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Pr="003A46DA" w:rsidRDefault="00FF49D7" w:rsidP="003A46D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>Приложение  к письму</w:t>
      </w:r>
    </w:p>
    <w:p w:rsidR="00FF49D7" w:rsidRPr="003A46DA" w:rsidRDefault="00FF49D7" w:rsidP="003A46D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FF49D7" w:rsidRPr="003A46DA" w:rsidRDefault="00FF49D7" w:rsidP="003A46D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proofErr w:type="spellStart"/>
      <w:r w:rsidRPr="003A46DA">
        <w:rPr>
          <w:rFonts w:ascii="Times New Roman" w:hAnsi="Times New Roman"/>
          <w:sz w:val="20"/>
          <w:szCs w:val="20"/>
        </w:rPr>
        <w:t>вн</w:t>
      </w:r>
      <w:proofErr w:type="spellEnd"/>
      <w:r w:rsidRPr="003A46DA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D07CEC"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687DD5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07CEC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55C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B55CD2">
        <w:rPr>
          <w:rFonts w:ascii="Times New Roman" w:hAnsi="Times New Roman"/>
          <w:sz w:val="28"/>
          <w:szCs w:val="28"/>
        </w:rPr>
        <w:t>3</w:t>
      </w:r>
      <w:r w:rsidR="00D07CE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D07CEC">
        <w:rPr>
          <w:rFonts w:ascii="Times New Roman" w:hAnsi="Times New Roman"/>
          <w:sz w:val="28"/>
          <w:szCs w:val="28"/>
        </w:rPr>
        <w:t>апреле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B55CD2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B55CD2">
        <w:rPr>
          <w:rFonts w:ascii="Times New Roman" w:hAnsi="Times New Roman"/>
          <w:sz w:val="28"/>
          <w:szCs w:val="28"/>
        </w:rPr>
        <w:t>40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</w:t>
      </w:r>
      <w:r w:rsidR="00CF3B9B">
        <w:rPr>
          <w:rFonts w:ascii="Times New Roman" w:hAnsi="Times New Roman"/>
          <w:sz w:val="28"/>
          <w:szCs w:val="28"/>
        </w:rPr>
        <w:t>5</w:t>
      </w:r>
      <w:r w:rsidR="00B27A1E" w:rsidRPr="00CF3B9B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FF49D7" w:rsidRPr="004F7E9E" w:rsidRDefault="005122CA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E9E">
        <w:rPr>
          <w:rFonts w:ascii="Times New Roman" w:hAnsi="Times New Roman"/>
          <w:b/>
          <w:sz w:val="28"/>
          <w:szCs w:val="28"/>
        </w:rPr>
        <w:t>обращения, заявления и жалобы граждан</w:t>
      </w:r>
      <w:r w:rsidR="00FF49D7" w:rsidRPr="004F7E9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D07CEC" w:rsidRPr="004F7E9E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A37539" w:rsidRPr="004F7E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CEC" w:rsidRPr="004F7E9E">
        <w:rPr>
          <w:rFonts w:ascii="Times New Roman" w:hAnsi="Times New Roman"/>
          <w:b/>
          <w:bCs/>
          <w:sz w:val="28"/>
          <w:szCs w:val="28"/>
        </w:rPr>
        <w:t>(</w:t>
      </w:r>
      <w:r w:rsidR="004F7E9E">
        <w:rPr>
          <w:rFonts w:ascii="Times New Roman" w:hAnsi="Times New Roman"/>
          <w:b/>
          <w:bCs/>
          <w:sz w:val="28"/>
          <w:szCs w:val="28"/>
        </w:rPr>
        <w:t>3</w:t>
      </w:r>
      <w:r w:rsidR="009D3F93" w:rsidRPr="004F7E9E">
        <w:rPr>
          <w:rFonts w:ascii="Times New Roman" w:hAnsi="Times New Roman"/>
          <w:b/>
          <w:bCs/>
          <w:sz w:val="28"/>
          <w:szCs w:val="28"/>
        </w:rPr>
        <w:t>,</w:t>
      </w:r>
      <w:r w:rsidR="004F7E9E">
        <w:rPr>
          <w:rFonts w:ascii="Times New Roman" w:hAnsi="Times New Roman"/>
          <w:b/>
          <w:bCs/>
          <w:sz w:val="28"/>
          <w:szCs w:val="28"/>
        </w:rPr>
        <w:t>3</w:t>
      </w:r>
      <w:r w:rsidR="00FF49D7" w:rsidRPr="004F7E9E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FF49D7" w:rsidRPr="004F7E9E">
        <w:rPr>
          <w:rFonts w:ascii="Times New Roman" w:hAnsi="Times New Roman"/>
          <w:bCs/>
          <w:sz w:val="28"/>
          <w:szCs w:val="28"/>
        </w:rPr>
        <w:t>обращени</w:t>
      </w:r>
      <w:r w:rsidR="009D3F93" w:rsidRPr="004F7E9E">
        <w:rPr>
          <w:rFonts w:ascii="Times New Roman" w:hAnsi="Times New Roman"/>
          <w:bCs/>
          <w:sz w:val="28"/>
          <w:szCs w:val="28"/>
        </w:rPr>
        <w:t>е</w:t>
      </w:r>
      <w:r w:rsidR="00FF49D7" w:rsidRPr="004F7E9E">
        <w:rPr>
          <w:rFonts w:ascii="Times New Roman" w:hAnsi="Times New Roman"/>
          <w:bCs/>
          <w:sz w:val="28"/>
          <w:szCs w:val="28"/>
        </w:rPr>
        <w:t>:</w:t>
      </w:r>
      <w:r w:rsidR="00FF49D7" w:rsidRPr="004F7E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7E9E">
        <w:rPr>
          <w:rFonts w:ascii="Times New Roman" w:hAnsi="Times New Roman"/>
          <w:sz w:val="28"/>
          <w:szCs w:val="28"/>
        </w:rPr>
        <w:t>прекращение рассмотрения обращения</w:t>
      </w:r>
      <w:r w:rsidR="00FF49D7" w:rsidRPr="004F7E9E">
        <w:t xml:space="preserve"> </w:t>
      </w:r>
      <w:r w:rsidR="00FF49D7" w:rsidRPr="004F7E9E">
        <w:rPr>
          <w:rFonts w:ascii="Times New Roman" w:hAnsi="Times New Roman"/>
          <w:sz w:val="28"/>
          <w:szCs w:val="28"/>
        </w:rPr>
        <w:t xml:space="preserve"> –</w:t>
      </w:r>
      <w:r w:rsidR="00D07CEC" w:rsidRPr="004F7E9E">
        <w:rPr>
          <w:rFonts w:ascii="Times New Roman" w:hAnsi="Times New Roman"/>
          <w:sz w:val="28"/>
          <w:szCs w:val="28"/>
        </w:rPr>
        <w:t xml:space="preserve">1;  </w:t>
      </w:r>
    </w:p>
    <w:p w:rsidR="00BD13A8" w:rsidRPr="00B55CD2" w:rsidRDefault="00BD13A8" w:rsidP="00BD13A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10BBC"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4919AB" w:rsidRPr="00B10BBC">
        <w:rPr>
          <w:rFonts w:ascii="Times New Roman" w:hAnsi="Times New Roman"/>
          <w:b/>
          <w:sz w:val="28"/>
          <w:szCs w:val="28"/>
        </w:rPr>
        <w:t xml:space="preserve"> 4 </w:t>
      </w:r>
      <w:r w:rsidRPr="00B10BBC">
        <w:rPr>
          <w:rFonts w:ascii="Times New Roman" w:hAnsi="Times New Roman"/>
          <w:b/>
          <w:sz w:val="28"/>
          <w:szCs w:val="28"/>
        </w:rPr>
        <w:t>(</w:t>
      </w:r>
      <w:r w:rsidR="009D3F93" w:rsidRPr="00B10BBC">
        <w:rPr>
          <w:rFonts w:ascii="Times New Roman" w:hAnsi="Times New Roman"/>
          <w:b/>
          <w:sz w:val="28"/>
          <w:szCs w:val="28"/>
        </w:rPr>
        <w:t>1</w:t>
      </w:r>
      <w:r w:rsidR="00B10BBC">
        <w:rPr>
          <w:rFonts w:ascii="Times New Roman" w:hAnsi="Times New Roman"/>
          <w:b/>
          <w:sz w:val="28"/>
          <w:szCs w:val="28"/>
        </w:rPr>
        <w:t>3</w:t>
      </w:r>
      <w:r w:rsidR="009D3F93" w:rsidRPr="00B10BBC">
        <w:rPr>
          <w:rFonts w:ascii="Times New Roman" w:hAnsi="Times New Roman"/>
          <w:b/>
          <w:sz w:val="28"/>
          <w:szCs w:val="28"/>
        </w:rPr>
        <w:t>,</w:t>
      </w:r>
      <w:r w:rsidR="00D15A79">
        <w:rPr>
          <w:rFonts w:ascii="Times New Roman" w:hAnsi="Times New Roman"/>
          <w:b/>
          <w:sz w:val="28"/>
          <w:szCs w:val="28"/>
        </w:rPr>
        <w:t>4</w:t>
      </w:r>
      <w:r w:rsidRPr="00B10BBC">
        <w:rPr>
          <w:rFonts w:ascii="Times New Roman" w:hAnsi="Times New Roman"/>
          <w:b/>
          <w:sz w:val="28"/>
          <w:szCs w:val="28"/>
        </w:rPr>
        <w:t>%)</w:t>
      </w:r>
      <w:r w:rsidRPr="00B10BBC">
        <w:rPr>
          <w:rFonts w:ascii="Times New Roman" w:hAnsi="Times New Roman"/>
          <w:sz w:val="28"/>
          <w:szCs w:val="28"/>
        </w:rPr>
        <w:t xml:space="preserve"> обращени</w:t>
      </w:r>
      <w:r w:rsidR="009D3F93" w:rsidRPr="00B10BBC">
        <w:rPr>
          <w:rFonts w:ascii="Times New Roman" w:hAnsi="Times New Roman"/>
          <w:sz w:val="28"/>
          <w:szCs w:val="28"/>
        </w:rPr>
        <w:t>я</w:t>
      </w:r>
      <w:r w:rsidR="00B10BBC">
        <w:rPr>
          <w:rFonts w:ascii="Times New Roman" w:hAnsi="Times New Roman"/>
          <w:sz w:val="28"/>
          <w:szCs w:val="28"/>
        </w:rPr>
        <w:t xml:space="preserve">: </w:t>
      </w:r>
      <w:r w:rsidR="004919AB"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7452CC" w:rsidRPr="007452CC">
        <w:rPr>
          <w:rFonts w:ascii="Times New Roman" w:hAnsi="Times New Roman"/>
          <w:sz w:val="28"/>
          <w:szCs w:val="28"/>
        </w:rPr>
        <w:t>3</w:t>
      </w:r>
      <w:r w:rsidR="004919AB" w:rsidRPr="00197B17">
        <w:rPr>
          <w:rFonts w:ascii="Times New Roman" w:hAnsi="Times New Roman"/>
          <w:sz w:val="28"/>
          <w:szCs w:val="28"/>
        </w:rPr>
        <w:t>; образование земельных участков (образование, раздел, выдел, объединение земельных участков). Возникновение прав на землю – 1;</w:t>
      </w:r>
    </w:p>
    <w:p w:rsidR="00FF49D7" w:rsidRPr="00D338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38D7"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</w:t>
      </w:r>
      <w:r w:rsidR="00FD27F8" w:rsidRPr="00D338D7">
        <w:rPr>
          <w:rFonts w:ascii="Times New Roman" w:hAnsi="Times New Roman"/>
          <w:b/>
          <w:sz w:val="28"/>
          <w:szCs w:val="28"/>
        </w:rPr>
        <w:t xml:space="preserve"> международного сотрудничества) </w:t>
      </w:r>
      <w:r w:rsidRPr="00D338D7">
        <w:rPr>
          <w:rFonts w:ascii="Times New Roman" w:hAnsi="Times New Roman"/>
          <w:b/>
          <w:bCs/>
          <w:sz w:val="28"/>
          <w:szCs w:val="28"/>
        </w:rPr>
        <w:t>–</w:t>
      </w:r>
      <w:r w:rsidR="00D338D7"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D338D7">
        <w:rPr>
          <w:rFonts w:ascii="Times New Roman" w:hAnsi="Times New Roman"/>
          <w:b/>
          <w:bCs/>
          <w:sz w:val="28"/>
          <w:szCs w:val="28"/>
        </w:rPr>
        <w:t>(</w:t>
      </w:r>
      <w:r w:rsidR="00D338D7">
        <w:rPr>
          <w:rFonts w:ascii="Times New Roman" w:hAnsi="Times New Roman"/>
          <w:b/>
          <w:bCs/>
          <w:sz w:val="28"/>
          <w:szCs w:val="28"/>
        </w:rPr>
        <w:t>10</w:t>
      </w:r>
      <w:r w:rsidR="009D3F93" w:rsidRPr="00D338D7">
        <w:rPr>
          <w:rFonts w:ascii="Times New Roman" w:hAnsi="Times New Roman"/>
          <w:b/>
          <w:bCs/>
          <w:sz w:val="28"/>
          <w:szCs w:val="28"/>
        </w:rPr>
        <w:t>,0</w:t>
      </w:r>
      <w:r w:rsidRPr="00D338D7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D338D7">
        <w:rPr>
          <w:rFonts w:ascii="Times New Roman" w:hAnsi="Times New Roman"/>
          <w:bCs/>
          <w:sz w:val="28"/>
          <w:szCs w:val="28"/>
        </w:rPr>
        <w:t>обращени</w:t>
      </w:r>
      <w:r w:rsidR="009D3F93" w:rsidRPr="00D338D7">
        <w:rPr>
          <w:rFonts w:ascii="Times New Roman" w:hAnsi="Times New Roman"/>
          <w:bCs/>
          <w:sz w:val="28"/>
          <w:szCs w:val="28"/>
        </w:rPr>
        <w:t>я</w:t>
      </w:r>
      <w:r w:rsidRPr="00D338D7">
        <w:rPr>
          <w:rFonts w:ascii="Times New Roman" w:hAnsi="Times New Roman"/>
          <w:bCs/>
          <w:sz w:val="28"/>
          <w:szCs w:val="28"/>
        </w:rPr>
        <w:t>:</w:t>
      </w:r>
      <w:r w:rsidR="00FD27F8" w:rsidRPr="00D338D7">
        <w:rPr>
          <w:rFonts w:ascii="Times New Roman" w:hAnsi="Times New Roman"/>
          <w:bCs/>
          <w:sz w:val="28"/>
          <w:szCs w:val="28"/>
        </w:rPr>
        <w:t xml:space="preserve"> </w:t>
      </w:r>
      <w:r w:rsidR="00FD27F8" w:rsidRPr="00D338D7"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рыболовство, </w:t>
      </w:r>
      <w:proofErr w:type="spellStart"/>
      <w:r w:rsidR="00FD27F8" w:rsidRPr="00D338D7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 w:rsidRPr="00D338D7">
        <w:rPr>
          <w:rFonts w:ascii="Times New Roman" w:hAnsi="Times New Roman"/>
          <w:sz w:val="28"/>
          <w:szCs w:val="28"/>
        </w:rPr>
        <w:t xml:space="preserve"> –</w:t>
      </w:r>
      <w:r w:rsidR="00FD27F8" w:rsidRPr="00D338D7">
        <w:rPr>
          <w:rFonts w:ascii="Times New Roman" w:hAnsi="Times New Roman"/>
          <w:sz w:val="28"/>
          <w:szCs w:val="28"/>
        </w:rPr>
        <w:t xml:space="preserve"> </w:t>
      </w:r>
      <w:r w:rsidR="00D338D7">
        <w:rPr>
          <w:rFonts w:ascii="Times New Roman" w:hAnsi="Times New Roman"/>
          <w:sz w:val="28"/>
          <w:szCs w:val="28"/>
        </w:rPr>
        <w:t>3</w:t>
      </w:r>
      <w:r w:rsidRPr="00D338D7">
        <w:rPr>
          <w:rFonts w:ascii="Times New Roman" w:hAnsi="Times New Roman"/>
          <w:sz w:val="28"/>
          <w:szCs w:val="28"/>
        </w:rPr>
        <w:t>;</w:t>
      </w:r>
    </w:p>
    <w:p w:rsidR="00FF49D7" w:rsidRPr="00CE33C8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3C8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CE33C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E35F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4EE8">
        <w:rPr>
          <w:rFonts w:ascii="Times New Roman" w:hAnsi="Times New Roman"/>
          <w:b/>
          <w:bCs/>
          <w:sz w:val="28"/>
          <w:szCs w:val="28"/>
        </w:rPr>
        <w:t>11</w:t>
      </w:r>
      <w:r w:rsidR="00203F22" w:rsidRPr="00CE33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33C8">
        <w:rPr>
          <w:rFonts w:ascii="Times New Roman" w:hAnsi="Times New Roman"/>
          <w:b/>
          <w:sz w:val="28"/>
          <w:szCs w:val="28"/>
        </w:rPr>
        <w:t>(</w:t>
      </w:r>
      <w:r w:rsidR="00264EE8">
        <w:rPr>
          <w:rFonts w:ascii="Times New Roman" w:hAnsi="Times New Roman"/>
          <w:b/>
          <w:sz w:val="28"/>
          <w:szCs w:val="28"/>
        </w:rPr>
        <w:t>3</w:t>
      </w:r>
      <w:r w:rsidR="00E35FF7">
        <w:rPr>
          <w:rFonts w:ascii="Times New Roman" w:hAnsi="Times New Roman"/>
          <w:b/>
          <w:sz w:val="28"/>
          <w:szCs w:val="28"/>
        </w:rPr>
        <w:t>6</w:t>
      </w:r>
      <w:r w:rsidR="009D3F93" w:rsidRPr="00CE33C8">
        <w:rPr>
          <w:rFonts w:ascii="Times New Roman" w:hAnsi="Times New Roman"/>
          <w:b/>
          <w:sz w:val="28"/>
          <w:szCs w:val="28"/>
        </w:rPr>
        <w:t>,</w:t>
      </w:r>
      <w:r w:rsidR="00AC4C43">
        <w:rPr>
          <w:rFonts w:ascii="Times New Roman" w:hAnsi="Times New Roman"/>
          <w:b/>
          <w:sz w:val="28"/>
          <w:szCs w:val="28"/>
        </w:rPr>
        <w:t>7</w:t>
      </w:r>
      <w:r w:rsidRPr="00CE33C8">
        <w:rPr>
          <w:rFonts w:ascii="Times New Roman" w:hAnsi="Times New Roman"/>
          <w:b/>
          <w:sz w:val="28"/>
          <w:szCs w:val="28"/>
        </w:rPr>
        <w:t xml:space="preserve">%) </w:t>
      </w:r>
      <w:r w:rsidRPr="00CE33C8">
        <w:rPr>
          <w:rFonts w:ascii="Times New Roman" w:hAnsi="Times New Roman"/>
          <w:sz w:val="28"/>
          <w:szCs w:val="28"/>
        </w:rPr>
        <w:t xml:space="preserve">обращений: </w:t>
      </w:r>
      <w:r w:rsidRPr="00CE33C8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Pr="00CE33C8">
        <w:rPr>
          <w:rFonts w:ascii="Times New Roman" w:hAnsi="Times New Roman"/>
          <w:sz w:val="28"/>
          <w:szCs w:val="28"/>
        </w:rPr>
        <w:t xml:space="preserve"> –</w:t>
      </w:r>
      <w:r w:rsidR="00514EF5" w:rsidRPr="00CE33C8">
        <w:rPr>
          <w:rFonts w:ascii="Times New Roman" w:hAnsi="Times New Roman"/>
          <w:sz w:val="28"/>
          <w:szCs w:val="28"/>
        </w:rPr>
        <w:t xml:space="preserve"> </w:t>
      </w:r>
      <w:r w:rsidR="00CE33C8">
        <w:rPr>
          <w:rFonts w:ascii="Times New Roman" w:hAnsi="Times New Roman"/>
          <w:sz w:val="28"/>
          <w:szCs w:val="28"/>
        </w:rPr>
        <w:t>4</w:t>
      </w:r>
      <w:r w:rsidRPr="00CE33C8">
        <w:rPr>
          <w:rFonts w:ascii="Times New Roman" w:hAnsi="Times New Roman"/>
          <w:sz w:val="28"/>
          <w:szCs w:val="28"/>
        </w:rPr>
        <w:t xml:space="preserve">; </w:t>
      </w:r>
      <w:r w:rsidR="00353FAE" w:rsidRPr="00CE33C8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CE33C8">
        <w:rPr>
          <w:rFonts w:ascii="Times New Roman" w:hAnsi="Times New Roman"/>
          <w:sz w:val="28"/>
          <w:szCs w:val="28"/>
        </w:rPr>
        <w:t xml:space="preserve"> –</w:t>
      </w:r>
      <w:r w:rsidR="00514EF5" w:rsidRPr="00CE33C8">
        <w:rPr>
          <w:rFonts w:ascii="Times New Roman" w:hAnsi="Times New Roman"/>
          <w:sz w:val="28"/>
          <w:szCs w:val="28"/>
        </w:rPr>
        <w:t xml:space="preserve"> </w:t>
      </w:r>
      <w:r w:rsidR="00CE33C8">
        <w:rPr>
          <w:rFonts w:ascii="Times New Roman" w:hAnsi="Times New Roman"/>
          <w:sz w:val="28"/>
          <w:szCs w:val="28"/>
        </w:rPr>
        <w:t>2</w:t>
      </w:r>
      <w:r w:rsidRPr="00CE33C8">
        <w:rPr>
          <w:rFonts w:ascii="Times New Roman" w:hAnsi="Times New Roman"/>
          <w:sz w:val="28"/>
          <w:szCs w:val="28"/>
        </w:rPr>
        <w:t>;</w:t>
      </w:r>
      <w:proofErr w:type="gramEnd"/>
      <w:r w:rsidRPr="00CE33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EF5" w:rsidRPr="00CE33C8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 w:rsidRPr="00CE33C8">
        <w:rPr>
          <w:rFonts w:ascii="Times New Roman" w:hAnsi="Times New Roman"/>
          <w:sz w:val="28"/>
          <w:szCs w:val="28"/>
        </w:rPr>
        <w:t>найм</w:t>
      </w:r>
      <w:proofErr w:type="spellEnd"/>
      <w:r w:rsidR="00514EF5" w:rsidRPr="00CE33C8">
        <w:rPr>
          <w:rFonts w:ascii="Times New Roman" w:hAnsi="Times New Roman"/>
          <w:sz w:val="28"/>
          <w:szCs w:val="28"/>
        </w:rPr>
        <w:t xml:space="preserve"> жилого помещения – </w:t>
      </w:r>
      <w:r w:rsidR="00550D85" w:rsidRPr="00CE33C8">
        <w:rPr>
          <w:rFonts w:ascii="Times New Roman" w:hAnsi="Times New Roman"/>
          <w:sz w:val="28"/>
          <w:szCs w:val="28"/>
        </w:rPr>
        <w:t xml:space="preserve">1; </w:t>
      </w:r>
      <w:r w:rsidR="00203F22" w:rsidRPr="00CE33C8">
        <w:rPr>
          <w:rFonts w:ascii="Times New Roman" w:hAnsi="Times New Roman"/>
          <w:sz w:val="28"/>
          <w:szCs w:val="28"/>
        </w:rPr>
        <w:t xml:space="preserve">обеспечение жильем выезжающих северян и жителей закрытых административно-территориальных образований – </w:t>
      </w:r>
      <w:r w:rsidR="00CE33C8">
        <w:rPr>
          <w:rFonts w:ascii="Times New Roman" w:hAnsi="Times New Roman"/>
          <w:sz w:val="28"/>
          <w:szCs w:val="28"/>
        </w:rPr>
        <w:t>1</w:t>
      </w:r>
      <w:r w:rsidR="00203F22" w:rsidRPr="00CE33C8">
        <w:rPr>
          <w:rFonts w:ascii="Times New Roman" w:hAnsi="Times New Roman"/>
          <w:sz w:val="28"/>
          <w:szCs w:val="28"/>
        </w:rPr>
        <w:t xml:space="preserve">; </w:t>
      </w:r>
      <w:r w:rsidR="00264EE8">
        <w:rPr>
          <w:rFonts w:ascii="Times New Roman" w:hAnsi="Times New Roman"/>
          <w:sz w:val="28"/>
          <w:szCs w:val="28"/>
        </w:rPr>
        <w:t>п</w:t>
      </w:r>
      <w:r w:rsidR="00264EE8" w:rsidRPr="00264EE8">
        <w:rPr>
          <w:rFonts w:ascii="Times New Roman" w:hAnsi="Times New Roman"/>
          <w:sz w:val="28"/>
          <w:szCs w:val="28"/>
        </w:rPr>
        <w:t>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264EE8">
        <w:rPr>
          <w:rFonts w:ascii="Times New Roman" w:hAnsi="Times New Roman"/>
          <w:sz w:val="28"/>
          <w:szCs w:val="28"/>
        </w:rPr>
        <w:t xml:space="preserve"> </w:t>
      </w:r>
      <w:r w:rsidR="00264EE8" w:rsidRPr="00264EE8">
        <w:rPr>
          <w:rFonts w:ascii="Times New Roman" w:hAnsi="Times New Roman"/>
          <w:sz w:val="28"/>
          <w:szCs w:val="28"/>
        </w:rPr>
        <w:t>– 1;</w:t>
      </w:r>
      <w:r w:rsidR="00264EE8">
        <w:rPr>
          <w:rFonts w:ascii="Times New Roman" w:hAnsi="Times New Roman"/>
          <w:sz w:val="28"/>
          <w:szCs w:val="28"/>
        </w:rPr>
        <w:t xml:space="preserve"> о</w:t>
      </w:r>
      <w:r w:rsidR="00264EE8" w:rsidRPr="00264EE8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264EE8">
        <w:rPr>
          <w:rFonts w:ascii="Times New Roman" w:hAnsi="Times New Roman"/>
          <w:sz w:val="28"/>
          <w:szCs w:val="28"/>
        </w:rPr>
        <w:t xml:space="preserve"> </w:t>
      </w:r>
      <w:r w:rsidR="00264EE8" w:rsidRPr="00264EE8">
        <w:rPr>
          <w:rFonts w:ascii="Times New Roman" w:hAnsi="Times New Roman"/>
          <w:sz w:val="28"/>
          <w:szCs w:val="28"/>
        </w:rPr>
        <w:t xml:space="preserve">– </w:t>
      </w:r>
      <w:r w:rsidR="00264EE8">
        <w:rPr>
          <w:rFonts w:ascii="Times New Roman" w:hAnsi="Times New Roman"/>
          <w:sz w:val="28"/>
          <w:szCs w:val="28"/>
        </w:rPr>
        <w:t>2;</w:t>
      </w:r>
      <w:proofErr w:type="gramEnd"/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00AD">
        <w:rPr>
          <w:rFonts w:ascii="Times New Roman" w:hAnsi="Times New Roman"/>
          <w:b/>
          <w:bCs/>
          <w:sz w:val="28"/>
          <w:szCs w:val="28"/>
        </w:rPr>
        <w:t>коммунальное хозяйство –</w:t>
      </w:r>
      <w:r w:rsidR="00FD27F8" w:rsidRPr="001400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076" w:rsidRPr="001C47BA">
        <w:rPr>
          <w:rFonts w:ascii="Times New Roman" w:hAnsi="Times New Roman"/>
          <w:b/>
          <w:bCs/>
          <w:sz w:val="28"/>
          <w:szCs w:val="28"/>
        </w:rPr>
        <w:t>3</w:t>
      </w:r>
      <w:r w:rsidR="00630B04" w:rsidRPr="001C4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47BA">
        <w:rPr>
          <w:rFonts w:ascii="Times New Roman" w:hAnsi="Times New Roman"/>
          <w:b/>
          <w:sz w:val="28"/>
          <w:szCs w:val="28"/>
        </w:rPr>
        <w:t>(</w:t>
      </w:r>
      <w:r w:rsidR="001C47BA">
        <w:rPr>
          <w:rFonts w:ascii="Times New Roman" w:hAnsi="Times New Roman"/>
          <w:b/>
          <w:sz w:val="28"/>
          <w:szCs w:val="28"/>
        </w:rPr>
        <w:t>10</w:t>
      </w:r>
      <w:r w:rsidR="009D3F93" w:rsidRPr="001C47BA">
        <w:rPr>
          <w:rFonts w:ascii="Times New Roman" w:hAnsi="Times New Roman"/>
          <w:b/>
          <w:sz w:val="28"/>
          <w:szCs w:val="28"/>
        </w:rPr>
        <w:t>,</w:t>
      </w:r>
      <w:r w:rsidR="001C47BA">
        <w:rPr>
          <w:rFonts w:ascii="Times New Roman" w:hAnsi="Times New Roman"/>
          <w:b/>
          <w:sz w:val="28"/>
          <w:szCs w:val="28"/>
        </w:rPr>
        <w:t>0</w:t>
      </w:r>
      <w:r w:rsidRPr="001C47BA">
        <w:rPr>
          <w:rFonts w:ascii="Times New Roman" w:hAnsi="Times New Roman"/>
          <w:b/>
          <w:sz w:val="28"/>
          <w:szCs w:val="28"/>
        </w:rPr>
        <w:t>%)</w:t>
      </w:r>
      <w:r w:rsidRPr="001C47BA">
        <w:rPr>
          <w:rFonts w:ascii="Times New Roman" w:hAnsi="Times New Roman"/>
          <w:sz w:val="28"/>
          <w:szCs w:val="28"/>
        </w:rPr>
        <w:t xml:space="preserve"> обращени</w:t>
      </w:r>
      <w:r w:rsidR="00BD13A8" w:rsidRPr="001C47BA">
        <w:rPr>
          <w:rFonts w:ascii="Times New Roman" w:hAnsi="Times New Roman"/>
          <w:sz w:val="28"/>
          <w:szCs w:val="28"/>
        </w:rPr>
        <w:t>я</w:t>
      </w:r>
      <w:r w:rsidRPr="001400AD">
        <w:rPr>
          <w:rFonts w:ascii="Times New Roman" w:hAnsi="Times New Roman"/>
          <w:sz w:val="28"/>
          <w:szCs w:val="28"/>
        </w:rPr>
        <w:t xml:space="preserve">: </w:t>
      </w:r>
      <w:r w:rsidR="00630B04" w:rsidRPr="001400AD">
        <w:rPr>
          <w:rFonts w:ascii="Times New Roman" w:hAnsi="Times New Roman"/>
          <w:color w:val="000000"/>
          <w:sz w:val="28"/>
          <w:szCs w:val="28"/>
        </w:rPr>
        <w:t xml:space="preserve">эксплуатация и ремонт государственного, муниципального и ведомственного жилищного фондов – </w:t>
      </w:r>
      <w:r w:rsidR="001400AD">
        <w:rPr>
          <w:rFonts w:ascii="Times New Roman" w:hAnsi="Times New Roman"/>
          <w:color w:val="000000"/>
          <w:sz w:val="28"/>
          <w:szCs w:val="28"/>
        </w:rPr>
        <w:t>1</w:t>
      </w:r>
      <w:r w:rsidR="00630B04" w:rsidRPr="001400A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90076">
        <w:rPr>
          <w:rFonts w:ascii="Times New Roman" w:hAnsi="Times New Roman"/>
          <w:color w:val="000000"/>
          <w:sz w:val="28"/>
          <w:szCs w:val="28"/>
        </w:rPr>
        <w:t>э</w:t>
      </w:r>
      <w:r w:rsidR="00190076" w:rsidRPr="00190076">
        <w:rPr>
          <w:rFonts w:ascii="Times New Roman" w:hAnsi="Times New Roman"/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190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076" w:rsidRPr="001900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90076">
        <w:rPr>
          <w:rFonts w:ascii="Times New Roman" w:hAnsi="Times New Roman"/>
          <w:color w:val="000000"/>
          <w:sz w:val="28"/>
          <w:szCs w:val="28"/>
        </w:rPr>
        <w:t>2</w:t>
      </w:r>
      <w:r w:rsidR="00190076" w:rsidRPr="00190076">
        <w:rPr>
          <w:rFonts w:ascii="Times New Roman" w:hAnsi="Times New Roman"/>
          <w:color w:val="000000"/>
          <w:sz w:val="28"/>
          <w:szCs w:val="28"/>
        </w:rPr>
        <w:t>;</w:t>
      </w:r>
    </w:p>
    <w:p w:rsidR="007F223D" w:rsidRDefault="007F223D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23D">
        <w:rPr>
          <w:rFonts w:ascii="Times New Roman" w:hAnsi="Times New Roman"/>
          <w:b/>
          <w:color w:val="000000"/>
          <w:sz w:val="28"/>
          <w:szCs w:val="28"/>
        </w:rPr>
        <w:lastRenderedPageBreak/>
        <w:t>трудоустройство и занятость населения (за исключением международного сотрудничества)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F223D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</w:rPr>
        <w:t>1 (3</w:t>
      </w:r>
      <w:r w:rsidRPr="007F223D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F223D">
        <w:rPr>
          <w:rFonts w:ascii="Times New Roman" w:hAnsi="Times New Roman"/>
          <w:b/>
          <w:color w:val="000000"/>
          <w:sz w:val="28"/>
          <w:szCs w:val="28"/>
        </w:rPr>
        <w:t xml:space="preserve">%) </w:t>
      </w:r>
      <w:r w:rsidRPr="007F223D">
        <w:rPr>
          <w:rFonts w:ascii="Times New Roman" w:hAnsi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F223D">
        <w:rPr>
          <w:rFonts w:ascii="Times New Roman" w:hAnsi="Times New Roman"/>
          <w:color w:val="000000"/>
          <w:sz w:val="28"/>
          <w:szCs w:val="28"/>
        </w:rPr>
        <w:t>:</w:t>
      </w:r>
      <w:r w:rsidRPr="007F223D">
        <w:t xml:space="preserve"> </w:t>
      </w:r>
      <w:r w:rsidRPr="007F223D">
        <w:rPr>
          <w:rFonts w:ascii="Times New Roman" w:hAnsi="Times New Roman"/>
          <w:color w:val="000000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23D">
        <w:rPr>
          <w:rFonts w:ascii="Times New Roman" w:hAnsi="Times New Roman"/>
          <w:color w:val="000000"/>
          <w:sz w:val="28"/>
          <w:szCs w:val="28"/>
        </w:rPr>
        <w:t>– 1;</w:t>
      </w:r>
    </w:p>
    <w:p w:rsidR="00AF6B76" w:rsidRDefault="00AF6B76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798A">
        <w:rPr>
          <w:rFonts w:ascii="Times New Roman" w:hAnsi="Times New Roman"/>
          <w:b/>
          <w:color w:val="000000"/>
          <w:sz w:val="28"/>
          <w:szCs w:val="28"/>
        </w:rPr>
        <w:t xml:space="preserve">градостроительство и архитектура – </w:t>
      </w:r>
      <w:r w:rsidR="009E798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E798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9E798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E798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3C0DE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04C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798A">
        <w:rPr>
          <w:rFonts w:ascii="Times New Roman" w:hAnsi="Times New Roman"/>
          <w:b/>
          <w:color w:val="000000"/>
          <w:sz w:val="28"/>
          <w:szCs w:val="28"/>
        </w:rPr>
        <w:t>%)</w:t>
      </w:r>
      <w:r w:rsidRPr="00AF6B76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9E798A">
        <w:rPr>
          <w:rFonts w:ascii="Times New Roman" w:hAnsi="Times New Roman"/>
          <w:color w:val="000000"/>
          <w:sz w:val="28"/>
          <w:szCs w:val="28"/>
        </w:rPr>
        <w:t>я</w:t>
      </w:r>
      <w:r w:rsidRPr="00AF6B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E798A">
        <w:rPr>
          <w:rFonts w:ascii="Times New Roman" w:hAnsi="Times New Roman"/>
          <w:color w:val="000000"/>
          <w:sz w:val="28"/>
          <w:szCs w:val="28"/>
        </w:rPr>
        <w:t>у</w:t>
      </w:r>
      <w:r w:rsidR="009E798A" w:rsidRPr="009E798A">
        <w:rPr>
          <w:rFonts w:ascii="Times New Roman" w:hAnsi="Times New Roman"/>
          <w:color w:val="000000"/>
          <w:sz w:val="28"/>
          <w:szCs w:val="28"/>
        </w:rPr>
        <w:t>борка снега, опавших листьев, мусора и посторонних предметов</w:t>
      </w:r>
      <w:r w:rsidRPr="00AF6B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E798A">
        <w:rPr>
          <w:rFonts w:ascii="Times New Roman" w:hAnsi="Times New Roman"/>
          <w:color w:val="000000"/>
          <w:sz w:val="28"/>
          <w:szCs w:val="28"/>
        </w:rPr>
        <w:t>2</w:t>
      </w:r>
      <w:r w:rsidRPr="00AF6B76">
        <w:rPr>
          <w:rFonts w:ascii="Times New Roman" w:hAnsi="Times New Roman"/>
          <w:color w:val="000000"/>
          <w:sz w:val="28"/>
          <w:szCs w:val="28"/>
        </w:rPr>
        <w:t>;</w:t>
      </w:r>
    </w:p>
    <w:p w:rsidR="006919C9" w:rsidRDefault="006919C9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919C9">
        <w:rPr>
          <w:rFonts w:ascii="Times New Roman" w:hAnsi="Times New Roman"/>
          <w:b/>
          <w:color w:val="000000"/>
          <w:sz w:val="28"/>
          <w:szCs w:val="28"/>
        </w:rPr>
        <w:t>ранспорт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19C9">
        <w:rPr>
          <w:rFonts w:ascii="Times New Roman" w:hAnsi="Times New Roman"/>
          <w:b/>
          <w:color w:val="000000"/>
          <w:sz w:val="28"/>
          <w:szCs w:val="28"/>
        </w:rPr>
        <w:t xml:space="preserve">– 1 (3,3%) </w:t>
      </w:r>
      <w:r w:rsidRPr="006919C9">
        <w:rPr>
          <w:rFonts w:ascii="Times New Roman" w:hAnsi="Times New Roman"/>
          <w:color w:val="000000"/>
          <w:sz w:val="28"/>
          <w:szCs w:val="28"/>
        </w:rPr>
        <w:t>обращение:</w:t>
      </w:r>
      <w:r w:rsidRPr="006919C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6919C9">
        <w:rPr>
          <w:rFonts w:ascii="Times New Roman" w:hAnsi="Times New Roman"/>
          <w:color w:val="000000"/>
          <w:sz w:val="28"/>
          <w:szCs w:val="28"/>
        </w:rPr>
        <w:t>ксплуатация и сохранность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9C9">
        <w:rPr>
          <w:rFonts w:ascii="Times New Roman" w:hAnsi="Times New Roman"/>
          <w:color w:val="000000"/>
          <w:sz w:val="28"/>
          <w:szCs w:val="28"/>
        </w:rPr>
        <w:t>– 1;</w:t>
      </w:r>
      <w:bookmarkStart w:id="0" w:name="_GoBack"/>
      <w:bookmarkEnd w:id="0"/>
    </w:p>
    <w:p w:rsidR="00982D83" w:rsidRPr="00982D83" w:rsidRDefault="00982D83" w:rsidP="00BE65CC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982D83">
        <w:rPr>
          <w:rFonts w:ascii="Times New Roman" w:hAnsi="Times New Roman"/>
          <w:b/>
          <w:color w:val="000000"/>
          <w:sz w:val="28"/>
          <w:szCs w:val="28"/>
        </w:rPr>
        <w:t>сполнительное производство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2D83">
        <w:rPr>
          <w:rFonts w:ascii="Times New Roman" w:hAnsi="Times New Roman"/>
          <w:b/>
          <w:color w:val="000000"/>
          <w:sz w:val="28"/>
          <w:szCs w:val="28"/>
        </w:rPr>
        <w:t xml:space="preserve">– 1 (3,3%) </w:t>
      </w:r>
      <w:r w:rsidRPr="00982D83">
        <w:rPr>
          <w:rFonts w:ascii="Times New Roman" w:hAnsi="Times New Roman"/>
          <w:color w:val="000000"/>
          <w:sz w:val="28"/>
          <w:szCs w:val="28"/>
        </w:rPr>
        <w:t xml:space="preserve">обращение: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82D83">
        <w:rPr>
          <w:rFonts w:ascii="Times New Roman" w:hAnsi="Times New Roman"/>
          <w:color w:val="000000"/>
          <w:sz w:val="28"/>
          <w:szCs w:val="28"/>
        </w:rPr>
        <w:t>сполнение судебных решений– 1;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5A9C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FD27F8" w:rsidRPr="00FC5A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C5A9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FD27F8" w:rsidRPr="00FC5A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C5A9C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9D3F93" w:rsidRPr="00FC5A9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FC5A9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9D3F93" w:rsidRPr="00FC5A9C">
        <w:rPr>
          <w:rFonts w:ascii="Times New Roman" w:hAnsi="Times New Roman"/>
          <w:b/>
          <w:bCs/>
          <w:color w:val="000000"/>
          <w:sz w:val="28"/>
          <w:szCs w:val="28"/>
        </w:rPr>
        <w:t>,0</w:t>
      </w:r>
      <w:r w:rsidRPr="00FC5A9C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FC5A9C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AA378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C5A9C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FC5A9C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C5A9C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00AD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0076"/>
    <w:rsid w:val="00192C1A"/>
    <w:rsid w:val="00197B17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47BA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4EE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593"/>
    <w:rsid w:val="0039465E"/>
    <w:rsid w:val="0039776E"/>
    <w:rsid w:val="003A46DA"/>
    <w:rsid w:val="003A7956"/>
    <w:rsid w:val="003B604A"/>
    <w:rsid w:val="003C0DE3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4F7E9E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BB9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87DD5"/>
    <w:rsid w:val="00690945"/>
    <w:rsid w:val="006919C9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52CC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223D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2D83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98A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A3784"/>
    <w:rsid w:val="00AB35E0"/>
    <w:rsid w:val="00AB6278"/>
    <w:rsid w:val="00AC4C43"/>
    <w:rsid w:val="00AC62E8"/>
    <w:rsid w:val="00AD21A8"/>
    <w:rsid w:val="00AF6B76"/>
    <w:rsid w:val="00AF7389"/>
    <w:rsid w:val="00AF75F3"/>
    <w:rsid w:val="00B01EFB"/>
    <w:rsid w:val="00B04CE0"/>
    <w:rsid w:val="00B053E2"/>
    <w:rsid w:val="00B10BBC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55CD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B73DC"/>
    <w:rsid w:val="00CC1394"/>
    <w:rsid w:val="00CC516F"/>
    <w:rsid w:val="00CD0404"/>
    <w:rsid w:val="00CD137A"/>
    <w:rsid w:val="00CD6CEC"/>
    <w:rsid w:val="00CE33C8"/>
    <w:rsid w:val="00CE5756"/>
    <w:rsid w:val="00CF3B9B"/>
    <w:rsid w:val="00CF42A4"/>
    <w:rsid w:val="00CF4F5F"/>
    <w:rsid w:val="00D04B98"/>
    <w:rsid w:val="00D0665C"/>
    <w:rsid w:val="00D07CEC"/>
    <w:rsid w:val="00D10A82"/>
    <w:rsid w:val="00D1561D"/>
    <w:rsid w:val="00D15A79"/>
    <w:rsid w:val="00D27CB1"/>
    <w:rsid w:val="00D30514"/>
    <w:rsid w:val="00D330E5"/>
    <w:rsid w:val="00D338D7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09B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534"/>
    <w:rsid w:val="00E06F45"/>
    <w:rsid w:val="00E12555"/>
    <w:rsid w:val="00E14859"/>
    <w:rsid w:val="00E23E44"/>
    <w:rsid w:val="00E24F3A"/>
    <w:rsid w:val="00E27896"/>
    <w:rsid w:val="00E31ED4"/>
    <w:rsid w:val="00E35FF7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C5A9C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439</cp:revision>
  <cp:lastPrinted>2023-05-03T02:04:00Z</cp:lastPrinted>
  <dcterms:created xsi:type="dcterms:W3CDTF">2013-12-05T07:16:00Z</dcterms:created>
  <dcterms:modified xsi:type="dcterms:W3CDTF">2024-05-02T07:38:00Z</dcterms:modified>
</cp:coreProperties>
</file>