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D69D7" w:rsidRPr="001030D8" w:rsidRDefault="000D69D7" w:rsidP="000D69D7">
      <w:pPr>
        <w:jc w:val="center"/>
        <w:rPr>
          <w:sz w:val="32"/>
        </w:rPr>
      </w:pPr>
      <w:r w:rsidRPr="001030D8">
        <w:rPr>
          <w:noProof/>
          <w:sz w:val="32"/>
        </w:rPr>
        <w:drawing>
          <wp:inline distT="0" distB="0" distL="0" distR="0">
            <wp:extent cx="501015" cy="62039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tbl>
      <w:tblPr>
        <w:tblW w:w="10031"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963"/>
      </w:tblGrid>
      <w:tr w:rsidR="000D69D7" w:rsidRPr="001030D8" w:rsidTr="000D69D7">
        <w:trPr>
          <w:trHeight w:val="1134"/>
        </w:trPr>
        <w:tc>
          <w:tcPr>
            <w:tcW w:w="10031" w:type="dxa"/>
            <w:gridSpan w:val="2"/>
            <w:tcBorders>
              <w:top w:val="nil"/>
              <w:left w:val="nil"/>
              <w:bottom w:val="nil"/>
              <w:right w:val="nil"/>
            </w:tcBorders>
          </w:tcPr>
          <w:p w:rsidR="000D69D7" w:rsidRPr="001030D8" w:rsidRDefault="000D69D7" w:rsidP="000D69D7">
            <w:pPr>
              <w:jc w:val="center"/>
              <w:rPr>
                <w:sz w:val="28"/>
                <w:szCs w:val="28"/>
              </w:rPr>
            </w:pPr>
            <w:r w:rsidRPr="001030D8">
              <w:rPr>
                <w:sz w:val="28"/>
                <w:szCs w:val="28"/>
              </w:rPr>
              <w:t xml:space="preserve">АДМИНИСТРАЦИЯ СЕВЕРО-ЕНИСЕЙСКОГО РАЙОНА </w:t>
            </w:r>
          </w:p>
          <w:p w:rsidR="000D69D7" w:rsidRPr="001030D8" w:rsidRDefault="000D69D7" w:rsidP="000D69D7">
            <w:pPr>
              <w:jc w:val="center"/>
              <w:rPr>
                <w:sz w:val="40"/>
                <w:szCs w:val="40"/>
              </w:rPr>
            </w:pPr>
            <w:r w:rsidRPr="001030D8">
              <w:rPr>
                <w:b/>
                <w:sz w:val="40"/>
                <w:szCs w:val="40"/>
              </w:rPr>
              <w:t>ПОСТАНОВЛЕНИЕ</w:t>
            </w:r>
          </w:p>
        </w:tc>
      </w:tr>
      <w:tr w:rsidR="000D69D7" w:rsidRPr="001030D8" w:rsidTr="000D69D7">
        <w:trPr>
          <w:trHeight w:val="359"/>
        </w:trPr>
        <w:tc>
          <w:tcPr>
            <w:tcW w:w="5068" w:type="dxa"/>
            <w:tcBorders>
              <w:top w:val="nil"/>
              <w:left w:val="nil"/>
              <w:bottom w:val="nil"/>
              <w:right w:val="nil"/>
            </w:tcBorders>
            <w:vAlign w:val="center"/>
          </w:tcPr>
          <w:p w:rsidR="000D69D7" w:rsidRPr="00581C9A" w:rsidRDefault="004C561A" w:rsidP="00581C9A">
            <w:pPr>
              <w:rPr>
                <w:sz w:val="28"/>
                <w:szCs w:val="28"/>
              </w:rPr>
            </w:pPr>
            <w:r w:rsidRPr="00581C9A">
              <w:rPr>
                <w:sz w:val="28"/>
                <w:szCs w:val="28"/>
              </w:rPr>
              <w:t>«</w:t>
            </w:r>
            <w:r w:rsidR="00581C9A" w:rsidRPr="00581C9A">
              <w:rPr>
                <w:sz w:val="28"/>
                <w:szCs w:val="28"/>
                <w:u w:val="single"/>
              </w:rPr>
              <w:t>26</w:t>
            </w:r>
            <w:r w:rsidRPr="00581C9A">
              <w:rPr>
                <w:sz w:val="28"/>
                <w:szCs w:val="28"/>
              </w:rPr>
              <w:t>»</w:t>
            </w:r>
            <w:r w:rsidR="00581C9A" w:rsidRPr="00581C9A">
              <w:rPr>
                <w:sz w:val="28"/>
                <w:szCs w:val="28"/>
              </w:rPr>
              <w:t xml:space="preserve"> </w:t>
            </w:r>
            <w:r w:rsidR="00581C9A" w:rsidRPr="00581C9A">
              <w:rPr>
                <w:sz w:val="28"/>
                <w:szCs w:val="28"/>
                <w:u w:val="single"/>
              </w:rPr>
              <w:t xml:space="preserve">декабря </w:t>
            </w:r>
            <w:r w:rsidR="000D69D7" w:rsidRPr="00581C9A">
              <w:rPr>
                <w:sz w:val="28"/>
                <w:szCs w:val="28"/>
              </w:rPr>
              <w:t>2022 г.</w:t>
            </w:r>
          </w:p>
        </w:tc>
        <w:tc>
          <w:tcPr>
            <w:tcW w:w="4963" w:type="dxa"/>
            <w:tcBorders>
              <w:top w:val="nil"/>
              <w:left w:val="nil"/>
              <w:bottom w:val="nil"/>
              <w:right w:val="nil"/>
            </w:tcBorders>
            <w:vAlign w:val="center"/>
          </w:tcPr>
          <w:p w:rsidR="000D69D7" w:rsidRPr="00581C9A" w:rsidRDefault="000D69D7" w:rsidP="00581C9A">
            <w:pPr>
              <w:ind w:right="-108"/>
              <w:jc w:val="right"/>
              <w:rPr>
                <w:sz w:val="28"/>
                <w:szCs w:val="28"/>
              </w:rPr>
            </w:pPr>
            <w:r w:rsidRPr="00581C9A">
              <w:rPr>
                <w:sz w:val="28"/>
                <w:szCs w:val="28"/>
              </w:rPr>
              <w:t xml:space="preserve">№ </w:t>
            </w:r>
            <w:r w:rsidR="00581C9A" w:rsidRPr="00581C9A">
              <w:rPr>
                <w:sz w:val="28"/>
                <w:szCs w:val="28"/>
                <w:u w:val="single"/>
              </w:rPr>
              <w:t>589-п</w:t>
            </w:r>
          </w:p>
        </w:tc>
      </w:tr>
      <w:tr w:rsidR="000D69D7" w:rsidRPr="001030D8" w:rsidTr="000D69D7">
        <w:trPr>
          <w:trHeight w:val="343"/>
        </w:trPr>
        <w:tc>
          <w:tcPr>
            <w:tcW w:w="10031" w:type="dxa"/>
            <w:gridSpan w:val="2"/>
            <w:tcBorders>
              <w:top w:val="nil"/>
              <w:left w:val="nil"/>
              <w:bottom w:val="nil"/>
              <w:right w:val="nil"/>
            </w:tcBorders>
            <w:vAlign w:val="center"/>
          </w:tcPr>
          <w:p w:rsidR="000D69D7" w:rsidRPr="001030D8" w:rsidRDefault="000D69D7" w:rsidP="000D69D7">
            <w:pPr>
              <w:jc w:val="center"/>
            </w:pPr>
            <w:r w:rsidRPr="001030D8">
              <w:t>гп Северо-Енисейский</w:t>
            </w:r>
          </w:p>
        </w:tc>
      </w:tr>
    </w:tbl>
    <w:p w:rsidR="000D69D7" w:rsidRPr="001030D8" w:rsidRDefault="000D69D7" w:rsidP="005947BE">
      <w:pPr>
        <w:jc w:val="center"/>
        <w:rPr>
          <w:sz w:val="28"/>
          <w:szCs w:val="28"/>
        </w:rPr>
      </w:pPr>
    </w:p>
    <w:p w:rsidR="000D69D7" w:rsidRPr="001030D8" w:rsidRDefault="000D69D7" w:rsidP="000D69D7">
      <w:pPr>
        <w:jc w:val="both"/>
        <w:rPr>
          <w:sz w:val="28"/>
          <w:szCs w:val="28"/>
        </w:rPr>
      </w:pPr>
      <w:r w:rsidRPr="001030D8">
        <w:rPr>
          <w:sz w:val="28"/>
          <w:szCs w:val="28"/>
        </w:rPr>
        <w:t>Об утверждении административного регламента предоставления</w:t>
      </w:r>
      <w:r w:rsidR="00867CC9" w:rsidRPr="001030D8">
        <w:rPr>
          <w:sz w:val="28"/>
          <w:szCs w:val="28"/>
        </w:rPr>
        <w:t xml:space="preserve"> администрацией Северо-Енисейского района</w:t>
      </w:r>
      <w:r w:rsidRPr="001030D8">
        <w:rPr>
          <w:sz w:val="28"/>
          <w:szCs w:val="28"/>
        </w:rPr>
        <w:t xml:space="preserve"> муниципальной услуги «</w:t>
      </w:r>
      <w:r w:rsidR="005B4D56" w:rsidRPr="001030D8">
        <w:rPr>
          <w:color w:val="000000"/>
          <w:sz w:val="28"/>
          <w:szCs w:val="28"/>
        </w:rPr>
        <w:t>Выдача разрешения на установку и эксплуатацию рекламных конструкций на территории</w:t>
      </w:r>
      <w:r w:rsidR="00867CC9" w:rsidRPr="001030D8">
        <w:rPr>
          <w:color w:val="000000"/>
          <w:sz w:val="28"/>
          <w:szCs w:val="28"/>
        </w:rPr>
        <w:t xml:space="preserve"> Северо-Енисейского района</w:t>
      </w:r>
      <w:r w:rsidR="005B4D56" w:rsidRPr="001030D8">
        <w:rPr>
          <w:color w:val="000000"/>
          <w:sz w:val="28"/>
          <w:szCs w:val="28"/>
        </w:rPr>
        <w:t>, аннулирование такого разрешения</w:t>
      </w:r>
      <w:r w:rsidRPr="001030D8">
        <w:rPr>
          <w:sz w:val="28"/>
          <w:szCs w:val="28"/>
        </w:rPr>
        <w:t>»</w:t>
      </w:r>
    </w:p>
    <w:p w:rsidR="00867CC9" w:rsidRPr="001030D8" w:rsidRDefault="00867CC9" w:rsidP="000D69D7">
      <w:pPr>
        <w:jc w:val="both"/>
      </w:pPr>
    </w:p>
    <w:p w:rsidR="000D69D7" w:rsidRPr="001030D8" w:rsidRDefault="000D69D7" w:rsidP="000D69D7">
      <w:pPr>
        <w:ind w:firstLine="709"/>
        <w:jc w:val="both"/>
        <w:rPr>
          <w:sz w:val="28"/>
          <w:szCs w:val="28"/>
        </w:rPr>
      </w:pPr>
      <w:r w:rsidRPr="001030D8">
        <w:rPr>
          <w:sz w:val="28"/>
          <w:szCs w:val="28"/>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руководствуясь статьей 34 Устава Северо-Енисейского района, ПОСТАНОВЛЯЮ:</w:t>
      </w:r>
    </w:p>
    <w:p w:rsidR="000D69D7" w:rsidRPr="001030D8" w:rsidRDefault="000D69D7" w:rsidP="000D69D7">
      <w:pPr>
        <w:ind w:firstLine="709"/>
        <w:jc w:val="both"/>
        <w:rPr>
          <w:sz w:val="28"/>
          <w:szCs w:val="28"/>
        </w:rPr>
      </w:pPr>
      <w:r w:rsidRPr="001030D8">
        <w:rPr>
          <w:sz w:val="28"/>
          <w:szCs w:val="28"/>
        </w:rPr>
        <w:t>1. Утвердить административный регламент предоставления</w:t>
      </w:r>
      <w:r w:rsidR="00934CDA">
        <w:rPr>
          <w:sz w:val="28"/>
          <w:szCs w:val="28"/>
        </w:rPr>
        <w:t xml:space="preserve"> </w:t>
      </w:r>
      <w:r w:rsidR="00934CDA" w:rsidRPr="001030D8">
        <w:rPr>
          <w:sz w:val="28"/>
          <w:szCs w:val="28"/>
        </w:rPr>
        <w:t>администрацией Северо-Енисейского район</w:t>
      </w:r>
      <w:r w:rsidRPr="001030D8">
        <w:rPr>
          <w:sz w:val="28"/>
          <w:szCs w:val="28"/>
        </w:rPr>
        <w:t xml:space="preserve"> муниципальной услуги «</w:t>
      </w:r>
      <w:r w:rsidR="00BC4E98" w:rsidRPr="001030D8">
        <w:rPr>
          <w:color w:val="000000"/>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1030D8">
        <w:rPr>
          <w:sz w:val="28"/>
          <w:szCs w:val="28"/>
        </w:rPr>
        <w:t>» согласно приложению к настоящему постановлению.</w:t>
      </w:r>
    </w:p>
    <w:p w:rsidR="000D69D7" w:rsidRPr="001030D8" w:rsidRDefault="000D69D7" w:rsidP="000D69D7">
      <w:pPr>
        <w:ind w:firstLine="709"/>
        <w:jc w:val="both"/>
        <w:rPr>
          <w:sz w:val="28"/>
          <w:szCs w:val="28"/>
        </w:rPr>
      </w:pPr>
      <w:r w:rsidRPr="001030D8">
        <w:rPr>
          <w:sz w:val="28"/>
          <w:szCs w:val="28"/>
        </w:rPr>
        <w:t>2. Настоящее постановление подлежит опубликованию в газете «Северо-Енисейский вестник» и размещению на официальном сайте Северо-Енисейского района в информационно-телекоммуникационной сети «Интернет» (</w:t>
      </w:r>
      <w:proofErr w:type="spellStart"/>
      <w:r w:rsidRPr="001030D8">
        <w:rPr>
          <w:sz w:val="28"/>
          <w:szCs w:val="28"/>
        </w:rPr>
        <w:t>www.admse.ru</w:t>
      </w:r>
      <w:proofErr w:type="spellEnd"/>
      <w:r w:rsidRPr="001030D8">
        <w:rPr>
          <w:sz w:val="28"/>
          <w:szCs w:val="28"/>
        </w:rPr>
        <w:t>).</w:t>
      </w:r>
    </w:p>
    <w:p w:rsidR="000D69D7" w:rsidRPr="001030D8" w:rsidRDefault="000D69D7" w:rsidP="000D69D7">
      <w:pPr>
        <w:ind w:firstLine="709"/>
        <w:jc w:val="both"/>
        <w:rPr>
          <w:sz w:val="28"/>
          <w:szCs w:val="28"/>
        </w:rPr>
      </w:pPr>
      <w:r w:rsidRPr="001030D8">
        <w:rPr>
          <w:sz w:val="28"/>
          <w:szCs w:val="28"/>
        </w:rPr>
        <w:t>3. Настоящее постановление вступает в силу со дня, следующего за днем его официального опубликования в газете «Северо-Енисейский вестник».</w:t>
      </w:r>
    </w:p>
    <w:p w:rsidR="000D69D7" w:rsidRPr="001030D8" w:rsidRDefault="000D69D7" w:rsidP="000D69D7">
      <w:pPr>
        <w:jc w:val="both"/>
        <w:rPr>
          <w:sz w:val="28"/>
          <w:szCs w:val="28"/>
        </w:rPr>
      </w:pPr>
    </w:p>
    <w:p w:rsidR="000D69D7" w:rsidRPr="001030D8" w:rsidRDefault="000D69D7" w:rsidP="000D69D7">
      <w:pPr>
        <w:jc w:val="both"/>
        <w:rPr>
          <w:sz w:val="28"/>
          <w:szCs w:val="28"/>
        </w:rPr>
      </w:pPr>
    </w:p>
    <w:p w:rsidR="000D69D7" w:rsidRPr="001030D8" w:rsidRDefault="000D69D7" w:rsidP="000D69D7">
      <w:pPr>
        <w:jc w:val="both"/>
        <w:rPr>
          <w:sz w:val="28"/>
          <w:szCs w:val="28"/>
        </w:rPr>
      </w:pPr>
      <w:r w:rsidRPr="001030D8">
        <w:rPr>
          <w:sz w:val="28"/>
          <w:szCs w:val="28"/>
        </w:rPr>
        <w:t>Глава Северо-Енисейского района</w:t>
      </w:r>
      <w:r w:rsidRPr="001030D8">
        <w:rPr>
          <w:sz w:val="28"/>
          <w:szCs w:val="28"/>
        </w:rPr>
        <w:tab/>
      </w:r>
      <w:r w:rsidRPr="001030D8">
        <w:rPr>
          <w:sz w:val="28"/>
          <w:szCs w:val="28"/>
        </w:rPr>
        <w:tab/>
      </w:r>
      <w:r w:rsidRPr="001030D8">
        <w:rPr>
          <w:sz w:val="28"/>
          <w:szCs w:val="28"/>
        </w:rPr>
        <w:tab/>
      </w:r>
      <w:r w:rsidRPr="001030D8">
        <w:rPr>
          <w:sz w:val="28"/>
          <w:szCs w:val="28"/>
        </w:rPr>
        <w:tab/>
      </w:r>
      <w:r w:rsidRPr="001030D8">
        <w:rPr>
          <w:sz w:val="28"/>
          <w:szCs w:val="28"/>
        </w:rPr>
        <w:tab/>
      </w:r>
      <w:r w:rsidRPr="001030D8">
        <w:rPr>
          <w:sz w:val="28"/>
          <w:szCs w:val="28"/>
        </w:rPr>
        <w:tab/>
        <w:t>А.Н. Рябцев</w:t>
      </w:r>
    </w:p>
    <w:p w:rsidR="00112626" w:rsidRPr="001030D8" w:rsidRDefault="00112626">
      <w:pPr>
        <w:rPr>
          <w:rFonts w:eastAsia="Arial"/>
          <w:lang w:eastAsia="ar-SA"/>
        </w:rPr>
      </w:pPr>
      <w:r w:rsidRPr="001030D8">
        <w:br w:type="page"/>
      </w:r>
    </w:p>
    <w:p w:rsidR="00112626" w:rsidRPr="001030D8" w:rsidRDefault="00112626" w:rsidP="00112626">
      <w:pPr>
        <w:pStyle w:val="ConsPlusNormal"/>
        <w:widowControl/>
        <w:snapToGrid w:val="0"/>
        <w:ind w:left="5670" w:firstLine="0"/>
        <w:jc w:val="right"/>
        <w:rPr>
          <w:rFonts w:ascii="Times New Roman" w:hAnsi="Times New Roman" w:cs="Times New Roman"/>
          <w:sz w:val="24"/>
          <w:szCs w:val="24"/>
        </w:rPr>
      </w:pPr>
      <w:r w:rsidRPr="001030D8">
        <w:rPr>
          <w:rFonts w:ascii="Times New Roman" w:hAnsi="Times New Roman" w:cs="Times New Roman"/>
          <w:sz w:val="24"/>
          <w:szCs w:val="24"/>
        </w:rPr>
        <w:lastRenderedPageBreak/>
        <w:t>Приложение</w:t>
      </w:r>
    </w:p>
    <w:p w:rsidR="00112626" w:rsidRPr="001030D8" w:rsidRDefault="00112626" w:rsidP="00112626">
      <w:pPr>
        <w:pStyle w:val="ConsPlusNormal"/>
        <w:widowControl/>
        <w:snapToGrid w:val="0"/>
        <w:ind w:left="5670" w:firstLine="0"/>
        <w:jc w:val="right"/>
        <w:rPr>
          <w:rFonts w:ascii="Times New Roman" w:hAnsi="Times New Roman" w:cs="Times New Roman"/>
          <w:sz w:val="24"/>
          <w:szCs w:val="24"/>
        </w:rPr>
      </w:pPr>
      <w:r w:rsidRPr="001030D8">
        <w:rPr>
          <w:rFonts w:ascii="Times New Roman" w:hAnsi="Times New Roman" w:cs="Times New Roman"/>
          <w:sz w:val="24"/>
          <w:szCs w:val="24"/>
        </w:rPr>
        <w:t>к постановлению администрации</w:t>
      </w:r>
    </w:p>
    <w:p w:rsidR="00112626" w:rsidRPr="001030D8" w:rsidRDefault="00112626" w:rsidP="00112626">
      <w:pPr>
        <w:pStyle w:val="ConsPlusNormal"/>
        <w:widowControl/>
        <w:snapToGrid w:val="0"/>
        <w:ind w:left="5670" w:firstLine="0"/>
        <w:jc w:val="right"/>
        <w:rPr>
          <w:rFonts w:ascii="Times New Roman" w:hAnsi="Times New Roman" w:cs="Times New Roman"/>
          <w:sz w:val="24"/>
          <w:szCs w:val="24"/>
        </w:rPr>
      </w:pPr>
      <w:r w:rsidRPr="001030D8">
        <w:rPr>
          <w:rFonts w:ascii="Times New Roman" w:hAnsi="Times New Roman" w:cs="Times New Roman"/>
          <w:sz w:val="24"/>
          <w:szCs w:val="24"/>
        </w:rPr>
        <w:t>Северо-Енисейского района</w:t>
      </w:r>
    </w:p>
    <w:p w:rsidR="00112626" w:rsidRPr="00581C9A" w:rsidRDefault="00112626" w:rsidP="00112626">
      <w:pPr>
        <w:jc w:val="right"/>
        <w:rPr>
          <w:b/>
          <w:color w:val="000000"/>
          <w:u w:val="single"/>
        </w:rPr>
      </w:pPr>
      <w:r w:rsidRPr="001030D8">
        <w:t xml:space="preserve">от </w:t>
      </w:r>
      <w:r w:rsidR="00581C9A">
        <w:rPr>
          <w:u w:val="single"/>
        </w:rPr>
        <w:t>26.12.2022</w:t>
      </w:r>
      <w:r w:rsidRPr="001030D8">
        <w:t xml:space="preserve"> № </w:t>
      </w:r>
      <w:r w:rsidR="00581C9A">
        <w:rPr>
          <w:u w:val="single"/>
        </w:rPr>
        <w:t>589-п</w:t>
      </w:r>
    </w:p>
    <w:p w:rsidR="00112626" w:rsidRPr="001030D8" w:rsidRDefault="00112626" w:rsidP="00D45CD4">
      <w:pPr>
        <w:jc w:val="center"/>
        <w:rPr>
          <w:b/>
          <w:color w:val="000000"/>
          <w:sz w:val="28"/>
          <w:szCs w:val="28"/>
        </w:rPr>
      </w:pPr>
    </w:p>
    <w:p w:rsidR="00112626" w:rsidRPr="001030D8" w:rsidRDefault="00112626" w:rsidP="00D45CD4">
      <w:pPr>
        <w:jc w:val="center"/>
        <w:rPr>
          <w:b/>
          <w:color w:val="000000"/>
          <w:sz w:val="28"/>
          <w:szCs w:val="28"/>
        </w:rPr>
      </w:pPr>
    </w:p>
    <w:p w:rsidR="00112626" w:rsidRPr="001030D8" w:rsidRDefault="00112626" w:rsidP="00D45CD4">
      <w:pPr>
        <w:jc w:val="center"/>
        <w:rPr>
          <w:b/>
          <w:color w:val="000000"/>
          <w:sz w:val="28"/>
          <w:szCs w:val="28"/>
        </w:rPr>
      </w:pPr>
    </w:p>
    <w:p w:rsidR="00E46D78" w:rsidRPr="001030D8" w:rsidRDefault="00A57380" w:rsidP="00D45CD4">
      <w:pPr>
        <w:jc w:val="center"/>
        <w:rPr>
          <w:b/>
          <w:color w:val="000000"/>
          <w:sz w:val="28"/>
          <w:szCs w:val="28"/>
        </w:rPr>
      </w:pPr>
      <w:r w:rsidRPr="001030D8">
        <w:rPr>
          <w:b/>
          <w:color w:val="000000"/>
          <w:sz w:val="28"/>
          <w:szCs w:val="28"/>
        </w:rPr>
        <w:t>А</w:t>
      </w:r>
      <w:r w:rsidR="008C2F96" w:rsidRPr="001030D8">
        <w:rPr>
          <w:b/>
          <w:color w:val="000000"/>
          <w:sz w:val="28"/>
          <w:szCs w:val="28"/>
        </w:rPr>
        <w:t>дминистративный регламент предоставления</w:t>
      </w:r>
      <w:r w:rsidR="00867CC9" w:rsidRPr="001030D8">
        <w:rPr>
          <w:b/>
          <w:color w:val="000000"/>
          <w:sz w:val="28"/>
          <w:szCs w:val="28"/>
        </w:rPr>
        <w:t xml:space="preserve"> администрацией Северо-Енисейского района</w:t>
      </w:r>
      <w:r w:rsidR="008C2F96" w:rsidRPr="001030D8">
        <w:rPr>
          <w:b/>
          <w:color w:val="000000"/>
          <w:sz w:val="28"/>
          <w:szCs w:val="28"/>
        </w:rPr>
        <w:t xml:space="preserve"> </w:t>
      </w:r>
      <w:r w:rsidRPr="001030D8">
        <w:rPr>
          <w:b/>
          <w:color w:val="000000"/>
          <w:sz w:val="28"/>
          <w:szCs w:val="28"/>
        </w:rPr>
        <w:t>муниципальной</w:t>
      </w:r>
      <w:r w:rsidR="008C2F96" w:rsidRPr="001030D8">
        <w:rPr>
          <w:b/>
          <w:color w:val="000000"/>
          <w:sz w:val="28"/>
          <w:szCs w:val="28"/>
        </w:rPr>
        <w:t xml:space="preserve"> услуги «</w:t>
      </w:r>
      <w:r w:rsidR="00BC4E98" w:rsidRPr="001030D8">
        <w:rPr>
          <w:b/>
          <w:color w:val="000000"/>
          <w:sz w:val="28"/>
          <w:szCs w:val="28"/>
        </w:rPr>
        <w:t>Выдача разрешения на установку и эксплуа</w:t>
      </w:r>
      <w:r w:rsidR="00867CC9" w:rsidRPr="001030D8">
        <w:rPr>
          <w:b/>
          <w:color w:val="000000"/>
          <w:sz w:val="28"/>
          <w:szCs w:val="28"/>
        </w:rPr>
        <w:t xml:space="preserve">тацию рекламных конструкций на </w:t>
      </w:r>
      <w:r w:rsidR="00BC4E98" w:rsidRPr="001030D8">
        <w:rPr>
          <w:b/>
          <w:color w:val="000000"/>
          <w:sz w:val="28"/>
          <w:szCs w:val="28"/>
        </w:rPr>
        <w:t>территории</w:t>
      </w:r>
      <w:r w:rsidR="00867CC9" w:rsidRPr="001030D8">
        <w:rPr>
          <w:b/>
          <w:color w:val="000000"/>
          <w:sz w:val="28"/>
          <w:szCs w:val="28"/>
        </w:rPr>
        <w:t xml:space="preserve"> Северо-Енисейского района</w:t>
      </w:r>
      <w:r w:rsidR="00BC4E98" w:rsidRPr="001030D8">
        <w:rPr>
          <w:b/>
          <w:color w:val="000000"/>
          <w:sz w:val="28"/>
          <w:szCs w:val="28"/>
        </w:rPr>
        <w:t>, аннулирование такого разрешения</w:t>
      </w:r>
      <w:r w:rsidR="00867CC9" w:rsidRPr="001030D8">
        <w:rPr>
          <w:b/>
          <w:color w:val="000000"/>
          <w:sz w:val="28"/>
          <w:szCs w:val="28"/>
        </w:rPr>
        <w:t>»</w:t>
      </w:r>
    </w:p>
    <w:p w:rsidR="00403455" w:rsidRDefault="00403455" w:rsidP="00661475"/>
    <w:p w:rsidR="00BA0C9B" w:rsidRPr="00BA0C9B" w:rsidRDefault="00BA0C9B" w:rsidP="00661475">
      <w:pPr>
        <w:rPr>
          <w:b/>
          <w:sz w:val="28"/>
          <w:szCs w:val="28"/>
        </w:rPr>
      </w:pPr>
      <w:r w:rsidRPr="00BA0C9B">
        <w:rPr>
          <w:b/>
          <w:sz w:val="28"/>
          <w:szCs w:val="28"/>
        </w:rPr>
        <w:t>Содержание</w:t>
      </w:r>
    </w:p>
    <w:p w:rsidR="00BA0C9B" w:rsidRDefault="00BA0C9B" w:rsidP="00661475"/>
    <w:p w:rsidR="00BA0C9B" w:rsidRPr="00BA0C9B" w:rsidRDefault="00BA0C9B" w:rsidP="00661475">
      <w:r w:rsidRPr="00BA0C9B">
        <w:rPr>
          <w:sz w:val="28"/>
          <w:szCs w:val="28"/>
        </w:rPr>
        <w:t xml:space="preserve">Раздел </w:t>
      </w:r>
      <w:r w:rsidRPr="00BA0C9B">
        <w:rPr>
          <w:sz w:val="28"/>
          <w:szCs w:val="28"/>
          <w:lang w:val="en-US"/>
        </w:rPr>
        <w:t>I</w:t>
      </w:r>
      <w:r w:rsidRPr="00BA0C9B">
        <w:rPr>
          <w:sz w:val="28"/>
          <w:szCs w:val="28"/>
        </w:rPr>
        <w:t>. Общие положения</w:t>
      </w:r>
    </w:p>
    <w:p w:rsidR="00BA0C9B" w:rsidRPr="00BA0C9B" w:rsidRDefault="00BA0C9B" w:rsidP="00661475">
      <w:r w:rsidRPr="00BA0C9B">
        <w:rPr>
          <w:sz w:val="28"/>
          <w:szCs w:val="28"/>
        </w:rPr>
        <w:t>Раздел II. Стандарт предоставления муниципальной услуги</w:t>
      </w:r>
    </w:p>
    <w:p w:rsidR="00BA0C9B" w:rsidRPr="00BA0C9B" w:rsidRDefault="00BA0C9B" w:rsidP="00661475">
      <w:r w:rsidRPr="00BA0C9B">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A0C9B" w:rsidRPr="00BA0C9B" w:rsidRDefault="00BA0C9B" w:rsidP="00BA0C9B">
      <w:r w:rsidRPr="00BA0C9B">
        <w:rPr>
          <w:sz w:val="28"/>
          <w:szCs w:val="28"/>
        </w:rPr>
        <w:t xml:space="preserve">Раздел IV. Формы </w:t>
      </w:r>
      <w:proofErr w:type="gramStart"/>
      <w:r w:rsidRPr="00BA0C9B">
        <w:rPr>
          <w:sz w:val="28"/>
          <w:szCs w:val="28"/>
        </w:rPr>
        <w:t>контроля за</w:t>
      </w:r>
      <w:proofErr w:type="gramEnd"/>
      <w:r w:rsidRPr="00BA0C9B">
        <w:rPr>
          <w:sz w:val="28"/>
          <w:szCs w:val="28"/>
        </w:rPr>
        <w:t xml:space="preserve"> исполнением административного регламента</w:t>
      </w:r>
    </w:p>
    <w:p w:rsidR="00BA0C9B" w:rsidRPr="00BA0C9B" w:rsidRDefault="00BA0C9B" w:rsidP="00BA0C9B">
      <w:r w:rsidRPr="00BA0C9B">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A0C9B" w:rsidRPr="00BA0C9B" w:rsidRDefault="00BA0C9B" w:rsidP="00BA0C9B">
      <w:r w:rsidRPr="00BA0C9B">
        <w:rPr>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A0C9B" w:rsidRDefault="00BA0C9B" w:rsidP="00661475">
      <w:pPr>
        <w:rPr>
          <w:sz w:val="28"/>
          <w:szCs w:val="28"/>
        </w:rPr>
      </w:pPr>
      <w:r>
        <w:rPr>
          <w:sz w:val="28"/>
          <w:szCs w:val="28"/>
        </w:rPr>
        <w:t>Приложение № 1</w:t>
      </w:r>
    </w:p>
    <w:p w:rsidR="00BA0C9B" w:rsidRDefault="00BA0C9B" w:rsidP="00BA0C9B">
      <w:pPr>
        <w:rPr>
          <w:sz w:val="28"/>
          <w:szCs w:val="28"/>
        </w:rPr>
      </w:pPr>
      <w:r>
        <w:rPr>
          <w:sz w:val="28"/>
          <w:szCs w:val="28"/>
        </w:rPr>
        <w:t>Приложение № 2</w:t>
      </w:r>
    </w:p>
    <w:p w:rsidR="00BA0C9B" w:rsidRDefault="00BA0C9B" w:rsidP="00BA0C9B">
      <w:pPr>
        <w:rPr>
          <w:sz w:val="28"/>
          <w:szCs w:val="28"/>
        </w:rPr>
      </w:pPr>
      <w:r>
        <w:rPr>
          <w:sz w:val="28"/>
          <w:szCs w:val="28"/>
        </w:rPr>
        <w:t>Приложение № 3</w:t>
      </w:r>
    </w:p>
    <w:p w:rsidR="00BA0C9B" w:rsidRDefault="00BA0C9B" w:rsidP="00BA0C9B">
      <w:pPr>
        <w:rPr>
          <w:sz w:val="28"/>
          <w:szCs w:val="28"/>
        </w:rPr>
      </w:pPr>
      <w:r>
        <w:rPr>
          <w:sz w:val="28"/>
          <w:szCs w:val="28"/>
        </w:rPr>
        <w:t>Приложение № 4</w:t>
      </w:r>
    </w:p>
    <w:p w:rsidR="00BA0C9B" w:rsidRDefault="00BA0C9B" w:rsidP="00BA0C9B">
      <w:pPr>
        <w:rPr>
          <w:sz w:val="28"/>
          <w:szCs w:val="28"/>
        </w:rPr>
      </w:pPr>
      <w:r>
        <w:rPr>
          <w:sz w:val="28"/>
          <w:szCs w:val="28"/>
        </w:rPr>
        <w:t>Приложение № 5</w:t>
      </w:r>
    </w:p>
    <w:p w:rsidR="00BA0C9B" w:rsidRPr="00BA0C9B" w:rsidRDefault="00BA0C9B" w:rsidP="00661475">
      <w:pPr>
        <w:rPr>
          <w:sz w:val="28"/>
          <w:szCs w:val="28"/>
        </w:rPr>
      </w:pPr>
    </w:p>
    <w:p w:rsidR="00112626" w:rsidRPr="007123AB" w:rsidRDefault="00112626" w:rsidP="00661475">
      <w:pPr>
        <w:rPr>
          <w:color w:val="000000"/>
          <w:sz w:val="28"/>
          <w:szCs w:val="28"/>
        </w:rPr>
      </w:pPr>
      <w:r w:rsidRPr="007123AB">
        <w:rPr>
          <w:color w:val="000000"/>
          <w:sz w:val="28"/>
          <w:szCs w:val="28"/>
        </w:rPr>
        <w:br w:type="page"/>
      </w:r>
    </w:p>
    <w:p w:rsidR="00C67528" w:rsidRPr="00BA0C9B" w:rsidRDefault="007812C1" w:rsidP="00BA0C9B">
      <w:pPr>
        <w:jc w:val="center"/>
        <w:rPr>
          <w:b/>
          <w:sz w:val="28"/>
          <w:szCs w:val="28"/>
        </w:rPr>
      </w:pPr>
      <w:r w:rsidRPr="00BA0C9B">
        <w:rPr>
          <w:b/>
          <w:sz w:val="28"/>
          <w:szCs w:val="28"/>
        </w:rPr>
        <w:lastRenderedPageBreak/>
        <w:t xml:space="preserve">Раздел </w:t>
      </w:r>
      <w:r w:rsidR="00E1738D" w:rsidRPr="00BA0C9B">
        <w:rPr>
          <w:b/>
          <w:sz w:val="28"/>
          <w:szCs w:val="28"/>
          <w:lang w:val="en-US"/>
        </w:rPr>
        <w:t>I</w:t>
      </w:r>
      <w:r w:rsidR="00E1738D" w:rsidRPr="00BA0C9B">
        <w:rPr>
          <w:b/>
          <w:sz w:val="28"/>
          <w:szCs w:val="28"/>
        </w:rPr>
        <w:t>. Общие положения</w:t>
      </w:r>
    </w:p>
    <w:p w:rsidR="00E1738D" w:rsidRPr="001030D8" w:rsidRDefault="00E1738D" w:rsidP="00C67528">
      <w:pPr>
        <w:jc w:val="center"/>
        <w:rPr>
          <w:b/>
          <w:color w:val="000000"/>
          <w:sz w:val="28"/>
          <w:szCs w:val="28"/>
        </w:rPr>
      </w:pPr>
    </w:p>
    <w:p w:rsidR="00E1738D" w:rsidRPr="001030D8" w:rsidRDefault="00E1738D" w:rsidP="00C67528">
      <w:pPr>
        <w:jc w:val="center"/>
        <w:rPr>
          <w:b/>
          <w:color w:val="000000"/>
          <w:sz w:val="28"/>
          <w:szCs w:val="28"/>
        </w:rPr>
      </w:pPr>
      <w:r w:rsidRPr="001030D8">
        <w:rPr>
          <w:b/>
          <w:color w:val="000000"/>
          <w:sz w:val="28"/>
          <w:szCs w:val="28"/>
        </w:rPr>
        <w:t xml:space="preserve">Предмет регулирования </w:t>
      </w:r>
      <w:r w:rsidR="009D0678" w:rsidRPr="001030D8">
        <w:rPr>
          <w:b/>
          <w:color w:val="000000"/>
          <w:sz w:val="28"/>
          <w:szCs w:val="28"/>
        </w:rPr>
        <w:t>А</w:t>
      </w:r>
      <w:r w:rsidRPr="001030D8">
        <w:rPr>
          <w:b/>
          <w:color w:val="000000"/>
          <w:sz w:val="28"/>
          <w:szCs w:val="28"/>
        </w:rPr>
        <w:t>дминистративного регламента</w:t>
      </w:r>
    </w:p>
    <w:p w:rsidR="00E1738D" w:rsidRPr="001030D8" w:rsidRDefault="00E1738D" w:rsidP="00C67528">
      <w:pPr>
        <w:jc w:val="center"/>
        <w:rPr>
          <w:b/>
          <w:color w:val="000000"/>
          <w:sz w:val="28"/>
          <w:szCs w:val="28"/>
        </w:rPr>
      </w:pPr>
    </w:p>
    <w:p w:rsidR="00E1738D" w:rsidRPr="001030D8" w:rsidRDefault="00E1738D" w:rsidP="00E1738D">
      <w:pPr>
        <w:ind w:firstLine="709"/>
        <w:jc w:val="both"/>
        <w:rPr>
          <w:color w:val="000000"/>
          <w:sz w:val="28"/>
          <w:szCs w:val="28"/>
        </w:rPr>
      </w:pPr>
      <w:r w:rsidRPr="001030D8">
        <w:rPr>
          <w:color w:val="000000"/>
          <w:sz w:val="28"/>
          <w:szCs w:val="28"/>
        </w:rPr>
        <w:t>1.1.</w:t>
      </w:r>
      <w:r w:rsidR="006F1E9F" w:rsidRPr="001030D8">
        <w:rPr>
          <w:color w:val="000000"/>
          <w:sz w:val="28"/>
          <w:szCs w:val="28"/>
        </w:rPr>
        <w:t xml:space="preserve"> </w:t>
      </w:r>
      <w:proofErr w:type="gramStart"/>
      <w:r w:rsidR="00235C5E" w:rsidRPr="001030D8">
        <w:rPr>
          <w:color w:val="000000"/>
          <w:sz w:val="28"/>
          <w:szCs w:val="28"/>
        </w:rPr>
        <w:t>Административный регламент предоставления администрацией Северо-Енисейского района муниципальной услуги</w:t>
      </w:r>
      <w:r w:rsidR="006F1E9F" w:rsidRPr="001030D8">
        <w:rPr>
          <w:color w:val="000000"/>
          <w:sz w:val="28"/>
          <w:szCs w:val="28"/>
        </w:rPr>
        <w:t xml:space="preserve"> </w:t>
      </w:r>
      <w:r w:rsidR="006F1E9F" w:rsidRPr="001030D8">
        <w:rPr>
          <w:sz w:val="28"/>
          <w:szCs w:val="28"/>
        </w:rPr>
        <w:t>«</w:t>
      </w:r>
      <w:r w:rsidR="006F1E9F" w:rsidRPr="001030D8">
        <w:rPr>
          <w:color w:val="000000"/>
          <w:sz w:val="28"/>
          <w:szCs w:val="28"/>
        </w:rPr>
        <w:t>Выдача разрешения на установку и эксплуатацию рекламных конструкций на территории</w:t>
      </w:r>
      <w:r w:rsidR="00867CC9" w:rsidRPr="001030D8">
        <w:rPr>
          <w:color w:val="000000"/>
          <w:sz w:val="28"/>
          <w:szCs w:val="28"/>
        </w:rPr>
        <w:t xml:space="preserve"> Северо-Енисейского района</w:t>
      </w:r>
      <w:r w:rsidR="006F1E9F" w:rsidRPr="001030D8">
        <w:rPr>
          <w:color w:val="000000"/>
          <w:sz w:val="28"/>
          <w:szCs w:val="28"/>
        </w:rPr>
        <w:t>, аннулирование такого разрешения</w:t>
      </w:r>
      <w:r w:rsidR="006F1E9F" w:rsidRPr="001030D8">
        <w:rPr>
          <w:sz w:val="28"/>
          <w:szCs w:val="28"/>
        </w:rPr>
        <w:t xml:space="preserve">» (далее </w:t>
      </w:r>
      <w:r w:rsidR="00BA0C9B">
        <w:rPr>
          <w:sz w:val="28"/>
          <w:szCs w:val="28"/>
        </w:rPr>
        <w:t>-</w:t>
      </w:r>
      <w:r w:rsidR="006F1E9F" w:rsidRPr="001030D8">
        <w:rPr>
          <w:sz w:val="28"/>
          <w:szCs w:val="28"/>
        </w:rPr>
        <w:t xml:space="preserve"> </w:t>
      </w:r>
      <w:r w:rsidR="00235C5E" w:rsidRPr="001030D8">
        <w:rPr>
          <w:sz w:val="28"/>
          <w:szCs w:val="28"/>
        </w:rPr>
        <w:t>административный регламент</w:t>
      </w:r>
      <w:r w:rsidR="006F1E9F" w:rsidRPr="001030D8">
        <w:rPr>
          <w:sz w:val="28"/>
          <w:szCs w:val="28"/>
        </w:rPr>
        <w:t xml:space="preserve">) </w:t>
      </w:r>
      <w:r w:rsidR="00235C5E" w:rsidRPr="001030D8">
        <w:rPr>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Северо-Енисейского района (далее </w:t>
      </w:r>
      <w:r w:rsidR="00BA0C9B">
        <w:rPr>
          <w:color w:val="000000"/>
          <w:sz w:val="28"/>
          <w:szCs w:val="28"/>
        </w:rPr>
        <w:t>-</w:t>
      </w:r>
      <w:r w:rsidR="00235C5E" w:rsidRPr="001030D8">
        <w:rPr>
          <w:color w:val="000000"/>
          <w:sz w:val="28"/>
          <w:szCs w:val="28"/>
        </w:rPr>
        <w:t xml:space="preserve"> администрация района) полномочий по предоставлению муниципальной услуги «Выдача разрешения на</w:t>
      </w:r>
      <w:proofErr w:type="gramEnd"/>
      <w:r w:rsidR="00235C5E" w:rsidRPr="001030D8">
        <w:rPr>
          <w:color w:val="000000"/>
          <w:sz w:val="28"/>
          <w:szCs w:val="28"/>
        </w:rPr>
        <w:t xml:space="preserve"> установку и эксплуатацию рекламных конструкций на соответствующей территории, аннулирование такого разрешения» в Северо-Енисейском районе Красноярского края.</w:t>
      </w:r>
    </w:p>
    <w:p w:rsidR="00235C5E" w:rsidRPr="001030D8" w:rsidRDefault="00235C5E" w:rsidP="00E1738D">
      <w:pPr>
        <w:ind w:firstLine="709"/>
        <w:jc w:val="both"/>
        <w:rPr>
          <w:color w:val="000000"/>
          <w:sz w:val="28"/>
          <w:szCs w:val="28"/>
        </w:rPr>
      </w:pPr>
    </w:p>
    <w:p w:rsidR="00235C5E" w:rsidRPr="001030D8" w:rsidRDefault="00235C5E" w:rsidP="00235C5E">
      <w:pPr>
        <w:ind w:firstLine="709"/>
        <w:jc w:val="center"/>
        <w:rPr>
          <w:b/>
          <w:color w:val="000000"/>
          <w:sz w:val="28"/>
          <w:szCs w:val="28"/>
        </w:rPr>
      </w:pPr>
      <w:r w:rsidRPr="001030D8">
        <w:rPr>
          <w:b/>
          <w:color w:val="000000"/>
          <w:sz w:val="28"/>
          <w:szCs w:val="28"/>
        </w:rPr>
        <w:t>Круг заявителей</w:t>
      </w:r>
    </w:p>
    <w:p w:rsidR="00235C5E" w:rsidRPr="001030D8" w:rsidRDefault="00235C5E" w:rsidP="00235C5E">
      <w:pPr>
        <w:ind w:firstLine="709"/>
        <w:jc w:val="center"/>
        <w:rPr>
          <w:b/>
          <w:color w:val="000000"/>
          <w:sz w:val="28"/>
          <w:szCs w:val="28"/>
        </w:rPr>
      </w:pPr>
    </w:p>
    <w:p w:rsidR="00235C5E" w:rsidRPr="001030D8" w:rsidRDefault="00235C5E" w:rsidP="00235C5E">
      <w:pPr>
        <w:ind w:firstLine="709"/>
        <w:jc w:val="both"/>
        <w:rPr>
          <w:color w:val="000000"/>
          <w:sz w:val="28"/>
          <w:szCs w:val="28"/>
        </w:rPr>
      </w:pPr>
      <w:r w:rsidRPr="001030D8">
        <w:rPr>
          <w:color w:val="000000"/>
          <w:sz w:val="28"/>
          <w:szCs w:val="28"/>
        </w:rPr>
        <w:t xml:space="preserve">1.2.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w:t>
      </w:r>
      <w:r w:rsidR="00BA0C9B">
        <w:rPr>
          <w:color w:val="000000"/>
          <w:sz w:val="28"/>
          <w:szCs w:val="28"/>
        </w:rPr>
        <w:t>-</w:t>
      </w:r>
      <w:r w:rsidRPr="001030D8">
        <w:rPr>
          <w:color w:val="000000"/>
          <w:sz w:val="28"/>
          <w:szCs w:val="28"/>
        </w:rPr>
        <w:t xml:space="preserve"> заявители).</w:t>
      </w:r>
    </w:p>
    <w:p w:rsidR="00235C5E" w:rsidRPr="001030D8" w:rsidRDefault="00235C5E" w:rsidP="00235C5E">
      <w:pPr>
        <w:ind w:firstLine="709"/>
        <w:jc w:val="both"/>
        <w:rPr>
          <w:color w:val="000000"/>
          <w:sz w:val="28"/>
          <w:szCs w:val="28"/>
        </w:rPr>
      </w:pPr>
      <w:r w:rsidRPr="001030D8">
        <w:rPr>
          <w:color w:val="000000"/>
          <w:sz w:val="28"/>
          <w:szCs w:val="28"/>
        </w:rPr>
        <w:t>1.</w:t>
      </w:r>
      <w:r w:rsidR="00314618" w:rsidRPr="001030D8">
        <w:rPr>
          <w:color w:val="000000"/>
          <w:sz w:val="28"/>
          <w:szCs w:val="28"/>
        </w:rPr>
        <w:t>2</w:t>
      </w:r>
      <w:r w:rsidRPr="001030D8">
        <w:rPr>
          <w:color w:val="000000"/>
          <w:sz w:val="28"/>
          <w:szCs w:val="28"/>
        </w:rPr>
        <w:t>.</w:t>
      </w:r>
      <w:r w:rsidR="00314618" w:rsidRPr="001030D8">
        <w:rPr>
          <w:color w:val="000000"/>
          <w:sz w:val="28"/>
          <w:szCs w:val="28"/>
        </w:rPr>
        <w:t>1.</w:t>
      </w:r>
      <w:r w:rsidRPr="001030D8">
        <w:rPr>
          <w:color w:val="000000"/>
          <w:sz w:val="28"/>
          <w:szCs w:val="28"/>
        </w:rPr>
        <w:t xml:space="preserve"> Категории заявителей:</w:t>
      </w:r>
    </w:p>
    <w:p w:rsidR="00235C5E" w:rsidRPr="001030D8" w:rsidRDefault="00235C5E" w:rsidP="00235C5E">
      <w:pPr>
        <w:ind w:firstLine="709"/>
        <w:jc w:val="both"/>
        <w:rPr>
          <w:color w:val="000000"/>
          <w:sz w:val="28"/>
          <w:szCs w:val="28"/>
        </w:rPr>
      </w:pPr>
      <w:r w:rsidRPr="001030D8">
        <w:rPr>
          <w:color w:val="000000"/>
          <w:sz w:val="28"/>
          <w:szCs w:val="28"/>
        </w:rPr>
        <w:t>1) собственник земельного участка, здания или иного недвижимого имущества, к которому присоединяется рекламная конструкция.</w:t>
      </w:r>
    </w:p>
    <w:p w:rsidR="00235C5E" w:rsidRPr="001030D8" w:rsidRDefault="00235C5E" w:rsidP="00235C5E">
      <w:pPr>
        <w:ind w:firstLine="709"/>
        <w:jc w:val="both"/>
        <w:rPr>
          <w:color w:val="000000"/>
          <w:sz w:val="28"/>
          <w:szCs w:val="28"/>
        </w:rPr>
      </w:pPr>
      <w:r w:rsidRPr="001030D8">
        <w:rPr>
          <w:color w:val="000000"/>
          <w:sz w:val="28"/>
          <w:szCs w:val="28"/>
        </w:rPr>
        <w:t>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235C5E" w:rsidRPr="001030D8" w:rsidRDefault="00235C5E" w:rsidP="00235C5E">
      <w:pPr>
        <w:ind w:firstLine="709"/>
        <w:jc w:val="both"/>
        <w:rPr>
          <w:color w:val="000000"/>
          <w:sz w:val="28"/>
          <w:szCs w:val="28"/>
        </w:rPr>
      </w:pPr>
      <w:r w:rsidRPr="001030D8">
        <w:rPr>
          <w:color w:val="000000"/>
          <w:sz w:val="28"/>
          <w:szCs w:val="28"/>
        </w:rPr>
        <w:t>3) лицо, уполномоченное общим собранием собственников помещений в многоквартирном доме, к которому присоединяется рекламная конструкция.</w:t>
      </w:r>
    </w:p>
    <w:p w:rsidR="00235C5E" w:rsidRPr="001030D8" w:rsidRDefault="00235C5E" w:rsidP="00235C5E">
      <w:pPr>
        <w:ind w:firstLine="709"/>
        <w:jc w:val="both"/>
        <w:rPr>
          <w:color w:val="000000"/>
          <w:sz w:val="28"/>
          <w:szCs w:val="28"/>
        </w:rPr>
      </w:pPr>
      <w:r w:rsidRPr="001030D8">
        <w:rPr>
          <w:color w:val="000000"/>
          <w:sz w:val="28"/>
          <w:szCs w:val="28"/>
        </w:rPr>
        <w:t>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235C5E" w:rsidRPr="001030D8" w:rsidRDefault="00235C5E" w:rsidP="00235C5E">
      <w:pPr>
        <w:ind w:firstLine="709"/>
        <w:jc w:val="both"/>
        <w:rPr>
          <w:color w:val="000000"/>
          <w:sz w:val="28"/>
          <w:szCs w:val="28"/>
        </w:rPr>
      </w:pPr>
      <w:r w:rsidRPr="001030D8">
        <w:rPr>
          <w:color w:val="000000"/>
          <w:sz w:val="28"/>
          <w:szCs w:val="28"/>
        </w:rPr>
        <w:t>5) доверительный управляющий недвижимого имущества, к которому присоединяется рекламная конструкция.</w:t>
      </w:r>
    </w:p>
    <w:p w:rsidR="00235C5E" w:rsidRPr="001030D8" w:rsidRDefault="00235C5E" w:rsidP="00235C5E">
      <w:pPr>
        <w:ind w:firstLine="709"/>
        <w:jc w:val="both"/>
        <w:rPr>
          <w:color w:val="000000"/>
          <w:sz w:val="28"/>
          <w:szCs w:val="28"/>
        </w:rPr>
      </w:pPr>
      <w:r w:rsidRPr="001030D8">
        <w:rPr>
          <w:color w:val="000000"/>
          <w:sz w:val="28"/>
          <w:szCs w:val="28"/>
        </w:rPr>
        <w:t>6) владелец рекламной конструкции.</w:t>
      </w:r>
    </w:p>
    <w:p w:rsidR="00235C5E" w:rsidRPr="001030D8" w:rsidRDefault="00235C5E" w:rsidP="00235C5E">
      <w:pPr>
        <w:ind w:firstLine="709"/>
        <w:jc w:val="both"/>
        <w:rPr>
          <w:color w:val="000000"/>
          <w:sz w:val="28"/>
          <w:szCs w:val="28"/>
        </w:rPr>
      </w:pPr>
      <w:r w:rsidRPr="001030D8">
        <w:rPr>
          <w:color w:val="000000"/>
          <w:sz w:val="28"/>
          <w:szCs w:val="28"/>
        </w:rPr>
        <w:t>1.</w:t>
      </w:r>
      <w:r w:rsidR="00314618" w:rsidRPr="001030D8">
        <w:rPr>
          <w:color w:val="000000"/>
          <w:sz w:val="28"/>
          <w:szCs w:val="28"/>
        </w:rPr>
        <w:t>3</w:t>
      </w:r>
      <w:r w:rsidRPr="001030D8">
        <w:rPr>
          <w:color w:val="000000"/>
          <w:sz w:val="28"/>
          <w:szCs w:val="28"/>
        </w:rPr>
        <w:t xml:space="preserve">. Интересы заявителей, указанных в пункте 1.2 административного регламента, могут представлять лица, обладающие соответствующими полномочиями (далее </w:t>
      </w:r>
      <w:r w:rsidR="00BA0C9B">
        <w:rPr>
          <w:color w:val="000000"/>
          <w:sz w:val="28"/>
          <w:szCs w:val="28"/>
        </w:rPr>
        <w:t>-</w:t>
      </w:r>
      <w:r w:rsidRPr="001030D8">
        <w:rPr>
          <w:color w:val="000000"/>
          <w:sz w:val="28"/>
          <w:szCs w:val="28"/>
        </w:rPr>
        <w:t xml:space="preserve"> представитель).</w:t>
      </w:r>
    </w:p>
    <w:p w:rsidR="00235C5E" w:rsidRPr="001030D8" w:rsidRDefault="00235C5E" w:rsidP="00235C5E">
      <w:pPr>
        <w:ind w:firstLine="709"/>
        <w:jc w:val="both"/>
        <w:rPr>
          <w:color w:val="000000"/>
          <w:sz w:val="28"/>
          <w:szCs w:val="28"/>
        </w:rPr>
      </w:pPr>
    </w:p>
    <w:p w:rsidR="00235C5E" w:rsidRPr="001030D8" w:rsidRDefault="00235C5E" w:rsidP="00235C5E">
      <w:pPr>
        <w:jc w:val="center"/>
        <w:rPr>
          <w:color w:val="000000"/>
          <w:sz w:val="28"/>
          <w:szCs w:val="28"/>
        </w:rPr>
      </w:pPr>
      <w:r w:rsidRPr="001030D8">
        <w:rPr>
          <w:b/>
          <w:color w:val="000000"/>
          <w:sz w:val="28"/>
          <w:szCs w:val="28"/>
        </w:rPr>
        <w:t>Требования к порядку информирования о предоставлении муниципальной услуги</w:t>
      </w:r>
    </w:p>
    <w:p w:rsidR="00235C5E" w:rsidRPr="001030D8" w:rsidRDefault="00235C5E" w:rsidP="00E1738D">
      <w:pPr>
        <w:ind w:firstLine="709"/>
        <w:jc w:val="both"/>
        <w:rPr>
          <w:color w:val="000000"/>
          <w:sz w:val="28"/>
          <w:szCs w:val="28"/>
        </w:rPr>
      </w:pPr>
    </w:p>
    <w:p w:rsidR="00235C5E" w:rsidRPr="001030D8" w:rsidRDefault="00235C5E" w:rsidP="00235C5E">
      <w:pPr>
        <w:ind w:firstLine="709"/>
        <w:jc w:val="both"/>
        <w:rPr>
          <w:color w:val="000000"/>
          <w:sz w:val="28"/>
          <w:szCs w:val="28"/>
        </w:rPr>
      </w:pPr>
      <w:r w:rsidRPr="001030D8">
        <w:rPr>
          <w:color w:val="000000"/>
          <w:sz w:val="28"/>
          <w:szCs w:val="28"/>
        </w:rPr>
        <w:t>1.4. Информирование о порядке предоставления муниципальной услуги осуществляется:</w:t>
      </w:r>
    </w:p>
    <w:p w:rsidR="00235C5E" w:rsidRPr="001030D8" w:rsidRDefault="00235C5E" w:rsidP="00235C5E">
      <w:pPr>
        <w:ind w:firstLine="709"/>
        <w:jc w:val="both"/>
        <w:rPr>
          <w:color w:val="000000"/>
          <w:sz w:val="28"/>
          <w:szCs w:val="28"/>
        </w:rPr>
      </w:pPr>
      <w:r w:rsidRPr="001030D8">
        <w:rPr>
          <w:color w:val="000000"/>
          <w:sz w:val="28"/>
          <w:szCs w:val="28"/>
        </w:rPr>
        <w:lastRenderedPageBreak/>
        <w:t xml:space="preserve">1) непосредственно при личном приеме заявителя в администрации района, в том числе в отделе архитектуры и градостроительства администрации Северо-Енисейского района, являющемся структурным подразделением администрации района, ответственным за предоставление муниципальной услуги (далее </w:t>
      </w:r>
      <w:r w:rsidR="00BA0C9B">
        <w:rPr>
          <w:color w:val="000000"/>
          <w:sz w:val="28"/>
          <w:szCs w:val="28"/>
        </w:rPr>
        <w:t>-</w:t>
      </w:r>
      <w:r w:rsidRPr="001030D8">
        <w:rPr>
          <w:color w:val="000000"/>
          <w:sz w:val="28"/>
          <w:szCs w:val="28"/>
        </w:rPr>
        <w:t xml:space="preserve"> отдел) или в многофункциональном центре предоставления государственных и муниципальных услуг (далее </w:t>
      </w:r>
      <w:r w:rsidR="00BA0C9B">
        <w:rPr>
          <w:color w:val="000000"/>
          <w:sz w:val="28"/>
          <w:szCs w:val="28"/>
        </w:rPr>
        <w:t>-</w:t>
      </w:r>
      <w:r w:rsidRPr="001030D8">
        <w:rPr>
          <w:color w:val="000000"/>
          <w:sz w:val="28"/>
          <w:szCs w:val="28"/>
        </w:rPr>
        <w:t xml:space="preserve"> МФЦ);</w:t>
      </w:r>
    </w:p>
    <w:p w:rsidR="00235C5E" w:rsidRPr="001030D8" w:rsidRDefault="00235C5E" w:rsidP="00235C5E">
      <w:pPr>
        <w:ind w:firstLine="709"/>
        <w:jc w:val="both"/>
        <w:rPr>
          <w:color w:val="000000"/>
          <w:sz w:val="28"/>
          <w:szCs w:val="28"/>
        </w:rPr>
      </w:pPr>
      <w:r w:rsidRPr="001030D8">
        <w:rPr>
          <w:color w:val="000000"/>
          <w:sz w:val="28"/>
          <w:szCs w:val="28"/>
        </w:rPr>
        <w:t>2) по телефону администрации района или МФЦ;</w:t>
      </w:r>
    </w:p>
    <w:p w:rsidR="00235C5E" w:rsidRPr="001030D8" w:rsidRDefault="00235C5E" w:rsidP="00235C5E">
      <w:pPr>
        <w:ind w:firstLine="709"/>
        <w:jc w:val="both"/>
        <w:rPr>
          <w:color w:val="000000"/>
          <w:sz w:val="28"/>
          <w:szCs w:val="28"/>
        </w:rPr>
      </w:pPr>
      <w:r w:rsidRPr="001030D8">
        <w:rPr>
          <w:color w:val="000000"/>
          <w:sz w:val="28"/>
          <w:szCs w:val="28"/>
        </w:rPr>
        <w:t>3) письменно, в том числе посредством электронной почты, факсимильной связи;</w:t>
      </w:r>
    </w:p>
    <w:p w:rsidR="00235C5E" w:rsidRPr="001030D8" w:rsidRDefault="00235C5E" w:rsidP="00235C5E">
      <w:pPr>
        <w:ind w:firstLine="709"/>
        <w:jc w:val="both"/>
        <w:rPr>
          <w:color w:val="000000"/>
          <w:sz w:val="28"/>
          <w:szCs w:val="28"/>
        </w:rPr>
      </w:pPr>
      <w:r w:rsidRPr="001030D8">
        <w:rPr>
          <w:color w:val="000000"/>
          <w:sz w:val="28"/>
          <w:szCs w:val="28"/>
        </w:rPr>
        <w:t>4) посредством размещения в открытой и доступной форме информации:</w:t>
      </w:r>
    </w:p>
    <w:p w:rsidR="00235C5E" w:rsidRPr="001030D8" w:rsidRDefault="00235C5E" w:rsidP="00235C5E">
      <w:pPr>
        <w:ind w:firstLine="709"/>
        <w:jc w:val="both"/>
        <w:rPr>
          <w:color w:val="000000"/>
          <w:sz w:val="28"/>
          <w:szCs w:val="28"/>
        </w:rPr>
      </w:pPr>
      <w:r w:rsidRPr="001030D8">
        <w:rPr>
          <w:color w:val="000000"/>
          <w:sz w:val="28"/>
          <w:szCs w:val="28"/>
        </w:rPr>
        <w:t>в Федеральной государственной информационной системе «Единый портал государственных и муниципальных услуг (функций)» (</w:t>
      </w:r>
      <w:r w:rsidRPr="00BA0C9B">
        <w:rPr>
          <w:sz w:val="28"/>
          <w:szCs w:val="28"/>
        </w:rPr>
        <w:t>https://www.gosuslugi.ru</w:t>
      </w:r>
      <w:r w:rsidRPr="001030D8">
        <w:rPr>
          <w:color w:val="000000"/>
          <w:sz w:val="28"/>
          <w:szCs w:val="28"/>
        </w:rPr>
        <w:t xml:space="preserve">) (далее </w:t>
      </w:r>
      <w:r w:rsidR="00BA0C9B">
        <w:rPr>
          <w:color w:val="000000"/>
          <w:sz w:val="28"/>
          <w:szCs w:val="28"/>
        </w:rPr>
        <w:t>-</w:t>
      </w:r>
      <w:r w:rsidRPr="001030D8">
        <w:rPr>
          <w:color w:val="000000"/>
          <w:sz w:val="28"/>
          <w:szCs w:val="28"/>
        </w:rPr>
        <w:t xml:space="preserve"> ЕПГУ)</w:t>
      </w:r>
      <w:r w:rsidRPr="00581C9A">
        <w:rPr>
          <w:color w:val="000000"/>
          <w:sz w:val="28"/>
          <w:szCs w:val="28"/>
        </w:rPr>
        <w:t>;</w:t>
      </w:r>
    </w:p>
    <w:p w:rsidR="00235C5E" w:rsidRPr="001030D8" w:rsidRDefault="00235C5E" w:rsidP="00235C5E">
      <w:pPr>
        <w:ind w:firstLine="709"/>
        <w:jc w:val="both"/>
        <w:rPr>
          <w:color w:val="000000"/>
          <w:sz w:val="28"/>
          <w:szCs w:val="28"/>
        </w:rPr>
      </w:pPr>
      <w:r w:rsidRPr="001030D8">
        <w:rPr>
          <w:color w:val="000000"/>
          <w:sz w:val="28"/>
          <w:szCs w:val="28"/>
        </w:rPr>
        <w:t>в Государственной информационной системе Красноярского края «Портал государственных и муниципальных услуг (функций)» (</w:t>
      </w:r>
      <w:r w:rsidRPr="00BA0C9B">
        <w:rPr>
          <w:sz w:val="28"/>
          <w:szCs w:val="28"/>
        </w:rPr>
        <w:t>https://gosuslugi.krskstate.ru</w:t>
      </w:r>
      <w:r w:rsidRPr="001030D8">
        <w:rPr>
          <w:color w:val="000000"/>
          <w:sz w:val="28"/>
          <w:szCs w:val="28"/>
        </w:rPr>
        <w:t xml:space="preserve">) (далее </w:t>
      </w:r>
      <w:r w:rsidR="00BA0C9B">
        <w:rPr>
          <w:color w:val="000000"/>
          <w:sz w:val="28"/>
          <w:szCs w:val="28"/>
        </w:rPr>
        <w:t>-</w:t>
      </w:r>
      <w:r w:rsidRPr="001030D8">
        <w:rPr>
          <w:color w:val="000000"/>
          <w:sz w:val="28"/>
          <w:szCs w:val="28"/>
        </w:rPr>
        <w:t xml:space="preserve"> РПГУ);</w:t>
      </w:r>
    </w:p>
    <w:p w:rsidR="00235C5E" w:rsidRPr="001030D8" w:rsidRDefault="00235C5E" w:rsidP="00235C5E">
      <w:pPr>
        <w:ind w:firstLine="709"/>
        <w:jc w:val="both"/>
        <w:rPr>
          <w:color w:val="000000"/>
          <w:sz w:val="28"/>
          <w:szCs w:val="28"/>
        </w:rPr>
      </w:pPr>
      <w:r w:rsidRPr="001030D8">
        <w:rPr>
          <w:color w:val="000000"/>
          <w:sz w:val="28"/>
          <w:szCs w:val="28"/>
        </w:rPr>
        <w:t>на официальном сайте администрации района (</w:t>
      </w:r>
      <w:r w:rsidRPr="00BA0C9B">
        <w:rPr>
          <w:sz w:val="28"/>
          <w:szCs w:val="28"/>
        </w:rPr>
        <w:t>http://admse.ru</w:t>
      </w:r>
      <w:r w:rsidRPr="001030D8">
        <w:rPr>
          <w:color w:val="000000"/>
          <w:sz w:val="28"/>
          <w:szCs w:val="28"/>
        </w:rPr>
        <w:t>);</w:t>
      </w:r>
    </w:p>
    <w:p w:rsidR="00235C5E" w:rsidRPr="001030D8" w:rsidRDefault="00235C5E" w:rsidP="00235C5E">
      <w:pPr>
        <w:ind w:firstLine="709"/>
        <w:jc w:val="both"/>
        <w:rPr>
          <w:color w:val="000000"/>
          <w:sz w:val="28"/>
          <w:szCs w:val="28"/>
        </w:rPr>
      </w:pPr>
      <w:r w:rsidRPr="001030D8">
        <w:rPr>
          <w:color w:val="000000"/>
          <w:sz w:val="28"/>
          <w:szCs w:val="28"/>
        </w:rPr>
        <w:t>5) посредством размещения информации на информационных стендах администрации района или МФЦ.</w:t>
      </w:r>
    </w:p>
    <w:p w:rsidR="00235C5E" w:rsidRPr="001030D8" w:rsidRDefault="00235C5E" w:rsidP="00235C5E">
      <w:pPr>
        <w:ind w:firstLine="709"/>
        <w:jc w:val="both"/>
        <w:rPr>
          <w:color w:val="000000"/>
          <w:sz w:val="28"/>
          <w:szCs w:val="28"/>
        </w:rPr>
      </w:pPr>
      <w:r w:rsidRPr="001030D8">
        <w:rPr>
          <w:color w:val="000000"/>
          <w:sz w:val="28"/>
          <w:szCs w:val="28"/>
        </w:rPr>
        <w:t>1.5. Информирование осуществляется по вопросам, касающимся:</w:t>
      </w:r>
    </w:p>
    <w:p w:rsidR="00235C5E" w:rsidRPr="001030D8" w:rsidRDefault="00235C5E" w:rsidP="00235C5E">
      <w:pPr>
        <w:ind w:firstLine="709"/>
        <w:jc w:val="both"/>
        <w:rPr>
          <w:color w:val="000000"/>
          <w:sz w:val="28"/>
          <w:szCs w:val="28"/>
        </w:rPr>
      </w:pPr>
      <w:r w:rsidRPr="001030D8">
        <w:rPr>
          <w:color w:val="000000"/>
          <w:sz w:val="28"/>
          <w:szCs w:val="28"/>
        </w:rPr>
        <w:t>1) способов подачи заявления о предоставлении муниципальной услуги;</w:t>
      </w:r>
    </w:p>
    <w:p w:rsidR="00235C5E" w:rsidRPr="001030D8" w:rsidRDefault="00235C5E" w:rsidP="00235C5E">
      <w:pPr>
        <w:ind w:firstLine="709"/>
        <w:jc w:val="both"/>
        <w:rPr>
          <w:color w:val="000000"/>
          <w:sz w:val="28"/>
          <w:szCs w:val="28"/>
        </w:rPr>
      </w:pPr>
      <w:r w:rsidRPr="001030D8">
        <w:rPr>
          <w:color w:val="000000"/>
          <w:sz w:val="28"/>
          <w:szCs w:val="28"/>
        </w:rPr>
        <w:t>2) адресов администрации района и МФЦ, обращение в которые необходимо для предоставления муниципальной услуги;</w:t>
      </w:r>
    </w:p>
    <w:p w:rsidR="00235C5E" w:rsidRPr="001030D8" w:rsidRDefault="00235C5E" w:rsidP="00235C5E">
      <w:pPr>
        <w:ind w:firstLine="709"/>
        <w:jc w:val="both"/>
        <w:rPr>
          <w:color w:val="000000"/>
          <w:sz w:val="28"/>
          <w:szCs w:val="28"/>
        </w:rPr>
      </w:pPr>
      <w:r w:rsidRPr="001030D8">
        <w:rPr>
          <w:color w:val="000000"/>
          <w:sz w:val="28"/>
          <w:szCs w:val="28"/>
        </w:rPr>
        <w:t>3) справочной информации о работе администрации района, отдела;</w:t>
      </w:r>
    </w:p>
    <w:p w:rsidR="00235C5E" w:rsidRPr="001030D8" w:rsidRDefault="00235C5E" w:rsidP="00235C5E">
      <w:pPr>
        <w:ind w:firstLine="709"/>
        <w:jc w:val="both"/>
        <w:rPr>
          <w:color w:val="000000"/>
          <w:sz w:val="28"/>
          <w:szCs w:val="28"/>
        </w:rPr>
      </w:pPr>
      <w:r w:rsidRPr="001030D8">
        <w:rPr>
          <w:color w:val="000000"/>
          <w:sz w:val="28"/>
          <w:szCs w:val="28"/>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35C5E" w:rsidRPr="001030D8" w:rsidRDefault="00235C5E" w:rsidP="00235C5E">
      <w:pPr>
        <w:ind w:firstLine="709"/>
        <w:jc w:val="both"/>
        <w:rPr>
          <w:color w:val="000000"/>
          <w:sz w:val="28"/>
          <w:szCs w:val="28"/>
        </w:rPr>
      </w:pPr>
      <w:r w:rsidRPr="001030D8">
        <w:rPr>
          <w:color w:val="000000"/>
          <w:sz w:val="28"/>
          <w:szCs w:val="28"/>
        </w:rPr>
        <w:t>5) порядка и сроков предоставления муниципальной услуги;</w:t>
      </w:r>
    </w:p>
    <w:p w:rsidR="00235C5E" w:rsidRPr="001030D8" w:rsidRDefault="00235C5E" w:rsidP="00235C5E">
      <w:pPr>
        <w:ind w:firstLine="709"/>
        <w:jc w:val="both"/>
        <w:rPr>
          <w:color w:val="000000"/>
          <w:sz w:val="28"/>
          <w:szCs w:val="28"/>
        </w:rPr>
      </w:pPr>
      <w:r w:rsidRPr="001030D8">
        <w:rPr>
          <w:color w:val="000000"/>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5C5E" w:rsidRPr="001030D8" w:rsidRDefault="00235C5E" w:rsidP="00235C5E">
      <w:pPr>
        <w:ind w:firstLine="709"/>
        <w:jc w:val="both"/>
        <w:rPr>
          <w:color w:val="000000"/>
          <w:sz w:val="28"/>
          <w:szCs w:val="28"/>
        </w:rPr>
      </w:pPr>
      <w:r w:rsidRPr="001030D8">
        <w:rPr>
          <w:color w:val="000000"/>
          <w:sz w:val="28"/>
          <w:szCs w:val="28"/>
        </w:rPr>
        <w:t>7) по вопросам предоставления услуг, которые являются необходимыми и обязательными для предоставления муниципальной услуги;</w:t>
      </w:r>
    </w:p>
    <w:p w:rsidR="00235C5E" w:rsidRPr="001030D8" w:rsidRDefault="00235C5E" w:rsidP="00235C5E">
      <w:pPr>
        <w:ind w:firstLine="709"/>
        <w:jc w:val="both"/>
        <w:rPr>
          <w:color w:val="000000"/>
          <w:sz w:val="28"/>
          <w:szCs w:val="28"/>
        </w:rPr>
      </w:pPr>
      <w:r w:rsidRPr="001030D8">
        <w:rPr>
          <w:color w:val="000000"/>
          <w:sz w:val="28"/>
          <w:szCs w:val="28"/>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35C5E" w:rsidRPr="001030D8" w:rsidRDefault="00235C5E" w:rsidP="00235C5E">
      <w:pPr>
        <w:ind w:firstLine="709"/>
        <w:jc w:val="both"/>
        <w:rPr>
          <w:color w:val="000000"/>
          <w:sz w:val="28"/>
          <w:szCs w:val="28"/>
        </w:rPr>
      </w:pPr>
      <w:r w:rsidRPr="001030D8">
        <w:rPr>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35C5E" w:rsidRPr="001030D8" w:rsidRDefault="00235C5E" w:rsidP="00235C5E">
      <w:pPr>
        <w:ind w:firstLine="709"/>
        <w:jc w:val="both"/>
        <w:rPr>
          <w:color w:val="000000"/>
          <w:sz w:val="28"/>
          <w:szCs w:val="28"/>
        </w:rPr>
      </w:pPr>
      <w:r w:rsidRPr="001030D8">
        <w:rPr>
          <w:color w:val="000000"/>
          <w:sz w:val="28"/>
          <w:szCs w:val="28"/>
        </w:rPr>
        <w:t>1.6. При устном обращении заявителя (лично или по телефону) в администрацию района, специалист, осуществляющий прием устных обращений, подробно и в вежливой (корректной) форме информирует обратившегося по интересующим вопросам.</w:t>
      </w:r>
    </w:p>
    <w:p w:rsidR="00235C5E" w:rsidRPr="001030D8" w:rsidRDefault="00235C5E" w:rsidP="00235C5E">
      <w:pPr>
        <w:ind w:firstLine="709"/>
        <w:jc w:val="both"/>
        <w:rPr>
          <w:color w:val="000000"/>
          <w:sz w:val="28"/>
          <w:szCs w:val="28"/>
        </w:rPr>
      </w:pPr>
      <w:r w:rsidRPr="001030D8">
        <w:rPr>
          <w:color w:val="000000"/>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BA0C9B">
        <w:rPr>
          <w:color w:val="000000"/>
          <w:sz w:val="28"/>
          <w:szCs w:val="28"/>
        </w:rPr>
        <w:t>-</w:t>
      </w:r>
      <w:r w:rsidRPr="001030D8">
        <w:rPr>
          <w:color w:val="000000"/>
          <w:sz w:val="28"/>
          <w:szCs w:val="28"/>
        </w:rPr>
        <w:t xml:space="preserve"> при наличии) и должности специалиста, принявшего телефонный звонок.</w:t>
      </w:r>
    </w:p>
    <w:p w:rsidR="00235C5E" w:rsidRPr="001030D8" w:rsidRDefault="00235C5E" w:rsidP="00235C5E">
      <w:pPr>
        <w:ind w:firstLine="709"/>
        <w:jc w:val="both"/>
        <w:rPr>
          <w:color w:val="000000"/>
          <w:sz w:val="28"/>
          <w:szCs w:val="28"/>
        </w:rPr>
      </w:pPr>
      <w:r w:rsidRPr="001030D8">
        <w:rPr>
          <w:color w:val="000000"/>
          <w:sz w:val="28"/>
          <w:szCs w:val="28"/>
        </w:rPr>
        <w:lastRenderedPageBreak/>
        <w:t>Если специалист администрации района не может самостоятельно дать ответ, телефонный звонок переадресуется (переводится) на специалиста отдела, ответственного за предоставление муниципальной услуги или же обратившемуся лицу должен быть сообщен телефонный номер, по которому можно будет получить необходимую информацию.</w:t>
      </w:r>
    </w:p>
    <w:p w:rsidR="00235C5E" w:rsidRPr="001030D8" w:rsidRDefault="00235C5E" w:rsidP="00235C5E">
      <w:pPr>
        <w:ind w:firstLine="709"/>
        <w:jc w:val="both"/>
        <w:rPr>
          <w:color w:val="000000"/>
          <w:sz w:val="28"/>
          <w:szCs w:val="28"/>
        </w:rPr>
      </w:pPr>
      <w:r w:rsidRPr="001030D8">
        <w:rPr>
          <w:color w:val="000000"/>
          <w:sz w:val="28"/>
          <w:szCs w:val="28"/>
        </w:rPr>
        <w:t>Если подготовка ответа требует продолжительного времени, заявителю предлагается один из следующих вариантов дальнейших действий:</w:t>
      </w:r>
    </w:p>
    <w:p w:rsidR="00235C5E" w:rsidRPr="001030D8" w:rsidRDefault="00235C5E" w:rsidP="00235C5E">
      <w:pPr>
        <w:ind w:firstLine="709"/>
        <w:jc w:val="both"/>
        <w:rPr>
          <w:color w:val="000000"/>
          <w:sz w:val="28"/>
          <w:szCs w:val="28"/>
        </w:rPr>
      </w:pPr>
      <w:r w:rsidRPr="001030D8">
        <w:rPr>
          <w:color w:val="000000"/>
          <w:sz w:val="28"/>
          <w:szCs w:val="28"/>
        </w:rPr>
        <w:t>1) изложить обращение в письменной форме;</w:t>
      </w:r>
    </w:p>
    <w:p w:rsidR="00235C5E" w:rsidRPr="001030D8" w:rsidRDefault="00235C5E" w:rsidP="00235C5E">
      <w:pPr>
        <w:ind w:firstLine="709"/>
        <w:jc w:val="both"/>
        <w:rPr>
          <w:color w:val="000000"/>
          <w:sz w:val="28"/>
          <w:szCs w:val="28"/>
        </w:rPr>
      </w:pPr>
      <w:r w:rsidRPr="001030D8">
        <w:rPr>
          <w:color w:val="000000"/>
          <w:sz w:val="28"/>
          <w:szCs w:val="28"/>
        </w:rPr>
        <w:t>2) назначить другое время для консультаций.</w:t>
      </w:r>
    </w:p>
    <w:p w:rsidR="00235C5E" w:rsidRPr="001030D8" w:rsidRDefault="00235C5E" w:rsidP="00235C5E">
      <w:pPr>
        <w:ind w:firstLine="709"/>
        <w:jc w:val="both"/>
        <w:rPr>
          <w:color w:val="000000"/>
          <w:sz w:val="28"/>
          <w:szCs w:val="28"/>
        </w:rPr>
      </w:pPr>
      <w:r w:rsidRPr="001030D8">
        <w:rPr>
          <w:color w:val="000000"/>
          <w:sz w:val="28"/>
          <w:szCs w:val="28"/>
        </w:rPr>
        <w:t>Специалист администрации района, осуществляющий прием устных обращений, или специалист отдела, отвечающий за предоставление муниципальной услуги,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35C5E" w:rsidRPr="001030D8" w:rsidRDefault="00235C5E" w:rsidP="00235C5E">
      <w:pPr>
        <w:ind w:firstLine="709"/>
        <w:jc w:val="both"/>
        <w:rPr>
          <w:color w:val="000000"/>
          <w:sz w:val="28"/>
          <w:szCs w:val="28"/>
        </w:rPr>
      </w:pPr>
      <w:r w:rsidRPr="001030D8">
        <w:rPr>
          <w:color w:val="000000"/>
          <w:sz w:val="28"/>
          <w:szCs w:val="28"/>
        </w:rPr>
        <w:t>Продолжительность информирования по телефону не должна превышать 10 минут.</w:t>
      </w:r>
    </w:p>
    <w:p w:rsidR="00235C5E" w:rsidRPr="001030D8" w:rsidRDefault="00235C5E" w:rsidP="00235C5E">
      <w:pPr>
        <w:ind w:firstLine="709"/>
        <w:jc w:val="both"/>
        <w:rPr>
          <w:color w:val="000000"/>
          <w:sz w:val="28"/>
          <w:szCs w:val="28"/>
        </w:rPr>
      </w:pPr>
      <w:r w:rsidRPr="001030D8">
        <w:rPr>
          <w:color w:val="000000"/>
          <w:sz w:val="28"/>
          <w:szCs w:val="28"/>
        </w:rPr>
        <w:t>Информирование осуществляется в соответствии с графиком приема граждан:</w:t>
      </w:r>
    </w:p>
    <w:tbl>
      <w:tblPr>
        <w:tblW w:w="10031" w:type="dxa"/>
        <w:tblLayout w:type="fixed"/>
        <w:tblLook w:val="04A0"/>
      </w:tblPr>
      <w:tblGrid>
        <w:gridCol w:w="3510"/>
        <w:gridCol w:w="6521"/>
      </w:tblGrid>
      <w:tr w:rsidR="00235C5E" w:rsidRPr="001030D8" w:rsidTr="00685161">
        <w:tc>
          <w:tcPr>
            <w:tcW w:w="3510" w:type="dxa"/>
          </w:tcPr>
          <w:p w:rsidR="00235C5E" w:rsidRPr="001030D8" w:rsidRDefault="00235C5E" w:rsidP="00685161">
            <w:pPr>
              <w:jc w:val="right"/>
              <w:rPr>
                <w:sz w:val="28"/>
                <w:szCs w:val="28"/>
              </w:rPr>
            </w:pPr>
            <w:r w:rsidRPr="001030D8">
              <w:rPr>
                <w:sz w:val="28"/>
                <w:szCs w:val="28"/>
              </w:rPr>
              <w:t>понедельник</w:t>
            </w:r>
          </w:p>
        </w:tc>
        <w:tc>
          <w:tcPr>
            <w:tcW w:w="6521" w:type="dxa"/>
          </w:tcPr>
          <w:p w:rsidR="00235C5E" w:rsidRPr="001030D8" w:rsidRDefault="00235C5E" w:rsidP="00685161">
            <w:pPr>
              <w:ind w:left="459"/>
              <w:rPr>
                <w:sz w:val="28"/>
                <w:szCs w:val="28"/>
              </w:rPr>
            </w:pPr>
            <w:r w:rsidRPr="001030D8">
              <w:rPr>
                <w:sz w:val="28"/>
                <w:szCs w:val="28"/>
              </w:rPr>
              <w:t>с 14 часов 00 минут до 17 часов 00 минут</w:t>
            </w:r>
          </w:p>
        </w:tc>
      </w:tr>
      <w:tr w:rsidR="00235C5E" w:rsidRPr="001030D8" w:rsidTr="00685161">
        <w:tc>
          <w:tcPr>
            <w:tcW w:w="3510" w:type="dxa"/>
          </w:tcPr>
          <w:p w:rsidR="00235C5E" w:rsidRPr="001030D8" w:rsidRDefault="00235C5E" w:rsidP="00685161">
            <w:pPr>
              <w:jc w:val="right"/>
              <w:rPr>
                <w:sz w:val="28"/>
                <w:szCs w:val="28"/>
              </w:rPr>
            </w:pPr>
            <w:r w:rsidRPr="001030D8">
              <w:rPr>
                <w:sz w:val="28"/>
                <w:szCs w:val="28"/>
              </w:rPr>
              <w:t>вторник</w:t>
            </w:r>
          </w:p>
        </w:tc>
        <w:tc>
          <w:tcPr>
            <w:tcW w:w="6521" w:type="dxa"/>
          </w:tcPr>
          <w:p w:rsidR="00235C5E" w:rsidRPr="001030D8" w:rsidRDefault="00235C5E" w:rsidP="00685161">
            <w:pPr>
              <w:ind w:left="459"/>
              <w:rPr>
                <w:sz w:val="28"/>
                <w:szCs w:val="28"/>
              </w:rPr>
            </w:pPr>
            <w:r w:rsidRPr="001030D8">
              <w:rPr>
                <w:sz w:val="28"/>
                <w:szCs w:val="28"/>
              </w:rPr>
              <w:t>с 09 часов 00 минут до 13 часов 00 минут</w:t>
            </w:r>
          </w:p>
        </w:tc>
      </w:tr>
      <w:tr w:rsidR="00235C5E" w:rsidRPr="001030D8" w:rsidTr="00685161">
        <w:tc>
          <w:tcPr>
            <w:tcW w:w="3510" w:type="dxa"/>
          </w:tcPr>
          <w:p w:rsidR="00235C5E" w:rsidRPr="001030D8" w:rsidRDefault="00235C5E" w:rsidP="00685161">
            <w:pPr>
              <w:jc w:val="right"/>
              <w:rPr>
                <w:sz w:val="28"/>
                <w:szCs w:val="28"/>
              </w:rPr>
            </w:pPr>
            <w:r w:rsidRPr="001030D8">
              <w:rPr>
                <w:sz w:val="28"/>
                <w:szCs w:val="28"/>
              </w:rPr>
              <w:t>среда</w:t>
            </w:r>
          </w:p>
        </w:tc>
        <w:tc>
          <w:tcPr>
            <w:tcW w:w="6521" w:type="dxa"/>
          </w:tcPr>
          <w:p w:rsidR="00235C5E" w:rsidRPr="001030D8" w:rsidRDefault="00235C5E" w:rsidP="00685161">
            <w:pPr>
              <w:ind w:left="459"/>
              <w:rPr>
                <w:sz w:val="28"/>
                <w:szCs w:val="28"/>
              </w:rPr>
            </w:pPr>
            <w:r w:rsidRPr="001030D8">
              <w:rPr>
                <w:sz w:val="28"/>
                <w:szCs w:val="28"/>
              </w:rPr>
              <w:t>с 15 часов 00 минут до 18 часов 00 минут</w:t>
            </w:r>
          </w:p>
        </w:tc>
      </w:tr>
      <w:tr w:rsidR="00235C5E" w:rsidRPr="001030D8" w:rsidTr="00685161">
        <w:tc>
          <w:tcPr>
            <w:tcW w:w="3510" w:type="dxa"/>
          </w:tcPr>
          <w:p w:rsidR="00235C5E" w:rsidRPr="001030D8" w:rsidRDefault="00235C5E" w:rsidP="00685161">
            <w:pPr>
              <w:jc w:val="right"/>
              <w:rPr>
                <w:sz w:val="28"/>
                <w:szCs w:val="28"/>
              </w:rPr>
            </w:pPr>
            <w:r w:rsidRPr="001030D8">
              <w:rPr>
                <w:sz w:val="28"/>
                <w:szCs w:val="28"/>
              </w:rPr>
              <w:t>четверг</w:t>
            </w:r>
          </w:p>
          <w:p w:rsidR="00235C5E" w:rsidRPr="001030D8" w:rsidRDefault="00235C5E" w:rsidP="00685161">
            <w:pPr>
              <w:ind w:left="1843"/>
              <w:jc w:val="right"/>
              <w:rPr>
                <w:sz w:val="28"/>
                <w:szCs w:val="28"/>
              </w:rPr>
            </w:pPr>
            <w:r w:rsidRPr="001030D8">
              <w:rPr>
                <w:sz w:val="28"/>
                <w:szCs w:val="28"/>
              </w:rPr>
              <w:t>суббота - воскресенье</w:t>
            </w:r>
          </w:p>
        </w:tc>
        <w:tc>
          <w:tcPr>
            <w:tcW w:w="6521" w:type="dxa"/>
          </w:tcPr>
          <w:p w:rsidR="00235C5E" w:rsidRPr="001030D8" w:rsidRDefault="00235C5E" w:rsidP="00685161">
            <w:pPr>
              <w:ind w:left="459"/>
              <w:rPr>
                <w:sz w:val="28"/>
                <w:szCs w:val="28"/>
              </w:rPr>
            </w:pPr>
            <w:r w:rsidRPr="001030D8">
              <w:rPr>
                <w:sz w:val="28"/>
                <w:szCs w:val="28"/>
              </w:rPr>
              <w:t>с 09 часов 00 минут до 13 часов 00 минут</w:t>
            </w:r>
          </w:p>
          <w:p w:rsidR="00235C5E" w:rsidRPr="001030D8" w:rsidRDefault="00235C5E" w:rsidP="00685161">
            <w:pPr>
              <w:ind w:left="459"/>
              <w:rPr>
                <w:sz w:val="28"/>
                <w:szCs w:val="28"/>
              </w:rPr>
            </w:pPr>
          </w:p>
          <w:p w:rsidR="00235C5E" w:rsidRPr="001030D8" w:rsidRDefault="00235C5E" w:rsidP="00685161">
            <w:pPr>
              <w:ind w:left="459"/>
              <w:rPr>
                <w:sz w:val="28"/>
                <w:szCs w:val="28"/>
              </w:rPr>
            </w:pPr>
            <w:r w:rsidRPr="001030D8">
              <w:rPr>
                <w:sz w:val="28"/>
                <w:szCs w:val="28"/>
              </w:rPr>
              <w:t>выходные дни.</w:t>
            </w:r>
          </w:p>
        </w:tc>
      </w:tr>
    </w:tbl>
    <w:p w:rsidR="00235C5E" w:rsidRPr="001030D8" w:rsidRDefault="00235C5E" w:rsidP="00235C5E">
      <w:pPr>
        <w:ind w:firstLine="709"/>
        <w:jc w:val="both"/>
        <w:rPr>
          <w:color w:val="000000"/>
          <w:sz w:val="28"/>
          <w:szCs w:val="28"/>
        </w:rPr>
      </w:pPr>
      <w:r w:rsidRPr="001030D8">
        <w:rPr>
          <w:color w:val="000000"/>
          <w:sz w:val="28"/>
          <w:szCs w:val="28"/>
        </w:rPr>
        <w:t>1.7. По письменному обращению специалист отдела, ответственный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235C5E" w:rsidRPr="001030D8" w:rsidRDefault="00235C5E" w:rsidP="00235C5E">
      <w:pPr>
        <w:ind w:firstLine="709"/>
        <w:jc w:val="both"/>
        <w:rPr>
          <w:color w:val="000000"/>
          <w:sz w:val="28"/>
          <w:szCs w:val="28"/>
        </w:rPr>
      </w:pPr>
      <w:r w:rsidRPr="001030D8">
        <w:rPr>
          <w:color w:val="000000"/>
          <w:sz w:val="28"/>
          <w:szCs w:val="28"/>
        </w:rPr>
        <w:t>1.8. На ЕПГУ,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35C5E" w:rsidRPr="001030D8" w:rsidRDefault="00235C5E" w:rsidP="00235C5E">
      <w:pPr>
        <w:ind w:firstLine="709"/>
        <w:jc w:val="both"/>
        <w:rPr>
          <w:color w:val="000000"/>
          <w:sz w:val="28"/>
          <w:szCs w:val="28"/>
        </w:rPr>
      </w:pPr>
      <w:proofErr w:type="gramStart"/>
      <w:r w:rsidRPr="001030D8">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35C5E" w:rsidRPr="001030D8" w:rsidRDefault="00235C5E" w:rsidP="00235C5E">
      <w:pPr>
        <w:ind w:firstLine="709"/>
        <w:jc w:val="both"/>
        <w:rPr>
          <w:color w:val="000000"/>
          <w:sz w:val="28"/>
          <w:szCs w:val="28"/>
        </w:rPr>
      </w:pPr>
      <w:r w:rsidRPr="001030D8">
        <w:rPr>
          <w:color w:val="000000"/>
          <w:sz w:val="28"/>
          <w:szCs w:val="28"/>
        </w:rPr>
        <w:t>1.9. На официальном сайте администрации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35C5E" w:rsidRPr="001030D8" w:rsidRDefault="00235C5E" w:rsidP="00235C5E">
      <w:pPr>
        <w:ind w:firstLine="709"/>
        <w:jc w:val="both"/>
        <w:rPr>
          <w:color w:val="000000"/>
          <w:sz w:val="28"/>
          <w:szCs w:val="28"/>
        </w:rPr>
      </w:pPr>
      <w:r w:rsidRPr="001030D8">
        <w:rPr>
          <w:color w:val="000000"/>
          <w:sz w:val="28"/>
          <w:szCs w:val="28"/>
        </w:rPr>
        <w:t>1) о месте нахождения и графике работы администрации района и отдела, ответственного за предоставление муниципальной услуги, а также МФЦ;</w:t>
      </w:r>
    </w:p>
    <w:p w:rsidR="00235C5E" w:rsidRPr="001030D8" w:rsidRDefault="00235C5E" w:rsidP="00235C5E">
      <w:pPr>
        <w:ind w:firstLine="709"/>
        <w:jc w:val="both"/>
        <w:rPr>
          <w:color w:val="000000"/>
          <w:sz w:val="28"/>
          <w:szCs w:val="28"/>
        </w:rPr>
      </w:pPr>
      <w:r w:rsidRPr="001030D8">
        <w:rPr>
          <w:color w:val="000000"/>
          <w:sz w:val="28"/>
          <w:szCs w:val="28"/>
        </w:rPr>
        <w:lastRenderedPageBreak/>
        <w:t xml:space="preserve">2) справочные телефоны отдела, ответственного за предоставление муниципальной услуги, в том числе номер </w:t>
      </w:r>
      <w:proofErr w:type="spellStart"/>
      <w:r w:rsidRPr="001030D8">
        <w:rPr>
          <w:color w:val="000000"/>
          <w:sz w:val="28"/>
          <w:szCs w:val="28"/>
        </w:rPr>
        <w:t>телефона-автоинформатора</w:t>
      </w:r>
      <w:proofErr w:type="spellEnd"/>
      <w:r w:rsidRPr="001030D8">
        <w:rPr>
          <w:color w:val="000000"/>
          <w:sz w:val="28"/>
          <w:szCs w:val="28"/>
        </w:rPr>
        <w:t xml:space="preserve"> (при наличии);</w:t>
      </w:r>
    </w:p>
    <w:p w:rsidR="00235C5E" w:rsidRPr="001030D8" w:rsidRDefault="00235C5E" w:rsidP="00235C5E">
      <w:pPr>
        <w:ind w:firstLine="709"/>
        <w:jc w:val="both"/>
        <w:rPr>
          <w:color w:val="000000"/>
          <w:sz w:val="28"/>
          <w:szCs w:val="28"/>
        </w:rPr>
      </w:pPr>
      <w:r w:rsidRPr="001030D8">
        <w:rPr>
          <w:color w:val="000000"/>
          <w:sz w:val="28"/>
          <w:szCs w:val="28"/>
        </w:rPr>
        <w:t>3) адрес официального сайта, а также электронной почты и (или) формы обратной связи администрации района в сети «Интернет».</w:t>
      </w:r>
    </w:p>
    <w:p w:rsidR="00235C5E" w:rsidRPr="001030D8" w:rsidRDefault="00235C5E" w:rsidP="00235C5E">
      <w:pPr>
        <w:ind w:firstLine="709"/>
        <w:jc w:val="both"/>
        <w:rPr>
          <w:color w:val="000000"/>
          <w:sz w:val="28"/>
          <w:szCs w:val="28"/>
        </w:rPr>
      </w:pPr>
      <w:r w:rsidRPr="001030D8">
        <w:rPr>
          <w:color w:val="000000"/>
          <w:sz w:val="28"/>
          <w:szCs w:val="28"/>
        </w:rPr>
        <w:t>1.10. В месте ожидания в здании администрации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35C5E" w:rsidRPr="001030D8" w:rsidRDefault="00235C5E" w:rsidP="00235C5E">
      <w:pPr>
        <w:ind w:firstLine="709"/>
        <w:jc w:val="both"/>
        <w:rPr>
          <w:color w:val="000000"/>
          <w:sz w:val="28"/>
          <w:szCs w:val="28"/>
        </w:rPr>
      </w:pPr>
      <w:r w:rsidRPr="001030D8">
        <w:rPr>
          <w:color w:val="000000"/>
          <w:sz w:val="28"/>
          <w:szCs w:val="28"/>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района с учетом требований к информированию, установленных административным регламентом.</w:t>
      </w:r>
    </w:p>
    <w:p w:rsidR="00235C5E" w:rsidRPr="001030D8" w:rsidRDefault="00235C5E" w:rsidP="00235C5E">
      <w:pPr>
        <w:ind w:firstLine="709"/>
        <w:jc w:val="both"/>
        <w:rPr>
          <w:color w:val="000000"/>
          <w:sz w:val="28"/>
          <w:szCs w:val="28"/>
        </w:rPr>
      </w:pPr>
      <w:r w:rsidRPr="001030D8">
        <w:rPr>
          <w:color w:val="000000"/>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отделе при обращении заявителя лично, по телефону, посредством электронной почты.</w:t>
      </w:r>
    </w:p>
    <w:p w:rsidR="003E5C0C" w:rsidRPr="001030D8" w:rsidRDefault="003E5C0C" w:rsidP="00403455">
      <w:pPr>
        <w:ind w:firstLine="709"/>
        <w:jc w:val="center"/>
        <w:rPr>
          <w:color w:val="000000"/>
          <w:sz w:val="28"/>
          <w:szCs w:val="28"/>
        </w:rPr>
      </w:pPr>
    </w:p>
    <w:p w:rsidR="00685161" w:rsidRPr="00BA0C9B" w:rsidRDefault="00685161" w:rsidP="00BA0C9B">
      <w:pPr>
        <w:jc w:val="center"/>
        <w:rPr>
          <w:b/>
          <w:color w:val="000000"/>
          <w:sz w:val="28"/>
          <w:szCs w:val="28"/>
        </w:rPr>
      </w:pPr>
      <w:bookmarkStart w:id="0" w:name="_Toc121220352"/>
      <w:r w:rsidRPr="00BA0C9B">
        <w:rPr>
          <w:b/>
          <w:sz w:val="28"/>
          <w:szCs w:val="28"/>
        </w:rPr>
        <w:t>Раздел II. Стандарт предоставления муниципальной услуги</w:t>
      </w:r>
      <w:bookmarkEnd w:id="0"/>
    </w:p>
    <w:p w:rsidR="00403455" w:rsidRPr="001030D8" w:rsidRDefault="00403455" w:rsidP="00403455">
      <w:pPr>
        <w:jc w:val="center"/>
        <w:rPr>
          <w:sz w:val="28"/>
          <w:szCs w:val="28"/>
        </w:rPr>
      </w:pPr>
    </w:p>
    <w:p w:rsidR="00685161" w:rsidRPr="001030D8" w:rsidRDefault="00685161" w:rsidP="00685161">
      <w:pPr>
        <w:jc w:val="center"/>
        <w:rPr>
          <w:b/>
          <w:color w:val="000000"/>
          <w:sz w:val="28"/>
          <w:szCs w:val="28"/>
        </w:rPr>
      </w:pPr>
      <w:r w:rsidRPr="001030D8">
        <w:rPr>
          <w:b/>
          <w:color w:val="000000"/>
          <w:sz w:val="28"/>
          <w:szCs w:val="28"/>
        </w:rPr>
        <w:t>Наименование муниципальной услуги</w:t>
      </w:r>
    </w:p>
    <w:p w:rsidR="00685161" w:rsidRPr="001030D8" w:rsidRDefault="00685161" w:rsidP="00685161">
      <w:pPr>
        <w:ind w:firstLine="709"/>
        <w:jc w:val="both"/>
        <w:rPr>
          <w:color w:val="000000"/>
          <w:sz w:val="28"/>
          <w:szCs w:val="28"/>
        </w:rPr>
      </w:pPr>
    </w:p>
    <w:p w:rsidR="00685161" w:rsidRPr="001030D8" w:rsidRDefault="00685161" w:rsidP="00685161">
      <w:pPr>
        <w:ind w:firstLine="709"/>
        <w:jc w:val="both"/>
        <w:rPr>
          <w:color w:val="000000"/>
          <w:sz w:val="28"/>
          <w:szCs w:val="28"/>
        </w:rPr>
      </w:pPr>
      <w:r w:rsidRPr="001030D8">
        <w:rPr>
          <w:color w:val="000000"/>
          <w:sz w:val="28"/>
          <w:szCs w:val="28"/>
        </w:rPr>
        <w:t xml:space="preserve">2.1. Наименование муниципальной услуги </w:t>
      </w:r>
      <w:r w:rsidR="00BA0C9B">
        <w:rPr>
          <w:color w:val="000000"/>
          <w:sz w:val="28"/>
          <w:szCs w:val="28"/>
        </w:rPr>
        <w:t>-</w:t>
      </w:r>
      <w:r w:rsidRPr="001030D8">
        <w:rPr>
          <w:color w:val="000000"/>
          <w:sz w:val="28"/>
          <w:szCs w:val="28"/>
        </w:rPr>
        <w:t xml:space="preserve"> «</w:t>
      </w:r>
      <w:r w:rsidR="00EF244C" w:rsidRPr="001030D8">
        <w:rPr>
          <w:color w:val="000000"/>
          <w:sz w:val="28"/>
          <w:szCs w:val="28"/>
        </w:rPr>
        <w:t>Выдача разрешения на установку и эксплуатацию рекламных конструкций на территории</w:t>
      </w:r>
      <w:r w:rsidR="00867CC9" w:rsidRPr="001030D8">
        <w:rPr>
          <w:color w:val="000000"/>
          <w:sz w:val="28"/>
          <w:szCs w:val="28"/>
        </w:rPr>
        <w:t xml:space="preserve"> Северо-Енисейского района</w:t>
      </w:r>
      <w:r w:rsidR="00EF244C" w:rsidRPr="001030D8">
        <w:rPr>
          <w:color w:val="000000"/>
          <w:sz w:val="28"/>
          <w:szCs w:val="28"/>
        </w:rPr>
        <w:t>, аннулирование такого разрешения</w:t>
      </w:r>
      <w:r w:rsidRPr="001030D8">
        <w:rPr>
          <w:color w:val="000000"/>
          <w:sz w:val="28"/>
          <w:szCs w:val="28"/>
        </w:rPr>
        <w:t>».</w:t>
      </w:r>
    </w:p>
    <w:p w:rsidR="00685161" w:rsidRPr="001030D8" w:rsidRDefault="00685161" w:rsidP="003E5C0C">
      <w:pPr>
        <w:ind w:firstLine="709"/>
        <w:jc w:val="both"/>
        <w:rPr>
          <w:color w:val="000000"/>
          <w:sz w:val="28"/>
          <w:szCs w:val="28"/>
        </w:rPr>
      </w:pPr>
    </w:p>
    <w:p w:rsidR="00685161" w:rsidRPr="001030D8" w:rsidRDefault="00685161" w:rsidP="00685161">
      <w:pPr>
        <w:jc w:val="center"/>
        <w:rPr>
          <w:color w:val="000000"/>
          <w:sz w:val="28"/>
          <w:szCs w:val="28"/>
        </w:rPr>
      </w:pPr>
      <w:r w:rsidRPr="001030D8">
        <w:rPr>
          <w:b/>
          <w:color w:val="000000"/>
          <w:sz w:val="28"/>
          <w:szCs w:val="28"/>
        </w:rPr>
        <w:t>Наименование органа местного самоуправления, предоставляющего муниципальную услугу</w:t>
      </w:r>
    </w:p>
    <w:p w:rsidR="00685161" w:rsidRPr="001030D8" w:rsidRDefault="00685161" w:rsidP="003E5C0C">
      <w:pPr>
        <w:ind w:firstLine="709"/>
        <w:jc w:val="both"/>
        <w:rPr>
          <w:color w:val="000000"/>
          <w:sz w:val="28"/>
          <w:szCs w:val="28"/>
        </w:rPr>
      </w:pPr>
    </w:p>
    <w:p w:rsidR="00685161" w:rsidRPr="001030D8" w:rsidRDefault="00685161" w:rsidP="00685161">
      <w:pPr>
        <w:ind w:firstLine="709"/>
        <w:jc w:val="both"/>
        <w:rPr>
          <w:color w:val="000000"/>
          <w:sz w:val="28"/>
          <w:szCs w:val="28"/>
        </w:rPr>
      </w:pPr>
      <w:r w:rsidRPr="001030D8">
        <w:rPr>
          <w:color w:val="000000"/>
          <w:sz w:val="28"/>
          <w:szCs w:val="28"/>
        </w:rPr>
        <w:t xml:space="preserve">2.2. Муниципальная услуга предоставляется администрацией Северо-Енисейского района Красноярского края в лице его структурного подразделения </w:t>
      </w:r>
      <w:r w:rsidR="00BA0C9B">
        <w:rPr>
          <w:color w:val="000000"/>
          <w:sz w:val="28"/>
          <w:szCs w:val="28"/>
        </w:rPr>
        <w:t>-</w:t>
      </w:r>
      <w:r w:rsidRPr="001030D8">
        <w:rPr>
          <w:color w:val="000000"/>
          <w:sz w:val="28"/>
          <w:szCs w:val="28"/>
        </w:rPr>
        <w:t xml:space="preserve"> отдела архитектуры и градостроительства администрации Северо-Енисейского района</w:t>
      </w:r>
      <w:r w:rsidR="005715E2" w:rsidRPr="001030D8">
        <w:rPr>
          <w:color w:val="000000"/>
          <w:sz w:val="28"/>
          <w:szCs w:val="28"/>
        </w:rPr>
        <w:t xml:space="preserve"> (далее </w:t>
      </w:r>
      <w:r w:rsidR="00BA0C9B">
        <w:rPr>
          <w:color w:val="000000"/>
          <w:sz w:val="28"/>
          <w:szCs w:val="28"/>
        </w:rPr>
        <w:t>-</w:t>
      </w:r>
      <w:r w:rsidR="005715E2" w:rsidRPr="001030D8">
        <w:rPr>
          <w:color w:val="000000"/>
          <w:sz w:val="28"/>
          <w:szCs w:val="28"/>
        </w:rPr>
        <w:t xml:space="preserve"> отдел)</w:t>
      </w:r>
      <w:r w:rsidRPr="001030D8">
        <w:rPr>
          <w:color w:val="000000"/>
          <w:sz w:val="28"/>
          <w:szCs w:val="28"/>
        </w:rPr>
        <w:t>.</w:t>
      </w:r>
    </w:p>
    <w:p w:rsidR="00685161" w:rsidRPr="001030D8" w:rsidRDefault="00685161" w:rsidP="00685161">
      <w:pPr>
        <w:ind w:firstLine="709"/>
        <w:jc w:val="both"/>
        <w:rPr>
          <w:color w:val="000000"/>
          <w:sz w:val="28"/>
          <w:szCs w:val="28"/>
        </w:rPr>
      </w:pPr>
      <w:r w:rsidRPr="001030D8">
        <w:rPr>
          <w:color w:val="000000"/>
          <w:sz w:val="28"/>
          <w:szCs w:val="28"/>
        </w:rPr>
        <w:t>В предоставлении муниципальной услуги принимает участие МФЦ при наличии соответствующего соглашения о взаимодействии.</w:t>
      </w:r>
    </w:p>
    <w:p w:rsidR="001542D2" w:rsidRPr="001030D8" w:rsidRDefault="001542D2" w:rsidP="001542D2">
      <w:pPr>
        <w:ind w:firstLine="709"/>
        <w:jc w:val="both"/>
        <w:rPr>
          <w:color w:val="000000"/>
          <w:sz w:val="28"/>
          <w:szCs w:val="28"/>
        </w:rPr>
      </w:pPr>
      <w:r w:rsidRPr="001030D8">
        <w:rPr>
          <w:color w:val="000000"/>
          <w:sz w:val="28"/>
          <w:szCs w:val="28"/>
        </w:rPr>
        <w:t xml:space="preserve">2.3. Администрация района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(далее </w:t>
      </w:r>
      <w:r w:rsidR="00BA0C9B">
        <w:rPr>
          <w:color w:val="000000"/>
          <w:sz w:val="28"/>
          <w:szCs w:val="28"/>
        </w:rPr>
        <w:t>-</w:t>
      </w:r>
      <w:r w:rsidRPr="001030D8">
        <w:rPr>
          <w:color w:val="000000"/>
          <w:sz w:val="28"/>
          <w:szCs w:val="28"/>
        </w:rPr>
        <w:t xml:space="preserve"> Федеральный закон № 210-ФЗ).</w:t>
      </w:r>
    </w:p>
    <w:p w:rsidR="001542D2" w:rsidRPr="001030D8" w:rsidRDefault="001542D2" w:rsidP="001542D2">
      <w:pPr>
        <w:ind w:firstLine="709"/>
        <w:jc w:val="both"/>
        <w:rPr>
          <w:color w:val="000000"/>
          <w:sz w:val="28"/>
          <w:szCs w:val="28"/>
        </w:rPr>
      </w:pPr>
      <w:r w:rsidRPr="001030D8">
        <w:rPr>
          <w:color w:val="000000"/>
          <w:sz w:val="28"/>
          <w:szCs w:val="28"/>
        </w:rPr>
        <w:t xml:space="preserve">2.4. </w:t>
      </w:r>
      <w:proofErr w:type="gramStart"/>
      <w:r w:rsidRPr="001030D8">
        <w:rPr>
          <w:color w:val="000000"/>
          <w:sz w:val="28"/>
          <w:szCs w:val="28"/>
        </w:rPr>
        <w:t xml:space="preserve">Предоставление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w:t>
      </w:r>
      <w:r w:rsidR="00BA0C9B">
        <w:rPr>
          <w:color w:val="000000"/>
          <w:sz w:val="28"/>
          <w:szCs w:val="28"/>
        </w:rPr>
        <w:t>-</w:t>
      </w:r>
      <w:r w:rsidRPr="001030D8">
        <w:rPr>
          <w:color w:val="000000"/>
          <w:sz w:val="28"/>
          <w:szCs w:val="28"/>
        </w:rPr>
        <w:t xml:space="preserve"> ЭП) и </w:t>
      </w:r>
      <w:r w:rsidRPr="001030D8">
        <w:rPr>
          <w:color w:val="000000"/>
          <w:sz w:val="28"/>
          <w:szCs w:val="28"/>
        </w:rPr>
        <w:lastRenderedPageBreak/>
        <w:t>распечатанного на бумажном носителе, осуществляется в любом МФЦ в пределах территории муниципального образования по выбору заявителя независимо от его места жительства или</w:t>
      </w:r>
      <w:proofErr w:type="gramEnd"/>
      <w:r w:rsidRPr="001030D8">
        <w:rPr>
          <w:color w:val="000000"/>
          <w:sz w:val="28"/>
          <w:szCs w:val="28"/>
        </w:rPr>
        <w:t xml:space="preserve"> места пребывания (для физических лиц, включая индивидуальных предпринимателей) либо места нахождения (для юридических лиц).</w:t>
      </w:r>
    </w:p>
    <w:p w:rsidR="001542D2" w:rsidRPr="001030D8" w:rsidRDefault="001542D2" w:rsidP="001542D2">
      <w:pPr>
        <w:ind w:firstLine="709"/>
        <w:jc w:val="both"/>
        <w:rPr>
          <w:color w:val="000000"/>
          <w:sz w:val="28"/>
          <w:szCs w:val="28"/>
        </w:rPr>
      </w:pPr>
      <w:r w:rsidRPr="001030D8">
        <w:rPr>
          <w:color w:val="000000"/>
          <w:sz w:val="28"/>
          <w:szCs w:val="28"/>
        </w:rPr>
        <w:t xml:space="preserve">2.5. В целях предоставления муниципальной услуги администрация района взаимодействует со следующими органами власти, в том числе с использованием единой системы межведомственного электронного взаимодействия (далее </w:t>
      </w:r>
      <w:r w:rsidR="00BA0C9B">
        <w:rPr>
          <w:color w:val="000000"/>
          <w:sz w:val="28"/>
          <w:szCs w:val="28"/>
        </w:rPr>
        <w:t>-</w:t>
      </w:r>
      <w:r w:rsidRPr="001030D8">
        <w:rPr>
          <w:color w:val="000000"/>
          <w:sz w:val="28"/>
          <w:szCs w:val="28"/>
        </w:rPr>
        <w:t xml:space="preserve"> СМЭВ), включая возможность автоматического формирования и направления межведомственных запросов:</w:t>
      </w:r>
    </w:p>
    <w:p w:rsidR="001542D2" w:rsidRPr="001030D8" w:rsidRDefault="001542D2" w:rsidP="001542D2">
      <w:pPr>
        <w:ind w:firstLine="709"/>
        <w:jc w:val="both"/>
        <w:rPr>
          <w:color w:val="000000"/>
          <w:sz w:val="28"/>
          <w:szCs w:val="28"/>
        </w:rPr>
      </w:pPr>
      <w:r w:rsidRPr="001030D8">
        <w:rPr>
          <w:color w:val="000000"/>
          <w:sz w:val="28"/>
          <w:szCs w:val="28"/>
        </w:rPr>
        <w:t>1) Управлением Федеральной службы государственной регистрации, кадастра и картографии;</w:t>
      </w:r>
    </w:p>
    <w:p w:rsidR="001542D2" w:rsidRPr="001030D8" w:rsidRDefault="001542D2" w:rsidP="001542D2">
      <w:pPr>
        <w:ind w:firstLine="709"/>
        <w:jc w:val="both"/>
        <w:rPr>
          <w:color w:val="000000"/>
          <w:sz w:val="28"/>
          <w:szCs w:val="28"/>
        </w:rPr>
      </w:pPr>
      <w:r w:rsidRPr="001030D8">
        <w:rPr>
          <w:color w:val="000000"/>
          <w:sz w:val="28"/>
          <w:szCs w:val="28"/>
        </w:rPr>
        <w:t>2) Управлением Федеральной налоговой службы;</w:t>
      </w:r>
    </w:p>
    <w:p w:rsidR="00685161" w:rsidRPr="001030D8" w:rsidRDefault="001542D2" w:rsidP="001542D2">
      <w:pPr>
        <w:ind w:firstLine="709"/>
        <w:jc w:val="both"/>
        <w:rPr>
          <w:color w:val="000000"/>
          <w:sz w:val="28"/>
          <w:szCs w:val="28"/>
        </w:rPr>
      </w:pPr>
      <w:r w:rsidRPr="001030D8">
        <w:rPr>
          <w:color w:val="000000"/>
          <w:sz w:val="28"/>
          <w:szCs w:val="28"/>
        </w:rPr>
        <w:t>3) Федеральным казначейством для проверки сведений об оплате государственной пошлины.</w:t>
      </w:r>
    </w:p>
    <w:p w:rsidR="00685161" w:rsidRPr="001030D8" w:rsidRDefault="00685161" w:rsidP="00685161">
      <w:pPr>
        <w:ind w:firstLine="709"/>
        <w:jc w:val="both"/>
        <w:rPr>
          <w:color w:val="000000"/>
          <w:sz w:val="28"/>
          <w:szCs w:val="28"/>
        </w:rPr>
      </w:pPr>
      <w:r w:rsidRPr="001030D8">
        <w:rPr>
          <w:color w:val="000000"/>
          <w:sz w:val="28"/>
          <w:szCs w:val="28"/>
        </w:rPr>
        <w:t>2.</w:t>
      </w:r>
      <w:r w:rsidR="001542D2" w:rsidRPr="001030D8">
        <w:rPr>
          <w:color w:val="000000"/>
          <w:sz w:val="28"/>
          <w:szCs w:val="28"/>
        </w:rPr>
        <w:t>6</w:t>
      </w:r>
      <w:r w:rsidRPr="001030D8">
        <w:rPr>
          <w:color w:val="000000"/>
          <w:sz w:val="28"/>
          <w:szCs w:val="28"/>
        </w:rPr>
        <w:t>.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85161" w:rsidRPr="001030D8" w:rsidRDefault="00685161" w:rsidP="003E5C0C">
      <w:pPr>
        <w:ind w:firstLine="709"/>
        <w:jc w:val="both"/>
        <w:rPr>
          <w:color w:val="000000"/>
          <w:sz w:val="28"/>
          <w:szCs w:val="28"/>
        </w:rPr>
      </w:pPr>
    </w:p>
    <w:p w:rsidR="00925EE0" w:rsidRPr="001030D8" w:rsidRDefault="001542D2" w:rsidP="001542D2">
      <w:pPr>
        <w:jc w:val="center"/>
        <w:rPr>
          <w:b/>
          <w:color w:val="000000"/>
          <w:sz w:val="28"/>
          <w:szCs w:val="28"/>
        </w:rPr>
      </w:pPr>
      <w:r w:rsidRPr="001030D8">
        <w:rPr>
          <w:b/>
          <w:color w:val="000000"/>
          <w:sz w:val="28"/>
          <w:szCs w:val="28"/>
        </w:rPr>
        <w:t>Описание результата предоставления муниципальной услуги</w:t>
      </w:r>
    </w:p>
    <w:p w:rsidR="001542D2" w:rsidRPr="001030D8" w:rsidRDefault="001542D2" w:rsidP="0097063D">
      <w:pPr>
        <w:ind w:firstLine="709"/>
        <w:jc w:val="both"/>
        <w:rPr>
          <w:color w:val="000000"/>
          <w:sz w:val="28"/>
          <w:szCs w:val="28"/>
        </w:rPr>
      </w:pPr>
    </w:p>
    <w:p w:rsidR="00E926A4" w:rsidRPr="001030D8" w:rsidRDefault="00CF27CF" w:rsidP="0097063D">
      <w:pPr>
        <w:ind w:firstLine="709"/>
        <w:jc w:val="both"/>
        <w:rPr>
          <w:color w:val="000000"/>
          <w:sz w:val="28"/>
          <w:szCs w:val="28"/>
        </w:rPr>
      </w:pPr>
      <w:r w:rsidRPr="001030D8">
        <w:rPr>
          <w:color w:val="000000"/>
          <w:sz w:val="28"/>
          <w:szCs w:val="28"/>
        </w:rPr>
        <w:t>2</w:t>
      </w:r>
      <w:r w:rsidR="00E926A4" w:rsidRPr="001030D8">
        <w:rPr>
          <w:color w:val="000000"/>
          <w:sz w:val="28"/>
          <w:szCs w:val="28"/>
        </w:rPr>
        <w:t>.</w:t>
      </w:r>
      <w:r w:rsidRPr="001030D8">
        <w:rPr>
          <w:color w:val="000000"/>
          <w:sz w:val="28"/>
          <w:szCs w:val="28"/>
        </w:rPr>
        <w:t>7</w:t>
      </w:r>
      <w:r w:rsidR="00E926A4" w:rsidRPr="001030D8">
        <w:rPr>
          <w:color w:val="000000"/>
          <w:sz w:val="28"/>
          <w:szCs w:val="28"/>
        </w:rPr>
        <w:t>. Результатом предоставления муниципальной услуги является:</w:t>
      </w:r>
    </w:p>
    <w:p w:rsidR="00925EE0" w:rsidRPr="001030D8" w:rsidRDefault="00CF27CF" w:rsidP="0097063D">
      <w:pPr>
        <w:ind w:firstLine="709"/>
        <w:jc w:val="both"/>
        <w:rPr>
          <w:color w:val="000000"/>
          <w:sz w:val="28"/>
          <w:szCs w:val="28"/>
        </w:rPr>
      </w:pPr>
      <w:r w:rsidRPr="001030D8">
        <w:rPr>
          <w:color w:val="000000"/>
          <w:sz w:val="28"/>
          <w:szCs w:val="28"/>
        </w:rPr>
        <w:t>1)</w:t>
      </w:r>
      <w:r w:rsidR="000F347B" w:rsidRPr="001030D8">
        <w:rPr>
          <w:color w:val="000000"/>
          <w:sz w:val="28"/>
          <w:szCs w:val="28"/>
        </w:rPr>
        <w:t xml:space="preserve"> </w:t>
      </w:r>
      <w:r w:rsidRPr="001030D8">
        <w:rPr>
          <w:color w:val="000000"/>
          <w:sz w:val="28"/>
          <w:szCs w:val="28"/>
        </w:rPr>
        <w:t>р</w:t>
      </w:r>
      <w:r w:rsidR="000F347B" w:rsidRPr="001030D8">
        <w:rPr>
          <w:color w:val="000000"/>
          <w:sz w:val="28"/>
          <w:szCs w:val="28"/>
        </w:rPr>
        <w:t xml:space="preserve">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w:t>
      </w:r>
      <w:r w:rsidRPr="001030D8">
        <w:rPr>
          <w:color w:val="000000"/>
          <w:sz w:val="28"/>
          <w:szCs w:val="28"/>
        </w:rPr>
        <w:t>а</w:t>
      </w:r>
      <w:r w:rsidR="000F347B" w:rsidRPr="001030D8">
        <w:rPr>
          <w:color w:val="000000"/>
          <w:sz w:val="28"/>
          <w:szCs w:val="28"/>
        </w:rPr>
        <w:t>дминистративному регламенту).</w:t>
      </w:r>
    </w:p>
    <w:p w:rsidR="000F347B" w:rsidRPr="001030D8" w:rsidRDefault="00CF27CF" w:rsidP="0097063D">
      <w:pPr>
        <w:ind w:firstLine="709"/>
        <w:jc w:val="both"/>
        <w:rPr>
          <w:color w:val="000000"/>
          <w:sz w:val="28"/>
          <w:szCs w:val="28"/>
        </w:rPr>
      </w:pPr>
      <w:r w:rsidRPr="001030D8">
        <w:rPr>
          <w:color w:val="000000"/>
          <w:sz w:val="28"/>
          <w:szCs w:val="28"/>
        </w:rPr>
        <w:t>2) р</w:t>
      </w:r>
      <w:r w:rsidR="000F347B" w:rsidRPr="001030D8">
        <w:rPr>
          <w:color w:val="000000"/>
          <w:sz w:val="28"/>
          <w:szCs w:val="28"/>
        </w:rPr>
        <w:t>ешение о</w:t>
      </w:r>
      <w:r w:rsidR="005715E2" w:rsidRPr="001030D8">
        <w:rPr>
          <w:color w:val="000000"/>
          <w:sz w:val="28"/>
          <w:szCs w:val="28"/>
        </w:rPr>
        <w:t>б</w:t>
      </w:r>
      <w:r w:rsidR="000F347B" w:rsidRPr="001030D8">
        <w:rPr>
          <w:color w:val="000000"/>
          <w:sz w:val="28"/>
          <w:szCs w:val="28"/>
        </w:rPr>
        <w:t xml:space="preserve"> </w:t>
      </w:r>
      <w:r w:rsidR="005715E2" w:rsidRPr="001030D8">
        <w:rPr>
          <w:color w:val="000000"/>
          <w:sz w:val="28"/>
          <w:szCs w:val="28"/>
        </w:rPr>
        <w:t>аннулировании разрешения на установку и эксплуатацию рекламной конструкции</w:t>
      </w:r>
      <w:r w:rsidR="000F347B" w:rsidRPr="001030D8">
        <w:rPr>
          <w:color w:val="000000"/>
          <w:sz w:val="28"/>
          <w:szCs w:val="28"/>
        </w:rPr>
        <w:t xml:space="preserve">, в случае обращения за аннулированием разрешения на установку и эксплуатацию рекламной конструкции (приложение № 3 </w:t>
      </w:r>
      <w:r w:rsidRPr="001030D8">
        <w:rPr>
          <w:color w:val="000000"/>
          <w:sz w:val="28"/>
          <w:szCs w:val="28"/>
        </w:rPr>
        <w:t>а</w:t>
      </w:r>
      <w:r w:rsidR="000F347B" w:rsidRPr="001030D8">
        <w:rPr>
          <w:color w:val="000000"/>
          <w:sz w:val="28"/>
          <w:szCs w:val="28"/>
        </w:rPr>
        <w:t>дминистративному регламенту).</w:t>
      </w:r>
    </w:p>
    <w:p w:rsidR="000F347B" w:rsidRPr="001030D8" w:rsidRDefault="00CF27CF" w:rsidP="0097063D">
      <w:pPr>
        <w:ind w:firstLine="709"/>
        <w:jc w:val="both"/>
        <w:rPr>
          <w:color w:val="000000"/>
          <w:sz w:val="28"/>
          <w:szCs w:val="28"/>
        </w:rPr>
      </w:pPr>
      <w:r w:rsidRPr="001030D8">
        <w:rPr>
          <w:color w:val="000000"/>
          <w:sz w:val="28"/>
          <w:szCs w:val="28"/>
        </w:rPr>
        <w:t>3)</w:t>
      </w:r>
      <w:r w:rsidR="000F347B" w:rsidRPr="001030D8">
        <w:rPr>
          <w:color w:val="000000"/>
          <w:sz w:val="28"/>
          <w:szCs w:val="28"/>
        </w:rPr>
        <w:t xml:space="preserve"> </w:t>
      </w:r>
      <w:r w:rsidRPr="001030D8">
        <w:rPr>
          <w:color w:val="000000"/>
          <w:sz w:val="28"/>
          <w:szCs w:val="28"/>
        </w:rPr>
        <w:t>р</w:t>
      </w:r>
      <w:r w:rsidR="000F347B" w:rsidRPr="001030D8">
        <w:rPr>
          <w:color w:val="000000"/>
          <w:sz w:val="28"/>
          <w:szCs w:val="28"/>
        </w:rPr>
        <w:t xml:space="preserve">ешение об отказе в предоставлении муниципальной услуги, в случае наличия оснований для отказа в предоставлении муниципальной услуги, указанных в </w:t>
      </w:r>
      <w:r w:rsidR="00FF4244" w:rsidRPr="001030D8">
        <w:rPr>
          <w:color w:val="000000"/>
          <w:sz w:val="28"/>
          <w:szCs w:val="28"/>
        </w:rPr>
        <w:t>пунктах 2.24-2.25</w:t>
      </w:r>
      <w:r w:rsidR="000F347B" w:rsidRPr="001030D8">
        <w:rPr>
          <w:color w:val="000000"/>
          <w:sz w:val="28"/>
          <w:szCs w:val="28"/>
        </w:rPr>
        <w:t xml:space="preserve"> </w:t>
      </w:r>
      <w:r w:rsidRPr="001030D8">
        <w:rPr>
          <w:color w:val="000000"/>
          <w:sz w:val="28"/>
          <w:szCs w:val="28"/>
        </w:rPr>
        <w:t>а</w:t>
      </w:r>
      <w:r w:rsidR="000F347B" w:rsidRPr="001030D8">
        <w:rPr>
          <w:color w:val="000000"/>
          <w:sz w:val="28"/>
          <w:szCs w:val="28"/>
        </w:rPr>
        <w:t xml:space="preserve">дминистративного регламента (приложение № 4 к </w:t>
      </w:r>
      <w:r w:rsidRPr="001030D8">
        <w:rPr>
          <w:color w:val="000000"/>
          <w:sz w:val="28"/>
          <w:szCs w:val="28"/>
        </w:rPr>
        <w:t>а</w:t>
      </w:r>
      <w:r w:rsidR="000F347B" w:rsidRPr="001030D8">
        <w:rPr>
          <w:color w:val="000000"/>
          <w:sz w:val="28"/>
          <w:szCs w:val="28"/>
        </w:rPr>
        <w:t>дминистративному регламенту).</w:t>
      </w:r>
    </w:p>
    <w:p w:rsidR="000F347B" w:rsidRPr="001030D8" w:rsidRDefault="005715E2" w:rsidP="0097063D">
      <w:pPr>
        <w:ind w:firstLine="709"/>
        <w:jc w:val="both"/>
        <w:rPr>
          <w:color w:val="000000"/>
          <w:sz w:val="28"/>
          <w:szCs w:val="28"/>
        </w:rPr>
      </w:pPr>
      <w:r w:rsidRPr="001030D8">
        <w:rPr>
          <w:color w:val="000000"/>
          <w:sz w:val="28"/>
          <w:szCs w:val="28"/>
        </w:rPr>
        <w:t>2</w:t>
      </w:r>
      <w:r w:rsidR="000F347B" w:rsidRPr="001030D8">
        <w:rPr>
          <w:color w:val="000000"/>
          <w:sz w:val="28"/>
          <w:szCs w:val="28"/>
        </w:rPr>
        <w:t>.</w:t>
      </w:r>
      <w:r w:rsidRPr="001030D8">
        <w:rPr>
          <w:color w:val="000000"/>
          <w:sz w:val="28"/>
          <w:szCs w:val="28"/>
        </w:rPr>
        <w:t>8</w:t>
      </w:r>
      <w:r w:rsidR="000F347B" w:rsidRPr="001030D8">
        <w:rPr>
          <w:color w:val="000000"/>
          <w:sz w:val="28"/>
          <w:szCs w:val="28"/>
        </w:rPr>
        <w:t xml:space="preserve">.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w:t>
      </w:r>
      <w:r w:rsidRPr="001030D8">
        <w:rPr>
          <w:color w:val="000000"/>
          <w:sz w:val="28"/>
          <w:szCs w:val="28"/>
        </w:rPr>
        <w:t>администрации района</w:t>
      </w:r>
      <w:r w:rsidR="000F347B" w:rsidRPr="001030D8">
        <w:rPr>
          <w:color w:val="000000"/>
          <w:sz w:val="28"/>
          <w:szCs w:val="28"/>
        </w:rPr>
        <w:t xml:space="preserve"> и направляется </w:t>
      </w:r>
      <w:r w:rsidR="00F4035D" w:rsidRPr="001030D8">
        <w:rPr>
          <w:color w:val="000000"/>
          <w:sz w:val="28"/>
          <w:szCs w:val="28"/>
        </w:rPr>
        <w:t>з</w:t>
      </w:r>
      <w:r w:rsidR="000F347B" w:rsidRPr="001030D8">
        <w:rPr>
          <w:color w:val="000000"/>
          <w:sz w:val="28"/>
          <w:szCs w:val="28"/>
        </w:rPr>
        <w:t xml:space="preserve">аявителю в </w:t>
      </w:r>
      <w:r w:rsidR="00634517" w:rsidRPr="001030D8">
        <w:rPr>
          <w:color w:val="000000"/>
          <w:sz w:val="28"/>
          <w:szCs w:val="28"/>
        </w:rPr>
        <w:t>л</w:t>
      </w:r>
      <w:r w:rsidR="000F347B" w:rsidRPr="001030D8">
        <w:rPr>
          <w:color w:val="000000"/>
          <w:sz w:val="28"/>
          <w:szCs w:val="28"/>
        </w:rPr>
        <w:t>ичный кабинет на ЕПГУ, РПГУ.</w:t>
      </w:r>
    </w:p>
    <w:p w:rsidR="00EB3B35" w:rsidRPr="001030D8" w:rsidRDefault="005715E2" w:rsidP="0097063D">
      <w:pPr>
        <w:ind w:firstLine="709"/>
        <w:jc w:val="both"/>
        <w:rPr>
          <w:color w:val="000000"/>
          <w:sz w:val="28"/>
          <w:szCs w:val="28"/>
        </w:rPr>
      </w:pPr>
      <w:r w:rsidRPr="001030D8">
        <w:rPr>
          <w:color w:val="000000"/>
          <w:sz w:val="28"/>
          <w:szCs w:val="28"/>
        </w:rPr>
        <w:t>2</w:t>
      </w:r>
      <w:r w:rsidR="000F347B" w:rsidRPr="001030D8">
        <w:rPr>
          <w:color w:val="000000"/>
          <w:sz w:val="28"/>
          <w:szCs w:val="28"/>
        </w:rPr>
        <w:t>.</w:t>
      </w:r>
      <w:r w:rsidRPr="001030D8">
        <w:rPr>
          <w:color w:val="000000"/>
          <w:sz w:val="28"/>
          <w:szCs w:val="28"/>
        </w:rPr>
        <w:t>9</w:t>
      </w:r>
      <w:r w:rsidR="000F347B" w:rsidRPr="001030D8">
        <w:rPr>
          <w:color w:val="000000"/>
          <w:sz w:val="28"/>
          <w:szCs w:val="28"/>
        </w:rPr>
        <w:t xml:space="preserve">. Уведомление о принятом решении, независимо от результата предоставления муниципальной услуги, направляется в </w:t>
      </w:r>
      <w:r w:rsidR="00634517" w:rsidRPr="001030D8">
        <w:rPr>
          <w:color w:val="000000"/>
          <w:sz w:val="28"/>
          <w:szCs w:val="28"/>
        </w:rPr>
        <w:t>л</w:t>
      </w:r>
      <w:r w:rsidR="000F347B" w:rsidRPr="001030D8">
        <w:rPr>
          <w:color w:val="000000"/>
          <w:sz w:val="28"/>
          <w:szCs w:val="28"/>
        </w:rPr>
        <w:t xml:space="preserve">ичный кабинет </w:t>
      </w:r>
      <w:r w:rsidR="00F4035D" w:rsidRPr="001030D8">
        <w:rPr>
          <w:color w:val="000000"/>
          <w:sz w:val="28"/>
          <w:szCs w:val="28"/>
        </w:rPr>
        <w:t>з</w:t>
      </w:r>
      <w:r w:rsidR="000F347B" w:rsidRPr="001030D8">
        <w:rPr>
          <w:color w:val="000000"/>
          <w:sz w:val="28"/>
          <w:szCs w:val="28"/>
        </w:rPr>
        <w:t>аявителя на ЕПГУ, РПГУ.</w:t>
      </w:r>
    </w:p>
    <w:p w:rsidR="00EB3B35" w:rsidRPr="001030D8" w:rsidRDefault="00EB3B35" w:rsidP="0097063D">
      <w:pPr>
        <w:ind w:firstLine="709"/>
        <w:jc w:val="both"/>
        <w:rPr>
          <w:color w:val="000000"/>
          <w:sz w:val="28"/>
          <w:szCs w:val="28"/>
        </w:rPr>
      </w:pPr>
    </w:p>
    <w:p w:rsidR="00925EE0" w:rsidRPr="001030D8" w:rsidRDefault="000F347B" w:rsidP="00E926A4">
      <w:pPr>
        <w:jc w:val="center"/>
        <w:rPr>
          <w:b/>
          <w:color w:val="000000"/>
          <w:sz w:val="28"/>
          <w:szCs w:val="28"/>
        </w:rPr>
      </w:pPr>
      <w:r w:rsidRPr="001030D8">
        <w:rPr>
          <w:b/>
          <w:color w:val="000000"/>
          <w:sz w:val="28"/>
          <w:szCs w:val="28"/>
        </w:rPr>
        <w:t xml:space="preserve">Срок и порядок регистрации заявления </w:t>
      </w:r>
      <w:r w:rsidR="00F4035D" w:rsidRPr="001030D8">
        <w:rPr>
          <w:b/>
          <w:color w:val="000000"/>
          <w:sz w:val="28"/>
          <w:szCs w:val="28"/>
        </w:rPr>
        <w:t>з</w:t>
      </w:r>
      <w:r w:rsidRPr="001030D8">
        <w:rPr>
          <w:b/>
          <w:color w:val="000000"/>
          <w:sz w:val="28"/>
          <w:szCs w:val="28"/>
        </w:rPr>
        <w:t>аявителя о предоставлении муниципальной услуги</w:t>
      </w:r>
    </w:p>
    <w:p w:rsidR="00E926A4" w:rsidRPr="001030D8" w:rsidRDefault="00E926A4" w:rsidP="00E926A4">
      <w:pPr>
        <w:jc w:val="center"/>
        <w:rPr>
          <w:color w:val="000000"/>
          <w:sz w:val="28"/>
          <w:szCs w:val="28"/>
        </w:rPr>
      </w:pPr>
    </w:p>
    <w:p w:rsidR="00E926A4" w:rsidRPr="001030D8" w:rsidRDefault="005715E2" w:rsidP="00E926A4">
      <w:pPr>
        <w:ind w:firstLine="709"/>
        <w:jc w:val="both"/>
        <w:rPr>
          <w:color w:val="000000"/>
          <w:sz w:val="28"/>
          <w:szCs w:val="28"/>
        </w:rPr>
      </w:pPr>
      <w:r w:rsidRPr="001030D8">
        <w:rPr>
          <w:color w:val="000000"/>
          <w:sz w:val="28"/>
          <w:szCs w:val="28"/>
        </w:rPr>
        <w:lastRenderedPageBreak/>
        <w:t>2</w:t>
      </w:r>
      <w:r w:rsidR="00E926A4" w:rsidRPr="001030D8">
        <w:rPr>
          <w:color w:val="000000"/>
          <w:sz w:val="28"/>
          <w:szCs w:val="28"/>
        </w:rPr>
        <w:t>.1</w:t>
      </w:r>
      <w:r w:rsidRPr="001030D8">
        <w:rPr>
          <w:color w:val="000000"/>
          <w:sz w:val="28"/>
          <w:szCs w:val="28"/>
        </w:rPr>
        <w:t>0</w:t>
      </w:r>
      <w:r w:rsidR="00E926A4" w:rsidRPr="001030D8">
        <w:rPr>
          <w:color w:val="000000"/>
          <w:sz w:val="28"/>
          <w:szCs w:val="28"/>
        </w:rPr>
        <w:t xml:space="preserve">. </w:t>
      </w:r>
      <w:r w:rsidR="000F347B" w:rsidRPr="001030D8">
        <w:rPr>
          <w:color w:val="000000"/>
          <w:sz w:val="28"/>
          <w:szCs w:val="28"/>
        </w:rPr>
        <w:t>Заявление о предоставлении муниципальной услуги, поданное в электронной форме посредством</w:t>
      </w:r>
      <w:r w:rsidRPr="001030D8">
        <w:rPr>
          <w:color w:val="000000"/>
          <w:sz w:val="28"/>
          <w:szCs w:val="28"/>
        </w:rPr>
        <w:t xml:space="preserve"> ЕПГУ,</w:t>
      </w:r>
      <w:r w:rsidR="000F347B" w:rsidRPr="001030D8">
        <w:rPr>
          <w:color w:val="000000"/>
          <w:sz w:val="28"/>
          <w:szCs w:val="28"/>
        </w:rPr>
        <w:t xml:space="preserve"> РПГУ до 16:00 рабочего дня, регистрируется в </w:t>
      </w:r>
      <w:r w:rsidRPr="001030D8">
        <w:rPr>
          <w:color w:val="000000"/>
          <w:sz w:val="28"/>
          <w:szCs w:val="28"/>
        </w:rPr>
        <w:t>администрации района</w:t>
      </w:r>
      <w:r w:rsidR="000F347B" w:rsidRPr="001030D8">
        <w:rPr>
          <w:color w:val="000000"/>
          <w:sz w:val="28"/>
          <w:szCs w:val="28"/>
        </w:rPr>
        <w:t xml:space="preserve"> в день его подачи. </w:t>
      </w:r>
      <w:r w:rsidRPr="001030D8">
        <w:rPr>
          <w:color w:val="000000"/>
          <w:sz w:val="28"/>
          <w:szCs w:val="28"/>
        </w:rPr>
        <w:t>З</w:t>
      </w:r>
      <w:r w:rsidR="000F347B" w:rsidRPr="001030D8">
        <w:rPr>
          <w:color w:val="000000"/>
          <w:sz w:val="28"/>
          <w:szCs w:val="28"/>
        </w:rPr>
        <w:t xml:space="preserve">аявление, поданное посредством </w:t>
      </w:r>
      <w:r w:rsidRPr="001030D8">
        <w:rPr>
          <w:color w:val="000000"/>
          <w:sz w:val="28"/>
          <w:szCs w:val="28"/>
        </w:rPr>
        <w:t xml:space="preserve">ЕПГУ, </w:t>
      </w:r>
      <w:r w:rsidR="000F347B" w:rsidRPr="001030D8">
        <w:rPr>
          <w:color w:val="000000"/>
          <w:sz w:val="28"/>
          <w:szCs w:val="28"/>
        </w:rPr>
        <w:t xml:space="preserve">РПГУ после 16:00 рабочего дня либо в нерабочий день, регистрируется в </w:t>
      </w:r>
      <w:r w:rsidRPr="001030D8">
        <w:rPr>
          <w:color w:val="000000"/>
          <w:sz w:val="28"/>
          <w:szCs w:val="28"/>
        </w:rPr>
        <w:t>администрации района</w:t>
      </w:r>
      <w:r w:rsidR="000F347B" w:rsidRPr="001030D8">
        <w:rPr>
          <w:color w:val="000000"/>
          <w:sz w:val="28"/>
          <w:szCs w:val="28"/>
        </w:rPr>
        <w:t xml:space="preserve"> на следующий рабочий день.</w:t>
      </w:r>
    </w:p>
    <w:p w:rsidR="000F347B" w:rsidRPr="001030D8" w:rsidRDefault="000F347B" w:rsidP="00E926A4">
      <w:pPr>
        <w:ind w:firstLine="709"/>
        <w:jc w:val="both"/>
        <w:rPr>
          <w:color w:val="000000"/>
          <w:sz w:val="28"/>
          <w:szCs w:val="28"/>
        </w:rPr>
      </w:pPr>
    </w:p>
    <w:p w:rsidR="0097063D" w:rsidRPr="001030D8" w:rsidRDefault="000525D7" w:rsidP="0097063D">
      <w:pPr>
        <w:jc w:val="center"/>
        <w:rPr>
          <w:b/>
          <w:color w:val="000000"/>
          <w:sz w:val="28"/>
          <w:szCs w:val="28"/>
        </w:rPr>
      </w:pPr>
      <w:r w:rsidRPr="001030D8">
        <w:rPr>
          <w:b/>
          <w:color w:val="000000"/>
          <w:sz w:val="28"/>
          <w:szCs w:val="28"/>
        </w:rPr>
        <w:t>Срок предоставления муниципальной услуги</w:t>
      </w:r>
    </w:p>
    <w:p w:rsidR="0097063D" w:rsidRPr="001030D8" w:rsidRDefault="0097063D" w:rsidP="0097063D">
      <w:pPr>
        <w:ind w:firstLine="709"/>
        <w:jc w:val="both"/>
        <w:rPr>
          <w:color w:val="000000"/>
          <w:sz w:val="28"/>
          <w:szCs w:val="28"/>
        </w:rPr>
      </w:pPr>
    </w:p>
    <w:p w:rsidR="00852352" w:rsidRPr="001030D8" w:rsidRDefault="0075769E" w:rsidP="00852352">
      <w:pPr>
        <w:ind w:firstLine="709"/>
        <w:jc w:val="both"/>
        <w:rPr>
          <w:color w:val="000000"/>
          <w:sz w:val="28"/>
          <w:szCs w:val="28"/>
        </w:rPr>
      </w:pPr>
      <w:r w:rsidRPr="001030D8">
        <w:rPr>
          <w:color w:val="000000"/>
          <w:sz w:val="28"/>
          <w:szCs w:val="28"/>
        </w:rPr>
        <w:t xml:space="preserve">2.11. </w:t>
      </w:r>
      <w:r w:rsidR="00852352" w:rsidRPr="001030D8">
        <w:rPr>
          <w:color w:val="000000"/>
          <w:sz w:val="28"/>
          <w:szCs w:val="28"/>
        </w:rPr>
        <w:t>Срок</w:t>
      </w:r>
      <w:r w:rsidR="00867CC9" w:rsidRPr="001030D8">
        <w:rPr>
          <w:color w:val="000000"/>
          <w:sz w:val="28"/>
          <w:szCs w:val="28"/>
        </w:rPr>
        <w:t xml:space="preserve"> предоставления муниципальной услуги</w:t>
      </w:r>
      <w:r w:rsidRPr="001030D8">
        <w:rPr>
          <w:color w:val="000000"/>
          <w:sz w:val="28"/>
          <w:szCs w:val="28"/>
        </w:rPr>
        <w:t xml:space="preserve"> «Выдача</w:t>
      </w:r>
      <w:r w:rsidR="00852352" w:rsidRPr="001030D8">
        <w:rPr>
          <w:color w:val="000000"/>
          <w:sz w:val="28"/>
          <w:szCs w:val="28"/>
        </w:rPr>
        <w:t xml:space="preserve"> разрешения на установку и эксплуатацию рекламной конструкции</w:t>
      </w:r>
      <w:r w:rsidRPr="001030D8">
        <w:rPr>
          <w:color w:val="000000"/>
          <w:sz w:val="28"/>
          <w:szCs w:val="28"/>
        </w:rPr>
        <w:t>»</w:t>
      </w:r>
      <w:r w:rsidR="00867CC9" w:rsidRPr="001030D8">
        <w:rPr>
          <w:color w:val="000000"/>
          <w:sz w:val="28"/>
          <w:szCs w:val="28"/>
        </w:rPr>
        <w:t>, в том числе с учетом необходимости обращения в организации, участвующие в предоставлении муниципальной услуги,</w:t>
      </w:r>
      <w:r w:rsidR="00852352" w:rsidRPr="001030D8">
        <w:rPr>
          <w:color w:val="000000"/>
          <w:sz w:val="28"/>
          <w:szCs w:val="28"/>
        </w:rPr>
        <w:t xml:space="preserve"> не может превышать 12 рабочих дней</w:t>
      </w:r>
      <w:r w:rsidR="0094493C" w:rsidRPr="001030D8">
        <w:rPr>
          <w:color w:val="000000"/>
          <w:sz w:val="28"/>
          <w:szCs w:val="28"/>
        </w:rPr>
        <w:t xml:space="preserve"> со дня регистрации заявления и документов, необходимых для предоставления услуги, в отделе</w:t>
      </w:r>
      <w:r w:rsidR="00852352" w:rsidRPr="001030D8">
        <w:rPr>
          <w:color w:val="000000"/>
          <w:sz w:val="28"/>
          <w:szCs w:val="28"/>
        </w:rPr>
        <w:t>.</w:t>
      </w:r>
    </w:p>
    <w:p w:rsidR="00852352" w:rsidRPr="001030D8" w:rsidRDefault="0075769E" w:rsidP="00852352">
      <w:pPr>
        <w:ind w:firstLine="709"/>
        <w:jc w:val="both"/>
        <w:rPr>
          <w:color w:val="000000"/>
          <w:sz w:val="28"/>
          <w:szCs w:val="28"/>
        </w:rPr>
      </w:pPr>
      <w:r w:rsidRPr="001030D8">
        <w:rPr>
          <w:color w:val="000000"/>
          <w:sz w:val="28"/>
          <w:szCs w:val="28"/>
        </w:rPr>
        <w:t xml:space="preserve">2.11.1. </w:t>
      </w:r>
      <w:r w:rsidR="00852352" w:rsidRPr="001030D8">
        <w:rPr>
          <w:color w:val="000000"/>
          <w:sz w:val="28"/>
          <w:szCs w:val="28"/>
        </w:rPr>
        <w:t>Срок</w:t>
      </w:r>
      <w:r w:rsidRPr="001030D8">
        <w:rPr>
          <w:color w:val="000000"/>
          <w:sz w:val="28"/>
          <w:szCs w:val="28"/>
        </w:rPr>
        <w:t xml:space="preserve"> предоставления муниципальной услуги</w:t>
      </w:r>
      <w:r w:rsidR="00852352" w:rsidRPr="001030D8">
        <w:rPr>
          <w:color w:val="000000"/>
          <w:sz w:val="28"/>
          <w:szCs w:val="28"/>
        </w:rPr>
        <w:t xml:space="preserve"> </w:t>
      </w:r>
      <w:r w:rsidRPr="001030D8">
        <w:rPr>
          <w:color w:val="000000"/>
          <w:sz w:val="28"/>
          <w:szCs w:val="28"/>
        </w:rPr>
        <w:t>«В</w:t>
      </w:r>
      <w:r w:rsidR="00852352" w:rsidRPr="001030D8">
        <w:rPr>
          <w:color w:val="000000"/>
          <w:sz w:val="28"/>
          <w:szCs w:val="28"/>
        </w:rPr>
        <w:t>ыдач</w:t>
      </w:r>
      <w:r w:rsidRPr="001030D8">
        <w:rPr>
          <w:color w:val="000000"/>
          <w:sz w:val="28"/>
          <w:szCs w:val="28"/>
        </w:rPr>
        <w:t>а</w:t>
      </w:r>
      <w:r w:rsidR="00852352" w:rsidRPr="001030D8">
        <w:rPr>
          <w:color w:val="000000"/>
          <w:sz w:val="28"/>
          <w:szCs w:val="28"/>
        </w:rPr>
        <w:t xml:space="preserve"> решения об аннулировании разрешения на установку и эксплуатацию рекламной конструкции</w:t>
      </w:r>
      <w:r w:rsidRPr="001030D8">
        <w:rPr>
          <w:color w:val="000000"/>
          <w:sz w:val="28"/>
          <w:szCs w:val="28"/>
        </w:rPr>
        <w:t>»</w:t>
      </w:r>
      <w:r w:rsidR="00867CC9" w:rsidRPr="001030D8">
        <w:rPr>
          <w:color w:val="000000"/>
          <w:sz w:val="28"/>
          <w:szCs w:val="28"/>
        </w:rPr>
        <w:t>, в том числе с учетом необходимости обращения в организации, участвующие в предоставлении муниципальной услуги,</w:t>
      </w:r>
      <w:r w:rsidR="00852352" w:rsidRPr="001030D8">
        <w:rPr>
          <w:color w:val="000000"/>
          <w:sz w:val="28"/>
          <w:szCs w:val="28"/>
        </w:rPr>
        <w:t xml:space="preserve"> не может превышать 7 рабочих дней</w:t>
      </w:r>
      <w:r w:rsidR="0094493C" w:rsidRPr="001030D8">
        <w:rPr>
          <w:color w:val="000000"/>
          <w:sz w:val="28"/>
          <w:szCs w:val="28"/>
        </w:rPr>
        <w:t xml:space="preserve"> со дня регистрации заявления и документов, необходимых для предоставления услуги, в отделе</w:t>
      </w:r>
      <w:r w:rsidR="00852352" w:rsidRPr="001030D8">
        <w:rPr>
          <w:color w:val="000000"/>
          <w:sz w:val="28"/>
          <w:szCs w:val="28"/>
        </w:rPr>
        <w:t>.</w:t>
      </w:r>
    </w:p>
    <w:p w:rsidR="000525D7" w:rsidRPr="001030D8" w:rsidRDefault="00852352" w:rsidP="00852352">
      <w:pPr>
        <w:ind w:firstLine="709"/>
        <w:jc w:val="both"/>
        <w:rPr>
          <w:color w:val="000000"/>
          <w:sz w:val="28"/>
          <w:szCs w:val="28"/>
        </w:rPr>
      </w:pPr>
      <w:r w:rsidRPr="001030D8">
        <w:rPr>
          <w:color w:val="000000"/>
          <w:sz w:val="28"/>
          <w:szCs w:val="28"/>
        </w:rPr>
        <w:t xml:space="preserve">2.12. </w:t>
      </w:r>
      <w:proofErr w:type="gramStart"/>
      <w:r w:rsidRPr="001030D8">
        <w:rPr>
          <w:color w:val="000000"/>
          <w:sz w:val="28"/>
          <w:szCs w:val="28"/>
        </w:rPr>
        <w:t xml:space="preserve">Администрация района </w:t>
      </w:r>
      <w:r w:rsidR="00AE5E0B" w:rsidRPr="001030D8">
        <w:rPr>
          <w:color w:val="000000"/>
          <w:sz w:val="28"/>
          <w:szCs w:val="28"/>
        </w:rPr>
        <w:t xml:space="preserve">направляет </w:t>
      </w:r>
      <w:r w:rsidR="00F4035D" w:rsidRPr="001030D8">
        <w:rPr>
          <w:color w:val="000000"/>
          <w:sz w:val="28"/>
          <w:szCs w:val="28"/>
        </w:rPr>
        <w:t>з</w:t>
      </w:r>
      <w:r w:rsidR="00AE5E0B" w:rsidRPr="001030D8">
        <w:rPr>
          <w:color w:val="000000"/>
          <w:sz w:val="28"/>
          <w:szCs w:val="28"/>
        </w:rPr>
        <w:t xml:space="preserve">аявителю способом, указанном в заявлении, один из результатов, указанных в пункте </w:t>
      </w:r>
      <w:r w:rsidRPr="001030D8">
        <w:rPr>
          <w:color w:val="000000"/>
          <w:sz w:val="28"/>
          <w:szCs w:val="28"/>
        </w:rPr>
        <w:t>2</w:t>
      </w:r>
      <w:r w:rsidR="00AE5E0B" w:rsidRPr="001030D8">
        <w:rPr>
          <w:color w:val="000000"/>
          <w:sz w:val="28"/>
          <w:szCs w:val="28"/>
        </w:rPr>
        <w:t>.</w:t>
      </w:r>
      <w:r w:rsidRPr="001030D8">
        <w:rPr>
          <w:color w:val="000000"/>
          <w:sz w:val="28"/>
          <w:szCs w:val="28"/>
        </w:rPr>
        <w:t>7</w:t>
      </w:r>
      <w:r w:rsidR="00AE5E0B" w:rsidRPr="001030D8">
        <w:rPr>
          <w:color w:val="000000"/>
          <w:sz w:val="28"/>
          <w:szCs w:val="28"/>
        </w:rPr>
        <w:t xml:space="preserve"> </w:t>
      </w:r>
      <w:r w:rsidRPr="001030D8">
        <w:rPr>
          <w:color w:val="000000"/>
          <w:sz w:val="28"/>
          <w:szCs w:val="28"/>
        </w:rPr>
        <w:t>а</w:t>
      </w:r>
      <w:r w:rsidR="00AE5E0B" w:rsidRPr="001030D8">
        <w:rPr>
          <w:color w:val="000000"/>
          <w:sz w:val="28"/>
          <w:szCs w:val="28"/>
        </w:rPr>
        <w:t>дминистративного регламента.</w:t>
      </w:r>
      <w:proofErr w:type="gramEnd"/>
    </w:p>
    <w:p w:rsidR="000525D7" w:rsidRPr="001030D8" w:rsidRDefault="000525D7" w:rsidP="0097063D">
      <w:pPr>
        <w:ind w:firstLine="709"/>
        <w:jc w:val="both"/>
        <w:rPr>
          <w:color w:val="000000"/>
          <w:sz w:val="28"/>
          <w:szCs w:val="28"/>
        </w:rPr>
      </w:pPr>
    </w:p>
    <w:p w:rsidR="00347856" w:rsidRPr="001030D8" w:rsidRDefault="00347856" w:rsidP="00347856">
      <w:pPr>
        <w:jc w:val="center"/>
        <w:rPr>
          <w:b/>
          <w:color w:val="000000"/>
          <w:sz w:val="28"/>
          <w:szCs w:val="28"/>
        </w:rPr>
      </w:pPr>
      <w:r w:rsidRPr="001030D8">
        <w:rPr>
          <w:b/>
          <w:color w:val="000000"/>
          <w:sz w:val="28"/>
          <w:szCs w:val="28"/>
        </w:rPr>
        <w:t>Нормативные правовые акты, регулирующие предоставление муниципальной услуги</w:t>
      </w:r>
    </w:p>
    <w:p w:rsidR="00347856" w:rsidRPr="001030D8" w:rsidRDefault="00347856" w:rsidP="00347856">
      <w:pPr>
        <w:ind w:firstLine="709"/>
        <w:jc w:val="both"/>
        <w:rPr>
          <w:color w:val="000000"/>
          <w:sz w:val="28"/>
          <w:szCs w:val="28"/>
        </w:rPr>
      </w:pPr>
    </w:p>
    <w:p w:rsidR="002A7395" w:rsidRPr="001030D8" w:rsidRDefault="00347856" w:rsidP="00347856">
      <w:pPr>
        <w:ind w:firstLine="709"/>
        <w:jc w:val="both"/>
        <w:rPr>
          <w:color w:val="000000"/>
          <w:sz w:val="28"/>
          <w:szCs w:val="28"/>
        </w:rPr>
      </w:pPr>
      <w:r w:rsidRPr="001030D8">
        <w:rPr>
          <w:color w:val="000000"/>
          <w:sz w:val="28"/>
          <w:szCs w:val="28"/>
        </w:rPr>
        <w:t>2.13.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ЕПГУ, РПГУ.</w:t>
      </w:r>
    </w:p>
    <w:p w:rsidR="0097063D" w:rsidRPr="001030D8" w:rsidRDefault="0097063D" w:rsidP="0097063D">
      <w:pPr>
        <w:ind w:firstLine="709"/>
        <w:jc w:val="both"/>
        <w:rPr>
          <w:color w:val="000000"/>
          <w:sz w:val="28"/>
          <w:szCs w:val="28"/>
        </w:rPr>
      </w:pPr>
    </w:p>
    <w:p w:rsidR="00DA5FCF" w:rsidRPr="001030D8" w:rsidRDefault="00DA5FCF" w:rsidP="00DA5FCF">
      <w:pPr>
        <w:jc w:val="center"/>
        <w:rPr>
          <w:b/>
          <w:color w:val="000000"/>
          <w:sz w:val="28"/>
          <w:szCs w:val="28"/>
        </w:rPr>
      </w:pPr>
      <w:r w:rsidRPr="001030D8">
        <w:rPr>
          <w:b/>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063D" w:rsidRPr="001030D8" w:rsidRDefault="0097063D" w:rsidP="0097063D">
      <w:pPr>
        <w:ind w:firstLine="709"/>
        <w:jc w:val="both"/>
        <w:rPr>
          <w:color w:val="000000"/>
          <w:sz w:val="28"/>
          <w:szCs w:val="28"/>
        </w:rPr>
      </w:pPr>
    </w:p>
    <w:p w:rsidR="002A7395" w:rsidRPr="001030D8" w:rsidRDefault="00A611B0" w:rsidP="00A611B0">
      <w:pPr>
        <w:ind w:firstLine="709"/>
        <w:jc w:val="both"/>
        <w:rPr>
          <w:color w:val="000000"/>
          <w:sz w:val="28"/>
          <w:szCs w:val="28"/>
        </w:rPr>
      </w:pPr>
      <w:r w:rsidRPr="001030D8">
        <w:rPr>
          <w:color w:val="000000"/>
          <w:sz w:val="28"/>
          <w:szCs w:val="28"/>
        </w:rPr>
        <w:t>2</w:t>
      </w:r>
      <w:r w:rsidR="00FA303D" w:rsidRPr="001030D8">
        <w:rPr>
          <w:color w:val="000000"/>
          <w:sz w:val="28"/>
          <w:szCs w:val="28"/>
        </w:rPr>
        <w:t>.1</w:t>
      </w:r>
      <w:r w:rsidRPr="001030D8">
        <w:rPr>
          <w:color w:val="000000"/>
          <w:sz w:val="28"/>
          <w:szCs w:val="28"/>
        </w:rPr>
        <w:t>4</w:t>
      </w:r>
      <w:r w:rsidR="00FA303D" w:rsidRPr="001030D8">
        <w:rPr>
          <w:color w:val="000000"/>
          <w:sz w:val="28"/>
          <w:szCs w:val="28"/>
        </w:rPr>
        <w:t>. Для получения муниципальной услуги заявитель</w:t>
      </w:r>
      <w:r w:rsidRPr="001030D8">
        <w:rPr>
          <w:color w:val="000000"/>
          <w:sz w:val="28"/>
          <w:szCs w:val="28"/>
        </w:rPr>
        <w:t>, независимо от целей указанных в пункте 2.7 административного регламента,</w:t>
      </w:r>
      <w:r w:rsidR="00FA303D" w:rsidRPr="001030D8">
        <w:rPr>
          <w:color w:val="000000"/>
          <w:sz w:val="28"/>
          <w:szCs w:val="28"/>
        </w:rPr>
        <w:t xml:space="preserve"> представляет:</w:t>
      </w:r>
    </w:p>
    <w:p w:rsidR="002A7395" w:rsidRPr="001030D8" w:rsidRDefault="00750BB1" w:rsidP="0097063D">
      <w:pPr>
        <w:ind w:firstLine="709"/>
        <w:jc w:val="both"/>
        <w:rPr>
          <w:color w:val="000000"/>
          <w:sz w:val="28"/>
          <w:szCs w:val="28"/>
        </w:rPr>
      </w:pPr>
      <w:r w:rsidRPr="001030D8">
        <w:rPr>
          <w:color w:val="000000"/>
          <w:sz w:val="28"/>
          <w:szCs w:val="28"/>
        </w:rPr>
        <w:t>1</w:t>
      </w:r>
      <w:r w:rsidR="00F4035D" w:rsidRPr="001030D8">
        <w:rPr>
          <w:color w:val="000000"/>
          <w:sz w:val="28"/>
          <w:szCs w:val="28"/>
        </w:rPr>
        <w:t xml:space="preserve">) заявление о предоставлении муниципальной услуги по форме, согласно приложению № 1 к </w:t>
      </w:r>
      <w:r w:rsidR="00A611B0" w:rsidRPr="001030D8">
        <w:rPr>
          <w:color w:val="000000"/>
          <w:sz w:val="28"/>
          <w:szCs w:val="28"/>
        </w:rPr>
        <w:t>а</w:t>
      </w:r>
      <w:r w:rsidR="00F4035D" w:rsidRPr="001030D8">
        <w:rPr>
          <w:color w:val="000000"/>
          <w:sz w:val="28"/>
          <w:szCs w:val="28"/>
        </w:rPr>
        <w:t>дминистративному регламенту.</w:t>
      </w:r>
    </w:p>
    <w:p w:rsidR="00F4035D" w:rsidRPr="001030D8" w:rsidRDefault="00F4035D" w:rsidP="0097063D">
      <w:pPr>
        <w:ind w:firstLine="709"/>
        <w:jc w:val="both"/>
        <w:rPr>
          <w:color w:val="000000"/>
          <w:sz w:val="28"/>
          <w:szCs w:val="28"/>
        </w:rPr>
      </w:pPr>
      <w:r w:rsidRPr="001030D8">
        <w:rPr>
          <w:color w:val="000000"/>
          <w:sz w:val="28"/>
          <w:szCs w:val="28"/>
        </w:rPr>
        <w:t>В случае направления заявления посредством ЕПГУ</w:t>
      </w:r>
      <w:r w:rsidR="00A611B0" w:rsidRPr="001030D8">
        <w:rPr>
          <w:color w:val="000000"/>
          <w:sz w:val="28"/>
          <w:szCs w:val="28"/>
        </w:rPr>
        <w:t>, РПГУ</w:t>
      </w:r>
      <w:r w:rsidRPr="001030D8">
        <w:rPr>
          <w:color w:val="000000"/>
          <w:sz w:val="28"/>
          <w:szCs w:val="28"/>
        </w:rPr>
        <w:t xml:space="preserve"> формирование заявления осуществляется посредством за</w:t>
      </w:r>
      <w:r w:rsidR="00A611B0" w:rsidRPr="001030D8">
        <w:rPr>
          <w:color w:val="000000"/>
          <w:sz w:val="28"/>
          <w:szCs w:val="28"/>
        </w:rPr>
        <w:t xml:space="preserve">полнения интерактивной формы на </w:t>
      </w:r>
      <w:r w:rsidRPr="001030D8">
        <w:rPr>
          <w:color w:val="000000"/>
          <w:sz w:val="28"/>
          <w:szCs w:val="28"/>
        </w:rPr>
        <w:t>ЕПГУ</w:t>
      </w:r>
      <w:r w:rsidR="00A611B0" w:rsidRPr="001030D8">
        <w:rPr>
          <w:color w:val="000000"/>
          <w:sz w:val="28"/>
          <w:szCs w:val="28"/>
        </w:rPr>
        <w:t>, РПГУ</w:t>
      </w:r>
      <w:r w:rsidRPr="001030D8">
        <w:rPr>
          <w:color w:val="000000"/>
          <w:sz w:val="28"/>
          <w:szCs w:val="28"/>
        </w:rPr>
        <w:t xml:space="preserve"> без необходимости дополнительной подачи заявления в какой-либо иной форме.</w:t>
      </w:r>
    </w:p>
    <w:p w:rsidR="00F4035D" w:rsidRPr="001030D8" w:rsidRDefault="00F4035D" w:rsidP="00F4035D">
      <w:pPr>
        <w:ind w:firstLine="709"/>
        <w:jc w:val="both"/>
        <w:rPr>
          <w:color w:val="000000"/>
          <w:sz w:val="28"/>
          <w:szCs w:val="28"/>
        </w:rPr>
      </w:pPr>
      <w:r w:rsidRPr="001030D8">
        <w:rPr>
          <w:color w:val="000000"/>
          <w:sz w:val="28"/>
          <w:szCs w:val="28"/>
        </w:rPr>
        <w:lastRenderedPageBreak/>
        <w:t>В заявлении также указывается один из следующих способов направления результата предоставления муниципальной услуги:</w:t>
      </w:r>
    </w:p>
    <w:p w:rsidR="00F4035D" w:rsidRPr="001030D8" w:rsidRDefault="00F4035D" w:rsidP="00F4035D">
      <w:pPr>
        <w:ind w:firstLine="709"/>
        <w:jc w:val="both"/>
        <w:rPr>
          <w:color w:val="000000"/>
          <w:sz w:val="28"/>
          <w:szCs w:val="28"/>
        </w:rPr>
      </w:pPr>
      <w:r w:rsidRPr="001030D8">
        <w:rPr>
          <w:color w:val="000000"/>
          <w:sz w:val="28"/>
          <w:szCs w:val="28"/>
        </w:rPr>
        <w:t>в форме электронного документа в личном кабинете на ЕПГУ</w:t>
      </w:r>
      <w:r w:rsidR="00A611B0" w:rsidRPr="001030D8">
        <w:rPr>
          <w:color w:val="000000"/>
          <w:sz w:val="28"/>
          <w:szCs w:val="28"/>
        </w:rPr>
        <w:t>, РПГУ</w:t>
      </w:r>
      <w:r w:rsidRPr="001030D8">
        <w:rPr>
          <w:color w:val="000000"/>
          <w:sz w:val="28"/>
          <w:szCs w:val="28"/>
        </w:rPr>
        <w:t>;</w:t>
      </w:r>
    </w:p>
    <w:p w:rsidR="00F4035D" w:rsidRPr="001030D8" w:rsidRDefault="00F4035D" w:rsidP="00F4035D">
      <w:pPr>
        <w:ind w:firstLine="709"/>
        <w:jc w:val="both"/>
        <w:rPr>
          <w:color w:val="000000"/>
          <w:sz w:val="28"/>
          <w:szCs w:val="28"/>
        </w:rPr>
      </w:pPr>
      <w:r w:rsidRPr="001030D8">
        <w:rPr>
          <w:color w:val="000000"/>
          <w:sz w:val="28"/>
          <w:szCs w:val="28"/>
        </w:rPr>
        <w:t xml:space="preserve">на бумажном носителе в виде распечатанного экземпляра электронного документа в </w:t>
      </w:r>
      <w:r w:rsidR="00A611B0" w:rsidRPr="001030D8">
        <w:rPr>
          <w:color w:val="000000"/>
          <w:sz w:val="28"/>
          <w:szCs w:val="28"/>
        </w:rPr>
        <w:t>администрации района</w:t>
      </w:r>
      <w:r w:rsidRPr="001030D8">
        <w:rPr>
          <w:color w:val="000000"/>
          <w:sz w:val="28"/>
          <w:szCs w:val="28"/>
        </w:rPr>
        <w:t xml:space="preserve">, </w:t>
      </w:r>
      <w:r w:rsidR="00A22CF7" w:rsidRPr="001030D8">
        <w:rPr>
          <w:color w:val="000000"/>
          <w:sz w:val="28"/>
          <w:szCs w:val="28"/>
        </w:rPr>
        <w:t>МФЦ</w:t>
      </w:r>
      <w:r w:rsidRPr="001030D8">
        <w:rPr>
          <w:color w:val="000000"/>
          <w:sz w:val="28"/>
          <w:szCs w:val="28"/>
        </w:rPr>
        <w:t>;</w:t>
      </w:r>
    </w:p>
    <w:p w:rsidR="00F4035D" w:rsidRPr="001030D8" w:rsidRDefault="00750BB1" w:rsidP="00F4035D">
      <w:pPr>
        <w:ind w:firstLine="709"/>
        <w:jc w:val="both"/>
        <w:rPr>
          <w:color w:val="000000"/>
          <w:sz w:val="28"/>
          <w:szCs w:val="28"/>
        </w:rPr>
      </w:pPr>
      <w:r w:rsidRPr="001030D8">
        <w:rPr>
          <w:color w:val="000000"/>
          <w:sz w:val="28"/>
          <w:szCs w:val="28"/>
        </w:rPr>
        <w:t>2</w:t>
      </w:r>
      <w:r w:rsidR="00F4035D" w:rsidRPr="001030D8">
        <w:rPr>
          <w:color w:val="000000"/>
          <w:sz w:val="28"/>
          <w:szCs w:val="28"/>
        </w:rPr>
        <w:t xml:space="preserve">) документ, удостоверяющий личность заявителя или представителя заявителя (представляется в случае личного обращения в </w:t>
      </w:r>
      <w:r w:rsidR="00A22CF7" w:rsidRPr="001030D8">
        <w:rPr>
          <w:color w:val="000000"/>
          <w:sz w:val="28"/>
          <w:szCs w:val="28"/>
        </w:rPr>
        <w:t>администрацию района</w:t>
      </w:r>
      <w:r w:rsidR="00F4035D" w:rsidRPr="001030D8">
        <w:rPr>
          <w:color w:val="000000"/>
          <w:sz w:val="28"/>
          <w:szCs w:val="28"/>
        </w:rPr>
        <w:t>). В случае направления заявления посредством ЕПГУ</w:t>
      </w:r>
      <w:r w:rsidR="00A22CF7" w:rsidRPr="001030D8">
        <w:rPr>
          <w:color w:val="000000"/>
          <w:sz w:val="28"/>
          <w:szCs w:val="28"/>
        </w:rPr>
        <w:t>, РПГУ</w:t>
      </w:r>
      <w:r w:rsidR="00F4035D" w:rsidRPr="001030D8">
        <w:rPr>
          <w:color w:val="000000"/>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w:t>
      </w:r>
      <w:r w:rsidR="0018353F" w:rsidRPr="001030D8">
        <w:rPr>
          <w:color w:val="000000"/>
          <w:sz w:val="28"/>
          <w:szCs w:val="28"/>
        </w:rPr>
        <w:t xml:space="preserve"> (далее </w:t>
      </w:r>
      <w:r w:rsidR="00BA0C9B">
        <w:rPr>
          <w:color w:val="000000"/>
          <w:sz w:val="28"/>
          <w:szCs w:val="28"/>
        </w:rPr>
        <w:t>-</w:t>
      </w:r>
      <w:r w:rsidR="0018353F" w:rsidRPr="001030D8">
        <w:rPr>
          <w:color w:val="000000"/>
          <w:sz w:val="28"/>
          <w:szCs w:val="28"/>
        </w:rPr>
        <w:t xml:space="preserve"> ЕСИА)</w:t>
      </w:r>
      <w:r w:rsidR="00F4035D" w:rsidRPr="001030D8">
        <w:rPr>
          <w:color w:val="000000"/>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w:t>
      </w:r>
      <w:r w:rsidR="00836C9A" w:rsidRPr="001030D8">
        <w:rPr>
          <w:color w:val="000000"/>
          <w:sz w:val="28"/>
          <w:szCs w:val="28"/>
        </w:rPr>
        <w:t>межведомственного электронного взаимодействия;</w:t>
      </w:r>
    </w:p>
    <w:p w:rsidR="00836C9A" w:rsidRPr="001030D8" w:rsidRDefault="00750BB1" w:rsidP="00F4035D">
      <w:pPr>
        <w:ind w:firstLine="709"/>
        <w:jc w:val="both"/>
        <w:rPr>
          <w:color w:val="000000"/>
          <w:sz w:val="28"/>
          <w:szCs w:val="28"/>
        </w:rPr>
      </w:pPr>
      <w:r w:rsidRPr="001030D8">
        <w:rPr>
          <w:color w:val="000000"/>
          <w:sz w:val="28"/>
          <w:szCs w:val="28"/>
        </w:rPr>
        <w:t>3</w:t>
      </w:r>
      <w:r w:rsidR="00836C9A" w:rsidRPr="001030D8">
        <w:rPr>
          <w:color w:val="000000"/>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roofErr w:type="gramStart"/>
      <w:r w:rsidR="00836C9A" w:rsidRPr="001030D8">
        <w:rPr>
          <w:color w:val="000000"/>
          <w:sz w:val="28"/>
          <w:szCs w:val="28"/>
        </w:rPr>
        <w:t>При обращении посредством ЕПГУ</w:t>
      </w:r>
      <w:r w:rsidR="006F2D99" w:rsidRPr="001030D8">
        <w:rPr>
          <w:color w:val="000000"/>
          <w:sz w:val="28"/>
          <w:szCs w:val="28"/>
        </w:rPr>
        <w:t>, РПГУ</w:t>
      </w:r>
      <w:r w:rsidR="00836C9A" w:rsidRPr="001030D8">
        <w:rPr>
          <w:color w:val="000000"/>
          <w:sz w:val="28"/>
          <w:szCs w:val="28"/>
        </w:rPr>
        <w:t xml:space="preserve"> указанный документ, выданный организацией, удостоверяется усиленной квалифицированной ЭП правомочного должностного лица организации, а документ, выданный физическим лицом, </w:t>
      </w:r>
      <w:r w:rsidR="00BA0C9B">
        <w:rPr>
          <w:color w:val="000000"/>
          <w:sz w:val="28"/>
          <w:szCs w:val="28"/>
        </w:rPr>
        <w:t>-</w:t>
      </w:r>
      <w:r w:rsidR="00836C9A" w:rsidRPr="001030D8">
        <w:rPr>
          <w:color w:val="000000"/>
          <w:sz w:val="28"/>
          <w:szCs w:val="28"/>
        </w:rPr>
        <w:t xml:space="preserve"> усиленной квалифицированной ЭП нотариуса с приложением файла открепленной усиленной квалифицированной ЭП.</w:t>
      </w:r>
      <w:proofErr w:type="gramEnd"/>
    </w:p>
    <w:p w:rsidR="00836C9A" w:rsidRPr="001030D8" w:rsidRDefault="006F2D99" w:rsidP="00F4035D">
      <w:pPr>
        <w:ind w:firstLine="709"/>
        <w:jc w:val="both"/>
        <w:rPr>
          <w:color w:val="000000"/>
          <w:sz w:val="28"/>
          <w:szCs w:val="28"/>
        </w:rPr>
      </w:pPr>
      <w:r w:rsidRPr="001030D8">
        <w:rPr>
          <w:color w:val="000000"/>
          <w:sz w:val="28"/>
          <w:szCs w:val="28"/>
        </w:rPr>
        <w:t>2</w:t>
      </w:r>
      <w:r w:rsidR="00750BB1" w:rsidRPr="001030D8">
        <w:rPr>
          <w:color w:val="000000"/>
          <w:sz w:val="28"/>
          <w:szCs w:val="28"/>
        </w:rPr>
        <w:t>.1</w:t>
      </w:r>
      <w:r w:rsidR="003F1C50" w:rsidRPr="001030D8">
        <w:rPr>
          <w:color w:val="000000"/>
          <w:sz w:val="28"/>
          <w:szCs w:val="28"/>
        </w:rPr>
        <w:t>5</w:t>
      </w:r>
      <w:r w:rsidR="00750BB1" w:rsidRPr="001030D8">
        <w:rPr>
          <w:color w:val="000000"/>
          <w:sz w:val="28"/>
          <w:szCs w:val="28"/>
        </w:rPr>
        <w:t>. Для выдачи разрешения на установку и эксплуатацию рекламной конструкции заявитель дополнительно предоставляет:</w:t>
      </w:r>
    </w:p>
    <w:p w:rsidR="00750BB1" w:rsidRPr="001030D8" w:rsidRDefault="00750BB1" w:rsidP="00F4035D">
      <w:pPr>
        <w:ind w:firstLine="709"/>
        <w:jc w:val="both"/>
        <w:rPr>
          <w:color w:val="000000"/>
          <w:sz w:val="28"/>
          <w:szCs w:val="28"/>
        </w:rPr>
      </w:pPr>
      <w:r w:rsidRPr="001030D8">
        <w:rPr>
          <w:color w:val="000000"/>
          <w:sz w:val="28"/>
          <w:szCs w:val="28"/>
        </w:rPr>
        <w:t>1) проектную документацию рекламной конструкции;</w:t>
      </w:r>
    </w:p>
    <w:p w:rsidR="002A7395" w:rsidRPr="001030D8" w:rsidRDefault="00750BB1" w:rsidP="0097063D">
      <w:pPr>
        <w:ind w:firstLine="709"/>
        <w:jc w:val="both"/>
        <w:rPr>
          <w:color w:val="000000"/>
          <w:sz w:val="28"/>
          <w:szCs w:val="28"/>
        </w:rPr>
      </w:pPr>
      <w:r w:rsidRPr="001030D8">
        <w:rPr>
          <w:color w:val="000000"/>
          <w:sz w:val="28"/>
          <w:szCs w:val="28"/>
        </w:rPr>
        <w:t>2) эскиз рекламной конструкции;</w:t>
      </w:r>
    </w:p>
    <w:p w:rsidR="002A7395" w:rsidRPr="001030D8" w:rsidRDefault="00750BB1" w:rsidP="0097063D">
      <w:pPr>
        <w:ind w:firstLine="709"/>
        <w:jc w:val="both"/>
        <w:rPr>
          <w:color w:val="000000"/>
          <w:sz w:val="28"/>
          <w:szCs w:val="28"/>
        </w:rPr>
      </w:pPr>
      <w:r w:rsidRPr="001030D8">
        <w:rPr>
          <w:color w:val="000000"/>
          <w:sz w:val="28"/>
          <w:szCs w:val="28"/>
        </w:rPr>
        <w:t>3)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2A7395" w:rsidRPr="001030D8" w:rsidRDefault="00FE2E7D" w:rsidP="0097063D">
      <w:pPr>
        <w:ind w:firstLine="709"/>
        <w:jc w:val="both"/>
        <w:rPr>
          <w:color w:val="000000"/>
          <w:sz w:val="28"/>
          <w:szCs w:val="28"/>
        </w:rPr>
      </w:pPr>
      <w:r w:rsidRPr="001030D8">
        <w:rPr>
          <w:color w:val="000000"/>
          <w:sz w:val="28"/>
          <w:szCs w:val="28"/>
        </w:rPr>
        <w:t>4) нотариально удост</w:t>
      </w:r>
      <w:r w:rsidR="006F2D99" w:rsidRPr="001030D8">
        <w:rPr>
          <w:color w:val="000000"/>
          <w:sz w:val="28"/>
          <w:szCs w:val="28"/>
        </w:rPr>
        <w:t>оверенное согласие собственник</w:t>
      </w:r>
      <w:proofErr w:type="gramStart"/>
      <w:r w:rsidR="006F2D99" w:rsidRPr="001030D8">
        <w:rPr>
          <w:color w:val="000000"/>
          <w:sz w:val="28"/>
          <w:szCs w:val="28"/>
        </w:rPr>
        <w:t>а</w:t>
      </w:r>
      <w:r w:rsidRPr="001030D8">
        <w:rPr>
          <w:color w:val="000000"/>
          <w:sz w:val="28"/>
          <w:szCs w:val="28"/>
        </w:rPr>
        <w:t>(</w:t>
      </w:r>
      <w:proofErr w:type="gramEnd"/>
      <w:r w:rsidRPr="001030D8">
        <w:rPr>
          <w:color w:val="000000"/>
          <w:sz w:val="28"/>
          <w:szCs w:val="28"/>
        </w:rPr>
        <w:t>-</w:t>
      </w:r>
      <w:proofErr w:type="spellStart"/>
      <w:r w:rsidRPr="001030D8">
        <w:rPr>
          <w:color w:val="000000"/>
          <w:sz w:val="28"/>
          <w:szCs w:val="28"/>
        </w:rPr>
        <w:t>ов</w:t>
      </w:r>
      <w:proofErr w:type="spellEnd"/>
      <w:r w:rsidRPr="001030D8">
        <w:rPr>
          <w:color w:val="000000"/>
          <w:sz w:val="28"/>
          <w:szCs w:val="28"/>
        </w:rPr>
        <w:t>) недвижимого имущества на присоединение к этому имуществу рекламной конструкции (в случае если заявитель не является единоличным собственников имущества);</w:t>
      </w:r>
    </w:p>
    <w:p w:rsidR="00FE2E7D" w:rsidRPr="001030D8" w:rsidRDefault="00FE2E7D" w:rsidP="0097063D">
      <w:pPr>
        <w:ind w:firstLine="709"/>
        <w:jc w:val="both"/>
        <w:rPr>
          <w:color w:val="000000"/>
          <w:sz w:val="28"/>
          <w:szCs w:val="28"/>
        </w:rPr>
      </w:pPr>
      <w:r w:rsidRPr="001030D8">
        <w:rPr>
          <w:color w:val="000000"/>
          <w:sz w:val="28"/>
          <w:szCs w:val="28"/>
        </w:rPr>
        <w:t>5)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FE2E7D" w:rsidRPr="001030D8" w:rsidRDefault="00FE2E7D" w:rsidP="0097063D">
      <w:pPr>
        <w:ind w:firstLine="709"/>
        <w:jc w:val="both"/>
        <w:rPr>
          <w:color w:val="000000"/>
          <w:sz w:val="28"/>
          <w:szCs w:val="28"/>
        </w:rPr>
      </w:pPr>
      <w:r w:rsidRPr="001030D8">
        <w:rPr>
          <w:color w:val="000000"/>
          <w:sz w:val="28"/>
          <w:szCs w:val="28"/>
        </w:rPr>
        <w:t>6) договор на установку и эксплуатацию рекламной конструкции, за исключением случаев:</w:t>
      </w:r>
    </w:p>
    <w:p w:rsidR="00FE2E7D" w:rsidRPr="001030D8" w:rsidRDefault="00FE2E7D" w:rsidP="0097063D">
      <w:pPr>
        <w:ind w:firstLine="709"/>
        <w:jc w:val="both"/>
        <w:rPr>
          <w:color w:val="000000"/>
          <w:sz w:val="28"/>
          <w:szCs w:val="28"/>
        </w:rPr>
      </w:pPr>
      <w:r w:rsidRPr="001030D8">
        <w:rPr>
          <w:color w:val="000000"/>
          <w:sz w:val="28"/>
          <w:szCs w:val="28"/>
        </w:rPr>
        <w:t>6.1)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FE2E7D" w:rsidRPr="001030D8" w:rsidRDefault="00FE2E7D" w:rsidP="0097063D">
      <w:pPr>
        <w:ind w:firstLine="709"/>
        <w:jc w:val="both"/>
        <w:rPr>
          <w:color w:val="000000"/>
          <w:sz w:val="28"/>
          <w:szCs w:val="28"/>
        </w:rPr>
      </w:pPr>
      <w:r w:rsidRPr="001030D8">
        <w:rPr>
          <w:color w:val="000000"/>
          <w:sz w:val="28"/>
          <w:szCs w:val="28"/>
        </w:rPr>
        <w:t>6.2) 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2A7395" w:rsidRPr="001030D8" w:rsidRDefault="003F1C50" w:rsidP="0097063D">
      <w:pPr>
        <w:ind w:firstLine="709"/>
        <w:jc w:val="both"/>
        <w:rPr>
          <w:color w:val="000000"/>
          <w:sz w:val="28"/>
          <w:szCs w:val="28"/>
        </w:rPr>
      </w:pPr>
      <w:r w:rsidRPr="001030D8">
        <w:rPr>
          <w:color w:val="000000"/>
          <w:sz w:val="28"/>
          <w:szCs w:val="28"/>
        </w:rPr>
        <w:t>2</w:t>
      </w:r>
      <w:r w:rsidR="00FE2E7D" w:rsidRPr="001030D8">
        <w:rPr>
          <w:color w:val="000000"/>
          <w:sz w:val="28"/>
          <w:szCs w:val="28"/>
        </w:rPr>
        <w:t>.1</w:t>
      </w:r>
      <w:r w:rsidRPr="001030D8">
        <w:rPr>
          <w:color w:val="000000"/>
          <w:sz w:val="28"/>
          <w:szCs w:val="28"/>
        </w:rPr>
        <w:t>6</w:t>
      </w:r>
      <w:r w:rsidR="00FE2E7D" w:rsidRPr="001030D8">
        <w:rPr>
          <w:color w:val="000000"/>
          <w:sz w:val="28"/>
          <w:szCs w:val="28"/>
        </w:rPr>
        <w:t>. В случае обращения за аннулированием разрешения на установку и эксплуатацию рекламной конструкции</w:t>
      </w:r>
      <w:r w:rsidRPr="001030D8">
        <w:rPr>
          <w:color w:val="000000"/>
          <w:sz w:val="28"/>
          <w:szCs w:val="28"/>
        </w:rPr>
        <w:t xml:space="preserve"> заявитель предоставляет</w:t>
      </w:r>
      <w:r w:rsidR="00FE2E7D" w:rsidRPr="001030D8">
        <w:rPr>
          <w:color w:val="000000"/>
          <w:sz w:val="28"/>
          <w:szCs w:val="28"/>
        </w:rPr>
        <w:t>:</w:t>
      </w:r>
    </w:p>
    <w:p w:rsidR="00FE2E7D" w:rsidRPr="001030D8" w:rsidRDefault="00FE2E7D" w:rsidP="0097063D">
      <w:pPr>
        <w:ind w:firstLine="709"/>
        <w:jc w:val="both"/>
        <w:rPr>
          <w:color w:val="000000"/>
          <w:sz w:val="28"/>
          <w:szCs w:val="28"/>
        </w:rPr>
      </w:pPr>
      <w:r w:rsidRPr="001030D8">
        <w:rPr>
          <w:color w:val="000000"/>
          <w:sz w:val="28"/>
          <w:szCs w:val="28"/>
        </w:rPr>
        <w:t>1) уведомление об отказе</w:t>
      </w:r>
      <w:r w:rsidR="001222DC" w:rsidRPr="001030D8">
        <w:rPr>
          <w:color w:val="000000"/>
          <w:sz w:val="28"/>
          <w:szCs w:val="28"/>
        </w:rPr>
        <w:t xml:space="preserve"> от дальнейшего использования разрешения (услуги (в случае обращения через ЕПГУ</w:t>
      </w:r>
      <w:r w:rsidR="003F1C50" w:rsidRPr="001030D8">
        <w:rPr>
          <w:color w:val="000000"/>
          <w:sz w:val="28"/>
          <w:szCs w:val="28"/>
        </w:rPr>
        <w:t>, РПГУ</w:t>
      </w:r>
      <w:r w:rsidR="001222DC" w:rsidRPr="001030D8">
        <w:rPr>
          <w:color w:val="000000"/>
          <w:sz w:val="28"/>
          <w:szCs w:val="28"/>
        </w:rPr>
        <w:t xml:space="preserve"> заполняется с помощью интерактивной формы в карточке услуги на ЕПГУ</w:t>
      </w:r>
      <w:r w:rsidR="003F1C50" w:rsidRPr="001030D8">
        <w:rPr>
          <w:color w:val="000000"/>
          <w:sz w:val="28"/>
          <w:szCs w:val="28"/>
        </w:rPr>
        <w:t>, РПГУ</w:t>
      </w:r>
      <w:r w:rsidR="001222DC" w:rsidRPr="001030D8">
        <w:rPr>
          <w:color w:val="000000"/>
          <w:sz w:val="28"/>
          <w:szCs w:val="28"/>
        </w:rPr>
        <w:t>));</w:t>
      </w:r>
    </w:p>
    <w:p w:rsidR="001222DC" w:rsidRPr="001030D8" w:rsidRDefault="001222DC" w:rsidP="0097063D">
      <w:pPr>
        <w:ind w:firstLine="709"/>
        <w:jc w:val="both"/>
        <w:rPr>
          <w:color w:val="000000"/>
          <w:sz w:val="28"/>
          <w:szCs w:val="28"/>
        </w:rPr>
      </w:pPr>
      <w:r w:rsidRPr="001030D8">
        <w:rPr>
          <w:color w:val="000000"/>
          <w:sz w:val="28"/>
          <w:szCs w:val="28"/>
        </w:rPr>
        <w:lastRenderedPageBreak/>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1222DC" w:rsidRPr="001030D8" w:rsidRDefault="003F1C50" w:rsidP="0097063D">
      <w:pPr>
        <w:ind w:firstLine="709"/>
        <w:jc w:val="both"/>
        <w:rPr>
          <w:color w:val="000000"/>
          <w:sz w:val="28"/>
          <w:szCs w:val="28"/>
        </w:rPr>
      </w:pPr>
      <w:r w:rsidRPr="001030D8">
        <w:rPr>
          <w:color w:val="000000"/>
          <w:sz w:val="28"/>
          <w:szCs w:val="28"/>
        </w:rPr>
        <w:t xml:space="preserve">2.17. </w:t>
      </w:r>
      <w:r w:rsidR="001222DC" w:rsidRPr="001030D8">
        <w:rPr>
          <w:color w:val="000000"/>
          <w:sz w:val="28"/>
          <w:szCs w:val="28"/>
        </w:rPr>
        <w:t xml:space="preserve">Заявление и прилагаемые документы, указанные в пунктах </w:t>
      </w:r>
      <w:r w:rsidRPr="001030D8">
        <w:rPr>
          <w:color w:val="000000"/>
          <w:sz w:val="28"/>
          <w:szCs w:val="28"/>
        </w:rPr>
        <w:t>2</w:t>
      </w:r>
      <w:r w:rsidR="001222DC" w:rsidRPr="001030D8">
        <w:rPr>
          <w:color w:val="000000"/>
          <w:sz w:val="28"/>
          <w:szCs w:val="28"/>
        </w:rPr>
        <w:t>.1</w:t>
      </w:r>
      <w:r w:rsidRPr="001030D8">
        <w:rPr>
          <w:color w:val="000000"/>
          <w:sz w:val="28"/>
          <w:szCs w:val="28"/>
        </w:rPr>
        <w:t>4</w:t>
      </w:r>
      <w:r w:rsidR="001222DC" w:rsidRPr="001030D8">
        <w:rPr>
          <w:color w:val="000000"/>
          <w:sz w:val="28"/>
          <w:szCs w:val="28"/>
        </w:rPr>
        <w:t>-</w:t>
      </w:r>
      <w:r w:rsidRPr="001030D8">
        <w:rPr>
          <w:color w:val="000000"/>
          <w:sz w:val="28"/>
          <w:szCs w:val="28"/>
        </w:rPr>
        <w:t>2</w:t>
      </w:r>
      <w:r w:rsidR="001222DC" w:rsidRPr="001030D8">
        <w:rPr>
          <w:color w:val="000000"/>
          <w:sz w:val="28"/>
          <w:szCs w:val="28"/>
        </w:rPr>
        <w:t>.</w:t>
      </w:r>
      <w:r w:rsidRPr="001030D8">
        <w:rPr>
          <w:color w:val="000000"/>
          <w:sz w:val="28"/>
          <w:szCs w:val="28"/>
        </w:rPr>
        <w:t>16</w:t>
      </w:r>
      <w:r w:rsidR="001222DC" w:rsidRPr="001030D8">
        <w:rPr>
          <w:color w:val="000000"/>
          <w:sz w:val="28"/>
          <w:szCs w:val="28"/>
        </w:rPr>
        <w:t xml:space="preserve"> Административного регламента направляются (подаются) в </w:t>
      </w:r>
      <w:r w:rsidRPr="001030D8">
        <w:rPr>
          <w:color w:val="000000"/>
          <w:sz w:val="28"/>
          <w:szCs w:val="28"/>
        </w:rPr>
        <w:t>администрацию района</w:t>
      </w:r>
      <w:r w:rsidR="001222DC" w:rsidRPr="001030D8">
        <w:rPr>
          <w:color w:val="000000"/>
          <w:sz w:val="28"/>
          <w:szCs w:val="28"/>
        </w:rPr>
        <w:t xml:space="preserve"> в электронной форме путем заполнения формы запроса через личный кабинет на ЕПГУ</w:t>
      </w:r>
      <w:r w:rsidRPr="001030D8">
        <w:rPr>
          <w:color w:val="000000"/>
          <w:sz w:val="28"/>
          <w:szCs w:val="28"/>
        </w:rPr>
        <w:t>, РПГУ</w:t>
      </w:r>
      <w:r w:rsidR="001222DC" w:rsidRPr="001030D8">
        <w:rPr>
          <w:color w:val="000000"/>
          <w:sz w:val="28"/>
          <w:szCs w:val="28"/>
        </w:rPr>
        <w:t>.</w:t>
      </w:r>
    </w:p>
    <w:p w:rsidR="002A7395" w:rsidRPr="001030D8" w:rsidRDefault="002A7395" w:rsidP="0097063D">
      <w:pPr>
        <w:ind w:firstLine="709"/>
        <w:jc w:val="both"/>
        <w:rPr>
          <w:color w:val="000000"/>
          <w:sz w:val="28"/>
          <w:szCs w:val="28"/>
        </w:rPr>
      </w:pPr>
    </w:p>
    <w:p w:rsidR="00FA303D" w:rsidRPr="001030D8" w:rsidRDefault="003F1C50" w:rsidP="00B05A78">
      <w:pPr>
        <w:jc w:val="center"/>
        <w:rPr>
          <w:color w:val="000000"/>
          <w:sz w:val="28"/>
          <w:szCs w:val="28"/>
        </w:rPr>
      </w:pPr>
      <w:r w:rsidRPr="001030D8">
        <w:rPr>
          <w:b/>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A303D" w:rsidRPr="001030D8" w:rsidRDefault="00FA303D" w:rsidP="0097063D">
      <w:pPr>
        <w:ind w:firstLine="709"/>
        <w:jc w:val="both"/>
        <w:rPr>
          <w:color w:val="000000"/>
          <w:sz w:val="28"/>
          <w:szCs w:val="28"/>
        </w:rPr>
      </w:pPr>
    </w:p>
    <w:p w:rsidR="00FA303D" w:rsidRPr="001030D8" w:rsidRDefault="00DE6490" w:rsidP="0097063D">
      <w:pPr>
        <w:ind w:firstLine="709"/>
        <w:jc w:val="both"/>
        <w:rPr>
          <w:color w:val="000000"/>
          <w:sz w:val="28"/>
          <w:szCs w:val="28"/>
        </w:rPr>
      </w:pPr>
      <w:r w:rsidRPr="001030D8">
        <w:rPr>
          <w:color w:val="000000"/>
          <w:sz w:val="28"/>
          <w:szCs w:val="28"/>
        </w:rPr>
        <w:t>2</w:t>
      </w:r>
      <w:r w:rsidR="008E33BF" w:rsidRPr="001030D8">
        <w:rPr>
          <w:color w:val="000000"/>
          <w:sz w:val="28"/>
          <w:szCs w:val="28"/>
        </w:rPr>
        <w:t>.1</w:t>
      </w:r>
      <w:r w:rsidRPr="001030D8">
        <w:rPr>
          <w:color w:val="000000"/>
          <w:sz w:val="28"/>
          <w:szCs w:val="28"/>
        </w:rPr>
        <w:t>8</w:t>
      </w:r>
      <w:r w:rsidR="008E33BF" w:rsidRPr="001030D8">
        <w:rPr>
          <w:color w:val="000000"/>
          <w:sz w:val="28"/>
          <w:szCs w:val="28"/>
        </w:rPr>
        <w:t xml:space="preserve">. </w:t>
      </w:r>
      <w:r w:rsidRPr="001030D8">
        <w:rPr>
          <w:color w:val="000000"/>
          <w:sz w:val="28"/>
          <w:szCs w:val="28"/>
        </w:rPr>
        <w:t>Администрация района</w:t>
      </w:r>
      <w:r w:rsidR="008E33BF" w:rsidRPr="001030D8">
        <w:rPr>
          <w:color w:val="000000"/>
          <w:sz w:val="28"/>
          <w:szCs w:val="28"/>
        </w:rPr>
        <w:t xml:space="preserve"> в порядке межведомственного электронного информационного взаимодействия в целях предоставления и получения документов и информации, необходимых для предоставления муниципальной услуги, которые находятся в распоряжении органов власти, запрашивает, в том числе включая возможность автоматического формирования и направления межведомственных запросов:</w:t>
      </w:r>
    </w:p>
    <w:p w:rsidR="00596CD4" w:rsidRPr="001030D8" w:rsidRDefault="00DE6490" w:rsidP="0097063D">
      <w:pPr>
        <w:ind w:firstLine="709"/>
        <w:jc w:val="both"/>
        <w:rPr>
          <w:color w:val="000000"/>
          <w:sz w:val="28"/>
          <w:szCs w:val="28"/>
        </w:rPr>
      </w:pPr>
      <w:r w:rsidRPr="001030D8">
        <w:rPr>
          <w:color w:val="000000"/>
          <w:sz w:val="28"/>
          <w:szCs w:val="28"/>
        </w:rPr>
        <w:t>1) в</w:t>
      </w:r>
      <w:r w:rsidR="008E33BF" w:rsidRPr="001030D8">
        <w:rPr>
          <w:color w:val="000000"/>
          <w:sz w:val="28"/>
          <w:szCs w:val="28"/>
        </w:rPr>
        <w:t xml:space="preserve"> Федеральной налоговой службе Российской Федерации, если заявитель не </w:t>
      </w:r>
      <w:proofErr w:type="gramStart"/>
      <w:r w:rsidR="008E33BF" w:rsidRPr="001030D8">
        <w:rPr>
          <w:color w:val="000000"/>
          <w:sz w:val="28"/>
          <w:szCs w:val="28"/>
        </w:rPr>
        <w:t>предоставил указанный документ</w:t>
      </w:r>
      <w:proofErr w:type="gramEnd"/>
      <w:r w:rsidR="008E33BF" w:rsidRPr="001030D8">
        <w:rPr>
          <w:color w:val="000000"/>
          <w:sz w:val="28"/>
          <w:szCs w:val="28"/>
        </w:rPr>
        <w:t xml:space="preserve"> по собственной инициативе:</w:t>
      </w:r>
    </w:p>
    <w:p w:rsidR="008E33BF" w:rsidRPr="001030D8" w:rsidRDefault="008E33BF" w:rsidP="0097063D">
      <w:pPr>
        <w:ind w:firstLine="709"/>
        <w:jc w:val="both"/>
        <w:rPr>
          <w:color w:val="000000"/>
          <w:sz w:val="28"/>
          <w:szCs w:val="28"/>
        </w:rPr>
      </w:pPr>
      <w:r w:rsidRPr="001030D8">
        <w:rPr>
          <w:color w:val="000000"/>
          <w:sz w:val="28"/>
          <w:szCs w:val="28"/>
        </w:rPr>
        <w:t>1</w:t>
      </w:r>
      <w:r w:rsidR="00DE6490" w:rsidRPr="001030D8">
        <w:rPr>
          <w:color w:val="000000"/>
          <w:sz w:val="28"/>
          <w:szCs w:val="28"/>
        </w:rPr>
        <w:t>.1</w:t>
      </w:r>
      <w:r w:rsidRPr="001030D8">
        <w:rPr>
          <w:color w:val="000000"/>
          <w:sz w:val="28"/>
          <w:szCs w:val="28"/>
        </w:rPr>
        <w:t xml:space="preserve">) в случае обращения юридического лица </w:t>
      </w:r>
      <w:r w:rsidR="00BA0C9B">
        <w:rPr>
          <w:color w:val="000000"/>
          <w:sz w:val="28"/>
          <w:szCs w:val="28"/>
        </w:rPr>
        <w:t>-</w:t>
      </w:r>
      <w:r w:rsidRPr="001030D8">
        <w:rPr>
          <w:color w:val="000000"/>
          <w:sz w:val="28"/>
          <w:szCs w:val="28"/>
        </w:rPr>
        <w:t xml:space="preserve">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596CD4" w:rsidRPr="001030D8" w:rsidRDefault="00DE6490" w:rsidP="0097063D">
      <w:pPr>
        <w:ind w:firstLine="709"/>
        <w:jc w:val="both"/>
        <w:rPr>
          <w:color w:val="000000"/>
          <w:sz w:val="28"/>
          <w:szCs w:val="28"/>
        </w:rPr>
      </w:pPr>
      <w:r w:rsidRPr="001030D8">
        <w:rPr>
          <w:color w:val="000000"/>
          <w:sz w:val="28"/>
          <w:szCs w:val="28"/>
        </w:rPr>
        <w:t>1.</w:t>
      </w:r>
      <w:r w:rsidR="008E33BF" w:rsidRPr="001030D8">
        <w:rPr>
          <w:color w:val="000000"/>
          <w:sz w:val="28"/>
          <w:szCs w:val="28"/>
        </w:rPr>
        <w:t xml:space="preserve">2) в случае обращения индивидуального предпринимателя </w:t>
      </w:r>
      <w:r w:rsidR="00BA0C9B">
        <w:rPr>
          <w:color w:val="000000"/>
          <w:sz w:val="28"/>
          <w:szCs w:val="28"/>
        </w:rPr>
        <w:t>-</w:t>
      </w:r>
      <w:r w:rsidR="008E33BF" w:rsidRPr="001030D8">
        <w:rPr>
          <w:color w:val="000000"/>
          <w:sz w:val="28"/>
          <w:szCs w:val="28"/>
        </w:rPr>
        <w:t xml:space="preserve">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E33BF" w:rsidRPr="001030D8" w:rsidRDefault="00DE6490" w:rsidP="00DE6490">
      <w:pPr>
        <w:ind w:firstLine="709"/>
        <w:jc w:val="both"/>
        <w:rPr>
          <w:color w:val="000000"/>
          <w:sz w:val="28"/>
          <w:szCs w:val="28"/>
        </w:rPr>
      </w:pPr>
      <w:r w:rsidRPr="001030D8">
        <w:rPr>
          <w:color w:val="000000"/>
          <w:sz w:val="28"/>
          <w:szCs w:val="28"/>
        </w:rPr>
        <w:t>2) в</w:t>
      </w:r>
      <w:r w:rsidR="008E33BF" w:rsidRPr="001030D8">
        <w:rPr>
          <w:color w:val="000000"/>
          <w:sz w:val="28"/>
          <w:szCs w:val="28"/>
        </w:rPr>
        <w:t xml:space="preserve"> Федеральной службе государственной регистрации, кадастра и картографии Российской Федерации, если заявитель не представил указанный док</w:t>
      </w:r>
      <w:r w:rsidRPr="001030D8">
        <w:rPr>
          <w:color w:val="000000"/>
          <w:sz w:val="28"/>
          <w:szCs w:val="28"/>
        </w:rPr>
        <w:t xml:space="preserve">умент по собственной инициативе, </w:t>
      </w:r>
      <w:r w:rsidR="00BA0C9B">
        <w:rPr>
          <w:color w:val="000000"/>
          <w:sz w:val="28"/>
          <w:szCs w:val="28"/>
        </w:rPr>
        <w:t>-</w:t>
      </w:r>
      <w:r w:rsidRPr="001030D8">
        <w:rPr>
          <w:color w:val="000000"/>
          <w:sz w:val="28"/>
          <w:szCs w:val="28"/>
        </w:rPr>
        <w:t xml:space="preserve"> </w:t>
      </w:r>
      <w:r w:rsidR="008E33BF" w:rsidRPr="001030D8">
        <w:rPr>
          <w:color w:val="000000"/>
          <w:sz w:val="28"/>
          <w:szCs w:val="28"/>
        </w:rPr>
        <w:t>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E33BF" w:rsidRPr="001030D8" w:rsidRDefault="00DE6490" w:rsidP="00DE6490">
      <w:pPr>
        <w:ind w:firstLine="709"/>
        <w:jc w:val="both"/>
        <w:rPr>
          <w:color w:val="000000"/>
          <w:sz w:val="28"/>
          <w:szCs w:val="28"/>
        </w:rPr>
      </w:pPr>
      <w:r w:rsidRPr="001030D8">
        <w:rPr>
          <w:color w:val="000000"/>
          <w:sz w:val="28"/>
          <w:szCs w:val="28"/>
        </w:rPr>
        <w:t>3) в</w:t>
      </w:r>
      <w:r w:rsidR="008E33BF" w:rsidRPr="001030D8">
        <w:rPr>
          <w:color w:val="000000"/>
          <w:sz w:val="28"/>
          <w:szCs w:val="28"/>
        </w:rPr>
        <w:t xml:space="preserve"> Федеральном казначействе, если заявитель не представил указанный док</w:t>
      </w:r>
      <w:r w:rsidRPr="001030D8">
        <w:rPr>
          <w:color w:val="000000"/>
          <w:sz w:val="28"/>
          <w:szCs w:val="28"/>
        </w:rPr>
        <w:t xml:space="preserve">умент по собственной инициативе, </w:t>
      </w:r>
      <w:r w:rsidR="00BA0C9B">
        <w:rPr>
          <w:color w:val="000000"/>
          <w:sz w:val="28"/>
          <w:szCs w:val="28"/>
        </w:rPr>
        <w:t>-</w:t>
      </w:r>
      <w:r w:rsidRPr="001030D8">
        <w:rPr>
          <w:color w:val="000000"/>
          <w:sz w:val="28"/>
          <w:szCs w:val="28"/>
        </w:rPr>
        <w:t xml:space="preserve"> </w:t>
      </w:r>
      <w:r w:rsidR="008E33BF" w:rsidRPr="001030D8">
        <w:rPr>
          <w:color w:val="000000"/>
          <w:sz w:val="28"/>
          <w:szCs w:val="28"/>
        </w:rPr>
        <w:t>сведения из Государственной информационной системы о государственных и муниципальных платежах (</w:t>
      </w:r>
      <w:r w:rsidR="009E3D40" w:rsidRPr="001030D8">
        <w:rPr>
          <w:color w:val="000000"/>
          <w:sz w:val="28"/>
          <w:szCs w:val="28"/>
        </w:rPr>
        <w:t xml:space="preserve">далее </w:t>
      </w:r>
      <w:r w:rsidR="00BA0C9B">
        <w:rPr>
          <w:color w:val="000000"/>
          <w:sz w:val="28"/>
          <w:szCs w:val="28"/>
        </w:rPr>
        <w:t>-</w:t>
      </w:r>
      <w:r w:rsidR="009E3D40" w:rsidRPr="001030D8">
        <w:rPr>
          <w:color w:val="000000"/>
          <w:sz w:val="28"/>
          <w:szCs w:val="28"/>
        </w:rPr>
        <w:t xml:space="preserve"> </w:t>
      </w:r>
      <w:r w:rsidR="008E33BF" w:rsidRPr="001030D8">
        <w:rPr>
          <w:color w:val="000000"/>
          <w:sz w:val="28"/>
          <w:szCs w:val="28"/>
        </w:rPr>
        <w:t>ГИС ГМП) для проверки сведений об оплате государственной пошлины.</w:t>
      </w:r>
    </w:p>
    <w:p w:rsidR="00596CD4" w:rsidRPr="001030D8" w:rsidRDefault="008E40E7" w:rsidP="0097063D">
      <w:pPr>
        <w:ind w:firstLine="709"/>
        <w:jc w:val="both"/>
        <w:rPr>
          <w:color w:val="000000"/>
          <w:sz w:val="28"/>
          <w:szCs w:val="28"/>
        </w:rPr>
      </w:pPr>
      <w:r w:rsidRPr="001030D8">
        <w:rPr>
          <w:color w:val="000000"/>
          <w:sz w:val="28"/>
          <w:szCs w:val="28"/>
        </w:rPr>
        <w:t>2</w:t>
      </w:r>
      <w:r w:rsidR="0072696E" w:rsidRPr="001030D8">
        <w:rPr>
          <w:color w:val="000000"/>
          <w:sz w:val="28"/>
          <w:szCs w:val="28"/>
        </w:rPr>
        <w:t>.</w:t>
      </w:r>
      <w:r w:rsidRPr="001030D8">
        <w:rPr>
          <w:color w:val="000000"/>
          <w:sz w:val="28"/>
          <w:szCs w:val="28"/>
        </w:rPr>
        <w:t>19</w:t>
      </w:r>
      <w:r w:rsidR="0072696E" w:rsidRPr="001030D8">
        <w:rPr>
          <w:color w:val="000000"/>
          <w:sz w:val="28"/>
          <w:szCs w:val="28"/>
        </w:rPr>
        <w:t>. Непредставление (несвоевременное представление) указанными органами власти информации не может являться основанием для отказа в предоставлении заявителю муниципальной услуги.</w:t>
      </w:r>
    </w:p>
    <w:p w:rsidR="00596CD4" w:rsidRPr="001030D8" w:rsidRDefault="008E40E7" w:rsidP="0097063D">
      <w:pPr>
        <w:ind w:firstLine="709"/>
        <w:jc w:val="both"/>
        <w:rPr>
          <w:color w:val="000000"/>
          <w:sz w:val="28"/>
          <w:szCs w:val="28"/>
        </w:rPr>
      </w:pPr>
      <w:r w:rsidRPr="001030D8">
        <w:rPr>
          <w:color w:val="000000"/>
          <w:sz w:val="28"/>
          <w:szCs w:val="28"/>
        </w:rPr>
        <w:t>2</w:t>
      </w:r>
      <w:r w:rsidR="0072696E" w:rsidRPr="001030D8">
        <w:rPr>
          <w:color w:val="000000"/>
          <w:sz w:val="28"/>
          <w:szCs w:val="28"/>
        </w:rPr>
        <w:t>.</w:t>
      </w:r>
      <w:r w:rsidRPr="001030D8">
        <w:rPr>
          <w:color w:val="000000"/>
          <w:sz w:val="28"/>
          <w:szCs w:val="28"/>
        </w:rPr>
        <w:t>20</w:t>
      </w:r>
      <w:r w:rsidR="0072696E" w:rsidRPr="001030D8">
        <w:rPr>
          <w:color w:val="000000"/>
          <w:sz w:val="28"/>
          <w:szCs w:val="28"/>
        </w:rPr>
        <w:t>.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72696E" w:rsidRPr="001030D8" w:rsidRDefault="008E40E7" w:rsidP="0097063D">
      <w:pPr>
        <w:ind w:firstLine="709"/>
        <w:jc w:val="both"/>
        <w:rPr>
          <w:color w:val="000000"/>
          <w:sz w:val="28"/>
          <w:szCs w:val="28"/>
        </w:rPr>
      </w:pPr>
      <w:r w:rsidRPr="001030D8">
        <w:rPr>
          <w:color w:val="000000"/>
          <w:sz w:val="28"/>
          <w:szCs w:val="28"/>
        </w:rPr>
        <w:lastRenderedPageBreak/>
        <w:t>2</w:t>
      </w:r>
      <w:r w:rsidR="0072696E" w:rsidRPr="001030D8">
        <w:rPr>
          <w:color w:val="000000"/>
          <w:sz w:val="28"/>
          <w:szCs w:val="28"/>
        </w:rPr>
        <w:t>.</w:t>
      </w:r>
      <w:r w:rsidRPr="001030D8">
        <w:rPr>
          <w:color w:val="000000"/>
          <w:sz w:val="28"/>
          <w:szCs w:val="28"/>
        </w:rPr>
        <w:t>21</w:t>
      </w:r>
      <w:r w:rsidR="0072696E" w:rsidRPr="001030D8">
        <w:rPr>
          <w:color w:val="000000"/>
          <w:sz w:val="28"/>
          <w:szCs w:val="28"/>
        </w:rPr>
        <w:t>. Док</w:t>
      </w:r>
      <w:r w:rsidRPr="001030D8">
        <w:rPr>
          <w:color w:val="000000"/>
          <w:sz w:val="28"/>
          <w:szCs w:val="28"/>
        </w:rPr>
        <w:t xml:space="preserve">ументы, указанные в пункте </w:t>
      </w:r>
      <w:r w:rsidR="009F241C" w:rsidRPr="001030D8">
        <w:rPr>
          <w:color w:val="000000"/>
          <w:sz w:val="28"/>
          <w:szCs w:val="28"/>
        </w:rPr>
        <w:t>2</w:t>
      </w:r>
      <w:r w:rsidRPr="001030D8">
        <w:rPr>
          <w:color w:val="000000"/>
          <w:sz w:val="28"/>
          <w:szCs w:val="28"/>
        </w:rPr>
        <w:t>.</w:t>
      </w:r>
      <w:r w:rsidR="0072696E" w:rsidRPr="001030D8">
        <w:rPr>
          <w:color w:val="000000"/>
          <w:sz w:val="28"/>
          <w:szCs w:val="28"/>
        </w:rPr>
        <w:t>1</w:t>
      </w:r>
      <w:r w:rsidR="009F241C" w:rsidRPr="001030D8">
        <w:rPr>
          <w:color w:val="000000"/>
          <w:sz w:val="28"/>
          <w:szCs w:val="28"/>
        </w:rPr>
        <w:t>8</w:t>
      </w:r>
      <w:r w:rsidR="0072696E" w:rsidRPr="001030D8">
        <w:rPr>
          <w:color w:val="000000"/>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96CD4" w:rsidRPr="001030D8" w:rsidRDefault="00596CD4" w:rsidP="0097063D">
      <w:pPr>
        <w:ind w:firstLine="709"/>
        <w:jc w:val="both"/>
        <w:rPr>
          <w:color w:val="000000"/>
          <w:sz w:val="28"/>
          <w:szCs w:val="28"/>
        </w:rPr>
      </w:pPr>
    </w:p>
    <w:p w:rsidR="00A03B7A" w:rsidRPr="001030D8" w:rsidRDefault="009F241C" w:rsidP="00A03B7A">
      <w:pPr>
        <w:jc w:val="center"/>
        <w:rPr>
          <w:b/>
          <w:color w:val="000000"/>
          <w:sz w:val="28"/>
          <w:szCs w:val="28"/>
        </w:rPr>
      </w:pPr>
      <w:r w:rsidRPr="001030D8">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A03B7A" w:rsidRPr="001030D8" w:rsidRDefault="00A03B7A" w:rsidP="00A03B7A">
      <w:pPr>
        <w:ind w:firstLine="709"/>
        <w:jc w:val="both"/>
        <w:rPr>
          <w:color w:val="000000"/>
          <w:sz w:val="28"/>
          <w:szCs w:val="28"/>
        </w:rPr>
      </w:pPr>
    </w:p>
    <w:p w:rsidR="006C1426" w:rsidRPr="001030D8" w:rsidRDefault="009F241C" w:rsidP="0097063D">
      <w:pPr>
        <w:ind w:firstLine="709"/>
        <w:jc w:val="both"/>
        <w:rPr>
          <w:color w:val="000000"/>
          <w:sz w:val="28"/>
          <w:szCs w:val="28"/>
        </w:rPr>
      </w:pPr>
      <w:r w:rsidRPr="001030D8">
        <w:rPr>
          <w:color w:val="000000"/>
          <w:sz w:val="28"/>
          <w:szCs w:val="28"/>
        </w:rPr>
        <w:t>2</w:t>
      </w:r>
      <w:r w:rsidR="0072696E" w:rsidRPr="001030D8">
        <w:rPr>
          <w:color w:val="000000"/>
          <w:sz w:val="28"/>
          <w:szCs w:val="28"/>
        </w:rPr>
        <w:t>.</w:t>
      </w:r>
      <w:r w:rsidRPr="001030D8">
        <w:rPr>
          <w:color w:val="000000"/>
          <w:sz w:val="28"/>
          <w:szCs w:val="28"/>
        </w:rPr>
        <w:t>22</w:t>
      </w:r>
      <w:r w:rsidR="0072696E" w:rsidRPr="001030D8">
        <w:rPr>
          <w:color w:val="000000"/>
          <w:sz w:val="28"/>
          <w:szCs w:val="28"/>
        </w:rPr>
        <w:t>. Основаниями для отказа в приеме к рассмотрению документов, необходимых для предоставления муниципальной услуги</w:t>
      </w:r>
      <w:r w:rsidR="00526878" w:rsidRPr="001030D8">
        <w:rPr>
          <w:color w:val="000000"/>
          <w:sz w:val="28"/>
          <w:szCs w:val="28"/>
        </w:rPr>
        <w:t>,</w:t>
      </w:r>
      <w:r w:rsidR="0072696E" w:rsidRPr="001030D8">
        <w:rPr>
          <w:color w:val="000000"/>
          <w:sz w:val="28"/>
          <w:szCs w:val="28"/>
        </w:rPr>
        <w:t xml:space="preserve"> являются:</w:t>
      </w:r>
    </w:p>
    <w:p w:rsidR="00526878" w:rsidRPr="001030D8" w:rsidRDefault="009F241C" w:rsidP="0097063D">
      <w:pPr>
        <w:ind w:firstLine="709"/>
        <w:jc w:val="both"/>
        <w:rPr>
          <w:color w:val="000000"/>
          <w:sz w:val="28"/>
          <w:szCs w:val="28"/>
        </w:rPr>
      </w:pPr>
      <w:r w:rsidRPr="001030D8">
        <w:rPr>
          <w:color w:val="000000"/>
          <w:sz w:val="28"/>
          <w:szCs w:val="28"/>
        </w:rPr>
        <w:t>1)</w:t>
      </w:r>
      <w:r w:rsidR="00526878" w:rsidRPr="001030D8">
        <w:rPr>
          <w:color w:val="000000"/>
          <w:sz w:val="28"/>
          <w:szCs w:val="28"/>
        </w:rPr>
        <w:t xml:space="preserve"> </w:t>
      </w:r>
      <w:r w:rsidRPr="001030D8">
        <w:rPr>
          <w:color w:val="000000"/>
          <w:sz w:val="28"/>
          <w:szCs w:val="28"/>
        </w:rPr>
        <w:t>п</w:t>
      </w:r>
      <w:r w:rsidR="00526878" w:rsidRPr="001030D8">
        <w:rPr>
          <w:color w:val="000000"/>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6878" w:rsidRPr="001030D8" w:rsidRDefault="009F241C" w:rsidP="0097063D">
      <w:pPr>
        <w:ind w:firstLine="709"/>
        <w:jc w:val="both"/>
        <w:rPr>
          <w:color w:val="000000"/>
          <w:sz w:val="28"/>
          <w:szCs w:val="28"/>
        </w:rPr>
      </w:pPr>
      <w:r w:rsidRPr="001030D8">
        <w:rPr>
          <w:color w:val="000000"/>
          <w:sz w:val="28"/>
          <w:szCs w:val="28"/>
        </w:rPr>
        <w:t>2) д</w:t>
      </w:r>
      <w:r w:rsidR="00526878" w:rsidRPr="001030D8">
        <w:rPr>
          <w:color w:val="000000"/>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6878" w:rsidRPr="001030D8" w:rsidRDefault="009F241C" w:rsidP="0097063D">
      <w:pPr>
        <w:ind w:firstLine="709"/>
        <w:jc w:val="both"/>
        <w:rPr>
          <w:color w:val="000000"/>
          <w:sz w:val="28"/>
          <w:szCs w:val="28"/>
        </w:rPr>
      </w:pPr>
      <w:r w:rsidRPr="001030D8">
        <w:rPr>
          <w:color w:val="000000"/>
          <w:sz w:val="28"/>
          <w:szCs w:val="28"/>
        </w:rPr>
        <w:t>3)</w:t>
      </w:r>
      <w:r w:rsidR="00526878" w:rsidRPr="001030D8">
        <w:rPr>
          <w:color w:val="000000"/>
          <w:sz w:val="28"/>
          <w:szCs w:val="28"/>
        </w:rPr>
        <w:t xml:space="preserve"> </w:t>
      </w:r>
      <w:r w:rsidRPr="001030D8">
        <w:rPr>
          <w:color w:val="000000"/>
          <w:sz w:val="28"/>
          <w:szCs w:val="28"/>
        </w:rPr>
        <w:t>п</w:t>
      </w:r>
      <w:r w:rsidR="00526878" w:rsidRPr="001030D8">
        <w:rPr>
          <w:color w:val="000000"/>
          <w:sz w:val="28"/>
          <w:szCs w:val="28"/>
        </w:rPr>
        <w:t>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26878" w:rsidRPr="001030D8" w:rsidRDefault="009F241C" w:rsidP="0097063D">
      <w:pPr>
        <w:ind w:firstLine="709"/>
        <w:jc w:val="both"/>
        <w:rPr>
          <w:color w:val="000000"/>
          <w:sz w:val="28"/>
          <w:szCs w:val="28"/>
        </w:rPr>
      </w:pPr>
      <w:r w:rsidRPr="001030D8">
        <w:rPr>
          <w:color w:val="000000"/>
          <w:sz w:val="28"/>
          <w:szCs w:val="28"/>
        </w:rPr>
        <w:t>4)</w:t>
      </w:r>
      <w:r w:rsidR="00526878" w:rsidRPr="001030D8">
        <w:rPr>
          <w:color w:val="000000"/>
          <w:sz w:val="28"/>
          <w:szCs w:val="28"/>
        </w:rPr>
        <w:t xml:space="preserve"> </w:t>
      </w:r>
      <w:r w:rsidRPr="001030D8">
        <w:rPr>
          <w:color w:val="000000"/>
          <w:sz w:val="28"/>
          <w:szCs w:val="28"/>
        </w:rPr>
        <w:t>п</w:t>
      </w:r>
      <w:r w:rsidR="00526878" w:rsidRPr="001030D8">
        <w:rPr>
          <w:color w:val="000000"/>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26878" w:rsidRPr="001030D8" w:rsidRDefault="009F241C" w:rsidP="0097063D">
      <w:pPr>
        <w:ind w:firstLine="709"/>
        <w:jc w:val="both"/>
        <w:rPr>
          <w:color w:val="000000"/>
          <w:sz w:val="28"/>
          <w:szCs w:val="28"/>
        </w:rPr>
      </w:pPr>
      <w:r w:rsidRPr="001030D8">
        <w:rPr>
          <w:color w:val="000000"/>
          <w:sz w:val="28"/>
          <w:szCs w:val="28"/>
        </w:rPr>
        <w:t>5)</w:t>
      </w:r>
      <w:r w:rsidR="00526878" w:rsidRPr="001030D8">
        <w:rPr>
          <w:color w:val="000000"/>
          <w:sz w:val="28"/>
          <w:szCs w:val="28"/>
        </w:rPr>
        <w:t xml:space="preserve"> </w:t>
      </w:r>
      <w:r w:rsidRPr="001030D8">
        <w:rPr>
          <w:color w:val="000000"/>
          <w:sz w:val="28"/>
          <w:szCs w:val="28"/>
        </w:rPr>
        <w:t>н</w:t>
      </w:r>
      <w:r w:rsidR="00526878" w:rsidRPr="001030D8">
        <w:rPr>
          <w:color w:val="000000"/>
          <w:sz w:val="28"/>
          <w:szCs w:val="28"/>
        </w:rPr>
        <w:t>екорректное заполнение обязательных полей в форме запроса о предоставлении услуги (недостоверное, неправильное либо неполное);</w:t>
      </w:r>
    </w:p>
    <w:p w:rsidR="00526878" w:rsidRPr="001030D8" w:rsidRDefault="009F241C" w:rsidP="0097063D">
      <w:pPr>
        <w:ind w:firstLine="709"/>
        <w:jc w:val="both"/>
        <w:rPr>
          <w:color w:val="000000"/>
          <w:sz w:val="28"/>
          <w:szCs w:val="28"/>
        </w:rPr>
      </w:pPr>
      <w:r w:rsidRPr="001030D8">
        <w:rPr>
          <w:color w:val="000000"/>
          <w:sz w:val="28"/>
          <w:szCs w:val="28"/>
        </w:rPr>
        <w:t>6)</w:t>
      </w:r>
      <w:r w:rsidR="00526878" w:rsidRPr="001030D8">
        <w:rPr>
          <w:color w:val="000000"/>
          <w:sz w:val="28"/>
          <w:szCs w:val="28"/>
        </w:rPr>
        <w:t xml:space="preserve"> </w:t>
      </w:r>
      <w:r w:rsidRPr="001030D8">
        <w:rPr>
          <w:color w:val="000000"/>
          <w:sz w:val="28"/>
          <w:szCs w:val="28"/>
        </w:rPr>
        <w:t>п</w:t>
      </w:r>
      <w:r w:rsidR="00526878" w:rsidRPr="001030D8">
        <w:rPr>
          <w:color w:val="000000"/>
          <w:sz w:val="28"/>
          <w:szCs w:val="28"/>
        </w:rPr>
        <w:t>редставление неполного комплекта документов, необходимых для предоставления услуги;</w:t>
      </w:r>
    </w:p>
    <w:p w:rsidR="00526878" w:rsidRPr="001030D8" w:rsidRDefault="009F241C" w:rsidP="0097063D">
      <w:pPr>
        <w:ind w:firstLine="709"/>
        <w:jc w:val="both"/>
        <w:rPr>
          <w:color w:val="000000"/>
          <w:sz w:val="28"/>
          <w:szCs w:val="28"/>
        </w:rPr>
      </w:pPr>
      <w:r w:rsidRPr="001030D8">
        <w:rPr>
          <w:color w:val="000000"/>
          <w:sz w:val="28"/>
          <w:szCs w:val="28"/>
        </w:rPr>
        <w:t>7)</w:t>
      </w:r>
      <w:r w:rsidR="00526878" w:rsidRPr="001030D8">
        <w:rPr>
          <w:color w:val="000000"/>
          <w:sz w:val="28"/>
          <w:szCs w:val="28"/>
        </w:rPr>
        <w:t xml:space="preserve"> </w:t>
      </w:r>
      <w:r w:rsidRPr="001030D8">
        <w:rPr>
          <w:color w:val="000000"/>
          <w:sz w:val="28"/>
          <w:szCs w:val="28"/>
        </w:rPr>
        <w:t>н</w:t>
      </w:r>
      <w:r w:rsidR="00526878" w:rsidRPr="001030D8">
        <w:rPr>
          <w:color w:val="000000"/>
          <w:sz w:val="28"/>
          <w:szCs w:val="28"/>
        </w:rPr>
        <w:t>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ЭП;</w:t>
      </w:r>
    </w:p>
    <w:p w:rsidR="00526878" w:rsidRPr="001030D8" w:rsidRDefault="009F241C" w:rsidP="0097063D">
      <w:pPr>
        <w:ind w:firstLine="709"/>
        <w:jc w:val="both"/>
        <w:rPr>
          <w:color w:val="000000"/>
          <w:sz w:val="28"/>
          <w:szCs w:val="28"/>
        </w:rPr>
      </w:pPr>
      <w:r w:rsidRPr="001030D8">
        <w:rPr>
          <w:color w:val="000000"/>
          <w:sz w:val="28"/>
          <w:szCs w:val="28"/>
        </w:rPr>
        <w:t>8)</w:t>
      </w:r>
      <w:r w:rsidR="00526878" w:rsidRPr="001030D8">
        <w:rPr>
          <w:color w:val="000000"/>
          <w:sz w:val="28"/>
          <w:szCs w:val="28"/>
        </w:rPr>
        <w:t xml:space="preserve"> </w:t>
      </w:r>
      <w:r w:rsidRPr="001030D8">
        <w:rPr>
          <w:color w:val="000000"/>
          <w:sz w:val="28"/>
          <w:szCs w:val="28"/>
        </w:rPr>
        <w:t>з</w:t>
      </w:r>
      <w:r w:rsidR="00526878" w:rsidRPr="001030D8">
        <w:rPr>
          <w:color w:val="000000"/>
          <w:sz w:val="28"/>
          <w:szCs w:val="28"/>
        </w:rPr>
        <w:t>аявление о предоставлении</w:t>
      </w:r>
      <w:r w:rsidRPr="001030D8">
        <w:rPr>
          <w:color w:val="000000"/>
          <w:sz w:val="28"/>
          <w:szCs w:val="28"/>
        </w:rPr>
        <w:t xml:space="preserve"> муниципальной</w:t>
      </w:r>
      <w:r w:rsidR="00526878" w:rsidRPr="001030D8">
        <w:rPr>
          <w:color w:val="000000"/>
          <w:sz w:val="28"/>
          <w:szCs w:val="28"/>
        </w:rPr>
        <w:t xml:space="preserve"> услуги подано </w:t>
      </w:r>
      <w:r w:rsidRPr="001030D8">
        <w:rPr>
          <w:color w:val="000000"/>
          <w:sz w:val="28"/>
          <w:szCs w:val="28"/>
        </w:rPr>
        <w:t>в отношении объекта, расположенного не на территории населенных пунктов Северо-Енисейского района</w:t>
      </w:r>
      <w:r w:rsidR="00526878" w:rsidRPr="001030D8">
        <w:rPr>
          <w:color w:val="000000"/>
          <w:sz w:val="28"/>
          <w:szCs w:val="28"/>
        </w:rPr>
        <w:t>.</w:t>
      </w:r>
    </w:p>
    <w:p w:rsidR="0072696E" w:rsidRPr="001030D8" w:rsidRDefault="0072696E" w:rsidP="0097063D">
      <w:pPr>
        <w:ind w:firstLine="709"/>
        <w:jc w:val="both"/>
        <w:rPr>
          <w:color w:val="000000"/>
          <w:sz w:val="28"/>
          <w:szCs w:val="28"/>
        </w:rPr>
      </w:pPr>
    </w:p>
    <w:p w:rsidR="006C1426" w:rsidRPr="001030D8" w:rsidRDefault="009F241C" w:rsidP="000C0067">
      <w:pPr>
        <w:jc w:val="center"/>
        <w:rPr>
          <w:b/>
          <w:color w:val="000000"/>
          <w:sz w:val="28"/>
          <w:szCs w:val="28"/>
        </w:rPr>
      </w:pPr>
      <w:r w:rsidRPr="001030D8">
        <w:rPr>
          <w:b/>
          <w:color w:val="000000"/>
          <w:sz w:val="28"/>
          <w:szCs w:val="28"/>
        </w:rPr>
        <w:t>Исчерпывающий перечень оснований для приостановления или отказа в предоставлении муниципальной услуги</w:t>
      </w:r>
    </w:p>
    <w:p w:rsidR="00A03B7A" w:rsidRPr="001030D8" w:rsidRDefault="00A03B7A" w:rsidP="002045C9">
      <w:pPr>
        <w:ind w:firstLine="709"/>
        <w:rPr>
          <w:color w:val="000000"/>
          <w:sz w:val="28"/>
          <w:szCs w:val="28"/>
        </w:rPr>
      </w:pPr>
    </w:p>
    <w:p w:rsidR="002045C9" w:rsidRPr="001030D8" w:rsidRDefault="009F241C" w:rsidP="002045C9">
      <w:pPr>
        <w:ind w:firstLine="709"/>
        <w:jc w:val="both"/>
        <w:rPr>
          <w:color w:val="000000"/>
          <w:sz w:val="28"/>
          <w:szCs w:val="28"/>
        </w:rPr>
      </w:pPr>
      <w:r w:rsidRPr="001030D8">
        <w:rPr>
          <w:color w:val="000000"/>
          <w:sz w:val="28"/>
          <w:szCs w:val="28"/>
        </w:rPr>
        <w:t>2</w:t>
      </w:r>
      <w:r w:rsidR="002045C9" w:rsidRPr="001030D8">
        <w:rPr>
          <w:color w:val="000000"/>
          <w:sz w:val="28"/>
          <w:szCs w:val="28"/>
        </w:rPr>
        <w:t>.</w:t>
      </w:r>
      <w:r w:rsidRPr="001030D8">
        <w:rPr>
          <w:color w:val="000000"/>
          <w:sz w:val="28"/>
          <w:szCs w:val="28"/>
        </w:rPr>
        <w:t>23</w:t>
      </w:r>
      <w:r w:rsidR="002045C9" w:rsidRPr="001030D8">
        <w:rPr>
          <w:color w:val="000000"/>
          <w:sz w:val="28"/>
          <w:szCs w:val="28"/>
        </w:rPr>
        <w:t>. Оснований для приостановления предоставления муниципальной услуги законодательство Российской Федерации не предусмотрено.</w:t>
      </w:r>
    </w:p>
    <w:p w:rsidR="002045C9" w:rsidRPr="001030D8" w:rsidRDefault="009F241C" w:rsidP="002045C9">
      <w:pPr>
        <w:ind w:firstLine="709"/>
        <w:jc w:val="both"/>
        <w:rPr>
          <w:color w:val="000000"/>
          <w:sz w:val="28"/>
          <w:szCs w:val="28"/>
        </w:rPr>
      </w:pPr>
      <w:r w:rsidRPr="001030D8">
        <w:rPr>
          <w:color w:val="000000"/>
          <w:sz w:val="28"/>
          <w:szCs w:val="28"/>
        </w:rPr>
        <w:t>2</w:t>
      </w:r>
      <w:r w:rsidR="002045C9" w:rsidRPr="001030D8">
        <w:rPr>
          <w:color w:val="000000"/>
          <w:sz w:val="28"/>
          <w:szCs w:val="28"/>
        </w:rPr>
        <w:t>.2</w:t>
      </w:r>
      <w:r w:rsidRPr="001030D8">
        <w:rPr>
          <w:color w:val="000000"/>
          <w:sz w:val="28"/>
          <w:szCs w:val="28"/>
        </w:rPr>
        <w:t>4</w:t>
      </w:r>
      <w:r w:rsidR="002045C9" w:rsidRPr="001030D8">
        <w:rPr>
          <w:color w:val="000000"/>
          <w:sz w:val="28"/>
          <w:szCs w:val="28"/>
        </w:rPr>
        <w:t xml:space="preserve">. Основания </w:t>
      </w:r>
      <w:proofErr w:type="gramStart"/>
      <w:r w:rsidR="002045C9" w:rsidRPr="001030D8">
        <w:rPr>
          <w:color w:val="000000"/>
          <w:sz w:val="28"/>
          <w:szCs w:val="28"/>
        </w:rPr>
        <w:t>для отказа в предоставлении муниципальной услуги в случае обращения заявителя за выдачей разрешения на установку</w:t>
      </w:r>
      <w:proofErr w:type="gramEnd"/>
      <w:r w:rsidR="002045C9" w:rsidRPr="001030D8">
        <w:rPr>
          <w:color w:val="000000"/>
          <w:sz w:val="28"/>
          <w:szCs w:val="28"/>
        </w:rPr>
        <w:t xml:space="preserve"> и эксплуатацию рекламной конструкции:</w:t>
      </w:r>
    </w:p>
    <w:p w:rsidR="002045C9" w:rsidRPr="001030D8" w:rsidRDefault="009F241C" w:rsidP="002045C9">
      <w:pPr>
        <w:ind w:firstLine="709"/>
        <w:jc w:val="both"/>
        <w:rPr>
          <w:color w:val="000000"/>
          <w:sz w:val="28"/>
          <w:szCs w:val="28"/>
        </w:rPr>
      </w:pPr>
      <w:r w:rsidRPr="001030D8">
        <w:rPr>
          <w:color w:val="000000"/>
          <w:sz w:val="28"/>
          <w:szCs w:val="28"/>
        </w:rPr>
        <w:t>1)</w:t>
      </w:r>
      <w:r w:rsidR="002045C9" w:rsidRPr="001030D8">
        <w:rPr>
          <w:color w:val="000000"/>
          <w:sz w:val="28"/>
          <w:szCs w:val="28"/>
        </w:rPr>
        <w:t xml:space="preserve"> </w:t>
      </w:r>
      <w:r w:rsidRPr="001030D8">
        <w:rPr>
          <w:color w:val="000000"/>
          <w:sz w:val="28"/>
          <w:szCs w:val="28"/>
        </w:rPr>
        <w:t>п</w:t>
      </w:r>
      <w:r w:rsidR="002045C9" w:rsidRPr="001030D8">
        <w:rPr>
          <w:color w:val="000000"/>
          <w:sz w:val="28"/>
          <w:szCs w:val="28"/>
        </w:rPr>
        <w:t xml:space="preserve">оступление ответа органа государственной власти либо подведомственной органу государственной власти организации на межведомственный запрос, свидетельствующего об отсутствии документа и (или) информации, </w:t>
      </w:r>
      <w:proofErr w:type="gramStart"/>
      <w:r w:rsidR="002045C9" w:rsidRPr="001030D8">
        <w:rPr>
          <w:color w:val="000000"/>
          <w:sz w:val="28"/>
          <w:szCs w:val="28"/>
        </w:rPr>
        <w:t>необходимых</w:t>
      </w:r>
      <w:proofErr w:type="gramEnd"/>
      <w:r w:rsidR="002045C9" w:rsidRPr="001030D8">
        <w:rPr>
          <w:color w:val="000000"/>
          <w:sz w:val="28"/>
          <w:szCs w:val="28"/>
        </w:rPr>
        <w:t xml:space="preserve"> для предоставления услуги;</w:t>
      </w:r>
    </w:p>
    <w:p w:rsidR="002045C9" w:rsidRPr="001030D8" w:rsidRDefault="009F241C" w:rsidP="002045C9">
      <w:pPr>
        <w:ind w:firstLine="709"/>
        <w:jc w:val="both"/>
        <w:rPr>
          <w:color w:val="000000"/>
          <w:sz w:val="28"/>
          <w:szCs w:val="28"/>
        </w:rPr>
      </w:pPr>
      <w:r w:rsidRPr="001030D8">
        <w:rPr>
          <w:color w:val="000000"/>
          <w:sz w:val="28"/>
          <w:szCs w:val="28"/>
        </w:rPr>
        <w:t>2) о</w:t>
      </w:r>
      <w:r w:rsidR="002045C9" w:rsidRPr="001030D8">
        <w:rPr>
          <w:color w:val="000000"/>
          <w:sz w:val="28"/>
          <w:szCs w:val="28"/>
        </w:rPr>
        <w:t xml:space="preserve">тсутствие согласия двух третей голосов от общего числа голосов собственников помещений в многоквартирном доме в случае, если для установки </w:t>
      </w:r>
      <w:r w:rsidR="002045C9" w:rsidRPr="001030D8">
        <w:rPr>
          <w:color w:val="000000"/>
          <w:sz w:val="28"/>
          <w:szCs w:val="28"/>
        </w:rPr>
        <w:lastRenderedPageBreak/>
        <w:t>и эксплуатации рекламной конструкции предполагается использовать общее имущество собственников помещений в многоквартирном доме;</w:t>
      </w:r>
    </w:p>
    <w:p w:rsidR="002045C9" w:rsidRPr="001030D8" w:rsidRDefault="009F241C" w:rsidP="002045C9">
      <w:pPr>
        <w:ind w:firstLine="709"/>
        <w:jc w:val="both"/>
        <w:rPr>
          <w:color w:val="000000"/>
          <w:sz w:val="28"/>
          <w:szCs w:val="28"/>
        </w:rPr>
      </w:pPr>
      <w:r w:rsidRPr="001030D8">
        <w:rPr>
          <w:color w:val="000000"/>
          <w:sz w:val="28"/>
          <w:szCs w:val="28"/>
        </w:rPr>
        <w:t>3)</w:t>
      </w:r>
      <w:r w:rsidR="002045C9" w:rsidRPr="001030D8">
        <w:rPr>
          <w:color w:val="000000"/>
          <w:sz w:val="28"/>
          <w:szCs w:val="28"/>
        </w:rPr>
        <w:t xml:space="preserve"> </w:t>
      </w:r>
      <w:r w:rsidRPr="001030D8">
        <w:rPr>
          <w:color w:val="000000"/>
          <w:sz w:val="28"/>
          <w:szCs w:val="28"/>
        </w:rPr>
        <w:t>ф</w:t>
      </w:r>
      <w:r w:rsidR="00BF7589" w:rsidRPr="001030D8">
        <w:rPr>
          <w:color w:val="000000"/>
          <w:sz w:val="28"/>
          <w:szCs w:val="28"/>
        </w:rPr>
        <w:t xml:space="preserve">акт оплаты заявителем государственной пошлины за предоставление </w:t>
      </w:r>
      <w:r w:rsidRPr="001030D8">
        <w:rPr>
          <w:color w:val="000000"/>
          <w:sz w:val="28"/>
          <w:szCs w:val="28"/>
        </w:rPr>
        <w:t xml:space="preserve">муниципальной </w:t>
      </w:r>
      <w:r w:rsidR="00BF7589" w:rsidRPr="001030D8">
        <w:rPr>
          <w:color w:val="000000"/>
          <w:sz w:val="28"/>
          <w:szCs w:val="28"/>
        </w:rPr>
        <w:t>услуги не подтвержден;</w:t>
      </w:r>
    </w:p>
    <w:p w:rsidR="00BF7589" w:rsidRPr="001030D8" w:rsidRDefault="009F241C" w:rsidP="002045C9">
      <w:pPr>
        <w:ind w:firstLine="709"/>
        <w:jc w:val="both"/>
        <w:rPr>
          <w:color w:val="000000"/>
          <w:sz w:val="28"/>
          <w:szCs w:val="28"/>
        </w:rPr>
      </w:pPr>
      <w:r w:rsidRPr="001030D8">
        <w:rPr>
          <w:color w:val="000000"/>
          <w:sz w:val="28"/>
          <w:szCs w:val="28"/>
        </w:rPr>
        <w:t>4)</w:t>
      </w:r>
      <w:r w:rsidR="00BF7589" w:rsidRPr="001030D8">
        <w:rPr>
          <w:color w:val="000000"/>
          <w:sz w:val="28"/>
          <w:szCs w:val="28"/>
        </w:rPr>
        <w:t xml:space="preserve"> </w:t>
      </w:r>
      <w:r w:rsidRPr="001030D8">
        <w:rPr>
          <w:color w:val="000000"/>
          <w:sz w:val="28"/>
          <w:szCs w:val="28"/>
        </w:rPr>
        <w:t>н</w:t>
      </w:r>
      <w:r w:rsidR="00BF7589" w:rsidRPr="001030D8">
        <w:rPr>
          <w:color w:val="000000"/>
          <w:sz w:val="28"/>
          <w:szCs w:val="28"/>
        </w:rPr>
        <w:t xml:space="preserve">есоответствие проекта рекламной конструкции и ее территориального размещения требованиям технического регламента </w:t>
      </w:r>
    </w:p>
    <w:p w:rsidR="002045C9" w:rsidRPr="001030D8" w:rsidRDefault="009F241C" w:rsidP="002045C9">
      <w:pPr>
        <w:ind w:firstLine="709"/>
        <w:jc w:val="both"/>
        <w:rPr>
          <w:color w:val="000000"/>
          <w:sz w:val="28"/>
          <w:szCs w:val="28"/>
        </w:rPr>
      </w:pPr>
      <w:r w:rsidRPr="001030D8">
        <w:rPr>
          <w:color w:val="000000"/>
          <w:sz w:val="28"/>
          <w:szCs w:val="28"/>
        </w:rPr>
        <w:t>5)</w:t>
      </w:r>
      <w:r w:rsidR="00BF7589" w:rsidRPr="001030D8">
        <w:rPr>
          <w:color w:val="000000"/>
          <w:sz w:val="28"/>
          <w:szCs w:val="28"/>
        </w:rPr>
        <w:t xml:space="preserve"> </w:t>
      </w:r>
      <w:r w:rsidRPr="001030D8">
        <w:rPr>
          <w:color w:val="000000"/>
          <w:sz w:val="28"/>
          <w:szCs w:val="28"/>
        </w:rPr>
        <w:t>н</w:t>
      </w:r>
      <w:r w:rsidR="00BF7589" w:rsidRPr="001030D8">
        <w:rPr>
          <w:color w:val="000000"/>
          <w:sz w:val="28"/>
          <w:szCs w:val="28"/>
        </w:rPr>
        <w:t>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 38-ФЗ определяется схемой размещения рекламных конструкций);</w:t>
      </w:r>
    </w:p>
    <w:p w:rsidR="002045C9" w:rsidRPr="001030D8" w:rsidRDefault="009F241C" w:rsidP="002045C9">
      <w:pPr>
        <w:ind w:firstLine="709"/>
        <w:jc w:val="both"/>
        <w:rPr>
          <w:color w:val="000000"/>
          <w:sz w:val="28"/>
          <w:szCs w:val="28"/>
        </w:rPr>
      </w:pPr>
      <w:r w:rsidRPr="001030D8">
        <w:rPr>
          <w:color w:val="000000"/>
          <w:sz w:val="28"/>
          <w:szCs w:val="28"/>
        </w:rPr>
        <w:t>6)</w:t>
      </w:r>
      <w:r w:rsidR="00BF7589" w:rsidRPr="001030D8">
        <w:rPr>
          <w:color w:val="000000"/>
          <w:sz w:val="28"/>
          <w:szCs w:val="28"/>
        </w:rPr>
        <w:t xml:space="preserve"> </w:t>
      </w:r>
      <w:r w:rsidRPr="001030D8">
        <w:rPr>
          <w:color w:val="000000"/>
          <w:sz w:val="28"/>
          <w:szCs w:val="28"/>
        </w:rPr>
        <w:t>н</w:t>
      </w:r>
      <w:r w:rsidR="00BF7589" w:rsidRPr="001030D8">
        <w:rPr>
          <w:color w:val="000000"/>
          <w:sz w:val="28"/>
          <w:szCs w:val="28"/>
        </w:rPr>
        <w:t>арушение требований, установленных частями 5.1, 5.6, 5.7 статьи</w:t>
      </w:r>
      <w:r w:rsidRPr="001030D8">
        <w:rPr>
          <w:color w:val="000000"/>
          <w:sz w:val="28"/>
          <w:szCs w:val="28"/>
        </w:rPr>
        <w:t xml:space="preserve"> 19 Федерального закона № 38-ФЗ</w:t>
      </w:r>
      <w:r w:rsidR="00BF7589" w:rsidRPr="001030D8">
        <w:rPr>
          <w:color w:val="000000"/>
          <w:sz w:val="28"/>
          <w:szCs w:val="28"/>
        </w:rPr>
        <w:t>;</w:t>
      </w:r>
    </w:p>
    <w:p w:rsidR="00BF7589" w:rsidRPr="001030D8" w:rsidRDefault="009F241C" w:rsidP="002045C9">
      <w:pPr>
        <w:ind w:firstLine="709"/>
        <w:jc w:val="both"/>
        <w:rPr>
          <w:color w:val="000000"/>
          <w:sz w:val="28"/>
          <w:szCs w:val="28"/>
        </w:rPr>
      </w:pPr>
      <w:r w:rsidRPr="001030D8">
        <w:rPr>
          <w:color w:val="000000"/>
          <w:sz w:val="28"/>
          <w:szCs w:val="28"/>
        </w:rPr>
        <w:t>7)</w:t>
      </w:r>
      <w:r w:rsidR="00BF7589" w:rsidRPr="001030D8">
        <w:rPr>
          <w:color w:val="000000"/>
          <w:sz w:val="28"/>
          <w:szCs w:val="28"/>
        </w:rPr>
        <w:t xml:space="preserve"> </w:t>
      </w:r>
      <w:r w:rsidRPr="001030D8">
        <w:rPr>
          <w:color w:val="000000"/>
          <w:sz w:val="28"/>
          <w:szCs w:val="28"/>
        </w:rPr>
        <w:t>н</w:t>
      </w:r>
      <w:r w:rsidR="00BF7589" w:rsidRPr="001030D8">
        <w:rPr>
          <w:color w:val="000000"/>
          <w:sz w:val="28"/>
          <w:szCs w:val="28"/>
        </w:rPr>
        <w:t>арушение требований нормативных актов по безопасности движения транспорта;</w:t>
      </w:r>
    </w:p>
    <w:p w:rsidR="00D0084E" w:rsidRPr="001030D8" w:rsidRDefault="009F241C" w:rsidP="00D0084E">
      <w:pPr>
        <w:ind w:firstLine="709"/>
        <w:jc w:val="both"/>
        <w:rPr>
          <w:color w:val="000000"/>
          <w:sz w:val="28"/>
          <w:szCs w:val="28"/>
        </w:rPr>
      </w:pPr>
      <w:r w:rsidRPr="001030D8">
        <w:rPr>
          <w:color w:val="000000"/>
          <w:sz w:val="28"/>
          <w:szCs w:val="28"/>
        </w:rPr>
        <w:t>8)</w:t>
      </w:r>
      <w:r w:rsidR="00BF7589" w:rsidRPr="001030D8">
        <w:rPr>
          <w:color w:val="000000"/>
          <w:sz w:val="28"/>
          <w:szCs w:val="28"/>
        </w:rPr>
        <w:t xml:space="preserve"> </w:t>
      </w:r>
      <w:r w:rsidRPr="001030D8">
        <w:rPr>
          <w:color w:val="000000"/>
          <w:sz w:val="28"/>
          <w:szCs w:val="28"/>
        </w:rPr>
        <w:t>н</w:t>
      </w:r>
      <w:r w:rsidR="00BF7589" w:rsidRPr="001030D8">
        <w:rPr>
          <w:color w:val="000000"/>
          <w:sz w:val="28"/>
          <w:szCs w:val="28"/>
        </w:rPr>
        <w:t>арушение</w:t>
      </w:r>
      <w:r w:rsidR="00D0084E" w:rsidRPr="001030D8">
        <w:rPr>
          <w:color w:val="000000"/>
          <w:sz w:val="28"/>
          <w:szCs w:val="28"/>
        </w:rPr>
        <w:t xml:space="preserve"> рекламной конструкцией</w:t>
      </w:r>
      <w:r w:rsidR="00BF7589" w:rsidRPr="001030D8">
        <w:rPr>
          <w:color w:val="000000"/>
          <w:sz w:val="28"/>
          <w:szCs w:val="28"/>
        </w:rPr>
        <w:t xml:space="preserve"> внешнего архитектурного облика сложившейся застройки </w:t>
      </w:r>
      <w:r w:rsidRPr="001030D8">
        <w:rPr>
          <w:color w:val="000000"/>
          <w:sz w:val="28"/>
          <w:szCs w:val="28"/>
        </w:rPr>
        <w:t>населенного пункта</w:t>
      </w:r>
      <w:r w:rsidR="00BF7589" w:rsidRPr="001030D8">
        <w:rPr>
          <w:color w:val="000000"/>
          <w:sz w:val="28"/>
          <w:szCs w:val="28"/>
        </w:rPr>
        <w:t xml:space="preserve">, с учетом </w:t>
      </w:r>
      <w:r w:rsidR="00D0084E" w:rsidRPr="001030D8">
        <w:rPr>
          <w:color w:val="000000"/>
          <w:sz w:val="28"/>
          <w:szCs w:val="28"/>
        </w:rPr>
        <w:t>требований постановления администрации района от 22.12.2020 № 566-п «</w:t>
      </w:r>
      <w:r w:rsidR="00D0084E" w:rsidRPr="001030D8">
        <w:rPr>
          <w:sz w:val="28"/>
        </w:rPr>
        <w:t>Об утверждении архитектурно-художественного регламента улиц и общественных пространств в населенных пунктах Северо-Енисейского района</w:t>
      </w:r>
      <w:r w:rsidR="00D0084E" w:rsidRPr="001030D8">
        <w:rPr>
          <w:color w:val="000000"/>
          <w:sz w:val="28"/>
          <w:szCs w:val="28"/>
        </w:rPr>
        <w:t>».</w:t>
      </w:r>
    </w:p>
    <w:p w:rsidR="002045C9" w:rsidRPr="001030D8" w:rsidRDefault="009F241C" w:rsidP="002045C9">
      <w:pPr>
        <w:ind w:firstLine="709"/>
        <w:jc w:val="both"/>
        <w:rPr>
          <w:color w:val="000000"/>
          <w:sz w:val="28"/>
          <w:szCs w:val="28"/>
        </w:rPr>
      </w:pPr>
      <w:r w:rsidRPr="001030D8">
        <w:rPr>
          <w:color w:val="000000"/>
          <w:sz w:val="28"/>
          <w:szCs w:val="28"/>
        </w:rPr>
        <w:t>2</w:t>
      </w:r>
      <w:r w:rsidR="00965E18" w:rsidRPr="001030D8">
        <w:rPr>
          <w:color w:val="000000"/>
          <w:sz w:val="28"/>
          <w:szCs w:val="28"/>
        </w:rPr>
        <w:t>.</w:t>
      </w:r>
      <w:r w:rsidRPr="001030D8">
        <w:rPr>
          <w:color w:val="000000"/>
          <w:sz w:val="28"/>
          <w:szCs w:val="28"/>
        </w:rPr>
        <w:t>25</w:t>
      </w:r>
      <w:r w:rsidR="00965E18" w:rsidRPr="001030D8">
        <w:rPr>
          <w:color w:val="000000"/>
          <w:sz w:val="28"/>
          <w:szCs w:val="28"/>
        </w:rPr>
        <w:t xml:space="preserve">. Основания </w:t>
      </w:r>
      <w:proofErr w:type="gramStart"/>
      <w:r w:rsidR="00965E18" w:rsidRPr="001030D8">
        <w:rPr>
          <w:color w:val="000000"/>
          <w:sz w:val="28"/>
          <w:szCs w:val="28"/>
        </w:rPr>
        <w:t>для отказа в предоставлении муниципальной услуги в случае обращения заявителя за решением об аннулировании</w:t>
      </w:r>
      <w:proofErr w:type="gramEnd"/>
      <w:r w:rsidR="00965E18" w:rsidRPr="001030D8">
        <w:rPr>
          <w:color w:val="000000"/>
          <w:sz w:val="28"/>
          <w:szCs w:val="28"/>
        </w:rPr>
        <w:t xml:space="preserve"> разрешения на установку и эксплуатацию рекламной конструкции:</w:t>
      </w:r>
    </w:p>
    <w:p w:rsidR="002045C9" w:rsidRPr="001030D8" w:rsidRDefault="009F241C" w:rsidP="002045C9">
      <w:pPr>
        <w:ind w:firstLine="709"/>
        <w:jc w:val="both"/>
        <w:rPr>
          <w:color w:val="000000"/>
          <w:sz w:val="28"/>
          <w:szCs w:val="28"/>
        </w:rPr>
      </w:pPr>
      <w:r w:rsidRPr="001030D8">
        <w:rPr>
          <w:color w:val="000000"/>
          <w:sz w:val="28"/>
          <w:szCs w:val="28"/>
        </w:rPr>
        <w:t>1) п</w:t>
      </w:r>
      <w:r w:rsidR="00965E18" w:rsidRPr="001030D8">
        <w:rPr>
          <w:color w:val="000000"/>
          <w:sz w:val="28"/>
          <w:szCs w:val="28"/>
        </w:rPr>
        <w:t xml:space="preserve">оступление ответа органа государственной власти либо подведомственной органу государственной власти организации на межведомственный запрос, свидетельствующего об отсутствии документа и (или) информации, </w:t>
      </w:r>
      <w:proofErr w:type="gramStart"/>
      <w:r w:rsidR="00965E18" w:rsidRPr="001030D8">
        <w:rPr>
          <w:color w:val="000000"/>
          <w:sz w:val="28"/>
          <w:szCs w:val="28"/>
        </w:rPr>
        <w:t>необходимых</w:t>
      </w:r>
      <w:proofErr w:type="gramEnd"/>
      <w:r w:rsidR="00965E18" w:rsidRPr="001030D8">
        <w:rPr>
          <w:color w:val="000000"/>
          <w:sz w:val="28"/>
          <w:szCs w:val="28"/>
        </w:rPr>
        <w:t xml:space="preserve"> для предоставления услуги.</w:t>
      </w:r>
    </w:p>
    <w:p w:rsidR="002045C9" w:rsidRPr="001030D8" w:rsidRDefault="002045C9" w:rsidP="002045C9">
      <w:pPr>
        <w:ind w:firstLine="709"/>
        <w:jc w:val="both"/>
        <w:rPr>
          <w:color w:val="000000"/>
          <w:sz w:val="28"/>
          <w:szCs w:val="28"/>
        </w:rPr>
      </w:pPr>
    </w:p>
    <w:p w:rsidR="00E6273B" w:rsidRPr="001030D8" w:rsidRDefault="00E6273B" w:rsidP="00E6273B">
      <w:pPr>
        <w:jc w:val="center"/>
        <w:rPr>
          <w:b/>
          <w:color w:val="000000"/>
          <w:sz w:val="28"/>
          <w:szCs w:val="28"/>
        </w:rPr>
      </w:pPr>
      <w:r w:rsidRPr="001030D8">
        <w:rPr>
          <w:b/>
          <w:color w:val="000000"/>
          <w:sz w:val="28"/>
          <w:szCs w:val="28"/>
        </w:rPr>
        <w:t>Порядок, размер и основания взимания го</w:t>
      </w:r>
      <w:r w:rsidR="00ED4BB9" w:rsidRPr="001030D8">
        <w:rPr>
          <w:b/>
          <w:color w:val="000000"/>
          <w:sz w:val="28"/>
          <w:szCs w:val="28"/>
        </w:rPr>
        <w:t xml:space="preserve">сударственной пошлины или иной </w:t>
      </w:r>
      <w:r w:rsidRPr="001030D8">
        <w:rPr>
          <w:b/>
          <w:color w:val="000000"/>
          <w:sz w:val="28"/>
          <w:szCs w:val="28"/>
        </w:rPr>
        <w:t>платы, взимаемой за предоставление муниципальной услуги</w:t>
      </w:r>
    </w:p>
    <w:p w:rsidR="00E6273B" w:rsidRPr="001030D8" w:rsidRDefault="00E6273B" w:rsidP="0097063D">
      <w:pPr>
        <w:ind w:firstLine="709"/>
        <w:jc w:val="both"/>
        <w:rPr>
          <w:color w:val="000000"/>
          <w:sz w:val="28"/>
          <w:szCs w:val="28"/>
        </w:rPr>
      </w:pPr>
    </w:p>
    <w:p w:rsidR="00ED4BB9" w:rsidRPr="001030D8" w:rsidRDefault="00024D1E" w:rsidP="0097063D">
      <w:pPr>
        <w:ind w:firstLine="709"/>
        <w:jc w:val="both"/>
        <w:rPr>
          <w:color w:val="000000"/>
          <w:sz w:val="28"/>
          <w:szCs w:val="28"/>
        </w:rPr>
      </w:pPr>
      <w:r w:rsidRPr="001030D8">
        <w:rPr>
          <w:color w:val="000000"/>
          <w:sz w:val="28"/>
          <w:szCs w:val="28"/>
        </w:rPr>
        <w:t>2</w:t>
      </w:r>
      <w:r w:rsidR="006B03D1" w:rsidRPr="001030D8">
        <w:rPr>
          <w:color w:val="000000"/>
          <w:sz w:val="28"/>
          <w:szCs w:val="28"/>
        </w:rPr>
        <w:t>.</w:t>
      </w:r>
      <w:r w:rsidRPr="001030D8">
        <w:rPr>
          <w:color w:val="000000"/>
          <w:sz w:val="28"/>
          <w:szCs w:val="28"/>
        </w:rPr>
        <w:t>26</w:t>
      </w:r>
      <w:r w:rsidR="006B03D1" w:rsidRPr="001030D8">
        <w:rPr>
          <w:color w:val="000000"/>
          <w:sz w:val="28"/>
          <w:szCs w:val="28"/>
        </w:rPr>
        <w:t>.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6B03D1" w:rsidRPr="001030D8" w:rsidRDefault="006B03D1" w:rsidP="0097063D">
      <w:pPr>
        <w:ind w:firstLine="709"/>
        <w:jc w:val="both"/>
        <w:rPr>
          <w:color w:val="000000"/>
          <w:sz w:val="28"/>
          <w:szCs w:val="28"/>
        </w:rPr>
      </w:pPr>
      <w:r w:rsidRPr="001030D8">
        <w:rPr>
          <w:color w:val="000000"/>
          <w:sz w:val="28"/>
          <w:szCs w:val="28"/>
        </w:rPr>
        <w:t>Размер государственной пошлины составляет 5 000 рублей.</w:t>
      </w:r>
    </w:p>
    <w:p w:rsidR="006B03D1" w:rsidRPr="001030D8" w:rsidRDefault="00024D1E" w:rsidP="0097063D">
      <w:pPr>
        <w:ind w:firstLine="709"/>
        <w:jc w:val="both"/>
        <w:rPr>
          <w:color w:val="000000"/>
          <w:sz w:val="28"/>
          <w:szCs w:val="28"/>
        </w:rPr>
      </w:pPr>
      <w:r w:rsidRPr="001030D8">
        <w:rPr>
          <w:color w:val="000000"/>
          <w:sz w:val="28"/>
          <w:szCs w:val="28"/>
        </w:rPr>
        <w:t>2</w:t>
      </w:r>
      <w:r w:rsidR="006B03D1" w:rsidRPr="001030D8">
        <w:rPr>
          <w:color w:val="000000"/>
          <w:sz w:val="28"/>
          <w:szCs w:val="28"/>
        </w:rPr>
        <w:t>.2</w:t>
      </w:r>
      <w:r w:rsidRPr="001030D8">
        <w:rPr>
          <w:color w:val="000000"/>
          <w:sz w:val="28"/>
          <w:szCs w:val="28"/>
        </w:rPr>
        <w:t>7</w:t>
      </w:r>
      <w:r w:rsidR="006B03D1" w:rsidRPr="001030D8">
        <w:rPr>
          <w:color w:val="000000"/>
          <w:sz w:val="28"/>
          <w:szCs w:val="28"/>
        </w:rPr>
        <w:t>. Иная плата за предоставление муниципальной услуги не предусмотрена законодательством Российской Федерации.</w:t>
      </w:r>
    </w:p>
    <w:p w:rsidR="006B03D1" w:rsidRPr="001030D8" w:rsidRDefault="00024D1E" w:rsidP="0097063D">
      <w:pPr>
        <w:ind w:firstLine="709"/>
        <w:jc w:val="both"/>
        <w:rPr>
          <w:color w:val="000000"/>
          <w:sz w:val="28"/>
          <w:szCs w:val="28"/>
        </w:rPr>
      </w:pPr>
      <w:r w:rsidRPr="001030D8">
        <w:rPr>
          <w:color w:val="000000"/>
          <w:sz w:val="28"/>
          <w:szCs w:val="28"/>
        </w:rPr>
        <w:t>2</w:t>
      </w:r>
      <w:r w:rsidR="006B03D1" w:rsidRPr="001030D8">
        <w:rPr>
          <w:color w:val="000000"/>
          <w:sz w:val="28"/>
          <w:szCs w:val="28"/>
        </w:rPr>
        <w:t>.</w:t>
      </w:r>
      <w:r w:rsidRPr="001030D8">
        <w:rPr>
          <w:color w:val="000000"/>
          <w:sz w:val="28"/>
          <w:szCs w:val="28"/>
        </w:rPr>
        <w:t>28</w:t>
      </w:r>
      <w:r w:rsidR="006B03D1" w:rsidRPr="001030D8">
        <w:rPr>
          <w:color w:val="000000"/>
          <w:sz w:val="28"/>
          <w:szCs w:val="28"/>
        </w:rPr>
        <w:t xml:space="preserve">. Заявителю в </w:t>
      </w:r>
      <w:r w:rsidR="00634517" w:rsidRPr="001030D8">
        <w:rPr>
          <w:color w:val="000000"/>
          <w:sz w:val="28"/>
          <w:szCs w:val="28"/>
        </w:rPr>
        <w:t>л</w:t>
      </w:r>
      <w:r w:rsidR="006B03D1" w:rsidRPr="001030D8">
        <w:rPr>
          <w:color w:val="000000"/>
          <w:sz w:val="28"/>
          <w:szCs w:val="28"/>
        </w:rPr>
        <w:t>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D4BB9" w:rsidRPr="001030D8" w:rsidRDefault="00024D1E" w:rsidP="0097063D">
      <w:pPr>
        <w:ind w:firstLine="709"/>
        <w:jc w:val="both"/>
        <w:rPr>
          <w:color w:val="000000"/>
          <w:sz w:val="28"/>
          <w:szCs w:val="28"/>
        </w:rPr>
      </w:pPr>
      <w:r w:rsidRPr="001030D8">
        <w:rPr>
          <w:color w:val="000000"/>
          <w:sz w:val="28"/>
          <w:szCs w:val="28"/>
        </w:rPr>
        <w:t>2</w:t>
      </w:r>
      <w:r w:rsidR="00565205" w:rsidRPr="001030D8">
        <w:rPr>
          <w:color w:val="000000"/>
          <w:sz w:val="28"/>
          <w:szCs w:val="28"/>
        </w:rPr>
        <w:t>.</w:t>
      </w:r>
      <w:r w:rsidRPr="001030D8">
        <w:rPr>
          <w:color w:val="000000"/>
          <w:sz w:val="28"/>
          <w:szCs w:val="28"/>
        </w:rPr>
        <w:t>29</w:t>
      </w:r>
      <w:r w:rsidR="00565205" w:rsidRPr="001030D8">
        <w:rPr>
          <w:color w:val="000000"/>
          <w:sz w:val="28"/>
          <w:szCs w:val="28"/>
        </w:rPr>
        <w:t>.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D4BB9" w:rsidRPr="001030D8" w:rsidRDefault="00024D1E" w:rsidP="0097063D">
      <w:pPr>
        <w:ind w:firstLine="709"/>
        <w:jc w:val="both"/>
        <w:rPr>
          <w:color w:val="000000"/>
          <w:sz w:val="28"/>
          <w:szCs w:val="28"/>
        </w:rPr>
      </w:pPr>
      <w:r w:rsidRPr="001030D8">
        <w:rPr>
          <w:color w:val="000000"/>
          <w:sz w:val="28"/>
          <w:szCs w:val="28"/>
        </w:rPr>
        <w:t>2</w:t>
      </w:r>
      <w:r w:rsidR="00226DE1" w:rsidRPr="001030D8">
        <w:rPr>
          <w:color w:val="000000"/>
          <w:sz w:val="28"/>
          <w:szCs w:val="28"/>
        </w:rPr>
        <w:t>.</w:t>
      </w:r>
      <w:r w:rsidRPr="001030D8">
        <w:rPr>
          <w:color w:val="000000"/>
          <w:sz w:val="28"/>
          <w:szCs w:val="28"/>
        </w:rPr>
        <w:t>30</w:t>
      </w:r>
      <w:r w:rsidR="00226DE1" w:rsidRPr="001030D8">
        <w:rPr>
          <w:color w:val="000000"/>
          <w:sz w:val="28"/>
          <w:szCs w:val="28"/>
        </w:rPr>
        <w:t xml:space="preserve">. Получение информации об уплате государственной пошлины за предоставление муниципальной услуги осуществляется </w:t>
      </w:r>
      <w:r w:rsidR="0073039E" w:rsidRPr="001030D8">
        <w:rPr>
          <w:color w:val="000000"/>
          <w:sz w:val="28"/>
          <w:szCs w:val="28"/>
        </w:rPr>
        <w:t>администрацией района</w:t>
      </w:r>
      <w:r w:rsidR="00226DE1" w:rsidRPr="001030D8">
        <w:rPr>
          <w:color w:val="000000"/>
          <w:sz w:val="28"/>
          <w:szCs w:val="28"/>
        </w:rPr>
        <w:t xml:space="preserve"> с использованием сведений, содержащихся в ГИС ГМП.</w:t>
      </w:r>
    </w:p>
    <w:p w:rsidR="00ED4BB9" w:rsidRPr="001030D8" w:rsidRDefault="00024D1E" w:rsidP="0097063D">
      <w:pPr>
        <w:ind w:firstLine="709"/>
        <w:jc w:val="both"/>
        <w:rPr>
          <w:color w:val="000000"/>
          <w:sz w:val="28"/>
          <w:szCs w:val="28"/>
        </w:rPr>
      </w:pPr>
      <w:r w:rsidRPr="001030D8">
        <w:rPr>
          <w:color w:val="000000"/>
          <w:sz w:val="28"/>
          <w:szCs w:val="28"/>
        </w:rPr>
        <w:lastRenderedPageBreak/>
        <w:t>2</w:t>
      </w:r>
      <w:r w:rsidR="009E3D40" w:rsidRPr="001030D8">
        <w:rPr>
          <w:color w:val="000000"/>
          <w:sz w:val="28"/>
          <w:szCs w:val="28"/>
        </w:rPr>
        <w:t>.</w:t>
      </w:r>
      <w:r w:rsidRPr="001030D8">
        <w:rPr>
          <w:color w:val="000000"/>
          <w:sz w:val="28"/>
          <w:szCs w:val="28"/>
        </w:rPr>
        <w:t>31</w:t>
      </w:r>
      <w:r w:rsidR="009E3D40" w:rsidRPr="001030D8">
        <w:rPr>
          <w:color w:val="000000"/>
          <w:sz w:val="28"/>
          <w:szCs w:val="28"/>
        </w:rPr>
        <w:t>.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D4BB9" w:rsidRPr="001030D8" w:rsidRDefault="00ED4BB9" w:rsidP="0097063D">
      <w:pPr>
        <w:ind w:firstLine="709"/>
        <w:jc w:val="both"/>
        <w:rPr>
          <w:color w:val="000000"/>
          <w:sz w:val="28"/>
          <w:szCs w:val="28"/>
        </w:rPr>
      </w:pPr>
    </w:p>
    <w:p w:rsidR="00ED4BB9" w:rsidRPr="001030D8" w:rsidRDefault="00006838" w:rsidP="00E86DC8">
      <w:pPr>
        <w:jc w:val="center"/>
        <w:rPr>
          <w:b/>
          <w:color w:val="000000"/>
          <w:sz w:val="28"/>
          <w:szCs w:val="28"/>
        </w:rPr>
      </w:pPr>
      <w:r w:rsidRPr="001030D8">
        <w:rPr>
          <w:b/>
          <w:color w:val="00000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ED4BB9" w:rsidRPr="001030D8" w:rsidRDefault="00ED4BB9" w:rsidP="0097063D">
      <w:pPr>
        <w:ind w:firstLine="709"/>
        <w:jc w:val="both"/>
        <w:rPr>
          <w:color w:val="000000"/>
          <w:sz w:val="28"/>
          <w:szCs w:val="28"/>
        </w:rPr>
      </w:pPr>
    </w:p>
    <w:p w:rsidR="00ED4BB9" w:rsidRPr="001030D8" w:rsidRDefault="00024D1E" w:rsidP="0097063D">
      <w:pPr>
        <w:ind w:firstLine="709"/>
        <w:jc w:val="both"/>
        <w:rPr>
          <w:color w:val="000000"/>
          <w:sz w:val="28"/>
          <w:szCs w:val="28"/>
        </w:rPr>
      </w:pPr>
      <w:r w:rsidRPr="001030D8">
        <w:rPr>
          <w:color w:val="000000"/>
          <w:sz w:val="28"/>
          <w:szCs w:val="28"/>
        </w:rPr>
        <w:t>2</w:t>
      </w:r>
      <w:r w:rsidR="00C63CBD" w:rsidRPr="001030D8">
        <w:rPr>
          <w:color w:val="000000"/>
          <w:sz w:val="28"/>
          <w:szCs w:val="28"/>
        </w:rPr>
        <w:t>.</w:t>
      </w:r>
      <w:r w:rsidRPr="001030D8">
        <w:rPr>
          <w:color w:val="000000"/>
          <w:sz w:val="28"/>
          <w:szCs w:val="28"/>
        </w:rPr>
        <w:t>32</w:t>
      </w:r>
      <w:r w:rsidR="00C63CBD" w:rsidRPr="001030D8">
        <w:rPr>
          <w:color w:val="000000"/>
          <w:sz w:val="28"/>
          <w:szCs w:val="28"/>
        </w:rPr>
        <w:t>. Услуги, необходимые и обязательные для предоставления муниципальной услуги, отсутствуют.</w:t>
      </w:r>
    </w:p>
    <w:p w:rsidR="00ED4BB9" w:rsidRPr="001030D8" w:rsidRDefault="00ED4BB9" w:rsidP="0097063D">
      <w:pPr>
        <w:ind w:firstLine="709"/>
        <w:jc w:val="both"/>
        <w:rPr>
          <w:color w:val="000000"/>
          <w:sz w:val="28"/>
          <w:szCs w:val="28"/>
        </w:rPr>
      </w:pPr>
    </w:p>
    <w:p w:rsidR="00ED4BB9" w:rsidRPr="001030D8" w:rsidRDefault="00C63CBD" w:rsidP="00E86DC8">
      <w:pPr>
        <w:jc w:val="center"/>
        <w:rPr>
          <w:b/>
          <w:color w:val="000000"/>
          <w:sz w:val="28"/>
          <w:szCs w:val="28"/>
        </w:rPr>
      </w:pPr>
      <w:r w:rsidRPr="001030D8">
        <w:rPr>
          <w:b/>
          <w:color w:val="000000"/>
          <w:sz w:val="28"/>
          <w:szCs w:val="28"/>
        </w:rPr>
        <w:t>Способы предоставления заявителем документов, необходимых для получения государственной услуги</w:t>
      </w:r>
    </w:p>
    <w:p w:rsidR="00ED4BB9" w:rsidRPr="001030D8" w:rsidRDefault="00ED4BB9" w:rsidP="0097063D">
      <w:pPr>
        <w:ind w:firstLine="709"/>
        <w:jc w:val="both"/>
        <w:rPr>
          <w:color w:val="000000"/>
          <w:sz w:val="28"/>
          <w:szCs w:val="28"/>
        </w:rPr>
      </w:pPr>
    </w:p>
    <w:p w:rsidR="00ED4BB9" w:rsidRPr="001030D8" w:rsidRDefault="00024D1E" w:rsidP="0097063D">
      <w:pPr>
        <w:ind w:firstLine="709"/>
        <w:jc w:val="both"/>
        <w:rPr>
          <w:color w:val="000000"/>
          <w:sz w:val="28"/>
          <w:szCs w:val="28"/>
        </w:rPr>
      </w:pPr>
      <w:r w:rsidRPr="001030D8">
        <w:rPr>
          <w:color w:val="000000"/>
          <w:sz w:val="28"/>
          <w:szCs w:val="28"/>
        </w:rPr>
        <w:t>2</w:t>
      </w:r>
      <w:r w:rsidR="00C63CBD" w:rsidRPr="001030D8">
        <w:rPr>
          <w:color w:val="000000"/>
          <w:sz w:val="28"/>
          <w:szCs w:val="28"/>
        </w:rPr>
        <w:t>.</w:t>
      </w:r>
      <w:r w:rsidRPr="001030D8">
        <w:rPr>
          <w:color w:val="000000"/>
          <w:sz w:val="28"/>
          <w:szCs w:val="28"/>
        </w:rPr>
        <w:t>33</w:t>
      </w:r>
      <w:r w:rsidR="00C63CBD" w:rsidRPr="001030D8">
        <w:rPr>
          <w:color w:val="000000"/>
          <w:sz w:val="28"/>
          <w:szCs w:val="28"/>
        </w:rPr>
        <w:t>.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 210-ФЗ.</w:t>
      </w:r>
    </w:p>
    <w:p w:rsidR="00ED4BB9" w:rsidRPr="001030D8" w:rsidRDefault="00024D1E" w:rsidP="0097063D">
      <w:pPr>
        <w:ind w:firstLine="709"/>
        <w:jc w:val="both"/>
        <w:rPr>
          <w:color w:val="000000"/>
          <w:sz w:val="28"/>
          <w:szCs w:val="28"/>
        </w:rPr>
      </w:pPr>
      <w:r w:rsidRPr="001030D8">
        <w:rPr>
          <w:color w:val="000000"/>
          <w:sz w:val="28"/>
          <w:szCs w:val="28"/>
        </w:rPr>
        <w:t>2</w:t>
      </w:r>
      <w:r w:rsidR="00C63CBD" w:rsidRPr="001030D8">
        <w:rPr>
          <w:color w:val="000000"/>
          <w:sz w:val="28"/>
          <w:szCs w:val="28"/>
        </w:rPr>
        <w:t>.</w:t>
      </w:r>
      <w:r w:rsidRPr="001030D8">
        <w:rPr>
          <w:color w:val="000000"/>
          <w:sz w:val="28"/>
          <w:szCs w:val="28"/>
        </w:rPr>
        <w:t>34</w:t>
      </w:r>
      <w:r w:rsidR="00C63CBD" w:rsidRPr="001030D8">
        <w:rPr>
          <w:color w:val="000000"/>
          <w:sz w:val="28"/>
          <w:szCs w:val="28"/>
        </w:rPr>
        <w:t>. Для получения муниципальной услуги посредством</w:t>
      </w:r>
      <w:r w:rsidRPr="001030D8">
        <w:rPr>
          <w:color w:val="000000"/>
          <w:sz w:val="28"/>
          <w:szCs w:val="28"/>
        </w:rPr>
        <w:t xml:space="preserve"> ЕПГУ,</w:t>
      </w:r>
      <w:r w:rsidR="00C63CBD" w:rsidRPr="001030D8">
        <w:rPr>
          <w:color w:val="000000"/>
          <w:sz w:val="28"/>
          <w:szCs w:val="28"/>
        </w:rPr>
        <w:t xml:space="preserve"> РПГУ заявитель авторизуется на</w:t>
      </w:r>
      <w:r w:rsidRPr="001030D8">
        <w:rPr>
          <w:color w:val="000000"/>
          <w:sz w:val="28"/>
          <w:szCs w:val="28"/>
        </w:rPr>
        <w:t xml:space="preserve"> ЕПГУ,</w:t>
      </w:r>
      <w:r w:rsidR="00C63CBD" w:rsidRPr="001030D8">
        <w:rPr>
          <w:color w:val="000000"/>
          <w:sz w:val="28"/>
          <w:szCs w:val="28"/>
        </w:rPr>
        <w:t xml:space="preserve"> РПГУ посредством подтверждения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C63CBD" w:rsidRPr="001030D8" w:rsidRDefault="00C63CBD" w:rsidP="0097063D">
      <w:pPr>
        <w:ind w:firstLine="709"/>
        <w:jc w:val="both"/>
        <w:rPr>
          <w:color w:val="000000"/>
          <w:sz w:val="28"/>
          <w:szCs w:val="28"/>
        </w:rPr>
      </w:pPr>
      <w:r w:rsidRPr="001030D8">
        <w:rPr>
          <w:color w:val="000000"/>
          <w:sz w:val="28"/>
          <w:szCs w:val="28"/>
        </w:rPr>
        <w:t>При заполнени</w:t>
      </w:r>
      <w:r w:rsidR="009D691C" w:rsidRPr="001030D8">
        <w:rPr>
          <w:color w:val="000000"/>
          <w:sz w:val="28"/>
          <w:szCs w:val="28"/>
        </w:rPr>
        <w:t>и</w:t>
      </w:r>
      <w:r w:rsidRPr="001030D8">
        <w:rPr>
          <w:color w:val="000000"/>
          <w:sz w:val="28"/>
          <w:szCs w:val="28"/>
        </w:rPr>
        <w:t xml:space="preserve">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ED4BB9" w:rsidRPr="001030D8" w:rsidRDefault="00412E09" w:rsidP="0097063D">
      <w:pPr>
        <w:ind w:firstLine="709"/>
        <w:jc w:val="both"/>
        <w:rPr>
          <w:color w:val="000000"/>
          <w:sz w:val="28"/>
          <w:szCs w:val="28"/>
        </w:rPr>
      </w:pPr>
      <w:r w:rsidRPr="001030D8">
        <w:rPr>
          <w:color w:val="000000"/>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12E09" w:rsidRPr="001030D8" w:rsidRDefault="009D691C" w:rsidP="0097063D">
      <w:pPr>
        <w:ind w:firstLine="709"/>
        <w:jc w:val="both"/>
        <w:rPr>
          <w:color w:val="000000"/>
          <w:sz w:val="28"/>
          <w:szCs w:val="28"/>
        </w:rPr>
      </w:pPr>
      <w:r w:rsidRPr="001030D8">
        <w:rPr>
          <w:color w:val="000000"/>
          <w:sz w:val="28"/>
          <w:szCs w:val="28"/>
        </w:rPr>
        <w:t>2</w:t>
      </w:r>
      <w:r w:rsidR="00412E09" w:rsidRPr="001030D8">
        <w:rPr>
          <w:color w:val="000000"/>
          <w:sz w:val="28"/>
          <w:szCs w:val="28"/>
        </w:rPr>
        <w:t>.3</w:t>
      </w:r>
      <w:r w:rsidRPr="001030D8">
        <w:rPr>
          <w:color w:val="000000"/>
          <w:sz w:val="28"/>
          <w:szCs w:val="28"/>
        </w:rPr>
        <w:t>5.</w:t>
      </w:r>
      <w:r w:rsidR="00412E09" w:rsidRPr="001030D8">
        <w:rPr>
          <w:color w:val="000000"/>
          <w:sz w:val="28"/>
          <w:szCs w:val="28"/>
        </w:rPr>
        <w:t xml:space="preserve"> Заполнен</w:t>
      </w:r>
      <w:r w:rsidRPr="001030D8">
        <w:rPr>
          <w:color w:val="000000"/>
          <w:sz w:val="28"/>
          <w:szCs w:val="28"/>
        </w:rPr>
        <w:t>ное</w:t>
      </w:r>
      <w:r w:rsidR="00412E09" w:rsidRPr="001030D8">
        <w:rPr>
          <w:color w:val="000000"/>
          <w:sz w:val="28"/>
          <w:szCs w:val="28"/>
        </w:rPr>
        <w:t xml:space="preserve"> заявлени</w:t>
      </w:r>
      <w:r w:rsidRPr="001030D8">
        <w:rPr>
          <w:color w:val="000000"/>
          <w:sz w:val="28"/>
          <w:szCs w:val="28"/>
        </w:rPr>
        <w:t>е</w:t>
      </w:r>
      <w:r w:rsidR="00412E09" w:rsidRPr="001030D8">
        <w:rPr>
          <w:color w:val="000000"/>
          <w:sz w:val="28"/>
          <w:szCs w:val="28"/>
        </w:rPr>
        <w:t xml:space="preserve"> отправляется заявителем вместе с прикрепленными электронными образами документов, необходимых для предоставления муниципальной услуги</w:t>
      </w:r>
      <w:r w:rsidRPr="001030D8">
        <w:rPr>
          <w:color w:val="000000"/>
          <w:sz w:val="28"/>
          <w:szCs w:val="28"/>
        </w:rPr>
        <w:t>,</w:t>
      </w:r>
      <w:r w:rsidR="00412E09" w:rsidRPr="001030D8">
        <w:rPr>
          <w:color w:val="000000"/>
          <w:sz w:val="28"/>
          <w:szCs w:val="28"/>
        </w:rPr>
        <w:t xml:space="preserve"> в </w:t>
      </w:r>
      <w:r w:rsidRPr="001030D8">
        <w:rPr>
          <w:color w:val="000000"/>
          <w:sz w:val="28"/>
          <w:szCs w:val="28"/>
        </w:rPr>
        <w:t>администрацию района</w:t>
      </w:r>
      <w:r w:rsidR="00412E09" w:rsidRPr="001030D8">
        <w:rPr>
          <w:color w:val="000000"/>
          <w:sz w:val="28"/>
          <w:szCs w:val="28"/>
        </w:rPr>
        <w:t>.</w:t>
      </w:r>
    </w:p>
    <w:p w:rsidR="00412E09" w:rsidRPr="001030D8" w:rsidRDefault="009D691C" w:rsidP="0097063D">
      <w:pPr>
        <w:ind w:firstLine="709"/>
        <w:jc w:val="both"/>
        <w:rPr>
          <w:color w:val="000000"/>
          <w:sz w:val="28"/>
          <w:szCs w:val="28"/>
        </w:rPr>
      </w:pPr>
      <w:r w:rsidRPr="001030D8">
        <w:rPr>
          <w:color w:val="000000"/>
          <w:sz w:val="28"/>
          <w:szCs w:val="28"/>
        </w:rPr>
        <w:t>2</w:t>
      </w:r>
      <w:r w:rsidR="00412E09" w:rsidRPr="001030D8">
        <w:rPr>
          <w:color w:val="000000"/>
          <w:sz w:val="28"/>
          <w:szCs w:val="28"/>
        </w:rPr>
        <w:t>.</w:t>
      </w:r>
      <w:r w:rsidRPr="001030D8">
        <w:rPr>
          <w:color w:val="000000"/>
          <w:sz w:val="28"/>
          <w:szCs w:val="28"/>
        </w:rPr>
        <w:t>36</w:t>
      </w:r>
      <w:r w:rsidR="00412E09" w:rsidRPr="001030D8">
        <w:rPr>
          <w:color w:val="000000"/>
          <w:sz w:val="28"/>
          <w:szCs w:val="28"/>
        </w:rPr>
        <w:t xml:space="preserve">. Заявитель уведомляется о получении </w:t>
      </w:r>
      <w:r w:rsidRPr="001030D8">
        <w:rPr>
          <w:color w:val="000000"/>
          <w:sz w:val="28"/>
          <w:szCs w:val="28"/>
        </w:rPr>
        <w:t>администрацией района</w:t>
      </w:r>
      <w:r w:rsidR="00412E09" w:rsidRPr="001030D8">
        <w:rPr>
          <w:color w:val="000000"/>
          <w:sz w:val="28"/>
          <w:szCs w:val="28"/>
        </w:rP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w:t>
      </w:r>
      <w:r w:rsidR="00634517" w:rsidRPr="001030D8">
        <w:rPr>
          <w:color w:val="000000"/>
          <w:sz w:val="28"/>
          <w:szCs w:val="28"/>
        </w:rPr>
        <w:t>л</w:t>
      </w:r>
      <w:r w:rsidR="00412E09" w:rsidRPr="001030D8">
        <w:rPr>
          <w:color w:val="000000"/>
          <w:sz w:val="28"/>
          <w:szCs w:val="28"/>
        </w:rPr>
        <w:t>ичном кабинете заявителя на</w:t>
      </w:r>
      <w:r w:rsidRPr="001030D8">
        <w:rPr>
          <w:color w:val="000000"/>
          <w:sz w:val="28"/>
          <w:szCs w:val="28"/>
        </w:rPr>
        <w:t xml:space="preserve"> ЕПГУ,</w:t>
      </w:r>
      <w:r w:rsidR="00412E09" w:rsidRPr="001030D8">
        <w:rPr>
          <w:color w:val="000000"/>
          <w:sz w:val="28"/>
          <w:szCs w:val="28"/>
        </w:rPr>
        <w:t xml:space="preserve"> РПГУ.</w:t>
      </w:r>
    </w:p>
    <w:p w:rsidR="00412E09" w:rsidRPr="001030D8" w:rsidRDefault="009D691C" w:rsidP="0097063D">
      <w:pPr>
        <w:ind w:firstLine="709"/>
        <w:jc w:val="both"/>
        <w:rPr>
          <w:color w:val="000000"/>
          <w:sz w:val="28"/>
          <w:szCs w:val="28"/>
        </w:rPr>
      </w:pPr>
      <w:r w:rsidRPr="001030D8">
        <w:rPr>
          <w:color w:val="000000"/>
          <w:sz w:val="28"/>
          <w:szCs w:val="28"/>
        </w:rPr>
        <w:t>2</w:t>
      </w:r>
      <w:r w:rsidR="00412E09" w:rsidRPr="001030D8">
        <w:rPr>
          <w:color w:val="000000"/>
          <w:sz w:val="28"/>
          <w:szCs w:val="28"/>
        </w:rPr>
        <w:t>.</w:t>
      </w:r>
      <w:r w:rsidRPr="001030D8">
        <w:rPr>
          <w:color w:val="000000"/>
          <w:sz w:val="28"/>
          <w:szCs w:val="28"/>
        </w:rPr>
        <w:t>37</w:t>
      </w:r>
      <w:r w:rsidR="00412E09" w:rsidRPr="001030D8">
        <w:rPr>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заявления посредством ЕПГУ</w:t>
      </w:r>
      <w:r w:rsidRPr="001030D8">
        <w:rPr>
          <w:color w:val="000000"/>
          <w:sz w:val="28"/>
          <w:szCs w:val="28"/>
        </w:rPr>
        <w:t>, РПГУ</w:t>
      </w:r>
      <w:r w:rsidR="00412E09" w:rsidRPr="001030D8">
        <w:rPr>
          <w:color w:val="000000"/>
          <w:sz w:val="28"/>
          <w:szCs w:val="28"/>
        </w:rPr>
        <w:t xml:space="preserve"> и получения результата муниципальной услуги в </w:t>
      </w:r>
      <w:r w:rsidRPr="001030D8">
        <w:rPr>
          <w:color w:val="000000"/>
          <w:sz w:val="28"/>
          <w:szCs w:val="28"/>
        </w:rPr>
        <w:t>МФЦ</w:t>
      </w:r>
      <w:r w:rsidR="00412E09" w:rsidRPr="001030D8">
        <w:rPr>
          <w:color w:val="000000"/>
          <w:sz w:val="28"/>
          <w:szCs w:val="28"/>
        </w:rPr>
        <w:t>.</w:t>
      </w:r>
    </w:p>
    <w:p w:rsidR="00412E09" w:rsidRPr="001030D8" w:rsidRDefault="009D691C" w:rsidP="0097063D">
      <w:pPr>
        <w:ind w:firstLine="709"/>
        <w:jc w:val="both"/>
        <w:rPr>
          <w:color w:val="000000"/>
          <w:sz w:val="28"/>
          <w:szCs w:val="28"/>
        </w:rPr>
      </w:pPr>
      <w:r w:rsidRPr="001030D8">
        <w:rPr>
          <w:color w:val="000000"/>
          <w:sz w:val="28"/>
          <w:szCs w:val="28"/>
        </w:rPr>
        <w:t>2.38</w:t>
      </w:r>
      <w:r w:rsidR="000C6786" w:rsidRPr="001030D8">
        <w:rPr>
          <w:color w:val="000000"/>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Pr="001030D8">
        <w:rPr>
          <w:color w:val="000000"/>
          <w:sz w:val="28"/>
          <w:szCs w:val="28"/>
        </w:rPr>
        <w:t>, РПГУ</w:t>
      </w:r>
      <w:r w:rsidR="000C6786" w:rsidRPr="001030D8">
        <w:rPr>
          <w:color w:val="000000"/>
          <w:sz w:val="28"/>
          <w:szCs w:val="28"/>
        </w:rPr>
        <w:t>.</w:t>
      </w:r>
    </w:p>
    <w:p w:rsidR="000C6786" w:rsidRPr="001030D8" w:rsidRDefault="000C6786" w:rsidP="0097063D">
      <w:pPr>
        <w:ind w:firstLine="709"/>
        <w:jc w:val="both"/>
        <w:rPr>
          <w:color w:val="000000"/>
          <w:sz w:val="28"/>
          <w:szCs w:val="28"/>
        </w:rPr>
      </w:pPr>
      <w:r w:rsidRPr="001030D8">
        <w:rPr>
          <w:color w:val="000000"/>
          <w:sz w:val="28"/>
          <w:szCs w:val="28"/>
        </w:rPr>
        <w:lastRenderedPageBreak/>
        <w:t>В этом случае заявитель или его представитель авторизуется на ЕПГУ</w:t>
      </w:r>
      <w:r w:rsidR="009D691C" w:rsidRPr="001030D8">
        <w:rPr>
          <w:color w:val="000000"/>
          <w:sz w:val="28"/>
          <w:szCs w:val="28"/>
        </w:rPr>
        <w:t>, РПГУ</w:t>
      </w:r>
      <w:r w:rsidRPr="001030D8">
        <w:rPr>
          <w:color w:val="000000"/>
          <w:sz w:val="28"/>
          <w:szCs w:val="28"/>
        </w:rPr>
        <w:t xml:space="preserve"> посредством подтверждения учетной записи в ЕСИА, заполняет заявление о предоставлении муниципальной услуги с использованием интерактивной формы в электронном виде.</w:t>
      </w:r>
    </w:p>
    <w:p w:rsidR="000C6786" w:rsidRPr="001030D8" w:rsidRDefault="000C6786" w:rsidP="0097063D">
      <w:pPr>
        <w:ind w:firstLine="709"/>
        <w:jc w:val="both"/>
        <w:rPr>
          <w:color w:val="000000"/>
          <w:sz w:val="28"/>
          <w:szCs w:val="28"/>
        </w:rPr>
      </w:pPr>
      <w:r w:rsidRPr="001030D8">
        <w:rPr>
          <w:color w:val="000000"/>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w:t>
      </w:r>
      <w:r w:rsidR="009D691C" w:rsidRPr="001030D8">
        <w:rPr>
          <w:color w:val="000000"/>
          <w:sz w:val="28"/>
          <w:szCs w:val="28"/>
        </w:rPr>
        <w:t>администрацию района</w:t>
      </w:r>
      <w:r w:rsidRPr="001030D8">
        <w:rPr>
          <w:color w:val="000000"/>
          <w:sz w:val="28"/>
          <w:szCs w:val="28"/>
        </w:rPr>
        <w:t>. При авторизации в ЕСИА заявление о предоставлении муниципальной услуги считается подписанным простой ЭП заявителя, представителя, уполномоченного на подписание заявления.</w:t>
      </w:r>
    </w:p>
    <w:p w:rsidR="00412E09" w:rsidRPr="001030D8" w:rsidRDefault="009D691C" w:rsidP="0097063D">
      <w:pPr>
        <w:ind w:firstLine="709"/>
        <w:jc w:val="both"/>
        <w:rPr>
          <w:color w:val="000000"/>
          <w:sz w:val="28"/>
          <w:szCs w:val="28"/>
        </w:rPr>
      </w:pPr>
      <w:r w:rsidRPr="001030D8">
        <w:rPr>
          <w:color w:val="000000"/>
          <w:sz w:val="28"/>
          <w:szCs w:val="28"/>
        </w:rPr>
        <w:t>2</w:t>
      </w:r>
      <w:r w:rsidR="000C6786" w:rsidRPr="001030D8">
        <w:rPr>
          <w:color w:val="000000"/>
          <w:sz w:val="28"/>
          <w:szCs w:val="28"/>
        </w:rPr>
        <w:t>.</w:t>
      </w:r>
      <w:r w:rsidRPr="001030D8">
        <w:rPr>
          <w:color w:val="000000"/>
          <w:sz w:val="28"/>
          <w:szCs w:val="28"/>
        </w:rPr>
        <w:t>39</w:t>
      </w:r>
      <w:r w:rsidR="000C6786" w:rsidRPr="001030D8">
        <w:rPr>
          <w:color w:val="000000"/>
          <w:sz w:val="28"/>
          <w:szCs w:val="28"/>
        </w:rPr>
        <w:t>. В случае направления заявления посредством ЕПГУ</w:t>
      </w:r>
      <w:r w:rsidRPr="001030D8">
        <w:rPr>
          <w:color w:val="000000"/>
          <w:sz w:val="28"/>
          <w:szCs w:val="28"/>
        </w:rPr>
        <w:t>, РПГУ</w:t>
      </w:r>
      <w:r w:rsidR="000C6786" w:rsidRPr="001030D8">
        <w:rPr>
          <w:color w:val="000000"/>
          <w:sz w:val="28"/>
          <w:szCs w:val="28"/>
        </w:rPr>
        <w:t xml:space="preserve"> формирование заявления осуществляется посредством заполнения интерактивной формы на ЕПГУ</w:t>
      </w:r>
      <w:r w:rsidR="004C3FFE" w:rsidRPr="001030D8">
        <w:rPr>
          <w:color w:val="000000"/>
          <w:sz w:val="28"/>
          <w:szCs w:val="28"/>
        </w:rPr>
        <w:t>, РПГУ</w:t>
      </w:r>
      <w:r w:rsidR="000C6786" w:rsidRPr="001030D8">
        <w:rPr>
          <w:color w:val="000000"/>
          <w:sz w:val="28"/>
          <w:szCs w:val="28"/>
        </w:rPr>
        <w:t xml:space="preserve"> без необходимости дополнительной подачи заявления в какой-либо иной форме.</w:t>
      </w:r>
    </w:p>
    <w:p w:rsidR="00412E09" w:rsidRPr="001030D8" w:rsidRDefault="004C3FFE" w:rsidP="0097063D">
      <w:pPr>
        <w:ind w:firstLine="709"/>
        <w:jc w:val="both"/>
        <w:rPr>
          <w:color w:val="000000"/>
          <w:sz w:val="28"/>
          <w:szCs w:val="28"/>
        </w:rPr>
      </w:pPr>
      <w:r w:rsidRPr="001030D8">
        <w:rPr>
          <w:color w:val="000000"/>
          <w:sz w:val="28"/>
          <w:szCs w:val="28"/>
        </w:rPr>
        <w:t>2</w:t>
      </w:r>
      <w:r w:rsidR="000C6786" w:rsidRPr="001030D8">
        <w:rPr>
          <w:color w:val="000000"/>
          <w:sz w:val="28"/>
          <w:szCs w:val="28"/>
        </w:rPr>
        <w:t>.</w:t>
      </w:r>
      <w:r w:rsidRPr="001030D8">
        <w:rPr>
          <w:color w:val="000000"/>
          <w:sz w:val="28"/>
          <w:szCs w:val="28"/>
        </w:rPr>
        <w:t>40</w:t>
      </w:r>
      <w:r w:rsidR="000C6786" w:rsidRPr="001030D8">
        <w:rPr>
          <w:color w:val="000000"/>
          <w:sz w:val="28"/>
          <w:szCs w:val="28"/>
        </w:rPr>
        <w:t>. В заявлении также указывается один из следующих способов направления результата предоставления муниципальной услуги:</w:t>
      </w:r>
    </w:p>
    <w:p w:rsidR="000C6786" w:rsidRPr="001030D8" w:rsidRDefault="004C3FFE" w:rsidP="0097063D">
      <w:pPr>
        <w:ind w:firstLine="709"/>
        <w:jc w:val="both"/>
        <w:rPr>
          <w:color w:val="000000"/>
          <w:sz w:val="28"/>
          <w:szCs w:val="28"/>
        </w:rPr>
      </w:pPr>
      <w:r w:rsidRPr="001030D8">
        <w:rPr>
          <w:color w:val="000000"/>
          <w:sz w:val="28"/>
          <w:szCs w:val="28"/>
        </w:rPr>
        <w:t xml:space="preserve">1) </w:t>
      </w:r>
      <w:r w:rsidR="000C6786" w:rsidRPr="001030D8">
        <w:rPr>
          <w:color w:val="000000"/>
          <w:sz w:val="28"/>
          <w:szCs w:val="28"/>
        </w:rPr>
        <w:t>в форме электронного документа в личном кабинете на ЕПГУ</w:t>
      </w:r>
      <w:r w:rsidRPr="001030D8">
        <w:rPr>
          <w:color w:val="000000"/>
          <w:sz w:val="28"/>
          <w:szCs w:val="28"/>
        </w:rPr>
        <w:t>, РПГУ</w:t>
      </w:r>
      <w:r w:rsidR="000C6786" w:rsidRPr="001030D8">
        <w:rPr>
          <w:color w:val="000000"/>
          <w:sz w:val="28"/>
          <w:szCs w:val="28"/>
        </w:rPr>
        <w:t>;</w:t>
      </w:r>
    </w:p>
    <w:p w:rsidR="000C6786" w:rsidRPr="001030D8" w:rsidRDefault="004C3FFE" w:rsidP="0097063D">
      <w:pPr>
        <w:ind w:firstLine="709"/>
        <w:jc w:val="both"/>
        <w:rPr>
          <w:color w:val="000000"/>
          <w:sz w:val="28"/>
          <w:szCs w:val="28"/>
        </w:rPr>
      </w:pPr>
      <w:r w:rsidRPr="001030D8">
        <w:rPr>
          <w:color w:val="000000"/>
          <w:sz w:val="28"/>
          <w:szCs w:val="28"/>
        </w:rPr>
        <w:t xml:space="preserve">2) </w:t>
      </w:r>
      <w:r w:rsidR="000C6786" w:rsidRPr="001030D8">
        <w:rPr>
          <w:color w:val="000000"/>
          <w:sz w:val="28"/>
          <w:szCs w:val="28"/>
        </w:rPr>
        <w:t xml:space="preserve">на бумажном носителе в виде распечатанного экземпляра электронного документа в </w:t>
      </w:r>
      <w:r w:rsidRPr="001030D8">
        <w:rPr>
          <w:color w:val="000000"/>
          <w:sz w:val="28"/>
          <w:szCs w:val="28"/>
        </w:rPr>
        <w:t>администрации района, МФЦ</w:t>
      </w:r>
      <w:r w:rsidR="004D2BFD" w:rsidRPr="001030D8">
        <w:rPr>
          <w:color w:val="000000"/>
          <w:sz w:val="28"/>
          <w:szCs w:val="28"/>
        </w:rPr>
        <w:t>;</w:t>
      </w:r>
    </w:p>
    <w:p w:rsidR="004D2BFD" w:rsidRPr="001030D8" w:rsidRDefault="004C3FFE" w:rsidP="0097063D">
      <w:pPr>
        <w:ind w:firstLine="709"/>
        <w:jc w:val="both"/>
        <w:rPr>
          <w:color w:val="000000"/>
          <w:sz w:val="28"/>
          <w:szCs w:val="28"/>
        </w:rPr>
      </w:pPr>
      <w:r w:rsidRPr="001030D8">
        <w:rPr>
          <w:color w:val="000000"/>
          <w:sz w:val="28"/>
          <w:szCs w:val="28"/>
        </w:rPr>
        <w:t xml:space="preserve">3) </w:t>
      </w:r>
      <w:r w:rsidR="004D2BFD" w:rsidRPr="001030D8">
        <w:rPr>
          <w:color w:val="000000"/>
          <w:sz w:val="28"/>
          <w:szCs w:val="28"/>
        </w:rPr>
        <w:t xml:space="preserve">на бумажном носителе в </w:t>
      </w:r>
      <w:r w:rsidRPr="001030D8">
        <w:rPr>
          <w:color w:val="000000"/>
          <w:sz w:val="28"/>
          <w:szCs w:val="28"/>
        </w:rPr>
        <w:t>администрации района</w:t>
      </w:r>
      <w:r w:rsidR="004D2BFD" w:rsidRPr="001030D8">
        <w:rPr>
          <w:color w:val="000000"/>
          <w:sz w:val="28"/>
          <w:szCs w:val="28"/>
        </w:rPr>
        <w:t xml:space="preserve">, </w:t>
      </w:r>
      <w:r w:rsidRPr="001030D8">
        <w:rPr>
          <w:color w:val="000000"/>
          <w:sz w:val="28"/>
          <w:szCs w:val="28"/>
        </w:rPr>
        <w:t>МФЦ.</w:t>
      </w:r>
    </w:p>
    <w:p w:rsidR="00412E09" w:rsidRPr="001030D8" w:rsidRDefault="004C3FFE" w:rsidP="0097063D">
      <w:pPr>
        <w:ind w:firstLine="709"/>
        <w:jc w:val="both"/>
        <w:rPr>
          <w:color w:val="000000"/>
          <w:sz w:val="28"/>
          <w:szCs w:val="28"/>
        </w:rPr>
      </w:pPr>
      <w:r w:rsidRPr="001030D8">
        <w:rPr>
          <w:color w:val="000000"/>
          <w:sz w:val="28"/>
          <w:szCs w:val="28"/>
        </w:rPr>
        <w:t>2</w:t>
      </w:r>
      <w:r w:rsidR="00A62E50" w:rsidRPr="001030D8">
        <w:rPr>
          <w:color w:val="000000"/>
          <w:sz w:val="28"/>
          <w:szCs w:val="28"/>
        </w:rPr>
        <w:t>.</w:t>
      </w:r>
      <w:r w:rsidRPr="001030D8">
        <w:rPr>
          <w:color w:val="000000"/>
          <w:sz w:val="28"/>
          <w:szCs w:val="28"/>
        </w:rPr>
        <w:t>41</w:t>
      </w:r>
      <w:r w:rsidR="00A62E50" w:rsidRPr="001030D8">
        <w:rPr>
          <w:color w:val="000000"/>
          <w:sz w:val="28"/>
          <w:szCs w:val="28"/>
        </w:rPr>
        <w:t>. Документ, удостоверяющий личность заявите</w:t>
      </w:r>
      <w:r w:rsidRPr="001030D8">
        <w:rPr>
          <w:color w:val="000000"/>
          <w:sz w:val="28"/>
          <w:szCs w:val="28"/>
        </w:rPr>
        <w:t xml:space="preserve">ля пли представителя заявителя, </w:t>
      </w:r>
      <w:r w:rsidR="00A62E50" w:rsidRPr="001030D8">
        <w:rPr>
          <w:color w:val="000000"/>
          <w:sz w:val="28"/>
          <w:szCs w:val="28"/>
        </w:rPr>
        <w:t xml:space="preserve">представляется в случае личного обращения в </w:t>
      </w:r>
      <w:r w:rsidRPr="001030D8">
        <w:rPr>
          <w:color w:val="000000"/>
          <w:sz w:val="28"/>
          <w:szCs w:val="28"/>
        </w:rPr>
        <w:t>администрацию района</w:t>
      </w:r>
      <w:r w:rsidR="00A62E50" w:rsidRPr="001030D8">
        <w:rPr>
          <w:color w:val="000000"/>
          <w:sz w:val="28"/>
          <w:szCs w:val="28"/>
        </w:rPr>
        <w:t>. В случае направления заявления посредством ЕПГУ</w:t>
      </w:r>
      <w:r w:rsidRPr="001030D8">
        <w:rPr>
          <w:color w:val="000000"/>
          <w:sz w:val="28"/>
          <w:szCs w:val="28"/>
        </w:rPr>
        <w:t>, РПГУ</w:t>
      </w:r>
      <w:r w:rsidR="00A62E50" w:rsidRPr="001030D8">
        <w:rPr>
          <w:color w:val="000000"/>
          <w:sz w:val="28"/>
          <w:szCs w:val="28"/>
        </w:rPr>
        <w:t xml:space="preserve"> сведения из документа, удостоверяющего личность заявителя, представителя формируются при подтверждении учетной записи в </w:t>
      </w:r>
      <w:r w:rsidR="00286B8A" w:rsidRPr="001030D8">
        <w:rPr>
          <w:color w:val="000000"/>
          <w:sz w:val="28"/>
          <w:szCs w:val="28"/>
        </w:rPr>
        <w:t>ЕСИА</w:t>
      </w:r>
      <w:r w:rsidR="00A62E50" w:rsidRPr="001030D8">
        <w:rPr>
          <w:color w:val="000000"/>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w:t>
      </w:r>
      <w:r w:rsidRPr="001030D8">
        <w:rPr>
          <w:color w:val="000000"/>
          <w:sz w:val="28"/>
          <w:szCs w:val="28"/>
        </w:rPr>
        <w:t>СМЭВ</w:t>
      </w:r>
      <w:r w:rsidR="00A62E50" w:rsidRPr="001030D8">
        <w:rPr>
          <w:color w:val="000000"/>
          <w:sz w:val="28"/>
          <w:szCs w:val="28"/>
        </w:rPr>
        <w:t>.</w:t>
      </w:r>
    </w:p>
    <w:p w:rsidR="00412E09" w:rsidRPr="001030D8" w:rsidRDefault="004C3FFE" w:rsidP="0097063D">
      <w:pPr>
        <w:ind w:firstLine="709"/>
        <w:jc w:val="both"/>
        <w:rPr>
          <w:color w:val="000000"/>
          <w:sz w:val="28"/>
          <w:szCs w:val="28"/>
        </w:rPr>
      </w:pPr>
      <w:r w:rsidRPr="001030D8">
        <w:rPr>
          <w:color w:val="000000"/>
          <w:sz w:val="28"/>
          <w:szCs w:val="28"/>
        </w:rPr>
        <w:t>2</w:t>
      </w:r>
      <w:r w:rsidR="00286B8A" w:rsidRPr="001030D8">
        <w:rPr>
          <w:color w:val="000000"/>
          <w:sz w:val="28"/>
          <w:szCs w:val="28"/>
        </w:rPr>
        <w:t>.</w:t>
      </w:r>
      <w:r w:rsidRPr="001030D8">
        <w:rPr>
          <w:color w:val="000000"/>
          <w:sz w:val="28"/>
          <w:szCs w:val="28"/>
        </w:rPr>
        <w:t>42</w:t>
      </w:r>
      <w:r w:rsidR="00286B8A" w:rsidRPr="001030D8">
        <w:rPr>
          <w:color w:val="000000"/>
          <w:sz w:val="28"/>
          <w:szCs w:val="28"/>
        </w:rPr>
        <w:t xml:space="preserve">. Результаты предоставления муниципальной услуги, указанные в пункте </w:t>
      </w:r>
      <w:r w:rsidRPr="001030D8">
        <w:rPr>
          <w:color w:val="000000"/>
          <w:sz w:val="28"/>
          <w:szCs w:val="28"/>
        </w:rPr>
        <w:t>2.7</w:t>
      </w:r>
      <w:r w:rsidR="00286B8A" w:rsidRPr="001030D8">
        <w:rPr>
          <w:color w:val="000000"/>
          <w:sz w:val="28"/>
          <w:szCs w:val="28"/>
        </w:rPr>
        <w:t xml:space="preserve"> </w:t>
      </w:r>
      <w:r w:rsidRPr="001030D8">
        <w:rPr>
          <w:color w:val="000000"/>
          <w:sz w:val="28"/>
          <w:szCs w:val="28"/>
        </w:rPr>
        <w:t>а</w:t>
      </w:r>
      <w:r w:rsidR="00286B8A" w:rsidRPr="001030D8">
        <w:rPr>
          <w:color w:val="000000"/>
          <w:sz w:val="28"/>
          <w:szCs w:val="28"/>
        </w:rPr>
        <w:t>дминистративного регламента, направляются заявителю, представителю заявителя в личный кабинет на ЕПГУ</w:t>
      </w:r>
      <w:r w:rsidRPr="001030D8">
        <w:rPr>
          <w:color w:val="000000"/>
          <w:sz w:val="28"/>
          <w:szCs w:val="28"/>
        </w:rPr>
        <w:t>, РПГУ</w:t>
      </w:r>
      <w:r w:rsidR="00286B8A" w:rsidRPr="001030D8">
        <w:rPr>
          <w:color w:val="000000"/>
          <w:sz w:val="28"/>
          <w:szCs w:val="28"/>
        </w:rPr>
        <w:t xml:space="preserve"> в форме электронного документа, подписанного усиленной квалифицированной ЭП уполномоченного должностного лица </w:t>
      </w:r>
      <w:r w:rsidRPr="001030D8">
        <w:rPr>
          <w:color w:val="000000"/>
          <w:sz w:val="28"/>
          <w:szCs w:val="28"/>
        </w:rPr>
        <w:t>администрации района</w:t>
      </w:r>
      <w:r w:rsidR="00286B8A" w:rsidRPr="001030D8">
        <w:rPr>
          <w:color w:val="000000"/>
          <w:sz w:val="28"/>
          <w:szCs w:val="28"/>
        </w:rPr>
        <w:t xml:space="preserve"> в случае направления заявления посредством ЕПГУ</w:t>
      </w:r>
      <w:r w:rsidRPr="001030D8">
        <w:rPr>
          <w:color w:val="000000"/>
          <w:sz w:val="28"/>
          <w:szCs w:val="28"/>
        </w:rPr>
        <w:t>, РПГУ</w:t>
      </w:r>
      <w:r w:rsidR="00286B8A" w:rsidRPr="001030D8">
        <w:rPr>
          <w:color w:val="000000"/>
          <w:sz w:val="28"/>
          <w:szCs w:val="28"/>
        </w:rPr>
        <w:t>.</w:t>
      </w:r>
    </w:p>
    <w:p w:rsidR="00286B8A" w:rsidRPr="001030D8" w:rsidRDefault="00A24EAE" w:rsidP="0097063D">
      <w:pPr>
        <w:ind w:firstLine="709"/>
        <w:jc w:val="both"/>
        <w:rPr>
          <w:color w:val="000000"/>
          <w:sz w:val="28"/>
          <w:szCs w:val="28"/>
        </w:rPr>
      </w:pPr>
      <w:r w:rsidRPr="001030D8">
        <w:rPr>
          <w:color w:val="000000"/>
          <w:sz w:val="28"/>
          <w:szCs w:val="28"/>
        </w:rPr>
        <w:t>2</w:t>
      </w:r>
      <w:r w:rsidR="00286B8A" w:rsidRPr="001030D8">
        <w:rPr>
          <w:color w:val="000000"/>
          <w:sz w:val="28"/>
          <w:szCs w:val="28"/>
        </w:rPr>
        <w:t>.</w:t>
      </w:r>
      <w:r w:rsidRPr="001030D8">
        <w:rPr>
          <w:color w:val="000000"/>
          <w:sz w:val="28"/>
          <w:szCs w:val="28"/>
        </w:rPr>
        <w:t>43</w:t>
      </w:r>
      <w:r w:rsidR="00286B8A" w:rsidRPr="001030D8">
        <w:rPr>
          <w:color w:val="000000"/>
          <w:sz w:val="28"/>
          <w:szCs w:val="28"/>
        </w:rPr>
        <w:t>. В случае направления заявления посредством ЕПГУ</w:t>
      </w:r>
      <w:r w:rsidRPr="001030D8">
        <w:rPr>
          <w:color w:val="000000"/>
          <w:sz w:val="28"/>
          <w:szCs w:val="28"/>
        </w:rPr>
        <w:t>, РПГУ</w:t>
      </w:r>
      <w:r w:rsidR="00286B8A" w:rsidRPr="001030D8">
        <w:rPr>
          <w:color w:val="000000"/>
          <w:sz w:val="28"/>
          <w:szCs w:val="28"/>
        </w:rPr>
        <w:t xml:space="preserve"> результат предоставления муниципальной услуги также может быть выдан заявителю на бумажном носителе в </w:t>
      </w:r>
      <w:r w:rsidRPr="001030D8">
        <w:rPr>
          <w:color w:val="000000"/>
          <w:sz w:val="28"/>
          <w:szCs w:val="28"/>
        </w:rPr>
        <w:t>МФЦ</w:t>
      </w:r>
      <w:r w:rsidR="00286B8A" w:rsidRPr="001030D8">
        <w:rPr>
          <w:color w:val="000000"/>
          <w:sz w:val="28"/>
          <w:szCs w:val="28"/>
        </w:rPr>
        <w:t xml:space="preserve">, указанном в заявлении, в порядке, </w:t>
      </w:r>
      <w:proofErr w:type="gramStart"/>
      <w:r w:rsidR="00286B8A" w:rsidRPr="001030D8">
        <w:rPr>
          <w:color w:val="000000"/>
          <w:sz w:val="28"/>
          <w:szCs w:val="28"/>
        </w:rPr>
        <w:t>предусмотренн</w:t>
      </w:r>
      <w:r w:rsidR="00FD22D3" w:rsidRPr="001030D8">
        <w:rPr>
          <w:color w:val="000000"/>
          <w:sz w:val="28"/>
          <w:szCs w:val="28"/>
        </w:rPr>
        <w:t>ых</w:t>
      </w:r>
      <w:proofErr w:type="gramEnd"/>
      <w:r w:rsidR="00FD22D3" w:rsidRPr="001030D8">
        <w:rPr>
          <w:color w:val="000000"/>
          <w:sz w:val="28"/>
          <w:szCs w:val="28"/>
        </w:rPr>
        <w:t xml:space="preserve"> пунктами</w:t>
      </w:r>
      <w:r w:rsidR="00286B8A" w:rsidRPr="001030D8">
        <w:rPr>
          <w:color w:val="000000"/>
          <w:sz w:val="28"/>
          <w:szCs w:val="28"/>
        </w:rPr>
        <w:t xml:space="preserve"> </w:t>
      </w:r>
      <w:r w:rsidR="00FD22D3" w:rsidRPr="001030D8">
        <w:rPr>
          <w:sz w:val="28"/>
          <w:szCs w:val="28"/>
        </w:rPr>
        <w:t>6.3, 6.4</w:t>
      </w:r>
      <w:r w:rsidR="00286B8A" w:rsidRPr="001030D8">
        <w:rPr>
          <w:color w:val="000000"/>
          <w:sz w:val="28"/>
          <w:szCs w:val="28"/>
        </w:rPr>
        <w:t xml:space="preserve"> </w:t>
      </w:r>
      <w:r w:rsidRPr="001030D8">
        <w:rPr>
          <w:color w:val="000000"/>
          <w:sz w:val="28"/>
          <w:szCs w:val="28"/>
        </w:rPr>
        <w:t>а</w:t>
      </w:r>
      <w:r w:rsidR="00286B8A" w:rsidRPr="001030D8">
        <w:rPr>
          <w:color w:val="000000"/>
          <w:sz w:val="28"/>
          <w:szCs w:val="28"/>
        </w:rPr>
        <w:t>дминистративного регламента.</w:t>
      </w:r>
    </w:p>
    <w:p w:rsidR="00412E09" w:rsidRPr="001030D8" w:rsidRDefault="00A24EAE" w:rsidP="0097063D">
      <w:pPr>
        <w:ind w:firstLine="709"/>
        <w:jc w:val="both"/>
        <w:rPr>
          <w:color w:val="000000"/>
          <w:sz w:val="28"/>
          <w:szCs w:val="28"/>
        </w:rPr>
      </w:pPr>
      <w:r w:rsidRPr="001030D8">
        <w:rPr>
          <w:color w:val="000000"/>
          <w:sz w:val="28"/>
          <w:szCs w:val="28"/>
        </w:rPr>
        <w:t>2</w:t>
      </w:r>
      <w:r w:rsidR="00B12508" w:rsidRPr="001030D8">
        <w:rPr>
          <w:color w:val="000000"/>
          <w:sz w:val="28"/>
          <w:szCs w:val="28"/>
        </w:rPr>
        <w:t>.</w:t>
      </w:r>
      <w:r w:rsidRPr="001030D8">
        <w:rPr>
          <w:color w:val="000000"/>
          <w:sz w:val="28"/>
          <w:szCs w:val="28"/>
        </w:rPr>
        <w:t>44</w:t>
      </w:r>
      <w:r w:rsidR="00B12508" w:rsidRPr="001030D8">
        <w:rPr>
          <w:color w:val="000000"/>
          <w:sz w:val="28"/>
          <w:szCs w:val="28"/>
        </w:rPr>
        <w:t xml:space="preserve">. Решение о предоставлении муниципальной услуги принимается </w:t>
      </w:r>
      <w:r w:rsidRPr="001030D8">
        <w:rPr>
          <w:color w:val="000000"/>
          <w:sz w:val="28"/>
          <w:szCs w:val="28"/>
        </w:rPr>
        <w:t>администрацией района</w:t>
      </w:r>
      <w:r w:rsidR="00B12508" w:rsidRPr="001030D8">
        <w:rPr>
          <w:color w:val="000000"/>
          <w:sz w:val="28"/>
          <w:szCs w:val="28"/>
        </w:rPr>
        <w:t xml:space="preserve"> на основании электронных образов документов, представленных заявителем, а также сведений, находящихся в распоряжении иных органов власти и полученных </w:t>
      </w:r>
      <w:r w:rsidRPr="001030D8">
        <w:rPr>
          <w:color w:val="000000"/>
          <w:sz w:val="28"/>
          <w:szCs w:val="28"/>
        </w:rPr>
        <w:t>администрацией района</w:t>
      </w:r>
      <w:r w:rsidR="00B12508" w:rsidRPr="001030D8">
        <w:rPr>
          <w:color w:val="000000"/>
          <w:sz w:val="28"/>
          <w:szCs w:val="28"/>
        </w:rPr>
        <w:t xml:space="preserve"> посредством межведомственного электронного взаимодействия.</w:t>
      </w:r>
    </w:p>
    <w:p w:rsidR="00ED4BB9" w:rsidRPr="001030D8" w:rsidRDefault="00E86DC8" w:rsidP="0097063D">
      <w:pPr>
        <w:ind w:firstLine="709"/>
        <w:jc w:val="both"/>
        <w:rPr>
          <w:color w:val="000000"/>
          <w:sz w:val="28"/>
          <w:szCs w:val="28"/>
        </w:rPr>
      </w:pPr>
      <w:r w:rsidRPr="001030D8">
        <w:rPr>
          <w:color w:val="000000"/>
          <w:sz w:val="28"/>
          <w:szCs w:val="28"/>
        </w:rPr>
        <w:t>2</w:t>
      </w:r>
      <w:r w:rsidR="00B12508" w:rsidRPr="001030D8">
        <w:rPr>
          <w:color w:val="000000"/>
          <w:sz w:val="28"/>
          <w:szCs w:val="28"/>
        </w:rPr>
        <w:t>.</w:t>
      </w:r>
      <w:r w:rsidRPr="001030D8">
        <w:rPr>
          <w:color w:val="000000"/>
          <w:sz w:val="28"/>
          <w:szCs w:val="28"/>
        </w:rPr>
        <w:t>45</w:t>
      </w:r>
      <w:r w:rsidR="00B12508" w:rsidRPr="001030D8">
        <w:rPr>
          <w:color w:val="000000"/>
          <w:sz w:val="28"/>
          <w:szCs w:val="28"/>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FE27FF" w:rsidRPr="001030D8" w:rsidRDefault="00FE27FF" w:rsidP="001930AE">
      <w:pPr>
        <w:ind w:firstLine="709"/>
        <w:jc w:val="center"/>
        <w:rPr>
          <w:b/>
          <w:color w:val="000000"/>
          <w:sz w:val="28"/>
          <w:szCs w:val="28"/>
        </w:rPr>
      </w:pPr>
    </w:p>
    <w:p w:rsidR="001930AE" w:rsidRPr="001030D8" w:rsidRDefault="001930AE" w:rsidP="001930AE">
      <w:pPr>
        <w:ind w:firstLine="709"/>
        <w:jc w:val="center"/>
        <w:rPr>
          <w:b/>
          <w:color w:val="000000"/>
          <w:sz w:val="28"/>
          <w:szCs w:val="28"/>
        </w:rPr>
      </w:pPr>
      <w:r w:rsidRPr="001030D8">
        <w:rPr>
          <w:b/>
          <w:color w:val="000000"/>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930AE" w:rsidRPr="001030D8" w:rsidRDefault="001930AE" w:rsidP="001930AE">
      <w:pPr>
        <w:ind w:firstLine="709"/>
        <w:jc w:val="both"/>
        <w:rPr>
          <w:color w:val="000000"/>
          <w:sz w:val="28"/>
          <w:szCs w:val="28"/>
        </w:rPr>
      </w:pPr>
    </w:p>
    <w:p w:rsidR="001930AE" w:rsidRPr="001030D8" w:rsidRDefault="001930AE" w:rsidP="001930AE">
      <w:pPr>
        <w:ind w:firstLine="709"/>
        <w:jc w:val="both"/>
        <w:rPr>
          <w:color w:val="000000"/>
          <w:sz w:val="28"/>
          <w:szCs w:val="28"/>
        </w:rPr>
      </w:pPr>
      <w:r w:rsidRPr="001030D8">
        <w:rPr>
          <w:color w:val="000000"/>
          <w:sz w:val="28"/>
          <w:szCs w:val="28"/>
        </w:rPr>
        <w:t>2.</w:t>
      </w:r>
      <w:r w:rsidR="00FE27FF" w:rsidRPr="001030D8">
        <w:rPr>
          <w:color w:val="000000"/>
          <w:sz w:val="28"/>
          <w:szCs w:val="28"/>
        </w:rPr>
        <w:t>46</w:t>
      </w:r>
      <w:r w:rsidRPr="001030D8">
        <w:rPr>
          <w:color w:val="000000"/>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района или МФЦ составляет не более 15 минут.</w:t>
      </w:r>
    </w:p>
    <w:p w:rsidR="00ED4BB9" w:rsidRPr="001030D8" w:rsidRDefault="00ED4BB9" w:rsidP="0097063D">
      <w:pPr>
        <w:ind w:firstLine="709"/>
        <w:jc w:val="both"/>
        <w:rPr>
          <w:color w:val="000000"/>
          <w:sz w:val="28"/>
          <w:szCs w:val="28"/>
        </w:rPr>
      </w:pPr>
    </w:p>
    <w:p w:rsidR="001930AE" w:rsidRPr="001030D8" w:rsidRDefault="001930AE" w:rsidP="001930AE">
      <w:pPr>
        <w:jc w:val="center"/>
        <w:rPr>
          <w:b/>
          <w:color w:val="000000"/>
          <w:sz w:val="28"/>
          <w:szCs w:val="28"/>
        </w:rPr>
      </w:pPr>
      <w:r w:rsidRPr="001030D8">
        <w:rPr>
          <w:b/>
          <w:color w:val="000000"/>
          <w:sz w:val="28"/>
          <w:szCs w:val="28"/>
        </w:rPr>
        <w:t>Показатели доступности и качества муниципальной услуги</w:t>
      </w:r>
    </w:p>
    <w:p w:rsidR="001930AE" w:rsidRPr="001030D8" w:rsidRDefault="001930AE" w:rsidP="001930AE">
      <w:pPr>
        <w:ind w:firstLine="709"/>
        <w:jc w:val="both"/>
        <w:rPr>
          <w:color w:val="000000"/>
          <w:sz w:val="28"/>
          <w:szCs w:val="28"/>
        </w:rPr>
      </w:pPr>
    </w:p>
    <w:p w:rsidR="001930AE" w:rsidRPr="001030D8" w:rsidRDefault="001930AE" w:rsidP="001930AE">
      <w:pPr>
        <w:ind w:firstLine="709"/>
        <w:jc w:val="both"/>
        <w:rPr>
          <w:color w:val="000000"/>
          <w:sz w:val="28"/>
          <w:szCs w:val="28"/>
        </w:rPr>
      </w:pPr>
      <w:r w:rsidRPr="001030D8">
        <w:rPr>
          <w:color w:val="000000"/>
          <w:sz w:val="28"/>
          <w:szCs w:val="28"/>
        </w:rPr>
        <w:t>2.</w:t>
      </w:r>
      <w:r w:rsidR="00FE27FF" w:rsidRPr="001030D8">
        <w:rPr>
          <w:color w:val="000000"/>
          <w:sz w:val="28"/>
          <w:szCs w:val="28"/>
        </w:rPr>
        <w:t>47</w:t>
      </w:r>
      <w:r w:rsidRPr="001030D8">
        <w:rPr>
          <w:color w:val="000000"/>
          <w:sz w:val="28"/>
          <w:szCs w:val="28"/>
        </w:rPr>
        <w:t>. Основными показателями доступности предоставления муниципальной услуги являются:</w:t>
      </w:r>
    </w:p>
    <w:p w:rsidR="001930AE" w:rsidRPr="001030D8" w:rsidRDefault="001930AE" w:rsidP="001930AE">
      <w:pPr>
        <w:ind w:firstLine="709"/>
        <w:jc w:val="both"/>
        <w:rPr>
          <w:color w:val="000000"/>
          <w:sz w:val="28"/>
          <w:szCs w:val="28"/>
        </w:rPr>
      </w:pPr>
      <w:r w:rsidRPr="001030D8">
        <w:rPr>
          <w:color w:val="000000"/>
          <w:sz w:val="28"/>
          <w:szCs w:val="28"/>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930AE" w:rsidRPr="001030D8" w:rsidRDefault="001930AE" w:rsidP="001930AE">
      <w:pPr>
        <w:ind w:firstLine="709"/>
        <w:jc w:val="both"/>
        <w:rPr>
          <w:color w:val="000000"/>
          <w:sz w:val="28"/>
          <w:szCs w:val="28"/>
        </w:rPr>
      </w:pPr>
      <w:r w:rsidRPr="001030D8">
        <w:rPr>
          <w:color w:val="000000"/>
          <w:sz w:val="28"/>
          <w:szCs w:val="28"/>
        </w:rPr>
        <w:t>2) возможность получения заявителем уведомлений о предоставлении муниципальной услуги с помощью ЕПГУ, РПГУ;</w:t>
      </w:r>
    </w:p>
    <w:p w:rsidR="001930AE" w:rsidRPr="001030D8" w:rsidRDefault="001930AE" w:rsidP="001930AE">
      <w:pPr>
        <w:ind w:firstLine="709"/>
        <w:jc w:val="both"/>
        <w:rPr>
          <w:color w:val="000000"/>
          <w:sz w:val="28"/>
          <w:szCs w:val="28"/>
        </w:rPr>
      </w:pPr>
      <w:r w:rsidRPr="001030D8">
        <w:rPr>
          <w:color w:val="000000"/>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930AE" w:rsidRPr="001030D8" w:rsidRDefault="001930AE" w:rsidP="001930AE">
      <w:pPr>
        <w:ind w:firstLine="709"/>
        <w:jc w:val="both"/>
        <w:rPr>
          <w:color w:val="000000"/>
          <w:sz w:val="28"/>
          <w:szCs w:val="28"/>
        </w:rPr>
      </w:pPr>
      <w:r w:rsidRPr="001030D8">
        <w:rPr>
          <w:color w:val="000000"/>
          <w:sz w:val="28"/>
          <w:szCs w:val="28"/>
        </w:rPr>
        <w:t>2.</w:t>
      </w:r>
      <w:r w:rsidR="00FE27FF" w:rsidRPr="001030D8">
        <w:rPr>
          <w:color w:val="000000"/>
          <w:sz w:val="28"/>
          <w:szCs w:val="28"/>
        </w:rPr>
        <w:t>48</w:t>
      </w:r>
      <w:r w:rsidRPr="001030D8">
        <w:rPr>
          <w:color w:val="000000"/>
          <w:sz w:val="28"/>
          <w:szCs w:val="28"/>
        </w:rPr>
        <w:t>. Основными показателями качества предоставления муниципальной услуги являются:</w:t>
      </w:r>
    </w:p>
    <w:p w:rsidR="001930AE" w:rsidRPr="001030D8" w:rsidRDefault="001930AE" w:rsidP="001930AE">
      <w:pPr>
        <w:ind w:firstLine="709"/>
        <w:jc w:val="both"/>
        <w:rPr>
          <w:color w:val="000000"/>
          <w:sz w:val="28"/>
          <w:szCs w:val="28"/>
        </w:rPr>
      </w:pPr>
      <w:r w:rsidRPr="001030D8">
        <w:rPr>
          <w:color w:val="000000"/>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930AE" w:rsidRPr="001030D8" w:rsidRDefault="001930AE" w:rsidP="001930AE">
      <w:pPr>
        <w:ind w:firstLine="709"/>
        <w:jc w:val="both"/>
        <w:rPr>
          <w:color w:val="000000"/>
          <w:sz w:val="28"/>
          <w:szCs w:val="28"/>
        </w:rPr>
      </w:pPr>
      <w:r w:rsidRPr="001030D8">
        <w:rPr>
          <w:color w:val="000000"/>
          <w:sz w:val="28"/>
          <w:szCs w:val="28"/>
        </w:rPr>
        <w:t>2) минимально возможное количество взаимодействий заявителя с должностными лицами, участвующими в предоставлении муниципальной услуги;</w:t>
      </w:r>
    </w:p>
    <w:p w:rsidR="001930AE" w:rsidRPr="001030D8" w:rsidRDefault="001930AE" w:rsidP="001930AE">
      <w:pPr>
        <w:ind w:firstLine="709"/>
        <w:jc w:val="both"/>
        <w:rPr>
          <w:color w:val="000000"/>
          <w:sz w:val="28"/>
          <w:szCs w:val="28"/>
        </w:rPr>
      </w:pPr>
      <w:r w:rsidRPr="001030D8">
        <w:rPr>
          <w:color w:val="000000"/>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1930AE" w:rsidRPr="001030D8" w:rsidRDefault="001930AE" w:rsidP="001930AE">
      <w:pPr>
        <w:ind w:firstLine="709"/>
        <w:jc w:val="both"/>
        <w:rPr>
          <w:color w:val="000000"/>
          <w:sz w:val="28"/>
          <w:szCs w:val="28"/>
        </w:rPr>
      </w:pPr>
      <w:r w:rsidRPr="001030D8">
        <w:rPr>
          <w:color w:val="000000"/>
          <w:sz w:val="28"/>
          <w:szCs w:val="28"/>
        </w:rPr>
        <w:t>4) отсутствие нарушений установленных сроков в процессе предоставления муниципальной услуги;</w:t>
      </w:r>
    </w:p>
    <w:p w:rsidR="001737FD" w:rsidRPr="001030D8" w:rsidRDefault="001930AE" w:rsidP="001930AE">
      <w:pPr>
        <w:ind w:firstLine="709"/>
        <w:jc w:val="both"/>
        <w:rPr>
          <w:color w:val="000000"/>
          <w:sz w:val="28"/>
          <w:szCs w:val="28"/>
        </w:rPr>
      </w:pPr>
      <w:r w:rsidRPr="001030D8">
        <w:rPr>
          <w:color w:val="000000"/>
          <w:sz w:val="28"/>
          <w:szCs w:val="28"/>
        </w:rPr>
        <w:t xml:space="preserve">5) отсутствие заявлений об оспаривании решений, действий (бездействия) администрации района, ее должностных лиц, принимаемых (совершенных) при предоставлении муниципальной услуги, по </w:t>
      </w:r>
      <w:proofErr w:type="gramStart"/>
      <w:r w:rsidRPr="001030D8">
        <w:rPr>
          <w:color w:val="000000"/>
          <w:sz w:val="28"/>
          <w:szCs w:val="28"/>
        </w:rPr>
        <w:t>итогам</w:t>
      </w:r>
      <w:proofErr w:type="gramEnd"/>
      <w:r w:rsidRPr="001030D8">
        <w:rPr>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1930AE" w:rsidRPr="001030D8" w:rsidRDefault="001930AE" w:rsidP="001930AE">
      <w:pPr>
        <w:ind w:firstLine="709"/>
        <w:jc w:val="both"/>
        <w:rPr>
          <w:color w:val="000000"/>
          <w:sz w:val="28"/>
          <w:szCs w:val="28"/>
        </w:rPr>
      </w:pPr>
    </w:p>
    <w:p w:rsidR="001930AE" w:rsidRPr="001030D8" w:rsidRDefault="001930AE" w:rsidP="001930AE">
      <w:pPr>
        <w:jc w:val="center"/>
        <w:rPr>
          <w:b/>
          <w:color w:val="000000"/>
          <w:sz w:val="28"/>
          <w:szCs w:val="28"/>
        </w:rPr>
      </w:pPr>
      <w:r w:rsidRPr="001030D8">
        <w:rPr>
          <w:b/>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930AE" w:rsidRPr="001030D8" w:rsidRDefault="001930AE" w:rsidP="001930AE">
      <w:pPr>
        <w:jc w:val="center"/>
        <w:rPr>
          <w:b/>
          <w:color w:val="000000"/>
          <w:sz w:val="28"/>
          <w:szCs w:val="28"/>
        </w:rPr>
      </w:pPr>
    </w:p>
    <w:p w:rsidR="001930AE" w:rsidRPr="001030D8" w:rsidRDefault="001930AE" w:rsidP="001930AE">
      <w:pPr>
        <w:ind w:firstLine="709"/>
        <w:jc w:val="both"/>
        <w:rPr>
          <w:color w:val="000000"/>
          <w:sz w:val="28"/>
          <w:szCs w:val="28"/>
        </w:rPr>
      </w:pPr>
      <w:r w:rsidRPr="001030D8">
        <w:rPr>
          <w:color w:val="000000"/>
          <w:sz w:val="28"/>
          <w:szCs w:val="28"/>
        </w:rPr>
        <w:t>2.</w:t>
      </w:r>
      <w:r w:rsidR="00FE27FF" w:rsidRPr="001030D8">
        <w:rPr>
          <w:color w:val="000000"/>
          <w:sz w:val="28"/>
          <w:szCs w:val="28"/>
        </w:rPr>
        <w:t>49</w:t>
      </w:r>
      <w:r w:rsidRPr="001030D8">
        <w:rPr>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930AE" w:rsidRPr="001030D8" w:rsidRDefault="001930AE" w:rsidP="001930AE">
      <w:pPr>
        <w:ind w:firstLine="709"/>
        <w:jc w:val="both"/>
        <w:rPr>
          <w:color w:val="000000"/>
          <w:sz w:val="28"/>
          <w:szCs w:val="28"/>
        </w:rPr>
      </w:pPr>
      <w:r w:rsidRPr="001030D8">
        <w:rPr>
          <w:color w:val="000000"/>
          <w:sz w:val="28"/>
          <w:szCs w:val="28"/>
        </w:rPr>
        <w:lastRenderedPageBreak/>
        <w:t>2.</w:t>
      </w:r>
      <w:r w:rsidR="00FE27FF" w:rsidRPr="001030D8">
        <w:rPr>
          <w:color w:val="000000"/>
          <w:sz w:val="28"/>
          <w:szCs w:val="28"/>
        </w:rPr>
        <w:t>50</w:t>
      </w:r>
      <w:r w:rsidRPr="001030D8">
        <w:rPr>
          <w:color w:val="000000"/>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930AE" w:rsidRPr="001030D8" w:rsidRDefault="001930AE" w:rsidP="001930AE">
      <w:pPr>
        <w:ind w:firstLine="709"/>
        <w:jc w:val="both"/>
        <w:rPr>
          <w:color w:val="000000"/>
          <w:sz w:val="28"/>
          <w:szCs w:val="28"/>
        </w:rPr>
      </w:pPr>
      <w:r w:rsidRPr="001030D8">
        <w:rPr>
          <w:color w:val="000000"/>
          <w:sz w:val="28"/>
          <w:szCs w:val="28"/>
        </w:rPr>
        <w:t>В этом случае заявитель или его представитель авторизуется на ЕПГУ, РПГУ посредством учетной записи в ЕСИА, заполняет заявление о предоставлении муниципальной услуги с использованием интерактивной формы в электронном виде.</w:t>
      </w:r>
    </w:p>
    <w:p w:rsidR="001930AE" w:rsidRPr="001030D8" w:rsidRDefault="001930AE" w:rsidP="001930AE">
      <w:pPr>
        <w:ind w:firstLine="709"/>
        <w:jc w:val="both"/>
        <w:rPr>
          <w:color w:val="000000"/>
          <w:sz w:val="28"/>
          <w:szCs w:val="28"/>
        </w:rPr>
      </w:pPr>
      <w:r w:rsidRPr="001030D8">
        <w:rPr>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района.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930AE" w:rsidRPr="001030D8" w:rsidRDefault="001930AE" w:rsidP="001930AE">
      <w:pPr>
        <w:ind w:firstLine="709"/>
        <w:jc w:val="both"/>
        <w:rPr>
          <w:color w:val="000000"/>
          <w:sz w:val="28"/>
          <w:szCs w:val="28"/>
        </w:rPr>
      </w:pPr>
      <w:r w:rsidRPr="001030D8">
        <w:rPr>
          <w:color w:val="000000"/>
          <w:sz w:val="28"/>
          <w:szCs w:val="28"/>
        </w:rPr>
        <w:t>Результаты предоставления муниципальной услуги, указанные в пункте 2.5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Главы района в случае направления заявления посредством ЕПГУ, РПГУ.</w:t>
      </w:r>
    </w:p>
    <w:p w:rsidR="001930AE" w:rsidRPr="001030D8" w:rsidRDefault="001930AE" w:rsidP="001930AE">
      <w:pPr>
        <w:ind w:firstLine="709"/>
        <w:jc w:val="both"/>
        <w:rPr>
          <w:color w:val="000000"/>
          <w:sz w:val="28"/>
          <w:szCs w:val="28"/>
        </w:rPr>
      </w:pPr>
      <w:r w:rsidRPr="001030D8">
        <w:rPr>
          <w:color w:val="000000"/>
          <w:sz w:val="28"/>
          <w:szCs w:val="28"/>
        </w:rPr>
        <w:t>В случае направления заявления посредством ЕПГУ, РПГУ результат представления муниципальной услуги также может быть выдан заявителю на бумажном носителе в МФЦ в порядке, предусмотренном пунктом 6.1 административного регламента.</w:t>
      </w:r>
    </w:p>
    <w:p w:rsidR="001930AE" w:rsidRPr="001030D8" w:rsidRDefault="001930AE" w:rsidP="001930AE">
      <w:pPr>
        <w:ind w:firstLine="709"/>
        <w:jc w:val="both"/>
        <w:rPr>
          <w:color w:val="000000"/>
          <w:sz w:val="28"/>
          <w:szCs w:val="28"/>
        </w:rPr>
      </w:pPr>
      <w:r w:rsidRPr="001030D8">
        <w:rPr>
          <w:color w:val="000000"/>
          <w:sz w:val="28"/>
          <w:szCs w:val="28"/>
        </w:rPr>
        <w:t>2.</w:t>
      </w:r>
      <w:r w:rsidR="00FE27FF" w:rsidRPr="001030D8">
        <w:rPr>
          <w:color w:val="000000"/>
          <w:sz w:val="28"/>
          <w:szCs w:val="28"/>
        </w:rPr>
        <w:t>51</w:t>
      </w:r>
      <w:r w:rsidRPr="001030D8">
        <w:rPr>
          <w:color w:val="000000"/>
          <w:sz w:val="28"/>
          <w:szCs w:val="28"/>
        </w:rPr>
        <w:t>. Электронные документы представляются в следующих форматах:</w:t>
      </w:r>
    </w:p>
    <w:p w:rsidR="001930AE" w:rsidRPr="001030D8" w:rsidRDefault="001930AE" w:rsidP="001930AE">
      <w:pPr>
        <w:ind w:firstLine="709"/>
        <w:jc w:val="both"/>
        <w:rPr>
          <w:color w:val="000000"/>
          <w:sz w:val="28"/>
          <w:szCs w:val="28"/>
        </w:rPr>
      </w:pPr>
      <w:r w:rsidRPr="001030D8">
        <w:rPr>
          <w:color w:val="000000"/>
          <w:sz w:val="28"/>
          <w:szCs w:val="28"/>
        </w:rPr>
        <w:t xml:space="preserve">1) </w:t>
      </w:r>
      <w:proofErr w:type="spellStart"/>
      <w:r w:rsidRPr="001030D8">
        <w:rPr>
          <w:color w:val="000000"/>
          <w:sz w:val="28"/>
          <w:szCs w:val="28"/>
        </w:rPr>
        <w:t>xml</w:t>
      </w:r>
      <w:proofErr w:type="spellEnd"/>
      <w:r w:rsidRPr="001030D8">
        <w:rPr>
          <w:color w:val="000000"/>
          <w:sz w:val="28"/>
          <w:szCs w:val="28"/>
        </w:rPr>
        <w:t xml:space="preserve"> </w:t>
      </w:r>
      <w:r w:rsidR="00BA0C9B">
        <w:rPr>
          <w:color w:val="000000"/>
          <w:sz w:val="28"/>
          <w:szCs w:val="28"/>
        </w:rPr>
        <w:t>-</w:t>
      </w:r>
      <w:r w:rsidRPr="001030D8">
        <w:rPr>
          <w:color w:val="000000"/>
          <w:sz w:val="28"/>
          <w:szCs w:val="28"/>
        </w:rPr>
        <w:t xml:space="preserve"> для формализованных документов;</w:t>
      </w:r>
    </w:p>
    <w:p w:rsidR="001930AE" w:rsidRPr="001030D8" w:rsidRDefault="001930AE" w:rsidP="001930AE">
      <w:pPr>
        <w:ind w:firstLine="709"/>
        <w:jc w:val="both"/>
        <w:rPr>
          <w:color w:val="000000"/>
          <w:sz w:val="28"/>
          <w:szCs w:val="28"/>
        </w:rPr>
      </w:pPr>
      <w:r w:rsidRPr="001030D8">
        <w:rPr>
          <w:color w:val="000000"/>
          <w:sz w:val="28"/>
          <w:szCs w:val="28"/>
        </w:rPr>
        <w:t xml:space="preserve">2) </w:t>
      </w:r>
      <w:proofErr w:type="spellStart"/>
      <w:r w:rsidRPr="001030D8">
        <w:rPr>
          <w:color w:val="000000"/>
          <w:sz w:val="28"/>
          <w:szCs w:val="28"/>
        </w:rPr>
        <w:t>doc</w:t>
      </w:r>
      <w:proofErr w:type="spellEnd"/>
      <w:r w:rsidRPr="001030D8">
        <w:rPr>
          <w:color w:val="000000"/>
          <w:sz w:val="28"/>
          <w:szCs w:val="28"/>
        </w:rPr>
        <w:t xml:space="preserve">, </w:t>
      </w:r>
      <w:proofErr w:type="spellStart"/>
      <w:r w:rsidRPr="001030D8">
        <w:rPr>
          <w:color w:val="000000"/>
          <w:sz w:val="28"/>
          <w:szCs w:val="28"/>
        </w:rPr>
        <w:t>docx</w:t>
      </w:r>
      <w:proofErr w:type="spellEnd"/>
      <w:r w:rsidRPr="001030D8">
        <w:rPr>
          <w:color w:val="000000"/>
          <w:sz w:val="28"/>
          <w:szCs w:val="28"/>
        </w:rPr>
        <w:t xml:space="preserve">, </w:t>
      </w:r>
      <w:proofErr w:type="spellStart"/>
      <w:r w:rsidRPr="001030D8">
        <w:rPr>
          <w:color w:val="000000"/>
          <w:sz w:val="28"/>
          <w:szCs w:val="28"/>
        </w:rPr>
        <w:t>odt</w:t>
      </w:r>
      <w:proofErr w:type="spellEnd"/>
      <w:r w:rsidRPr="001030D8">
        <w:rPr>
          <w:color w:val="000000"/>
          <w:sz w:val="28"/>
          <w:szCs w:val="28"/>
        </w:rPr>
        <w:t xml:space="preserve"> </w:t>
      </w:r>
      <w:r w:rsidR="00BA0C9B">
        <w:rPr>
          <w:color w:val="000000"/>
          <w:sz w:val="28"/>
          <w:szCs w:val="28"/>
        </w:rPr>
        <w:t>-</w:t>
      </w:r>
      <w:r w:rsidRPr="001030D8">
        <w:rPr>
          <w:color w:val="000000"/>
          <w:sz w:val="28"/>
          <w:szCs w:val="28"/>
        </w:rPr>
        <w:t xml:space="preserve"> для документов с текстовым содержанием, не включающим формулы (за исключением документов, указанных в подпункте 3 настоящего пункта);</w:t>
      </w:r>
    </w:p>
    <w:p w:rsidR="001930AE" w:rsidRPr="001030D8" w:rsidRDefault="001930AE" w:rsidP="001930AE">
      <w:pPr>
        <w:ind w:firstLine="709"/>
        <w:jc w:val="both"/>
        <w:rPr>
          <w:color w:val="000000"/>
          <w:sz w:val="28"/>
          <w:szCs w:val="28"/>
        </w:rPr>
      </w:pPr>
      <w:r w:rsidRPr="001030D8">
        <w:rPr>
          <w:color w:val="000000"/>
          <w:sz w:val="28"/>
          <w:szCs w:val="28"/>
        </w:rPr>
        <w:t xml:space="preserve">3) </w:t>
      </w:r>
      <w:proofErr w:type="spellStart"/>
      <w:r w:rsidRPr="001030D8">
        <w:rPr>
          <w:color w:val="000000"/>
          <w:sz w:val="28"/>
          <w:szCs w:val="28"/>
          <w:lang w:val="en-US"/>
        </w:rPr>
        <w:t>xls</w:t>
      </w:r>
      <w:proofErr w:type="spellEnd"/>
      <w:r w:rsidRPr="00581C9A">
        <w:rPr>
          <w:color w:val="000000"/>
          <w:sz w:val="28"/>
          <w:szCs w:val="28"/>
        </w:rPr>
        <w:t xml:space="preserve">, </w:t>
      </w:r>
      <w:proofErr w:type="spellStart"/>
      <w:r w:rsidRPr="001030D8">
        <w:rPr>
          <w:color w:val="000000"/>
          <w:sz w:val="28"/>
          <w:szCs w:val="28"/>
          <w:lang w:val="en-US"/>
        </w:rPr>
        <w:t>xlsx</w:t>
      </w:r>
      <w:proofErr w:type="spellEnd"/>
      <w:r w:rsidRPr="00581C9A">
        <w:rPr>
          <w:color w:val="000000"/>
          <w:sz w:val="28"/>
          <w:szCs w:val="28"/>
        </w:rPr>
        <w:t xml:space="preserve">, </w:t>
      </w:r>
      <w:proofErr w:type="spellStart"/>
      <w:r w:rsidRPr="001030D8">
        <w:rPr>
          <w:color w:val="000000"/>
          <w:sz w:val="28"/>
          <w:szCs w:val="28"/>
          <w:lang w:val="en-US"/>
        </w:rPr>
        <w:t>ods</w:t>
      </w:r>
      <w:proofErr w:type="spellEnd"/>
      <w:r w:rsidRPr="001030D8">
        <w:rPr>
          <w:color w:val="000000"/>
          <w:sz w:val="28"/>
          <w:szCs w:val="28"/>
        </w:rPr>
        <w:t xml:space="preserve"> </w:t>
      </w:r>
      <w:r w:rsidR="00BA0C9B">
        <w:rPr>
          <w:color w:val="000000"/>
          <w:sz w:val="28"/>
          <w:szCs w:val="28"/>
        </w:rPr>
        <w:t>-</w:t>
      </w:r>
      <w:r w:rsidRPr="001030D8">
        <w:rPr>
          <w:color w:val="000000"/>
          <w:sz w:val="28"/>
          <w:szCs w:val="28"/>
        </w:rPr>
        <w:t xml:space="preserve"> для документов, содержащих расчеты;</w:t>
      </w:r>
    </w:p>
    <w:p w:rsidR="001930AE" w:rsidRPr="001030D8" w:rsidRDefault="001930AE" w:rsidP="001930AE">
      <w:pPr>
        <w:ind w:firstLine="709"/>
        <w:jc w:val="both"/>
        <w:rPr>
          <w:color w:val="000000"/>
          <w:sz w:val="28"/>
          <w:szCs w:val="28"/>
        </w:rPr>
      </w:pPr>
      <w:r w:rsidRPr="001030D8">
        <w:rPr>
          <w:color w:val="000000"/>
          <w:sz w:val="28"/>
          <w:szCs w:val="28"/>
        </w:rPr>
        <w:t xml:space="preserve">4) </w:t>
      </w:r>
      <w:proofErr w:type="spellStart"/>
      <w:r w:rsidRPr="001030D8">
        <w:rPr>
          <w:color w:val="000000"/>
          <w:sz w:val="28"/>
          <w:szCs w:val="28"/>
        </w:rPr>
        <w:t>pdf</w:t>
      </w:r>
      <w:proofErr w:type="spellEnd"/>
      <w:r w:rsidRPr="001030D8">
        <w:rPr>
          <w:color w:val="000000"/>
          <w:sz w:val="28"/>
          <w:szCs w:val="28"/>
        </w:rPr>
        <w:t xml:space="preserve">, </w:t>
      </w:r>
      <w:proofErr w:type="spellStart"/>
      <w:r w:rsidRPr="001030D8">
        <w:rPr>
          <w:color w:val="000000"/>
          <w:sz w:val="28"/>
          <w:szCs w:val="28"/>
        </w:rPr>
        <w:t>jpg</w:t>
      </w:r>
      <w:proofErr w:type="spellEnd"/>
      <w:r w:rsidRPr="001030D8">
        <w:rPr>
          <w:color w:val="000000"/>
          <w:sz w:val="28"/>
          <w:szCs w:val="28"/>
        </w:rPr>
        <w:t xml:space="preserve">, </w:t>
      </w:r>
      <w:proofErr w:type="spellStart"/>
      <w:r w:rsidRPr="001030D8">
        <w:rPr>
          <w:color w:val="000000"/>
          <w:sz w:val="28"/>
          <w:szCs w:val="28"/>
        </w:rPr>
        <w:t>jpeg</w:t>
      </w:r>
      <w:proofErr w:type="spellEnd"/>
      <w:r w:rsidRPr="001030D8">
        <w:rPr>
          <w:color w:val="000000"/>
          <w:sz w:val="28"/>
          <w:szCs w:val="28"/>
        </w:rPr>
        <w:t xml:space="preserve"> </w:t>
      </w:r>
      <w:r w:rsidR="00BA0C9B">
        <w:rPr>
          <w:color w:val="000000"/>
          <w:sz w:val="28"/>
          <w:szCs w:val="28"/>
        </w:rPr>
        <w:t>-</w:t>
      </w:r>
      <w:r w:rsidRPr="001030D8">
        <w:rPr>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1930AE" w:rsidRPr="001030D8" w:rsidRDefault="001930AE" w:rsidP="001930AE">
      <w:pPr>
        <w:ind w:firstLine="709"/>
        <w:jc w:val="both"/>
        <w:rPr>
          <w:color w:val="000000"/>
          <w:sz w:val="28"/>
          <w:szCs w:val="28"/>
        </w:rPr>
      </w:pPr>
      <w:r w:rsidRPr="001030D8">
        <w:rPr>
          <w:color w:val="000000"/>
          <w:sz w:val="28"/>
          <w:szCs w:val="28"/>
        </w:rPr>
        <w:t>2.</w:t>
      </w:r>
      <w:r w:rsidR="00FE27FF" w:rsidRPr="001030D8">
        <w:rPr>
          <w:color w:val="000000"/>
          <w:sz w:val="28"/>
          <w:szCs w:val="28"/>
        </w:rPr>
        <w:t>52</w:t>
      </w:r>
      <w:r w:rsidRPr="001030D8">
        <w:rPr>
          <w:color w:val="000000"/>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030D8">
        <w:rPr>
          <w:color w:val="000000"/>
          <w:sz w:val="28"/>
          <w:szCs w:val="28"/>
        </w:rPr>
        <w:t>dpi</w:t>
      </w:r>
      <w:proofErr w:type="spellEnd"/>
      <w:r w:rsidRPr="001030D8">
        <w:rPr>
          <w:color w:val="000000"/>
          <w:sz w:val="28"/>
          <w:szCs w:val="28"/>
        </w:rPr>
        <w:t xml:space="preserve"> (масштаб 1:1) с использованием следующих режимов:</w:t>
      </w:r>
    </w:p>
    <w:p w:rsidR="001930AE" w:rsidRPr="001030D8" w:rsidRDefault="001930AE" w:rsidP="001930AE">
      <w:pPr>
        <w:ind w:firstLine="709"/>
        <w:jc w:val="both"/>
        <w:rPr>
          <w:color w:val="000000"/>
          <w:sz w:val="28"/>
          <w:szCs w:val="28"/>
        </w:rPr>
      </w:pPr>
      <w:r w:rsidRPr="001030D8">
        <w:rPr>
          <w:color w:val="000000"/>
          <w:sz w:val="28"/>
          <w:szCs w:val="28"/>
        </w:rPr>
        <w:t>1) «черно-белый» (при отсутствии в документе графических изображений и (или) цветного текста);</w:t>
      </w:r>
    </w:p>
    <w:p w:rsidR="001930AE" w:rsidRPr="001030D8" w:rsidRDefault="001930AE" w:rsidP="001930AE">
      <w:pPr>
        <w:ind w:firstLine="709"/>
        <w:jc w:val="both"/>
        <w:rPr>
          <w:color w:val="000000"/>
          <w:sz w:val="28"/>
          <w:szCs w:val="28"/>
        </w:rPr>
      </w:pPr>
      <w:r w:rsidRPr="001030D8">
        <w:rPr>
          <w:color w:val="000000"/>
          <w:sz w:val="28"/>
          <w:szCs w:val="28"/>
        </w:rPr>
        <w:t>2) «оттенки серого» (при наличии в документе графических изображений, отличных от цветного графического изображения);</w:t>
      </w:r>
    </w:p>
    <w:p w:rsidR="001930AE" w:rsidRPr="001030D8" w:rsidRDefault="001930AE" w:rsidP="001930AE">
      <w:pPr>
        <w:ind w:firstLine="709"/>
        <w:jc w:val="both"/>
        <w:rPr>
          <w:color w:val="000000"/>
          <w:sz w:val="28"/>
          <w:szCs w:val="28"/>
        </w:rPr>
      </w:pPr>
      <w:r w:rsidRPr="001030D8">
        <w:rPr>
          <w:color w:val="000000"/>
          <w:sz w:val="28"/>
          <w:szCs w:val="28"/>
        </w:rPr>
        <w:t>3) «цветной» или «режим полной цветопередачи» (при наличии в документе цветных графических изображений либо цветного текста);</w:t>
      </w:r>
    </w:p>
    <w:p w:rsidR="001930AE" w:rsidRPr="001030D8" w:rsidRDefault="001930AE" w:rsidP="001930AE">
      <w:pPr>
        <w:ind w:firstLine="709"/>
        <w:jc w:val="both"/>
        <w:rPr>
          <w:color w:val="000000"/>
          <w:sz w:val="28"/>
          <w:szCs w:val="28"/>
        </w:rPr>
      </w:pPr>
      <w:r w:rsidRPr="001030D8">
        <w:rPr>
          <w:color w:val="000000"/>
          <w:sz w:val="28"/>
          <w:szCs w:val="28"/>
        </w:rPr>
        <w:t>4) сохранением всех аутентичных признаков подлинности, а именно: графической подписи лица, печати, углового штампа бланка;</w:t>
      </w:r>
    </w:p>
    <w:p w:rsidR="001930AE" w:rsidRPr="001030D8" w:rsidRDefault="001930AE" w:rsidP="001930AE">
      <w:pPr>
        <w:ind w:firstLine="709"/>
        <w:jc w:val="both"/>
        <w:rPr>
          <w:color w:val="000000"/>
          <w:sz w:val="28"/>
          <w:szCs w:val="28"/>
        </w:rPr>
      </w:pPr>
      <w:r w:rsidRPr="001030D8">
        <w:rPr>
          <w:color w:val="000000"/>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1930AE" w:rsidRPr="001030D8" w:rsidRDefault="001930AE" w:rsidP="001930AE">
      <w:pPr>
        <w:ind w:firstLine="709"/>
        <w:jc w:val="both"/>
        <w:rPr>
          <w:color w:val="000000"/>
          <w:sz w:val="28"/>
          <w:szCs w:val="28"/>
        </w:rPr>
      </w:pPr>
      <w:r w:rsidRPr="001030D8">
        <w:rPr>
          <w:color w:val="000000"/>
          <w:sz w:val="28"/>
          <w:szCs w:val="28"/>
        </w:rPr>
        <w:t>2.</w:t>
      </w:r>
      <w:r w:rsidR="00FE27FF" w:rsidRPr="001030D8">
        <w:rPr>
          <w:color w:val="000000"/>
          <w:sz w:val="28"/>
          <w:szCs w:val="28"/>
        </w:rPr>
        <w:t>53</w:t>
      </w:r>
      <w:r w:rsidRPr="001030D8">
        <w:rPr>
          <w:color w:val="000000"/>
          <w:sz w:val="28"/>
          <w:szCs w:val="28"/>
        </w:rPr>
        <w:t>. Электронные документы должны обеспечивать:</w:t>
      </w:r>
    </w:p>
    <w:p w:rsidR="001930AE" w:rsidRPr="001030D8" w:rsidRDefault="001930AE" w:rsidP="001930AE">
      <w:pPr>
        <w:ind w:firstLine="709"/>
        <w:jc w:val="both"/>
        <w:rPr>
          <w:color w:val="000000"/>
          <w:sz w:val="28"/>
          <w:szCs w:val="28"/>
        </w:rPr>
      </w:pPr>
      <w:r w:rsidRPr="001030D8">
        <w:rPr>
          <w:color w:val="000000"/>
          <w:sz w:val="28"/>
          <w:szCs w:val="28"/>
        </w:rPr>
        <w:lastRenderedPageBreak/>
        <w:t>1) возможность идентифицировать документ и количество листов в документе;</w:t>
      </w:r>
    </w:p>
    <w:p w:rsidR="001930AE" w:rsidRPr="001030D8" w:rsidRDefault="001930AE" w:rsidP="001930AE">
      <w:pPr>
        <w:ind w:firstLine="709"/>
        <w:jc w:val="both"/>
        <w:rPr>
          <w:color w:val="000000"/>
          <w:sz w:val="28"/>
          <w:szCs w:val="28"/>
        </w:rPr>
      </w:pPr>
      <w:r w:rsidRPr="001030D8">
        <w:rPr>
          <w:color w:val="000000"/>
          <w:sz w:val="28"/>
          <w:szCs w:val="28"/>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тексе рисункам и таблицам.</w:t>
      </w:r>
    </w:p>
    <w:p w:rsidR="001737FD" w:rsidRPr="001030D8" w:rsidRDefault="001930AE" w:rsidP="001930AE">
      <w:pPr>
        <w:ind w:firstLine="709"/>
        <w:jc w:val="both"/>
        <w:rPr>
          <w:color w:val="000000"/>
          <w:sz w:val="28"/>
          <w:szCs w:val="28"/>
        </w:rPr>
      </w:pPr>
      <w:r w:rsidRPr="001030D8">
        <w:rPr>
          <w:color w:val="000000"/>
          <w:sz w:val="28"/>
          <w:szCs w:val="28"/>
        </w:rPr>
        <w:t>2.</w:t>
      </w:r>
      <w:r w:rsidR="00FE27FF" w:rsidRPr="001030D8">
        <w:rPr>
          <w:color w:val="000000"/>
          <w:sz w:val="28"/>
          <w:szCs w:val="28"/>
        </w:rPr>
        <w:t>54</w:t>
      </w:r>
      <w:r w:rsidRPr="001030D8">
        <w:rPr>
          <w:color w:val="000000"/>
          <w:sz w:val="28"/>
          <w:szCs w:val="28"/>
        </w:rPr>
        <w:t xml:space="preserve">. Документы, подлежащие представлению в форматах </w:t>
      </w:r>
      <w:proofErr w:type="spellStart"/>
      <w:r w:rsidRPr="001030D8">
        <w:rPr>
          <w:color w:val="000000"/>
          <w:sz w:val="28"/>
          <w:szCs w:val="28"/>
          <w:lang w:val="en-US"/>
        </w:rPr>
        <w:t>xls</w:t>
      </w:r>
      <w:proofErr w:type="spellEnd"/>
      <w:r w:rsidRPr="00581C9A">
        <w:rPr>
          <w:color w:val="000000"/>
          <w:sz w:val="28"/>
          <w:szCs w:val="28"/>
        </w:rPr>
        <w:t xml:space="preserve">, </w:t>
      </w:r>
      <w:proofErr w:type="spellStart"/>
      <w:r w:rsidRPr="001030D8">
        <w:rPr>
          <w:color w:val="000000"/>
          <w:sz w:val="28"/>
          <w:szCs w:val="28"/>
          <w:lang w:val="en-US"/>
        </w:rPr>
        <w:t>xlsx</w:t>
      </w:r>
      <w:proofErr w:type="spellEnd"/>
      <w:r w:rsidRPr="001030D8">
        <w:rPr>
          <w:color w:val="000000"/>
          <w:sz w:val="28"/>
          <w:szCs w:val="28"/>
        </w:rPr>
        <w:t xml:space="preserve"> или </w:t>
      </w:r>
      <w:proofErr w:type="spellStart"/>
      <w:r w:rsidRPr="001030D8">
        <w:rPr>
          <w:color w:val="000000"/>
          <w:sz w:val="28"/>
          <w:szCs w:val="28"/>
          <w:lang w:val="en-US"/>
        </w:rPr>
        <w:t>ods</w:t>
      </w:r>
      <w:proofErr w:type="spellEnd"/>
      <w:r w:rsidRPr="00581C9A">
        <w:rPr>
          <w:color w:val="000000"/>
          <w:sz w:val="28"/>
          <w:szCs w:val="28"/>
        </w:rPr>
        <w:t xml:space="preserve">, </w:t>
      </w:r>
      <w:r w:rsidRPr="001030D8">
        <w:rPr>
          <w:color w:val="000000"/>
          <w:sz w:val="28"/>
          <w:szCs w:val="28"/>
        </w:rPr>
        <w:t>формируются в виде отдельного электронного документа.</w:t>
      </w:r>
      <w:r w:rsidR="00973415" w:rsidRPr="001030D8">
        <w:rPr>
          <w:color w:val="000000"/>
          <w:sz w:val="28"/>
          <w:szCs w:val="28"/>
        </w:rPr>
        <w:t xml:space="preserve"> </w:t>
      </w:r>
    </w:p>
    <w:p w:rsidR="00C410ED" w:rsidRPr="001030D8" w:rsidRDefault="00C410ED" w:rsidP="0097063D">
      <w:pPr>
        <w:ind w:firstLine="709"/>
        <w:jc w:val="both"/>
        <w:rPr>
          <w:color w:val="000000"/>
          <w:sz w:val="28"/>
          <w:szCs w:val="28"/>
        </w:rPr>
      </w:pPr>
    </w:p>
    <w:p w:rsidR="001930AE" w:rsidRPr="001030D8" w:rsidRDefault="001930AE" w:rsidP="001930AE">
      <w:pPr>
        <w:jc w:val="center"/>
        <w:rPr>
          <w:b/>
          <w:color w:val="000000"/>
          <w:sz w:val="28"/>
          <w:szCs w:val="28"/>
        </w:rPr>
      </w:pPr>
      <w:r w:rsidRPr="001030D8">
        <w:rPr>
          <w:b/>
          <w:color w:val="000000"/>
          <w:sz w:val="28"/>
          <w:szCs w:val="28"/>
        </w:rPr>
        <w:t>Требования к помещениям, в которых предоставляется муниципальная услуга</w:t>
      </w:r>
    </w:p>
    <w:p w:rsidR="001930AE" w:rsidRPr="001030D8" w:rsidRDefault="001930AE" w:rsidP="001930AE">
      <w:pPr>
        <w:ind w:firstLine="709"/>
        <w:jc w:val="both"/>
        <w:rPr>
          <w:color w:val="000000"/>
          <w:sz w:val="28"/>
          <w:szCs w:val="28"/>
        </w:rPr>
      </w:pPr>
    </w:p>
    <w:p w:rsidR="001930AE" w:rsidRPr="001030D8" w:rsidRDefault="001930AE" w:rsidP="001930AE">
      <w:pPr>
        <w:ind w:firstLine="709"/>
        <w:jc w:val="both"/>
        <w:rPr>
          <w:color w:val="000000"/>
          <w:sz w:val="28"/>
          <w:szCs w:val="28"/>
        </w:rPr>
      </w:pPr>
      <w:r w:rsidRPr="001030D8">
        <w:rPr>
          <w:color w:val="000000"/>
          <w:sz w:val="28"/>
          <w:szCs w:val="28"/>
        </w:rPr>
        <w:t>2.</w:t>
      </w:r>
      <w:r w:rsidR="00FE27FF" w:rsidRPr="001030D8">
        <w:rPr>
          <w:color w:val="000000"/>
          <w:sz w:val="28"/>
          <w:szCs w:val="28"/>
        </w:rPr>
        <w:t>55</w:t>
      </w:r>
      <w:r w:rsidRPr="001030D8">
        <w:rPr>
          <w:color w:val="000000"/>
          <w:sz w:val="28"/>
          <w:szCs w:val="28"/>
        </w:rPr>
        <w:t>. Местоположение здания администрации района, в котором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обеспечивает удобство для граждан с точки зрения пешеходной доступности от остановок общественного транспорта.</w:t>
      </w:r>
    </w:p>
    <w:p w:rsidR="001930AE" w:rsidRPr="001030D8" w:rsidRDefault="001930AE" w:rsidP="001930AE">
      <w:pPr>
        <w:ind w:firstLine="709"/>
        <w:jc w:val="both"/>
        <w:rPr>
          <w:color w:val="000000"/>
          <w:sz w:val="28"/>
          <w:szCs w:val="28"/>
        </w:rPr>
      </w:pPr>
      <w:r w:rsidRPr="001030D8">
        <w:rPr>
          <w:color w:val="000000"/>
          <w:sz w:val="28"/>
          <w:szCs w:val="28"/>
        </w:rPr>
        <w:t>Возле здания администрации района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930AE" w:rsidRPr="001030D8" w:rsidRDefault="001930AE" w:rsidP="001930AE">
      <w:pPr>
        <w:ind w:firstLine="709"/>
        <w:jc w:val="both"/>
        <w:rPr>
          <w:color w:val="000000"/>
          <w:sz w:val="28"/>
          <w:szCs w:val="28"/>
        </w:rPr>
      </w:pPr>
      <w:r w:rsidRPr="001030D8">
        <w:rPr>
          <w:color w:val="000000"/>
          <w:sz w:val="28"/>
          <w:szCs w:val="28"/>
        </w:rPr>
        <w:t>Для парковки специальных автотранспортных средств инвалидов на стоянке (парковке) выделено не менее 10% мест (одно место)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930AE" w:rsidRPr="001030D8" w:rsidRDefault="001930AE" w:rsidP="001930AE">
      <w:pPr>
        <w:ind w:firstLine="709"/>
        <w:jc w:val="both"/>
        <w:rPr>
          <w:sz w:val="28"/>
          <w:szCs w:val="28"/>
        </w:rPr>
      </w:pPr>
      <w:r w:rsidRPr="001030D8">
        <w:rPr>
          <w:color w:val="000000"/>
          <w:sz w:val="28"/>
          <w:szCs w:val="28"/>
        </w:rPr>
        <w:t xml:space="preserve">В целях обеспечения беспрепятственного доступа заявителей, передвигающихся на инвалидных колясках, </w:t>
      </w:r>
      <w:r w:rsidRPr="001030D8">
        <w:rPr>
          <w:sz w:val="28"/>
          <w:szCs w:val="28"/>
        </w:rPr>
        <w:t>со стороны северного крыла здания запасной выход № 2 (напротив автостоянки) размещена кнопка «вызова» специалиста с выводом в кабинет отдела, расположенный на первом этаже здания администрации района.</w:t>
      </w:r>
    </w:p>
    <w:p w:rsidR="001930AE" w:rsidRPr="001030D8" w:rsidRDefault="001930AE" w:rsidP="001930AE">
      <w:pPr>
        <w:ind w:firstLine="709"/>
        <w:jc w:val="both"/>
        <w:rPr>
          <w:color w:val="000000"/>
          <w:sz w:val="28"/>
          <w:szCs w:val="28"/>
        </w:rPr>
      </w:pPr>
      <w:r w:rsidRPr="001030D8">
        <w:rPr>
          <w:color w:val="000000"/>
          <w:sz w:val="28"/>
          <w:szCs w:val="28"/>
        </w:rPr>
        <w:t>Центральный вход в здание администрации района оборудован информационной табличкой (вывеской), содержащей информацию:</w:t>
      </w:r>
    </w:p>
    <w:p w:rsidR="001930AE" w:rsidRPr="001030D8" w:rsidRDefault="001930AE" w:rsidP="001930AE">
      <w:pPr>
        <w:ind w:firstLine="709"/>
        <w:jc w:val="both"/>
        <w:rPr>
          <w:color w:val="000000"/>
          <w:sz w:val="28"/>
          <w:szCs w:val="28"/>
        </w:rPr>
      </w:pPr>
      <w:r w:rsidRPr="001030D8">
        <w:rPr>
          <w:color w:val="000000"/>
          <w:sz w:val="28"/>
          <w:szCs w:val="28"/>
        </w:rPr>
        <w:t>наименование;</w:t>
      </w:r>
    </w:p>
    <w:p w:rsidR="001930AE" w:rsidRPr="001030D8" w:rsidRDefault="001930AE" w:rsidP="001930AE">
      <w:pPr>
        <w:ind w:firstLine="709"/>
        <w:jc w:val="both"/>
        <w:rPr>
          <w:color w:val="000000"/>
          <w:sz w:val="28"/>
          <w:szCs w:val="28"/>
        </w:rPr>
      </w:pPr>
      <w:r w:rsidRPr="001030D8">
        <w:rPr>
          <w:color w:val="000000"/>
          <w:sz w:val="28"/>
          <w:szCs w:val="28"/>
        </w:rPr>
        <w:t>местонахождение и юридический адрес;</w:t>
      </w:r>
    </w:p>
    <w:p w:rsidR="001930AE" w:rsidRPr="001030D8" w:rsidRDefault="001930AE" w:rsidP="001930AE">
      <w:pPr>
        <w:ind w:firstLine="709"/>
        <w:jc w:val="both"/>
        <w:rPr>
          <w:color w:val="000000"/>
          <w:sz w:val="28"/>
          <w:szCs w:val="28"/>
        </w:rPr>
      </w:pPr>
      <w:r w:rsidRPr="001030D8">
        <w:rPr>
          <w:color w:val="000000"/>
          <w:sz w:val="28"/>
          <w:szCs w:val="28"/>
        </w:rPr>
        <w:t>режим работы;</w:t>
      </w:r>
    </w:p>
    <w:p w:rsidR="001930AE" w:rsidRPr="001030D8" w:rsidRDefault="001930AE" w:rsidP="001930AE">
      <w:pPr>
        <w:ind w:firstLine="709"/>
        <w:jc w:val="both"/>
        <w:rPr>
          <w:color w:val="000000"/>
          <w:sz w:val="28"/>
          <w:szCs w:val="28"/>
        </w:rPr>
      </w:pPr>
      <w:r w:rsidRPr="001030D8">
        <w:rPr>
          <w:color w:val="000000"/>
          <w:sz w:val="28"/>
          <w:szCs w:val="28"/>
        </w:rPr>
        <w:t>график приема;</w:t>
      </w:r>
    </w:p>
    <w:p w:rsidR="001930AE" w:rsidRPr="001030D8" w:rsidRDefault="001930AE" w:rsidP="001930AE">
      <w:pPr>
        <w:ind w:firstLine="709"/>
        <w:jc w:val="both"/>
        <w:rPr>
          <w:color w:val="000000"/>
          <w:sz w:val="28"/>
          <w:szCs w:val="28"/>
        </w:rPr>
      </w:pPr>
      <w:r w:rsidRPr="001030D8">
        <w:rPr>
          <w:color w:val="000000"/>
          <w:sz w:val="28"/>
          <w:szCs w:val="28"/>
        </w:rPr>
        <w:t>номера телефонов для справок.</w:t>
      </w:r>
    </w:p>
    <w:p w:rsidR="001930AE" w:rsidRPr="001030D8" w:rsidRDefault="001930AE" w:rsidP="001930AE">
      <w:pPr>
        <w:ind w:firstLine="709"/>
        <w:jc w:val="both"/>
        <w:rPr>
          <w:color w:val="000000"/>
          <w:sz w:val="28"/>
          <w:szCs w:val="28"/>
        </w:rPr>
      </w:pPr>
      <w:r w:rsidRPr="001030D8">
        <w:rPr>
          <w:color w:val="000000"/>
          <w:sz w:val="28"/>
          <w:szCs w:val="28"/>
        </w:rPr>
        <w:t>Помещения, в которых предоставляется муниципальная услуга, соответствуют санитарно-эпидемиологическим правилам и нормативам.</w:t>
      </w:r>
    </w:p>
    <w:p w:rsidR="001930AE" w:rsidRPr="001030D8" w:rsidRDefault="001930AE" w:rsidP="001930AE">
      <w:pPr>
        <w:ind w:firstLine="709"/>
        <w:jc w:val="both"/>
        <w:rPr>
          <w:color w:val="000000"/>
          <w:sz w:val="28"/>
          <w:szCs w:val="28"/>
        </w:rPr>
      </w:pPr>
      <w:r w:rsidRPr="001030D8">
        <w:rPr>
          <w:color w:val="000000"/>
          <w:sz w:val="28"/>
          <w:szCs w:val="28"/>
        </w:rPr>
        <w:t>Помещения, в которых предоставляется муниципальная услуга, оснащены:</w:t>
      </w:r>
    </w:p>
    <w:p w:rsidR="001930AE" w:rsidRPr="001030D8" w:rsidRDefault="001930AE" w:rsidP="001930AE">
      <w:pPr>
        <w:ind w:firstLine="709"/>
        <w:jc w:val="both"/>
        <w:rPr>
          <w:color w:val="000000"/>
          <w:sz w:val="28"/>
          <w:szCs w:val="28"/>
        </w:rPr>
      </w:pPr>
      <w:r w:rsidRPr="001030D8">
        <w:rPr>
          <w:color w:val="000000"/>
          <w:sz w:val="28"/>
          <w:szCs w:val="28"/>
        </w:rPr>
        <w:t>противопожарной системой и средствами пожаротушения;</w:t>
      </w:r>
    </w:p>
    <w:p w:rsidR="001930AE" w:rsidRPr="001030D8" w:rsidRDefault="001930AE" w:rsidP="001930AE">
      <w:pPr>
        <w:ind w:firstLine="709"/>
        <w:jc w:val="both"/>
        <w:rPr>
          <w:color w:val="000000"/>
          <w:sz w:val="28"/>
          <w:szCs w:val="28"/>
        </w:rPr>
      </w:pPr>
      <w:r w:rsidRPr="001030D8">
        <w:rPr>
          <w:color w:val="000000"/>
          <w:sz w:val="28"/>
          <w:szCs w:val="28"/>
        </w:rPr>
        <w:t>системой оповещения о возникновении чрезвычайной ситуации;</w:t>
      </w:r>
    </w:p>
    <w:p w:rsidR="001930AE" w:rsidRPr="001030D8" w:rsidRDefault="001930AE" w:rsidP="001930AE">
      <w:pPr>
        <w:ind w:firstLine="709"/>
        <w:jc w:val="both"/>
        <w:rPr>
          <w:color w:val="000000"/>
          <w:sz w:val="28"/>
          <w:szCs w:val="28"/>
        </w:rPr>
      </w:pPr>
      <w:r w:rsidRPr="001030D8">
        <w:rPr>
          <w:color w:val="000000"/>
          <w:sz w:val="28"/>
          <w:szCs w:val="28"/>
        </w:rPr>
        <w:t>средствами оказания первой медицинской помощи;</w:t>
      </w:r>
    </w:p>
    <w:p w:rsidR="001930AE" w:rsidRPr="001030D8" w:rsidRDefault="001930AE" w:rsidP="001930AE">
      <w:pPr>
        <w:ind w:firstLine="709"/>
        <w:jc w:val="both"/>
        <w:rPr>
          <w:color w:val="000000"/>
          <w:sz w:val="28"/>
          <w:szCs w:val="28"/>
        </w:rPr>
      </w:pPr>
      <w:r w:rsidRPr="001030D8">
        <w:rPr>
          <w:color w:val="000000"/>
          <w:sz w:val="28"/>
          <w:szCs w:val="28"/>
        </w:rPr>
        <w:t>туалетными комнатами для посетителей.</w:t>
      </w:r>
    </w:p>
    <w:p w:rsidR="001930AE" w:rsidRPr="001030D8" w:rsidRDefault="001930AE" w:rsidP="001930AE">
      <w:pPr>
        <w:ind w:firstLine="709"/>
        <w:jc w:val="both"/>
        <w:rPr>
          <w:color w:val="000000"/>
          <w:sz w:val="28"/>
          <w:szCs w:val="28"/>
        </w:rPr>
      </w:pPr>
      <w:r w:rsidRPr="001030D8">
        <w:rPr>
          <w:color w:val="000000"/>
          <w:sz w:val="28"/>
          <w:szCs w:val="28"/>
        </w:rPr>
        <w:t>Место ожидания заявителей оборудовано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30AE" w:rsidRPr="001030D8" w:rsidRDefault="001930AE" w:rsidP="001930AE">
      <w:pPr>
        <w:ind w:firstLine="709"/>
        <w:jc w:val="both"/>
        <w:rPr>
          <w:color w:val="000000"/>
          <w:sz w:val="28"/>
          <w:szCs w:val="28"/>
        </w:rPr>
      </w:pPr>
      <w:r w:rsidRPr="001030D8">
        <w:rPr>
          <w:color w:val="000000"/>
          <w:sz w:val="28"/>
          <w:szCs w:val="28"/>
        </w:rPr>
        <w:lastRenderedPageBreak/>
        <w:t>Тексты материалов, размещенных на информационном стенде, напечатаны удобным для чтения шрифтом, без исправлений, с выделением наиболее важных мест полужирным шрифтом.</w:t>
      </w:r>
    </w:p>
    <w:p w:rsidR="001930AE" w:rsidRPr="001030D8" w:rsidRDefault="001930AE" w:rsidP="001930AE">
      <w:pPr>
        <w:ind w:firstLine="709"/>
        <w:jc w:val="both"/>
        <w:rPr>
          <w:color w:val="000000"/>
          <w:sz w:val="28"/>
          <w:szCs w:val="28"/>
        </w:rPr>
      </w:pPr>
      <w:r w:rsidRPr="001030D8">
        <w:rPr>
          <w:color w:val="000000"/>
          <w:sz w:val="28"/>
          <w:szCs w:val="28"/>
        </w:rPr>
        <w:t>Места для заполнения заявлений оборудованы стульями, столами (стойками), бланками заявлений, письменными принадлежностями.</w:t>
      </w:r>
    </w:p>
    <w:p w:rsidR="001930AE" w:rsidRPr="001030D8" w:rsidRDefault="001930AE" w:rsidP="001930AE">
      <w:pPr>
        <w:ind w:firstLine="709"/>
        <w:jc w:val="both"/>
        <w:rPr>
          <w:color w:val="000000"/>
          <w:sz w:val="28"/>
          <w:szCs w:val="28"/>
        </w:rPr>
      </w:pPr>
      <w:r w:rsidRPr="001030D8">
        <w:rPr>
          <w:color w:val="000000"/>
          <w:sz w:val="28"/>
          <w:szCs w:val="28"/>
        </w:rPr>
        <w:t xml:space="preserve">Места приема </w:t>
      </w:r>
      <w:r w:rsidR="00762BCE" w:rsidRPr="001030D8">
        <w:rPr>
          <w:color w:val="000000"/>
          <w:sz w:val="28"/>
          <w:szCs w:val="28"/>
        </w:rPr>
        <w:t>з</w:t>
      </w:r>
      <w:r w:rsidRPr="001030D8">
        <w:rPr>
          <w:color w:val="000000"/>
          <w:sz w:val="28"/>
          <w:szCs w:val="28"/>
        </w:rPr>
        <w:t>аявителей оборудованы информационными табличками (вывесками) с указанием:</w:t>
      </w:r>
    </w:p>
    <w:p w:rsidR="001930AE" w:rsidRPr="001030D8" w:rsidRDefault="001930AE" w:rsidP="001930AE">
      <w:pPr>
        <w:ind w:firstLine="709"/>
        <w:jc w:val="both"/>
        <w:rPr>
          <w:color w:val="000000"/>
          <w:sz w:val="28"/>
          <w:szCs w:val="28"/>
        </w:rPr>
      </w:pPr>
      <w:r w:rsidRPr="001030D8">
        <w:rPr>
          <w:color w:val="000000"/>
          <w:sz w:val="28"/>
          <w:szCs w:val="28"/>
        </w:rPr>
        <w:t>номера кабинета и наименования отдела;</w:t>
      </w:r>
    </w:p>
    <w:p w:rsidR="001930AE" w:rsidRPr="001030D8" w:rsidRDefault="001930AE" w:rsidP="001930AE">
      <w:pPr>
        <w:ind w:firstLine="709"/>
        <w:jc w:val="both"/>
        <w:rPr>
          <w:color w:val="000000"/>
          <w:sz w:val="28"/>
          <w:szCs w:val="28"/>
        </w:rPr>
      </w:pPr>
      <w:r w:rsidRPr="001030D8">
        <w:rPr>
          <w:color w:val="000000"/>
          <w:sz w:val="28"/>
          <w:szCs w:val="28"/>
        </w:rPr>
        <w:t xml:space="preserve">фамилии, имени и отчества (последнее </w:t>
      </w:r>
      <w:r w:rsidR="00BA0C9B">
        <w:rPr>
          <w:color w:val="000000"/>
          <w:sz w:val="28"/>
          <w:szCs w:val="28"/>
        </w:rPr>
        <w:t>-</w:t>
      </w:r>
      <w:r w:rsidRPr="001030D8">
        <w:rPr>
          <w:color w:val="000000"/>
          <w:sz w:val="28"/>
          <w:szCs w:val="28"/>
        </w:rPr>
        <w:t xml:space="preserve"> при наличии), должности ответственного лица за прием документов;</w:t>
      </w:r>
    </w:p>
    <w:p w:rsidR="001930AE" w:rsidRPr="001030D8" w:rsidRDefault="001930AE" w:rsidP="001930AE">
      <w:pPr>
        <w:ind w:firstLine="709"/>
        <w:jc w:val="both"/>
        <w:rPr>
          <w:color w:val="000000"/>
          <w:sz w:val="28"/>
          <w:szCs w:val="28"/>
        </w:rPr>
      </w:pPr>
      <w:r w:rsidRPr="001030D8">
        <w:rPr>
          <w:color w:val="000000"/>
          <w:sz w:val="28"/>
          <w:szCs w:val="28"/>
        </w:rPr>
        <w:t>графика приема заявителей.</w:t>
      </w:r>
    </w:p>
    <w:p w:rsidR="001930AE" w:rsidRPr="001030D8" w:rsidRDefault="001930AE" w:rsidP="001930AE">
      <w:pPr>
        <w:ind w:firstLine="709"/>
        <w:jc w:val="both"/>
        <w:rPr>
          <w:color w:val="000000"/>
          <w:sz w:val="28"/>
          <w:szCs w:val="28"/>
        </w:rPr>
      </w:pPr>
      <w:r w:rsidRPr="001030D8">
        <w:rPr>
          <w:color w:val="000000"/>
          <w:sz w:val="28"/>
          <w:szCs w:val="28"/>
        </w:rPr>
        <w:t>Рабочее место специалиста отдела, ответственного за прием документов и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30AE" w:rsidRPr="001030D8" w:rsidRDefault="001930AE" w:rsidP="001930AE">
      <w:pPr>
        <w:ind w:firstLine="709"/>
        <w:jc w:val="both"/>
        <w:rPr>
          <w:color w:val="000000"/>
          <w:sz w:val="28"/>
          <w:szCs w:val="28"/>
        </w:rPr>
      </w:pPr>
      <w:r w:rsidRPr="001030D8">
        <w:rPr>
          <w:color w:val="000000"/>
          <w:sz w:val="28"/>
          <w:szCs w:val="28"/>
        </w:rPr>
        <w:t xml:space="preserve">Специалист отдела, ответственный за прием документов и предоставление муниципальной услуги, имеет настольную табличку с указанием фамилии, имени, отчества (последнее </w:t>
      </w:r>
      <w:r w:rsidR="00BA0C9B">
        <w:rPr>
          <w:color w:val="000000"/>
          <w:sz w:val="28"/>
          <w:szCs w:val="28"/>
        </w:rPr>
        <w:t>-</w:t>
      </w:r>
      <w:r w:rsidRPr="001030D8">
        <w:rPr>
          <w:color w:val="000000"/>
          <w:sz w:val="28"/>
          <w:szCs w:val="28"/>
        </w:rPr>
        <w:t xml:space="preserve"> при наличии) и должности.</w:t>
      </w:r>
    </w:p>
    <w:p w:rsidR="001930AE" w:rsidRPr="001030D8" w:rsidRDefault="001930AE" w:rsidP="001930AE">
      <w:pPr>
        <w:ind w:firstLine="709"/>
        <w:jc w:val="both"/>
        <w:rPr>
          <w:color w:val="000000"/>
          <w:sz w:val="28"/>
          <w:szCs w:val="28"/>
        </w:rPr>
      </w:pPr>
      <w:r w:rsidRPr="001030D8">
        <w:rPr>
          <w:color w:val="000000"/>
          <w:sz w:val="28"/>
          <w:szCs w:val="28"/>
        </w:rPr>
        <w:t>При предоставлении муниципальной услуги инвалидам обеспечиваются:</w:t>
      </w:r>
    </w:p>
    <w:p w:rsidR="001930AE" w:rsidRPr="001030D8" w:rsidRDefault="001930AE" w:rsidP="001930AE">
      <w:pPr>
        <w:ind w:firstLine="709"/>
        <w:jc w:val="both"/>
        <w:rPr>
          <w:color w:val="000000"/>
          <w:sz w:val="28"/>
          <w:szCs w:val="28"/>
        </w:rPr>
      </w:pPr>
      <w:r w:rsidRPr="001030D8">
        <w:rPr>
          <w:color w:val="000000"/>
          <w:sz w:val="28"/>
          <w:szCs w:val="28"/>
        </w:rPr>
        <w:t>возможность беспрепятственного доступа к зданию администрации района, в котором предоставляется муниципальная услуга;</w:t>
      </w:r>
    </w:p>
    <w:p w:rsidR="001930AE" w:rsidRPr="001030D8" w:rsidRDefault="001930AE" w:rsidP="001930AE">
      <w:pPr>
        <w:ind w:firstLine="709"/>
        <w:jc w:val="both"/>
        <w:rPr>
          <w:color w:val="000000"/>
          <w:sz w:val="28"/>
          <w:szCs w:val="28"/>
        </w:rPr>
      </w:pPr>
      <w:r w:rsidRPr="001030D8">
        <w:rPr>
          <w:color w:val="000000"/>
          <w:sz w:val="28"/>
          <w:szCs w:val="28"/>
        </w:rPr>
        <w:t>возможность самостоятельного передвижения по территории, на которой расположено здание администрации района, в котором предоставляется муниципальная услуга, а также вход в такое здание и выхода из него, посадки в транспортное средство и высадки из него, в том числе с использование кресла-коляски;</w:t>
      </w:r>
    </w:p>
    <w:p w:rsidR="001930AE" w:rsidRPr="001030D8" w:rsidRDefault="001930AE" w:rsidP="001930AE">
      <w:pPr>
        <w:ind w:firstLine="709"/>
        <w:jc w:val="both"/>
        <w:rPr>
          <w:color w:val="000000"/>
          <w:sz w:val="28"/>
          <w:szCs w:val="28"/>
        </w:rPr>
      </w:pPr>
      <w:r w:rsidRPr="001030D8">
        <w:rPr>
          <w:color w:val="000000"/>
          <w:sz w:val="28"/>
          <w:szCs w:val="28"/>
        </w:rPr>
        <w:t>сопровождение инвалидов, имеющих стойкие расстройства функции зрения и самостоятельного передвижения;</w:t>
      </w:r>
    </w:p>
    <w:p w:rsidR="001930AE" w:rsidRPr="001030D8" w:rsidRDefault="001930AE" w:rsidP="001930AE">
      <w:pPr>
        <w:ind w:firstLine="709"/>
        <w:jc w:val="both"/>
        <w:rPr>
          <w:color w:val="000000"/>
          <w:sz w:val="28"/>
          <w:szCs w:val="28"/>
        </w:rPr>
      </w:pPr>
      <w:r w:rsidRPr="001030D8">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администрации района и помещениям, в которых предоставляется муниципальная услуга, и к муниципальной услуге с учетом ограничений их жизнедеятельности;</w:t>
      </w:r>
    </w:p>
    <w:p w:rsidR="001930AE" w:rsidRPr="001030D8" w:rsidRDefault="001930AE" w:rsidP="001930AE">
      <w:pPr>
        <w:ind w:firstLine="709"/>
        <w:jc w:val="both"/>
        <w:rPr>
          <w:color w:val="000000"/>
          <w:sz w:val="28"/>
          <w:szCs w:val="28"/>
        </w:rPr>
      </w:pPr>
      <w:r w:rsidRPr="001030D8">
        <w:rPr>
          <w:color w:val="000000"/>
          <w:sz w:val="28"/>
          <w:szCs w:val="28"/>
        </w:rPr>
        <w:t xml:space="preserve">допуск </w:t>
      </w:r>
      <w:proofErr w:type="spellStart"/>
      <w:r w:rsidRPr="001030D8">
        <w:rPr>
          <w:color w:val="000000"/>
          <w:sz w:val="28"/>
          <w:szCs w:val="28"/>
        </w:rPr>
        <w:t>сурдопереводчика</w:t>
      </w:r>
      <w:proofErr w:type="spellEnd"/>
      <w:r w:rsidRPr="001030D8">
        <w:rPr>
          <w:color w:val="000000"/>
          <w:sz w:val="28"/>
          <w:szCs w:val="28"/>
        </w:rPr>
        <w:t xml:space="preserve"> и </w:t>
      </w:r>
      <w:proofErr w:type="spellStart"/>
      <w:r w:rsidRPr="001030D8">
        <w:rPr>
          <w:color w:val="000000"/>
          <w:sz w:val="28"/>
          <w:szCs w:val="28"/>
        </w:rPr>
        <w:t>тифлосурдопереводчика</w:t>
      </w:r>
      <w:proofErr w:type="spellEnd"/>
      <w:r w:rsidRPr="001030D8">
        <w:rPr>
          <w:color w:val="000000"/>
          <w:sz w:val="28"/>
          <w:szCs w:val="28"/>
        </w:rPr>
        <w:t>;</w:t>
      </w:r>
    </w:p>
    <w:p w:rsidR="001930AE" w:rsidRPr="001030D8" w:rsidRDefault="001930AE" w:rsidP="001930AE">
      <w:pPr>
        <w:ind w:firstLine="709"/>
        <w:jc w:val="both"/>
        <w:rPr>
          <w:color w:val="000000"/>
          <w:sz w:val="28"/>
          <w:szCs w:val="28"/>
        </w:rPr>
      </w:pPr>
      <w:r w:rsidRPr="001030D8">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973415" w:rsidRPr="001030D8" w:rsidRDefault="001930AE" w:rsidP="001930AE">
      <w:pPr>
        <w:ind w:firstLine="709"/>
        <w:jc w:val="both"/>
        <w:rPr>
          <w:color w:val="000000"/>
          <w:sz w:val="28"/>
          <w:szCs w:val="28"/>
        </w:rPr>
      </w:pPr>
      <w:r w:rsidRPr="001030D8">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C410ED" w:rsidRPr="001030D8" w:rsidRDefault="00C410ED" w:rsidP="0097063D">
      <w:pPr>
        <w:ind w:firstLine="709"/>
        <w:jc w:val="both"/>
        <w:rPr>
          <w:color w:val="000000"/>
          <w:sz w:val="28"/>
          <w:szCs w:val="28"/>
        </w:rPr>
      </w:pPr>
    </w:p>
    <w:p w:rsidR="00DA5360" w:rsidRPr="00BA0C9B" w:rsidRDefault="00353B60" w:rsidP="00BA0C9B">
      <w:pPr>
        <w:jc w:val="center"/>
        <w:rPr>
          <w:b/>
          <w:sz w:val="28"/>
          <w:szCs w:val="28"/>
        </w:rPr>
      </w:pPr>
      <w:bookmarkStart w:id="1" w:name="_Toc120540020"/>
      <w:bookmarkStart w:id="2" w:name="_Toc121220353"/>
      <w:r w:rsidRPr="00BA0C9B">
        <w:rPr>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bookmarkEnd w:id="2"/>
    </w:p>
    <w:p w:rsidR="00DA5360" w:rsidRPr="001030D8" w:rsidRDefault="00DA5360" w:rsidP="00DA5360">
      <w:pPr>
        <w:jc w:val="center"/>
        <w:rPr>
          <w:color w:val="000000"/>
          <w:sz w:val="28"/>
          <w:szCs w:val="28"/>
        </w:rPr>
      </w:pPr>
    </w:p>
    <w:p w:rsidR="00DA5360" w:rsidRPr="001030D8" w:rsidRDefault="00DA5360" w:rsidP="00353B60">
      <w:pPr>
        <w:jc w:val="center"/>
        <w:rPr>
          <w:b/>
          <w:color w:val="000000"/>
          <w:sz w:val="28"/>
          <w:szCs w:val="28"/>
        </w:rPr>
      </w:pPr>
      <w:r w:rsidRPr="001030D8">
        <w:rPr>
          <w:b/>
          <w:color w:val="000000"/>
          <w:sz w:val="28"/>
          <w:szCs w:val="28"/>
        </w:rPr>
        <w:t>Исчерпывающий перечень административных процедур</w:t>
      </w:r>
    </w:p>
    <w:p w:rsidR="00C410ED" w:rsidRPr="001030D8" w:rsidRDefault="00C410ED" w:rsidP="0097063D">
      <w:pPr>
        <w:ind w:firstLine="709"/>
        <w:jc w:val="both"/>
        <w:rPr>
          <w:color w:val="000000"/>
          <w:sz w:val="28"/>
          <w:szCs w:val="28"/>
        </w:rPr>
      </w:pPr>
    </w:p>
    <w:p w:rsidR="00C410ED" w:rsidRPr="001030D8" w:rsidRDefault="00353B60" w:rsidP="0097063D">
      <w:pPr>
        <w:ind w:firstLine="709"/>
        <w:jc w:val="both"/>
        <w:rPr>
          <w:color w:val="000000"/>
          <w:sz w:val="28"/>
          <w:szCs w:val="28"/>
        </w:rPr>
      </w:pPr>
      <w:r w:rsidRPr="001030D8">
        <w:rPr>
          <w:color w:val="000000"/>
          <w:sz w:val="28"/>
          <w:szCs w:val="28"/>
        </w:rPr>
        <w:lastRenderedPageBreak/>
        <w:t>3</w:t>
      </w:r>
      <w:r w:rsidR="00DA5360" w:rsidRPr="001030D8">
        <w:rPr>
          <w:color w:val="000000"/>
          <w:sz w:val="28"/>
          <w:szCs w:val="28"/>
        </w:rPr>
        <w:t xml:space="preserve">.1. Описание административных процедур и административных действий </w:t>
      </w:r>
      <w:proofErr w:type="spellStart"/>
      <w:r w:rsidR="00DA5360" w:rsidRPr="001030D8">
        <w:rPr>
          <w:color w:val="000000"/>
          <w:sz w:val="28"/>
          <w:szCs w:val="28"/>
        </w:rPr>
        <w:t>подуслуги</w:t>
      </w:r>
      <w:proofErr w:type="spellEnd"/>
      <w:r w:rsidR="00DA5360" w:rsidRPr="001030D8">
        <w:rPr>
          <w:color w:val="000000"/>
          <w:sz w:val="28"/>
          <w:szCs w:val="28"/>
        </w:rPr>
        <w:t xml:space="preserve"> «Выдача разрешения на установку и эксплуатацию рекламной конструкции»:</w:t>
      </w:r>
    </w:p>
    <w:p w:rsidR="00DA5360" w:rsidRPr="001030D8" w:rsidRDefault="00353B60" w:rsidP="0097063D">
      <w:pPr>
        <w:ind w:firstLine="709"/>
        <w:jc w:val="both"/>
        <w:rPr>
          <w:color w:val="000000"/>
          <w:sz w:val="28"/>
          <w:szCs w:val="28"/>
        </w:rPr>
      </w:pPr>
      <w:r w:rsidRPr="001030D8">
        <w:rPr>
          <w:color w:val="000000"/>
          <w:sz w:val="28"/>
          <w:szCs w:val="28"/>
        </w:rPr>
        <w:t xml:space="preserve">1) </w:t>
      </w:r>
      <w:r w:rsidR="00DA5360" w:rsidRPr="001030D8">
        <w:rPr>
          <w:color w:val="000000"/>
          <w:sz w:val="28"/>
          <w:szCs w:val="28"/>
        </w:rPr>
        <w:t>проверка документов и регистрация заявления, формирование начисления для оплаты госпошлины;</w:t>
      </w:r>
    </w:p>
    <w:p w:rsidR="00DA5360" w:rsidRPr="001030D8" w:rsidRDefault="00353B60" w:rsidP="0097063D">
      <w:pPr>
        <w:ind w:firstLine="709"/>
        <w:jc w:val="both"/>
        <w:rPr>
          <w:color w:val="000000"/>
          <w:sz w:val="28"/>
          <w:szCs w:val="28"/>
        </w:rPr>
      </w:pPr>
      <w:r w:rsidRPr="001030D8">
        <w:rPr>
          <w:color w:val="000000"/>
          <w:sz w:val="28"/>
          <w:szCs w:val="28"/>
        </w:rPr>
        <w:t xml:space="preserve">2) </w:t>
      </w:r>
      <w:r w:rsidR="00DA5360" w:rsidRPr="001030D8">
        <w:rPr>
          <w:color w:val="000000"/>
          <w:sz w:val="28"/>
          <w:szCs w:val="28"/>
        </w:rPr>
        <w:t>проверка сведений об оплате</w:t>
      </w:r>
      <w:r w:rsidR="006461C0" w:rsidRPr="001030D8">
        <w:rPr>
          <w:color w:val="000000"/>
          <w:sz w:val="28"/>
          <w:szCs w:val="28"/>
        </w:rPr>
        <w:t xml:space="preserve"> в</w:t>
      </w:r>
      <w:r w:rsidR="00DA5360" w:rsidRPr="001030D8">
        <w:rPr>
          <w:color w:val="000000"/>
          <w:sz w:val="28"/>
          <w:szCs w:val="28"/>
        </w:rPr>
        <w:t xml:space="preserve"> ГИС ГМП;</w:t>
      </w:r>
    </w:p>
    <w:p w:rsidR="00C410ED" w:rsidRPr="001030D8" w:rsidRDefault="00353B60" w:rsidP="0097063D">
      <w:pPr>
        <w:ind w:firstLine="709"/>
        <w:jc w:val="both"/>
        <w:rPr>
          <w:color w:val="000000"/>
          <w:sz w:val="28"/>
          <w:szCs w:val="28"/>
        </w:rPr>
      </w:pPr>
      <w:r w:rsidRPr="001030D8">
        <w:rPr>
          <w:color w:val="000000"/>
          <w:sz w:val="28"/>
          <w:szCs w:val="28"/>
        </w:rPr>
        <w:t xml:space="preserve">3) </w:t>
      </w:r>
      <w:r w:rsidR="006461C0" w:rsidRPr="001030D8">
        <w:rPr>
          <w:color w:val="000000"/>
          <w:sz w:val="28"/>
          <w:szCs w:val="28"/>
        </w:rPr>
        <w:t>получение сведений посредством СМЭВ;</w:t>
      </w:r>
    </w:p>
    <w:p w:rsidR="006461C0" w:rsidRPr="001030D8" w:rsidRDefault="00353B60" w:rsidP="0097063D">
      <w:pPr>
        <w:ind w:firstLine="709"/>
        <w:jc w:val="both"/>
        <w:rPr>
          <w:color w:val="000000"/>
          <w:sz w:val="28"/>
          <w:szCs w:val="28"/>
        </w:rPr>
      </w:pPr>
      <w:r w:rsidRPr="001030D8">
        <w:rPr>
          <w:color w:val="000000"/>
          <w:sz w:val="28"/>
          <w:szCs w:val="28"/>
        </w:rPr>
        <w:t xml:space="preserve">4) </w:t>
      </w:r>
      <w:r w:rsidR="006461C0" w:rsidRPr="001030D8">
        <w:rPr>
          <w:color w:val="000000"/>
          <w:sz w:val="28"/>
          <w:szCs w:val="28"/>
        </w:rPr>
        <w:t>рассмотрение документов и сведений;</w:t>
      </w:r>
    </w:p>
    <w:p w:rsidR="006461C0" w:rsidRPr="001030D8" w:rsidRDefault="00353B60" w:rsidP="0097063D">
      <w:pPr>
        <w:ind w:firstLine="709"/>
        <w:jc w:val="both"/>
        <w:rPr>
          <w:color w:val="000000"/>
          <w:sz w:val="28"/>
          <w:szCs w:val="28"/>
        </w:rPr>
      </w:pPr>
      <w:r w:rsidRPr="001030D8">
        <w:rPr>
          <w:color w:val="000000"/>
          <w:sz w:val="28"/>
          <w:szCs w:val="28"/>
        </w:rPr>
        <w:t xml:space="preserve">5) </w:t>
      </w:r>
      <w:r w:rsidR="006461C0" w:rsidRPr="001030D8">
        <w:rPr>
          <w:color w:val="000000"/>
          <w:sz w:val="28"/>
          <w:szCs w:val="28"/>
        </w:rPr>
        <w:t>принятие решения о предоставлении услуги;</w:t>
      </w:r>
    </w:p>
    <w:p w:rsidR="006461C0" w:rsidRPr="001030D8" w:rsidRDefault="00353B60" w:rsidP="0097063D">
      <w:pPr>
        <w:ind w:firstLine="709"/>
        <w:jc w:val="both"/>
        <w:rPr>
          <w:color w:val="000000"/>
          <w:sz w:val="28"/>
          <w:szCs w:val="28"/>
        </w:rPr>
      </w:pPr>
      <w:r w:rsidRPr="001030D8">
        <w:rPr>
          <w:color w:val="000000"/>
          <w:sz w:val="28"/>
          <w:szCs w:val="28"/>
        </w:rPr>
        <w:t xml:space="preserve">6) </w:t>
      </w:r>
      <w:r w:rsidR="006461C0" w:rsidRPr="001030D8">
        <w:rPr>
          <w:color w:val="000000"/>
          <w:sz w:val="28"/>
          <w:szCs w:val="28"/>
        </w:rPr>
        <w:t>выдача результата (независимо от выбора заявителя).</w:t>
      </w:r>
    </w:p>
    <w:p w:rsidR="006461C0" w:rsidRPr="001030D8" w:rsidRDefault="00353B60" w:rsidP="0097063D">
      <w:pPr>
        <w:ind w:firstLine="709"/>
        <w:jc w:val="both"/>
        <w:rPr>
          <w:color w:val="000000"/>
          <w:sz w:val="28"/>
          <w:szCs w:val="28"/>
        </w:rPr>
      </w:pPr>
      <w:r w:rsidRPr="001030D8">
        <w:rPr>
          <w:color w:val="000000"/>
          <w:sz w:val="28"/>
          <w:szCs w:val="28"/>
        </w:rPr>
        <w:t>3</w:t>
      </w:r>
      <w:r w:rsidR="006461C0" w:rsidRPr="001030D8">
        <w:rPr>
          <w:color w:val="000000"/>
          <w:sz w:val="28"/>
          <w:szCs w:val="28"/>
        </w:rPr>
        <w:t xml:space="preserve">.2. Описание административных процедур и административных действий </w:t>
      </w:r>
      <w:proofErr w:type="spellStart"/>
      <w:r w:rsidR="006461C0" w:rsidRPr="001030D8">
        <w:rPr>
          <w:color w:val="000000"/>
          <w:sz w:val="28"/>
          <w:szCs w:val="28"/>
        </w:rPr>
        <w:t>подуслуги</w:t>
      </w:r>
      <w:proofErr w:type="spellEnd"/>
      <w:r w:rsidR="006461C0" w:rsidRPr="001030D8">
        <w:rPr>
          <w:color w:val="000000"/>
          <w:sz w:val="28"/>
          <w:szCs w:val="28"/>
        </w:rPr>
        <w:t xml:space="preserve"> «Аннулирование разрешения на установку и эксплуатацию рекламной конструкции»:</w:t>
      </w:r>
    </w:p>
    <w:p w:rsidR="006461C0" w:rsidRPr="001030D8" w:rsidRDefault="00353B60" w:rsidP="0097063D">
      <w:pPr>
        <w:ind w:firstLine="709"/>
        <w:jc w:val="both"/>
        <w:rPr>
          <w:color w:val="000000"/>
          <w:sz w:val="28"/>
          <w:szCs w:val="28"/>
        </w:rPr>
      </w:pPr>
      <w:r w:rsidRPr="001030D8">
        <w:rPr>
          <w:color w:val="000000"/>
          <w:sz w:val="28"/>
          <w:szCs w:val="28"/>
        </w:rPr>
        <w:t xml:space="preserve">1) </w:t>
      </w:r>
      <w:r w:rsidR="006461C0" w:rsidRPr="001030D8">
        <w:rPr>
          <w:color w:val="000000"/>
          <w:sz w:val="28"/>
          <w:szCs w:val="28"/>
        </w:rPr>
        <w:t>проверка документов и регистрация заявления;</w:t>
      </w:r>
    </w:p>
    <w:p w:rsidR="006461C0" w:rsidRPr="001030D8" w:rsidRDefault="00353B60" w:rsidP="0097063D">
      <w:pPr>
        <w:ind w:firstLine="709"/>
        <w:jc w:val="both"/>
        <w:rPr>
          <w:color w:val="000000"/>
          <w:sz w:val="28"/>
          <w:szCs w:val="28"/>
        </w:rPr>
      </w:pPr>
      <w:r w:rsidRPr="001030D8">
        <w:rPr>
          <w:color w:val="000000"/>
          <w:sz w:val="28"/>
          <w:szCs w:val="28"/>
        </w:rPr>
        <w:t xml:space="preserve">2) </w:t>
      </w:r>
      <w:r w:rsidR="006461C0" w:rsidRPr="001030D8">
        <w:rPr>
          <w:color w:val="000000"/>
          <w:sz w:val="28"/>
          <w:szCs w:val="28"/>
        </w:rPr>
        <w:t>получение сведений посредством СМЭВ;</w:t>
      </w:r>
    </w:p>
    <w:p w:rsidR="006461C0" w:rsidRPr="001030D8" w:rsidRDefault="00353B60" w:rsidP="0097063D">
      <w:pPr>
        <w:ind w:firstLine="709"/>
        <w:jc w:val="both"/>
        <w:rPr>
          <w:color w:val="000000"/>
          <w:sz w:val="28"/>
          <w:szCs w:val="28"/>
        </w:rPr>
      </w:pPr>
      <w:r w:rsidRPr="001030D8">
        <w:rPr>
          <w:color w:val="000000"/>
          <w:sz w:val="28"/>
          <w:szCs w:val="28"/>
        </w:rPr>
        <w:t xml:space="preserve">3) </w:t>
      </w:r>
      <w:r w:rsidR="006461C0" w:rsidRPr="001030D8">
        <w:rPr>
          <w:color w:val="000000"/>
          <w:sz w:val="28"/>
          <w:szCs w:val="28"/>
        </w:rPr>
        <w:t>рассмотрение документов и сведений;</w:t>
      </w:r>
    </w:p>
    <w:p w:rsidR="006461C0" w:rsidRPr="001030D8" w:rsidRDefault="00353B60" w:rsidP="0097063D">
      <w:pPr>
        <w:ind w:firstLine="709"/>
        <w:jc w:val="both"/>
        <w:rPr>
          <w:color w:val="000000"/>
          <w:sz w:val="28"/>
          <w:szCs w:val="28"/>
        </w:rPr>
      </w:pPr>
      <w:r w:rsidRPr="001030D8">
        <w:rPr>
          <w:color w:val="000000"/>
          <w:sz w:val="28"/>
          <w:szCs w:val="28"/>
        </w:rPr>
        <w:t xml:space="preserve">4) </w:t>
      </w:r>
      <w:r w:rsidR="006461C0" w:rsidRPr="001030D8">
        <w:rPr>
          <w:color w:val="000000"/>
          <w:sz w:val="28"/>
          <w:szCs w:val="28"/>
        </w:rPr>
        <w:t>принятие решения;</w:t>
      </w:r>
    </w:p>
    <w:p w:rsidR="006461C0" w:rsidRPr="001030D8" w:rsidRDefault="00353B60" w:rsidP="0097063D">
      <w:pPr>
        <w:ind w:firstLine="709"/>
        <w:jc w:val="both"/>
        <w:rPr>
          <w:color w:val="000000"/>
          <w:sz w:val="28"/>
          <w:szCs w:val="28"/>
        </w:rPr>
      </w:pPr>
      <w:r w:rsidRPr="001030D8">
        <w:rPr>
          <w:color w:val="000000"/>
          <w:sz w:val="28"/>
          <w:szCs w:val="28"/>
        </w:rPr>
        <w:t xml:space="preserve">5) </w:t>
      </w:r>
      <w:r w:rsidR="006461C0" w:rsidRPr="001030D8">
        <w:rPr>
          <w:color w:val="000000"/>
          <w:sz w:val="28"/>
          <w:szCs w:val="28"/>
        </w:rPr>
        <w:t>выдача результата (независимо от выбора заявителя).</w:t>
      </w:r>
    </w:p>
    <w:p w:rsidR="006461C0" w:rsidRPr="001030D8" w:rsidRDefault="00353B60" w:rsidP="0097063D">
      <w:pPr>
        <w:ind w:firstLine="709"/>
        <w:jc w:val="both"/>
        <w:rPr>
          <w:color w:val="000000"/>
          <w:sz w:val="28"/>
          <w:szCs w:val="28"/>
        </w:rPr>
      </w:pPr>
      <w:r w:rsidRPr="001030D8">
        <w:rPr>
          <w:color w:val="000000"/>
          <w:sz w:val="28"/>
          <w:szCs w:val="28"/>
        </w:rPr>
        <w:t>3</w:t>
      </w:r>
      <w:r w:rsidR="006461C0" w:rsidRPr="001030D8">
        <w:rPr>
          <w:color w:val="000000"/>
          <w:sz w:val="28"/>
          <w:szCs w:val="28"/>
        </w:rPr>
        <w:t xml:space="preserve">.3. Описание административных процедур представлено в приложении № 5 к </w:t>
      </w:r>
      <w:r w:rsidRPr="001030D8">
        <w:rPr>
          <w:color w:val="000000"/>
          <w:sz w:val="28"/>
          <w:szCs w:val="28"/>
        </w:rPr>
        <w:t>а</w:t>
      </w:r>
      <w:r w:rsidR="006461C0" w:rsidRPr="001030D8">
        <w:rPr>
          <w:color w:val="000000"/>
          <w:sz w:val="28"/>
          <w:szCs w:val="28"/>
        </w:rPr>
        <w:t>дминистративному регламенту.</w:t>
      </w:r>
    </w:p>
    <w:p w:rsidR="006461C0" w:rsidRPr="001030D8" w:rsidRDefault="006461C0" w:rsidP="0097063D">
      <w:pPr>
        <w:ind w:firstLine="709"/>
        <w:jc w:val="both"/>
        <w:rPr>
          <w:color w:val="000000"/>
          <w:sz w:val="28"/>
          <w:szCs w:val="28"/>
        </w:rPr>
      </w:pPr>
    </w:p>
    <w:p w:rsidR="006461C0" w:rsidRPr="001030D8" w:rsidRDefault="006461C0" w:rsidP="006461C0">
      <w:pPr>
        <w:jc w:val="center"/>
        <w:rPr>
          <w:b/>
          <w:color w:val="000000"/>
          <w:sz w:val="28"/>
          <w:szCs w:val="28"/>
        </w:rPr>
      </w:pPr>
      <w:r w:rsidRPr="001030D8">
        <w:rPr>
          <w:b/>
          <w:color w:val="000000"/>
          <w:sz w:val="28"/>
          <w:szCs w:val="28"/>
        </w:rPr>
        <w:t>Описание административных процедур (действий) при предоставлении муниципальной услуги в электронной форме</w:t>
      </w:r>
    </w:p>
    <w:p w:rsidR="006461C0" w:rsidRPr="001030D8" w:rsidRDefault="006461C0" w:rsidP="0097063D">
      <w:pPr>
        <w:ind w:firstLine="709"/>
        <w:jc w:val="both"/>
        <w:rPr>
          <w:color w:val="000000"/>
          <w:sz w:val="28"/>
          <w:szCs w:val="28"/>
        </w:rPr>
      </w:pPr>
    </w:p>
    <w:p w:rsidR="006461C0" w:rsidRPr="001030D8" w:rsidRDefault="00353B60" w:rsidP="0097063D">
      <w:pPr>
        <w:ind w:firstLine="709"/>
        <w:jc w:val="both"/>
        <w:rPr>
          <w:color w:val="000000"/>
          <w:sz w:val="28"/>
          <w:szCs w:val="28"/>
        </w:rPr>
      </w:pPr>
      <w:r w:rsidRPr="001030D8">
        <w:rPr>
          <w:color w:val="000000"/>
          <w:sz w:val="28"/>
          <w:szCs w:val="28"/>
        </w:rPr>
        <w:t>3</w:t>
      </w:r>
      <w:r w:rsidR="00FB3EFA" w:rsidRPr="001030D8">
        <w:rPr>
          <w:color w:val="000000"/>
          <w:sz w:val="28"/>
          <w:szCs w:val="28"/>
        </w:rPr>
        <w:t>.</w:t>
      </w:r>
      <w:r w:rsidRPr="001030D8">
        <w:rPr>
          <w:color w:val="000000"/>
          <w:sz w:val="28"/>
          <w:szCs w:val="28"/>
        </w:rPr>
        <w:t>4</w:t>
      </w:r>
      <w:r w:rsidR="00FB3EFA" w:rsidRPr="001030D8">
        <w:rPr>
          <w:color w:val="000000"/>
          <w:sz w:val="28"/>
          <w:szCs w:val="28"/>
        </w:rPr>
        <w:t>. При предоставлении муниципальной услуги в электронной форме заявителю обеспечивается:</w:t>
      </w:r>
    </w:p>
    <w:p w:rsidR="00FB3EFA" w:rsidRPr="001030D8" w:rsidRDefault="00FB3EFA" w:rsidP="0097063D">
      <w:pPr>
        <w:ind w:firstLine="709"/>
        <w:jc w:val="both"/>
        <w:rPr>
          <w:color w:val="000000"/>
          <w:sz w:val="28"/>
          <w:szCs w:val="28"/>
        </w:rPr>
      </w:pPr>
      <w:r w:rsidRPr="001030D8">
        <w:rPr>
          <w:color w:val="000000"/>
          <w:sz w:val="28"/>
          <w:szCs w:val="28"/>
        </w:rPr>
        <w:t>1) получение информации о порядке и сроках пред</w:t>
      </w:r>
      <w:r w:rsidR="00353B60" w:rsidRPr="001030D8">
        <w:rPr>
          <w:color w:val="000000"/>
          <w:sz w:val="28"/>
          <w:szCs w:val="28"/>
        </w:rPr>
        <w:t>оставления муниципальной услуги,</w:t>
      </w:r>
      <w:r w:rsidRPr="001030D8">
        <w:rPr>
          <w:color w:val="000000"/>
          <w:sz w:val="28"/>
          <w:szCs w:val="28"/>
        </w:rPr>
        <w:t xml:space="preserve"> формирования заявления;</w:t>
      </w:r>
    </w:p>
    <w:p w:rsidR="006461C0" w:rsidRPr="001030D8" w:rsidRDefault="00FB3EFA" w:rsidP="0097063D">
      <w:pPr>
        <w:ind w:firstLine="709"/>
        <w:jc w:val="both"/>
        <w:rPr>
          <w:color w:val="000000"/>
          <w:sz w:val="28"/>
          <w:szCs w:val="28"/>
        </w:rPr>
      </w:pPr>
      <w:r w:rsidRPr="001030D8">
        <w:rPr>
          <w:color w:val="000000"/>
          <w:sz w:val="28"/>
          <w:szCs w:val="28"/>
        </w:rPr>
        <w:t xml:space="preserve">2) прием и регистрация </w:t>
      </w:r>
      <w:r w:rsidR="00353B60" w:rsidRPr="001030D8">
        <w:rPr>
          <w:color w:val="000000"/>
          <w:sz w:val="28"/>
          <w:szCs w:val="28"/>
        </w:rPr>
        <w:t>администрацией района</w:t>
      </w:r>
      <w:r w:rsidRPr="001030D8">
        <w:rPr>
          <w:color w:val="000000"/>
          <w:sz w:val="28"/>
          <w:szCs w:val="28"/>
        </w:rPr>
        <w:t xml:space="preserve"> заявления и иных документов, необходимых для предоставления муниципальной услуги;</w:t>
      </w:r>
    </w:p>
    <w:p w:rsidR="00FB3EFA" w:rsidRPr="001030D8" w:rsidRDefault="00FB3EFA" w:rsidP="0097063D">
      <w:pPr>
        <w:ind w:firstLine="709"/>
        <w:jc w:val="both"/>
        <w:rPr>
          <w:color w:val="000000"/>
          <w:sz w:val="28"/>
          <w:szCs w:val="28"/>
        </w:rPr>
      </w:pPr>
      <w:r w:rsidRPr="001030D8">
        <w:rPr>
          <w:color w:val="000000"/>
          <w:sz w:val="28"/>
          <w:szCs w:val="28"/>
        </w:rPr>
        <w:t>3) получение результата предоставления муниципальной услуги;</w:t>
      </w:r>
    </w:p>
    <w:p w:rsidR="00FB3EFA" w:rsidRPr="001030D8" w:rsidRDefault="00FB3EFA" w:rsidP="0097063D">
      <w:pPr>
        <w:ind w:firstLine="709"/>
        <w:jc w:val="both"/>
        <w:rPr>
          <w:color w:val="000000"/>
          <w:sz w:val="28"/>
          <w:szCs w:val="28"/>
        </w:rPr>
      </w:pPr>
      <w:r w:rsidRPr="001030D8">
        <w:rPr>
          <w:color w:val="000000"/>
          <w:sz w:val="28"/>
          <w:szCs w:val="28"/>
        </w:rPr>
        <w:t>4) получение сведений о ходе рассмотрения заявления;</w:t>
      </w:r>
    </w:p>
    <w:p w:rsidR="00FB3EFA" w:rsidRPr="001030D8" w:rsidRDefault="00FB3EFA" w:rsidP="0097063D">
      <w:pPr>
        <w:ind w:firstLine="709"/>
        <w:jc w:val="both"/>
        <w:rPr>
          <w:color w:val="000000"/>
          <w:sz w:val="28"/>
          <w:szCs w:val="28"/>
        </w:rPr>
      </w:pPr>
      <w:r w:rsidRPr="001030D8">
        <w:rPr>
          <w:color w:val="000000"/>
          <w:sz w:val="28"/>
          <w:szCs w:val="28"/>
        </w:rPr>
        <w:t>5) осуществление оценки качества предоставления муниципальной услуги;</w:t>
      </w:r>
    </w:p>
    <w:p w:rsidR="00FB3EFA" w:rsidRPr="001030D8" w:rsidRDefault="00FB3EFA" w:rsidP="0097063D">
      <w:pPr>
        <w:ind w:firstLine="709"/>
        <w:jc w:val="both"/>
        <w:rPr>
          <w:color w:val="000000"/>
          <w:sz w:val="28"/>
          <w:szCs w:val="28"/>
        </w:rPr>
      </w:pPr>
      <w:r w:rsidRPr="001030D8">
        <w:rPr>
          <w:color w:val="000000"/>
          <w:sz w:val="28"/>
          <w:szCs w:val="28"/>
        </w:rPr>
        <w:t xml:space="preserve">6) досудебное (внесудебное) обжалование решений и действий (бездействия) </w:t>
      </w:r>
      <w:r w:rsidR="00353B60" w:rsidRPr="001030D8">
        <w:rPr>
          <w:color w:val="000000"/>
          <w:sz w:val="28"/>
          <w:szCs w:val="28"/>
        </w:rPr>
        <w:t>администрации района</w:t>
      </w:r>
      <w:r w:rsidRPr="001030D8">
        <w:rPr>
          <w:color w:val="000000"/>
          <w:sz w:val="28"/>
          <w:szCs w:val="28"/>
        </w:rPr>
        <w:t xml:space="preserve"> либо действия (бездействие) должностных лиц </w:t>
      </w:r>
      <w:r w:rsidR="00353B60" w:rsidRPr="001030D8">
        <w:rPr>
          <w:color w:val="000000"/>
          <w:sz w:val="28"/>
          <w:szCs w:val="28"/>
        </w:rPr>
        <w:t>администрации района</w:t>
      </w:r>
      <w:r w:rsidRPr="001030D8">
        <w:rPr>
          <w:color w:val="000000"/>
          <w:sz w:val="28"/>
          <w:szCs w:val="28"/>
        </w:rPr>
        <w:t>, либо муниципального служащего.</w:t>
      </w:r>
    </w:p>
    <w:p w:rsidR="00FB3EFA" w:rsidRPr="001030D8" w:rsidRDefault="00FB3EFA" w:rsidP="0097063D">
      <w:pPr>
        <w:ind w:firstLine="709"/>
        <w:jc w:val="both"/>
        <w:rPr>
          <w:color w:val="000000"/>
          <w:sz w:val="28"/>
          <w:szCs w:val="28"/>
        </w:rPr>
      </w:pPr>
    </w:p>
    <w:p w:rsidR="00FB3EFA" w:rsidRPr="001030D8" w:rsidRDefault="00FB3EFA" w:rsidP="00FB3EFA">
      <w:pPr>
        <w:jc w:val="center"/>
        <w:rPr>
          <w:b/>
          <w:color w:val="000000"/>
          <w:sz w:val="28"/>
          <w:szCs w:val="28"/>
        </w:rPr>
      </w:pPr>
      <w:r w:rsidRPr="001030D8">
        <w:rPr>
          <w:b/>
          <w:color w:val="000000"/>
          <w:sz w:val="28"/>
          <w:szCs w:val="28"/>
        </w:rPr>
        <w:t>Порядок осуществления административных процедур (действий) в электронной форме</w:t>
      </w:r>
    </w:p>
    <w:p w:rsidR="00FB3EFA" w:rsidRPr="001030D8" w:rsidRDefault="00FB3EFA" w:rsidP="0097063D">
      <w:pPr>
        <w:ind w:firstLine="709"/>
        <w:jc w:val="both"/>
        <w:rPr>
          <w:color w:val="000000"/>
          <w:sz w:val="28"/>
          <w:szCs w:val="28"/>
        </w:rPr>
      </w:pPr>
    </w:p>
    <w:p w:rsidR="00FB3EFA" w:rsidRPr="001030D8" w:rsidRDefault="006427F7" w:rsidP="0097063D">
      <w:pPr>
        <w:ind w:firstLine="709"/>
        <w:jc w:val="both"/>
        <w:rPr>
          <w:color w:val="000000"/>
          <w:sz w:val="28"/>
          <w:szCs w:val="28"/>
        </w:rPr>
      </w:pPr>
      <w:r w:rsidRPr="001030D8">
        <w:rPr>
          <w:color w:val="000000"/>
          <w:sz w:val="28"/>
          <w:szCs w:val="28"/>
        </w:rPr>
        <w:t>3</w:t>
      </w:r>
      <w:r w:rsidR="00FB3EFA" w:rsidRPr="001030D8">
        <w:rPr>
          <w:color w:val="000000"/>
          <w:sz w:val="28"/>
          <w:szCs w:val="28"/>
        </w:rPr>
        <w:t>.</w:t>
      </w:r>
      <w:r w:rsidRPr="001030D8">
        <w:rPr>
          <w:color w:val="000000"/>
          <w:sz w:val="28"/>
          <w:szCs w:val="28"/>
        </w:rPr>
        <w:t>5</w:t>
      </w:r>
      <w:r w:rsidR="00FB3EFA" w:rsidRPr="001030D8">
        <w:rPr>
          <w:color w:val="000000"/>
          <w:sz w:val="28"/>
          <w:szCs w:val="28"/>
        </w:rPr>
        <w:t>. Формирование заявления.</w:t>
      </w:r>
    </w:p>
    <w:p w:rsidR="00FB3EFA" w:rsidRPr="001030D8" w:rsidRDefault="006427F7" w:rsidP="0097063D">
      <w:pPr>
        <w:ind w:firstLine="709"/>
        <w:jc w:val="both"/>
        <w:rPr>
          <w:color w:val="000000"/>
          <w:sz w:val="28"/>
          <w:szCs w:val="28"/>
        </w:rPr>
      </w:pPr>
      <w:r w:rsidRPr="001030D8">
        <w:rPr>
          <w:color w:val="000000"/>
          <w:sz w:val="28"/>
          <w:szCs w:val="28"/>
        </w:rPr>
        <w:t>3</w:t>
      </w:r>
      <w:r w:rsidR="00FB3EFA" w:rsidRPr="001030D8">
        <w:rPr>
          <w:color w:val="000000"/>
          <w:sz w:val="28"/>
          <w:szCs w:val="28"/>
        </w:rPr>
        <w:t>.</w:t>
      </w:r>
      <w:r w:rsidRPr="001030D8">
        <w:rPr>
          <w:color w:val="000000"/>
          <w:sz w:val="28"/>
          <w:szCs w:val="28"/>
        </w:rPr>
        <w:t>5</w:t>
      </w:r>
      <w:r w:rsidR="00FB3EFA" w:rsidRPr="001030D8">
        <w:rPr>
          <w:color w:val="000000"/>
          <w:sz w:val="28"/>
          <w:szCs w:val="28"/>
        </w:rPr>
        <w:t>.1.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FB3EFA" w:rsidRPr="001030D8" w:rsidRDefault="006427F7" w:rsidP="0097063D">
      <w:pPr>
        <w:ind w:firstLine="709"/>
        <w:jc w:val="both"/>
        <w:rPr>
          <w:color w:val="000000"/>
          <w:sz w:val="28"/>
          <w:szCs w:val="28"/>
        </w:rPr>
      </w:pPr>
      <w:r w:rsidRPr="001030D8">
        <w:rPr>
          <w:color w:val="000000"/>
          <w:sz w:val="28"/>
          <w:szCs w:val="28"/>
        </w:rPr>
        <w:t>3</w:t>
      </w:r>
      <w:r w:rsidR="00FB3EFA" w:rsidRPr="001030D8">
        <w:rPr>
          <w:color w:val="000000"/>
          <w:sz w:val="28"/>
          <w:szCs w:val="28"/>
        </w:rPr>
        <w:t>.</w:t>
      </w:r>
      <w:r w:rsidRPr="001030D8">
        <w:rPr>
          <w:color w:val="000000"/>
          <w:sz w:val="28"/>
          <w:szCs w:val="28"/>
        </w:rPr>
        <w:t>5</w:t>
      </w:r>
      <w:r w:rsidR="00FB3EFA" w:rsidRPr="001030D8">
        <w:rPr>
          <w:color w:val="000000"/>
          <w:sz w:val="28"/>
          <w:szCs w:val="28"/>
        </w:rPr>
        <w:t xml:space="preserve">.2. Форматно-логическая проверка сформированного заявления осуществляется после заполнения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w:t>
      </w:r>
      <w:r w:rsidR="00FB3EFA" w:rsidRPr="001030D8">
        <w:rPr>
          <w:color w:val="000000"/>
          <w:sz w:val="28"/>
          <w:szCs w:val="28"/>
        </w:rPr>
        <w:lastRenderedPageBreak/>
        <w:t>устранения посредством информационного сообщения непосредственно в электронной форме заявления.</w:t>
      </w:r>
    </w:p>
    <w:p w:rsidR="00FB3EFA" w:rsidRPr="001030D8" w:rsidRDefault="006427F7" w:rsidP="0097063D">
      <w:pPr>
        <w:ind w:firstLine="709"/>
        <w:jc w:val="both"/>
        <w:rPr>
          <w:color w:val="000000"/>
          <w:sz w:val="28"/>
          <w:szCs w:val="28"/>
        </w:rPr>
      </w:pPr>
      <w:r w:rsidRPr="001030D8">
        <w:rPr>
          <w:color w:val="000000"/>
          <w:sz w:val="28"/>
          <w:szCs w:val="28"/>
        </w:rPr>
        <w:t>3</w:t>
      </w:r>
      <w:r w:rsidR="00FB3EFA" w:rsidRPr="001030D8">
        <w:rPr>
          <w:color w:val="000000"/>
          <w:sz w:val="28"/>
          <w:szCs w:val="28"/>
        </w:rPr>
        <w:t>.</w:t>
      </w:r>
      <w:r w:rsidRPr="001030D8">
        <w:rPr>
          <w:color w:val="000000"/>
          <w:sz w:val="28"/>
          <w:szCs w:val="28"/>
        </w:rPr>
        <w:t>5</w:t>
      </w:r>
      <w:r w:rsidR="00FB3EFA" w:rsidRPr="001030D8">
        <w:rPr>
          <w:color w:val="000000"/>
          <w:sz w:val="28"/>
          <w:szCs w:val="28"/>
        </w:rPr>
        <w:t>.3. При формировании заявления заявителю обеспечивается:</w:t>
      </w:r>
    </w:p>
    <w:p w:rsidR="00FB3EFA" w:rsidRPr="001030D8" w:rsidRDefault="00FB3EFA" w:rsidP="0097063D">
      <w:pPr>
        <w:ind w:firstLine="709"/>
        <w:jc w:val="both"/>
        <w:rPr>
          <w:color w:val="000000"/>
          <w:sz w:val="28"/>
          <w:szCs w:val="28"/>
        </w:rPr>
      </w:pPr>
      <w:r w:rsidRPr="001030D8">
        <w:rPr>
          <w:color w:val="000000"/>
          <w:sz w:val="28"/>
          <w:szCs w:val="28"/>
        </w:rPr>
        <w:t xml:space="preserve">1) возможность копирования и сохранения заявления и иных документов, указанных в пунктах </w:t>
      </w:r>
      <w:r w:rsidR="007A338D" w:rsidRPr="001030D8">
        <w:rPr>
          <w:color w:val="000000"/>
          <w:sz w:val="28"/>
          <w:szCs w:val="28"/>
        </w:rPr>
        <w:t>2</w:t>
      </w:r>
      <w:r w:rsidRPr="001030D8">
        <w:rPr>
          <w:color w:val="000000"/>
          <w:sz w:val="28"/>
          <w:szCs w:val="28"/>
        </w:rPr>
        <w:t>.1</w:t>
      </w:r>
      <w:r w:rsidR="007A338D" w:rsidRPr="001030D8">
        <w:rPr>
          <w:color w:val="000000"/>
          <w:sz w:val="28"/>
          <w:szCs w:val="28"/>
        </w:rPr>
        <w:t>4</w:t>
      </w:r>
      <w:r w:rsidR="005F5BB9" w:rsidRPr="001030D8">
        <w:rPr>
          <w:color w:val="000000"/>
          <w:sz w:val="28"/>
          <w:szCs w:val="28"/>
        </w:rPr>
        <w:t>-</w:t>
      </w:r>
      <w:r w:rsidR="007A338D" w:rsidRPr="001030D8">
        <w:rPr>
          <w:color w:val="000000"/>
          <w:sz w:val="28"/>
          <w:szCs w:val="28"/>
        </w:rPr>
        <w:t>2.16</w:t>
      </w:r>
      <w:r w:rsidR="005F5BB9" w:rsidRPr="001030D8">
        <w:rPr>
          <w:color w:val="000000"/>
          <w:sz w:val="28"/>
          <w:szCs w:val="28"/>
        </w:rPr>
        <w:t xml:space="preserve"> </w:t>
      </w:r>
      <w:r w:rsidR="007A338D" w:rsidRPr="001030D8">
        <w:rPr>
          <w:color w:val="000000"/>
          <w:sz w:val="28"/>
          <w:szCs w:val="28"/>
        </w:rPr>
        <w:t>а</w:t>
      </w:r>
      <w:r w:rsidR="005F5BB9" w:rsidRPr="001030D8">
        <w:rPr>
          <w:color w:val="000000"/>
          <w:sz w:val="28"/>
          <w:szCs w:val="28"/>
        </w:rPr>
        <w:t>дминистративного регламента, необходимых для предоставления муниципальной услуги;</w:t>
      </w:r>
    </w:p>
    <w:p w:rsidR="005F5BB9" w:rsidRPr="001030D8" w:rsidRDefault="005F5BB9" w:rsidP="0097063D">
      <w:pPr>
        <w:ind w:firstLine="709"/>
        <w:jc w:val="both"/>
        <w:rPr>
          <w:color w:val="000000"/>
          <w:sz w:val="28"/>
          <w:szCs w:val="28"/>
        </w:rPr>
      </w:pPr>
      <w:r w:rsidRPr="001030D8">
        <w:rPr>
          <w:color w:val="000000"/>
          <w:sz w:val="28"/>
          <w:szCs w:val="28"/>
        </w:rPr>
        <w:t>2) возможность печати на бумажном носителе копии электронной формы заявления;</w:t>
      </w:r>
    </w:p>
    <w:p w:rsidR="005F5BB9" w:rsidRPr="001030D8" w:rsidRDefault="005F5BB9" w:rsidP="0097063D">
      <w:pPr>
        <w:ind w:firstLine="709"/>
        <w:jc w:val="both"/>
        <w:rPr>
          <w:color w:val="000000"/>
          <w:sz w:val="28"/>
          <w:szCs w:val="28"/>
        </w:rPr>
      </w:pPr>
      <w:r w:rsidRPr="001030D8">
        <w:rPr>
          <w:color w:val="000000"/>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B3EFA" w:rsidRPr="001030D8" w:rsidRDefault="005F5BB9" w:rsidP="0097063D">
      <w:pPr>
        <w:ind w:firstLine="709"/>
        <w:jc w:val="both"/>
        <w:rPr>
          <w:color w:val="000000"/>
          <w:sz w:val="28"/>
          <w:szCs w:val="28"/>
        </w:rPr>
      </w:pPr>
      <w:r w:rsidRPr="001030D8">
        <w:rPr>
          <w:color w:val="000000"/>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sidR="00053542" w:rsidRPr="001030D8">
        <w:rPr>
          <w:color w:val="000000"/>
          <w:sz w:val="28"/>
          <w:szCs w:val="28"/>
        </w:rPr>
        <w:t xml:space="preserve"> РПГУ</w:t>
      </w:r>
      <w:r w:rsidRPr="001030D8">
        <w:rPr>
          <w:color w:val="000000"/>
          <w:sz w:val="28"/>
          <w:szCs w:val="28"/>
        </w:rPr>
        <w:t xml:space="preserve"> в части, касающейся сведений, отсутствующих в ЕСИА;</w:t>
      </w:r>
    </w:p>
    <w:p w:rsidR="005F5BB9" w:rsidRPr="001030D8" w:rsidRDefault="005F5BB9" w:rsidP="0097063D">
      <w:pPr>
        <w:ind w:firstLine="709"/>
        <w:jc w:val="both"/>
        <w:rPr>
          <w:color w:val="000000"/>
          <w:sz w:val="28"/>
          <w:szCs w:val="28"/>
        </w:rPr>
      </w:pPr>
      <w:r w:rsidRPr="001030D8">
        <w:rPr>
          <w:color w:val="000000"/>
          <w:sz w:val="28"/>
          <w:szCs w:val="28"/>
        </w:rPr>
        <w:t xml:space="preserve">5) возможность вернуться на любой из этапов заполнения электронной формы заявления без </w:t>
      </w:r>
      <w:proofErr w:type="gramStart"/>
      <w:r w:rsidRPr="001030D8">
        <w:rPr>
          <w:color w:val="000000"/>
          <w:sz w:val="28"/>
          <w:szCs w:val="28"/>
        </w:rPr>
        <w:t>потери</w:t>
      </w:r>
      <w:proofErr w:type="gramEnd"/>
      <w:r w:rsidRPr="001030D8">
        <w:rPr>
          <w:color w:val="000000"/>
          <w:sz w:val="28"/>
          <w:szCs w:val="28"/>
        </w:rPr>
        <w:t xml:space="preserve"> ранее введенной информации;</w:t>
      </w:r>
    </w:p>
    <w:p w:rsidR="00FB3EFA" w:rsidRPr="001030D8" w:rsidRDefault="005F5BB9" w:rsidP="0097063D">
      <w:pPr>
        <w:ind w:firstLine="709"/>
        <w:jc w:val="both"/>
        <w:rPr>
          <w:color w:val="000000"/>
          <w:sz w:val="28"/>
          <w:szCs w:val="28"/>
        </w:rPr>
      </w:pPr>
      <w:r w:rsidRPr="001030D8">
        <w:rPr>
          <w:color w:val="000000"/>
          <w:sz w:val="28"/>
          <w:szCs w:val="28"/>
        </w:rPr>
        <w:t>6) возможность доступа заявителя на ЕПГУ</w:t>
      </w:r>
      <w:r w:rsidR="00053542" w:rsidRPr="001030D8">
        <w:rPr>
          <w:color w:val="000000"/>
          <w:sz w:val="28"/>
          <w:szCs w:val="28"/>
        </w:rPr>
        <w:t>, РПГУ</w:t>
      </w:r>
      <w:r w:rsidRPr="001030D8">
        <w:rPr>
          <w:color w:val="000000"/>
          <w:sz w:val="28"/>
          <w:szCs w:val="28"/>
        </w:rPr>
        <w:t xml:space="preserve"> </w:t>
      </w:r>
      <w:proofErr w:type="gramStart"/>
      <w:r w:rsidRPr="001030D8">
        <w:rPr>
          <w:color w:val="000000"/>
          <w:sz w:val="28"/>
          <w:szCs w:val="28"/>
        </w:rPr>
        <w:t>к</w:t>
      </w:r>
      <w:proofErr w:type="gramEnd"/>
      <w:r w:rsidRPr="001030D8">
        <w:rPr>
          <w:color w:val="000000"/>
          <w:sz w:val="28"/>
          <w:szCs w:val="28"/>
        </w:rPr>
        <w:t xml:space="preserve"> ранее поданным им заявлением в течение не менее одного года, а также частично сформированных заявлений </w:t>
      </w:r>
      <w:r w:rsidR="00BA0C9B">
        <w:rPr>
          <w:color w:val="000000"/>
          <w:sz w:val="28"/>
          <w:szCs w:val="28"/>
        </w:rPr>
        <w:t>-</w:t>
      </w:r>
      <w:r w:rsidRPr="001030D8">
        <w:rPr>
          <w:color w:val="000000"/>
          <w:sz w:val="28"/>
          <w:szCs w:val="28"/>
        </w:rPr>
        <w:t xml:space="preserve"> в течение не менее 3 месяцев.</w:t>
      </w:r>
    </w:p>
    <w:p w:rsidR="00FB3EFA" w:rsidRPr="001030D8" w:rsidRDefault="006427F7" w:rsidP="0097063D">
      <w:pPr>
        <w:ind w:firstLine="709"/>
        <w:jc w:val="both"/>
        <w:rPr>
          <w:color w:val="000000"/>
          <w:sz w:val="28"/>
          <w:szCs w:val="28"/>
        </w:rPr>
      </w:pPr>
      <w:r w:rsidRPr="001030D8">
        <w:rPr>
          <w:color w:val="000000"/>
          <w:sz w:val="28"/>
          <w:szCs w:val="28"/>
        </w:rPr>
        <w:t>3</w:t>
      </w:r>
      <w:r w:rsidR="005F5BB9" w:rsidRPr="001030D8">
        <w:rPr>
          <w:color w:val="000000"/>
          <w:sz w:val="28"/>
          <w:szCs w:val="28"/>
        </w:rPr>
        <w:t>.</w:t>
      </w:r>
      <w:r w:rsidRPr="001030D8">
        <w:rPr>
          <w:color w:val="000000"/>
          <w:sz w:val="28"/>
          <w:szCs w:val="28"/>
        </w:rPr>
        <w:t>6</w:t>
      </w:r>
      <w:r w:rsidR="005F5BB9" w:rsidRPr="001030D8">
        <w:rPr>
          <w:color w:val="000000"/>
          <w:sz w:val="28"/>
          <w:szCs w:val="28"/>
        </w:rPr>
        <w:t xml:space="preserve">. Сформированное и подписанное заявление и иные документы, необходимые для представления муниципальной услуги, направляются в </w:t>
      </w:r>
      <w:r w:rsidR="007A338D" w:rsidRPr="001030D8">
        <w:rPr>
          <w:color w:val="000000"/>
          <w:sz w:val="28"/>
          <w:szCs w:val="28"/>
        </w:rPr>
        <w:t>администрацию района</w:t>
      </w:r>
      <w:r w:rsidR="005F5BB9" w:rsidRPr="001030D8">
        <w:rPr>
          <w:color w:val="000000"/>
          <w:sz w:val="28"/>
          <w:szCs w:val="28"/>
        </w:rPr>
        <w:t xml:space="preserve"> посредством ЕПГУ</w:t>
      </w:r>
      <w:r w:rsidR="00053542" w:rsidRPr="001030D8">
        <w:rPr>
          <w:color w:val="000000"/>
          <w:sz w:val="28"/>
          <w:szCs w:val="28"/>
        </w:rPr>
        <w:t>, РПГУ</w:t>
      </w:r>
      <w:r w:rsidR="005F5BB9" w:rsidRPr="001030D8">
        <w:rPr>
          <w:color w:val="000000"/>
          <w:sz w:val="28"/>
          <w:szCs w:val="28"/>
        </w:rPr>
        <w:t>.</w:t>
      </w:r>
    </w:p>
    <w:p w:rsidR="00C31C1F" w:rsidRPr="001030D8" w:rsidRDefault="00C31C1F" w:rsidP="00C31C1F">
      <w:pPr>
        <w:ind w:firstLine="709"/>
        <w:jc w:val="both"/>
        <w:rPr>
          <w:color w:val="000000"/>
          <w:sz w:val="28"/>
          <w:szCs w:val="28"/>
        </w:rPr>
      </w:pPr>
      <w:r w:rsidRPr="001030D8">
        <w:rPr>
          <w:color w:val="000000"/>
          <w:sz w:val="28"/>
          <w:szCs w:val="28"/>
        </w:rPr>
        <w:t xml:space="preserve">3.7. Специалист отдела, ответственный за предоставление муниципальной услуги (далее </w:t>
      </w:r>
      <w:r w:rsidR="00BA0C9B">
        <w:rPr>
          <w:color w:val="000000"/>
          <w:sz w:val="28"/>
          <w:szCs w:val="28"/>
        </w:rPr>
        <w:t>-</w:t>
      </w:r>
      <w:r w:rsidRPr="001030D8">
        <w:rPr>
          <w:color w:val="000000"/>
          <w:sz w:val="28"/>
          <w:szCs w:val="28"/>
        </w:rPr>
        <w:t xml:space="preserve"> ответственный специалист), обеспечивает в срок не позднее 1 рабочего дня с момента подачи заявления на ЕПГУ, РПГУ, а в случае его поступления в нерабочий или праздничный день, </w:t>
      </w:r>
      <w:r w:rsidR="00BA0C9B">
        <w:rPr>
          <w:color w:val="000000"/>
          <w:sz w:val="28"/>
          <w:szCs w:val="28"/>
        </w:rPr>
        <w:t>-</w:t>
      </w:r>
      <w:r w:rsidRPr="001030D8">
        <w:rPr>
          <w:color w:val="000000"/>
          <w:sz w:val="28"/>
          <w:szCs w:val="28"/>
        </w:rPr>
        <w:t xml:space="preserve"> в следующий за ним первый рабочий день:</w:t>
      </w:r>
    </w:p>
    <w:p w:rsidR="00C31C1F" w:rsidRPr="001030D8" w:rsidRDefault="00C31C1F" w:rsidP="00C31C1F">
      <w:pPr>
        <w:ind w:firstLine="709"/>
        <w:jc w:val="both"/>
        <w:rPr>
          <w:color w:val="000000"/>
          <w:sz w:val="28"/>
          <w:szCs w:val="28"/>
        </w:rPr>
      </w:pPr>
      <w:r w:rsidRPr="001030D8">
        <w:rPr>
          <w:color w:val="000000"/>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31C1F" w:rsidRPr="001030D8" w:rsidRDefault="00C31C1F" w:rsidP="00C31C1F">
      <w:pPr>
        <w:ind w:firstLine="709"/>
        <w:jc w:val="both"/>
        <w:rPr>
          <w:color w:val="000000"/>
          <w:sz w:val="28"/>
          <w:szCs w:val="28"/>
        </w:rPr>
      </w:pPr>
      <w:r w:rsidRPr="001030D8">
        <w:rPr>
          <w:color w:val="000000"/>
          <w:sz w:val="28"/>
          <w:szCs w:val="28"/>
        </w:rPr>
        <w:t>2) рассмотрение поступившего заявления и приложенных образов документов на наличие оснований для отказа в приеме документов, необходимых для предоставления муниципальной услуги, в соответствии с пунктом 2.22 административного регламента;</w:t>
      </w:r>
    </w:p>
    <w:p w:rsidR="00053542" w:rsidRPr="001030D8" w:rsidRDefault="00C31C1F" w:rsidP="00C31C1F">
      <w:pPr>
        <w:ind w:firstLine="709"/>
        <w:jc w:val="both"/>
        <w:rPr>
          <w:color w:val="000000"/>
          <w:sz w:val="28"/>
          <w:szCs w:val="28"/>
        </w:rPr>
      </w:pPr>
      <w:r w:rsidRPr="001030D8">
        <w:rPr>
          <w:color w:val="000000"/>
          <w:sz w:val="28"/>
          <w:szCs w:val="28"/>
        </w:rPr>
        <w:t>3) регистрацию заявления и направление заявителю уведомления о регистрации заявления либо решения об отказе в приеме документов, необходимых для предоставления муниципальной услуги по форме, согласно приложению № 4 к административному регламенту.</w:t>
      </w:r>
    </w:p>
    <w:p w:rsidR="00053542" w:rsidRPr="001030D8" w:rsidRDefault="006427F7" w:rsidP="0097063D">
      <w:pPr>
        <w:ind w:firstLine="709"/>
        <w:jc w:val="both"/>
        <w:rPr>
          <w:color w:val="000000"/>
          <w:sz w:val="28"/>
          <w:szCs w:val="28"/>
        </w:rPr>
      </w:pPr>
      <w:r w:rsidRPr="001030D8">
        <w:rPr>
          <w:color w:val="000000"/>
          <w:sz w:val="28"/>
          <w:szCs w:val="28"/>
        </w:rPr>
        <w:t>3</w:t>
      </w:r>
      <w:r w:rsidR="00053542" w:rsidRPr="001030D8">
        <w:rPr>
          <w:color w:val="000000"/>
          <w:sz w:val="28"/>
          <w:szCs w:val="28"/>
        </w:rPr>
        <w:t>.</w:t>
      </w:r>
      <w:r w:rsidR="004425F7" w:rsidRPr="001030D8">
        <w:rPr>
          <w:color w:val="000000"/>
          <w:sz w:val="28"/>
          <w:szCs w:val="28"/>
        </w:rPr>
        <w:t>8</w:t>
      </w:r>
      <w:r w:rsidR="00053542" w:rsidRPr="001030D8">
        <w:rPr>
          <w:color w:val="000000"/>
          <w:sz w:val="28"/>
          <w:szCs w:val="28"/>
        </w:rPr>
        <w:t xml:space="preserve">. </w:t>
      </w:r>
      <w:r w:rsidR="004425F7" w:rsidRPr="001030D8">
        <w:rPr>
          <w:color w:val="000000"/>
          <w:sz w:val="28"/>
          <w:szCs w:val="28"/>
        </w:rPr>
        <w:t>В целях предоставления муниципальной услуги о</w:t>
      </w:r>
      <w:r w:rsidR="007A338D" w:rsidRPr="001030D8">
        <w:rPr>
          <w:color w:val="000000"/>
          <w:sz w:val="28"/>
          <w:szCs w:val="28"/>
        </w:rPr>
        <w:t>тветственный специалист</w:t>
      </w:r>
      <w:r w:rsidR="00053542" w:rsidRPr="001030D8">
        <w:rPr>
          <w:color w:val="000000"/>
          <w:sz w:val="28"/>
          <w:szCs w:val="28"/>
        </w:rPr>
        <w:t>:</w:t>
      </w:r>
    </w:p>
    <w:p w:rsidR="00C31C1F" w:rsidRPr="001030D8" w:rsidRDefault="00C31C1F" w:rsidP="00C31C1F">
      <w:pPr>
        <w:ind w:firstLine="709"/>
        <w:jc w:val="both"/>
        <w:rPr>
          <w:color w:val="000000"/>
          <w:sz w:val="28"/>
          <w:szCs w:val="28"/>
        </w:rPr>
      </w:pPr>
      <w:r w:rsidRPr="001030D8">
        <w:rPr>
          <w:color w:val="000000"/>
          <w:sz w:val="28"/>
          <w:szCs w:val="28"/>
        </w:rPr>
        <w:t>1) проверяет наличие электронных заявлений, поступивших посредством ЕПГУ, РПГУ, с периодичностью не реже 2 раз в день;</w:t>
      </w:r>
    </w:p>
    <w:p w:rsidR="00C31C1F" w:rsidRPr="001030D8" w:rsidRDefault="00C31C1F" w:rsidP="00C31C1F">
      <w:pPr>
        <w:ind w:firstLine="709"/>
        <w:jc w:val="both"/>
        <w:rPr>
          <w:color w:val="000000"/>
          <w:sz w:val="28"/>
          <w:szCs w:val="28"/>
        </w:rPr>
      </w:pPr>
      <w:r w:rsidRPr="001030D8">
        <w:rPr>
          <w:color w:val="000000"/>
          <w:sz w:val="28"/>
          <w:szCs w:val="28"/>
        </w:rPr>
        <w:t>2) запрашивает сведения посредством СМЭВ, необходимые для предоставления муниципальной услуги;</w:t>
      </w:r>
    </w:p>
    <w:p w:rsidR="00C31C1F" w:rsidRPr="001030D8" w:rsidRDefault="00C31C1F" w:rsidP="00C31C1F">
      <w:pPr>
        <w:ind w:firstLine="709"/>
        <w:jc w:val="both"/>
        <w:rPr>
          <w:color w:val="000000"/>
          <w:sz w:val="28"/>
          <w:szCs w:val="28"/>
        </w:rPr>
      </w:pPr>
      <w:r w:rsidRPr="001030D8">
        <w:rPr>
          <w:color w:val="000000"/>
          <w:sz w:val="28"/>
          <w:szCs w:val="28"/>
        </w:rPr>
        <w:t xml:space="preserve">3) рассматривает поступившие заявления и приложенные образы документов (документы) на наличие оснований или отказа в предоставлении </w:t>
      </w:r>
      <w:r w:rsidRPr="001030D8">
        <w:rPr>
          <w:color w:val="000000"/>
          <w:sz w:val="28"/>
          <w:szCs w:val="28"/>
        </w:rPr>
        <w:lastRenderedPageBreak/>
        <w:t>муниципальной услуги, в соответствии с пунктами 2.24-2.25 административного регламента;</w:t>
      </w:r>
    </w:p>
    <w:p w:rsidR="00C31C1F" w:rsidRPr="001030D8" w:rsidRDefault="00C31C1F" w:rsidP="00C31C1F">
      <w:pPr>
        <w:ind w:firstLine="709"/>
        <w:jc w:val="both"/>
        <w:rPr>
          <w:color w:val="000000"/>
          <w:sz w:val="28"/>
          <w:szCs w:val="28"/>
        </w:rPr>
      </w:pPr>
      <w:r w:rsidRPr="001030D8">
        <w:rPr>
          <w:color w:val="000000"/>
          <w:sz w:val="28"/>
          <w:szCs w:val="28"/>
        </w:rPr>
        <w:t>4) при отсутствии оснований, указанных в пунктах 2.24-2.25 административного регламента, подготавливает разрешения на установку и эксплуатацию рекламной конструкции, согласно приложению № 2 к административному регламенту,</w:t>
      </w:r>
      <w:r w:rsidR="00FD22D3" w:rsidRPr="001030D8">
        <w:rPr>
          <w:color w:val="000000"/>
          <w:sz w:val="28"/>
          <w:szCs w:val="28"/>
        </w:rPr>
        <w:t xml:space="preserve"> или решение об аннулировании Разрешения на установку и эксплуатацию рекламной конструкции, согласно приложению № 3 к административному регламенту,</w:t>
      </w:r>
      <w:r w:rsidRPr="001030D8">
        <w:rPr>
          <w:color w:val="000000"/>
          <w:sz w:val="28"/>
          <w:szCs w:val="28"/>
        </w:rPr>
        <w:t xml:space="preserve"> и направляет его на подпись Главе района;</w:t>
      </w:r>
    </w:p>
    <w:p w:rsidR="00C31C1F" w:rsidRPr="001030D8" w:rsidRDefault="00C31C1F" w:rsidP="00C31C1F">
      <w:pPr>
        <w:ind w:firstLine="709"/>
        <w:jc w:val="both"/>
        <w:rPr>
          <w:color w:val="000000"/>
          <w:sz w:val="28"/>
          <w:szCs w:val="28"/>
        </w:rPr>
      </w:pPr>
      <w:r w:rsidRPr="001030D8">
        <w:rPr>
          <w:color w:val="000000"/>
          <w:sz w:val="28"/>
          <w:szCs w:val="28"/>
        </w:rPr>
        <w:t xml:space="preserve">5) при наличии оснований, указанных в пунктах 2.24-2.25 административного регламента, подготавливает решение об отказе в предоставлении муниципальной услуги по форме, согласно приложению № </w:t>
      </w:r>
      <w:r w:rsidR="00FD22D3" w:rsidRPr="001030D8">
        <w:rPr>
          <w:color w:val="000000"/>
          <w:sz w:val="28"/>
          <w:szCs w:val="28"/>
        </w:rPr>
        <w:t>4</w:t>
      </w:r>
      <w:r w:rsidRPr="001030D8">
        <w:rPr>
          <w:color w:val="000000"/>
          <w:sz w:val="28"/>
          <w:szCs w:val="28"/>
        </w:rPr>
        <w:t xml:space="preserve"> к административному регламенту, и направляет его на подпись Главе района;</w:t>
      </w:r>
    </w:p>
    <w:p w:rsidR="00C31C1F" w:rsidRPr="001030D8" w:rsidRDefault="00C31C1F" w:rsidP="00C31C1F">
      <w:pPr>
        <w:ind w:firstLine="709"/>
        <w:jc w:val="both"/>
        <w:rPr>
          <w:color w:val="000000"/>
          <w:sz w:val="28"/>
          <w:szCs w:val="28"/>
        </w:rPr>
      </w:pPr>
      <w:proofErr w:type="gramStart"/>
      <w:r w:rsidRPr="001030D8">
        <w:rPr>
          <w:color w:val="000000"/>
          <w:sz w:val="28"/>
          <w:szCs w:val="28"/>
        </w:rPr>
        <w:t xml:space="preserve">6) направляет заявителю подписанное Главой района и зарегистрированное в системе документооборота администрации района </w:t>
      </w:r>
      <w:r w:rsidR="00FD22D3" w:rsidRPr="001030D8">
        <w:rPr>
          <w:color w:val="000000"/>
          <w:sz w:val="28"/>
          <w:szCs w:val="28"/>
        </w:rPr>
        <w:t>разрешения на установку и эксплуатацию рекламной конструкции</w:t>
      </w:r>
      <w:r w:rsidRPr="001030D8">
        <w:rPr>
          <w:color w:val="000000"/>
          <w:sz w:val="28"/>
          <w:szCs w:val="28"/>
        </w:rPr>
        <w:t xml:space="preserve"> или </w:t>
      </w:r>
      <w:r w:rsidR="00FD22D3" w:rsidRPr="001030D8">
        <w:rPr>
          <w:color w:val="000000"/>
          <w:sz w:val="28"/>
          <w:szCs w:val="28"/>
        </w:rPr>
        <w:t>решение об аннулировании Разрешения на установку и эксплуатацию рекламной конструкции, либо отказ в предоставлении муниципальной услуги</w:t>
      </w:r>
      <w:r w:rsidRPr="001030D8">
        <w:rPr>
          <w:color w:val="000000"/>
          <w:sz w:val="28"/>
          <w:szCs w:val="28"/>
        </w:rPr>
        <w:t xml:space="preserve"> в срок не позднее 10 рабочих дней со дня регистрации заявления и документов, необходимых для предоставления муниципальной услуги.</w:t>
      </w:r>
      <w:proofErr w:type="gramEnd"/>
    </w:p>
    <w:p w:rsidR="00FB3EFA" w:rsidRPr="001030D8" w:rsidRDefault="006427F7" w:rsidP="0097063D">
      <w:pPr>
        <w:ind w:firstLine="709"/>
        <w:jc w:val="both"/>
        <w:rPr>
          <w:color w:val="000000"/>
          <w:sz w:val="28"/>
          <w:szCs w:val="28"/>
        </w:rPr>
      </w:pPr>
      <w:r w:rsidRPr="001030D8">
        <w:rPr>
          <w:color w:val="000000"/>
          <w:sz w:val="28"/>
          <w:szCs w:val="28"/>
        </w:rPr>
        <w:t>3</w:t>
      </w:r>
      <w:r w:rsidR="00634517" w:rsidRPr="001030D8">
        <w:rPr>
          <w:color w:val="000000"/>
          <w:sz w:val="28"/>
          <w:szCs w:val="28"/>
        </w:rPr>
        <w:t>.</w:t>
      </w:r>
      <w:r w:rsidR="004425F7" w:rsidRPr="001030D8">
        <w:rPr>
          <w:color w:val="000000"/>
          <w:sz w:val="28"/>
          <w:szCs w:val="28"/>
        </w:rPr>
        <w:t>9</w:t>
      </w:r>
      <w:r w:rsidR="00634517" w:rsidRPr="001030D8">
        <w:rPr>
          <w:color w:val="000000"/>
          <w:sz w:val="28"/>
          <w:szCs w:val="28"/>
        </w:rPr>
        <w:t>. Заявителю в качестве результата предоставления муниципальной услуги обеспечивается возможность получения документа:</w:t>
      </w:r>
    </w:p>
    <w:p w:rsidR="00634517" w:rsidRPr="001030D8" w:rsidRDefault="00634517" w:rsidP="0097063D">
      <w:pPr>
        <w:ind w:firstLine="709"/>
        <w:jc w:val="both"/>
        <w:rPr>
          <w:color w:val="000000"/>
          <w:sz w:val="28"/>
          <w:szCs w:val="28"/>
        </w:rPr>
      </w:pPr>
      <w:r w:rsidRPr="001030D8">
        <w:rPr>
          <w:color w:val="000000"/>
          <w:sz w:val="28"/>
          <w:szCs w:val="28"/>
        </w:rPr>
        <w:t xml:space="preserve">1) в форме электронного документа, подписанного усиленной квалифицированной электронной подписью уполномоченного должностного лица </w:t>
      </w:r>
      <w:r w:rsidR="00524170" w:rsidRPr="001030D8">
        <w:rPr>
          <w:color w:val="000000"/>
          <w:sz w:val="28"/>
          <w:szCs w:val="28"/>
        </w:rPr>
        <w:t>администрации района</w:t>
      </w:r>
      <w:r w:rsidRPr="001030D8">
        <w:rPr>
          <w:color w:val="000000"/>
          <w:sz w:val="28"/>
          <w:szCs w:val="28"/>
        </w:rPr>
        <w:t>, направленного заявителю в личный кабинет на ЕПГУ, РПГУ;</w:t>
      </w:r>
    </w:p>
    <w:p w:rsidR="00634517" w:rsidRPr="001030D8" w:rsidRDefault="00634517" w:rsidP="0097063D">
      <w:pPr>
        <w:ind w:firstLine="709"/>
        <w:jc w:val="both"/>
        <w:rPr>
          <w:color w:val="000000"/>
          <w:sz w:val="28"/>
          <w:szCs w:val="28"/>
        </w:rPr>
      </w:pPr>
      <w:r w:rsidRPr="001030D8">
        <w:rPr>
          <w:color w:val="000000"/>
          <w:sz w:val="28"/>
          <w:szCs w:val="28"/>
        </w:rPr>
        <w:t>2) в виде бумажного документа, подтверждающего содержание электронного документа.</w:t>
      </w:r>
    </w:p>
    <w:p w:rsidR="00FB3EFA" w:rsidRPr="001030D8" w:rsidRDefault="006427F7" w:rsidP="0097063D">
      <w:pPr>
        <w:ind w:firstLine="709"/>
        <w:jc w:val="both"/>
        <w:rPr>
          <w:color w:val="000000"/>
          <w:sz w:val="28"/>
          <w:szCs w:val="28"/>
        </w:rPr>
      </w:pPr>
      <w:r w:rsidRPr="001030D8">
        <w:rPr>
          <w:color w:val="000000"/>
          <w:sz w:val="28"/>
          <w:szCs w:val="28"/>
        </w:rPr>
        <w:t>3</w:t>
      </w:r>
      <w:r w:rsidR="00634517" w:rsidRPr="001030D8">
        <w:rPr>
          <w:color w:val="000000"/>
          <w:sz w:val="28"/>
          <w:szCs w:val="28"/>
        </w:rPr>
        <w:t>.</w:t>
      </w:r>
      <w:r w:rsidRPr="001030D8">
        <w:rPr>
          <w:color w:val="000000"/>
          <w:sz w:val="28"/>
          <w:szCs w:val="28"/>
        </w:rPr>
        <w:t>1</w:t>
      </w:r>
      <w:r w:rsidR="004425F7" w:rsidRPr="001030D8">
        <w:rPr>
          <w:color w:val="000000"/>
          <w:sz w:val="28"/>
          <w:szCs w:val="28"/>
        </w:rPr>
        <w:t>0</w:t>
      </w:r>
      <w:r w:rsidR="00634517" w:rsidRPr="001030D8">
        <w:rPr>
          <w:color w:val="000000"/>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B3EFA" w:rsidRPr="001030D8" w:rsidRDefault="006427F7" w:rsidP="0097063D">
      <w:pPr>
        <w:ind w:firstLine="709"/>
        <w:jc w:val="both"/>
        <w:rPr>
          <w:color w:val="000000"/>
          <w:sz w:val="28"/>
          <w:szCs w:val="28"/>
        </w:rPr>
      </w:pPr>
      <w:r w:rsidRPr="001030D8">
        <w:rPr>
          <w:color w:val="000000"/>
          <w:sz w:val="28"/>
          <w:szCs w:val="28"/>
        </w:rPr>
        <w:t>3</w:t>
      </w:r>
      <w:r w:rsidR="00D07A17" w:rsidRPr="001030D8">
        <w:rPr>
          <w:color w:val="000000"/>
          <w:sz w:val="28"/>
          <w:szCs w:val="28"/>
        </w:rPr>
        <w:t>.</w:t>
      </w:r>
      <w:r w:rsidRPr="001030D8">
        <w:rPr>
          <w:color w:val="000000"/>
          <w:sz w:val="28"/>
          <w:szCs w:val="28"/>
        </w:rPr>
        <w:t>1</w:t>
      </w:r>
      <w:r w:rsidR="004425F7" w:rsidRPr="001030D8">
        <w:rPr>
          <w:color w:val="000000"/>
          <w:sz w:val="28"/>
          <w:szCs w:val="28"/>
        </w:rPr>
        <w:t>1</w:t>
      </w:r>
      <w:r w:rsidR="00D07A17" w:rsidRPr="001030D8">
        <w:rPr>
          <w:color w:val="000000"/>
          <w:sz w:val="28"/>
          <w:szCs w:val="28"/>
        </w:rPr>
        <w:t>. При предоставлении муниципальной услуги в электронной форме заявителю направляется:</w:t>
      </w:r>
    </w:p>
    <w:p w:rsidR="00D07A17" w:rsidRPr="001030D8" w:rsidRDefault="00D07A17" w:rsidP="0097063D">
      <w:pPr>
        <w:ind w:firstLine="709"/>
        <w:jc w:val="both"/>
        <w:rPr>
          <w:color w:val="000000"/>
          <w:sz w:val="28"/>
          <w:szCs w:val="28"/>
        </w:rPr>
      </w:pPr>
      <w:proofErr w:type="gramStart"/>
      <w:r w:rsidRPr="001030D8">
        <w:rPr>
          <w:color w:val="000000"/>
          <w:sz w:val="28"/>
          <w:szCs w:val="28"/>
        </w:rPr>
        <w:t>1) уведомление о приеме и регистрации заявления и иных документов, необходимых для предоставления муниципальной услуги, содержащее сведение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мотивированного отказа в приеме документов, необходимых для предоставления муниципальной услуги;</w:t>
      </w:r>
      <w:proofErr w:type="gramEnd"/>
    </w:p>
    <w:p w:rsidR="00FB3EFA" w:rsidRPr="001030D8" w:rsidRDefault="009E6749" w:rsidP="0097063D">
      <w:pPr>
        <w:ind w:firstLine="709"/>
        <w:jc w:val="both"/>
        <w:rPr>
          <w:color w:val="000000"/>
          <w:sz w:val="28"/>
          <w:szCs w:val="28"/>
        </w:rPr>
      </w:pPr>
      <w:r w:rsidRPr="001030D8">
        <w:rPr>
          <w:color w:val="000000"/>
          <w:sz w:val="28"/>
          <w:szCs w:val="2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либо мотивированный отказ в предоставлении муниципальной услуги.</w:t>
      </w:r>
    </w:p>
    <w:p w:rsidR="00FB3EFA" w:rsidRPr="001030D8" w:rsidRDefault="00FB3EFA" w:rsidP="0097063D">
      <w:pPr>
        <w:ind w:firstLine="709"/>
        <w:jc w:val="both"/>
        <w:rPr>
          <w:color w:val="000000"/>
          <w:sz w:val="28"/>
          <w:szCs w:val="28"/>
        </w:rPr>
      </w:pPr>
    </w:p>
    <w:p w:rsidR="00601D68" w:rsidRPr="001030D8" w:rsidRDefault="00601D68" w:rsidP="00601D68">
      <w:pPr>
        <w:jc w:val="center"/>
        <w:rPr>
          <w:b/>
          <w:color w:val="000000"/>
          <w:sz w:val="28"/>
          <w:szCs w:val="28"/>
        </w:rPr>
      </w:pPr>
      <w:r w:rsidRPr="001030D8">
        <w:rPr>
          <w:b/>
          <w:color w:val="000000"/>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601D68" w:rsidRPr="001030D8" w:rsidRDefault="00601D68" w:rsidP="00601D68">
      <w:pPr>
        <w:ind w:firstLine="709"/>
        <w:jc w:val="both"/>
        <w:rPr>
          <w:color w:val="000000"/>
          <w:sz w:val="28"/>
          <w:szCs w:val="28"/>
        </w:rPr>
      </w:pPr>
    </w:p>
    <w:p w:rsidR="00291A36" w:rsidRPr="001030D8" w:rsidRDefault="006C205A" w:rsidP="00124594">
      <w:pPr>
        <w:ind w:firstLine="709"/>
        <w:jc w:val="both"/>
        <w:rPr>
          <w:color w:val="000000"/>
          <w:sz w:val="28"/>
          <w:szCs w:val="28"/>
        </w:rPr>
      </w:pPr>
      <w:r w:rsidRPr="001030D8">
        <w:rPr>
          <w:color w:val="000000"/>
          <w:sz w:val="28"/>
          <w:szCs w:val="28"/>
        </w:rPr>
        <w:t>3.1</w:t>
      </w:r>
      <w:r w:rsidR="004425F7" w:rsidRPr="001030D8">
        <w:rPr>
          <w:color w:val="000000"/>
          <w:sz w:val="28"/>
          <w:szCs w:val="28"/>
        </w:rPr>
        <w:t>2</w:t>
      </w:r>
      <w:r w:rsidRPr="001030D8">
        <w:rPr>
          <w:color w:val="000000"/>
          <w:sz w:val="28"/>
          <w:szCs w:val="28"/>
        </w:rPr>
        <w:t>. В случае выявления опечаток и ошибок заявитель вправе обратиться в администрацию района с заявлением на исправление опечаток и ошибок.</w:t>
      </w:r>
    </w:p>
    <w:p w:rsidR="00601D68" w:rsidRPr="001030D8" w:rsidRDefault="00F413F3" w:rsidP="00124594">
      <w:pPr>
        <w:ind w:firstLine="709"/>
        <w:jc w:val="both"/>
        <w:rPr>
          <w:color w:val="000000"/>
          <w:sz w:val="28"/>
          <w:szCs w:val="28"/>
        </w:rPr>
      </w:pPr>
      <w:r w:rsidRPr="001030D8">
        <w:rPr>
          <w:color w:val="000000"/>
          <w:sz w:val="28"/>
          <w:szCs w:val="28"/>
        </w:rPr>
        <w:t>3</w:t>
      </w:r>
      <w:r w:rsidR="00601D68" w:rsidRPr="001030D8">
        <w:rPr>
          <w:color w:val="000000"/>
          <w:sz w:val="28"/>
          <w:szCs w:val="28"/>
        </w:rPr>
        <w:t>.</w:t>
      </w:r>
      <w:r w:rsidR="00AA670E" w:rsidRPr="001030D8">
        <w:rPr>
          <w:color w:val="000000"/>
          <w:sz w:val="28"/>
          <w:szCs w:val="28"/>
        </w:rPr>
        <w:t>1</w:t>
      </w:r>
      <w:r w:rsidR="004425F7" w:rsidRPr="001030D8">
        <w:rPr>
          <w:color w:val="000000"/>
          <w:sz w:val="28"/>
          <w:szCs w:val="28"/>
        </w:rPr>
        <w:t>3</w:t>
      </w:r>
      <w:r w:rsidR="00601D68" w:rsidRPr="001030D8">
        <w:rPr>
          <w:color w:val="000000"/>
          <w:sz w:val="28"/>
          <w:szCs w:val="28"/>
        </w:rPr>
        <w:t xml:space="preserve">. Основания отказа в приеме заявления об исправлении опечаток и ошибок указаны в пункте </w:t>
      </w:r>
      <w:r w:rsidR="00AA670E" w:rsidRPr="001030D8">
        <w:rPr>
          <w:color w:val="000000"/>
          <w:sz w:val="28"/>
          <w:szCs w:val="28"/>
        </w:rPr>
        <w:t>2.22</w:t>
      </w:r>
      <w:r w:rsidR="00601D68" w:rsidRPr="001030D8">
        <w:rPr>
          <w:color w:val="000000"/>
          <w:sz w:val="28"/>
          <w:szCs w:val="28"/>
        </w:rPr>
        <w:t xml:space="preserve"> </w:t>
      </w:r>
      <w:r w:rsidR="00FC54CB">
        <w:rPr>
          <w:color w:val="000000"/>
          <w:sz w:val="28"/>
          <w:szCs w:val="28"/>
        </w:rPr>
        <w:t>а</w:t>
      </w:r>
      <w:r w:rsidR="00601D68" w:rsidRPr="001030D8">
        <w:rPr>
          <w:color w:val="000000"/>
          <w:sz w:val="28"/>
          <w:szCs w:val="28"/>
        </w:rPr>
        <w:t>дминистративного регламента.</w:t>
      </w:r>
    </w:p>
    <w:p w:rsidR="00FE1CCA" w:rsidRPr="001030D8" w:rsidRDefault="00FE1CCA" w:rsidP="00FE1CCA">
      <w:pPr>
        <w:ind w:firstLine="709"/>
        <w:jc w:val="both"/>
        <w:rPr>
          <w:color w:val="000000"/>
          <w:sz w:val="28"/>
          <w:szCs w:val="28"/>
        </w:rPr>
      </w:pPr>
      <w:r w:rsidRPr="001030D8">
        <w:rPr>
          <w:color w:val="000000"/>
          <w:sz w:val="28"/>
          <w:szCs w:val="28"/>
        </w:rPr>
        <w:t>3.1</w:t>
      </w:r>
      <w:r w:rsidR="004425F7" w:rsidRPr="001030D8">
        <w:rPr>
          <w:color w:val="000000"/>
          <w:sz w:val="28"/>
          <w:szCs w:val="28"/>
        </w:rPr>
        <w:t>4</w:t>
      </w:r>
      <w:r w:rsidRPr="001030D8">
        <w:rPr>
          <w:color w:val="000000"/>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E1CCA" w:rsidRPr="001030D8" w:rsidRDefault="00FE1CCA" w:rsidP="00FE1CCA">
      <w:pPr>
        <w:ind w:firstLine="709"/>
        <w:jc w:val="both"/>
        <w:rPr>
          <w:color w:val="000000"/>
          <w:sz w:val="28"/>
          <w:szCs w:val="28"/>
        </w:rPr>
      </w:pPr>
      <w:r w:rsidRPr="001030D8">
        <w:rPr>
          <w:color w:val="000000"/>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района с заявлением о необходимости исправления опечаток и ошибок, в котором содержится указание на их описание;</w:t>
      </w:r>
    </w:p>
    <w:p w:rsidR="00FE1CCA" w:rsidRPr="001030D8" w:rsidRDefault="00FE1CCA" w:rsidP="00FE1CCA">
      <w:pPr>
        <w:ind w:firstLine="709"/>
        <w:jc w:val="both"/>
        <w:rPr>
          <w:color w:val="000000"/>
          <w:sz w:val="28"/>
          <w:szCs w:val="28"/>
        </w:rPr>
      </w:pPr>
      <w:r w:rsidRPr="001030D8">
        <w:rPr>
          <w:color w:val="000000"/>
          <w:sz w:val="28"/>
          <w:szCs w:val="28"/>
        </w:rPr>
        <w:t>2) ответственный специалист при получении заявления, указанного в подпункте 3.1</w:t>
      </w:r>
      <w:r w:rsidR="004425F7" w:rsidRPr="001030D8">
        <w:rPr>
          <w:color w:val="000000"/>
          <w:sz w:val="28"/>
          <w:szCs w:val="28"/>
        </w:rPr>
        <w:t>2</w:t>
      </w:r>
      <w:r w:rsidRPr="001030D8">
        <w:rPr>
          <w:color w:val="000000"/>
          <w:sz w:val="28"/>
          <w:szCs w:val="28"/>
        </w:rPr>
        <w:t xml:space="preserve">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FE1CCA" w:rsidRPr="001030D8" w:rsidRDefault="00FE1CCA" w:rsidP="00FE1CCA">
      <w:pPr>
        <w:ind w:firstLine="709"/>
        <w:jc w:val="both"/>
        <w:rPr>
          <w:color w:val="000000"/>
          <w:sz w:val="28"/>
          <w:szCs w:val="28"/>
        </w:rPr>
      </w:pPr>
      <w:r w:rsidRPr="001030D8">
        <w:rPr>
          <w:color w:val="000000"/>
          <w:sz w:val="28"/>
          <w:szCs w:val="28"/>
        </w:rPr>
        <w:t>3) ответственный специалист обеспечивает устранение опечаток и ошибок в документах, являющихся результатом предоставления муниципальной услуги;</w:t>
      </w:r>
    </w:p>
    <w:p w:rsidR="00291A36" w:rsidRPr="001030D8" w:rsidRDefault="00FE1CCA" w:rsidP="00FE1CCA">
      <w:pPr>
        <w:ind w:firstLine="709"/>
        <w:jc w:val="both"/>
        <w:rPr>
          <w:color w:val="000000"/>
          <w:sz w:val="28"/>
          <w:szCs w:val="28"/>
        </w:rPr>
      </w:pPr>
      <w:r w:rsidRPr="001030D8">
        <w:rPr>
          <w:color w:val="000000"/>
          <w:sz w:val="28"/>
          <w:szCs w:val="28"/>
        </w:rPr>
        <w:t>4) срок устранения опечаток и ошибок не должен превышать 3 (трех) рабочих дней с даты регистрации заявления, указанного в подпункте 3.1</w:t>
      </w:r>
      <w:r w:rsidR="004425F7" w:rsidRPr="001030D8">
        <w:rPr>
          <w:color w:val="000000"/>
          <w:sz w:val="28"/>
          <w:szCs w:val="28"/>
        </w:rPr>
        <w:t>2</w:t>
      </w:r>
      <w:r w:rsidRPr="001030D8">
        <w:rPr>
          <w:color w:val="000000"/>
          <w:sz w:val="28"/>
          <w:szCs w:val="28"/>
        </w:rPr>
        <w:t xml:space="preserve"> административного регламента.</w:t>
      </w:r>
    </w:p>
    <w:p w:rsidR="006C344C" w:rsidRPr="001030D8" w:rsidRDefault="006C344C" w:rsidP="00124594">
      <w:pPr>
        <w:ind w:firstLine="709"/>
        <w:jc w:val="both"/>
        <w:rPr>
          <w:color w:val="000000"/>
          <w:sz w:val="28"/>
          <w:szCs w:val="28"/>
        </w:rPr>
      </w:pPr>
    </w:p>
    <w:p w:rsidR="00C31C1F" w:rsidRPr="00BA0C9B" w:rsidRDefault="00C31C1F" w:rsidP="00BA0C9B">
      <w:pPr>
        <w:jc w:val="center"/>
        <w:rPr>
          <w:b/>
          <w:sz w:val="28"/>
          <w:szCs w:val="28"/>
        </w:rPr>
      </w:pPr>
      <w:bookmarkStart w:id="3" w:name="_Toc120540021"/>
      <w:bookmarkStart w:id="4" w:name="_Toc121220354"/>
      <w:r w:rsidRPr="00BA0C9B">
        <w:rPr>
          <w:b/>
          <w:sz w:val="28"/>
          <w:szCs w:val="28"/>
        </w:rPr>
        <w:t xml:space="preserve">Раздел IV. Формы </w:t>
      </w:r>
      <w:proofErr w:type="gramStart"/>
      <w:r w:rsidRPr="00BA0C9B">
        <w:rPr>
          <w:b/>
          <w:sz w:val="28"/>
          <w:szCs w:val="28"/>
        </w:rPr>
        <w:t>контроля за</w:t>
      </w:r>
      <w:proofErr w:type="gramEnd"/>
      <w:r w:rsidRPr="00BA0C9B">
        <w:rPr>
          <w:b/>
          <w:sz w:val="28"/>
          <w:szCs w:val="28"/>
        </w:rPr>
        <w:t xml:space="preserve"> исполнением административного регламента</w:t>
      </w:r>
      <w:bookmarkEnd w:id="3"/>
      <w:bookmarkEnd w:id="4"/>
    </w:p>
    <w:p w:rsidR="00C31C1F" w:rsidRPr="001030D8" w:rsidRDefault="00C31C1F" w:rsidP="00C31C1F">
      <w:pPr>
        <w:ind w:firstLine="709"/>
        <w:jc w:val="both"/>
        <w:rPr>
          <w:color w:val="000000"/>
          <w:sz w:val="28"/>
          <w:szCs w:val="28"/>
        </w:rPr>
      </w:pPr>
    </w:p>
    <w:p w:rsidR="00C31C1F" w:rsidRPr="001030D8" w:rsidRDefault="00C31C1F" w:rsidP="00C31C1F">
      <w:pPr>
        <w:jc w:val="center"/>
        <w:rPr>
          <w:b/>
          <w:color w:val="000000"/>
          <w:sz w:val="28"/>
          <w:szCs w:val="28"/>
        </w:rPr>
      </w:pPr>
      <w:r w:rsidRPr="001030D8">
        <w:rPr>
          <w:b/>
          <w:color w:val="000000"/>
          <w:sz w:val="28"/>
          <w:szCs w:val="28"/>
        </w:rPr>
        <w:t xml:space="preserve">Порядок осуществления текущего </w:t>
      </w:r>
      <w:proofErr w:type="gramStart"/>
      <w:r w:rsidRPr="001030D8">
        <w:rPr>
          <w:b/>
          <w:color w:val="000000"/>
          <w:sz w:val="28"/>
          <w:szCs w:val="28"/>
        </w:rPr>
        <w:t>контроля за</w:t>
      </w:r>
      <w:proofErr w:type="gramEnd"/>
      <w:r w:rsidRPr="001030D8">
        <w:rPr>
          <w:b/>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1C1F" w:rsidRPr="001030D8" w:rsidRDefault="00C31C1F" w:rsidP="00C31C1F">
      <w:pPr>
        <w:ind w:firstLine="709"/>
        <w:jc w:val="both"/>
        <w:rPr>
          <w:color w:val="000000"/>
          <w:sz w:val="28"/>
          <w:szCs w:val="28"/>
        </w:rPr>
      </w:pPr>
    </w:p>
    <w:p w:rsidR="00C31C1F" w:rsidRPr="001030D8" w:rsidRDefault="00C31C1F" w:rsidP="00C31C1F">
      <w:pPr>
        <w:ind w:firstLine="709"/>
        <w:jc w:val="both"/>
        <w:rPr>
          <w:color w:val="000000"/>
          <w:sz w:val="28"/>
          <w:szCs w:val="28"/>
        </w:rPr>
      </w:pPr>
      <w:r w:rsidRPr="001030D8">
        <w:rPr>
          <w:color w:val="000000"/>
          <w:sz w:val="28"/>
          <w:szCs w:val="28"/>
        </w:rPr>
        <w:t xml:space="preserve">4.1. </w:t>
      </w:r>
      <w:r w:rsidRPr="001030D8">
        <w:rPr>
          <w:spacing w:val="-1"/>
          <w:sz w:val="28"/>
          <w:szCs w:val="28"/>
        </w:rPr>
        <w:t>Текущий</w:t>
      </w:r>
      <w:r w:rsidRPr="001030D8">
        <w:rPr>
          <w:sz w:val="28"/>
          <w:szCs w:val="28"/>
        </w:rPr>
        <w:t xml:space="preserve"> </w:t>
      </w:r>
      <w:r w:rsidRPr="001030D8">
        <w:rPr>
          <w:spacing w:val="-1"/>
          <w:sz w:val="28"/>
          <w:szCs w:val="28"/>
        </w:rPr>
        <w:t>контроль</w:t>
      </w:r>
      <w:r w:rsidRPr="001030D8">
        <w:rPr>
          <w:sz w:val="28"/>
          <w:szCs w:val="28"/>
        </w:rPr>
        <w:t xml:space="preserve"> </w:t>
      </w:r>
      <w:r w:rsidRPr="001030D8">
        <w:rPr>
          <w:spacing w:val="-1"/>
          <w:sz w:val="28"/>
          <w:szCs w:val="28"/>
        </w:rPr>
        <w:t>соблюдения</w:t>
      </w:r>
      <w:r w:rsidRPr="001030D8">
        <w:rPr>
          <w:sz w:val="28"/>
          <w:szCs w:val="28"/>
        </w:rPr>
        <w:t xml:space="preserve"> и </w:t>
      </w:r>
      <w:r w:rsidRPr="001030D8">
        <w:rPr>
          <w:spacing w:val="-1"/>
          <w:sz w:val="28"/>
          <w:szCs w:val="28"/>
        </w:rPr>
        <w:t>исполнения</w:t>
      </w:r>
      <w:r w:rsidRPr="001030D8">
        <w:rPr>
          <w:sz w:val="28"/>
          <w:szCs w:val="28"/>
        </w:rPr>
        <w:t xml:space="preserve"> </w:t>
      </w:r>
      <w:r w:rsidRPr="001030D8">
        <w:rPr>
          <w:spacing w:val="-1"/>
          <w:sz w:val="28"/>
          <w:szCs w:val="28"/>
        </w:rPr>
        <w:t>положений</w:t>
      </w:r>
      <w:r w:rsidRPr="001030D8">
        <w:rPr>
          <w:spacing w:val="41"/>
          <w:sz w:val="28"/>
          <w:szCs w:val="28"/>
        </w:rPr>
        <w:t xml:space="preserve"> </w:t>
      </w:r>
      <w:r w:rsidRPr="001030D8">
        <w:rPr>
          <w:spacing w:val="-1"/>
          <w:sz w:val="28"/>
          <w:szCs w:val="28"/>
        </w:rPr>
        <w:t>административного</w:t>
      </w:r>
      <w:r w:rsidRPr="001030D8">
        <w:rPr>
          <w:sz w:val="28"/>
          <w:szCs w:val="28"/>
        </w:rPr>
        <w:t xml:space="preserve"> </w:t>
      </w:r>
      <w:r w:rsidRPr="001030D8">
        <w:rPr>
          <w:spacing w:val="-1"/>
          <w:sz w:val="28"/>
          <w:szCs w:val="28"/>
        </w:rPr>
        <w:t>регламента</w:t>
      </w:r>
      <w:r w:rsidRPr="001030D8">
        <w:rPr>
          <w:sz w:val="28"/>
          <w:szCs w:val="28"/>
        </w:rPr>
        <w:t xml:space="preserve"> и </w:t>
      </w:r>
      <w:r w:rsidRPr="001030D8">
        <w:rPr>
          <w:spacing w:val="-1"/>
          <w:sz w:val="28"/>
          <w:szCs w:val="28"/>
        </w:rPr>
        <w:t>иных</w:t>
      </w:r>
      <w:r w:rsidRPr="001030D8">
        <w:rPr>
          <w:sz w:val="28"/>
          <w:szCs w:val="28"/>
        </w:rPr>
        <w:t xml:space="preserve"> </w:t>
      </w:r>
      <w:r w:rsidRPr="001030D8">
        <w:rPr>
          <w:spacing w:val="-1"/>
          <w:sz w:val="28"/>
          <w:szCs w:val="28"/>
        </w:rPr>
        <w:t>нормативных</w:t>
      </w:r>
      <w:r w:rsidRPr="001030D8">
        <w:rPr>
          <w:sz w:val="28"/>
          <w:szCs w:val="28"/>
        </w:rPr>
        <w:t xml:space="preserve"> </w:t>
      </w:r>
      <w:r w:rsidRPr="001030D8">
        <w:rPr>
          <w:spacing w:val="-1"/>
          <w:sz w:val="28"/>
          <w:szCs w:val="28"/>
        </w:rPr>
        <w:t>правовых</w:t>
      </w:r>
      <w:r w:rsidRPr="001030D8">
        <w:rPr>
          <w:sz w:val="28"/>
          <w:szCs w:val="28"/>
        </w:rPr>
        <w:t xml:space="preserve"> актов,</w:t>
      </w:r>
      <w:r w:rsidRPr="001030D8">
        <w:rPr>
          <w:spacing w:val="37"/>
          <w:sz w:val="28"/>
          <w:szCs w:val="28"/>
        </w:rPr>
        <w:t xml:space="preserve"> </w:t>
      </w:r>
      <w:r w:rsidRPr="001030D8">
        <w:rPr>
          <w:spacing w:val="-1"/>
          <w:sz w:val="28"/>
          <w:szCs w:val="28"/>
        </w:rPr>
        <w:t>устанавливающих</w:t>
      </w:r>
      <w:r w:rsidRPr="001030D8">
        <w:rPr>
          <w:sz w:val="28"/>
          <w:szCs w:val="28"/>
        </w:rPr>
        <w:t xml:space="preserve"> </w:t>
      </w:r>
      <w:r w:rsidRPr="001030D8">
        <w:rPr>
          <w:spacing w:val="-1"/>
          <w:sz w:val="28"/>
          <w:szCs w:val="28"/>
        </w:rPr>
        <w:t>требования</w:t>
      </w:r>
      <w:r w:rsidRPr="001030D8">
        <w:rPr>
          <w:sz w:val="28"/>
          <w:szCs w:val="28"/>
        </w:rPr>
        <w:t xml:space="preserve"> к </w:t>
      </w:r>
      <w:r w:rsidRPr="001030D8">
        <w:rPr>
          <w:spacing w:val="-1"/>
          <w:sz w:val="28"/>
          <w:szCs w:val="28"/>
        </w:rPr>
        <w:t>предоставлению</w:t>
      </w:r>
      <w:r w:rsidRPr="001030D8">
        <w:rPr>
          <w:sz w:val="28"/>
          <w:szCs w:val="28"/>
        </w:rPr>
        <w:t xml:space="preserve"> </w:t>
      </w:r>
      <w:r w:rsidRPr="001030D8">
        <w:rPr>
          <w:spacing w:val="-1"/>
          <w:sz w:val="28"/>
          <w:szCs w:val="28"/>
        </w:rPr>
        <w:t>муниципальной</w:t>
      </w:r>
      <w:r w:rsidRPr="001030D8">
        <w:rPr>
          <w:sz w:val="28"/>
          <w:szCs w:val="28"/>
        </w:rPr>
        <w:t xml:space="preserve"> </w:t>
      </w:r>
      <w:r w:rsidRPr="001030D8">
        <w:rPr>
          <w:spacing w:val="-1"/>
          <w:sz w:val="28"/>
          <w:szCs w:val="28"/>
        </w:rPr>
        <w:t>услуги,</w:t>
      </w:r>
      <w:r w:rsidRPr="001030D8">
        <w:rPr>
          <w:sz w:val="28"/>
          <w:szCs w:val="28"/>
        </w:rPr>
        <w:t xml:space="preserve"> </w:t>
      </w:r>
      <w:r w:rsidRPr="001030D8">
        <w:rPr>
          <w:spacing w:val="-1"/>
          <w:sz w:val="28"/>
          <w:szCs w:val="28"/>
        </w:rPr>
        <w:t>осуществляет</w:t>
      </w:r>
      <w:r w:rsidRPr="001030D8">
        <w:rPr>
          <w:sz w:val="28"/>
          <w:szCs w:val="28"/>
        </w:rPr>
        <w:t xml:space="preserve"> </w:t>
      </w:r>
      <w:r w:rsidRPr="001030D8">
        <w:rPr>
          <w:spacing w:val="-1"/>
          <w:sz w:val="28"/>
          <w:szCs w:val="28"/>
        </w:rPr>
        <w:t>администрация Северо-Енисейского района</w:t>
      </w:r>
      <w:r w:rsidRPr="001030D8">
        <w:rPr>
          <w:color w:val="000000"/>
          <w:sz w:val="28"/>
          <w:szCs w:val="28"/>
        </w:rPr>
        <w:t>.</w:t>
      </w:r>
    </w:p>
    <w:p w:rsidR="00C31C1F" w:rsidRPr="001030D8" w:rsidRDefault="00C31C1F" w:rsidP="00C31C1F">
      <w:pPr>
        <w:ind w:firstLine="709"/>
        <w:jc w:val="both"/>
        <w:rPr>
          <w:spacing w:val="-1"/>
          <w:sz w:val="28"/>
          <w:szCs w:val="28"/>
        </w:rPr>
      </w:pPr>
      <w:r w:rsidRPr="001030D8">
        <w:rPr>
          <w:spacing w:val="-1"/>
          <w:sz w:val="28"/>
          <w:szCs w:val="28"/>
        </w:rPr>
        <w:t xml:space="preserve">4.2. </w:t>
      </w:r>
      <w:proofErr w:type="gramStart"/>
      <w:r w:rsidRPr="001030D8">
        <w:rPr>
          <w:spacing w:val="-1"/>
          <w:sz w:val="28"/>
          <w:szCs w:val="28"/>
        </w:rPr>
        <w:t>Контроль</w:t>
      </w:r>
      <w:r w:rsidRPr="001030D8">
        <w:rPr>
          <w:sz w:val="28"/>
          <w:szCs w:val="28"/>
        </w:rPr>
        <w:t xml:space="preserve"> за</w:t>
      </w:r>
      <w:proofErr w:type="gramEnd"/>
      <w:r w:rsidRPr="001030D8">
        <w:rPr>
          <w:sz w:val="28"/>
          <w:szCs w:val="28"/>
        </w:rPr>
        <w:t xml:space="preserve"> </w:t>
      </w:r>
      <w:r w:rsidRPr="001030D8">
        <w:rPr>
          <w:spacing w:val="-1"/>
          <w:sz w:val="28"/>
          <w:szCs w:val="28"/>
        </w:rPr>
        <w:t>деятельностью отдела архитектуры и градостроительства администрации Северо-Енисейского района</w:t>
      </w:r>
      <w:r w:rsidRPr="001030D8">
        <w:rPr>
          <w:sz w:val="28"/>
          <w:szCs w:val="28"/>
        </w:rPr>
        <w:t xml:space="preserve"> по </w:t>
      </w:r>
      <w:r w:rsidRPr="001030D8">
        <w:rPr>
          <w:spacing w:val="-1"/>
          <w:sz w:val="28"/>
          <w:szCs w:val="28"/>
        </w:rPr>
        <w:t>предоставлению муниципальной</w:t>
      </w:r>
      <w:r w:rsidRPr="001030D8">
        <w:rPr>
          <w:sz w:val="28"/>
          <w:szCs w:val="28"/>
        </w:rPr>
        <w:t xml:space="preserve"> </w:t>
      </w:r>
      <w:r w:rsidRPr="001030D8">
        <w:rPr>
          <w:spacing w:val="-2"/>
          <w:sz w:val="28"/>
          <w:szCs w:val="28"/>
        </w:rPr>
        <w:t>услуги</w:t>
      </w:r>
      <w:r w:rsidRPr="001030D8">
        <w:rPr>
          <w:sz w:val="28"/>
          <w:szCs w:val="28"/>
        </w:rPr>
        <w:t xml:space="preserve"> </w:t>
      </w:r>
      <w:r w:rsidRPr="001030D8">
        <w:rPr>
          <w:spacing w:val="-1"/>
          <w:sz w:val="28"/>
          <w:szCs w:val="28"/>
        </w:rPr>
        <w:t>осуществляется начальником отдела архитектуры и градостроительства администрации Северо-Енисейского района.</w:t>
      </w:r>
    </w:p>
    <w:p w:rsidR="00C31C1F" w:rsidRPr="001030D8" w:rsidRDefault="00C31C1F" w:rsidP="00C31C1F">
      <w:pPr>
        <w:ind w:firstLine="709"/>
        <w:jc w:val="both"/>
        <w:rPr>
          <w:color w:val="000000"/>
          <w:sz w:val="28"/>
          <w:szCs w:val="28"/>
        </w:rPr>
      </w:pPr>
      <w:r w:rsidRPr="001030D8">
        <w:rPr>
          <w:spacing w:val="-1"/>
          <w:sz w:val="28"/>
          <w:szCs w:val="28"/>
        </w:rPr>
        <w:t xml:space="preserve">4.3. </w:t>
      </w:r>
      <w:proofErr w:type="gramStart"/>
      <w:r w:rsidRPr="001030D8">
        <w:rPr>
          <w:spacing w:val="-1"/>
          <w:sz w:val="28"/>
          <w:szCs w:val="28"/>
        </w:rPr>
        <w:t>Контроль</w:t>
      </w:r>
      <w:r w:rsidRPr="001030D8">
        <w:rPr>
          <w:sz w:val="28"/>
          <w:szCs w:val="28"/>
        </w:rPr>
        <w:t xml:space="preserve"> за</w:t>
      </w:r>
      <w:proofErr w:type="gramEnd"/>
      <w:r w:rsidRPr="001030D8">
        <w:rPr>
          <w:sz w:val="28"/>
          <w:szCs w:val="28"/>
        </w:rPr>
        <w:t xml:space="preserve"> </w:t>
      </w:r>
      <w:r w:rsidRPr="001030D8">
        <w:rPr>
          <w:spacing w:val="-1"/>
          <w:sz w:val="28"/>
          <w:szCs w:val="28"/>
        </w:rPr>
        <w:t>исполнением</w:t>
      </w:r>
      <w:r w:rsidRPr="001030D8">
        <w:rPr>
          <w:sz w:val="28"/>
          <w:szCs w:val="28"/>
        </w:rPr>
        <w:t xml:space="preserve"> </w:t>
      </w:r>
      <w:r w:rsidRPr="001030D8">
        <w:rPr>
          <w:spacing w:val="-1"/>
          <w:sz w:val="28"/>
          <w:szCs w:val="28"/>
        </w:rPr>
        <w:t>административного</w:t>
      </w:r>
      <w:r w:rsidRPr="001030D8">
        <w:rPr>
          <w:sz w:val="28"/>
          <w:szCs w:val="28"/>
        </w:rPr>
        <w:t xml:space="preserve"> </w:t>
      </w:r>
      <w:r w:rsidRPr="001030D8">
        <w:rPr>
          <w:spacing w:val="-1"/>
          <w:sz w:val="28"/>
          <w:szCs w:val="28"/>
        </w:rPr>
        <w:t>регламента</w:t>
      </w:r>
      <w:r w:rsidRPr="001030D8">
        <w:rPr>
          <w:spacing w:val="47"/>
          <w:sz w:val="28"/>
          <w:szCs w:val="28"/>
        </w:rPr>
        <w:t xml:space="preserve"> </w:t>
      </w:r>
      <w:r w:rsidRPr="001030D8">
        <w:rPr>
          <w:spacing w:val="-1"/>
          <w:sz w:val="28"/>
          <w:szCs w:val="28"/>
        </w:rPr>
        <w:t>сотрудниками</w:t>
      </w:r>
      <w:r w:rsidRPr="001030D8">
        <w:rPr>
          <w:sz w:val="28"/>
          <w:szCs w:val="28"/>
        </w:rPr>
        <w:t xml:space="preserve"> МФЦ </w:t>
      </w:r>
      <w:r w:rsidRPr="001030D8">
        <w:rPr>
          <w:spacing w:val="-1"/>
          <w:sz w:val="28"/>
          <w:szCs w:val="28"/>
        </w:rPr>
        <w:t>осуществляется</w:t>
      </w:r>
      <w:r w:rsidRPr="001030D8">
        <w:rPr>
          <w:sz w:val="28"/>
          <w:szCs w:val="28"/>
        </w:rPr>
        <w:t xml:space="preserve"> </w:t>
      </w:r>
      <w:r w:rsidRPr="001030D8">
        <w:rPr>
          <w:spacing w:val="-1"/>
          <w:sz w:val="28"/>
          <w:szCs w:val="28"/>
        </w:rPr>
        <w:t>руководителем</w:t>
      </w:r>
      <w:r w:rsidRPr="001030D8">
        <w:rPr>
          <w:sz w:val="28"/>
          <w:szCs w:val="28"/>
        </w:rPr>
        <w:t xml:space="preserve"> </w:t>
      </w:r>
      <w:r w:rsidRPr="001030D8">
        <w:rPr>
          <w:spacing w:val="-1"/>
          <w:sz w:val="28"/>
          <w:szCs w:val="28"/>
        </w:rPr>
        <w:t>МФЦ.</w:t>
      </w:r>
    </w:p>
    <w:p w:rsidR="00C31C1F" w:rsidRPr="001030D8" w:rsidRDefault="00C31C1F" w:rsidP="00C31C1F">
      <w:pPr>
        <w:ind w:firstLine="709"/>
        <w:jc w:val="both"/>
        <w:rPr>
          <w:color w:val="000000"/>
          <w:sz w:val="28"/>
          <w:szCs w:val="28"/>
        </w:rPr>
      </w:pPr>
      <w:r w:rsidRPr="001030D8">
        <w:rPr>
          <w:color w:val="000000"/>
          <w:sz w:val="28"/>
          <w:szCs w:val="28"/>
        </w:rPr>
        <w:t>4.4. Для текущего контроля используются сведения служебной корреспонденции, устная и письменная информация специалистов и должностных лиц администрации района.</w:t>
      </w:r>
    </w:p>
    <w:p w:rsidR="00C31C1F" w:rsidRPr="001030D8" w:rsidRDefault="00C31C1F" w:rsidP="00C31C1F">
      <w:pPr>
        <w:ind w:firstLine="709"/>
        <w:jc w:val="both"/>
        <w:rPr>
          <w:color w:val="000000"/>
          <w:sz w:val="28"/>
          <w:szCs w:val="28"/>
        </w:rPr>
      </w:pPr>
      <w:r w:rsidRPr="001030D8">
        <w:rPr>
          <w:color w:val="000000"/>
          <w:sz w:val="28"/>
          <w:szCs w:val="28"/>
        </w:rPr>
        <w:t>4.5. Текущий контроль осуществляется путем проведения проверок:</w:t>
      </w:r>
    </w:p>
    <w:p w:rsidR="00C31C1F" w:rsidRPr="001030D8" w:rsidRDefault="00C31C1F" w:rsidP="00C31C1F">
      <w:pPr>
        <w:ind w:firstLine="709"/>
        <w:jc w:val="both"/>
        <w:rPr>
          <w:color w:val="000000"/>
          <w:sz w:val="28"/>
          <w:szCs w:val="28"/>
        </w:rPr>
      </w:pPr>
      <w:r w:rsidRPr="001030D8">
        <w:rPr>
          <w:color w:val="000000"/>
          <w:sz w:val="28"/>
          <w:szCs w:val="28"/>
        </w:rPr>
        <w:t>1) решений о предоставлении (об отказе в предоставлении) муниципальной услуги;</w:t>
      </w:r>
    </w:p>
    <w:p w:rsidR="00C31C1F" w:rsidRPr="001030D8" w:rsidRDefault="00C31C1F" w:rsidP="00C31C1F">
      <w:pPr>
        <w:ind w:firstLine="709"/>
        <w:jc w:val="both"/>
        <w:rPr>
          <w:color w:val="000000"/>
          <w:sz w:val="28"/>
          <w:szCs w:val="28"/>
        </w:rPr>
      </w:pPr>
      <w:r w:rsidRPr="001030D8">
        <w:rPr>
          <w:color w:val="000000"/>
          <w:sz w:val="28"/>
          <w:szCs w:val="28"/>
        </w:rPr>
        <w:t>2) выявления и устранения нарушений прав заявителей;</w:t>
      </w:r>
    </w:p>
    <w:p w:rsidR="00C31C1F" w:rsidRPr="001030D8" w:rsidRDefault="00C31C1F" w:rsidP="00C31C1F">
      <w:pPr>
        <w:ind w:firstLine="709"/>
        <w:jc w:val="both"/>
        <w:rPr>
          <w:color w:val="000000"/>
          <w:sz w:val="28"/>
          <w:szCs w:val="28"/>
        </w:rPr>
      </w:pPr>
      <w:r w:rsidRPr="001030D8">
        <w:rPr>
          <w:color w:val="000000"/>
          <w:sz w:val="28"/>
          <w:szCs w:val="28"/>
        </w:rPr>
        <w:lastRenderedPageBreak/>
        <w:t>3)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C31C1F" w:rsidRPr="001030D8" w:rsidRDefault="00C31C1F" w:rsidP="00C31C1F">
      <w:pPr>
        <w:ind w:firstLine="709"/>
        <w:jc w:val="both"/>
        <w:rPr>
          <w:color w:val="000000"/>
          <w:sz w:val="28"/>
          <w:szCs w:val="28"/>
        </w:rPr>
      </w:pPr>
    </w:p>
    <w:p w:rsidR="00C31C1F" w:rsidRPr="001030D8" w:rsidRDefault="00C31C1F" w:rsidP="00C31C1F">
      <w:pPr>
        <w:jc w:val="center"/>
        <w:rPr>
          <w:b/>
          <w:color w:val="000000"/>
          <w:sz w:val="28"/>
          <w:szCs w:val="28"/>
        </w:rPr>
      </w:pPr>
      <w:r w:rsidRPr="001030D8">
        <w:rPr>
          <w:b/>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30D8">
        <w:rPr>
          <w:b/>
          <w:color w:val="000000"/>
          <w:sz w:val="28"/>
          <w:szCs w:val="28"/>
        </w:rPr>
        <w:t>контроля за</w:t>
      </w:r>
      <w:proofErr w:type="gramEnd"/>
      <w:r w:rsidRPr="001030D8">
        <w:rPr>
          <w:b/>
          <w:color w:val="000000"/>
          <w:sz w:val="28"/>
          <w:szCs w:val="28"/>
        </w:rPr>
        <w:t xml:space="preserve"> полнотой и качеством предоставления муниципальной услуги</w:t>
      </w:r>
    </w:p>
    <w:p w:rsidR="00C31C1F" w:rsidRPr="001030D8" w:rsidRDefault="00C31C1F" w:rsidP="00C31C1F">
      <w:pPr>
        <w:ind w:firstLine="709"/>
        <w:jc w:val="both"/>
        <w:rPr>
          <w:color w:val="000000"/>
          <w:sz w:val="28"/>
          <w:szCs w:val="28"/>
        </w:rPr>
      </w:pPr>
    </w:p>
    <w:p w:rsidR="00C31C1F" w:rsidRPr="001030D8" w:rsidRDefault="00C31C1F" w:rsidP="00C31C1F">
      <w:pPr>
        <w:pStyle w:val="aa"/>
        <w:ind w:left="0" w:right="-2"/>
        <w:jc w:val="both"/>
        <w:rPr>
          <w:rFonts w:cs="Times New Roman"/>
          <w:lang w:val="ru-RU"/>
        </w:rPr>
      </w:pPr>
      <w:r w:rsidRPr="001030D8">
        <w:rPr>
          <w:rFonts w:cs="Times New Roman"/>
          <w:spacing w:val="-1"/>
          <w:lang w:val="ru-RU"/>
        </w:rPr>
        <w:t>4.6. Контроль</w:t>
      </w:r>
      <w:r w:rsidRPr="001030D8">
        <w:rPr>
          <w:rFonts w:cs="Times New Roman"/>
          <w:lang w:val="ru-RU"/>
        </w:rPr>
        <w:t xml:space="preserve"> </w:t>
      </w:r>
      <w:r w:rsidRPr="001030D8">
        <w:rPr>
          <w:rFonts w:cs="Times New Roman"/>
          <w:spacing w:val="-1"/>
          <w:lang w:val="ru-RU"/>
        </w:rPr>
        <w:t>полноты</w:t>
      </w:r>
      <w:r w:rsidRPr="001030D8">
        <w:rPr>
          <w:rFonts w:cs="Times New Roman"/>
          <w:lang w:val="ru-RU"/>
        </w:rPr>
        <w:t xml:space="preserve"> и </w:t>
      </w:r>
      <w:r w:rsidRPr="001030D8">
        <w:rPr>
          <w:rFonts w:cs="Times New Roman"/>
          <w:spacing w:val="-1"/>
          <w:lang w:val="ru-RU"/>
        </w:rPr>
        <w:t>качества</w:t>
      </w:r>
      <w:r w:rsidRPr="001030D8">
        <w:rPr>
          <w:rFonts w:cs="Times New Roman"/>
          <w:lang w:val="ru-RU"/>
        </w:rPr>
        <w:t xml:space="preserve"> </w:t>
      </w:r>
      <w:r w:rsidRPr="001030D8">
        <w:rPr>
          <w:rFonts w:cs="Times New Roman"/>
          <w:spacing w:val="-1"/>
          <w:lang w:val="ru-RU"/>
        </w:rPr>
        <w:t>предоставления</w:t>
      </w:r>
      <w:r w:rsidRPr="001030D8">
        <w:rPr>
          <w:rFonts w:cs="Times New Roman"/>
          <w:lang w:val="ru-RU"/>
        </w:rPr>
        <w:t xml:space="preserve"> </w:t>
      </w:r>
      <w:r w:rsidRPr="001030D8">
        <w:rPr>
          <w:rFonts w:cs="Times New Roman"/>
          <w:spacing w:val="-1"/>
          <w:lang w:val="ru-RU"/>
        </w:rPr>
        <w:t>муниципальной</w:t>
      </w:r>
      <w:r w:rsidRPr="001030D8">
        <w:rPr>
          <w:rFonts w:cs="Times New Roman"/>
          <w:lang w:val="ru-RU"/>
        </w:rPr>
        <w:t xml:space="preserve"> </w:t>
      </w:r>
      <w:r w:rsidRPr="001030D8">
        <w:rPr>
          <w:rFonts w:cs="Times New Roman"/>
          <w:spacing w:val="-2"/>
          <w:lang w:val="ru-RU"/>
        </w:rPr>
        <w:t>услуги</w:t>
      </w:r>
      <w:r w:rsidRPr="001030D8">
        <w:rPr>
          <w:rFonts w:cs="Times New Roman"/>
          <w:spacing w:val="53"/>
          <w:lang w:val="ru-RU"/>
        </w:rPr>
        <w:t xml:space="preserve"> </w:t>
      </w:r>
      <w:r w:rsidRPr="001030D8">
        <w:rPr>
          <w:rFonts w:cs="Times New Roman"/>
          <w:spacing w:val="-1"/>
          <w:lang w:val="ru-RU"/>
        </w:rPr>
        <w:t>осуществляется</w:t>
      </w:r>
      <w:r w:rsidRPr="001030D8">
        <w:rPr>
          <w:rFonts w:cs="Times New Roman"/>
          <w:lang w:val="ru-RU"/>
        </w:rPr>
        <w:t xml:space="preserve"> </w:t>
      </w:r>
      <w:r w:rsidRPr="001030D8">
        <w:rPr>
          <w:rFonts w:cs="Times New Roman"/>
          <w:spacing w:val="-1"/>
          <w:lang w:val="ru-RU"/>
        </w:rPr>
        <w:t>путем</w:t>
      </w:r>
      <w:r w:rsidRPr="001030D8">
        <w:rPr>
          <w:rFonts w:cs="Times New Roman"/>
          <w:lang w:val="ru-RU"/>
        </w:rPr>
        <w:t xml:space="preserve"> </w:t>
      </w:r>
      <w:r w:rsidRPr="001030D8">
        <w:rPr>
          <w:rFonts w:cs="Times New Roman"/>
          <w:spacing w:val="-1"/>
          <w:lang w:val="ru-RU"/>
        </w:rPr>
        <w:t>проведения</w:t>
      </w:r>
      <w:r w:rsidRPr="001030D8">
        <w:rPr>
          <w:rFonts w:cs="Times New Roman"/>
          <w:lang w:val="ru-RU"/>
        </w:rPr>
        <w:t xml:space="preserve"> </w:t>
      </w:r>
      <w:r w:rsidRPr="001030D8">
        <w:rPr>
          <w:rFonts w:cs="Times New Roman"/>
          <w:spacing w:val="-1"/>
          <w:lang w:val="ru-RU"/>
        </w:rPr>
        <w:t>плановых</w:t>
      </w:r>
      <w:r w:rsidRPr="001030D8">
        <w:rPr>
          <w:rFonts w:cs="Times New Roman"/>
          <w:lang w:val="ru-RU"/>
        </w:rPr>
        <w:t xml:space="preserve"> и </w:t>
      </w:r>
      <w:r w:rsidRPr="001030D8">
        <w:rPr>
          <w:rFonts w:cs="Times New Roman"/>
          <w:spacing w:val="-1"/>
          <w:lang w:val="ru-RU"/>
        </w:rPr>
        <w:t>внеплановых</w:t>
      </w:r>
      <w:r w:rsidRPr="001030D8">
        <w:rPr>
          <w:rFonts w:cs="Times New Roman"/>
          <w:lang w:val="ru-RU"/>
        </w:rPr>
        <w:t xml:space="preserve"> </w:t>
      </w:r>
      <w:r w:rsidRPr="001030D8">
        <w:rPr>
          <w:rFonts w:cs="Times New Roman"/>
          <w:spacing w:val="-1"/>
          <w:lang w:val="ru-RU"/>
        </w:rPr>
        <w:t>проверок. Порядок проведения плановых и внеплановых проверок определяется постановлением администрации Северо-Енисейского района.</w:t>
      </w:r>
    </w:p>
    <w:p w:rsidR="00C31C1F" w:rsidRPr="001030D8" w:rsidRDefault="00C31C1F" w:rsidP="00C31C1F">
      <w:pPr>
        <w:pStyle w:val="aa"/>
        <w:ind w:left="0" w:right="-2"/>
        <w:jc w:val="both"/>
        <w:rPr>
          <w:rFonts w:cs="Times New Roman"/>
          <w:lang w:val="ru-RU"/>
        </w:rPr>
      </w:pPr>
      <w:r w:rsidRPr="001030D8">
        <w:rPr>
          <w:rFonts w:cs="Times New Roman"/>
          <w:spacing w:val="-1"/>
          <w:lang w:val="ru-RU"/>
        </w:rPr>
        <w:t>Плановые</w:t>
      </w:r>
      <w:r w:rsidRPr="001030D8">
        <w:rPr>
          <w:rFonts w:cs="Times New Roman"/>
          <w:lang w:val="ru-RU"/>
        </w:rPr>
        <w:t xml:space="preserve"> </w:t>
      </w:r>
      <w:r w:rsidRPr="001030D8">
        <w:rPr>
          <w:rFonts w:cs="Times New Roman"/>
          <w:spacing w:val="-1"/>
          <w:lang w:val="ru-RU"/>
        </w:rPr>
        <w:t>проверки</w:t>
      </w:r>
      <w:r w:rsidRPr="001030D8">
        <w:rPr>
          <w:rFonts w:cs="Times New Roman"/>
          <w:lang w:val="ru-RU"/>
        </w:rPr>
        <w:t xml:space="preserve"> </w:t>
      </w:r>
      <w:r w:rsidRPr="001030D8">
        <w:rPr>
          <w:rFonts w:cs="Times New Roman"/>
          <w:spacing w:val="-1"/>
          <w:lang w:val="ru-RU"/>
        </w:rPr>
        <w:t>проводятся</w:t>
      </w:r>
      <w:r w:rsidRPr="001030D8">
        <w:rPr>
          <w:rFonts w:cs="Times New Roman"/>
          <w:lang w:val="ru-RU"/>
        </w:rPr>
        <w:t xml:space="preserve"> в </w:t>
      </w:r>
      <w:r w:rsidRPr="001030D8">
        <w:rPr>
          <w:rFonts w:cs="Times New Roman"/>
          <w:spacing w:val="-1"/>
          <w:lang w:val="ru-RU"/>
        </w:rPr>
        <w:t>соответствии</w:t>
      </w:r>
      <w:r w:rsidRPr="001030D8">
        <w:rPr>
          <w:rFonts w:cs="Times New Roman"/>
          <w:lang w:val="ru-RU"/>
        </w:rPr>
        <w:t xml:space="preserve"> с </w:t>
      </w:r>
      <w:r w:rsidRPr="001030D8">
        <w:rPr>
          <w:rFonts w:cs="Times New Roman"/>
          <w:spacing w:val="-1"/>
          <w:lang w:val="ru-RU"/>
        </w:rPr>
        <w:t>планом</w:t>
      </w:r>
      <w:r w:rsidRPr="001030D8">
        <w:rPr>
          <w:rFonts w:cs="Times New Roman"/>
          <w:lang w:val="ru-RU"/>
        </w:rPr>
        <w:t xml:space="preserve"> </w:t>
      </w:r>
      <w:r w:rsidRPr="001030D8">
        <w:rPr>
          <w:rFonts w:cs="Times New Roman"/>
          <w:spacing w:val="-1"/>
          <w:lang w:val="ru-RU"/>
        </w:rPr>
        <w:t>администрации Северо-Енисейского района,</w:t>
      </w:r>
      <w:r w:rsidRPr="001030D8">
        <w:rPr>
          <w:rFonts w:cs="Times New Roman"/>
          <w:lang w:val="ru-RU"/>
        </w:rPr>
        <w:t xml:space="preserve"> </w:t>
      </w:r>
      <w:r w:rsidRPr="001030D8">
        <w:rPr>
          <w:rFonts w:cs="Times New Roman"/>
          <w:spacing w:val="-2"/>
          <w:lang w:val="ru-RU"/>
        </w:rPr>
        <w:t>но</w:t>
      </w:r>
      <w:r w:rsidRPr="001030D8">
        <w:rPr>
          <w:rFonts w:cs="Times New Roman"/>
          <w:lang w:val="ru-RU"/>
        </w:rPr>
        <w:t xml:space="preserve"> не </w:t>
      </w:r>
      <w:r w:rsidRPr="001030D8">
        <w:rPr>
          <w:rFonts w:cs="Times New Roman"/>
          <w:spacing w:val="-1"/>
          <w:lang w:val="ru-RU"/>
        </w:rPr>
        <w:t>реже</w:t>
      </w:r>
      <w:r w:rsidRPr="001030D8">
        <w:rPr>
          <w:rFonts w:cs="Times New Roman"/>
          <w:lang w:val="ru-RU"/>
        </w:rPr>
        <w:t xml:space="preserve"> </w:t>
      </w:r>
      <w:r w:rsidRPr="001030D8">
        <w:rPr>
          <w:rFonts w:cs="Times New Roman"/>
          <w:spacing w:val="-1"/>
          <w:lang w:val="ru-RU"/>
        </w:rPr>
        <w:t>1 раз в год.</w:t>
      </w:r>
    </w:p>
    <w:p w:rsidR="00C31C1F" w:rsidRPr="001030D8" w:rsidRDefault="00C31C1F" w:rsidP="00C31C1F">
      <w:pPr>
        <w:pStyle w:val="aa"/>
        <w:ind w:left="0" w:right="-2"/>
        <w:jc w:val="both"/>
        <w:rPr>
          <w:rFonts w:cs="Times New Roman"/>
          <w:lang w:val="ru-RU"/>
        </w:rPr>
      </w:pPr>
      <w:r w:rsidRPr="001030D8">
        <w:rPr>
          <w:rFonts w:cs="Times New Roman"/>
          <w:spacing w:val="-1"/>
          <w:lang w:val="ru-RU"/>
        </w:rPr>
        <w:t>Внеплановые</w:t>
      </w:r>
      <w:r w:rsidRPr="001030D8">
        <w:rPr>
          <w:rFonts w:cs="Times New Roman"/>
          <w:lang w:val="ru-RU"/>
        </w:rPr>
        <w:t xml:space="preserve"> </w:t>
      </w:r>
      <w:r w:rsidRPr="001030D8">
        <w:rPr>
          <w:rFonts w:cs="Times New Roman"/>
          <w:spacing w:val="-1"/>
          <w:lang w:val="ru-RU"/>
        </w:rPr>
        <w:t>проверки</w:t>
      </w:r>
      <w:r w:rsidRPr="001030D8">
        <w:rPr>
          <w:rFonts w:cs="Times New Roman"/>
          <w:lang w:val="ru-RU"/>
        </w:rPr>
        <w:t xml:space="preserve"> </w:t>
      </w:r>
      <w:r w:rsidRPr="001030D8">
        <w:rPr>
          <w:rFonts w:cs="Times New Roman"/>
          <w:spacing w:val="-1"/>
          <w:lang w:val="ru-RU"/>
        </w:rPr>
        <w:t>проводятся</w:t>
      </w:r>
      <w:r w:rsidRPr="001030D8">
        <w:rPr>
          <w:rFonts w:cs="Times New Roman"/>
          <w:lang w:val="ru-RU"/>
        </w:rPr>
        <w:t xml:space="preserve"> в </w:t>
      </w:r>
      <w:r w:rsidRPr="001030D8">
        <w:rPr>
          <w:rFonts w:cs="Times New Roman"/>
          <w:spacing w:val="-1"/>
          <w:lang w:val="ru-RU"/>
        </w:rPr>
        <w:t>случае</w:t>
      </w:r>
      <w:r w:rsidRPr="001030D8">
        <w:rPr>
          <w:rFonts w:cs="Times New Roman"/>
          <w:lang w:val="ru-RU"/>
        </w:rPr>
        <w:t xml:space="preserve"> </w:t>
      </w:r>
      <w:r w:rsidRPr="001030D8">
        <w:rPr>
          <w:rFonts w:cs="Times New Roman"/>
          <w:spacing w:val="-1"/>
          <w:lang w:val="ru-RU"/>
        </w:rPr>
        <w:t>поступления</w:t>
      </w:r>
      <w:r w:rsidRPr="001030D8">
        <w:rPr>
          <w:rFonts w:cs="Times New Roman"/>
          <w:lang w:val="ru-RU"/>
        </w:rPr>
        <w:t xml:space="preserve"> в </w:t>
      </w:r>
      <w:r w:rsidRPr="001030D8">
        <w:rPr>
          <w:rFonts w:cs="Times New Roman"/>
          <w:spacing w:val="-1"/>
          <w:lang w:val="ru-RU"/>
        </w:rPr>
        <w:t>администрацию Северо-Енисейского района</w:t>
      </w:r>
      <w:r w:rsidRPr="001030D8">
        <w:rPr>
          <w:rFonts w:cs="Times New Roman"/>
          <w:lang w:val="ru-RU"/>
        </w:rPr>
        <w:t xml:space="preserve"> </w:t>
      </w:r>
      <w:r w:rsidRPr="001030D8">
        <w:rPr>
          <w:rFonts w:cs="Times New Roman"/>
          <w:spacing w:val="-1"/>
          <w:lang w:val="ru-RU"/>
        </w:rPr>
        <w:t>обращений</w:t>
      </w:r>
      <w:r w:rsidRPr="001030D8">
        <w:rPr>
          <w:rFonts w:cs="Times New Roman"/>
          <w:lang w:val="ru-RU"/>
        </w:rPr>
        <w:t xml:space="preserve"> </w:t>
      </w:r>
      <w:r w:rsidRPr="001030D8">
        <w:rPr>
          <w:rFonts w:cs="Times New Roman"/>
          <w:spacing w:val="-1"/>
          <w:lang w:val="ru-RU"/>
        </w:rPr>
        <w:t>физических</w:t>
      </w:r>
      <w:r w:rsidRPr="001030D8">
        <w:rPr>
          <w:rFonts w:cs="Times New Roman"/>
          <w:lang w:val="ru-RU"/>
        </w:rPr>
        <w:t xml:space="preserve"> и </w:t>
      </w:r>
      <w:r w:rsidRPr="001030D8">
        <w:rPr>
          <w:rFonts w:cs="Times New Roman"/>
          <w:spacing w:val="-1"/>
          <w:lang w:val="ru-RU"/>
        </w:rPr>
        <w:t>юридических</w:t>
      </w:r>
      <w:r w:rsidRPr="001030D8">
        <w:rPr>
          <w:rFonts w:cs="Times New Roman"/>
          <w:lang w:val="ru-RU"/>
        </w:rPr>
        <w:t xml:space="preserve"> </w:t>
      </w:r>
      <w:r w:rsidRPr="001030D8">
        <w:rPr>
          <w:rFonts w:cs="Times New Roman"/>
          <w:spacing w:val="-1"/>
          <w:lang w:val="ru-RU"/>
        </w:rPr>
        <w:t>лиц</w:t>
      </w:r>
      <w:r w:rsidRPr="001030D8">
        <w:rPr>
          <w:rFonts w:cs="Times New Roman"/>
          <w:lang w:val="ru-RU"/>
        </w:rPr>
        <w:t xml:space="preserve"> с </w:t>
      </w:r>
      <w:r w:rsidRPr="001030D8">
        <w:rPr>
          <w:rFonts w:cs="Times New Roman"/>
          <w:spacing w:val="-1"/>
          <w:lang w:val="ru-RU"/>
        </w:rPr>
        <w:t>жалобами</w:t>
      </w:r>
      <w:r w:rsidRPr="001030D8">
        <w:rPr>
          <w:rFonts w:cs="Times New Roman"/>
          <w:lang w:val="ru-RU"/>
        </w:rPr>
        <w:t xml:space="preserve"> на</w:t>
      </w:r>
      <w:r w:rsidRPr="001030D8">
        <w:rPr>
          <w:rFonts w:cs="Times New Roman"/>
          <w:spacing w:val="49"/>
          <w:lang w:val="ru-RU"/>
        </w:rPr>
        <w:t xml:space="preserve"> </w:t>
      </w:r>
      <w:r w:rsidRPr="001030D8">
        <w:rPr>
          <w:rFonts w:cs="Times New Roman"/>
          <w:spacing w:val="-1"/>
          <w:lang w:val="ru-RU"/>
        </w:rPr>
        <w:t>нарушения</w:t>
      </w:r>
      <w:r w:rsidRPr="001030D8">
        <w:rPr>
          <w:rFonts w:cs="Times New Roman"/>
          <w:lang w:val="ru-RU"/>
        </w:rPr>
        <w:t xml:space="preserve"> </w:t>
      </w:r>
      <w:r w:rsidRPr="001030D8">
        <w:rPr>
          <w:rFonts w:cs="Times New Roman"/>
          <w:spacing w:val="-1"/>
          <w:lang w:val="ru-RU"/>
        </w:rPr>
        <w:t>их</w:t>
      </w:r>
      <w:r w:rsidRPr="001030D8">
        <w:rPr>
          <w:rFonts w:cs="Times New Roman"/>
          <w:lang w:val="ru-RU"/>
        </w:rPr>
        <w:t xml:space="preserve"> </w:t>
      </w:r>
      <w:r w:rsidRPr="001030D8">
        <w:rPr>
          <w:rFonts w:cs="Times New Roman"/>
          <w:spacing w:val="-1"/>
          <w:lang w:val="ru-RU"/>
        </w:rPr>
        <w:t>прав</w:t>
      </w:r>
      <w:r w:rsidRPr="001030D8">
        <w:rPr>
          <w:rFonts w:cs="Times New Roman"/>
          <w:lang w:val="ru-RU"/>
        </w:rPr>
        <w:t xml:space="preserve"> и </w:t>
      </w:r>
      <w:r w:rsidRPr="001030D8">
        <w:rPr>
          <w:rFonts w:cs="Times New Roman"/>
          <w:spacing w:val="-1"/>
          <w:lang w:val="ru-RU"/>
        </w:rPr>
        <w:t>законных</w:t>
      </w:r>
      <w:r w:rsidRPr="001030D8">
        <w:rPr>
          <w:rFonts w:cs="Times New Roman"/>
          <w:lang w:val="ru-RU"/>
        </w:rPr>
        <w:t xml:space="preserve"> </w:t>
      </w:r>
      <w:r w:rsidRPr="001030D8">
        <w:rPr>
          <w:rFonts w:cs="Times New Roman"/>
          <w:spacing w:val="-1"/>
          <w:lang w:val="ru-RU"/>
        </w:rPr>
        <w:t>интересов.</w:t>
      </w:r>
    </w:p>
    <w:p w:rsidR="00C31C1F" w:rsidRPr="001030D8" w:rsidRDefault="00C31C1F" w:rsidP="00C31C1F">
      <w:pPr>
        <w:pStyle w:val="aa"/>
        <w:ind w:left="0" w:right="-2"/>
        <w:jc w:val="both"/>
        <w:rPr>
          <w:rFonts w:cs="Times New Roman"/>
          <w:lang w:val="ru-RU"/>
        </w:rPr>
      </w:pPr>
      <w:r w:rsidRPr="001030D8">
        <w:rPr>
          <w:rFonts w:cs="Times New Roman"/>
          <w:spacing w:val="-1"/>
          <w:lang w:val="ru-RU"/>
        </w:rPr>
        <w:t>4.7. Внеплановые</w:t>
      </w:r>
      <w:r w:rsidRPr="001030D8">
        <w:rPr>
          <w:rFonts w:cs="Times New Roman"/>
          <w:lang w:val="ru-RU"/>
        </w:rPr>
        <w:t xml:space="preserve"> </w:t>
      </w:r>
      <w:r w:rsidRPr="001030D8">
        <w:rPr>
          <w:rFonts w:cs="Times New Roman"/>
          <w:spacing w:val="-1"/>
          <w:lang w:val="ru-RU"/>
        </w:rPr>
        <w:t>проверки</w:t>
      </w:r>
      <w:r w:rsidRPr="001030D8">
        <w:rPr>
          <w:rFonts w:cs="Times New Roman"/>
          <w:lang w:val="ru-RU"/>
        </w:rPr>
        <w:t xml:space="preserve"> </w:t>
      </w:r>
      <w:r w:rsidRPr="001030D8">
        <w:rPr>
          <w:rFonts w:cs="Times New Roman"/>
          <w:spacing w:val="-1"/>
          <w:lang w:val="ru-RU"/>
        </w:rPr>
        <w:t>проводятся</w:t>
      </w:r>
      <w:r w:rsidRPr="001030D8">
        <w:rPr>
          <w:rFonts w:cs="Times New Roman"/>
          <w:lang w:val="ru-RU"/>
        </w:rPr>
        <w:t xml:space="preserve"> в форме </w:t>
      </w:r>
      <w:r w:rsidRPr="001030D8">
        <w:rPr>
          <w:rFonts w:cs="Times New Roman"/>
          <w:spacing w:val="-1"/>
          <w:lang w:val="ru-RU"/>
        </w:rPr>
        <w:t>документарной</w:t>
      </w:r>
      <w:r w:rsidRPr="001030D8">
        <w:rPr>
          <w:rFonts w:cs="Times New Roman"/>
          <w:spacing w:val="21"/>
          <w:lang w:val="ru-RU"/>
        </w:rPr>
        <w:t xml:space="preserve"> </w:t>
      </w:r>
      <w:r w:rsidRPr="001030D8">
        <w:rPr>
          <w:rFonts w:cs="Times New Roman"/>
          <w:spacing w:val="-1"/>
          <w:lang w:val="ru-RU"/>
        </w:rPr>
        <w:t>проверки</w:t>
      </w:r>
      <w:r w:rsidRPr="001030D8">
        <w:rPr>
          <w:rFonts w:cs="Times New Roman"/>
          <w:lang w:val="ru-RU"/>
        </w:rPr>
        <w:t xml:space="preserve"> и </w:t>
      </w:r>
      <w:r w:rsidRPr="001030D8">
        <w:rPr>
          <w:rFonts w:cs="Times New Roman"/>
          <w:spacing w:val="-1"/>
          <w:lang w:val="ru-RU"/>
        </w:rPr>
        <w:t>(или)</w:t>
      </w:r>
      <w:r w:rsidRPr="001030D8">
        <w:rPr>
          <w:rFonts w:cs="Times New Roman"/>
          <w:lang w:val="ru-RU"/>
        </w:rPr>
        <w:t xml:space="preserve"> </w:t>
      </w:r>
      <w:r w:rsidRPr="001030D8">
        <w:rPr>
          <w:rFonts w:cs="Times New Roman"/>
          <w:spacing w:val="-1"/>
          <w:lang w:val="ru-RU"/>
        </w:rPr>
        <w:t>выездной</w:t>
      </w:r>
      <w:r w:rsidRPr="001030D8">
        <w:rPr>
          <w:rFonts w:cs="Times New Roman"/>
          <w:lang w:val="ru-RU"/>
        </w:rPr>
        <w:t xml:space="preserve"> </w:t>
      </w:r>
      <w:r w:rsidRPr="001030D8">
        <w:rPr>
          <w:rFonts w:cs="Times New Roman"/>
          <w:spacing w:val="-1"/>
          <w:lang w:val="ru-RU"/>
        </w:rPr>
        <w:t>проверки</w:t>
      </w:r>
      <w:r w:rsidRPr="001030D8">
        <w:rPr>
          <w:rFonts w:cs="Times New Roman"/>
          <w:lang w:val="ru-RU"/>
        </w:rPr>
        <w:t xml:space="preserve"> в </w:t>
      </w:r>
      <w:r w:rsidRPr="001030D8">
        <w:rPr>
          <w:rFonts w:cs="Times New Roman"/>
          <w:spacing w:val="-1"/>
          <w:lang w:val="ru-RU"/>
        </w:rPr>
        <w:t>порядке,</w:t>
      </w:r>
      <w:r w:rsidRPr="001030D8">
        <w:rPr>
          <w:rFonts w:cs="Times New Roman"/>
          <w:lang w:val="ru-RU"/>
        </w:rPr>
        <w:t xml:space="preserve"> </w:t>
      </w:r>
      <w:r w:rsidRPr="001030D8">
        <w:rPr>
          <w:rFonts w:cs="Times New Roman"/>
          <w:spacing w:val="-1"/>
          <w:lang w:val="ru-RU"/>
        </w:rPr>
        <w:t>установленном</w:t>
      </w:r>
      <w:r w:rsidRPr="001030D8">
        <w:rPr>
          <w:rFonts w:cs="Times New Roman"/>
          <w:lang w:val="ru-RU"/>
        </w:rPr>
        <w:t xml:space="preserve"> </w:t>
      </w:r>
      <w:r w:rsidRPr="001030D8">
        <w:rPr>
          <w:rFonts w:cs="Times New Roman"/>
          <w:spacing w:val="-1"/>
          <w:lang w:val="ru-RU"/>
        </w:rPr>
        <w:t>законодательством.</w:t>
      </w:r>
    </w:p>
    <w:p w:rsidR="00C31C1F" w:rsidRPr="001030D8" w:rsidRDefault="00C31C1F" w:rsidP="00C31C1F">
      <w:pPr>
        <w:pStyle w:val="aa"/>
        <w:ind w:left="0" w:right="-2"/>
        <w:jc w:val="both"/>
        <w:rPr>
          <w:rFonts w:cs="Times New Roman"/>
          <w:lang w:val="ru-RU"/>
        </w:rPr>
      </w:pPr>
      <w:r w:rsidRPr="001030D8">
        <w:rPr>
          <w:rFonts w:cs="Times New Roman"/>
          <w:spacing w:val="-1"/>
          <w:lang w:val="ru-RU"/>
        </w:rPr>
        <w:t>Внеплановые</w:t>
      </w:r>
      <w:r w:rsidRPr="001030D8">
        <w:rPr>
          <w:rFonts w:cs="Times New Roman"/>
          <w:lang w:val="ru-RU"/>
        </w:rPr>
        <w:t xml:space="preserve"> </w:t>
      </w:r>
      <w:r w:rsidRPr="001030D8">
        <w:rPr>
          <w:rFonts w:cs="Times New Roman"/>
          <w:spacing w:val="-1"/>
          <w:lang w:val="ru-RU"/>
        </w:rPr>
        <w:t>проверки</w:t>
      </w:r>
      <w:r w:rsidRPr="001030D8">
        <w:rPr>
          <w:rFonts w:cs="Times New Roman"/>
          <w:lang w:val="ru-RU"/>
        </w:rPr>
        <w:t xml:space="preserve"> </w:t>
      </w:r>
      <w:r w:rsidRPr="001030D8">
        <w:rPr>
          <w:rFonts w:cs="Times New Roman"/>
          <w:spacing w:val="-1"/>
          <w:lang w:val="ru-RU"/>
        </w:rPr>
        <w:t>могут</w:t>
      </w:r>
      <w:r w:rsidRPr="001030D8">
        <w:rPr>
          <w:rFonts w:cs="Times New Roman"/>
          <w:lang w:val="ru-RU"/>
        </w:rPr>
        <w:t xml:space="preserve"> </w:t>
      </w:r>
      <w:r w:rsidRPr="001030D8">
        <w:rPr>
          <w:rFonts w:cs="Times New Roman"/>
          <w:spacing w:val="-1"/>
          <w:lang w:val="ru-RU"/>
        </w:rPr>
        <w:t>проводиться</w:t>
      </w:r>
      <w:r w:rsidRPr="001030D8">
        <w:rPr>
          <w:rFonts w:cs="Times New Roman"/>
          <w:lang w:val="ru-RU"/>
        </w:rPr>
        <w:t xml:space="preserve"> на </w:t>
      </w:r>
      <w:r w:rsidRPr="001030D8">
        <w:rPr>
          <w:rFonts w:cs="Times New Roman"/>
          <w:spacing w:val="-1"/>
          <w:lang w:val="ru-RU"/>
        </w:rPr>
        <w:t>основании</w:t>
      </w:r>
      <w:r w:rsidRPr="001030D8">
        <w:rPr>
          <w:rFonts w:cs="Times New Roman"/>
          <w:lang w:val="ru-RU"/>
        </w:rPr>
        <w:t xml:space="preserve"> </w:t>
      </w:r>
      <w:r w:rsidRPr="001030D8">
        <w:rPr>
          <w:rFonts w:cs="Times New Roman"/>
          <w:spacing w:val="-1"/>
          <w:lang w:val="ru-RU"/>
        </w:rPr>
        <w:t>конкретного</w:t>
      </w:r>
      <w:r w:rsidRPr="001030D8">
        <w:rPr>
          <w:rFonts w:cs="Times New Roman"/>
          <w:spacing w:val="45"/>
          <w:lang w:val="ru-RU"/>
        </w:rPr>
        <w:t xml:space="preserve"> </w:t>
      </w:r>
      <w:r w:rsidRPr="001030D8">
        <w:rPr>
          <w:rFonts w:cs="Times New Roman"/>
          <w:spacing w:val="-1"/>
          <w:lang w:val="ru-RU"/>
        </w:rPr>
        <w:t>обращения</w:t>
      </w:r>
      <w:r w:rsidRPr="001030D8">
        <w:rPr>
          <w:rFonts w:cs="Times New Roman"/>
          <w:lang w:val="ru-RU"/>
        </w:rPr>
        <w:t xml:space="preserve"> </w:t>
      </w:r>
      <w:r w:rsidRPr="001030D8">
        <w:rPr>
          <w:rFonts w:cs="Times New Roman"/>
          <w:spacing w:val="-1"/>
          <w:lang w:val="ru-RU"/>
        </w:rPr>
        <w:t>заявителя</w:t>
      </w:r>
      <w:r w:rsidRPr="001030D8">
        <w:rPr>
          <w:rFonts w:cs="Times New Roman"/>
          <w:lang w:val="ru-RU"/>
        </w:rPr>
        <w:t xml:space="preserve"> о </w:t>
      </w:r>
      <w:r w:rsidRPr="001030D8">
        <w:rPr>
          <w:rFonts w:cs="Times New Roman"/>
          <w:spacing w:val="-1"/>
          <w:lang w:val="ru-RU"/>
        </w:rPr>
        <w:t>фактах</w:t>
      </w:r>
      <w:r w:rsidRPr="001030D8">
        <w:rPr>
          <w:rFonts w:cs="Times New Roman"/>
          <w:lang w:val="ru-RU"/>
        </w:rPr>
        <w:t xml:space="preserve"> </w:t>
      </w:r>
      <w:r w:rsidRPr="001030D8">
        <w:rPr>
          <w:rFonts w:cs="Times New Roman"/>
          <w:spacing w:val="-1"/>
          <w:lang w:val="ru-RU"/>
        </w:rPr>
        <w:t>нарушения</w:t>
      </w:r>
      <w:r w:rsidRPr="001030D8">
        <w:rPr>
          <w:rFonts w:cs="Times New Roman"/>
          <w:lang w:val="ru-RU"/>
        </w:rPr>
        <w:t xml:space="preserve"> его прав </w:t>
      </w:r>
      <w:r w:rsidRPr="001030D8">
        <w:rPr>
          <w:rFonts w:cs="Times New Roman"/>
          <w:spacing w:val="-1"/>
          <w:lang w:val="ru-RU"/>
        </w:rPr>
        <w:t>на</w:t>
      </w:r>
      <w:r w:rsidRPr="001030D8">
        <w:rPr>
          <w:rFonts w:cs="Times New Roman"/>
          <w:lang w:val="ru-RU"/>
        </w:rPr>
        <w:t xml:space="preserve"> </w:t>
      </w:r>
      <w:r w:rsidRPr="001030D8">
        <w:rPr>
          <w:rFonts w:cs="Times New Roman"/>
          <w:spacing w:val="-1"/>
          <w:lang w:val="ru-RU"/>
        </w:rPr>
        <w:t>получение</w:t>
      </w:r>
      <w:r w:rsidRPr="001030D8">
        <w:rPr>
          <w:rFonts w:cs="Times New Roman"/>
          <w:lang w:val="ru-RU"/>
        </w:rPr>
        <w:t xml:space="preserve"> </w:t>
      </w:r>
      <w:r w:rsidRPr="001030D8">
        <w:rPr>
          <w:rFonts w:cs="Times New Roman"/>
          <w:spacing w:val="-1"/>
          <w:lang w:val="ru-RU"/>
        </w:rPr>
        <w:t>муниципальной</w:t>
      </w:r>
      <w:r w:rsidRPr="001030D8">
        <w:rPr>
          <w:rFonts w:cs="Times New Roman"/>
          <w:lang w:val="ru-RU"/>
        </w:rPr>
        <w:t xml:space="preserve"> </w:t>
      </w:r>
      <w:r w:rsidRPr="001030D8">
        <w:rPr>
          <w:rFonts w:cs="Times New Roman"/>
          <w:spacing w:val="-1"/>
          <w:lang w:val="ru-RU"/>
        </w:rPr>
        <w:t>услуги.</w:t>
      </w:r>
    </w:p>
    <w:p w:rsidR="00C31C1F" w:rsidRPr="001030D8" w:rsidRDefault="00C31C1F" w:rsidP="00C31C1F">
      <w:pPr>
        <w:pStyle w:val="aa"/>
        <w:ind w:left="0" w:right="-2"/>
        <w:jc w:val="both"/>
        <w:rPr>
          <w:rFonts w:cs="Times New Roman"/>
          <w:lang w:val="ru-RU"/>
        </w:rPr>
      </w:pPr>
      <w:r w:rsidRPr="001030D8">
        <w:rPr>
          <w:rFonts w:cs="Times New Roman"/>
          <w:lang w:val="ru-RU"/>
        </w:rPr>
        <w:t xml:space="preserve">4.8. </w:t>
      </w:r>
      <w:r w:rsidRPr="001030D8">
        <w:rPr>
          <w:rFonts w:cs="Times New Roman"/>
          <w:spacing w:val="-1"/>
          <w:lang w:val="ru-RU"/>
        </w:rPr>
        <w:t>Результаты</w:t>
      </w:r>
      <w:r w:rsidRPr="001030D8">
        <w:rPr>
          <w:rFonts w:cs="Times New Roman"/>
          <w:lang w:val="ru-RU"/>
        </w:rPr>
        <w:t xml:space="preserve"> </w:t>
      </w:r>
      <w:r w:rsidRPr="001030D8">
        <w:rPr>
          <w:rFonts w:cs="Times New Roman"/>
          <w:spacing w:val="-1"/>
          <w:lang w:val="ru-RU"/>
        </w:rPr>
        <w:t>плановых</w:t>
      </w:r>
      <w:r w:rsidRPr="001030D8">
        <w:rPr>
          <w:rFonts w:cs="Times New Roman"/>
          <w:lang w:val="ru-RU"/>
        </w:rPr>
        <w:t xml:space="preserve"> и </w:t>
      </w:r>
      <w:r w:rsidRPr="001030D8">
        <w:rPr>
          <w:rFonts w:cs="Times New Roman"/>
          <w:spacing w:val="-1"/>
          <w:lang w:val="ru-RU"/>
        </w:rPr>
        <w:t>внеплановых</w:t>
      </w:r>
      <w:r w:rsidRPr="001030D8">
        <w:rPr>
          <w:rFonts w:cs="Times New Roman"/>
          <w:lang w:val="ru-RU"/>
        </w:rPr>
        <w:t xml:space="preserve"> </w:t>
      </w:r>
      <w:r w:rsidRPr="001030D8">
        <w:rPr>
          <w:rFonts w:cs="Times New Roman"/>
          <w:spacing w:val="-1"/>
          <w:lang w:val="ru-RU"/>
        </w:rPr>
        <w:t>проверок</w:t>
      </w:r>
      <w:r w:rsidRPr="001030D8">
        <w:rPr>
          <w:rFonts w:cs="Times New Roman"/>
          <w:lang w:val="ru-RU"/>
        </w:rPr>
        <w:t xml:space="preserve"> </w:t>
      </w:r>
      <w:r w:rsidRPr="001030D8">
        <w:rPr>
          <w:rFonts w:cs="Times New Roman"/>
          <w:spacing w:val="-1"/>
          <w:lang w:val="ru-RU"/>
        </w:rPr>
        <w:t>оформляются</w:t>
      </w:r>
      <w:r w:rsidRPr="001030D8">
        <w:rPr>
          <w:rFonts w:cs="Times New Roman"/>
          <w:lang w:val="ru-RU"/>
        </w:rPr>
        <w:t xml:space="preserve"> в </w:t>
      </w:r>
      <w:r w:rsidRPr="001030D8">
        <w:rPr>
          <w:rFonts w:cs="Times New Roman"/>
          <w:spacing w:val="-1"/>
          <w:lang w:val="ru-RU"/>
        </w:rPr>
        <w:t>виде</w:t>
      </w:r>
      <w:r w:rsidRPr="001030D8">
        <w:rPr>
          <w:rFonts w:cs="Times New Roman"/>
          <w:spacing w:val="47"/>
          <w:lang w:val="ru-RU"/>
        </w:rPr>
        <w:t xml:space="preserve"> </w:t>
      </w:r>
      <w:r w:rsidRPr="001030D8">
        <w:rPr>
          <w:rFonts w:cs="Times New Roman"/>
          <w:lang w:val="ru-RU"/>
        </w:rPr>
        <w:t xml:space="preserve">акта, в </w:t>
      </w:r>
      <w:r w:rsidRPr="001030D8">
        <w:rPr>
          <w:rFonts w:cs="Times New Roman"/>
          <w:spacing w:val="-1"/>
          <w:lang w:val="ru-RU"/>
        </w:rPr>
        <w:t>котором</w:t>
      </w:r>
      <w:r w:rsidRPr="001030D8">
        <w:rPr>
          <w:rFonts w:cs="Times New Roman"/>
          <w:lang w:val="ru-RU"/>
        </w:rPr>
        <w:t xml:space="preserve"> </w:t>
      </w:r>
      <w:r w:rsidRPr="001030D8">
        <w:rPr>
          <w:rFonts w:cs="Times New Roman"/>
          <w:spacing w:val="-1"/>
          <w:lang w:val="ru-RU"/>
        </w:rPr>
        <w:t>отмечаются</w:t>
      </w:r>
      <w:r w:rsidRPr="001030D8">
        <w:rPr>
          <w:rFonts w:cs="Times New Roman"/>
          <w:lang w:val="ru-RU"/>
        </w:rPr>
        <w:t xml:space="preserve"> </w:t>
      </w:r>
      <w:r w:rsidRPr="001030D8">
        <w:rPr>
          <w:rFonts w:cs="Times New Roman"/>
          <w:spacing w:val="-1"/>
          <w:lang w:val="ru-RU"/>
        </w:rPr>
        <w:t>выявленные</w:t>
      </w:r>
      <w:r w:rsidRPr="001030D8">
        <w:rPr>
          <w:rFonts w:cs="Times New Roman"/>
          <w:lang w:val="ru-RU"/>
        </w:rPr>
        <w:t xml:space="preserve"> </w:t>
      </w:r>
      <w:r w:rsidRPr="001030D8">
        <w:rPr>
          <w:rFonts w:cs="Times New Roman"/>
          <w:spacing w:val="-1"/>
          <w:lang w:val="ru-RU"/>
        </w:rPr>
        <w:t>недостатки</w:t>
      </w:r>
      <w:r w:rsidRPr="001030D8">
        <w:rPr>
          <w:rFonts w:cs="Times New Roman"/>
          <w:lang w:val="ru-RU"/>
        </w:rPr>
        <w:t xml:space="preserve"> и </w:t>
      </w:r>
      <w:r w:rsidRPr="001030D8">
        <w:rPr>
          <w:rFonts w:cs="Times New Roman"/>
          <w:spacing w:val="-1"/>
          <w:lang w:val="ru-RU"/>
        </w:rPr>
        <w:t>предложения</w:t>
      </w:r>
      <w:r w:rsidRPr="001030D8">
        <w:rPr>
          <w:rFonts w:cs="Times New Roman"/>
          <w:lang w:val="ru-RU"/>
        </w:rPr>
        <w:t xml:space="preserve"> </w:t>
      </w:r>
      <w:r w:rsidRPr="001030D8">
        <w:rPr>
          <w:rFonts w:cs="Times New Roman"/>
          <w:spacing w:val="-1"/>
          <w:lang w:val="ru-RU"/>
        </w:rPr>
        <w:t>по</w:t>
      </w:r>
      <w:r w:rsidRPr="001030D8">
        <w:rPr>
          <w:rFonts w:cs="Times New Roman"/>
          <w:lang w:val="ru-RU"/>
        </w:rPr>
        <w:t xml:space="preserve"> </w:t>
      </w:r>
      <w:r w:rsidRPr="001030D8">
        <w:rPr>
          <w:rFonts w:cs="Times New Roman"/>
          <w:spacing w:val="-1"/>
          <w:lang w:val="ru-RU"/>
        </w:rPr>
        <w:t>их</w:t>
      </w:r>
      <w:r w:rsidRPr="001030D8">
        <w:rPr>
          <w:rFonts w:cs="Times New Roman"/>
          <w:spacing w:val="35"/>
          <w:lang w:val="ru-RU"/>
        </w:rPr>
        <w:t xml:space="preserve"> </w:t>
      </w:r>
      <w:r w:rsidRPr="001030D8">
        <w:rPr>
          <w:rFonts w:cs="Times New Roman"/>
          <w:spacing w:val="-1"/>
          <w:lang w:val="ru-RU"/>
        </w:rPr>
        <w:t>устранению.</w:t>
      </w:r>
    </w:p>
    <w:p w:rsidR="00C31C1F" w:rsidRPr="001030D8" w:rsidRDefault="00C31C1F" w:rsidP="00C31C1F">
      <w:pPr>
        <w:pStyle w:val="aa"/>
        <w:ind w:right="45" w:firstLine="708"/>
        <w:jc w:val="both"/>
        <w:rPr>
          <w:rFonts w:cs="Times New Roman"/>
          <w:lang w:val="ru-RU"/>
        </w:rPr>
      </w:pPr>
    </w:p>
    <w:p w:rsidR="00C31C1F" w:rsidRPr="001030D8" w:rsidRDefault="00C31C1F" w:rsidP="00C31C1F">
      <w:pPr>
        <w:jc w:val="center"/>
        <w:rPr>
          <w:b/>
          <w:color w:val="000000"/>
          <w:sz w:val="28"/>
          <w:szCs w:val="28"/>
        </w:rPr>
      </w:pPr>
      <w:r w:rsidRPr="001030D8">
        <w:rPr>
          <w:b/>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31C1F" w:rsidRPr="001030D8" w:rsidRDefault="00C31C1F" w:rsidP="00C31C1F">
      <w:pPr>
        <w:ind w:firstLine="709"/>
        <w:jc w:val="both"/>
        <w:rPr>
          <w:color w:val="000000"/>
          <w:sz w:val="28"/>
          <w:szCs w:val="28"/>
        </w:rPr>
      </w:pPr>
    </w:p>
    <w:p w:rsidR="00C31C1F" w:rsidRPr="001030D8" w:rsidRDefault="00C31C1F" w:rsidP="00C31C1F">
      <w:pPr>
        <w:ind w:firstLine="709"/>
        <w:jc w:val="both"/>
        <w:rPr>
          <w:color w:val="000000"/>
          <w:sz w:val="28"/>
          <w:szCs w:val="28"/>
        </w:rPr>
      </w:pPr>
      <w:r w:rsidRPr="001030D8">
        <w:rPr>
          <w:color w:val="000000"/>
          <w:sz w:val="28"/>
          <w:szCs w:val="28"/>
        </w:rPr>
        <w:t>4.9. По результатам проведенных проверок в случае выявления нарушений положений административного регламента, нормативных правовых актов Красноярского края и нормативных правовых актов Северо-Енисейского района рассматривается вопрос о привлечении виновных лиц к ответственности в соответствии с законодательством Российской Федерации.</w:t>
      </w:r>
    </w:p>
    <w:p w:rsidR="00C31C1F" w:rsidRPr="001030D8" w:rsidRDefault="00C31C1F" w:rsidP="00C31C1F">
      <w:pPr>
        <w:ind w:firstLine="709"/>
        <w:jc w:val="both"/>
        <w:rPr>
          <w:color w:val="000000"/>
          <w:sz w:val="28"/>
          <w:szCs w:val="28"/>
        </w:rPr>
      </w:pPr>
      <w:r w:rsidRPr="001030D8">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31C1F" w:rsidRPr="001030D8" w:rsidRDefault="00C31C1F" w:rsidP="00C31C1F">
      <w:pPr>
        <w:ind w:firstLine="709"/>
        <w:jc w:val="both"/>
        <w:rPr>
          <w:color w:val="000000"/>
          <w:sz w:val="28"/>
          <w:szCs w:val="28"/>
        </w:rPr>
      </w:pPr>
    </w:p>
    <w:p w:rsidR="00C31C1F" w:rsidRPr="001030D8" w:rsidRDefault="00C31C1F" w:rsidP="00C31C1F">
      <w:pPr>
        <w:jc w:val="center"/>
        <w:rPr>
          <w:b/>
          <w:color w:val="000000"/>
          <w:sz w:val="28"/>
          <w:szCs w:val="28"/>
        </w:rPr>
      </w:pPr>
      <w:r w:rsidRPr="001030D8">
        <w:rPr>
          <w:b/>
          <w:color w:val="000000"/>
          <w:sz w:val="28"/>
          <w:szCs w:val="28"/>
        </w:rPr>
        <w:t xml:space="preserve">Требования к порядку и формам </w:t>
      </w:r>
      <w:proofErr w:type="gramStart"/>
      <w:r w:rsidRPr="001030D8">
        <w:rPr>
          <w:b/>
          <w:color w:val="000000"/>
          <w:sz w:val="28"/>
          <w:szCs w:val="28"/>
        </w:rPr>
        <w:t>контроля за</w:t>
      </w:r>
      <w:proofErr w:type="gramEnd"/>
      <w:r w:rsidRPr="001030D8">
        <w:rPr>
          <w:b/>
          <w:color w:val="000000"/>
          <w:sz w:val="28"/>
          <w:szCs w:val="28"/>
        </w:rPr>
        <w:t xml:space="preserve"> предоставлением муниципальной услуги, в том числе со стороны граждан, их объединений и организаций</w:t>
      </w:r>
    </w:p>
    <w:p w:rsidR="00C31C1F" w:rsidRPr="001030D8" w:rsidRDefault="00C31C1F" w:rsidP="00C31C1F">
      <w:pPr>
        <w:ind w:firstLine="709"/>
        <w:jc w:val="both"/>
        <w:rPr>
          <w:color w:val="000000"/>
          <w:sz w:val="28"/>
          <w:szCs w:val="28"/>
        </w:rPr>
      </w:pPr>
    </w:p>
    <w:p w:rsidR="00C31C1F" w:rsidRPr="001030D8" w:rsidRDefault="00C31C1F" w:rsidP="00C31C1F">
      <w:pPr>
        <w:ind w:firstLine="709"/>
        <w:jc w:val="both"/>
        <w:rPr>
          <w:color w:val="000000"/>
          <w:sz w:val="28"/>
          <w:szCs w:val="28"/>
        </w:rPr>
      </w:pPr>
      <w:r w:rsidRPr="001030D8">
        <w:rPr>
          <w:color w:val="000000"/>
          <w:sz w:val="28"/>
          <w:szCs w:val="28"/>
        </w:rPr>
        <w:t xml:space="preserve">4.10. Граждане, их объединения и организации имеют право осуществлять </w:t>
      </w:r>
      <w:proofErr w:type="gramStart"/>
      <w:r w:rsidRPr="001030D8">
        <w:rPr>
          <w:color w:val="000000"/>
          <w:sz w:val="28"/>
          <w:szCs w:val="28"/>
        </w:rPr>
        <w:t>контроль за</w:t>
      </w:r>
      <w:proofErr w:type="gramEnd"/>
      <w:r w:rsidRPr="001030D8">
        <w:rPr>
          <w:color w:val="000000"/>
          <w:sz w:val="28"/>
          <w:szCs w:val="28"/>
        </w:rPr>
        <w:t xml:space="preserve"> предоставлением муниципальной услуги путем получения </w:t>
      </w:r>
      <w:r w:rsidRPr="001030D8">
        <w:rPr>
          <w:color w:val="000000"/>
          <w:sz w:val="28"/>
          <w:szCs w:val="28"/>
        </w:rPr>
        <w:lastRenderedPageBreak/>
        <w:t>информации о ходе предоставления муниципальной услуги, в том числе о сроках завершения административных процедур (действий).</w:t>
      </w:r>
    </w:p>
    <w:p w:rsidR="00C31C1F" w:rsidRPr="001030D8" w:rsidRDefault="00C31C1F" w:rsidP="00C31C1F">
      <w:pPr>
        <w:ind w:firstLine="709"/>
        <w:jc w:val="both"/>
        <w:rPr>
          <w:color w:val="000000"/>
          <w:sz w:val="28"/>
          <w:szCs w:val="28"/>
        </w:rPr>
      </w:pPr>
      <w:r w:rsidRPr="001030D8">
        <w:rPr>
          <w:color w:val="000000"/>
          <w:sz w:val="28"/>
          <w:szCs w:val="28"/>
        </w:rPr>
        <w:t>Граждане, их объединения и организации также имеют право:</w:t>
      </w:r>
    </w:p>
    <w:p w:rsidR="00C31C1F" w:rsidRPr="001030D8" w:rsidRDefault="00C31C1F" w:rsidP="00C31C1F">
      <w:pPr>
        <w:ind w:firstLine="709"/>
        <w:jc w:val="both"/>
        <w:rPr>
          <w:color w:val="000000"/>
          <w:sz w:val="28"/>
          <w:szCs w:val="28"/>
        </w:rPr>
      </w:pPr>
      <w:r w:rsidRPr="001030D8">
        <w:rPr>
          <w:color w:val="000000"/>
          <w:sz w:val="28"/>
          <w:szCs w:val="28"/>
        </w:rPr>
        <w:t>1) направлять замечания и предложения по улучшению доступности и качества предоставления муниципальной услуги;</w:t>
      </w:r>
    </w:p>
    <w:p w:rsidR="00C31C1F" w:rsidRPr="001030D8" w:rsidRDefault="00C31C1F" w:rsidP="00C31C1F">
      <w:pPr>
        <w:ind w:firstLine="709"/>
        <w:jc w:val="both"/>
        <w:rPr>
          <w:color w:val="000000"/>
          <w:sz w:val="28"/>
          <w:szCs w:val="28"/>
        </w:rPr>
      </w:pPr>
      <w:r w:rsidRPr="001030D8">
        <w:rPr>
          <w:color w:val="000000"/>
          <w:sz w:val="28"/>
          <w:szCs w:val="28"/>
        </w:rPr>
        <w:t>2) вносить предложения о мерах по устранению нарушений административного регламента.</w:t>
      </w:r>
    </w:p>
    <w:p w:rsidR="00C31C1F" w:rsidRPr="001030D8" w:rsidRDefault="00C31C1F" w:rsidP="00C31C1F">
      <w:pPr>
        <w:ind w:firstLine="709"/>
        <w:jc w:val="both"/>
        <w:rPr>
          <w:color w:val="000000"/>
          <w:sz w:val="28"/>
          <w:szCs w:val="28"/>
        </w:rPr>
      </w:pPr>
      <w:r w:rsidRPr="001030D8">
        <w:rPr>
          <w:color w:val="000000"/>
          <w:sz w:val="28"/>
          <w:szCs w:val="28"/>
        </w:rPr>
        <w:t>4.11. Должностные лица администрации района принимают меры к прекращению допущенных нарушений, устраняют причины и условия, способствующие совершению нарушений.</w:t>
      </w:r>
    </w:p>
    <w:p w:rsidR="00C31C1F" w:rsidRPr="001030D8" w:rsidRDefault="00C31C1F" w:rsidP="00C31C1F">
      <w:pPr>
        <w:ind w:firstLine="709"/>
        <w:jc w:val="both"/>
        <w:rPr>
          <w:color w:val="000000"/>
          <w:sz w:val="28"/>
          <w:szCs w:val="28"/>
        </w:rPr>
      </w:pPr>
      <w:r w:rsidRPr="001030D8">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1C1F" w:rsidRPr="001030D8" w:rsidRDefault="00C31C1F" w:rsidP="00C31C1F">
      <w:pPr>
        <w:ind w:firstLine="709"/>
        <w:jc w:val="both"/>
        <w:rPr>
          <w:color w:val="000000"/>
          <w:sz w:val="28"/>
          <w:szCs w:val="28"/>
        </w:rPr>
      </w:pPr>
    </w:p>
    <w:p w:rsidR="00C31C1F" w:rsidRPr="00BA0C9B" w:rsidRDefault="00C31C1F" w:rsidP="00BA0C9B">
      <w:pPr>
        <w:jc w:val="center"/>
        <w:rPr>
          <w:b/>
          <w:sz w:val="28"/>
          <w:szCs w:val="28"/>
        </w:rPr>
      </w:pPr>
      <w:bookmarkStart w:id="5" w:name="_Toc120540022"/>
      <w:bookmarkStart w:id="6" w:name="_Toc121220355"/>
      <w:r w:rsidRPr="00BA0C9B">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5"/>
      <w:bookmarkEnd w:id="6"/>
    </w:p>
    <w:p w:rsidR="00C31C1F" w:rsidRPr="001030D8" w:rsidRDefault="00C31C1F" w:rsidP="00C31C1F">
      <w:pPr>
        <w:ind w:firstLine="709"/>
        <w:jc w:val="both"/>
        <w:rPr>
          <w:color w:val="000000"/>
          <w:sz w:val="28"/>
          <w:szCs w:val="28"/>
        </w:rPr>
      </w:pPr>
    </w:p>
    <w:p w:rsidR="00C31C1F" w:rsidRPr="001030D8" w:rsidRDefault="00C31C1F" w:rsidP="00C31C1F">
      <w:pPr>
        <w:ind w:firstLine="709"/>
        <w:jc w:val="both"/>
        <w:rPr>
          <w:color w:val="000000"/>
          <w:sz w:val="28"/>
          <w:szCs w:val="28"/>
        </w:rPr>
      </w:pPr>
      <w:r w:rsidRPr="001030D8">
        <w:rPr>
          <w:color w:val="000000"/>
          <w:sz w:val="28"/>
          <w:szCs w:val="28"/>
        </w:rPr>
        <w:t xml:space="preserve">5.1. Заявитель имеет право на обжалование решения и (или) действий (бездействия) администрации района, должностных лиц администрации района, муниципальных служащих, МФЦ, а также работника МФЦ при предоставлении муниципальной услуги в досудебном (внесудебном) порядке (далее </w:t>
      </w:r>
      <w:r w:rsidR="00BA0C9B">
        <w:rPr>
          <w:color w:val="000000"/>
          <w:sz w:val="28"/>
          <w:szCs w:val="28"/>
        </w:rPr>
        <w:t>-</w:t>
      </w:r>
      <w:r w:rsidRPr="001030D8">
        <w:rPr>
          <w:color w:val="000000"/>
          <w:sz w:val="28"/>
          <w:szCs w:val="28"/>
        </w:rPr>
        <w:t xml:space="preserve"> жалоба).</w:t>
      </w:r>
    </w:p>
    <w:p w:rsidR="00C31C1F" w:rsidRPr="001030D8" w:rsidRDefault="00C31C1F" w:rsidP="00C31C1F">
      <w:pPr>
        <w:ind w:firstLine="709"/>
        <w:jc w:val="both"/>
        <w:rPr>
          <w:color w:val="000000"/>
          <w:sz w:val="28"/>
          <w:szCs w:val="28"/>
        </w:rPr>
      </w:pPr>
    </w:p>
    <w:p w:rsidR="00C31C1F" w:rsidRPr="001030D8" w:rsidRDefault="00C31C1F" w:rsidP="00C31C1F">
      <w:pPr>
        <w:jc w:val="center"/>
        <w:rPr>
          <w:b/>
          <w:color w:val="000000"/>
          <w:sz w:val="28"/>
          <w:szCs w:val="28"/>
        </w:rPr>
      </w:pPr>
      <w:r w:rsidRPr="001030D8">
        <w:rPr>
          <w:b/>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1C1F" w:rsidRPr="001030D8" w:rsidRDefault="00C31C1F" w:rsidP="00C31C1F">
      <w:pPr>
        <w:ind w:firstLine="709"/>
        <w:jc w:val="both"/>
        <w:rPr>
          <w:color w:val="000000"/>
          <w:sz w:val="28"/>
          <w:szCs w:val="28"/>
        </w:rPr>
      </w:pPr>
    </w:p>
    <w:p w:rsidR="00C31C1F" w:rsidRPr="001030D8" w:rsidRDefault="00C31C1F" w:rsidP="00C31C1F">
      <w:pPr>
        <w:ind w:firstLine="709"/>
        <w:jc w:val="both"/>
        <w:rPr>
          <w:color w:val="000000"/>
          <w:sz w:val="28"/>
          <w:szCs w:val="28"/>
        </w:rPr>
      </w:pPr>
      <w:r w:rsidRPr="001030D8">
        <w:rPr>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1C1F" w:rsidRPr="001030D8" w:rsidRDefault="00C31C1F" w:rsidP="00C31C1F">
      <w:pPr>
        <w:ind w:firstLine="709"/>
        <w:jc w:val="both"/>
        <w:rPr>
          <w:color w:val="000000"/>
          <w:sz w:val="28"/>
          <w:szCs w:val="28"/>
        </w:rPr>
      </w:pPr>
      <w:r w:rsidRPr="001030D8">
        <w:rPr>
          <w:color w:val="000000"/>
          <w:sz w:val="28"/>
          <w:szCs w:val="28"/>
        </w:rPr>
        <w:t xml:space="preserve">1) в администрацию района </w:t>
      </w:r>
      <w:r w:rsidR="00BA0C9B">
        <w:rPr>
          <w:color w:val="000000"/>
          <w:sz w:val="28"/>
          <w:szCs w:val="28"/>
        </w:rPr>
        <w:t>-</w:t>
      </w:r>
      <w:r w:rsidRPr="001030D8">
        <w:rPr>
          <w:color w:val="000000"/>
          <w:sz w:val="28"/>
          <w:szCs w:val="28"/>
        </w:rPr>
        <w:t xml:space="preserve"> на решение и (или) действия (бездействие) должностного лица администрации район, начальника отдела, специалиста отдела на решение и действия (бездействие) администрации района, Главы района;</w:t>
      </w:r>
    </w:p>
    <w:p w:rsidR="00C31C1F" w:rsidRPr="001030D8" w:rsidRDefault="00C31C1F" w:rsidP="00C31C1F">
      <w:pPr>
        <w:ind w:firstLine="709"/>
        <w:jc w:val="both"/>
        <w:rPr>
          <w:color w:val="000000"/>
          <w:sz w:val="28"/>
          <w:szCs w:val="28"/>
        </w:rPr>
      </w:pPr>
      <w:r w:rsidRPr="001030D8">
        <w:rPr>
          <w:color w:val="000000"/>
          <w:sz w:val="28"/>
          <w:szCs w:val="28"/>
        </w:rPr>
        <w:t xml:space="preserve">2) к руководителю МФЦ </w:t>
      </w:r>
      <w:r w:rsidR="00BA0C9B">
        <w:rPr>
          <w:color w:val="000000"/>
          <w:sz w:val="28"/>
          <w:szCs w:val="28"/>
        </w:rPr>
        <w:t>-</w:t>
      </w:r>
      <w:r w:rsidRPr="001030D8">
        <w:rPr>
          <w:color w:val="000000"/>
          <w:sz w:val="28"/>
          <w:szCs w:val="28"/>
        </w:rPr>
        <w:t xml:space="preserve"> на решения и действия (бездействие) работника МФЦ;</w:t>
      </w:r>
    </w:p>
    <w:p w:rsidR="00C31C1F" w:rsidRPr="001030D8" w:rsidRDefault="00C31C1F" w:rsidP="00C31C1F">
      <w:pPr>
        <w:ind w:firstLine="709"/>
        <w:jc w:val="both"/>
        <w:rPr>
          <w:color w:val="000000"/>
          <w:sz w:val="28"/>
          <w:szCs w:val="28"/>
        </w:rPr>
      </w:pPr>
      <w:r w:rsidRPr="001030D8">
        <w:rPr>
          <w:color w:val="000000"/>
          <w:sz w:val="28"/>
          <w:szCs w:val="28"/>
        </w:rPr>
        <w:t xml:space="preserve">3) к учредителю МФЦ </w:t>
      </w:r>
      <w:r w:rsidR="00BA0C9B">
        <w:rPr>
          <w:color w:val="000000"/>
          <w:sz w:val="28"/>
          <w:szCs w:val="28"/>
        </w:rPr>
        <w:t>-</w:t>
      </w:r>
      <w:r w:rsidRPr="001030D8">
        <w:rPr>
          <w:color w:val="000000"/>
          <w:sz w:val="28"/>
          <w:szCs w:val="28"/>
        </w:rPr>
        <w:t xml:space="preserve"> на решение и действия (бездействие) МФЦ.</w:t>
      </w:r>
    </w:p>
    <w:p w:rsidR="00C31C1F" w:rsidRPr="001030D8" w:rsidRDefault="00C31C1F" w:rsidP="00C31C1F">
      <w:pPr>
        <w:ind w:firstLine="709"/>
        <w:jc w:val="both"/>
        <w:rPr>
          <w:color w:val="000000"/>
          <w:sz w:val="28"/>
          <w:szCs w:val="28"/>
        </w:rPr>
      </w:pPr>
      <w:r w:rsidRPr="001030D8">
        <w:rPr>
          <w:color w:val="000000"/>
          <w:sz w:val="28"/>
          <w:szCs w:val="28"/>
        </w:rPr>
        <w:t>В администрации района, МФЦ, у учредителя МФЦ определяются уполномоченные на рассмотрение жалоб должностные лица.</w:t>
      </w:r>
    </w:p>
    <w:p w:rsidR="00C31C1F" w:rsidRPr="001030D8" w:rsidRDefault="00C31C1F" w:rsidP="00C31C1F">
      <w:pPr>
        <w:ind w:firstLine="709"/>
        <w:jc w:val="both"/>
        <w:rPr>
          <w:color w:val="000000"/>
          <w:sz w:val="28"/>
          <w:szCs w:val="28"/>
        </w:rPr>
      </w:pPr>
    </w:p>
    <w:p w:rsidR="00C31C1F" w:rsidRPr="001030D8" w:rsidRDefault="00C31C1F" w:rsidP="00C31C1F">
      <w:pPr>
        <w:jc w:val="center"/>
        <w:rPr>
          <w:b/>
          <w:color w:val="000000"/>
          <w:sz w:val="28"/>
          <w:szCs w:val="28"/>
        </w:rPr>
      </w:pPr>
      <w:r w:rsidRPr="001030D8">
        <w:rPr>
          <w:b/>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31C1F" w:rsidRPr="001030D8" w:rsidRDefault="00C31C1F" w:rsidP="00C31C1F">
      <w:pPr>
        <w:ind w:firstLine="709"/>
        <w:jc w:val="both"/>
        <w:rPr>
          <w:color w:val="000000"/>
          <w:sz w:val="28"/>
          <w:szCs w:val="28"/>
        </w:rPr>
      </w:pPr>
    </w:p>
    <w:p w:rsidR="00C31C1F" w:rsidRPr="001030D8" w:rsidRDefault="00C31C1F" w:rsidP="00C31C1F">
      <w:pPr>
        <w:ind w:firstLine="709"/>
        <w:jc w:val="both"/>
        <w:rPr>
          <w:color w:val="000000"/>
          <w:sz w:val="28"/>
          <w:szCs w:val="28"/>
        </w:rPr>
      </w:pPr>
      <w:r w:rsidRPr="001030D8">
        <w:rPr>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района,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1C1F" w:rsidRPr="001030D8" w:rsidRDefault="00C31C1F" w:rsidP="00C31C1F">
      <w:pPr>
        <w:ind w:firstLine="709"/>
        <w:jc w:val="both"/>
        <w:rPr>
          <w:color w:val="000000"/>
          <w:sz w:val="28"/>
          <w:szCs w:val="28"/>
        </w:rPr>
      </w:pPr>
    </w:p>
    <w:p w:rsidR="00C31C1F" w:rsidRPr="001030D8" w:rsidRDefault="00C31C1F" w:rsidP="00C31C1F">
      <w:pPr>
        <w:jc w:val="center"/>
        <w:rPr>
          <w:b/>
          <w:color w:val="000000"/>
          <w:sz w:val="28"/>
          <w:szCs w:val="28"/>
        </w:rPr>
      </w:pPr>
      <w:proofErr w:type="gramStart"/>
      <w:r w:rsidRPr="001030D8">
        <w:rPr>
          <w:b/>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31C1F" w:rsidRPr="001030D8" w:rsidRDefault="00C31C1F" w:rsidP="00C31C1F">
      <w:pPr>
        <w:ind w:firstLine="709"/>
        <w:jc w:val="both"/>
        <w:rPr>
          <w:color w:val="000000"/>
          <w:sz w:val="28"/>
          <w:szCs w:val="28"/>
        </w:rPr>
      </w:pPr>
    </w:p>
    <w:p w:rsidR="00C31C1F" w:rsidRPr="001030D8" w:rsidRDefault="00C31C1F" w:rsidP="00C31C1F">
      <w:pPr>
        <w:ind w:firstLine="709"/>
        <w:jc w:val="both"/>
        <w:rPr>
          <w:color w:val="000000"/>
          <w:sz w:val="28"/>
          <w:szCs w:val="28"/>
        </w:rPr>
      </w:pPr>
      <w:r w:rsidRPr="001030D8">
        <w:rPr>
          <w:color w:val="000000"/>
          <w:sz w:val="28"/>
          <w:szCs w:val="28"/>
        </w:rPr>
        <w:t>5.4. Порядок досудебного (внесудебного) обжалования решений и действий (бездействия) администрации района, а также ее должностных лиц при предоставлении муниципальной услуги, регулируется:</w:t>
      </w:r>
    </w:p>
    <w:p w:rsidR="00C31C1F" w:rsidRPr="001030D8" w:rsidRDefault="00C31C1F" w:rsidP="00C31C1F">
      <w:pPr>
        <w:ind w:firstLine="709"/>
        <w:jc w:val="both"/>
        <w:rPr>
          <w:color w:val="000000"/>
          <w:sz w:val="28"/>
          <w:szCs w:val="28"/>
        </w:rPr>
      </w:pPr>
      <w:r w:rsidRPr="001030D8">
        <w:rPr>
          <w:color w:val="000000"/>
          <w:sz w:val="28"/>
          <w:szCs w:val="28"/>
        </w:rPr>
        <w:t>1) Федеральным законом № 210-ФЗ;</w:t>
      </w:r>
    </w:p>
    <w:p w:rsidR="00C31C1F" w:rsidRPr="001030D8" w:rsidRDefault="00C31C1F" w:rsidP="00C31C1F">
      <w:pPr>
        <w:pStyle w:val="ConsPlusTitle"/>
        <w:ind w:firstLine="709"/>
        <w:jc w:val="both"/>
        <w:rPr>
          <w:rFonts w:ascii="Times New Roman" w:hAnsi="Times New Roman" w:cs="Times New Roman"/>
          <w:b w:val="0"/>
          <w:sz w:val="28"/>
          <w:szCs w:val="28"/>
        </w:rPr>
      </w:pPr>
      <w:proofErr w:type="gramStart"/>
      <w:r w:rsidRPr="001030D8">
        <w:rPr>
          <w:rFonts w:ascii="Times New Roman" w:eastAsia="Calibri" w:hAnsi="Times New Roman" w:cs="Times New Roman"/>
          <w:b w:val="0"/>
          <w:sz w:val="28"/>
          <w:szCs w:val="28"/>
        </w:rPr>
        <w:t>2) постановлением Правительства Российской Федерации от 16.08.2012 № 840 «</w:t>
      </w:r>
      <w:r w:rsidRPr="001030D8">
        <w:rPr>
          <w:rFonts w:ascii="Times New Roman" w:hAnsi="Times New Roman" w:cs="Times New Roman"/>
          <w:b w:val="0"/>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1030D8">
        <w:rPr>
          <w:rFonts w:ascii="Times New Roman" w:hAnsi="Times New Roman" w:cs="Times New Roman"/>
          <w:b w:val="0"/>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030D8">
        <w:rPr>
          <w:rFonts w:ascii="Times New Roman" w:hAnsi="Times New Roman" w:cs="Times New Roman"/>
          <w:b w:val="0"/>
          <w:color w:val="000000"/>
          <w:sz w:val="28"/>
          <w:szCs w:val="28"/>
        </w:rPr>
        <w:t>;</w:t>
      </w:r>
    </w:p>
    <w:p w:rsidR="00C31C1F" w:rsidRPr="001030D8" w:rsidRDefault="00C31C1F" w:rsidP="00C31C1F">
      <w:pPr>
        <w:ind w:firstLine="709"/>
        <w:jc w:val="both"/>
        <w:rPr>
          <w:color w:val="000000"/>
          <w:sz w:val="28"/>
          <w:szCs w:val="28"/>
        </w:rPr>
      </w:pPr>
      <w:r w:rsidRPr="001030D8">
        <w:rPr>
          <w:color w:val="000000"/>
          <w:sz w:val="28"/>
          <w:szCs w:val="28"/>
        </w:rPr>
        <w:t>3)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1C1F" w:rsidRPr="001030D8" w:rsidRDefault="00C31C1F" w:rsidP="00C31C1F">
      <w:pPr>
        <w:ind w:firstLine="709"/>
        <w:jc w:val="both"/>
        <w:rPr>
          <w:color w:val="000000"/>
          <w:sz w:val="28"/>
          <w:szCs w:val="28"/>
        </w:rPr>
      </w:pPr>
      <w:r w:rsidRPr="001030D8">
        <w:rPr>
          <w:sz w:val="28"/>
          <w:szCs w:val="28"/>
        </w:rPr>
        <w:t>4) Решением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C31C1F" w:rsidRPr="001030D8" w:rsidRDefault="00C31C1F" w:rsidP="00C31C1F">
      <w:pPr>
        <w:ind w:firstLine="709"/>
        <w:jc w:val="both"/>
        <w:rPr>
          <w:color w:val="000000"/>
          <w:sz w:val="28"/>
          <w:szCs w:val="28"/>
        </w:rPr>
      </w:pPr>
    </w:p>
    <w:p w:rsidR="00C31C1F" w:rsidRPr="00BA0C9B" w:rsidRDefault="00C31C1F" w:rsidP="00BA0C9B">
      <w:pPr>
        <w:jc w:val="center"/>
        <w:rPr>
          <w:b/>
          <w:sz w:val="28"/>
          <w:szCs w:val="28"/>
        </w:rPr>
      </w:pPr>
      <w:bookmarkStart w:id="7" w:name="_Toc120540023"/>
      <w:bookmarkStart w:id="8" w:name="_Toc121220356"/>
      <w:r w:rsidRPr="00BA0C9B">
        <w:rPr>
          <w:b/>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7"/>
      <w:bookmarkEnd w:id="8"/>
    </w:p>
    <w:p w:rsidR="00C31C1F" w:rsidRPr="001030D8" w:rsidRDefault="00C31C1F" w:rsidP="00C31C1F">
      <w:pPr>
        <w:jc w:val="both"/>
        <w:rPr>
          <w:color w:val="000000"/>
          <w:sz w:val="28"/>
          <w:szCs w:val="28"/>
        </w:rPr>
      </w:pPr>
    </w:p>
    <w:p w:rsidR="00C31C1F" w:rsidRPr="001030D8" w:rsidRDefault="00C31C1F" w:rsidP="00C31C1F">
      <w:pPr>
        <w:jc w:val="center"/>
        <w:rPr>
          <w:b/>
          <w:color w:val="000000"/>
          <w:sz w:val="28"/>
          <w:szCs w:val="28"/>
        </w:rPr>
      </w:pPr>
      <w:r w:rsidRPr="001030D8">
        <w:rPr>
          <w:b/>
          <w:color w:val="000000"/>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31C1F" w:rsidRPr="001030D8" w:rsidRDefault="00C31C1F" w:rsidP="00C31C1F">
      <w:pPr>
        <w:ind w:firstLine="709"/>
        <w:jc w:val="both"/>
        <w:rPr>
          <w:color w:val="000000"/>
          <w:sz w:val="28"/>
          <w:szCs w:val="28"/>
        </w:rPr>
      </w:pPr>
    </w:p>
    <w:p w:rsidR="00C31C1F" w:rsidRPr="001030D8" w:rsidRDefault="00C31C1F" w:rsidP="00C31C1F">
      <w:pPr>
        <w:ind w:firstLine="709"/>
        <w:jc w:val="both"/>
        <w:rPr>
          <w:color w:val="000000"/>
          <w:sz w:val="28"/>
          <w:szCs w:val="28"/>
        </w:rPr>
      </w:pPr>
      <w:r w:rsidRPr="001030D8">
        <w:rPr>
          <w:color w:val="000000"/>
          <w:sz w:val="28"/>
          <w:szCs w:val="28"/>
        </w:rPr>
        <w:t>6.1. МФЦ осуществляет:</w:t>
      </w:r>
    </w:p>
    <w:p w:rsidR="00C31C1F" w:rsidRPr="001030D8" w:rsidRDefault="00C31C1F" w:rsidP="00C31C1F">
      <w:pPr>
        <w:ind w:firstLine="709"/>
        <w:jc w:val="both"/>
        <w:rPr>
          <w:color w:val="000000"/>
          <w:sz w:val="28"/>
          <w:szCs w:val="28"/>
        </w:rPr>
      </w:pPr>
      <w:r w:rsidRPr="001030D8">
        <w:rPr>
          <w:color w:val="000000"/>
          <w:sz w:val="28"/>
          <w:szCs w:val="28"/>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31C1F" w:rsidRPr="001030D8" w:rsidRDefault="00C31C1F" w:rsidP="00C31C1F">
      <w:pPr>
        <w:ind w:firstLine="709"/>
        <w:jc w:val="both"/>
        <w:rPr>
          <w:color w:val="000000"/>
          <w:sz w:val="28"/>
          <w:szCs w:val="28"/>
        </w:rPr>
      </w:pPr>
      <w:r w:rsidRPr="001030D8">
        <w:rPr>
          <w:color w:val="000000"/>
          <w:sz w:val="28"/>
          <w:szCs w:val="28"/>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rsidRPr="001030D8">
        <w:rPr>
          <w:color w:val="000000"/>
          <w:sz w:val="28"/>
          <w:szCs w:val="28"/>
        </w:rPr>
        <w:lastRenderedPageBreak/>
        <w:t>заверение выписок</w:t>
      </w:r>
      <w:proofErr w:type="gramEnd"/>
      <w:r w:rsidRPr="001030D8">
        <w:rPr>
          <w:color w:val="000000"/>
          <w:sz w:val="28"/>
          <w:szCs w:val="28"/>
        </w:rPr>
        <w:t xml:space="preserve"> из информационных систем органов, предоставляющих муниципальных услуг;</w:t>
      </w:r>
    </w:p>
    <w:p w:rsidR="00C31C1F" w:rsidRPr="001030D8" w:rsidRDefault="00C31C1F" w:rsidP="00C31C1F">
      <w:pPr>
        <w:ind w:firstLine="709"/>
        <w:jc w:val="both"/>
        <w:rPr>
          <w:color w:val="000000"/>
          <w:sz w:val="28"/>
          <w:szCs w:val="28"/>
        </w:rPr>
      </w:pPr>
      <w:r w:rsidRPr="001030D8">
        <w:rPr>
          <w:color w:val="000000"/>
          <w:sz w:val="28"/>
          <w:szCs w:val="28"/>
        </w:rPr>
        <w:t>3) иные процедуры и действия, предусмотренные Федеральным законом № 210-ФЗ.</w:t>
      </w:r>
    </w:p>
    <w:p w:rsidR="00C31C1F" w:rsidRPr="001030D8" w:rsidRDefault="00C31C1F" w:rsidP="00C31C1F">
      <w:pPr>
        <w:ind w:firstLine="709"/>
        <w:jc w:val="both"/>
        <w:rPr>
          <w:color w:val="000000"/>
          <w:sz w:val="28"/>
          <w:szCs w:val="28"/>
        </w:rPr>
      </w:pPr>
      <w:r w:rsidRPr="001030D8">
        <w:rPr>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31C1F" w:rsidRPr="001030D8" w:rsidRDefault="00C31C1F" w:rsidP="00C31C1F">
      <w:pPr>
        <w:ind w:firstLine="709"/>
        <w:jc w:val="both"/>
        <w:rPr>
          <w:color w:val="000000"/>
          <w:sz w:val="28"/>
          <w:szCs w:val="28"/>
        </w:rPr>
      </w:pPr>
    </w:p>
    <w:p w:rsidR="00C31C1F" w:rsidRPr="001030D8" w:rsidRDefault="00C31C1F" w:rsidP="00C31C1F">
      <w:pPr>
        <w:jc w:val="center"/>
        <w:rPr>
          <w:b/>
          <w:color w:val="000000"/>
          <w:sz w:val="28"/>
          <w:szCs w:val="28"/>
        </w:rPr>
      </w:pPr>
      <w:r w:rsidRPr="001030D8">
        <w:rPr>
          <w:b/>
          <w:color w:val="000000"/>
          <w:sz w:val="28"/>
          <w:szCs w:val="28"/>
        </w:rPr>
        <w:t>Информирование заявителей</w:t>
      </w:r>
    </w:p>
    <w:p w:rsidR="00C31C1F" w:rsidRPr="001030D8" w:rsidRDefault="00C31C1F" w:rsidP="00C31C1F">
      <w:pPr>
        <w:ind w:firstLine="709"/>
        <w:jc w:val="both"/>
        <w:rPr>
          <w:color w:val="000000"/>
          <w:sz w:val="28"/>
          <w:szCs w:val="28"/>
        </w:rPr>
      </w:pPr>
    </w:p>
    <w:p w:rsidR="00C31C1F" w:rsidRPr="001030D8" w:rsidRDefault="00C31C1F" w:rsidP="00C31C1F">
      <w:pPr>
        <w:ind w:firstLine="709"/>
        <w:jc w:val="both"/>
        <w:rPr>
          <w:color w:val="000000"/>
          <w:sz w:val="28"/>
          <w:szCs w:val="28"/>
        </w:rPr>
      </w:pPr>
      <w:r w:rsidRPr="001030D8">
        <w:rPr>
          <w:color w:val="000000"/>
          <w:sz w:val="28"/>
          <w:szCs w:val="28"/>
        </w:rPr>
        <w:t>6.2. Информирование заявителя МФЦ осуществляется следующими способами:</w:t>
      </w:r>
    </w:p>
    <w:p w:rsidR="00C31C1F" w:rsidRPr="001030D8" w:rsidRDefault="00C31C1F" w:rsidP="00C31C1F">
      <w:pPr>
        <w:ind w:firstLine="709"/>
        <w:jc w:val="both"/>
        <w:rPr>
          <w:color w:val="000000"/>
          <w:sz w:val="28"/>
          <w:szCs w:val="28"/>
        </w:rPr>
      </w:pPr>
      <w:r w:rsidRPr="001030D8">
        <w:rPr>
          <w:color w:val="000000"/>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31C1F" w:rsidRPr="001030D8" w:rsidRDefault="00C31C1F" w:rsidP="00C31C1F">
      <w:pPr>
        <w:ind w:firstLine="709"/>
        <w:jc w:val="both"/>
        <w:rPr>
          <w:color w:val="000000"/>
          <w:sz w:val="28"/>
          <w:szCs w:val="28"/>
        </w:rPr>
      </w:pPr>
      <w:r w:rsidRPr="001030D8">
        <w:rPr>
          <w:color w:val="000000"/>
          <w:sz w:val="28"/>
          <w:szCs w:val="28"/>
        </w:rPr>
        <w:t>2) при обращении заявителя в МФЦ лично, по телефону, посредством почтовых отправлений, либо по электронной почте.</w:t>
      </w:r>
    </w:p>
    <w:p w:rsidR="00C31C1F" w:rsidRPr="001030D8" w:rsidRDefault="00C31C1F" w:rsidP="00C31C1F">
      <w:pPr>
        <w:ind w:firstLine="709"/>
        <w:jc w:val="both"/>
        <w:rPr>
          <w:color w:val="000000"/>
          <w:sz w:val="28"/>
          <w:szCs w:val="28"/>
        </w:rPr>
      </w:pPr>
      <w:r w:rsidRPr="001030D8">
        <w:rPr>
          <w:color w:val="00000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BA0C9B">
        <w:rPr>
          <w:color w:val="000000"/>
          <w:sz w:val="28"/>
          <w:szCs w:val="28"/>
        </w:rPr>
        <w:t>-</w:t>
      </w:r>
      <w:r w:rsidRPr="001030D8">
        <w:rPr>
          <w:color w:val="000000"/>
          <w:sz w:val="28"/>
          <w:szCs w:val="28"/>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31C1F" w:rsidRPr="001030D8" w:rsidRDefault="00C31C1F" w:rsidP="00C31C1F">
      <w:pPr>
        <w:ind w:firstLine="709"/>
        <w:jc w:val="both"/>
        <w:rPr>
          <w:color w:val="000000"/>
          <w:sz w:val="28"/>
          <w:szCs w:val="28"/>
        </w:rPr>
      </w:pPr>
      <w:r w:rsidRPr="001030D8">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31C1F" w:rsidRPr="001030D8" w:rsidRDefault="00C31C1F" w:rsidP="00C31C1F">
      <w:pPr>
        <w:ind w:firstLine="709"/>
        <w:jc w:val="both"/>
        <w:rPr>
          <w:color w:val="000000"/>
          <w:sz w:val="28"/>
          <w:szCs w:val="28"/>
        </w:rPr>
      </w:pPr>
      <w:r w:rsidRPr="001030D8">
        <w:rPr>
          <w:color w:val="000000"/>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31C1F" w:rsidRPr="001030D8" w:rsidRDefault="00C31C1F" w:rsidP="00C31C1F">
      <w:pPr>
        <w:ind w:firstLine="709"/>
        <w:jc w:val="both"/>
        <w:rPr>
          <w:color w:val="000000"/>
          <w:sz w:val="28"/>
          <w:szCs w:val="28"/>
        </w:rPr>
      </w:pPr>
      <w:r w:rsidRPr="001030D8">
        <w:rPr>
          <w:color w:val="000000"/>
          <w:sz w:val="28"/>
          <w:szCs w:val="28"/>
        </w:rPr>
        <w:t>1) изложить обращение в письменной форме (ответ направляется Заявителю в соответствии со способом, указанным в обращении);</w:t>
      </w:r>
    </w:p>
    <w:p w:rsidR="00C31C1F" w:rsidRPr="001030D8" w:rsidRDefault="00C31C1F" w:rsidP="00C31C1F">
      <w:pPr>
        <w:ind w:firstLine="709"/>
        <w:jc w:val="both"/>
        <w:rPr>
          <w:color w:val="000000"/>
          <w:sz w:val="28"/>
          <w:szCs w:val="28"/>
        </w:rPr>
      </w:pPr>
      <w:r w:rsidRPr="001030D8">
        <w:rPr>
          <w:color w:val="000000"/>
          <w:sz w:val="28"/>
          <w:szCs w:val="28"/>
        </w:rPr>
        <w:t>2) назначить другое время для консультаций.</w:t>
      </w:r>
    </w:p>
    <w:p w:rsidR="00C31C1F" w:rsidRPr="001030D8" w:rsidRDefault="00C31C1F" w:rsidP="00C31C1F">
      <w:pPr>
        <w:ind w:firstLine="709"/>
        <w:jc w:val="both"/>
        <w:rPr>
          <w:color w:val="000000"/>
          <w:sz w:val="28"/>
          <w:szCs w:val="28"/>
        </w:rPr>
      </w:pPr>
      <w:proofErr w:type="gramStart"/>
      <w:r w:rsidRPr="001030D8">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C31C1F" w:rsidRPr="001030D8" w:rsidRDefault="00C31C1F" w:rsidP="00C31C1F">
      <w:pPr>
        <w:ind w:firstLine="709"/>
        <w:jc w:val="both"/>
        <w:rPr>
          <w:color w:val="000000"/>
          <w:sz w:val="28"/>
          <w:szCs w:val="28"/>
        </w:rPr>
      </w:pPr>
    </w:p>
    <w:p w:rsidR="00C31C1F" w:rsidRPr="001030D8" w:rsidRDefault="00C31C1F" w:rsidP="00C31C1F">
      <w:pPr>
        <w:jc w:val="center"/>
        <w:rPr>
          <w:b/>
          <w:color w:val="000000"/>
          <w:sz w:val="28"/>
          <w:szCs w:val="28"/>
        </w:rPr>
      </w:pPr>
      <w:r w:rsidRPr="001030D8">
        <w:rPr>
          <w:b/>
          <w:color w:val="000000"/>
          <w:sz w:val="28"/>
          <w:szCs w:val="28"/>
        </w:rPr>
        <w:t>Выдача заявителю результата предоставления муниципальной услуги</w:t>
      </w:r>
    </w:p>
    <w:p w:rsidR="00C31C1F" w:rsidRPr="001030D8" w:rsidRDefault="00C31C1F" w:rsidP="00C31C1F">
      <w:pPr>
        <w:ind w:firstLine="709"/>
        <w:jc w:val="both"/>
        <w:rPr>
          <w:color w:val="000000"/>
          <w:sz w:val="28"/>
          <w:szCs w:val="28"/>
        </w:rPr>
      </w:pPr>
    </w:p>
    <w:p w:rsidR="00C31C1F" w:rsidRPr="001030D8" w:rsidRDefault="00C31C1F" w:rsidP="00C31C1F">
      <w:pPr>
        <w:ind w:firstLine="709"/>
        <w:jc w:val="both"/>
        <w:rPr>
          <w:color w:val="000000"/>
          <w:sz w:val="28"/>
          <w:szCs w:val="28"/>
        </w:rPr>
      </w:pPr>
      <w:r w:rsidRPr="001030D8">
        <w:rPr>
          <w:color w:val="000000"/>
          <w:sz w:val="28"/>
          <w:szCs w:val="28"/>
        </w:rPr>
        <w:t xml:space="preserve">6.3. </w:t>
      </w:r>
      <w:proofErr w:type="gramStart"/>
      <w:r w:rsidRPr="001030D8">
        <w:rPr>
          <w:color w:val="000000"/>
          <w:sz w:val="28"/>
          <w:szCs w:val="28"/>
        </w:rPr>
        <w:t xml:space="preserve">При наличии в заявлении о предоставлении муниципальной услуги указания о выдаче результатов оказания услуги через МФЦ, администрация района передает документы в МФЦ для последующей выдачи заявителю (представителю) способом, согласно соглашениям о взаимодействии заключенным между </w:t>
      </w:r>
      <w:r w:rsidR="0007608F">
        <w:rPr>
          <w:color w:val="000000"/>
          <w:sz w:val="28"/>
          <w:szCs w:val="28"/>
        </w:rPr>
        <w:t>администрацией района</w:t>
      </w:r>
      <w:r w:rsidRPr="001030D8">
        <w:rPr>
          <w:color w:val="000000"/>
          <w:sz w:val="28"/>
          <w:szCs w:val="28"/>
        </w:rPr>
        <w:t xml:space="preserve"> и МФЦ в порядке, утвержденном </w:t>
      </w:r>
      <w:r w:rsidRPr="001030D8">
        <w:rPr>
          <w:color w:val="000000"/>
          <w:sz w:val="28"/>
          <w:szCs w:val="28"/>
        </w:rPr>
        <w:lastRenderedPageBreak/>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1030D8">
        <w:rPr>
          <w:color w:val="000000"/>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w:t>
      </w:r>
      <w:r w:rsidR="00BA0C9B">
        <w:rPr>
          <w:color w:val="000000"/>
          <w:sz w:val="28"/>
          <w:szCs w:val="28"/>
        </w:rPr>
        <w:t>-</w:t>
      </w:r>
      <w:r w:rsidRPr="001030D8">
        <w:rPr>
          <w:color w:val="000000"/>
          <w:sz w:val="28"/>
          <w:szCs w:val="28"/>
        </w:rPr>
        <w:t xml:space="preserve"> Постановление правительства РФ от 27.09.2011 № 797).</w:t>
      </w:r>
    </w:p>
    <w:p w:rsidR="00C31C1F" w:rsidRPr="001030D8" w:rsidRDefault="00C31C1F" w:rsidP="00C31C1F">
      <w:pPr>
        <w:ind w:firstLine="709"/>
        <w:jc w:val="both"/>
        <w:rPr>
          <w:color w:val="000000"/>
          <w:sz w:val="28"/>
          <w:szCs w:val="28"/>
        </w:rPr>
      </w:pPr>
      <w:r w:rsidRPr="001030D8">
        <w:rPr>
          <w:color w:val="000000"/>
          <w:sz w:val="28"/>
          <w:szCs w:val="28"/>
        </w:rPr>
        <w:t>Порядок и сроки передачи администрацией района таких документов в МФЦ определяются соглашением о взаимодействии, заключенным ими в порядке, установленном Постановлением правительства РФ от 27.09.2011 № 797.</w:t>
      </w:r>
    </w:p>
    <w:p w:rsidR="00C31C1F" w:rsidRPr="001030D8" w:rsidRDefault="00C31C1F" w:rsidP="00C31C1F">
      <w:pPr>
        <w:ind w:firstLine="709"/>
        <w:jc w:val="both"/>
        <w:rPr>
          <w:color w:val="000000"/>
          <w:sz w:val="28"/>
          <w:szCs w:val="28"/>
        </w:rPr>
      </w:pPr>
      <w:r w:rsidRPr="001030D8">
        <w:rPr>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1C1F" w:rsidRPr="001030D8" w:rsidRDefault="00C31C1F" w:rsidP="00C31C1F">
      <w:pPr>
        <w:ind w:firstLine="709"/>
        <w:jc w:val="both"/>
        <w:rPr>
          <w:color w:val="000000"/>
          <w:sz w:val="28"/>
          <w:szCs w:val="28"/>
        </w:rPr>
      </w:pPr>
      <w:r w:rsidRPr="001030D8">
        <w:rPr>
          <w:color w:val="000000"/>
          <w:sz w:val="28"/>
          <w:szCs w:val="28"/>
        </w:rPr>
        <w:t>Работник МФЦ осуществляет следующие действия:</w:t>
      </w:r>
    </w:p>
    <w:p w:rsidR="00C31C1F" w:rsidRPr="001030D8" w:rsidRDefault="00C31C1F" w:rsidP="00C31C1F">
      <w:pPr>
        <w:ind w:firstLine="709"/>
        <w:jc w:val="both"/>
        <w:rPr>
          <w:color w:val="000000"/>
          <w:sz w:val="28"/>
          <w:szCs w:val="28"/>
        </w:rPr>
      </w:pPr>
      <w:r w:rsidRPr="001030D8">
        <w:rPr>
          <w:color w:val="000000"/>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31C1F" w:rsidRPr="001030D8" w:rsidRDefault="00C31C1F" w:rsidP="00C31C1F">
      <w:pPr>
        <w:ind w:firstLine="709"/>
        <w:jc w:val="both"/>
        <w:rPr>
          <w:color w:val="000000"/>
          <w:sz w:val="28"/>
          <w:szCs w:val="28"/>
        </w:rPr>
      </w:pPr>
      <w:r w:rsidRPr="001030D8">
        <w:rPr>
          <w:color w:val="000000"/>
          <w:sz w:val="28"/>
          <w:szCs w:val="28"/>
        </w:rPr>
        <w:t>2) проверяет полномочия представителя заявителя (в случае обращения представителя заявителя);</w:t>
      </w:r>
    </w:p>
    <w:p w:rsidR="00C31C1F" w:rsidRPr="001030D8" w:rsidRDefault="00C31C1F" w:rsidP="00C31C1F">
      <w:pPr>
        <w:ind w:firstLine="709"/>
        <w:jc w:val="both"/>
        <w:rPr>
          <w:color w:val="000000"/>
          <w:sz w:val="28"/>
          <w:szCs w:val="28"/>
        </w:rPr>
      </w:pPr>
      <w:proofErr w:type="gramStart"/>
      <w:r w:rsidRPr="001030D8">
        <w:rPr>
          <w:color w:val="000000"/>
          <w:sz w:val="28"/>
          <w:szCs w:val="28"/>
        </w:rPr>
        <w:t xml:space="preserve">3)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w:t>
      </w:r>
      <w:r w:rsidR="00BA0C9B">
        <w:rPr>
          <w:color w:val="000000"/>
          <w:sz w:val="28"/>
          <w:szCs w:val="28"/>
        </w:rPr>
        <w:t>-</w:t>
      </w:r>
      <w:r w:rsidRPr="001030D8">
        <w:rPr>
          <w:color w:val="000000"/>
          <w:sz w:val="28"/>
          <w:szCs w:val="28"/>
        </w:rPr>
        <w:t xml:space="preserve"> печати с изображением Государственного герба Российской Федерации);</w:t>
      </w:r>
      <w:proofErr w:type="gramEnd"/>
    </w:p>
    <w:p w:rsidR="00C31C1F" w:rsidRPr="001030D8" w:rsidRDefault="00C31C1F" w:rsidP="00C31C1F">
      <w:pPr>
        <w:ind w:firstLine="709"/>
        <w:jc w:val="both"/>
        <w:rPr>
          <w:color w:val="000000"/>
          <w:sz w:val="28"/>
          <w:szCs w:val="28"/>
        </w:rPr>
      </w:pPr>
      <w:r w:rsidRPr="001030D8">
        <w:rPr>
          <w:color w:val="000000"/>
          <w:sz w:val="28"/>
          <w:szCs w:val="28"/>
        </w:rPr>
        <w:t xml:space="preserve">4)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w:t>
      </w:r>
      <w:r w:rsidR="00BA0C9B">
        <w:rPr>
          <w:color w:val="000000"/>
          <w:sz w:val="28"/>
          <w:szCs w:val="28"/>
        </w:rPr>
        <w:t>-</w:t>
      </w:r>
      <w:r w:rsidRPr="001030D8">
        <w:rPr>
          <w:color w:val="000000"/>
          <w:sz w:val="28"/>
          <w:szCs w:val="28"/>
        </w:rPr>
        <w:t xml:space="preserve"> печати с изображением Государственного герба Российской Федерации);</w:t>
      </w:r>
    </w:p>
    <w:p w:rsidR="00C31C1F" w:rsidRPr="001030D8" w:rsidRDefault="00C31C1F" w:rsidP="00C31C1F">
      <w:pPr>
        <w:ind w:firstLine="709"/>
        <w:jc w:val="both"/>
        <w:rPr>
          <w:color w:val="000000"/>
          <w:sz w:val="28"/>
          <w:szCs w:val="28"/>
        </w:rPr>
      </w:pPr>
      <w:r w:rsidRPr="001030D8">
        <w:rPr>
          <w:color w:val="000000"/>
          <w:sz w:val="28"/>
          <w:szCs w:val="28"/>
        </w:rPr>
        <w:t>5) выдает документы заявителю, при необходимости запрашивает у заявителя подписи за каждый выданный документ;</w:t>
      </w:r>
    </w:p>
    <w:p w:rsidR="0010382A" w:rsidRPr="001030D8" w:rsidRDefault="00C31C1F" w:rsidP="00C31C1F">
      <w:pPr>
        <w:ind w:firstLine="709"/>
        <w:jc w:val="both"/>
        <w:rPr>
          <w:color w:val="000000"/>
          <w:sz w:val="28"/>
          <w:szCs w:val="28"/>
        </w:rPr>
      </w:pPr>
      <w:r w:rsidRPr="001030D8">
        <w:rPr>
          <w:color w:val="000000"/>
          <w:sz w:val="28"/>
          <w:szCs w:val="28"/>
        </w:rPr>
        <w:t xml:space="preserve">6) запрашивает согласие заявителя на участие в </w:t>
      </w:r>
      <w:proofErr w:type="spellStart"/>
      <w:r w:rsidRPr="001030D8">
        <w:rPr>
          <w:color w:val="000000"/>
          <w:sz w:val="28"/>
          <w:szCs w:val="28"/>
        </w:rPr>
        <w:t>смс-опросе</w:t>
      </w:r>
      <w:proofErr w:type="spellEnd"/>
      <w:r w:rsidRPr="001030D8">
        <w:rPr>
          <w:color w:val="000000"/>
          <w:sz w:val="28"/>
          <w:szCs w:val="28"/>
        </w:rPr>
        <w:t xml:space="preserve"> для оценки качества предоставленных услуг МФЦ.</w:t>
      </w:r>
    </w:p>
    <w:p w:rsidR="0010382A" w:rsidRPr="001030D8" w:rsidRDefault="0010382A">
      <w:pPr>
        <w:rPr>
          <w:color w:val="000000"/>
          <w:sz w:val="28"/>
          <w:szCs w:val="28"/>
        </w:rPr>
      </w:pPr>
      <w:r w:rsidRPr="001030D8">
        <w:rPr>
          <w:color w:val="000000"/>
          <w:sz w:val="28"/>
          <w:szCs w:val="28"/>
        </w:rPr>
        <w:br w:type="page"/>
      </w:r>
    </w:p>
    <w:p w:rsidR="00FD22D3" w:rsidRPr="009740A1" w:rsidRDefault="00FD22D3" w:rsidP="009740A1">
      <w:pPr>
        <w:jc w:val="right"/>
        <w:rPr>
          <w:b/>
          <w:sz w:val="20"/>
          <w:szCs w:val="20"/>
        </w:rPr>
      </w:pPr>
      <w:bookmarkStart w:id="9" w:name="_Toc121990792"/>
      <w:r w:rsidRPr="009740A1">
        <w:rPr>
          <w:sz w:val="20"/>
          <w:szCs w:val="20"/>
        </w:rPr>
        <w:lastRenderedPageBreak/>
        <w:t xml:space="preserve">Приложение № </w:t>
      </w:r>
      <w:bookmarkEnd w:id="9"/>
      <w:r w:rsidRPr="009740A1">
        <w:rPr>
          <w:sz w:val="20"/>
          <w:szCs w:val="20"/>
        </w:rPr>
        <w:t>1</w:t>
      </w:r>
    </w:p>
    <w:p w:rsidR="00FD22D3" w:rsidRPr="009740A1" w:rsidRDefault="00FD22D3" w:rsidP="009740A1">
      <w:pPr>
        <w:jc w:val="right"/>
        <w:rPr>
          <w:color w:val="000000"/>
          <w:sz w:val="20"/>
          <w:szCs w:val="20"/>
        </w:rPr>
      </w:pPr>
      <w:r w:rsidRPr="009740A1">
        <w:rPr>
          <w:color w:val="000000"/>
          <w:sz w:val="20"/>
          <w:szCs w:val="20"/>
        </w:rPr>
        <w:t>к Административному</w:t>
      </w:r>
    </w:p>
    <w:p w:rsidR="00FD22D3" w:rsidRPr="009740A1" w:rsidRDefault="00FD22D3" w:rsidP="009740A1">
      <w:pPr>
        <w:jc w:val="right"/>
        <w:rPr>
          <w:color w:val="000000"/>
          <w:sz w:val="20"/>
          <w:szCs w:val="20"/>
        </w:rPr>
      </w:pPr>
      <w:r w:rsidRPr="009740A1">
        <w:rPr>
          <w:color w:val="000000"/>
          <w:sz w:val="20"/>
          <w:szCs w:val="20"/>
        </w:rPr>
        <w:t>регламенту по предоставлению</w:t>
      </w:r>
    </w:p>
    <w:p w:rsidR="00FD22D3" w:rsidRPr="009740A1" w:rsidRDefault="00FD22D3" w:rsidP="009740A1">
      <w:pPr>
        <w:jc w:val="right"/>
        <w:rPr>
          <w:color w:val="000000"/>
          <w:sz w:val="20"/>
          <w:szCs w:val="20"/>
        </w:rPr>
      </w:pPr>
      <w:r w:rsidRPr="009740A1">
        <w:rPr>
          <w:color w:val="000000"/>
          <w:sz w:val="20"/>
          <w:szCs w:val="20"/>
        </w:rPr>
        <w:t>администраций Северо-Енисейского</w:t>
      </w:r>
    </w:p>
    <w:p w:rsidR="00FD22D3" w:rsidRPr="009740A1" w:rsidRDefault="00FD22D3" w:rsidP="009740A1">
      <w:pPr>
        <w:jc w:val="right"/>
        <w:rPr>
          <w:color w:val="000000"/>
          <w:sz w:val="20"/>
          <w:szCs w:val="20"/>
        </w:rPr>
      </w:pPr>
      <w:r w:rsidRPr="009740A1">
        <w:rPr>
          <w:color w:val="000000"/>
          <w:sz w:val="20"/>
          <w:szCs w:val="20"/>
        </w:rPr>
        <w:t>района муниципальной услуги</w:t>
      </w:r>
    </w:p>
    <w:p w:rsidR="00FD22D3" w:rsidRPr="009740A1" w:rsidRDefault="00FD22D3" w:rsidP="009740A1">
      <w:pPr>
        <w:jc w:val="right"/>
        <w:rPr>
          <w:color w:val="000000"/>
          <w:sz w:val="20"/>
          <w:szCs w:val="20"/>
        </w:rPr>
      </w:pPr>
      <w:r w:rsidRPr="009740A1">
        <w:rPr>
          <w:color w:val="000000"/>
          <w:sz w:val="20"/>
          <w:szCs w:val="20"/>
        </w:rPr>
        <w:t>«Выдача разрешения на установку</w:t>
      </w:r>
    </w:p>
    <w:p w:rsidR="00FD22D3" w:rsidRPr="009740A1" w:rsidRDefault="00FD22D3" w:rsidP="009740A1">
      <w:pPr>
        <w:jc w:val="right"/>
        <w:rPr>
          <w:color w:val="000000"/>
          <w:sz w:val="20"/>
          <w:szCs w:val="20"/>
        </w:rPr>
      </w:pPr>
      <w:r w:rsidRPr="009740A1">
        <w:rPr>
          <w:color w:val="000000"/>
          <w:sz w:val="20"/>
          <w:szCs w:val="20"/>
        </w:rPr>
        <w:t>и эксплуатацию рекламных конструкций</w:t>
      </w:r>
    </w:p>
    <w:p w:rsidR="00FD22D3" w:rsidRPr="009740A1" w:rsidRDefault="00FD22D3" w:rsidP="009740A1">
      <w:pPr>
        <w:jc w:val="right"/>
        <w:rPr>
          <w:color w:val="000000"/>
          <w:sz w:val="20"/>
          <w:szCs w:val="20"/>
        </w:rPr>
      </w:pPr>
      <w:r w:rsidRPr="009740A1">
        <w:rPr>
          <w:color w:val="000000"/>
          <w:sz w:val="20"/>
          <w:szCs w:val="20"/>
        </w:rPr>
        <w:t>на территории</w:t>
      </w:r>
      <w:r w:rsidR="00463606" w:rsidRPr="009740A1">
        <w:rPr>
          <w:color w:val="000000"/>
          <w:sz w:val="20"/>
          <w:szCs w:val="20"/>
        </w:rPr>
        <w:t xml:space="preserve"> Северо-Енисейского района</w:t>
      </w:r>
      <w:r w:rsidRPr="009740A1">
        <w:rPr>
          <w:color w:val="000000"/>
          <w:sz w:val="20"/>
          <w:szCs w:val="20"/>
        </w:rPr>
        <w:t>,</w:t>
      </w:r>
    </w:p>
    <w:p w:rsidR="00FD22D3" w:rsidRPr="009740A1" w:rsidRDefault="00FD22D3" w:rsidP="009740A1">
      <w:pPr>
        <w:jc w:val="right"/>
        <w:rPr>
          <w:color w:val="000000"/>
          <w:sz w:val="20"/>
          <w:szCs w:val="20"/>
        </w:rPr>
      </w:pPr>
      <w:r w:rsidRPr="009740A1">
        <w:rPr>
          <w:color w:val="000000"/>
          <w:sz w:val="20"/>
          <w:szCs w:val="20"/>
        </w:rPr>
        <w:t>аннулирование такого разрешения»</w:t>
      </w:r>
    </w:p>
    <w:p w:rsidR="008E4C1C" w:rsidRPr="001030D8" w:rsidRDefault="008E4C1C" w:rsidP="008E4C1C">
      <w:pPr>
        <w:jc w:val="center"/>
        <w:rPr>
          <w:b/>
          <w:color w:val="000000"/>
          <w:sz w:val="28"/>
          <w:szCs w:val="28"/>
        </w:rPr>
      </w:pPr>
      <w:proofErr w:type="gramStart"/>
      <w:r w:rsidRPr="001030D8">
        <w:rPr>
          <w:b/>
          <w:color w:val="000000"/>
          <w:sz w:val="28"/>
          <w:szCs w:val="28"/>
        </w:rPr>
        <w:t>З</w:t>
      </w:r>
      <w:proofErr w:type="gramEnd"/>
      <w:r w:rsidRPr="001030D8">
        <w:rPr>
          <w:b/>
          <w:color w:val="000000"/>
          <w:sz w:val="28"/>
          <w:szCs w:val="28"/>
        </w:rPr>
        <w:t xml:space="preserve"> А Я В Л Е Н И Е</w:t>
      </w:r>
    </w:p>
    <w:p w:rsidR="00DA5439" w:rsidRPr="001030D8" w:rsidRDefault="008E4C1C" w:rsidP="008E4C1C">
      <w:pPr>
        <w:jc w:val="center"/>
        <w:rPr>
          <w:b/>
          <w:color w:val="000000"/>
          <w:sz w:val="28"/>
          <w:szCs w:val="28"/>
        </w:rPr>
      </w:pPr>
      <w:r w:rsidRPr="001030D8">
        <w:rPr>
          <w:color w:val="000000"/>
          <w:sz w:val="28"/>
          <w:szCs w:val="28"/>
        </w:rPr>
        <w:t>На выдачу</w:t>
      </w:r>
      <w:r w:rsidRPr="001030D8">
        <w:rPr>
          <w:b/>
          <w:color w:val="000000"/>
          <w:sz w:val="28"/>
          <w:szCs w:val="28"/>
        </w:rPr>
        <w:t xml:space="preserve"> </w:t>
      </w:r>
      <w:proofErr w:type="gramStart"/>
      <w:r w:rsidR="00DA5439" w:rsidRPr="001030D8">
        <w:rPr>
          <w:color w:val="000000"/>
          <w:sz w:val="28"/>
          <w:szCs w:val="28"/>
        </w:rPr>
        <w:t>разрешения</w:t>
      </w:r>
      <w:proofErr w:type="gramEnd"/>
      <w:r w:rsidR="00DA5439" w:rsidRPr="001030D8">
        <w:rPr>
          <w:color w:val="000000"/>
          <w:sz w:val="28"/>
          <w:szCs w:val="28"/>
        </w:rPr>
        <w:t xml:space="preserve"> на установку и эксплуатацию рекламн</w:t>
      </w:r>
      <w:r w:rsidRPr="001030D8">
        <w:rPr>
          <w:color w:val="000000"/>
          <w:sz w:val="28"/>
          <w:szCs w:val="28"/>
        </w:rPr>
        <w:t>ой</w:t>
      </w:r>
      <w:r w:rsidR="00DA5439" w:rsidRPr="001030D8">
        <w:rPr>
          <w:color w:val="000000"/>
          <w:sz w:val="28"/>
          <w:szCs w:val="28"/>
        </w:rPr>
        <w:t xml:space="preserve"> конструкций на соответствующей</w:t>
      </w:r>
      <w:r w:rsidRPr="001030D8">
        <w:rPr>
          <w:color w:val="000000"/>
          <w:sz w:val="28"/>
          <w:szCs w:val="28"/>
        </w:rPr>
        <w:t xml:space="preserve"> территории/</w:t>
      </w:r>
      <w:r w:rsidR="00DA5439" w:rsidRPr="001030D8">
        <w:rPr>
          <w:color w:val="000000"/>
          <w:sz w:val="28"/>
          <w:szCs w:val="28"/>
        </w:rPr>
        <w:t>аннулирование такого разрешения</w:t>
      </w:r>
    </w:p>
    <w:p w:rsidR="007526DF" w:rsidRPr="001030D8" w:rsidRDefault="007526DF" w:rsidP="007526DF">
      <w:pPr>
        <w:ind w:firstLine="709"/>
        <w:jc w:val="center"/>
        <w:rPr>
          <w:b/>
          <w:color w:val="000000"/>
          <w:sz w:val="12"/>
          <w:szCs w:val="12"/>
        </w:rPr>
      </w:pPr>
    </w:p>
    <w:p w:rsidR="007526DF" w:rsidRPr="001030D8" w:rsidRDefault="007526DF" w:rsidP="007526DF">
      <w:pPr>
        <w:ind w:firstLine="709"/>
        <w:jc w:val="right"/>
        <w:rPr>
          <w:color w:val="000000"/>
          <w:sz w:val="28"/>
          <w:szCs w:val="28"/>
        </w:rPr>
      </w:pPr>
      <w:r w:rsidRPr="001030D8">
        <w:rPr>
          <w:color w:val="000000"/>
          <w:sz w:val="28"/>
          <w:szCs w:val="28"/>
        </w:rPr>
        <w:t>Дата___________</w:t>
      </w:r>
    </w:p>
    <w:p w:rsidR="007526DF" w:rsidRPr="001030D8" w:rsidRDefault="007526DF" w:rsidP="007526DF">
      <w:pPr>
        <w:ind w:firstLine="709"/>
        <w:jc w:val="right"/>
        <w:rPr>
          <w:color w:val="000000"/>
          <w:sz w:val="28"/>
          <w:szCs w:val="28"/>
        </w:rPr>
      </w:pPr>
      <w:r w:rsidRPr="001030D8">
        <w:rPr>
          <w:color w:val="000000"/>
          <w:sz w:val="28"/>
          <w:szCs w:val="28"/>
        </w:rPr>
        <w:t>№_____________</w:t>
      </w:r>
    </w:p>
    <w:p w:rsidR="007526DF" w:rsidRPr="001030D8" w:rsidRDefault="007526DF" w:rsidP="007526DF">
      <w:pPr>
        <w:ind w:firstLine="709"/>
        <w:jc w:val="right"/>
        <w:rPr>
          <w:color w:val="000000"/>
          <w:sz w:val="12"/>
          <w:szCs w:val="12"/>
        </w:rPr>
      </w:pPr>
    </w:p>
    <w:p w:rsidR="008E4C1C" w:rsidRPr="001030D8" w:rsidRDefault="008E4C1C" w:rsidP="008E4C1C">
      <w:pPr>
        <w:jc w:val="center"/>
        <w:rPr>
          <w:i/>
          <w:color w:val="000000"/>
          <w:sz w:val="28"/>
          <w:szCs w:val="28"/>
          <w:u w:val="single"/>
        </w:rPr>
      </w:pPr>
      <w:r w:rsidRPr="001030D8">
        <w:rPr>
          <w:i/>
          <w:color w:val="000000"/>
          <w:sz w:val="28"/>
          <w:szCs w:val="28"/>
          <w:u w:val="single"/>
        </w:rPr>
        <w:t>в администрацию Северо-Енисейского района</w:t>
      </w:r>
    </w:p>
    <w:p w:rsidR="008E4C1C" w:rsidRPr="001030D8" w:rsidRDefault="008E4C1C" w:rsidP="008E4C1C">
      <w:pPr>
        <w:jc w:val="center"/>
        <w:rPr>
          <w:i/>
          <w:color w:val="000000"/>
          <w:sz w:val="28"/>
          <w:szCs w:val="28"/>
          <w:u w:val="single"/>
        </w:rPr>
      </w:pPr>
      <w:r w:rsidRPr="001030D8">
        <w:rPr>
          <w:i/>
          <w:color w:val="000000"/>
          <w:sz w:val="28"/>
          <w:szCs w:val="28"/>
          <w:u w:val="single"/>
        </w:rPr>
        <w:t>(отдел архитектуры и градостроительства)</w:t>
      </w:r>
    </w:p>
    <w:p w:rsidR="008E4C1C" w:rsidRPr="001030D8" w:rsidRDefault="008E4C1C" w:rsidP="008E4C1C">
      <w:pPr>
        <w:jc w:val="center"/>
        <w:rPr>
          <w:color w:val="000000"/>
          <w:sz w:val="20"/>
          <w:szCs w:val="20"/>
        </w:rPr>
      </w:pPr>
      <w:r w:rsidRPr="001030D8">
        <w:rPr>
          <w:color w:val="000000"/>
          <w:sz w:val="20"/>
          <w:szCs w:val="20"/>
        </w:rPr>
        <w:t>(наименование органа, уполномоченного на предоставление услуги)</w:t>
      </w:r>
    </w:p>
    <w:p w:rsidR="008E4C1C" w:rsidRPr="001030D8" w:rsidRDefault="008E4C1C" w:rsidP="008E4C1C">
      <w:pPr>
        <w:ind w:firstLine="709"/>
        <w:jc w:val="center"/>
        <w:rPr>
          <w:color w:val="000000"/>
          <w:sz w:val="12"/>
          <w:szCs w:val="12"/>
        </w:rPr>
      </w:pPr>
    </w:p>
    <w:p w:rsidR="00A66E4B" w:rsidRDefault="008E4C1C" w:rsidP="00A66E4B">
      <w:pPr>
        <w:ind w:firstLine="709"/>
        <w:jc w:val="both"/>
        <w:rPr>
          <w:color w:val="000000"/>
          <w:sz w:val="28"/>
          <w:szCs w:val="28"/>
        </w:rPr>
      </w:pPr>
      <w:r w:rsidRPr="001030D8">
        <w:rPr>
          <w:color w:val="000000"/>
          <w:sz w:val="28"/>
          <w:szCs w:val="28"/>
        </w:rPr>
        <w:t>Прошу выдать:</w:t>
      </w:r>
    </w:p>
    <w:p w:rsidR="00A66E4B" w:rsidRPr="00A66E4B" w:rsidRDefault="00A66E4B" w:rsidP="00A66E4B">
      <w:pPr>
        <w:ind w:firstLine="709"/>
        <w:jc w:val="both"/>
        <w:rPr>
          <w:color w:val="000000"/>
          <w:sz w:val="28"/>
          <w:szCs w:val="28"/>
        </w:rPr>
      </w:pPr>
      <w:proofErr w:type="gramStart"/>
      <w:r>
        <w:rPr>
          <w:color w:val="000000"/>
          <w:sz w:val="28"/>
          <w:szCs w:val="28"/>
        </w:rPr>
        <w:t xml:space="preserve">/_/ - </w:t>
      </w:r>
      <w:r w:rsidR="008E4C1C" w:rsidRPr="00A66E4B">
        <w:rPr>
          <w:color w:val="000000"/>
          <w:sz w:val="28"/>
          <w:szCs w:val="28"/>
        </w:rPr>
        <w:t>разрешения на установку и эксплуатацию рекламной конструкций на соответствующей территории</w:t>
      </w:r>
      <w:proofErr w:type="gramEnd"/>
    </w:p>
    <w:p w:rsidR="007526DF" w:rsidRPr="00A66E4B" w:rsidRDefault="00A66E4B" w:rsidP="00A66E4B">
      <w:pPr>
        <w:ind w:firstLine="709"/>
        <w:jc w:val="both"/>
        <w:rPr>
          <w:color w:val="000000"/>
          <w:sz w:val="28"/>
          <w:szCs w:val="28"/>
        </w:rPr>
      </w:pPr>
      <w:r>
        <w:rPr>
          <w:color w:val="000000"/>
          <w:sz w:val="28"/>
          <w:szCs w:val="28"/>
        </w:rPr>
        <w:t xml:space="preserve">/_/ - </w:t>
      </w:r>
      <w:r w:rsidR="008E4C1C" w:rsidRPr="00A66E4B">
        <w:rPr>
          <w:color w:val="000000"/>
          <w:sz w:val="28"/>
          <w:szCs w:val="28"/>
        </w:rPr>
        <w:t>аннулирование разрешения</w:t>
      </w:r>
    </w:p>
    <w:p w:rsidR="008E4C1C" w:rsidRPr="001030D8" w:rsidRDefault="008E4C1C" w:rsidP="007526DF">
      <w:pPr>
        <w:ind w:firstLine="709"/>
        <w:jc w:val="center"/>
        <w:rPr>
          <w:color w:val="000000"/>
        </w:rPr>
      </w:pPr>
    </w:p>
    <w:tbl>
      <w:tblPr>
        <w:tblStyle w:val="a6"/>
        <w:tblW w:w="0" w:type="auto"/>
        <w:tblLook w:val="04A0"/>
      </w:tblPr>
      <w:tblGrid>
        <w:gridCol w:w="5353"/>
        <w:gridCol w:w="4784"/>
      </w:tblGrid>
      <w:tr w:rsidR="001956E0" w:rsidRPr="001030D8" w:rsidTr="004E75DC">
        <w:tc>
          <w:tcPr>
            <w:tcW w:w="5353" w:type="dxa"/>
          </w:tcPr>
          <w:p w:rsidR="001956E0" w:rsidRPr="001030D8" w:rsidRDefault="001956E0" w:rsidP="001956E0">
            <w:pPr>
              <w:rPr>
                <w:color w:val="000000"/>
                <w:sz w:val="28"/>
                <w:szCs w:val="28"/>
              </w:rPr>
            </w:pPr>
            <w:r w:rsidRPr="001030D8">
              <w:rPr>
                <w:color w:val="000000"/>
                <w:sz w:val="28"/>
                <w:szCs w:val="28"/>
              </w:rPr>
              <w:t>Категория заявителя (юридическое лицо, индивидуальный предприниматель)</w:t>
            </w:r>
          </w:p>
        </w:tc>
        <w:tc>
          <w:tcPr>
            <w:tcW w:w="4784" w:type="dxa"/>
          </w:tcPr>
          <w:p w:rsidR="001956E0" w:rsidRPr="001030D8" w:rsidRDefault="001956E0" w:rsidP="001956E0">
            <w:pPr>
              <w:jc w:val="center"/>
              <w:rPr>
                <w:color w:val="000000"/>
                <w:sz w:val="28"/>
                <w:szCs w:val="28"/>
              </w:rPr>
            </w:pPr>
          </w:p>
        </w:tc>
      </w:tr>
      <w:tr w:rsidR="001956E0" w:rsidRPr="001030D8" w:rsidTr="004E75DC">
        <w:tc>
          <w:tcPr>
            <w:tcW w:w="5353" w:type="dxa"/>
          </w:tcPr>
          <w:p w:rsidR="001956E0" w:rsidRPr="001030D8" w:rsidRDefault="001956E0" w:rsidP="001956E0">
            <w:pPr>
              <w:rPr>
                <w:color w:val="000000"/>
                <w:sz w:val="28"/>
                <w:szCs w:val="28"/>
              </w:rPr>
            </w:pPr>
            <w:r w:rsidRPr="001030D8">
              <w:rPr>
                <w:color w:val="000000"/>
                <w:sz w:val="28"/>
                <w:szCs w:val="28"/>
              </w:rPr>
              <w:t>Полное наименование</w:t>
            </w:r>
          </w:p>
          <w:p w:rsidR="001956E0" w:rsidRPr="001030D8" w:rsidRDefault="001956E0" w:rsidP="001956E0">
            <w:pPr>
              <w:rPr>
                <w:color w:val="000000"/>
                <w:sz w:val="28"/>
                <w:szCs w:val="28"/>
              </w:rPr>
            </w:pPr>
          </w:p>
        </w:tc>
        <w:tc>
          <w:tcPr>
            <w:tcW w:w="4784" w:type="dxa"/>
          </w:tcPr>
          <w:p w:rsidR="001956E0" w:rsidRPr="001030D8" w:rsidRDefault="001956E0" w:rsidP="001956E0">
            <w:pPr>
              <w:jc w:val="center"/>
              <w:rPr>
                <w:color w:val="000000"/>
                <w:sz w:val="28"/>
                <w:szCs w:val="28"/>
              </w:rPr>
            </w:pPr>
          </w:p>
        </w:tc>
      </w:tr>
      <w:tr w:rsidR="001956E0" w:rsidRPr="001030D8" w:rsidTr="004E75DC">
        <w:tc>
          <w:tcPr>
            <w:tcW w:w="5353" w:type="dxa"/>
          </w:tcPr>
          <w:p w:rsidR="001956E0" w:rsidRPr="001030D8" w:rsidRDefault="001956E0" w:rsidP="001956E0">
            <w:pPr>
              <w:rPr>
                <w:color w:val="000000"/>
                <w:sz w:val="28"/>
                <w:szCs w:val="28"/>
              </w:rPr>
            </w:pPr>
            <w:r w:rsidRPr="001030D8">
              <w:rPr>
                <w:color w:val="000000"/>
                <w:sz w:val="28"/>
                <w:szCs w:val="28"/>
              </w:rPr>
              <w:t>ФИО руководителя / индивидуального предпринимателя</w:t>
            </w:r>
          </w:p>
        </w:tc>
        <w:tc>
          <w:tcPr>
            <w:tcW w:w="4784" w:type="dxa"/>
          </w:tcPr>
          <w:p w:rsidR="001956E0" w:rsidRPr="001030D8" w:rsidRDefault="001956E0" w:rsidP="001956E0">
            <w:pPr>
              <w:jc w:val="center"/>
              <w:rPr>
                <w:color w:val="000000"/>
                <w:sz w:val="28"/>
                <w:szCs w:val="28"/>
              </w:rPr>
            </w:pPr>
          </w:p>
        </w:tc>
      </w:tr>
      <w:tr w:rsidR="001956E0" w:rsidRPr="001030D8" w:rsidTr="004E75DC">
        <w:tc>
          <w:tcPr>
            <w:tcW w:w="5353" w:type="dxa"/>
          </w:tcPr>
          <w:p w:rsidR="001956E0" w:rsidRPr="001030D8" w:rsidRDefault="001956E0" w:rsidP="001956E0">
            <w:pPr>
              <w:rPr>
                <w:color w:val="000000"/>
                <w:sz w:val="28"/>
                <w:szCs w:val="28"/>
              </w:rPr>
            </w:pPr>
            <w:r w:rsidRPr="001030D8">
              <w:rPr>
                <w:color w:val="000000"/>
                <w:sz w:val="28"/>
                <w:szCs w:val="28"/>
              </w:rPr>
              <w:t>ОГРН/ОГРНИП</w:t>
            </w:r>
          </w:p>
        </w:tc>
        <w:tc>
          <w:tcPr>
            <w:tcW w:w="4784" w:type="dxa"/>
          </w:tcPr>
          <w:p w:rsidR="001956E0" w:rsidRPr="001030D8" w:rsidRDefault="001956E0" w:rsidP="001956E0">
            <w:pPr>
              <w:jc w:val="center"/>
              <w:rPr>
                <w:color w:val="000000"/>
                <w:sz w:val="28"/>
                <w:szCs w:val="28"/>
              </w:rPr>
            </w:pPr>
          </w:p>
        </w:tc>
      </w:tr>
      <w:tr w:rsidR="001956E0" w:rsidRPr="001030D8" w:rsidTr="004E75DC">
        <w:tc>
          <w:tcPr>
            <w:tcW w:w="5353" w:type="dxa"/>
          </w:tcPr>
          <w:p w:rsidR="001956E0" w:rsidRPr="001030D8" w:rsidRDefault="001956E0" w:rsidP="001956E0">
            <w:pPr>
              <w:rPr>
                <w:color w:val="000000"/>
                <w:sz w:val="28"/>
                <w:szCs w:val="28"/>
              </w:rPr>
            </w:pPr>
            <w:r w:rsidRPr="001030D8">
              <w:rPr>
                <w:color w:val="000000"/>
                <w:sz w:val="28"/>
                <w:szCs w:val="28"/>
              </w:rPr>
              <w:t>ИНН</w:t>
            </w:r>
          </w:p>
        </w:tc>
        <w:tc>
          <w:tcPr>
            <w:tcW w:w="4784" w:type="dxa"/>
          </w:tcPr>
          <w:p w:rsidR="001956E0" w:rsidRPr="001030D8" w:rsidRDefault="001956E0" w:rsidP="001956E0">
            <w:pPr>
              <w:jc w:val="center"/>
              <w:rPr>
                <w:color w:val="000000"/>
                <w:sz w:val="28"/>
                <w:szCs w:val="28"/>
              </w:rPr>
            </w:pPr>
          </w:p>
        </w:tc>
      </w:tr>
      <w:tr w:rsidR="001956E0" w:rsidRPr="001030D8" w:rsidTr="004E75DC">
        <w:tc>
          <w:tcPr>
            <w:tcW w:w="5353" w:type="dxa"/>
          </w:tcPr>
          <w:p w:rsidR="001956E0" w:rsidRPr="001030D8" w:rsidRDefault="001956E0" w:rsidP="001956E0">
            <w:pPr>
              <w:rPr>
                <w:color w:val="000000"/>
                <w:sz w:val="28"/>
                <w:szCs w:val="28"/>
              </w:rPr>
            </w:pPr>
            <w:r w:rsidRPr="001030D8">
              <w:rPr>
                <w:color w:val="000000"/>
                <w:sz w:val="28"/>
                <w:szCs w:val="28"/>
              </w:rPr>
              <w:t>Номера телефона</w:t>
            </w:r>
          </w:p>
        </w:tc>
        <w:tc>
          <w:tcPr>
            <w:tcW w:w="4784" w:type="dxa"/>
          </w:tcPr>
          <w:p w:rsidR="001956E0" w:rsidRPr="001030D8" w:rsidRDefault="001956E0" w:rsidP="001956E0">
            <w:pPr>
              <w:jc w:val="center"/>
              <w:rPr>
                <w:color w:val="000000"/>
                <w:sz w:val="28"/>
                <w:szCs w:val="28"/>
              </w:rPr>
            </w:pPr>
          </w:p>
        </w:tc>
      </w:tr>
      <w:tr w:rsidR="001956E0" w:rsidRPr="001030D8" w:rsidTr="004E75DC">
        <w:tc>
          <w:tcPr>
            <w:tcW w:w="5353" w:type="dxa"/>
          </w:tcPr>
          <w:p w:rsidR="001956E0" w:rsidRPr="001030D8" w:rsidRDefault="001956E0" w:rsidP="001956E0">
            <w:pPr>
              <w:rPr>
                <w:color w:val="000000"/>
                <w:sz w:val="28"/>
                <w:szCs w:val="28"/>
              </w:rPr>
            </w:pPr>
            <w:r w:rsidRPr="001030D8">
              <w:rPr>
                <w:color w:val="000000"/>
                <w:sz w:val="28"/>
                <w:szCs w:val="28"/>
              </w:rPr>
              <w:t>Адрес электронной почты</w:t>
            </w:r>
          </w:p>
        </w:tc>
        <w:tc>
          <w:tcPr>
            <w:tcW w:w="4784" w:type="dxa"/>
          </w:tcPr>
          <w:p w:rsidR="001956E0" w:rsidRPr="001030D8" w:rsidRDefault="001956E0" w:rsidP="001956E0">
            <w:pPr>
              <w:jc w:val="center"/>
              <w:rPr>
                <w:color w:val="000000"/>
                <w:sz w:val="28"/>
                <w:szCs w:val="28"/>
              </w:rPr>
            </w:pPr>
          </w:p>
        </w:tc>
      </w:tr>
      <w:tr w:rsidR="001956E0" w:rsidRPr="001030D8" w:rsidTr="004E75DC">
        <w:tc>
          <w:tcPr>
            <w:tcW w:w="5353" w:type="dxa"/>
          </w:tcPr>
          <w:p w:rsidR="001956E0" w:rsidRPr="001030D8" w:rsidRDefault="001956E0" w:rsidP="001956E0">
            <w:pPr>
              <w:rPr>
                <w:color w:val="000000"/>
                <w:sz w:val="28"/>
                <w:szCs w:val="28"/>
              </w:rPr>
            </w:pPr>
            <w:proofErr w:type="gramStart"/>
            <w:r w:rsidRPr="001030D8">
              <w:rPr>
                <w:color w:val="000000"/>
                <w:sz w:val="28"/>
                <w:szCs w:val="28"/>
              </w:rPr>
              <w:t>Сведение о зарегистрированном в ЕГРН виде права на недвижимое имущества, используемого для размещения рекламной конструкции</w:t>
            </w:r>
            <w:proofErr w:type="gramEnd"/>
          </w:p>
        </w:tc>
        <w:tc>
          <w:tcPr>
            <w:tcW w:w="4784" w:type="dxa"/>
          </w:tcPr>
          <w:p w:rsidR="001956E0" w:rsidRPr="001030D8" w:rsidRDefault="001956E0" w:rsidP="001956E0">
            <w:pPr>
              <w:jc w:val="center"/>
              <w:rPr>
                <w:color w:val="000000"/>
                <w:sz w:val="28"/>
                <w:szCs w:val="28"/>
              </w:rPr>
            </w:pPr>
          </w:p>
        </w:tc>
      </w:tr>
      <w:tr w:rsidR="001956E0" w:rsidRPr="001030D8" w:rsidTr="004E75DC">
        <w:tc>
          <w:tcPr>
            <w:tcW w:w="5353" w:type="dxa"/>
          </w:tcPr>
          <w:p w:rsidR="001956E0" w:rsidRPr="001030D8" w:rsidRDefault="001956E0" w:rsidP="001956E0">
            <w:pPr>
              <w:rPr>
                <w:color w:val="000000"/>
                <w:sz w:val="28"/>
                <w:szCs w:val="28"/>
              </w:rPr>
            </w:pPr>
            <w:r w:rsidRPr="001030D8">
              <w:rPr>
                <w:color w:val="000000"/>
                <w:sz w:val="28"/>
                <w:szCs w:val="28"/>
              </w:rPr>
              <w:t>Сведения о собственнике недвижимого имущества, используемого для размещения рекламной конструкции</w:t>
            </w:r>
          </w:p>
        </w:tc>
        <w:tc>
          <w:tcPr>
            <w:tcW w:w="4784" w:type="dxa"/>
          </w:tcPr>
          <w:p w:rsidR="001956E0" w:rsidRPr="001030D8" w:rsidRDefault="001956E0" w:rsidP="001956E0">
            <w:pPr>
              <w:jc w:val="center"/>
              <w:rPr>
                <w:color w:val="000000"/>
                <w:sz w:val="28"/>
                <w:szCs w:val="28"/>
              </w:rPr>
            </w:pPr>
          </w:p>
        </w:tc>
      </w:tr>
      <w:tr w:rsidR="001956E0" w:rsidRPr="001030D8" w:rsidTr="004E75DC">
        <w:tc>
          <w:tcPr>
            <w:tcW w:w="5353" w:type="dxa"/>
          </w:tcPr>
          <w:p w:rsidR="001956E0" w:rsidRPr="001030D8" w:rsidRDefault="001956E0" w:rsidP="001956E0">
            <w:pPr>
              <w:rPr>
                <w:color w:val="000000"/>
                <w:sz w:val="28"/>
                <w:szCs w:val="28"/>
              </w:rPr>
            </w:pPr>
            <w:r w:rsidRPr="001030D8">
              <w:rPr>
                <w:color w:val="000000"/>
                <w:sz w:val="28"/>
                <w:szCs w:val="28"/>
              </w:rPr>
              <w:t>Кадастровый номер недвижимого имущества, используемого для размещения рекламной конструкции</w:t>
            </w:r>
          </w:p>
        </w:tc>
        <w:tc>
          <w:tcPr>
            <w:tcW w:w="4784" w:type="dxa"/>
          </w:tcPr>
          <w:p w:rsidR="001956E0" w:rsidRPr="001030D8" w:rsidRDefault="001956E0" w:rsidP="001956E0">
            <w:pPr>
              <w:jc w:val="center"/>
              <w:rPr>
                <w:color w:val="000000"/>
                <w:sz w:val="28"/>
                <w:szCs w:val="28"/>
              </w:rPr>
            </w:pPr>
          </w:p>
        </w:tc>
      </w:tr>
      <w:tr w:rsidR="001956E0" w:rsidRPr="001030D8" w:rsidTr="004E75DC">
        <w:tc>
          <w:tcPr>
            <w:tcW w:w="5353" w:type="dxa"/>
          </w:tcPr>
          <w:p w:rsidR="001956E0" w:rsidRPr="001030D8" w:rsidRDefault="001956E0" w:rsidP="001956E0">
            <w:pPr>
              <w:rPr>
                <w:color w:val="000000"/>
                <w:sz w:val="28"/>
                <w:szCs w:val="28"/>
              </w:rPr>
            </w:pPr>
            <w:r w:rsidRPr="001030D8">
              <w:rPr>
                <w:color w:val="000000"/>
                <w:sz w:val="28"/>
                <w:szCs w:val="28"/>
              </w:rPr>
              <w:t>Адрес объекта (здания, сооружения), используемого для размещения рекламной конструкции</w:t>
            </w:r>
          </w:p>
        </w:tc>
        <w:tc>
          <w:tcPr>
            <w:tcW w:w="4784" w:type="dxa"/>
          </w:tcPr>
          <w:p w:rsidR="001956E0" w:rsidRPr="001030D8" w:rsidRDefault="001956E0" w:rsidP="001956E0">
            <w:pPr>
              <w:jc w:val="center"/>
              <w:rPr>
                <w:color w:val="000000"/>
                <w:sz w:val="28"/>
                <w:szCs w:val="28"/>
              </w:rPr>
            </w:pPr>
          </w:p>
        </w:tc>
      </w:tr>
      <w:tr w:rsidR="001956E0" w:rsidRPr="001030D8" w:rsidTr="004E75DC">
        <w:tc>
          <w:tcPr>
            <w:tcW w:w="5353" w:type="dxa"/>
          </w:tcPr>
          <w:p w:rsidR="001956E0" w:rsidRPr="001030D8" w:rsidRDefault="001956E0" w:rsidP="001956E0">
            <w:pPr>
              <w:rPr>
                <w:color w:val="000000"/>
                <w:sz w:val="28"/>
                <w:szCs w:val="28"/>
              </w:rPr>
            </w:pPr>
            <w:r w:rsidRPr="001030D8">
              <w:rPr>
                <w:color w:val="000000"/>
                <w:sz w:val="28"/>
                <w:szCs w:val="28"/>
              </w:rPr>
              <w:t>Тип рекламной конструкции</w:t>
            </w:r>
          </w:p>
          <w:p w:rsidR="004E75DC" w:rsidRPr="001030D8" w:rsidRDefault="004E75DC" w:rsidP="001956E0">
            <w:pPr>
              <w:rPr>
                <w:color w:val="000000"/>
                <w:sz w:val="28"/>
                <w:szCs w:val="28"/>
              </w:rPr>
            </w:pPr>
          </w:p>
        </w:tc>
        <w:tc>
          <w:tcPr>
            <w:tcW w:w="4784" w:type="dxa"/>
          </w:tcPr>
          <w:p w:rsidR="001956E0" w:rsidRPr="001030D8" w:rsidRDefault="001956E0" w:rsidP="001956E0">
            <w:pPr>
              <w:jc w:val="center"/>
              <w:rPr>
                <w:color w:val="000000"/>
                <w:sz w:val="28"/>
                <w:szCs w:val="28"/>
              </w:rPr>
            </w:pPr>
          </w:p>
        </w:tc>
      </w:tr>
      <w:tr w:rsidR="001956E0" w:rsidRPr="001030D8" w:rsidTr="001956E0">
        <w:tc>
          <w:tcPr>
            <w:tcW w:w="10137" w:type="dxa"/>
            <w:gridSpan w:val="2"/>
          </w:tcPr>
          <w:p w:rsidR="001956E0" w:rsidRPr="001030D8" w:rsidRDefault="001956E0" w:rsidP="001956E0">
            <w:pPr>
              <w:rPr>
                <w:color w:val="000000"/>
                <w:sz w:val="28"/>
                <w:szCs w:val="28"/>
              </w:rPr>
            </w:pPr>
            <w:r w:rsidRPr="001030D8">
              <w:rPr>
                <w:color w:val="000000"/>
                <w:sz w:val="28"/>
                <w:szCs w:val="28"/>
              </w:rPr>
              <w:t>Прилагаемые документы:</w:t>
            </w:r>
          </w:p>
          <w:p w:rsidR="001956E0" w:rsidRDefault="001956E0" w:rsidP="001956E0">
            <w:pPr>
              <w:rPr>
                <w:color w:val="000000"/>
                <w:sz w:val="28"/>
                <w:szCs w:val="28"/>
              </w:rPr>
            </w:pPr>
          </w:p>
          <w:p w:rsidR="003124EE" w:rsidRPr="001030D8" w:rsidRDefault="003124EE" w:rsidP="001956E0">
            <w:pPr>
              <w:rPr>
                <w:color w:val="000000"/>
                <w:sz w:val="28"/>
                <w:szCs w:val="28"/>
              </w:rPr>
            </w:pPr>
          </w:p>
        </w:tc>
      </w:tr>
    </w:tbl>
    <w:p w:rsidR="004E75DC" w:rsidRPr="001030D8" w:rsidRDefault="004E75DC" w:rsidP="004E75DC">
      <w:pPr>
        <w:rPr>
          <w:color w:val="000000"/>
          <w:sz w:val="28"/>
          <w:szCs w:val="28"/>
        </w:rPr>
      </w:pPr>
      <w:r w:rsidRPr="001030D8">
        <w:rPr>
          <w:color w:val="000000"/>
          <w:sz w:val="28"/>
          <w:szCs w:val="28"/>
        </w:rPr>
        <w:lastRenderedPageBreak/>
        <w:t>Результат предоставления услуги прошу:</w:t>
      </w:r>
    </w:p>
    <w:tbl>
      <w:tblPr>
        <w:tblStyle w:val="a6"/>
        <w:tblW w:w="0" w:type="auto"/>
        <w:tblLook w:val="04A0"/>
      </w:tblPr>
      <w:tblGrid>
        <w:gridCol w:w="8336"/>
        <w:gridCol w:w="1801"/>
      </w:tblGrid>
      <w:tr w:rsidR="004E75DC" w:rsidRPr="001030D8" w:rsidTr="009740A1">
        <w:tc>
          <w:tcPr>
            <w:tcW w:w="8330" w:type="dxa"/>
          </w:tcPr>
          <w:p w:rsidR="004E75DC" w:rsidRPr="001030D8" w:rsidRDefault="004E75DC" w:rsidP="009740A1">
            <w:pPr>
              <w:jc w:val="both"/>
              <w:rPr>
                <w:color w:val="000000"/>
                <w:sz w:val="28"/>
                <w:szCs w:val="28"/>
              </w:rPr>
            </w:pPr>
            <w:r w:rsidRPr="001030D8">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807" w:type="dxa"/>
          </w:tcPr>
          <w:p w:rsidR="004E75DC" w:rsidRPr="001030D8" w:rsidRDefault="004E75DC" w:rsidP="009740A1">
            <w:pPr>
              <w:jc w:val="both"/>
              <w:rPr>
                <w:color w:val="000000"/>
                <w:sz w:val="28"/>
                <w:szCs w:val="28"/>
              </w:rPr>
            </w:pPr>
          </w:p>
        </w:tc>
      </w:tr>
      <w:tr w:rsidR="004E75DC" w:rsidRPr="001030D8" w:rsidTr="009740A1">
        <w:tc>
          <w:tcPr>
            <w:tcW w:w="8330" w:type="dxa"/>
          </w:tcPr>
          <w:p w:rsidR="000D2FD0" w:rsidRDefault="004E75DC" w:rsidP="009740A1">
            <w:pPr>
              <w:jc w:val="both"/>
              <w:rPr>
                <w:color w:val="000000"/>
                <w:sz w:val="28"/>
                <w:szCs w:val="28"/>
              </w:rPr>
            </w:pPr>
            <w:r w:rsidRPr="001030D8">
              <w:rPr>
                <w:color w:val="000000"/>
                <w:sz w:val="28"/>
                <w:szCs w:val="28"/>
              </w:rPr>
              <w:t xml:space="preserve">выдать на бумажном носителе при личном обращении в </w:t>
            </w:r>
            <w:r w:rsidR="0007608F">
              <w:rPr>
                <w:color w:val="000000"/>
                <w:sz w:val="28"/>
                <w:szCs w:val="28"/>
              </w:rPr>
              <w:t>администрацию района</w:t>
            </w:r>
            <w:r w:rsidRPr="001030D8">
              <w:rPr>
                <w:color w:val="000000"/>
                <w:sz w:val="28"/>
                <w:szCs w:val="28"/>
              </w:rPr>
              <w:t xml:space="preserve"> либо в многофункциональный центр предоставления государственных и муниципальных услуг, расположенный по адресу: __________________________________</w:t>
            </w:r>
          </w:p>
          <w:p w:rsidR="004E75DC" w:rsidRPr="001030D8" w:rsidRDefault="004E75DC" w:rsidP="009740A1">
            <w:pPr>
              <w:jc w:val="both"/>
              <w:rPr>
                <w:color w:val="000000"/>
                <w:sz w:val="28"/>
                <w:szCs w:val="28"/>
              </w:rPr>
            </w:pPr>
            <w:r w:rsidRPr="001030D8">
              <w:rPr>
                <w:color w:val="000000"/>
                <w:sz w:val="28"/>
                <w:szCs w:val="28"/>
              </w:rPr>
              <w:t>__________________________________________________________</w:t>
            </w:r>
          </w:p>
          <w:p w:rsidR="004E75DC" w:rsidRPr="001030D8" w:rsidRDefault="004E75DC" w:rsidP="009740A1">
            <w:pPr>
              <w:jc w:val="both"/>
              <w:rPr>
                <w:color w:val="000000"/>
                <w:sz w:val="28"/>
                <w:szCs w:val="28"/>
              </w:rPr>
            </w:pPr>
          </w:p>
        </w:tc>
        <w:tc>
          <w:tcPr>
            <w:tcW w:w="1807" w:type="dxa"/>
          </w:tcPr>
          <w:p w:rsidR="004E75DC" w:rsidRPr="001030D8" w:rsidRDefault="004E75DC" w:rsidP="009740A1">
            <w:pPr>
              <w:jc w:val="both"/>
              <w:rPr>
                <w:color w:val="000000"/>
                <w:sz w:val="28"/>
                <w:szCs w:val="28"/>
              </w:rPr>
            </w:pPr>
          </w:p>
        </w:tc>
      </w:tr>
      <w:tr w:rsidR="004E75DC" w:rsidRPr="001030D8" w:rsidTr="009740A1">
        <w:tc>
          <w:tcPr>
            <w:tcW w:w="8330" w:type="dxa"/>
          </w:tcPr>
          <w:p w:rsidR="000D2FD0" w:rsidRDefault="004E75DC" w:rsidP="009740A1">
            <w:pPr>
              <w:jc w:val="both"/>
              <w:rPr>
                <w:color w:val="000000"/>
                <w:sz w:val="28"/>
                <w:szCs w:val="28"/>
              </w:rPr>
            </w:pPr>
            <w:r w:rsidRPr="001030D8">
              <w:rPr>
                <w:color w:val="000000"/>
                <w:sz w:val="28"/>
                <w:szCs w:val="28"/>
              </w:rPr>
              <w:t>направить на бумажном носителе на почтовый адрес: ___________</w:t>
            </w:r>
          </w:p>
          <w:p w:rsidR="004E75DC" w:rsidRPr="001030D8" w:rsidRDefault="004E75DC" w:rsidP="009740A1">
            <w:pPr>
              <w:jc w:val="both"/>
              <w:rPr>
                <w:color w:val="000000"/>
                <w:sz w:val="28"/>
                <w:szCs w:val="28"/>
              </w:rPr>
            </w:pPr>
            <w:r w:rsidRPr="001030D8">
              <w:rPr>
                <w:color w:val="000000"/>
                <w:sz w:val="28"/>
                <w:szCs w:val="28"/>
              </w:rPr>
              <w:t>__________________________________________________________</w:t>
            </w:r>
          </w:p>
          <w:p w:rsidR="004E75DC" w:rsidRPr="001030D8" w:rsidRDefault="004E75DC" w:rsidP="009740A1">
            <w:pPr>
              <w:jc w:val="both"/>
              <w:rPr>
                <w:color w:val="000000"/>
                <w:sz w:val="28"/>
                <w:szCs w:val="28"/>
              </w:rPr>
            </w:pPr>
          </w:p>
        </w:tc>
        <w:tc>
          <w:tcPr>
            <w:tcW w:w="1807" w:type="dxa"/>
          </w:tcPr>
          <w:p w:rsidR="004E75DC" w:rsidRPr="001030D8" w:rsidRDefault="004E75DC" w:rsidP="009740A1">
            <w:pPr>
              <w:jc w:val="both"/>
              <w:rPr>
                <w:color w:val="000000"/>
                <w:sz w:val="28"/>
                <w:szCs w:val="28"/>
              </w:rPr>
            </w:pPr>
          </w:p>
        </w:tc>
      </w:tr>
      <w:tr w:rsidR="004E75DC" w:rsidRPr="001030D8" w:rsidTr="009740A1">
        <w:tc>
          <w:tcPr>
            <w:tcW w:w="8330" w:type="dxa"/>
          </w:tcPr>
          <w:p w:rsidR="004E75DC" w:rsidRPr="001030D8" w:rsidRDefault="004E75DC" w:rsidP="009740A1">
            <w:pPr>
              <w:jc w:val="both"/>
              <w:rPr>
                <w:color w:val="000000"/>
                <w:sz w:val="28"/>
                <w:szCs w:val="28"/>
              </w:rPr>
            </w:pPr>
            <w:r w:rsidRPr="001030D8">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807" w:type="dxa"/>
          </w:tcPr>
          <w:p w:rsidR="004E75DC" w:rsidRPr="001030D8" w:rsidRDefault="004E75DC" w:rsidP="009740A1">
            <w:pPr>
              <w:jc w:val="both"/>
              <w:rPr>
                <w:color w:val="000000"/>
                <w:sz w:val="28"/>
                <w:szCs w:val="28"/>
              </w:rPr>
            </w:pPr>
          </w:p>
        </w:tc>
      </w:tr>
      <w:tr w:rsidR="004E75DC" w:rsidRPr="001030D8" w:rsidTr="009740A1">
        <w:trPr>
          <w:trHeight w:val="146"/>
        </w:trPr>
        <w:tc>
          <w:tcPr>
            <w:tcW w:w="8330" w:type="dxa"/>
          </w:tcPr>
          <w:p w:rsidR="004E75DC" w:rsidRPr="001030D8" w:rsidRDefault="004E75DC" w:rsidP="009740A1">
            <w:pPr>
              <w:jc w:val="center"/>
              <w:rPr>
                <w:i/>
                <w:color w:val="000000"/>
              </w:rPr>
            </w:pPr>
            <w:r w:rsidRPr="001030D8">
              <w:rPr>
                <w:i/>
                <w:color w:val="000000"/>
              </w:rPr>
              <w:t>указывается один из перечисленных способов</w:t>
            </w:r>
          </w:p>
        </w:tc>
        <w:tc>
          <w:tcPr>
            <w:tcW w:w="1807" w:type="dxa"/>
          </w:tcPr>
          <w:p w:rsidR="004E75DC" w:rsidRPr="001030D8" w:rsidRDefault="004E75DC" w:rsidP="009740A1">
            <w:pPr>
              <w:jc w:val="both"/>
              <w:rPr>
                <w:color w:val="000000"/>
                <w:sz w:val="28"/>
                <w:szCs w:val="28"/>
              </w:rPr>
            </w:pPr>
          </w:p>
        </w:tc>
      </w:tr>
    </w:tbl>
    <w:p w:rsidR="004E75DC" w:rsidRPr="001030D8" w:rsidRDefault="004E75DC" w:rsidP="004E75DC">
      <w:pPr>
        <w:rPr>
          <w:color w:val="000000"/>
        </w:rPr>
      </w:pPr>
    </w:p>
    <w:p w:rsidR="004E75DC" w:rsidRPr="001030D8" w:rsidRDefault="004E75DC" w:rsidP="004E75DC">
      <w:pPr>
        <w:rPr>
          <w:color w:val="000000"/>
        </w:rPr>
      </w:pPr>
    </w:p>
    <w:p w:rsidR="004E75DC" w:rsidRPr="001030D8" w:rsidRDefault="004E75DC" w:rsidP="004E75DC">
      <w:pPr>
        <w:rPr>
          <w:color w:val="000000"/>
        </w:rPr>
      </w:pPr>
    </w:p>
    <w:p w:rsidR="004E75DC" w:rsidRPr="001030D8" w:rsidRDefault="004E75DC" w:rsidP="004E75DC">
      <w:pPr>
        <w:rPr>
          <w:color w:val="000000"/>
        </w:rPr>
      </w:pPr>
    </w:p>
    <w:p w:rsidR="004E75DC" w:rsidRPr="001030D8" w:rsidRDefault="004E75DC" w:rsidP="004E75DC">
      <w:pPr>
        <w:jc w:val="right"/>
        <w:rPr>
          <w:color w:val="000000"/>
          <w:sz w:val="28"/>
          <w:szCs w:val="28"/>
        </w:rPr>
      </w:pPr>
      <w:r w:rsidRPr="001030D8">
        <w:rPr>
          <w:color w:val="000000"/>
          <w:sz w:val="28"/>
          <w:szCs w:val="28"/>
        </w:rPr>
        <w:t>__________________</w:t>
      </w:r>
      <w:r w:rsidR="00A66E4B">
        <w:rPr>
          <w:color w:val="000000"/>
          <w:sz w:val="28"/>
          <w:szCs w:val="28"/>
        </w:rPr>
        <w:tab/>
      </w:r>
      <w:r w:rsidR="00A66E4B">
        <w:rPr>
          <w:color w:val="000000"/>
          <w:sz w:val="28"/>
          <w:szCs w:val="28"/>
        </w:rPr>
        <w:tab/>
      </w:r>
      <w:r w:rsidRPr="001030D8">
        <w:rPr>
          <w:color w:val="000000"/>
          <w:sz w:val="28"/>
          <w:szCs w:val="28"/>
        </w:rPr>
        <w:t>_______________</w:t>
      </w:r>
      <w:r w:rsidR="00A66E4B">
        <w:rPr>
          <w:color w:val="000000"/>
          <w:sz w:val="28"/>
          <w:szCs w:val="28"/>
        </w:rPr>
        <w:tab/>
      </w:r>
      <w:r w:rsidR="00A66E4B">
        <w:rPr>
          <w:color w:val="000000"/>
          <w:sz w:val="28"/>
          <w:szCs w:val="28"/>
        </w:rPr>
        <w:tab/>
      </w:r>
      <w:r w:rsidRPr="001030D8">
        <w:rPr>
          <w:color w:val="000000"/>
          <w:sz w:val="28"/>
          <w:szCs w:val="28"/>
        </w:rPr>
        <w:t>_________________________</w:t>
      </w:r>
    </w:p>
    <w:p w:rsidR="004E75DC" w:rsidRPr="001030D8" w:rsidRDefault="004E75DC" w:rsidP="004E75DC">
      <w:pPr>
        <w:jc w:val="right"/>
        <w:rPr>
          <w:color w:val="000000"/>
          <w:sz w:val="20"/>
          <w:szCs w:val="20"/>
        </w:rPr>
      </w:pPr>
      <w:r w:rsidRPr="001030D8">
        <w:rPr>
          <w:color w:val="000000"/>
          <w:sz w:val="20"/>
          <w:szCs w:val="20"/>
        </w:rPr>
        <w:t>(подпись)</w:t>
      </w:r>
      <w:r w:rsidR="00A66E4B">
        <w:rPr>
          <w:color w:val="000000"/>
          <w:sz w:val="20"/>
          <w:szCs w:val="20"/>
        </w:rPr>
        <w:tab/>
      </w:r>
      <w:r w:rsidR="00A66E4B">
        <w:rPr>
          <w:color w:val="000000"/>
          <w:sz w:val="20"/>
          <w:szCs w:val="20"/>
        </w:rPr>
        <w:tab/>
      </w:r>
      <w:r w:rsidR="00A66E4B">
        <w:rPr>
          <w:color w:val="000000"/>
          <w:sz w:val="20"/>
          <w:szCs w:val="20"/>
        </w:rPr>
        <w:tab/>
      </w:r>
      <w:r w:rsidR="00A66E4B">
        <w:rPr>
          <w:color w:val="000000"/>
          <w:sz w:val="20"/>
          <w:szCs w:val="20"/>
        </w:rPr>
        <w:tab/>
      </w:r>
      <w:r w:rsidRPr="001030D8">
        <w:rPr>
          <w:color w:val="000000"/>
          <w:sz w:val="20"/>
          <w:szCs w:val="20"/>
        </w:rPr>
        <w:t>(фамилия, имя, отчество)</w:t>
      </w:r>
    </w:p>
    <w:p w:rsidR="004E75DC" w:rsidRPr="001030D8" w:rsidRDefault="004E75DC" w:rsidP="004E75DC">
      <w:pPr>
        <w:rPr>
          <w:color w:val="000000"/>
        </w:rPr>
      </w:pPr>
      <w:r w:rsidRPr="001030D8">
        <w:rPr>
          <w:color w:val="000000"/>
        </w:rPr>
        <w:br w:type="page"/>
      </w:r>
    </w:p>
    <w:p w:rsidR="004E75DC" w:rsidRPr="00F3345A" w:rsidRDefault="004E75DC" w:rsidP="00F3345A">
      <w:pPr>
        <w:jc w:val="right"/>
        <w:rPr>
          <w:sz w:val="20"/>
          <w:szCs w:val="20"/>
        </w:rPr>
      </w:pPr>
      <w:r w:rsidRPr="00F3345A">
        <w:rPr>
          <w:sz w:val="20"/>
          <w:szCs w:val="20"/>
        </w:rPr>
        <w:lastRenderedPageBreak/>
        <w:t>Приложение № 2</w:t>
      </w:r>
    </w:p>
    <w:p w:rsidR="004E75DC" w:rsidRPr="00F3345A" w:rsidRDefault="004E75DC" w:rsidP="004E75DC">
      <w:pPr>
        <w:jc w:val="right"/>
        <w:rPr>
          <w:color w:val="000000"/>
          <w:sz w:val="20"/>
          <w:szCs w:val="20"/>
        </w:rPr>
      </w:pPr>
      <w:r w:rsidRPr="00F3345A">
        <w:rPr>
          <w:color w:val="000000"/>
          <w:sz w:val="20"/>
          <w:szCs w:val="20"/>
        </w:rPr>
        <w:t>к Административному</w:t>
      </w:r>
    </w:p>
    <w:p w:rsidR="004E75DC" w:rsidRPr="00F3345A" w:rsidRDefault="004E75DC" w:rsidP="004E75DC">
      <w:pPr>
        <w:jc w:val="right"/>
        <w:rPr>
          <w:color w:val="000000"/>
          <w:sz w:val="20"/>
          <w:szCs w:val="20"/>
        </w:rPr>
      </w:pPr>
      <w:r w:rsidRPr="00F3345A">
        <w:rPr>
          <w:color w:val="000000"/>
          <w:sz w:val="20"/>
          <w:szCs w:val="20"/>
        </w:rPr>
        <w:t>регламенту по предоставлению</w:t>
      </w:r>
    </w:p>
    <w:p w:rsidR="004E75DC" w:rsidRPr="00F3345A" w:rsidRDefault="004E75DC" w:rsidP="004E75DC">
      <w:pPr>
        <w:jc w:val="right"/>
        <w:rPr>
          <w:color w:val="000000"/>
          <w:sz w:val="20"/>
          <w:szCs w:val="20"/>
        </w:rPr>
      </w:pPr>
      <w:r w:rsidRPr="00F3345A">
        <w:rPr>
          <w:color w:val="000000"/>
          <w:sz w:val="20"/>
          <w:szCs w:val="20"/>
        </w:rPr>
        <w:t>администраций Северо-Енисейского</w:t>
      </w:r>
    </w:p>
    <w:p w:rsidR="004E75DC" w:rsidRPr="00F3345A" w:rsidRDefault="004E75DC" w:rsidP="004E75DC">
      <w:pPr>
        <w:jc w:val="right"/>
        <w:rPr>
          <w:color w:val="000000"/>
          <w:sz w:val="20"/>
          <w:szCs w:val="20"/>
        </w:rPr>
      </w:pPr>
      <w:r w:rsidRPr="00F3345A">
        <w:rPr>
          <w:color w:val="000000"/>
          <w:sz w:val="20"/>
          <w:szCs w:val="20"/>
        </w:rPr>
        <w:t>района муниципальной услуги</w:t>
      </w:r>
    </w:p>
    <w:p w:rsidR="004E75DC" w:rsidRPr="00F3345A" w:rsidRDefault="004E75DC" w:rsidP="004E75DC">
      <w:pPr>
        <w:jc w:val="right"/>
        <w:rPr>
          <w:color w:val="000000"/>
          <w:sz w:val="20"/>
          <w:szCs w:val="20"/>
        </w:rPr>
      </w:pPr>
      <w:r w:rsidRPr="00F3345A">
        <w:rPr>
          <w:color w:val="000000"/>
          <w:sz w:val="20"/>
          <w:szCs w:val="20"/>
        </w:rPr>
        <w:t>«Выдача разрешения на установку</w:t>
      </w:r>
    </w:p>
    <w:p w:rsidR="004E75DC" w:rsidRPr="00F3345A" w:rsidRDefault="004E75DC" w:rsidP="004E75DC">
      <w:pPr>
        <w:jc w:val="right"/>
        <w:rPr>
          <w:color w:val="000000"/>
          <w:sz w:val="20"/>
          <w:szCs w:val="20"/>
        </w:rPr>
      </w:pPr>
      <w:r w:rsidRPr="00F3345A">
        <w:rPr>
          <w:color w:val="000000"/>
          <w:sz w:val="20"/>
          <w:szCs w:val="20"/>
        </w:rPr>
        <w:t>и эксплуатацию рекламных конструкций</w:t>
      </w:r>
    </w:p>
    <w:p w:rsidR="004E75DC" w:rsidRPr="00F3345A" w:rsidRDefault="00463606" w:rsidP="004E75DC">
      <w:pPr>
        <w:jc w:val="right"/>
        <w:rPr>
          <w:color w:val="000000"/>
          <w:sz w:val="20"/>
          <w:szCs w:val="20"/>
        </w:rPr>
      </w:pPr>
      <w:r w:rsidRPr="00F3345A">
        <w:rPr>
          <w:color w:val="000000"/>
          <w:sz w:val="20"/>
          <w:szCs w:val="20"/>
        </w:rPr>
        <w:t>на территории Северо-Енисейского района,</w:t>
      </w:r>
    </w:p>
    <w:p w:rsidR="007526DF" w:rsidRPr="00F3345A" w:rsidRDefault="004E75DC" w:rsidP="004E75DC">
      <w:pPr>
        <w:ind w:firstLine="709"/>
        <w:jc w:val="right"/>
        <w:rPr>
          <w:color w:val="000000"/>
          <w:sz w:val="20"/>
          <w:szCs w:val="20"/>
        </w:rPr>
      </w:pPr>
      <w:r w:rsidRPr="00F3345A">
        <w:rPr>
          <w:color w:val="000000"/>
          <w:sz w:val="20"/>
          <w:szCs w:val="20"/>
        </w:rPr>
        <w:t>аннулирование такого разрешения»</w:t>
      </w:r>
    </w:p>
    <w:p w:rsidR="00284A1A" w:rsidRPr="001030D8" w:rsidRDefault="00284A1A" w:rsidP="00284A1A">
      <w:pPr>
        <w:ind w:firstLine="709"/>
        <w:rPr>
          <w:color w:val="000000"/>
        </w:rPr>
      </w:pPr>
    </w:p>
    <w:p w:rsidR="00284A1A" w:rsidRPr="001030D8" w:rsidRDefault="00F6213B" w:rsidP="00284A1A">
      <w:pPr>
        <w:jc w:val="center"/>
        <w:rPr>
          <w:color w:val="000000"/>
        </w:rPr>
      </w:pPr>
      <w:r w:rsidRPr="001030D8">
        <w:rPr>
          <w:color w:val="000000"/>
        </w:rPr>
        <w:t>Администрация Северо-Енисейского района</w:t>
      </w:r>
    </w:p>
    <w:p w:rsidR="00F6213B" w:rsidRPr="001030D8" w:rsidRDefault="00F6213B" w:rsidP="00284A1A">
      <w:pPr>
        <w:jc w:val="center"/>
        <w:rPr>
          <w:color w:val="000000"/>
        </w:rPr>
      </w:pPr>
    </w:p>
    <w:tbl>
      <w:tblPr>
        <w:tblStyle w:val="a6"/>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EF3356" w:rsidRPr="001030D8" w:rsidTr="003121F0">
        <w:tc>
          <w:tcPr>
            <w:tcW w:w="3933" w:type="dxa"/>
          </w:tcPr>
          <w:p w:rsidR="00EF3356" w:rsidRPr="001030D8" w:rsidRDefault="00EF3356" w:rsidP="00685161">
            <w:pPr>
              <w:jc w:val="both"/>
              <w:rPr>
                <w:color w:val="000000"/>
              </w:rPr>
            </w:pPr>
            <w:r w:rsidRPr="001030D8">
              <w:rPr>
                <w:color w:val="000000"/>
              </w:rPr>
              <w:t>Кому: _________________________</w:t>
            </w:r>
          </w:p>
        </w:tc>
      </w:tr>
      <w:tr w:rsidR="00EF3356" w:rsidRPr="001030D8" w:rsidTr="003121F0">
        <w:tc>
          <w:tcPr>
            <w:tcW w:w="3933" w:type="dxa"/>
          </w:tcPr>
          <w:p w:rsidR="00EF3356" w:rsidRPr="001030D8" w:rsidRDefault="00EF3356" w:rsidP="00685161">
            <w:pPr>
              <w:jc w:val="both"/>
              <w:rPr>
                <w:color w:val="000000"/>
              </w:rPr>
            </w:pPr>
            <w:r w:rsidRPr="001030D8">
              <w:rPr>
                <w:color w:val="000000"/>
              </w:rPr>
              <w:t>ИНН: _________________________</w:t>
            </w:r>
          </w:p>
        </w:tc>
      </w:tr>
      <w:tr w:rsidR="00EF3356" w:rsidRPr="001030D8" w:rsidTr="003121F0">
        <w:tc>
          <w:tcPr>
            <w:tcW w:w="3933" w:type="dxa"/>
          </w:tcPr>
          <w:p w:rsidR="00EF3356" w:rsidRPr="001030D8" w:rsidRDefault="00EF3356" w:rsidP="00685161">
            <w:pPr>
              <w:jc w:val="both"/>
              <w:rPr>
                <w:color w:val="000000"/>
              </w:rPr>
            </w:pPr>
            <w:r w:rsidRPr="001030D8">
              <w:rPr>
                <w:color w:val="000000"/>
              </w:rPr>
              <w:t>Представитель: ______________________________</w:t>
            </w:r>
          </w:p>
        </w:tc>
      </w:tr>
      <w:tr w:rsidR="00EF3356" w:rsidRPr="001030D8" w:rsidTr="003121F0">
        <w:tc>
          <w:tcPr>
            <w:tcW w:w="3933" w:type="dxa"/>
          </w:tcPr>
          <w:p w:rsidR="00EF3356" w:rsidRPr="001030D8" w:rsidRDefault="00EF3356" w:rsidP="00685161">
            <w:pPr>
              <w:jc w:val="both"/>
              <w:rPr>
                <w:color w:val="000000"/>
              </w:rPr>
            </w:pPr>
            <w:r w:rsidRPr="001030D8">
              <w:rPr>
                <w:color w:val="000000"/>
              </w:rPr>
              <w:t>Контактные данные</w:t>
            </w:r>
          </w:p>
          <w:p w:rsidR="00EF3356" w:rsidRPr="001030D8" w:rsidRDefault="00EF3356" w:rsidP="00685161">
            <w:pPr>
              <w:jc w:val="both"/>
              <w:rPr>
                <w:color w:val="000000"/>
              </w:rPr>
            </w:pPr>
            <w:r w:rsidRPr="001030D8">
              <w:rPr>
                <w:color w:val="000000"/>
              </w:rPr>
              <w:t>представителя:________________________________________________</w:t>
            </w:r>
          </w:p>
        </w:tc>
      </w:tr>
      <w:tr w:rsidR="00EF3356" w:rsidRPr="001030D8" w:rsidTr="003121F0">
        <w:tc>
          <w:tcPr>
            <w:tcW w:w="3933" w:type="dxa"/>
          </w:tcPr>
          <w:p w:rsidR="00EF3356" w:rsidRPr="001030D8" w:rsidRDefault="00EF3356" w:rsidP="00685161">
            <w:pPr>
              <w:jc w:val="both"/>
              <w:rPr>
                <w:color w:val="000000"/>
              </w:rPr>
            </w:pPr>
            <w:r w:rsidRPr="001030D8">
              <w:rPr>
                <w:color w:val="000000"/>
              </w:rPr>
              <w:t>Тел.: __________________________</w:t>
            </w:r>
          </w:p>
        </w:tc>
      </w:tr>
      <w:tr w:rsidR="00EF3356" w:rsidRPr="001030D8" w:rsidTr="003121F0">
        <w:tc>
          <w:tcPr>
            <w:tcW w:w="3933" w:type="dxa"/>
          </w:tcPr>
          <w:p w:rsidR="00EF3356" w:rsidRPr="001030D8" w:rsidRDefault="00EF3356" w:rsidP="00685161">
            <w:pPr>
              <w:jc w:val="both"/>
              <w:rPr>
                <w:color w:val="000000"/>
              </w:rPr>
            </w:pPr>
            <w:r w:rsidRPr="001030D8">
              <w:rPr>
                <w:color w:val="000000"/>
              </w:rPr>
              <w:t>Эл</w:t>
            </w:r>
            <w:proofErr w:type="gramStart"/>
            <w:r w:rsidRPr="001030D8">
              <w:rPr>
                <w:color w:val="000000"/>
              </w:rPr>
              <w:t>.</w:t>
            </w:r>
            <w:proofErr w:type="gramEnd"/>
            <w:r w:rsidRPr="001030D8">
              <w:rPr>
                <w:color w:val="000000"/>
              </w:rPr>
              <w:t xml:space="preserve"> </w:t>
            </w:r>
            <w:proofErr w:type="gramStart"/>
            <w:r w:rsidRPr="001030D8">
              <w:rPr>
                <w:color w:val="000000"/>
              </w:rPr>
              <w:t>п</w:t>
            </w:r>
            <w:proofErr w:type="gramEnd"/>
            <w:r w:rsidRPr="001030D8">
              <w:rPr>
                <w:color w:val="000000"/>
              </w:rPr>
              <w:t>очта: _____________________</w:t>
            </w:r>
          </w:p>
        </w:tc>
      </w:tr>
    </w:tbl>
    <w:p w:rsidR="00EF3356" w:rsidRPr="001030D8" w:rsidRDefault="00EF3356" w:rsidP="00284A1A">
      <w:pPr>
        <w:jc w:val="center"/>
        <w:rPr>
          <w:color w:val="000000"/>
        </w:rPr>
      </w:pPr>
    </w:p>
    <w:p w:rsidR="00EF3356" w:rsidRPr="001030D8" w:rsidRDefault="00EF3356" w:rsidP="00284A1A">
      <w:pPr>
        <w:jc w:val="center"/>
        <w:rPr>
          <w:color w:val="000000"/>
        </w:rPr>
      </w:pPr>
    </w:p>
    <w:p w:rsidR="00F6213B" w:rsidRPr="001030D8" w:rsidRDefault="00F6213B" w:rsidP="00F6213B">
      <w:pPr>
        <w:jc w:val="center"/>
        <w:rPr>
          <w:b/>
          <w:color w:val="000000"/>
          <w:sz w:val="28"/>
          <w:szCs w:val="28"/>
        </w:rPr>
      </w:pPr>
      <w:proofErr w:type="gramStart"/>
      <w:r w:rsidRPr="001030D8">
        <w:rPr>
          <w:b/>
          <w:color w:val="000000"/>
          <w:sz w:val="28"/>
          <w:szCs w:val="28"/>
        </w:rPr>
        <w:t>Р</w:t>
      </w:r>
      <w:proofErr w:type="gramEnd"/>
      <w:r w:rsidRPr="001030D8">
        <w:rPr>
          <w:b/>
          <w:color w:val="000000"/>
          <w:sz w:val="28"/>
          <w:szCs w:val="28"/>
        </w:rPr>
        <w:t xml:space="preserve"> А З Р Е Ш Е Н И Е</w:t>
      </w:r>
    </w:p>
    <w:p w:rsidR="00F6213B" w:rsidRPr="001030D8" w:rsidRDefault="00F6213B" w:rsidP="00284A1A">
      <w:pPr>
        <w:jc w:val="center"/>
        <w:rPr>
          <w:b/>
          <w:color w:val="000000"/>
          <w:sz w:val="28"/>
          <w:szCs w:val="28"/>
        </w:rPr>
      </w:pPr>
      <w:r w:rsidRPr="001030D8">
        <w:rPr>
          <w:b/>
          <w:color w:val="000000"/>
          <w:sz w:val="28"/>
          <w:szCs w:val="28"/>
        </w:rPr>
        <w:t>на установку и эксплуатацию рекламной конструкции</w:t>
      </w:r>
    </w:p>
    <w:p w:rsidR="00F6213B" w:rsidRPr="001030D8" w:rsidRDefault="00F6213B" w:rsidP="00284A1A">
      <w:pPr>
        <w:jc w:val="center"/>
        <w:rPr>
          <w:color w:val="000000"/>
          <w:sz w:val="28"/>
          <w:szCs w:val="28"/>
        </w:rPr>
      </w:pPr>
    </w:p>
    <w:p w:rsidR="00F6213B" w:rsidRPr="001030D8" w:rsidRDefault="00F6213B" w:rsidP="00284A1A">
      <w:pPr>
        <w:jc w:val="center"/>
        <w:rPr>
          <w:color w:val="000000"/>
          <w:sz w:val="28"/>
          <w:szCs w:val="28"/>
        </w:rPr>
      </w:pPr>
      <w:r w:rsidRPr="001030D8">
        <w:rPr>
          <w:color w:val="000000"/>
          <w:sz w:val="28"/>
          <w:szCs w:val="28"/>
        </w:rPr>
        <w:t>№ ___________ от ___________</w:t>
      </w:r>
    </w:p>
    <w:p w:rsidR="00F6213B" w:rsidRPr="001030D8" w:rsidRDefault="00F6213B" w:rsidP="00284A1A">
      <w:pPr>
        <w:jc w:val="center"/>
        <w:rPr>
          <w:color w:val="000000"/>
          <w:sz w:val="28"/>
          <w:szCs w:val="28"/>
        </w:rPr>
      </w:pPr>
    </w:p>
    <w:p w:rsidR="00F6213B" w:rsidRPr="001030D8" w:rsidRDefault="00F6213B" w:rsidP="00284A1A">
      <w:pPr>
        <w:jc w:val="center"/>
        <w:rPr>
          <w:color w:val="000000"/>
          <w:sz w:val="28"/>
          <w:szCs w:val="28"/>
        </w:rPr>
      </w:pPr>
    </w:p>
    <w:p w:rsidR="00F6213B" w:rsidRPr="001030D8" w:rsidRDefault="00F6213B" w:rsidP="00F6213B">
      <w:pPr>
        <w:ind w:firstLine="709"/>
        <w:jc w:val="both"/>
        <w:rPr>
          <w:color w:val="000000"/>
          <w:sz w:val="28"/>
          <w:szCs w:val="28"/>
        </w:rPr>
      </w:pPr>
      <w:r w:rsidRPr="001030D8">
        <w:rPr>
          <w:color w:val="000000"/>
          <w:sz w:val="28"/>
          <w:szCs w:val="28"/>
        </w:rPr>
        <w:t>В соответствии со статьей 19 Федерального закона от 13.03.2006 № 38-ФЗ «О рекламе», по результатам рассмотрения заявления, зарегистрированного</w:t>
      </w:r>
      <w:r w:rsidRPr="001030D8">
        <w:rPr>
          <w:color w:val="000000"/>
          <w:sz w:val="28"/>
          <w:szCs w:val="28"/>
        </w:rPr>
        <w:br/>
      </w:r>
      <w:proofErr w:type="gramStart"/>
      <w:r w:rsidRPr="001030D8">
        <w:rPr>
          <w:color w:val="000000"/>
          <w:sz w:val="28"/>
          <w:szCs w:val="28"/>
        </w:rPr>
        <w:t>от</w:t>
      </w:r>
      <w:proofErr w:type="gramEnd"/>
      <w:r w:rsidRPr="001030D8">
        <w:rPr>
          <w:color w:val="000000"/>
          <w:sz w:val="28"/>
          <w:szCs w:val="28"/>
        </w:rPr>
        <w:t xml:space="preserve"> ___________ № ___________, принято </w:t>
      </w:r>
      <w:proofErr w:type="gramStart"/>
      <w:r w:rsidRPr="001030D8">
        <w:rPr>
          <w:color w:val="000000"/>
          <w:sz w:val="28"/>
          <w:szCs w:val="28"/>
        </w:rPr>
        <w:t>решение</w:t>
      </w:r>
      <w:proofErr w:type="gramEnd"/>
      <w:r w:rsidRPr="001030D8">
        <w:rPr>
          <w:color w:val="000000"/>
          <w:sz w:val="28"/>
          <w:szCs w:val="28"/>
        </w:rPr>
        <w:t xml:space="preserve"> о предоставлении разрешения на установку и эксплуатацию рекламной конструкции.</w:t>
      </w:r>
    </w:p>
    <w:p w:rsidR="00F6213B" w:rsidRPr="001030D8" w:rsidRDefault="00F6213B" w:rsidP="00F6213B">
      <w:pPr>
        <w:ind w:firstLine="709"/>
        <w:jc w:val="both"/>
        <w:rPr>
          <w:color w:val="000000"/>
          <w:sz w:val="28"/>
          <w:szCs w:val="28"/>
        </w:rPr>
      </w:pPr>
      <w:r w:rsidRPr="001030D8">
        <w:rPr>
          <w:color w:val="000000"/>
          <w:sz w:val="28"/>
          <w:szCs w:val="28"/>
        </w:rPr>
        <w:t xml:space="preserve">Настоящее разрешение выдано </w:t>
      </w:r>
    </w:p>
    <w:p w:rsidR="00F6213B" w:rsidRPr="001030D8" w:rsidRDefault="00F6213B" w:rsidP="00F6213B">
      <w:pPr>
        <w:jc w:val="both"/>
        <w:rPr>
          <w:color w:val="000000"/>
          <w:sz w:val="28"/>
          <w:szCs w:val="28"/>
        </w:rPr>
      </w:pPr>
    </w:p>
    <w:p w:rsidR="00F6213B" w:rsidRPr="001030D8" w:rsidRDefault="00F6213B" w:rsidP="00F6213B">
      <w:pPr>
        <w:jc w:val="both"/>
        <w:rPr>
          <w:color w:val="000000"/>
          <w:sz w:val="28"/>
          <w:szCs w:val="28"/>
        </w:rPr>
      </w:pPr>
      <w:r w:rsidRPr="001030D8">
        <w:rPr>
          <w:color w:val="000000"/>
          <w:sz w:val="28"/>
          <w:szCs w:val="28"/>
        </w:rPr>
        <w:t>____________________________ ИНН ______________________</w:t>
      </w:r>
    </w:p>
    <w:p w:rsidR="00284A1A" w:rsidRPr="001030D8" w:rsidRDefault="00284A1A" w:rsidP="00284A1A">
      <w:pPr>
        <w:rPr>
          <w:color w:val="000000"/>
        </w:rPr>
      </w:pPr>
    </w:p>
    <w:p w:rsidR="009A4505" w:rsidRPr="001030D8" w:rsidRDefault="009A4505" w:rsidP="00284A1A">
      <w:pPr>
        <w:rPr>
          <w:color w:val="000000"/>
        </w:rPr>
      </w:pPr>
    </w:p>
    <w:p w:rsidR="009A4505" w:rsidRPr="001030D8" w:rsidRDefault="009A4505" w:rsidP="00EF3356">
      <w:pPr>
        <w:jc w:val="both"/>
        <w:rPr>
          <w:color w:val="000000"/>
        </w:rPr>
      </w:pPr>
      <w:r w:rsidRPr="001030D8">
        <w:rPr>
          <w:color w:val="000000"/>
          <w:sz w:val="28"/>
          <w:szCs w:val="28"/>
        </w:rPr>
        <w:t>Представитель: _________________________________________________________</w:t>
      </w:r>
    </w:p>
    <w:p w:rsidR="009A4505" w:rsidRPr="001030D8" w:rsidRDefault="009A4505" w:rsidP="00EF3356">
      <w:pPr>
        <w:jc w:val="both"/>
        <w:rPr>
          <w:color w:val="000000"/>
        </w:rPr>
      </w:pPr>
      <w:r w:rsidRPr="001030D8">
        <w:rPr>
          <w:color w:val="000000"/>
          <w:sz w:val="28"/>
          <w:szCs w:val="28"/>
        </w:rPr>
        <w:t>К</w:t>
      </w:r>
      <w:r w:rsidR="00F3345A">
        <w:rPr>
          <w:color w:val="000000"/>
          <w:sz w:val="28"/>
          <w:szCs w:val="28"/>
        </w:rPr>
        <w:t>онтактные данные представителя:</w:t>
      </w:r>
      <w:r w:rsidRPr="001030D8">
        <w:rPr>
          <w:color w:val="000000"/>
          <w:sz w:val="28"/>
          <w:szCs w:val="28"/>
        </w:rPr>
        <w:t xml:space="preserve"> _______________________________________</w:t>
      </w:r>
    </w:p>
    <w:p w:rsidR="009A4505" w:rsidRPr="001030D8" w:rsidRDefault="009A4505" w:rsidP="00EF3356">
      <w:pPr>
        <w:jc w:val="both"/>
        <w:rPr>
          <w:color w:val="000000"/>
        </w:rPr>
      </w:pPr>
      <w:r w:rsidRPr="001030D8">
        <w:rPr>
          <w:color w:val="000000"/>
          <w:sz w:val="28"/>
          <w:szCs w:val="28"/>
        </w:rPr>
        <w:t>Характе</w:t>
      </w:r>
      <w:r w:rsidR="00F3345A">
        <w:rPr>
          <w:color w:val="000000"/>
          <w:sz w:val="28"/>
          <w:szCs w:val="28"/>
        </w:rPr>
        <w:t xml:space="preserve">ристики рекламной конструкции: </w:t>
      </w:r>
      <w:r w:rsidRPr="001030D8">
        <w:rPr>
          <w:color w:val="000000"/>
          <w:sz w:val="28"/>
          <w:szCs w:val="28"/>
        </w:rPr>
        <w:t>__________________________________</w:t>
      </w:r>
    </w:p>
    <w:p w:rsidR="009A4505" w:rsidRPr="001030D8" w:rsidRDefault="009A4505" w:rsidP="00EF3356">
      <w:pPr>
        <w:jc w:val="both"/>
        <w:rPr>
          <w:color w:val="000000"/>
        </w:rPr>
      </w:pPr>
      <w:r w:rsidRPr="001030D8">
        <w:rPr>
          <w:color w:val="000000"/>
          <w:sz w:val="28"/>
          <w:szCs w:val="28"/>
        </w:rPr>
        <w:t>Вид (тип) рекламной конструкции: ________________________________________</w:t>
      </w:r>
    </w:p>
    <w:p w:rsidR="009A4505" w:rsidRPr="001030D8" w:rsidRDefault="009A4505" w:rsidP="00EF3356">
      <w:pPr>
        <w:jc w:val="both"/>
        <w:rPr>
          <w:color w:val="000000"/>
        </w:rPr>
      </w:pPr>
      <w:r w:rsidRPr="001030D8">
        <w:rPr>
          <w:color w:val="000000"/>
          <w:sz w:val="28"/>
          <w:szCs w:val="28"/>
        </w:rPr>
        <w:t>Общая</w:t>
      </w:r>
      <w:r w:rsidR="00F3345A">
        <w:rPr>
          <w:color w:val="000000"/>
          <w:sz w:val="28"/>
          <w:szCs w:val="28"/>
        </w:rPr>
        <w:t xml:space="preserve"> площадь информационных полей: </w:t>
      </w:r>
      <w:r w:rsidRPr="001030D8">
        <w:rPr>
          <w:color w:val="000000"/>
          <w:sz w:val="28"/>
          <w:szCs w:val="28"/>
        </w:rPr>
        <w:t>__________________________________</w:t>
      </w:r>
    </w:p>
    <w:p w:rsidR="009A4505" w:rsidRPr="001030D8" w:rsidRDefault="009A4505" w:rsidP="00EF3356">
      <w:pPr>
        <w:jc w:val="both"/>
        <w:rPr>
          <w:color w:val="000000"/>
        </w:rPr>
      </w:pPr>
      <w:r w:rsidRPr="001030D8">
        <w:rPr>
          <w:color w:val="000000"/>
          <w:sz w:val="28"/>
          <w:szCs w:val="28"/>
        </w:rPr>
        <w:t>Место установки: _______________________________________________________</w:t>
      </w:r>
    </w:p>
    <w:p w:rsidR="009A4505" w:rsidRPr="001030D8" w:rsidRDefault="009A4505" w:rsidP="00EF3356">
      <w:pPr>
        <w:jc w:val="both"/>
        <w:rPr>
          <w:color w:val="000000"/>
          <w:sz w:val="28"/>
          <w:szCs w:val="28"/>
        </w:rPr>
      </w:pPr>
      <w:r w:rsidRPr="001030D8">
        <w:rPr>
          <w:color w:val="000000"/>
          <w:sz w:val="28"/>
          <w:szCs w:val="28"/>
        </w:rPr>
        <w:t>Собственник имущества, к которому присоединяется рекламная конструкция:</w:t>
      </w:r>
    </w:p>
    <w:p w:rsidR="009A4505" w:rsidRPr="001030D8" w:rsidRDefault="009A4505" w:rsidP="00EF3356">
      <w:pPr>
        <w:jc w:val="both"/>
        <w:rPr>
          <w:color w:val="000000"/>
          <w:sz w:val="28"/>
          <w:szCs w:val="28"/>
        </w:rPr>
      </w:pPr>
      <w:r w:rsidRPr="001030D8">
        <w:rPr>
          <w:color w:val="000000"/>
          <w:sz w:val="28"/>
          <w:szCs w:val="28"/>
        </w:rPr>
        <w:t>______________________________________________________________________</w:t>
      </w:r>
    </w:p>
    <w:p w:rsidR="009A4505" w:rsidRPr="001030D8" w:rsidRDefault="009A4505" w:rsidP="00EF3356">
      <w:pPr>
        <w:jc w:val="both"/>
        <w:rPr>
          <w:color w:val="000000"/>
          <w:sz w:val="28"/>
          <w:szCs w:val="28"/>
        </w:rPr>
      </w:pPr>
      <w:r w:rsidRPr="001030D8">
        <w:rPr>
          <w:color w:val="000000"/>
          <w:sz w:val="28"/>
          <w:szCs w:val="28"/>
        </w:rPr>
        <w:t>Срок дейс</w:t>
      </w:r>
      <w:r w:rsidR="00F3345A">
        <w:rPr>
          <w:color w:val="000000"/>
          <w:sz w:val="28"/>
          <w:szCs w:val="28"/>
        </w:rPr>
        <w:t xml:space="preserve">твия настоящего разрешения </w:t>
      </w:r>
      <w:proofErr w:type="gramStart"/>
      <w:r w:rsidR="00F3345A">
        <w:rPr>
          <w:color w:val="000000"/>
          <w:sz w:val="28"/>
          <w:szCs w:val="28"/>
        </w:rPr>
        <w:t>до</w:t>
      </w:r>
      <w:proofErr w:type="gramEnd"/>
      <w:r w:rsidR="00F3345A">
        <w:rPr>
          <w:color w:val="000000"/>
          <w:sz w:val="28"/>
          <w:szCs w:val="28"/>
        </w:rPr>
        <w:t xml:space="preserve">: </w:t>
      </w:r>
      <w:r w:rsidRPr="001030D8">
        <w:rPr>
          <w:color w:val="000000"/>
          <w:sz w:val="28"/>
          <w:szCs w:val="28"/>
        </w:rPr>
        <w:t>_________________________________</w:t>
      </w:r>
    </w:p>
    <w:p w:rsidR="009A4505" w:rsidRPr="001030D8" w:rsidRDefault="009A4505" w:rsidP="00284A1A">
      <w:pPr>
        <w:rPr>
          <w:color w:val="000000"/>
        </w:rPr>
      </w:pPr>
    </w:p>
    <w:p w:rsidR="00284A1A" w:rsidRPr="001030D8" w:rsidRDefault="00284A1A" w:rsidP="00284A1A">
      <w:pPr>
        <w:rPr>
          <w:color w:val="000000"/>
        </w:rPr>
      </w:pPr>
    </w:p>
    <w:p w:rsidR="00D263E1" w:rsidRPr="001030D8" w:rsidRDefault="00D263E1" w:rsidP="00284A1A">
      <w:pPr>
        <w:rPr>
          <w:color w:val="000000"/>
        </w:rPr>
      </w:pPr>
    </w:p>
    <w:p w:rsidR="003121F0" w:rsidRPr="001030D8" w:rsidRDefault="003121F0" w:rsidP="00284A1A">
      <w:pPr>
        <w:rPr>
          <w:color w:val="00000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84"/>
        <w:gridCol w:w="4359"/>
      </w:tblGrid>
      <w:tr w:rsidR="003121F0" w:rsidRPr="001030D8" w:rsidTr="009740A1">
        <w:tc>
          <w:tcPr>
            <w:tcW w:w="3794" w:type="dxa"/>
          </w:tcPr>
          <w:p w:rsidR="003121F0" w:rsidRPr="001030D8" w:rsidRDefault="003121F0" w:rsidP="009740A1">
            <w:pPr>
              <w:rPr>
                <w:color w:val="000000"/>
                <w:u w:val="single"/>
              </w:rPr>
            </w:pPr>
            <w:r w:rsidRPr="001030D8">
              <w:rPr>
                <w:color w:val="000000"/>
                <w:u w:val="single"/>
              </w:rPr>
              <w:t>Глава Северо-Енисейского района</w:t>
            </w:r>
          </w:p>
          <w:p w:rsidR="003121F0" w:rsidRPr="001030D8" w:rsidRDefault="003121F0" w:rsidP="009740A1">
            <w:pPr>
              <w:rPr>
                <w:color w:val="000000"/>
                <w:sz w:val="20"/>
                <w:szCs w:val="20"/>
              </w:rPr>
            </w:pPr>
            <w:r w:rsidRPr="001030D8">
              <w:rPr>
                <w:color w:val="000000"/>
                <w:sz w:val="20"/>
                <w:szCs w:val="20"/>
              </w:rPr>
              <w:t>(должность)</w:t>
            </w:r>
          </w:p>
        </w:tc>
        <w:tc>
          <w:tcPr>
            <w:tcW w:w="1984" w:type="dxa"/>
          </w:tcPr>
          <w:p w:rsidR="003121F0" w:rsidRPr="001030D8" w:rsidRDefault="003121F0" w:rsidP="009740A1">
            <w:pPr>
              <w:rPr>
                <w:color w:val="000000"/>
              </w:rPr>
            </w:pPr>
            <w:r w:rsidRPr="001030D8">
              <w:rPr>
                <w:color w:val="000000"/>
              </w:rPr>
              <w:t>______________</w:t>
            </w:r>
          </w:p>
          <w:p w:rsidR="003121F0" w:rsidRPr="001030D8" w:rsidRDefault="003121F0" w:rsidP="009740A1">
            <w:pPr>
              <w:jc w:val="center"/>
              <w:rPr>
                <w:color w:val="000000"/>
                <w:sz w:val="20"/>
                <w:szCs w:val="20"/>
              </w:rPr>
            </w:pPr>
            <w:r w:rsidRPr="001030D8">
              <w:rPr>
                <w:color w:val="000000"/>
                <w:sz w:val="20"/>
                <w:szCs w:val="20"/>
              </w:rPr>
              <w:t>(подпись)</w:t>
            </w:r>
          </w:p>
        </w:tc>
        <w:tc>
          <w:tcPr>
            <w:tcW w:w="4359" w:type="dxa"/>
          </w:tcPr>
          <w:p w:rsidR="003121F0" w:rsidRPr="001030D8" w:rsidRDefault="003121F0" w:rsidP="009740A1">
            <w:pPr>
              <w:rPr>
                <w:color w:val="000000"/>
              </w:rPr>
            </w:pPr>
            <w:r w:rsidRPr="001030D8">
              <w:rPr>
                <w:color w:val="000000"/>
              </w:rPr>
              <w:t>__________________________________</w:t>
            </w:r>
          </w:p>
          <w:p w:rsidR="003121F0" w:rsidRPr="001030D8" w:rsidRDefault="003121F0" w:rsidP="009740A1">
            <w:pPr>
              <w:jc w:val="right"/>
              <w:rPr>
                <w:color w:val="000000"/>
                <w:sz w:val="20"/>
                <w:szCs w:val="20"/>
              </w:rPr>
            </w:pPr>
            <w:r w:rsidRPr="001030D8">
              <w:rPr>
                <w:color w:val="000000"/>
                <w:sz w:val="20"/>
                <w:szCs w:val="20"/>
              </w:rPr>
              <w:t>(фамилия, имя, отчество)</w:t>
            </w:r>
          </w:p>
        </w:tc>
      </w:tr>
    </w:tbl>
    <w:p w:rsidR="003121F0" w:rsidRPr="001030D8" w:rsidRDefault="003121F0" w:rsidP="003121F0">
      <w:pPr>
        <w:rPr>
          <w:color w:val="000000"/>
        </w:rPr>
      </w:pPr>
      <w:r w:rsidRPr="001030D8">
        <w:rPr>
          <w:color w:val="000000"/>
        </w:rPr>
        <w:br w:type="page"/>
      </w:r>
    </w:p>
    <w:p w:rsidR="003121F0" w:rsidRPr="00F3345A" w:rsidRDefault="003121F0" w:rsidP="00F3345A">
      <w:pPr>
        <w:jc w:val="right"/>
        <w:rPr>
          <w:sz w:val="20"/>
          <w:szCs w:val="20"/>
        </w:rPr>
      </w:pPr>
      <w:r w:rsidRPr="00F3345A">
        <w:rPr>
          <w:sz w:val="20"/>
          <w:szCs w:val="20"/>
        </w:rPr>
        <w:lastRenderedPageBreak/>
        <w:t>Приложение № 3</w:t>
      </w:r>
    </w:p>
    <w:p w:rsidR="003121F0" w:rsidRPr="00F3345A" w:rsidRDefault="003121F0" w:rsidP="003121F0">
      <w:pPr>
        <w:jc w:val="right"/>
        <w:rPr>
          <w:color w:val="000000"/>
          <w:sz w:val="20"/>
          <w:szCs w:val="20"/>
        </w:rPr>
      </w:pPr>
      <w:r w:rsidRPr="00F3345A">
        <w:rPr>
          <w:color w:val="000000"/>
          <w:sz w:val="20"/>
          <w:szCs w:val="20"/>
        </w:rPr>
        <w:t>к Административному</w:t>
      </w:r>
    </w:p>
    <w:p w:rsidR="003121F0" w:rsidRPr="00F3345A" w:rsidRDefault="003121F0" w:rsidP="003121F0">
      <w:pPr>
        <w:jc w:val="right"/>
        <w:rPr>
          <w:color w:val="000000"/>
          <w:sz w:val="20"/>
          <w:szCs w:val="20"/>
        </w:rPr>
      </w:pPr>
      <w:r w:rsidRPr="00F3345A">
        <w:rPr>
          <w:color w:val="000000"/>
          <w:sz w:val="20"/>
          <w:szCs w:val="20"/>
        </w:rPr>
        <w:t>регламенту по предоставлению</w:t>
      </w:r>
    </w:p>
    <w:p w:rsidR="003121F0" w:rsidRPr="00F3345A" w:rsidRDefault="003121F0" w:rsidP="003121F0">
      <w:pPr>
        <w:jc w:val="right"/>
        <w:rPr>
          <w:color w:val="000000"/>
          <w:sz w:val="20"/>
          <w:szCs w:val="20"/>
        </w:rPr>
      </w:pPr>
      <w:r w:rsidRPr="00F3345A">
        <w:rPr>
          <w:color w:val="000000"/>
          <w:sz w:val="20"/>
          <w:szCs w:val="20"/>
        </w:rPr>
        <w:t>администраций Северо-Енисейского</w:t>
      </w:r>
    </w:p>
    <w:p w:rsidR="003121F0" w:rsidRPr="00F3345A" w:rsidRDefault="003121F0" w:rsidP="003121F0">
      <w:pPr>
        <w:jc w:val="right"/>
        <w:rPr>
          <w:color w:val="000000"/>
          <w:sz w:val="20"/>
          <w:szCs w:val="20"/>
        </w:rPr>
      </w:pPr>
      <w:r w:rsidRPr="00F3345A">
        <w:rPr>
          <w:color w:val="000000"/>
          <w:sz w:val="20"/>
          <w:szCs w:val="20"/>
        </w:rPr>
        <w:t>района муниципальной услуги</w:t>
      </w:r>
    </w:p>
    <w:p w:rsidR="003121F0" w:rsidRPr="00F3345A" w:rsidRDefault="003121F0" w:rsidP="003121F0">
      <w:pPr>
        <w:jc w:val="right"/>
        <w:rPr>
          <w:color w:val="000000"/>
          <w:sz w:val="20"/>
          <w:szCs w:val="20"/>
        </w:rPr>
      </w:pPr>
      <w:r w:rsidRPr="00F3345A">
        <w:rPr>
          <w:color w:val="000000"/>
          <w:sz w:val="20"/>
          <w:szCs w:val="20"/>
        </w:rPr>
        <w:t>«Выдача разрешения на установку</w:t>
      </w:r>
    </w:p>
    <w:p w:rsidR="003121F0" w:rsidRPr="00F3345A" w:rsidRDefault="003121F0" w:rsidP="003121F0">
      <w:pPr>
        <w:jc w:val="right"/>
        <w:rPr>
          <w:color w:val="000000"/>
          <w:sz w:val="20"/>
          <w:szCs w:val="20"/>
        </w:rPr>
      </w:pPr>
      <w:r w:rsidRPr="00F3345A">
        <w:rPr>
          <w:color w:val="000000"/>
          <w:sz w:val="20"/>
          <w:szCs w:val="20"/>
        </w:rPr>
        <w:t>и эксплуатацию рекламных конструкций</w:t>
      </w:r>
    </w:p>
    <w:p w:rsidR="003121F0" w:rsidRPr="00F3345A" w:rsidRDefault="00463606" w:rsidP="003121F0">
      <w:pPr>
        <w:jc w:val="right"/>
        <w:rPr>
          <w:color w:val="000000"/>
          <w:sz w:val="20"/>
          <w:szCs w:val="20"/>
        </w:rPr>
      </w:pPr>
      <w:r w:rsidRPr="00F3345A">
        <w:rPr>
          <w:color w:val="000000"/>
          <w:sz w:val="20"/>
          <w:szCs w:val="20"/>
        </w:rPr>
        <w:t>на территории Северо-Енисейского района,</w:t>
      </w:r>
    </w:p>
    <w:p w:rsidR="003121F0" w:rsidRPr="00F3345A" w:rsidRDefault="003121F0" w:rsidP="003121F0">
      <w:pPr>
        <w:ind w:firstLine="709"/>
        <w:jc w:val="right"/>
        <w:rPr>
          <w:color w:val="000000"/>
          <w:sz w:val="20"/>
          <w:szCs w:val="20"/>
        </w:rPr>
      </w:pPr>
      <w:r w:rsidRPr="00F3345A">
        <w:rPr>
          <w:color w:val="000000"/>
          <w:sz w:val="20"/>
          <w:szCs w:val="20"/>
        </w:rPr>
        <w:t>аннулирование такого разрешения»</w:t>
      </w:r>
    </w:p>
    <w:p w:rsidR="001A5E07" w:rsidRPr="001030D8" w:rsidRDefault="001A5E07" w:rsidP="001A5E07">
      <w:pPr>
        <w:ind w:firstLine="709"/>
        <w:rPr>
          <w:color w:val="000000"/>
        </w:rPr>
      </w:pPr>
    </w:p>
    <w:p w:rsidR="001A5E07" w:rsidRPr="001030D8" w:rsidRDefault="001A5E07" w:rsidP="001A5E07">
      <w:pPr>
        <w:jc w:val="center"/>
        <w:rPr>
          <w:color w:val="000000"/>
        </w:rPr>
      </w:pPr>
      <w:r w:rsidRPr="001030D8">
        <w:rPr>
          <w:color w:val="000000"/>
        </w:rPr>
        <w:t>Администрация Северо-Енисейского района</w:t>
      </w:r>
    </w:p>
    <w:p w:rsidR="001A5E07" w:rsidRPr="001030D8" w:rsidRDefault="001A5E07" w:rsidP="001A5E07">
      <w:pPr>
        <w:ind w:firstLine="709"/>
        <w:rPr>
          <w:color w:val="000000"/>
        </w:rPr>
      </w:pPr>
    </w:p>
    <w:tbl>
      <w:tblPr>
        <w:tblStyle w:val="a6"/>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1A5E07" w:rsidRPr="001030D8" w:rsidTr="003121F0">
        <w:tc>
          <w:tcPr>
            <w:tcW w:w="3933" w:type="dxa"/>
          </w:tcPr>
          <w:p w:rsidR="001A5E07" w:rsidRPr="001030D8" w:rsidRDefault="001A5E07" w:rsidP="001A5E07">
            <w:pPr>
              <w:jc w:val="both"/>
              <w:rPr>
                <w:color w:val="000000"/>
              </w:rPr>
            </w:pPr>
            <w:r w:rsidRPr="001030D8">
              <w:rPr>
                <w:color w:val="000000"/>
              </w:rPr>
              <w:t>Кому: _________________________</w:t>
            </w:r>
          </w:p>
        </w:tc>
      </w:tr>
      <w:tr w:rsidR="001A5E07" w:rsidRPr="001030D8" w:rsidTr="003121F0">
        <w:tc>
          <w:tcPr>
            <w:tcW w:w="3933" w:type="dxa"/>
          </w:tcPr>
          <w:p w:rsidR="001A5E07" w:rsidRPr="001030D8" w:rsidRDefault="001A5E07" w:rsidP="001A5E07">
            <w:pPr>
              <w:jc w:val="both"/>
              <w:rPr>
                <w:color w:val="000000"/>
              </w:rPr>
            </w:pPr>
            <w:r w:rsidRPr="001030D8">
              <w:rPr>
                <w:color w:val="000000"/>
              </w:rPr>
              <w:t>ИНН: _________________________</w:t>
            </w:r>
          </w:p>
        </w:tc>
      </w:tr>
      <w:tr w:rsidR="001A5E07" w:rsidRPr="001030D8" w:rsidTr="003121F0">
        <w:tc>
          <w:tcPr>
            <w:tcW w:w="3933" w:type="dxa"/>
          </w:tcPr>
          <w:p w:rsidR="001A5E07" w:rsidRPr="001030D8" w:rsidRDefault="001A5E07" w:rsidP="001A5E07">
            <w:pPr>
              <w:jc w:val="both"/>
              <w:rPr>
                <w:color w:val="000000"/>
              </w:rPr>
            </w:pPr>
            <w:r w:rsidRPr="001030D8">
              <w:rPr>
                <w:color w:val="000000"/>
              </w:rPr>
              <w:t>Представитель: ______________________________</w:t>
            </w:r>
          </w:p>
        </w:tc>
      </w:tr>
      <w:tr w:rsidR="001A5E07" w:rsidRPr="001030D8" w:rsidTr="003121F0">
        <w:tc>
          <w:tcPr>
            <w:tcW w:w="3933" w:type="dxa"/>
          </w:tcPr>
          <w:p w:rsidR="001A5E07" w:rsidRPr="001030D8" w:rsidRDefault="001A5E07" w:rsidP="001A5E07">
            <w:pPr>
              <w:jc w:val="both"/>
              <w:rPr>
                <w:color w:val="000000"/>
              </w:rPr>
            </w:pPr>
            <w:r w:rsidRPr="001030D8">
              <w:rPr>
                <w:color w:val="000000"/>
              </w:rPr>
              <w:t>Контактные данные</w:t>
            </w:r>
          </w:p>
          <w:p w:rsidR="001A5E07" w:rsidRPr="001030D8" w:rsidRDefault="001A5E07" w:rsidP="001A5E07">
            <w:pPr>
              <w:jc w:val="both"/>
              <w:rPr>
                <w:color w:val="000000"/>
              </w:rPr>
            </w:pPr>
            <w:r w:rsidRPr="001030D8">
              <w:rPr>
                <w:color w:val="000000"/>
              </w:rPr>
              <w:t>представителя:________________________________________________</w:t>
            </w:r>
          </w:p>
        </w:tc>
      </w:tr>
      <w:tr w:rsidR="001A5E07" w:rsidRPr="001030D8" w:rsidTr="003121F0">
        <w:tc>
          <w:tcPr>
            <w:tcW w:w="3933" w:type="dxa"/>
          </w:tcPr>
          <w:p w:rsidR="001A5E07" w:rsidRPr="001030D8" w:rsidRDefault="001A5E07" w:rsidP="001A5E07">
            <w:pPr>
              <w:jc w:val="both"/>
              <w:rPr>
                <w:color w:val="000000"/>
              </w:rPr>
            </w:pPr>
            <w:r w:rsidRPr="001030D8">
              <w:rPr>
                <w:color w:val="000000"/>
              </w:rPr>
              <w:t>Тел.: __________________________</w:t>
            </w:r>
          </w:p>
        </w:tc>
      </w:tr>
      <w:tr w:rsidR="001A5E07" w:rsidRPr="001030D8" w:rsidTr="003121F0">
        <w:tc>
          <w:tcPr>
            <w:tcW w:w="3933" w:type="dxa"/>
          </w:tcPr>
          <w:p w:rsidR="001A5E07" w:rsidRPr="001030D8" w:rsidRDefault="001A5E07" w:rsidP="001A5E07">
            <w:pPr>
              <w:jc w:val="both"/>
              <w:rPr>
                <w:color w:val="000000"/>
              </w:rPr>
            </w:pPr>
            <w:r w:rsidRPr="001030D8">
              <w:rPr>
                <w:color w:val="000000"/>
              </w:rPr>
              <w:t>Эл</w:t>
            </w:r>
            <w:proofErr w:type="gramStart"/>
            <w:r w:rsidRPr="001030D8">
              <w:rPr>
                <w:color w:val="000000"/>
              </w:rPr>
              <w:t>.</w:t>
            </w:r>
            <w:proofErr w:type="gramEnd"/>
            <w:r w:rsidRPr="001030D8">
              <w:rPr>
                <w:color w:val="000000"/>
              </w:rPr>
              <w:t xml:space="preserve"> </w:t>
            </w:r>
            <w:proofErr w:type="gramStart"/>
            <w:r w:rsidRPr="001030D8">
              <w:rPr>
                <w:color w:val="000000"/>
              </w:rPr>
              <w:t>п</w:t>
            </w:r>
            <w:proofErr w:type="gramEnd"/>
            <w:r w:rsidRPr="001030D8">
              <w:rPr>
                <w:color w:val="000000"/>
              </w:rPr>
              <w:t>очта: _____________________</w:t>
            </w:r>
          </w:p>
        </w:tc>
      </w:tr>
    </w:tbl>
    <w:p w:rsidR="001A5E07" w:rsidRPr="001030D8" w:rsidRDefault="001A5E07" w:rsidP="001A5E07">
      <w:pPr>
        <w:ind w:firstLine="709"/>
        <w:rPr>
          <w:color w:val="000000"/>
        </w:rPr>
      </w:pPr>
    </w:p>
    <w:p w:rsidR="001A5E07" w:rsidRPr="001030D8" w:rsidRDefault="001A5E07" w:rsidP="001A5E07">
      <w:pPr>
        <w:ind w:firstLine="709"/>
        <w:rPr>
          <w:color w:val="000000"/>
        </w:rPr>
      </w:pPr>
    </w:p>
    <w:p w:rsidR="001A5E07" w:rsidRPr="001030D8" w:rsidRDefault="001A5E07" w:rsidP="001A5E07">
      <w:pPr>
        <w:jc w:val="center"/>
        <w:rPr>
          <w:b/>
          <w:color w:val="000000"/>
          <w:sz w:val="28"/>
          <w:szCs w:val="28"/>
        </w:rPr>
      </w:pPr>
      <w:proofErr w:type="gramStart"/>
      <w:r w:rsidRPr="001030D8">
        <w:rPr>
          <w:b/>
          <w:color w:val="000000"/>
          <w:sz w:val="28"/>
          <w:szCs w:val="28"/>
        </w:rPr>
        <w:t>Р</w:t>
      </w:r>
      <w:proofErr w:type="gramEnd"/>
      <w:r w:rsidRPr="001030D8">
        <w:rPr>
          <w:b/>
          <w:color w:val="000000"/>
          <w:sz w:val="28"/>
          <w:szCs w:val="28"/>
        </w:rPr>
        <w:t xml:space="preserve"> Е Ш Е Н И Е</w:t>
      </w:r>
    </w:p>
    <w:p w:rsidR="001A5E07" w:rsidRPr="001030D8" w:rsidRDefault="001A5E07" w:rsidP="001A5E07">
      <w:pPr>
        <w:jc w:val="center"/>
        <w:rPr>
          <w:b/>
          <w:color w:val="000000"/>
          <w:sz w:val="28"/>
          <w:szCs w:val="28"/>
        </w:rPr>
      </w:pPr>
      <w:r w:rsidRPr="001030D8">
        <w:rPr>
          <w:b/>
          <w:color w:val="000000"/>
          <w:sz w:val="28"/>
          <w:szCs w:val="28"/>
        </w:rPr>
        <w:t>об аннулировании разрешения на установку и эксплуатацию</w:t>
      </w:r>
    </w:p>
    <w:p w:rsidR="001A5E07" w:rsidRPr="001030D8" w:rsidRDefault="001A5E07" w:rsidP="001A5E07">
      <w:pPr>
        <w:jc w:val="center"/>
        <w:rPr>
          <w:b/>
          <w:color w:val="000000"/>
          <w:sz w:val="28"/>
          <w:szCs w:val="28"/>
        </w:rPr>
      </w:pPr>
      <w:r w:rsidRPr="001030D8">
        <w:rPr>
          <w:b/>
          <w:color w:val="000000"/>
          <w:sz w:val="28"/>
          <w:szCs w:val="28"/>
        </w:rPr>
        <w:t>рекламных конструкций</w:t>
      </w:r>
    </w:p>
    <w:p w:rsidR="001A5E07" w:rsidRPr="001030D8" w:rsidRDefault="001A5E07" w:rsidP="001A5E07">
      <w:pPr>
        <w:jc w:val="center"/>
        <w:rPr>
          <w:color w:val="000000"/>
          <w:sz w:val="28"/>
          <w:szCs w:val="28"/>
        </w:rPr>
      </w:pPr>
    </w:p>
    <w:p w:rsidR="001A5E07" w:rsidRPr="001030D8" w:rsidRDefault="001A5E07" w:rsidP="001A5E07">
      <w:pPr>
        <w:jc w:val="center"/>
        <w:rPr>
          <w:color w:val="000000"/>
          <w:sz w:val="28"/>
          <w:szCs w:val="28"/>
        </w:rPr>
      </w:pPr>
      <w:r w:rsidRPr="001030D8">
        <w:rPr>
          <w:color w:val="000000"/>
          <w:sz w:val="28"/>
          <w:szCs w:val="28"/>
        </w:rPr>
        <w:t>№ ___________ от ___________</w:t>
      </w:r>
    </w:p>
    <w:p w:rsidR="001A5E07" w:rsidRPr="001030D8" w:rsidRDefault="001A5E07" w:rsidP="001A5E07">
      <w:pPr>
        <w:jc w:val="center"/>
        <w:rPr>
          <w:color w:val="000000"/>
          <w:sz w:val="28"/>
          <w:szCs w:val="28"/>
        </w:rPr>
      </w:pPr>
    </w:p>
    <w:p w:rsidR="001A5E07" w:rsidRPr="001030D8" w:rsidRDefault="001A5E07" w:rsidP="001A5E07">
      <w:pPr>
        <w:jc w:val="center"/>
        <w:rPr>
          <w:color w:val="000000"/>
          <w:sz w:val="28"/>
          <w:szCs w:val="28"/>
        </w:rPr>
      </w:pPr>
    </w:p>
    <w:p w:rsidR="001A5E07" w:rsidRPr="001030D8" w:rsidRDefault="001A5E07" w:rsidP="001A5E07">
      <w:pPr>
        <w:jc w:val="center"/>
        <w:rPr>
          <w:color w:val="000000"/>
          <w:sz w:val="28"/>
          <w:szCs w:val="28"/>
        </w:rPr>
      </w:pPr>
    </w:p>
    <w:p w:rsidR="001A5E07" w:rsidRPr="001030D8" w:rsidRDefault="001A5E07" w:rsidP="001A5E07">
      <w:pPr>
        <w:ind w:firstLine="709"/>
        <w:jc w:val="both"/>
        <w:rPr>
          <w:color w:val="000000"/>
          <w:sz w:val="28"/>
          <w:szCs w:val="28"/>
        </w:rPr>
      </w:pPr>
      <w:r w:rsidRPr="001030D8">
        <w:rPr>
          <w:color w:val="000000"/>
          <w:sz w:val="28"/>
          <w:szCs w:val="28"/>
        </w:rPr>
        <w:t xml:space="preserve">На основании </w:t>
      </w:r>
      <w:r w:rsidR="00386B3C" w:rsidRPr="001030D8">
        <w:rPr>
          <w:color w:val="000000"/>
          <w:sz w:val="28"/>
          <w:szCs w:val="28"/>
        </w:rPr>
        <w:t>уведомления от ___________ № 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w:t>
      </w:r>
      <w:r w:rsidR="0007608F">
        <w:rPr>
          <w:color w:val="000000"/>
          <w:sz w:val="28"/>
          <w:szCs w:val="28"/>
        </w:rPr>
        <w:t xml:space="preserve">и </w:t>
      </w:r>
      <w:proofErr w:type="gramStart"/>
      <w:r w:rsidR="0007608F">
        <w:rPr>
          <w:color w:val="000000"/>
          <w:sz w:val="28"/>
          <w:szCs w:val="28"/>
        </w:rPr>
        <w:t>от</w:t>
      </w:r>
      <w:proofErr w:type="gramEnd"/>
      <w:r w:rsidR="0007608F">
        <w:rPr>
          <w:color w:val="000000"/>
          <w:sz w:val="28"/>
          <w:szCs w:val="28"/>
        </w:rPr>
        <w:t xml:space="preserve"> ___________ № ___________.</w:t>
      </w:r>
    </w:p>
    <w:p w:rsidR="001A5E07" w:rsidRPr="001030D8" w:rsidRDefault="001A5E07" w:rsidP="001A5E07">
      <w:pPr>
        <w:jc w:val="center"/>
        <w:rPr>
          <w:color w:val="000000"/>
          <w:sz w:val="28"/>
          <w:szCs w:val="28"/>
        </w:rPr>
      </w:pPr>
    </w:p>
    <w:p w:rsidR="001A5E07" w:rsidRPr="001030D8" w:rsidRDefault="001A5E07" w:rsidP="001A5E07">
      <w:pPr>
        <w:jc w:val="center"/>
        <w:rPr>
          <w:color w:val="000000"/>
          <w:sz w:val="28"/>
          <w:szCs w:val="28"/>
        </w:rPr>
      </w:pPr>
    </w:p>
    <w:p w:rsidR="001A5E07" w:rsidRPr="001030D8" w:rsidRDefault="001A5E07" w:rsidP="001A5E07">
      <w:pPr>
        <w:jc w:val="center"/>
        <w:rPr>
          <w:color w:val="000000"/>
          <w:sz w:val="28"/>
          <w:szCs w:val="28"/>
        </w:rPr>
      </w:pPr>
    </w:p>
    <w:p w:rsidR="001A5E07" w:rsidRPr="001030D8" w:rsidRDefault="001A5E07" w:rsidP="001A5E07">
      <w:pPr>
        <w:jc w:val="center"/>
        <w:rPr>
          <w:color w:val="00000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84"/>
        <w:gridCol w:w="4359"/>
      </w:tblGrid>
      <w:tr w:rsidR="003121F0" w:rsidRPr="001030D8" w:rsidTr="009740A1">
        <w:tc>
          <w:tcPr>
            <w:tcW w:w="3794" w:type="dxa"/>
          </w:tcPr>
          <w:p w:rsidR="003121F0" w:rsidRPr="001030D8" w:rsidRDefault="003121F0" w:rsidP="009740A1">
            <w:pPr>
              <w:rPr>
                <w:color w:val="000000"/>
                <w:u w:val="single"/>
              </w:rPr>
            </w:pPr>
            <w:r w:rsidRPr="001030D8">
              <w:rPr>
                <w:color w:val="000000"/>
                <w:u w:val="single"/>
              </w:rPr>
              <w:t>Глава Северо-Енисейского района</w:t>
            </w:r>
          </w:p>
          <w:p w:rsidR="003121F0" w:rsidRPr="001030D8" w:rsidRDefault="003121F0" w:rsidP="009740A1">
            <w:pPr>
              <w:rPr>
                <w:color w:val="000000"/>
                <w:sz w:val="20"/>
                <w:szCs w:val="20"/>
              </w:rPr>
            </w:pPr>
            <w:r w:rsidRPr="001030D8">
              <w:rPr>
                <w:color w:val="000000"/>
                <w:sz w:val="20"/>
                <w:szCs w:val="20"/>
              </w:rPr>
              <w:t>(должность)</w:t>
            </w:r>
          </w:p>
        </w:tc>
        <w:tc>
          <w:tcPr>
            <w:tcW w:w="1984" w:type="dxa"/>
          </w:tcPr>
          <w:p w:rsidR="003121F0" w:rsidRPr="001030D8" w:rsidRDefault="003121F0" w:rsidP="009740A1">
            <w:pPr>
              <w:rPr>
                <w:color w:val="000000"/>
              </w:rPr>
            </w:pPr>
            <w:r w:rsidRPr="001030D8">
              <w:rPr>
                <w:color w:val="000000"/>
              </w:rPr>
              <w:t>______________</w:t>
            </w:r>
          </w:p>
          <w:p w:rsidR="003121F0" w:rsidRPr="001030D8" w:rsidRDefault="003121F0" w:rsidP="009740A1">
            <w:pPr>
              <w:jc w:val="center"/>
              <w:rPr>
                <w:color w:val="000000"/>
                <w:sz w:val="20"/>
                <w:szCs w:val="20"/>
              </w:rPr>
            </w:pPr>
            <w:r w:rsidRPr="001030D8">
              <w:rPr>
                <w:color w:val="000000"/>
                <w:sz w:val="20"/>
                <w:szCs w:val="20"/>
              </w:rPr>
              <w:t>(подпись)</w:t>
            </w:r>
          </w:p>
        </w:tc>
        <w:tc>
          <w:tcPr>
            <w:tcW w:w="4359" w:type="dxa"/>
          </w:tcPr>
          <w:p w:rsidR="003121F0" w:rsidRPr="001030D8" w:rsidRDefault="003121F0" w:rsidP="009740A1">
            <w:pPr>
              <w:rPr>
                <w:color w:val="000000"/>
              </w:rPr>
            </w:pPr>
            <w:r w:rsidRPr="001030D8">
              <w:rPr>
                <w:color w:val="000000"/>
              </w:rPr>
              <w:t>__________________________________</w:t>
            </w:r>
          </w:p>
          <w:p w:rsidR="003121F0" w:rsidRPr="001030D8" w:rsidRDefault="003121F0" w:rsidP="009740A1">
            <w:pPr>
              <w:jc w:val="right"/>
              <w:rPr>
                <w:color w:val="000000"/>
                <w:sz w:val="20"/>
                <w:szCs w:val="20"/>
              </w:rPr>
            </w:pPr>
            <w:r w:rsidRPr="001030D8">
              <w:rPr>
                <w:color w:val="000000"/>
                <w:sz w:val="20"/>
                <w:szCs w:val="20"/>
              </w:rPr>
              <w:t>(фамилия, имя, отчество)</w:t>
            </w:r>
          </w:p>
        </w:tc>
      </w:tr>
    </w:tbl>
    <w:p w:rsidR="003121F0" w:rsidRPr="001030D8" w:rsidRDefault="003121F0" w:rsidP="003121F0">
      <w:pPr>
        <w:rPr>
          <w:color w:val="000000"/>
        </w:rPr>
      </w:pPr>
    </w:p>
    <w:p w:rsidR="003121F0" w:rsidRPr="001030D8" w:rsidRDefault="003121F0" w:rsidP="003121F0">
      <w:pPr>
        <w:rPr>
          <w:color w:val="000000"/>
        </w:rPr>
      </w:pPr>
      <w:r w:rsidRPr="001030D8">
        <w:rPr>
          <w:color w:val="000000"/>
        </w:rPr>
        <w:br w:type="page"/>
      </w:r>
    </w:p>
    <w:p w:rsidR="003121F0" w:rsidRPr="00E511CC" w:rsidRDefault="003121F0" w:rsidP="00E511CC">
      <w:pPr>
        <w:jc w:val="right"/>
        <w:rPr>
          <w:b/>
          <w:sz w:val="20"/>
          <w:szCs w:val="20"/>
        </w:rPr>
      </w:pPr>
      <w:r w:rsidRPr="00E511CC">
        <w:rPr>
          <w:sz w:val="20"/>
          <w:szCs w:val="20"/>
        </w:rPr>
        <w:lastRenderedPageBreak/>
        <w:t>Приложение № 4</w:t>
      </w:r>
    </w:p>
    <w:p w:rsidR="003121F0" w:rsidRPr="00E511CC" w:rsidRDefault="003121F0" w:rsidP="003121F0">
      <w:pPr>
        <w:jc w:val="right"/>
        <w:rPr>
          <w:color w:val="000000"/>
          <w:sz w:val="20"/>
          <w:szCs w:val="20"/>
        </w:rPr>
      </w:pPr>
      <w:r w:rsidRPr="00E511CC">
        <w:rPr>
          <w:color w:val="000000"/>
          <w:sz w:val="20"/>
          <w:szCs w:val="20"/>
        </w:rPr>
        <w:t>к Административному</w:t>
      </w:r>
    </w:p>
    <w:p w:rsidR="003121F0" w:rsidRPr="00E511CC" w:rsidRDefault="003121F0" w:rsidP="003121F0">
      <w:pPr>
        <w:jc w:val="right"/>
        <w:rPr>
          <w:color w:val="000000"/>
          <w:sz w:val="20"/>
          <w:szCs w:val="20"/>
        </w:rPr>
      </w:pPr>
      <w:r w:rsidRPr="00E511CC">
        <w:rPr>
          <w:color w:val="000000"/>
          <w:sz w:val="20"/>
          <w:szCs w:val="20"/>
        </w:rPr>
        <w:t>регламенту по предоставлению</w:t>
      </w:r>
    </w:p>
    <w:p w:rsidR="003121F0" w:rsidRPr="00E511CC" w:rsidRDefault="003121F0" w:rsidP="003121F0">
      <w:pPr>
        <w:jc w:val="right"/>
        <w:rPr>
          <w:color w:val="000000"/>
          <w:sz w:val="20"/>
          <w:szCs w:val="20"/>
        </w:rPr>
      </w:pPr>
      <w:r w:rsidRPr="00E511CC">
        <w:rPr>
          <w:color w:val="000000"/>
          <w:sz w:val="20"/>
          <w:szCs w:val="20"/>
        </w:rPr>
        <w:t>администраций Северо-Енисейского</w:t>
      </w:r>
    </w:p>
    <w:p w:rsidR="003121F0" w:rsidRPr="00E511CC" w:rsidRDefault="003121F0" w:rsidP="003121F0">
      <w:pPr>
        <w:jc w:val="right"/>
        <w:rPr>
          <w:color w:val="000000"/>
          <w:sz w:val="20"/>
          <w:szCs w:val="20"/>
        </w:rPr>
      </w:pPr>
      <w:r w:rsidRPr="00E511CC">
        <w:rPr>
          <w:color w:val="000000"/>
          <w:sz w:val="20"/>
          <w:szCs w:val="20"/>
        </w:rPr>
        <w:t>района муниципальной услуги</w:t>
      </w:r>
    </w:p>
    <w:p w:rsidR="003121F0" w:rsidRPr="00E511CC" w:rsidRDefault="003121F0" w:rsidP="003121F0">
      <w:pPr>
        <w:jc w:val="right"/>
        <w:rPr>
          <w:color w:val="000000"/>
          <w:sz w:val="20"/>
          <w:szCs w:val="20"/>
        </w:rPr>
      </w:pPr>
      <w:r w:rsidRPr="00E511CC">
        <w:rPr>
          <w:color w:val="000000"/>
          <w:sz w:val="20"/>
          <w:szCs w:val="20"/>
        </w:rPr>
        <w:t>«Выдача разрешения на установку</w:t>
      </w:r>
    </w:p>
    <w:p w:rsidR="003121F0" w:rsidRPr="00E511CC" w:rsidRDefault="003121F0" w:rsidP="003121F0">
      <w:pPr>
        <w:jc w:val="right"/>
        <w:rPr>
          <w:color w:val="000000"/>
          <w:sz w:val="20"/>
          <w:szCs w:val="20"/>
        </w:rPr>
      </w:pPr>
      <w:r w:rsidRPr="00E511CC">
        <w:rPr>
          <w:color w:val="000000"/>
          <w:sz w:val="20"/>
          <w:szCs w:val="20"/>
        </w:rPr>
        <w:t>и эксплуатацию рекламных конструкций</w:t>
      </w:r>
    </w:p>
    <w:p w:rsidR="003121F0" w:rsidRPr="00E511CC" w:rsidRDefault="00463606" w:rsidP="003121F0">
      <w:pPr>
        <w:jc w:val="right"/>
        <w:rPr>
          <w:color w:val="000000"/>
          <w:sz w:val="20"/>
          <w:szCs w:val="20"/>
        </w:rPr>
      </w:pPr>
      <w:r w:rsidRPr="00E511CC">
        <w:rPr>
          <w:color w:val="000000"/>
          <w:sz w:val="20"/>
          <w:szCs w:val="20"/>
        </w:rPr>
        <w:t>на территории Северо-Енисейского района,</w:t>
      </w:r>
    </w:p>
    <w:p w:rsidR="003121F0" w:rsidRPr="00E511CC" w:rsidRDefault="003121F0" w:rsidP="003121F0">
      <w:pPr>
        <w:ind w:firstLine="709"/>
        <w:jc w:val="right"/>
        <w:rPr>
          <w:color w:val="000000"/>
          <w:sz w:val="20"/>
          <w:szCs w:val="20"/>
        </w:rPr>
      </w:pPr>
      <w:r w:rsidRPr="00E511CC">
        <w:rPr>
          <w:color w:val="000000"/>
          <w:sz w:val="20"/>
          <w:szCs w:val="20"/>
        </w:rPr>
        <w:t>аннулирование такого разрешения»</w:t>
      </w:r>
    </w:p>
    <w:p w:rsidR="00285542" w:rsidRPr="001030D8" w:rsidRDefault="00285542" w:rsidP="00285542">
      <w:pPr>
        <w:ind w:firstLine="709"/>
        <w:rPr>
          <w:color w:val="000000"/>
        </w:rPr>
      </w:pPr>
    </w:p>
    <w:p w:rsidR="00285542" w:rsidRPr="001030D8" w:rsidRDefault="00285542" w:rsidP="00285542">
      <w:pPr>
        <w:jc w:val="center"/>
        <w:rPr>
          <w:color w:val="000000"/>
        </w:rPr>
      </w:pPr>
      <w:r w:rsidRPr="001030D8">
        <w:rPr>
          <w:color w:val="000000"/>
        </w:rPr>
        <w:t>Администрация Северо-Енисейского района</w:t>
      </w:r>
    </w:p>
    <w:p w:rsidR="00285542" w:rsidRPr="001030D8" w:rsidRDefault="00285542" w:rsidP="00285542">
      <w:pPr>
        <w:ind w:firstLine="709"/>
        <w:rPr>
          <w:color w:val="000000"/>
        </w:rPr>
      </w:pPr>
    </w:p>
    <w:tbl>
      <w:tblPr>
        <w:tblStyle w:val="a6"/>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285542" w:rsidRPr="001030D8" w:rsidTr="00685161">
        <w:tc>
          <w:tcPr>
            <w:tcW w:w="3827" w:type="dxa"/>
          </w:tcPr>
          <w:p w:rsidR="00285542" w:rsidRPr="001030D8" w:rsidRDefault="00285542" w:rsidP="00685161">
            <w:pPr>
              <w:jc w:val="both"/>
              <w:rPr>
                <w:color w:val="000000"/>
              </w:rPr>
            </w:pPr>
            <w:r w:rsidRPr="001030D8">
              <w:rPr>
                <w:color w:val="000000"/>
              </w:rPr>
              <w:t>Кому: _________________________</w:t>
            </w:r>
          </w:p>
        </w:tc>
      </w:tr>
      <w:tr w:rsidR="00285542" w:rsidRPr="001030D8" w:rsidTr="00685161">
        <w:tc>
          <w:tcPr>
            <w:tcW w:w="3827" w:type="dxa"/>
          </w:tcPr>
          <w:p w:rsidR="00285542" w:rsidRPr="001030D8" w:rsidRDefault="00285542" w:rsidP="00685161">
            <w:pPr>
              <w:jc w:val="both"/>
              <w:rPr>
                <w:color w:val="000000"/>
              </w:rPr>
            </w:pPr>
            <w:r w:rsidRPr="001030D8">
              <w:rPr>
                <w:color w:val="000000"/>
              </w:rPr>
              <w:t>ИНН: _________________________</w:t>
            </w:r>
          </w:p>
        </w:tc>
      </w:tr>
      <w:tr w:rsidR="00285542" w:rsidRPr="001030D8" w:rsidTr="00685161">
        <w:tc>
          <w:tcPr>
            <w:tcW w:w="3827" w:type="dxa"/>
          </w:tcPr>
          <w:p w:rsidR="00285542" w:rsidRPr="001030D8" w:rsidRDefault="00285542" w:rsidP="00685161">
            <w:pPr>
              <w:jc w:val="both"/>
              <w:rPr>
                <w:color w:val="000000"/>
              </w:rPr>
            </w:pPr>
            <w:r w:rsidRPr="001030D8">
              <w:rPr>
                <w:color w:val="000000"/>
              </w:rPr>
              <w:t>Представитель: ______________________________</w:t>
            </w:r>
          </w:p>
        </w:tc>
      </w:tr>
      <w:tr w:rsidR="00285542" w:rsidRPr="001030D8" w:rsidTr="00685161">
        <w:tc>
          <w:tcPr>
            <w:tcW w:w="3827" w:type="dxa"/>
          </w:tcPr>
          <w:p w:rsidR="00285542" w:rsidRPr="001030D8" w:rsidRDefault="00285542" w:rsidP="00685161">
            <w:pPr>
              <w:jc w:val="both"/>
              <w:rPr>
                <w:color w:val="000000"/>
              </w:rPr>
            </w:pPr>
            <w:r w:rsidRPr="001030D8">
              <w:rPr>
                <w:color w:val="000000"/>
              </w:rPr>
              <w:t>Контактные данные</w:t>
            </w:r>
          </w:p>
          <w:p w:rsidR="00285542" w:rsidRPr="001030D8" w:rsidRDefault="00285542" w:rsidP="00685161">
            <w:pPr>
              <w:jc w:val="both"/>
              <w:rPr>
                <w:color w:val="000000"/>
              </w:rPr>
            </w:pPr>
            <w:r w:rsidRPr="001030D8">
              <w:rPr>
                <w:color w:val="000000"/>
              </w:rPr>
              <w:t>представителя:________________________________________________</w:t>
            </w:r>
          </w:p>
        </w:tc>
      </w:tr>
      <w:tr w:rsidR="00285542" w:rsidRPr="001030D8" w:rsidTr="00685161">
        <w:tc>
          <w:tcPr>
            <w:tcW w:w="3827" w:type="dxa"/>
          </w:tcPr>
          <w:p w:rsidR="00285542" w:rsidRPr="001030D8" w:rsidRDefault="00285542" w:rsidP="00685161">
            <w:pPr>
              <w:jc w:val="both"/>
              <w:rPr>
                <w:color w:val="000000"/>
              </w:rPr>
            </w:pPr>
            <w:r w:rsidRPr="001030D8">
              <w:rPr>
                <w:color w:val="000000"/>
              </w:rPr>
              <w:t>Тел.: __________________________</w:t>
            </w:r>
          </w:p>
        </w:tc>
      </w:tr>
      <w:tr w:rsidR="00285542" w:rsidRPr="001030D8" w:rsidTr="00685161">
        <w:tc>
          <w:tcPr>
            <w:tcW w:w="3827" w:type="dxa"/>
          </w:tcPr>
          <w:p w:rsidR="00285542" w:rsidRPr="001030D8" w:rsidRDefault="00285542" w:rsidP="00685161">
            <w:pPr>
              <w:jc w:val="both"/>
              <w:rPr>
                <w:color w:val="000000"/>
              </w:rPr>
            </w:pPr>
            <w:r w:rsidRPr="001030D8">
              <w:rPr>
                <w:color w:val="000000"/>
              </w:rPr>
              <w:t>Эл</w:t>
            </w:r>
            <w:proofErr w:type="gramStart"/>
            <w:r w:rsidRPr="001030D8">
              <w:rPr>
                <w:color w:val="000000"/>
              </w:rPr>
              <w:t>.</w:t>
            </w:r>
            <w:proofErr w:type="gramEnd"/>
            <w:r w:rsidRPr="001030D8">
              <w:rPr>
                <w:color w:val="000000"/>
              </w:rPr>
              <w:t xml:space="preserve"> </w:t>
            </w:r>
            <w:proofErr w:type="gramStart"/>
            <w:r w:rsidRPr="001030D8">
              <w:rPr>
                <w:color w:val="000000"/>
              </w:rPr>
              <w:t>п</w:t>
            </w:r>
            <w:proofErr w:type="gramEnd"/>
            <w:r w:rsidRPr="001030D8">
              <w:rPr>
                <w:color w:val="000000"/>
              </w:rPr>
              <w:t>очта: _____________________</w:t>
            </w:r>
          </w:p>
        </w:tc>
      </w:tr>
    </w:tbl>
    <w:p w:rsidR="00285542" w:rsidRPr="001030D8" w:rsidRDefault="00285542" w:rsidP="00285542">
      <w:pPr>
        <w:ind w:firstLine="709"/>
        <w:rPr>
          <w:color w:val="000000"/>
        </w:rPr>
      </w:pPr>
    </w:p>
    <w:p w:rsidR="00285542" w:rsidRPr="001030D8" w:rsidRDefault="00285542" w:rsidP="00285542">
      <w:pPr>
        <w:ind w:firstLine="709"/>
        <w:rPr>
          <w:color w:val="000000"/>
        </w:rPr>
      </w:pPr>
    </w:p>
    <w:p w:rsidR="00285542" w:rsidRPr="001030D8" w:rsidRDefault="00285542" w:rsidP="00285542">
      <w:pPr>
        <w:jc w:val="center"/>
        <w:rPr>
          <w:b/>
          <w:color w:val="000000"/>
          <w:sz w:val="28"/>
          <w:szCs w:val="28"/>
        </w:rPr>
      </w:pPr>
      <w:proofErr w:type="gramStart"/>
      <w:r w:rsidRPr="001030D8">
        <w:rPr>
          <w:b/>
          <w:color w:val="000000"/>
          <w:sz w:val="28"/>
          <w:szCs w:val="28"/>
        </w:rPr>
        <w:t>Р</w:t>
      </w:r>
      <w:proofErr w:type="gramEnd"/>
      <w:r w:rsidRPr="001030D8">
        <w:rPr>
          <w:b/>
          <w:color w:val="000000"/>
          <w:sz w:val="28"/>
          <w:szCs w:val="28"/>
        </w:rPr>
        <w:t xml:space="preserve"> Е Ш Е Н И Е</w:t>
      </w:r>
    </w:p>
    <w:p w:rsidR="00285542" w:rsidRPr="001030D8" w:rsidRDefault="00285542" w:rsidP="00A97A99">
      <w:pPr>
        <w:jc w:val="center"/>
        <w:rPr>
          <w:b/>
          <w:color w:val="000000"/>
          <w:sz w:val="28"/>
          <w:szCs w:val="28"/>
        </w:rPr>
      </w:pPr>
      <w:r w:rsidRPr="001030D8">
        <w:rPr>
          <w:b/>
          <w:color w:val="000000"/>
          <w:sz w:val="28"/>
          <w:szCs w:val="28"/>
        </w:rPr>
        <w:t xml:space="preserve">об </w:t>
      </w:r>
      <w:r w:rsidR="00A97A99" w:rsidRPr="001030D8">
        <w:rPr>
          <w:b/>
          <w:color w:val="000000"/>
          <w:sz w:val="28"/>
          <w:szCs w:val="28"/>
        </w:rPr>
        <w:t>отказе в приеме документов</w:t>
      </w:r>
      <w:r w:rsidR="00E848C2" w:rsidRPr="001030D8">
        <w:rPr>
          <w:b/>
          <w:color w:val="000000"/>
          <w:sz w:val="28"/>
          <w:szCs w:val="28"/>
        </w:rPr>
        <w:t xml:space="preserve"> </w:t>
      </w:r>
      <w:r w:rsidR="00A97A99" w:rsidRPr="001030D8">
        <w:rPr>
          <w:b/>
          <w:color w:val="000000"/>
          <w:sz w:val="28"/>
          <w:szCs w:val="28"/>
        </w:rPr>
        <w:t>/ об отказе в предоставлении услуги</w:t>
      </w:r>
    </w:p>
    <w:p w:rsidR="00285542" w:rsidRPr="001030D8" w:rsidRDefault="00285542" w:rsidP="00285542">
      <w:pPr>
        <w:jc w:val="center"/>
        <w:rPr>
          <w:color w:val="000000"/>
          <w:sz w:val="28"/>
          <w:szCs w:val="28"/>
        </w:rPr>
      </w:pPr>
    </w:p>
    <w:p w:rsidR="00285542" w:rsidRPr="001030D8" w:rsidRDefault="00285542" w:rsidP="00285542">
      <w:pPr>
        <w:jc w:val="center"/>
        <w:rPr>
          <w:color w:val="000000"/>
          <w:sz w:val="28"/>
          <w:szCs w:val="28"/>
        </w:rPr>
      </w:pPr>
      <w:r w:rsidRPr="001030D8">
        <w:rPr>
          <w:color w:val="000000"/>
          <w:sz w:val="28"/>
          <w:szCs w:val="28"/>
        </w:rPr>
        <w:t>№ ___________ от ___________</w:t>
      </w:r>
    </w:p>
    <w:p w:rsidR="00285542" w:rsidRPr="001030D8" w:rsidRDefault="00285542" w:rsidP="00285542">
      <w:pPr>
        <w:jc w:val="center"/>
        <w:rPr>
          <w:color w:val="000000"/>
          <w:sz w:val="28"/>
          <w:szCs w:val="28"/>
        </w:rPr>
      </w:pPr>
    </w:p>
    <w:p w:rsidR="00285542" w:rsidRPr="001030D8" w:rsidRDefault="00285542" w:rsidP="00285542">
      <w:pPr>
        <w:jc w:val="center"/>
        <w:rPr>
          <w:color w:val="000000"/>
          <w:sz w:val="28"/>
          <w:szCs w:val="28"/>
        </w:rPr>
      </w:pPr>
    </w:p>
    <w:p w:rsidR="00285542" w:rsidRPr="001030D8" w:rsidRDefault="00285542" w:rsidP="00285542">
      <w:pPr>
        <w:jc w:val="center"/>
        <w:rPr>
          <w:color w:val="000000"/>
          <w:sz w:val="28"/>
          <w:szCs w:val="28"/>
        </w:rPr>
      </w:pPr>
    </w:p>
    <w:p w:rsidR="00BB1275" w:rsidRPr="001030D8" w:rsidRDefault="00285542" w:rsidP="00285542">
      <w:pPr>
        <w:ind w:firstLine="709"/>
        <w:jc w:val="both"/>
        <w:rPr>
          <w:color w:val="000000"/>
          <w:sz w:val="28"/>
          <w:szCs w:val="28"/>
        </w:rPr>
      </w:pPr>
      <w:r w:rsidRPr="001030D8">
        <w:rPr>
          <w:color w:val="000000"/>
          <w:sz w:val="28"/>
          <w:szCs w:val="28"/>
        </w:rPr>
        <w:t xml:space="preserve">На основании </w:t>
      </w:r>
      <w:r w:rsidR="00BB1275" w:rsidRPr="001030D8">
        <w:rPr>
          <w:color w:val="000000"/>
          <w:sz w:val="28"/>
          <w:szCs w:val="28"/>
        </w:rPr>
        <w:t xml:space="preserve">поступившего запроса, зарегистрированного </w:t>
      </w:r>
      <w:proofErr w:type="gramStart"/>
      <w:r w:rsidR="00BB1275" w:rsidRPr="001030D8">
        <w:rPr>
          <w:color w:val="000000"/>
          <w:sz w:val="28"/>
          <w:szCs w:val="28"/>
        </w:rPr>
        <w:t>от</w:t>
      </w:r>
      <w:proofErr w:type="gramEnd"/>
      <w:r w:rsidR="00BB1275" w:rsidRPr="001030D8">
        <w:rPr>
          <w:color w:val="000000"/>
          <w:sz w:val="28"/>
          <w:szCs w:val="28"/>
        </w:rPr>
        <w:t xml:space="preserve"> ___________ № ___________, принято </w:t>
      </w:r>
      <w:proofErr w:type="gramStart"/>
      <w:r w:rsidR="00BB1275" w:rsidRPr="001030D8">
        <w:rPr>
          <w:color w:val="000000"/>
          <w:sz w:val="28"/>
          <w:szCs w:val="28"/>
        </w:rPr>
        <w:t>решение</w:t>
      </w:r>
      <w:proofErr w:type="gramEnd"/>
      <w:r w:rsidR="00BB1275" w:rsidRPr="001030D8">
        <w:rPr>
          <w:color w:val="000000"/>
          <w:sz w:val="28"/>
          <w:szCs w:val="28"/>
        </w:rPr>
        <w:t xml:space="preserve"> об отказе в приеме документов/об отказе в предоставлении услуги по следующим основаниям:__________________________</w:t>
      </w:r>
    </w:p>
    <w:p w:rsidR="00BB1275" w:rsidRPr="001030D8" w:rsidRDefault="00BB1275" w:rsidP="00BB1275">
      <w:pPr>
        <w:rPr>
          <w:color w:val="000000"/>
          <w:sz w:val="28"/>
          <w:szCs w:val="28"/>
        </w:rPr>
      </w:pPr>
      <w:r w:rsidRPr="001030D8">
        <w:rPr>
          <w:color w:val="000000"/>
          <w:sz w:val="28"/>
          <w:szCs w:val="28"/>
        </w:rPr>
        <w:t>______________________________________________________________________</w:t>
      </w:r>
    </w:p>
    <w:p w:rsidR="00285542" w:rsidRPr="001030D8" w:rsidRDefault="00BB1275" w:rsidP="00BB1275">
      <w:pPr>
        <w:rPr>
          <w:color w:val="000000"/>
          <w:sz w:val="28"/>
          <w:szCs w:val="28"/>
        </w:rPr>
      </w:pPr>
      <w:r w:rsidRPr="001030D8">
        <w:rPr>
          <w:color w:val="000000"/>
          <w:sz w:val="28"/>
          <w:szCs w:val="28"/>
        </w:rPr>
        <w:t>______________________________________________________________________</w:t>
      </w:r>
    </w:p>
    <w:p w:rsidR="00285542" w:rsidRPr="001030D8" w:rsidRDefault="00BB1275" w:rsidP="00BB1275">
      <w:pPr>
        <w:rPr>
          <w:color w:val="000000"/>
          <w:sz w:val="28"/>
          <w:szCs w:val="28"/>
        </w:rPr>
      </w:pPr>
      <w:r w:rsidRPr="001030D8">
        <w:rPr>
          <w:color w:val="000000"/>
          <w:sz w:val="28"/>
          <w:szCs w:val="28"/>
        </w:rPr>
        <w:t>Разъяснение причин отказа: ______________________________________________</w:t>
      </w:r>
    </w:p>
    <w:p w:rsidR="00BB1275" w:rsidRPr="001030D8" w:rsidRDefault="00BB1275" w:rsidP="00BB1275">
      <w:pPr>
        <w:rPr>
          <w:color w:val="000000"/>
          <w:sz w:val="28"/>
          <w:szCs w:val="28"/>
        </w:rPr>
      </w:pPr>
      <w:r w:rsidRPr="001030D8">
        <w:rPr>
          <w:color w:val="000000"/>
          <w:sz w:val="28"/>
          <w:szCs w:val="28"/>
        </w:rPr>
        <w:t>______________________________________________________________________</w:t>
      </w:r>
    </w:p>
    <w:p w:rsidR="00BB1275" w:rsidRPr="001030D8" w:rsidRDefault="00BB1275" w:rsidP="00BB1275">
      <w:pPr>
        <w:rPr>
          <w:color w:val="000000"/>
          <w:sz w:val="28"/>
          <w:szCs w:val="28"/>
        </w:rPr>
      </w:pPr>
      <w:r w:rsidRPr="001030D8">
        <w:rPr>
          <w:color w:val="000000"/>
          <w:sz w:val="28"/>
          <w:szCs w:val="28"/>
        </w:rPr>
        <w:t>______________________________________________________________________</w:t>
      </w:r>
    </w:p>
    <w:p w:rsidR="00BB1275" w:rsidRPr="001030D8" w:rsidRDefault="00BB1275" w:rsidP="00285542">
      <w:pPr>
        <w:jc w:val="center"/>
        <w:rPr>
          <w:color w:val="000000"/>
          <w:sz w:val="28"/>
          <w:szCs w:val="28"/>
        </w:rPr>
      </w:pPr>
    </w:p>
    <w:p w:rsidR="00BB1275" w:rsidRPr="001030D8" w:rsidRDefault="00BB1275" w:rsidP="00BB1275">
      <w:pPr>
        <w:ind w:firstLine="709"/>
        <w:jc w:val="both"/>
        <w:rPr>
          <w:color w:val="000000"/>
          <w:sz w:val="28"/>
          <w:szCs w:val="28"/>
        </w:rPr>
      </w:pPr>
      <w:r w:rsidRPr="001030D8">
        <w:rPr>
          <w:color w:val="000000"/>
          <w:sz w:val="28"/>
          <w:szCs w:val="28"/>
        </w:rPr>
        <w:t xml:space="preserve">Вы вправе повторно обратиться в </w:t>
      </w:r>
      <w:r w:rsidR="0007608F">
        <w:rPr>
          <w:color w:val="000000"/>
          <w:sz w:val="28"/>
          <w:szCs w:val="28"/>
        </w:rPr>
        <w:t>администрацию района</w:t>
      </w:r>
      <w:r w:rsidRPr="001030D8">
        <w:rPr>
          <w:color w:val="000000"/>
          <w:sz w:val="28"/>
          <w:szCs w:val="28"/>
        </w:rPr>
        <w:t xml:space="preserve"> с заявлением о предоставлении услуги после устранения указанных нарушений.</w:t>
      </w:r>
    </w:p>
    <w:p w:rsidR="00BB1275" w:rsidRPr="001030D8" w:rsidRDefault="00BB1275" w:rsidP="00BB1275">
      <w:pPr>
        <w:ind w:firstLine="709"/>
        <w:jc w:val="both"/>
        <w:rPr>
          <w:color w:val="000000"/>
          <w:sz w:val="28"/>
          <w:szCs w:val="28"/>
        </w:rPr>
      </w:pPr>
      <w:r w:rsidRPr="001030D8">
        <w:rPr>
          <w:color w:val="000000"/>
          <w:sz w:val="28"/>
          <w:szCs w:val="28"/>
        </w:rPr>
        <w:t xml:space="preserve">Данный отказ может быть обжалован в досудебном порядке путем направления жалобы в </w:t>
      </w:r>
      <w:r w:rsidR="0007608F">
        <w:rPr>
          <w:color w:val="000000"/>
          <w:sz w:val="28"/>
          <w:szCs w:val="28"/>
        </w:rPr>
        <w:t>администрацию района</w:t>
      </w:r>
      <w:r w:rsidRPr="001030D8">
        <w:rPr>
          <w:color w:val="000000"/>
          <w:sz w:val="28"/>
          <w:szCs w:val="28"/>
        </w:rPr>
        <w:t>, а также в судебном порядке.</w:t>
      </w:r>
    </w:p>
    <w:p w:rsidR="00BB1275" w:rsidRPr="001030D8" w:rsidRDefault="00BB1275" w:rsidP="00BB1275">
      <w:pPr>
        <w:jc w:val="center"/>
        <w:rPr>
          <w:color w:val="000000"/>
          <w:sz w:val="28"/>
          <w:szCs w:val="28"/>
        </w:rPr>
      </w:pPr>
    </w:p>
    <w:p w:rsidR="00285542" w:rsidRPr="001030D8" w:rsidRDefault="00285542" w:rsidP="00285542">
      <w:pPr>
        <w:jc w:val="center"/>
        <w:rPr>
          <w:color w:val="000000"/>
          <w:sz w:val="28"/>
          <w:szCs w:val="28"/>
        </w:rPr>
      </w:pPr>
    </w:p>
    <w:p w:rsidR="00285542" w:rsidRPr="001030D8" w:rsidRDefault="00285542" w:rsidP="00285542">
      <w:pPr>
        <w:jc w:val="center"/>
        <w:rPr>
          <w:color w:val="000000"/>
          <w:sz w:val="28"/>
          <w:szCs w:val="28"/>
        </w:rPr>
      </w:pPr>
    </w:p>
    <w:p w:rsidR="00BB1275" w:rsidRPr="001030D8" w:rsidRDefault="00BB1275" w:rsidP="00285542">
      <w:pPr>
        <w:jc w:val="center"/>
        <w:rPr>
          <w:color w:val="00000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84"/>
        <w:gridCol w:w="4359"/>
      </w:tblGrid>
      <w:tr w:rsidR="003121F0" w:rsidRPr="001030D8" w:rsidTr="009740A1">
        <w:tc>
          <w:tcPr>
            <w:tcW w:w="3794" w:type="dxa"/>
          </w:tcPr>
          <w:p w:rsidR="003121F0" w:rsidRPr="001030D8" w:rsidRDefault="003121F0" w:rsidP="009740A1">
            <w:pPr>
              <w:rPr>
                <w:color w:val="000000"/>
                <w:u w:val="single"/>
              </w:rPr>
            </w:pPr>
            <w:r w:rsidRPr="001030D8">
              <w:rPr>
                <w:color w:val="000000"/>
                <w:u w:val="single"/>
              </w:rPr>
              <w:t>Глава Северо-Енисейского района</w:t>
            </w:r>
          </w:p>
          <w:p w:rsidR="003121F0" w:rsidRPr="001030D8" w:rsidRDefault="003121F0" w:rsidP="009740A1">
            <w:pPr>
              <w:rPr>
                <w:color w:val="000000"/>
                <w:sz w:val="20"/>
                <w:szCs w:val="20"/>
              </w:rPr>
            </w:pPr>
            <w:r w:rsidRPr="001030D8">
              <w:rPr>
                <w:color w:val="000000"/>
                <w:sz w:val="20"/>
                <w:szCs w:val="20"/>
              </w:rPr>
              <w:t>(должность)</w:t>
            </w:r>
          </w:p>
        </w:tc>
        <w:tc>
          <w:tcPr>
            <w:tcW w:w="1984" w:type="dxa"/>
          </w:tcPr>
          <w:p w:rsidR="003121F0" w:rsidRPr="001030D8" w:rsidRDefault="003121F0" w:rsidP="009740A1">
            <w:pPr>
              <w:rPr>
                <w:color w:val="000000"/>
              </w:rPr>
            </w:pPr>
            <w:r w:rsidRPr="001030D8">
              <w:rPr>
                <w:color w:val="000000"/>
              </w:rPr>
              <w:t>______________</w:t>
            </w:r>
          </w:p>
          <w:p w:rsidR="003121F0" w:rsidRPr="001030D8" w:rsidRDefault="003121F0" w:rsidP="009740A1">
            <w:pPr>
              <w:jc w:val="center"/>
              <w:rPr>
                <w:color w:val="000000"/>
                <w:sz w:val="20"/>
                <w:szCs w:val="20"/>
              </w:rPr>
            </w:pPr>
            <w:r w:rsidRPr="001030D8">
              <w:rPr>
                <w:color w:val="000000"/>
                <w:sz w:val="20"/>
                <w:szCs w:val="20"/>
              </w:rPr>
              <w:t>(подпись)</w:t>
            </w:r>
          </w:p>
        </w:tc>
        <w:tc>
          <w:tcPr>
            <w:tcW w:w="4359" w:type="dxa"/>
          </w:tcPr>
          <w:p w:rsidR="003121F0" w:rsidRPr="001030D8" w:rsidRDefault="003121F0" w:rsidP="009740A1">
            <w:pPr>
              <w:rPr>
                <w:color w:val="000000"/>
              </w:rPr>
            </w:pPr>
            <w:r w:rsidRPr="001030D8">
              <w:rPr>
                <w:color w:val="000000"/>
              </w:rPr>
              <w:t>__________________________________</w:t>
            </w:r>
          </w:p>
          <w:p w:rsidR="003121F0" w:rsidRPr="001030D8" w:rsidRDefault="003121F0" w:rsidP="009740A1">
            <w:pPr>
              <w:jc w:val="right"/>
              <w:rPr>
                <w:color w:val="000000"/>
                <w:sz w:val="20"/>
                <w:szCs w:val="20"/>
              </w:rPr>
            </w:pPr>
            <w:r w:rsidRPr="001030D8">
              <w:rPr>
                <w:color w:val="000000"/>
                <w:sz w:val="20"/>
                <w:szCs w:val="20"/>
              </w:rPr>
              <w:t>(фамилия, имя, отчество)</w:t>
            </w:r>
          </w:p>
        </w:tc>
      </w:tr>
    </w:tbl>
    <w:p w:rsidR="003121F0" w:rsidRPr="001030D8" w:rsidRDefault="003121F0" w:rsidP="003121F0">
      <w:pPr>
        <w:rPr>
          <w:color w:val="000000"/>
        </w:rPr>
      </w:pPr>
      <w:r w:rsidRPr="001030D8">
        <w:rPr>
          <w:color w:val="000000"/>
        </w:rPr>
        <w:br w:type="page"/>
      </w:r>
    </w:p>
    <w:p w:rsidR="002C4CDA" w:rsidRPr="001030D8" w:rsidRDefault="002C4CDA" w:rsidP="00E759CD">
      <w:pPr>
        <w:ind w:firstLine="709"/>
        <w:rPr>
          <w:color w:val="000000"/>
          <w:sz w:val="28"/>
          <w:szCs w:val="28"/>
        </w:rPr>
        <w:sectPr w:rsidR="002C4CDA" w:rsidRPr="001030D8" w:rsidSect="002B4535">
          <w:pgSz w:w="11906" w:h="16838"/>
          <w:pgMar w:top="567" w:right="567" w:bottom="567" w:left="1418" w:header="709" w:footer="709" w:gutter="0"/>
          <w:cols w:space="708"/>
          <w:docGrid w:linePitch="360"/>
        </w:sectPr>
      </w:pPr>
    </w:p>
    <w:p w:rsidR="00463606" w:rsidRPr="00E511CC" w:rsidRDefault="00463606" w:rsidP="00E511CC">
      <w:pPr>
        <w:jc w:val="right"/>
        <w:rPr>
          <w:b/>
          <w:sz w:val="20"/>
          <w:szCs w:val="20"/>
        </w:rPr>
      </w:pPr>
      <w:r w:rsidRPr="00E511CC">
        <w:rPr>
          <w:sz w:val="20"/>
          <w:szCs w:val="20"/>
        </w:rPr>
        <w:lastRenderedPageBreak/>
        <w:t>Приложение № 5</w:t>
      </w:r>
    </w:p>
    <w:p w:rsidR="00463606" w:rsidRPr="00E511CC" w:rsidRDefault="00463606" w:rsidP="00463606">
      <w:pPr>
        <w:jc w:val="right"/>
        <w:rPr>
          <w:color w:val="000000"/>
          <w:sz w:val="20"/>
          <w:szCs w:val="20"/>
        </w:rPr>
      </w:pPr>
      <w:r w:rsidRPr="00E511CC">
        <w:rPr>
          <w:color w:val="000000"/>
          <w:sz w:val="20"/>
          <w:szCs w:val="20"/>
        </w:rPr>
        <w:t>к Административному</w:t>
      </w:r>
    </w:p>
    <w:p w:rsidR="00463606" w:rsidRPr="00E511CC" w:rsidRDefault="00463606" w:rsidP="00463606">
      <w:pPr>
        <w:jc w:val="right"/>
        <w:rPr>
          <w:color w:val="000000"/>
          <w:sz w:val="20"/>
          <w:szCs w:val="20"/>
        </w:rPr>
      </w:pPr>
      <w:r w:rsidRPr="00E511CC">
        <w:rPr>
          <w:color w:val="000000"/>
          <w:sz w:val="20"/>
          <w:szCs w:val="20"/>
        </w:rPr>
        <w:t>регламенту по предоставлению</w:t>
      </w:r>
    </w:p>
    <w:p w:rsidR="00463606" w:rsidRPr="00E511CC" w:rsidRDefault="00463606" w:rsidP="00463606">
      <w:pPr>
        <w:jc w:val="right"/>
        <w:rPr>
          <w:color w:val="000000"/>
          <w:sz w:val="20"/>
          <w:szCs w:val="20"/>
        </w:rPr>
      </w:pPr>
      <w:r w:rsidRPr="00E511CC">
        <w:rPr>
          <w:color w:val="000000"/>
          <w:sz w:val="20"/>
          <w:szCs w:val="20"/>
        </w:rPr>
        <w:t>администраций Северо-Енисейского</w:t>
      </w:r>
    </w:p>
    <w:p w:rsidR="00463606" w:rsidRPr="00E511CC" w:rsidRDefault="00463606" w:rsidP="00463606">
      <w:pPr>
        <w:jc w:val="right"/>
        <w:rPr>
          <w:color w:val="000000"/>
          <w:sz w:val="20"/>
          <w:szCs w:val="20"/>
        </w:rPr>
      </w:pPr>
      <w:r w:rsidRPr="00E511CC">
        <w:rPr>
          <w:color w:val="000000"/>
          <w:sz w:val="20"/>
          <w:szCs w:val="20"/>
        </w:rPr>
        <w:t>района муниципальной услуги</w:t>
      </w:r>
    </w:p>
    <w:p w:rsidR="00463606" w:rsidRPr="00E511CC" w:rsidRDefault="00463606" w:rsidP="00463606">
      <w:pPr>
        <w:jc w:val="right"/>
        <w:rPr>
          <w:color w:val="000000"/>
          <w:sz w:val="20"/>
          <w:szCs w:val="20"/>
        </w:rPr>
      </w:pPr>
      <w:r w:rsidRPr="00E511CC">
        <w:rPr>
          <w:color w:val="000000"/>
          <w:sz w:val="20"/>
          <w:szCs w:val="20"/>
        </w:rPr>
        <w:t>«Выдача разрешения на установку</w:t>
      </w:r>
    </w:p>
    <w:p w:rsidR="00463606" w:rsidRPr="00E511CC" w:rsidRDefault="00463606" w:rsidP="00463606">
      <w:pPr>
        <w:jc w:val="right"/>
        <w:rPr>
          <w:color w:val="000000"/>
          <w:sz w:val="20"/>
          <w:szCs w:val="20"/>
        </w:rPr>
      </w:pPr>
      <w:r w:rsidRPr="00E511CC">
        <w:rPr>
          <w:color w:val="000000"/>
          <w:sz w:val="20"/>
          <w:szCs w:val="20"/>
        </w:rPr>
        <w:t>и эксплуатацию рекламных конструкций</w:t>
      </w:r>
    </w:p>
    <w:p w:rsidR="00463606" w:rsidRPr="00E511CC" w:rsidRDefault="00463606" w:rsidP="00463606">
      <w:pPr>
        <w:jc w:val="right"/>
        <w:rPr>
          <w:color w:val="000000"/>
          <w:sz w:val="20"/>
          <w:szCs w:val="20"/>
        </w:rPr>
      </w:pPr>
      <w:r w:rsidRPr="00E511CC">
        <w:rPr>
          <w:color w:val="000000"/>
          <w:sz w:val="20"/>
          <w:szCs w:val="20"/>
        </w:rPr>
        <w:t>на территории Северо-Енисейского района,</w:t>
      </w:r>
    </w:p>
    <w:p w:rsidR="00463606" w:rsidRPr="00E511CC" w:rsidRDefault="00463606" w:rsidP="00463606">
      <w:pPr>
        <w:ind w:firstLine="709"/>
        <w:jc w:val="right"/>
        <w:rPr>
          <w:color w:val="000000"/>
          <w:sz w:val="20"/>
          <w:szCs w:val="20"/>
        </w:rPr>
      </w:pPr>
      <w:r w:rsidRPr="00E511CC">
        <w:rPr>
          <w:color w:val="000000"/>
          <w:sz w:val="20"/>
          <w:szCs w:val="20"/>
        </w:rPr>
        <w:t>аннулирование такого разрешения»</w:t>
      </w:r>
    </w:p>
    <w:p w:rsidR="00BC1D34" w:rsidRPr="001030D8" w:rsidRDefault="00BC1D34" w:rsidP="00BC1D34">
      <w:pPr>
        <w:jc w:val="center"/>
        <w:rPr>
          <w:color w:val="000000"/>
        </w:rPr>
      </w:pPr>
    </w:p>
    <w:p w:rsidR="00463606" w:rsidRPr="001030D8" w:rsidRDefault="00463606" w:rsidP="00463606">
      <w:pPr>
        <w:ind w:firstLine="709"/>
        <w:jc w:val="center"/>
        <w:rPr>
          <w:b/>
          <w:color w:val="000000"/>
        </w:rPr>
      </w:pPr>
      <w:r w:rsidRPr="001030D8">
        <w:rPr>
          <w:b/>
          <w:color w:val="000000"/>
        </w:rPr>
        <w:t>Состав, последовательность и сроки выполнения административных процедур (действий) при предоставлении муниципальной услуги</w:t>
      </w:r>
    </w:p>
    <w:tbl>
      <w:tblPr>
        <w:tblStyle w:val="a6"/>
        <w:tblW w:w="0" w:type="auto"/>
        <w:tblLayout w:type="fixed"/>
        <w:tblLook w:val="04A0"/>
      </w:tblPr>
      <w:tblGrid>
        <w:gridCol w:w="2332"/>
        <w:gridCol w:w="2286"/>
        <w:gridCol w:w="2260"/>
        <w:gridCol w:w="2302"/>
        <w:gridCol w:w="2127"/>
        <w:gridCol w:w="2280"/>
        <w:gridCol w:w="2333"/>
      </w:tblGrid>
      <w:tr w:rsidR="00463606" w:rsidRPr="001030D8" w:rsidTr="009740A1">
        <w:tc>
          <w:tcPr>
            <w:tcW w:w="2332" w:type="dxa"/>
            <w:vAlign w:val="center"/>
          </w:tcPr>
          <w:p w:rsidR="00463606" w:rsidRPr="001030D8" w:rsidRDefault="00463606" w:rsidP="009740A1">
            <w:pPr>
              <w:jc w:val="center"/>
              <w:rPr>
                <w:color w:val="000000"/>
              </w:rPr>
            </w:pPr>
            <w:r w:rsidRPr="001030D8">
              <w:rPr>
                <w:color w:val="000000"/>
              </w:rPr>
              <w:t>Основания для начала административной процедуры</w:t>
            </w:r>
          </w:p>
        </w:tc>
        <w:tc>
          <w:tcPr>
            <w:tcW w:w="2286" w:type="dxa"/>
            <w:vAlign w:val="center"/>
          </w:tcPr>
          <w:p w:rsidR="00463606" w:rsidRPr="001030D8" w:rsidRDefault="00463606" w:rsidP="009740A1">
            <w:pPr>
              <w:jc w:val="center"/>
              <w:rPr>
                <w:color w:val="000000"/>
              </w:rPr>
            </w:pPr>
            <w:r w:rsidRPr="001030D8">
              <w:rPr>
                <w:color w:val="000000"/>
              </w:rPr>
              <w:t>Содержание административных действий</w:t>
            </w:r>
          </w:p>
        </w:tc>
        <w:tc>
          <w:tcPr>
            <w:tcW w:w="2260" w:type="dxa"/>
            <w:vAlign w:val="center"/>
          </w:tcPr>
          <w:p w:rsidR="00463606" w:rsidRPr="001030D8" w:rsidRDefault="00463606" w:rsidP="009740A1">
            <w:pPr>
              <w:jc w:val="center"/>
              <w:rPr>
                <w:color w:val="000000"/>
              </w:rPr>
            </w:pPr>
            <w:r w:rsidRPr="001030D8">
              <w:rPr>
                <w:color w:val="000000"/>
              </w:rPr>
              <w:t>Срок выполнения административных действий</w:t>
            </w:r>
          </w:p>
        </w:tc>
        <w:tc>
          <w:tcPr>
            <w:tcW w:w="2302" w:type="dxa"/>
            <w:vAlign w:val="center"/>
          </w:tcPr>
          <w:p w:rsidR="00463606" w:rsidRPr="001030D8" w:rsidRDefault="00463606" w:rsidP="009740A1">
            <w:pPr>
              <w:jc w:val="center"/>
              <w:rPr>
                <w:color w:val="000000"/>
              </w:rPr>
            </w:pPr>
            <w:r w:rsidRPr="001030D8">
              <w:rPr>
                <w:color w:val="000000"/>
              </w:rPr>
              <w:t>Должностное лицо, ответственное за выполнение административного действия</w:t>
            </w:r>
          </w:p>
        </w:tc>
        <w:tc>
          <w:tcPr>
            <w:tcW w:w="2127" w:type="dxa"/>
            <w:vAlign w:val="center"/>
          </w:tcPr>
          <w:p w:rsidR="00463606" w:rsidRPr="001030D8" w:rsidRDefault="00463606" w:rsidP="009740A1">
            <w:pPr>
              <w:jc w:val="center"/>
              <w:rPr>
                <w:color w:val="000000"/>
              </w:rPr>
            </w:pPr>
            <w:r w:rsidRPr="001030D8">
              <w:rPr>
                <w:color w:val="000000"/>
              </w:rPr>
              <w:t>Место выполнения административного действия/ используемая информационная система</w:t>
            </w:r>
          </w:p>
        </w:tc>
        <w:tc>
          <w:tcPr>
            <w:tcW w:w="2280" w:type="dxa"/>
            <w:vAlign w:val="center"/>
          </w:tcPr>
          <w:p w:rsidR="00463606" w:rsidRPr="001030D8" w:rsidRDefault="00463606" w:rsidP="009740A1">
            <w:pPr>
              <w:jc w:val="center"/>
              <w:rPr>
                <w:color w:val="000000"/>
              </w:rPr>
            </w:pPr>
            <w:r w:rsidRPr="001030D8">
              <w:rPr>
                <w:color w:val="000000"/>
              </w:rPr>
              <w:t>Критерии принятия решения</w:t>
            </w:r>
          </w:p>
        </w:tc>
        <w:tc>
          <w:tcPr>
            <w:tcW w:w="2333" w:type="dxa"/>
            <w:vAlign w:val="center"/>
          </w:tcPr>
          <w:p w:rsidR="00463606" w:rsidRPr="001030D8" w:rsidRDefault="00463606" w:rsidP="009740A1">
            <w:pPr>
              <w:jc w:val="center"/>
              <w:rPr>
                <w:color w:val="000000"/>
              </w:rPr>
            </w:pPr>
            <w:r w:rsidRPr="001030D8">
              <w:rPr>
                <w:color w:val="000000"/>
              </w:rPr>
              <w:t>Результат административного действия, способ фиксации</w:t>
            </w:r>
          </w:p>
        </w:tc>
      </w:tr>
      <w:tr w:rsidR="00463606" w:rsidRPr="001030D8" w:rsidTr="009740A1">
        <w:tc>
          <w:tcPr>
            <w:tcW w:w="2332" w:type="dxa"/>
            <w:vAlign w:val="center"/>
          </w:tcPr>
          <w:p w:rsidR="00463606" w:rsidRPr="001030D8" w:rsidRDefault="00463606" w:rsidP="009740A1">
            <w:pPr>
              <w:jc w:val="center"/>
              <w:rPr>
                <w:color w:val="000000"/>
              </w:rPr>
            </w:pPr>
            <w:r w:rsidRPr="001030D8">
              <w:rPr>
                <w:color w:val="000000"/>
              </w:rPr>
              <w:t>1</w:t>
            </w:r>
          </w:p>
        </w:tc>
        <w:tc>
          <w:tcPr>
            <w:tcW w:w="2286" w:type="dxa"/>
            <w:vAlign w:val="center"/>
          </w:tcPr>
          <w:p w:rsidR="00463606" w:rsidRPr="001030D8" w:rsidRDefault="00463606" w:rsidP="009740A1">
            <w:pPr>
              <w:jc w:val="center"/>
              <w:rPr>
                <w:color w:val="000000"/>
              </w:rPr>
            </w:pPr>
            <w:r w:rsidRPr="001030D8">
              <w:rPr>
                <w:color w:val="000000"/>
              </w:rPr>
              <w:t>2</w:t>
            </w:r>
          </w:p>
        </w:tc>
        <w:tc>
          <w:tcPr>
            <w:tcW w:w="2260" w:type="dxa"/>
            <w:vAlign w:val="center"/>
          </w:tcPr>
          <w:p w:rsidR="00463606" w:rsidRPr="001030D8" w:rsidRDefault="00463606" w:rsidP="009740A1">
            <w:pPr>
              <w:jc w:val="center"/>
              <w:rPr>
                <w:color w:val="000000"/>
              </w:rPr>
            </w:pPr>
            <w:r w:rsidRPr="001030D8">
              <w:rPr>
                <w:color w:val="000000"/>
              </w:rPr>
              <w:t>3</w:t>
            </w:r>
          </w:p>
        </w:tc>
        <w:tc>
          <w:tcPr>
            <w:tcW w:w="2302" w:type="dxa"/>
            <w:vAlign w:val="center"/>
          </w:tcPr>
          <w:p w:rsidR="00463606" w:rsidRPr="001030D8" w:rsidRDefault="00463606" w:rsidP="009740A1">
            <w:pPr>
              <w:jc w:val="center"/>
              <w:rPr>
                <w:color w:val="000000"/>
              </w:rPr>
            </w:pPr>
            <w:r w:rsidRPr="001030D8">
              <w:rPr>
                <w:color w:val="000000"/>
              </w:rPr>
              <w:t>4</w:t>
            </w:r>
          </w:p>
        </w:tc>
        <w:tc>
          <w:tcPr>
            <w:tcW w:w="2127" w:type="dxa"/>
            <w:vAlign w:val="center"/>
          </w:tcPr>
          <w:p w:rsidR="00463606" w:rsidRPr="001030D8" w:rsidRDefault="00463606" w:rsidP="009740A1">
            <w:pPr>
              <w:jc w:val="center"/>
              <w:rPr>
                <w:color w:val="000000"/>
              </w:rPr>
            </w:pPr>
            <w:r w:rsidRPr="001030D8">
              <w:rPr>
                <w:color w:val="000000"/>
              </w:rPr>
              <w:t>5</w:t>
            </w:r>
          </w:p>
        </w:tc>
        <w:tc>
          <w:tcPr>
            <w:tcW w:w="2280" w:type="dxa"/>
            <w:vAlign w:val="center"/>
          </w:tcPr>
          <w:p w:rsidR="00463606" w:rsidRPr="001030D8" w:rsidRDefault="00463606" w:rsidP="009740A1">
            <w:pPr>
              <w:jc w:val="center"/>
              <w:rPr>
                <w:color w:val="000000"/>
              </w:rPr>
            </w:pPr>
            <w:r w:rsidRPr="001030D8">
              <w:rPr>
                <w:color w:val="000000"/>
              </w:rPr>
              <w:t>6</w:t>
            </w:r>
          </w:p>
        </w:tc>
        <w:tc>
          <w:tcPr>
            <w:tcW w:w="2333" w:type="dxa"/>
            <w:vAlign w:val="center"/>
          </w:tcPr>
          <w:p w:rsidR="00463606" w:rsidRPr="001030D8" w:rsidRDefault="00463606" w:rsidP="009740A1">
            <w:pPr>
              <w:jc w:val="center"/>
              <w:rPr>
                <w:color w:val="000000"/>
              </w:rPr>
            </w:pPr>
            <w:r w:rsidRPr="001030D8">
              <w:rPr>
                <w:color w:val="000000"/>
              </w:rPr>
              <w:t>7</w:t>
            </w:r>
          </w:p>
        </w:tc>
      </w:tr>
      <w:tr w:rsidR="00463606" w:rsidRPr="001030D8" w:rsidTr="009740A1">
        <w:tc>
          <w:tcPr>
            <w:tcW w:w="15920" w:type="dxa"/>
            <w:gridSpan w:val="7"/>
          </w:tcPr>
          <w:p w:rsidR="00463606" w:rsidRPr="001030D8" w:rsidRDefault="00463606" w:rsidP="009740A1">
            <w:pPr>
              <w:jc w:val="center"/>
              <w:rPr>
                <w:color w:val="000000"/>
              </w:rPr>
            </w:pPr>
            <w:r w:rsidRPr="001030D8">
              <w:rPr>
                <w:color w:val="000000"/>
              </w:rPr>
              <w:t>1. Проверка документов и регистрация заявления</w:t>
            </w:r>
          </w:p>
        </w:tc>
      </w:tr>
      <w:tr w:rsidR="00463606" w:rsidRPr="001030D8" w:rsidTr="009740A1">
        <w:tc>
          <w:tcPr>
            <w:tcW w:w="2332" w:type="dxa"/>
            <w:vMerge w:val="restart"/>
            <w:vAlign w:val="center"/>
          </w:tcPr>
          <w:p w:rsidR="00463606" w:rsidRPr="001030D8" w:rsidRDefault="00463606" w:rsidP="009740A1">
            <w:pPr>
              <w:rPr>
                <w:color w:val="000000"/>
              </w:rPr>
            </w:pPr>
            <w:r w:rsidRPr="001030D8">
              <w:rPr>
                <w:color w:val="000000"/>
              </w:rPr>
              <w:t>Поступление заявления и документов для предоставления муниципальной услуги в администрацию района, ЕПГУ, РПГУ</w:t>
            </w:r>
          </w:p>
        </w:tc>
        <w:tc>
          <w:tcPr>
            <w:tcW w:w="2286" w:type="dxa"/>
            <w:vAlign w:val="center"/>
          </w:tcPr>
          <w:p w:rsidR="00463606" w:rsidRPr="001030D8" w:rsidRDefault="00463606" w:rsidP="00BD04E1">
            <w:pPr>
              <w:rPr>
                <w:color w:val="000000"/>
              </w:rPr>
            </w:pPr>
            <w:r w:rsidRPr="001030D8">
              <w:rPr>
                <w:color w:val="000000"/>
              </w:rPr>
              <w:t>Прием и проверка комплексности документов на наличие/отсутствие оснований для отказа в приеме документов, предусмотренных пунктом 2.</w:t>
            </w:r>
            <w:r w:rsidR="00BD04E1" w:rsidRPr="001030D8">
              <w:rPr>
                <w:color w:val="000000"/>
              </w:rPr>
              <w:t>22</w:t>
            </w:r>
            <w:r w:rsidRPr="001030D8">
              <w:rPr>
                <w:color w:val="000000"/>
              </w:rPr>
              <w:t xml:space="preserve"> административного регламента</w:t>
            </w:r>
          </w:p>
        </w:tc>
        <w:tc>
          <w:tcPr>
            <w:tcW w:w="2260" w:type="dxa"/>
            <w:vAlign w:val="center"/>
          </w:tcPr>
          <w:p w:rsidR="00463606" w:rsidRPr="001030D8" w:rsidRDefault="00463606" w:rsidP="009740A1">
            <w:pPr>
              <w:rPr>
                <w:color w:val="000000"/>
              </w:rPr>
            </w:pPr>
            <w:r w:rsidRPr="001030D8">
              <w:rPr>
                <w:color w:val="000000"/>
              </w:rPr>
              <w:t>1 рабочий день (не входит в общий срок предоставления услуги)</w:t>
            </w:r>
          </w:p>
        </w:tc>
        <w:tc>
          <w:tcPr>
            <w:tcW w:w="2302" w:type="dxa"/>
            <w:vAlign w:val="center"/>
          </w:tcPr>
          <w:p w:rsidR="00463606" w:rsidRPr="001030D8" w:rsidRDefault="00463606" w:rsidP="009740A1">
            <w:pPr>
              <w:rPr>
                <w:color w:val="000000"/>
              </w:rPr>
            </w:pPr>
            <w:r w:rsidRPr="001030D8">
              <w:rPr>
                <w:color w:val="000000"/>
              </w:rPr>
              <w:t>Ответственный специалист отдела архитектуры и градостроительства</w:t>
            </w:r>
          </w:p>
        </w:tc>
        <w:tc>
          <w:tcPr>
            <w:tcW w:w="2127" w:type="dxa"/>
            <w:vMerge w:val="restart"/>
            <w:vAlign w:val="center"/>
          </w:tcPr>
          <w:p w:rsidR="00463606" w:rsidRPr="001030D8" w:rsidRDefault="00463606" w:rsidP="009740A1">
            <w:pPr>
              <w:rPr>
                <w:color w:val="000000"/>
              </w:rPr>
            </w:pPr>
            <w:r w:rsidRPr="001030D8">
              <w:rPr>
                <w:color w:val="000000"/>
              </w:rPr>
              <w:t>Администрация района/ЕПГУ, РПГУ</w:t>
            </w:r>
          </w:p>
        </w:tc>
        <w:tc>
          <w:tcPr>
            <w:tcW w:w="2280" w:type="dxa"/>
            <w:vMerge w:val="restart"/>
          </w:tcPr>
          <w:p w:rsidR="00463606" w:rsidRPr="001030D8" w:rsidRDefault="00463606" w:rsidP="009740A1">
            <w:pPr>
              <w:jc w:val="center"/>
              <w:rPr>
                <w:color w:val="000000"/>
              </w:rPr>
            </w:pPr>
            <w:r w:rsidRPr="001030D8">
              <w:rPr>
                <w:color w:val="000000"/>
              </w:rPr>
              <w:t>-</w:t>
            </w:r>
          </w:p>
        </w:tc>
        <w:tc>
          <w:tcPr>
            <w:tcW w:w="2333" w:type="dxa"/>
            <w:vMerge w:val="restart"/>
            <w:vAlign w:val="center"/>
          </w:tcPr>
          <w:p w:rsidR="00463606" w:rsidRPr="001030D8" w:rsidRDefault="00463606" w:rsidP="009740A1">
            <w:pPr>
              <w:rPr>
                <w:color w:val="000000"/>
              </w:rPr>
            </w:pPr>
            <w:r w:rsidRPr="001030D8">
              <w:rPr>
                <w:color w:val="000000"/>
              </w:rPr>
              <w:t>Регистрация заявления и документов</w:t>
            </w:r>
          </w:p>
        </w:tc>
      </w:tr>
      <w:tr w:rsidR="00463606" w:rsidRPr="001030D8" w:rsidTr="009740A1">
        <w:tc>
          <w:tcPr>
            <w:tcW w:w="2332" w:type="dxa"/>
            <w:vMerge/>
            <w:vAlign w:val="center"/>
          </w:tcPr>
          <w:p w:rsidR="00463606" w:rsidRPr="001030D8" w:rsidRDefault="00463606" w:rsidP="009740A1">
            <w:pPr>
              <w:rPr>
                <w:color w:val="000000"/>
              </w:rPr>
            </w:pPr>
          </w:p>
        </w:tc>
        <w:tc>
          <w:tcPr>
            <w:tcW w:w="2286" w:type="dxa"/>
            <w:vAlign w:val="center"/>
          </w:tcPr>
          <w:p w:rsidR="00463606" w:rsidRPr="001030D8" w:rsidRDefault="00463606" w:rsidP="00BD04E1">
            <w:pPr>
              <w:rPr>
                <w:color w:val="000000"/>
              </w:rPr>
            </w:pPr>
            <w:r w:rsidRPr="001030D8">
              <w:rPr>
                <w:color w:val="000000"/>
              </w:rPr>
              <w:t xml:space="preserve">В случае отсутствия оснований для отказа в приеме документов, предусмотренных </w:t>
            </w:r>
            <w:r w:rsidRPr="001030D8">
              <w:rPr>
                <w:color w:val="000000"/>
              </w:rPr>
              <w:lastRenderedPageBreak/>
              <w:t>пунктом 2.</w:t>
            </w:r>
            <w:r w:rsidR="00BD04E1" w:rsidRPr="001030D8">
              <w:rPr>
                <w:color w:val="000000"/>
              </w:rPr>
              <w:t>22</w:t>
            </w:r>
            <w:r w:rsidRPr="001030D8">
              <w:rPr>
                <w:color w:val="000000"/>
              </w:rPr>
              <w:t xml:space="preserve"> административного регламента, регистрация заявления в электронной базе данных по учету документов</w:t>
            </w:r>
          </w:p>
        </w:tc>
        <w:tc>
          <w:tcPr>
            <w:tcW w:w="2260" w:type="dxa"/>
            <w:vMerge w:val="restart"/>
            <w:vAlign w:val="center"/>
          </w:tcPr>
          <w:p w:rsidR="00463606" w:rsidRPr="001030D8" w:rsidRDefault="00463606" w:rsidP="009740A1">
            <w:pPr>
              <w:rPr>
                <w:color w:val="000000"/>
              </w:rPr>
            </w:pPr>
            <w:r w:rsidRPr="001030D8">
              <w:rPr>
                <w:color w:val="000000"/>
              </w:rPr>
              <w:lastRenderedPageBreak/>
              <w:t>1 рабочий день (не входит в общий срок предоставления услуги)</w:t>
            </w:r>
          </w:p>
        </w:tc>
        <w:tc>
          <w:tcPr>
            <w:tcW w:w="2302" w:type="dxa"/>
            <w:vAlign w:val="center"/>
          </w:tcPr>
          <w:p w:rsidR="00463606" w:rsidRPr="001030D8" w:rsidRDefault="00463606" w:rsidP="009740A1">
            <w:pPr>
              <w:rPr>
                <w:color w:val="000000"/>
              </w:rPr>
            </w:pPr>
            <w:r w:rsidRPr="001030D8">
              <w:rPr>
                <w:color w:val="000000"/>
              </w:rPr>
              <w:t>Ответственный специалист отдела архитектуры и градостроительства</w:t>
            </w:r>
          </w:p>
        </w:tc>
        <w:tc>
          <w:tcPr>
            <w:tcW w:w="2127" w:type="dxa"/>
            <w:vMerge/>
            <w:vAlign w:val="center"/>
          </w:tcPr>
          <w:p w:rsidR="00463606" w:rsidRPr="001030D8" w:rsidRDefault="00463606" w:rsidP="009740A1">
            <w:pPr>
              <w:rPr>
                <w:color w:val="000000"/>
              </w:rPr>
            </w:pPr>
          </w:p>
        </w:tc>
        <w:tc>
          <w:tcPr>
            <w:tcW w:w="2280" w:type="dxa"/>
            <w:vMerge/>
            <w:vAlign w:val="center"/>
          </w:tcPr>
          <w:p w:rsidR="00463606" w:rsidRPr="001030D8" w:rsidRDefault="00463606" w:rsidP="009740A1">
            <w:pPr>
              <w:rPr>
                <w:color w:val="000000"/>
              </w:rPr>
            </w:pPr>
          </w:p>
        </w:tc>
        <w:tc>
          <w:tcPr>
            <w:tcW w:w="2333" w:type="dxa"/>
            <w:vMerge/>
            <w:vAlign w:val="center"/>
          </w:tcPr>
          <w:p w:rsidR="00463606" w:rsidRPr="001030D8" w:rsidRDefault="00463606" w:rsidP="009740A1">
            <w:pPr>
              <w:rPr>
                <w:color w:val="000000"/>
              </w:rPr>
            </w:pPr>
          </w:p>
        </w:tc>
      </w:tr>
      <w:tr w:rsidR="00463606" w:rsidRPr="001030D8" w:rsidTr="009740A1">
        <w:tc>
          <w:tcPr>
            <w:tcW w:w="2332" w:type="dxa"/>
            <w:vMerge/>
            <w:vAlign w:val="center"/>
          </w:tcPr>
          <w:p w:rsidR="00463606" w:rsidRPr="001030D8" w:rsidRDefault="00463606" w:rsidP="009740A1">
            <w:pPr>
              <w:rPr>
                <w:color w:val="000000"/>
              </w:rPr>
            </w:pPr>
          </w:p>
        </w:tc>
        <w:tc>
          <w:tcPr>
            <w:tcW w:w="2286" w:type="dxa"/>
            <w:vAlign w:val="center"/>
          </w:tcPr>
          <w:p w:rsidR="00463606" w:rsidRPr="001030D8" w:rsidRDefault="00463606" w:rsidP="009740A1">
            <w:pPr>
              <w:rPr>
                <w:color w:val="000000"/>
              </w:rPr>
            </w:pPr>
            <w:r w:rsidRPr="001030D8">
              <w:rPr>
                <w:color w:val="000000"/>
              </w:rPr>
              <w:t>Проверка заявления и документов, предоставленных для получения муниципальной услуги</w:t>
            </w:r>
          </w:p>
        </w:tc>
        <w:tc>
          <w:tcPr>
            <w:tcW w:w="2260" w:type="dxa"/>
            <w:vMerge/>
            <w:vAlign w:val="center"/>
          </w:tcPr>
          <w:p w:rsidR="00463606" w:rsidRPr="001030D8" w:rsidRDefault="00463606" w:rsidP="009740A1">
            <w:pPr>
              <w:rPr>
                <w:color w:val="000000"/>
              </w:rPr>
            </w:pPr>
          </w:p>
        </w:tc>
        <w:tc>
          <w:tcPr>
            <w:tcW w:w="2302" w:type="dxa"/>
            <w:vMerge w:val="restart"/>
            <w:vAlign w:val="center"/>
          </w:tcPr>
          <w:p w:rsidR="00463606" w:rsidRPr="001030D8" w:rsidRDefault="00463606" w:rsidP="009740A1">
            <w:pPr>
              <w:rPr>
                <w:color w:val="000000"/>
              </w:rPr>
            </w:pPr>
            <w:r w:rsidRPr="001030D8">
              <w:rPr>
                <w:color w:val="000000"/>
              </w:rPr>
              <w:t>Ответственный специалист отдела архитектуры и градостроительства</w:t>
            </w:r>
          </w:p>
        </w:tc>
        <w:tc>
          <w:tcPr>
            <w:tcW w:w="2127" w:type="dxa"/>
            <w:vMerge/>
            <w:vAlign w:val="center"/>
          </w:tcPr>
          <w:p w:rsidR="00463606" w:rsidRPr="001030D8" w:rsidRDefault="00463606" w:rsidP="009740A1">
            <w:pPr>
              <w:rPr>
                <w:color w:val="000000"/>
              </w:rPr>
            </w:pPr>
          </w:p>
        </w:tc>
        <w:tc>
          <w:tcPr>
            <w:tcW w:w="2280" w:type="dxa"/>
            <w:vMerge/>
            <w:vAlign w:val="center"/>
          </w:tcPr>
          <w:p w:rsidR="00463606" w:rsidRPr="001030D8" w:rsidRDefault="00463606" w:rsidP="009740A1">
            <w:pPr>
              <w:rPr>
                <w:color w:val="000000"/>
              </w:rPr>
            </w:pPr>
          </w:p>
        </w:tc>
        <w:tc>
          <w:tcPr>
            <w:tcW w:w="2333" w:type="dxa"/>
            <w:vMerge w:val="restart"/>
            <w:vAlign w:val="center"/>
          </w:tcPr>
          <w:p w:rsidR="00463606" w:rsidRPr="001030D8" w:rsidRDefault="00463606" w:rsidP="00BD04E1">
            <w:pPr>
              <w:rPr>
                <w:color w:val="000000"/>
              </w:rPr>
            </w:pPr>
            <w:r w:rsidRPr="001030D8">
              <w:rPr>
                <w:color w:val="000000"/>
              </w:rPr>
              <w:t xml:space="preserve">Направленное заявителю электронного сообщения о приеме заявления к рассмотрению либо решения об отказе в приеме заявления к рассмотрению по форме согласно приложение № </w:t>
            </w:r>
            <w:r w:rsidR="00BD04E1" w:rsidRPr="001030D8">
              <w:rPr>
                <w:color w:val="000000"/>
              </w:rPr>
              <w:t>4</w:t>
            </w:r>
            <w:r w:rsidRPr="001030D8">
              <w:rPr>
                <w:color w:val="000000"/>
              </w:rPr>
              <w:t xml:space="preserve"> к административному регламенту</w:t>
            </w:r>
          </w:p>
        </w:tc>
      </w:tr>
      <w:tr w:rsidR="00463606" w:rsidRPr="001030D8" w:rsidTr="009740A1">
        <w:tc>
          <w:tcPr>
            <w:tcW w:w="2332" w:type="dxa"/>
            <w:vMerge/>
            <w:vAlign w:val="center"/>
          </w:tcPr>
          <w:p w:rsidR="00463606" w:rsidRPr="001030D8" w:rsidRDefault="00463606" w:rsidP="009740A1">
            <w:pPr>
              <w:rPr>
                <w:color w:val="000000"/>
              </w:rPr>
            </w:pPr>
          </w:p>
        </w:tc>
        <w:tc>
          <w:tcPr>
            <w:tcW w:w="2286" w:type="dxa"/>
            <w:vAlign w:val="center"/>
          </w:tcPr>
          <w:p w:rsidR="00463606" w:rsidRPr="001030D8" w:rsidRDefault="00463606" w:rsidP="009740A1">
            <w:pPr>
              <w:rPr>
                <w:color w:val="000000"/>
              </w:rPr>
            </w:pPr>
            <w:r w:rsidRPr="001030D8">
              <w:rPr>
                <w:color w:val="00000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260" w:type="dxa"/>
            <w:vMerge/>
            <w:vAlign w:val="center"/>
          </w:tcPr>
          <w:p w:rsidR="00463606" w:rsidRPr="001030D8" w:rsidRDefault="00463606" w:rsidP="009740A1">
            <w:pPr>
              <w:rPr>
                <w:color w:val="000000"/>
              </w:rPr>
            </w:pPr>
          </w:p>
        </w:tc>
        <w:tc>
          <w:tcPr>
            <w:tcW w:w="2302" w:type="dxa"/>
            <w:vMerge/>
            <w:vAlign w:val="center"/>
          </w:tcPr>
          <w:p w:rsidR="00463606" w:rsidRPr="001030D8" w:rsidRDefault="00463606" w:rsidP="009740A1">
            <w:pPr>
              <w:rPr>
                <w:color w:val="000000"/>
              </w:rPr>
            </w:pPr>
          </w:p>
        </w:tc>
        <w:tc>
          <w:tcPr>
            <w:tcW w:w="2127" w:type="dxa"/>
            <w:vMerge/>
            <w:vAlign w:val="center"/>
          </w:tcPr>
          <w:p w:rsidR="00463606" w:rsidRPr="001030D8" w:rsidRDefault="00463606" w:rsidP="009740A1">
            <w:pPr>
              <w:rPr>
                <w:color w:val="000000"/>
              </w:rPr>
            </w:pPr>
          </w:p>
        </w:tc>
        <w:tc>
          <w:tcPr>
            <w:tcW w:w="2280" w:type="dxa"/>
            <w:vAlign w:val="center"/>
          </w:tcPr>
          <w:p w:rsidR="00463606" w:rsidRPr="001030D8" w:rsidRDefault="00463606" w:rsidP="00BD04E1">
            <w:pPr>
              <w:rPr>
                <w:color w:val="000000"/>
              </w:rPr>
            </w:pPr>
            <w:r w:rsidRPr="001030D8">
              <w:rPr>
                <w:color w:val="000000"/>
              </w:rPr>
              <w:t>Наличие/отсутствие оснований для отказа в приеме документов, предусмотренных пунктом 2.</w:t>
            </w:r>
            <w:r w:rsidR="00BD04E1" w:rsidRPr="001030D8">
              <w:rPr>
                <w:color w:val="000000"/>
              </w:rPr>
              <w:t>22</w:t>
            </w:r>
            <w:r w:rsidRPr="001030D8">
              <w:rPr>
                <w:color w:val="000000"/>
              </w:rPr>
              <w:t xml:space="preserve"> административного регламента</w:t>
            </w:r>
          </w:p>
        </w:tc>
        <w:tc>
          <w:tcPr>
            <w:tcW w:w="2333" w:type="dxa"/>
            <w:vMerge/>
          </w:tcPr>
          <w:p w:rsidR="00463606" w:rsidRPr="001030D8" w:rsidRDefault="00463606" w:rsidP="009740A1">
            <w:pPr>
              <w:rPr>
                <w:color w:val="000000"/>
              </w:rPr>
            </w:pPr>
          </w:p>
        </w:tc>
      </w:tr>
      <w:tr w:rsidR="00463606" w:rsidRPr="001030D8" w:rsidTr="009740A1">
        <w:tc>
          <w:tcPr>
            <w:tcW w:w="15920" w:type="dxa"/>
            <w:gridSpan w:val="7"/>
            <w:vAlign w:val="center"/>
          </w:tcPr>
          <w:p w:rsidR="00463606" w:rsidRPr="001030D8" w:rsidRDefault="00463606" w:rsidP="009740A1">
            <w:pPr>
              <w:jc w:val="center"/>
              <w:rPr>
                <w:color w:val="000000"/>
              </w:rPr>
            </w:pPr>
            <w:r w:rsidRPr="001030D8">
              <w:rPr>
                <w:color w:val="000000"/>
              </w:rPr>
              <w:t>2. Получение сведений посредством СМЭВ</w:t>
            </w:r>
          </w:p>
        </w:tc>
      </w:tr>
      <w:tr w:rsidR="00463606" w:rsidRPr="001030D8" w:rsidTr="009740A1">
        <w:tc>
          <w:tcPr>
            <w:tcW w:w="2332" w:type="dxa"/>
            <w:vMerge w:val="restart"/>
            <w:vAlign w:val="center"/>
          </w:tcPr>
          <w:p w:rsidR="00463606" w:rsidRPr="001030D8" w:rsidRDefault="00463606" w:rsidP="009740A1">
            <w:pPr>
              <w:rPr>
                <w:color w:val="000000"/>
              </w:rPr>
            </w:pPr>
            <w:r w:rsidRPr="001030D8">
              <w:rPr>
                <w:color w:val="000000"/>
              </w:rPr>
              <w:t>Пакет зарегистрированных документов, поступивших ответственному специалисту отдела архитектуры и градостроительства</w:t>
            </w:r>
          </w:p>
        </w:tc>
        <w:tc>
          <w:tcPr>
            <w:tcW w:w="2286" w:type="dxa"/>
            <w:vAlign w:val="center"/>
          </w:tcPr>
          <w:p w:rsidR="00463606" w:rsidRPr="001030D8" w:rsidRDefault="00463606" w:rsidP="00BD04E1">
            <w:pPr>
              <w:rPr>
                <w:color w:val="000000"/>
              </w:rPr>
            </w:pPr>
            <w:r w:rsidRPr="001030D8">
              <w:rPr>
                <w:color w:val="000000"/>
              </w:rPr>
              <w:t>Направление межведомственных запросов в органы и организации, указанные в пункте 2.</w:t>
            </w:r>
            <w:r w:rsidR="00BD04E1" w:rsidRPr="001030D8">
              <w:rPr>
                <w:color w:val="000000"/>
              </w:rPr>
              <w:t>18</w:t>
            </w:r>
            <w:r w:rsidRPr="001030D8">
              <w:rPr>
                <w:color w:val="000000"/>
              </w:rPr>
              <w:t xml:space="preserve"> административного регламента</w:t>
            </w:r>
          </w:p>
        </w:tc>
        <w:tc>
          <w:tcPr>
            <w:tcW w:w="2260" w:type="dxa"/>
            <w:vAlign w:val="center"/>
          </w:tcPr>
          <w:p w:rsidR="00463606" w:rsidRPr="001030D8" w:rsidRDefault="00463606" w:rsidP="009740A1">
            <w:pPr>
              <w:rPr>
                <w:color w:val="000000"/>
              </w:rPr>
            </w:pPr>
            <w:r w:rsidRPr="001030D8">
              <w:rPr>
                <w:color w:val="000000"/>
              </w:rPr>
              <w:t>В день регистрации заявления и документов</w:t>
            </w:r>
          </w:p>
        </w:tc>
        <w:tc>
          <w:tcPr>
            <w:tcW w:w="2302" w:type="dxa"/>
            <w:vMerge w:val="restart"/>
            <w:vAlign w:val="center"/>
          </w:tcPr>
          <w:p w:rsidR="00463606" w:rsidRPr="001030D8" w:rsidRDefault="00463606" w:rsidP="009740A1">
            <w:pPr>
              <w:rPr>
                <w:color w:val="000000"/>
              </w:rPr>
            </w:pPr>
            <w:r w:rsidRPr="001030D8">
              <w:rPr>
                <w:color w:val="000000"/>
              </w:rPr>
              <w:t>Ответственный специалист отдела архитектуры и градостроительства</w:t>
            </w:r>
          </w:p>
        </w:tc>
        <w:tc>
          <w:tcPr>
            <w:tcW w:w="2127" w:type="dxa"/>
            <w:vMerge w:val="restart"/>
            <w:vAlign w:val="center"/>
          </w:tcPr>
          <w:p w:rsidR="00463606" w:rsidRPr="001030D8" w:rsidRDefault="00463606" w:rsidP="009740A1">
            <w:pPr>
              <w:rPr>
                <w:color w:val="000000"/>
              </w:rPr>
            </w:pPr>
            <w:r w:rsidRPr="001030D8">
              <w:rPr>
                <w:color w:val="000000"/>
              </w:rPr>
              <w:t>Администрация района/ЕПГУ/</w:t>
            </w:r>
          </w:p>
          <w:p w:rsidR="00463606" w:rsidRPr="001030D8" w:rsidRDefault="00463606" w:rsidP="009740A1">
            <w:pPr>
              <w:rPr>
                <w:color w:val="000000"/>
              </w:rPr>
            </w:pPr>
            <w:r w:rsidRPr="001030D8">
              <w:rPr>
                <w:color w:val="000000"/>
              </w:rPr>
              <w:t>РПГУ/СМЭВ</w:t>
            </w:r>
          </w:p>
        </w:tc>
        <w:tc>
          <w:tcPr>
            <w:tcW w:w="2280" w:type="dxa"/>
            <w:vAlign w:val="center"/>
          </w:tcPr>
          <w:p w:rsidR="00463606" w:rsidRPr="001030D8" w:rsidRDefault="00463606" w:rsidP="009740A1">
            <w:pPr>
              <w:rPr>
                <w:color w:val="000000"/>
              </w:rPr>
            </w:pPr>
            <w:r w:rsidRPr="001030D8">
              <w:rPr>
                <w:color w:val="000000"/>
              </w:rPr>
              <w:t xml:space="preserve">Отсутствие документов, необходимых для предоставления муниципальной услуги, находящихся в распоряжении государственных </w:t>
            </w:r>
            <w:r w:rsidRPr="001030D8">
              <w:rPr>
                <w:color w:val="000000"/>
              </w:rPr>
              <w:lastRenderedPageBreak/>
              <w:t>органов (организаций)</w:t>
            </w:r>
          </w:p>
        </w:tc>
        <w:tc>
          <w:tcPr>
            <w:tcW w:w="2333" w:type="dxa"/>
            <w:vAlign w:val="center"/>
          </w:tcPr>
          <w:p w:rsidR="00463606" w:rsidRPr="001030D8" w:rsidRDefault="00463606" w:rsidP="009740A1">
            <w:pPr>
              <w:rPr>
                <w:color w:val="000000"/>
              </w:rPr>
            </w:pPr>
          </w:p>
          <w:p w:rsidR="00463606" w:rsidRPr="001030D8" w:rsidRDefault="00463606" w:rsidP="009740A1">
            <w:pPr>
              <w:rPr>
                <w:color w:val="000000"/>
              </w:rPr>
            </w:pPr>
            <w:r w:rsidRPr="001030D8">
              <w:rPr>
                <w:color w:val="000000"/>
              </w:rPr>
              <w:t xml:space="preserve">Направление межведомственного запроса в органы (организации), предоставляющие документы (сведения), в том числе с </w:t>
            </w:r>
            <w:r w:rsidRPr="001030D8">
              <w:rPr>
                <w:color w:val="000000"/>
              </w:rPr>
              <w:lastRenderedPageBreak/>
              <w:t>использованием СМЭВ</w:t>
            </w:r>
          </w:p>
        </w:tc>
      </w:tr>
      <w:tr w:rsidR="00463606" w:rsidRPr="001030D8" w:rsidTr="009740A1">
        <w:tc>
          <w:tcPr>
            <w:tcW w:w="2332" w:type="dxa"/>
            <w:vMerge/>
            <w:vAlign w:val="center"/>
          </w:tcPr>
          <w:p w:rsidR="00463606" w:rsidRPr="001030D8" w:rsidRDefault="00463606" w:rsidP="009740A1">
            <w:pPr>
              <w:rPr>
                <w:color w:val="000000"/>
              </w:rPr>
            </w:pPr>
          </w:p>
        </w:tc>
        <w:tc>
          <w:tcPr>
            <w:tcW w:w="2286" w:type="dxa"/>
            <w:vAlign w:val="center"/>
          </w:tcPr>
          <w:p w:rsidR="00463606" w:rsidRPr="001030D8" w:rsidRDefault="00463606" w:rsidP="009740A1">
            <w:pPr>
              <w:rPr>
                <w:color w:val="000000"/>
              </w:rPr>
            </w:pPr>
            <w:r w:rsidRPr="001030D8">
              <w:rPr>
                <w:color w:val="000000"/>
              </w:rPr>
              <w:t>Получение ответов на межведомственные запросы, формирование полного комплекта документов</w:t>
            </w:r>
          </w:p>
        </w:tc>
        <w:tc>
          <w:tcPr>
            <w:tcW w:w="2260" w:type="dxa"/>
            <w:vAlign w:val="center"/>
          </w:tcPr>
          <w:p w:rsidR="00463606" w:rsidRPr="001030D8" w:rsidRDefault="00463606" w:rsidP="009740A1">
            <w:pPr>
              <w:rPr>
                <w:color w:val="000000"/>
              </w:rPr>
            </w:pPr>
            <w:r w:rsidRPr="001030D8">
              <w:rPr>
                <w:color w:val="00000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02" w:type="dxa"/>
            <w:vMerge/>
            <w:vAlign w:val="center"/>
          </w:tcPr>
          <w:p w:rsidR="00463606" w:rsidRPr="001030D8" w:rsidRDefault="00463606" w:rsidP="009740A1">
            <w:pPr>
              <w:rPr>
                <w:color w:val="000000"/>
              </w:rPr>
            </w:pPr>
          </w:p>
        </w:tc>
        <w:tc>
          <w:tcPr>
            <w:tcW w:w="2127" w:type="dxa"/>
            <w:vMerge/>
            <w:vAlign w:val="center"/>
          </w:tcPr>
          <w:p w:rsidR="00463606" w:rsidRPr="001030D8" w:rsidRDefault="00463606" w:rsidP="009740A1">
            <w:pPr>
              <w:rPr>
                <w:color w:val="000000"/>
              </w:rPr>
            </w:pPr>
          </w:p>
        </w:tc>
        <w:tc>
          <w:tcPr>
            <w:tcW w:w="2280" w:type="dxa"/>
          </w:tcPr>
          <w:p w:rsidR="00463606" w:rsidRPr="001030D8" w:rsidRDefault="00463606" w:rsidP="009740A1">
            <w:pPr>
              <w:jc w:val="center"/>
              <w:rPr>
                <w:color w:val="000000"/>
              </w:rPr>
            </w:pPr>
            <w:r w:rsidRPr="001030D8">
              <w:rPr>
                <w:color w:val="000000"/>
              </w:rPr>
              <w:t>-</w:t>
            </w:r>
          </w:p>
        </w:tc>
        <w:tc>
          <w:tcPr>
            <w:tcW w:w="2333" w:type="dxa"/>
            <w:vAlign w:val="center"/>
          </w:tcPr>
          <w:p w:rsidR="00463606" w:rsidRPr="001030D8" w:rsidRDefault="00463606" w:rsidP="009740A1">
            <w:pPr>
              <w:rPr>
                <w:color w:val="000000"/>
              </w:rPr>
            </w:pPr>
            <w:r w:rsidRPr="001030D8">
              <w:rPr>
                <w:color w:val="000000"/>
              </w:rPr>
              <w:t>Получение документов (сведений), необходимых для предоставления муниципальной услуги</w:t>
            </w:r>
          </w:p>
        </w:tc>
      </w:tr>
      <w:tr w:rsidR="00463606" w:rsidRPr="001030D8" w:rsidTr="009740A1">
        <w:tc>
          <w:tcPr>
            <w:tcW w:w="15920" w:type="dxa"/>
            <w:gridSpan w:val="7"/>
            <w:vAlign w:val="center"/>
          </w:tcPr>
          <w:p w:rsidR="00463606" w:rsidRPr="001030D8" w:rsidRDefault="00463606" w:rsidP="009740A1">
            <w:pPr>
              <w:jc w:val="center"/>
              <w:rPr>
                <w:color w:val="000000"/>
              </w:rPr>
            </w:pPr>
            <w:r w:rsidRPr="001030D8">
              <w:rPr>
                <w:color w:val="000000"/>
              </w:rPr>
              <w:t>3. Рассмотрение документов и сведений</w:t>
            </w:r>
          </w:p>
        </w:tc>
      </w:tr>
      <w:tr w:rsidR="00463606" w:rsidRPr="001030D8" w:rsidTr="009740A1">
        <w:tc>
          <w:tcPr>
            <w:tcW w:w="2332" w:type="dxa"/>
            <w:vAlign w:val="center"/>
          </w:tcPr>
          <w:p w:rsidR="00463606" w:rsidRPr="001030D8" w:rsidRDefault="00463606" w:rsidP="009740A1">
            <w:pPr>
              <w:rPr>
                <w:color w:val="000000"/>
              </w:rPr>
            </w:pPr>
            <w:r w:rsidRPr="001030D8">
              <w:rPr>
                <w:color w:val="000000"/>
              </w:rPr>
              <w:t>Пакет зарегистрированных документов, поступивших ответственному специалисту отдела архитектуры и градостроительства</w:t>
            </w:r>
          </w:p>
        </w:tc>
        <w:tc>
          <w:tcPr>
            <w:tcW w:w="2286" w:type="dxa"/>
            <w:vAlign w:val="center"/>
          </w:tcPr>
          <w:p w:rsidR="00463606" w:rsidRPr="001030D8" w:rsidRDefault="00463606" w:rsidP="009740A1">
            <w:pPr>
              <w:rPr>
                <w:color w:val="000000"/>
              </w:rPr>
            </w:pPr>
            <w:r w:rsidRPr="001030D8">
              <w:rPr>
                <w:color w:val="000000"/>
              </w:rPr>
              <w:t>Проверка соответствия документов и сведений требованиям нормативных правовых актов предоставления муниципальной услуги</w:t>
            </w:r>
          </w:p>
        </w:tc>
        <w:tc>
          <w:tcPr>
            <w:tcW w:w="2260" w:type="dxa"/>
            <w:vAlign w:val="center"/>
          </w:tcPr>
          <w:p w:rsidR="00463606" w:rsidRPr="001030D8" w:rsidRDefault="00463606" w:rsidP="009740A1">
            <w:pPr>
              <w:rPr>
                <w:color w:val="000000"/>
              </w:rPr>
            </w:pPr>
            <w:r w:rsidRPr="001030D8">
              <w:rPr>
                <w:color w:val="000000"/>
              </w:rPr>
              <w:t>5 рабочих дней</w:t>
            </w:r>
          </w:p>
        </w:tc>
        <w:tc>
          <w:tcPr>
            <w:tcW w:w="2302" w:type="dxa"/>
            <w:vAlign w:val="center"/>
          </w:tcPr>
          <w:p w:rsidR="00463606" w:rsidRPr="001030D8" w:rsidRDefault="00463606" w:rsidP="009740A1">
            <w:pPr>
              <w:rPr>
                <w:color w:val="000000"/>
              </w:rPr>
            </w:pPr>
            <w:r w:rsidRPr="001030D8">
              <w:rPr>
                <w:color w:val="000000"/>
              </w:rPr>
              <w:t>Ответственный специалист отдела архитектуры и градостроительства</w:t>
            </w:r>
          </w:p>
        </w:tc>
        <w:tc>
          <w:tcPr>
            <w:tcW w:w="2127" w:type="dxa"/>
            <w:vAlign w:val="center"/>
          </w:tcPr>
          <w:p w:rsidR="00463606" w:rsidRPr="001030D8" w:rsidRDefault="00463606" w:rsidP="009740A1">
            <w:pPr>
              <w:rPr>
                <w:color w:val="000000"/>
              </w:rPr>
            </w:pPr>
            <w:r w:rsidRPr="001030D8">
              <w:rPr>
                <w:color w:val="000000"/>
              </w:rPr>
              <w:t>Администрация района/ЕПГУ, РПГУ</w:t>
            </w:r>
          </w:p>
        </w:tc>
        <w:tc>
          <w:tcPr>
            <w:tcW w:w="2280" w:type="dxa"/>
            <w:vAlign w:val="center"/>
          </w:tcPr>
          <w:p w:rsidR="00463606" w:rsidRPr="001030D8" w:rsidRDefault="00463606" w:rsidP="00BD04E1">
            <w:pPr>
              <w:rPr>
                <w:color w:val="000000"/>
              </w:rPr>
            </w:pPr>
            <w:r w:rsidRPr="001030D8">
              <w:rPr>
                <w:color w:val="000000"/>
              </w:rPr>
              <w:t>Основания отказа в предоставлении муниципальной услуги, предусмотренные пункт</w:t>
            </w:r>
            <w:r w:rsidR="00BD04E1" w:rsidRPr="001030D8">
              <w:rPr>
                <w:color w:val="000000"/>
              </w:rPr>
              <w:t>ами</w:t>
            </w:r>
            <w:r w:rsidRPr="001030D8">
              <w:rPr>
                <w:color w:val="000000"/>
              </w:rPr>
              <w:t xml:space="preserve"> 2.</w:t>
            </w:r>
            <w:r w:rsidR="00BD04E1" w:rsidRPr="001030D8">
              <w:rPr>
                <w:color w:val="000000"/>
              </w:rPr>
              <w:t>24-2.25</w:t>
            </w:r>
            <w:r w:rsidRPr="001030D8">
              <w:rPr>
                <w:color w:val="000000"/>
              </w:rPr>
              <w:t xml:space="preserve"> административного регламента</w:t>
            </w:r>
          </w:p>
        </w:tc>
        <w:tc>
          <w:tcPr>
            <w:tcW w:w="2333" w:type="dxa"/>
            <w:vAlign w:val="center"/>
          </w:tcPr>
          <w:p w:rsidR="00463606" w:rsidRPr="001030D8" w:rsidRDefault="00463606" w:rsidP="009740A1">
            <w:pPr>
              <w:rPr>
                <w:color w:val="000000"/>
              </w:rPr>
            </w:pPr>
            <w:r w:rsidRPr="001030D8">
              <w:rPr>
                <w:color w:val="000000"/>
              </w:rPr>
              <w:t xml:space="preserve">Проект результата предоставления муниципальной услуги по </w:t>
            </w:r>
            <w:r w:rsidR="00BD04E1" w:rsidRPr="001030D8">
              <w:rPr>
                <w:color w:val="000000"/>
              </w:rPr>
              <w:t>форме, приведенной в приложении</w:t>
            </w:r>
            <w:r w:rsidRPr="001030D8">
              <w:rPr>
                <w:color w:val="000000"/>
              </w:rPr>
              <w:t xml:space="preserve"> № 2, № 4 к административному регламенту</w:t>
            </w:r>
          </w:p>
        </w:tc>
      </w:tr>
      <w:tr w:rsidR="00463606" w:rsidRPr="001030D8" w:rsidTr="009740A1">
        <w:tc>
          <w:tcPr>
            <w:tcW w:w="15920" w:type="dxa"/>
            <w:gridSpan w:val="7"/>
            <w:vAlign w:val="center"/>
          </w:tcPr>
          <w:p w:rsidR="00463606" w:rsidRPr="001030D8" w:rsidRDefault="00463606" w:rsidP="009740A1">
            <w:pPr>
              <w:jc w:val="center"/>
              <w:rPr>
                <w:color w:val="000000"/>
              </w:rPr>
            </w:pPr>
            <w:r w:rsidRPr="001030D8">
              <w:rPr>
                <w:color w:val="000000"/>
              </w:rPr>
              <w:t>4. Принятие решения</w:t>
            </w:r>
          </w:p>
        </w:tc>
      </w:tr>
      <w:tr w:rsidR="00463606" w:rsidRPr="001030D8" w:rsidTr="009740A1">
        <w:tc>
          <w:tcPr>
            <w:tcW w:w="2332" w:type="dxa"/>
            <w:vMerge w:val="restart"/>
            <w:vAlign w:val="center"/>
          </w:tcPr>
          <w:p w:rsidR="00463606" w:rsidRPr="001030D8" w:rsidRDefault="00463606" w:rsidP="009740A1">
            <w:pPr>
              <w:rPr>
                <w:color w:val="000000"/>
              </w:rPr>
            </w:pPr>
            <w:r w:rsidRPr="001030D8">
              <w:rPr>
                <w:color w:val="000000"/>
              </w:rPr>
              <w:t>Проект результата предоставления муниципальной услуги по форме, согласно приложениям № 2, № 4 к административному регламенту</w:t>
            </w:r>
          </w:p>
        </w:tc>
        <w:tc>
          <w:tcPr>
            <w:tcW w:w="2286" w:type="dxa"/>
            <w:vAlign w:val="center"/>
          </w:tcPr>
          <w:p w:rsidR="00463606" w:rsidRPr="001030D8" w:rsidRDefault="00463606" w:rsidP="009740A1">
            <w:pPr>
              <w:rPr>
                <w:color w:val="000000"/>
              </w:rPr>
            </w:pPr>
            <w:r w:rsidRPr="001030D8">
              <w:rPr>
                <w:color w:val="000000"/>
              </w:rPr>
              <w:t>Принятие решения о предоставлении муниципальной услуги или об отказе в предоставлении услуги</w:t>
            </w:r>
          </w:p>
        </w:tc>
        <w:tc>
          <w:tcPr>
            <w:tcW w:w="2260" w:type="dxa"/>
            <w:vMerge w:val="restart"/>
            <w:vAlign w:val="center"/>
          </w:tcPr>
          <w:p w:rsidR="00463606" w:rsidRPr="001030D8" w:rsidRDefault="00463606" w:rsidP="009740A1">
            <w:pPr>
              <w:rPr>
                <w:color w:val="000000"/>
              </w:rPr>
            </w:pPr>
            <w:r w:rsidRPr="001030D8">
              <w:rPr>
                <w:color w:val="000000"/>
              </w:rPr>
              <w:t>1 рабочий день (включается в общий срок предоставления услуги)</w:t>
            </w:r>
          </w:p>
        </w:tc>
        <w:tc>
          <w:tcPr>
            <w:tcW w:w="2302" w:type="dxa"/>
            <w:vMerge w:val="restart"/>
            <w:vAlign w:val="center"/>
          </w:tcPr>
          <w:p w:rsidR="00463606" w:rsidRPr="001030D8" w:rsidRDefault="00463606" w:rsidP="009740A1">
            <w:pPr>
              <w:rPr>
                <w:color w:val="000000"/>
              </w:rPr>
            </w:pPr>
            <w:r w:rsidRPr="001030D8">
              <w:rPr>
                <w:color w:val="000000"/>
              </w:rPr>
              <w:t>Ответственный специалист отдела архитектуры и градостроительства</w:t>
            </w:r>
          </w:p>
        </w:tc>
        <w:tc>
          <w:tcPr>
            <w:tcW w:w="2127" w:type="dxa"/>
            <w:vMerge w:val="restart"/>
            <w:vAlign w:val="center"/>
          </w:tcPr>
          <w:p w:rsidR="00463606" w:rsidRPr="001030D8" w:rsidRDefault="00463606" w:rsidP="009740A1">
            <w:pPr>
              <w:rPr>
                <w:color w:val="000000"/>
              </w:rPr>
            </w:pPr>
            <w:r w:rsidRPr="001030D8">
              <w:rPr>
                <w:color w:val="000000"/>
              </w:rPr>
              <w:t>Администрация района/ЕПГУ, РПГУ</w:t>
            </w:r>
          </w:p>
        </w:tc>
        <w:tc>
          <w:tcPr>
            <w:tcW w:w="2280" w:type="dxa"/>
            <w:vMerge w:val="restart"/>
          </w:tcPr>
          <w:p w:rsidR="00463606" w:rsidRPr="001030D8" w:rsidRDefault="00463606" w:rsidP="009740A1">
            <w:pPr>
              <w:jc w:val="center"/>
              <w:rPr>
                <w:color w:val="000000"/>
              </w:rPr>
            </w:pPr>
            <w:r w:rsidRPr="001030D8">
              <w:rPr>
                <w:color w:val="000000"/>
              </w:rPr>
              <w:t>-</w:t>
            </w:r>
          </w:p>
        </w:tc>
        <w:tc>
          <w:tcPr>
            <w:tcW w:w="2333" w:type="dxa"/>
            <w:vMerge w:val="restart"/>
            <w:vAlign w:val="center"/>
          </w:tcPr>
          <w:p w:rsidR="00463606" w:rsidRPr="001030D8" w:rsidRDefault="00463606" w:rsidP="009740A1">
            <w:pPr>
              <w:rPr>
                <w:color w:val="000000"/>
              </w:rPr>
            </w:pPr>
            <w:r w:rsidRPr="001030D8">
              <w:rPr>
                <w:color w:val="000000"/>
              </w:rPr>
              <w:t xml:space="preserve">Результат предоставления муниципальной услуги по форме, приведенной в приложениях № 2, № 4 к административному регламенту, </w:t>
            </w:r>
            <w:r w:rsidRPr="001030D8">
              <w:rPr>
                <w:color w:val="000000"/>
              </w:rPr>
              <w:lastRenderedPageBreak/>
              <w:t>подписанный усиленной квалифицированной подписью Главы района</w:t>
            </w:r>
          </w:p>
        </w:tc>
      </w:tr>
      <w:tr w:rsidR="00463606" w:rsidRPr="001030D8" w:rsidTr="009740A1">
        <w:tc>
          <w:tcPr>
            <w:tcW w:w="2332" w:type="dxa"/>
            <w:vMerge/>
            <w:vAlign w:val="center"/>
          </w:tcPr>
          <w:p w:rsidR="00463606" w:rsidRPr="001030D8" w:rsidRDefault="00463606" w:rsidP="009740A1">
            <w:pPr>
              <w:rPr>
                <w:color w:val="000000"/>
              </w:rPr>
            </w:pPr>
          </w:p>
        </w:tc>
        <w:tc>
          <w:tcPr>
            <w:tcW w:w="2286" w:type="dxa"/>
            <w:vAlign w:val="center"/>
          </w:tcPr>
          <w:p w:rsidR="00463606" w:rsidRPr="001030D8" w:rsidRDefault="00463606" w:rsidP="009740A1">
            <w:pPr>
              <w:rPr>
                <w:color w:val="000000"/>
              </w:rPr>
            </w:pPr>
            <w:r w:rsidRPr="001030D8">
              <w:rPr>
                <w:color w:val="000000"/>
              </w:rPr>
              <w:t xml:space="preserve">Формирование решения о </w:t>
            </w:r>
            <w:r w:rsidRPr="001030D8">
              <w:rPr>
                <w:color w:val="000000"/>
              </w:rPr>
              <w:lastRenderedPageBreak/>
              <w:t>предоставлении муниципальной услуги или об отказе в предоставлении муниципальной услуги</w:t>
            </w:r>
          </w:p>
        </w:tc>
        <w:tc>
          <w:tcPr>
            <w:tcW w:w="2260" w:type="dxa"/>
            <w:vMerge/>
          </w:tcPr>
          <w:p w:rsidR="00463606" w:rsidRPr="001030D8" w:rsidRDefault="00463606" w:rsidP="009740A1">
            <w:pPr>
              <w:rPr>
                <w:color w:val="000000"/>
              </w:rPr>
            </w:pPr>
          </w:p>
        </w:tc>
        <w:tc>
          <w:tcPr>
            <w:tcW w:w="2302" w:type="dxa"/>
            <w:vMerge/>
          </w:tcPr>
          <w:p w:rsidR="00463606" w:rsidRPr="001030D8" w:rsidRDefault="00463606" w:rsidP="009740A1">
            <w:pPr>
              <w:rPr>
                <w:color w:val="000000"/>
              </w:rPr>
            </w:pPr>
          </w:p>
        </w:tc>
        <w:tc>
          <w:tcPr>
            <w:tcW w:w="2127" w:type="dxa"/>
            <w:vMerge/>
          </w:tcPr>
          <w:p w:rsidR="00463606" w:rsidRPr="001030D8" w:rsidRDefault="00463606" w:rsidP="009740A1">
            <w:pPr>
              <w:rPr>
                <w:color w:val="000000"/>
              </w:rPr>
            </w:pPr>
          </w:p>
        </w:tc>
        <w:tc>
          <w:tcPr>
            <w:tcW w:w="2280" w:type="dxa"/>
            <w:vMerge/>
          </w:tcPr>
          <w:p w:rsidR="00463606" w:rsidRPr="001030D8" w:rsidRDefault="00463606" w:rsidP="009740A1">
            <w:pPr>
              <w:rPr>
                <w:color w:val="000000"/>
              </w:rPr>
            </w:pPr>
          </w:p>
        </w:tc>
        <w:tc>
          <w:tcPr>
            <w:tcW w:w="2333" w:type="dxa"/>
            <w:vMerge/>
          </w:tcPr>
          <w:p w:rsidR="00463606" w:rsidRPr="001030D8" w:rsidRDefault="00463606" w:rsidP="009740A1">
            <w:pPr>
              <w:rPr>
                <w:color w:val="000000"/>
              </w:rPr>
            </w:pPr>
          </w:p>
        </w:tc>
      </w:tr>
      <w:tr w:rsidR="00463606" w:rsidRPr="001030D8" w:rsidTr="009740A1">
        <w:tc>
          <w:tcPr>
            <w:tcW w:w="15920" w:type="dxa"/>
            <w:gridSpan w:val="7"/>
            <w:vAlign w:val="center"/>
          </w:tcPr>
          <w:p w:rsidR="00463606" w:rsidRPr="001030D8" w:rsidRDefault="00463606" w:rsidP="009740A1">
            <w:pPr>
              <w:jc w:val="center"/>
              <w:rPr>
                <w:color w:val="000000"/>
              </w:rPr>
            </w:pPr>
            <w:r w:rsidRPr="001030D8">
              <w:rPr>
                <w:color w:val="000000"/>
              </w:rPr>
              <w:lastRenderedPageBreak/>
              <w:t>5. Выдача результата</w:t>
            </w:r>
          </w:p>
        </w:tc>
      </w:tr>
      <w:tr w:rsidR="00463606" w:rsidRPr="001030D8" w:rsidTr="009740A1">
        <w:tc>
          <w:tcPr>
            <w:tcW w:w="2332" w:type="dxa"/>
            <w:vMerge w:val="restart"/>
            <w:vAlign w:val="center"/>
          </w:tcPr>
          <w:p w:rsidR="00463606" w:rsidRPr="001030D8" w:rsidRDefault="00463606" w:rsidP="00BD04E1">
            <w:pPr>
              <w:rPr>
                <w:color w:val="000000"/>
              </w:rPr>
            </w:pPr>
            <w:r w:rsidRPr="001030D8">
              <w:rPr>
                <w:color w:val="000000"/>
              </w:rPr>
              <w:t>Формирование и регистрация результата муниципальной услуги, указанного в пункте 2.</w:t>
            </w:r>
            <w:r w:rsidR="00BD04E1" w:rsidRPr="001030D8">
              <w:rPr>
                <w:color w:val="000000"/>
              </w:rPr>
              <w:t>7</w:t>
            </w:r>
            <w:r w:rsidRPr="001030D8">
              <w:rPr>
                <w:color w:val="000000"/>
              </w:rPr>
              <w:t xml:space="preserve"> Административного регламента</w:t>
            </w:r>
          </w:p>
        </w:tc>
        <w:tc>
          <w:tcPr>
            <w:tcW w:w="2286" w:type="dxa"/>
            <w:vAlign w:val="center"/>
          </w:tcPr>
          <w:p w:rsidR="00463606" w:rsidRPr="001030D8" w:rsidRDefault="00463606" w:rsidP="009740A1">
            <w:pPr>
              <w:rPr>
                <w:color w:val="000000"/>
              </w:rPr>
            </w:pPr>
            <w:r w:rsidRPr="001030D8">
              <w:rPr>
                <w:color w:val="000000"/>
              </w:rPr>
              <w:t>Регистрация результата предоставления муниципальной услуги</w:t>
            </w:r>
          </w:p>
        </w:tc>
        <w:tc>
          <w:tcPr>
            <w:tcW w:w="2260" w:type="dxa"/>
            <w:vAlign w:val="center"/>
          </w:tcPr>
          <w:p w:rsidR="00463606" w:rsidRPr="001030D8" w:rsidRDefault="00463606" w:rsidP="009740A1">
            <w:pPr>
              <w:rPr>
                <w:color w:val="000000"/>
              </w:rPr>
            </w:pPr>
            <w:r w:rsidRPr="001030D8">
              <w:rPr>
                <w:color w:val="000000"/>
              </w:rPr>
              <w:t>После окончания процедуры принятия решения (в общий срок предоставления муниципальной услуги не включается)</w:t>
            </w:r>
          </w:p>
        </w:tc>
        <w:tc>
          <w:tcPr>
            <w:tcW w:w="2302" w:type="dxa"/>
            <w:vMerge w:val="restart"/>
            <w:vAlign w:val="center"/>
          </w:tcPr>
          <w:p w:rsidR="00463606" w:rsidRPr="001030D8" w:rsidRDefault="00463606" w:rsidP="009740A1">
            <w:pPr>
              <w:rPr>
                <w:color w:val="000000"/>
              </w:rPr>
            </w:pPr>
            <w:r w:rsidRPr="001030D8">
              <w:rPr>
                <w:color w:val="000000"/>
              </w:rPr>
              <w:t>Ответственный специалист отдела архитектуры и градостроительства</w:t>
            </w:r>
          </w:p>
        </w:tc>
        <w:tc>
          <w:tcPr>
            <w:tcW w:w="2127" w:type="dxa"/>
            <w:vAlign w:val="center"/>
          </w:tcPr>
          <w:p w:rsidR="00463606" w:rsidRPr="001030D8" w:rsidRDefault="00463606" w:rsidP="009740A1">
            <w:pPr>
              <w:rPr>
                <w:color w:val="000000"/>
              </w:rPr>
            </w:pPr>
            <w:r w:rsidRPr="001030D8">
              <w:rPr>
                <w:color w:val="000000"/>
              </w:rPr>
              <w:t>Администрация района</w:t>
            </w:r>
          </w:p>
        </w:tc>
        <w:tc>
          <w:tcPr>
            <w:tcW w:w="2280" w:type="dxa"/>
          </w:tcPr>
          <w:p w:rsidR="00463606" w:rsidRPr="001030D8" w:rsidRDefault="00463606" w:rsidP="009740A1">
            <w:pPr>
              <w:jc w:val="center"/>
              <w:rPr>
                <w:color w:val="000000"/>
              </w:rPr>
            </w:pPr>
            <w:r w:rsidRPr="001030D8">
              <w:rPr>
                <w:color w:val="000000"/>
              </w:rPr>
              <w:t>-</w:t>
            </w:r>
          </w:p>
        </w:tc>
        <w:tc>
          <w:tcPr>
            <w:tcW w:w="2333" w:type="dxa"/>
            <w:vAlign w:val="center"/>
          </w:tcPr>
          <w:p w:rsidR="00463606" w:rsidRPr="001030D8" w:rsidRDefault="00463606" w:rsidP="009740A1">
            <w:pPr>
              <w:rPr>
                <w:color w:val="000000"/>
              </w:rPr>
            </w:pPr>
            <w:r w:rsidRPr="001030D8">
              <w:rPr>
                <w:color w:val="000000"/>
              </w:rPr>
              <w:t>Внесение сведений о конечном результате предоставления муниципальной услуги</w:t>
            </w:r>
          </w:p>
        </w:tc>
      </w:tr>
      <w:tr w:rsidR="00463606" w:rsidRPr="001030D8" w:rsidTr="009740A1">
        <w:tc>
          <w:tcPr>
            <w:tcW w:w="2332" w:type="dxa"/>
            <w:vMerge/>
            <w:vAlign w:val="center"/>
          </w:tcPr>
          <w:p w:rsidR="00463606" w:rsidRPr="001030D8" w:rsidRDefault="00463606" w:rsidP="009740A1">
            <w:pPr>
              <w:rPr>
                <w:color w:val="000000"/>
              </w:rPr>
            </w:pPr>
          </w:p>
        </w:tc>
        <w:tc>
          <w:tcPr>
            <w:tcW w:w="2286" w:type="dxa"/>
            <w:vAlign w:val="center"/>
          </w:tcPr>
          <w:p w:rsidR="00463606" w:rsidRPr="001030D8" w:rsidRDefault="00463606" w:rsidP="001030D8">
            <w:pPr>
              <w:rPr>
                <w:color w:val="000000"/>
              </w:rPr>
            </w:pPr>
            <w:r w:rsidRPr="001030D8">
              <w:rPr>
                <w:color w:val="000000"/>
              </w:rPr>
              <w:t>Направление в МФЦ результата муниципальной услуги, указанного в пункте 2.</w:t>
            </w:r>
            <w:r w:rsidR="001030D8" w:rsidRPr="001030D8">
              <w:rPr>
                <w:color w:val="000000"/>
              </w:rPr>
              <w:t>7</w:t>
            </w:r>
            <w:r w:rsidRPr="001030D8">
              <w:rPr>
                <w:color w:val="000000"/>
              </w:rPr>
              <w:t xml:space="preserve"> административного регламента, в форме электронного документа, подписанного усиленной квалифицированной электронной Главы района</w:t>
            </w:r>
          </w:p>
        </w:tc>
        <w:tc>
          <w:tcPr>
            <w:tcW w:w="2260" w:type="dxa"/>
            <w:vAlign w:val="center"/>
          </w:tcPr>
          <w:p w:rsidR="00463606" w:rsidRPr="001030D8" w:rsidRDefault="00463606" w:rsidP="009740A1">
            <w:pPr>
              <w:rPr>
                <w:color w:val="000000"/>
              </w:rPr>
            </w:pPr>
            <w:r w:rsidRPr="001030D8">
              <w:rPr>
                <w:color w:val="000000"/>
              </w:rPr>
              <w:t>В сроки, установленные соглашением о взаимодействии между администрацией и МФЦ</w:t>
            </w:r>
          </w:p>
        </w:tc>
        <w:tc>
          <w:tcPr>
            <w:tcW w:w="2302" w:type="dxa"/>
            <w:vMerge/>
            <w:vAlign w:val="center"/>
          </w:tcPr>
          <w:p w:rsidR="00463606" w:rsidRPr="001030D8" w:rsidRDefault="00463606" w:rsidP="009740A1">
            <w:pPr>
              <w:rPr>
                <w:color w:val="000000"/>
              </w:rPr>
            </w:pPr>
          </w:p>
        </w:tc>
        <w:tc>
          <w:tcPr>
            <w:tcW w:w="2127" w:type="dxa"/>
            <w:vAlign w:val="center"/>
          </w:tcPr>
          <w:p w:rsidR="00463606" w:rsidRPr="001030D8" w:rsidRDefault="00463606" w:rsidP="009740A1">
            <w:pPr>
              <w:rPr>
                <w:color w:val="000000"/>
              </w:rPr>
            </w:pPr>
            <w:r w:rsidRPr="001030D8">
              <w:rPr>
                <w:color w:val="000000"/>
              </w:rPr>
              <w:t>Администрация района/МФЦ</w:t>
            </w:r>
          </w:p>
        </w:tc>
        <w:tc>
          <w:tcPr>
            <w:tcW w:w="2280" w:type="dxa"/>
            <w:vAlign w:val="center"/>
          </w:tcPr>
          <w:p w:rsidR="00463606" w:rsidRPr="001030D8" w:rsidRDefault="00463606" w:rsidP="009740A1">
            <w:pPr>
              <w:rPr>
                <w:color w:val="000000"/>
              </w:rPr>
            </w:pPr>
            <w:r w:rsidRPr="001030D8">
              <w:rPr>
                <w:color w:val="000000"/>
              </w:rPr>
              <w:t>Указание заявителем в запросе способа выдачи результата муниципальной услуги в МФЦ, а также подача запроса через МФЦ</w:t>
            </w:r>
          </w:p>
        </w:tc>
        <w:tc>
          <w:tcPr>
            <w:tcW w:w="2333" w:type="dxa"/>
            <w:vAlign w:val="center"/>
          </w:tcPr>
          <w:p w:rsidR="00463606" w:rsidRPr="001030D8" w:rsidRDefault="00463606" w:rsidP="009740A1">
            <w:pPr>
              <w:rPr>
                <w:color w:val="000000"/>
              </w:rPr>
            </w:pPr>
            <w:r w:rsidRPr="001030D8">
              <w:rPr>
                <w:color w:val="00000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tc>
      </w:tr>
      <w:tr w:rsidR="00463606" w:rsidRPr="001030D8" w:rsidTr="009740A1">
        <w:tc>
          <w:tcPr>
            <w:tcW w:w="2332" w:type="dxa"/>
            <w:vMerge/>
            <w:vAlign w:val="center"/>
          </w:tcPr>
          <w:p w:rsidR="00463606" w:rsidRPr="001030D8" w:rsidRDefault="00463606" w:rsidP="009740A1">
            <w:pPr>
              <w:rPr>
                <w:color w:val="000000"/>
              </w:rPr>
            </w:pPr>
          </w:p>
        </w:tc>
        <w:tc>
          <w:tcPr>
            <w:tcW w:w="2286" w:type="dxa"/>
            <w:vAlign w:val="center"/>
          </w:tcPr>
          <w:p w:rsidR="00463606" w:rsidRPr="001030D8" w:rsidRDefault="00463606" w:rsidP="009740A1">
            <w:pPr>
              <w:rPr>
                <w:color w:val="000000"/>
              </w:rPr>
            </w:pPr>
            <w:r w:rsidRPr="001030D8">
              <w:rPr>
                <w:color w:val="000000"/>
              </w:rPr>
              <w:t xml:space="preserve">Направление заявителю результата предоставления </w:t>
            </w:r>
            <w:r w:rsidRPr="001030D8">
              <w:rPr>
                <w:color w:val="000000"/>
              </w:rPr>
              <w:lastRenderedPageBreak/>
              <w:t>муниципальной услуги на бумажном носителе, в личный кабинет на ЕПГУ, РПГУ</w:t>
            </w:r>
          </w:p>
        </w:tc>
        <w:tc>
          <w:tcPr>
            <w:tcW w:w="2260" w:type="dxa"/>
            <w:vAlign w:val="center"/>
          </w:tcPr>
          <w:p w:rsidR="00463606" w:rsidRPr="001030D8" w:rsidRDefault="00463606" w:rsidP="009740A1">
            <w:pPr>
              <w:rPr>
                <w:color w:val="000000"/>
              </w:rPr>
            </w:pPr>
            <w:r w:rsidRPr="001030D8">
              <w:rPr>
                <w:color w:val="000000"/>
              </w:rPr>
              <w:lastRenderedPageBreak/>
              <w:t xml:space="preserve">В день регистрации результата предоставления муниципальной </w:t>
            </w:r>
            <w:r w:rsidRPr="001030D8">
              <w:rPr>
                <w:color w:val="000000"/>
              </w:rPr>
              <w:lastRenderedPageBreak/>
              <w:t>услуги</w:t>
            </w:r>
          </w:p>
        </w:tc>
        <w:tc>
          <w:tcPr>
            <w:tcW w:w="2302" w:type="dxa"/>
            <w:vMerge/>
            <w:vAlign w:val="center"/>
          </w:tcPr>
          <w:p w:rsidR="00463606" w:rsidRPr="001030D8" w:rsidRDefault="00463606" w:rsidP="009740A1">
            <w:pPr>
              <w:rPr>
                <w:color w:val="000000"/>
              </w:rPr>
            </w:pPr>
          </w:p>
        </w:tc>
        <w:tc>
          <w:tcPr>
            <w:tcW w:w="2127" w:type="dxa"/>
            <w:vAlign w:val="center"/>
          </w:tcPr>
          <w:p w:rsidR="00463606" w:rsidRPr="001030D8" w:rsidRDefault="00463606" w:rsidP="009740A1">
            <w:pPr>
              <w:rPr>
                <w:color w:val="000000"/>
              </w:rPr>
            </w:pPr>
            <w:r w:rsidRPr="001030D8">
              <w:rPr>
                <w:color w:val="000000"/>
              </w:rPr>
              <w:t>Администрация района</w:t>
            </w:r>
          </w:p>
        </w:tc>
        <w:tc>
          <w:tcPr>
            <w:tcW w:w="2280" w:type="dxa"/>
          </w:tcPr>
          <w:p w:rsidR="00463606" w:rsidRPr="001030D8" w:rsidRDefault="00463606" w:rsidP="009740A1">
            <w:pPr>
              <w:jc w:val="center"/>
              <w:rPr>
                <w:color w:val="000000"/>
              </w:rPr>
            </w:pPr>
            <w:r w:rsidRPr="001030D8">
              <w:rPr>
                <w:color w:val="000000"/>
              </w:rPr>
              <w:t>-</w:t>
            </w:r>
          </w:p>
        </w:tc>
        <w:tc>
          <w:tcPr>
            <w:tcW w:w="2333" w:type="dxa"/>
            <w:vAlign w:val="center"/>
          </w:tcPr>
          <w:p w:rsidR="00463606" w:rsidRPr="001030D8" w:rsidRDefault="00463606" w:rsidP="009740A1">
            <w:pPr>
              <w:rPr>
                <w:color w:val="000000"/>
              </w:rPr>
            </w:pPr>
            <w:r w:rsidRPr="001030D8">
              <w:rPr>
                <w:color w:val="000000"/>
              </w:rPr>
              <w:t xml:space="preserve">Результат муниципальной услуги, направленный </w:t>
            </w:r>
            <w:r w:rsidRPr="001030D8">
              <w:rPr>
                <w:color w:val="000000"/>
              </w:rPr>
              <w:lastRenderedPageBreak/>
              <w:t>заявителю на бумажном носителе, в личный кабинет на ЕПГУ, РПГУ</w:t>
            </w:r>
          </w:p>
        </w:tc>
      </w:tr>
      <w:tr w:rsidR="00463606" w:rsidRPr="001030D8" w:rsidTr="009740A1">
        <w:tc>
          <w:tcPr>
            <w:tcW w:w="15920" w:type="dxa"/>
            <w:gridSpan w:val="7"/>
            <w:vAlign w:val="center"/>
          </w:tcPr>
          <w:p w:rsidR="00463606" w:rsidRPr="001030D8" w:rsidRDefault="00463606" w:rsidP="009740A1">
            <w:pPr>
              <w:jc w:val="center"/>
              <w:rPr>
                <w:color w:val="000000"/>
              </w:rPr>
            </w:pPr>
            <w:r w:rsidRPr="001030D8">
              <w:rPr>
                <w:color w:val="000000"/>
              </w:rPr>
              <w:lastRenderedPageBreak/>
              <w:t>6. Внесение результата муниципальной услуги в реестр решений</w:t>
            </w:r>
          </w:p>
        </w:tc>
      </w:tr>
      <w:tr w:rsidR="00463606" w:rsidRPr="00845285" w:rsidTr="009740A1">
        <w:tc>
          <w:tcPr>
            <w:tcW w:w="2332" w:type="dxa"/>
            <w:vAlign w:val="center"/>
          </w:tcPr>
          <w:p w:rsidR="00463606" w:rsidRPr="001030D8" w:rsidRDefault="00463606" w:rsidP="001030D8">
            <w:pPr>
              <w:rPr>
                <w:color w:val="000000"/>
              </w:rPr>
            </w:pPr>
            <w:r w:rsidRPr="001030D8">
              <w:rPr>
                <w:color w:val="000000"/>
              </w:rPr>
              <w:t>Формирование и регистрация результата муниципальной услуги, указанного в пункте 2.</w:t>
            </w:r>
            <w:r w:rsidR="001030D8" w:rsidRPr="001030D8">
              <w:rPr>
                <w:color w:val="000000"/>
              </w:rPr>
              <w:t>7</w:t>
            </w:r>
            <w:r w:rsidRPr="001030D8">
              <w:rPr>
                <w:color w:val="000000"/>
              </w:rPr>
              <w:t xml:space="preserve"> административного регламента, в форме электронного документа</w:t>
            </w:r>
          </w:p>
        </w:tc>
        <w:tc>
          <w:tcPr>
            <w:tcW w:w="2286" w:type="dxa"/>
            <w:vAlign w:val="center"/>
          </w:tcPr>
          <w:p w:rsidR="00463606" w:rsidRPr="001030D8" w:rsidRDefault="00463606" w:rsidP="001030D8">
            <w:pPr>
              <w:rPr>
                <w:color w:val="000000"/>
              </w:rPr>
            </w:pPr>
            <w:r w:rsidRPr="001030D8">
              <w:rPr>
                <w:color w:val="000000"/>
              </w:rPr>
              <w:t>Внесение сведений о результате предоставления муниципальной услуги, указанном в пункте 2.</w:t>
            </w:r>
            <w:r w:rsidR="001030D8" w:rsidRPr="001030D8">
              <w:rPr>
                <w:color w:val="000000"/>
              </w:rPr>
              <w:t>7</w:t>
            </w:r>
            <w:r w:rsidRPr="001030D8">
              <w:rPr>
                <w:color w:val="000000"/>
              </w:rPr>
              <w:t xml:space="preserve"> административного регламента, в реестр решений</w:t>
            </w:r>
          </w:p>
        </w:tc>
        <w:tc>
          <w:tcPr>
            <w:tcW w:w="2260" w:type="dxa"/>
            <w:vAlign w:val="center"/>
          </w:tcPr>
          <w:p w:rsidR="00463606" w:rsidRPr="001030D8" w:rsidRDefault="00463606" w:rsidP="009740A1">
            <w:pPr>
              <w:rPr>
                <w:color w:val="000000"/>
              </w:rPr>
            </w:pPr>
            <w:r w:rsidRPr="001030D8">
              <w:rPr>
                <w:color w:val="000000"/>
              </w:rPr>
              <w:t>1 рабочий день</w:t>
            </w:r>
          </w:p>
        </w:tc>
        <w:tc>
          <w:tcPr>
            <w:tcW w:w="2302" w:type="dxa"/>
            <w:vAlign w:val="center"/>
          </w:tcPr>
          <w:p w:rsidR="00463606" w:rsidRPr="001030D8" w:rsidRDefault="00463606" w:rsidP="009740A1">
            <w:pPr>
              <w:rPr>
                <w:color w:val="000000"/>
              </w:rPr>
            </w:pPr>
            <w:r w:rsidRPr="001030D8">
              <w:rPr>
                <w:color w:val="000000"/>
              </w:rPr>
              <w:t>Ответственный специалист отдела архитектуры и градостроительства</w:t>
            </w:r>
          </w:p>
        </w:tc>
        <w:tc>
          <w:tcPr>
            <w:tcW w:w="2127" w:type="dxa"/>
            <w:vAlign w:val="center"/>
          </w:tcPr>
          <w:p w:rsidR="00463606" w:rsidRPr="001030D8" w:rsidRDefault="00463606" w:rsidP="009740A1">
            <w:pPr>
              <w:rPr>
                <w:color w:val="000000"/>
              </w:rPr>
            </w:pPr>
            <w:r w:rsidRPr="001030D8">
              <w:rPr>
                <w:color w:val="000000"/>
              </w:rPr>
              <w:t>Администрация района</w:t>
            </w:r>
          </w:p>
        </w:tc>
        <w:tc>
          <w:tcPr>
            <w:tcW w:w="2280" w:type="dxa"/>
          </w:tcPr>
          <w:p w:rsidR="00463606" w:rsidRPr="001030D8" w:rsidRDefault="00463606" w:rsidP="009740A1">
            <w:pPr>
              <w:jc w:val="center"/>
              <w:rPr>
                <w:color w:val="000000"/>
              </w:rPr>
            </w:pPr>
            <w:r w:rsidRPr="001030D8">
              <w:rPr>
                <w:color w:val="000000"/>
              </w:rPr>
              <w:t>-</w:t>
            </w:r>
          </w:p>
        </w:tc>
        <w:tc>
          <w:tcPr>
            <w:tcW w:w="2333" w:type="dxa"/>
            <w:vAlign w:val="center"/>
          </w:tcPr>
          <w:p w:rsidR="00463606" w:rsidRPr="00845285" w:rsidRDefault="00463606" w:rsidP="001030D8">
            <w:pPr>
              <w:rPr>
                <w:color w:val="000000"/>
              </w:rPr>
            </w:pPr>
            <w:r w:rsidRPr="001030D8">
              <w:rPr>
                <w:color w:val="000000"/>
              </w:rPr>
              <w:t>Результат предоставления муниципальной услуги, указанный в пункте 2.</w:t>
            </w:r>
            <w:r w:rsidR="001030D8" w:rsidRPr="001030D8">
              <w:rPr>
                <w:color w:val="000000"/>
              </w:rPr>
              <w:t>7</w:t>
            </w:r>
            <w:r w:rsidRPr="001030D8">
              <w:rPr>
                <w:color w:val="000000"/>
              </w:rPr>
              <w:t xml:space="preserve"> административного регламента, внесен в реестр</w:t>
            </w:r>
          </w:p>
        </w:tc>
      </w:tr>
    </w:tbl>
    <w:p w:rsidR="00BC1D34" w:rsidRPr="00BC1D34" w:rsidRDefault="00BC1D34" w:rsidP="00F3345A">
      <w:pPr>
        <w:jc w:val="both"/>
        <w:rPr>
          <w:color w:val="000000"/>
          <w:sz w:val="28"/>
          <w:szCs w:val="28"/>
        </w:rPr>
      </w:pPr>
    </w:p>
    <w:sectPr w:rsidR="00BC1D34" w:rsidRPr="00BC1D34" w:rsidSect="002C4CDA">
      <w:pgSz w:w="16838" w:h="11906" w:orient="landscape"/>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52DC"/>
    <w:multiLevelType w:val="multilevel"/>
    <w:tmpl w:val="74FA238C"/>
    <w:lvl w:ilvl="0">
      <w:start w:val="4"/>
      <w:numFmt w:val="decimal"/>
      <w:lvlText w:val="%1"/>
      <w:lvlJc w:val="left"/>
      <w:pPr>
        <w:ind w:left="873" w:hanging="493"/>
      </w:pPr>
      <w:rPr>
        <w:rFonts w:hint="default"/>
      </w:rPr>
    </w:lvl>
    <w:lvl w:ilvl="1">
      <w:start w:val="2"/>
      <w:numFmt w:val="decimal"/>
      <w:lvlText w:val="%1.%2."/>
      <w:lvlJc w:val="left"/>
      <w:pPr>
        <w:ind w:left="873" w:hanging="493"/>
      </w:pPr>
      <w:rPr>
        <w:rFonts w:ascii="Times New Roman" w:eastAsia="Times New Roman" w:hAnsi="Times New Roman" w:hint="default"/>
        <w:sz w:val="28"/>
        <w:szCs w:val="28"/>
      </w:rPr>
    </w:lvl>
    <w:lvl w:ilvl="2">
      <w:start w:val="1"/>
      <w:numFmt w:val="decimal"/>
      <w:lvlText w:val="%1.%2.%3."/>
      <w:lvlJc w:val="left"/>
      <w:pPr>
        <w:ind w:left="112" w:hanging="702"/>
      </w:pPr>
      <w:rPr>
        <w:rFonts w:ascii="Times New Roman" w:eastAsia="Times New Roman" w:hAnsi="Times New Roman" w:hint="default"/>
        <w:sz w:val="28"/>
        <w:szCs w:val="28"/>
      </w:rPr>
    </w:lvl>
    <w:lvl w:ilvl="3">
      <w:start w:val="1"/>
      <w:numFmt w:val="bullet"/>
      <w:lvlText w:val="•"/>
      <w:lvlJc w:val="left"/>
      <w:pPr>
        <w:ind w:left="2943" w:hanging="702"/>
      </w:pPr>
      <w:rPr>
        <w:rFonts w:hint="default"/>
      </w:rPr>
    </w:lvl>
    <w:lvl w:ilvl="4">
      <w:start w:val="1"/>
      <w:numFmt w:val="bullet"/>
      <w:lvlText w:val="•"/>
      <w:lvlJc w:val="left"/>
      <w:pPr>
        <w:ind w:left="3977" w:hanging="702"/>
      </w:pPr>
      <w:rPr>
        <w:rFonts w:hint="default"/>
      </w:rPr>
    </w:lvl>
    <w:lvl w:ilvl="5">
      <w:start w:val="1"/>
      <w:numFmt w:val="bullet"/>
      <w:lvlText w:val="•"/>
      <w:lvlJc w:val="left"/>
      <w:pPr>
        <w:ind w:left="5012" w:hanging="702"/>
      </w:pPr>
      <w:rPr>
        <w:rFonts w:hint="default"/>
      </w:rPr>
    </w:lvl>
    <w:lvl w:ilvl="6">
      <w:start w:val="1"/>
      <w:numFmt w:val="bullet"/>
      <w:lvlText w:val="•"/>
      <w:lvlJc w:val="left"/>
      <w:pPr>
        <w:ind w:left="6047" w:hanging="702"/>
      </w:pPr>
      <w:rPr>
        <w:rFonts w:hint="default"/>
      </w:rPr>
    </w:lvl>
    <w:lvl w:ilvl="7">
      <w:start w:val="1"/>
      <w:numFmt w:val="bullet"/>
      <w:lvlText w:val="•"/>
      <w:lvlJc w:val="left"/>
      <w:pPr>
        <w:ind w:left="7081" w:hanging="702"/>
      </w:pPr>
      <w:rPr>
        <w:rFonts w:hint="default"/>
      </w:rPr>
    </w:lvl>
    <w:lvl w:ilvl="8">
      <w:start w:val="1"/>
      <w:numFmt w:val="bullet"/>
      <w:lvlText w:val="•"/>
      <w:lvlJc w:val="left"/>
      <w:pPr>
        <w:ind w:left="8116" w:hanging="702"/>
      </w:pPr>
      <w:rPr>
        <w:rFonts w:hint="default"/>
      </w:rPr>
    </w:lvl>
  </w:abstractNum>
  <w:abstractNum w:abstractNumId="1">
    <w:nsid w:val="22153374"/>
    <w:multiLevelType w:val="multilevel"/>
    <w:tmpl w:val="AEE89C90"/>
    <w:lvl w:ilvl="0">
      <w:start w:val="4"/>
      <w:numFmt w:val="decimal"/>
      <w:lvlText w:val="%1"/>
      <w:lvlJc w:val="left"/>
      <w:pPr>
        <w:ind w:left="112" w:hanging="702"/>
      </w:pPr>
      <w:rPr>
        <w:rFonts w:hint="default"/>
      </w:rPr>
    </w:lvl>
    <w:lvl w:ilvl="1">
      <w:start w:val="3"/>
      <w:numFmt w:val="decimal"/>
      <w:lvlText w:val="%1.%2"/>
      <w:lvlJc w:val="left"/>
      <w:pPr>
        <w:ind w:left="112" w:hanging="702"/>
      </w:pPr>
      <w:rPr>
        <w:rFonts w:hint="default"/>
      </w:rPr>
    </w:lvl>
    <w:lvl w:ilvl="2">
      <w:start w:val="1"/>
      <w:numFmt w:val="decimal"/>
      <w:lvlText w:val="%1.%2.%3."/>
      <w:lvlJc w:val="left"/>
      <w:pPr>
        <w:ind w:left="112" w:hanging="702"/>
      </w:pPr>
      <w:rPr>
        <w:rFonts w:ascii="Times New Roman" w:eastAsia="Times New Roman" w:hAnsi="Times New Roman" w:hint="default"/>
        <w:sz w:val="28"/>
        <w:szCs w:val="28"/>
      </w:rPr>
    </w:lvl>
    <w:lvl w:ilvl="3">
      <w:start w:val="1"/>
      <w:numFmt w:val="bullet"/>
      <w:lvlText w:val="•"/>
      <w:lvlJc w:val="left"/>
      <w:pPr>
        <w:ind w:left="3134" w:hanging="702"/>
      </w:pPr>
      <w:rPr>
        <w:rFonts w:hint="default"/>
      </w:rPr>
    </w:lvl>
    <w:lvl w:ilvl="4">
      <w:start w:val="1"/>
      <w:numFmt w:val="bullet"/>
      <w:lvlText w:val="•"/>
      <w:lvlJc w:val="left"/>
      <w:pPr>
        <w:ind w:left="4141" w:hanging="702"/>
      </w:pPr>
      <w:rPr>
        <w:rFonts w:hint="default"/>
      </w:rPr>
    </w:lvl>
    <w:lvl w:ilvl="5">
      <w:start w:val="1"/>
      <w:numFmt w:val="bullet"/>
      <w:lvlText w:val="•"/>
      <w:lvlJc w:val="left"/>
      <w:pPr>
        <w:ind w:left="5149" w:hanging="702"/>
      </w:pPr>
      <w:rPr>
        <w:rFonts w:hint="default"/>
      </w:rPr>
    </w:lvl>
    <w:lvl w:ilvl="6">
      <w:start w:val="1"/>
      <w:numFmt w:val="bullet"/>
      <w:lvlText w:val="•"/>
      <w:lvlJc w:val="left"/>
      <w:pPr>
        <w:ind w:left="6156" w:hanging="702"/>
      </w:pPr>
      <w:rPr>
        <w:rFonts w:hint="default"/>
      </w:rPr>
    </w:lvl>
    <w:lvl w:ilvl="7">
      <w:start w:val="1"/>
      <w:numFmt w:val="bullet"/>
      <w:lvlText w:val="•"/>
      <w:lvlJc w:val="left"/>
      <w:pPr>
        <w:ind w:left="7163" w:hanging="702"/>
      </w:pPr>
      <w:rPr>
        <w:rFonts w:hint="default"/>
      </w:rPr>
    </w:lvl>
    <w:lvl w:ilvl="8">
      <w:start w:val="1"/>
      <w:numFmt w:val="bullet"/>
      <w:lvlText w:val="•"/>
      <w:lvlJc w:val="left"/>
      <w:pPr>
        <w:ind w:left="8170" w:hanging="702"/>
      </w:pPr>
      <w:rPr>
        <w:rFonts w:hint="default"/>
      </w:rPr>
    </w:lvl>
  </w:abstractNum>
  <w:abstractNum w:abstractNumId="2">
    <w:nsid w:val="2B627761"/>
    <w:multiLevelType w:val="hybridMultilevel"/>
    <w:tmpl w:val="4CF85D04"/>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nsid w:val="40A36862"/>
    <w:multiLevelType w:val="hybridMultilevel"/>
    <w:tmpl w:val="8FDECA5A"/>
    <w:lvl w:ilvl="0" w:tplc="712069E4">
      <w:start w:val="1"/>
      <w:numFmt w:val="decimal"/>
      <w:lvlText w:val="%1)"/>
      <w:lvlJc w:val="left"/>
      <w:pPr>
        <w:ind w:left="112" w:hanging="305"/>
      </w:pPr>
      <w:rPr>
        <w:rFonts w:ascii="Times New Roman" w:eastAsia="Times New Roman" w:hAnsi="Times New Roman" w:hint="default"/>
        <w:sz w:val="28"/>
        <w:szCs w:val="28"/>
      </w:rPr>
    </w:lvl>
    <w:lvl w:ilvl="1" w:tplc="BF6ADFBE">
      <w:start w:val="1"/>
      <w:numFmt w:val="bullet"/>
      <w:lvlText w:val="•"/>
      <w:lvlJc w:val="left"/>
      <w:pPr>
        <w:ind w:left="1120" w:hanging="305"/>
      </w:pPr>
      <w:rPr>
        <w:rFonts w:hint="default"/>
      </w:rPr>
    </w:lvl>
    <w:lvl w:ilvl="2" w:tplc="11009E4A">
      <w:start w:val="1"/>
      <w:numFmt w:val="bullet"/>
      <w:lvlText w:val="•"/>
      <w:lvlJc w:val="left"/>
      <w:pPr>
        <w:ind w:left="2127" w:hanging="305"/>
      </w:pPr>
      <w:rPr>
        <w:rFonts w:hint="default"/>
      </w:rPr>
    </w:lvl>
    <w:lvl w:ilvl="3" w:tplc="164CA9FC">
      <w:start w:val="1"/>
      <w:numFmt w:val="bullet"/>
      <w:lvlText w:val="•"/>
      <w:lvlJc w:val="left"/>
      <w:pPr>
        <w:ind w:left="3134" w:hanging="305"/>
      </w:pPr>
      <w:rPr>
        <w:rFonts w:hint="default"/>
      </w:rPr>
    </w:lvl>
    <w:lvl w:ilvl="4" w:tplc="A962C3CC">
      <w:start w:val="1"/>
      <w:numFmt w:val="bullet"/>
      <w:lvlText w:val="•"/>
      <w:lvlJc w:val="left"/>
      <w:pPr>
        <w:ind w:left="4141" w:hanging="305"/>
      </w:pPr>
      <w:rPr>
        <w:rFonts w:hint="default"/>
      </w:rPr>
    </w:lvl>
    <w:lvl w:ilvl="5" w:tplc="0A0A93BE">
      <w:start w:val="1"/>
      <w:numFmt w:val="bullet"/>
      <w:lvlText w:val="•"/>
      <w:lvlJc w:val="left"/>
      <w:pPr>
        <w:ind w:left="5149" w:hanging="305"/>
      </w:pPr>
      <w:rPr>
        <w:rFonts w:hint="default"/>
      </w:rPr>
    </w:lvl>
    <w:lvl w:ilvl="6" w:tplc="6CA8C908">
      <w:start w:val="1"/>
      <w:numFmt w:val="bullet"/>
      <w:lvlText w:val="•"/>
      <w:lvlJc w:val="left"/>
      <w:pPr>
        <w:ind w:left="6156" w:hanging="305"/>
      </w:pPr>
      <w:rPr>
        <w:rFonts w:hint="default"/>
      </w:rPr>
    </w:lvl>
    <w:lvl w:ilvl="7" w:tplc="DB0629AC">
      <w:start w:val="1"/>
      <w:numFmt w:val="bullet"/>
      <w:lvlText w:val="•"/>
      <w:lvlJc w:val="left"/>
      <w:pPr>
        <w:ind w:left="7163" w:hanging="305"/>
      </w:pPr>
      <w:rPr>
        <w:rFonts w:hint="default"/>
      </w:rPr>
    </w:lvl>
    <w:lvl w:ilvl="8" w:tplc="2340BCA2">
      <w:start w:val="1"/>
      <w:numFmt w:val="bullet"/>
      <w:lvlText w:val="•"/>
      <w:lvlJc w:val="left"/>
      <w:pPr>
        <w:ind w:left="8170" w:hanging="305"/>
      </w:pPr>
      <w:rPr>
        <w:rFonts w:hint="default"/>
      </w:rPr>
    </w:lvl>
  </w:abstractNum>
  <w:abstractNum w:abstractNumId="4">
    <w:nsid w:val="772B03A6"/>
    <w:multiLevelType w:val="multilevel"/>
    <w:tmpl w:val="F16094B8"/>
    <w:lvl w:ilvl="0">
      <w:start w:val="4"/>
      <w:numFmt w:val="decimal"/>
      <w:lvlText w:val="%1"/>
      <w:lvlJc w:val="left"/>
      <w:pPr>
        <w:ind w:left="112" w:hanging="701"/>
      </w:pPr>
      <w:rPr>
        <w:rFonts w:hint="default"/>
      </w:rPr>
    </w:lvl>
    <w:lvl w:ilvl="1">
      <w:start w:val="2"/>
      <w:numFmt w:val="decimal"/>
      <w:lvlText w:val="%1.%2"/>
      <w:lvlJc w:val="left"/>
      <w:pPr>
        <w:ind w:left="112" w:hanging="701"/>
      </w:pPr>
      <w:rPr>
        <w:rFonts w:hint="default"/>
      </w:rPr>
    </w:lvl>
    <w:lvl w:ilvl="2">
      <w:start w:val="2"/>
      <w:numFmt w:val="decimal"/>
      <w:lvlText w:val="%1.%2.%3."/>
      <w:lvlJc w:val="left"/>
      <w:pPr>
        <w:ind w:left="112" w:hanging="701"/>
      </w:pPr>
      <w:rPr>
        <w:rFonts w:ascii="Times New Roman" w:eastAsia="Times New Roman" w:hAnsi="Times New Roman" w:hint="default"/>
        <w:spacing w:val="1"/>
        <w:sz w:val="28"/>
        <w:szCs w:val="28"/>
      </w:rPr>
    </w:lvl>
    <w:lvl w:ilvl="3">
      <w:start w:val="1"/>
      <w:numFmt w:val="bullet"/>
      <w:lvlText w:val="•"/>
      <w:lvlJc w:val="left"/>
      <w:pPr>
        <w:ind w:left="3134" w:hanging="701"/>
      </w:pPr>
      <w:rPr>
        <w:rFonts w:hint="default"/>
      </w:rPr>
    </w:lvl>
    <w:lvl w:ilvl="4">
      <w:start w:val="1"/>
      <w:numFmt w:val="bullet"/>
      <w:lvlText w:val="•"/>
      <w:lvlJc w:val="left"/>
      <w:pPr>
        <w:ind w:left="4141" w:hanging="701"/>
      </w:pPr>
      <w:rPr>
        <w:rFonts w:hint="default"/>
      </w:rPr>
    </w:lvl>
    <w:lvl w:ilvl="5">
      <w:start w:val="1"/>
      <w:numFmt w:val="bullet"/>
      <w:lvlText w:val="•"/>
      <w:lvlJc w:val="left"/>
      <w:pPr>
        <w:ind w:left="5149" w:hanging="701"/>
      </w:pPr>
      <w:rPr>
        <w:rFonts w:hint="default"/>
      </w:rPr>
    </w:lvl>
    <w:lvl w:ilvl="6">
      <w:start w:val="1"/>
      <w:numFmt w:val="bullet"/>
      <w:lvlText w:val="•"/>
      <w:lvlJc w:val="left"/>
      <w:pPr>
        <w:ind w:left="6156" w:hanging="701"/>
      </w:pPr>
      <w:rPr>
        <w:rFonts w:hint="default"/>
      </w:rPr>
    </w:lvl>
    <w:lvl w:ilvl="7">
      <w:start w:val="1"/>
      <w:numFmt w:val="bullet"/>
      <w:lvlText w:val="•"/>
      <w:lvlJc w:val="left"/>
      <w:pPr>
        <w:ind w:left="7163" w:hanging="701"/>
      </w:pPr>
      <w:rPr>
        <w:rFonts w:hint="default"/>
      </w:rPr>
    </w:lvl>
    <w:lvl w:ilvl="8">
      <w:start w:val="1"/>
      <w:numFmt w:val="bullet"/>
      <w:lvlText w:val="•"/>
      <w:lvlJc w:val="left"/>
      <w:pPr>
        <w:ind w:left="8170" w:hanging="701"/>
      </w:pPr>
      <w:rPr>
        <w:rFonts w:hint="default"/>
      </w:rPr>
    </w:lvl>
  </w:abstractNum>
  <w:abstractNum w:abstractNumId="5">
    <w:nsid w:val="7B98373B"/>
    <w:multiLevelType w:val="hybridMultilevel"/>
    <w:tmpl w:val="455A0A2A"/>
    <w:lvl w:ilvl="0" w:tplc="10480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proofState w:spelling="clean" w:grammar="clean"/>
  <w:defaultTabStop w:val="708"/>
  <w:characterSpacingControl w:val="doNotCompress"/>
  <w:compat/>
  <w:rsids>
    <w:rsidRoot w:val="008C2F96"/>
    <w:rsid w:val="00004C26"/>
    <w:rsid w:val="0000681E"/>
    <w:rsid w:val="00006838"/>
    <w:rsid w:val="000161AF"/>
    <w:rsid w:val="00024D1E"/>
    <w:rsid w:val="00026897"/>
    <w:rsid w:val="00026E8B"/>
    <w:rsid w:val="00031754"/>
    <w:rsid w:val="00037EFE"/>
    <w:rsid w:val="000406E1"/>
    <w:rsid w:val="000416FA"/>
    <w:rsid w:val="000418BC"/>
    <w:rsid w:val="00044221"/>
    <w:rsid w:val="000525D7"/>
    <w:rsid w:val="00053542"/>
    <w:rsid w:val="00053FB4"/>
    <w:rsid w:val="00062885"/>
    <w:rsid w:val="00064853"/>
    <w:rsid w:val="0006568F"/>
    <w:rsid w:val="00066A72"/>
    <w:rsid w:val="000722AD"/>
    <w:rsid w:val="0007424D"/>
    <w:rsid w:val="0007608F"/>
    <w:rsid w:val="00076490"/>
    <w:rsid w:val="00081A07"/>
    <w:rsid w:val="000834A8"/>
    <w:rsid w:val="00087734"/>
    <w:rsid w:val="00091A67"/>
    <w:rsid w:val="000A23E7"/>
    <w:rsid w:val="000A2A50"/>
    <w:rsid w:val="000A5E9C"/>
    <w:rsid w:val="000B3B40"/>
    <w:rsid w:val="000C0067"/>
    <w:rsid w:val="000C6786"/>
    <w:rsid w:val="000D2FD0"/>
    <w:rsid w:val="000D3FA5"/>
    <w:rsid w:val="000D6557"/>
    <w:rsid w:val="000D69D7"/>
    <w:rsid w:val="000E043B"/>
    <w:rsid w:val="000E13D5"/>
    <w:rsid w:val="000F347B"/>
    <w:rsid w:val="001030D8"/>
    <w:rsid w:val="0010382A"/>
    <w:rsid w:val="00112626"/>
    <w:rsid w:val="001128E5"/>
    <w:rsid w:val="001156C8"/>
    <w:rsid w:val="00116CBD"/>
    <w:rsid w:val="001222DC"/>
    <w:rsid w:val="00124594"/>
    <w:rsid w:val="00126164"/>
    <w:rsid w:val="00126770"/>
    <w:rsid w:val="00126FF3"/>
    <w:rsid w:val="0013521E"/>
    <w:rsid w:val="00135C73"/>
    <w:rsid w:val="001370DF"/>
    <w:rsid w:val="00142B6A"/>
    <w:rsid w:val="00146B01"/>
    <w:rsid w:val="00153C4B"/>
    <w:rsid w:val="001542D2"/>
    <w:rsid w:val="0015554F"/>
    <w:rsid w:val="00171EDC"/>
    <w:rsid w:val="001737FD"/>
    <w:rsid w:val="0018353F"/>
    <w:rsid w:val="001930AE"/>
    <w:rsid w:val="001956E0"/>
    <w:rsid w:val="00196E29"/>
    <w:rsid w:val="001A38BF"/>
    <w:rsid w:val="001A5E07"/>
    <w:rsid w:val="001A6ABD"/>
    <w:rsid w:val="001A76E3"/>
    <w:rsid w:val="001B3BD9"/>
    <w:rsid w:val="001B4432"/>
    <w:rsid w:val="001B5600"/>
    <w:rsid w:val="001C1166"/>
    <w:rsid w:val="001C31E7"/>
    <w:rsid w:val="001C5FBC"/>
    <w:rsid w:val="001C79D5"/>
    <w:rsid w:val="001D4D9C"/>
    <w:rsid w:val="001D5C56"/>
    <w:rsid w:val="001E322C"/>
    <w:rsid w:val="001E5AC7"/>
    <w:rsid w:val="001E5AD4"/>
    <w:rsid w:val="001F76E3"/>
    <w:rsid w:val="00202A8B"/>
    <w:rsid w:val="002045C9"/>
    <w:rsid w:val="00212998"/>
    <w:rsid w:val="002130FF"/>
    <w:rsid w:val="00216625"/>
    <w:rsid w:val="0022573F"/>
    <w:rsid w:val="00226DE1"/>
    <w:rsid w:val="00234C5F"/>
    <w:rsid w:val="00235AF7"/>
    <w:rsid w:val="00235C5E"/>
    <w:rsid w:val="00236925"/>
    <w:rsid w:val="00237AE7"/>
    <w:rsid w:val="00252892"/>
    <w:rsid w:val="00252906"/>
    <w:rsid w:val="00254D9E"/>
    <w:rsid w:val="00260F25"/>
    <w:rsid w:val="002653BC"/>
    <w:rsid w:val="002673F4"/>
    <w:rsid w:val="0027092F"/>
    <w:rsid w:val="002741C6"/>
    <w:rsid w:val="00276B1A"/>
    <w:rsid w:val="00284A1A"/>
    <w:rsid w:val="00285542"/>
    <w:rsid w:val="00286B8A"/>
    <w:rsid w:val="00290FC1"/>
    <w:rsid w:val="00291A36"/>
    <w:rsid w:val="00295C9C"/>
    <w:rsid w:val="002A171D"/>
    <w:rsid w:val="002A2199"/>
    <w:rsid w:val="002A326D"/>
    <w:rsid w:val="002A711C"/>
    <w:rsid w:val="002A7395"/>
    <w:rsid w:val="002B4535"/>
    <w:rsid w:val="002B4EC6"/>
    <w:rsid w:val="002B7060"/>
    <w:rsid w:val="002C1AF7"/>
    <w:rsid w:val="002C4CDA"/>
    <w:rsid w:val="002C7201"/>
    <w:rsid w:val="002D1AE9"/>
    <w:rsid w:val="002D1F89"/>
    <w:rsid w:val="002E2402"/>
    <w:rsid w:val="002E74F6"/>
    <w:rsid w:val="002F34E5"/>
    <w:rsid w:val="0030284D"/>
    <w:rsid w:val="00304C82"/>
    <w:rsid w:val="003065E9"/>
    <w:rsid w:val="003121F0"/>
    <w:rsid w:val="003124EE"/>
    <w:rsid w:val="00314618"/>
    <w:rsid w:val="0032588B"/>
    <w:rsid w:val="00326B0E"/>
    <w:rsid w:val="00344AC6"/>
    <w:rsid w:val="00347856"/>
    <w:rsid w:val="003507CB"/>
    <w:rsid w:val="00353B60"/>
    <w:rsid w:val="00353E7C"/>
    <w:rsid w:val="0036338A"/>
    <w:rsid w:val="00374114"/>
    <w:rsid w:val="003818B1"/>
    <w:rsid w:val="003828BB"/>
    <w:rsid w:val="00383055"/>
    <w:rsid w:val="00386036"/>
    <w:rsid w:val="00386B3C"/>
    <w:rsid w:val="00393D99"/>
    <w:rsid w:val="003946FD"/>
    <w:rsid w:val="003A2CAA"/>
    <w:rsid w:val="003A43DB"/>
    <w:rsid w:val="003A583E"/>
    <w:rsid w:val="003A5D75"/>
    <w:rsid w:val="003B3D17"/>
    <w:rsid w:val="003C292D"/>
    <w:rsid w:val="003D2335"/>
    <w:rsid w:val="003D6DE5"/>
    <w:rsid w:val="003E5C0C"/>
    <w:rsid w:val="003F13BE"/>
    <w:rsid w:val="003F1C50"/>
    <w:rsid w:val="003F500C"/>
    <w:rsid w:val="00403455"/>
    <w:rsid w:val="0040347C"/>
    <w:rsid w:val="00406646"/>
    <w:rsid w:val="00407585"/>
    <w:rsid w:val="00411990"/>
    <w:rsid w:val="00412267"/>
    <w:rsid w:val="00412E09"/>
    <w:rsid w:val="0041456F"/>
    <w:rsid w:val="0042439C"/>
    <w:rsid w:val="004349F7"/>
    <w:rsid w:val="00436209"/>
    <w:rsid w:val="004425F7"/>
    <w:rsid w:val="00442D16"/>
    <w:rsid w:val="004440E5"/>
    <w:rsid w:val="004450CE"/>
    <w:rsid w:val="00447ED8"/>
    <w:rsid w:val="00451701"/>
    <w:rsid w:val="0046019A"/>
    <w:rsid w:val="00463606"/>
    <w:rsid w:val="004677D8"/>
    <w:rsid w:val="00471A58"/>
    <w:rsid w:val="00472FBE"/>
    <w:rsid w:val="0048391F"/>
    <w:rsid w:val="00493313"/>
    <w:rsid w:val="004A0532"/>
    <w:rsid w:val="004A1EEB"/>
    <w:rsid w:val="004A7E5F"/>
    <w:rsid w:val="004B01AD"/>
    <w:rsid w:val="004B06EA"/>
    <w:rsid w:val="004B5C6B"/>
    <w:rsid w:val="004C3FFE"/>
    <w:rsid w:val="004C561A"/>
    <w:rsid w:val="004C7599"/>
    <w:rsid w:val="004D2BFD"/>
    <w:rsid w:val="004E75DC"/>
    <w:rsid w:val="004F306B"/>
    <w:rsid w:val="004F6216"/>
    <w:rsid w:val="00506473"/>
    <w:rsid w:val="0051193C"/>
    <w:rsid w:val="00512A21"/>
    <w:rsid w:val="00513148"/>
    <w:rsid w:val="005138B2"/>
    <w:rsid w:val="005210DB"/>
    <w:rsid w:val="005210FA"/>
    <w:rsid w:val="00524170"/>
    <w:rsid w:val="00526878"/>
    <w:rsid w:val="0053076C"/>
    <w:rsid w:val="0053306A"/>
    <w:rsid w:val="005332B4"/>
    <w:rsid w:val="00546177"/>
    <w:rsid w:val="005614D1"/>
    <w:rsid w:val="00565205"/>
    <w:rsid w:val="0056560C"/>
    <w:rsid w:val="00570D5A"/>
    <w:rsid w:val="005715E2"/>
    <w:rsid w:val="00573B95"/>
    <w:rsid w:val="00581C9A"/>
    <w:rsid w:val="005923EC"/>
    <w:rsid w:val="00592EAB"/>
    <w:rsid w:val="005947BE"/>
    <w:rsid w:val="00596CD4"/>
    <w:rsid w:val="0059715D"/>
    <w:rsid w:val="005A04BD"/>
    <w:rsid w:val="005B4D56"/>
    <w:rsid w:val="005C4C19"/>
    <w:rsid w:val="005C71D9"/>
    <w:rsid w:val="005D1A2B"/>
    <w:rsid w:val="005F5BB9"/>
    <w:rsid w:val="005F789E"/>
    <w:rsid w:val="00601D68"/>
    <w:rsid w:val="0061164C"/>
    <w:rsid w:val="00614B63"/>
    <w:rsid w:val="006264AD"/>
    <w:rsid w:val="00626B44"/>
    <w:rsid w:val="00627FFA"/>
    <w:rsid w:val="00634517"/>
    <w:rsid w:val="006427F7"/>
    <w:rsid w:val="006461C0"/>
    <w:rsid w:val="00652E2C"/>
    <w:rsid w:val="006566F0"/>
    <w:rsid w:val="00661475"/>
    <w:rsid w:val="00676EC1"/>
    <w:rsid w:val="00685161"/>
    <w:rsid w:val="00693800"/>
    <w:rsid w:val="006B03D1"/>
    <w:rsid w:val="006B126C"/>
    <w:rsid w:val="006B2A61"/>
    <w:rsid w:val="006B3E73"/>
    <w:rsid w:val="006B52DD"/>
    <w:rsid w:val="006B6E5A"/>
    <w:rsid w:val="006C1426"/>
    <w:rsid w:val="006C205A"/>
    <w:rsid w:val="006C344C"/>
    <w:rsid w:val="006D6A17"/>
    <w:rsid w:val="006E7164"/>
    <w:rsid w:val="006F1E9F"/>
    <w:rsid w:val="006F2704"/>
    <w:rsid w:val="006F2D99"/>
    <w:rsid w:val="006F735F"/>
    <w:rsid w:val="00705EDC"/>
    <w:rsid w:val="007113A0"/>
    <w:rsid w:val="007123AB"/>
    <w:rsid w:val="00717B30"/>
    <w:rsid w:val="0072696E"/>
    <w:rsid w:val="0073039E"/>
    <w:rsid w:val="0073572A"/>
    <w:rsid w:val="007359E3"/>
    <w:rsid w:val="00740560"/>
    <w:rsid w:val="007464E4"/>
    <w:rsid w:val="00750BB1"/>
    <w:rsid w:val="007526DF"/>
    <w:rsid w:val="0075769E"/>
    <w:rsid w:val="00762BCE"/>
    <w:rsid w:val="007635CE"/>
    <w:rsid w:val="007639ED"/>
    <w:rsid w:val="0076775B"/>
    <w:rsid w:val="00767A22"/>
    <w:rsid w:val="007812C1"/>
    <w:rsid w:val="0079235C"/>
    <w:rsid w:val="007A0295"/>
    <w:rsid w:val="007A101D"/>
    <w:rsid w:val="007A338D"/>
    <w:rsid w:val="007C062D"/>
    <w:rsid w:val="007C1B91"/>
    <w:rsid w:val="007C65F8"/>
    <w:rsid w:val="007D69D1"/>
    <w:rsid w:val="007E09FD"/>
    <w:rsid w:val="007E3B21"/>
    <w:rsid w:val="007F106D"/>
    <w:rsid w:val="007F1FDA"/>
    <w:rsid w:val="007F2CC9"/>
    <w:rsid w:val="0080537D"/>
    <w:rsid w:val="00807BC5"/>
    <w:rsid w:val="00813346"/>
    <w:rsid w:val="00813964"/>
    <w:rsid w:val="00813ACE"/>
    <w:rsid w:val="00834242"/>
    <w:rsid w:val="00834DDB"/>
    <w:rsid w:val="00836C9A"/>
    <w:rsid w:val="0084180F"/>
    <w:rsid w:val="00845285"/>
    <w:rsid w:val="008508B5"/>
    <w:rsid w:val="008510B9"/>
    <w:rsid w:val="00852352"/>
    <w:rsid w:val="00854925"/>
    <w:rsid w:val="00856202"/>
    <w:rsid w:val="00856BD6"/>
    <w:rsid w:val="008607CD"/>
    <w:rsid w:val="008651DF"/>
    <w:rsid w:val="00866787"/>
    <w:rsid w:val="00866FA4"/>
    <w:rsid w:val="00867CC9"/>
    <w:rsid w:val="00874360"/>
    <w:rsid w:val="00875951"/>
    <w:rsid w:val="008812BF"/>
    <w:rsid w:val="00885225"/>
    <w:rsid w:val="00895293"/>
    <w:rsid w:val="008A0E2C"/>
    <w:rsid w:val="008B55BA"/>
    <w:rsid w:val="008B5749"/>
    <w:rsid w:val="008C2F96"/>
    <w:rsid w:val="008C3E0E"/>
    <w:rsid w:val="008D13B6"/>
    <w:rsid w:val="008E1AA2"/>
    <w:rsid w:val="008E33BF"/>
    <w:rsid w:val="008E35FF"/>
    <w:rsid w:val="008E40E7"/>
    <w:rsid w:val="008E4C1C"/>
    <w:rsid w:val="008E649F"/>
    <w:rsid w:val="008F106B"/>
    <w:rsid w:val="008F7079"/>
    <w:rsid w:val="00902652"/>
    <w:rsid w:val="00910E1A"/>
    <w:rsid w:val="00921C0E"/>
    <w:rsid w:val="009239EA"/>
    <w:rsid w:val="00925EE0"/>
    <w:rsid w:val="0093081B"/>
    <w:rsid w:val="009308A2"/>
    <w:rsid w:val="00931F5E"/>
    <w:rsid w:val="00934CDA"/>
    <w:rsid w:val="009366CE"/>
    <w:rsid w:val="0094493C"/>
    <w:rsid w:val="0095280F"/>
    <w:rsid w:val="009579E2"/>
    <w:rsid w:val="00965E18"/>
    <w:rsid w:val="0097063D"/>
    <w:rsid w:val="00973415"/>
    <w:rsid w:val="009740A1"/>
    <w:rsid w:val="009748FC"/>
    <w:rsid w:val="00977388"/>
    <w:rsid w:val="00980309"/>
    <w:rsid w:val="00982FDD"/>
    <w:rsid w:val="00983557"/>
    <w:rsid w:val="009A0F67"/>
    <w:rsid w:val="009A4505"/>
    <w:rsid w:val="009B32B0"/>
    <w:rsid w:val="009B5F40"/>
    <w:rsid w:val="009B77CC"/>
    <w:rsid w:val="009D0678"/>
    <w:rsid w:val="009D20CA"/>
    <w:rsid w:val="009D691C"/>
    <w:rsid w:val="009E3D40"/>
    <w:rsid w:val="009E6749"/>
    <w:rsid w:val="009F1C77"/>
    <w:rsid w:val="009F241C"/>
    <w:rsid w:val="00A012AC"/>
    <w:rsid w:val="00A01D08"/>
    <w:rsid w:val="00A03B7A"/>
    <w:rsid w:val="00A05BD3"/>
    <w:rsid w:val="00A11913"/>
    <w:rsid w:val="00A22CF7"/>
    <w:rsid w:val="00A24EAE"/>
    <w:rsid w:val="00A336F8"/>
    <w:rsid w:val="00A35767"/>
    <w:rsid w:val="00A50FE0"/>
    <w:rsid w:val="00A57358"/>
    <w:rsid w:val="00A57380"/>
    <w:rsid w:val="00A611B0"/>
    <w:rsid w:val="00A62E50"/>
    <w:rsid w:val="00A66E4B"/>
    <w:rsid w:val="00A67076"/>
    <w:rsid w:val="00A76D57"/>
    <w:rsid w:val="00A84822"/>
    <w:rsid w:val="00A9043D"/>
    <w:rsid w:val="00A9411C"/>
    <w:rsid w:val="00A97A99"/>
    <w:rsid w:val="00AA3EF6"/>
    <w:rsid w:val="00AA41A3"/>
    <w:rsid w:val="00AA670E"/>
    <w:rsid w:val="00AA6E4F"/>
    <w:rsid w:val="00AB0530"/>
    <w:rsid w:val="00AB27CC"/>
    <w:rsid w:val="00AC0E28"/>
    <w:rsid w:val="00AC7662"/>
    <w:rsid w:val="00AD5F2F"/>
    <w:rsid w:val="00AD6716"/>
    <w:rsid w:val="00AE5E0B"/>
    <w:rsid w:val="00AF20E1"/>
    <w:rsid w:val="00B02D90"/>
    <w:rsid w:val="00B05A78"/>
    <w:rsid w:val="00B078FB"/>
    <w:rsid w:val="00B07AB8"/>
    <w:rsid w:val="00B07CA4"/>
    <w:rsid w:val="00B10DC6"/>
    <w:rsid w:val="00B12508"/>
    <w:rsid w:val="00B15AE2"/>
    <w:rsid w:val="00B1785A"/>
    <w:rsid w:val="00B21EE8"/>
    <w:rsid w:val="00B229F9"/>
    <w:rsid w:val="00B237C4"/>
    <w:rsid w:val="00B26FE1"/>
    <w:rsid w:val="00B34464"/>
    <w:rsid w:val="00B6192C"/>
    <w:rsid w:val="00B62D72"/>
    <w:rsid w:val="00B80248"/>
    <w:rsid w:val="00B878CB"/>
    <w:rsid w:val="00B963A4"/>
    <w:rsid w:val="00BA0C9B"/>
    <w:rsid w:val="00BB1275"/>
    <w:rsid w:val="00BB2840"/>
    <w:rsid w:val="00BB4FE9"/>
    <w:rsid w:val="00BC1D34"/>
    <w:rsid w:val="00BC2292"/>
    <w:rsid w:val="00BC4E98"/>
    <w:rsid w:val="00BC6A9F"/>
    <w:rsid w:val="00BD04E1"/>
    <w:rsid w:val="00BE243D"/>
    <w:rsid w:val="00BE34C0"/>
    <w:rsid w:val="00BF7589"/>
    <w:rsid w:val="00C11B7D"/>
    <w:rsid w:val="00C13674"/>
    <w:rsid w:val="00C167A7"/>
    <w:rsid w:val="00C30D6C"/>
    <w:rsid w:val="00C31C1F"/>
    <w:rsid w:val="00C320BE"/>
    <w:rsid w:val="00C322C9"/>
    <w:rsid w:val="00C33879"/>
    <w:rsid w:val="00C410ED"/>
    <w:rsid w:val="00C50228"/>
    <w:rsid w:val="00C524F0"/>
    <w:rsid w:val="00C52765"/>
    <w:rsid w:val="00C53B38"/>
    <w:rsid w:val="00C63CBD"/>
    <w:rsid w:val="00C67528"/>
    <w:rsid w:val="00C7500F"/>
    <w:rsid w:val="00C804F9"/>
    <w:rsid w:val="00C857A2"/>
    <w:rsid w:val="00C959D1"/>
    <w:rsid w:val="00CA0A10"/>
    <w:rsid w:val="00CA4A0E"/>
    <w:rsid w:val="00CB60C9"/>
    <w:rsid w:val="00CF118B"/>
    <w:rsid w:val="00CF27CF"/>
    <w:rsid w:val="00CF5C63"/>
    <w:rsid w:val="00D0084E"/>
    <w:rsid w:val="00D0207D"/>
    <w:rsid w:val="00D07A17"/>
    <w:rsid w:val="00D15F59"/>
    <w:rsid w:val="00D263E1"/>
    <w:rsid w:val="00D368D3"/>
    <w:rsid w:val="00D37739"/>
    <w:rsid w:val="00D45CD4"/>
    <w:rsid w:val="00D52358"/>
    <w:rsid w:val="00D668B2"/>
    <w:rsid w:val="00D71EAB"/>
    <w:rsid w:val="00D80C18"/>
    <w:rsid w:val="00D82AFE"/>
    <w:rsid w:val="00D84D62"/>
    <w:rsid w:val="00D93F7D"/>
    <w:rsid w:val="00D95BF3"/>
    <w:rsid w:val="00D9649B"/>
    <w:rsid w:val="00DA211B"/>
    <w:rsid w:val="00DA5360"/>
    <w:rsid w:val="00DA5439"/>
    <w:rsid w:val="00DA5E3E"/>
    <w:rsid w:val="00DA5FCF"/>
    <w:rsid w:val="00DB2A68"/>
    <w:rsid w:val="00DB7CB2"/>
    <w:rsid w:val="00DD3F2D"/>
    <w:rsid w:val="00DD5611"/>
    <w:rsid w:val="00DE5249"/>
    <w:rsid w:val="00DE6490"/>
    <w:rsid w:val="00DF3F2F"/>
    <w:rsid w:val="00DF5766"/>
    <w:rsid w:val="00DF74BA"/>
    <w:rsid w:val="00E00313"/>
    <w:rsid w:val="00E0143B"/>
    <w:rsid w:val="00E041B9"/>
    <w:rsid w:val="00E05274"/>
    <w:rsid w:val="00E1523F"/>
    <w:rsid w:val="00E17078"/>
    <w:rsid w:val="00E1738D"/>
    <w:rsid w:val="00E17461"/>
    <w:rsid w:val="00E2339E"/>
    <w:rsid w:val="00E240AC"/>
    <w:rsid w:val="00E46D78"/>
    <w:rsid w:val="00E511CC"/>
    <w:rsid w:val="00E52DF7"/>
    <w:rsid w:val="00E53B67"/>
    <w:rsid w:val="00E6273B"/>
    <w:rsid w:val="00E646B7"/>
    <w:rsid w:val="00E66BC0"/>
    <w:rsid w:val="00E6778B"/>
    <w:rsid w:val="00E75904"/>
    <w:rsid w:val="00E759CD"/>
    <w:rsid w:val="00E848C2"/>
    <w:rsid w:val="00E86DC8"/>
    <w:rsid w:val="00E91EE9"/>
    <w:rsid w:val="00E926A4"/>
    <w:rsid w:val="00E92DB1"/>
    <w:rsid w:val="00E93FA7"/>
    <w:rsid w:val="00EA25B5"/>
    <w:rsid w:val="00EA4755"/>
    <w:rsid w:val="00EA5088"/>
    <w:rsid w:val="00EB281D"/>
    <w:rsid w:val="00EB3B35"/>
    <w:rsid w:val="00EB6E87"/>
    <w:rsid w:val="00EB707D"/>
    <w:rsid w:val="00EC7B40"/>
    <w:rsid w:val="00ED4BB9"/>
    <w:rsid w:val="00EE123F"/>
    <w:rsid w:val="00EE1B17"/>
    <w:rsid w:val="00EE25C1"/>
    <w:rsid w:val="00EE76D6"/>
    <w:rsid w:val="00EF244C"/>
    <w:rsid w:val="00EF3356"/>
    <w:rsid w:val="00F12EB2"/>
    <w:rsid w:val="00F13685"/>
    <w:rsid w:val="00F25136"/>
    <w:rsid w:val="00F25E7A"/>
    <w:rsid w:val="00F31FDB"/>
    <w:rsid w:val="00F3345A"/>
    <w:rsid w:val="00F34CE1"/>
    <w:rsid w:val="00F360BC"/>
    <w:rsid w:val="00F4035D"/>
    <w:rsid w:val="00F413F3"/>
    <w:rsid w:val="00F42CFB"/>
    <w:rsid w:val="00F45504"/>
    <w:rsid w:val="00F50BEA"/>
    <w:rsid w:val="00F510F8"/>
    <w:rsid w:val="00F52228"/>
    <w:rsid w:val="00F5395B"/>
    <w:rsid w:val="00F6213B"/>
    <w:rsid w:val="00F6246A"/>
    <w:rsid w:val="00F62482"/>
    <w:rsid w:val="00F653EB"/>
    <w:rsid w:val="00F67712"/>
    <w:rsid w:val="00F71768"/>
    <w:rsid w:val="00F73699"/>
    <w:rsid w:val="00F77906"/>
    <w:rsid w:val="00F9238F"/>
    <w:rsid w:val="00F932EF"/>
    <w:rsid w:val="00FA12D7"/>
    <w:rsid w:val="00FA303D"/>
    <w:rsid w:val="00FB0AE9"/>
    <w:rsid w:val="00FB20A9"/>
    <w:rsid w:val="00FB3EFA"/>
    <w:rsid w:val="00FB441B"/>
    <w:rsid w:val="00FB667E"/>
    <w:rsid w:val="00FC54CB"/>
    <w:rsid w:val="00FC7944"/>
    <w:rsid w:val="00FD22D3"/>
    <w:rsid w:val="00FD2A32"/>
    <w:rsid w:val="00FD3E8A"/>
    <w:rsid w:val="00FE0B73"/>
    <w:rsid w:val="00FE1CCA"/>
    <w:rsid w:val="00FE1F81"/>
    <w:rsid w:val="00FE27FF"/>
    <w:rsid w:val="00FE2E7D"/>
    <w:rsid w:val="00FF10F3"/>
    <w:rsid w:val="00FF4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1D"/>
    <w:rPr>
      <w:sz w:val="24"/>
      <w:szCs w:val="24"/>
    </w:rPr>
  </w:style>
  <w:style w:type="paragraph" w:styleId="1">
    <w:name w:val="heading 1"/>
    <w:basedOn w:val="a"/>
    <w:next w:val="a"/>
    <w:link w:val="10"/>
    <w:qFormat/>
    <w:rsid w:val="002A171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171D"/>
    <w:rPr>
      <w:rFonts w:ascii="Cambria" w:eastAsia="Times New Roman" w:hAnsi="Cambria" w:cs="Times New Roman"/>
      <w:b/>
      <w:bCs/>
      <w:kern w:val="32"/>
      <w:sz w:val="32"/>
      <w:szCs w:val="32"/>
    </w:rPr>
  </w:style>
  <w:style w:type="paragraph" w:styleId="a3">
    <w:name w:val="Title"/>
    <w:basedOn w:val="a"/>
    <w:link w:val="a4"/>
    <w:qFormat/>
    <w:rsid w:val="002A171D"/>
    <w:pPr>
      <w:jc w:val="center"/>
    </w:pPr>
    <w:rPr>
      <w:rFonts w:ascii="Arial" w:hAnsi="Arial"/>
      <w:szCs w:val="20"/>
    </w:rPr>
  </w:style>
  <w:style w:type="character" w:customStyle="1" w:styleId="a4">
    <w:name w:val="Название Знак"/>
    <w:basedOn w:val="a0"/>
    <w:link w:val="a3"/>
    <w:rsid w:val="002A171D"/>
    <w:rPr>
      <w:rFonts w:ascii="Arial" w:hAnsi="Arial"/>
      <w:sz w:val="24"/>
    </w:rPr>
  </w:style>
  <w:style w:type="character" w:styleId="a5">
    <w:name w:val="Hyperlink"/>
    <w:basedOn w:val="a0"/>
    <w:uiPriority w:val="99"/>
    <w:unhideWhenUsed/>
    <w:rsid w:val="00D45CD4"/>
    <w:rPr>
      <w:color w:val="0000FF" w:themeColor="hyperlink"/>
      <w:u w:val="single"/>
    </w:rPr>
  </w:style>
  <w:style w:type="table" w:styleId="a6">
    <w:name w:val="Table Grid"/>
    <w:basedOn w:val="a1"/>
    <w:uiPriority w:val="59"/>
    <w:rsid w:val="00931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C7662"/>
    <w:pPr>
      <w:widowControl w:val="0"/>
      <w:autoSpaceDE w:val="0"/>
      <w:autoSpaceDN w:val="0"/>
    </w:pPr>
    <w:rPr>
      <w:rFonts w:ascii="Arial" w:eastAsiaTheme="minorEastAsia" w:hAnsi="Arial" w:cs="Arial"/>
      <w:b/>
      <w:szCs w:val="22"/>
    </w:rPr>
  </w:style>
  <w:style w:type="paragraph" w:styleId="a7">
    <w:name w:val="TOC Heading"/>
    <w:basedOn w:val="1"/>
    <w:next w:val="a"/>
    <w:uiPriority w:val="39"/>
    <w:unhideWhenUsed/>
    <w:qFormat/>
    <w:rsid w:val="0011262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112626"/>
    <w:pPr>
      <w:spacing w:after="100"/>
    </w:pPr>
  </w:style>
  <w:style w:type="paragraph" w:styleId="a8">
    <w:name w:val="Balloon Text"/>
    <w:basedOn w:val="a"/>
    <w:link w:val="a9"/>
    <w:uiPriority w:val="99"/>
    <w:semiHidden/>
    <w:unhideWhenUsed/>
    <w:rsid w:val="00112626"/>
    <w:rPr>
      <w:rFonts w:ascii="Tahoma" w:hAnsi="Tahoma" w:cs="Tahoma"/>
      <w:sz w:val="16"/>
      <w:szCs w:val="16"/>
    </w:rPr>
  </w:style>
  <w:style w:type="character" w:customStyle="1" w:styleId="a9">
    <w:name w:val="Текст выноски Знак"/>
    <w:basedOn w:val="a0"/>
    <w:link w:val="a8"/>
    <w:uiPriority w:val="99"/>
    <w:semiHidden/>
    <w:rsid w:val="00112626"/>
    <w:rPr>
      <w:rFonts w:ascii="Tahoma" w:hAnsi="Tahoma" w:cs="Tahoma"/>
      <w:sz w:val="16"/>
      <w:szCs w:val="16"/>
    </w:rPr>
  </w:style>
  <w:style w:type="paragraph" w:customStyle="1" w:styleId="ConsPlusNormal">
    <w:name w:val="ConsPlusNormal"/>
    <w:rsid w:val="00112626"/>
    <w:pPr>
      <w:widowControl w:val="0"/>
      <w:suppressAutoHyphens/>
      <w:autoSpaceDE w:val="0"/>
      <w:ind w:firstLine="720"/>
    </w:pPr>
    <w:rPr>
      <w:rFonts w:ascii="Arial" w:eastAsia="Arial" w:hAnsi="Arial" w:cs="Arial"/>
      <w:lang w:eastAsia="ar-SA"/>
    </w:rPr>
  </w:style>
  <w:style w:type="paragraph" w:styleId="aa">
    <w:name w:val="Body Text"/>
    <w:basedOn w:val="a"/>
    <w:link w:val="ab"/>
    <w:uiPriority w:val="1"/>
    <w:qFormat/>
    <w:rsid w:val="001C79D5"/>
    <w:pPr>
      <w:widowControl w:val="0"/>
      <w:ind w:left="112" w:firstLine="709"/>
    </w:pPr>
    <w:rPr>
      <w:rFonts w:cstheme="minorBidi"/>
      <w:sz w:val="28"/>
      <w:szCs w:val="28"/>
      <w:lang w:val="en-US" w:eastAsia="en-US"/>
    </w:rPr>
  </w:style>
  <w:style w:type="character" w:customStyle="1" w:styleId="ab">
    <w:name w:val="Основной текст Знак"/>
    <w:basedOn w:val="a0"/>
    <w:link w:val="aa"/>
    <w:uiPriority w:val="1"/>
    <w:rsid w:val="001C79D5"/>
    <w:rPr>
      <w:rFonts w:cstheme="minorBidi"/>
      <w:sz w:val="28"/>
      <w:szCs w:val="28"/>
      <w:lang w:val="en-US" w:eastAsia="en-US"/>
    </w:rPr>
  </w:style>
  <w:style w:type="paragraph" w:styleId="ac">
    <w:name w:val="List Paragraph"/>
    <w:basedOn w:val="a"/>
    <w:uiPriority w:val="34"/>
    <w:qFormat/>
    <w:rsid w:val="00BC1D3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06E3C-F5B8-40D5-9541-6AC67A4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37</Pages>
  <Words>12012</Words>
  <Characters>68473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80325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PII</dc:creator>
  <cp:lastModifiedBy>KVU</cp:lastModifiedBy>
  <cp:revision>57</cp:revision>
  <dcterms:created xsi:type="dcterms:W3CDTF">2022-12-16T08:17:00Z</dcterms:created>
  <dcterms:modified xsi:type="dcterms:W3CDTF">2022-12-26T12:14:00Z</dcterms:modified>
</cp:coreProperties>
</file>