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51" w:rsidRDefault="00C80D51" w:rsidP="00C80D51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</w:t>
      </w:r>
    </w:p>
    <w:p w:rsidR="00C80D51" w:rsidRDefault="00C80D51" w:rsidP="00C80D51">
      <w:pPr>
        <w:pStyle w:val="ConsPlusTitle"/>
        <w:ind w:firstLine="708"/>
        <w:jc w:val="center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о возможности заявителей удаленно подать заявление и получить результат оказания муниципальных услуг через </w:t>
      </w:r>
      <w:r>
        <w:rPr>
          <w:color w:val="000000"/>
          <w:sz w:val="27"/>
          <w:szCs w:val="27"/>
        </w:rPr>
        <w:t>Единый портал государственных и муниципальных услуг (gosuslugi.ru)</w:t>
      </w:r>
    </w:p>
    <w:p w:rsidR="00A91E09" w:rsidRDefault="00A91E09" w:rsidP="00C80D51">
      <w:pPr>
        <w:pStyle w:val="ConsPlusTitle"/>
        <w:ind w:firstLine="708"/>
        <w:jc w:val="center"/>
        <w:rPr>
          <w:color w:val="000000"/>
          <w:sz w:val="27"/>
          <w:szCs w:val="27"/>
        </w:rPr>
      </w:pPr>
    </w:p>
    <w:p w:rsidR="00C80D51" w:rsidRDefault="00EA065C" w:rsidP="00C80D51">
      <w:pPr>
        <w:pStyle w:val="ConsPlusTitle"/>
        <w:ind w:firstLine="708"/>
        <w:jc w:val="both"/>
        <w:rPr>
          <w:b w:val="0"/>
          <w:bCs w:val="0"/>
          <w:color w:val="000000"/>
          <w:sz w:val="27"/>
          <w:szCs w:val="27"/>
        </w:rPr>
      </w:pPr>
      <w:r>
        <w:rPr>
          <w:b w:val="0"/>
          <w:bCs w:val="0"/>
          <w:color w:val="000000"/>
          <w:sz w:val="27"/>
          <w:szCs w:val="27"/>
        </w:rPr>
        <w:t>А</w:t>
      </w:r>
      <w:r w:rsidR="006E230A">
        <w:rPr>
          <w:b w:val="0"/>
          <w:bCs w:val="0"/>
          <w:color w:val="000000"/>
          <w:sz w:val="27"/>
          <w:szCs w:val="27"/>
        </w:rPr>
        <w:t>дминистраци</w:t>
      </w:r>
      <w:r>
        <w:rPr>
          <w:b w:val="0"/>
          <w:bCs w:val="0"/>
          <w:color w:val="000000"/>
          <w:sz w:val="27"/>
          <w:szCs w:val="27"/>
        </w:rPr>
        <w:t>я</w:t>
      </w:r>
      <w:bookmarkStart w:id="0" w:name="_GoBack"/>
      <w:bookmarkEnd w:id="0"/>
      <w:r w:rsidR="00C80D51">
        <w:rPr>
          <w:b w:val="0"/>
          <w:bCs w:val="0"/>
          <w:color w:val="000000"/>
          <w:sz w:val="27"/>
          <w:szCs w:val="27"/>
        </w:rPr>
        <w:t xml:space="preserve"> Северо-Енисейского </w:t>
      </w:r>
      <w:r w:rsidR="00CB064B">
        <w:rPr>
          <w:b w:val="0"/>
          <w:bCs w:val="0"/>
          <w:color w:val="000000"/>
          <w:sz w:val="27"/>
          <w:szCs w:val="27"/>
        </w:rPr>
        <w:t>муниципального округа</w:t>
      </w:r>
      <w:r w:rsidR="00C80D51">
        <w:rPr>
          <w:b w:val="0"/>
          <w:bCs w:val="0"/>
          <w:color w:val="000000"/>
          <w:sz w:val="27"/>
          <w:szCs w:val="27"/>
        </w:rPr>
        <w:t xml:space="preserve"> оповещает заявителей о возможности удаленно подать заявления и получить результат оказания следующих муниципальных услуг в электронном виде через Единый портал государственных и муниципальных услуг (gosuslugi.ru):</w:t>
      </w:r>
    </w:p>
    <w:p w:rsidR="00A91E09" w:rsidRDefault="00A91E09" w:rsidP="00C80D51">
      <w:pPr>
        <w:pStyle w:val="ConsPlusTitle"/>
        <w:ind w:firstLine="708"/>
        <w:jc w:val="both"/>
        <w:rPr>
          <w:color w:val="000000"/>
          <w:sz w:val="27"/>
          <w:szCs w:val="27"/>
        </w:rPr>
      </w:pP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667"/>
        <w:gridCol w:w="4229"/>
      </w:tblGrid>
      <w:tr w:rsidR="0038528E" w:rsidTr="0038528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28E" w:rsidRDefault="0038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Default="0038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услуга</w:t>
            </w:r>
          </w:p>
        </w:tc>
        <w:tc>
          <w:tcPr>
            <w:tcW w:w="4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Default="0038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38528E" w:rsidTr="003852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28E" w:rsidRPr="00736494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736494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494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Pr="00736494" w:rsidRDefault="00EA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8528E" w:rsidRPr="0073649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https://gosuslugi.ru/600150/1/form</w:t>
              </w:r>
            </w:hyperlink>
          </w:p>
          <w:p w:rsidR="0038528E" w:rsidRPr="00736494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28E" w:rsidTr="006E230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528E" w:rsidRPr="00736494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736494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494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Pr="00736494" w:rsidRDefault="00EA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8528E" w:rsidRPr="0073649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https://gosuslugi.ru/600142/1/form</w:t>
              </w:r>
            </w:hyperlink>
          </w:p>
          <w:p w:rsidR="0038528E" w:rsidRPr="00736494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28E" w:rsidTr="006E230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528E" w:rsidRPr="00A91E09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(реконструкцию) объекта капитального строительства, внесение изменений в  разрешение на строительство, в том числе в связи продлением его срока действия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Default="00EA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8528E">
                <w:rPr>
                  <w:rStyle w:val="a3"/>
                  <w:rFonts w:ascii="Times New Roman" w:hAnsi="Times New Roman"/>
                  <w:sz w:val="27"/>
                  <w:szCs w:val="27"/>
                </w:rPr>
                <w:t>https://gosuslugi.ru/600168/1/form</w:t>
              </w:r>
            </w:hyperlink>
          </w:p>
        </w:tc>
      </w:tr>
      <w:tr w:rsidR="0038528E" w:rsidTr="006E230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>Выдача разрешения на ввод в эксплуатацию объекта капитального строительства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EA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852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https://gosuslugi.ru/600143/1/form</w:t>
              </w:r>
            </w:hyperlink>
          </w:p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28E" w:rsidTr="006E230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EA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852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https://www.gosuslugi.ru/600162/1/form</w:t>
              </w:r>
            </w:hyperlink>
          </w:p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28E" w:rsidTr="006E230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6E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0A">
              <w:rPr>
                <w:rFonts w:ascii="Times New Roman" w:hAnsi="Times New Roman"/>
                <w:sz w:val="24"/>
                <w:szCs w:val="24"/>
              </w:rPr>
              <w:t>Уведомление о планируемом сносе объекта капитального строительства и уведомление о завершении сноса объекта капитального строительства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Default="00EA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852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https://gosuslugi.ru/600137/1/form</w:t>
              </w:r>
            </w:hyperlink>
          </w:p>
        </w:tc>
      </w:tr>
      <w:tr w:rsidR="0038528E" w:rsidTr="006E230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6E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0A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аннулирование такого адреса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Default="00EA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852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https://gosuslugi.ru/600170/1/form</w:t>
              </w:r>
            </w:hyperlink>
          </w:p>
        </w:tc>
      </w:tr>
      <w:tr w:rsidR="0038528E" w:rsidTr="006E230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6E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0A">
              <w:rPr>
                <w:rFonts w:ascii="Times New Roman" w:hAnsi="Times New Roman"/>
                <w:sz w:val="24"/>
                <w:szCs w:val="24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EA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852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https://gosuslugi.ru/600156/1/form</w:t>
              </w:r>
            </w:hyperlink>
          </w:p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28E" w:rsidTr="0038528E"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6E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0A">
              <w:rPr>
                <w:rFonts w:ascii="Times New Roman" w:hAnsi="Times New Roman"/>
                <w:sz w:val="24"/>
                <w:szCs w:val="24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EA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852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https://gosuslugi.ru/600139/1/form</w:t>
              </w:r>
            </w:hyperlink>
          </w:p>
          <w:p w:rsidR="0038528E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28E" w:rsidTr="00385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8E" w:rsidRPr="00064ACA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064ACA" w:rsidRDefault="0038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ACA">
              <w:rPr>
                <w:rFonts w:ascii="Times New Roman" w:hAnsi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Pr="00064ACA" w:rsidRDefault="00EA065C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38528E" w:rsidRPr="00064ACA">
                <w:rPr>
                  <w:rStyle w:val="a3"/>
                  <w:rFonts w:ascii="Times New Roman" w:hAnsi="Times New Roman"/>
                </w:rPr>
                <w:t>https://www.gosuslugi.ru/600133/1/form</w:t>
              </w:r>
            </w:hyperlink>
          </w:p>
          <w:p w:rsidR="0038528E" w:rsidRPr="00064ACA" w:rsidRDefault="0038528E">
            <w:pPr>
              <w:spacing w:after="0" w:line="240" w:lineRule="auto"/>
            </w:pPr>
          </w:p>
        </w:tc>
      </w:tr>
      <w:tr w:rsidR="0038528E" w:rsidTr="00385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8E" w:rsidRP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A91E09" w:rsidRDefault="006E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0A">
              <w:rPr>
                <w:rFonts w:ascii="Times New Roman" w:hAnsi="Times New Roman"/>
                <w:sz w:val="24"/>
                <w:szCs w:val="24"/>
              </w:rPr>
              <w:t>Разрешение на установку и эксплуатацию рекламных конструкций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EA065C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38528E" w:rsidRPr="003A1D48">
                <w:rPr>
                  <w:rStyle w:val="a3"/>
                  <w:rFonts w:ascii="Times New Roman" w:hAnsi="Times New Roman"/>
                </w:rPr>
                <w:t>https://gosuslugi.ru/600144/1/form</w:t>
              </w:r>
            </w:hyperlink>
          </w:p>
          <w:p w:rsidR="0038528E" w:rsidRPr="0038528E" w:rsidRDefault="00385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528E" w:rsidTr="00385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8E" w:rsidRPr="00BC730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3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BC730E" w:rsidRDefault="006E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230A">
              <w:rPr>
                <w:rFonts w:ascii="Times New Roman" w:hAnsi="Times New Roman"/>
                <w:sz w:val="24"/>
                <w:szCs w:val="24"/>
              </w:rPr>
      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</w:t>
            </w:r>
            <w:r w:rsidRPr="006E230A">
              <w:rPr>
                <w:rFonts w:ascii="Times New Roman" w:hAnsi="Times New Roman"/>
                <w:sz w:val="24"/>
                <w:szCs w:val="24"/>
              </w:rPr>
              <w:lastRenderedPageBreak/>
      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Pr="00BC730E" w:rsidRDefault="00EA065C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38528E" w:rsidRPr="00BC730E">
                <w:rPr>
                  <w:rStyle w:val="a3"/>
                  <w:rFonts w:ascii="Times New Roman" w:hAnsi="Times New Roman"/>
                </w:rPr>
                <w:t>https://gosuslugi.ru/600153/1/form</w:t>
              </w:r>
            </w:hyperlink>
          </w:p>
          <w:p w:rsidR="0038528E" w:rsidRPr="00BC730E" w:rsidRDefault="00385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528E" w:rsidTr="00385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8E" w:rsidRP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38528E" w:rsidRDefault="006E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0A">
              <w:rPr>
                <w:rFonts w:ascii="Times New Roman" w:hAnsi="Times New Roman"/>
                <w:sz w:val="24"/>
                <w:szCs w:val="24"/>
              </w:rPr>
              <w:t xml:space="preserve">Уведомление о соответствии </w:t>
            </w:r>
            <w:proofErr w:type="gramStart"/>
            <w:r w:rsidRPr="006E230A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6E230A">
              <w:rPr>
                <w:rFonts w:ascii="Times New Roman" w:hAnsi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EA065C" w:rsidP="005C18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7" w:history="1">
              <w:r w:rsidR="005C189C" w:rsidRPr="003A1D48">
                <w:rPr>
                  <w:rStyle w:val="a3"/>
                  <w:rFonts w:ascii="Times New Roman" w:hAnsi="Times New Roman"/>
                </w:rPr>
                <w:t>https://gosuslugi.ru/600171/1/for</w:t>
              </w:r>
              <w:r w:rsidR="005C189C" w:rsidRPr="003A1D48">
                <w:rPr>
                  <w:rStyle w:val="a3"/>
                  <w:rFonts w:ascii="Times New Roman" w:hAnsi="Times New Roman"/>
                  <w:lang w:val="en-US"/>
                </w:rPr>
                <w:t>m</w:t>
              </w:r>
            </w:hyperlink>
          </w:p>
          <w:p w:rsidR="005C189C" w:rsidRPr="005C189C" w:rsidRDefault="005C189C" w:rsidP="005C18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8528E" w:rsidTr="00385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8E" w:rsidRPr="0038528E" w:rsidRDefault="0038528E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8E" w:rsidRPr="0038528E" w:rsidRDefault="005C1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89C"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8E" w:rsidRDefault="00EA065C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="005C189C" w:rsidRPr="003A1D48">
                <w:rPr>
                  <w:rStyle w:val="a3"/>
                  <w:rFonts w:ascii="Times New Roman" w:hAnsi="Times New Roman"/>
                </w:rPr>
                <w:t>https://www.gosuslugi.ru/600146/1/form</w:t>
              </w:r>
            </w:hyperlink>
          </w:p>
          <w:p w:rsidR="005C189C" w:rsidRPr="0038528E" w:rsidRDefault="005C18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189C" w:rsidTr="00385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9C" w:rsidRPr="005C189C" w:rsidRDefault="005C189C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9C" w:rsidRPr="005C189C" w:rsidRDefault="005C1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89C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9C" w:rsidRDefault="00EA065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9" w:history="1">
              <w:r w:rsidR="005C189C" w:rsidRPr="003A1D48">
                <w:rPr>
                  <w:rStyle w:val="a3"/>
                  <w:rFonts w:ascii="Times New Roman" w:hAnsi="Times New Roman"/>
                </w:rPr>
                <w:t>https://www.gosuslugi.ru/600148/1/form</w:t>
              </w:r>
            </w:hyperlink>
          </w:p>
          <w:p w:rsidR="005C189C" w:rsidRPr="005C189C" w:rsidRDefault="005C18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C189C" w:rsidTr="00385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9C" w:rsidRPr="00A91E09" w:rsidRDefault="00A91E09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9C" w:rsidRPr="00A91E09" w:rsidRDefault="00A9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09">
              <w:rPr>
                <w:rFonts w:ascii="Times New Roman" w:hAnsi="Times New Roman"/>
                <w:sz w:val="24"/>
                <w:szCs w:val="24"/>
              </w:rPr>
              <w:t xml:space="preserve">Выдача решения о согласовании архитектурно-градостроительного облика объекта капитального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9C" w:rsidRDefault="00EA065C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="00A91E09" w:rsidRPr="003A1D48">
                <w:rPr>
                  <w:rStyle w:val="a3"/>
                  <w:rFonts w:ascii="Times New Roman" w:hAnsi="Times New Roman"/>
                </w:rPr>
                <w:t>https://gosuslugi.ru/600159/1/form</w:t>
              </w:r>
            </w:hyperlink>
          </w:p>
          <w:p w:rsidR="00A91E09" w:rsidRDefault="00A91E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230A" w:rsidTr="00385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0A" w:rsidRDefault="006E230A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0A" w:rsidRPr="00A91E09" w:rsidRDefault="006E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0A">
              <w:rPr>
                <w:rFonts w:ascii="Times New Roman" w:hAnsi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0A" w:rsidRDefault="006E230A">
            <w:pPr>
              <w:spacing w:after="0" w:line="240" w:lineRule="auto"/>
            </w:pPr>
          </w:p>
          <w:p w:rsidR="006E230A" w:rsidRPr="006E230A" w:rsidRDefault="00EA065C" w:rsidP="006E230A">
            <w:pPr>
              <w:rPr>
                <w:rFonts w:ascii="Times New Roman" w:hAnsi="Times New Roman"/>
              </w:rPr>
            </w:pPr>
            <w:hyperlink r:id="rId21" w:history="1">
              <w:r w:rsidR="006E230A" w:rsidRPr="003B6292">
                <w:rPr>
                  <w:rStyle w:val="a3"/>
                  <w:rFonts w:ascii="Times New Roman" w:hAnsi="Times New Roman"/>
                </w:rPr>
                <w:t>https://www.gosuslugi.ru/600157/1/form</w:t>
              </w:r>
            </w:hyperlink>
            <w:r w:rsidR="006E230A">
              <w:rPr>
                <w:rFonts w:ascii="Times New Roman" w:hAnsi="Times New Roman"/>
              </w:rPr>
              <w:t xml:space="preserve"> </w:t>
            </w:r>
          </w:p>
        </w:tc>
      </w:tr>
      <w:tr w:rsidR="006E230A" w:rsidTr="00385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0A" w:rsidRDefault="006E230A" w:rsidP="0038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0A" w:rsidRPr="006E230A" w:rsidRDefault="006E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0A">
              <w:rPr>
                <w:rFonts w:ascii="Times New Roman" w:hAnsi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6E230A"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gramEnd"/>
            <w:r w:rsidRPr="006E230A">
              <w:rPr>
                <w:rFonts w:ascii="Times New Roman" w:hAnsi="Times New Roman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30A" w:rsidRPr="006E230A" w:rsidRDefault="00EA065C">
            <w:pPr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r w:rsidR="006E230A" w:rsidRPr="003B6292">
                <w:rPr>
                  <w:rStyle w:val="a3"/>
                  <w:rFonts w:ascii="Times New Roman" w:hAnsi="Times New Roman"/>
                </w:rPr>
                <w:t>https://gosuslugi.ru/600215/1/form</w:t>
              </w:r>
            </w:hyperlink>
            <w:r w:rsidR="006E230A">
              <w:rPr>
                <w:rFonts w:ascii="Times New Roman" w:hAnsi="Times New Roman"/>
              </w:rPr>
              <w:t xml:space="preserve"> </w:t>
            </w:r>
          </w:p>
        </w:tc>
      </w:tr>
    </w:tbl>
    <w:p w:rsidR="002F2A6B" w:rsidRDefault="002F2A6B"/>
    <w:sectPr w:rsidR="002F2A6B" w:rsidSect="002F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51"/>
    <w:rsid w:val="00064ACA"/>
    <w:rsid w:val="00082FD2"/>
    <w:rsid w:val="002F2A6B"/>
    <w:rsid w:val="00320DF0"/>
    <w:rsid w:val="0038528E"/>
    <w:rsid w:val="00435587"/>
    <w:rsid w:val="005A3150"/>
    <w:rsid w:val="005C189C"/>
    <w:rsid w:val="00631280"/>
    <w:rsid w:val="006E230A"/>
    <w:rsid w:val="00736494"/>
    <w:rsid w:val="008909B1"/>
    <w:rsid w:val="00900DD4"/>
    <w:rsid w:val="009614FD"/>
    <w:rsid w:val="009A1655"/>
    <w:rsid w:val="009E2B38"/>
    <w:rsid w:val="00A91E09"/>
    <w:rsid w:val="00B87C03"/>
    <w:rsid w:val="00BC730E"/>
    <w:rsid w:val="00C80D51"/>
    <w:rsid w:val="00CB064B"/>
    <w:rsid w:val="00EA065C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51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D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0D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80D51"/>
    <w:pPr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51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D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0D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80D51"/>
    <w:pPr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43/1/form" TargetMode="External"/><Relationship Id="rId13" Type="http://schemas.openxmlformats.org/officeDocument/2006/relationships/hyperlink" Target="https://gosuslugi.ru/600139/1/form" TargetMode="External"/><Relationship Id="rId18" Type="http://schemas.openxmlformats.org/officeDocument/2006/relationships/hyperlink" Target="https://www.gosuslugi.ru/600146/1/fo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uslugi.ru/600157/1/form" TargetMode="External"/><Relationship Id="rId7" Type="http://schemas.openxmlformats.org/officeDocument/2006/relationships/hyperlink" Target="https://gosuslugi.ru/600168/1/form" TargetMode="External"/><Relationship Id="rId12" Type="http://schemas.openxmlformats.org/officeDocument/2006/relationships/hyperlink" Target="https://gosuslugi.ru/600156/1/form" TargetMode="External"/><Relationship Id="rId17" Type="http://schemas.openxmlformats.org/officeDocument/2006/relationships/hyperlink" Target="https://gosuslugi.ru/600171/1/for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suslugi.ru/600153/1/form" TargetMode="External"/><Relationship Id="rId20" Type="http://schemas.openxmlformats.org/officeDocument/2006/relationships/hyperlink" Target="https://gosuslugi.ru/600159/1/f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42/1/form" TargetMode="External"/><Relationship Id="rId11" Type="http://schemas.openxmlformats.org/officeDocument/2006/relationships/hyperlink" Target="https://gosuslugi.ru/600170/1/for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gosuslugi.ru/600150/1/form" TargetMode="External"/><Relationship Id="rId15" Type="http://schemas.openxmlformats.org/officeDocument/2006/relationships/hyperlink" Target="https://gosuslugi.ru/600144/1/for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suslugi.ru/600137/1/form" TargetMode="External"/><Relationship Id="rId19" Type="http://schemas.openxmlformats.org/officeDocument/2006/relationships/hyperlink" Target="https://www.gosuslugi.ru/600148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62/1/form" TargetMode="External"/><Relationship Id="rId14" Type="http://schemas.openxmlformats.org/officeDocument/2006/relationships/hyperlink" Target="https://www.gosuslugi.ru/600133/1/form" TargetMode="External"/><Relationship Id="rId22" Type="http://schemas.openxmlformats.org/officeDocument/2006/relationships/hyperlink" Target="https://gosuslugi.ru/600215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VKV</dc:creator>
  <cp:lastModifiedBy>Зобкова Ксения Владимировна</cp:lastModifiedBy>
  <cp:revision>3</cp:revision>
  <cp:lastPrinted>2025-03-22T03:40:00Z</cp:lastPrinted>
  <dcterms:created xsi:type="dcterms:W3CDTF">2025-07-14T10:11:00Z</dcterms:created>
  <dcterms:modified xsi:type="dcterms:W3CDTF">2025-07-14T10:13:00Z</dcterms:modified>
</cp:coreProperties>
</file>