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8B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Toc12867936"/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</w:t>
      </w:r>
    </w:p>
    <w:p w:rsidR="00B97BD9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реализации национального проекта «Экология»</w:t>
      </w:r>
    </w:p>
    <w:p w:rsidR="00B97BD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территории Северо-Енисейского района</w:t>
      </w:r>
    </w:p>
    <w:p w:rsidR="00B50033" w:rsidRPr="00074D29" w:rsidRDefault="00B50033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2024 год</w:t>
      </w:r>
    </w:p>
    <w:bookmarkEnd w:id="0"/>
    <w:p w:rsidR="0020121E" w:rsidRPr="00074D29" w:rsidRDefault="0020121E" w:rsidP="00BE09A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2DD9" w:rsidRPr="00074D29" w:rsidRDefault="00742DD9" w:rsidP="00BE09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eastAsia="Calibri" w:hAnsi="Times New Roman" w:cs="Times New Roman"/>
          <w:sz w:val="28"/>
          <w:szCs w:val="28"/>
        </w:rPr>
        <w:t>С целью реализации национального проекта «</w:t>
      </w:r>
      <w:r w:rsidRPr="00074D29">
        <w:rPr>
          <w:rFonts w:ascii="Times New Roman" w:hAnsi="Times New Roman"/>
          <w:sz w:val="28"/>
          <w:szCs w:val="28"/>
        </w:rPr>
        <w:t>Экология»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 распоряжением администрации Северо-Енисейского района от 30.01.2019 №</w:t>
      </w:r>
      <w:r w:rsidR="009B5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95-р «О назначении ответственных за реализацию национальных проектов на территории Северо-Енисейского района» </w:t>
      </w: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назначены ответственные за реализацию национальных проектов на территории Северо-Енисейского района 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по направлениям, определенным Указом Президента Российской Федерации от </w:t>
      </w:r>
      <w:r w:rsidR="000D2D0F">
        <w:rPr>
          <w:rFonts w:ascii="Times New Roman" w:eastAsia="Calibri" w:hAnsi="Times New Roman" w:cs="Times New Roman"/>
          <w:sz w:val="28"/>
          <w:szCs w:val="28"/>
        </w:rPr>
        <w:t>21.07</w:t>
      </w:r>
      <w:r w:rsidRPr="00074D29">
        <w:rPr>
          <w:rFonts w:ascii="Times New Roman" w:eastAsia="Calibri" w:hAnsi="Times New Roman" w:cs="Times New Roman"/>
          <w:sz w:val="28"/>
          <w:szCs w:val="28"/>
        </w:rPr>
        <w:t>.20</w:t>
      </w:r>
      <w:r w:rsidR="000D2D0F">
        <w:rPr>
          <w:rFonts w:ascii="Times New Roman" w:eastAsia="Calibri" w:hAnsi="Times New Roman" w:cs="Times New Roman"/>
          <w:sz w:val="28"/>
          <w:szCs w:val="28"/>
        </w:rPr>
        <w:t>20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B5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D0F">
        <w:rPr>
          <w:rFonts w:ascii="Times New Roman" w:eastAsia="Calibri" w:hAnsi="Times New Roman" w:cs="Times New Roman"/>
          <w:sz w:val="28"/>
          <w:szCs w:val="28"/>
        </w:rPr>
        <w:t>474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</w:t>
      </w:r>
      <w:r w:rsidR="000D2D0F">
        <w:rPr>
          <w:rFonts w:ascii="Times New Roman" w:eastAsia="Calibri" w:hAnsi="Times New Roman" w:cs="Times New Roman"/>
          <w:sz w:val="28"/>
          <w:szCs w:val="28"/>
        </w:rPr>
        <w:t>30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 года».</w:t>
      </w:r>
      <w:proofErr w:type="gramEnd"/>
    </w:p>
    <w:p w:rsidR="0020121E" w:rsidRPr="00074D29" w:rsidRDefault="0020121E" w:rsidP="00CA0F46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национального проекта «Экология» предусмотрена по следующим направлениям: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страна»)».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«Формирование комплексной системы обращения с твердыми коммунальными отходами» («Комплексная система обращения с ТКО»)».</w:t>
      </w:r>
    </w:p>
    <w:p w:rsidR="00742DD9" w:rsidRPr="00D21D4E" w:rsidRDefault="0020121E" w:rsidP="00D21D4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«Чистая вода».</w:t>
      </w:r>
    </w:p>
    <w:p w:rsidR="00227B01" w:rsidRPr="00074D29" w:rsidRDefault="00742DD9" w:rsidP="00CA0F46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8D36A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D2D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36AC">
        <w:rPr>
          <w:rFonts w:ascii="Times New Roman" w:eastAsia="Calibri" w:hAnsi="Times New Roman" w:cs="Times New Roman"/>
          <w:b/>
          <w:sz w:val="28"/>
          <w:szCs w:val="28"/>
        </w:rPr>
        <w:t>месяцев</w:t>
      </w:r>
      <w:r w:rsidR="000D2D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72DC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0D2D0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C2BC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0D2D0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региональных проектов проведена следующая работа.</w:t>
      </w:r>
    </w:p>
    <w:p w:rsidR="00742DD9" w:rsidRDefault="00742DD9" w:rsidP="00CA0F46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85C5D" w:rsidRPr="00074D29" w:rsidRDefault="00C85C5D" w:rsidP="00CA0F46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A77AC" w:rsidRPr="00074D29" w:rsidRDefault="00B97BD9" w:rsidP="00D21D4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1. Реализация р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>егиональн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  <w:r w:rsidR="006C2B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90CF8" w:rsidRPr="00074D29" w:rsidRDefault="00E90CF8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D9" w:rsidRPr="00074D29" w:rsidRDefault="00B97BD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Ликвидация несанкционированных свалок в границах городов Красноярского края, выявленных на 1 января 201</w:t>
      </w:r>
      <w:r w:rsidR="005A17C5" w:rsidRPr="00074D29">
        <w:rPr>
          <w:rFonts w:ascii="Times New Roman" w:hAnsi="Times New Roman" w:cs="Times New Roman"/>
          <w:sz w:val="28"/>
          <w:szCs w:val="28"/>
        </w:rPr>
        <w:t>9,2020,2021,2022,2023,2024</w:t>
      </w:r>
      <w:r w:rsidR="00B97BD9" w:rsidRPr="00074D29">
        <w:rPr>
          <w:rFonts w:ascii="Times New Roman" w:hAnsi="Times New Roman" w:cs="Times New Roman"/>
          <w:sz w:val="28"/>
          <w:szCs w:val="28"/>
        </w:rPr>
        <w:t xml:space="preserve"> год</w:t>
      </w:r>
      <w:r w:rsidR="005A17C5" w:rsidRPr="00074D29">
        <w:rPr>
          <w:rFonts w:ascii="Times New Roman" w:hAnsi="Times New Roman" w:cs="Times New Roman"/>
          <w:sz w:val="28"/>
          <w:szCs w:val="28"/>
        </w:rPr>
        <w:t>ов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B97BD9" w:rsidRPr="00074D29" w:rsidRDefault="00B97BD9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lastRenderedPageBreak/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Pr="007E05DD">
        <w:rPr>
          <w:rFonts w:ascii="Times New Roman" w:hAnsi="Times New Roman"/>
          <w:bCs/>
          <w:sz w:val="28"/>
          <w:szCs w:val="28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</w:rPr>
        <w:t>– первый заместитель главы района;</w:t>
      </w:r>
    </w:p>
    <w:p w:rsidR="0035418B" w:rsidRPr="00074D29" w:rsidRDefault="00B97BD9" w:rsidP="00CA0F46">
      <w:pPr>
        <w:pStyle w:val="a4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 xml:space="preserve">Муравьева Татьяна Валерьевна </w:t>
      </w:r>
      <w:r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 администрации Северо-Енисейского района</w:t>
      </w:r>
      <w:r w:rsidR="0035418B" w:rsidRPr="00074D29">
        <w:rPr>
          <w:rFonts w:ascii="Times New Roman" w:hAnsi="Times New Roman"/>
          <w:sz w:val="28"/>
          <w:szCs w:val="28"/>
        </w:rPr>
        <w:t>;</w:t>
      </w:r>
    </w:p>
    <w:p w:rsidR="0035418B" w:rsidRPr="00074D29" w:rsidRDefault="0030063D" w:rsidP="00CA0F46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="0035418B" w:rsidRPr="00074D29">
        <w:rPr>
          <w:rFonts w:ascii="Times New Roman" w:hAnsi="Times New Roman" w:cs="Times New Roman"/>
          <w:b/>
          <w:sz w:val="28"/>
          <w:szCs w:val="28"/>
        </w:rPr>
        <w:t>:</w:t>
      </w:r>
      <w:r w:rsidR="0035418B" w:rsidRPr="00074D29">
        <w:rPr>
          <w:rFonts w:ascii="Times New Roman" w:hAnsi="Times New Roman"/>
          <w:sz w:val="28"/>
          <w:szCs w:val="28"/>
          <w:u w:val="single"/>
        </w:rPr>
        <w:t xml:space="preserve"> Муравьева Татьяна Валерьевна </w:t>
      </w:r>
      <w:r w:rsidR="0035418B"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администрации Северо-Енисейского района.</w:t>
      </w:r>
    </w:p>
    <w:p w:rsidR="00CA3964" w:rsidRPr="00074D29" w:rsidRDefault="003B4C4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Северо-Енисейского района работает </w:t>
      </w:r>
      <w:r w:rsidRPr="00074D29">
        <w:rPr>
          <w:rFonts w:ascii="Times New Roman" w:hAnsi="Times New Roman" w:cs="Times New Roman"/>
          <w:b/>
          <w:sz w:val="28"/>
          <w:szCs w:val="28"/>
        </w:rPr>
        <w:t>региональный оператор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 xml:space="preserve">по размещению твердых коммунальных отходов – это 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>(муниципальное унитарное предприятие «Управление коммуникационным комплексом Северо-Енисейского района»</w:t>
      </w:r>
      <w:r w:rsidR="00D21D4E">
        <w:rPr>
          <w:rFonts w:ascii="Times New Roman" w:hAnsi="Times New Roman" w:cs="Times New Roman"/>
          <w:b/>
          <w:sz w:val="28"/>
          <w:szCs w:val="28"/>
        </w:rPr>
        <w:t xml:space="preserve"> (далее-МУП «УККР»</w:t>
      </w:r>
      <w:r w:rsidR="00C85C5D">
        <w:rPr>
          <w:rFonts w:ascii="Times New Roman" w:hAnsi="Times New Roman" w:cs="Times New Roman"/>
          <w:b/>
          <w:sz w:val="28"/>
          <w:szCs w:val="28"/>
        </w:rPr>
        <w:t>)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>.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В соответствии с п. 16 постановления Правительства РФ от 12.11.2016 N 1156 (ред. от 15.12.2018</w:t>
      </w:r>
      <w:r w:rsidR="00CA3BF0">
        <w:rPr>
          <w:rFonts w:ascii="Times New Roman" w:hAnsi="Times New Roman" w:cs="Times New Roman"/>
          <w:sz w:val="28"/>
          <w:szCs w:val="28"/>
        </w:rPr>
        <w:t xml:space="preserve">, от 18.03.2021, с изм. </w:t>
      </w:r>
      <w:proofErr w:type="gramStart"/>
      <w:r w:rsidR="00CA3B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A3BF0">
        <w:rPr>
          <w:rFonts w:ascii="Times New Roman" w:hAnsi="Times New Roman" w:cs="Times New Roman"/>
          <w:sz w:val="28"/>
          <w:szCs w:val="28"/>
        </w:rPr>
        <w:t xml:space="preserve"> 30.05.2023</w:t>
      </w:r>
      <w:r w:rsidRPr="00074D29">
        <w:rPr>
          <w:rFonts w:ascii="Times New Roman" w:hAnsi="Times New Roman" w:cs="Times New Roman"/>
          <w:sz w:val="28"/>
          <w:szCs w:val="28"/>
        </w:rPr>
        <w:t xml:space="preserve">) </w:t>
      </w:r>
      <w:r w:rsidRPr="00074D2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074D2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074D29">
        <w:rPr>
          <w:rFonts w:ascii="Times New Roman" w:hAnsi="Times New Roman" w:cs="Times New Roman"/>
          <w:b/>
          <w:sz w:val="28"/>
          <w:szCs w:val="28"/>
        </w:rPr>
        <w:t xml:space="preserve"> обращении с твердыми коммунальными отходами и внесении изменения в постановление Правительства Российской Федерации </w:t>
      </w:r>
      <w:r w:rsidRPr="00074D29">
        <w:rPr>
          <w:rFonts w:ascii="Times New Roman" w:hAnsi="Times New Roman" w:cs="Times New Roman"/>
          <w:sz w:val="28"/>
          <w:szCs w:val="28"/>
        </w:rPr>
        <w:t>от 25 августа 2008 г. N 641» (вместе с «Правилами обращения с тв</w:t>
      </w:r>
      <w:r w:rsidR="00D21D4E">
        <w:rPr>
          <w:rFonts w:ascii="Times New Roman" w:hAnsi="Times New Roman" w:cs="Times New Roman"/>
          <w:sz w:val="28"/>
          <w:szCs w:val="28"/>
        </w:rPr>
        <w:t>ердыми коммунальными отходами»). МУП «УККР» необходимо исполнять пункт 16: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«16. </w:t>
      </w:r>
      <w:r w:rsidRPr="00074D29">
        <w:rPr>
          <w:rFonts w:ascii="Times New Roman" w:hAnsi="Times New Roman" w:cs="Times New Roman"/>
          <w:b/>
          <w:sz w:val="28"/>
          <w:szCs w:val="28"/>
        </w:rPr>
        <w:t>В случае обнаружения региональным оператором места складирования твердых коммунальных отходов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</w:t>
      </w:r>
      <w:r w:rsidRPr="00074D29">
        <w:rPr>
          <w:rFonts w:ascii="Times New Roman" w:hAnsi="Times New Roman" w:cs="Times New Roman"/>
          <w:b/>
          <w:sz w:val="28"/>
          <w:szCs w:val="28"/>
        </w:rPr>
        <w:t>в течение 5 рабочих дней: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а)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>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7E05DD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б)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</w:t>
      </w:r>
      <w:r w:rsidRPr="000952E2">
        <w:rPr>
          <w:rFonts w:ascii="Times New Roman" w:hAnsi="Times New Roman" w:cs="Times New Roman"/>
          <w:sz w:val="28"/>
          <w:szCs w:val="28"/>
        </w:rPr>
        <w:t>ликвидации выявленного места несанкционированного размещен</w:t>
      </w:r>
      <w:r w:rsidR="006867B0">
        <w:rPr>
          <w:rFonts w:ascii="Times New Roman" w:hAnsi="Times New Roman" w:cs="Times New Roman"/>
          <w:sz w:val="28"/>
          <w:szCs w:val="28"/>
        </w:rPr>
        <w:t>ия твердых коммунальных отходов</w:t>
      </w:r>
      <w:r w:rsidRPr="000952E2">
        <w:rPr>
          <w:rFonts w:ascii="Times New Roman" w:hAnsi="Times New Roman" w:cs="Times New Roman"/>
          <w:sz w:val="28"/>
          <w:szCs w:val="28"/>
        </w:rPr>
        <w:t>»</w:t>
      </w:r>
      <w:r w:rsidR="007E05DD">
        <w:rPr>
          <w:rFonts w:ascii="Times New Roman" w:hAnsi="Times New Roman" w:cs="Times New Roman"/>
          <w:sz w:val="28"/>
          <w:szCs w:val="28"/>
        </w:rPr>
        <w:t>.</w:t>
      </w:r>
    </w:p>
    <w:p w:rsidR="00666B38" w:rsidRDefault="00964EE6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B0">
        <w:rPr>
          <w:rFonts w:ascii="Times New Roman" w:hAnsi="Times New Roman" w:cs="Times New Roman"/>
          <w:sz w:val="28"/>
          <w:szCs w:val="28"/>
        </w:rPr>
        <w:t xml:space="preserve">За </w:t>
      </w:r>
      <w:r w:rsidR="000D2D0F">
        <w:rPr>
          <w:rFonts w:ascii="Times New Roman" w:hAnsi="Times New Roman" w:cs="Times New Roman"/>
          <w:sz w:val="28"/>
          <w:szCs w:val="28"/>
        </w:rPr>
        <w:t>2024</w:t>
      </w:r>
      <w:r w:rsidR="009B58B2">
        <w:rPr>
          <w:rFonts w:ascii="Times New Roman" w:hAnsi="Times New Roman" w:cs="Times New Roman"/>
          <w:sz w:val="28"/>
          <w:szCs w:val="28"/>
        </w:rPr>
        <w:t xml:space="preserve"> год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 </w:t>
      </w:r>
      <w:r w:rsidR="00D21D4E">
        <w:rPr>
          <w:rFonts w:ascii="Times New Roman" w:hAnsi="Times New Roman" w:cs="Times New Roman"/>
          <w:sz w:val="28"/>
          <w:szCs w:val="28"/>
        </w:rPr>
        <w:t xml:space="preserve">в Северо-Енисейском районе </w:t>
      </w:r>
      <w:r w:rsidR="006867B0">
        <w:rPr>
          <w:rFonts w:ascii="Times New Roman" w:hAnsi="Times New Roman" w:cs="Times New Roman"/>
          <w:sz w:val="28"/>
          <w:szCs w:val="28"/>
        </w:rPr>
        <w:t xml:space="preserve">не 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6867B0">
        <w:rPr>
          <w:rFonts w:ascii="Times New Roman" w:hAnsi="Times New Roman" w:cs="Times New Roman"/>
          <w:sz w:val="28"/>
          <w:szCs w:val="28"/>
        </w:rPr>
        <w:t>не одной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 w:rsidR="006867B0">
        <w:rPr>
          <w:rFonts w:ascii="Times New Roman" w:hAnsi="Times New Roman" w:cs="Times New Roman"/>
          <w:sz w:val="28"/>
          <w:szCs w:val="28"/>
        </w:rPr>
        <w:t>ой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 свал</w:t>
      </w:r>
      <w:r w:rsidR="006867B0">
        <w:rPr>
          <w:rFonts w:ascii="Times New Roman" w:hAnsi="Times New Roman" w:cs="Times New Roman"/>
          <w:sz w:val="28"/>
          <w:szCs w:val="28"/>
        </w:rPr>
        <w:t>ки</w:t>
      </w:r>
      <w:r w:rsidR="008D650B" w:rsidRPr="006867B0">
        <w:rPr>
          <w:rFonts w:ascii="Times New Roman" w:hAnsi="Times New Roman" w:cs="Times New Roman"/>
          <w:sz w:val="28"/>
          <w:szCs w:val="28"/>
        </w:rPr>
        <w:t>.</w:t>
      </w:r>
    </w:p>
    <w:p w:rsidR="00D21D4E" w:rsidRDefault="00D21D4E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5D" w:rsidRDefault="00C85C5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5D" w:rsidRDefault="00C85C5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5D" w:rsidRPr="00A64DC1" w:rsidRDefault="00C85C5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D01" w:rsidRPr="00074D29" w:rsidRDefault="004B5D01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2. Реализация регионального проекта «Формирование комплексной системы обращения с твердыми коммунальными отходами» («Комплексная система обращения с ТКО»)»</w:t>
      </w:r>
    </w:p>
    <w:p w:rsidR="00074D29" w:rsidRDefault="00074D2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«Формирование комплексной системы обращения с твердыми коммунальными отходами» («Комплексная система обращения с ТКО»)»</w:t>
      </w:r>
      <w:r w:rsidR="00E67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Эффективное обращение с отходами производства и потребления в Красноярском крае</w:t>
      </w:r>
      <w:r w:rsidR="009B2D4B" w:rsidRPr="00074D29">
        <w:rPr>
          <w:rFonts w:ascii="Times New Roman" w:hAnsi="Times New Roman" w:cs="Times New Roman"/>
          <w:sz w:val="28"/>
          <w:szCs w:val="28"/>
        </w:rPr>
        <w:t>.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4B5D01" w:rsidRPr="00074D29" w:rsidRDefault="004B5D01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="007E05DD" w:rsidRPr="007E05D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>– первый заместитель главы района</w:t>
      </w:r>
      <w:r w:rsidRPr="00074D29">
        <w:rPr>
          <w:rFonts w:ascii="Times New Roman" w:hAnsi="Times New Roman"/>
          <w:bCs/>
          <w:sz w:val="28"/>
          <w:szCs w:val="28"/>
        </w:rPr>
        <w:t>;</w:t>
      </w: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>Муравьева Татьяна Валерьевна – начальник отдела земельных отношений и природопользования  администрации Северо-Енисейского района;</w:t>
      </w:r>
    </w:p>
    <w:p w:rsidR="00D4453B" w:rsidRPr="00074D29" w:rsidRDefault="00D4453B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74D29">
        <w:rPr>
          <w:rFonts w:ascii="Times New Roman" w:hAnsi="Times New Roman" w:cs="Times New Roman"/>
          <w:sz w:val="28"/>
          <w:szCs w:val="28"/>
        </w:rPr>
        <w:t xml:space="preserve">: </w:t>
      </w:r>
      <w:r w:rsidR="001E5B4F">
        <w:rPr>
          <w:rFonts w:ascii="Times New Roman" w:hAnsi="Times New Roman" w:cs="Times New Roman"/>
          <w:sz w:val="28"/>
          <w:szCs w:val="28"/>
          <w:u w:val="single"/>
        </w:rPr>
        <w:t>Королева Светлана Викторовна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 xml:space="preserve"> – генеральный директор муниципа</w:t>
      </w:r>
      <w:r w:rsidR="00F9683F">
        <w:rPr>
          <w:rFonts w:ascii="Times New Roman" w:hAnsi="Times New Roman" w:cs="Times New Roman"/>
          <w:sz w:val="28"/>
          <w:szCs w:val="28"/>
          <w:u w:val="single"/>
        </w:rPr>
        <w:t>льного унитарного предприятия «У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правление коммуникационным комплексом Северо-Енисейского района»</w:t>
      </w:r>
      <w:r w:rsidRPr="00074D29">
        <w:rPr>
          <w:rFonts w:ascii="Times New Roman" w:hAnsi="Times New Roman" w:cs="Times New Roman"/>
          <w:sz w:val="28"/>
          <w:szCs w:val="28"/>
        </w:rPr>
        <w:t>.</w:t>
      </w:r>
    </w:p>
    <w:p w:rsidR="004B5D01" w:rsidRPr="00074D29" w:rsidRDefault="00F9683F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На территории Северо-Енисейского района, как и по всей стране, с 01.01.2019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стартовала «мусорная реформа», в рамках которой Северо-Енисейский район перешел на комплексную систему обращения с твердыми коммунальными отходами.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Несомненным плюсом стал тот факт, что региональным оператором по Северо-Енисейской территориальной зоне, по результатам проведенного конкурса, было выбрано муниципальное унитарное предприятие «Управление коммуникационным комплексом Северо-Енисейского района» (далее </w:t>
      </w:r>
      <w:r w:rsidRPr="00074D29">
        <w:rPr>
          <w:rFonts w:ascii="Times New Roman" w:hAnsi="Times New Roman"/>
          <w:b/>
          <w:sz w:val="28"/>
          <w:szCs w:val="28"/>
        </w:rPr>
        <w:t>МУП «УККР»),</w:t>
      </w:r>
      <w:r w:rsidRPr="00074D29">
        <w:rPr>
          <w:rFonts w:ascii="Times New Roman" w:hAnsi="Times New Roman"/>
          <w:sz w:val="28"/>
          <w:szCs w:val="28"/>
        </w:rPr>
        <w:t xml:space="preserve"> которое и </w:t>
      </w:r>
      <w:r w:rsidRPr="00074D29">
        <w:rPr>
          <w:rFonts w:ascii="Times New Roman" w:hAnsi="Times New Roman"/>
          <w:b/>
          <w:sz w:val="28"/>
          <w:szCs w:val="28"/>
        </w:rPr>
        <w:t>ранее осуществляло деятельность по обращению с твердыми коммунальными отходами на территории Северо-Енисейского района.</w:t>
      </w:r>
    </w:p>
    <w:p w:rsidR="00AF342B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Учитывая, что данное предприятие является муниципальным, </w:t>
      </w:r>
      <w:r w:rsidRPr="00074D29">
        <w:rPr>
          <w:rFonts w:ascii="Times New Roman" w:hAnsi="Times New Roman"/>
          <w:sz w:val="28"/>
          <w:szCs w:val="28"/>
          <w:u w:val="single"/>
        </w:rPr>
        <w:t>специалистами администрации района и МУП «УККР» была проделана колоссальная работа по получению всех лицензий</w:t>
      </w:r>
      <w:r w:rsidRPr="00074D29">
        <w:rPr>
          <w:rFonts w:ascii="Times New Roman" w:hAnsi="Times New Roman"/>
          <w:sz w:val="28"/>
          <w:szCs w:val="28"/>
        </w:rPr>
        <w:t>, всей разрешительной документации, наличие которых необходимо для осуществления деятельности в сфере обращения с отходами.</w:t>
      </w:r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Благодаря своевременному проведению разъяснительной работы с максимальным охватом населения района, </w:t>
      </w:r>
      <w:r w:rsidR="00250C5F" w:rsidRPr="00074D29">
        <w:rPr>
          <w:rFonts w:ascii="Times New Roman" w:hAnsi="Times New Roman"/>
          <w:b/>
          <w:sz w:val="28"/>
          <w:szCs w:val="28"/>
          <w:u w:val="single"/>
        </w:rPr>
        <w:t>т.е.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были охвачены все населенные пункты </w:t>
      </w:r>
      <w:r w:rsidRPr="00E67B2D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E67B2D">
        <w:rPr>
          <w:rFonts w:ascii="Times New Roman" w:hAnsi="Times New Roman"/>
          <w:sz w:val="28"/>
          <w:szCs w:val="28"/>
        </w:rPr>
        <w:t xml:space="preserve"> </w:t>
      </w:r>
      <w:r w:rsidRPr="00E67B2D">
        <w:rPr>
          <w:rFonts w:ascii="Times New Roman" w:hAnsi="Times New Roman"/>
          <w:sz w:val="28"/>
          <w:szCs w:val="28"/>
        </w:rPr>
        <w:t>и</w:t>
      </w:r>
      <w:r w:rsidRPr="00074D29">
        <w:rPr>
          <w:rFonts w:ascii="Times New Roman" w:hAnsi="Times New Roman"/>
          <w:sz w:val="28"/>
          <w:szCs w:val="28"/>
        </w:rPr>
        <w:t xml:space="preserve"> практически все рабочие коллективы, переход на новую систему обращения с ТКО на территории Северо-Енисейского района прошел без сбоев, как со стороны регионального оператора – МУП «УККР», так и со стороны населения</w:t>
      </w:r>
      <w:r w:rsidR="00250C5F" w:rsidRPr="00074D29">
        <w:rPr>
          <w:rFonts w:ascii="Times New Roman" w:hAnsi="Times New Roman"/>
          <w:sz w:val="28"/>
          <w:szCs w:val="28"/>
        </w:rPr>
        <w:t xml:space="preserve"> района</w:t>
      </w:r>
      <w:r w:rsidRPr="00074D29">
        <w:rPr>
          <w:rFonts w:ascii="Times New Roman" w:hAnsi="Times New Roman"/>
          <w:sz w:val="28"/>
          <w:szCs w:val="28"/>
        </w:rPr>
        <w:t>.</w:t>
      </w:r>
      <w:r w:rsidR="00E67B2D">
        <w:rPr>
          <w:rFonts w:ascii="Times New Roman" w:hAnsi="Times New Roman"/>
          <w:sz w:val="28"/>
          <w:szCs w:val="28"/>
        </w:rPr>
        <w:t xml:space="preserve"> </w:t>
      </w:r>
    </w:p>
    <w:p w:rsidR="00AF342B" w:rsidRPr="00074D29" w:rsidRDefault="00C85C5D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AF342B" w:rsidRPr="006867B0">
        <w:rPr>
          <w:rFonts w:ascii="Times New Roman" w:hAnsi="Times New Roman" w:cs="Times New Roman"/>
          <w:b/>
          <w:sz w:val="28"/>
          <w:szCs w:val="28"/>
          <w:u w:val="single"/>
        </w:rPr>
        <w:t>овой системой обращения с отходами охвачены все населенные пункты Северо-Енисейского района.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7C5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Северо-Енисейской технологической зоны определены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два способа складирования (накопления) твердых коммунальных отходов</w:t>
      </w:r>
      <w:r w:rsidR="007E05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 контейнеры и пакеты (</w:t>
      </w:r>
      <w:proofErr w:type="spellStart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мешковой</w:t>
      </w:r>
      <w:proofErr w:type="spellEnd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сбор).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(площадки) накопления ТКО на территории Северо-Енисейского района утверждены в виде реестра постановлением администрации Северо-Енисейского района от 25.12.2018 №</w:t>
      </w:r>
      <w:r w:rsidR="002F18D7">
        <w:rPr>
          <w:rFonts w:ascii="Times New Roman" w:hAnsi="Times New Roman" w:cs="Times New Roman"/>
          <w:sz w:val="28"/>
          <w:szCs w:val="28"/>
        </w:rPr>
        <w:t xml:space="preserve"> </w:t>
      </w:r>
      <w:r w:rsidRPr="005A17C5">
        <w:rPr>
          <w:rFonts w:ascii="Times New Roman" w:hAnsi="Times New Roman" w:cs="Times New Roman"/>
          <w:sz w:val="28"/>
          <w:szCs w:val="28"/>
        </w:rPr>
        <w:t>470-п.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сбора пакетов (мешков) установлены договором на оказание услуг по обращению с ТКО, заключенного между потребителем услуги и региональным оператором.</w:t>
      </w:r>
    </w:p>
    <w:p w:rsidR="00F54D60" w:rsidRDefault="00E976A1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</w:t>
      </w:r>
      <w:r w:rsidR="00F54D60" w:rsidRPr="005A17C5">
        <w:rPr>
          <w:rFonts w:ascii="Times New Roman" w:hAnsi="Times New Roman"/>
          <w:b/>
          <w:sz w:val="28"/>
          <w:szCs w:val="28"/>
          <w:u w:val="single"/>
        </w:rPr>
        <w:t>егиональным оператором организован раздельный сбор пластика и картона</w:t>
      </w:r>
      <w:r w:rsidR="00F54D60">
        <w:rPr>
          <w:rFonts w:ascii="Times New Roman" w:hAnsi="Times New Roman"/>
          <w:sz w:val="28"/>
          <w:szCs w:val="28"/>
        </w:rPr>
        <w:t>, что позволило значительно снизить объем поступления данных видов отходов на полигон ТКО. Организован сбор и вывоз отходов из частного сектора, но, ощущается острая нехватка специализированной техники.</w:t>
      </w:r>
    </w:p>
    <w:p w:rsidR="00F54D60" w:rsidRPr="006867B0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B0">
        <w:rPr>
          <w:rFonts w:ascii="Times New Roman" w:hAnsi="Times New Roman" w:cs="Times New Roman"/>
          <w:sz w:val="28"/>
          <w:szCs w:val="28"/>
        </w:rPr>
        <w:t xml:space="preserve">В настоящее время специалистами администрации Северо-Енисейского района ведется </w:t>
      </w:r>
      <w:r w:rsidRPr="006867B0">
        <w:rPr>
          <w:rFonts w:ascii="Times New Roman" w:hAnsi="Times New Roman" w:cs="Times New Roman"/>
          <w:b/>
          <w:sz w:val="28"/>
          <w:szCs w:val="28"/>
          <w:u w:val="single"/>
        </w:rPr>
        <w:t>работа по формированию земельного участка для размещения мусоросортировочной линии и мусоросжигательной установки</w:t>
      </w:r>
      <w:r w:rsidRPr="006867B0">
        <w:rPr>
          <w:rFonts w:ascii="Times New Roman" w:hAnsi="Times New Roman" w:cs="Times New Roman"/>
          <w:sz w:val="28"/>
          <w:szCs w:val="28"/>
        </w:rPr>
        <w:t>, а также ведется сбор предложений по оборудованию для комплектования мусоросортировочной линии и мусоросжигательной установки.</w:t>
      </w:r>
    </w:p>
    <w:p w:rsidR="00F54D60" w:rsidRDefault="00C85C5D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54D60" w:rsidRPr="006867B0">
        <w:rPr>
          <w:rFonts w:ascii="Times New Roman" w:hAnsi="Times New Roman" w:cs="Times New Roman"/>
          <w:b/>
          <w:sz w:val="28"/>
          <w:szCs w:val="28"/>
        </w:rPr>
        <w:t xml:space="preserve">дминистрацией Северо-Енисейского района полностью проведена инвентаризация, </w:t>
      </w:r>
      <w:r w:rsidR="00F54D60" w:rsidRPr="006867B0">
        <w:rPr>
          <w:rFonts w:ascii="Times New Roman" w:hAnsi="Times New Roman" w:cs="Times New Roman"/>
          <w:b/>
          <w:sz w:val="28"/>
          <w:szCs w:val="28"/>
          <w:u w:val="single"/>
        </w:rPr>
        <w:t>сформировано и поставлено на кадастровый учет 100% мест (площадок) размещения твердых коммунальных отходов.</w:t>
      </w:r>
    </w:p>
    <w:p w:rsidR="0060316D" w:rsidRDefault="0060316D" w:rsidP="00C654E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0DC">
        <w:rPr>
          <w:rFonts w:ascii="Times New Roman" w:hAnsi="Times New Roman"/>
          <w:b/>
          <w:sz w:val="28"/>
          <w:szCs w:val="28"/>
          <w:u w:val="single"/>
        </w:rPr>
        <w:t>Оформление земель под полигоны ТКО: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Остаточная вместимость действующих </w:t>
      </w:r>
      <w:r w:rsidRPr="00F560DC">
        <w:rPr>
          <w:rFonts w:ascii="Times New Roman" w:hAnsi="Times New Roman"/>
          <w:b/>
          <w:sz w:val="28"/>
          <w:szCs w:val="28"/>
          <w:u w:val="single"/>
        </w:rPr>
        <w:t>3 полигонов ТКО</w:t>
      </w:r>
      <w:r w:rsidRPr="00F560DC">
        <w:rPr>
          <w:rFonts w:ascii="Times New Roman" w:hAnsi="Times New Roman"/>
          <w:sz w:val="28"/>
          <w:szCs w:val="28"/>
        </w:rPr>
        <w:t xml:space="preserve"> Северо-Енисейского района, которые фактически эксплуатируются уже на протяжении 20 лет, ничтожна мала. По имеющимся расчетам, она составляет </w:t>
      </w:r>
      <w:r w:rsidRPr="00F560DC">
        <w:rPr>
          <w:rFonts w:ascii="Times New Roman" w:hAnsi="Times New Roman"/>
          <w:b/>
          <w:sz w:val="28"/>
          <w:szCs w:val="28"/>
        </w:rPr>
        <w:t>от 1 до 3 лет</w:t>
      </w:r>
      <w:r w:rsidRPr="00F560DC">
        <w:rPr>
          <w:rFonts w:ascii="Times New Roman" w:hAnsi="Times New Roman"/>
          <w:sz w:val="28"/>
          <w:szCs w:val="28"/>
        </w:rPr>
        <w:t>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Один из 4-х полигонов ТКО находится в охранной зоне аэропорта, в </w:t>
      </w:r>
      <w:proofErr w:type="gramStart"/>
      <w:r w:rsidRPr="00F560DC">
        <w:rPr>
          <w:rFonts w:ascii="Times New Roman" w:hAnsi="Times New Roman"/>
          <w:sz w:val="28"/>
          <w:szCs w:val="28"/>
        </w:rPr>
        <w:t>связи</w:t>
      </w:r>
      <w:proofErr w:type="gramEnd"/>
      <w:r w:rsidRPr="00F560DC">
        <w:rPr>
          <w:rFonts w:ascii="Times New Roman" w:hAnsi="Times New Roman"/>
          <w:sz w:val="28"/>
          <w:szCs w:val="28"/>
        </w:rPr>
        <w:t xml:space="preserve"> с чем создается угроза авиасообщению в </w:t>
      </w:r>
      <w:proofErr w:type="spellStart"/>
      <w:r w:rsidRPr="00F560DC">
        <w:rPr>
          <w:rFonts w:ascii="Times New Roman" w:hAnsi="Times New Roman"/>
          <w:sz w:val="28"/>
          <w:szCs w:val="28"/>
        </w:rPr>
        <w:t>гп</w:t>
      </w:r>
      <w:proofErr w:type="spellEnd"/>
      <w:r w:rsidRPr="00F560DC">
        <w:rPr>
          <w:rFonts w:ascii="Times New Roman" w:hAnsi="Times New Roman"/>
          <w:sz w:val="28"/>
          <w:szCs w:val="28"/>
        </w:rPr>
        <w:t xml:space="preserve"> Северо-Енисейский, </w:t>
      </w:r>
      <w:r w:rsidR="00E976A1">
        <w:rPr>
          <w:rFonts w:ascii="Times New Roman" w:hAnsi="Times New Roman"/>
          <w:sz w:val="28"/>
          <w:szCs w:val="28"/>
        </w:rPr>
        <w:t xml:space="preserve">в связи с чем </w:t>
      </w:r>
      <w:r w:rsidRPr="00F560DC">
        <w:rPr>
          <w:rFonts w:ascii="Times New Roman" w:hAnsi="Times New Roman"/>
          <w:sz w:val="28"/>
          <w:szCs w:val="28"/>
        </w:rPr>
        <w:t xml:space="preserve">в администрацию района неоднократно поступают предписания от транспортной прокуратуры Российской Федерации.  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Строительство полигонов ТКО больше не входит в полномочия органов местного самоуправления. Однако оформление земель, остается прерогативой </w:t>
      </w:r>
      <w:r w:rsidRPr="00F560DC">
        <w:rPr>
          <w:rFonts w:ascii="Times New Roman" w:hAnsi="Times New Roman"/>
          <w:sz w:val="28"/>
          <w:szCs w:val="28"/>
        </w:rPr>
        <w:lastRenderedPageBreak/>
        <w:t>администрации района. Лица, ответственные за строительство полигонов ТКО не начнут вкладывать деньги в объекты, если под ними нет земельных участков.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>Для размещения тех же мусоросортировочных станций, мусоросжигательного завода (установок) необходимы соответствующие всем санитарно – эпидемиологическим нормам площади.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0DC">
        <w:rPr>
          <w:rFonts w:ascii="Times New Roman" w:hAnsi="Times New Roman"/>
          <w:sz w:val="28"/>
          <w:szCs w:val="28"/>
        </w:rPr>
        <w:t xml:space="preserve">Как известно, территории Северных районов </w:t>
      </w:r>
      <w:r w:rsidRPr="00F560DC">
        <w:rPr>
          <w:rFonts w:ascii="Times New Roman" w:hAnsi="Times New Roman"/>
          <w:b/>
          <w:sz w:val="28"/>
          <w:szCs w:val="28"/>
        </w:rPr>
        <w:t>на 99,9 % состоят из площадей лесного фонда</w:t>
      </w:r>
      <w:r w:rsidRPr="00F560DC">
        <w:rPr>
          <w:rFonts w:ascii="Times New Roman" w:hAnsi="Times New Roman"/>
          <w:sz w:val="28"/>
          <w:szCs w:val="28"/>
        </w:rPr>
        <w:t>, а чтоб</w:t>
      </w:r>
      <w:r>
        <w:rPr>
          <w:rFonts w:ascii="Times New Roman" w:hAnsi="Times New Roman"/>
          <w:sz w:val="28"/>
          <w:szCs w:val="28"/>
        </w:rPr>
        <w:t>ы</w:t>
      </w:r>
      <w:r w:rsidRPr="00F560DC">
        <w:rPr>
          <w:rFonts w:ascii="Times New Roman" w:hAnsi="Times New Roman"/>
          <w:sz w:val="28"/>
          <w:szCs w:val="28"/>
        </w:rPr>
        <w:t xml:space="preserve"> перевести земли из категории «земли лесного фонда» </w:t>
      </w:r>
      <w:r w:rsidRPr="00F560DC">
        <w:rPr>
          <w:rFonts w:ascii="Times New Roman" w:hAnsi="Times New Roman"/>
          <w:b/>
          <w:sz w:val="28"/>
          <w:szCs w:val="28"/>
          <w:u w:val="single"/>
        </w:rPr>
        <w:t>долгосрочный процесс.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Камнем преткновения становится наличие (отсутствие) экологической экспертизы в документах о переводе земель. Неоднозначность действующего законодательства об экологической экспертизе не дает возможность в короткие сроки произвести перевод земельных участков. Указанные мероприятия растягиваются на годы, а </w:t>
      </w:r>
      <w:r w:rsidRPr="00F560DC">
        <w:rPr>
          <w:rFonts w:ascii="Times New Roman" w:hAnsi="Times New Roman" w:cs="Times New Roman"/>
          <w:bCs/>
          <w:iCs/>
          <w:sz w:val="28"/>
          <w:szCs w:val="28"/>
        </w:rPr>
        <w:t xml:space="preserve">возможность использования существующих полигонов на территории района исчисляется двумя - тремя годами. </w:t>
      </w:r>
    </w:p>
    <w:p w:rsidR="00753258" w:rsidRDefault="00753258" w:rsidP="007532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0DC">
        <w:rPr>
          <w:rFonts w:ascii="Times New Roman" w:hAnsi="Times New Roman" w:cs="Times New Roman"/>
          <w:b/>
          <w:sz w:val="28"/>
          <w:szCs w:val="28"/>
        </w:rPr>
        <w:t>Несмотря на все сложности и проблемы связанные с переходом на новую систему обращения с отходами, работа в данном направлении на территории Северо-Енисейского района активно ведется.</w:t>
      </w:r>
    </w:p>
    <w:p w:rsidR="008F33B9" w:rsidRPr="00753258" w:rsidRDefault="008F33B9" w:rsidP="00753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367">
        <w:rPr>
          <w:rFonts w:ascii="Times New Roman" w:hAnsi="Times New Roman" w:cs="Times New Roman"/>
          <w:b/>
          <w:sz w:val="32"/>
          <w:szCs w:val="32"/>
          <w:u w:val="single"/>
        </w:rPr>
        <w:t>3. Реализация регионального проекта «Чистая вода»</w:t>
      </w:r>
    </w:p>
    <w:p w:rsidR="00F54D60" w:rsidRPr="00005367" w:rsidRDefault="00F54D60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«Чистая вода»</w:t>
      </w:r>
    </w:p>
    <w:p w:rsidR="00F54D60" w:rsidRPr="00005367" w:rsidRDefault="00F54D60" w:rsidP="00CA0F4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05367">
        <w:rPr>
          <w:rFonts w:ascii="Times New Roman" w:hAnsi="Times New Roman" w:cs="Times New Roman"/>
          <w:sz w:val="28"/>
          <w:szCs w:val="28"/>
        </w:rPr>
        <w:t> Повышение качества питьевой воды для населения Красноярского края</w:t>
      </w:r>
    </w:p>
    <w:p w:rsidR="00F54D60" w:rsidRPr="00005367" w:rsidRDefault="00F54D60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05367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05367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="007E05DD" w:rsidRPr="007E05D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05367">
        <w:rPr>
          <w:rFonts w:ascii="Times New Roman" w:hAnsi="Times New Roman"/>
          <w:bCs/>
          <w:sz w:val="28"/>
          <w:szCs w:val="28"/>
          <w:u w:val="single"/>
        </w:rPr>
        <w:t>– первый заместитель главы района</w:t>
      </w:r>
      <w:r w:rsidRPr="00005367">
        <w:rPr>
          <w:rFonts w:ascii="Times New Roman" w:hAnsi="Times New Roman"/>
          <w:bCs/>
          <w:sz w:val="28"/>
          <w:szCs w:val="28"/>
        </w:rPr>
        <w:t>;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05367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>:</w:t>
      </w:r>
      <w:r w:rsidRPr="00005367">
        <w:rPr>
          <w:rFonts w:ascii="Times New Roman" w:hAnsi="Times New Roman"/>
          <w:sz w:val="28"/>
          <w:szCs w:val="28"/>
        </w:rPr>
        <w:t> </w:t>
      </w:r>
      <w:r w:rsidRPr="00005367">
        <w:rPr>
          <w:rFonts w:ascii="Times New Roman" w:hAnsi="Times New Roman"/>
          <w:b/>
          <w:sz w:val="28"/>
          <w:szCs w:val="28"/>
        </w:rPr>
        <w:t xml:space="preserve"> </w:t>
      </w:r>
      <w:r w:rsidRPr="00005367">
        <w:rPr>
          <w:rFonts w:ascii="Times New Roman" w:hAnsi="Times New Roman"/>
          <w:sz w:val="28"/>
          <w:szCs w:val="28"/>
          <w:u w:val="single"/>
        </w:rPr>
        <w:t>Овчар Ольга Николаевна – заместитель главы района по экономике, анализу и прогнозированию;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05367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 xml:space="preserve">: 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Черепина Ирина Владимировна – </w:t>
      </w:r>
      <w:r w:rsidR="00005367">
        <w:rPr>
          <w:rFonts w:ascii="Times New Roman" w:hAnsi="Times New Roman" w:cs="Times New Roman"/>
          <w:sz w:val="28"/>
          <w:szCs w:val="28"/>
          <w:u w:val="single"/>
        </w:rPr>
        <w:t>главный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 отдела экономического анализа и прогнозирования администрации Северо-Енисейского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09284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«Чистая вода» в 2018 году Северо-Енисейскому району была выделена </w:t>
      </w:r>
      <w:r w:rsidRPr="00005367">
        <w:rPr>
          <w:rFonts w:ascii="Times New Roman" w:hAnsi="Times New Roman" w:cs="Times New Roman"/>
          <w:b/>
          <w:sz w:val="28"/>
          <w:szCs w:val="28"/>
        </w:rPr>
        <w:t>субсидия из сре</w:t>
      </w:r>
      <w:proofErr w:type="gramStart"/>
      <w:r w:rsidRPr="00005367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Pr="00005367">
        <w:rPr>
          <w:rFonts w:ascii="Times New Roman" w:hAnsi="Times New Roman" w:cs="Times New Roman"/>
          <w:b/>
          <w:sz w:val="28"/>
          <w:szCs w:val="28"/>
        </w:rPr>
        <w:t>аевого бюджета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строительство водозабора подземных вод для хозяйственно-питьевого водоснабжения </w:t>
      </w:r>
      <w:proofErr w:type="spellStart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гп</w:t>
      </w:r>
      <w:proofErr w:type="spellEnd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Северо-Енисейский.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lastRenderedPageBreak/>
        <w:t xml:space="preserve">В 2018 году начато строительство 1-ой очереди водозабора подземных вод для хозяйственно-питьевого водоснабжения </w:t>
      </w:r>
      <w:proofErr w:type="spellStart"/>
      <w:r w:rsidRPr="0000536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005367">
        <w:rPr>
          <w:rFonts w:ascii="Times New Roman" w:hAnsi="Times New Roman" w:cs="Times New Roman"/>
          <w:sz w:val="28"/>
          <w:szCs w:val="28"/>
        </w:rPr>
        <w:t xml:space="preserve"> Северо-Енисейский. Были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модульного здания поста охраны;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дождевой канализации;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ограждения конструкции здания;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монолитного приямка в осях;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установка электрооборудования и светотехнического оборудования;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земляных работ с устройством фундаментов;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демонтажных работ с выносом кабельных трасс.</w:t>
      </w:r>
    </w:p>
    <w:p w:rsidR="00C85C5D" w:rsidRDefault="00F54D60" w:rsidP="00C85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работ выполненных </w:t>
      </w:r>
      <w:r w:rsidRPr="00C85C5D">
        <w:rPr>
          <w:rFonts w:ascii="Times New Roman" w:hAnsi="Times New Roman" w:cs="Times New Roman"/>
          <w:b/>
          <w:sz w:val="28"/>
          <w:szCs w:val="28"/>
          <w:u w:val="single"/>
        </w:rPr>
        <w:t>в 2018 году</w:t>
      </w:r>
      <w:r w:rsidRPr="0000536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31 353 258,44 рублей, в том числе:</w:t>
      </w:r>
      <w:r w:rsidR="00C85C5D" w:rsidRPr="00C85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5D" w:rsidRPr="00005367" w:rsidRDefault="00C85C5D" w:rsidP="00C85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Красноярского края – </w:t>
      </w:r>
      <w:r w:rsidRPr="00005367">
        <w:rPr>
          <w:rFonts w:ascii="Times New Roman" w:hAnsi="Times New Roman" w:cs="Times New Roman"/>
          <w:b/>
          <w:sz w:val="28"/>
          <w:szCs w:val="28"/>
        </w:rPr>
        <w:t>25 397 291,28 рублей</w:t>
      </w:r>
      <w:r w:rsidRPr="00005367">
        <w:rPr>
          <w:rFonts w:ascii="Times New Roman" w:hAnsi="Times New Roman" w:cs="Times New Roman"/>
          <w:sz w:val="28"/>
          <w:szCs w:val="28"/>
        </w:rPr>
        <w:t>;</w:t>
      </w:r>
    </w:p>
    <w:p w:rsidR="00F54D60" w:rsidRPr="00005367" w:rsidRDefault="00C85C5D" w:rsidP="00C85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005367">
        <w:rPr>
          <w:rFonts w:ascii="Times New Roman" w:hAnsi="Times New Roman" w:cs="Times New Roman"/>
          <w:b/>
          <w:sz w:val="28"/>
          <w:szCs w:val="28"/>
        </w:rPr>
        <w:t>5 955 967,16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2019 году продолжено строительство 2-ой очереди данного объекта. За 2019 год 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Уплотнение грунта щебнем;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тепло- и звукоизоляции сплошной из плит и матов;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стяжек цементных;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кровельного покрытия из профилированного листа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ограждающих конструкций стен из многослойных панелей заводской готовности.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выполненных работ составила 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797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215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,00 рублей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, в том числе</w:t>
      </w:r>
      <w:r w:rsidR="00C85C5D">
        <w:rPr>
          <w:rFonts w:ascii="Times New Roman" w:hAnsi="Times New Roman" w:cs="Times New Roman"/>
          <w:sz w:val="28"/>
          <w:szCs w:val="28"/>
        </w:rPr>
        <w:t>:</w:t>
      </w:r>
    </w:p>
    <w:p w:rsidR="00C85C5D" w:rsidRPr="00005367" w:rsidRDefault="00C85C5D" w:rsidP="00C85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DF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3E06DF">
        <w:rPr>
          <w:rFonts w:ascii="Times New Roman" w:hAnsi="Times New Roman" w:cs="Times New Roman"/>
          <w:b/>
          <w:sz w:val="28"/>
          <w:szCs w:val="28"/>
        </w:rPr>
        <w:t>10 797 215,00 рублей</w:t>
      </w:r>
      <w:r w:rsidRPr="003E06DF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данного мероприятия по годам составляет </w:t>
      </w:r>
      <w:r w:rsidRPr="00005367">
        <w:rPr>
          <w:rFonts w:ascii="Times New Roman" w:hAnsi="Times New Roman" w:cs="Times New Roman"/>
          <w:b/>
          <w:sz w:val="28"/>
          <w:szCs w:val="28"/>
        </w:rPr>
        <w:t>33 390 418,44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C85C5D">
        <w:rPr>
          <w:rFonts w:ascii="Times New Roman" w:hAnsi="Times New Roman" w:cs="Times New Roman"/>
          <w:sz w:val="28"/>
          <w:szCs w:val="28"/>
        </w:rPr>
        <w:t>.</w:t>
      </w:r>
    </w:p>
    <w:p w:rsidR="0060316D" w:rsidRDefault="0014736C" w:rsidP="00B6139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2020 году</w:t>
      </w:r>
      <w:r w:rsidR="00F54D60" w:rsidRPr="00005367">
        <w:rPr>
          <w:rFonts w:ascii="Times New Roman" w:hAnsi="Times New Roman" w:cs="Times New Roman"/>
          <w:sz w:val="28"/>
          <w:szCs w:val="28"/>
        </w:rPr>
        <w:t xml:space="preserve"> продолжено 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строительство </w:t>
      </w:r>
      <w:r w:rsidR="008456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4560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>й очереди данного объекта.</w:t>
      </w:r>
      <w:r w:rsidR="006031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D99" w:rsidRPr="00005367" w:rsidRDefault="00B82D99" w:rsidP="005E5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14736C" w:rsidRPr="002B4693">
        <w:rPr>
          <w:rFonts w:ascii="Times New Roman" w:hAnsi="Times New Roman" w:cs="Times New Roman"/>
          <w:b/>
          <w:sz w:val="28"/>
          <w:szCs w:val="28"/>
          <w:u w:val="single"/>
        </w:rPr>
        <w:t>2020 год</w:t>
      </w:r>
      <w:r w:rsidR="0014736C" w:rsidRPr="002B4693">
        <w:rPr>
          <w:rFonts w:ascii="Times New Roman" w:hAnsi="Times New Roman" w:cs="Times New Roman"/>
          <w:sz w:val="28"/>
          <w:szCs w:val="28"/>
        </w:rPr>
        <w:t xml:space="preserve"> на</w:t>
      </w:r>
      <w:r w:rsidRPr="002B4693">
        <w:rPr>
          <w:rFonts w:ascii="Times New Roman" w:hAnsi="Times New Roman" w:cs="Times New Roman"/>
          <w:sz w:val="28"/>
          <w:szCs w:val="28"/>
        </w:rPr>
        <w:t xml:space="preserve"> данное мероприятие потрачено из средств бюджета Северо-Енисейского района сумма в размере </w:t>
      </w:r>
      <w:r w:rsidRPr="00263BE0">
        <w:rPr>
          <w:rFonts w:ascii="Times New Roman" w:hAnsi="Times New Roman" w:cs="Times New Roman"/>
          <w:b/>
          <w:sz w:val="28"/>
          <w:szCs w:val="28"/>
        </w:rPr>
        <w:t>66</w:t>
      </w:r>
      <w:r w:rsidR="00263BE0" w:rsidRPr="00263BE0">
        <w:rPr>
          <w:rFonts w:ascii="Times New Roman" w:hAnsi="Times New Roman" w:cs="Times New Roman"/>
          <w:b/>
          <w:sz w:val="28"/>
          <w:szCs w:val="28"/>
        </w:rPr>
        <w:t> 486 530</w:t>
      </w:r>
      <w:r w:rsidRPr="00263BE0">
        <w:rPr>
          <w:rFonts w:ascii="Times New Roman" w:hAnsi="Times New Roman" w:cs="Times New Roman"/>
          <w:b/>
          <w:sz w:val="28"/>
          <w:szCs w:val="28"/>
        </w:rPr>
        <w:t>,</w:t>
      </w:r>
      <w:r w:rsidR="00263BE0" w:rsidRPr="00263BE0">
        <w:rPr>
          <w:rFonts w:ascii="Times New Roman" w:hAnsi="Times New Roman" w:cs="Times New Roman"/>
          <w:b/>
          <w:sz w:val="28"/>
          <w:szCs w:val="28"/>
        </w:rPr>
        <w:t>66</w:t>
      </w:r>
      <w:r w:rsidRPr="00263BE0">
        <w:rPr>
          <w:rFonts w:ascii="Times New Roman" w:hAnsi="Times New Roman" w:cs="Times New Roman"/>
          <w:b/>
          <w:sz w:val="28"/>
          <w:szCs w:val="28"/>
        </w:rPr>
        <w:t xml:space="preserve"> рублей,</w:t>
      </w:r>
      <w:r w:rsidR="00C1097D" w:rsidRPr="00263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97D" w:rsidRPr="00263BE0">
        <w:rPr>
          <w:rFonts w:ascii="Times New Roman" w:hAnsi="Times New Roman" w:cs="Times New Roman"/>
          <w:sz w:val="28"/>
          <w:szCs w:val="28"/>
        </w:rPr>
        <w:t>в том числе были</w:t>
      </w:r>
      <w:r w:rsidR="00C1097D" w:rsidRPr="002B4693">
        <w:rPr>
          <w:rFonts w:ascii="Times New Roman" w:hAnsi="Times New Roman" w:cs="Times New Roman"/>
          <w:sz w:val="28"/>
          <w:szCs w:val="28"/>
        </w:rPr>
        <w:t xml:space="preserve"> выполнены следующие виды работ: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устройство оснований, установка и утепление 2-х резервуаров емкостью по 30 куб.м. кажд</w:t>
      </w:r>
      <w:r w:rsidR="00392CE7" w:rsidRPr="00984155">
        <w:rPr>
          <w:rFonts w:ascii="Times New Roman" w:hAnsi="Times New Roman" w:cs="Times New Roman"/>
          <w:sz w:val="28"/>
          <w:szCs w:val="28"/>
        </w:rPr>
        <w:t>ый</w:t>
      </w:r>
      <w:r w:rsidRPr="00984155">
        <w:rPr>
          <w:rFonts w:ascii="Times New Roman" w:hAnsi="Times New Roman" w:cs="Times New Roman"/>
          <w:sz w:val="28"/>
          <w:szCs w:val="28"/>
        </w:rPr>
        <w:t>, для промывной воды;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заливка плиты пола, стен, плиты перекрытия 2-х резервуаров, аккумулирующих воду из скважин емкостью по 500 куб. м. кажд</w:t>
      </w:r>
      <w:r w:rsidR="00392CE7" w:rsidRPr="00984155">
        <w:rPr>
          <w:rFonts w:ascii="Times New Roman" w:hAnsi="Times New Roman" w:cs="Times New Roman"/>
          <w:sz w:val="28"/>
          <w:szCs w:val="28"/>
        </w:rPr>
        <w:t>ый</w:t>
      </w:r>
      <w:r w:rsidRPr="00984155">
        <w:rPr>
          <w:rFonts w:ascii="Times New Roman" w:hAnsi="Times New Roman" w:cs="Times New Roman"/>
          <w:sz w:val="28"/>
          <w:szCs w:val="28"/>
        </w:rPr>
        <w:t>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 xml:space="preserve">устройство трубопровода от 2-х емкостей до насосной станции 2-ого подъема, </w:t>
      </w:r>
      <w:r w:rsidR="00392CE7" w:rsidRPr="00984155">
        <w:rPr>
          <w:rFonts w:ascii="Times New Roman" w:hAnsi="Times New Roman" w:cs="Times New Roman"/>
          <w:sz w:val="28"/>
          <w:szCs w:val="28"/>
        </w:rPr>
        <w:t>обу</w:t>
      </w:r>
      <w:r w:rsidRPr="00984155">
        <w:rPr>
          <w:rFonts w:ascii="Times New Roman" w:hAnsi="Times New Roman" w:cs="Times New Roman"/>
          <w:sz w:val="28"/>
          <w:szCs w:val="28"/>
        </w:rPr>
        <w:t>стройств</w:t>
      </w:r>
      <w:r w:rsidR="00392CE7" w:rsidRPr="00984155">
        <w:rPr>
          <w:rFonts w:ascii="Times New Roman" w:hAnsi="Times New Roman" w:cs="Times New Roman"/>
          <w:sz w:val="28"/>
          <w:szCs w:val="28"/>
        </w:rPr>
        <w:t>о</w:t>
      </w:r>
      <w:r w:rsidRPr="00984155">
        <w:rPr>
          <w:rFonts w:ascii="Times New Roman" w:hAnsi="Times New Roman" w:cs="Times New Roman"/>
          <w:sz w:val="28"/>
          <w:szCs w:val="28"/>
        </w:rPr>
        <w:t xml:space="preserve"> колодцев на трубопроводе;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устройство инженерной сети от насосной станции до врезки в существующую сеть;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установка оборудования для залива и очистки емкостей</w:t>
      </w:r>
      <w:r w:rsidR="00165AEA" w:rsidRPr="00984155">
        <w:rPr>
          <w:rFonts w:ascii="Times New Roman" w:hAnsi="Times New Roman" w:cs="Times New Roman"/>
          <w:sz w:val="28"/>
          <w:szCs w:val="28"/>
        </w:rPr>
        <w:t xml:space="preserve"> </w:t>
      </w:r>
      <w:r w:rsidRPr="00984155">
        <w:rPr>
          <w:rFonts w:ascii="Times New Roman" w:hAnsi="Times New Roman" w:cs="Times New Roman"/>
          <w:sz w:val="28"/>
          <w:szCs w:val="28"/>
        </w:rPr>
        <w:t>500 куб. м.;</w:t>
      </w:r>
    </w:p>
    <w:p w:rsidR="00392CE7" w:rsidRPr="00984155" w:rsidRDefault="00392CE7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lastRenderedPageBreak/>
        <w:t>положительное заключение экспертизы на бурение 2-х скважин и расходы на получение государственной экспертизы;</w:t>
      </w:r>
    </w:p>
    <w:p w:rsidR="00B82D99" w:rsidRPr="00984155" w:rsidRDefault="00CA0F46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бурение 2-х скважин</w:t>
      </w:r>
      <w:r w:rsidR="00392CE7" w:rsidRPr="00984155">
        <w:rPr>
          <w:rFonts w:ascii="Times New Roman" w:hAnsi="Times New Roman" w:cs="Times New Roman"/>
          <w:sz w:val="28"/>
          <w:szCs w:val="28"/>
        </w:rPr>
        <w:t>.</w:t>
      </w:r>
    </w:p>
    <w:p w:rsidR="00BA1C2F" w:rsidRPr="00BA1C2F" w:rsidRDefault="007E05DD" w:rsidP="00BA1C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продолжено </w:t>
      </w:r>
      <w:r w:rsidR="00984155" w:rsidRPr="009D64C1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845600">
        <w:rPr>
          <w:rFonts w:ascii="Times New Roman" w:hAnsi="Times New Roman" w:cs="Times New Roman"/>
          <w:sz w:val="28"/>
          <w:szCs w:val="28"/>
        </w:rPr>
        <w:t xml:space="preserve">4-ой очереди </w:t>
      </w:r>
      <w:r w:rsidR="00984155" w:rsidRPr="009D64C1">
        <w:rPr>
          <w:rFonts w:ascii="Times New Roman" w:hAnsi="Times New Roman" w:cs="Times New Roman"/>
          <w:sz w:val="28"/>
          <w:szCs w:val="28"/>
        </w:rPr>
        <w:t xml:space="preserve">объекта водозабора подземных вод для хозяйственно-питьевого водоснабжения </w:t>
      </w:r>
      <w:proofErr w:type="spellStart"/>
      <w:r w:rsidR="00984155" w:rsidRPr="009D64C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84155" w:rsidRPr="009D64C1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 w:rsidR="00691368">
        <w:rPr>
          <w:rFonts w:ascii="Times New Roman" w:hAnsi="Times New Roman" w:cs="Times New Roman"/>
          <w:sz w:val="28"/>
          <w:szCs w:val="28"/>
        </w:rPr>
        <w:t xml:space="preserve"> с </w:t>
      </w:r>
      <w:r w:rsidR="00BD61CB">
        <w:rPr>
          <w:rFonts w:ascii="Times New Roman" w:hAnsi="Times New Roman" w:cs="Times New Roman"/>
          <w:sz w:val="28"/>
          <w:szCs w:val="28"/>
        </w:rPr>
        <w:t>объем</w:t>
      </w:r>
      <w:r w:rsidR="00691368">
        <w:rPr>
          <w:rFonts w:ascii="Times New Roman" w:hAnsi="Times New Roman" w:cs="Times New Roman"/>
          <w:sz w:val="28"/>
          <w:szCs w:val="28"/>
        </w:rPr>
        <w:t>ом</w:t>
      </w:r>
      <w:r w:rsidR="00BD61CB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BD61CB" w:rsidRPr="00BA1C2F">
        <w:rPr>
          <w:rFonts w:ascii="Times New Roman" w:hAnsi="Times New Roman" w:cs="Times New Roman"/>
          <w:b/>
          <w:sz w:val="28"/>
          <w:szCs w:val="28"/>
        </w:rPr>
        <w:t>587 635,16 рублей</w:t>
      </w:r>
      <w:r w:rsidR="00691368">
        <w:rPr>
          <w:rFonts w:ascii="Times New Roman" w:hAnsi="Times New Roman" w:cs="Times New Roman"/>
          <w:sz w:val="28"/>
          <w:szCs w:val="28"/>
        </w:rPr>
        <w:t xml:space="preserve"> - за счет средств бюджета Северо-Енисейского района</w:t>
      </w:r>
      <w:r w:rsidR="00BD61CB">
        <w:rPr>
          <w:rFonts w:ascii="Times New Roman" w:hAnsi="Times New Roman" w:cs="Times New Roman"/>
          <w:sz w:val="28"/>
          <w:szCs w:val="28"/>
        </w:rPr>
        <w:t>.</w:t>
      </w:r>
      <w:r w:rsidR="00BA1C2F">
        <w:rPr>
          <w:rFonts w:ascii="Times New Roman" w:hAnsi="Times New Roman" w:cs="Times New Roman"/>
          <w:sz w:val="28"/>
          <w:szCs w:val="28"/>
        </w:rPr>
        <w:t xml:space="preserve"> Б</w:t>
      </w:r>
      <w:r w:rsidR="00BA1C2F" w:rsidRPr="005A6CA2">
        <w:rPr>
          <w:rFonts w:ascii="Times New Roman" w:hAnsi="Times New Roman" w:cs="Times New Roman"/>
          <w:sz w:val="28"/>
          <w:szCs w:val="28"/>
        </w:rPr>
        <w:t>ыли выполнены следующие виды работ:</w:t>
      </w:r>
    </w:p>
    <w:p w:rsidR="00285FC8" w:rsidRPr="00BA1C2F" w:rsidRDefault="00BA1C2F" w:rsidP="00285FC8">
      <w:pPr>
        <w:pStyle w:val="a4"/>
        <w:numPr>
          <w:ilvl w:val="0"/>
          <w:numId w:val="19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лестниц и обходных дорожек насосной станции водозабора.</w:t>
      </w:r>
    </w:p>
    <w:p w:rsidR="00714410" w:rsidRPr="00285FC8" w:rsidRDefault="000A053D" w:rsidP="00285F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71F57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70DF" w:rsidRPr="00F654E0">
        <w:rPr>
          <w:rFonts w:ascii="Times New Roman" w:hAnsi="Times New Roman" w:cs="Times New Roman"/>
          <w:b/>
          <w:sz w:val="28"/>
          <w:szCs w:val="28"/>
          <w:u w:val="single"/>
        </w:rPr>
        <w:t>2022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F370DF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4155" w:rsidRPr="00285FC8">
        <w:rPr>
          <w:rFonts w:ascii="Times New Roman" w:hAnsi="Times New Roman" w:cs="Times New Roman"/>
          <w:sz w:val="28"/>
          <w:szCs w:val="28"/>
          <w:u w:val="single"/>
        </w:rPr>
        <w:t xml:space="preserve">продолжено строительство </w:t>
      </w:r>
      <w:r w:rsidR="0084560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85FC8" w:rsidRPr="00285FC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4560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85FC8" w:rsidRPr="00285FC8">
        <w:rPr>
          <w:rFonts w:ascii="Times New Roman" w:hAnsi="Times New Roman" w:cs="Times New Roman"/>
          <w:sz w:val="28"/>
          <w:szCs w:val="28"/>
          <w:u w:val="single"/>
        </w:rPr>
        <w:t xml:space="preserve">й очереди объекта водозабора и </w:t>
      </w:r>
      <w:r w:rsidRPr="00285FC8">
        <w:rPr>
          <w:rFonts w:ascii="Times New Roman" w:hAnsi="Times New Roman" w:cs="Times New Roman"/>
          <w:sz w:val="28"/>
          <w:szCs w:val="28"/>
          <w:u w:val="single"/>
        </w:rPr>
        <w:t>освоено</w:t>
      </w:r>
      <w:r w:rsidR="00771F57" w:rsidRPr="00285FC8">
        <w:rPr>
          <w:rFonts w:ascii="Times New Roman" w:hAnsi="Times New Roman" w:cs="Times New Roman"/>
          <w:sz w:val="28"/>
          <w:szCs w:val="28"/>
          <w:u w:val="single"/>
        </w:rPr>
        <w:t xml:space="preserve"> финансирование </w:t>
      </w:r>
      <w:r w:rsidR="0060316D" w:rsidRPr="00285FC8">
        <w:rPr>
          <w:rFonts w:ascii="Times New Roman" w:hAnsi="Times New Roman" w:cs="Times New Roman"/>
          <w:sz w:val="28"/>
          <w:szCs w:val="28"/>
          <w:u w:val="single"/>
        </w:rPr>
        <w:t>из бюджета Северо-Енисейского района</w:t>
      </w:r>
      <w:r w:rsidR="006031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1F57" w:rsidRPr="00F654E0">
        <w:rPr>
          <w:rFonts w:ascii="Times New Roman" w:hAnsi="Times New Roman" w:cs="Times New Roman"/>
          <w:b/>
          <w:sz w:val="28"/>
          <w:szCs w:val="28"/>
          <w:u w:val="single"/>
        </w:rPr>
        <w:t>в сумме</w:t>
      </w:r>
      <w:r w:rsidR="000952E2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5 952 722,51</w:t>
      </w:r>
      <w:r w:rsidR="000952E2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рублей</w:t>
      </w:r>
      <w:r w:rsidR="000A10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85F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5FC8">
        <w:rPr>
          <w:rFonts w:ascii="Times New Roman" w:hAnsi="Times New Roman" w:cs="Times New Roman"/>
          <w:sz w:val="28"/>
          <w:szCs w:val="28"/>
        </w:rPr>
        <w:t>Б</w:t>
      </w:r>
      <w:r w:rsidR="00714410" w:rsidRPr="005A6CA2">
        <w:rPr>
          <w:rFonts w:ascii="Times New Roman" w:hAnsi="Times New Roman" w:cs="Times New Roman"/>
          <w:sz w:val="28"/>
          <w:szCs w:val="28"/>
        </w:rPr>
        <w:t>ыли выполнены следующие виды работ:</w:t>
      </w:r>
    </w:p>
    <w:p w:rsidR="00AD0121" w:rsidRPr="00984155" w:rsidRDefault="00C60B88" w:rsidP="0098467B">
      <w:pPr>
        <w:pStyle w:val="a4"/>
        <w:numPr>
          <w:ilvl w:val="0"/>
          <w:numId w:val="19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м</w:t>
      </w:r>
      <w:r w:rsidR="00714410" w:rsidRPr="00984155">
        <w:rPr>
          <w:rFonts w:ascii="Times New Roman" w:hAnsi="Times New Roman" w:cs="Times New Roman"/>
          <w:sz w:val="28"/>
          <w:szCs w:val="28"/>
        </w:rPr>
        <w:t>онтаж каркасов одноэтажных п</w:t>
      </w:r>
      <w:r w:rsidRPr="00984155">
        <w:rPr>
          <w:rFonts w:ascii="Times New Roman" w:hAnsi="Times New Roman" w:cs="Times New Roman"/>
          <w:sz w:val="28"/>
          <w:szCs w:val="28"/>
        </w:rPr>
        <w:t>роизводственных зданий насосной станции на скважинах №1, №2.;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устройство перегородок в насосной станции;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стяжка полов в насосной станции;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обратная засыпка котлована резервуара 500 м</w:t>
      </w:r>
      <w:r w:rsidRPr="0098415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984155">
        <w:rPr>
          <w:rFonts w:ascii="Times New Roman" w:hAnsi="Times New Roman" w:cs="Times New Roman"/>
          <w:sz w:val="28"/>
          <w:szCs w:val="28"/>
        </w:rPr>
        <w:t>№1,№2;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испытание резервуара №1,№2.</w:t>
      </w:r>
    </w:p>
    <w:p w:rsidR="0014736C" w:rsidRPr="00C53105" w:rsidRDefault="00110945" w:rsidP="00E976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76">
        <w:rPr>
          <w:rFonts w:ascii="Times New Roman" w:hAnsi="Times New Roman" w:cs="Times New Roman"/>
          <w:b/>
          <w:sz w:val="28"/>
          <w:szCs w:val="28"/>
          <w:u w:val="single"/>
        </w:rPr>
        <w:t>В 2023 году</w:t>
      </w:r>
      <w:r>
        <w:rPr>
          <w:rFonts w:ascii="Times New Roman" w:hAnsi="Times New Roman" w:cs="Times New Roman"/>
          <w:sz w:val="28"/>
          <w:szCs w:val="28"/>
        </w:rPr>
        <w:t xml:space="preserve"> продолжен</w:t>
      </w:r>
      <w:r w:rsidR="00E976A1">
        <w:rPr>
          <w:rFonts w:ascii="Times New Roman" w:hAnsi="Times New Roman" w:cs="Times New Roman"/>
          <w:sz w:val="28"/>
          <w:szCs w:val="28"/>
        </w:rPr>
        <w:t>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E976A1">
        <w:rPr>
          <w:rFonts w:ascii="Times New Roman" w:hAnsi="Times New Roman" w:cs="Times New Roman"/>
          <w:sz w:val="28"/>
          <w:szCs w:val="28"/>
        </w:rPr>
        <w:t xml:space="preserve">6-ой очереди </w:t>
      </w:r>
      <w:r>
        <w:rPr>
          <w:rFonts w:ascii="Times New Roman" w:hAnsi="Times New Roman" w:cs="Times New Roman"/>
          <w:sz w:val="28"/>
          <w:szCs w:val="28"/>
        </w:rPr>
        <w:t xml:space="preserve">по строительству водозабора </w:t>
      </w:r>
      <w:r w:rsidR="00E976A1">
        <w:rPr>
          <w:rFonts w:ascii="Times New Roman" w:hAnsi="Times New Roman" w:cs="Times New Roman"/>
          <w:sz w:val="28"/>
          <w:szCs w:val="28"/>
        </w:rPr>
        <w:t xml:space="preserve">и </w:t>
      </w:r>
      <w:r w:rsidR="00F012EE">
        <w:rPr>
          <w:rFonts w:ascii="Times New Roman" w:hAnsi="Times New Roman" w:cs="Times New Roman"/>
          <w:sz w:val="28"/>
          <w:szCs w:val="28"/>
        </w:rPr>
        <w:t>о</w:t>
      </w:r>
      <w:r w:rsidR="00FF3521">
        <w:rPr>
          <w:rFonts w:ascii="Times New Roman" w:hAnsi="Times New Roman" w:cs="Times New Roman"/>
          <w:sz w:val="28"/>
          <w:szCs w:val="28"/>
        </w:rPr>
        <w:t xml:space="preserve">своено финансирование из бюджета Северо-Енисейского района </w:t>
      </w:r>
      <w:r w:rsidR="00C53105" w:rsidRPr="00FF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сумме </w:t>
      </w:r>
      <w:r w:rsidR="00C53105">
        <w:rPr>
          <w:rFonts w:ascii="Times New Roman" w:hAnsi="Times New Roman" w:cs="Times New Roman"/>
          <w:b/>
          <w:sz w:val="28"/>
          <w:szCs w:val="28"/>
          <w:u w:val="single"/>
        </w:rPr>
        <w:t>600</w:t>
      </w:r>
      <w:r w:rsidR="00C53105" w:rsidRPr="00FF3521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C53105">
        <w:rPr>
          <w:rFonts w:ascii="Times New Roman" w:hAnsi="Times New Roman" w:cs="Times New Roman"/>
          <w:b/>
          <w:sz w:val="28"/>
          <w:szCs w:val="28"/>
          <w:u w:val="single"/>
        </w:rPr>
        <w:t>000</w:t>
      </w:r>
      <w:r w:rsidR="00C53105" w:rsidRPr="00FF352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53105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C53105" w:rsidRPr="00FF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="00C53105">
        <w:rPr>
          <w:rFonts w:ascii="Times New Roman" w:hAnsi="Times New Roman" w:cs="Times New Roman"/>
          <w:sz w:val="28"/>
          <w:szCs w:val="28"/>
        </w:rPr>
        <w:t>.</w:t>
      </w:r>
      <w:r w:rsidR="00C53105" w:rsidRPr="00FF3521">
        <w:rPr>
          <w:rFonts w:ascii="Times New Roman" w:hAnsi="Times New Roman" w:cs="Times New Roman"/>
          <w:sz w:val="28"/>
          <w:szCs w:val="28"/>
        </w:rPr>
        <w:t xml:space="preserve"> </w:t>
      </w:r>
      <w:r w:rsidR="00C53105">
        <w:rPr>
          <w:rFonts w:ascii="Times New Roman" w:hAnsi="Times New Roman" w:cs="Times New Roman"/>
          <w:sz w:val="28"/>
          <w:szCs w:val="28"/>
        </w:rPr>
        <w:t>Б</w:t>
      </w:r>
      <w:r w:rsidR="00C53105" w:rsidRPr="005A6CA2">
        <w:rPr>
          <w:rFonts w:ascii="Times New Roman" w:hAnsi="Times New Roman" w:cs="Times New Roman"/>
          <w:sz w:val="28"/>
          <w:szCs w:val="28"/>
        </w:rPr>
        <w:t>ыл</w:t>
      </w:r>
      <w:r w:rsidR="00E976A1">
        <w:rPr>
          <w:rFonts w:ascii="Times New Roman" w:hAnsi="Times New Roman" w:cs="Times New Roman"/>
          <w:sz w:val="28"/>
          <w:szCs w:val="28"/>
        </w:rPr>
        <w:t>о</w:t>
      </w:r>
      <w:r w:rsidR="00C53105" w:rsidRPr="005A6CA2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E976A1">
        <w:rPr>
          <w:rFonts w:ascii="Times New Roman" w:hAnsi="Times New Roman" w:cs="Times New Roman"/>
          <w:sz w:val="28"/>
          <w:szCs w:val="28"/>
        </w:rPr>
        <w:t>о</w:t>
      </w:r>
      <w:r w:rsidR="00C53105" w:rsidRPr="005A6CA2">
        <w:rPr>
          <w:rFonts w:ascii="Times New Roman" w:hAnsi="Times New Roman" w:cs="Times New Roman"/>
          <w:sz w:val="28"/>
          <w:szCs w:val="28"/>
        </w:rPr>
        <w:t xml:space="preserve"> </w:t>
      </w:r>
      <w:r w:rsidR="00C53105">
        <w:rPr>
          <w:rFonts w:ascii="Times New Roman" w:hAnsi="Times New Roman" w:cs="Times New Roman"/>
          <w:sz w:val="28"/>
          <w:szCs w:val="28"/>
        </w:rPr>
        <w:t>проведение независимой экспертизы технического состояния водозабора подземных вод.</w:t>
      </w:r>
    </w:p>
    <w:p w:rsidR="00B115AD" w:rsidRDefault="000D2D0F" w:rsidP="000E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E34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2024 год</w:t>
      </w:r>
      <w:r w:rsidRPr="000E3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F014B4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="00B115AD">
        <w:rPr>
          <w:rFonts w:ascii="Times New Roman" w:eastAsia="Times New Roman" w:hAnsi="Times New Roman" w:cs="Times New Roman"/>
          <w:sz w:val="28"/>
          <w:szCs w:val="28"/>
        </w:rPr>
        <w:t xml:space="preserve"> следующие виды работ </w:t>
      </w:r>
      <w:r w:rsidR="00B115AD" w:rsidRPr="000425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сумму 10,</w:t>
      </w:r>
      <w:r w:rsidR="0004250A" w:rsidRPr="000425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B115AD" w:rsidRPr="000425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млн. руб.</w:t>
      </w:r>
      <w:r w:rsidR="00B115AD" w:rsidRPr="0004250A">
        <w:rPr>
          <w:rFonts w:ascii="Times New Roman" w:eastAsia="Times New Roman" w:hAnsi="Times New Roman" w:cs="Times New Roman"/>
          <w:sz w:val="28"/>
          <w:szCs w:val="28"/>
        </w:rPr>
        <w:t>, в том</w:t>
      </w:r>
      <w:r w:rsidR="00B115AD">
        <w:rPr>
          <w:rFonts w:ascii="Times New Roman" w:eastAsia="Times New Roman" w:hAnsi="Times New Roman" w:cs="Times New Roman"/>
          <w:sz w:val="28"/>
          <w:szCs w:val="28"/>
        </w:rPr>
        <w:t xml:space="preserve"> числе:</w:t>
      </w:r>
    </w:p>
    <w:p w:rsidR="000E34B3" w:rsidRDefault="00F014B4" w:rsidP="00F0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34B3" w:rsidRPr="0004250A">
        <w:rPr>
          <w:rFonts w:ascii="Times New Roman" w:hAnsi="Times New Roman" w:cs="Times New Roman"/>
          <w:sz w:val="28"/>
          <w:szCs w:val="28"/>
        </w:rPr>
        <w:t xml:space="preserve">выполнены работы по откачке двух скважин водозабора подземных вод в </w:t>
      </w:r>
      <w:proofErr w:type="spellStart"/>
      <w:r w:rsidR="000E34B3" w:rsidRPr="0004250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0E34B3" w:rsidRPr="0004250A">
        <w:rPr>
          <w:rFonts w:ascii="Times New Roman" w:hAnsi="Times New Roman" w:cs="Times New Roman"/>
          <w:sz w:val="28"/>
          <w:szCs w:val="28"/>
        </w:rPr>
        <w:t xml:space="preserve"> Северо-Енисейский, необходимы для возобновления строительства объекта </w:t>
      </w:r>
      <w:r w:rsidR="000E34B3" w:rsidRPr="0004250A">
        <w:rPr>
          <w:rFonts w:ascii="Times New Roman" w:hAnsi="Times New Roman" w:cs="Times New Roman"/>
          <w:sz w:val="28"/>
          <w:szCs w:val="28"/>
          <w:u w:val="single"/>
        </w:rPr>
        <w:t>на сумму 0,2 млн. руб</w:t>
      </w:r>
      <w:r w:rsidR="000E34B3" w:rsidRPr="0004250A">
        <w:rPr>
          <w:rFonts w:ascii="Times New Roman" w:hAnsi="Times New Roman" w:cs="Times New Roman"/>
          <w:sz w:val="28"/>
          <w:szCs w:val="28"/>
        </w:rPr>
        <w:t>.;</w:t>
      </w:r>
    </w:p>
    <w:p w:rsidR="000E34B3" w:rsidRPr="000E34B3" w:rsidRDefault="000E34B3" w:rsidP="000928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4B3">
        <w:rPr>
          <w:rFonts w:ascii="Times New Roman" w:hAnsi="Times New Roman" w:cs="Times New Roman"/>
          <w:sz w:val="28"/>
          <w:szCs w:val="28"/>
        </w:rPr>
        <w:t xml:space="preserve"> пров</w:t>
      </w:r>
      <w:r w:rsidR="0004250A">
        <w:rPr>
          <w:rFonts w:ascii="Times New Roman" w:hAnsi="Times New Roman" w:cs="Times New Roman"/>
          <w:sz w:val="28"/>
          <w:szCs w:val="28"/>
        </w:rPr>
        <w:t>е</w:t>
      </w:r>
      <w:r w:rsidRPr="000E34B3">
        <w:rPr>
          <w:rFonts w:ascii="Times New Roman" w:hAnsi="Times New Roman" w:cs="Times New Roman"/>
          <w:sz w:val="28"/>
          <w:szCs w:val="28"/>
        </w:rPr>
        <w:t>д</w:t>
      </w:r>
      <w:r w:rsidR="0004250A">
        <w:rPr>
          <w:rFonts w:ascii="Times New Roman" w:hAnsi="Times New Roman" w:cs="Times New Roman"/>
          <w:sz w:val="28"/>
          <w:szCs w:val="28"/>
        </w:rPr>
        <w:t>ены</w:t>
      </w:r>
      <w:r w:rsidRPr="000E34B3">
        <w:rPr>
          <w:rFonts w:ascii="Times New Roman" w:hAnsi="Times New Roman" w:cs="Times New Roman"/>
          <w:sz w:val="28"/>
          <w:szCs w:val="28"/>
        </w:rPr>
        <w:t xml:space="preserve"> работы по подготовке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 Тея </w:t>
      </w:r>
      <w:r w:rsidRPr="00BA5AA3">
        <w:rPr>
          <w:rFonts w:ascii="Times New Roman" w:hAnsi="Times New Roman" w:cs="Times New Roman"/>
          <w:sz w:val="28"/>
          <w:szCs w:val="28"/>
          <w:u w:val="single"/>
        </w:rPr>
        <w:t>на сумму 5</w:t>
      </w:r>
      <w:r w:rsidRPr="000E34B3">
        <w:rPr>
          <w:rFonts w:ascii="Times New Roman" w:hAnsi="Times New Roman" w:cs="Times New Roman"/>
          <w:sz w:val="28"/>
          <w:szCs w:val="28"/>
          <w:u w:val="single"/>
        </w:rPr>
        <w:t>,0 млн. руб.;</w:t>
      </w:r>
    </w:p>
    <w:p w:rsidR="000E34B3" w:rsidRPr="00B115AD" w:rsidRDefault="00B115AD" w:rsidP="000928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AD">
        <w:rPr>
          <w:rFonts w:ascii="Times New Roman" w:hAnsi="Times New Roman" w:cs="Times New Roman"/>
          <w:sz w:val="28"/>
          <w:szCs w:val="28"/>
        </w:rPr>
        <w:t>пров</w:t>
      </w:r>
      <w:r w:rsidR="0004250A">
        <w:rPr>
          <w:rFonts w:ascii="Times New Roman" w:hAnsi="Times New Roman" w:cs="Times New Roman"/>
          <w:sz w:val="28"/>
          <w:szCs w:val="28"/>
        </w:rPr>
        <w:t>е</w:t>
      </w:r>
      <w:r w:rsidRPr="00B115AD">
        <w:rPr>
          <w:rFonts w:ascii="Times New Roman" w:hAnsi="Times New Roman" w:cs="Times New Roman"/>
          <w:sz w:val="28"/>
          <w:szCs w:val="28"/>
        </w:rPr>
        <w:t>д</w:t>
      </w:r>
      <w:r w:rsidR="0004250A">
        <w:rPr>
          <w:rFonts w:ascii="Times New Roman" w:hAnsi="Times New Roman" w:cs="Times New Roman"/>
          <w:sz w:val="28"/>
          <w:szCs w:val="28"/>
        </w:rPr>
        <w:t>ены</w:t>
      </w:r>
      <w:r w:rsidRPr="00B115AD">
        <w:rPr>
          <w:rFonts w:ascii="Times New Roman" w:hAnsi="Times New Roman" w:cs="Times New Roman"/>
          <w:sz w:val="28"/>
          <w:szCs w:val="28"/>
        </w:rPr>
        <w:t xml:space="preserve"> работы по подготовке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 Новая </w:t>
      </w:r>
      <w:proofErr w:type="spellStart"/>
      <w:proofErr w:type="gramStart"/>
      <w:r w:rsidRPr="00B115AD"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 w:rsidRPr="00B115AD">
        <w:rPr>
          <w:rFonts w:ascii="Times New Roman" w:hAnsi="Times New Roman" w:cs="Times New Roman"/>
          <w:sz w:val="28"/>
          <w:szCs w:val="28"/>
        </w:rPr>
        <w:t xml:space="preserve"> </w:t>
      </w:r>
      <w:r w:rsidR="00F014B4">
        <w:rPr>
          <w:rFonts w:ascii="Times New Roman" w:hAnsi="Times New Roman" w:cs="Times New Roman"/>
          <w:sz w:val="28"/>
          <w:szCs w:val="28"/>
        </w:rPr>
        <w:t xml:space="preserve"> </w:t>
      </w:r>
      <w:r w:rsidRPr="00BA5AA3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BA5AA3">
        <w:rPr>
          <w:rFonts w:ascii="Times New Roman" w:hAnsi="Times New Roman" w:cs="Times New Roman"/>
          <w:sz w:val="28"/>
          <w:szCs w:val="28"/>
          <w:u w:val="single"/>
        </w:rPr>
        <w:t xml:space="preserve"> сумму 5,</w:t>
      </w:r>
      <w:r w:rsidRPr="00B115AD">
        <w:rPr>
          <w:rFonts w:ascii="Times New Roman" w:hAnsi="Times New Roman" w:cs="Times New Roman"/>
          <w:sz w:val="28"/>
          <w:szCs w:val="28"/>
          <w:u w:val="single"/>
        </w:rPr>
        <w:t>3 млн. рублей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53EB" w:rsidRPr="000D2D0F" w:rsidRDefault="000D2D0F" w:rsidP="0009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976A1" w:rsidRPr="00A45EFF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E976A1">
        <w:rPr>
          <w:rFonts w:ascii="Times New Roman" w:hAnsi="Times New Roman" w:cs="Times New Roman"/>
          <w:sz w:val="28"/>
          <w:szCs w:val="28"/>
        </w:rPr>
        <w:t xml:space="preserve">по строительству водозабора подземных вод для хозяйственно-питьевого водоснабжения </w:t>
      </w:r>
      <w:proofErr w:type="spellStart"/>
      <w:r w:rsidR="00E976A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E976A1">
        <w:rPr>
          <w:rFonts w:ascii="Times New Roman" w:hAnsi="Times New Roman" w:cs="Times New Roman"/>
          <w:sz w:val="28"/>
          <w:szCs w:val="28"/>
        </w:rPr>
        <w:t xml:space="preserve"> Северо-Енисейский </w:t>
      </w:r>
      <w:r w:rsidR="00E976A1" w:rsidRPr="00A45EFF">
        <w:rPr>
          <w:rFonts w:ascii="Times New Roman" w:eastAsia="Calibri" w:hAnsi="Times New Roman" w:cs="Times New Roman"/>
          <w:sz w:val="28"/>
          <w:szCs w:val="28"/>
        </w:rPr>
        <w:t>населени</w:t>
      </w:r>
      <w:r w:rsidR="00E976A1" w:rsidRPr="00A45EFF">
        <w:rPr>
          <w:rFonts w:ascii="Times New Roman" w:hAnsi="Times New Roman" w:cs="Times New Roman"/>
          <w:sz w:val="28"/>
          <w:szCs w:val="28"/>
        </w:rPr>
        <w:t>е будет обеспечено</w:t>
      </w:r>
      <w:r w:rsidR="00E976A1" w:rsidRPr="00A45EFF">
        <w:rPr>
          <w:rFonts w:ascii="Times New Roman" w:eastAsia="Calibri" w:hAnsi="Times New Roman" w:cs="Times New Roman"/>
          <w:sz w:val="28"/>
          <w:szCs w:val="28"/>
        </w:rPr>
        <w:t xml:space="preserve"> качественной питьевой водой, соответствующей требованиям безопасности, установленным санитарно-эпидемиологическими правилами</w:t>
      </w:r>
      <w:r w:rsidR="00E976A1" w:rsidRPr="00A45EFF">
        <w:rPr>
          <w:rFonts w:ascii="Times New Roman" w:hAnsi="Times New Roman" w:cs="Times New Roman"/>
          <w:sz w:val="28"/>
          <w:szCs w:val="28"/>
        </w:rPr>
        <w:t>.</w:t>
      </w:r>
    </w:p>
    <w:p w:rsidR="00092847" w:rsidRDefault="00092847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F54D60" w:rsidRPr="006867B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867B0">
        <w:rPr>
          <w:rFonts w:ascii="Times New Roman" w:hAnsi="Times New Roman"/>
          <w:b/>
          <w:color w:val="000000"/>
        </w:rPr>
        <w:t>Исполнители:</w:t>
      </w:r>
    </w:p>
    <w:p w:rsidR="00F54D60" w:rsidRPr="006867B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867B0">
        <w:rPr>
          <w:rFonts w:ascii="Times New Roman" w:hAnsi="Times New Roman"/>
          <w:b/>
          <w:color w:val="000000"/>
          <w:u w:val="single"/>
        </w:rPr>
        <w:t>Овчар Ольга Николаевна</w:t>
      </w:r>
      <w:r w:rsidRPr="006867B0">
        <w:rPr>
          <w:rFonts w:ascii="Times New Roman" w:hAnsi="Times New Roman"/>
          <w:b/>
          <w:color w:val="000000"/>
        </w:rPr>
        <w:t xml:space="preserve"> - заместитель главы района по экономике, анализу и прогнозированию;</w:t>
      </w:r>
    </w:p>
    <w:p w:rsidR="005E7150" w:rsidRPr="0084059C" w:rsidRDefault="00D85D27" w:rsidP="005E7150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Черепина Ирина Владимировна</w:t>
      </w:r>
      <w:r w:rsidR="00F54D60" w:rsidRPr="006867B0">
        <w:rPr>
          <w:rFonts w:ascii="Times New Roman" w:hAnsi="Times New Roman"/>
          <w:b/>
          <w:color w:val="000000"/>
        </w:rPr>
        <w:t xml:space="preserve"> – главный специалист отдела экономического анализа и прогнозирования админист</w:t>
      </w:r>
      <w:r w:rsidR="00857B6A">
        <w:rPr>
          <w:rFonts w:ascii="Times New Roman" w:hAnsi="Times New Roman"/>
          <w:b/>
          <w:color w:val="000000"/>
        </w:rPr>
        <w:t>рации Северо-Енисейского района.</w:t>
      </w:r>
    </w:p>
    <w:sectPr w:rsidR="005E7150" w:rsidRPr="0084059C" w:rsidSect="00092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05" w:rsidRDefault="008B0105" w:rsidP="00CA2271">
      <w:pPr>
        <w:spacing w:after="0" w:line="240" w:lineRule="auto"/>
      </w:pPr>
      <w:r>
        <w:separator/>
      </w:r>
    </w:p>
  </w:endnote>
  <w:endnote w:type="continuationSeparator" w:id="0">
    <w:p w:rsidR="008B0105" w:rsidRDefault="008B0105" w:rsidP="00CA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05" w:rsidRDefault="008B010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6036"/>
      <w:docPartObj>
        <w:docPartGallery w:val="Page Numbers (Bottom of Page)"/>
        <w:docPartUnique/>
      </w:docPartObj>
    </w:sdtPr>
    <w:sdtContent>
      <w:p w:rsidR="008B0105" w:rsidRDefault="00114F65">
        <w:pPr>
          <w:pStyle w:val="a9"/>
          <w:jc w:val="right"/>
        </w:pPr>
        <w:fldSimple w:instr=" PAGE   \* MERGEFORMAT ">
          <w:r w:rsidR="0004250A">
            <w:rPr>
              <w:noProof/>
            </w:rPr>
            <w:t>2</w:t>
          </w:r>
        </w:fldSimple>
      </w:p>
    </w:sdtContent>
  </w:sdt>
  <w:p w:rsidR="008B0105" w:rsidRDefault="008B010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05" w:rsidRDefault="008B01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05" w:rsidRDefault="008B0105" w:rsidP="00CA2271">
      <w:pPr>
        <w:spacing w:after="0" w:line="240" w:lineRule="auto"/>
      </w:pPr>
      <w:r>
        <w:separator/>
      </w:r>
    </w:p>
  </w:footnote>
  <w:footnote w:type="continuationSeparator" w:id="0">
    <w:p w:rsidR="008B0105" w:rsidRDefault="008B0105" w:rsidP="00CA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05" w:rsidRDefault="008B01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05" w:rsidRPr="00165AEA" w:rsidRDefault="008B0105" w:rsidP="00165AE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05" w:rsidRDefault="008B01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C1"/>
    <w:multiLevelType w:val="multilevel"/>
    <w:tmpl w:val="07B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40A4743"/>
    <w:multiLevelType w:val="hybridMultilevel"/>
    <w:tmpl w:val="4774A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00267"/>
    <w:multiLevelType w:val="hybridMultilevel"/>
    <w:tmpl w:val="E63E6126"/>
    <w:lvl w:ilvl="0" w:tplc="C4301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5C1CAD"/>
    <w:multiLevelType w:val="hybridMultilevel"/>
    <w:tmpl w:val="4B685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101F40"/>
    <w:multiLevelType w:val="multilevel"/>
    <w:tmpl w:val="3C7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21F41"/>
    <w:multiLevelType w:val="multilevel"/>
    <w:tmpl w:val="68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77AF4"/>
    <w:multiLevelType w:val="multilevel"/>
    <w:tmpl w:val="878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676EE"/>
    <w:multiLevelType w:val="multilevel"/>
    <w:tmpl w:val="D30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D599F"/>
    <w:multiLevelType w:val="hybridMultilevel"/>
    <w:tmpl w:val="6492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33B51"/>
    <w:multiLevelType w:val="multilevel"/>
    <w:tmpl w:val="866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FF40D2"/>
    <w:multiLevelType w:val="hybridMultilevel"/>
    <w:tmpl w:val="DF3EE2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8F14C6"/>
    <w:multiLevelType w:val="hybridMultilevel"/>
    <w:tmpl w:val="586E0478"/>
    <w:lvl w:ilvl="0" w:tplc="0419000D">
      <w:start w:val="1"/>
      <w:numFmt w:val="bullet"/>
      <w:lvlText w:val=""/>
      <w:lvlJc w:val="left"/>
      <w:pPr>
        <w:ind w:left="1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>
    <w:nsid w:val="4D2A068E"/>
    <w:multiLevelType w:val="hybridMultilevel"/>
    <w:tmpl w:val="B7C0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87EDB"/>
    <w:multiLevelType w:val="hybridMultilevel"/>
    <w:tmpl w:val="E746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73AB1"/>
    <w:multiLevelType w:val="multilevel"/>
    <w:tmpl w:val="D42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8111C"/>
    <w:multiLevelType w:val="multilevel"/>
    <w:tmpl w:val="0ED2D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6F854B4"/>
    <w:multiLevelType w:val="hybridMultilevel"/>
    <w:tmpl w:val="CCEC10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2F2DDC"/>
    <w:multiLevelType w:val="hybridMultilevel"/>
    <w:tmpl w:val="0AF259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7"/>
  </w:num>
  <w:num w:numId="10">
    <w:abstractNumId w:val="3"/>
  </w:num>
  <w:num w:numId="11">
    <w:abstractNumId w:val="15"/>
  </w:num>
  <w:num w:numId="12">
    <w:abstractNumId w:val="20"/>
  </w:num>
  <w:num w:numId="13">
    <w:abstractNumId w:val="6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4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01"/>
    <w:rsid w:val="00005367"/>
    <w:rsid w:val="00023B0B"/>
    <w:rsid w:val="0004250A"/>
    <w:rsid w:val="000673A7"/>
    <w:rsid w:val="00074D29"/>
    <w:rsid w:val="00082868"/>
    <w:rsid w:val="00086C7D"/>
    <w:rsid w:val="00090B97"/>
    <w:rsid w:val="00092847"/>
    <w:rsid w:val="000937DF"/>
    <w:rsid w:val="000952E2"/>
    <w:rsid w:val="000A053D"/>
    <w:rsid w:val="000A1077"/>
    <w:rsid w:val="000A77AC"/>
    <w:rsid w:val="000C1E72"/>
    <w:rsid w:val="000D2D0F"/>
    <w:rsid w:val="000E34B3"/>
    <w:rsid w:val="001013C1"/>
    <w:rsid w:val="00110945"/>
    <w:rsid w:val="00114F65"/>
    <w:rsid w:val="00141E27"/>
    <w:rsid w:val="001434BB"/>
    <w:rsid w:val="00145661"/>
    <w:rsid w:val="0014736C"/>
    <w:rsid w:val="00152A45"/>
    <w:rsid w:val="00160D52"/>
    <w:rsid w:val="00164475"/>
    <w:rsid w:val="00165AEA"/>
    <w:rsid w:val="00165B46"/>
    <w:rsid w:val="00174348"/>
    <w:rsid w:val="0018166D"/>
    <w:rsid w:val="00184489"/>
    <w:rsid w:val="001858F5"/>
    <w:rsid w:val="001925C2"/>
    <w:rsid w:val="00196895"/>
    <w:rsid w:val="001A4C47"/>
    <w:rsid w:val="001C53D2"/>
    <w:rsid w:val="001D52D9"/>
    <w:rsid w:val="001E53EB"/>
    <w:rsid w:val="001E5B4F"/>
    <w:rsid w:val="001F61E4"/>
    <w:rsid w:val="00201173"/>
    <w:rsid w:val="0020121E"/>
    <w:rsid w:val="00203425"/>
    <w:rsid w:val="002112FF"/>
    <w:rsid w:val="00216626"/>
    <w:rsid w:val="00217153"/>
    <w:rsid w:val="002227D5"/>
    <w:rsid w:val="002245B7"/>
    <w:rsid w:val="00226AFE"/>
    <w:rsid w:val="00227B01"/>
    <w:rsid w:val="00244CC4"/>
    <w:rsid w:val="0024568F"/>
    <w:rsid w:val="00250C5F"/>
    <w:rsid w:val="002547F5"/>
    <w:rsid w:val="00263BE0"/>
    <w:rsid w:val="002650D1"/>
    <w:rsid w:val="00270033"/>
    <w:rsid w:val="00276082"/>
    <w:rsid w:val="00285FC8"/>
    <w:rsid w:val="002A5127"/>
    <w:rsid w:val="002B4693"/>
    <w:rsid w:val="002C7700"/>
    <w:rsid w:val="002D3FE1"/>
    <w:rsid w:val="002F18D7"/>
    <w:rsid w:val="002F270E"/>
    <w:rsid w:val="0030063D"/>
    <w:rsid w:val="00310C04"/>
    <w:rsid w:val="00324F2D"/>
    <w:rsid w:val="00325F8F"/>
    <w:rsid w:val="0035418B"/>
    <w:rsid w:val="00363A67"/>
    <w:rsid w:val="00367BF1"/>
    <w:rsid w:val="00370309"/>
    <w:rsid w:val="00392CE7"/>
    <w:rsid w:val="00392E85"/>
    <w:rsid w:val="003939DD"/>
    <w:rsid w:val="003964D3"/>
    <w:rsid w:val="003A4046"/>
    <w:rsid w:val="003B4C4D"/>
    <w:rsid w:val="003B7542"/>
    <w:rsid w:val="003D76C6"/>
    <w:rsid w:val="003E06DF"/>
    <w:rsid w:val="003E58C6"/>
    <w:rsid w:val="003F100D"/>
    <w:rsid w:val="003F48AA"/>
    <w:rsid w:val="00400924"/>
    <w:rsid w:val="004250DC"/>
    <w:rsid w:val="0042788F"/>
    <w:rsid w:val="004337D2"/>
    <w:rsid w:val="00445945"/>
    <w:rsid w:val="004629FE"/>
    <w:rsid w:val="00463BDB"/>
    <w:rsid w:val="00466E70"/>
    <w:rsid w:val="00471E50"/>
    <w:rsid w:val="0048640B"/>
    <w:rsid w:val="004A083C"/>
    <w:rsid w:val="004A17E0"/>
    <w:rsid w:val="004A1E0C"/>
    <w:rsid w:val="004A4C63"/>
    <w:rsid w:val="004A6BDE"/>
    <w:rsid w:val="004A74B1"/>
    <w:rsid w:val="004B5356"/>
    <w:rsid w:val="004B5D01"/>
    <w:rsid w:val="004C15D0"/>
    <w:rsid w:val="004C1AC9"/>
    <w:rsid w:val="004C551D"/>
    <w:rsid w:val="004D0E18"/>
    <w:rsid w:val="004D48D9"/>
    <w:rsid w:val="004D4F6B"/>
    <w:rsid w:val="004D5F7B"/>
    <w:rsid w:val="00516A33"/>
    <w:rsid w:val="005377FF"/>
    <w:rsid w:val="005418AC"/>
    <w:rsid w:val="005520AC"/>
    <w:rsid w:val="00557E0E"/>
    <w:rsid w:val="00565922"/>
    <w:rsid w:val="0057584F"/>
    <w:rsid w:val="00586AA3"/>
    <w:rsid w:val="005931AA"/>
    <w:rsid w:val="00593FAF"/>
    <w:rsid w:val="00595284"/>
    <w:rsid w:val="005A17C5"/>
    <w:rsid w:val="005A2CC3"/>
    <w:rsid w:val="005A6CA2"/>
    <w:rsid w:val="005B26C3"/>
    <w:rsid w:val="005B2DFE"/>
    <w:rsid w:val="005B38F7"/>
    <w:rsid w:val="005D0ABB"/>
    <w:rsid w:val="005D6885"/>
    <w:rsid w:val="005E52B7"/>
    <w:rsid w:val="005E7150"/>
    <w:rsid w:val="005F0FA5"/>
    <w:rsid w:val="005F1683"/>
    <w:rsid w:val="0060316D"/>
    <w:rsid w:val="006108B1"/>
    <w:rsid w:val="00625910"/>
    <w:rsid w:val="00632924"/>
    <w:rsid w:val="0064043F"/>
    <w:rsid w:val="00645C83"/>
    <w:rsid w:val="00654E89"/>
    <w:rsid w:val="006640D3"/>
    <w:rsid w:val="006657F0"/>
    <w:rsid w:val="00666B38"/>
    <w:rsid w:val="006675EA"/>
    <w:rsid w:val="006802D9"/>
    <w:rsid w:val="00682019"/>
    <w:rsid w:val="00684EB1"/>
    <w:rsid w:val="006867B0"/>
    <w:rsid w:val="006872E5"/>
    <w:rsid w:val="00691368"/>
    <w:rsid w:val="00691C5D"/>
    <w:rsid w:val="00694134"/>
    <w:rsid w:val="006A216B"/>
    <w:rsid w:val="006B5CC0"/>
    <w:rsid w:val="006C2139"/>
    <w:rsid w:val="006C2BC0"/>
    <w:rsid w:val="006C61D2"/>
    <w:rsid w:val="006D31A6"/>
    <w:rsid w:val="00714410"/>
    <w:rsid w:val="00737086"/>
    <w:rsid w:val="00742DD9"/>
    <w:rsid w:val="00753258"/>
    <w:rsid w:val="00771F57"/>
    <w:rsid w:val="00773D89"/>
    <w:rsid w:val="00780EF8"/>
    <w:rsid w:val="007920B4"/>
    <w:rsid w:val="007A62E5"/>
    <w:rsid w:val="007B3BEC"/>
    <w:rsid w:val="007B4F3D"/>
    <w:rsid w:val="007D5F44"/>
    <w:rsid w:val="007E05DD"/>
    <w:rsid w:val="0080323D"/>
    <w:rsid w:val="008049A9"/>
    <w:rsid w:val="0081568F"/>
    <w:rsid w:val="0081694C"/>
    <w:rsid w:val="00825C94"/>
    <w:rsid w:val="00827A3F"/>
    <w:rsid w:val="008304FE"/>
    <w:rsid w:val="008332BD"/>
    <w:rsid w:val="0084059C"/>
    <w:rsid w:val="00845600"/>
    <w:rsid w:val="00855E9C"/>
    <w:rsid w:val="00857B6A"/>
    <w:rsid w:val="00860421"/>
    <w:rsid w:val="00877EC7"/>
    <w:rsid w:val="00884382"/>
    <w:rsid w:val="008B0105"/>
    <w:rsid w:val="008B70D4"/>
    <w:rsid w:val="008D2E1D"/>
    <w:rsid w:val="008D36AC"/>
    <w:rsid w:val="008D650B"/>
    <w:rsid w:val="008F33B9"/>
    <w:rsid w:val="008F4D4C"/>
    <w:rsid w:val="009035BC"/>
    <w:rsid w:val="00905E3E"/>
    <w:rsid w:val="00914A61"/>
    <w:rsid w:val="009320B5"/>
    <w:rsid w:val="00943AB5"/>
    <w:rsid w:val="00951C3F"/>
    <w:rsid w:val="00964EE6"/>
    <w:rsid w:val="00971DFF"/>
    <w:rsid w:val="00972477"/>
    <w:rsid w:val="0097547A"/>
    <w:rsid w:val="00975FC3"/>
    <w:rsid w:val="00984155"/>
    <w:rsid w:val="0098467B"/>
    <w:rsid w:val="00984906"/>
    <w:rsid w:val="00992380"/>
    <w:rsid w:val="009B2D4B"/>
    <w:rsid w:val="009B58B2"/>
    <w:rsid w:val="009C3577"/>
    <w:rsid w:val="009D64C1"/>
    <w:rsid w:val="009E232A"/>
    <w:rsid w:val="009E3F54"/>
    <w:rsid w:val="009E4137"/>
    <w:rsid w:val="009F7B3A"/>
    <w:rsid w:val="00A05015"/>
    <w:rsid w:val="00A2443B"/>
    <w:rsid w:val="00A352DD"/>
    <w:rsid w:val="00A412DE"/>
    <w:rsid w:val="00A45EFF"/>
    <w:rsid w:val="00A556DA"/>
    <w:rsid w:val="00A568DC"/>
    <w:rsid w:val="00A64DC1"/>
    <w:rsid w:val="00A87436"/>
    <w:rsid w:val="00A87C07"/>
    <w:rsid w:val="00A960A7"/>
    <w:rsid w:val="00AA0DF8"/>
    <w:rsid w:val="00AA0F9F"/>
    <w:rsid w:val="00AA0FFA"/>
    <w:rsid w:val="00AA294D"/>
    <w:rsid w:val="00AB0878"/>
    <w:rsid w:val="00AC6865"/>
    <w:rsid w:val="00AD0121"/>
    <w:rsid w:val="00AD3D01"/>
    <w:rsid w:val="00AE16EF"/>
    <w:rsid w:val="00AF342B"/>
    <w:rsid w:val="00B00656"/>
    <w:rsid w:val="00B1104E"/>
    <w:rsid w:val="00B115AD"/>
    <w:rsid w:val="00B223E0"/>
    <w:rsid w:val="00B24C22"/>
    <w:rsid w:val="00B33924"/>
    <w:rsid w:val="00B50033"/>
    <w:rsid w:val="00B572DC"/>
    <w:rsid w:val="00B6139E"/>
    <w:rsid w:val="00B6371D"/>
    <w:rsid w:val="00B6384F"/>
    <w:rsid w:val="00B730DF"/>
    <w:rsid w:val="00B74EC1"/>
    <w:rsid w:val="00B74FE8"/>
    <w:rsid w:val="00B82B73"/>
    <w:rsid w:val="00B82D99"/>
    <w:rsid w:val="00B952F0"/>
    <w:rsid w:val="00B97BD9"/>
    <w:rsid w:val="00BA0468"/>
    <w:rsid w:val="00BA1C2F"/>
    <w:rsid w:val="00BA3DB3"/>
    <w:rsid w:val="00BA5AA3"/>
    <w:rsid w:val="00BD1225"/>
    <w:rsid w:val="00BD47A2"/>
    <w:rsid w:val="00BD61CB"/>
    <w:rsid w:val="00BD6E2B"/>
    <w:rsid w:val="00BD6F9F"/>
    <w:rsid w:val="00BE09A1"/>
    <w:rsid w:val="00BE475D"/>
    <w:rsid w:val="00BE7B5D"/>
    <w:rsid w:val="00BF078C"/>
    <w:rsid w:val="00C02FCC"/>
    <w:rsid w:val="00C074A6"/>
    <w:rsid w:val="00C07C71"/>
    <w:rsid w:val="00C1097D"/>
    <w:rsid w:val="00C17F20"/>
    <w:rsid w:val="00C41059"/>
    <w:rsid w:val="00C4345D"/>
    <w:rsid w:val="00C47B8D"/>
    <w:rsid w:val="00C53105"/>
    <w:rsid w:val="00C537D9"/>
    <w:rsid w:val="00C56B6B"/>
    <w:rsid w:val="00C60B88"/>
    <w:rsid w:val="00C654EC"/>
    <w:rsid w:val="00C715FF"/>
    <w:rsid w:val="00C80763"/>
    <w:rsid w:val="00C81B49"/>
    <w:rsid w:val="00C85C5D"/>
    <w:rsid w:val="00CA0965"/>
    <w:rsid w:val="00CA0F46"/>
    <w:rsid w:val="00CA2271"/>
    <w:rsid w:val="00CA375C"/>
    <w:rsid w:val="00CA3964"/>
    <w:rsid w:val="00CA3BF0"/>
    <w:rsid w:val="00CB387F"/>
    <w:rsid w:val="00CC0495"/>
    <w:rsid w:val="00CC206A"/>
    <w:rsid w:val="00D0482B"/>
    <w:rsid w:val="00D16C72"/>
    <w:rsid w:val="00D20C56"/>
    <w:rsid w:val="00D2173B"/>
    <w:rsid w:val="00D21D4E"/>
    <w:rsid w:val="00D32E32"/>
    <w:rsid w:val="00D330F7"/>
    <w:rsid w:val="00D427D6"/>
    <w:rsid w:val="00D4453B"/>
    <w:rsid w:val="00D479B8"/>
    <w:rsid w:val="00D530D3"/>
    <w:rsid w:val="00D6146B"/>
    <w:rsid w:val="00D6291C"/>
    <w:rsid w:val="00D8561B"/>
    <w:rsid w:val="00D85D27"/>
    <w:rsid w:val="00D8608B"/>
    <w:rsid w:val="00D9660F"/>
    <w:rsid w:val="00DB112F"/>
    <w:rsid w:val="00DB5410"/>
    <w:rsid w:val="00DB7376"/>
    <w:rsid w:val="00DC0ED0"/>
    <w:rsid w:val="00DC718C"/>
    <w:rsid w:val="00DC728A"/>
    <w:rsid w:val="00DE36EC"/>
    <w:rsid w:val="00DE3E3A"/>
    <w:rsid w:val="00DE45FA"/>
    <w:rsid w:val="00DE6BBF"/>
    <w:rsid w:val="00DF2C24"/>
    <w:rsid w:val="00DF69CA"/>
    <w:rsid w:val="00E11A98"/>
    <w:rsid w:val="00E2145C"/>
    <w:rsid w:val="00E234AF"/>
    <w:rsid w:val="00E237C2"/>
    <w:rsid w:val="00E32CC9"/>
    <w:rsid w:val="00E536BE"/>
    <w:rsid w:val="00E6222A"/>
    <w:rsid w:val="00E63A42"/>
    <w:rsid w:val="00E67B2D"/>
    <w:rsid w:val="00E70C33"/>
    <w:rsid w:val="00E828A2"/>
    <w:rsid w:val="00E82DB1"/>
    <w:rsid w:val="00E90CF8"/>
    <w:rsid w:val="00E976A1"/>
    <w:rsid w:val="00EB7542"/>
    <w:rsid w:val="00ED4C1D"/>
    <w:rsid w:val="00EE61B6"/>
    <w:rsid w:val="00F009C7"/>
    <w:rsid w:val="00F012EE"/>
    <w:rsid w:val="00F014B4"/>
    <w:rsid w:val="00F128CC"/>
    <w:rsid w:val="00F142E9"/>
    <w:rsid w:val="00F170F2"/>
    <w:rsid w:val="00F3238F"/>
    <w:rsid w:val="00F370DF"/>
    <w:rsid w:val="00F408A3"/>
    <w:rsid w:val="00F54D60"/>
    <w:rsid w:val="00F60275"/>
    <w:rsid w:val="00F63B57"/>
    <w:rsid w:val="00F64764"/>
    <w:rsid w:val="00F654E0"/>
    <w:rsid w:val="00F65681"/>
    <w:rsid w:val="00F921A3"/>
    <w:rsid w:val="00F9683F"/>
    <w:rsid w:val="00F97195"/>
    <w:rsid w:val="00FA5CBD"/>
    <w:rsid w:val="00FE2546"/>
    <w:rsid w:val="00FF3521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B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7B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4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4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271"/>
  </w:style>
  <w:style w:type="paragraph" w:styleId="a9">
    <w:name w:val="footer"/>
    <w:basedOn w:val="a"/>
    <w:link w:val="aa"/>
    <w:uiPriority w:val="99"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7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CIV</cp:lastModifiedBy>
  <cp:revision>233</cp:revision>
  <cp:lastPrinted>2024-08-19T04:13:00Z</cp:lastPrinted>
  <dcterms:created xsi:type="dcterms:W3CDTF">2019-07-02T07:02:00Z</dcterms:created>
  <dcterms:modified xsi:type="dcterms:W3CDTF">2025-02-28T04:48:00Z</dcterms:modified>
</cp:coreProperties>
</file>