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E8" w:rsidRPr="005F689F" w:rsidRDefault="006831E8" w:rsidP="006831E8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5F689F">
        <w:rPr>
          <w:rFonts w:ascii="Times New Roman" w:hAnsi="Times New Roman" w:cs="Times New Roman"/>
          <w:noProof/>
          <w:color w:val="000000" w:themeColor="text1"/>
          <w:sz w:val="32"/>
          <w:lang w:bidi="ar-SA"/>
        </w:rPr>
        <w:drawing>
          <wp:inline distT="0" distB="0" distL="0" distR="0">
            <wp:extent cx="506730" cy="61595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7E" w:rsidRPr="005F689F" w:rsidRDefault="001D497E" w:rsidP="006831E8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396"/>
      </w:tblGrid>
      <w:tr w:rsidR="006831E8" w:rsidRPr="005F689F" w:rsidTr="00BB3522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9E8" w:rsidRPr="005F689F" w:rsidRDefault="006831E8" w:rsidP="007709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СЕВЕРО-ЕНИСЕЙСКОГО РАЙОНА</w:t>
            </w:r>
          </w:p>
          <w:p w:rsidR="006831E8" w:rsidRPr="005F689F" w:rsidRDefault="006831E8" w:rsidP="007709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F689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ПОСТАНОВЛЕНИЕ</w:t>
            </w:r>
          </w:p>
        </w:tc>
      </w:tr>
      <w:tr w:rsidR="006831E8" w:rsidRPr="005F689F" w:rsidTr="00BB3522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82600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="00826005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06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82600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826005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июня</w:t>
            </w:r>
            <w:r w:rsidR="00122894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202</w:t>
            </w:r>
            <w:r w:rsidR="00480DE5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047EF9">
            <w:pPr>
              <w:ind w:left="1962"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  <w:r w:rsidR="0082600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826005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232-п</w:t>
            </w:r>
            <w:r w:rsidR="00480DE5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6831E8" w:rsidRPr="005F689F" w:rsidTr="00BB3522">
        <w:trPr>
          <w:trHeight w:val="34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6831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5F689F">
              <w:rPr>
                <w:rFonts w:ascii="Times New Roman" w:hAnsi="Times New Roman" w:cs="Times New Roman"/>
                <w:color w:val="000000" w:themeColor="text1"/>
              </w:rPr>
              <w:t>гп</w:t>
            </w:r>
            <w:proofErr w:type="spellEnd"/>
            <w:r w:rsidRPr="005F689F">
              <w:rPr>
                <w:rFonts w:ascii="Times New Roman" w:hAnsi="Times New Roman" w:cs="Times New Roman"/>
                <w:color w:val="000000" w:themeColor="text1"/>
              </w:rPr>
              <w:t xml:space="preserve"> Северо-Енисейский</w:t>
            </w:r>
          </w:p>
        </w:tc>
      </w:tr>
    </w:tbl>
    <w:p w:rsidR="006831E8" w:rsidRPr="005F689F" w:rsidRDefault="006831E8" w:rsidP="006831E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DE5" w:rsidRPr="0017163D" w:rsidRDefault="00830E5E" w:rsidP="004B27F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административного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регламент</w:t>
      </w: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предоставлению </w:t>
      </w: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администрацией Северо-Енисейского района 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услуги </w:t>
      </w:r>
      <w:r w:rsidR="006831E8" w:rsidRPr="0083030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30303" w:rsidRPr="00830303">
        <w:rPr>
          <w:rFonts w:ascii="Times New Roman" w:eastAsia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4B27F8" w:rsidRPr="0083030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:rsidR="006831E8" w:rsidRPr="0017163D" w:rsidRDefault="006831E8" w:rsidP="006831E8">
      <w:pPr>
        <w:pStyle w:val="ConsPlusTitle"/>
        <w:jc w:val="both"/>
        <w:rPr>
          <w:b w:val="0"/>
        </w:rPr>
      </w:pPr>
    </w:p>
    <w:p w:rsidR="006831E8" w:rsidRPr="00AB1846" w:rsidRDefault="006831E8" w:rsidP="001D6F61">
      <w:pPr>
        <w:shd w:val="clear" w:color="auto" w:fill="FFFFFF"/>
        <w:spacing w:line="322" w:lineRule="exact"/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6702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="00D60424" w:rsidRPr="00AB1846">
        <w:rPr>
          <w:rFonts w:ascii="Times New Roman" w:hAnsi="Times New Roman" w:cs="Times New Roman"/>
          <w:color w:val="auto"/>
          <w:sz w:val="28"/>
          <w:szCs w:val="28"/>
        </w:rPr>
        <w:t>распоряжением Правительства Красноярского края от 15.03.2023 №</w:t>
      </w:r>
      <w:r w:rsidR="0086702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0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Северо-Енисейского района от 08.10.2018 № 329-п «Об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утверждении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услуг», статьей 34 Устава Северо-Енисейского района, ПОСТАНОВЛЯЮ:</w:t>
      </w:r>
    </w:p>
    <w:p w:rsidR="001B2803" w:rsidRPr="00AB1846" w:rsidRDefault="001B2803" w:rsidP="001B28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0C2A17" w:rsidRPr="00AB1846">
        <w:rPr>
          <w:rFonts w:ascii="Times New Roman" w:hAnsi="Times New Roman" w:cs="Times New Roman"/>
          <w:color w:val="auto"/>
          <w:sz w:val="28"/>
          <w:szCs w:val="28"/>
        </w:rPr>
        <w:t>Утвердить 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дминистративный регламент предоставления муниципальной услуги «</w:t>
      </w:r>
      <w:r w:rsidR="00A426E7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D60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постановлению.</w:t>
      </w:r>
    </w:p>
    <w:p w:rsidR="006831E8" w:rsidRPr="00AB1846" w:rsidRDefault="001B2803" w:rsidP="001D6F61">
      <w:pPr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09E8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первого заместителя главы района.</w:t>
      </w:r>
    </w:p>
    <w:p w:rsidR="006831E8" w:rsidRPr="00AB1846" w:rsidRDefault="001B2803" w:rsidP="001D6F61">
      <w:pPr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09E8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6831E8" w:rsidRPr="00AB1846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831E8" w:rsidRPr="00AB1846">
        <w:rPr>
          <w:rFonts w:ascii="Times New Roman" w:hAnsi="Times New Roman" w:cs="Times New Roman"/>
          <w:color w:val="auto"/>
          <w:sz w:val="28"/>
          <w:szCs w:val="28"/>
          <w:lang w:val="en-US"/>
        </w:rPr>
        <w:t>admse</w:t>
      </w:r>
      <w:proofErr w:type="spellEnd"/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831E8" w:rsidRPr="00AB1846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6831E8" w:rsidRPr="00AB184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831E8" w:rsidRPr="00AB1846" w:rsidRDefault="006831E8" w:rsidP="00D63321">
      <w:pPr>
        <w:pStyle w:val="ConsPlusTitle"/>
        <w:jc w:val="both"/>
        <w:rPr>
          <w:b w:val="0"/>
        </w:rPr>
      </w:pPr>
    </w:p>
    <w:p w:rsidR="006831E8" w:rsidRPr="00AB1846" w:rsidRDefault="006831E8" w:rsidP="006831E8">
      <w:pPr>
        <w:pStyle w:val="ConsPlusTitle"/>
        <w:tabs>
          <w:tab w:val="left" w:pos="2540"/>
        </w:tabs>
        <w:jc w:val="both"/>
        <w:rPr>
          <w:b w:val="0"/>
        </w:rPr>
      </w:pPr>
    </w:p>
    <w:p w:rsidR="006831E8" w:rsidRPr="00AB1846" w:rsidRDefault="006831E8" w:rsidP="006831E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Глава Северо-Енисейского района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709E8"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709E8" w:rsidRPr="00AB18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А.Н. Рябцев</w:t>
      </w:r>
    </w:p>
    <w:p w:rsidR="007709E8" w:rsidRPr="00AB1846" w:rsidRDefault="007709E8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7C3B8C" w:rsidRPr="00AB1846" w:rsidRDefault="00047EF9" w:rsidP="007C3B8C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</w:t>
      </w:r>
    </w:p>
    <w:p w:rsidR="007C3B8C" w:rsidRPr="00AB1846" w:rsidRDefault="007C3B8C" w:rsidP="007C3B8C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B1846">
        <w:rPr>
          <w:rFonts w:ascii="Times New Roman" w:hAnsi="Times New Roman" w:cs="Times New Roman"/>
          <w:color w:val="auto"/>
          <w:sz w:val="20"/>
          <w:szCs w:val="20"/>
        </w:rPr>
        <w:t>к постановлению администрации</w:t>
      </w:r>
    </w:p>
    <w:p w:rsidR="007C3B8C" w:rsidRPr="00AB1846" w:rsidRDefault="007C3B8C" w:rsidP="007C3B8C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B1846">
        <w:rPr>
          <w:rFonts w:ascii="Times New Roman" w:hAnsi="Times New Roman" w:cs="Times New Roman"/>
          <w:color w:val="auto"/>
          <w:sz w:val="20"/>
          <w:szCs w:val="20"/>
        </w:rPr>
        <w:t>Северо-Енисейского района</w:t>
      </w:r>
    </w:p>
    <w:p w:rsidR="007C3B8C" w:rsidRPr="00AB1846" w:rsidRDefault="007C3B8C" w:rsidP="007C3B8C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B1846">
        <w:rPr>
          <w:rFonts w:ascii="Times New Roman" w:hAnsi="Times New Roman" w:cs="Times New Roman"/>
          <w:color w:val="auto"/>
          <w:sz w:val="20"/>
          <w:szCs w:val="20"/>
        </w:rPr>
        <w:t xml:space="preserve">от </w:t>
      </w:r>
      <w:r w:rsidR="00826005" w:rsidRPr="00826005">
        <w:rPr>
          <w:rFonts w:ascii="Times New Roman" w:hAnsi="Times New Roman" w:cs="Times New Roman"/>
          <w:color w:val="auto"/>
          <w:sz w:val="20"/>
          <w:szCs w:val="20"/>
          <w:u w:val="single"/>
        </w:rPr>
        <w:t>06.06.2023</w:t>
      </w:r>
      <w:r w:rsidR="00826005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0"/>
          <w:szCs w:val="20"/>
        </w:rPr>
        <w:t>г. №</w:t>
      </w:r>
      <w:r w:rsidR="008260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26005">
        <w:rPr>
          <w:rFonts w:ascii="Times New Roman" w:hAnsi="Times New Roman" w:cs="Times New Roman"/>
          <w:color w:val="auto"/>
          <w:sz w:val="20"/>
          <w:szCs w:val="20"/>
          <w:u w:val="single"/>
        </w:rPr>
        <w:t>232-п</w:t>
      </w:r>
    </w:p>
    <w:p w:rsidR="00261F11" w:rsidRPr="00AB1846" w:rsidRDefault="00261F11" w:rsidP="00F454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363954" w:rsidRPr="00AB1846" w:rsidRDefault="003070D5" w:rsidP="00363954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Par144"/>
      <w:bookmarkEnd w:id="0"/>
      <w:r w:rsidRPr="00AB18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по предоставлению администрацией Северо-Енисейского района муниципальной услуги </w:t>
      </w:r>
      <w:r w:rsidR="001B2803" w:rsidRPr="00AB184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«</w:t>
      </w:r>
      <w:r w:rsidR="00E47474" w:rsidRPr="00AB184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1B2803" w:rsidRPr="00AB184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»</w:t>
      </w:r>
    </w:p>
    <w:p w:rsidR="007709E8" w:rsidRPr="00AB1846" w:rsidRDefault="007709E8" w:rsidP="00047EF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Раздел I. Общие положения</w:t>
      </w:r>
    </w:p>
    <w:p w:rsidR="00363954" w:rsidRPr="00AB1846" w:rsidRDefault="00363954" w:rsidP="00047EF9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40"/>
      <w:bookmarkStart w:id="2" w:name="bookmark37"/>
      <w:bookmarkStart w:id="3" w:name="bookmark38"/>
      <w:bookmarkStart w:id="4" w:name="bookmark41"/>
      <w:bookmarkEnd w:id="1"/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1. Предмет регулирования Административного регламента</w:t>
      </w:r>
    </w:p>
    <w:bookmarkEnd w:id="2"/>
    <w:bookmarkEnd w:id="3"/>
    <w:bookmarkEnd w:id="4"/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740A" w:rsidRPr="00AB1846" w:rsidRDefault="00363954" w:rsidP="001A740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 «</w:t>
      </w:r>
      <w:r w:rsidR="00E70F92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» (далее – Административный регламент, муниципальная услуга)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</w:t>
      </w:r>
      <w:r w:rsidR="006E41B5" w:rsidRPr="00AB1846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E41B5" w:rsidRPr="00AB1846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="006E41B5" w:rsidRPr="00AB1846">
        <w:rPr>
          <w:rFonts w:ascii="Times New Roman" w:hAnsi="Times New Roman" w:cs="Times New Roman"/>
          <w:color w:val="auto"/>
          <w:spacing w:val="43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повышения</w:t>
      </w:r>
      <w:r w:rsidR="006E41B5" w:rsidRPr="00AB1846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6E41B5" w:rsidRPr="00AB1846"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E41B5" w:rsidRPr="00AB1846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доступности</w:t>
      </w:r>
      <w:r w:rsidR="006E41B5" w:rsidRPr="00AB1846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="006E41B5" w:rsidRPr="00AB1846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6E41B5" w:rsidRPr="00AB1846"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6E41B5" w:rsidRPr="00AB1846">
        <w:rPr>
          <w:rFonts w:ascii="Times New Roman" w:hAnsi="Times New Roman" w:cs="Times New Roman"/>
          <w:color w:val="auto"/>
          <w:spacing w:val="31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определяет</w:t>
      </w:r>
      <w:r w:rsidR="006E41B5" w:rsidRPr="00AB1846">
        <w:rPr>
          <w:rFonts w:ascii="Times New Roman" w:hAnsi="Times New Roman" w:cs="Times New Roman"/>
          <w:color w:val="auto"/>
          <w:spacing w:val="29"/>
          <w:sz w:val="28"/>
          <w:szCs w:val="28"/>
        </w:rPr>
        <w:t xml:space="preserve"> 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</w:rPr>
        <w:t>стандарт,</w:t>
      </w:r>
      <w:r w:rsidR="006E41B5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состав, последовательность и сроки выполнения административных процедур, требования к порядку</w:t>
      </w:r>
      <w:proofErr w:type="gramEnd"/>
      <w:r w:rsidR="006E41B5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их выполнения, в том числе особенности выполнения административных процедур в электронной форме, формы </w:t>
      </w:r>
      <w:proofErr w:type="gramStart"/>
      <w:r w:rsidR="006E41B5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="006E41B5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Северо-Енисейского района, должностных лиц, предоставляющих муниципальную услугу</w:t>
      </w:r>
      <w:r w:rsidR="004018E0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96741" w:rsidRPr="00AB1846" w:rsidRDefault="00363954" w:rsidP="00196741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42"/>
      <w:bookmarkStart w:id="6" w:name="bookmark53"/>
      <w:bookmarkStart w:id="7" w:name="bookmark51"/>
      <w:bookmarkStart w:id="8" w:name="bookmark52"/>
      <w:bookmarkStart w:id="9" w:name="bookmark54"/>
      <w:bookmarkEnd w:id="5"/>
      <w:bookmarkEnd w:id="6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2. Круг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End w:id="7"/>
      <w:bookmarkEnd w:id="8"/>
      <w:bookmarkEnd w:id="9"/>
    </w:p>
    <w:p w:rsidR="00196741" w:rsidRPr="00AB1846" w:rsidRDefault="00196741" w:rsidP="00047EF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77144" w:rsidRPr="00AB1846" w:rsidRDefault="00177144" w:rsidP="001771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58"/>
      <w:bookmarkEnd w:id="10"/>
      <w:r w:rsidRPr="00AB1846">
        <w:rPr>
          <w:rFonts w:ascii="Times New Roman" w:hAnsi="Times New Roman" w:cs="Times New Roman"/>
          <w:color w:val="auto"/>
          <w:sz w:val="28"/>
          <w:szCs w:val="28"/>
        </w:rPr>
        <w:t>2.1. Заявителями являются физические лица, в том числе зарегистрированные в качестве индивидуальных предпринимателей, юридические лица (далее – Заявитель).</w:t>
      </w:r>
    </w:p>
    <w:p w:rsidR="00177144" w:rsidRPr="00AB1846" w:rsidRDefault="00177144" w:rsidP="001771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bookmark56"/>
      <w:bookmarkEnd w:id="11"/>
      <w:r w:rsidRPr="00AB1846">
        <w:rPr>
          <w:rFonts w:ascii="Times New Roman" w:hAnsi="Times New Roman" w:cs="Times New Roman"/>
          <w:color w:val="auto"/>
          <w:sz w:val="28"/>
          <w:szCs w:val="28"/>
        </w:rPr>
        <w:t>2.2.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177144" w:rsidRPr="00AB1846" w:rsidRDefault="00177144" w:rsidP="001771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57"/>
      <w:bookmarkEnd w:id="12"/>
      <w:r w:rsidRPr="00AB1846">
        <w:rPr>
          <w:rFonts w:ascii="Times New Roman" w:hAnsi="Times New Roman" w:cs="Times New Roman"/>
          <w:color w:val="auto"/>
          <w:sz w:val="28"/>
          <w:szCs w:val="28"/>
        </w:rPr>
        <w:t>2.3.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63954" w:rsidRPr="00AB1846" w:rsidRDefault="00363954" w:rsidP="003207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59"/>
      <w:bookmarkEnd w:id="13"/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3.1. Информирование о порядке предоставления муниципальной услуги осуществляется:</w:t>
      </w:r>
      <w:bookmarkStart w:id="14" w:name="bookmark60"/>
      <w:bookmarkEnd w:id="14"/>
    </w:p>
    <w:p w:rsidR="00363954" w:rsidRPr="00AB1846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неп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осредственно при личном приеме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9F1339" w:rsidRPr="00AB1846">
        <w:rPr>
          <w:rFonts w:ascii="Times New Roman" w:hAnsi="Times New Roman" w:cs="Times New Roman"/>
          <w:color w:val="auto"/>
          <w:sz w:val="28"/>
          <w:szCs w:val="28"/>
        </w:rPr>
        <w:t>отделе земельных отношений и природопользования администрации Северо-Енисейского района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363954" w:rsidRPr="00AB1846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bookmark61"/>
      <w:bookmarkEnd w:id="15"/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по телефону в Уполномоченном органе или многофункциональном центре;</w:t>
      </w:r>
    </w:p>
    <w:p w:rsidR="00363954" w:rsidRPr="00AB1846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62"/>
      <w:bookmarkEnd w:id="16"/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письменно, в том числе посредством электронной почты, факсимильной связи;</w:t>
      </w:r>
    </w:p>
    <w:p w:rsidR="00363954" w:rsidRPr="00AB1846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63"/>
      <w:bookmarkEnd w:id="17"/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посредством размещения в открытой и доступной форме информации: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AB184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AB1846">
        <w:rPr>
          <w:rFonts w:ascii="Times New Roman" w:hAnsi="Times New Roman" w:cs="Times New Roman"/>
          <w:color w:val="auto"/>
          <w:sz w:val="28"/>
          <w:szCs w:val="28"/>
        </w:rPr>
        <w:t>) (далее - Единый портал);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региональном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портале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(функций)</w:t>
      </w:r>
      <w:r w:rsidR="003C6A67" w:rsidRPr="00AB18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Красноярского края gosuslugi.krskstate.ru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являющемся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информационной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системой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субъекта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Федерации (далее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B184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егиональный портал);</w:t>
      </w:r>
    </w:p>
    <w:p w:rsidR="00363954" w:rsidRPr="00AB1846" w:rsidRDefault="00C013F8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78742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</w:t>
      </w:r>
      <w:r w:rsidR="003C6A6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Северо-Енисейский район </w:t>
      </w:r>
      <w:r w:rsidR="006D32C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район </w:t>
      </w:r>
      <w:r w:rsidR="003C6A6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Красноярского края,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</w:t>
      </w:r>
      <w:proofErr w:type="gramStart"/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» (</w:t>
      </w:r>
      <w:hyperlink r:id="rId11" w:history="1">
        <w:hyperlink r:id="rId12" w:history="1"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www</w:t>
          </w:r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admse</w:t>
          </w:r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 w:rsidR="003C6A67" w:rsidRPr="00AB1846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ru</w:t>
          </w:r>
        </w:hyperlink>
        <w:r w:rsidR="003C6A67" w:rsidRPr="00AB1846">
          <w:rPr>
            <w:rFonts w:ascii="Times New Roman" w:hAnsi="Times New Roman" w:cs="Times New Roman"/>
            <w:color w:val="auto"/>
          </w:rPr>
          <w:t xml:space="preserve"> </w:t>
        </w:r>
      </w:hyperlink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(</w:t>
      </w:r>
      <w:proofErr w:type="gramEnd"/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далее - официальный сайт);</w:t>
      </w:r>
    </w:p>
    <w:p w:rsidR="00363954" w:rsidRPr="00AB1846" w:rsidRDefault="00C013F8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bookmark64"/>
      <w:bookmarkEnd w:id="18"/>
      <w:r w:rsidRPr="00AB18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bookmark65"/>
      <w:bookmarkEnd w:id="19"/>
      <w:r w:rsidRPr="00AB1846">
        <w:rPr>
          <w:rFonts w:ascii="Times New Roman" w:hAnsi="Times New Roman" w:cs="Times New Roman"/>
          <w:color w:val="auto"/>
          <w:sz w:val="28"/>
          <w:szCs w:val="28"/>
        </w:rPr>
        <w:t>3.2. Информирование осуществ</w:t>
      </w:r>
      <w:r w:rsidR="00D33DB6" w:rsidRPr="00AB1846">
        <w:rPr>
          <w:rFonts w:ascii="Times New Roman" w:hAnsi="Times New Roman" w:cs="Times New Roman"/>
          <w:color w:val="auto"/>
          <w:sz w:val="28"/>
          <w:szCs w:val="28"/>
        </w:rPr>
        <w:t>ляется по вопросам, касающимся: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способов подачи заявления о предоставлении муниципальной услуги;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  <w:proofErr w:type="gramEnd"/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документов, необходимых для предоставления муниципальной услуги;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порядка и сроков предоставления муниципальной услуги;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  <w:bookmarkStart w:id="20" w:name="bookmark66"/>
      <w:bookmarkEnd w:id="20"/>
    </w:p>
    <w:p w:rsidR="00363954" w:rsidRPr="00AB1846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3.3. При устном обращении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(лично или по телефону) </w:t>
      </w:r>
      <w:r w:rsidR="00597D1E" w:rsidRPr="00AB1846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обратившихся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 интересующим вопросам.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фамилии, имени, отчества (последнее - при наличии) и должности специалиста, принявшего телефонный звонок.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 w:rsidR="003D1673" w:rsidRPr="00AB1846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не может самостоятельно дать ответ, телефонный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звонок должен быть переадресован (переведен) на другое </w:t>
      </w:r>
      <w:r w:rsidR="003D167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лицо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Если подготовка ответа требует продолжит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ельного времени, он предлагает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один из следующих вариантов дальнейших действий: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изложит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>ь обращение в письменной форме;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назначить другое время для консультаций.</w:t>
      </w:r>
    </w:p>
    <w:p w:rsidR="00363954" w:rsidRPr="00AB1846" w:rsidRDefault="003D1673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Продолжительность информирования по телефон</w:t>
      </w:r>
      <w:r w:rsidR="00047EF9">
        <w:rPr>
          <w:rFonts w:ascii="Times New Roman" w:hAnsi="Times New Roman" w:cs="Times New Roman"/>
          <w:color w:val="auto"/>
          <w:sz w:val="28"/>
          <w:szCs w:val="28"/>
        </w:rPr>
        <w:t>у не должна превышать 10 минут.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Информирование осуществляется в соответствии с графиком приема граждан.</w:t>
      </w:r>
      <w:bookmarkStart w:id="21" w:name="bookmark67"/>
      <w:bookmarkEnd w:id="21"/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3.4. По письменному обращению ответственное за предоставление муниципальной услуги</w:t>
      </w:r>
      <w:r w:rsidR="00A54AC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лицо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02.05.2006 №</w:t>
      </w:r>
      <w:r w:rsidR="00D9379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59-ФЗ «О порядке рассмотрения обращений граждан Российской Федерации» (далее Федеральный закон № 59-ФЗ).</w:t>
      </w:r>
      <w:bookmarkStart w:id="22" w:name="bookmark68"/>
      <w:bookmarkEnd w:id="22"/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3.5.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 2011 №</w:t>
      </w:r>
      <w:r w:rsidR="00B2344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861.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муниципальной услуги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без выполнения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торого на технические средства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ы, регистрацию или авторизацию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или предоставление им персональных данных.</w:t>
      </w:r>
      <w:bookmarkStart w:id="23" w:name="bookmark69"/>
      <w:bookmarkEnd w:id="23"/>
      <w:proofErr w:type="gramEnd"/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3.6. На официальном сайте, на стендах в местах предоставления муниципальной услуги и в многофункциональном центре размещается следующая справочная информация:</w:t>
      </w:r>
      <w:bookmarkStart w:id="24" w:name="bookmark70"/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4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о месте нахождения и графике работы администрации </w:t>
      </w:r>
      <w:r w:rsidR="00363EE6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Уполномоченного органа и 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его должностных лиц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ответственных за предоставление муниципальной услуги, а также многофункциональных центров;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б) справочные телефоны администрации </w:t>
      </w:r>
      <w:r w:rsidR="00363EE6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Уполномоченного органа и 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его должностных лиц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в) адрес официального сайта, а также электронной почты администрации </w:t>
      </w:r>
      <w:r w:rsidR="00363EE6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Уполномоченного органа и (или) формы обратной связи.</w:t>
      </w:r>
    </w:p>
    <w:p w:rsidR="005E6049" w:rsidRPr="00AB1846" w:rsidRDefault="00363954" w:rsidP="005E6049">
      <w:pPr>
        <w:ind w:firstLine="709"/>
        <w:jc w:val="both"/>
        <w:rPr>
          <w:rFonts w:ascii="Arial" w:eastAsiaTheme="minorHAnsi" w:hAnsi="Arial" w:cs="Arial"/>
          <w:i/>
          <w:color w:val="auto"/>
          <w:sz w:val="20"/>
          <w:szCs w:val="20"/>
          <w:lang w:eastAsia="en-US"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3.7. </w:t>
      </w:r>
      <w:r w:rsidR="00642561" w:rsidRPr="00AB1846">
        <w:rPr>
          <w:rFonts w:ascii="Times New Roman" w:hAnsi="Times New Roman" w:cs="Times New Roman"/>
          <w:color w:val="auto"/>
          <w:sz w:val="28"/>
          <w:szCs w:val="28"/>
        </w:rPr>
        <w:t>В помещениях администрации Северо-Енисейского района размещается настоящий Административный регламент, который по тр</w:t>
      </w:r>
      <w:r w:rsidR="008C4A8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ебованию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642561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предоставляются ему для ознакомления.</w:t>
      </w:r>
      <w:bookmarkStart w:id="25" w:name="_Hlk129465063"/>
    </w:p>
    <w:bookmarkEnd w:id="25"/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</w:t>
      </w:r>
      <w:r w:rsidR="00363EE6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(его представителем) в личном кабинете на Едином портале, Региональном портале, а также в Уполномоченно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орган</w:t>
      </w:r>
      <w:r w:rsidR="0006418C" w:rsidRPr="00AB18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04AFC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при обращении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лично, по телефону, посредством электронной почты.</w:t>
      </w:r>
    </w:p>
    <w:p w:rsidR="006A51A0" w:rsidRPr="00AB1846" w:rsidRDefault="006A51A0" w:rsidP="00047EF9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. Стандарт предоставления муниципальной услуги</w:t>
      </w:r>
      <w:bookmarkStart w:id="26" w:name="bookmark78"/>
      <w:bookmarkStart w:id="27" w:name="bookmark76"/>
      <w:bookmarkStart w:id="28" w:name="bookmark77"/>
      <w:bookmarkStart w:id="29" w:name="bookmark79"/>
      <w:bookmarkEnd w:id="26"/>
    </w:p>
    <w:p w:rsidR="00363954" w:rsidRPr="00AB1846" w:rsidRDefault="00363954" w:rsidP="00047EF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4. Наименование муниципальной услуги</w:t>
      </w:r>
      <w:bookmarkStart w:id="30" w:name="bookmark80"/>
      <w:bookmarkEnd w:id="27"/>
      <w:bookmarkEnd w:id="28"/>
      <w:bookmarkEnd w:id="29"/>
      <w:bookmarkEnd w:id="30"/>
    </w:p>
    <w:p w:rsidR="002A31CD" w:rsidRPr="00AB1846" w:rsidRDefault="002A31CD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4.1. Наименование муниципальной услуги: «</w:t>
      </w:r>
      <w:r w:rsidR="000302F6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» (далее - услуга).</w:t>
      </w:r>
      <w:bookmarkStart w:id="31" w:name="bookmark83"/>
      <w:bookmarkStart w:id="32" w:name="bookmark81"/>
      <w:bookmarkStart w:id="33" w:name="bookmark82"/>
      <w:bookmarkStart w:id="34" w:name="bookmark84"/>
      <w:bookmarkEnd w:id="31"/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5. Наименование органа местного самоуправления (организации), предоставляющего муниципальную услугу</w:t>
      </w:r>
      <w:bookmarkStart w:id="35" w:name="bookmark85"/>
      <w:bookmarkEnd w:id="32"/>
      <w:bookmarkEnd w:id="33"/>
      <w:bookmarkEnd w:id="34"/>
      <w:bookmarkEnd w:id="35"/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6A51A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bookmarkStart w:id="36" w:name="bookmark86"/>
      <w:bookmarkStart w:id="37" w:name="bookmark87"/>
      <w:bookmarkStart w:id="38" w:name="bookmark89"/>
      <w:r w:rsidRPr="00AB18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Органом, предоставляющим муниципальную услугу, является администрация </w:t>
      </w:r>
      <w:r w:rsidR="003C6A67" w:rsidRPr="00AB18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Северо-Енисейского района</w:t>
      </w:r>
      <w:r w:rsidR="0006418C" w:rsidRPr="00AB18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в лице отдела земельных отношений и природопользования администрации Северо-Енисейского района.</w:t>
      </w:r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6. Описание результата предоставления муниципальной услуги</w:t>
      </w:r>
      <w:bookmarkStart w:id="39" w:name="bookmark90"/>
      <w:bookmarkEnd w:id="36"/>
      <w:bookmarkEnd w:id="37"/>
      <w:bookmarkEnd w:id="38"/>
      <w:bookmarkEnd w:id="39"/>
    </w:p>
    <w:p w:rsidR="00363954" w:rsidRPr="00AB1846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6.1. Результатом предоставления </w:t>
      </w:r>
      <w:r w:rsidR="002453C5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услуги является:</w:t>
      </w:r>
    </w:p>
    <w:p w:rsidR="000302F6" w:rsidRPr="00AB1846" w:rsidRDefault="000302F6" w:rsidP="00D80B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6.1.1.</w:t>
      </w:r>
      <w:r w:rsidR="00D80BA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обращения с заявлением об отнесении земельного участка к определенной категории земель:</w:t>
      </w:r>
    </w:p>
    <w:p w:rsidR="000302F6" w:rsidRPr="00384AF6" w:rsidRDefault="000302F6" w:rsidP="00D80B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4AF6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4452BE" w:rsidRPr="00384AF6">
        <w:rPr>
          <w:rFonts w:ascii="Times New Roman" w:hAnsi="Times New Roman" w:cs="Times New Roman"/>
          <w:color w:val="auto"/>
          <w:sz w:val="28"/>
          <w:szCs w:val="28"/>
        </w:rPr>
        <w:t xml:space="preserve">издание </w:t>
      </w:r>
      <w:r w:rsidR="002F79CC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</w:t>
      </w:r>
      <w:r w:rsidR="004452BE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>я и направление</w:t>
      </w:r>
      <w:r w:rsidR="002F79CC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452BE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</w:t>
      </w:r>
      <w:r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 об отнесении земельного участка к определенной категории земель;</w:t>
      </w:r>
    </w:p>
    <w:p w:rsidR="00A520C5" w:rsidRPr="00384AF6" w:rsidRDefault="00A520C5" w:rsidP="00D80B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решение уполномоченного органа об отказе в предоставлении услуги по форме, согласно приложению № </w:t>
      </w:r>
      <w:r w:rsidR="000959F2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A520C5" w:rsidRPr="00384AF6" w:rsidRDefault="00A520C5" w:rsidP="00A520C5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6.1.2. В случае обращения с </w:t>
      </w:r>
      <w:r w:rsidR="002F79CC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>ходатайством</w:t>
      </w:r>
      <w:r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переводе земельного участка из одной категории в другую:</w:t>
      </w:r>
    </w:p>
    <w:p w:rsidR="00A520C5" w:rsidRPr="00384AF6" w:rsidRDefault="00152DDF" w:rsidP="00D80B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4AF6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6B0320" w:rsidRPr="00384AF6">
        <w:rPr>
          <w:rFonts w:ascii="Times New Roman" w:hAnsi="Times New Roman" w:cs="Times New Roman"/>
          <w:color w:val="auto"/>
          <w:sz w:val="28"/>
          <w:szCs w:val="28"/>
        </w:rPr>
        <w:t xml:space="preserve">издание </w:t>
      </w:r>
      <w:r w:rsidR="006B0320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распоряжения и направление решения</w:t>
      </w:r>
      <w:r w:rsidR="002F79CC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уполномоченного органа о переводе земельного участка из одной категории в другую;</w:t>
      </w:r>
    </w:p>
    <w:p w:rsidR="00152DDF" w:rsidRPr="00AB1846" w:rsidRDefault="00152DDF" w:rsidP="00D80B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</w:t>
      </w:r>
      <w:r w:rsidR="006B4713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A63F89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ешение уполномоченного органа об отказе в предоставлении услуги по форме, согласно приложению № </w:t>
      </w:r>
      <w:r w:rsidR="000959F2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A63F89" w:rsidRPr="00384A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</w:t>
      </w:r>
      <w:r w:rsidR="00A63F8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63954" w:rsidRPr="00164B49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lastRenderedPageBreak/>
        <w:t>6.2. Результат предоставления услуги, указанный в пункте 6.1</w:t>
      </w:r>
      <w:r w:rsidR="00380153" w:rsidRPr="00164B49">
        <w:rPr>
          <w:rFonts w:ascii="Times New Roman" w:hAnsi="Times New Roman" w:cs="Times New Roman"/>
          <w:color w:val="auto"/>
          <w:sz w:val="28"/>
          <w:szCs w:val="28"/>
        </w:rPr>
        <w:t>.1 и пункте 6.1.2</w:t>
      </w:r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регламента:</w:t>
      </w:r>
      <w:bookmarkStart w:id="40" w:name="bookmark92"/>
    </w:p>
    <w:p w:rsidR="00363954" w:rsidRPr="00164B49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40"/>
      <w:r w:rsidR="00F04AFC"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) направляется </w:t>
      </w:r>
      <w:r w:rsidR="00ED00D0" w:rsidRPr="00164B49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предоставлении муниципальной услуги;</w:t>
      </w:r>
      <w:bookmarkStart w:id="41" w:name="bookmark93"/>
    </w:p>
    <w:p w:rsidR="00363954" w:rsidRPr="00164B49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41"/>
      <w:r w:rsidR="00C32D54"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) выдается </w:t>
      </w:r>
      <w:r w:rsidR="00ED00D0" w:rsidRPr="00164B49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 на бумажном носителе при личном обращении в Уполномоченный орган, многофункциональный це</w:t>
      </w:r>
      <w:r w:rsidR="00C32D54"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нтр в соответствии с выбранным </w:t>
      </w:r>
      <w:r w:rsidR="00AF0EDF" w:rsidRPr="00164B49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 способом получения результата предоставления услуги.</w:t>
      </w:r>
      <w:bookmarkStart w:id="42" w:name="bookmark96"/>
      <w:bookmarkStart w:id="43" w:name="bookmark94"/>
      <w:bookmarkStart w:id="44" w:name="bookmark95"/>
      <w:bookmarkStart w:id="45" w:name="bookmark97"/>
      <w:bookmarkEnd w:id="42"/>
    </w:p>
    <w:p w:rsidR="00363954" w:rsidRPr="00164B49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64B49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7. Срок предоставления муниципальной услуги</w:t>
      </w:r>
      <w:bookmarkStart w:id="46" w:name="bookmark98"/>
      <w:bookmarkEnd w:id="43"/>
      <w:bookmarkEnd w:id="44"/>
      <w:bookmarkEnd w:id="45"/>
      <w:bookmarkEnd w:id="46"/>
    </w:p>
    <w:p w:rsidR="00363954" w:rsidRPr="00164B49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3B34" w:rsidRPr="00164B49" w:rsidRDefault="00532EA4" w:rsidP="009C3B3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47" w:name="bookmark101"/>
      <w:bookmarkStart w:id="48" w:name="bookmark102"/>
      <w:bookmarkStart w:id="49" w:name="bookmark104"/>
      <w:r w:rsidRPr="00164B49">
        <w:rPr>
          <w:rFonts w:ascii="Times New Roman" w:hAnsi="Times New Roman" w:cs="Times New Roman"/>
          <w:color w:val="auto"/>
          <w:sz w:val="28"/>
          <w:szCs w:val="28"/>
        </w:rPr>
        <w:t xml:space="preserve">7.1. </w:t>
      </w:r>
      <w:r w:rsidR="001B4DDC" w:rsidRPr="00164B49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предоставления муниципальной услуги определяется в соответствии с Федеральным законом от 21 декабря 2004 г. № 172-ФЗ «О переводе земель или земельных участк</w:t>
      </w:r>
      <w:r w:rsidR="00414EC5" w:rsidRPr="00164B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из одной категории в другую», а именно </w:t>
      </w:r>
      <w:r w:rsidR="009C3B34" w:rsidRPr="00164B4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течение двух месяцев со дня поступления обращения.</w:t>
      </w:r>
    </w:p>
    <w:p w:rsidR="000B10E9" w:rsidRPr="00164B49" w:rsidRDefault="000B10E9" w:rsidP="00532E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64B49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8. Правовые основания для предоставления муниципальной услуги</w:t>
      </w:r>
      <w:bookmarkStart w:id="50" w:name="bookmark105"/>
      <w:bookmarkEnd w:id="47"/>
      <w:bookmarkEnd w:id="48"/>
      <w:bookmarkEnd w:id="49"/>
      <w:bookmarkEnd w:id="50"/>
    </w:p>
    <w:p w:rsidR="00363954" w:rsidRPr="00164B49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7F73" w:rsidRPr="00164B49" w:rsidRDefault="00363954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8.1. Перечень нормативных правовых актов, регулирующих предоставление муниципальной услуги</w:t>
      </w:r>
      <w:r w:rsidR="00067F73" w:rsidRPr="00164B4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bookmark108"/>
      <w:bookmarkStart w:id="52" w:name="bookmark106"/>
      <w:bookmarkStart w:id="53" w:name="bookmark107"/>
      <w:bookmarkStart w:id="54" w:name="bookmark109"/>
      <w:bookmarkEnd w:id="51"/>
      <w:r w:rsidRPr="00164B49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B56169" w:rsidRPr="00164B49" w:rsidRDefault="00B56169" w:rsidP="00B5616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услуг»;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Гражданский кодекс Российской Федерации;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Земельный кодекс Российской Федерации;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67F73" w:rsidRPr="00164B49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27.07.2006 № 152-ФЗ «О персональных данных»;</w:t>
      </w:r>
    </w:p>
    <w:p w:rsidR="00067F73" w:rsidRPr="00164B49" w:rsidRDefault="00067F73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917B6" w:rsidRPr="00164B49" w:rsidRDefault="001917B6" w:rsidP="004744A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Федеральны</w:t>
      </w:r>
      <w:r w:rsidR="00A30251"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закон от 24.07.2002 № 101-ФЗ «Об обороте земель сельскохозяйственного назначения»;</w:t>
      </w:r>
    </w:p>
    <w:p w:rsidR="00E4651B" w:rsidRPr="00164B49" w:rsidRDefault="00E4651B" w:rsidP="004744A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Федеральны</w:t>
      </w:r>
      <w:r w:rsidR="00A30251"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13" w:history="1">
        <w:r w:rsidRPr="00164B4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закон</w:t>
        </w:r>
      </w:hyperlink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21.12.2004 № 172-ФЗ «О переводе земель или земельных участков из одной категории в другую»</w:t>
      </w:r>
      <w:r w:rsidR="007D456B"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A30251" w:rsidRPr="00164B49" w:rsidRDefault="00A30251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Федеральным</w:t>
      </w:r>
      <w:proofErr w:type="gramEnd"/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14" w:history="1">
        <w:r w:rsidRPr="00164B4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закон</w:t>
        </w:r>
      </w:hyperlink>
      <w:r w:rsidRPr="00164B4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18.06.2001 № 78-ФЗ «О землеустройстве»;</w:t>
      </w:r>
    </w:p>
    <w:p w:rsidR="00F07BB1" w:rsidRPr="00164B49" w:rsidRDefault="00F07BB1" w:rsidP="00F07BB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06.04.2011 № 63-ФЗ «Об электронной подписи»;</w:t>
      </w:r>
    </w:p>
    <w:p w:rsidR="0017163D" w:rsidRPr="00164B49" w:rsidRDefault="0017163D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hAnsi="Times New Roman" w:cs="Times New Roman"/>
          <w:color w:val="auto"/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:rsidR="00F56EBD" w:rsidRPr="00E14AB7" w:rsidRDefault="00F56EBD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4B49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Законом Красноярского края от 27.11.2012 № 3-758 «Об отдельных вопросах организации предоставления государственных и муниципальных услуг в</w:t>
      </w:r>
      <w:r w:rsidRPr="00E14A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4AB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Красноярском крае»;</w:t>
      </w:r>
    </w:p>
    <w:p w:rsidR="00067F73" w:rsidRPr="00E14AB7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>Устав муниципального образования Северо-Енисейский муниципальный район Красноярского края;</w:t>
      </w:r>
    </w:p>
    <w:p w:rsidR="00067F73" w:rsidRPr="00E14AB7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067F73" w:rsidRPr="00E14AB7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363954" w:rsidRPr="00E14AB7" w:rsidRDefault="00067F73" w:rsidP="00071A1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>иные правовые акты, регламентирующие правоотношения, возникающие при предоставлении муниципальной услуги</w:t>
      </w:r>
      <w:r w:rsidR="00917590" w:rsidRPr="00E14A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1A16" w:rsidRPr="00E14AB7" w:rsidRDefault="00071A16" w:rsidP="00047EF9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63954" w:rsidRPr="00E14AB7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4AB7">
        <w:rPr>
          <w:rFonts w:ascii="Times New Roman" w:hAnsi="Times New Roman" w:cs="Times New Roman"/>
          <w:color w:val="auto"/>
          <w:sz w:val="28"/>
          <w:szCs w:val="28"/>
        </w:rPr>
        <w:t>9. Исчерпывающий перечень документов, необходимых для предоставления муниципальной услуги</w:t>
      </w:r>
      <w:bookmarkStart w:id="55" w:name="bookmark110"/>
      <w:bookmarkEnd w:id="52"/>
      <w:bookmarkEnd w:id="53"/>
      <w:bookmarkEnd w:id="54"/>
      <w:bookmarkEnd w:id="55"/>
    </w:p>
    <w:p w:rsidR="00363954" w:rsidRPr="00E14AB7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73F1" w:rsidRPr="00AB1846" w:rsidRDefault="00B873F1" w:rsidP="00B873F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6" w:name="bookmark11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9.1. </w:t>
      </w:r>
      <w:r w:rsidR="00CE4CE1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="00780B9C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получения муниципальной услуги З</w:t>
      </w:r>
      <w:r w:rsidR="00CE4CE1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аявитель </w:t>
      </w:r>
      <w:r w:rsidR="00780B9C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</w:t>
      </w:r>
      <w:r w:rsidR="00CF09FB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780B9C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редставитель </w:t>
      </w:r>
      <w:r w:rsidR="00CE4CE1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представляет</w:t>
      </w:r>
      <w:r w:rsidR="00780B9C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</w:t>
      </w:r>
      <w:r w:rsidR="00CE4CE1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bookmarkStart w:id="57" w:name="bookmark111"/>
      <w:bookmarkEnd w:id="57"/>
    </w:p>
    <w:p w:rsidR="00B873F1" w:rsidRPr="00AB1846" w:rsidRDefault="00B873F1" w:rsidP="00B873F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9.1.1. 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аявление по форме, приведенной в приложени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№1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, №2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регламенту, а также прилагаемые к нему документы, указанные в подпунктах «б» - «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» пункт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и одним из следующих способов по выбору Заявителя: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56"/>
      <w:r w:rsidRPr="00AB1846">
        <w:rPr>
          <w:rFonts w:ascii="Times New Roman" w:hAnsi="Times New Roman" w:cs="Times New Roman"/>
          <w:color w:val="auto"/>
          <w:sz w:val="28"/>
          <w:szCs w:val="28"/>
        </w:rPr>
        <w:t>) в электронной форме посредством Единого портала.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представления заявления </w:t>
      </w:r>
      <w:r w:rsidR="00E672C1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и прилагаемых к нему документов указанным способом Заявитель,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прошедши</w:t>
      </w:r>
      <w:r w:rsidR="00E672C1" w:rsidRPr="00AB184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363954" w:rsidRPr="00AB1846" w:rsidRDefault="00363954" w:rsidP="001D6F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="00EC5E3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направляется</w:t>
      </w:r>
      <w:r w:rsidR="00F17BF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представителем вместе с прикрепленными электронными документами, указанными в подпунктах «б» - «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» пункт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780B9C" w:rsidRPr="00AB1846">
        <w:rPr>
          <w:rFonts w:ascii="Times New Roman" w:hAnsi="Times New Roman" w:cs="Times New Roman"/>
          <w:color w:val="auto"/>
          <w:sz w:val="28"/>
          <w:szCs w:val="28"/>
        </w:rPr>
        <w:t>,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</w:t>
      </w:r>
      <w:r w:rsidR="00F17BF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мента. </w:t>
      </w:r>
      <w:proofErr w:type="gramStart"/>
      <w:r w:rsidR="00F17BF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подписывается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>02.05.2006 №</w:t>
      </w:r>
      <w:r w:rsidR="003D5767"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59-ФЗ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25.01.2013 №33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</w:t>
      </w:r>
      <w:r w:rsidR="003D576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>» (далее - усиленная неквалифиц</w:t>
      </w:r>
      <w:bookmarkStart w:id="58" w:name="bookmark113"/>
      <w:r w:rsidR="0075584E">
        <w:rPr>
          <w:rFonts w:ascii="Times New Roman" w:hAnsi="Times New Roman" w:cs="Times New Roman"/>
          <w:color w:val="auto"/>
          <w:sz w:val="28"/>
          <w:szCs w:val="28"/>
        </w:rPr>
        <w:t>ированная электронная подпись);</w:t>
      </w:r>
    </w:p>
    <w:p w:rsidR="00A80DEA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58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447F92" w:rsidRPr="00AB1846">
        <w:rPr>
          <w:rFonts w:ascii="Times New Roman" w:hAnsi="Times New Roman" w:cs="Times New Roman"/>
          <w:color w:val="auto"/>
          <w:sz w:val="28"/>
          <w:szCs w:val="28"/>
        </w:rPr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администрацией Северо-Енисейского района</w:t>
      </w:r>
      <w:r w:rsidR="00A80DEA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9.1.2.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целях предо</w:t>
      </w:r>
      <w:r w:rsidR="00F17BF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22.12.2012 №</w:t>
      </w:r>
      <w:r w:rsidR="003D576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1376 «Об утверждении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муниципальных услуг».</w:t>
      </w:r>
      <w:bookmarkStart w:id="59" w:name="bookmark115"/>
      <w:bookmarkEnd w:id="5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</w:t>
      </w:r>
    </w:p>
    <w:p w:rsidR="00363954" w:rsidRPr="00AB1846" w:rsidRDefault="00555BB9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9.1.3. Документы, прилагаемые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 заявлению </w:t>
      </w:r>
      <w:r w:rsidR="00E02FD3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E02FD3" w:rsidRPr="00AB184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="009959AD" w:rsidRPr="00AB184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представляемые в электронной форме, направляются в следующих форматах:</w:t>
      </w:r>
      <w:bookmarkStart w:id="60" w:name="bookmark11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60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документов, в отношении которых утверждены формы и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требования по формированию электронных документов в виде файлов в формате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61" w:name="bookmark11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61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doc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docx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odt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не включающим формулы;</w:t>
      </w:r>
      <w:bookmarkStart w:id="62" w:name="bookmark11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6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pdf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jpg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jpeg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png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bmp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tiff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  <w:bookmarkStart w:id="63" w:name="bookmark11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63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zip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>, гаг - для сжатых документов в один файл;</w:t>
      </w:r>
      <w:bookmarkStart w:id="64" w:name="bookmark12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64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sig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235A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для открепленной усиленной квалифицированной электронной подписи.</w:t>
      </w:r>
      <w:bookmarkStart w:id="65" w:name="bookmark121"/>
      <w:bookmarkEnd w:id="6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9.1.4. В случае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если оригиналы документов, прилагаемых к заявлению </w:t>
      </w:r>
      <w:r w:rsidR="00BA672B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BA672B" w:rsidRPr="00AB184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dpi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  <w:bookmarkStart w:id="66" w:name="bookmark12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66"/>
      <w:r w:rsidRPr="00AB1846">
        <w:rPr>
          <w:rFonts w:ascii="Times New Roman" w:hAnsi="Times New Roman" w:cs="Times New Roman"/>
          <w:color w:val="auto"/>
          <w:sz w:val="28"/>
          <w:szCs w:val="28"/>
        </w:rPr>
        <w:t>) «черно-белый» (при отсутствии в документе графических изображений и (или) цветного текста);</w:t>
      </w:r>
      <w:bookmarkStart w:id="67" w:name="bookmark12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67"/>
      <w:r w:rsidRPr="00AB1846">
        <w:rPr>
          <w:rFonts w:ascii="Times New Roman" w:hAnsi="Times New Roman" w:cs="Times New Roman"/>
          <w:color w:val="auto"/>
          <w:sz w:val="28"/>
          <w:szCs w:val="28"/>
        </w:rPr>
        <w:t>) «оттенки серого» (при наличии в документ с графических изображений, отличных от цветного графического изображения);</w:t>
      </w:r>
      <w:bookmarkStart w:id="68" w:name="bookmark12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68"/>
      <w:r w:rsidRPr="00AB1846">
        <w:rPr>
          <w:rFonts w:ascii="Times New Roman" w:hAnsi="Times New Roman" w:cs="Times New Roman"/>
          <w:color w:val="auto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1F4986" w:rsidRPr="00AB1846" w:rsidRDefault="00363954" w:rsidP="00F4728B">
      <w:pPr>
        <w:ind w:firstLine="709"/>
        <w:jc w:val="both"/>
        <w:rPr>
          <w:color w:val="auto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B75E7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(или) графическую информацию.</w:t>
      </w:r>
      <w:bookmarkStart w:id="69" w:name="bookmark125"/>
      <w:bookmarkEnd w:id="69"/>
      <w:r w:rsidR="00F4728B" w:rsidRPr="00AB1846">
        <w:rPr>
          <w:color w:val="auto"/>
        </w:rPr>
        <w:tab/>
      </w:r>
    </w:p>
    <w:p w:rsidR="00747A65" w:rsidRPr="00B66676" w:rsidRDefault="00363954" w:rsidP="00F472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676">
        <w:rPr>
          <w:rFonts w:ascii="Times New Roman" w:hAnsi="Times New Roman" w:cs="Times New Roman"/>
          <w:color w:val="auto"/>
          <w:sz w:val="28"/>
          <w:szCs w:val="28"/>
        </w:rPr>
        <w:t>9.2.</w:t>
      </w:r>
      <w:r w:rsidR="00747A65" w:rsidRPr="00B666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09FB" w:rsidRPr="00B66676">
        <w:rPr>
          <w:rFonts w:ascii="Times New Roman" w:hAnsi="Times New Roman" w:cs="Times New Roman"/>
          <w:color w:val="auto"/>
          <w:sz w:val="28"/>
          <w:szCs w:val="28"/>
        </w:rPr>
        <w:t xml:space="preserve">В случае обращения об отнесении земельного участка к определенной категории земель </w:t>
      </w:r>
      <w:r w:rsidR="00F970C9" w:rsidRPr="00B66676">
        <w:rPr>
          <w:rFonts w:ascii="Times New Roman" w:hAnsi="Times New Roman" w:cs="Times New Roman"/>
          <w:color w:val="auto"/>
          <w:sz w:val="28"/>
          <w:szCs w:val="28"/>
        </w:rPr>
        <w:t>Заявитель или его представитель представляет в Уполномоченный орган</w:t>
      </w:r>
      <w:r w:rsidR="00747A65" w:rsidRPr="00B6667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449F8" w:rsidRPr="00B66676" w:rsidRDefault="00747A65" w:rsidP="00F4728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676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F970C9" w:rsidRPr="00B66676">
        <w:rPr>
          <w:rFonts w:ascii="Times New Roman" w:hAnsi="Times New Roman" w:cs="Times New Roman"/>
          <w:color w:val="auto"/>
          <w:sz w:val="28"/>
          <w:szCs w:val="28"/>
        </w:rPr>
        <w:t>заявление по форме, приведенной в приложении №1 к настоящему Административному регламенту</w:t>
      </w:r>
      <w:r w:rsidR="004449F8" w:rsidRPr="00B6667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D2705" w:rsidRPr="00B66676" w:rsidRDefault="00747A65" w:rsidP="004D40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</w:t>
      </w:r>
      <w:r w:rsidR="00CD270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A44521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(я) правообладателя</w:t>
      </w:r>
      <w:r w:rsidR="00780B9C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4521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</w:r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A44521" w:rsidRPr="00B66676" w:rsidRDefault="00747A65" w:rsidP="004D404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A44521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правоустанавливающие или правоудостоверяющие документы на земельный участок;</w:t>
      </w:r>
    </w:p>
    <w:p w:rsidR="00E56C65" w:rsidRPr="00B66676" w:rsidRDefault="00747A65" w:rsidP="004D40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</w:t>
      </w:r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2C3E08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документ, подтверждающий полномочия представителя заявителя действовать от имени заявителя</w:t>
      </w:r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E56C65" w:rsidRPr="00B66676" w:rsidRDefault="00747A65" w:rsidP="004D40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</w:t>
      </w:r>
      <w:r w:rsidR="00E56C65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2C3E08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рекультивации земель (в случаях, установленных законодательством)</w:t>
      </w:r>
      <w:r w:rsidR="002C3E08"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744FF" w:rsidRPr="00B66676" w:rsidRDefault="004D404C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67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9.3. </w:t>
      </w:r>
      <w:r w:rsidR="005B01E5" w:rsidRPr="00B66676">
        <w:rPr>
          <w:rFonts w:ascii="Times New Roman" w:hAnsi="Times New Roman" w:cs="Times New Roman"/>
          <w:color w:val="auto"/>
          <w:sz w:val="28"/>
          <w:szCs w:val="28"/>
        </w:rPr>
        <w:t>В случае обращения о переводе земельного участка из одной категории в другую</w:t>
      </w:r>
      <w:r w:rsidR="002072A9" w:rsidRPr="00B666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72A9" w:rsidRPr="00B66676">
        <w:rPr>
          <w:rFonts w:ascii="Times New Roman" w:hAnsi="Times New Roman" w:cs="Times New Roman"/>
          <w:color w:val="auto"/>
          <w:sz w:val="28"/>
          <w:szCs w:val="28"/>
        </w:rPr>
        <w:t>Заявитель или его представитель представляет в Уполномоченный орган</w:t>
      </w:r>
      <w:r w:rsidR="00E744FF" w:rsidRPr="00B6667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072A9" w:rsidRPr="00AB1846" w:rsidRDefault="00E744FF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а) </w:t>
      </w:r>
      <w:r w:rsidR="00E42287">
        <w:rPr>
          <w:rFonts w:ascii="Times New Roman" w:hAnsi="Times New Roman" w:cs="Times New Roman"/>
          <w:color w:val="auto"/>
          <w:sz w:val="28"/>
          <w:szCs w:val="28"/>
        </w:rPr>
        <w:t>ходатайство</w:t>
      </w:r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 форме, приведенной в приложении №2 к настоящему Административному регламенту</w:t>
      </w:r>
      <w:r w:rsidR="00B14591"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072A9" w:rsidRPr="00AB1846" w:rsidRDefault="00B14591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744F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4FF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(я) правообладателя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44FF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E744FF" w:rsidRPr="00AB1846" w:rsidRDefault="00B14591" w:rsidP="00B1459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744F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4FF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правоустанавливающие или правоудостоверяющие документы на земельный участок;</w:t>
      </w:r>
    </w:p>
    <w:p w:rsidR="002072A9" w:rsidRPr="00AB1846" w:rsidRDefault="00B14591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E744FF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2072A9" w:rsidRPr="00AB1846" w:rsidRDefault="00B14591" w:rsidP="002072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2072A9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документ, подтверждающий полномочия представителя заявителя действовать от имени заявителя.</w:t>
      </w:r>
    </w:p>
    <w:p w:rsidR="00363954" w:rsidRPr="00AB1846" w:rsidRDefault="00363954" w:rsidP="004449F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A5593D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Start w:id="70" w:name="bookmark135"/>
      <w:bookmarkEnd w:id="70"/>
      <w:r w:rsidR="0031266D" w:rsidRPr="00AB184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63954" w:rsidRPr="00AB1846" w:rsidRDefault="00363954" w:rsidP="00A5593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bookmark136"/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71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72" w:name="bookmark137"/>
      <w:r w:rsidR="008D7BB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из Единого государственного реестра юридических лиц;</w:t>
      </w:r>
    </w:p>
    <w:p w:rsidR="00363954" w:rsidRPr="00AB1846" w:rsidRDefault="00363954" w:rsidP="00A5593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7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D7BB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из Единого государственного реестра </w:t>
      </w:r>
      <w:r w:rsidR="00A5593D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индивидуальных предпринимателей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73" w:name="bookmark138"/>
    </w:p>
    <w:p w:rsidR="008D7BB9" w:rsidRPr="00AB1846" w:rsidRDefault="00363954" w:rsidP="00A5593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73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74" w:name="bookmark139"/>
      <w:r w:rsidR="008D7BB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из Единого государственного реестра недвижимости в отношении земельного участка;</w:t>
      </w:r>
    </w:p>
    <w:p w:rsidR="00363954" w:rsidRPr="00AB1846" w:rsidRDefault="00363954" w:rsidP="00A5593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74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75" w:name="bookmark140"/>
      <w:r w:rsidR="008D7BB9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</w:t>
      </w:r>
      <w:r w:rsidR="00A5593D" w:rsidRPr="00AB184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1A50" w:rsidRPr="00AB1846" w:rsidRDefault="00C01A50" w:rsidP="00047E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bookmark144"/>
      <w:bookmarkStart w:id="77" w:name="bookmark145"/>
      <w:bookmarkStart w:id="78" w:name="bookmark147"/>
      <w:bookmarkEnd w:id="75"/>
    </w:p>
    <w:p w:rsidR="00F24779" w:rsidRPr="00AB1846" w:rsidRDefault="00363954" w:rsidP="007E6A71">
      <w:pPr>
        <w:pStyle w:val="1"/>
        <w:spacing w:before="89"/>
        <w:ind w:left="570" w:firstLine="309"/>
        <w:rPr>
          <w:b w:val="0"/>
        </w:rPr>
      </w:pPr>
      <w:r w:rsidRPr="00AB1846">
        <w:rPr>
          <w:b w:val="0"/>
        </w:rPr>
        <w:t xml:space="preserve">10. Исчерпывающий перечень оснований </w:t>
      </w:r>
      <w:r w:rsidR="00F24779" w:rsidRPr="00AB1846">
        <w:rPr>
          <w:b w:val="0"/>
        </w:rPr>
        <w:t xml:space="preserve">для </w:t>
      </w:r>
      <w:r w:rsidRPr="00AB1846">
        <w:rPr>
          <w:b w:val="0"/>
        </w:rPr>
        <w:t>отказа в приеме документов</w:t>
      </w:r>
      <w:bookmarkStart w:id="79" w:name="bookmark148"/>
      <w:bookmarkEnd w:id="76"/>
      <w:bookmarkEnd w:id="77"/>
      <w:bookmarkEnd w:id="78"/>
      <w:bookmarkEnd w:id="79"/>
      <w:r w:rsidR="00F24779" w:rsidRPr="00AB1846">
        <w:rPr>
          <w:b w:val="0"/>
        </w:rPr>
        <w:t>, необходимых</w:t>
      </w:r>
      <w:r w:rsidR="00F24779" w:rsidRPr="00AB1846">
        <w:rPr>
          <w:b w:val="0"/>
          <w:spacing w:val="-4"/>
        </w:rPr>
        <w:t xml:space="preserve"> </w:t>
      </w:r>
      <w:r w:rsidR="00F24779" w:rsidRPr="00AB1846">
        <w:rPr>
          <w:b w:val="0"/>
        </w:rPr>
        <w:t>для</w:t>
      </w:r>
      <w:r w:rsidR="00F24779" w:rsidRPr="00AB1846">
        <w:rPr>
          <w:b w:val="0"/>
          <w:spacing w:val="-7"/>
        </w:rPr>
        <w:t xml:space="preserve"> </w:t>
      </w:r>
      <w:r w:rsidR="00F24779" w:rsidRPr="00AB1846">
        <w:rPr>
          <w:b w:val="0"/>
        </w:rPr>
        <w:t>предоставления</w:t>
      </w:r>
      <w:r w:rsidR="00F24779" w:rsidRPr="00AB1846">
        <w:rPr>
          <w:b w:val="0"/>
          <w:spacing w:val="-6"/>
        </w:rPr>
        <w:t xml:space="preserve"> </w:t>
      </w:r>
      <w:r w:rsidR="00F24779" w:rsidRPr="00AB1846">
        <w:rPr>
          <w:b w:val="0"/>
        </w:rPr>
        <w:t>муниципальной</w:t>
      </w:r>
      <w:r w:rsidR="00F24779" w:rsidRPr="00AB1846">
        <w:rPr>
          <w:b w:val="0"/>
          <w:spacing w:val="-6"/>
        </w:rPr>
        <w:t xml:space="preserve"> </w:t>
      </w:r>
      <w:r w:rsidR="00F24779" w:rsidRPr="00AB1846">
        <w:rPr>
          <w:b w:val="0"/>
        </w:rPr>
        <w:t>услуги</w:t>
      </w:r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7A4E1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10.1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. Представление неполного комплекта документов, необходимых для предоставления муниципальной услуги</w:t>
      </w:r>
      <w:bookmarkStart w:id="80" w:name="bookmark150"/>
      <w:bookmarkEnd w:id="80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Представленные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утратили силу на момент обращения за услугой</w:t>
      </w:r>
      <w:bookmarkStart w:id="81" w:name="bookmark151"/>
      <w:bookmarkEnd w:id="81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7422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Представленные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2" w:name="bookmark152"/>
      <w:bookmarkEnd w:id="82"/>
      <w:r w:rsidR="00174225" w:rsidRPr="00AB1846">
        <w:rPr>
          <w:rFonts w:ascii="Times New Roman" w:hAnsi="Times New Roman" w:cs="Times New Roman"/>
          <w:color w:val="auto"/>
          <w:sz w:val="28"/>
          <w:szCs w:val="28"/>
        </w:rPr>
        <w:t>документы по составу, форме или содержанию не соответствуют требованиям земельного законодательства</w:t>
      </w:r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bookmarkStart w:id="83" w:name="bookmark153"/>
      <w:bookmarkEnd w:id="83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AB184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Неполное заполнение полей в форме заявления, в том числе в интерактивной форме заявления на Едином портале</w:t>
      </w:r>
      <w:bookmarkStart w:id="84" w:name="bookmark154"/>
      <w:bookmarkEnd w:id="84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7441" w:rsidRPr="00AB1846" w:rsidRDefault="00207441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10.6. 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AB184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Подача </w:t>
      </w:r>
      <w:r w:rsidR="00656073" w:rsidRPr="00AB1846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</w:r>
      <w:bookmarkStart w:id="85" w:name="bookmark155"/>
      <w:bookmarkEnd w:id="85"/>
      <w:r w:rsidR="00924C3B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AB184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Несоблюдение установленных статьей 11 Федерального закона от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06.04.2011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</w:t>
      </w:r>
      <w:bookmarkStart w:id="86" w:name="bookmark156"/>
      <w:bookmarkEnd w:id="86"/>
      <w:r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AB184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Решение об отказе в приеме документов, указанных в пункт</w:t>
      </w:r>
      <w:r w:rsidR="00CE2D9D" w:rsidRPr="00AB1846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CE2D9D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оформляется по форме согласно приложению</w:t>
      </w:r>
      <w:r w:rsidR="0095415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5B01E5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Решение об отказе в приеме документов, указанных в пункт</w:t>
      </w:r>
      <w:r w:rsidR="0016086A" w:rsidRPr="00AB1846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16086A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направляется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способом, определенным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заявлении,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Отказ в приеме документов, указанных в пункт</w:t>
      </w:r>
      <w:r w:rsidR="00BA276A" w:rsidRPr="00AB1846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9.2</w:t>
      </w:r>
      <w:r w:rsidR="00BA276A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9.3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Уполномоченный орган</w:t>
      </w:r>
      <w:bookmarkStart w:id="87" w:name="bookmark159"/>
      <w:bookmarkStart w:id="88" w:name="bookmark157"/>
      <w:bookmarkStart w:id="89" w:name="bookmark158"/>
      <w:bookmarkStart w:id="90" w:name="bookmark160"/>
      <w:bookmarkEnd w:id="87"/>
      <w:r w:rsidR="00B15446" w:rsidRPr="00AB1846">
        <w:rPr>
          <w:rFonts w:ascii="Times New Roman" w:hAnsi="Times New Roman" w:cs="Times New Roman"/>
          <w:color w:val="auto"/>
          <w:sz w:val="28"/>
          <w:szCs w:val="28"/>
        </w:rPr>
        <w:t>, после устранения оснований для отказа в принятии.</w:t>
      </w:r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75584E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 Исчерпывающий перечень оснований для отказа в предоставлении муниципальной услуги</w:t>
      </w:r>
      <w:bookmarkStart w:id="91" w:name="bookmark161"/>
      <w:bookmarkEnd w:id="88"/>
      <w:bookmarkEnd w:id="89"/>
      <w:bookmarkEnd w:id="90"/>
      <w:bookmarkEnd w:id="91"/>
    </w:p>
    <w:p w:rsidR="0094376D" w:rsidRPr="0075584E" w:rsidRDefault="0094376D" w:rsidP="00A732CC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C92FB2" w:rsidRPr="0075584E" w:rsidRDefault="00281A30" w:rsidP="003F6EC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F94572" w:rsidRPr="0075584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73B29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</w:t>
      </w:r>
      <w:r w:rsidR="00996424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подлежащие предоставлению </w:t>
      </w:r>
      <w:r w:rsidR="00AF0EDF" w:rsidRPr="0075584E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D73B29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92FB2" w:rsidRPr="0075584E">
        <w:rPr>
          <w:rFonts w:ascii="Times New Roman" w:hAnsi="Times New Roman" w:cs="Times New Roman"/>
          <w:color w:val="auto"/>
          <w:sz w:val="28"/>
          <w:szCs w:val="28"/>
        </w:rPr>
        <w:t>по форме составу и</w:t>
      </w:r>
      <w:r w:rsidR="00C92FB2" w:rsidRPr="0075584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содержанию не соответствует требованиям земельного </w:t>
      </w:r>
      <w:hyperlink r:id="rId15" w:history="1">
        <w:r w:rsidR="00C92FB2" w:rsidRPr="0075584E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законодательства</w:t>
        </w:r>
      </w:hyperlink>
      <w:r w:rsidR="00C92FB2" w:rsidRPr="0075584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F82EA4" w:rsidRPr="0075584E" w:rsidRDefault="00F82EA4" w:rsidP="003F6EC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11.2.</w:t>
      </w:r>
      <w:r w:rsidRPr="0075584E">
        <w:rPr>
          <w:rFonts w:ascii="Times New Roman" w:eastAsia="Times New Roman" w:hAnsi="Times New Roman" w:cs="Times New Roman"/>
          <w:color w:val="auto"/>
        </w:rPr>
        <w:t xml:space="preserve"> </w:t>
      </w:r>
      <w:r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B2F6C"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73B29" w:rsidRPr="0075584E" w:rsidRDefault="000368C7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F82EA4" w:rsidRPr="0075584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4572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56F1" w:rsidRPr="0075584E">
        <w:rPr>
          <w:rFonts w:ascii="Times New Roman" w:hAnsi="Times New Roman" w:cs="Times New Roman"/>
          <w:color w:val="auto"/>
          <w:sz w:val="28"/>
        </w:rPr>
        <w:t xml:space="preserve">Несоответствие </w:t>
      </w:r>
      <w:r w:rsidR="00E92D75" w:rsidRPr="0075584E">
        <w:rPr>
          <w:rFonts w:ascii="Times New Roman" w:hAnsi="Times New Roman" w:cs="Times New Roman"/>
          <w:color w:val="auto"/>
          <w:sz w:val="28"/>
        </w:rPr>
        <w:t>Заявителя</w:t>
      </w:r>
      <w:r w:rsidR="008056F1" w:rsidRPr="0075584E">
        <w:rPr>
          <w:rFonts w:ascii="Times New Roman" w:hAnsi="Times New Roman" w:cs="Times New Roman"/>
          <w:color w:val="auto"/>
          <w:sz w:val="28"/>
        </w:rPr>
        <w:t xml:space="preserve"> установленному кругу лиц, имеющих право</w:t>
      </w:r>
      <w:r w:rsidR="008056F1" w:rsidRPr="0075584E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8056F1" w:rsidRPr="0075584E">
        <w:rPr>
          <w:rFonts w:ascii="Times New Roman" w:hAnsi="Times New Roman" w:cs="Times New Roman"/>
          <w:color w:val="auto"/>
          <w:sz w:val="28"/>
        </w:rPr>
        <w:t>на</w:t>
      </w:r>
      <w:r w:rsidR="008056F1" w:rsidRPr="0075584E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="008056F1" w:rsidRPr="0075584E">
        <w:rPr>
          <w:rFonts w:ascii="Times New Roman" w:hAnsi="Times New Roman" w:cs="Times New Roman"/>
          <w:color w:val="auto"/>
          <w:sz w:val="28"/>
        </w:rPr>
        <w:t>получение услуги</w:t>
      </w:r>
      <w:r w:rsidR="00FB2F6C"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3B29" w:rsidRPr="0075584E" w:rsidRDefault="00D73B29" w:rsidP="00D73B29">
      <w:pPr>
        <w:ind w:firstLine="709"/>
        <w:jc w:val="both"/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5584E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11.</w:t>
      </w:r>
      <w:r w:rsidR="0086397F" w:rsidRPr="0075584E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75584E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056F1" w:rsidRPr="0075584E">
        <w:rPr>
          <w:rFonts w:ascii="Times New Roman" w:hAnsi="Times New Roman" w:cs="Times New Roman"/>
          <w:color w:val="auto"/>
          <w:sz w:val="28"/>
          <w:szCs w:val="28"/>
        </w:rPr>
        <w:t>окументы</w:t>
      </w:r>
      <w:r w:rsidR="008056F1" w:rsidRPr="0075584E">
        <w:rPr>
          <w:rFonts w:ascii="Times New Roman" w:hAnsi="Times New Roman" w:cs="Times New Roman"/>
          <w:color w:val="auto"/>
          <w:spacing w:val="76"/>
          <w:sz w:val="28"/>
          <w:szCs w:val="28"/>
        </w:rPr>
        <w:t xml:space="preserve"> </w:t>
      </w:r>
      <w:r w:rsidR="008056F1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(сведения), представленные </w:t>
      </w:r>
      <w:r w:rsidR="00AF0EDF" w:rsidRPr="0075584E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8056F1" w:rsidRPr="0075584E">
        <w:rPr>
          <w:rFonts w:ascii="Times New Roman" w:hAnsi="Times New Roman" w:cs="Times New Roman"/>
          <w:color w:val="auto"/>
          <w:sz w:val="28"/>
          <w:szCs w:val="28"/>
        </w:rPr>
        <w:t>, противоречат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</w:t>
      </w:r>
      <w:r w:rsidR="000621D3" w:rsidRPr="0075584E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(сведениям),</w:t>
      </w:r>
      <w:r w:rsidR="000621D3" w:rsidRPr="0075584E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полученным</w:t>
      </w:r>
      <w:r w:rsidR="000621D3" w:rsidRPr="0075584E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621D3" w:rsidRPr="0075584E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0621D3" w:rsidRPr="0075584E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межведомственного</w:t>
      </w:r>
      <w:r w:rsidR="000621D3" w:rsidRPr="0075584E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0621D3" w:rsidRPr="0075584E">
        <w:rPr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 w:rsidR="00FB2F6C" w:rsidRPr="0075584E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D73B29" w:rsidRPr="0075584E" w:rsidRDefault="00D73B29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86397F" w:rsidRPr="0075584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6397F"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B2F6C"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46CC" w:rsidRPr="0075584E" w:rsidRDefault="001946CC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FB2F6C" w:rsidRPr="0075584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>. Отзыв заявления о предоставлении муниципальной услуги по инициативе заявителя.</w:t>
      </w:r>
    </w:p>
    <w:p w:rsidR="00FB2F6C" w:rsidRPr="0075584E" w:rsidRDefault="00FB2F6C" w:rsidP="00FB2F6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-в случае обращения с </w:t>
      </w:r>
      <w:r w:rsidR="00D1685D">
        <w:rPr>
          <w:rFonts w:ascii="Times New Roman" w:eastAsia="Times New Roman" w:hAnsi="Times New Roman" w:cs="Times New Roman"/>
          <w:color w:val="auto"/>
          <w:sz w:val="28"/>
          <w:szCs w:val="28"/>
        </w:rPr>
        <w:t>ходатайством</w:t>
      </w:r>
      <w:r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другую, дополнительно:</w:t>
      </w:r>
    </w:p>
    <w:p w:rsidR="00FB2F6C" w:rsidRPr="0075584E" w:rsidRDefault="00FB2F6C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11.7. </w:t>
      </w:r>
      <w:r w:rsidRPr="0075584E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D73B29" w:rsidRPr="0075584E" w:rsidRDefault="00D73B29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FB2F6C" w:rsidRPr="0075584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97538"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Иные основания, </w:t>
      </w:r>
      <w:r w:rsidR="001946CC" w:rsidRPr="0075584E">
        <w:rPr>
          <w:rFonts w:ascii="Times New Roman" w:hAnsi="Times New Roman" w:cs="Times New Roman"/>
          <w:color w:val="auto"/>
          <w:sz w:val="28"/>
          <w:szCs w:val="28"/>
        </w:rPr>
        <w:t>предусмотренные действующим законодательством Российской Федерации, законами Красноярского края Российской Федерации</w:t>
      </w:r>
      <w:r w:rsidR="00497538" w:rsidRPr="007558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75584E" w:rsidRDefault="00363954" w:rsidP="001D6F61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Решение об отказе в предоставлении муниципальной услуги, направляется </w:t>
      </w:r>
      <w:r w:rsidR="00ED00D0" w:rsidRPr="0075584E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способом, определенным </w:t>
      </w:r>
      <w:r w:rsidR="00AF0EDF" w:rsidRPr="0075584E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t xml:space="preserve">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</w:t>
      </w:r>
      <w:r w:rsidRPr="0075584E">
        <w:rPr>
          <w:rFonts w:ascii="Times New Roman" w:hAnsi="Times New Roman" w:cs="Times New Roman"/>
          <w:color w:val="auto"/>
          <w:sz w:val="28"/>
          <w:szCs w:val="28"/>
        </w:rPr>
        <w:lastRenderedPageBreak/>
        <w:t>или Уполномоченный орган</w:t>
      </w:r>
      <w:r w:rsidRPr="0075584E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bookmarkStart w:id="92" w:name="bookmark167"/>
      <w:bookmarkStart w:id="93" w:name="bookmark165"/>
      <w:bookmarkStart w:id="94" w:name="bookmark166"/>
      <w:bookmarkStart w:id="95" w:name="bookmark168"/>
      <w:bookmarkEnd w:id="92"/>
    </w:p>
    <w:p w:rsidR="00363954" w:rsidRPr="0075584E" w:rsidRDefault="00363954" w:rsidP="00047EF9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63954" w:rsidRPr="0075584E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12. Порядок, размер и основания взимания государственной пошлины или иной оплаты, взимаемой за предоставление муниципальной услуги</w:t>
      </w:r>
      <w:bookmarkStart w:id="96" w:name="bookmark169"/>
      <w:bookmarkEnd w:id="93"/>
      <w:bookmarkEnd w:id="94"/>
      <w:bookmarkEnd w:id="95"/>
      <w:bookmarkEnd w:id="96"/>
    </w:p>
    <w:p w:rsidR="00363954" w:rsidRPr="0075584E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75584E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584E">
        <w:rPr>
          <w:rFonts w:ascii="Times New Roman" w:hAnsi="Times New Roman" w:cs="Times New Roman"/>
          <w:color w:val="auto"/>
          <w:sz w:val="28"/>
          <w:szCs w:val="28"/>
        </w:rPr>
        <w:t>12.1. Предоставление муниципальной услуги осуществляется без взимания платы.</w:t>
      </w:r>
      <w:bookmarkStart w:id="97" w:name="bookmark170"/>
      <w:bookmarkEnd w:id="97"/>
    </w:p>
    <w:p w:rsidR="00BB45AF" w:rsidRPr="0075584E" w:rsidRDefault="00BB45AF" w:rsidP="00A732C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13. 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</w:t>
      </w:r>
      <w:r w:rsidR="00996424"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ожидания в очереди при подаче </w:t>
      </w:r>
      <w:r w:rsidR="00AF0ED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56073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</w:t>
      </w:r>
      <w:r w:rsidR="00656073" w:rsidRPr="00AB1846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bookmarkStart w:id="98" w:name="bookmark174"/>
      <w:bookmarkStart w:id="99" w:name="bookmark172"/>
      <w:bookmarkStart w:id="100" w:name="bookmark173"/>
      <w:bookmarkStart w:id="101" w:name="bookmark175"/>
      <w:bookmarkEnd w:id="98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14. Срок регистрации </w:t>
      </w:r>
      <w:r w:rsidR="00656073" w:rsidRPr="00AB1846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услуги, в том числе в электронной форме</w:t>
      </w:r>
      <w:bookmarkStart w:id="102" w:name="bookmark176"/>
      <w:bookmarkEnd w:id="99"/>
      <w:bookmarkEnd w:id="100"/>
      <w:bookmarkEnd w:id="101"/>
      <w:bookmarkEnd w:id="102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3A39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14.1. Регистрация заявления, представ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ленного в Уполномоченный орган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способами, указанными в пункте 9.1</w:t>
      </w:r>
      <w:r w:rsidR="00E36D8B" w:rsidRPr="00AB1846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 в Уполномоченный орган.</w:t>
      </w:r>
      <w:bookmarkStart w:id="103" w:name="bookmark177"/>
      <w:bookmarkEnd w:id="10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14.2. </w:t>
      </w:r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случае представления заявления в электронной форме способом, указанным в подпункте «а» пункта </w:t>
      </w:r>
      <w:bookmarkStart w:id="104" w:name="bookmark178"/>
      <w:bookmarkEnd w:id="104"/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9.1</w:t>
      </w:r>
      <w:r w:rsidR="00E36D8B"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.1.</w:t>
      </w:r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регламента, вне рабочего времени Уполномоченного органа либо в выходной, нерабочий праздничный день, днем получения заявления</w:t>
      </w:r>
      <w:r w:rsidR="00CD7D71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считается первый рабочий день, с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ледующий за днем представления 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указанного заявления.</w:t>
      </w:r>
      <w:bookmarkStart w:id="105" w:name="bookmark181"/>
      <w:bookmarkStart w:id="106" w:name="bookmark179"/>
      <w:bookmarkStart w:id="107" w:name="bookmark180"/>
      <w:bookmarkStart w:id="108" w:name="bookmark182"/>
      <w:bookmarkEnd w:id="105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</w:t>
      </w:r>
      <w:bookmarkEnd w:id="106"/>
      <w:bookmarkEnd w:id="107"/>
      <w:bookmarkEnd w:id="108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bookmark199"/>
      <w:bookmarkStart w:id="110" w:name="bookmark200"/>
      <w:bookmarkStart w:id="111" w:name="bookmark202"/>
      <w:r w:rsidRPr="00AB1846">
        <w:rPr>
          <w:rFonts w:ascii="Times New Roman" w:hAnsi="Times New Roman" w:cs="Times New Roman"/>
          <w:color w:val="auto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администрация Северо-Енисейского района.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Для информирования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здании предусмотрено место для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информационного стенда с указанием наименования</w:t>
      </w:r>
      <w:r w:rsidR="004235A7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органа, оказывающего муниципальную услугу и номера кабинета, в котором он расположен.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1) фамилии, имени, отчества начальника органа, оказывающего муниципальную услугу, и его специалистов;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на автостоянке, которая расположена рядом с администрацией района, выделено одно машиноместо для специальных автотранспортных средств инвалидов;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со стороны северного крыла здания запасной выход № 1 (напротив автостоянки) размещена кнопка «вызова» специалиста с выводом в кабинет № 5;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внутри здания со стороны запасного выхода № 1 подъем по лестнице оборудован съемным пандусом;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1D3610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сурдопереводчика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AB1846">
        <w:rPr>
          <w:rFonts w:ascii="Times New Roman" w:hAnsi="Times New Roman" w:cs="Times New Roman"/>
          <w:color w:val="auto"/>
          <w:sz w:val="28"/>
          <w:szCs w:val="28"/>
        </w:rPr>
        <w:t>тифлосурдопереводчика</w:t>
      </w:r>
      <w:proofErr w:type="spellEnd"/>
      <w:r w:rsidRPr="00AB1846">
        <w:rPr>
          <w:rFonts w:ascii="Times New Roman" w:hAnsi="Times New Roman" w:cs="Times New Roman"/>
          <w:color w:val="auto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363954" w:rsidRPr="00AB1846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здания, в котором оказывается муниципальная услуга и прилегающей территории.</w:t>
      </w:r>
    </w:p>
    <w:p w:rsidR="001D3610" w:rsidRPr="00AB1846" w:rsidRDefault="001D3610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</w:t>
      </w:r>
      <w:bookmarkStart w:id="112" w:name="bookmark203"/>
      <w:bookmarkEnd w:id="109"/>
      <w:bookmarkEnd w:id="110"/>
      <w:bookmarkEnd w:id="111"/>
      <w:bookmarkEnd w:id="112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16.1. Основными показателями доступности предоставления муниципальной услуги являются:</w:t>
      </w:r>
      <w:bookmarkStart w:id="113" w:name="bookmark20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13"/>
      <w:r w:rsidRPr="00AB1846">
        <w:rPr>
          <w:rFonts w:ascii="Times New Roman" w:hAnsi="Times New Roman" w:cs="Times New Roman"/>
          <w:color w:val="auto"/>
          <w:sz w:val="28"/>
          <w:szCs w:val="28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  <w:bookmarkStart w:id="114" w:name="bookmark20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14"/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) возможность получения 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уведомлений о предоставлении муниципальной услуги с помощью Единого портала;</w:t>
      </w:r>
      <w:bookmarkStart w:id="115" w:name="bookmark20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bookmarkEnd w:id="115"/>
      <w:r w:rsidRPr="00AB1846">
        <w:rPr>
          <w:rFonts w:ascii="Times New Roman" w:hAnsi="Times New Roman" w:cs="Times New Roman"/>
          <w:color w:val="auto"/>
          <w:sz w:val="28"/>
          <w:szCs w:val="28"/>
        </w:rPr>
        <w:t>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bookmarkStart w:id="116" w:name="bookmark207"/>
      <w:bookmarkEnd w:id="11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16.2. Основными показателями качества предоставления муниципальной услуги являются:</w:t>
      </w:r>
      <w:bookmarkStart w:id="117" w:name="bookmark20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17"/>
      <w:r w:rsidRPr="00AB1846">
        <w:rPr>
          <w:rFonts w:ascii="Times New Roman" w:hAnsi="Times New Roman" w:cs="Times New Roman"/>
          <w:color w:val="auto"/>
          <w:sz w:val="28"/>
          <w:szCs w:val="28"/>
        </w:rPr>
        <w:t>) своевременность предоставления муниципальной услуги в соответствии со стандартом её предоставления, установленным настоящим Административным регламентом;</w:t>
      </w:r>
      <w:bookmarkStart w:id="118" w:name="bookmark20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18"/>
      <w:r w:rsidRPr="00AB1846">
        <w:rPr>
          <w:rFonts w:ascii="Times New Roman" w:hAnsi="Times New Roman" w:cs="Times New Roman"/>
          <w:color w:val="auto"/>
          <w:sz w:val="28"/>
          <w:szCs w:val="28"/>
        </w:rPr>
        <w:t>) минимально возможное количество взаимодействий гражданина с должностными лицами, участвующими в предоставлении муниципальной услуги;</w:t>
      </w:r>
      <w:bookmarkStart w:id="119" w:name="bookmark21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19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отсутствие обоснованных жалоб на действия (бездействие) сотрудников и их некорректное (невнимательное) отношение к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м;</w:t>
      </w:r>
      <w:bookmarkStart w:id="120" w:name="bookmark211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20"/>
      <w:r w:rsidRPr="00AB1846">
        <w:rPr>
          <w:rFonts w:ascii="Times New Roman" w:hAnsi="Times New Roman" w:cs="Times New Roman"/>
          <w:color w:val="auto"/>
          <w:sz w:val="28"/>
          <w:szCs w:val="28"/>
        </w:rPr>
        <w:t>) отсутствие нарушений установленных сроков в процессе предоставления муниципальной услуги;</w:t>
      </w:r>
      <w:bookmarkStart w:id="121" w:name="bookmark21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21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итогам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22" w:name="bookmark215"/>
      <w:bookmarkStart w:id="123" w:name="bookmark213"/>
      <w:bookmarkStart w:id="124" w:name="bookmark214"/>
      <w:bookmarkStart w:id="125" w:name="bookmark216"/>
      <w:bookmarkEnd w:id="122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17. Иные требования к предоставлению муниципальной услуги</w:t>
      </w:r>
      <w:bookmarkStart w:id="126" w:name="bookmark217"/>
      <w:bookmarkEnd w:id="123"/>
      <w:bookmarkEnd w:id="124"/>
      <w:bookmarkEnd w:id="125"/>
      <w:bookmarkEnd w:id="126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17.1.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bookmarkStart w:id="127" w:name="bookmark218"/>
      <w:bookmarkEnd w:id="127"/>
      <w:r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17.1.1. Услуги, необходимые и обязательные для предоставления муниципальной услуги, отсутствуют.</w:t>
      </w:r>
      <w:bookmarkStart w:id="128" w:name="bookmark219"/>
      <w:bookmarkEnd w:id="12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17.2. При предоставлении муниципальной услуги запрещается требовать от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129" w:name="bookmark22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29"/>
      <w:r w:rsidRPr="00AB1846">
        <w:rPr>
          <w:rFonts w:ascii="Times New Roman" w:hAnsi="Times New Roman" w:cs="Times New Roman"/>
          <w:color w:val="auto"/>
          <w:sz w:val="28"/>
          <w:szCs w:val="28"/>
        </w:rPr>
        <w:t>) представления документов и информации или осуществления действий,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представление или осуществление которых не предусмотрено нормативными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правовыми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актами,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регулирующими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отношения,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возникающие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предоставлением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услуг;</w:t>
      </w:r>
      <w:bookmarkStart w:id="130" w:name="bookmark221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30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bookmarkStart w:id="131" w:name="bookmark22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платы за предоставление государственных (муниципальных) услуг, которые находятся в распоряжении органов, предоставляющих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органов,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предоставляющих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органов,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органов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Pr="00AB1846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подведомственных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государственным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органам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AB184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органам</w:t>
      </w:r>
      <w:r w:rsidRPr="00AB1846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организаций,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участвующих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предусмотренных частью 1 статьи 1 Федерального закона от 27.07.2010 №</w:t>
      </w:r>
      <w:r w:rsidR="00AA1E2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 «Об организации предоставления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и муниципальных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услуг»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Федеральный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A1E2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210-ФЗ)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нормативными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правовыми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актами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Федерации,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нормативными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правовыми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актами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субъектов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Федерации, муниципальными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правовыми актами, за исключением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документов,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указанных в</w:t>
      </w:r>
      <w:r w:rsidRPr="00AB184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Pr="00AB1846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A1E2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в) осуществления действий, в том числе согласований, необходимых для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государственных и муниципальных услуг и связанных с </w:t>
      </w:r>
      <w:r w:rsidR="00AA1E2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обращением в иные 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>государственные</w:t>
      </w:r>
      <w:r w:rsidRPr="00AB1846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>органы,</w:t>
      </w:r>
      <w:r w:rsidRPr="00AB1846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органы</w:t>
      </w:r>
      <w:r w:rsidRPr="00AB1846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AB1846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самоуправления,</w:t>
      </w:r>
      <w:r w:rsidRPr="00AB1846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организации,</w:t>
      </w:r>
      <w:r w:rsidRPr="00AB1846">
        <w:rPr>
          <w:rFonts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исключением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информации,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предоставляемых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услуг,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включенных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перечни,</w:t>
      </w:r>
      <w:r w:rsidRPr="00AB184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указанные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B184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B184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Pr="00AB184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210-ФЗ;</w:t>
      </w:r>
      <w:proofErr w:type="gramEnd"/>
    </w:p>
    <w:bookmarkEnd w:id="131"/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132" w:name="bookmark223"/>
      <w:bookmarkEnd w:id="13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133" w:name="bookmark224"/>
      <w:bookmarkEnd w:id="13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134" w:name="bookmark225"/>
      <w:bookmarkEnd w:id="13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135" w:name="bookmark226"/>
      <w:bookmarkEnd w:id="13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7D760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</w:t>
      </w:r>
      <w:r w:rsidR="00111C20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- ФЗ, уведомляется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, а также приносятся извинения за доставленные неудобства;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C9578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пунктом 5 части 1 статьи 7 Федерального закона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210-ФЗ.</w:t>
      </w:r>
      <w:proofErr w:type="gramEnd"/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Start w:id="136" w:name="bookmark229"/>
      <w:bookmarkStart w:id="137" w:name="bookmark227"/>
      <w:bookmarkStart w:id="138" w:name="bookmark228"/>
      <w:bookmarkStart w:id="139" w:name="bookmark230"/>
      <w:bookmarkEnd w:id="136"/>
    </w:p>
    <w:p w:rsidR="00363954" w:rsidRPr="00AB1846" w:rsidRDefault="00363954" w:rsidP="00A732C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51F59" w:rsidRPr="00AB184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Исчерпывающий перечень административных процедур</w:t>
      </w:r>
      <w:bookmarkStart w:id="140" w:name="bookmark231"/>
      <w:bookmarkEnd w:id="137"/>
      <w:bookmarkEnd w:id="138"/>
      <w:bookmarkEnd w:id="139"/>
      <w:bookmarkEnd w:id="140"/>
    </w:p>
    <w:p w:rsidR="00363954" w:rsidRPr="00AB1846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51F59" w:rsidRPr="00AB184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  <w:bookmarkStart w:id="141" w:name="bookmark232"/>
    </w:p>
    <w:bookmarkEnd w:id="141"/>
    <w:p w:rsidR="00363954" w:rsidRPr="00AB1846" w:rsidRDefault="007A316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прием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проверка </w:t>
      </w:r>
      <w:bookmarkStart w:id="142" w:name="bookmark233"/>
      <w:r w:rsidRPr="00AB1846">
        <w:rPr>
          <w:rFonts w:ascii="Times New Roman" w:hAnsi="Times New Roman" w:cs="Times New Roman"/>
          <w:color w:val="auto"/>
          <w:sz w:val="28"/>
        </w:rPr>
        <w:t>комплектности</w:t>
      </w:r>
      <w:r w:rsidRPr="00AB1846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документов</w:t>
      </w:r>
      <w:r w:rsidRPr="00AB1846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на</w:t>
      </w:r>
      <w:r w:rsidRPr="00AB1846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наличие/отсутствие</w:t>
      </w:r>
      <w:r w:rsidRPr="00AB1846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оснований</w:t>
      </w:r>
      <w:r w:rsidRPr="00AB1846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для</w:t>
      </w:r>
      <w:r w:rsidRPr="00AB1846">
        <w:rPr>
          <w:rFonts w:ascii="Times New Roman" w:hAnsi="Times New Roman" w:cs="Times New Roman"/>
          <w:color w:val="auto"/>
          <w:spacing w:val="-3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отказа</w:t>
      </w:r>
      <w:r w:rsidRPr="00AB1846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в</w:t>
      </w:r>
      <w:r w:rsidRPr="00AB1846">
        <w:rPr>
          <w:rFonts w:ascii="Times New Roman" w:hAnsi="Times New Roman" w:cs="Times New Roman"/>
          <w:color w:val="auto"/>
          <w:spacing w:val="-2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приеме</w:t>
      </w:r>
      <w:r w:rsidRPr="00AB1846">
        <w:rPr>
          <w:rFonts w:ascii="Times New Roman" w:hAnsi="Times New Roman" w:cs="Times New Roman"/>
          <w:color w:val="auto"/>
          <w:spacing w:val="-3"/>
          <w:sz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</w:rPr>
        <w:t>документов;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42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  <w:bookmarkStart w:id="143" w:name="bookmark234"/>
    </w:p>
    <w:bookmarkEnd w:id="143"/>
    <w:p w:rsidR="00363954" w:rsidRPr="00AB1846" w:rsidRDefault="0016653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рассмотрение документов и сведений;</w:t>
      </w:r>
    </w:p>
    <w:p w:rsidR="00363954" w:rsidRPr="00AB1846" w:rsidRDefault="0016653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принятие решения;</w:t>
      </w:r>
    </w:p>
    <w:p w:rsidR="00363954" w:rsidRPr="00AB1846" w:rsidRDefault="0016653E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выдача результата.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административных процедур представлено в приложении </w:t>
      </w:r>
      <w:r w:rsidR="005F689F" w:rsidRPr="00AB184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B3050A"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регламенту.</w:t>
      </w:r>
      <w:bookmarkStart w:id="144" w:name="bookmark239"/>
      <w:bookmarkStart w:id="145" w:name="bookmark237"/>
      <w:bookmarkStart w:id="146" w:name="bookmark238"/>
      <w:bookmarkStart w:id="147" w:name="bookmark240"/>
      <w:bookmarkEnd w:id="144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BB45AF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</w:t>
      </w:r>
      <w:bookmarkStart w:id="148" w:name="bookmark241"/>
      <w:bookmarkEnd w:id="145"/>
      <w:bookmarkEnd w:id="146"/>
      <w:bookmarkEnd w:id="147"/>
      <w:bookmarkEnd w:id="148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BB45AF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.1. При предоставлении муниципальной услуги в электронной форме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обеспечиваются:</w:t>
      </w:r>
      <w:bookmarkStart w:id="149" w:name="bookmark24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49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получение информации о порядке и сроках предоставления муниципальной услуги;</w:t>
      </w:r>
      <w:bookmarkStart w:id="150" w:name="bookmark24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50"/>
      <w:r w:rsidRPr="00AB1846">
        <w:rPr>
          <w:rFonts w:ascii="Times New Roman" w:hAnsi="Times New Roman" w:cs="Times New Roman"/>
          <w:color w:val="auto"/>
          <w:sz w:val="28"/>
          <w:szCs w:val="28"/>
        </w:rPr>
        <w:t>) формирование заявления;</w:t>
      </w:r>
      <w:bookmarkStart w:id="151" w:name="bookmark24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51"/>
      <w:r w:rsidRPr="00AB1846">
        <w:rPr>
          <w:rFonts w:ascii="Times New Roman" w:hAnsi="Times New Roman" w:cs="Times New Roman"/>
          <w:color w:val="auto"/>
          <w:sz w:val="28"/>
          <w:szCs w:val="28"/>
        </w:rPr>
        <w:t>) прием и регистрация Уполномоченным органом заявления и иных документов, необходимых для предоставления муниципальной услуги;</w:t>
      </w:r>
      <w:bookmarkStart w:id="152" w:name="bookmark24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52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получение результата предоставления муниципальной услуги;</w:t>
      </w:r>
      <w:bookmarkStart w:id="153" w:name="bookmark24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53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получение сведений о ходе рассмотрения заявления;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е) осуществление оценки качества предоставления муниципальной услуги;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ж)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bookmarkStart w:id="154" w:name="bookmark249"/>
      <w:bookmarkStart w:id="155" w:name="bookmark247"/>
      <w:bookmarkStart w:id="156" w:name="bookmark248"/>
      <w:bookmarkStart w:id="157" w:name="bookmark250"/>
      <w:bookmarkEnd w:id="154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 Порядок осуществления административных процедур (действий) в электронной форме</w:t>
      </w:r>
      <w:bookmarkStart w:id="158" w:name="bookmark251"/>
      <w:bookmarkEnd w:id="155"/>
      <w:bookmarkEnd w:id="156"/>
      <w:bookmarkEnd w:id="157"/>
      <w:bookmarkEnd w:id="158"/>
    </w:p>
    <w:p w:rsidR="00D63321" w:rsidRPr="00AB1846" w:rsidRDefault="00D63321" w:rsidP="00D6332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.1. Формирование заявления.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каждого из полей электронной формы заявления. При выявлении некорректно заполненного поля электронной формы заявления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уведомляется о характере выявленной ошибки и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порядке её устранения посредством информационного сообщения непосредственно в электронной форме заявления.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</w:t>
      </w:r>
      <w:bookmarkStart w:id="159" w:name="bookmark252"/>
      <w:r w:rsidR="0013720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ления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13720F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bookmarkEnd w:id="159"/>
      <w:r w:rsidRPr="00AB184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  <w:bookmarkStart w:id="160" w:name="bookmark25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60"/>
      <w:r w:rsidRPr="00AB1846">
        <w:rPr>
          <w:rFonts w:ascii="Times New Roman" w:hAnsi="Times New Roman" w:cs="Times New Roman"/>
          <w:color w:val="auto"/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bookmarkStart w:id="161" w:name="bookmark254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61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заполнение полей электронной формы заявления до начала ввода сведений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  <w:bookmarkStart w:id="162" w:name="bookmark255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62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потери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ранее введенной информации;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е) возможность доступа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Едином портале к ранее поданным им заявлениям в течение не менее одного года, а также частично сформированных заявлений - в течение не менее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3 месяцев.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  <w:bookmarkStart w:id="163" w:name="bookmark256"/>
      <w:bookmarkEnd w:id="163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.2. Уполномоченный орган обеспечивает в сроки, указанные в пунктах 14.1-14.2 настоящего Административного регламента:</w:t>
      </w:r>
      <w:bookmarkStart w:id="164" w:name="bookmark25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64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прием документов, необходимых для предоставления муниципальной услуги, и направление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электронного сообщения о поступлении заявления;</w:t>
      </w:r>
      <w:bookmarkStart w:id="165" w:name="bookmark25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65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регистрацию заявления и направление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уведомления о регистрации заявления либо об отказе в приеме документов, необходимых для предоставления муниципальной услуги.</w:t>
      </w:r>
      <w:bookmarkStart w:id="166" w:name="bookmark259"/>
      <w:bookmarkEnd w:id="16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Ответственное лицо: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производит действия в соответствии с пунктом 18.1 настоящего Административного регламента.</w:t>
      </w:r>
      <w:bookmarkStart w:id="167" w:name="bookmark260"/>
      <w:bookmarkEnd w:id="16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форме электронного документа, подписанного усиленной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квалифицированной электронной подписью уполномоченного должностного лица Уполномоченного органа, направленного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личный кабинет на Едином портале;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получает при личном обращении в многофункциональном центре.</w:t>
      </w:r>
      <w:bookmarkStart w:id="168" w:name="bookmark261"/>
      <w:bookmarkEnd w:id="16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электронной фо</w:t>
      </w:r>
      <w:bookmarkStart w:id="169" w:name="bookmark262"/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рме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направляется: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69"/>
      <w:r w:rsidRPr="00AB1846">
        <w:rPr>
          <w:rFonts w:ascii="Times New Roman" w:hAnsi="Times New Roman" w:cs="Times New Roman"/>
          <w:color w:val="auto"/>
          <w:sz w:val="28"/>
          <w:szCs w:val="28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bookmarkStart w:id="170" w:name="bookmark263"/>
      <w:proofErr w:type="gramEnd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70"/>
      <w:r w:rsidRPr="00AB1846">
        <w:rPr>
          <w:rFonts w:ascii="Times New Roman" w:hAnsi="Times New Roman" w:cs="Times New Roman"/>
          <w:color w:val="auto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  <w:bookmarkStart w:id="171" w:name="bookmark264"/>
      <w:bookmarkEnd w:id="171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.6. Оценка качества предоставления муниципальной услуги.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11C20" w:rsidRPr="00AB1846">
        <w:rPr>
          <w:rFonts w:ascii="Times New Roman" w:hAnsi="Times New Roman" w:cs="Times New Roman"/>
          <w:color w:val="auto"/>
          <w:sz w:val="28"/>
          <w:szCs w:val="28"/>
        </w:rPr>
        <w:t>от 12.12.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2012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1284 «Об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  <w:bookmarkStart w:id="172" w:name="bookmark265"/>
      <w:bookmarkEnd w:id="172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proofErr w:type="gramStart"/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возможность направления жалобы на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решения, действия или бездействие Органа, предоставляющего муниципальную услугу, должностного лица Органа, предоставляющего муниципальную услугу, Уполномоченного органа, должностного лица Уполномоченного органа либо муниципального служащего в соответствии со статьей 1.2 Федерального закона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210-ФЗ и в порядке, установленном постановлением Правительства Российской Федерации от 20.11.2012 №</w:t>
      </w:r>
      <w:r w:rsidR="00F96D0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действий (бездействия), совершенных при предоставлении государственных и муниципальных услуг».</w:t>
      </w:r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IV. Формы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исполнением административного регламента</w:t>
      </w:r>
      <w:bookmarkStart w:id="173" w:name="bookmark266"/>
      <w:bookmarkEnd w:id="173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осуществления текущего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Start w:id="174" w:name="bookmark267"/>
      <w:bookmarkEnd w:id="174"/>
    </w:p>
    <w:p w:rsidR="002B62B2" w:rsidRPr="00AB1846" w:rsidRDefault="002B62B2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C3AB2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.1. Текущий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настоящего Административного регламента</w:t>
      </w:r>
      <w:r w:rsidR="006C3AB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ежемесячно начальником отдела земельных отношений и природопользования с предоставлением </w:t>
      </w:r>
      <w:r w:rsidR="007E6B3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</w:t>
      </w:r>
      <w:r w:rsidR="002B62B2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6C3AB2" w:rsidRPr="00AB1846">
        <w:rPr>
          <w:rFonts w:ascii="Times New Roman" w:hAnsi="Times New Roman" w:cs="Times New Roman"/>
          <w:color w:val="auto"/>
          <w:sz w:val="28"/>
          <w:szCs w:val="28"/>
        </w:rPr>
        <w:t>результатам проверок Главе Северо-Енисейского района</w:t>
      </w:r>
      <w:r w:rsidR="002B62B2"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Текущий контроль осуществляется путем проведения проверок:</w:t>
      </w:r>
      <w:bookmarkStart w:id="175" w:name="bookmark268"/>
    </w:p>
    <w:bookmarkEnd w:id="175"/>
    <w:p w:rsidR="00363954" w:rsidRPr="00AB1846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) решений о предоставлении (об отказе в предоставлении) муниципальной услуги;</w:t>
      </w:r>
      <w:bookmarkStart w:id="176" w:name="bookmark269"/>
    </w:p>
    <w:bookmarkEnd w:id="176"/>
    <w:p w:rsidR="00363954" w:rsidRPr="00AB1846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выявления и устранения нарушений прав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177" w:name="bookmark270"/>
    </w:p>
    <w:bookmarkEnd w:id="177"/>
    <w:p w:rsidR="00363954" w:rsidRPr="00AB1846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рассмотрения, принятия решений и подготовки ответов на обращения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, содержащие жалобы на решения, действия (бездействие) должностных лиц.</w:t>
      </w:r>
      <w:bookmarkStart w:id="178" w:name="bookmark271"/>
      <w:bookmarkEnd w:id="178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  <w:bookmarkStart w:id="179" w:name="bookmark272"/>
      <w:bookmarkEnd w:id="179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Start w:id="180" w:name="bookmark273"/>
      <w:bookmarkEnd w:id="180"/>
    </w:p>
    <w:p w:rsidR="00A93183" w:rsidRPr="00AB1846" w:rsidRDefault="0036395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C76BFD" w:rsidRPr="00AB1846">
        <w:rPr>
          <w:rFonts w:ascii="Times New Roman" w:hAnsi="Times New Roman" w:cs="Times New Roman"/>
          <w:color w:val="auto"/>
          <w:sz w:val="28"/>
          <w:szCs w:val="28"/>
        </w:rPr>
        <w:t>Плановые проверки проводятся ежегодно в соответствии с планом проверок, утверждаемым правовым актом администрации Северо-Енисейского района.</w:t>
      </w:r>
    </w:p>
    <w:p w:rsidR="00A66A45" w:rsidRPr="00AB1846" w:rsidRDefault="005F74D1" w:rsidP="008776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22.3.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Внеплановые проверки проводятся в случае поступления в администрацию Северо-Енисейского района обращений физических и юридических лиц с жалобами на нарушения их прав и законных интересов.</w:t>
      </w:r>
    </w:p>
    <w:p w:rsidR="00586AD4" w:rsidRPr="00AB1846" w:rsidRDefault="00586AD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1" w:name="bookmark276"/>
      <w:bookmarkEnd w:id="181"/>
      <w:r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22.</w:t>
      </w:r>
      <w:r w:rsidR="00A93183"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Порядок проведения плановых и неплановых проверок утверждается постановлением администрации Северо-Енисейского района.</w:t>
      </w:r>
      <w:r w:rsidRPr="00AB184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 </w:t>
      </w:r>
    </w:p>
    <w:p w:rsidR="00586AD4" w:rsidRPr="00AB1846" w:rsidRDefault="00586AD4" w:rsidP="00586AD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Start w:id="182" w:name="bookmark277"/>
      <w:bookmarkEnd w:id="182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</w:t>
      </w:r>
      <w:r w:rsidR="00585456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я в их должностных инструкциях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законодательства.</w:t>
      </w:r>
      <w:bookmarkStart w:id="183" w:name="bookmark278"/>
      <w:bookmarkEnd w:id="183"/>
    </w:p>
    <w:p w:rsidR="00315388" w:rsidRPr="00AB1846" w:rsidRDefault="00315388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23.2.</w:t>
      </w:r>
      <w:r w:rsidRPr="00AB1846">
        <w:rPr>
          <w:color w:val="auto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315388" w:rsidRPr="00AB1846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за полноту передаваемых в администрацию Северо-Енисейского района, иных документов, принятых от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МФЦ;</w:t>
      </w:r>
    </w:p>
    <w:p w:rsidR="00315388" w:rsidRPr="00AB1846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за своевременную передачу в администрацию Северо-Енисейского района заявлений, иных документов, принятых от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а также за своевременную выдачу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переданных в этих целях МФЦ администрацией Северо-Енисейского района;</w:t>
      </w:r>
    </w:p>
    <w:p w:rsidR="00315388" w:rsidRPr="00AB1846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15388" w:rsidRPr="00AB1846">
        <w:rPr>
          <w:rFonts w:ascii="Times New Roman" w:hAnsi="Times New Roman" w:cs="Times New Roman"/>
          <w:color w:val="auto"/>
          <w:sz w:val="28"/>
          <w:szCs w:val="28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Требования к порядку и формам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Start w:id="184" w:name="bookmark279"/>
      <w:bookmarkEnd w:id="184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.2. Граждане, их объединения и организации также имеют право:</w:t>
      </w:r>
      <w:bookmarkStart w:id="185" w:name="bookmark28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85"/>
      <w:r w:rsidRPr="00AB1846">
        <w:rPr>
          <w:rFonts w:ascii="Times New Roman" w:hAnsi="Times New Roman" w:cs="Times New Roman"/>
          <w:color w:val="auto"/>
          <w:sz w:val="28"/>
          <w:szCs w:val="28"/>
        </w:rPr>
        <w:t>) направлять замечания и предложения по улучшению доступности и качества предоставления муниципальной услуги;</w:t>
      </w:r>
      <w:bookmarkStart w:id="186" w:name="bookmark281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86"/>
      <w:r w:rsidRPr="00AB1846">
        <w:rPr>
          <w:rFonts w:ascii="Times New Roman" w:hAnsi="Times New Roman" w:cs="Times New Roman"/>
          <w:color w:val="auto"/>
          <w:sz w:val="28"/>
          <w:szCs w:val="28"/>
        </w:rPr>
        <w:t>) вносить предложения о мерах по устранению нарушений настоящего Административного регламента.</w:t>
      </w:r>
      <w:bookmarkStart w:id="187" w:name="bookmark282"/>
      <w:bookmarkEnd w:id="18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Start w:id="188" w:name="bookmark285"/>
      <w:bookmarkStart w:id="189" w:name="bookmark283"/>
      <w:bookmarkStart w:id="190" w:name="bookmark284"/>
      <w:bookmarkStart w:id="191" w:name="bookmark286"/>
      <w:bookmarkEnd w:id="188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Право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обжалование</w:t>
      </w:r>
      <w:bookmarkEnd w:id="189"/>
      <w:bookmarkEnd w:id="190"/>
      <w:bookmarkEnd w:id="191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1D6F61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25.1.</w:t>
      </w:r>
      <w:r w:rsidR="00517A58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 на обжалование решения </w:t>
      </w:r>
      <w:proofErr w:type="gramStart"/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или) действий (бездействия) </w:t>
      </w:r>
      <w:r w:rsidR="00363954" w:rsidRPr="00AB18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Органа, предоставляющего муниципальную услугу, должностных лиц Органа, предоставляющего муниципальную услугу,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досудебном(внесудебном) порядке (далее - жалоба).</w:t>
      </w:r>
      <w:bookmarkStart w:id="192" w:name="bookmark287"/>
      <w:bookmarkEnd w:id="192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Органы местного самоуправления, организации и уполномоченные на рассмотрение жалобы лица, которым может быть направлена жалоба </w:t>
      </w:r>
      <w:r w:rsidR="00E92D75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досудебном (внесудебном) порядке</w:t>
      </w:r>
      <w:bookmarkStart w:id="193" w:name="bookmark288"/>
      <w:bookmarkEnd w:id="193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D235A" w:rsidRPr="00AB1846" w:rsidRDefault="00363954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="00CD235A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досудебном (внесудебном) порядке </w:t>
      </w:r>
      <w:r w:rsidR="00DC26DD" w:rsidRPr="00AB1846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="00CD235A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(представитель) вправе обратиться с жалобой в письменной форме на бумажном носителе или в электронной форме:</w:t>
      </w:r>
    </w:p>
    <w:p w:rsidR="00CD235A" w:rsidRPr="00AB1846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</w:t>
      </w:r>
      <w:r w:rsidR="00A66A45" w:rsidRPr="00AB1846">
        <w:rPr>
          <w:rFonts w:ascii="Times New Roman" w:hAnsi="Times New Roman" w:cs="Times New Roman"/>
          <w:color w:val="auto"/>
          <w:sz w:val="28"/>
          <w:szCs w:val="28"/>
        </w:rPr>
        <w:t>зделения Уполномоченного органа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235A" w:rsidRPr="00AB1846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руководителю многофункционального центра - на решения и действия (бездействие) работника многофункционального центра;</w:t>
      </w:r>
    </w:p>
    <w:p w:rsidR="00CD235A" w:rsidRPr="00AB1846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27DE4" w:rsidRPr="00AB1846" w:rsidRDefault="00CD235A" w:rsidP="008A732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</w:t>
      </w:r>
      <w:r w:rsidR="00A66A45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лица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рассмотрение жалоб.</w:t>
      </w:r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Способы информирования </w:t>
      </w:r>
      <w:r w:rsidR="00ED00D0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Start w:id="194" w:name="bookmark294"/>
      <w:bookmarkEnd w:id="194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портале, а также предоставляется в устной форме по телефону и (или) на личном приеме либо в письменной форме почтовым отпр</w:t>
      </w:r>
      <w:r w:rsidR="00996424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авлением по адресу, указанному </w:t>
      </w:r>
      <w:r w:rsidR="00AF0EDF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(представителем).</w:t>
      </w:r>
      <w:bookmarkStart w:id="195" w:name="bookmark295"/>
      <w:bookmarkEnd w:id="195"/>
    </w:p>
    <w:p w:rsidR="00363954" w:rsidRPr="00AB1846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bookmarkStart w:id="196" w:name="bookmark296"/>
      <w:bookmarkEnd w:id="196"/>
      <w:proofErr w:type="gramEnd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Уполномоченного органа, а также его должностных лиц регулируется: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а) Федеральным законом </w:t>
      </w:r>
      <w:r w:rsidRPr="00AB18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27.07.2010 №210-ФЗ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«Об организации предоставления государственных и муниципальных услуг»;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б)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96D08" w:rsidRPr="00AB1846" w:rsidRDefault="00363954" w:rsidP="001D6F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F96D08" w:rsidRPr="00AB184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решение</w:t>
      </w:r>
      <w:r w:rsidR="00830E5E" w:rsidRPr="00AB184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</w:t>
      </w:r>
      <w:r w:rsidR="00F96D08" w:rsidRPr="00AB184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Северо-Енисейского районного Совета депутатов от </w:t>
      </w:r>
      <w:r w:rsidR="00F96D08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12.05.2014 № 837-63 «Об особенностях подачи и рассмотрения жалоб при предоставлении муниципальных услуг».</w:t>
      </w:r>
    </w:p>
    <w:p w:rsidR="00F96D08" w:rsidRPr="00AB1846" w:rsidRDefault="00F96D08" w:rsidP="008A732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Start w:id="197" w:name="bookmark297"/>
      <w:bookmarkEnd w:id="197"/>
    </w:p>
    <w:p w:rsidR="00363954" w:rsidRPr="00AB1846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BB45AF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29</w:t>
      </w:r>
      <w:r w:rsidR="00363954" w:rsidRPr="00AB1846">
        <w:rPr>
          <w:rFonts w:ascii="Times New Roman" w:hAnsi="Times New Roman" w:cs="Times New Roman"/>
          <w:bCs/>
          <w:color w:val="auto"/>
          <w:sz w:val="28"/>
          <w:szCs w:val="28"/>
        </w:rPr>
        <w:t>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Start w:id="198" w:name="bookmark298"/>
      <w:bookmarkEnd w:id="198"/>
    </w:p>
    <w:p w:rsidR="00363954" w:rsidRPr="00AB1846" w:rsidRDefault="00363954" w:rsidP="008A732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AB1846" w:rsidRDefault="00BB45AF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bCs/>
          <w:color w:val="auto"/>
          <w:sz w:val="28"/>
          <w:szCs w:val="28"/>
        </w:rPr>
        <w:t>29</w:t>
      </w:r>
      <w:r w:rsidR="00363954" w:rsidRPr="00AB1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="00363954" w:rsidRPr="00AB1846">
        <w:rPr>
          <w:rFonts w:ascii="Times New Roman" w:hAnsi="Times New Roman" w:cs="Times New Roman"/>
          <w:color w:val="auto"/>
          <w:sz w:val="28"/>
          <w:szCs w:val="28"/>
        </w:rPr>
        <w:t>Многофункциональный центр осуществляет:</w:t>
      </w:r>
      <w:bookmarkStart w:id="199" w:name="bookmark29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99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информирование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 в многофункциональном центре;</w:t>
      </w:r>
      <w:bookmarkStart w:id="200" w:name="bookmark30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00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прием заявлений и выдачу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 предоставления муниципальной услуги,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заверение выписок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из информационных систем органов, участвующих в предоставлении муниципальной услуги;</w:t>
      </w:r>
      <w:bookmarkStart w:id="201" w:name="bookmark301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201"/>
      <w:r w:rsidRPr="00AB1846">
        <w:rPr>
          <w:rFonts w:ascii="Times New Roman" w:hAnsi="Times New Roman" w:cs="Times New Roman"/>
          <w:color w:val="auto"/>
          <w:sz w:val="28"/>
          <w:szCs w:val="28"/>
        </w:rPr>
        <w:t>) иные процедуры и действия, предусмотренные Федеральным законом № 210-ФЗ.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 соответствии с частью 1.1 статьи 16 Федерального закона №210-ФЗ для реализации своих функций многофункциональные центры вправе привлекать иные организации.</w:t>
      </w:r>
      <w:bookmarkStart w:id="202" w:name="bookmark304"/>
      <w:bookmarkStart w:id="203" w:name="bookmark302"/>
      <w:bookmarkStart w:id="204" w:name="bookmark303"/>
      <w:bookmarkStart w:id="205" w:name="bookmark305"/>
      <w:bookmarkEnd w:id="202"/>
    </w:p>
    <w:p w:rsidR="00363954" w:rsidRPr="00AB1846" w:rsidRDefault="00363954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Информирование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Start w:id="206" w:name="bookmark306"/>
      <w:bookmarkEnd w:id="203"/>
      <w:bookmarkEnd w:id="204"/>
      <w:bookmarkEnd w:id="205"/>
      <w:bookmarkEnd w:id="206"/>
    </w:p>
    <w:p w:rsidR="00363954" w:rsidRPr="00AB1846" w:rsidRDefault="00363954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.1. Информирование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многофункциональными центрами осуществляется следующими способами:</w:t>
      </w:r>
      <w:bookmarkStart w:id="207" w:name="bookmark30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07"/>
      <w:r w:rsidRPr="00AB1846">
        <w:rPr>
          <w:rFonts w:ascii="Times New Roman" w:hAnsi="Times New Roman" w:cs="Times New Roman"/>
          <w:color w:val="auto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bookmarkStart w:id="208" w:name="bookmark30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08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при обращении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многофункциональный центр лично, по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телефону, посредством почтовых отправлений, либо по электронной почте.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 интересующим их вопросам в вежливой корректной форме с использованием </w:t>
      </w:r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>официально-делового стиля речи.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при наличии)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 телефону работник многофункционального центра осуществляет не более 10 минут.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209" w:name="bookmark30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09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изложить обращение в письменной форме (ответ направляется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со способом, указанным в обращении);</w:t>
      </w:r>
      <w:bookmarkStart w:id="210" w:name="bookmark31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10"/>
      <w:r w:rsidRPr="00AB1846">
        <w:rPr>
          <w:rFonts w:ascii="Times New Roman" w:hAnsi="Times New Roman" w:cs="Times New Roman"/>
          <w:color w:val="auto"/>
          <w:sz w:val="28"/>
          <w:szCs w:val="28"/>
        </w:rPr>
        <w:t>) назначить другое время для консультаций.</w:t>
      </w:r>
    </w:p>
    <w:p w:rsidR="00363954" w:rsidRPr="00AB1846" w:rsidRDefault="00363954" w:rsidP="00517A5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При консультировании по письменным обращениям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ответ направляется в письменном виде в срок не позднее </w:t>
      </w:r>
      <w:r w:rsidR="00060209" w:rsidRPr="00AB1846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0209" w:rsidRPr="00AB1846">
        <w:rPr>
          <w:rFonts w:ascii="Times New Roman" w:hAnsi="Times New Roman" w:cs="Times New Roman"/>
          <w:color w:val="auto"/>
          <w:sz w:val="28"/>
          <w:szCs w:val="28"/>
        </w:rPr>
        <w:t>календарных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bookmarkStart w:id="211" w:name="bookmark313"/>
      <w:bookmarkStart w:id="212" w:name="bookmark311"/>
      <w:bookmarkStart w:id="213" w:name="bookmark312"/>
      <w:bookmarkStart w:id="214" w:name="bookmark314"/>
      <w:bookmarkEnd w:id="211"/>
      <w:proofErr w:type="gramEnd"/>
    </w:p>
    <w:p w:rsidR="00517A58" w:rsidRPr="00AB1846" w:rsidRDefault="00517A58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7076" w:rsidRPr="00AB1846" w:rsidRDefault="00767076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 Выдача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 предоставления муниципальной услуги</w:t>
      </w:r>
      <w:bookmarkStart w:id="215" w:name="bookmark315"/>
      <w:bookmarkEnd w:id="212"/>
      <w:bookmarkEnd w:id="213"/>
      <w:bookmarkEnd w:id="214"/>
      <w:bookmarkEnd w:id="215"/>
    </w:p>
    <w:p w:rsidR="00363954" w:rsidRPr="00AB1846" w:rsidRDefault="00363954" w:rsidP="008E36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При наличии в заявлении о предоставлении муниципальной услуги указания о выдаче результата оказания услуги через многофункциональный центр</w:t>
      </w:r>
      <w:proofErr w:type="gramEnd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Уполномоченный орган передает документы в многофункциональный центр для последующей выдачи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(представителю) указанным способом, согласно соглашени</w:t>
      </w:r>
      <w:r w:rsidR="00F6791E" w:rsidRPr="00AB184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взаимодействии, заключенным между администрацией </w:t>
      </w:r>
      <w:r w:rsidR="005812FE" w:rsidRPr="00AB1846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и многофункциональным центром.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</w:t>
      </w:r>
      <w:r w:rsidR="001D78CE" w:rsidRPr="00AB1846">
        <w:rPr>
          <w:rFonts w:ascii="Times New Roman" w:hAnsi="Times New Roman" w:cs="Times New Roman"/>
          <w:color w:val="auto"/>
          <w:sz w:val="28"/>
          <w:szCs w:val="28"/>
        </w:rPr>
        <w:t>между администрацией Северо-Енисейского района и многофункциональным центром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216" w:name="bookmark316"/>
      <w:bookmarkEnd w:id="216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AB18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.2. Прием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Работник многофункционального центра осуществляет следующие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действия:</w:t>
      </w:r>
      <w:bookmarkStart w:id="217" w:name="bookmark317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17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устанавливает личность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документа, удостоверяющего личность в соответствии с законодательством Российской Федерации;</w:t>
      </w:r>
      <w:bookmarkStart w:id="218" w:name="bookmark318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18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проверяет полномочия представителя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(в случае обращения представителя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);</w:t>
      </w:r>
      <w:bookmarkStart w:id="219" w:name="bookmark319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219"/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) определяет статус исполнения заявления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в ГИС;</w:t>
      </w:r>
      <w:bookmarkStart w:id="220" w:name="bookmark320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1846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220"/>
      <w:r w:rsidRPr="00AB1846">
        <w:rPr>
          <w:rFonts w:ascii="Times New Roman" w:hAnsi="Times New Roman" w:cs="Times New Roman"/>
          <w:color w:val="auto"/>
          <w:sz w:val="28"/>
          <w:szCs w:val="28"/>
        </w:rPr>
        <w:t>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bookmarkStart w:id="221" w:name="bookmark321"/>
      <w:proofErr w:type="gramEnd"/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221"/>
      <w:r w:rsidRPr="00AB1846">
        <w:rPr>
          <w:rFonts w:ascii="Times New Roman" w:hAnsi="Times New Roman" w:cs="Times New Roman"/>
          <w:color w:val="auto"/>
          <w:sz w:val="28"/>
          <w:szCs w:val="28"/>
        </w:rPr>
        <w:t>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е) выдает документы </w:t>
      </w:r>
      <w:r w:rsidR="00ED00D0" w:rsidRPr="00AB1846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, при необходимости запрашивает у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подписи за каждый выданный документ;</w:t>
      </w:r>
    </w:p>
    <w:p w:rsidR="00363954" w:rsidRPr="00AB1846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ж) запрашивает согласие </w:t>
      </w:r>
      <w:r w:rsidR="00E92D75" w:rsidRPr="00AB1846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на участие в смс</w:t>
      </w:r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F6CEE" w:rsidRPr="00AB18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1846">
        <w:rPr>
          <w:rFonts w:ascii="Times New Roman" w:hAnsi="Times New Roman" w:cs="Times New Roman"/>
          <w:color w:val="auto"/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5D59F9" w:rsidRPr="00AB1846" w:rsidRDefault="005D59F9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B1846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63B39" w:rsidRPr="00690753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BF407B" w:rsidRPr="00690753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Pr="00690753">
        <w:rPr>
          <w:rFonts w:ascii="Times New Roman" w:hAnsi="Times New Roman" w:cs="Times New Roman"/>
          <w:color w:val="auto"/>
          <w:sz w:val="20"/>
          <w:szCs w:val="20"/>
        </w:rPr>
        <w:t>1</w:t>
      </w:r>
    </w:p>
    <w:p w:rsidR="00163B39" w:rsidRPr="00690753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к административному регламенту </w:t>
      </w:r>
      <w:proofErr w:type="gramStart"/>
      <w:r w:rsidRPr="00690753">
        <w:rPr>
          <w:rFonts w:ascii="Times New Roman" w:hAnsi="Times New Roman" w:cs="Times New Roman"/>
          <w:color w:val="auto"/>
          <w:sz w:val="20"/>
          <w:szCs w:val="20"/>
        </w:rPr>
        <w:t>по</w:t>
      </w:r>
      <w:proofErr w:type="gramEnd"/>
    </w:p>
    <w:p w:rsidR="00163B39" w:rsidRPr="00690753" w:rsidRDefault="00363954" w:rsidP="00163B3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t>предоставлению муниципальной</w:t>
      </w:r>
      <w:r w:rsidR="00163B39"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90753">
        <w:rPr>
          <w:rFonts w:ascii="Times New Roman" w:hAnsi="Times New Roman" w:cs="Times New Roman"/>
          <w:color w:val="auto"/>
          <w:sz w:val="20"/>
          <w:szCs w:val="20"/>
        </w:rPr>
        <w:t>услуги</w:t>
      </w:r>
    </w:p>
    <w:p w:rsidR="008B753D" w:rsidRPr="00690753" w:rsidRDefault="00363954" w:rsidP="008B753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8B753D"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Отнесение земель или земельных участков в составе таких земель </w:t>
      </w:r>
      <w:proofErr w:type="gramStart"/>
      <w:r w:rsidR="008B753D" w:rsidRPr="00690753">
        <w:rPr>
          <w:rFonts w:ascii="Times New Roman" w:hAnsi="Times New Roman" w:cs="Times New Roman"/>
          <w:color w:val="auto"/>
          <w:sz w:val="20"/>
          <w:szCs w:val="20"/>
        </w:rPr>
        <w:t>к</w:t>
      </w:r>
      <w:proofErr w:type="gramEnd"/>
    </w:p>
    <w:p w:rsidR="008B753D" w:rsidRPr="00690753" w:rsidRDefault="008B753D" w:rsidP="008B753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690753">
        <w:rPr>
          <w:rFonts w:ascii="Times New Roman" w:hAnsi="Times New Roman" w:cs="Times New Roman"/>
          <w:color w:val="auto"/>
          <w:sz w:val="20"/>
          <w:szCs w:val="20"/>
        </w:rPr>
        <w:t>в</w:t>
      </w:r>
      <w:proofErr w:type="gramEnd"/>
    </w:p>
    <w:p w:rsidR="00363954" w:rsidRPr="00690753" w:rsidRDefault="008B753D" w:rsidP="008B753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690753">
        <w:rPr>
          <w:rFonts w:ascii="Times New Roman" w:hAnsi="Times New Roman" w:cs="Times New Roman"/>
          <w:color w:val="auto"/>
          <w:sz w:val="20"/>
          <w:szCs w:val="20"/>
        </w:rPr>
        <w:t>составе</w:t>
      </w:r>
      <w:proofErr w:type="gramEnd"/>
      <w:r w:rsidRPr="00690753">
        <w:rPr>
          <w:rFonts w:ascii="Times New Roman" w:hAnsi="Times New Roman" w:cs="Times New Roman"/>
          <w:color w:val="auto"/>
          <w:sz w:val="20"/>
          <w:szCs w:val="20"/>
        </w:rPr>
        <w:t xml:space="preserve"> таких земель из одной категории в другую</w:t>
      </w:r>
      <w:r w:rsidR="00ED2DA8" w:rsidRPr="00690753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310A5E" w:rsidRPr="0017163D" w:rsidRDefault="00310A5E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310A5E" w:rsidRPr="0017163D" w:rsidRDefault="00310A5E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FF4CF0" w:rsidRPr="0017163D" w:rsidRDefault="00FF4CF0" w:rsidP="0040713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"/>
        <w:gridCol w:w="9911"/>
      </w:tblGrid>
      <w:tr w:rsidR="00AA018B" w:rsidRPr="0017163D" w:rsidTr="00A263BD">
        <w:tc>
          <w:tcPr>
            <w:tcW w:w="106" w:type="pct"/>
          </w:tcPr>
          <w:p w:rsidR="00AA018B" w:rsidRPr="0017163D" w:rsidRDefault="00AA018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94" w:type="pct"/>
            <w:hideMark/>
          </w:tcPr>
          <w:p w:rsidR="00AA018B" w:rsidRPr="0017163D" w:rsidRDefault="00AA018B" w:rsidP="0021069F">
            <w:pPr>
              <w:pStyle w:val="ConsPlusNormal"/>
              <w:ind w:left="4887" w:firstLine="0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 w:rsidR="00816283" w:rsidRPr="0017163D">
              <w:rPr>
                <w:rFonts w:ascii="Times New Roman" w:hAnsi="Times New Roman" w:cs="Times New Roman"/>
              </w:rPr>
              <w:t>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______</w:t>
            </w:r>
            <w:r w:rsidR="00816283" w:rsidRPr="0017163D">
              <w:rPr>
                <w:rFonts w:ascii="Times New Roman" w:hAnsi="Times New Roman" w:cs="Times New Roman"/>
              </w:rPr>
              <w:t>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>_____</w:t>
            </w:r>
            <w:r w:rsidR="00A263BD">
              <w:rPr>
                <w:rFonts w:ascii="Times New Roman" w:hAnsi="Times New Roman" w:cs="Times New Roman"/>
              </w:rPr>
              <w:t>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A263BD">
              <w:rPr>
                <w:rFonts w:ascii="Times New Roman" w:hAnsi="Times New Roman" w:cs="Times New Roman"/>
              </w:rPr>
              <w:t>____</w:t>
            </w:r>
          </w:p>
          <w:p w:rsidR="00AA018B" w:rsidRPr="0017163D" w:rsidRDefault="00AA018B" w:rsidP="00AA018B">
            <w:pPr>
              <w:pStyle w:val="ConsPlusNormal"/>
              <w:ind w:left="4269"/>
              <w:jc w:val="center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  <w:p w:rsidR="00816283" w:rsidRPr="0017163D" w:rsidRDefault="00816283" w:rsidP="00AA018B">
            <w:pPr>
              <w:pStyle w:val="ConsPlusNormal"/>
              <w:ind w:left="4269"/>
              <w:jc w:val="center"/>
              <w:rPr>
                <w:rFonts w:ascii="Times New Roman" w:hAnsi="Times New Roman" w:cs="Times New Roman"/>
              </w:rPr>
            </w:pPr>
          </w:p>
          <w:p w:rsidR="00AA018B" w:rsidRPr="0017163D" w:rsidRDefault="003326C7" w:rsidP="00AA018B">
            <w:pPr>
              <w:pStyle w:val="ConsPlusNormal"/>
              <w:ind w:left="4269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018B" w:rsidRPr="0017163D">
              <w:rPr>
                <w:rFonts w:ascii="Times New Roman" w:hAnsi="Times New Roman" w:cs="Times New Roman"/>
                <w:sz w:val="24"/>
                <w:szCs w:val="24"/>
              </w:rPr>
              <w:t>т кого: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A263BD">
              <w:rPr>
                <w:rFonts w:ascii="Times New Roman" w:hAnsi="Times New Roman" w:cs="Times New Roman"/>
              </w:rPr>
              <w:t>____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A263BD">
              <w:rPr>
                <w:rFonts w:ascii="Times New Roman" w:hAnsi="Times New Roman" w:cs="Times New Roman"/>
              </w:rPr>
              <w:t>____</w:t>
            </w:r>
          </w:p>
          <w:p w:rsidR="00AA018B" w:rsidRPr="0017163D" w:rsidRDefault="00A263BD" w:rsidP="00A263BD">
            <w:pPr>
              <w:pStyle w:val="ConsPlusNormal"/>
              <w:ind w:left="42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18B" w:rsidRPr="0017163D" w:rsidRDefault="00AA018B" w:rsidP="003326C7">
            <w:pPr>
              <w:pStyle w:val="ConsPlusNormal"/>
              <w:ind w:left="4975" w:firstLine="0"/>
              <w:rPr>
                <w:rFonts w:ascii="Times New Roman" w:hAnsi="Times New Roman" w:cs="Times New Roman"/>
              </w:rPr>
            </w:pPr>
            <w:proofErr w:type="gramStart"/>
            <w:r w:rsidRPr="0017163D">
              <w:rPr>
                <w:rFonts w:ascii="Times New Roman" w:hAnsi="Times New Roman" w:cs="Times New Roman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A263BD">
              <w:rPr>
                <w:rFonts w:ascii="Times New Roman" w:hAnsi="Times New Roman" w:cs="Times New Roman"/>
              </w:rPr>
              <w:t>____</w:t>
            </w:r>
          </w:p>
          <w:p w:rsidR="0021069F" w:rsidRPr="0017163D" w:rsidRDefault="0021069F" w:rsidP="0021069F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</w:t>
            </w:r>
            <w:r w:rsidR="00A263BD">
              <w:rPr>
                <w:rFonts w:ascii="Times New Roman" w:hAnsi="Times New Roman" w:cs="Times New Roman"/>
              </w:rPr>
              <w:t>_______________________________</w:t>
            </w:r>
          </w:p>
          <w:p w:rsidR="00AA018B" w:rsidRPr="0017163D" w:rsidRDefault="00310A5E" w:rsidP="0021069F">
            <w:pPr>
              <w:pStyle w:val="ConsPlusNormal"/>
              <w:ind w:left="4973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 xml:space="preserve"> </w:t>
            </w:r>
            <w:r w:rsidR="00AA018B" w:rsidRPr="0017163D">
              <w:rPr>
                <w:rFonts w:ascii="Times New Roman" w:hAnsi="Times New Roman" w:cs="Times New Roman"/>
              </w:rPr>
              <w:t xml:space="preserve">(данные представителя </w:t>
            </w:r>
            <w:r w:rsidR="00E92D75" w:rsidRPr="0017163D">
              <w:rPr>
                <w:rFonts w:ascii="Times New Roman" w:hAnsi="Times New Roman" w:cs="Times New Roman"/>
              </w:rPr>
              <w:t>Заявителя</w:t>
            </w:r>
            <w:r w:rsidR="00AA018B" w:rsidRPr="0017163D">
              <w:rPr>
                <w:rFonts w:ascii="Times New Roman" w:hAnsi="Times New Roman" w:cs="Times New Roman"/>
              </w:rPr>
              <w:t>)</w:t>
            </w:r>
          </w:p>
        </w:tc>
      </w:tr>
      <w:tr w:rsidR="00AA018B" w:rsidRPr="0017163D" w:rsidTr="0040713B">
        <w:tc>
          <w:tcPr>
            <w:tcW w:w="5000" w:type="pct"/>
            <w:gridSpan w:val="2"/>
            <w:hideMark/>
          </w:tcPr>
          <w:p w:rsidR="00487F18" w:rsidRPr="0017163D" w:rsidRDefault="00487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6C" w:rsidRPr="003E4791" w:rsidRDefault="0011266C" w:rsidP="001126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9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AA018B" w:rsidRPr="0017163D" w:rsidRDefault="0011266C" w:rsidP="0011266C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4791">
              <w:rPr>
                <w:rFonts w:ascii="Times New Roman" w:hAnsi="Times New Roman" w:cs="Times New Roman"/>
                <w:b/>
                <w:sz w:val="28"/>
                <w:szCs w:val="28"/>
              </w:rPr>
              <w:t>об отнесении земельного участка к определенной категории земель</w:t>
            </w:r>
          </w:p>
        </w:tc>
      </w:tr>
      <w:tr w:rsidR="00AA018B" w:rsidRPr="0017163D" w:rsidTr="0040713B">
        <w:tc>
          <w:tcPr>
            <w:tcW w:w="5000" w:type="pct"/>
            <w:gridSpan w:val="2"/>
          </w:tcPr>
          <w:p w:rsidR="00AA018B" w:rsidRPr="0017163D" w:rsidRDefault="00AA018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018B" w:rsidRPr="0017163D" w:rsidTr="003E4791">
        <w:trPr>
          <w:trHeight w:val="6128"/>
        </w:trPr>
        <w:tc>
          <w:tcPr>
            <w:tcW w:w="5000" w:type="pct"/>
            <w:gridSpan w:val="2"/>
          </w:tcPr>
          <w:p w:rsidR="00555B93" w:rsidRPr="0017163D" w:rsidRDefault="00514C9D" w:rsidP="00A01E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 xml:space="preserve">Прошу Вас рассмотреть вопрос </w:t>
            </w:r>
            <w:r w:rsidR="0011266C">
              <w:rPr>
                <w:rFonts w:ascii="Times New Roman" w:hAnsi="Times New Roman" w:cs="Times New Roman"/>
                <w:color w:val="auto"/>
              </w:rPr>
              <w:t xml:space="preserve">об </w:t>
            </w:r>
            <w:r w:rsidR="0011266C" w:rsidRPr="0011266C">
              <w:rPr>
                <w:rFonts w:ascii="Times New Roman" w:hAnsi="Times New Roman" w:cs="Times New Roman"/>
                <w:color w:val="auto"/>
              </w:rPr>
              <w:t xml:space="preserve">отнесении земельного участка </w:t>
            </w:r>
            <w:r w:rsidR="0011266C">
              <w:rPr>
                <w:rFonts w:ascii="Times New Roman" w:hAnsi="Times New Roman" w:cs="Times New Roman"/>
                <w:color w:val="auto"/>
              </w:rPr>
              <w:t>с кадастровым номером __________________</w:t>
            </w:r>
            <w:r w:rsidR="00A01EE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11266C">
              <w:rPr>
                <w:rFonts w:ascii="Times New Roman" w:hAnsi="Times New Roman" w:cs="Times New Roman"/>
                <w:color w:val="auto"/>
              </w:rPr>
              <w:t>расположенного по адресу (местоположение)____________________</w:t>
            </w:r>
            <w:r w:rsidR="00A01EEB">
              <w:rPr>
                <w:rFonts w:ascii="Times New Roman" w:hAnsi="Times New Roman" w:cs="Times New Roman"/>
                <w:color w:val="auto"/>
              </w:rPr>
              <w:t xml:space="preserve"> ___________________________________________________________, площадью _____________ </w:t>
            </w:r>
            <w:r w:rsidR="0011266C">
              <w:rPr>
                <w:rFonts w:ascii="Times New Roman" w:hAnsi="Times New Roman" w:cs="Times New Roman"/>
                <w:color w:val="auto"/>
              </w:rPr>
              <w:t xml:space="preserve">к </w:t>
            </w:r>
            <w:r w:rsidR="0011266C" w:rsidRPr="0011266C">
              <w:rPr>
                <w:rFonts w:ascii="Times New Roman" w:hAnsi="Times New Roman" w:cs="Times New Roman"/>
                <w:color w:val="auto"/>
              </w:rPr>
              <w:t>категории земель</w:t>
            </w:r>
            <w:r w:rsidR="00A01EEB">
              <w:rPr>
                <w:rFonts w:ascii="Times New Roman" w:hAnsi="Times New Roman" w:cs="Times New Roman"/>
                <w:color w:val="auto"/>
              </w:rPr>
              <w:t>:</w:t>
            </w:r>
            <w:r w:rsidR="003E4791">
              <w:rPr>
                <w:rFonts w:ascii="Times New Roman" w:hAnsi="Times New Roman" w:cs="Times New Roman"/>
                <w:color w:val="auto"/>
              </w:rPr>
              <w:t>_________________________________________________________________</w:t>
            </w:r>
            <w:r w:rsidR="0011266C" w:rsidRPr="001126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1EEB">
              <w:rPr>
                <w:rFonts w:ascii="Times New Roman" w:hAnsi="Times New Roman" w:cs="Times New Roman"/>
                <w:color w:val="auto"/>
              </w:rPr>
              <w:t>____________________________________</w:t>
            </w:r>
            <w:r w:rsidR="00555B93" w:rsidRPr="0017163D">
              <w:rPr>
                <w:rFonts w:ascii="Times New Roman" w:hAnsi="Times New Roman" w:cs="Times New Roman"/>
                <w:color w:val="auto"/>
              </w:rPr>
              <w:t>_____________________________________________</w:t>
            </w:r>
            <w:r w:rsidR="00A01EEB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A01EEB" w:rsidRPr="00A01EE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указывается категория земель, к которой предполагается отнести</w:t>
            </w:r>
            <w:r w:rsidR="00A01EE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A01EEB" w:rsidRPr="00A01EE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земельный участок)</w:t>
            </w:r>
          </w:p>
          <w:p w:rsidR="00555B93" w:rsidRPr="0017163D" w:rsidRDefault="00A01EEB" w:rsidP="00555B9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Земельный участок принадлежит</w:t>
            </w:r>
            <w:r w:rsidR="003E4791">
              <w:rPr>
                <w:rFonts w:ascii="Times New Roman" w:hAnsi="Times New Roman" w:cs="Times New Roman"/>
                <w:color w:val="auto"/>
              </w:rPr>
              <w:t>:</w:t>
            </w:r>
            <w:r w:rsidR="00555B93" w:rsidRPr="0017163D">
              <w:rPr>
                <w:rFonts w:ascii="Times New Roman" w:hAnsi="Times New Roman" w:cs="Times New Roman"/>
                <w:color w:val="auto"/>
              </w:rPr>
              <w:t>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</w:t>
            </w:r>
            <w:r w:rsidR="003E4791">
              <w:rPr>
                <w:rFonts w:ascii="Times New Roman" w:hAnsi="Times New Roman" w:cs="Times New Roman"/>
                <w:color w:val="auto"/>
              </w:rPr>
              <w:t>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Default="00A01EEB" w:rsidP="00555B93">
            <w:pPr>
              <w:jc w:val="center"/>
              <w:rPr>
                <w:rFonts w:ascii="TimesNewRomanPS-ItalicMT" w:hAnsi="TimesNewRomanPS-ItalicMT"/>
                <w:i/>
                <w:sz w:val="20"/>
                <w:szCs w:val="20"/>
              </w:rPr>
            </w:pPr>
            <w:proofErr w:type="gramStart"/>
            <w:r w:rsidRPr="00A01EEB">
              <w:rPr>
                <w:rFonts w:ascii="TimesNewRomanPS-ItalicMT" w:hAnsi="TimesNewRomanPS-ItalicMT"/>
                <w:i/>
                <w:sz w:val="20"/>
                <w:szCs w:val="20"/>
              </w:rPr>
              <w:t>(указывается правообладатель земли (земельного участка)</w:t>
            </w:r>
            <w:proofErr w:type="gramEnd"/>
          </w:p>
          <w:p w:rsidR="00A01EEB" w:rsidRDefault="00A01EEB" w:rsidP="00555B93">
            <w:pPr>
              <w:jc w:val="center"/>
              <w:rPr>
                <w:rFonts w:ascii="TimesNewRomanPS-ItalicMT" w:hAnsi="TimesNewRomanPS-ItalicMT"/>
                <w:i/>
                <w:sz w:val="20"/>
                <w:szCs w:val="20"/>
              </w:rPr>
            </w:pPr>
          </w:p>
          <w:p w:rsidR="00A01EEB" w:rsidRPr="0017163D" w:rsidRDefault="00A01EEB" w:rsidP="00A01EE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праве:</w:t>
            </w: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</w:t>
            </w:r>
          </w:p>
          <w:p w:rsidR="00A01EEB" w:rsidRDefault="00A01EEB" w:rsidP="00555B93">
            <w:pPr>
              <w:jc w:val="center"/>
              <w:rPr>
                <w:rFonts w:ascii="TimesNewRomanPS-ItalicMT" w:hAnsi="TimesNewRomanPS-ItalicMT"/>
                <w:i/>
                <w:sz w:val="20"/>
                <w:szCs w:val="20"/>
              </w:rPr>
            </w:pPr>
            <w:proofErr w:type="gramStart"/>
            <w:r w:rsidRPr="00A01EEB">
              <w:rPr>
                <w:rFonts w:ascii="TimesNewRomanPS-ItalicMT" w:hAnsi="TimesNewRomanPS-ItalicMT"/>
                <w:i/>
                <w:sz w:val="20"/>
                <w:szCs w:val="20"/>
              </w:rPr>
              <w:t>(указывается право на землю (земельный участок)</w:t>
            </w:r>
            <w:proofErr w:type="gramEnd"/>
          </w:p>
          <w:p w:rsidR="005B0109" w:rsidRDefault="005B0109" w:rsidP="00555B93">
            <w:pPr>
              <w:jc w:val="center"/>
              <w:rPr>
                <w:rFonts w:ascii="TimesNewRomanPS-ItalicMT" w:hAnsi="TimesNewRomanPS-ItalicMT"/>
                <w:i/>
                <w:sz w:val="20"/>
                <w:szCs w:val="20"/>
              </w:rPr>
            </w:pPr>
          </w:p>
          <w:p w:rsidR="005B0109" w:rsidRDefault="00A263BD" w:rsidP="00A263BD">
            <w:pPr>
              <w:rPr>
                <w:rFonts w:ascii="TimesNewRomanPSMT" w:hAnsi="TimesNewRomanPSMT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Результат услуги выдать следующим способом:______________________________________________________________</w:t>
            </w:r>
          </w:p>
          <w:p w:rsidR="00A263BD" w:rsidRPr="00A01EEB" w:rsidRDefault="00A263BD" w:rsidP="00A263B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C469C8" w:rsidRPr="003E4791" w:rsidRDefault="00FF4CF0" w:rsidP="00A263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263BD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A263BD" w:rsidRPr="00A263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6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69C8" w:rsidRPr="003E4791">
              <w:rPr>
                <w:rFonts w:ascii="Times New Roman" w:hAnsi="Times New Roman" w:cs="Times New Roman"/>
              </w:rPr>
              <w:t xml:space="preserve"> _________________________________________________________________________________</w:t>
            </w:r>
          </w:p>
          <w:p w:rsidR="00C469C8" w:rsidRPr="003E4791" w:rsidRDefault="00A47020" w:rsidP="00C469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E4791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="00C469C8" w:rsidRPr="003E4791">
              <w:rPr>
                <w:rFonts w:ascii="Times New Roman" w:hAnsi="Times New Roman" w:cs="Times New Roman"/>
              </w:rPr>
              <w:t>___________________________</w:t>
            </w:r>
          </w:p>
          <w:p w:rsidR="00FF4CF0" w:rsidRPr="003E4791" w:rsidRDefault="00A263BD" w:rsidP="00A263BD">
            <w:pPr>
              <w:spacing w:line="204" w:lineRule="exact"/>
              <w:ind w:left="796" w:right="81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(документы,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которые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представил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pacing w:val="-5"/>
                <w:sz w:val="20"/>
                <w:szCs w:val="20"/>
              </w:rPr>
              <w:t xml:space="preserve"> </w:t>
            </w:r>
            <w:r w:rsidR="00DC26DD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Заявитель</w:t>
            </w:r>
            <w:r w:rsidR="00FF4CF0" w:rsidRPr="003E479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  <w:p w:rsidR="00FF4CF0" w:rsidRPr="003E4791" w:rsidRDefault="00FF4CF0" w:rsidP="00FF4CF0">
            <w:pPr>
              <w:spacing w:line="204" w:lineRule="exact"/>
              <w:ind w:left="796" w:right="81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AA018B" w:rsidRPr="00BA1327" w:rsidRDefault="00AA018B" w:rsidP="00A263BD">
            <w:pPr>
              <w:pStyle w:val="ConsPlusNormal"/>
              <w:spacing w:line="276" w:lineRule="auto"/>
              <w:ind w:firstLine="0"/>
              <w:rPr>
                <w:rFonts w:eastAsiaTheme="minorEastAsia"/>
              </w:rPr>
            </w:pPr>
          </w:p>
        </w:tc>
      </w:tr>
    </w:tbl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BF407B" w:rsidRPr="0017163D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DD00BD" w:rsidRPr="0017163D">
        <w:rPr>
          <w:rFonts w:ascii="Times New Roman" w:hAnsi="Times New Roman" w:cs="Times New Roman"/>
          <w:color w:val="auto"/>
          <w:sz w:val="20"/>
          <w:szCs w:val="20"/>
        </w:rPr>
        <w:t>2</w:t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к административному регламенту</w:t>
      </w:r>
    </w:p>
    <w:p w:rsidR="00163B39" w:rsidRPr="0017163D" w:rsidRDefault="00163B39" w:rsidP="00163B3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по </w:t>
      </w:r>
      <w:r w:rsidR="00363954" w:rsidRPr="0017163D">
        <w:rPr>
          <w:rFonts w:ascii="Times New Roman" w:hAnsi="Times New Roman" w:cs="Times New Roman"/>
          <w:color w:val="auto"/>
          <w:sz w:val="20"/>
          <w:szCs w:val="20"/>
        </w:rPr>
        <w:t>предоставлению муниципальной</w:t>
      </w: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услуги</w:t>
      </w:r>
    </w:p>
    <w:p w:rsidR="00A33DBD" w:rsidRPr="00A33DBD" w:rsidRDefault="007231D8" w:rsidP="00A33DB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A33DBD" w:rsidRPr="00A33DBD">
        <w:rPr>
          <w:rFonts w:ascii="Times New Roman" w:hAnsi="Times New Roman" w:cs="Times New Roman"/>
          <w:color w:val="auto"/>
          <w:sz w:val="20"/>
          <w:szCs w:val="20"/>
        </w:rPr>
        <w:t xml:space="preserve">Отнесение земель или земельных участков в составе таких земель </w:t>
      </w:r>
      <w:proofErr w:type="gramStart"/>
      <w:r w:rsidR="00A33DBD" w:rsidRPr="00A33DBD">
        <w:rPr>
          <w:rFonts w:ascii="Times New Roman" w:hAnsi="Times New Roman" w:cs="Times New Roman"/>
          <w:color w:val="auto"/>
          <w:sz w:val="20"/>
          <w:szCs w:val="20"/>
        </w:rPr>
        <w:t>к</w:t>
      </w:r>
      <w:proofErr w:type="gramEnd"/>
    </w:p>
    <w:p w:rsidR="00A33DBD" w:rsidRPr="00A33DBD" w:rsidRDefault="00A33DBD" w:rsidP="00A33DB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33DBD">
        <w:rPr>
          <w:rFonts w:ascii="Times New Roman" w:hAnsi="Times New Roman" w:cs="Times New Roman"/>
          <w:color w:val="auto"/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A33DBD">
        <w:rPr>
          <w:rFonts w:ascii="Times New Roman" w:hAnsi="Times New Roman" w:cs="Times New Roman"/>
          <w:color w:val="auto"/>
          <w:sz w:val="20"/>
          <w:szCs w:val="20"/>
        </w:rPr>
        <w:t>в</w:t>
      </w:r>
      <w:proofErr w:type="gramEnd"/>
    </w:p>
    <w:p w:rsidR="007231D8" w:rsidRPr="0017163D" w:rsidRDefault="00A33DBD" w:rsidP="00A33DB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33DBD">
        <w:rPr>
          <w:rFonts w:ascii="Times New Roman" w:hAnsi="Times New Roman" w:cs="Times New Roman"/>
          <w:color w:val="auto"/>
          <w:sz w:val="20"/>
          <w:szCs w:val="20"/>
        </w:rPr>
        <w:t>составе</w:t>
      </w:r>
      <w:proofErr w:type="gramEnd"/>
      <w:r w:rsidRPr="00A33DBD">
        <w:rPr>
          <w:rFonts w:ascii="Times New Roman" w:hAnsi="Times New Roman" w:cs="Times New Roman"/>
          <w:color w:val="auto"/>
          <w:sz w:val="20"/>
          <w:szCs w:val="20"/>
        </w:rPr>
        <w:t xml:space="preserve"> таких земель из одной категории в другую</w:t>
      </w:r>
      <w:r w:rsidR="007231D8" w:rsidRPr="0017163D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163B39" w:rsidRPr="0017163D" w:rsidRDefault="00163B39" w:rsidP="00163B39">
      <w:pPr>
        <w:ind w:left="5387"/>
        <w:jc w:val="right"/>
        <w:rPr>
          <w:rFonts w:ascii="Times New Roman" w:hAnsi="Times New Roman" w:cs="Times New Roman"/>
          <w:color w:val="auto"/>
        </w:rPr>
      </w:pPr>
    </w:p>
    <w:p w:rsidR="00363954" w:rsidRPr="0017163D" w:rsidRDefault="00363954" w:rsidP="005D59F9">
      <w:pPr>
        <w:pStyle w:val="ad"/>
      </w:pPr>
      <w:bookmarkStart w:id="222" w:name="bookmark322"/>
      <w:bookmarkStart w:id="223" w:name="bookmark323"/>
      <w:bookmarkStart w:id="224" w:name="bookmark324"/>
    </w:p>
    <w:bookmarkEnd w:id="222"/>
    <w:bookmarkEnd w:id="223"/>
    <w:bookmarkEnd w:id="224"/>
    <w:p w:rsidR="00363954" w:rsidRPr="0017163D" w:rsidRDefault="00363954" w:rsidP="00163B39">
      <w:pPr>
        <w:pStyle w:val="ad"/>
        <w:rPr>
          <w:sz w:val="20"/>
          <w:szCs w:val="20"/>
        </w:rPr>
      </w:pPr>
      <w:r w:rsidRPr="0017163D">
        <w:rPr>
          <w:sz w:val="24"/>
          <w:szCs w:val="24"/>
        </w:rPr>
        <w:t>Кому</w:t>
      </w:r>
      <w:r w:rsidR="00A33DBD">
        <w:rPr>
          <w:sz w:val="24"/>
          <w:szCs w:val="24"/>
        </w:rPr>
        <w:t>:</w:t>
      </w:r>
      <w:r w:rsidRPr="0017163D">
        <w:rPr>
          <w:sz w:val="24"/>
          <w:szCs w:val="24"/>
        </w:rPr>
        <w:t xml:space="preserve"> </w:t>
      </w:r>
      <w:r w:rsidR="005D59F9" w:rsidRPr="0017163D">
        <w:rPr>
          <w:sz w:val="24"/>
          <w:szCs w:val="24"/>
        </w:rPr>
        <w:t>_</w:t>
      </w:r>
      <w:r w:rsidR="005D59F9" w:rsidRPr="0017163D">
        <w:rPr>
          <w:sz w:val="20"/>
          <w:szCs w:val="20"/>
        </w:rPr>
        <w:t>____________________</w:t>
      </w:r>
      <w:r w:rsidR="00163B39" w:rsidRPr="0017163D">
        <w:rPr>
          <w:sz w:val="20"/>
          <w:szCs w:val="20"/>
        </w:rPr>
        <w:t>___</w:t>
      </w:r>
      <w:r w:rsidR="005D59F9" w:rsidRPr="0017163D">
        <w:rPr>
          <w:sz w:val="20"/>
          <w:szCs w:val="20"/>
        </w:rPr>
        <w:t>___</w:t>
      </w:r>
      <w:r w:rsidRPr="0017163D">
        <w:rPr>
          <w:sz w:val="20"/>
          <w:szCs w:val="20"/>
        </w:rPr>
        <w:t>______</w:t>
      </w:r>
      <w:r w:rsidR="00A33DBD">
        <w:rPr>
          <w:sz w:val="20"/>
          <w:szCs w:val="20"/>
        </w:rPr>
        <w:t>_______________</w:t>
      </w:r>
    </w:p>
    <w:p w:rsidR="00A33DBD" w:rsidRPr="00A33DBD" w:rsidRDefault="00A33DBD" w:rsidP="00A33DBD">
      <w:pPr>
        <w:pStyle w:val="ad"/>
        <w:rPr>
          <w:iCs/>
          <w:sz w:val="20"/>
          <w:szCs w:val="20"/>
        </w:rPr>
      </w:pPr>
      <w:proofErr w:type="gramStart"/>
      <w:r w:rsidRPr="00A33DBD">
        <w:rPr>
          <w:iCs/>
          <w:sz w:val="20"/>
          <w:szCs w:val="20"/>
        </w:rPr>
        <w:t>(наименование уполномоченного на перевод земельного</w:t>
      </w:r>
      <w:proofErr w:type="gramEnd"/>
    </w:p>
    <w:p w:rsidR="00A33DBD" w:rsidRPr="00A33DBD" w:rsidRDefault="00A33DBD" w:rsidP="00A33DBD">
      <w:pPr>
        <w:pStyle w:val="ad"/>
        <w:rPr>
          <w:iCs/>
          <w:sz w:val="20"/>
          <w:szCs w:val="20"/>
        </w:rPr>
      </w:pPr>
      <w:r w:rsidRPr="00A33DBD">
        <w:rPr>
          <w:iCs/>
          <w:sz w:val="20"/>
          <w:szCs w:val="20"/>
        </w:rPr>
        <w:t>участка из одной категории в другую органа</w:t>
      </w:r>
    </w:p>
    <w:p w:rsidR="00A33DBD" w:rsidRPr="00A33DBD" w:rsidRDefault="00A33DBD" w:rsidP="00A33DBD">
      <w:pPr>
        <w:pStyle w:val="ad"/>
        <w:rPr>
          <w:iCs/>
          <w:sz w:val="20"/>
          <w:szCs w:val="20"/>
        </w:rPr>
      </w:pPr>
      <w:r w:rsidRPr="00A33DBD">
        <w:rPr>
          <w:iCs/>
          <w:sz w:val="20"/>
          <w:szCs w:val="20"/>
        </w:rPr>
        <w:t>государственной власти субъекта Российской</w:t>
      </w:r>
    </w:p>
    <w:p w:rsidR="00363954" w:rsidRPr="0017163D" w:rsidRDefault="00A33DBD" w:rsidP="00A33DBD">
      <w:pPr>
        <w:pStyle w:val="ad"/>
        <w:rPr>
          <w:sz w:val="20"/>
          <w:szCs w:val="20"/>
        </w:rPr>
      </w:pPr>
      <w:proofErr w:type="gramStart"/>
      <w:r w:rsidRPr="00A33DBD">
        <w:rPr>
          <w:iCs/>
          <w:sz w:val="20"/>
          <w:szCs w:val="20"/>
        </w:rPr>
        <w:t>Федерации или органа местного самоуправления)</w:t>
      </w:r>
      <w:proofErr w:type="gramEnd"/>
    </w:p>
    <w:p w:rsidR="00A33DBD" w:rsidRPr="00A33DBD" w:rsidRDefault="00A33DBD" w:rsidP="00A33DBD">
      <w:pPr>
        <w:pStyle w:val="ad"/>
        <w:tabs>
          <w:tab w:val="left" w:pos="5829"/>
        </w:tabs>
        <w:jc w:val="center"/>
        <w:rPr>
          <w:sz w:val="24"/>
          <w:szCs w:val="24"/>
        </w:rPr>
      </w:pPr>
      <w:bookmarkStart w:id="225" w:name="bookmark325"/>
      <w:bookmarkStart w:id="226" w:name="bookmark326"/>
      <w:bookmarkStart w:id="227" w:name="bookmark327"/>
      <w:r>
        <w:rPr>
          <w:sz w:val="24"/>
          <w:szCs w:val="24"/>
        </w:rPr>
        <w:t>О</w:t>
      </w:r>
      <w:r w:rsidRPr="00A33DBD">
        <w:rPr>
          <w:sz w:val="24"/>
          <w:szCs w:val="24"/>
        </w:rPr>
        <w:t>т кого: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Pr="00A33DBD">
        <w:rPr>
          <w:sz w:val="24"/>
          <w:szCs w:val="24"/>
        </w:rPr>
        <w:t>____</w:t>
      </w:r>
      <w:r>
        <w:rPr>
          <w:sz w:val="24"/>
          <w:szCs w:val="24"/>
        </w:rPr>
        <w:t>________________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 w:rsidRPr="00A33DB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0"/>
          <w:szCs w:val="20"/>
        </w:rPr>
      </w:pPr>
      <w:proofErr w:type="gramStart"/>
      <w:r w:rsidRPr="00A33DBD">
        <w:rPr>
          <w:sz w:val="20"/>
          <w:szCs w:val="20"/>
        </w:rPr>
        <w:t>(наименование и данные организации для юридического</w:t>
      </w:r>
      <w:proofErr w:type="gramEnd"/>
    </w:p>
    <w:p w:rsidR="00A33DBD" w:rsidRPr="00A33DBD" w:rsidRDefault="00A33DBD" w:rsidP="00A33DBD">
      <w:pPr>
        <w:pStyle w:val="ad"/>
        <w:tabs>
          <w:tab w:val="left" w:pos="5829"/>
        </w:tabs>
        <w:rPr>
          <w:sz w:val="20"/>
          <w:szCs w:val="20"/>
        </w:rPr>
      </w:pPr>
      <w:r w:rsidRPr="00A33DBD">
        <w:rPr>
          <w:sz w:val="20"/>
          <w:szCs w:val="20"/>
        </w:rPr>
        <w:t>лица / фамилия, имя, отчество для физического лица)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 w:rsidRPr="00A33DBD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A33DBD">
        <w:rPr>
          <w:sz w:val="24"/>
          <w:szCs w:val="24"/>
        </w:rPr>
        <w:t>___</w:t>
      </w:r>
      <w:r>
        <w:rPr>
          <w:sz w:val="24"/>
          <w:szCs w:val="24"/>
        </w:rPr>
        <w:t>_______________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0"/>
          <w:szCs w:val="20"/>
        </w:rPr>
      </w:pPr>
      <w:r w:rsidRPr="00A33DBD">
        <w:rPr>
          <w:sz w:val="20"/>
          <w:szCs w:val="20"/>
        </w:rPr>
        <w:t>(адрес места нахождения; адрес электронной почты)</w:t>
      </w:r>
    </w:p>
    <w:p w:rsid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  <w:r w:rsidRPr="00A33DB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</w:t>
      </w:r>
    </w:p>
    <w:p w:rsidR="00A33DBD" w:rsidRPr="00A33DBD" w:rsidRDefault="00A33DBD" w:rsidP="00A33DBD">
      <w:pPr>
        <w:pStyle w:val="ad"/>
        <w:tabs>
          <w:tab w:val="left" w:pos="5829"/>
        </w:tabs>
        <w:rPr>
          <w:sz w:val="24"/>
          <w:szCs w:val="24"/>
        </w:rPr>
      </w:pPr>
    </w:p>
    <w:p w:rsidR="00B3050A" w:rsidRDefault="00A35D9F" w:rsidP="00CD0258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:rsidR="00CD0258" w:rsidRPr="008B768A" w:rsidRDefault="00CD0258" w:rsidP="00CD0258">
      <w:pPr>
        <w:pStyle w:val="ad"/>
        <w:jc w:val="center"/>
        <w:rPr>
          <w:b/>
          <w:sz w:val="28"/>
          <w:szCs w:val="28"/>
        </w:rPr>
      </w:pPr>
      <w:r w:rsidRPr="008B768A">
        <w:rPr>
          <w:b/>
          <w:sz w:val="28"/>
          <w:szCs w:val="28"/>
        </w:rPr>
        <w:t>на перевод земель или земельных участков в составе таких</w:t>
      </w:r>
    </w:p>
    <w:p w:rsidR="00A33DBD" w:rsidRPr="008B768A" w:rsidRDefault="00CD0258" w:rsidP="00CD0258">
      <w:pPr>
        <w:pStyle w:val="ad"/>
        <w:jc w:val="center"/>
        <w:rPr>
          <w:b/>
          <w:sz w:val="24"/>
          <w:szCs w:val="24"/>
        </w:rPr>
      </w:pPr>
      <w:r w:rsidRPr="008B768A">
        <w:rPr>
          <w:b/>
          <w:sz w:val="28"/>
          <w:szCs w:val="28"/>
        </w:rPr>
        <w:t>земель из одной категории в другую</w:t>
      </w:r>
    </w:p>
    <w:p w:rsidR="00A33DBD" w:rsidRDefault="00A33DBD" w:rsidP="005D59F9">
      <w:pPr>
        <w:pStyle w:val="ad"/>
        <w:rPr>
          <w:sz w:val="24"/>
          <w:szCs w:val="24"/>
        </w:rPr>
      </w:pP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Прошу перевести земельный участок: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proofErr w:type="gramStart"/>
      <w:r w:rsidRPr="00CD0258">
        <w:rPr>
          <w:sz w:val="24"/>
          <w:szCs w:val="24"/>
        </w:rPr>
        <w:t>расположенный</w:t>
      </w:r>
      <w:proofErr w:type="gramEnd"/>
      <w:r w:rsidRPr="00CD0258">
        <w:rPr>
          <w:sz w:val="24"/>
          <w:szCs w:val="24"/>
        </w:rPr>
        <w:t xml:space="preserve"> по адресу (местоположение)</w:t>
      </w:r>
      <w:r w:rsidR="00F30DD6">
        <w:rPr>
          <w:sz w:val="24"/>
          <w:szCs w:val="24"/>
        </w:rPr>
        <w:t>:</w:t>
      </w:r>
      <w:r w:rsidRPr="00CD025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CD0258">
        <w:rPr>
          <w:sz w:val="24"/>
          <w:szCs w:val="24"/>
        </w:rPr>
        <w:t>________________________________</w:t>
      </w:r>
    </w:p>
    <w:p w:rsidR="00CD0258" w:rsidRPr="00CD0258" w:rsidRDefault="00CD0258" w:rsidP="00CD0258">
      <w:pPr>
        <w:pStyle w:val="ad"/>
        <w:rPr>
          <w:sz w:val="24"/>
          <w:szCs w:val="24"/>
        </w:rPr>
      </w:pPr>
      <w:r w:rsidRPr="00CD0258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</w:t>
      </w:r>
    </w:p>
    <w:p w:rsidR="00CD0258" w:rsidRPr="00CD0258" w:rsidRDefault="00F30DD6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П</w:t>
      </w:r>
      <w:r w:rsidR="00CD0258" w:rsidRPr="00CD0258">
        <w:rPr>
          <w:sz w:val="24"/>
          <w:szCs w:val="24"/>
        </w:rPr>
        <w:t>лощадью</w:t>
      </w:r>
      <w:r>
        <w:rPr>
          <w:sz w:val="24"/>
          <w:szCs w:val="24"/>
        </w:rPr>
        <w:t>:</w:t>
      </w:r>
      <w:r w:rsidR="00CD0258" w:rsidRPr="00CD0258">
        <w:rPr>
          <w:sz w:val="24"/>
          <w:szCs w:val="24"/>
        </w:rPr>
        <w:t>__________________________________________________________</w:t>
      </w:r>
      <w:r w:rsidR="00CD0258">
        <w:rPr>
          <w:sz w:val="24"/>
          <w:szCs w:val="24"/>
        </w:rPr>
        <w:t>______________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с кадастровым номером</w:t>
      </w:r>
      <w:proofErr w:type="gramStart"/>
      <w:r w:rsidRPr="00CD0258">
        <w:rPr>
          <w:sz w:val="24"/>
          <w:szCs w:val="24"/>
        </w:rPr>
        <w:t xml:space="preserve"> </w:t>
      </w:r>
      <w:r w:rsidR="00F30DD6">
        <w:rPr>
          <w:sz w:val="24"/>
          <w:szCs w:val="24"/>
        </w:rPr>
        <w:t>:</w:t>
      </w:r>
      <w:proofErr w:type="gramEnd"/>
      <w:r w:rsidRPr="00CD025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из категории земель</w:t>
      </w:r>
      <w:r w:rsidR="00F30DD6">
        <w:rPr>
          <w:sz w:val="24"/>
          <w:szCs w:val="24"/>
        </w:rPr>
        <w:t>:</w:t>
      </w:r>
      <w:r w:rsidRPr="00CD0258">
        <w:rPr>
          <w:sz w:val="24"/>
          <w:szCs w:val="24"/>
        </w:rPr>
        <w:t xml:space="preserve"> _________________________________________________</w:t>
      </w:r>
      <w:r>
        <w:rPr>
          <w:sz w:val="24"/>
          <w:szCs w:val="24"/>
        </w:rPr>
        <w:t>_______________</w:t>
      </w:r>
      <w:r w:rsidR="00F30DD6">
        <w:rPr>
          <w:sz w:val="24"/>
          <w:szCs w:val="24"/>
        </w:rPr>
        <w:t xml:space="preserve"> </w:t>
      </w:r>
    </w:p>
    <w:p w:rsidR="00CD0258" w:rsidRPr="00CD0258" w:rsidRDefault="00CD0258" w:rsidP="00CD0258">
      <w:pPr>
        <w:pStyle w:val="ad"/>
        <w:rPr>
          <w:i/>
          <w:sz w:val="20"/>
          <w:szCs w:val="20"/>
        </w:rPr>
      </w:pPr>
      <w:r w:rsidRPr="00CD0258">
        <w:rPr>
          <w:i/>
          <w:sz w:val="20"/>
          <w:szCs w:val="20"/>
        </w:rPr>
        <w:t>(указывается категория земель, к которой принадлежит земельный участок)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>в категорию земель</w:t>
      </w:r>
      <w:r w:rsidR="00F30DD6">
        <w:rPr>
          <w:sz w:val="24"/>
          <w:szCs w:val="24"/>
        </w:rPr>
        <w:t>:</w:t>
      </w:r>
      <w:r w:rsidRPr="00CD0258">
        <w:rPr>
          <w:sz w:val="24"/>
          <w:szCs w:val="24"/>
        </w:rPr>
        <w:t>_________________________________________________</w:t>
      </w:r>
      <w:r w:rsidR="00F30DD6">
        <w:rPr>
          <w:sz w:val="24"/>
          <w:szCs w:val="24"/>
        </w:rPr>
        <w:t>________________</w:t>
      </w:r>
    </w:p>
    <w:p w:rsidR="00CD0258" w:rsidRPr="00F30DD6" w:rsidRDefault="00CD0258" w:rsidP="00F30DD6">
      <w:pPr>
        <w:pStyle w:val="ad"/>
        <w:jc w:val="center"/>
        <w:rPr>
          <w:i/>
          <w:sz w:val="20"/>
          <w:szCs w:val="20"/>
        </w:rPr>
      </w:pPr>
      <w:r w:rsidRPr="00F30DD6">
        <w:rPr>
          <w:i/>
          <w:sz w:val="20"/>
          <w:szCs w:val="20"/>
        </w:rPr>
        <w:t>(указывается категория земель, в которую планируется осуществить перевод земельного</w:t>
      </w:r>
      <w:r w:rsidR="00F30DD6">
        <w:rPr>
          <w:i/>
          <w:sz w:val="20"/>
          <w:szCs w:val="20"/>
        </w:rPr>
        <w:t xml:space="preserve"> </w:t>
      </w:r>
      <w:r w:rsidRPr="00F30DD6">
        <w:rPr>
          <w:i/>
          <w:sz w:val="20"/>
          <w:szCs w:val="20"/>
        </w:rPr>
        <w:t>участка)</w:t>
      </w:r>
    </w:p>
    <w:p w:rsidR="00CD0258" w:rsidRPr="00CD0258" w:rsidRDefault="00CD0258" w:rsidP="00CD0258">
      <w:pPr>
        <w:pStyle w:val="ad"/>
        <w:jc w:val="left"/>
        <w:rPr>
          <w:sz w:val="24"/>
          <w:szCs w:val="24"/>
        </w:rPr>
      </w:pPr>
      <w:r w:rsidRPr="00CD0258">
        <w:rPr>
          <w:sz w:val="24"/>
          <w:szCs w:val="24"/>
        </w:rPr>
        <w:t xml:space="preserve">в связи </w:t>
      </w:r>
      <w:r w:rsidR="00F30DD6">
        <w:rPr>
          <w:sz w:val="24"/>
          <w:szCs w:val="24"/>
        </w:rPr>
        <w:t>_____________</w:t>
      </w:r>
      <w:r w:rsidRPr="00CD0258">
        <w:rPr>
          <w:sz w:val="24"/>
          <w:szCs w:val="24"/>
        </w:rPr>
        <w:t>_______________________________________________________________</w:t>
      </w:r>
    </w:p>
    <w:p w:rsidR="00CD0258" w:rsidRPr="00F30DD6" w:rsidRDefault="00CD0258" w:rsidP="00CD0258">
      <w:pPr>
        <w:pStyle w:val="ad"/>
        <w:jc w:val="left"/>
        <w:rPr>
          <w:i/>
          <w:sz w:val="20"/>
          <w:szCs w:val="20"/>
        </w:rPr>
      </w:pPr>
      <w:r w:rsidRPr="00F30DD6">
        <w:rPr>
          <w:i/>
          <w:sz w:val="20"/>
          <w:szCs w:val="20"/>
        </w:rPr>
        <w:t>(указывается обоснование перевода земельного участка с указанием на положения</w:t>
      </w:r>
      <w:r w:rsidR="00F30DD6">
        <w:rPr>
          <w:i/>
          <w:sz w:val="20"/>
          <w:szCs w:val="20"/>
        </w:rPr>
        <w:t xml:space="preserve"> </w:t>
      </w:r>
      <w:r w:rsidRPr="00F30DD6">
        <w:rPr>
          <w:i/>
          <w:sz w:val="20"/>
          <w:szCs w:val="20"/>
        </w:rPr>
        <w:t>Федерального закона от 21.12.2004 № 172-ФЗ)</w:t>
      </w:r>
    </w:p>
    <w:p w:rsidR="00CD0258" w:rsidRPr="00CD0258" w:rsidRDefault="00F30DD6" w:rsidP="00CD0258">
      <w:pPr>
        <w:pStyle w:val="ad"/>
        <w:jc w:val="left"/>
        <w:rPr>
          <w:sz w:val="24"/>
          <w:szCs w:val="24"/>
        </w:rPr>
      </w:pPr>
      <w:r>
        <w:rPr>
          <w:sz w:val="24"/>
          <w:szCs w:val="24"/>
        </w:rPr>
        <w:t>Земельный участок принадлежит: _____________</w:t>
      </w:r>
      <w:r w:rsidR="00CD0258" w:rsidRPr="00CD0258">
        <w:rPr>
          <w:sz w:val="24"/>
          <w:szCs w:val="24"/>
        </w:rPr>
        <w:t>________________________________________</w:t>
      </w:r>
    </w:p>
    <w:p w:rsidR="00A33DBD" w:rsidRPr="00F30DD6" w:rsidRDefault="00CD0258" w:rsidP="00F30DD6">
      <w:pPr>
        <w:pStyle w:val="ad"/>
        <w:rPr>
          <w:i/>
          <w:sz w:val="20"/>
          <w:szCs w:val="20"/>
        </w:rPr>
      </w:pPr>
      <w:proofErr w:type="gramStart"/>
      <w:r w:rsidRPr="00F30DD6">
        <w:rPr>
          <w:i/>
          <w:sz w:val="20"/>
          <w:szCs w:val="20"/>
        </w:rPr>
        <w:t>(указывается правооблада</w:t>
      </w:r>
      <w:r w:rsidR="00F30DD6">
        <w:rPr>
          <w:i/>
          <w:sz w:val="20"/>
          <w:szCs w:val="20"/>
        </w:rPr>
        <w:t>тель земли (земельного участка)</w:t>
      </w:r>
      <w:proofErr w:type="gramEnd"/>
    </w:p>
    <w:p w:rsidR="00A33DBD" w:rsidRDefault="00A33DBD" w:rsidP="005D59F9">
      <w:pPr>
        <w:pStyle w:val="ad"/>
        <w:rPr>
          <w:sz w:val="24"/>
          <w:szCs w:val="24"/>
        </w:rPr>
      </w:pPr>
    </w:p>
    <w:p w:rsidR="00A33DBD" w:rsidRDefault="00A33DBD" w:rsidP="005D59F9">
      <w:pPr>
        <w:pStyle w:val="ad"/>
        <w:rPr>
          <w:sz w:val="24"/>
          <w:szCs w:val="24"/>
        </w:rPr>
      </w:pPr>
    </w:p>
    <w:p w:rsidR="00F30DD6" w:rsidRPr="00F30DD6" w:rsidRDefault="00F30DD6" w:rsidP="00F30DD6">
      <w:pPr>
        <w:pStyle w:val="ad"/>
        <w:jc w:val="left"/>
        <w:rPr>
          <w:sz w:val="24"/>
          <w:szCs w:val="24"/>
        </w:rPr>
      </w:pPr>
      <w:r w:rsidRPr="00F30DD6">
        <w:rPr>
          <w:sz w:val="24"/>
          <w:szCs w:val="24"/>
        </w:rPr>
        <w:t>на праве</w:t>
      </w:r>
      <w:r>
        <w:rPr>
          <w:sz w:val="24"/>
          <w:szCs w:val="24"/>
        </w:rPr>
        <w:t>:</w:t>
      </w:r>
      <w:r w:rsidRPr="00F30DD6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</w:t>
      </w:r>
    </w:p>
    <w:p w:rsidR="00F30DD6" w:rsidRPr="00F30DD6" w:rsidRDefault="00F30DD6" w:rsidP="00F30DD6">
      <w:pPr>
        <w:pStyle w:val="ad"/>
        <w:jc w:val="center"/>
        <w:rPr>
          <w:sz w:val="20"/>
          <w:szCs w:val="20"/>
        </w:rPr>
      </w:pPr>
      <w:proofErr w:type="gramStart"/>
      <w:r w:rsidRPr="00F30DD6">
        <w:rPr>
          <w:sz w:val="20"/>
          <w:szCs w:val="20"/>
        </w:rPr>
        <w:t>(указывается право на землю (земельный участок)</w:t>
      </w:r>
      <w:proofErr w:type="gramEnd"/>
    </w:p>
    <w:p w:rsidR="00F30DD6" w:rsidRDefault="00F30DD6" w:rsidP="00F30DD6">
      <w:pPr>
        <w:pStyle w:val="ad"/>
        <w:rPr>
          <w:sz w:val="24"/>
          <w:szCs w:val="24"/>
        </w:rPr>
      </w:pPr>
    </w:p>
    <w:p w:rsidR="00F30DD6" w:rsidRPr="00F30DD6" w:rsidRDefault="00F30DD6" w:rsidP="00F30DD6">
      <w:pPr>
        <w:pStyle w:val="ad"/>
        <w:rPr>
          <w:sz w:val="24"/>
          <w:szCs w:val="24"/>
        </w:rPr>
      </w:pPr>
    </w:p>
    <w:p w:rsidR="00F30DD6" w:rsidRPr="00F30DD6" w:rsidRDefault="00F30DD6" w:rsidP="00F30DD6">
      <w:pPr>
        <w:pStyle w:val="ad"/>
        <w:jc w:val="left"/>
        <w:rPr>
          <w:sz w:val="24"/>
          <w:szCs w:val="24"/>
        </w:rPr>
      </w:pPr>
      <w:r w:rsidRPr="00F30DD6">
        <w:rPr>
          <w:sz w:val="24"/>
          <w:szCs w:val="24"/>
        </w:rPr>
        <w:t>Результат услуги выдать</w:t>
      </w:r>
    </w:p>
    <w:p w:rsidR="00F30DD6" w:rsidRDefault="00F30DD6" w:rsidP="00F30DD6">
      <w:pPr>
        <w:pStyle w:val="ad"/>
        <w:jc w:val="left"/>
        <w:rPr>
          <w:sz w:val="24"/>
          <w:szCs w:val="24"/>
        </w:rPr>
      </w:pPr>
      <w:r w:rsidRPr="00F30DD6">
        <w:rPr>
          <w:sz w:val="24"/>
          <w:szCs w:val="24"/>
        </w:rPr>
        <w:t>следующим способом:</w:t>
      </w:r>
    </w:p>
    <w:p w:rsidR="00F30DD6" w:rsidRPr="00F30DD6" w:rsidRDefault="00F30DD6" w:rsidP="00F30DD6">
      <w:pPr>
        <w:pStyle w:val="ad"/>
        <w:jc w:val="left"/>
        <w:rPr>
          <w:sz w:val="24"/>
          <w:szCs w:val="24"/>
        </w:rPr>
      </w:pPr>
    </w:p>
    <w:p w:rsidR="00F30DD6" w:rsidRDefault="00F30DD6" w:rsidP="00F30DD6">
      <w:pPr>
        <w:pStyle w:val="ad"/>
        <w:jc w:val="left"/>
        <w:rPr>
          <w:sz w:val="24"/>
          <w:szCs w:val="24"/>
        </w:rPr>
      </w:pPr>
      <w:r w:rsidRPr="00F30DD6">
        <w:rPr>
          <w:sz w:val="24"/>
          <w:szCs w:val="24"/>
        </w:rPr>
        <w:t>Приложения:</w:t>
      </w:r>
      <w:r>
        <w:rPr>
          <w:sz w:val="24"/>
          <w:szCs w:val="24"/>
        </w:rPr>
        <w:t>_______________________________________________________________________</w:t>
      </w:r>
    </w:p>
    <w:p w:rsidR="00F30DD6" w:rsidRPr="00F30DD6" w:rsidRDefault="00F30DD6" w:rsidP="00F30DD6">
      <w:pPr>
        <w:pStyle w:val="ad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30DD6" w:rsidRDefault="00F30DD6" w:rsidP="00F30DD6">
      <w:pPr>
        <w:pStyle w:val="ad"/>
        <w:ind w:left="708" w:firstLine="708"/>
        <w:jc w:val="left"/>
        <w:rPr>
          <w:sz w:val="20"/>
          <w:szCs w:val="20"/>
        </w:rPr>
      </w:pPr>
      <w:r w:rsidRPr="00F30DD6">
        <w:rPr>
          <w:sz w:val="20"/>
          <w:szCs w:val="20"/>
        </w:rPr>
        <w:t xml:space="preserve">(документы, которые представил заявитель) </w:t>
      </w:r>
    </w:p>
    <w:p w:rsidR="00F30DD6" w:rsidRDefault="00F30DD6" w:rsidP="00F30DD6">
      <w:pPr>
        <w:pStyle w:val="ad"/>
        <w:ind w:left="708" w:firstLine="708"/>
        <w:jc w:val="left"/>
        <w:rPr>
          <w:sz w:val="20"/>
          <w:szCs w:val="20"/>
        </w:rPr>
      </w:pPr>
    </w:p>
    <w:p w:rsidR="00F30DD6" w:rsidRPr="00F30DD6" w:rsidRDefault="00F30DD6" w:rsidP="00F30DD6">
      <w:pPr>
        <w:pStyle w:val="ad"/>
        <w:ind w:left="708" w:firstLine="708"/>
        <w:jc w:val="left"/>
        <w:rPr>
          <w:sz w:val="20"/>
          <w:szCs w:val="20"/>
        </w:rPr>
      </w:pPr>
    </w:p>
    <w:p w:rsidR="00A2054D" w:rsidRDefault="00F30DD6" w:rsidP="00F30DD6">
      <w:pPr>
        <w:pStyle w:val="ad"/>
        <w:jc w:val="left"/>
        <w:rPr>
          <w:sz w:val="24"/>
          <w:szCs w:val="24"/>
        </w:rPr>
        <w:sectPr w:rsidR="00A2054D" w:rsidSect="003E4791">
          <w:pgSz w:w="11900" w:h="16840"/>
          <w:pgMar w:top="1134" w:right="567" w:bottom="709" w:left="1418" w:header="687" w:footer="687" w:gutter="0"/>
          <w:cols w:space="720"/>
          <w:noEndnote/>
          <w:docGrid w:linePitch="360"/>
        </w:sectPr>
      </w:pPr>
      <w:r w:rsidRPr="00F30DD6">
        <w:rPr>
          <w:sz w:val="24"/>
          <w:szCs w:val="24"/>
        </w:rPr>
        <w:t xml:space="preserve">Дата __________________ </w:t>
      </w:r>
      <w:proofErr w:type="gramStart"/>
      <w:r w:rsidRPr="00F30DD6">
        <w:rPr>
          <w:sz w:val="24"/>
          <w:szCs w:val="24"/>
        </w:rPr>
        <w:t>г</w:t>
      </w:r>
      <w:proofErr w:type="gramEnd"/>
      <w:r w:rsidRPr="00F30DD6">
        <w:rPr>
          <w:sz w:val="24"/>
          <w:szCs w:val="24"/>
        </w:rPr>
        <w:t>.</w:t>
      </w:r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lastRenderedPageBreak/>
        <w:t>Приложение №3</w:t>
      </w:r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t>к административному регламенту</w:t>
      </w:r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t>по предоставлению муниципальной услуги</w:t>
      </w:r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t xml:space="preserve">«Отнесение земель или земельных участков в составе таких земель </w:t>
      </w:r>
      <w:proofErr w:type="gramStart"/>
      <w:r w:rsidRPr="00A56AFE">
        <w:rPr>
          <w:sz w:val="20"/>
          <w:szCs w:val="20"/>
        </w:rPr>
        <w:t>к</w:t>
      </w:r>
      <w:proofErr w:type="gramEnd"/>
    </w:p>
    <w:p w:rsidR="00A2054D" w:rsidRPr="00A56AFE" w:rsidRDefault="00A2054D" w:rsidP="00A2054D">
      <w:pPr>
        <w:pStyle w:val="ad"/>
        <w:rPr>
          <w:sz w:val="20"/>
          <w:szCs w:val="20"/>
        </w:rPr>
      </w:pPr>
      <w:r w:rsidRPr="00A56AFE">
        <w:rPr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A56AFE">
        <w:rPr>
          <w:sz w:val="20"/>
          <w:szCs w:val="20"/>
        </w:rPr>
        <w:t>в</w:t>
      </w:r>
      <w:proofErr w:type="gramEnd"/>
    </w:p>
    <w:p w:rsidR="00A33DBD" w:rsidRPr="00A56AFE" w:rsidRDefault="00A2054D" w:rsidP="00A2054D">
      <w:pPr>
        <w:pStyle w:val="ad"/>
        <w:rPr>
          <w:sz w:val="20"/>
          <w:szCs w:val="20"/>
        </w:rPr>
      </w:pPr>
      <w:proofErr w:type="gramStart"/>
      <w:r w:rsidRPr="00A56AFE">
        <w:rPr>
          <w:sz w:val="20"/>
          <w:szCs w:val="20"/>
        </w:rPr>
        <w:t>составе</w:t>
      </w:r>
      <w:proofErr w:type="gramEnd"/>
      <w:r w:rsidRPr="00A56AFE">
        <w:rPr>
          <w:sz w:val="20"/>
          <w:szCs w:val="20"/>
        </w:rPr>
        <w:t xml:space="preserve"> таких земель из одной категории в другую»</w:t>
      </w:r>
    </w:p>
    <w:p w:rsidR="00A33DBD" w:rsidRDefault="00A33DBD" w:rsidP="005D59F9">
      <w:pPr>
        <w:pStyle w:val="ad"/>
        <w:rPr>
          <w:sz w:val="24"/>
          <w:szCs w:val="24"/>
        </w:rPr>
      </w:pPr>
    </w:p>
    <w:p w:rsidR="00F72D67" w:rsidRPr="00F72D67" w:rsidRDefault="00F72D67" w:rsidP="00F72D67">
      <w:pPr>
        <w:pStyle w:val="ad"/>
        <w:jc w:val="center"/>
        <w:rPr>
          <w:b/>
          <w:sz w:val="28"/>
          <w:szCs w:val="28"/>
        </w:rPr>
      </w:pPr>
      <w:r w:rsidRPr="00F72D67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</w:p>
    <w:p w:rsidR="00A33DBD" w:rsidRPr="00F72D67" w:rsidRDefault="00F72D67" w:rsidP="00F72D67">
      <w:pPr>
        <w:pStyle w:val="ad"/>
        <w:jc w:val="center"/>
        <w:rPr>
          <w:b/>
          <w:sz w:val="28"/>
          <w:szCs w:val="28"/>
        </w:rPr>
      </w:pPr>
      <w:r w:rsidRPr="00F72D67">
        <w:rPr>
          <w:b/>
          <w:sz w:val="28"/>
          <w:szCs w:val="28"/>
        </w:rPr>
        <w:t>(муниципальной) услуги</w:t>
      </w:r>
    </w:p>
    <w:p w:rsidR="00A33DBD" w:rsidRDefault="00A33DBD" w:rsidP="005D59F9">
      <w:pPr>
        <w:pStyle w:val="ad"/>
        <w:rPr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48"/>
        <w:gridCol w:w="1417"/>
        <w:gridCol w:w="2098"/>
        <w:gridCol w:w="1481"/>
        <w:gridCol w:w="142"/>
        <w:gridCol w:w="1559"/>
        <w:gridCol w:w="142"/>
        <w:gridCol w:w="3118"/>
      </w:tblGrid>
      <w:tr w:rsidR="00F72D67" w:rsidRPr="0017163D" w:rsidTr="00EB188B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F72D67" w:rsidRPr="0017163D" w:rsidTr="00EB188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1. Проверка документов и регистрация заявления</w:t>
            </w:r>
          </w:p>
        </w:tc>
      </w:tr>
      <w:tr w:rsidR="00F72D67" w:rsidRPr="0017163D" w:rsidTr="00EB188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3" w:history="1">
              <w:r w:rsidRPr="00690753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пунктом 10</w:t>
              </w:r>
            </w:hyperlink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5E3E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регистрация заявления и документов в системе электронного документооборота (присвоение номера и датирование); назначение лица, ответственного за предоставление муниципальной услуги, и передача ему документов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случае выявления оснований для отказа в приеме</w:t>
            </w:r>
          </w:p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документов, направление Заявителю в </w:t>
            </w:r>
            <w:proofErr w:type="gramStart"/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электронной</w:t>
            </w:r>
            <w:proofErr w:type="gramEnd"/>
          </w:p>
          <w:p w:rsidR="00F72D67" w:rsidRPr="00690753" w:rsidRDefault="00F72D67" w:rsidP="002504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форме в личный кабинет на ЕПГУ </w:t>
            </w:r>
            <w:r w:rsidR="00250462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уведомления о недостаточности представленных документов, с указанием на соответствующий документ, либо о выявленных </w:t>
            </w:r>
            <w:r w:rsidR="00250462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lastRenderedPageBreak/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</w:t>
            </w:r>
            <w:r w:rsidR="00250462" w:rsidRPr="00690753">
              <w:rPr>
                <w:rFonts w:ascii="TimesNewRomanPSMT" w:hAnsi="TimesNewRomanPSMT"/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 рабочий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pStyle w:val="TableParagraph"/>
              <w:ind w:left="8" w:right="54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В случае непредставления в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течение указанного срока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необходимых документов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(сведений из документов), не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исправления выявленных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нарушений, формирование и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направление Заявителю в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электронной форме в личный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кабинет</w:t>
            </w:r>
            <w:r w:rsidRPr="00690753">
              <w:rPr>
                <w:spacing w:val="-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на</w:t>
            </w:r>
            <w:r w:rsidRPr="00690753">
              <w:rPr>
                <w:spacing w:val="-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ЕПГУ</w:t>
            </w:r>
            <w:r w:rsidRPr="00690753">
              <w:rPr>
                <w:spacing w:val="-3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уведомления</w:t>
            </w:r>
            <w:r w:rsidRPr="00690753">
              <w:rPr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об</w:t>
            </w:r>
            <w:r w:rsidRPr="00690753">
              <w:rPr>
                <w:spacing w:val="-2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отказе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в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приеме документов, необходимых для</w:t>
            </w:r>
            <w:r w:rsidRPr="00690753">
              <w:rPr>
                <w:spacing w:val="-58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предоставления</w:t>
            </w:r>
            <w:r w:rsidRPr="00690753">
              <w:rPr>
                <w:spacing w:val="1"/>
                <w:sz w:val="20"/>
                <w:szCs w:val="20"/>
              </w:rPr>
              <w:t xml:space="preserve"> муниципальной</w:t>
            </w:r>
            <w:r w:rsidRPr="00690753">
              <w:rPr>
                <w:sz w:val="20"/>
                <w:szCs w:val="20"/>
              </w:rPr>
              <w:t xml:space="preserve"> услуги, с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указанием</w:t>
            </w:r>
            <w:r w:rsidRPr="00690753">
              <w:rPr>
                <w:spacing w:val="-2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причин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отказа</w:t>
            </w:r>
          </w:p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pStyle w:val="TableParagraph"/>
              <w:ind w:left="8" w:right="23"/>
              <w:jc w:val="both"/>
              <w:rPr>
                <w:spacing w:val="-57"/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В</w:t>
            </w:r>
            <w:r w:rsidRPr="00690753">
              <w:rPr>
                <w:spacing w:val="-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случае</w:t>
            </w:r>
            <w:r w:rsidRPr="00690753">
              <w:rPr>
                <w:spacing w:val="-6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отсутствия</w:t>
            </w:r>
            <w:r w:rsidRPr="00690753">
              <w:rPr>
                <w:spacing w:val="-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оснований</w:t>
            </w:r>
            <w:r w:rsidRPr="00690753">
              <w:rPr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для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отказа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в</w:t>
            </w:r>
            <w:r w:rsidRPr="00690753">
              <w:rPr>
                <w:spacing w:val="-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приеме документов,</w:t>
            </w:r>
            <w:r w:rsidRPr="00690753">
              <w:rPr>
                <w:spacing w:val="-1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предусмотренных</w:t>
            </w:r>
            <w:r w:rsidRPr="00690753">
              <w:rPr>
                <w:spacing w:val="-57"/>
                <w:sz w:val="20"/>
                <w:szCs w:val="20"/>
              </w:rPr>
              <w:t xml:space="preserve">       </w:t>
            </w:r>
          </w:p>
          <w:p w:rsidR="00F72D67" w:rsidRPr="00690753" w:rsidRDefault="00F72D67" w:rsidP="00391ADA">
            <w:pPr>
              <w:pStyle w:val="TableParagraph"/>
              <w:ind w:left="8" w:right="23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пунктом 10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Административного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регламента,</w:t>
            </w:r>
            <w:r w:rsidRPr="00690753">
              <w:rPr>
                <w:spacing w:val="-2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регистрация</w:t>
            </w:r>
          </w:p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заявления</w:t>
            </w:r>
            <w:r w:rsidRPr="0069075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690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69075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690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базе</w:t>
            </w:r>
            <w:r w:rsidRPr="00690753">
              <w:rPr>
                <w:rFonts w:ascii="Times New Roman" w:hAnsi="Times New Roman" w:cs="Times New Roman"/>
                <w:color w:val="auto"/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pStyle w:val="TableParagraph"/>
              <w:spacing w:before="93"/>
              <w:ind w:left="8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Проверка</w:t>
            </w:r>
            <w:r w:rsidRPr="00690753">
              <w:rPr>
                <w:spacing w:val="-4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заявления</w:t>
            </w:r>
            <w:r w:rsidRPr="00690753">
              <w:rPr>
                <w:spacing w:val="-3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и документов</w:t>
            </w:r>
            <w:r w:rsidRPr="00690753">
              <w:rPr>
                <w:spacing w:val="-5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представленных для</w:t>
            </w:r>
            <w:r w:rsidRPr="00690753">
              <w:rPr>
                <w:spacing w:val="-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получения</w:t>
            </w:r>
            <w:r w:rsidRPr="00690753">
              <w:rPr>
                <w:spacing w:val="-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муниципальной</w:t>
            </w:r>
            <w:r w:rsidRPr="00690753">
              <w:rPr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EB188B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EB188B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72D67" w:rsidRPr="0017163D" w:rsidTr="00EB188B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pStyle w:val="TableParagraph"/>
              <w:ind w:left="8" w:right="23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Направление Заявителю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электронного сообщения о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приеме заявления к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lastRenderedPageBreak/>
              <w:t>рассмотрению либо отказа в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приеме заявления к</w:t>
            </w:r>
            <w:r w:rsidRPr="00690753">
              <w:rPr>
                <w:spacing w:val="1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рассмотрению</w:t>
            </w:r>
            <w:r w:rsidRPr="00690753">
              <w:rPr>
                <w:spacing w:val="-9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с</w:t>
            </w:r>
            <w:r w:rsidRPr="00690753">
              <w:rPr>
                <w:spacing w:val="-8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обоснованием</w:t>
            </w:r>
            <w:r w:rsidRPr="00690753">
              <w:rPr>
                <w:spacing w:val="-57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отказа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EB188B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ответственное лицо за предоставление муниципальной </w:t>
            </w: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EB188B" w:rsidP="00EB1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наличие/отсутствие оснований для отказа в приеме </w:t>
            </w:r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lastRenderedPageBreak/>
              <w:t xml:space="preserve">документов, предусмотренных пунктом 10 </w:t>
            </w:r>
            <w:proofErr w:type="spellStart"/>
            <w:proofErr w:type="gramStart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Административ</w:t>
            </w:r>
            <w:proofErr w:type="spellEnd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ного</w:t>
            </w:r>
            <w:proofErr w:type="spellEnd"/>
            <w:proofErr w:type="gramEnd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EB188B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lastRenderedPageBreak/>
              <w:t xml:space="preserve">Направленное заявителю электронное сообщение о приеме заявления к рассмотрению либо </w:t>
            </w:r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lastRenderedPageBreak/>
              <w:t>отказа в приеме заявления к рассмотрению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2. Получение сведений посредством СМЭВ</w:t>
            </w:r>
          </w:p>
        </w:tc>
      </w:tr>
      <w:tr w:rsidR="00F72D67" w:rsidRPr="0017163D" w:rsidTr="00EB188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ind w:right="-34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 рабочих дней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орган)/ГИС/СМЭВ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690753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9075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F72D67" w:rsidRPr="0017163D" w:rsidTr="00EB188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Проверка документов и сведений на соответствие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0" w:rsidRDefault="00603370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="00F72D67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рабочих</w:t>
            </w:r>
          </w:p>
          <w:p w:rsidR="00F72D67" w:rsidRPr="0017163D" w:rsidRDefault="00F72D67" w:rsidP="0060337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="0060337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предусмотренные </w:t>
            </w:r>
            <w:hyperlink w:anchor="Par182" w:history="1">
              <w:r w:rsidRPr="0017163D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пункто</w:t>
              </w:r>
              <w:r w:rsidRPr="00690753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м 11</w:t>
              </w:r>
            </w:hyperlink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Административ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4. Принятие решения</w:t>
            </w:r>
          </w:p>
        </w:tc>
      </w:tr>
      <w:tr w:rsidR="00F72D67" w:rsidRPr="0017163D" w:rsidTr="00EB188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проект результата предоставления муниципальной услуги </w:t>
            </w:r>
            <w:r w:rsidR="00603370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приложению № 5</w:t>
            </w:r>
            <w:r w:rsidR="00690753">
              <w:rPr>
                <w:rFonts w:ascii="TimesNewRomanPSMT" w:hAnsi="TimesNewRomanPSMT"/>
                <w:color w:val="auto"/>
                <w:sz w:val="20"/>
                <w:szCs w:val="20"/>
              </w:rPr>
              <w:t>, № 6 или № 7 к Административно</w:t>
            </w:r>
            <w:r w:rsidR="00603370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му регламенту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Принятие решения о предоставлении муниципальной услуги или об отказе в предоставлении 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BB11F6" w:rsidRDefault="00BB11F6" w:rsidP="00BB11F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B11F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42 рабочих дня</w:t>
            </w:r>
            <w:r w:rsidR="00F72D67" w:rsidRPr="00BB11F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690753" w:rsidRDefault="00DF40E0" w:rsidP="00A17D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>р</w:t>
            </w:r>
            <w:r w:rsidR="00A17D35" w:rsidRPr="00690753">
              <w:rPr>
                <w:rFonts w:ascii="TimesNewRomanPSMT" w:hAnsi="TimesNewRomanPSMT"/>
                <w:color w:val="auto"/>
                <w:sz w:val="20"/>
                <w:szCs w:val="20"/>
              </w:rPr>
              <w:t xml:space="preserve">езультат предоставления муниципальной услуги по форме, приведенной в приложении №5, №6, №7 к Административному регламенту, подписанный усиленной квалифицированной </w:t>
            </w:r>
            <w:proofErr w:type="gramEnd"/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5. Выдача результата</w:t>
            </w:r>
          </w:p>
        </w:tc>
      </w:tr>
      <w:tr w:rsidR="00F72D67" w:rsidRPr="0017163D" w:rsidTr="00EB188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орган)/АИС МФЦ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Указанный Заявителем в запросе способ</w:t>
            </w:r>
          </w:p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F72D67" w:rsidRPr="0017163D" w:rsidTr="00EB188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F72D67" w:rsidRPr="0017163D" w:rsidTr="00EB188B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6. Внесение результата муниципальной услуги в реестр решений</w:t>
            </w:r>
          </w:p>
        </w:tc>
      </w:tr>
      <w:tr w:rsidR="00F72D67" w:rsidRPr="0017163D" w:rsidTr="00EB188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регистрация результата муниципальной услуги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Внесение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7" w:rsidRPr="0017163D" w:rsidRDefault="00F72D67" w:rsidP="00391A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результат предоставления муниципальной услуги, внесен в реестр</w:t>
            </w:r>
          </w:p>
        </w:tc>
      </w:tr>
    </w:tbl>
    <w:p w:rsidR="00F72D67" w:rsidRDefault="00F72D67" w:rsidP="00F72D67">
      <w:pPr>
        <w:pStyle w:val="ad"/>
        <w:jc w:val="left"/>
        <w:rPr>
          <w:sz w:val="24"/>
          <w:szCs w:val="24"/>
        </w:rPr>
        <w:sectPr w:rsidR="00F72D67" w:rsidSect="00A2054D">
          <w:pgSz w:w="16840" w:h="11900" w:orient="landscape"/>
          <w:pgMar w:top="1418" w:right="1134" w:bottom="567" w:left="1134" w:header="686" w:footer="686" w:gutter="0"/>
          <w:cols w:space="720"/>
          <w:noEndnote/>
          <w:docGrid w:linePitch="360"/>
        </w:sectPr>
      </w:pPr>
    </w:p>
    <w:bookmarkEnd w:id="225"/>
    <w:bookmarkEnd w:id="226"/>
    <w:bookmarkEnd w:id="227"/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r w:rsidRPr="00DD207A">
        <w:rPr>
          <w:sz w:val="20"/>
          <w:szCs w:val="20"/>
        </w:rPr>
        <w:lastRenderedPageBreak/>
        <w:t>Приложение № 4</w:t>
      </w:r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r w:rsidRPr="00DD207A">
        <w:rPr>
          <w:sz w:val="20"/>
          <w:szCs w:val="20"/>
        </w:rPr>
        <w:t>к Административному регламенту</w:t>
      </w:r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r w:rsidRPr="00DD207A">
        <w:rPr>
          <w:sz w:val="20"/>
          <w:szCs w:val="20"/>
        </w:rPr>
        <w:t>муниципальной</w:t>
      </w:r>
      <w:r w:rsidR="00DD207A">
        <w:rPr>
          <w:sz w:val="20"/>
          <w:szCs w:val="20"/>
        </w:rPr>
        <w:t xml:space="preserve"> </w:t>
      </w:r>
      <w:r w:rsidRPr="00DD207A">
        <w:rPr>
          <w:sz w:val="20"/>
          <w:szCs w:val="20"/>
        </w:rPr>
        <w:t>услуги</w:t>
      </w:r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r w:rsidRPr="00DD207A">
        <w:rPr>
          <w:sz w:val="20"/>
          <w:szCs w:val="20"/>
        </w:rPr>
        <w:t xml:space="preserve">«Отнесение земель или земельных участков в составе таких земель </w:t>
      </w:r>
      <w:proofErr w:type="gramStart"/>
      <w:r w:rsidRPr="00DD207A">
        <w:rPr>
          <w:sz w:val="20"/>
          <w:szCs w:val="20"/>
        </w:rPr>
        <w:t>к</w:t>
      </w:r>
      <w:proofErr w:type="gramEnd"/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r w:rsidRPr="00DD207A">
        <w:rPr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DD207A">
        <w:rPr>
          <w:sz w:val="20"/>
          <w:szCs w:val="20"/>
        </w:rPr>
        <w:t>в</w:t>
      </w:r>
      <w:proofErr w:type="gramEnd"/>
    </w:p>
    <w:p w:rsidR="009A71FC" w:rsidRPr="00DD207A" w:rsidRDefault="009A71FC" w:rsidP="009A71FC">
      <w:pPr>
        <w:pStyle w:val="ad"/>
        <w:tabs>
          <w:tab w:val="center" w:pos="7286"/>
        </w:tabs>
        <w:rPr>
          <w:sz w:val="20"/>
          <w:szCs w:val="20"/>
        </w:rPr>
      </w:pPr>
      <w:proofErr w:type="gramStart"/>
      <w:r w:rsidRPr="00DD207A">
        <w:rPr>
          <w:sz w:val="20"/>
          <w:szCs w:val="20"/>
        </w:rPr>
        <w:t>составе</w:t>
      </w:r>
      <w:proofErr w:type="gramEnd"/>
      <w:r w:rsidRPr="00DD207A">
        <w:rPr>
          <w:sz w:val="20"/>
          <w:szCs w:val="20"/>
        </w:rPr>
        <w:t xml:space="preserve"> таких земель из одной категории в другую»</w:t>
      </w:r>
    </w:p>
    <w:p w:rsidR="009A71FC" w:rsidRDefault="009A71FC" w:rsidP="009A71FC">
      <w:pPr>
        <w:pStyle w:val="ad"/>
        <w:tabs>
          <w:tab w:val="center" w:pos="7286"/>
        </w:tabs>
        <w:rPr>
          <w:sz w:val="24"/>
          <w:szCs w:val="24"/>
        </w:rPr>
      </w:pPr>
    </w:p>
    <w:p w:rsidR="009A71FC" w:rsidRPr="009A71FC" w:rsidRDefault="009A71FC" w:rsidP="009A71FC">
      <w:pPr>
        <w:pStyle w:val="ad"/>
        <w:tabs>
          <w:tab w:val="center" w:pos="7286"/>
        </w:tabs>
        <w:rPr>
          <w:sz w:val="24"/>
          <w:szCs w:val="24"/>
        </w:rPr>
      </w:pP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</w:p>
    <w:p w:rsidR="009A71FC" w:rsidRDefault="009A71FC" w:rsidP="009A71FC">
      <w:pPr>
        <w:pStyle w:val="ad"/>
        <w:tabs>
          <w:tab w:val="center" w:pos="7286"/>
        </w:tabs>
        <w:jc w:val="center"/>
        <w:rPr>
          <w:b/>
          <w:sz w:val="28"/>
          <w:szCs w:val="28"/>
        </w:rPr>
      </w:pPr>
      <w:r w:rsidRPr="009A71FC">
        <w:rPr>
          <w:b/>
          <w:sz w:val="28"/>
          <w:szCs w:val="28"/>
        </w:rPr>
        <w:t>РЕШЕНИЕ</w:t>
      </w:r>
    </w:p>
    <w:p w:rsidR="000959F2" w:rsidRPr="009A71FC" w:rsidRDefault="000959F2" w:rsidP="009A71FC">
      <w:pPr>
        <w:pStyle w:val="ad"/>
        <w:tabs>
          <w:tab w:val="center" w:pos="7286"/>
        </w:tabs>
        <w:jc w:val="center"/>
        <w:rPr>
          <w:b/>
          <w:sz w:val="28"/>
          <w:szCs w:val="28"/>
        </w:rPr>
      </w:pPr>
    </w:p>
    <w:p w:rsidR="009A71FC" w:rsidRP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>об отказе в приеме документов, необходимых для предоставления услуги</w:t>
      </w:r>
    </w:p>
    <w:p w:rsidR="009A71FC" w:rsidRP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 xml:space="preserve">«Отнесение земель или земельных участков в составе таких земель </w:t>
      </w:r>
      <w:proofErr w:type="gramStart"/>
      <w:r w:rsidRPr="009A71FC">
        <w:rPr>
          <w:sz w:val="28"/>
          <w:szCs w:val="28"/>
        </w:rPr>
        <w:t>к</w:t>
      </w:r>
      <w:proofErr w:type="gramEnd"/>
    </w:p>
    <w:p w:rsidR="009A71FC" w:rsidRP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>определенной категории земель или перевода земель или земельных</w:t>
      </w:r>
    </w:p>
    <w:p w:rsidR="009A71FC" w:rsidRP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>участков в составе таких земель из одной категории в другую</w:t>
      </w:r>
    </w:p>
    <w:p w:rsid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  <w:r w:rsidRPr="009A71FC">
        <w:rPr>
          <w:sz w:val="28"/>
          <w:szCs w:val="28"/>
        </w:rPr>
        <w:t>категорию»</w:t>
      </w:r>
    </w:p>
    <w:p w:rsidR="009A71FC" w:rsidRDefault="009A71FC" w:rsidP="009A71FC">
      <w:pPr>
        <w:pStyle w:val="ad"/>
        <w:tabs>
          <w:tab w:val="center" w:pos="7286"/>
        </w:tabs>
        <w:jc w:val="center"/>
        <w:rPr>
          <w:sz w:val="28"/>
          <w:szCs w:val="28"/>
        </w:rPr>
      </w:pPr>
    </w:p>
    <w:p w:rsidR="009A71FC" w:rsidRPr="009A71FC" w:rsidRDefault="00E84D33" w:rsidP="009A71FC">
      <w:pPr>
        <w:pStyle w:val="ad"/>
        <w:tabs>
          <w:tab w:val="center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71FC" w:rsidRPr="009A71FC">
        <w:rPr>
          <w:sz w:val="28"/>
          <w:szCs w:val="28"/>
        </w:rPr>
        <w:t>Рассмотре</w:t>
      </w:r>
      <w:r w:rsidR="009A71FC">
        <w:rPr>
          <w:sz w:val="28"/>
          <w:szCs w:val="28"/>
        </w:rPr>
        <w:t xml:space="preserve">в Ваше заявление от ______ № ______ </w:t>
      </w:r>
      <w:r w:rsidR="009A71FC" w:rsidRPr="009A71FC">
        <w:rPr>
          <w:sz w:val="28"/>
          <w:szCs w:val="28"/>
        </w:rPr>
        <w:t>и прилагаемые к нему</w:t>
      </w:r>
      <w:r w:rsidR="009A71FC">
        <w:rPr>
          <w:sz w:val="28"/>
          <w:szCs w:val="28"/>
        </w:rPr>
        <w:t xml:space="preserve"> </w:t>
      </w:r>
      <w:r w:rsidR="009A71FC" w:rsidRPr="009A71FC">
        <w:rPr>
          <w:sz w:val="28"/>
          <w:szCs w:val="28"/>
        </w:rPr>
        <w:t>документы, руководствуясь Федеральным законом от 21.12.2004 № 172-ФЗ «О</w:t>
      </w:r>
      <w:r w:rsidR="009A71FC">
        <w:rPr>
          <w:sz w:val="28"/>
          <w:szCs w:val="28"/>
        </w:rPr>
        <w:t xml:space="preserve"> </w:t>
      </w:r>
      <w:r w:rsidR="009A71FC" w:rsidRPr="009A71FC">
        <w:rPr>
          <w:sz w:val="28"/>
          <w:szCs w:val="28"/>
        </w:rPr>
        <w:t>переводе земель или земельных участков из одной категории в другую»,</w:t>
      </w:r>
      <w:r w:rsidR="009A71FC">
        <w:rPr>
          <w:sz w:val="28"/>
          <w:szCs w:val="28"/>
        </w:rPr>
        <w:t xml:space="preserve"> администрацией Северо-Енисейского района</w:t>
      </w:r>
      <w:r w:rsidR="009A71FC" w:rsidRPr="009A71FC">
        <w:rPr>
          <w:sz w:val="28"/>
          <w:szCs w:val="28"/>
        </w:rPr>
        <w:t xml:space="preserve"> принято решение об отказе в</w:t>
      </w:r>
      <w:r w:rsidR="009A71FC">
        <w:rPr>
          <w:sz w:val="28"/>
          <w:szCs w:val="28"/>
        </w:rPr>
        <w:t xml:space="preserve"> </w:t>
      </w:r>
      <w:r w:rsidR="009A71FC" w:rsidRPr="009A71FC">
        <w:rPr>
          <w:sz w:val="28"/>
          <w:szCs w:val="28"/>
        </w:rPr>
        <w:t>приеме документов, необходимых для предоставления услуги, по следующим</w:t>
      </w:r>
      <w:r w:rsidR="009A71FC">
        <w:rPr>
          <w:sz w:val="28"/>
          <w:szCs w:val="28"/>
        </w:rPr>
        <w:t xml:space="preserve"> </w:t>
      </w:r>
      <w:r w:rsidR="009A71FC" w:rsidRPr="009A71FC">
        <w:rPr>
          <w:sz w:val="28"/>
          <w:szCs w:val="28"/>
        </w:rPr>
        <w:t>основаниям: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.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Разъяснение причин отказа:</w:t>
      </w:r>
    </w:p>
    <w:p w:rsidR="009A71FC" w:rsidRPr="009A71FC" w:rsidRDefault="00F93491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>
        <w:rPr>
          <w:sz w:val="28"/>
          <w:szCs w:val="28"/>
        </w:rPr>
        <w:t>- ___________________________________</w:t>
      </w:r>
      <w:r w:rsidR="009A71FC"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;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- __________</w:t>
      </w:r>
      <w:r w:rsidR="00F93491">
        <w:rPr>
          <w:sz w:val="28"/>
          <w:szCs w:val="28"/>
        </w:rPr>
        <w:t>_________________________</w:t>
      </w:r>
      <w:r w:rsidRPr="009A71FC">
        <w:rPr>
          <w:sz w:val="28"/>
          <w:szCs w:val="28"/>
        </w:rPr>
        <w:t>.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Дополнительная информация:</w:t>
      </w:r>
    </w:p>
    <w:p w:rsidR="009A71FC" w:rsidRP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9A71FC">
        <w:rPr>
          <w:sz w:val="28"/>
          <w:szCs w:val="28"/>
        </w:rPr>
        <w:t>__________________________________________________________________.</w:t>
      </w:r>
    </w:p>
    <w:p w:rsidR="009A71FC" w:rsidRPr="00F93491" w:rsidRDefault="009A71FC" w:rsidP="00F93491">
      <w:pPr>
        <w:pStyle w:val="ad"/>
        <w:tabs>
          <w:tab w:val="center" w:pos="7286"/>
        </w:tabs>
        <w:jc w:val="center"/>
        <w:rPr>
          <w:i/>
          <w:sz w:val="20"/>
          <w:szCs w:val="20"/>
        </w:rPr>
      </w:pPr>
      <w:proofErr w:type="gramStart"/>
      <w:r w:rsidRPr="00F93491">
        <w:rPr>
          <w:i/>
          <w:sz w:val="20"/>
          <w:szCs w:val="20"/>
        </w:rPr>
        <w:t>(указывается информация, необходимая для устранения причин отказа в</w:t>
      </w:r>
      <w:proofErr w:type="gramEnd"/>
    </w:p>
    <w:p w:rsidR="009A71FC" w:rsidRPr="00F93491" w:rsidRDefault="009A71FC" w:rsidP="00F93491">
      <w:pPr>
        <w:pStyle w:val="ad"/>
        <w:tabs>
          <w:tab w:val="center" w:pos="7286"/>
        </w:tabs>
        <w:jc w:val="center"/>
        <w:rPr>
          <w:i/>
          <w:sz w:val="20"/>
          <w:szCs w:val="20"/>
        </w:rPr>
      </w:pPr>
      <w:proofErr w:type="gramStart"/>
      <w:r w:rsidRPr="00F93491">
        <w:rPr>
          <w:i/>
          <w:sz w:val="20"/>
          <w:szCs w:val="20"/>
        </w:rPr>
        <w:t>приеме</w:t>
      </w:r>
      <w:proofErr w:type="gramEnd"/>
      <w:r w:rsidRPr="00F93491">
        <w:rPr>
          <w:i/>
          <w:sz w:val="20"/>
          <w:szCs w:val="20"/>
        </w:rPr>
        <w:t xml:space="preserve"> документов, необходимых для предоставления услуги, а также иная</w:t>
      </w:r>
    </w:p>
    <w:p w:rsidR="009A71FC" w:rsidRDefault="009A71FC" w:rsidP="00F93491">
      <w:pPr>
        <w:pStyle w:val="ad"/>
        <w:tabs>
          <w:tab w:val="center" w:pos="7286"/>
        </w:tabs>
        <w:jc w:val="center"/>
        <w:rPr>
          <w:i/>
          <w:sz w:val="20"/>
          <w:szCs w:val="20"/>
        </w:rPr>
      </w:pPr>
      <w:r w:rsidRPr="00F93491">
        <w:rPr>
          <w:i/>
          <w:sz w:val="20"/>
          <w:szCs w:val="20"/>
        </w:rPr>
        <w:t>дополнительная информация при наличии)</w:t>
      </w:r>
    </w:p>
    <w:p w:rsidR="00E84D33" w:rsidRPr="00F93491" w:rsidRDefault="00E84D33" w:rsidP="00F93491">
      <w:pPr>
        <w:pStyle w:val="ad"/>
        <w:tabs>
          <w:tab w:val="center" w:pos="7286"/>
        </w:tabs>
        <w:jc w:val="center"/>
        <w:rPr>
          <w:i/>
          <w:sz w:val="20"/>
          <w:szCs w:val="20"/>
        </w:rPr>
      </w:pPr>
    </w:p>
    <w:p w:rsidR="009A71FC" w:rsidRPr="00330A94" w:rsidRDefault="009A71FC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  <w:r w:rsidRPr="00330A94">
        <w:rPr>
          <w:sz w:val="24"/>
          <w:szCs w:val="24"/>
        </w:rPr>
        <w:t>Вы вправе повторно обратиться в уполномоченный орган с заявлением</w:t>
      </w:r>
    </w:p>
    <w:p w:rsidR="00330A94" w:rsidRDefault="009A71FC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  <w:r w:rsidRPr="00330A94">
        <w:rPr>
          <w:sz w:val="24"/>
          <w:szCs w:val="24"/>
        </w:rPr>
        <w:t>о предоставлении услуги после устранения указанных нарушений.</w:t>
      </w:r>
    </w:p>
    <w:p w:rsidR="009A71FC" w:rsidRPr="00330A94" w:rsidRDefault="009A71FC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  <w:r w:rsidRPr="00330A94">
        <w:rPr>
          <w:sz w:val="24"/>
          <w:szCs w:val="24"/>
        </w:rPr>
        <w:t>Данный отказ может быть обжалован в досудебном порядке путем</w:t>
      </w:r>
    </w:p>
    <w:p w:rsidR="009A71FC" w:rsidRDefault="009A71FC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 w:rsidRPr="00330A94">
        <w:rPr>
          <w:sz w:val="24"/>
          <w:szCs w:val="24"/>
        </w:rPr>
        <w:t>направления жалобы в уполномоченный орган, а также в судебном порядке</w:t>
      </w:r>
      <w:r w:rsidRPr="009A71FC">
        <w:rPr>
          <w:sz w:val="28"/>
          <w:szCs w:val="28"/>
        </w:rPr>
        <w:t>.</w:t>
      </w:r>
    </w:p>
    <w:p w:rsidR="00E84D33" w:rsidRDefault="00E84D33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</w:p>
    <w:p w:rsidR="00E84D33" w:rsidRPr="009A71FC" w:rsidRDefault="00E84D33" w:rsidP="009A71FC">
      <w:pPr>
        <w:pStyle w:val="ad"/>
        <w:tabs>
          <w:tab w:val="center" w:pos="7286"/>
        </w:tabs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84D33" w:rsidRPr="00E84D33" w:rsidRDefault="009A71FC" w:rsidP="009A71FC">
      <w:pPr>
        <w:pStyle w:val="ad"/>
        <w:tabs>
          <w:tab w:val="center" w:pos="7286"/>
        </w:tabs>
        <w:jc w:val="left"/>
        <w:rPr>
          <w:sz w:val="20"/>
          <w:szCs w:val="20"/>
        </w:rPr>
      </w:pPr>
      <w:r w:rsidRPr="00E84D33">
        <w:rPr>
          <w:sz w:val="20"/>
          <w:szCs w:val="20"/>
        </w:rPr>
        <w:t>(должность)</w:t>
      </w:r>
      <w:r w:rsidR="00E84D33" w:rsidRPr="00E84D33">
        <w:rPr>
          <w:sz w:val="20"/>
          <w:szCs w:val="20"/>
        </w:rPr>
        <w:t xml:space="preserve">     </w:t>
      </w:r>
      <w:r w:rsidR="00E84D33">
        <w:rPr>
          <w:sz w:val="20"/>
          <w:szCs w:val="20"/>
        </w:rPr>
        <w:t xml:space="preserve">                                                     </w:t>
      </w:r>
      <w:r w:rsidRPr="00E84D33">
        <w:rPr>
          <w:sz w:val="20"/>
          <w:szCs w:val="20"/>
        </w:rPr>
        <w:t xml:space="preserve"> (подпись)</w:t>
      </w:r>
      <w:r w:rsidR="00E84D33" w:rsidRPr="00E84D33">
        <w:rPr>
          <w:sz w:val="20"/>
          <w:szCs w:val="20"/>
        </w:rPr>
        <w:t xml:space="preserve">              </w:t>
      </w:r>
      <w:r w:rsidRPr="00E84D33">
        <w:rPr>
          <w:sz w:val="20"/>
          <w:szCs w:val="20"/>
        </w:rPr>
        <w:t xml:space="preserve"> </w:t>
      </w:r>
      <w:r w:rsidR="00E84D33">
        <w:rPr>
          <w:sz w:val="20"/>
          <w:szCs w:val="20"/>
        </w:rPr>
        <w:t xml:space="preserve">                            </w:t>
      </w:r>
      <w:r w:rsidRPr="00E84D33">
        <w:rPr>
          <w:sz w:val="20"/>
          <w:szCs w:val="20"/>
        </w:rPr>
        <w:t xml:space="preserve">(фамилия, имя, отчество </w:t>
      </w:r>
      <w:proofErr w:type="gramStart"/>
      <w:r w:rsidR="00E84D33" w:rsidRPr="00E84D33">
        <w:rPr>
          <w:sz w:val="20"/>
          <w:szCs w:val="20"/>
        </w:rPr>
        <w:t>наличии</w:t>
      </w:r>
      <w:proofErr w:type="gramEnd"/>
      <w:r w:rsidR="00E84D33" w:rsidRPr="00E84D33">
        <w:rPr>
          <w:sz w:val="20"/>
          <w:szCs w:val="20"/>
        </w:rPr>
        <w:t>)</w:t>
      </w:r>
    </w:p>
    <w:p w:rsidR="00E84D33" w:rsidRDefault="00E84D33" w:rsidP="009A71FC">
      <w:pPr>
        <w:pStyle w:val="ad"/>
        <w:tabs>
          <w:tab w:val="center" w:pos="7286"/>
        </w:tabs>
        <w:jc w:val="left"/>
        <w:rPr>
          <w:sz w:val="24"/>
          <w:szCs w:val="24"/>
        </w:rPr>
      </w:pPr>
    </w:p>
    <w:p w:rsidR="00E84D33" w:rsidRDefault="00E84D33" w:rsidP="009A71FC">
      <w:pPr>
        <w:pStyle w:val="ad"/>
        <w:tabs>
          <w:tab w:val="center" w:pos="7286"/>
        </w:tabs>
        <w:jc w:val="left"/>
        <w:rPr>
          <w:sz w:val="24"/>
          <w:szCs w:val="24"/>
        </w:rPr>
        <w:sectPr w:rsidR="00E84D33" w:rsidSect="00D2766A">
          <w:pgSz w:w="11900" w:h="16840"/>
          <w:pgMar w:top="1134" w:right="567" w:bottom="1134" w:left="1418" w:header="687" w:footer="687" w:gutter="0"/>
          <w:cols w:space="720"/>
          <w:noEndnote/>
          <w:docGrid w:linePitch="360"/>
        </w:sectPr>
      </w:pPr>
    </w:p>
    <w:p w:rsidR="00F552F0" w:rsidRPr="00165B54" w:rsidRDefault="00F552F0" w:rsidP="00F552F0">
      <w:pPr>
        <w:widowControl/>
        <w:jc w:val="right"/>
        <w:rPr>
          <w:rFonts w:ascii="TimesNewRomanPSMT" w:hAnsi="TimesNewRomanPSMT"/>
          <w:sz w:val="20"/>
          <w:szCs w:val="20"/>
        </w:rPr>
      </w:pPr>
      <w:bookmarkStart w:id="228" w:name="_GoBack"/>
      <w:bookmarkEnd w:id="228"/>
      <w:r w:rsidRPr="00165B54">
        <w:rPr>
          <w:rFonts w:ascii="TimesNewRomanPSMT" w:hAnsi="TimesNewRomanPSMT"/>
          <w:sz w:val="20"/>
          <w:szCs w:val="20"/>
        </w:rPr>
        <w:lastRenderedPageBreak/>
        <w:t xml:space="preserve">Приложение № </w:t>
      </w:r>
      <w:r w:rsidR="000959F2">
        <w:rPr>
          <w:rFonts w:ascii="TimesNewRomanPSMT" w:hAnsi="TimesNewRomanPSMT"/>
          <w:sz w:val="20"/>
          <w:szCs w:val="20"/>
        </w:rPr>
        <w:t>5</w:t>
      </w:r>
    </w:p>
    <w:p w:rsidR="00F552F0" w:rsidRPr="00165B54" w:rsidRDefault="00F552F0" w:rsidP="00F552F0">
      <w:pPr>
        <w:widowControl/>
        <w:jc w:val="right"/>
        <w:rPr>
          <w:rFonts w:ascii="TimesNewRomanPSMT" w:hAnsi="TimesNewRomanPSMT"/>
          <w:sz w:val="20"/>
          <w:szCs w:val="20"/>
        </w:rPr>
      </w:pPr>
      <w:r w:rsidRPr="00165B54">
        <w:rPr>
          <w:rFonts w:ascii="TimesNewRomanPSMT" w:hAnsi="TimesNewRomanPSMT"/>
          <w:sz w:val="20"/>
          <w:szCs w:val="20"/>
        </w:rPr>
        <w:t>к Административному регламенту</w:t>
      </w:r>
    </w:p>
    <w:p w:rsidR="00F552F0" w:rsidRPr="00165B54" w:rsidRDefault="00F552F0" w:rsidP="00F552F0">
      <w:pPr>
        <w:widowControl/>
        <w:jc w:val="right"/>
        <w:rPr>
          <w:rFonts w:ascii="TimesNewRomanPSMT" w:hAnsi="TimesNewRomanPSMT"/>
          <w:sz w:val="20"/>
          <w:szCs w:val="20"/>
        </w:rPr>
      </w:pPr>
      <w:r w:rsidRPr="00165B54">
        <w:rPr>
          <w:rFonts w:ascii="TimesNewRomanPSMT" w:hAnsi="TimesNewRomanPSMT"/>
          <w:sz w:val="20"/>
          <w:szCs w:val="20"/>
        </w:rPr>
        <w:t>по предоставлению муниципальной услуги</w:t>
      </w:r>
    </w:p>
    <w:p w:rsidR="00F552F0" w:rsidRPr="00165B54" w:rsidRDefault="00F552F0" w:rsidP="00F552F0">
      <w:pPr>
        <w:widowControl/>
        <w:jc w:val="right"/>
        <w:rPr>
          <w:rFonts w:ascii="TimesNewRomanPSMT" w:hAnsi="TimesNewRomanPSMT"/>
          <w:sz w:val="20"/>
          <w:szCs w:val="20"/>
        </w:rPr>
      </w:pPr>
      <w:r w:rsidRPr="00165B54">
        <w:rPr>
          <w:rFonts w:ascii="TimesNewRomanPSMT" w:hAnsi="TimesNewRomanPSMT"/>
          <w:sz w:val="20"/>
          <w:szCs w:val="20"/>
        </w:rPr>
        <w:t xml:space="preserve">«Отнесение земель или земельных участков в составе таких земель </w:t>
      </w:r>
      <w:proofErr w:type="gramStart"/>
      <w:r w:rsidRPr="00165B54">
        <w:rPr>
          <w:rFonts w:ascii="TimesNewRomanPSMT" w:hAnsi="TimesNewRomanPSMT"/>
          <w:sz w:val="20"/>
          <w:szCs w:val="20"/>
        </w:rPr>
        <w:t>к</w:t>
      </w:r>
      <w:proofErr w:type="gramEnd"/>
    </w:p>
    <w:p w:rsidR="00F552F0" w:rsidRPr="00165B54" w:rsidRDefault="00F552F0" w:rsidP="00F552F0">
      <w:pPr>
        <w:widowControl/>
        <w:jc w:val="right"/>
        <w:rPr>
          <w:rFonts w:ascii="TimesNewRomanPSMT" w:hAnsi="TimesNewRomanPSMT"/>
          <w:sz w:val="20"/>
          <w:szCs w:val="20"/>
        </w:rPr>
      </w:pPr>
      <w:r w:rsidRPr="00165B54">
        <w:rPr>
          <w:rFonts w:ascii="TimesNewRomanPSMT" w:hAnsi="TimesNewRomanPSMT"/>
          <w:sz w:val="20"/>
          <w:szCs w:val="20"/>
        </w:rPr>
        <w:t xml:space="preserve">определенной категории земель или перевод земель и земельных участков </w:t>
      </w:r>
      <w:proofErr w:type="gramStart"/>
      <w:r w:rsidRPr="00165B54">
        <w:rPr>
          <w:rFonts w:ascii="TimesNewRomanPSMT" w:hAnsi="TimesNewRomanPSMT"/>
          <w:sz w:val="20"/>
          <w:szCs w:val="20"/>
        </w:rPr>
        <w:t>в</w:t>
      </w:r>
      <w:proofErr w:type="gramEnd"/>
    </w:p>
    <w:p w:rsidR="00F552F0" w:rsidRPr="00165B54" w:rsidRDefault="00F552F0" w:rsidP="00F552F0">
      <w:pPr>
        <w:widowControl/>
        <w:jc w:val="right"/>
        <w:rPr>
          <w:rFonts w:ascii="TimesNewRomanPSMT" w:hAnsi="TimesNewRomanPSMT"/>
          <w:sz w:val="20"/>
          <w:szCs w:val="20"/>
        </w:rPr>
      </w:pPr>
      <w:proofErr w:type="gramStart"/>
      <w:r w:rsidRPr="00165B54">
        <w:rPr>
          <w:rFonts w:ascii="TimesNewRomanPSMT" w:hAnsi="TimesNewRomanPSMT"/>
          <w:sz w:val="20"/>
          <w:szCs w:val="20"/>
        </w:rPr>
        <w:t>составе</w:t>
      </w:r>
      <w:proofErr w:type="gramEnd"/>
      <w:r w:rsidRPr="00165B54">
        <w:rPr>
          <w:rFonts w:ascii="TimesNewRomanPSMT" w:hAnsi="TimesNewRomanPSMT"/>
          <w:sz w:val="20"/>
          <w:szCs w:val="20"/>
        </w:rPr>
        <w:t xml:space="preserve"> таких земель из одной категории в другую»</w:t>
      </w:r>
    </w:p>
    <w:p w:rsidR="00165B54" w:rsidRDefault="00165B54" w:rsidP="00F552F0">
      <w:pPr>
        <w:tabs>
          <w:tab w:val="left" w:pos="6028"/>
        </w:tabs>
        <w:rPr>
          <w:rFonts w:ascii="Times New Roman" w:hAnsi="Times New Roman" w:cs="Times New Roman"/>
        </w:rPr>
      </w:pPr>
    </w:p>
    <w:p w:rsidR="00165B54" w:rsidRDefault="00165B54" w:rsidP="00165B54">
      <w:pPr>
        <w:rPr>
          <w:rFonts w:ascii="Times New Roman" w:hAnsi="Times New Roman" w:cs="Times New Roman"/>
        </w:rPr>
      </w:pPr>
    </w:p>
    <w:p w:rsidR="001A124E" w:rsidRPr="002D40FD" w:rsidRDefault="00165B54" w:rsidP="002D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40FD" w:rsidRPr="002D40FD" w:rsidRDefault="00165B54" w:rsidP="002D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FD"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2D40FD" w:rsidRDefault="002D40FD" w:rsidP="00165B54">
      <w:pPr>
        <w:rPr>
          <w:rFonts w:ascii="TimesNewRomanPS-BoldMT" w:hAnsi="TimesNewRomanPS-BoldMT"/>
        </w:rPr>
      </w:pPr>
    </w:p>
    <w:p w:rsidR="002D40FD" w:rsidRDefault="002D40FD" w:rsidP="00165B54">
      <w:pPr>
        <w:rPr>
          <w:rFonts w:ascii="TimesNewRomanPS-BoldMT" w:hAnsi="TimesNewRomanPS-BoldMT"/>
        </w:rPr>
      </w:pPr>
    </w:p>
    <w:p w:rsidR="002D40FD" w:rsidRPr="002D40FD" w:rsidRDefault="00047EF9" w:rsidP="00165B54">
      <w:pPr>
        <w:rPr>
          <w:rFonts w:ascii="TimesNewRomanPS-BoldMT" w:hAnsi="TimesNewRomanPS-BoldMT"/>
          <w:sz w:val="28"/>
          <w:szCs w:val="28"/>
        </w:rPr>
      </w:pPr>
      <w:r>
        <w:rPr>
          <w:rFonts w:ascii="TimesNewRomanPS-BoldMT" w:hAnsi="TimesNewRomanPS-BoldMT"/>
          <w:sz w:val="28"/>
          <w:szCs w:val="28"/>
        </w:rPr>
        <w:t>от ____</w:t>
      </w:r>
      <w:r>
        <w:rPr>
          <w:rFonts w:ascii="TimesNewRomanPS-BoldMT" w:hAnsi="TimesNewRomanPS-BoldMT"/>
          <w:sz w:val="28"/>
          <w:szCs w:val="28"/>
        </w:rPr>
        <w:tab/>
      </w:r>
      <w:r>
        <w:rPr>
          <w:rFonts w:ascii="TimesNewRomanPS-BoldMT" w:hAnsi="TimesNewRomanPS-BoldMT"/>
          <w:sz w:val="28"/>
          <w:szCs w:val="28"/>
        </w:rPr>
        <w:tab/>
      </w:r>
      <w:r>
        <w:rPr>
          <w:rFonts w:ascii="TimesNewRomanPS-BoldMT" w:hAnsi="TimesNewRomanPS-BoldMT"/>
          <w:sz w:val="28"/>
          <w:szCs w:val="28"/>
        </w:rPr>
        <w:tab/>
      </w:r>
      <w:r>
        <w:rPr>
          <w:rFonts w:ascii="TimesNewRomanPS-BoldMT" w:hAnsi="TimesNewRomanPS-BoldMT"/>
          <w:sz w:val="28"/>
          <w:szCs w:val="28"/>
        </w:rPr>
        <w:tab/>
      </w:r>
      <w:r>
        <w:rPr>
          <w:rFonts w:ascii="TimesNewRomanPS-BoldMT" w:hAnsi="TimesNewRomanPS-BoldMT"/>
          <w:sz w:val="28"/>
          <w:szCs w:val="28"/>
        </w:rPr>
        <w:tab/>
      </w:r>
      <w:r>
        <w:rPr>
          <w:rFonts w:ascii="TimesNewRomanPS-BoldMT" w:hAnsi="TimesNewRomanPS-BoldMT"/>
          <w:sz w:val="28"/>
          <w:szCs w:val="28"/>
        </w:rPr>
        <w:tab/>
      </w:r>
      <w:r>
        <w:rPr>
          <w:rFonts w:ascii="TimesNewRomanPS-BoldMT" w:hAnsi="TimesNewRomanPS-BoldMT"/>
          <w:sz w:val="28"/>
          <w:szCs w:val="28"/>
        </w:rPr>
        <w:tab/>
      </w:r>
      <w:r>
        <w:rPr>
          <w:rFonts w:ascii="TimesNewRomanPS-BoldMT" w:hAnsi="TimesNewRomanPS-BoldMT"/>
          <w:sz w:val="28"/>
          <w:szCs w:val="28"/>
        </w:rPr>
        <w:tab/>
      </w:r>
      <w:r>
        <w:rPr>
          <w:rFonts w:ascii="TimesNewRomanPS-BoldMT" w:hAnsi="TimesNewRomanPS-BoldMT"/>
          <w:sz w:val="28"/>
          <w:szCs w:val="28"/>
        </w:rPr>
        <w:tab/>
      </w:r>
      <w:r>
        <w:rPr>
          <w:rFonts w:ascii="TimesNewRomanPS-BoldMT" w:hAnsi="TimesNewRomanPS-BoldMT"/>
          <w:sz w:val="28"/>
          <w:szCs w:val="28"/>
        </w:rPr>
        <w:tab/>
      </w:r>
      <w:r w:rsidR="00165B54" w:rsidRPr="002D40FD">
        <w:rPr>
          <w:rFonts w:ascii="TimesNewRomanPS-BoldMT" w:hAnsi="TimesNewRomanPS-BoldMT"/>
          <w:sz w:val="28"/>
          <w:szCs w:val="28"/>
        </w:rPr>
        <w:t>№ __________</w:t>
      </w:r>
    </w:p>
    <w:p w:rsidR="002D40FD" w:rsidRDefault="002D40FD" w:rsidP="00165B54">
      <w:pPr>
        <w:rPr>
          <w:rFonts w:ascii="TimesNewRomanPS-BoldMT" w:hAnsi="TimesNewRomanPS-BoldMT"/>
        </w:rPr>
      </w:pP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 w:rsidRPr="002D4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40FD">
        <w:rPr>
          <w:rFonts w:ascii="Times New Roman" w:hAnsi="Times New Roman" w:cs="Times New Roman"/>
          <w:sz w:val="28"/>
          <w:szCs w:val="28"/>
        </w:rPr>
        <w:t xml:space="preserve"> __________ № ______________ и </w:t>
      </w:r>
      <w:proofErr w:type="gramStart"/>
      <w:r w:rsidRPr="002D40FD"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Pr="002D40FD">
        <w:rPr>
          <w:rFonts w:ascii="Times New Roman" w:hAnsi="Times New Roman" w:cs="Times New Roman"/>
          <w:sz w:val="28"/>
          <w:szCs w:val="28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</w:t>
      </w:r>
      <w:r w:rsidR="002D40FD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2D40FD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предоставлении услуги,</w:t>
      </w:r>
      <w:r w:rsidR="002D40FD" w:rsidRPr="002D40FD">
        <w:rPr>
          <w:rFonts w:ascii="Times New Roman" w:hAnsi="Times New Roman" w:cs="Times New Roman"/>
          <w:sz w:val="28"/>
          <w:szCs w:val="28"/>
        </w:rPr>
        <w:t xml:space="preserve"> </w:t>
      </w:r>
      <w:r w:rsidRPr="002D40FD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2D40FD">
        <w:rPr>
          <w:rFonts w:ascii="Times New Roman" w:hAnsi="Times New Roman" w:cs="Times New Roman"/>
          <w:sz w:val="28"/>
          <w:szCs w:val="28"/>
        </w:rPr>
        <w:t>_________________</w:t>
      </w:r>
      <w:r w:rsidRPr="002D40FD">
        <w:rPr>
          <w:rFonts w:ascii="Times New Roman" w:hAnsi="Times New Roman" w:cs="Times New Roman"/>
          <w:sz w:val="28"/>
          <w:szCs w:val="28"/>
        </w:rPr>
        <w:t>;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2D40FD">
        <w:rPr>
          <w:rFonts w:ascii="Times New Roman" w:hAnsi="Times New Roman" w:cs="Times New Roman"/>
          <w:sz w:val="28"/>
          <w:szCs w:val="28"/>
        </w:rPr>
        <w:t>__________________</w:t>
      </w:r>
      <w:r w:rsidR="00047EF9">
        <w:rPr>
          <w:rFonts w:ascii="Times New Roman" w:hAnsi="Times New Roman" w:cs="Times New Roman"/>
          <w:sz w:val="28"/>
          <w:szCs w:val="28"/>
        </w:rPr>
        <w:t>.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2D40FD" w:rsidRDefault="002D40FD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 xml:space="preserve"> </w:t>
      </w:r>
      <w:r w:rsidR="00165B54"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611A0B">
        <w:rPr>
          <w:rFonts w:ascii="Times New Roman" w:hAnsi="Times New Roman" w:cs="Times New Roman"/>
          <w:sz w:val="28"/>
          <w:szCs w:val="28"/>
        </w:rPr>
        <w:t>__________________</w:t>
      </w:r>
      <w:r w:rsidR="00165B54" w:rsidRPr="002D40FD">
        <w:rPr>
          <w:rFonts w:ascii="Times New Roman" w:hAnsi="Times New Roman" w:cs="Times New Roman"/>
          <w:sz w:val="28"/>
          <w:szCs w:val="28"/>
        </w:rPr>
        <w:t>;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611A0B">
        <w:rPr>
          <w:rFonts w:ascii="Times New Roman" w:hAnsi="Times New Roman" w:cs="Times New Roman"/>
          <w:sz w:val="28"/>
          <w:szCs w:val="28"/>
        </w:rPr>
        <w:t>___________________</w:t>
      </w:r>
      <w:r w:rsidRPr="002D40FD">
        <w:rPr>
          <w:rFonts w:ascii="Times New Roman" w:hAnsi="Times New Roman" w:cs="Times New Roman"/>
          <w:sz w:val="28"/>
          <w:szCs w:val="28"/>
        </w:rPr>
        <w:t>;</w:t>
      </w:r>
    </w:p>
    <w:p w:rsidR="002D40FD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- __________</w:t>
      </w:r>
      <w:r w:rsidR="00611A0B">
        <w:rPr>
          <w:rFonts w:ascii="Times New Roman" w:hAnsi="Times New Roman" w:cs="Times New Roman"/>
          <w:sz w:val="28"/>
          <w:szCs w:val="28"/>
        </w:rPr>
        <w:t>___________________</w:t>
      </w:r>
    </w:p>
    <w:p w:rsidR="002D40FD" w:rsidRDefault="002D40FD" w:rsidP="002D4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EF9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</w:t>
      </w:r>
    </w:p>
    <w:p w:rsidR="004670D6" w:rsidRPr="00047EF9" w:rsidRDefault="00165B54" w:rsidP="002D40FD">
      <w:pPr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670D6" w:rsidRPr="002D40FD">
        <w:rPr>
          <w:rFonts w:ascii="Times New Roman" w:hAnsi="Times New Roman" w:cs="Times New Roman"/>
          <w:sz w:val="28"/>
          <w:szCs w:val="28"/>
        </w:rPr>
        <w:t xml:space="preserve"> </w:t>
      </w:r>
      <w:r w:rsidRPr="00611A0B">
        <w:rPr>
          <w:rFonts w:ascii="Times New Roman" w:hAnsi="Times New Roman" w:cs="Times New Roman"/>
          <w:i/>
          <w:sz w:val="20"/>
          <w:szCs w:val="20"/>
        </w:rPr>
        <w:t xml:space="preserve">(указывается информация, необходимая для устранения причин </w:t>
      </w:r>
      <w:proofErr w:type="gramStart"/>
      <w:r w:rsidRPr="00611A0B">
        <w:rPr>
          <w:rFonts w:ascii="Times New Roman" w:hAnsi="Times New Roman" w:cs="Times New Roman"/>
          <w:i/>
          <w:sz w:val="20"/>
          <w:szCs w:val="20"/>
        </w:rPr>
        <w:t>отказа</w:t>
      </w:r>
      <w:proofErr w:type="gramEnd"/>
      <w:r w:rsidRPr="00611A0B">
        <w:rPr>
          <w:rFonts w:ascii="Times New Roman" w:hAnsi="Times New Roman" w:cs="Times New Roman"/>
          <w:i/>
          <w:sz w:val="20"/>
          <w:szCs w:val="20"/>
        </w:rPr>
        <w:t xml:space="preserve"> а также иная</w:t>
      </w:r>
      <w:r w:rsidR="004670D6" w:rsidRPr="00611A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11A0B">
        <w:rPr>
          <w:rFonts w:ascii="Times New Roman" w:hAnsi="Times New Roman" w:cs="Times New Roman"/>
          <w:i/>
          <w:sz w:val="20"/>
          <w:szCs w:val="20"/>
        </w:rPr>
        <w:t xml:space="preserve">дополнительная информация при наличии) </w:t>
      </w:r>
    </w:p>
    <w:p w:rsidR="004670D6" w:rsidRDefault="004670D6" w:rsidP="002D4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A0B" w:rsidRDefault="00165B54" w:rsidP="00611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</w:t>
      </w:r>
      <w:r w:rsidR="00611A0B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2D40FD">
        <w:rPr>
          <w:rFonts w:ascii="Times New Roman" w:hAnsi="Times New Roman" w:cs="Times New Roman"/>
          <w:sz w:val="28"/>
          <w:szCs w:val="28"/>
        </w:rPr>
        <w:t xml:space="preserve">о предоставлении услуги после </w:t>
      </w:r>
      <w:r w:rsidR="00047EF9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611A0B" w:rsidRDefault="00165B54" w:rsidP="00611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0FD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r w:rsidR="00611A0B">
        <w:rPr>
          <w:rFonts w:ascii="Times New Roman" w:hAnsi="Times New Roman" w:cs="Times New Roman"/>
          <w:sz w:val="28"/>
          <w:szCs w:val="28"/>
        </w:rPr>
        <w:t>в администрацию Северо-Енисейского района.</w:t>
      </w:r>
    </w:p>
    <w:p w:rsidR="00611A0B" w:rsidRDefault="00611A0B" w:rsidP="00611A0B">
      <w:pPr>
        <w:rPr>
          <w:rFonts w:ascii="Times New Roman" w:hAnsi="Times New Roman" w:cs="Times New Roman"/>
          <w:sz w:val="28"/>
          <w:szCs w:val="28"/>
        </w:rPr>
      </w:pPr>
    </w:p>
    <w:p w:rsidR="00611A0B" w:rsidRDefault="00611A0B" w:rsidP="00611A0B">
      <w:pPr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________________________________________________________________________________</w:t>
      </w:r>
    </w:p>
    <w:p w:rsidR="007775EA" w:rsidRPr="00611A0B" w:rsidRDefault="00611A0B" w:rsidP="00611A0B">
      <w:pPr>
        <w:rPr>
          <w:rFonts w:ascii="Times New Roman" w:hAnsi="Times New Roman" w:cs="Times New Roman"/>
          <w:i/>
          <w:sz w:val="28"/>
          <w:szCs w:val="28"/>
        </w:rPr>
      </w:pPr>
      <w:r w:rsidRPr="00611A0B">
        <w:rPr>
          <w:rFonts w:ascii="Times New Roman" w:hAnsi="Times New Roman" w:cs="Times New Roman"/>
          <w:i/>
          <w:sz w:val="20"/>
          <w:szCs w:val="20"/>
        </w:rPr>
        <w:t>(должность)</w:t>
      </w:r>
      <w:r w:rsidR="00047EF9">
        <w:rPr>
          <w:rFonts w:ascii="Times New Roman" w:hAnsi="Times New Roman" w:cs="Times New Roman"/>
          <w:i/>
          <w:sz w:val="20"/>
          <w:szCs w:val="20"/>
        </w:rPr>
        <w:tab/>
      </w:r>
      <w:r w:rsidR="00047EF9">
        <w:rPr>
          <w:rFonts w:ascii="Times New Roman" w:hAnsi="Times New Roman" w:cs="Times New Roman"/>
          <w:i/>
          <w:sz w:val="20"/>
          <w:szCs w:val="20"/>
        </w:rPr>
        <w:tab/>
      </w:r>
      <w:r w:rsidR="00047EF9">
        <w:rPr>
          <w:rFonts w:ascii="Times New Roman" w:hAnsi="Times New Roman" w:cs="Times New Roman"/>
          <w:i/>
          <w:sz w:val="20"/>
          <w:szCs w:val="20"/>
        </w:rPr>
        <w:tab/>
      </w:r>
      <w:r w:rsidR="00047EF9">
        <w:rPr>
          <w:rFonts w:ascii="Times New Roman" w:hAnsi="Times New Roman" w:cs="Times New Roman"/>
          <w:i/>
          <w:sz w:val="20"/>
          <w:szCs w:val="20"/>
        </w:rPr>
        <w:tab/>
      </w:r>
      <w:r w:rsidR="00047EF9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="00047EF9">
        <w:rPr>
          <w:rFonts w:ascii="Times New Roman" w:hAnsi="Times New Roman" w:cs="Times New Roman"/>
          <w:i/>
          <w:sz w:val="20"/>
          <w:szCs w:val="20"/>
        </w:rPr>
        <w:tab/>
      </w:r>
      <w:r w:rsidR="00047EF9">
        <w:rPr>
          <w:rFonts w:ascii="Times New Roman" w:hAnsi="Times New Roman" w:cs="Times New Roman"/>
          <w:i/>
          <w:sz w:val="20"/>
          <w:szCs w:val="20"/>
        </w:rPr>
        <w:tab/>
      </w:r>
      <w:r w:rsidR="00047EF9">
        <w:rPr>
          <w:rFonts w:ascii="Times New Roman" w:hAnsi="Times New Roman" w:cs="Times New Roman"/>
          <w:i/>
          <w:sz w:val="20"/>
          <w:szCs w:val="20"/>
        </w:rPr>
        <w:tab/>
      </w:r>
      <w:r w:rsidRPr="00611A0B">
        <w:rPr>
          <w:rFonts w:ascii="Times New Roman" w:hAnsi="Times New Roman" w:cs="Times New Roman"/>
          <w:i/>
          <w:sz w:val="20"/>
          <w:szCs w:val="20"/>
        </w:rPr>
        <w:t>(фамилия и инициалы)</w:t>
      </w:r>
    </w:p>
    <w:sectPr w:rsidR="007775EA" w:rsidRPr="00611A0B" w:rsidSect="00DE0106">
      <w:pgSz w:w="11900" w:h="16840"/>
      <w:pgMar w:top="567" w:right="1134" w:bottom="1418" w:left="1134" w:header="1253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B7" w:rsidRDefault="003C60B7" w:rsidP="00723038">
      <w:r>
        <w:separator/>
      </w:r>
    </w:p>
  </w:endnote>
  <w:endnote w:type="continuationSeparator" w:id="0">
    <w:p w:rsidR="003C60B7" w:rsidRDefault="003C60B7" w:rsidP="0072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B7" w:rsidRDefault="003C60B7" w:rsidP="00723038">
      <w:r>
        <w:separator/>
      </w:r>
    </w:p>
  </w:footnote>
  <w:footnote w:type="continuationSeparator" w:id="0">
    <w:p w:rsidR="003C60B7" w:rsidRDefault="003C60B7" w:rsidP="0072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D8"/>
    <w:multiLevelType w:val="multilevel"/>
    <w:tmpl w:val="5D446A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E79D8"/>
    <w:multiLevelType w:val="multilevel"/>
    <w:tmpl w:val="68E6AAE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3">
    <w:nsid w:val="1E171037"/>
    <w:multiLevelType w:val="multilevel"/>
    <w:tmpl w:val="7C74096A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5394D"/>
    <w:multiLevelType w:val="multilevel"/>
    <w:tmpl w:val="13E460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5320B"/>
    <w:multiLevelType w:val="multilevel"/>
    <w:tmpl w:val="2A7637D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B671F"/>
    <w:multiLevelType w:val="multilevel"/>
    <w:tmpl w:val="B2DAD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E5530"/>
    <w:multiLevelType w:val="multilevel"/>
    <w:tmpl w:val="A3547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B5892"/>
    <w:multiLevelType w:val="multilevel"/>
    <w:tmpl w:val="2B281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655E2F"/>
    <w:multiLevelType w:val="multilevel"/>
    <w:tmpl w:val="E646D10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1">
    <w:nsid w:val="60D34619"/>
    <w:multiLevelType w:val="multilevel"/>
    <w:tmpl w:val="F4DA1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D522D3"/>
    <w:multiLevelType w:val="multilevel"/>
    <w:tmpl w:val="84DA3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9C6399"/>
    <w:multiLevelType w:val="multilevel"/>
    <w:tmpl w:val="402E97AC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954"/>
    <w:rsid w:val="00001660"/>
    <w:rsid w:val="000162CD"/>
    <w:rsid w:val="000267F3"/>
    <w:rsid w:val="000302F6"/>
    <w:rsid w:val="0003372B"/>
    <w:rsid w:val="000366F4"/>
    <w:rsid w:val="000368C7"/>
    <w:rsid w:val="00037A28"/>
    <w:rsid w:val="00040871"/>
    <w:rsid w:val="000424A5"/>
    <w:rsid w:val="00042ED9"/>
    <w:rsid w:val="00046C26"/>
    <w:rsid w:val="000471AD"/>
    <w:rsid w:val="00047EF9"/>
    <w:rsid w:val="0005153B"/>
    <w:rsid w:val="00051A5E"/>
    <w:rsid w:val="00051D5E"/>
    <w:rsid w:val="00051F59"/>
    <w:rsid w:val="00057F54"/>
    <w:rsid w:val="00060209"/>
    <w:rsid w:val="00060CD6"/>
    <w:rsid w:val="000621D3"/>
    <w:rsid w:val="00063A39"/>
    <w:rsid w:val="0006418C"/>
    <w:rsid w:val="00064DC5"/>
    <w:rsid w:val="00067F73"/>
    <w:rsid w:val="00070DCC"/>
    <w:rsid w:val="00071642"/>
    <w:rsid w:val="00071A16"/>
    <w:rsid w:val="00074C92"/>
    <w:rsid w:val="0008362F"/>
    <w:rsid w:val="00086F28"/>
    <w:rsid w:val="000959F2"/>
    <w:rsid w:val="00097A34"/>
    <w:rsid w:val="000A55E2"/>
    <w:rsid w:val="000B10E9"/>
    <w:rsid w:val="000B3B83"/>
    <w:rsid w:val="000B7752"/>
    <w:rsid w:val="000C2A17"/>
    <w:rsid w:val="000C510E"/>
    <w:rsid w:val="000C552D"/>
    <w:rsid w:val="000C7B25"/>
    <w:rsid w:val="000D0763"/>
    <w:rsid w:val="000D4C90"/>
    <w:rsid w:val="000E2BA8"/>
    <w:rsid w:val="000E2F7A"/>
    <w:rsid w:val="000E38FB"/>
    <w:rsid w:val="00101050"/>
    <w:rsid w:val="00102B8C"/>
    <w:rsid w:val="00103C35"/>
    <w:rsid w:val="00111C20"/>
    <w:rsid w:val="0011266C"/>
    <w:rsid w:val="00112BE1"/>
    <w:rsid w:val="00114CB7"/>
    <w:rsid w:val="00115970"/>
    <w:rsid w:val="00116956"/>
    <w:rsid w:val="00116B91"/>
    <w:rsid w:val="00122894"/>
    <w:rsid w:val="00122CF1"/>
    <w:rsid w:val="001332E4"/>
    <w:rsid w:val="0013720F"/>
    <w:rsid w:val="0014051F"/>
    <w:rsid w:val="00141310"/>
    <w:rsid w:val="00146289"/>
    <w:rsid w:val="001523D4"/>
    <w:rsid w:val="001525E3"/>
    <w:rsid w:val="00152DDF"/>
    <w:rsid w:val="001535EA"/>
    <w:rsid w:val="0016086A"/>
    <w:rsid w:val="00162F10"/>
    <w:rsid w:val="00163B39"/>
    <w:rsid w:val="00164B49"/>
    <w:rsid w:val="00165B54"/>
    <w:rsid w:val="0016653E"/>
    <w:rsid w:val="0017163D"/>
    <w:rsid w:val="00174225"/>
    <w:rsid w:val="00177144"/>
    <w:rsid w:val="00184334"/>
    <w:rsid w:val="00187C04"/>
    <w:rsid w:val="001917B6"/>
    <w:rsid w:val="001946CC"/>
    <w:rsid w:val="00195BED"/>
    <w:rsid w:val="00196741"/>
    <w:rsid w:val="001A124E"/>
    <w:rsid w:val="001A2325"/>
    <w:rsid w:val="001A68E0"/>
    <w:rsid w:val="001A740A"/>
    <w:rsid w:val="001B2803"/>
    <w:rsid w:val="001B3734"/>
    <w:rsid w:val="001B4DDC"/>
    <w:rsid w:val="001B63EC"/>
    <w:rsid w:val="001D3610"/>
    <w:rsid w:val="001D3F53"/>
    <w:rsid w:val="001D497E"/>
    <w:rsid w:val="001D67A6"/>
    <w:rsid w:val="001D6F61"/>
    <w:rsid w:val="001D78CE"/>
    <w:rsid w:val="001E02A4"/>
    <w:rsid w:val="001F0D71"/>
    <w:rsid w:val="001F1EC9"/>
    <w:rsid w:val="001F4986"/>
    <w:rsid w:val="00202F9A"/>
    <w:rsid w:val="002072A9"/>
    <w:rsid w:val="00207441"/>
    <w:rsid w:val="0021069F"/>
    <w:rsid w:val="002108C5"/>
    <w:rsid w:val="00215A5C"/>
    <w:rsid w:val="00225C1B"/>
    <w:rsid w:val="00227744"/>
    <w:rsid w:val="002365A0"/>
    <w:rsid w:val="00241214"/>
    <w:rsid w:val="00241A9B"/>
    <w:rsid w:val="002453C5"/>
    <w:rsid w:val="00250462"/>
    <w:rsid w:val="00255D9E"/>
    <w:rsid w:val="0025759E"/>
    <w:rsid w:val="00261F11"/>
    <w:rsid w:val="0026239E"/>
    <w:rsid w:val="00262452"/>
    <w:rsid w:val="00273CE8"/>
    <w:rsid w:val="002812B3"/>
    <w:rsid w:val="00281A30"/>
    <w:rsid w:val="00292523"/>
    <w:rsid w:val="00292B80"/>
    <w:rsid w:val="00295BF6"/>
    <w:rsid w:val="00295CC4"/>
    <w:rsid w:val="002A31CD"/>
    <w:rsid w:val="002A3D5D"/>
    <w:rsid w:val="002A462A"/>
    <w:rsid w:val="002A46A8"/>
    <w:rsid w:val="002B225B"/>
    <w:rsid w:val="002B4819"/>
    <w:rsid w:val="002B62B2"/>
    <w:rsid w:val="002C3E08"/>
    <w:rsid w:val="002C64AC"/>
    <w:rsid w:val="002D24C1"/>
    <w:rsid w:val="002D2D21"/>
    <w:rsid w:val="002D3269"/>
    <w:rsid w:val="002D3ACF"/>
    <w:rsid w:val="002D40FD"/>
    <w:rsid w:val="002D7420"/>
    <w:rsid w:val="002E129B"/>
    <w:rsid w:val="002E5FEF"/>
    <w:rsid w:val="002F09A9"/>
    <w:rsid w:val="002F5E69"/>
    <w:rsid w:val="002F7441"/>
    <w:rsid w:val="002F79CC"/>
    <w:rsid w:val="003008DC"/>
    <w:rsid w:val="003013E8"/>
    <w:rsid w:val="003062CF"/>
    <w:rsid w:val="003070D5"/>
    <w:rsid w:val="003073F4"/>
    <w:rsid w:val="00310A5E"/>
    <w:rsid w:val="0031266D"/>
    <w:rsid w:val="00312CA9"/>
    <w:rsid w:val="003136D3"/>
    <w:rsid w:val="00314077"/>
    <w:rsid w:val="00315388"/>
    <w:rsid w:val="00320737"/>
    <w:rsid w:val="00322473"/>
    <w:rsid w:val="00323F28"/>
    <w:rsid w:val="0032674A"/>
    <w:rsid w:val="00330A94"/>
    <w:rsid w:val="003311D3"/>
    <w:rsid w:val="003326C7"/>
    <w:rsid w:val="00342B03"/>
    <w:rsid w:val="00343705"/>
    <w:rsid w:val="00346BAF"/>
    <w:rsid w:val="003509B1"/>
    <w:rsid w:val="00352E9E"/>
    <w:rsid w:val="00363954"/>
    <w:rsid w:val="00363EE6"/>
    <w:rsid w:val="00371526"/>
    <w:rsid w:val="00375180"/>
    <w:rsid w:val="00380153"/>
    <w:rsid w:val="003823C3"/>
    <w:rsid w:val="00382EDC"/>
    <w:rsid w:val="0038386B"/>
    <w:rsid w:val="00383BB4"/>
    <w:rsid w:val="00384AF6"/>
    <w:rsid w:val="00386420"/>
    <w:rsid w:val="00391ADA"/>
    <w:rsid w:val="003927DF"/>
    <w:rsid w:val="00394C57"/>
    <w:rsid w:val="003953B0"/>
    <w:rsid w:val="00396FDA"/>
    <w:rsid w:val="003A2BFF"/>
    <w:rsid w:val="003B1F1A"/>
    <w:rsid w:val="003B23AD"/>
    <w:rsid w:val="003B2E1D"/>
    <w:rsid w:val="003B4947"/>
    <w:rsid w:val="003B5ED3"/>
    <w:rsid w:val="003C191C"/>
    <w:rsid w:val="003C2C86"/>
    <w:rsid w:val="003C5C2D"/>
    <w:rsid w:val="003C60B7"/>
    <w:rsid w:val="003C6A67"/>
    <w:rsid w:val="003C6AB2"/>
    <w:rsid w:val="003D00A0"/>
    <w:rsid w:val="003D1673"/>
    <w:rsid w:val="003D5767"/>
    <w:rsid w:val="003D590B"/>
    <w:rsid w:val="003D5A94"/>
    <w:rsid w:val="003E1186"/>
    <w:rsid w:val="003E4791"/>
    <w:rsid w:val="003F1BA9"/>
    <w:rsid w:val="003F4202"/>
    <w:rsid w:val="003F6EC7"/>
    <w:rsid w:val="00400622"/>
    <w:rsid w:val="004018E0"/>
    <w:rsid w:val="00403942"/>
    <w:rsid w:val="0040713B"/>
    <w:rsid w:val="00407FFC"/>
    <w:rsid w:val="00414EC5"/>
    <w:rsid w:val="0041513E"/>
    <w:rsid w:val="004211F2"/>
    <w:rsid w:val="004235A7"/>
    <w:rsid w:val="004247C5"/>
    <w:rsid w:val="00425FDF"/>
    <w:rsid w:val="0043504F"/>
    <w:rsid w:val="00437364"/>
    <w:rsid w:val="004449F8"/>
    <w:rsid w:val="004452BE"/>
    <w:rsid w:val="00445335"/>
    <w:rsid w:val="00447D13"/>
    <w:rsid w:val="00447F92"/>
    <w:rsid w:val="004503DF"/>
    <w:rsid w:val="0045283B"/>
    <w:rsid w:val="00463687"/>
    <w:rsid w:val="00464D43"/>
    <w:rsid w:val="004670D6"/>
    <w:rsid w:val="00467606"/>
    <w:rsid w:val="00467A51"/>
    <w:rsid w:val="004744AD"/>
    <w:rsid w:val="00480DE5"/>
    <w:rsid w:val="00487F18"/>
    <w:rsid w:val="00491506"/>
    <w:rsid w:val="00491B76"/>
    <w:rsid w:val="004922F8"/>
    <w:rsid w:val="004951CF"/>
    <w:rsid w:val="00497120"/>
    <w:rsid w:val="00497538"/>
    <w:rsid w:val="00497D5D"/>
    <w:rsid w:val="004A7E42"/>
    <w:rsid w:val="004B27F8"/>
    <w:rsid w:val="004B5687"/>
    <w:rsid w:val="004C163F"/>
    <w:rsid w:val="004C439D"/>
    <w:rsid w:val="004C52C5"/>
    <w:rsid w:val="004D3CEC"/>
    <w:rsid w:val="004D404C"/>
    <w:rsid w:val="004D4743"/>
    <w:rsid w:val="004D66DC"/>
    <w:rsid w:val="004D6F2E"/>
    <w:rsid w:val="004E462F"/>
    <w:rsid w:val="004F00C1"/>
    <w:rsid w:val="004F1484"/>
    <w:rsid w:val="0050010D"/>
    <w:rsid w:val="005007EA"/>
    <w:rsid w:val="005043E1"/>
    <w:rsid w:val="0050554A"/>
    <w:rsid w:val="00511194"/>
    <w:rsid w:val="005133FA"/>
    <w:rsid w:val="00514C9D"/>
    <w:rsid w:val="005150C2"/>
    <w:rsid w:val="005167FA"/>
    <w:rsid w:val="00517A58"/>
    <w:rsid w:val="00520736"/>
    <w:rsid w:val="0052526E"/>
    <w:rsid w:val="00525BF8"/>
    <w:rsid w:val="00527BD0"/>
    <w:rsid w:val="00532EA4"/>
    <w:rsid w:val="00533F85"/>
    <w:rsid w:val="005374CE"/>
    <w:rsid w:val="005429DC"/>
    <w:rsid w:val="00544BA2"/>
    <w:rsid w:val="0054601C"/>
    <w:rsid w:val="0055158C"/>
    <w:rsid w:val="0055208A"/>
    <w:rsid w:val="00552545"/>
    <w:rsid w:val="00555B93"/>
    <w:rsid w:val="00555BB9"/>
    <w:rsid w:val="00556AFF"/>
    <w:rsid w:val="0056048C"/>
    <w:rsid w:val="005703E3"/>
    <w:rsid w:val="005812FE"/>
    <w:rsid w:val="005814B0"/>
    <w:rsid w:val="00581D78"/>
    <w:rsid w:val="00582477"/>
    <w:rsid w:val="00584980"/>
    <w:rsid w:val="00585456"/>
    <w:rsid w:val="005867E3"/>
    <w:rsid w:val="00586AD4"/>
    <w:rsid w:val="00590794"/>
    <w:rsid w:val="005934BA"/>
    <w:rsid w:val="00597D1E"/>
    <w:rsid w:val="005A2B2D"/>
    <w:rsid w:val="005A4755"/>
    <w:rsid w:val="005A66B4"/>
    <w:rsid w:val="005B0109"/>
    <w:rsid w:val="005B01E5"/>
    <w:rsid w:val="005B1C94"/>
    <w:rsid w:val="005B288E"/>
    <w:rsid w:val="005B3D82"/>
    <w:rsid w:val="005C55A5"/>
    <w:rsid w:val="005C59B5"/>
    <w:rsid w:val="005C7334"/>
    <w:rsid w:val="005D13DE"/>
    <w:rsid w:val="005D4353"/>
    <w:rsid w:val="005D59F9"/>
    <w:rsid w:val="005E0498"/>
    <w:rsid w:val="005E26A7"/>
    <w:rsid w:val="005E3ECA"/>
    <w:rsid w:val="005E6049"/>
    <w:rsid w:val="005E6AB7"/>
    <w:rsid w:val="005F01A5"/>
    <w:rsid w:val="005F117B"/>
    <w:rsid w:val="005F53C7"/>
    <w:rsid w:val="005F689F"/>
    <w:rsid w:val="005F74D1"/>
    <w:rsid w:val="00602A8B"/>
    <w:rsid w:val="00603370"/>
    <w:rsid w:val="00611149"/>
    <w:rsid w:val="00611A0B"/>
    <w:rsid w:val="00632532"/>
    <w:rsid w:val="006333D0"/>
    <w:rsid w:val="00634CB7"/>
    <w:rsid w:val="00634CC4"/>
    <w:rsid w:val="006355C1"/>
    <w:rsid w:val="006406A1"/>
    <w:rsid w:val="006417D3"/>
    <w:rsid w:val="00642561"/>
    <w:rsid w:val="00644904"/>
    <w:rsid w:val="006462A1"/>
    <w:rsid w:val="006516B1"/>
    <w:rsid w:val="00654C65"/>
    <w:rsid w:val="00656073"/>
    <w:rsid w:val="00663B93"/>
    <w:rsid w:val="006665C5"/>
    <w:rsid w:val="00672804"/>
    <w:rsid w:val="0067527D"/>
    <w:rsid w:val="006822AF"/>
    <w:rsid w:val="006831E8"/>
    <w:rsid w:val="00684812"/>
    <w:rsid w:val="006871B5"/>
    <w:rsid w:val="00687D08"/>
    <w:rsid w:val="00690753"/>
    <w:rsid w:val="00696489"/>
    <w:rsid w:val="006A15B8"/>
    <w:rsid w:val="006A2BD9"/>
    <w:rsid w:val="006A3255"/>
    <w:rsid w:val="006A51A0"/>
    <w:rsid w:val="006B0320"/>
    <w:rsid w:val="006B1863"/>
    <w:rsid w:val="006B391C"/>
    <w:rsid w:val="006B4668"/>
    <w:rsid w:val="006B4713"/>
    <w:rsid w:val="006C127F"/>
    <w:rsid w:val="006C3AB2"/>
    <w:rsid w:val="006C5926"/>
    <w:rsid w:val="006D1929"/>
    <w:rsid w:val="006D2BB2"/>
    <w:rsid w:val="006D32C2"/>
    <w:rsid w:val="006E41B5"/>
    <w:rsid w:val="006E5369"/>
    <w:rsid w:val="006E6022"/>
    <w:rsid w:val="006F063D"/>
    <w:rsid w:val="006F1631"/>
    <w:rsid w:val="00700FC1"/>
    <w:rsid w:val="00701116"/>
    <w:rsid w:val="007021DA"/>
    <w:rsid w:val="00707928"/>
    <w:rsid w:val="00723038"/>
    <w:rsid w:val="007231D8"/>
    <w:rsid w:val="00724CEE"/>
    <w:rsid w:val="00725B8A"/>
    <w:rsid w:val="00726FCC"/>
    <w:rsid w:val="00730539"/>
    <w:rsid w:val="007307BC"/>
    <w:rsid w:val="00731585"/>
    <w:rsid w:val="00732068"/>
    <w:rsid w:val="007374BD"/>
    <w:rsid w:val="007402BB"/>
    <w:rsid w:val="007403D5"/>
    <w:rsid w:val="00740663"/>
    <w:rsid w:val="00747A65"/>
    <w:rsid w:val="0075070D"/>
    <w:rsid w:val="0075584E"/>
    <w:rsid w:val="00763000"/>
    <w:rsid w:val="00763985"/>
    <w:rsid w:val="0076516A"/>
    <w:rsid w:val="00765C82"/>
    <w:rsid w:val="00767076"/>
    <w:rsid w:val="007709E8"/>
    <w:rsid w:val="00770BAE"/>
    <w:rsid w:val="00770C33"/>
    <w:rsid w:val="00774F66"/>
    <w:rsid w:val="007775EA"/>
    <w:rsid w:val="00780B9C"/>
    <w:rsid w:val="00784B82"/>
    <w:rsid w:val="00787428"/>
    <w:rsid w:val="00790C6F"/>
    <w:rsid w:val="007916A9"/>
    <w:rsid w:val="00792F40"/>
    <w:rsid w:val="007A316E"/>
    <w:rsid w:val="007A329B"/>
    <w:rsid w:val="007A4E1A"/>
    <w:rsid w:val="007C2055"/>
    <w:rsid w:val="007C3B8C"/>
    <w:rsid w:val="007C73B4"/>
    <w:rsid w:val="007D349D"/>
    <w:rsid w:val="007D456B"/>
    <w:rsid w:val="007D760F"/>
    <w:rsid w:val="007E1693"/>
    <w:rsid w:val="007E6A71"/>
    <w:rsid w:val="007E6B3E"/>
    <w:rsid w:val="007E739E"/>
    <w:rsid w:val="007E7FB5"/>
    <w:rsid w:val="007F0314"/>
    <w:rsid w:val="007F1411"/>
    <w:rsid w:val="007F6CEE"/>
    <w:rsid w:val="00802B93"/>
    <w:rsid w:val="00805558"/>
    <w:rsid w:val="008056F1"/>
    <w:rsid w:val="00807156"/>
    <w:rsid w:val="00807D35"/>
    <w:rsid w:val="008104C7"/>
    <w:rsid w:val="00813254"/>
    <w:rsid w:val="00816283"/>
    <w:rsid w:val="00820089"/>
    <w:rsid w:val="008210F4"/>
    <w:rsid w:val="008214D9"/>
    <w:rsid w:val="00821735"/>
    <w:rsid w:val="00823CC6"/>
    <w:rsid w:val="00826005"/>
    <w:rsid w:val="00830303"/>
    <w:rsid w:val="00830E5E"/>
    <w:rsid w:val="00843D7B"/>
    <w:rsid w:val="00850BBC"/>
    <w:rsid w:val="00851D65"/>
    <w:rsid w:val="00861333"/>
    <w:rsid w:val="0086397F"/>
    <w:rsid w:val="00866BA8"/>
    <w:rsid w:val="00867029"/>
    <w:rsid w:val="00870C35"/>
    <w:rsid w:val="00870E83"/>
    <w:rsid w:val="0087309E"/>
    <w:rsid w:val="00877652"/>
    <w:rsid w:val="0088046A"/>
    <w:rsid w:val="0088368E"/>
    <w:rsid w:val="00887AA1"/>
    <w:rsid w:val="008919A9"/>
    <w:rsid w:val="00893ADF"/>
    <w:rsid w:val="00894750"/>
    <w:rsid w:val="00895084"/>
    <w:rsid w:val="00896DC2"/>
    <w:rsid w:val="0089744C"/>
    <w:rsid w:val="008A1A19"/>
    <w:rsid w:val="008A5B46"/>
    <w:rsid w:val="008A7327"/>
    <w:rsid w:val="008B0BA6"/>
    <w:rsid w:val="008B13DA"/>
    <w:rsid w:val="008B6162"/>
    <w:rsid w:val="008B753D"/>
    <w:rsid w:val="008B768A"/>
    <w:rsid w:val="008C2EE5"/>
    <w:rsid w:val="008C4A87"/>
    <w:rsid w:val="008C6FB9"/>
    <w:rsid w:val="008D6567"/>
    <w:rsid w:val="008D6CD9"/>
    <w:rsid w:val="008D7BB9"/>
    <w:rsid w:val="008E07AA"/>
    <w:rsid w:val="008E2C37"/>
    <w:rsid w:val="008E3644"/>
    <w:rsid w:val="008F1960"/>
    <w:rsid w:val="008F2A4A"/>
    <w:rsid w:val="008F4C48"/>
    <w:rsid w:val="008F6B05"/>
    <w:rsid w:val="008F74EB"/>
    <w:rsid w:val="009001B0"/>
    <w:rsid w:val="009105E9"/>
    <w:rsid w:val="009112CF"/>
    <w:rsid w:val="0091297B"/>
    <w:rsid w:val="00917590"/>
    <w:rsid w:val="00924C3B"/>
    <w:rsid w:val="00925DE5"/>
    <w:rsid w:val="009308EB"/>
    <w:rsid w:val="00932169"/>
    <w:rsid w:val="0093433B"/>
    <w:rsid w:val="0093522F"/>
    <w:rsid w:val="00936009"/>
    <w:rsid w:val="009414A8"/>
    <w:rsid w:val="0094376D"/>
    <w:rsid w:val="00950E98"/>
    <w:rsid w:val="0095152E"/>
    <w:rsid w:val="0095415E"/>
    <w:rsid w:val="009560D8"/>
    <w:rsid w:val="00965323"/>
    <w:rsid w:val="009668C3"/>
    <w:rsid w:val="0096738B"/>
    <w:rsid w:val="009707D1"/>
    <w:rsid w:val="00971323"/>
    <w:rsid w:val="00974A92"/>
    <w:rsid w:val="00974FB3"/>
    <w:rsid w:val="00976982"/>
    <w:rsid w:val="00976C91"/>
    <w:rsid w:val="00980B74"/>
    <w:rsid w:val="00980F1F"/>
    <w:rsid w:val="009847FB"/>
    <w:rsid w:val="00994421"/>
    <w:rsid w:val="009954B8"/>
    <w:rsid w:val="00995746"/>
    <w:rsid w:val="009959AD"/>
    <w:rsid w:val="00996424"/>
    <w:rsid w:val="0099679C"/>
    <w:rsid w:val="009A2E17"/>
    <w:rsid w:val="009A5F40"/>
    <w:rsid w:val="009A71FC"/>
    <w:rsid w:val="009B203F"/>
    <w:rsid w:val="009B279B"/>
    <w:rsid w:val="009B4981"/>
    <w:rsid w:val="009B5138"/>
    <w:rsid w:val="009B6F52"/>
    <w:rsid w:val="009B73BE"/>
    <w:rsid w:val="009C2867"/>
    <w:rsid w:val="009C3B34"/>
    <w:rsid w:val="009D00B5"/>
    <w:rsid w:val="009D12DB"/>
    <w:rsid w:val="009D249B"/>
    <w:rsid w:val="009D4925"/>
    <w:rsid w:val="009E30FA"/>
    <w:rsid w:val="009E6DCA"/>
    <w:rsid w:val="009F1339"/>
    <w:rsid w:val="009F5006"/>
    <w:rsid w:val="009F500D"/>
    <w:rsid w:val="009F5A20"/>
    <w:rsid w:val="009F723D"/>
    <w:rsid w:val="009F757B"/>
    <w:rsid w:val="00A01EEB"/>
    <w:rsid w:val="00A023B8"/>
    <w:rsid w:val="00A12042"/>
    <w:rsid w:val="00A17D35"/>
    <w:rsid w:val="00A2054D"/>
    <w:rsid w:val="00A2266C"/>
    <w:rsid w:val="00A23015"/>
    <w:rsid w:val="00A256C7"/>
    <w:rsid w:val="00A263BD"/>
    <w:rsid w:val="00A30131"/>
    <w:rsid w:val="00A30251"/>
    <w:rsid w:val="00A31535"/>
    <w:rsid w:val="00A31927"/>
    <w:rsid w:val="00A31AE6"/>
    <w:rsid w:val="00A33DBD"/>
    <w:rsid w:val="00A35D9F"/>
    <w:rsid w:val="00A36641"/>
    <w:rsid w:val="00A40BEB"/>
    <w:rsid w:val="00A426E7"/>
    <w:rsid w:val="00A44521"/>
    <w:rsid w:val="00A47020"/>
    <w:rsid w:val="00A520C5"/>
    <w:rsid w:val="00A54AC7"/>
    <w:rsid w:val="00A5593D"/>
    <w:rsid w:val="00A56AFE"/>
    <w:rsid w:val="00A620FD"/>
    <w:rsid w:val="00A622BD"/>
    <w:rsid w:val="00A63A07"/>
    <w:rsid w:val="00A63F89"/>
    <w:rsid w:val="00A64579"/>
    <w:rsid w:val="00A66A45"/>
    <w:rsid w:val="00A70846"/>
    <w:rsid w:val="00A71EEF"/>
    <w:rsid w:val="00A732CC"/>
    <w:rsid w:val="00A77E63"/>
    <w:rsid w:val="00A80DEA"/>
    <w:rsid w:val="00A90A7C"/>
    <w:rsid w:val="00A9146A"/>
    <w:rsid w:val="00A93183"/>
    <w:rsid w:val="00A95A96"/>
    <w:rsid w:val="00A97E5A"/>
    <w:rsid w:val="00AA018B"/>
    <w:rsid w:val="00AA1E2E"/>
    <w:rsid w:val="00AA2977"/>
    <w:rsid w:val="00AA648B"/>
    <w:rsid w:val="00AA6ED5"/>
    <w:rsid w:val="00AB0379"/>
    <w:rsid w:val="00AB1846"/>
    <w:rsid w:val="00AB1B3B"/>
    <w:rsid w:val="00AB55ED"/>
    <w:rsid w:val="00AD25C2"/>
    <w:rsid w:val="00AD3B99"/>
    <w:rsid w:val="00AD61FF"/>
    <w:rsid w:val="00AE0064"/>
    <w:rsid w:val="00AE02FB"/>
    <w:rsid w:val="00AE7D17"/>
    <w:rsid w:val="00AF0EDF"/>
    <w:rsid w:val="00AF1D16"/>
    <w:rsid w:val="00AF3310"/>
    <w:rsid w:val="00AF6829"/>
    <w:rsid w:val="00B14591"/>
    <w:rsid w:val="00B15446"/>
    <w:rsid w:val="00B22D7C"/>
    <w:rsid w:val="00B23073"/>
    <w:rsid w:val="00B23448"/>
    <w:rsid w:val="00B3050A"/>
    <w:rsid w:val="00B35F73"/>
    <w:rsid w:val="00B37112"/>
    <w:rsid w:val="00B41850"/>
    <w:rsid w:val="00B422AB"/>
    <w:rsid w:val="00B42F9B"/>
    <w:rsid w:val="00B4417B"/>
    <w:rsid w:val="00B44799"/>
    <w:rsid w:val="00B44D56"/>
    <w:rsid w:val="00B44EA9"/>
    <w:rsid w:val="00B52759"/>
    <w:rsid w:val="00B53528"/>
    <w:rsid w:val="00B539FA"/>
    <w:rsid w:val="00B56169"/>
    <w:rsid w:val="00B65941"/>
    <w:rsid w:val="00B65F5C"/>
    <w:rsid w:val="00B66676"/>
    <w:rsid w:val="00B668FA"/>
    <w:rsid w:val="00B675E1"/>
    <w:rsid w:val="00B74645"/>
    <w:rsid w:val="00B74748"/>
    <w:rsid w:val="00B75A3B"/>
    <w:rsid w:val="00B75E79"/>
    <w:rsid w:val="00B764BD"/>
    <w:rsid w:val="00B82385"/>
    <w:rsid w:val="00B85072"/>
    <w:rsid w:val="00B873F1"/>
    <w:rsid w:val="00B8799B"/>
    <w:rsid w:val="00B90323"/>
    <w:rsid w:val="00B972A5"/>
    <w:rsid w:val="00BA1327"/>
    <w:rsid w:val="00BA21BE"/>
    <w:rsid w:val="00BA276A"/>
    <w:rsid w:val="00BA386B"/>
    <w:rsid w:val="00BA60AA"/>
    <w:rsid w:val="00BA672B"/>
    <w:rsid w:val="00BA67F3"/>
    <w:rsid w:val="00BB11F6"/>
    <w:rsid w:val="00BB1550"/>
    <w:rsid w:val="00BB3522"/>
    <w:rsid w:val="00BB45AF"/>
    <w:rsid w:val="00BB523E"/>
    <w:rsid w:val="00BC04D5"/>
    <w:rsid w:val="00BC3989"/>
    <w:rsid w:val="00BC5059"/>
    <w:rsid w:val="00BC6B0F"/>
    <w:rsid w:val="00BD308B"/>
    <w:rsid w:val="00BD31AF"/>
    <w:rsid w:val="00BD4C7B"/>
    <w:rsid w:val="00BE4600"/>
    <w:rsid w:val="00BE70A4"/>
    <w:rsid w:val="00BE77DE"/>
    <w:rsid w:val="00BF0095"/>
    <w:rsid w:val="00BF23A3"/>
    <w:rsid w:val="00BF407B"/>
    <w:rsid w:val="00BF6F62"/>
    <w:rsid w:val="00C013F8"/>
    <w:rsid w:val="00C01A50"/>
    <w:rsid w:val="00C024A5"/>
    <w:rsid w:val="00C05A47"/>
    <w:rsid w:val="00C06247"/>
    <w:rsid w:val="00C11448"/>
    <w:rsid w:val="00C1197E"/>
    <w:rsid w:val="00C13066"/>
    <w:rsid w:val="00C2163C"/>
    <w:rsid w:val="00C2663D"/>
    <w:rsid w:val="00C27B93"/>
    <w:rsid w:val="00C27C27"/>
    <w:rsid w:val="00C3205C"/>
    <w:rsid w:val="00C32D54"/>
    <w:rsid w:val="00C36869"/>
    <w:rsid w:val="00C45262"/>
    <w:rsid w:val="00C469C8"/>
    <w:rsid w:val="00C473AE"/>
    <w:rsid w:val="00C47823"/>
    <w:rsid w:val="00C56F32"/>
    <w:rsid w:val="00C619B3"/>
    <w:rsid w:val="00C6447E"/>
    <w:rsid w:val="00C726E7"/>
    <w:rsid w:val="00C75F9E"/>
    <w:rsid w:val="00C761EA"/>
    <w:rsid w:val="00C767D2"/>
    <w:rsid w:val="00C76BFD"/>
    <w:rsid w:val="00C77306"/>
    <w:rsid w:val="00C77597"/>
    <w:rsid w:val="00C80348"/>
    <w:rsid w:val="00C80BCB"/>
    <w:rsid w:val="00C810B8"/>
    <w:rsid w:val="00C83CCE"/>
    <w:rsid w:val="00C92717"/>
    <w:rsid w:val="00C92FB2"/>
    <w:rsid w:val="00C938F9"/>
    <w:rsid w:val="00C94894"/>
    <w:rsid w:val="00C95782"/>
    <w:rsid w:val="00CA2663"/>
    <w:rsid w:val="00CA350F"/>
    <w:rsid w:val="00CA50FF"/>
    <w:rsid w:val="00CB7A22"/>
    <w:rsid w:val="00CC00D7"/>
    <w:rsid w:val="00CC1EB7"/>
    <w:rsid w:val="00CC521A"/>
    <w:rsid w:val="00CC6470"/>
    <w:rsid w:val="00CD0258"/>
    <w:rsid w:val="00CD2061"/>
    <w:rsid w:val="00CD235A"/>
    <w:rsid w:val="00CD2705"/>
    <w:rsid w:val="00CD2C17"/>
    <w:rsid w:val="00CD2E46"/>
    <w:rsid w:val="00CD64F5"/>
    <w:rsid w:val="00CD6654"/>
    <w:rsid w:val="00CD7D71"/>
    <w:rsid w:val="00CE2D9D"/>
    <w:rsid w:val="00CE49E5"/>
    <w:rsid w:val="00CE4CE1"/>
    <w:rsid w:val="00CE6E72"/>
    <w:rsid w:val="00CF09FB"/>
    <w:rsid w:val="00CF6899"/>
    <w:rsid w:val="00D006EF"/>
    <w:rsid w:val="00D01A20"/>
    <w:rsid w:val="00D10A99"/>
    <w:rsid w:val="00D125D5"/>
    <w:rsid w:val="00D12F9B"/>
    <w:rsid w:val="00D159B5"/>
    <w:rsid w:val="00D16825"/>
    <w:rsid w:val="00D1685D"/>
    <w:rsid w:val="00D2766A"/>
    <w:rsid w:val="00D27F42"/>
    <w:rsid w:val="00D3355D"/>
    <w:rsid w:val="00D33DB6"/>
    <w:rsid w:val="00D361E6"/>
    <w:rsid w:val="00D44A1F"/>
    <w:rsid w:val="00D50032"/>
    <w:rsid w:val="00D5324E"/>
    <w:rsid w:val="00D56AD1"/>
    <w:rsid w:val="00D60424"/>
    <w:rsid w:val="00D61A80"/>
    <w:rsid w:val="00D63321"/>
    <w:rsid w:val="00D63B39"/>
    <w:rsid w:val="00D6746B"/>
    <w:rsid w:val="00D7076F"/>
    <w:rsid w:val="00D70885"/>
    <w:rsid w:val="00D72F81"/>
    <w:rsid w:val="00D73B29"/>
    <w:rsid w:val="00D77BC5"/>
    <w:rsid w:val="00D80BA7"/>
    <w:rsid w:val="00D84562"/>
    <w:rsid w:val="00D84E91"/>
    <w:rsid w:val="00D910D7"/>
    <w:rsid w:val="00D931FD"/>
    <w:rsid w:val="00D93792"/>
    <w:rsid w:val="00D94D77"/>
    <w:rsid w:val="00DA1C69"/>
    <w:rsid w:val="00DA28EB"/>
    <w:rsid w:val="00DA2DF1"/>
    <w:rsid w:val="00DA352A"/>
    <w:rsid w:val="00DB05DF"/>
    <w:rsid w:val="00DB0C6F"/>
    <w:rsid w:val="00DB7E14"/>
    <w:rsid w:val="00DC26DD"/>
    <w:rsid w:val="00DC491B"/>
    <w:rsid w:val="00DC5DA9"/>
    <w:rsid w:val="00DC6EFE"/>
    <w:rsid w:val="00DD00BD"/>
    <w:rsid w:val="00DD144E"/>
    <w:rsid w:val="00DD1EE6"/>
    <w:rsid w:val="00DD207A"/>
    <w:rsid w:val="00DD5640"/>
    <w:rsid w:val="00DE0106"/>
    <w:rsid w:val="00DE029A"/>
    <w:rsid w:val="00DE20ED"/>
    <w:rsid w:val="00DE4F79"/>
    <w:rsid w:val="00DE5F72"/>
    <w:rsid w:val="00DE783B"/>
    <w:rsid w:val="00DF371C"/>
    <w:rsid w:val="00DF40E0"/>
    <w:rsid w:val="00E00902"/>
    <w:rsid w:val="00E02FD3"/>
    <w:rsid w:val="00E06537"/>
    <w:rsid w:val="00E10DB9"/>
    <w:rsid w:val="00E14AB7"/>
    <w:rsid w:val="00E154BD"/>
    <w:rsid w:val="00E20E7B"/>
    <w:rsid w:val="00E27DE4"/>
    <w:rsid w:val="00E312EA"/>
    <w:rsid w:val="00E33E8F"/>
    <w:rsid w:val="00E36D8B"/>
    <w:rsid w:val="00E40C37"/>
    <w:rsid w:val="00E418DD"/>
    <w:rsid w:val="00E42287"/>
    <w:rsid w:val="00E4651B"/>
    <w:rsid w:val="00E47474"/>
    <w:rsid w:val="00E516CC"/>
    <w:rsid w:val="00E51F65"/>
    <w:rsid w:val="00E52454"/>
    <w:rsid w:val="00E52C96"/>
    <w:rsid w:val="00E53450"/>
    <w:rsid w:val="00E53AFA"/>
    <w:rsid w:val="00E53C68"/>
    <w:rsid w:val="00E5497E"/>
    <w:rsid w:val="00E55741"/>
    <w:rsid w:val="00E56C65"/>
    <w:rsid w:val="00E6023E"/>
    <w:rsid w:val="00E613DD"/>
    <w:rsid w:val="00E63552"/>
    <w:rsid w:val="00E672C1"/>
    <w:rsid w:val="00E70F92"/>
    <w:rsid w:val="00E725B4"/>
    <w:rsid w:val="00E744FF"/>
    <w:rsid w:val="00E75167"/>
    <w:rsid w:val="00E8080F"/>
    <w:rsid w:val="00E84D33"/>
    <w:rsid w:val="00E87BEE"/>
    <w:rsid w:val="00E92D75"/>
    <w:rsid w:val="00E9301F"/>
    <w:rsid w:val="00EA49B8"/>
    <w:rsid w:val="00EA4E70"/>
    <w:rsid w:val="00EA5823"/>
    <w:rsid w:val="00EB1311"/>
    <w:rsid w:val="00EB188B"/>
    <w:rsid w:val="00EC5E38"/>
    <w:rsid w:val="00EC6B1F"/>
    <w:rsid w:val="00ED00D0"/>
    <w:rsid w:val="00ED06B8"/>
    <w:rsid w:val="00ED2B07"/>
    <w:rsid w:val="00ED2DA8"/>
    <w:rsid w:val="00ED38BC"/>
    <w:rsid w:val="00ED3B47"/>
    <w:rsid w:val="00ED7968"/>
    <w:rsid w:val="00EE2F3E"/>
    <w:rsid w:val="00EE3B05"/>
    <w:rsid w:val="00EE6364"/>
    <w:rsid w:val="00EF1CA6"/>
    <w:rsid w:val="00EF2385"/>
    <w:rsid w:val="00EF30A0"/>
    <w:rsid w:val="00EF5B1D"/>
    <w:rsid w:val="00EF5C95"/>
    <w:rsid w:val="00EF628B"/>
    <w:rsid w:val="00F00B00"/>
    <w:rsid w:val="00F04842"/>
    <w:rsid w:val="00F04AFC"/>
    <w:rsid w:val="00F07BB1"/>
    <w:rsid w:val="00F16ED2"/>
    <w:rsid w:val="00F17BF3"/>
    <w:rsid w:val="00F22A96"/>
    <w:rsid w:val="00F2308C"/>
    <w:rsid w:val="00F24779"/>
    <w:rsid w:val="00F27F2D"/>
    <w:rsid w:val="00F30DD6"/>
    <w:rsid w:val="00F32799"/>
    <w:rsid w:val="00F37AF9"/>
    <w:rsid w:val="00F419B7"/>
    <w:rsid w:val="00F43666"/>
    <w:rsid w:val="00F4527A"/>
    <w:rsid w:val="00F4541B"/>
    <w:rsid w:val="00F4728B"/>
    <w:rsid w:val="00F508EE"/>
    <w:rsid w:val="00F509FF"/>
    <w:rsid w:val="00F51B2E"/>
    <w:rsid w:val="00F534EB"/>
    <w:rsid w:val="00F552F0"/>
    <w:rsid w:val="00F565DF"/>
    <w:rsid w:val="00F56EBD"/>
    <w:rsid w:val="00F60068"/>
    <w:rsid w:val="00F60428"/>
    <w:rsid w:val="00F64DFF"/>
    <w:rsid w:val="00F67214"/>
    <w:rsid w:val="00F6791E"/>
    <w:rsid w:val="00F7283D"/>
    <w:rsid w:val="00F72D67"/>
    <w:rsid w:val="00F74639"/>
    <w:rsid w:val="00F82EA4"/>
    <w:rsid w:val="00F836A5"/>
    <w:rsid w:val="00F83F1D"/>
    <w:rsid w:val="00F93491"/>
    <w:rsid w:val="00F94572"/>
    <w:rsid w:val="00F96D08"/>
    <w:rsid w:val="00F970C9"/>
    <w:rsid w:val="00FA4269"/>
    <w:rsid w:val="00FB2B2C"/>
    <w:rsid w:val="00FB2F6C"/>
    <w:rsid w:val="00FB33E9"/>
    <w:rsid w:val="00FB43E1"/>
    <w:rsid w:val="00FC013F"/>
    <w:rsid w:val="00FC2BB5"/>
    <w:rsid w:val="00FC4325"/>
    <w:rsid w:val="00FC52CE"/>
    <w:rsid w:val="00FD3CA5"/>
    <w:rsid w:val="00FD704B"/>
    <w:rsid w:val="00FE63B5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9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F24779"/>
    <w:pPr>
      <w:autoSpaceDE w:val="0"/>
      <w:autoSpaceDN w:val="0"/>
      <w:ind w:left="796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63954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363954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1"/>
    <w:rsid w:val="00363954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363954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главление_"/>
    <w:basedOn w:val="a0"/>
    <w:link w:val="a7"/>
    <w:rsid w:val="00363954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363954"/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rsid w:val="00363954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sid w:val="003639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36395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5"/>
    <w:rsid w:val="0036395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363954"/>
    <w:pPr>
      <w:spacing w:after="300"/>
      <w:ind w:firstLine="2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363954"/>
    <w:pPr>
      <w:ind w:left="560"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363954"/>
    <w:pPr>
      <w:spacing w:after="260"/>
      <w:ind w:left="180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363954"/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3639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9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c">
    <w:name w:val="Hyperlink"/>
    <w:basedOn w:val="a0"/>
    <w:uiPriority w:val="99"/>
    <w:unhideWhenUsed/>
    <w:rsid w:val="0036395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63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3954"/>
    <w:pPr>
      <w:autoSpaceDE w:val="0"/>
      <w:autoSpaceDN w:val="0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363954"/>
    <w:rPr>
      <w:rFonts w:ascii="Times New Roman" w:eastAsia="Times New Roman" w:hAnsi="Times New Roman" w:cs="Times New Roman"/>
      <w:sz w:val="21"/>
      <w:szCs w:val="21"/>
    </w:rPr>
  </w:style>
  <w:style w:type="paragraph" w:styleId="af">
    <w:name w:val="Title"/>
    <w:basedOn w:val="a"/>
    <w:link w:val="af0"/>
    <w:uiPriority w:val="1"/>
    <w:qFormat/>
    <w:rsid w:val="00363954"/>
    <w:pPr>
      <w:autoSpaceDE w:val="0"/>
      <w:autoSpaceDN w:val="0"/>
      <w:spacing w:before="63"/>
      <w:ind w:left="1388" w:right="1591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f0">
    <w:name w:val="Название Знак"/>
    <w:basedOn w:val="a0"/>
    <w:link w:val="af"/>
    <w:uiPriority w:val="1"/>
    <w:rsid w:val="00363954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363954"/>
    <w:pPr>
      <w:autoSpaceDE w:val="0"/>
      <w:autoSpaceDN w:val="0"/>
      <w:spacing w:before="140"/>
      <w:ind w:left="24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59"/>
    <w:rsid w:val="0036395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3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3954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261F1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683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7230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30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semiHidden/>
    <w:unhideWhenUsed/>
    <w:rsid w:val="007230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230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List Paragraph"/>
    <w:basedOn w:val="a"/>
    <w:uiPriority w:val="1"/>
    <w:qFormat/>
    <w:rsid w:val="00723038"/>
    <w:pPr>
      <w:ind w:left="720"/>
      <w:contextualSpacing/>
    </w:pPr>
  </w:style>
  <w:style w:type="character" w:customStyle="1" w:styleId="ng-scope">
    <w:name w:val="ng-scope"/>
    <w:basedOn w:val="a0"/>
    <w:rsid w:val="00D73B29"/>
  </w:style>
  <w:style w:type="paragraph" w:customStyle="1" w:styleId="ConsPlusNonformat">
    <w:name w:val="ConsPlusNonformat"/>
    <w:rsid w:val="00AA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477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2A248D76958CC7417B62CD07E1D9A70DCB4C8B7A2EA6EA66EBE5746FAEB271D2DF75BDC7E1EC95X7F4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s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y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94F9849AD60D8F7EC3993F15E54A67BE52A46C9539007DCAF623803947FD26F77CD7459F6B9CEE121F023309t6WBE" TargetMode="Externa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C3F2684C12DF79E3782E08C9DECAA0CA3A48D698096B493D2CA39A981tBj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2E6B2-599D-414F-82A6-E261E6BC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11117</Words>
  <Characters>63367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Кудрявцева Валентина Юрьевна</cp:lastModifiedBy>
  <cp:revision>4</cp:revision>
  <cp:lastPrinted>2023-05-24T11:13:00Z</cp:lastPrinted>
  <dcterms:created xsi:type="dcterms:W3CDTF">2023-06-07T08:04:00Z</dcterms:created>
  <dcterms:modified xsi:type="dcterms:W3CDTF">2023-06-07T09:16:00Z</dcterms:modified>
</cp:coreProperties>
</file>