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1E8" w:rsidRPr="00692971" w:rsidRDefault="006831E8" w:rsidP="006831E8">
      <w:pPr>
        <w:ind w:firstLine="709"/>
        <w:jc w:val="center"/>
        <w:rPr>
          <w:rFonts w:ascii="Times New Roman" w:hAnsi="Times New Roman" w:cs="Times New Roman"/>
          <w:color w:val="auto"/>
          <w:sz w:val="32"/>
        </w:rPr>
      </w:pPr>
      <w:bookmarkStart w:id="0" w:name="_GoBack"/>
      <w:r w:rsidRPr="00692971">
        <w:rPr>
          <w:rFonts w:ascii="Times New Roman" w:hAnsi="Times New Roman" w:cs="Times New Roman"/>
          <w:noProof/>
          <w:color w:val="auto"/>
          <w:sz w:val="32"/>
          <w:lang w:bidi="ar-SA"/>
        </w:rPr>
        <w:drawing>
          <wp:inline distT="0" distB="0" distL="0" distR="0" wp14:anchorId="421490D8" wp14:editId="2A057654">
            <wp:extent cx="506730" cy="615950"/>
            <wp:effectExtent l="1905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06730" cy="615950"/>
                    </a:xfrm>
                    <a:prstGeom prst="rect">
                      <a:avLst/>
                    </a:prstGeom>
                    <a:noFill/>
                    <a:ln w="9525">
                      <a:noFill/>
                      <a:miter lim="800000"/>
                      <a:headEnd/>
                      <a:tailEnd/>
                    </a:ln>
                  </pic:spPr>
                </pic:pic>
              </a:graphicData>
            </a:graphic>
          </wp:inline>
        </w:drawing>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0"/>
        <w:gridCol w:w="4396"/>
      </w:tblGrid>
      <w:tr w:rsidR="00692971" w:rsidRPr="00692971" w:rsidTr="00BB3522">
        <w:trPr>
          <w:trHeight w:val="1134"/>
        </w:trPr>
        <w:tc>
          <w:tcPr>
            <w:tcW w:w="9356" w:type="dxa"/>
            <w:gridSpan w:val="2"/>
            <w:tcBorders>
              <w:top w:val="nil"/>
              <w:left w:val="nil"/>
              <w:bottom w:val="nil"/>
              <w:right w:val="nil"/>
            </w:tcBorders>
          </w:tcPr>
          <w:p w:rsidR="007709E8" w:rsidRPr="00692971" w:rsidRDefault="006831E8" w:rsidP="007709E8">
            <w:pPr>
              <w:ind w:firstLine="709"/>
              <w:jc w:val="center"/>
              <w:rPr>
                <w:rFonts w:ascii="Times New Roman" w:hAnsi="Times New Roman" w:cs="Times New Roman"/>
                <w:color w:val="auto"/>
                <w:sz w:val="28"/>
                <w:szCs w:val="28"/>
              </w:rPr>
            </w:pPr>
            <w:r w:rsidRPr="00692971">
              <w:rPr>
                <w:rFonts w:ascii="Times New Roman" w:hAnsi="Times New Roman" w:cs="Times New Roman"/>
                <w:color w:val="auto"/>
                <w:sz w:val="28"/>
                <w:szCs w:val="28"/>
              </w:rPr>
              <w:t>АДМИНИСТРАЦИЯ СЕВЕРО-ЕНИСЕЙСКОГО РАЙОНА</w:t>
            </w:r>
          </w:p>
          <w:p w:rsidR="006831E8" w:rsidRPr="00692971" w:rsidRDefault="006831E8" w:rsidP="007709E8">
            <w:pPr>
              <w:ind w:firstLine="709"/>
              <w:jc w:val="center"/>
              <w:rPr>
                <w:rFonts w:ascii="Times New Roman" w:hAnsi="Times New Roman" w:cs="Times New Roman"/>
                <w:color w:val="auto"/>
                <w:sz w:val="40"/>
                <w:szCs w:val="40"/>
              </w:rPr>
            </w:pPr>
            <w:r w:rsidRPr="00692971">
              <w:rPr>
                <w:rFonts w:ascii="Times New Roman" w:hAnsi="Times New Roman" w:cs="Times New Roman"/>
                <w:b/>
                <w:color w:val="auto"/>
                <w:sz w:val="40"/>
                <w:szCs w:val="40"/>
              </w:rPr>
              <w:t>ПОСТАНОВЛЕНИЕ</w:t>
            </w:r>
          </w:p>
        </w:tc>
      </w:tr>
      <w:tr w:rsidR="00692971" w:rsidRPr="00692971" w:rsidTr="00BB3522">
        <w:trPr>
          <w:trHeight w:val="567"/>
        </w:trPr>
        <w:tc>
          <w:tcPr>
            <w:tcW w:w="4960" w:type="dxa"/>
            <w:tcBorders>
              <w:top w:val="nil"/>
              <w:left w:val="nil"/>
              <w:bottom w:val="nil"/>
              <w:right w:val="nil"/>
            </w:tcBorders>
            <w:vAlign w:val="center"/>
          </w:tcPr>
          <w:p w:rsidR="006831E8" w:rsidRPr="00692971" w:rsidRDefault="006831E8" w:rsidP="00122894">
            <w:pPr>
              <w:rPr>
                <w:rFonts w:ascii="Times New Roman" w:hAnsi="Times New Roman" w:cs="Times New Roman"/>
                <w:color w:val="auto"/>
                <w:sz w:val="20"/>
              </w:rPr>
            </w:pPr>
            <w:r w:rsidRPr="00692971">
              <w:rPr>
                <w:rFonts w:ascii="Times New Roman" w:hAnsi="Times New Roman" w:cs="Times New Roman"/>
                <w:color w:val="auto"/>
                <w:sz w:val="28"/>
              </w:rPr>
              <w:t>«</w:t>
            </w:r>
            <w:r w:rsidR="00122894" w:rsidRPr="00692971">
              <w:rPr>
                <w:rFonts w:ascii="Times New Roman" w:hAnsi="Times New Roman" w:cs="Times New Roman"/>
                <w:color w:val="auto"/>
                <w:sz w:val="28"/>
                <w:u w:val="single"/>
              </w:rPr>
              <w:t>26</w:t>
            </w:r>
            <w:r w:rsidRPr="00692971">
              <w:rPr>
                <w:rFonts w:ascii="Times New Roman" w:hAnsi="Times New Roman" w:cs="Times New Roman"/>
                <w:color w:val="auto"/>
                <w:sz w:val="28"/>
              </w:rPr>
              <w:t>»</w:t>
            </w:r>
            <w:r w:rsidR="00122894" w:rsidRPr="00692971">
              <w:rPr>
                <w:rFonts w:ascii="Times New Roman" w:hAnsi="Times New Roman" w:cs="Times New Roman"/>
                <w:color w:val="auto"/>
                <w:sz w:val="28"/>
              </w:rPr>
              <w:t xml:space="preserve"> </w:t>
            </w:r>
            <w:r w:rsidR="00122894" w:rsidRPr="00692971">
              <w:rPr>
                <w:rFonts w:ascii="Times New Roman" w:hAnsi="Times New Roman" w:cs="Times New Roman"/>
                <w:color w:val="auto"/>
                <w:sz w:val="28"/>
                <w:u w:val="single"/>
              </w:rPr>
              <w:t xml:space="preserve">декабря </w:t>
            </w:r>
            <w:r w:rsidRPr="00692971">
              <w:rPr>
                <w:rFonts w:ascii="Times New Roman" w:hAnsi="Times New Roman" w:cs="Times New Roman"/>
                <w:color w:val="auto"/>
                <w:sz w:val="28"/>
              </w:rPr>
              <w:t>2022 г.</w:t>
            </w:r>
          </w:p>
        </w:tc>
        <w:tc>
          <w:tcPr>
            <w:tcW w:w="4396" w:type="dxa"/>
            <w:tcBorders>
              <w:top w:val="nil"/>
              <w:left w:val="nil"/>
              <w:bottom w:val="nil"/>
              <w:right w:val="nil"/>
            </w:tcBorders>
            <w:vAlign w:val="center"/>
          </w:tcPr>
          <w:p w:rsidR="006831E8" w:rsidRPr="00692971" w:rsidRDefault="006831E8" w:rsidP="00122894">
            <w:pPr>
              <w:ind w:left="1962" w:firstLine="709"/>
              <w:jc w:val="right"/>
              <w:rPr>
                <w:rFonts w:ascii="Times New Roman" w:hAnsi="Times New Roman" w:cs="Times New Roman"/>
                <w:color w:val="auto"/>
                <w:sz w:val="20"/>
              </w:rPr>
            </w:pPr>
            <w:r w:rsidRPr="00692971">
              <w:rPr>
                <w:rFonts w:ascii="Times New Roman" w:hAnsi="Times New Roman" w:cs="Times New Roman"/>
                <w:color w:val="auto"/>
                <w:sz w:val="28"/>
              </w:rPr>
              <w:t>№</w:t>
            </w:r>
            <w:r w:rsidR="00122894" w:rsidRPr="00692971">
              <w:rPr>
                <w:rFonts w:ascii="Times New Roman" w:hAnsi="Times New Roman" w:cs="Times New Roman"/>
                <w:color w:val="auto"/>
                <w:sz w:val="28"/>
              </w:rPr>
              <w:t xml:space="preserve"> </w:t>
            </w:r>
            <w:r w:rsidR="00122894" w:rsidRPr="00692971">
              <w:rPr>
                <w:rFonts w:ascii="Times New Roman" w:hAnsi="Times New Roman" w:cs="Times New Roman"/>
                <w:color w:val="auto"/>
                <w:sz w:val="28"/>
                <w:u w:val="single"/>
              </w:rPr>
              <w:t>595-п</w:t>
            </w:r>
          </w:p>
        </w:tc>
      </w:tr>
      <w:tr w:rsidR="00692971" w:rsidRPr="00692971" w:rsidTr="00BB3522">
        <w:trPr>
          <w:trHeight w:val="343"/>
        </w:trPr>
        <w:tc>
          <w:tcPr>
            <w:tcW w:w="9356" w:type="dxa"/>
            <w:gridSpan w:val="2"/>
            <w:tcBorders>
              <w:top w:val="nil"/>
              <w:left w:val="nil"/>
              <w:bottom w:val="nil"/>
              <w:right w:val="nil"/>
            </w:tcBorders>
            <w:vAlign w:val="center"/>
          </w:tcPr>
          <w:p w:rsidR="006831E8" w:rsidRPr="00692971" w:rsidRDefault="006831E8" w:rsidP="006831E8">
            <w:pPr>
              <w:ind w:firstLine="709"/>
              <w:jc w:val="center"/>
              <w:rPr>
                <w:rFonts w:ascii="Times New Roman" w:hAnsi="Times New Roman" w:cs="Times New Roman"/>
                <w:color w:val="auto"/>
                <w:sz w:val="28"/>
              </w:rPr>
            </w:pPr>
            <w:proofErr w:type="spellStart"/>
            <w:r w:rsidRPr="00692971">
              <w:rPr>
                <w:rFonts w:ascii="Times New Roman" w:hAnsi="Times New Roman" w:cs="Times New Roman"/>
                <w:color w:val="auto"/>
              </w:rPr>
              <w:t>гп</w:t>
            </w:r>
            <w:proofErr w:type="spellEnd"/>
            <w:r w:rsidRPr="00692971">
              <w:rPr>
                <w:rFonts w:ascii="Times New Roman" w:hAnsi="Times New Roman" w:cs="Times New Roman"/>
                <w:color w:val="auto"/>
              </w:rPr>
              <w:t xml:space="preserve"> Северо-Енисейский</w:t>
            </w:r>
          </w:p>
        </w:tc>
      </w:tr>
    </w:tbl>
    <w:p w:rsidR="006831E8" w:rsidRPr="00692971" w:rsidRDefault="006831E8" w:rsidP="006831E8">
      <w:pPr>
        <w:shd w:val="clear" w:color="auto" w:fill="FFFFFF"/>
        <w:spacing w:line="322" w:lineRule="exact"/>
        <w:jc w:val="both"/>
        <w:rPr>
          <w:rFonts w:ascii="Times New Roman" w:hAnsi="Times New Roman" w:cs="Times New Roman"/>
          <w:color w:val="auto"/>
          <w:sz w:val="28"/>
          <w:szCs w:val="28"/>
        </w:rPr>
      </w:pPr>
    </w:p>
    <w:p w:rsidR="006831E8" w:rsidRPr="00692971" w:rsidRDefault="00830E5E" w:rsidP="006831E8">
      <w:pPr>
        <w:jc w:val="both"/>
        <w:rPr>
          <w:rFonts w:ascii="Times New Roman" w:hAnsi="Times New Roman" w:cs="Times New Roman"/>
          <w:b/>
          <w:color w:val="auto"/>
          <w:sz w:val="28"/>
          <w:szCs w:val="28"/>
        </w:rPr>
      </w:pPr>
      <w:r w:rsidRPr="00692971">
        <w:rPr>
          <w:rFonts w:ascii="Times New Roman" w:hAnsi="Times New Roman" w:cs="Times New Roman"/>
          <w:b/>
          <w:color w:val="auto"/>
          <w:sz w:val="28"/>
          <w:szCs w:val="28"/>
        </w:rPr>
        <w:t>Об утверждении административного</w:t>
      </w:r>
      <w:r w:rsidR="006831E8" w:rsidRPr="00692971">
        <w:rPr>
          <w:rFonts w:ascii="Times New Roman" w:hAnsi="Times New Roman" w:cs="Times New Roman"/>
          <w:b/>
          <w:color w:val="auto"/>
          <w:sz w:val="28"/>
          <w:szCs w:val="28"/>
        </w:rPr>
        <w:t xml:space="preserve"> регламент</w:t>
      </w:r>
      <w:r w:rsidRPr="00692971">
        <w:rPr>
          <w:rFonts w:ascii="Times New Roman" w:hAnsi="Times New Roman" w:cs="Times New Roman"/>
          <w:b/>
          <w:color w:val="auto"/>
          <w:sz w:val="28"/>
          <w:szCs w:val="28"/>
        </w:rPr>
        <w:t>а</w:t>
      </w:r>
      <w:r w:rsidR="006831E8" w:rsidRPr="00692971">
        <w:rPr>
          <w:rFonts w:ascii="Times New Roman" w:hAnsi="Times New Roman" w:cs="Times New Roman"/>
          <w:b/>
          <w:color w:val="auto"/>
          <w:sz w:val="28"/>
          <w:szCs w:val="28"/>
        </w:rPr>
        <w:t xml:space="preserve"> по предоставлению </w:t>
      </w:r>
      <w:r w:rsidRPr="00692971">
        <w:rPr>
          <w:rFonts w:ascii="Times New Roman" w:hAnsi="Times New Roman" w:cs="Times New Roman"/>
          <w:b/>
          <w:color w:val="auto"/>
          <w:sz w:val="28"/>
          <w:szCs w:val="28"/>
        </w:rPr>
        <w:t xml:space="preserve">администрацией Северо-Енисейского района </w:t>
      </w:r>
      <w:r w:rsidR="006831E8" w:rsidRPr="00692971">
        <w:rPr>
          <w:rFonts w:ascii="Times New Roman" w:hAnsi="Times New Roman" w:cs="Times New Roman"/>
          <w:b/>
          <w:color w:val="auto"/>
          <w:sz w:val="28"/>
          <w:szCs w:val="28"/>
        </w:rPr>
        <w:t>муниципальной услуги «</w:t>
      </w:r>
      <w:r w:rsidR="00A830B4" w:rsidRPr="00692971">
        <w:rPr>
          <w:rFonts w:ascii="Times New Roman" w:hAnsi="Times New Roman" w:cs="Times New Roman"/>
          <w:b/>
          <w:color w:val="auto"/>
          <w:sz w:val="28"/>
          <w:szCs w:val="28"/>
        </w:rPr>
        <w:t>Предварительное согласование предоставления земельного участка»</w:t>
      </w:r>
      <w:r w:rsidR="006831E8" w:rsidRPr="00692971">
        <w:rPr>
          <w:rFonts w:ascii="Times New Roman" w:hAnsi="Times New Roman" w:cs="Times New Roman"/>
          <w:b/>
          <w:color w:val="auto"/>
          <w:sz w:val="28"/>
          <w:szCs w:val="28"/>
        </w:rPr>
        <w:t xml:space="preserve"> </w:t>
      </w:r>
      <w:r w:rsidR="00A95A96" w:rsidRPr="00692971">
        <w:rPr>
          <w:rFonts w:ascii="Times New Roman" w:hAnsi="Times New Roman" w:cs="Times New Roman"/>
          <w:bCs/>
          <w:i/>
          <w:iCs/>
          <w:color w:val="auto"/>
          <w:sz w:val="28"/>
          <w:szCs w:val="28"/>
        </w:rPr>
        <w:t>(</w:t>
      </w:r>
      <w:r w:rsidR="00A95A96" w:rsidRPr="00692971">
        <w:rPr>
          <w:rFonts w:ascii="Times New Roman" w:hAnsi="Times New Roman" w:cs="Times New Roman"/>
          <w:bCs/>
          <w:i/>
          <w:color w:val="auto"/>
          <w:sz w:val="20"/>
          <w:szCs w:val="20"/>
        </w:rPr>
        <w:t xml:space="preserve">актуальная редакция с учетом изменений, внесенных постановлением администрации Северо-Енисейского района от </w:t>
      </w:r>
      <w:r w:rsidR="00A830B4" w:rsidRPr="00692971">
        <w:rPr>
          <w:rFonts w:ascii="Times New Roman" w:hAnsi="Times New Roman" w:cs="Times New Roman"/>
          <w:bCs/>
          <w:i/>
          <w:color w:val="auto"/>
          <w:sz w:val="20"/>
          <w:szCs w:val="20"/>
        </w:rPr>
        <w:t xml:space="preserve"> </w:t>
      </w:r>
      <w:r w:rsidR="00415C86" w:rsidRPr="00692971">
        <w:rPr>
          <w:rFonts w:ascii="Times New Roman" w:hAnsi="Times New Roman" w:cs="Times New Roman"/>
          <w:bCs/>
          <w:i/>
          <w:color w:val="auto"/>
          <w:sz w:val="20"/>
          <w:szCs w:val="20"/>
        </w:rPr>
        <w:t xml:space="preserve">28.03.2023 </w:t>
      </w:r>
      <w:r w:rsidR="00A95A96" w:rsidRPr="00692971">
        <w:rPr>
          <w:rFonts w:ascii="Times New Roman" w:hAnsi="Times New Roman" w:cs="Times New Roman"/>
          <w:bCs/>
          <w:i/>
          <w:color w:val="auto"/>
          <w:sz w:val="20"/>
          <w:szCs w:val="20"/>
        </w:rPr>
        <w:t xml:space="preserve">№ </w:t>
      </w:r>
      <w:r w:rsidR="00415C86" w:rsidRPr="00692971">
        <w:rPr>
          <w:rFonts w:ascii="Times New Roman" w:hAnsi="Times New Roman" w:cs="Times New Roman"/>
          <w:bCs/>
          <w:i/>
          <w:color w:val="auto"/>
          <w:sz w:val="20"/>
          <w:szCs w:val="20"/>
        </w:rPr>
        <w:t>108</w:t>
      </w:r>
      <w:r w:rsidR="00A95A96" w:rsidRPr="00692971">
        <w:rPr>
          <w:rFonts w:ascii="Times New Roman" w:hAnsi="Times New Roman" w:cs="Times New Roman"/>
          <w:bCs/>
          <w:i/>
          <w:color w:val="auto"/>
          <w:sz w:val="20"/>
          <w:szCs w:val="20"/>
        </w:rPr>
        <w:t>-п</w:t>
      </w:r>
      <w:r w:rsidR="001157BF" w:rsidRPr="00692971">
        <w:rPr>
          <w:rFonts w:ascii="Times New Roman" w:hAnsi="Times New Roman" w:cs="Times New Roman"/>
          <w:bCs/>
          <w:i/>
          <w:color w:val="auto"/>
          <w:sz w:val="20"/>
          <w:szCs w:val="20"/>
        </w:rPr>
        <w:t>,</w:t>
      </w:r>
      <w:r w:rsidR="00A830B4" w:rsidRPr="00692971">
        <w:rPr>
          <w:rFonts w:ascii="Times New Roman" w:hAnsi="Times New Roman" w:cs="Times New Roman"/>
          <w:bCs/>
          <w:i/>
          <w:color w:val="auto"/>
          <w:sz w:val="20"/>
          <w:szCs w:val="20"/>
        </w:rPr>
        <w:t xml:space="preserve"> </w:t>
      </w:r>
      <w:r w:rsidR="001157BF" w:rsidRPr="00692971">
        <w:rPr>
          <w:rFonts w:ascii="Times New Roman" w:hAnsi="Times New Roman" w:cs="Times New Roman"/>
          <w:bCs/>
          <w:i/>
          <w:color w:val="auto"/>
          <w:sz w:val="20"/>
          <w:szCs w:val="20"/>
        </w:rPr>
        <w:t>от 09.12.</w:t>
      </w:r>
      <w:r w:rsidR="00A830B4" w:rsidRPr="00692971">
        <w:rPr>
          <w:rFonts w:ascii="Times New Roman" w:hAnsi="Times New Roman" w:cs="Times New Roman"/>
          <w:bCs/>
          <w:i/>
          <w:color w:val="auto"/>
          <w:sz w:val="20"/>
          <w:szCs w:val="20"/>
        </w:rPr>
        <w:t xml:space="preserve">2024 № </w:t>
      </w:r>
      <w:r w:rsidR="001157BF" w:rsidRPr="00692971">
        <w:rPr>
          <w:rFonts w:ascii="Times New Roman" w:hAnsi="Times New Roman" w:cs="Times New Roman"/>
          <w:bCs/>
          <w:i/>
          <w:color w:val="auto"/>
          <w:sz w:val="20"/>
          <w:szCs w:val="20"/>
        </w:rPr>
        <w:t>578</w:t>
      </w:r>
      <w:r w:rsidR="00A830B4" w:rsidRPr="00692971">
        <w:rPr>
          <w:rFonts w:ascii="Times New Roman" w:hAnsi="Times New Roman" w:cs="Times New Roman"/>
          <w:bCs/>
          <w:i/>
          <w:color w:val="auto"/>
          <w:sz w:val="20"/>
          <w:szCs w:val="20"/>
        </w:rPr>
        <w:t>-п</w:t>
      </w:r>
      <w:r w:rsidR="00A95A96" w:rsidRPr="00692971">
        <w:rPr>
          <w:rFonts w:ascii="Times New Roman" w:hAnsi="Times New Roman" w:cs="Times New Roman"/>
          <w:bCs/>
          <w:i/>
          <w:color w:val="auto"/>
          <w:sz w:val="20"/>
          <w:szCs w:val="20"/>
        </w:rPr>
        <w:t>)</w:t>
      </w:r>
    </w:p>
    <w:p w:rsidR="006831E8" w:rsidRPr="00692971" w:rsidRDefault="006831E8" w:rsidP="006831E8">
      <w:pPr>
        <w:pStyle w:val="ConsPlusTitle"/>
        <w:jc w:val="both"/>
        <w:rPr>
          <w:b w:val="0"/>
        </w:rPr>
      </w:pPr>
    </w:p>
    <w:p w:rsidR="006831E8" w:rsidRPr="00692971" w:rsidRDefault="006831E8" w:rsidP="001D6F61">
      <w:pPr>
        <w:shd w:val="clear" w:color="auto" w:fill="FFFFFF"/>
        <w:spacing w:line="322" w:lineRule="exact"/>
        <w:ind w:left="14"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руководствуясь постановлением администрации Северо-Енисейского района от 08.10.2018 № 329-п «Об утверждении порядка разработки и утверждения административных регламентов предоставления муниципальных услуг», постановлением администрации Северо-Енисейского района 25.01.2011 № 14-п «Об утверждении положения о порядке формирования и ведения реестра муниципальных услуг», статьей 34 Устава Северо-Енисейского района, ПОСТАНОВЛЯЮ:</w:t>
      </w:r>
    </w:p>
    <w:p w:rsidR="001B2803" w:rsidRPr="00692971" w:rsidRDefault="001B2803" w:rsidP="001B2803">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1.Утвердить административный регламент предоставления муниципальной услуги «Предварительное согласование предоставления земельного участка» администрацией Северо-Енисейского муниципального района согласно приложению к настоящему постановлению.</w:t>
      </w:r>
      <w:r w:rsidR="00BB194E" w:rsidRPr="00692971">
        <w:rPr>
          <w:rFonts w:ascii="Times New Roman" w:hAnsi="Times New Roman" w:cs="Times New Roman"/>
          <w:color w:val="auto"/>
          <w:sz w:val="28"/>
          <w:szCs w:val="28"/>
        </w:rPr>
        <w:t xml:space="preserve"> </w:t>
      </w:r>
      <w:r w:rsidR="00BB194E" w:rsidRPr="00692971">
        <w:rPr>
          <w:rFonts w:ascii="Times New Roman" w:hAnsi="Times New Roman" w:cs="Times New Roman"/>
          <w:bCs/>
          <w:i/>
          <w:iCs/>
          <w:color w:val="auto"/>
          <w:sz w:val="28"/>
          <w:szCs w:val="28"/>
        </w:rPr>
        <w:t>(</w:t>
      </w:r>
      <w:r w:rsidR="00BB194E" w:rsidRPr="00692971">
        <w:rPr>
          <w:rFonts w:ascii="Times New Roman" w:hAnsi="Times New Roman" w:cs="Times New Roman"/>
          <w:bCs/>
          <w:i/>
          <w:color w:val="auto"/>
          <w:sz w:val="20"/>
          <w:szCs w:val="20"/>
        </w:rPr>
        <w:t xml:space="preserve">актуальная редакция с учетом изменений, внесенных постановлением администрации Северо-Енисейского района  </w:t>
      </w:r>
      <w:r w:rsidR="001157BF" w:rsidRPr="00692971">
        <w:rPr>
          <w:rFonts w:ascii="Times New Roman" w:hAnsi="Times New Roman" w:cs="Times New Roman"/>
          <w:bCs/>
          <w:i/>
          <w:color w:val="auto"/>
          <w:sz w:val="20"/>
          <w:szCs w:val="20"/>
        </w:rPr>
        <w:t>от 09.12.2024 № 578-п</w:t>
      </w:r>
      <w:r w:rsidR="00BB194E" w:rsidRPr="00692971">
        <w:rPr>
          <w:rFonts w:ascii="Times New Roman" w:hAnsi="Times New Roman" w:cs="Times New Roman"/>
          <w:bCs/>
          <w:i/>
          <w:color w:val="auto"/>
          <w:sz w:val="20"/>
          <w:szCs w:val="20"/>
        </w:rPr>
        <w:t>)</w:t>
      </w:r>
    </w:p>
    <w:p w:rsidR="006831E8" w:rsidRPr="00692971" w:rsidRDefault="001B2803" w:rsidP="001D6F61">
      <w:pPr>
        <w:ind w:left="14" w:firstLine="709"/>
        <w:jc w:val="both"/>
        <w:rPr>
          <w:rFonts w:ascii="Times New Roman" w:hAnsi="Times New Roman" w:cs="Times New Roman"/>
          <w:color w:val="auto"/>
          <w:sz w:val="28"/>
        </w:rPr>
      </w:pPr>
      <w:r w:rsidRPr="00692971">
        <w:rPr>
          <w:rFonts w:ascii="Times New Roman" w:hAnsi="Times New Roman" w:cs="Times New Roman"/>
          <w:color w:val="auto"/>
          <w:sz w:val="28"/>
          <w:szCs w:val="28"/>
        </w:rPr>
        <w:t>2</w:t>
      </w:r>
      <w:r w:rsidR="007709E8" w:rsidRPr="00692971">
        <w:rPr>
          <w:rFonts w:ascii="Times New Roman" w:hAnsi="Times New Roman" w:cs="Times New Roman"/>
          <w:color w:val="auto"/>
          <w:sz w:val="28"/>
          <w:szCs w:val="28"/>
        </w:rPr>
        <w:t>.</w:t>
      </w:r>
      <w:r w:rsidRPr="00692971">
        <w:rPr>
          <w:rFonts w:ascii="Times New Roman" w:hAnsi="Times New Roman" w:cs="Times New Roman"/>
          <w:color w:val="auto"/>
          <w:sz w:val="28"/>
          <w:szCs w:val="28"/>
        </w:rPr>
        <w:t xml:space="preserve"> </w:t>
      </w:r>
      <w:r w:rsidR="006831E8" w:rsidRPr="00692971">
        <w:rPr>
          <w:rFonts w:ascii="Times New Roman" w:hAnsi="Times New Roman" w:cs="Times New Roman"/>
          <w:color w:val="auto"/>
          <w:sz w:val="28"/>
          <w:szCs w:val="28"/>
        </w:rPr>
        <w:t xml:space="preserve">Контроль за исполнением настоящего постановления </w:t>
      </w:r>
      <w:r w:rsidR="006831E8" w:rsidRPr="00692971">
        <w:rPr>
          <w:rFonts w:ascii="Times New Roman" w:hAnsi="Times New Roman" w:cs="Times New Roman"/>
          <w:color w:val="auto"/>
          <w:sz w:val="28"/>
        </w:rPr>
        <w:t xml:space="preserve">возложить на </w:t>
      </w:r>
      <w:r w:rsidR="006831E8" w:rsidRPr="00692971">
        <w:rPr>
          <w:rFonts w:ascii="Times New Roman" w:hAnsi="Times New Roman" w:cs="Times New Roman"/>
          <w:color w:val="auto"/>
          <w:sz w:val="28"/>
          <w:szCs w:val="28"/>
        </w:rPr>
        <w:t>первого заместителя главы района.</w:t>
      </w:r>
    </w:p>
    <w:p w:rsidR="006831E8" w:rsidRPr="00692971" w:rsidRDefault="001B2803" w:rsidP="001D6F61">
      <w:pPr>
        <w:ind w:left="14"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3</w:t>
      </w:r>
      <w:r w:rsidR="007709E8" w:rsidRPr="00692971">
        <w:rPr>
          <w:rFonts w:ascii="Times New Roman" w:hAnsi="Times New Roman" w:cs="Times New Roman"/>
          <w:color w:val="auto"/>
          <w:sz w:val="28"/>
          <w:szCs w:val="28"/>
        </w:rPr>
        <w:t>.</w:t>
      </w:r>
      <w:r w:rsidRPr="00692971">
        <w:rPr>
          <w:rFonts w:ascii="Times New Roman" w:hAnsi="Times New Roman" w:cs="Times New Roman"/>
          <w:color w:val="auto"/>
          <w:sz w:val="28"/>
          <w:szCs w:val="28"/>
        </w:rPr>
        <w:t xml:space="preserve"> </w:t>
      </w:r>
      <w:r w:rsidR="006831E8" w:rsidRPr="00692971">
        <w:rPr>
          <w:rFonts w:ascii="Times New Roman" w:hAnsi="Times New Roman" w:cs="Times New Roman"/>
          <w:color w:val="auto"/>
          <w:sz w:val="28"/>
          <w:szCs w:val="28"/>
        </w:rPr>
        <w:t>Настоящее постановление вступает в силу со дня официального опубликования в газете «Северо-Енисейский вестник» и подлежит размещению на официальном сайте Северо-Енисейского района в информационно-телекоммуникационной сети «Интернет».</w:t>
      </w:r>
      <w:r w:rsidR="000D54FD" w:rsidRPr="00692971">
        <w:rPr>
          <w:rFonts w:ascii="Times New Roman" w:hAnsi="Times New Roman" w:cs="Times New Roman"/>
          <w:bCs/>
          <w:i/>
          <w:iCs/>
          <w:color w:val="auto"/>
          <w:sz w:val="28"/>
          <w:szCs w:val="28"/>
        </w:rPr>
        <w:t xml:space="preserve"> (</w:t>
      </w:r>
      <w:r w:rsidR="000D54FD" w:rsidRPr="00692971">
        <w:rPr>
          <w:rFonts w:ascii="Times New Roman" w:hAnsi="Times New Roman" w:cs="Times New Roman"/>
          <w:bCs/>
          <w:i/>
          <w:color w:val="auto"/>
          <w:sz w:val="20"/>
          <w:szCs w:val="20"/>
        </w:rPr>
        <w:t xml:space="preserve">актуальная редакция с учетом изменений, внесенных постановлением администрации Северо-Енисейского района  </w:t>
      </w:r>
      <w:r w:rsidR="001157BF" w:rsidRPr="00692971">
        <w:rPr>
          <w:rFonts w:ascii="Times New Roman" w:hAnsi="Times New Roman" w:cs="Times New Roman"/>
          <w:bCs/>
          <w:i/>
          <w:color w:val="auto"/>
          <w:sz w:val="20"/>
          <w:szCs w:val="20"/>
        </w:rPr>
        <w:t>от 09.12.2024 № 578-п</w:t>
      </w:r>
      <w:r w:rsidR="000D54FD" w:rsidRPr="00692971">
        <w:rPr>
          <w:rFonts w:ascii="Times New Roman" w:hAnsi="Times New Roman" w:cs="Times New Roman"/>
          <w:bCs/>
          <w:i/>
          <w:color w:val="auto"/>
          <w:sz w:val="20"/>
          <w:szCs w:val="20"/>
        </w:rPr>
        <w:t>)</w:t>
      </w:r>
    </w:p>
    <w:p w:rsidR="006831E8" w:rsidRPr="00692971" w:rsidRDefault="006831E8" w:rsidP="00D63321">
      <w:pPr>
        <w:pStyle w:val="ConsPlusTitle"/>
        <w:jc w:val="both"/>
        <w:rPr>
          <w:b w:val="0"/>
        </w:rPr>
      </w:pPr>
    </w:p>
    <w:p w:rsidR="006831E8" w:rsidRPr="00692971" w:rsidRDefault="006831E8" w:rsidP="006831E8">
      <w:pPr>
        <w:pStyle w:val="ConsPlusTitle"/>
        <w:tabs>
          <w:tab w:val="left" w:pos="2540"/>
        </w:tabs>
        <w:jc w:val="both"/>
        <w:rPr>
          <w:b w:val="0"/>
        </w:rPr>
      </w:pPr>
    </w:p>
    <w:p w:rsidR="006831E8" w:rsidRPr="00692971" w:rsidRDefault="006831E8" w:rsidP="006831E8">
      <w:pPr>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Глава Северо-Енисейского района </w:t>
      </w:r>
      <w:r w:rsidRPr="00692971">
        <w:rPr>
          <w:rFonts w:ascii="Times New Roman" w:hAnsi="Times New Roman" w:cs="Times New Roman"/>
          <w:color w:val="auto"/>
          <w:sz w:val="28"/>
          <w:szCs w:val="28"/>
        </w:rPr>
        <w:tab/>
      </w:r>
      <w:r w:rsidRPr="00692971">
        <w:rPr>
          <w:rFonts w:ascii="Times New Roman" w:hAnsi="Times New Roman" w:cs="Times New Roman"/>
          <w:color w:val="auto"/>
          <w:sz w:val="28"/>
          <w:szCs w:val="28"/>
        </w:rPr>
        <w:tab/>
      </w:r>
      <w:r w:rsidRPr="00692971">
        <w:rPr>
          <w:rFonts w:ascii="Times New Roman" w:hAnsi="Times New Roman" w:cs="Times New Roman"/>
          <w:color w:val="auto"/>
          <w:sz w:val="28"/>
          <w:szCs w:val="28"/>
        </w:rPr>
        <w:tab/>
      </w:r>
      <w:r w:rsidRPr="00692971">
        <w:rPr>
          <w:rFonts w:ascii="Times New Roman" w:hAnsi="Times New Roman" w:cs="Times New Roman"/>
          <w:color w:val="auto"/>
          <w:sz w:val="28"/>
          <w:szCs w:val="28"/>
        </w:rPr>
        <w:tab/>
      </w:r>
      <w:r w:rsidR="007709E8" w:rsidRPr="00692971">
        <w:rPr>
          <w:rFonts w:ascii="Times New Roman" w:hAnsi="Times New Roman" w:cs="Times New Roman"/>
          <w:color w:val="auto"/>
          <w:sz w:val="28"/>
          <w:szCs w:val="28"/>
        </w:rPr>
        <w:tab/>
      </w:r>
      <w:r w:rsidR="007709E8" w:rsidRPr="00692971">
        <w:rPr>
          <w:rFonts w:ascii="Times New Roman" w:hAnsi="Times New Roman" w:cs="Times New Roman"/>
          <w:color w:val="auto"/>
          <w:sz w:val="28"/>
          <w:szCs w:val="28"/>
        </w:rPr>
        <w:tab/>
      </w:r>
      <w:r w:rsidRPr="00692971">
        <w:rPr>
          <w:rFonts w:ascii="Times New Roman" w:hAnsi="Times New Roman" w:cs="Times New Roman"/>
          <w:color w:val="auto"/>
          <w:sz w:val="28"/>
          <w:szCs w:val="28"/>
        </w:rPr>
        <w:t>А.Н. Рябцев</w:t>
      </w:r>
    </w:p>
    <w:p w:rsidR="007709E8" w:rsidRPr="00692971" w:rsidRDefault="007709E8">
      <w:pPr>
        <w:widowControl/>
        <w:spacing w:after="200" w:line="276" w:lineRule="auto"/>
        <w:rPr>
          <w:rFonts w:ascii="Times New Roman" w:eastAsiaTheme="minorEastAsia" w:hAnsi="Times New Roman" w:cs="Times New Roman"/>
          <w:color w:val="auto"/>
          <w:sz w:val="28"/>
          <w:szCs w:val="28"/>
          <w:lang w:bidi="ar-SA"/>
        </w:rPr>
      </w:pPr>
      <w:r w:rsidRPr="00692971">
        <w:rPr>
          <w:rFonts w:ascii="Times New Roman" w:hAnsi="Times New Roman" w:cs="Times New Roman"/>
          <w:color w:val="auto"/>
          <w:sz w:val="28"/>
          <w:szCs w:val="28"/>
        </w:rPr>
        <w:br w:type="page"/>
      </w:r>
    </w:p>
    <w:p w:rsidR="00261F11" w:rsidRPr="00692971" w:rsidRDefault="00261F11" w:rsidP="00261F11">
      <w:pPr>
        <w:pStyle w:val="af2"/>
        <w:ind w:firstLine="709"/>
        <w:jc w:val="right"/>
        <w:outlineLvl w:val="0"/>
        <w:rPr>
          <w:rFonts w:ascii="Times New Roman" w:hAnsi="Times New Roman"/>
          <w:sz w:val="24"/>
          <w:szCs w:val="24"/>
        </w:rPr>
      </w:pPr>
      <w:r w:rsidRPr="00692971">
        <w:rPr>
          <w:rFonts w:ascii="Times New Roman" w:hAnsi="Times New Roman"/>
          <w:sz w:val="24"/>
          <w:szCs w:val="24"/>
        </w:rPr>
        <w:lastRenderedPageBreak/>
        <w:t>Приложение</w:t>
      </w:r>
    </w:p>
    <w:p w:rsidR="00261F11" w:rsidRPr="00692971" w:rsidRDefault="00261F11" w:rsidP="00261F11">
      <w:pPr>
        <w:pStyle w:val="af2"/>
        <w:ind w:firstLine="709"/>
        <w:jc w:val="right"/>
        <w:rPr>
          <w:rFonts w:ascii="Times New Roman" w:hAnsi="Times New Roman"/>
          <w:sz w:val="24"/>
          <w:szCs w:val="24"/>
        </w:rPr>
      </w:pPr>
      <w:r w:rsidRPr="00692971">
        <w:rPr>
          <w:rFonts w:ascii="Times New Roman" w:hAnsi="Times New Roman"/>
          <w:sz w:val="24"/>
          <w:szCs w:val="24"/>
        </w:rPr>
        <w:t>к постановлению администрации</w:t>
      </w:r>
    </w:p>
    <w:p w:rsidR="00261F11" w:rsidRPr="00692971" w:rsidRDefault="00261F11" w:rsidP="00261F11">
      <w:pPr>
        <w:pStyle w:val="af2"/>
        <w:ind w:firstLine="709"/>
        <w:jc w:val="right"/>
        <w:rPr>
          <w:rFonts w:ascii="Times New Roman" w:hAnsi="Times New Roman"/>
          <w:sz w:val="24"/>
          <w:szCs w:val="24"/>
        </w:rPr>
      </w:pPr>
      <w:r w:rsidRPr="00692971">
        <w:rPr>
          <w:rFonts w:ascii="Times New Roman" w:hAnsi="Times New Roman"/>
          <w:sz w:val="24"/>
          <w:szCs w:val="24"/>
        </w:rPr>
        <w:t>Северо-Енисейского района</w:t>
      </w:r>
    </w:p>
    <w:p w:rsidR="00261F11" w:rsidRPr="00692971" w:rsidRDefault="00122894" w:rsidP="00261F11">
      <w:pPr>
        <w:pStyle w:val="af2"/>
        <w:ind w:firstLine="709"/>
        <w:jc w:val="right"/>
        <w:rPr>
          <w:rFonts w:ascii="Times New Roman" w:hAnsi="Times New Roman"/>
          <w:sz w:val="24"/>
          <w:szCs w:val="24"/>
          <w:u w:val="single"/>
        </w:rPr>
      </w:pPr>
      <w:r w:rsidRPr="00692971">
        <w:rPr>
          <w:rFonts w:ascii="Times New Roman" w:hAnsi="Times New Roman"/>
          <w:sz w:val="24"/>
          <w:szCs w:val="24"/>
        </w:rPr>
        <w:t>о</w:t>
      </w:r>
      <w:r w:rsidR="00261F11" w:rsidRPr="00692971">
        <w:rPr>
          <w:rFonts w:ascii="Times New Roman" w:hAnsi="Times New Roman"/>
          <w:sz w:val="24"/>
          <w:szCs w:val="24"/>
        </w:rPr>
        <w:t>т</w:t>
      </w:r>
      <w:r w:rsidRPr="00692971">
        <w:rPr>
          <w:rFonts w:ascii="Times New Roman" w:hAnsi="Times New Roman"/>
          <w:sz w:val="24"/>
          <w:szCs w:val="24"/>
        </w:rPr>
        <w:t xml:space="preserve"> </w:t>
      </w:r>
      <w:r w:rsidRPr="00692971">
        <w:rPr>
          <w:rFonts w:ascii="Times New Roman" w:hAnsi="Times New Roman"/>
          <w:sz w:val="24"/>
          <w:szCs w:val="24"/>
          <w:u w:val="single"/>
        </w:rPr>
        <w:t>26.12.</w:t>
      </w:r>
      <w:r w:rsidR="00DD144E" w:rsidRPr="00692971">
        <w:rPr>
          <w:rFonts w:ascii="Times New Roman" w:hAnsi="Times New Roman"/>
          <w:sz w:val="24"/>
          <w:szCs w:val="24"/>
          <w:u w:val="single"/>
        </w:rPr>
        <w:t>2022</w:t>
      </w:r>
      <w:r w:rsidR="00261F11" w:rsidRPr="00692971">
        <w:rPr>
          <w:rFonts w:ascii="Times New Roman" w:hAnsi="Times New Roman"/>
          <w:sz w:val="24"/>
          <w:szCs w:val="24"/>
        </w:rPr>
        <w:t xml:space="preserve"> г. №</w:t>
      </w:r>
      <w:r w:rsidRPr="00692971">
        <w:rPr>
          <w:rFonts w:ascii="Times New Roman" w:hAnsi="Times New Roman"/>
          <w:sz w:val="24"/>
          <w:szCs w:val="24"/>
        </w:rPr>
        <w:t xml:space="preserve"> </w:t>
      </w:r>
      <w:r w:rsidRPr="00692971">
        <w:rPr>
          <w:rFonts w:ascii="Times New Roman" w:hAnsi="Times New Roman"/>
          <w:sz w:val="24"/>
          <w:szCs w:val="24"/>
          <w:u w:val="single"/>
        </w:rPr>
        <w:t>595-п</w:t>
      </w:r>
    </w:p>
    <w:p w:rsidR="00F56496" w:rsidRPr="00692971" w:rsidRDefault="00F56496" w:rsidP="00F56496">
      <w:pPr>
        <w:pStyle w:val="af2"/>
        <w:ind w:firstLine="709"/>
        <w:jc w:val="right"/>
        <w:rPr>
          <w:rFonts w:ascii="Times New Roman" w:hAnsi="Times New Roman"/>
          <w:i/>
          <w:sz w:val="24"/>
          <w:szCs w:val="24"/>
        </w:rPr>
      </w:pPr>
      <w:r w:rsidRPr="00692971">
        <w:rPr>
          <w:rFonts w:ascii="Times New Roman" w:hAnsi="Times New Roman"/>
          <w:i/>
          <w:sz w:val="24"/>
          <w:szCs w:val="24"/>
        </w:rPr>
        <w:t>(в редакции постановления администрации</w:t>
      </w:r>
    </w:p>
    <w:p w:rsidR="00F56496" w:rsidRPr="00692971" w:rsidRDefault="00F56496" w:rsidP="00F56496">
      <w:pPr>
        <w:pStyle w:val="af2"/>
        <w:ind w:firstLine="709"/>
        <w:jc w:val="right"/>
        <w:rPr>
          <w:rFonts w:ascii="Times New Roman" w:hAnsi="Times New Roman"/>
          <w:i/>
          <w:sz w:val="24"/>
          <w:szCs w:val="24"/>
        </w:rPr>
      </w:pPr>
      <w:r w:rsidRPr="00692971">
        <w:rPr>
          <w:rFonts w:ascii="Times New Roman" w:hAnsi="Times New Roman"/>
          <w:i/>
          <w:sz w:val="24"/>
          <w:szCs w:val="24"/>
        </w:rPr>
        <w:t>Северо-Енисейского района</w:t>
      </w:r>
    </w:p>
    <w:p w:rsidR="00F56496" w:rsidRPr="00692971" w:rsidRDefault="001157BF" w:rsidP="00F56496">
      <w:pPr>
        <w:pStyle w:val="af2"/>
        <w:ind w:firstLine="709"/>
        <w:jc w:val="right"/>
        <w:rPr>
          <w:rFonts w:ascii="Times New Roman" w:hAnsi="Times New Roman"/>
          <w:i/>
          <w:sz w:val="24"/>
          <w:szCs w:val="24"/>
        </w:rPr>
      </w:pPr>
      <w:r w:rsidRPr="00692971">
        <w:rPr>
          <w:rFonts w:ascii="Times New Roman" w:hAnsi="Times New Roman"/>
          <w:i/>
          <w:sz w:val="24"/>
          <w:szCs w:val="24"/>
        </w:rPr>
        <w:t>от 09.12.2024 № 578-п</w:t>
      </w:r>
      <w:r w:rsidR="00F56496" w:rsidRPr="00692971">
        <w:rPr>
          <w:rFonts w:ascii="Times New Roman" w:hAnsi="Times New Roman"/>
          <w:i/>
          <w:sz w:val="24"/>
          <w:szCs w:val="24"/>
        </w:rPr>
        <w:t>)</w:t>
      </w:r>
    </w:p>
    <w:p w:rsidR="00261F11" w:rsidRPr="00692971" w:rsidRDefault="00261F11" w:rsidP="00F4541B">
      <w:pPr>
        <w:pStyle w:val="af2"/>
        <w:jc w:val="both"/>
        <w:rPr>
          <w:rFonts w:ascii="Times New Roman" w:hAnsi="Times New Roman" w:cs="Times New Roman"/>
          <w:sz w:val="28"/>
          <w:szCs w:val="28"/>
        </w:rPr>
      </w:pPr>
    </w:p>
    <w:p w:rsidR="00363954" w:rsidRPr="00692971" w:rsidRDefault="003070D5" w:rsidP="00363954">
      <w:pPr>
        <w:ind w:firstLine="567"/>
        <w:jc w:val="center"/>
        <w:rPr>
          <w:rFonts w:ascii="Times New Roman" w:hAnsi="Times New Roman" w:cs="Times New Roman"/>
          <w:color w:val="auto"/>
          <w:sz w:val="28"/>
          <w:szCs w:val="28"/>
        </w:rPr>
      </w:pPr>
      <w:bookmarkStart w:id="1" w:name="Par144"/>
      <w:bookmarkEnd w:id="1"/>
      <w:r w:rsidRPr="00692971">
        <w:rPr>
          <w:rFonts w:ascii="Times New Roman" w:hAnsi="Times New Roman" w:cs="Times New Roman"/>
          <w:b/>
          <w:color w:val="auto"/>
          <w:sz w:val="28"/>
          <w:szCs w:val="28"/>
        </w:rPr>
        <w:t xml:space="preserve">Административный регламент по предоставлению администрацией Северо-Енисейского района муниципальной услуги </w:t>
      </w:r>
      <w:r w:rsidR="001B2803" w:rsidRPr="00692971">
        <w:rPr>
          <w:rFonts w:ascii="Times New Roman" w:hAnsi="Times New Roman" w:cs="Times New Roman"/>
          <w:b/>
          <w:color w:val="auto"/>
          <w:spacing w:val="-1"/>
          <w:sz w:val="28"/>
          <w:szCs w:val="28"/>
        </w:rPr>
        <w:t>«</w:t>
      </w:r>
      <w:r w:rsidR="000736D5" w:rsidRPr="00692971">
        <w:rPr>
          <w:rFonts w:ascii="Times New Roman" w:hAnsi="Times New Roman" w:cs="Times New Roman"/>
          <w:b/>
          <w:color w:val="auto"/>
          <w:sz w:val="28"/>
          <w:szCs w:val="28"/>
        </w:rPr>
        <w:t>Предварительное согласование предоставления земельного участка</w:t>
      </w:r>
      <w:r w:rsidR="001B2803" w:rsidRPr="00692971">
        <w:rPr>
          <w:rFonts w:ascii="Times New Roman" w:hAnsi="Times New Roman" w:cs="Times New Roman"/>
          <w:b/>
          <w:color w:val="auto"/>
          <w:spacing w:val="-1"/>
          <w:sz w:val="28"/>
        </w:rPr>
        <w:t>»</w:t>
      </w:r>
      <w:r w:rsidR="000736D5" w:rsidRPr="00692971">
        <w:rPr>
          <w:rFonts w:ascii="Times New Roman" w:hAnsi="Times New Roman" w:cs="Times New Roman"/>
          <w:bCs/>
          <w:i/>
          <w:iCs/>
          <w:color w:val="auto"/>
          <w:sz w:val="28"/>
          <w:szCs w:val="28"/>
        </w:rPr>
        <w:t xml:space="preserve"> (</w:t>
      </w:r>
      <w:r w:rsidR="000736D5" w:rsidRPr="00692971">
        <w:rPr>
          <w:rFonts w:ascii="Times New Roman" w:hAnsi="Times New Roman" w:cs="Times New Roman"/>
          <w:bCs/>
          <w:i/>
          <w:color w:val="auto"/>
          <w:sz w:val="20"/>
          <w:szCs w:val="20"/>
        </w:rPr>
        <w:t xml:space="preserve">актуальная редакция с учетом изменений, внесенных постановлением администрации Северо-Енисейского района   </w:t>
      </w:r>
      <w:r w:rsidR="001157BF" w:rsidRPr="00692971">
        <w:rPr>
          <w:rFonts w:ascii="Times New Roman" w:hAnsi="Times New Roman" w:cs="Times New Roman"/>
          <w:bCs/>
          <w:i/>
          <w:color w:val="auto"/>
          <w:sz w:val="20"/>
          <w:szCs w:val="20"/>
        </w:rPr>
        <w:t>от 09.12.2024 № 578-п</w:t>
      </w:r>
      <w:r w:rsidR="000736D5" w:rsidRPr="00692971">
        <w:rPr>
          <w:rFonts w:ascii="Times New Roman" w:hAnsi="Times New Roman" w:cs="Times New Roman"/>
          <w:bCs/>
          <w:i/>
          <w:color w:val="auto"/>
          <w:sz w:val="20"/>
          <w:szCs w:val="20"/>
        </w:rPr>
        <w:t>)</w:t>
      </w:r>
    </w:p>
    <w:p w:rsidR="007709E8" w:rsidRPr="00692971" w:rsidRDefault="007709E8" w:rsidP="00363954">
      <w:pPr>
        <w:ind w:firstLine="567"/>
        <w:jc w:val="center"/>
        <w:rPr>
          <w:rFonts w:ascii="Times New Roman" w:hAnsi="Times New Roman" w:cs="Times New Roman"/>
          <w:color w:val="auto"/>
          <w:sz w:val="28"/>
          <w:szCs w:val="28"/>
        </w:rPr>
      </w:pPr>
    </w:p>
    <w:p w:rsidR="00363954" w:rsidRPr="00692971" w:rsidRDefault="00363954" w:rsidP="00363954">
      <w:pPr>
        <w:ind w:firstLine="567"/>
        <w:jc w:val="center"/>
        <w:rPr>
          <w:rFonts w:ascii="Times New Roman" w:hAnsi="Times New Roman" w:cs="Times New Roman"/>
          <w:color w:val="auto"/>
          <w:sz w:val="28"/>
          <w:szCs w:val="28"/>
        </w:rPr>
      </w:pPr>
      <w:r w:rsidRPr="00692971">
        <w:rPr>
          <w:rFonts w:ascii="Times New Roman" w:hAnsi="Times New Roman" w:cs="Times New Roman"/>
          <w:color w:val="auto"/>
          <w:sz w:val="28"/>
          <w:szCs w:val="28"/>
        </w:rPr>
        <w:t>Раздел I. Общие положения</w:t>
      </w:r>
    </w:p>
    <w:p w:rsidR="00363954" w:rsidRPr="00692971" w:rsidRDefault="00363954" w:rsidP="00363954">
      <w:pPr>
        <w:ind w:firstLine="567"/>
        <w:jc w:val="center"/>
        <w:rPr>
          <w:rFonts w:ascii="Times New Roman" w:hAnsi="Times New Roman" w:cs="Times New Roman"/>
          <w:color w:val="auto"/>
          <w:sz w:val="28"/>
          <w:szCs w:val="28"/>
        </w:rPr>
      </w:pPr>
      <w:bookmarkStart w:id="2" w:name="bookmark40"/>
      <w:bookmarkStart w:id="3" w:name="bookmark37"/>
      <w:bookmarkStart w:id="4" w:name="bookmark38"/>
      <w:bookmarkStart w:id="5" w:name="bookmark41"/>
      <w:bookmarkEnd w:id="2"/>
    </w:p>
    <w:p w:rsidR="00363954" w:rsidRPr="00692971" w:rsidRDefault="00363954" w:rsidP="00363954">
      <w:pPr>
        <w:ind w:firstLine="567"/>
        <w:jc w:val="center"/>
        <w:rPr>
          <w:rFonts w:ascii="Times New Roman" w:hAnsi="Times New Roman" w:cs="Times New Roman"/>
          <w:color w:val="auto"/>
          <w:sz w:val="28"/>
          <w:szCs w:val="28"/>
        </w:rPr>
      </w:pPr>
      <w:r w:rsidRPr="00692971">
        <w:rPr>
          <w:rFonts w:ascii="Times New Roman" w:hAnsi="Times New Roman" w:cs="Times New Roman"/>
          <w:color w:val="auto"/>
          <w:sz w:val="28"/>
          <w:szCs w:val="28"/>
        </w:rPr>
        <w:t>1. Предмет регулирования Административного регламента</w:t>
      </w:r>
    </w:p>
    <w:bookmarkEnd w:id="3"/>
    <w:bookmarkEnd w:id="4"/>
    <w:bookmarkEnd w:id="5"/>
    <w:p w:rsidR="00363954" w:rsidRPr="00692971" w:rsidRDefault="00363954" w:rsidP="00F4541B">
      <w:pPr>
        <w:jc w:val="both"/>
        <w:rPr>
          <w:rFonts w:ascii="Times New Roman" w:hAnsi="Times New Roman" w:cs="Times New Roman"/>
          <w:color w:val="auto"/>
          <w:sz w:val="28"/>
          <w:szCs w:val="28"/>
        </w:rPr>
      </w:pPr>
    </w:p>
    <w:p w:rsidR="00597D1E" w:rsidRPr="00692971" w:rsidRDefault="00363954" w:rsidP="00723038">
      <w:pPr>
        <w:widowControl/>
        <w:autoSpaceDE w:val="0"/>
        <w:autoSpaceDN w:val="0"/>
        <w:adjustRightInd w:val="0"/>
        <w:ind w:firstLine="709"/>
        <w:jc w:val="both"/>
        <w:rPr>
          <w:rFonts w:ascii="Times New Roman" w:hAnsi="Times New Roman" w:cs="Times New Roman"/>
          <w:color w:val="auto"/>
          <w:sz w:val="28"/>
          <w:szCs w:val="28"/>
          <w:lang w:bidi="ar-SA"/>
        </w:rPr>
      </w:pPr>
      <w:r w:rsidRPr="00692971">
        <w:rPr>
          <w:rFonts w:ascii="Times New Roman" w:hAnsi="Times New Roman" w:cs="Times New Roman"/>
          <w:color w:val="auto"/>
          <w:sz w:val="28"/>
          <w:szCs w:val="28"/>
        </w:rPr>
        <w:t>1.1. Административный регламент предоставления муниципальной услуги «</w:t>
      </w:r>
      <w:r w:rsidR="0069245D" w:rsidRPr="00692971">
        <w:rPr>
          <w:rFonts w:ascii="Times New Roman" w:hAnsi="Times New Roman" w:cs="Times New Roman"/>
          <w:color w:val="auto"/>
          <w:sz w:val="28"/>
          <w:szCs w:val="28"/>
        </w:rPr>
        <w:t>Предварительное согласование предоставления земельного участка</w:t>
      </w:r>
      <w:r w:rsidRPr="00692971">
        <w:rPr>
          <w:rFonts w:ascii="Times New Roman" w:hAnsi="Times New Roman" w:cs="Times New Roman"/>
          <w:color w:val="auto"/>
          <w:sz w:val="28"/>
          <w:szCs w:val="28"/>
        </w:rPr>
        <w:t>» (далее – Административный регламент, муниципальная услуга)</w:t>
      </w:r>
      <w:r w:rsidR="006E41B5" w:rsidRPr="00692971">
        <w:rPr>
          <w:rFonts w:ascii="Times New Roman" w:hAnsi="Times New Roman" w:cs="Times New Roman"/>
          <w:color w:val="auto"/>
          <w:sz w:val="28"/>
          <w:szCs w:val="28"/>
        </w:rPr>
        <w:t xml:space="preserve"> разработан</w:t>
      </w:r>
      <w:r w:rsidR="006E41B5" w:rsidRPr="00692971">
        <w:rPr>
          <w:rFonts w:ascii="Times New Roman" w:hAnsi="Times New Roman" w:cs="Times New Roman"/>
          <w:color w:val="auto"/>
          <w:spacing w:val="16"/>
          <w:sz w:val="28"/>
          <w:szCs w:val="28"/>
        </w:rPr>
        <w:t xml:space="preserve"> </w:t>
      </w:r>
      <w:r w:rsidR="006E41B5" w:rsidRPr="00692971">
        <w:rPr>
          <w:rFonts w:ascii="Times New Roman" w:hAnsi="Times New Roman" w:cs="Times New Roman"/>
          <w:color w:val="auto"/>
          <w:sz w:val="28"/>
          <w:szCs w:val="28"/>
        </w:rPr>
        <w:t>в</w:t>
      </w:r>
      <w:r w:rsidR="006E41B5" w:rsidRPr="00692971">
        <w:rPr>
          <w:rFonts w:ascii="Times New Roman" w:hAnsi="Times New Roman" w:cs="Times New Roman"/>
          <w:color w:val="auto"/>
          <w:spacing w:val="15"/>
          <w:sz w:val="28"/>
          <w:szCs w:val="28"/>
        </w:rPr>
        <w:t xml:space="preserve"> </w:t>
      </w:r>
      <w:r w:rsidR="006E41B5" w:rsidRPr="00692971">
        <w:rPr>
          <w:rFonts w:ascii="Times New Roman" w:hAnsi="Times New Roman" w:cs="Times New Roman"/>
          <w:color w:val="auto"/>
          <w:sz w:val="28"/>
          <w:szCs w:val="28"/>
        </w:rPr>
        <w:t>целях</w:t>
      </w:r>
      <w:r w:rsidR="006E41B5" w:rsidRPr="00692971">
        <w:rPr>
          <w:rFonts w:ascii="Times New Roman" w:hAnsi="Times New Roman" w:cs="Times New Roman"/>
          <w:color w:val="auto"/>
          <w:spacing w:val="43"/>
          <w:sz w:val="28"/>
          <w:szCs w:val="28"/>
        </w:rPr>
        <w:t xml:space="preserve"> </w:t>
      </w:r>
      <w:r w:rsidR="006E41B5" w:rsidRPr="00692971">
        <w:rPr>
          <w:rFonts w:ascii="Times New Roman" w:hAnsi="Times New Roman" w:cs="Times New Roman"/>
          <w:color w:val="auto"/>
          <w:sz w:val="28"/>
          <w:szCs w:val="28"/>
        </w:rPr>
        <w:t>повышения</w:t>
      </w:r>
      <w:r w:rsidR="006E41B5" w:rsidRPr="00692971">
        <w:rPr>
          <w:rFonts w:ascii="Times New Roman" w:hAnsi="Times New Roman" w:cs="Times New Roman"/>
          <w:color w:val="auto"/>
          <w:spacing w:val="20"/>
          <w:sz w:val="28"/>
          <w:szCs w:val="28"/>
        </w:rPr>
        <w:t xml:space="preserve"> </w:t>
      </w:r>
      <w:r w:rsidR="006E41B5" w:rsidRPr="00692971">
        <w:rPr>
          <w:rFonts w:ascii="Times New Roman" w:hAnsi="Times New Roman" w:cs="Times New Roman"/>
          <w:color w:val="auto"/>
          <w:sz w:val="28"/>
          <w:szCs w:val="28"/>
        </w:rPr>
        <w:t>качества</w:t>
      </w:r>
      <w:r w:rsidR="006E41B5" w:rsidRPr="00692971">
        <w:rPr>
          <w:rFonts w:ascii="Times New Roman" w:hAnsi="Times New Roman" w:cs="Times New Roman"/>
          <w:color w:val="auto"/>
          <w:spacing w:val="19"/>
          <w:sz w:val="28"/>
          <w:szCs w:val="28"/>
        </w:rPr>
        <w:t xml:space="preserve"> </w:t>
      </w:r>
      <w:r w:rsidR="006E41B5" w:rsidRPr="00692971">
        <w:rPr>
          <w:rFonts w:ascii="Times New Roman" w:hAnsi="Times New Roman" w:cs="Times New Roman"/>
          <w:color w:val="auto"/>
          <w:sz w:val="28"/>
          <w:szCs w:val="28"/>
        </w:rPr>
        <w:t>и</w:t>
      </w:r>
      <w:r w:rsidR="006E41B5" w:rsidRPr="00692971">
        <w:rPr>
          <w:rFonts w:ascii="Times New Roman" w:hAnsi="Times New Roman" w:cs="Times New Roman"/>
          <w:color w:val="auto"/>
          <w:spacing w:val="17"/>
          <w:sz w:val="28"/>
          <w:szCs w:val="28"/>
        </w:rPr>
        <w:t xml:space="preserve"> </w:t>
      </w:r>
      <w:r w:rsidR="006E41B5" w:rsidRPr="00692971">
        <w:rPr>
          <w:rFonts w:ascii="Times New Roman" w:hAnsi="Times New Roman" w:cs="Times New Roman"/>
          <w:color w:val="auto"/>
          <w:sz w:val="28"/>
          <w:szCs w:val="28"/>
        </w:rPr>
        <w:t>доступности</w:t>
      </w:r>
      <w:r w:rsidR="006E41B5" w:rsidRPr="00692971">
        <w:rPr>
          <w:rFonts w:ascii="Times New Roman" w:hAnsi="Times New Roman" w:cs="Times New Roman"/>
          <w:color w:val="auto"/>
          <w:spacing w:val="20"/>
          <w:sz w:val="28"/>
          <w:szCs w:val="28"/>
        </w:rPr>
        <w:t xml:space="preserve"> </w:t>
      </w:r>
      <w:r w:rsidR="006E41B5" w:rsidRPr="00692971">
        <w:rPr>
          <w:rFonts w:ascii="Times New Roman" w:hAnsi="Times New Roman" w:cs="Times New Roman"/>
          <w:color w:val="auto"/>
          <w:sz w:val="28"/>
          <w:szCs w:val="28"/>
        </w:rPr>
        <w:t>предоставления</w:t>
      </w:r>
      <w:r w:rsidR="006E41B5" w:rsidRPr="00692971">
        <w:rPr>
          <w:rFonts w:ascii="Times New Roman" w:hAnsi="Times New Roman" w:cs="Times New Roman"/>
          <w:color w:val="auto"/>
          <w:spacing w:val="17"/>
          <w:sz w:val="28"/>
          <w:szCs w:val="28"/>
        </w:rPr>
        <w:t xml:space="preserve"> </w:t>
      </w:r>
      <w:r w:rsidR="006E41B5" w:rsidRPr="00692971">
        <w:rPr>
          <w:rFonts w:ascii="Times New Roman" w:hAnsi="Times New Roman" w:cs="Times New Roman"/>
          <w:color w:val="auto"/>
          <w:sz w:val="28"/>
          <w:szCs w:val="28"/>
        </w:rPr>
        <w:t>муниципальной</w:t>
      </w:r>
      <w:r w:rsidR="006E41B5" w:rsidRPr="00692971">
        <w:rPr>
          <w:rFonts w:ascii="Times New Roman" w:hAnsi="Times New Roman" w:cs="Times New Roman"/>
          <w:color w:val="auto"/>
          <w:spacing w:val="32"/>
          <w:sz w:val="28"/>
          <w:szCs w:val="28"/>
        </w:rPr>
        <w:t xml:space="preserve"> </w:t>
      </w:r>
      <w:r w:rsidR="006E41B5" w:rsidRPr="00692971">
        <w:rPr>
          <w:rFonts w:ascii="Times New Roman" w:hAnsi="Times New Roman" w:cs="Times New Roman"/>
          <w:color w:val="auto"/>
          <w:spacing w:val="-2"/>
          <w:sz w:val="28"/>
          <w:szCs w:val="28"/>
        </w:rPr>
        <w:t>услуги,</w:t>
      </w:r>
      <w:r w:rsidR="006E41B5" w:rsidRPr="00692971">
        <w:rPr>
          <w:rFonts w:ascii="Times New Roman" w:hAnsi="Times New Roman" w:cs="Times New Roman"/>
          <w:color w:val="auto"/>
          <w:spacing w:val="31"/>
          <w:sz w:val="28"/>
          <w:szCs w:val="28"/>
        </w:rPr>
        <w:t xml:space="preserve"> </w:t>
      </w:r>
      <w:r w:rsidR="006E41B5" w:rsidRPr="00692971">
        <w:rPr>
          <w:rFonts w:ascii="Times New Roman" w:hAnsi="Times New Roman" w:cs="Times New Roman"/>
          <w:color w:val="auto"/>
          <w:sz w:val="28"/>
          <w:szCs w:val="28"/>
        </w:rPr>
        <w:t>определяет</w:t>
      </w:r>
      <w:r w:rsidR="006E41B5" w:rsidRPr="00692971">
        <w:rPr>
          <w:rFonts w:ascii="Times New Roman" w:hAnsi="Times New Roman" w:cs="Times New Roman"/>
          <w:color w:val="auto"/>
          <w:spacing w:val="29"/>
          <w:sz w:val="28"/>
          <w:szCs w:val="28"/>
        </w:rPr>
        <w:t xml:space="preserve"> </w:t>
      </w:r>
      <w:r w:rsidR="006E41B5" w:rsidRPr="00692971">
        <w:rPr>
          <w:rFonts w:ascii="Times New Roman" w:hAnsi="Times New Roman" w:cs="Times New Roman"/>
          <w:color w:val="auto"/>
          <w:sz w:val="28"/>
          <w:szCs w:val="28"/>
        </w:rPr>
        <w:t>стандарт,</w:t>
      </w:r>
      <w:r w:rsidR="006E41B5" w:rsidRPr="00692971">
        <w:rPr>
          <w:rFonts w:ascii="Times New Roman" w:hAnsi="Times New Roman" w:cs="Times New Roman"/>
          <w:color w:val="auto"/>
          <w:sz w:val="28"/>
          <w:szCs w:val="28"/>
          <w:lang w:bidi="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Северо-Енисейского района, должностных лиц, предоставляющих муниципальную услугу</w:t>
      </w:r>
      <w:r w:rsidR="004018E0" w:rsidRPr="00692971">
        <w:rPr>
          <w:rFonts w:ascii="Times New Roman" w:hAnsi="Times New Roman" w:cs="Times New Roman"/>
          <w:color w:val="auto"/>
          <w:sz w:val="28"/>
          <w:szCs w:val="28"/>
          <w:lang w:bidi="ar-SA"/>
        </w:rPr>
        <w:t>.</w:t>
      </w:r>
      <w:r w:rsidR="009D0975" w:rsidRPr="00692971">
        <w:rPr>
          <w:rFonts w:ascii="Times New Roman" w:hAnsi="Times New Roman" w:cs="Times New Roman"/>
          <w:bCs/>
          <w:i/>
          <w:iCs/>
          <w:color w:val="auto"/>
          <w:sz w:val="28"/>
          <w:szCs w:val="28"/>
        </w:rPr>
        <w:t xml:space="preserve"> (</w:t>
      </w:r>
      <w:r w:rsidR="009D0975" w:rsidRPr="00692971">
        <w:rPr>
          <w:rFonts w:ascii="Times New Roman" w:hAnsi="Times New Roman" w:cs="Times New Roman"/>
          <w:bCs/>
          <w:i/>
          <w:color w:val="auto"/>
          <w:sz w:val="20"/>
          <w:szCs w:val="20"/>
        </w:rPr>
        <w:t xml:space="preserve">актуальная редакция с учетом изменений, внесенных постановлением администрации Северо-Енисейского района  </w:t>
      </w:r>
      <w:r w:rsidR="001157BF" w:rsidRPr="00692971">
        <w:rPr>
          <w:rFonts w:ascii="Times New Roman" w:hAnsi="Times New Roman" w:cs="Times New Roman"/>
          <w:bCs/>
          <w:i/>
          <w:color w:val="auto"/>
          <w:sz w:val="20"/>
          <w:szCs w:val="20"/>
        </w:rPr>
        <w:t>от 09.12.2024 № 578-п</w:t>
      </w:r>
      <w:r w:rsidR="009D0975" w:rsidRPr="00692971">
        <w:rPr>
          <w:rFonts w:ascii="Times New Roman" w:hAnsi="Times New Roman" w:cs="Times New Roman"/>
          <w:bCs/>
          <w:i/>
          <w:color w:val="auto"/>
          <w:sz w:val="20"/>
          <w:szCs w:val="20"/>
        </w:rPr>
        <w:t>)</w:t>
      </w:r>
      <w:r w:rsidR="00597D1E" w:rsidRPr="00692971">
        <w:rPr>
          <w:rFonts w:ascii="Times New Roman" w:hAnsi="Times New Roman" w:cs="Times New Roman"/>
          <w:color w:val="auto"/>
          <w:sz w:val="28"/>
          <w:szCs w:val="28"/>
          <w:lang w:bidi="ar-SA"/>
        </w:rPr>
        <w:t xml:space="preserve"> </w:t>
      </w:r>
    </w:p>
    <w:p w:rsidR="0045283B" w:rsidRPr="00692971" w:rsidRDefault="0045283B" w:rsidP="00F4541B">
      <w:pPr>
        <w:widowControl/>
        <w:autoSpaceDE w:val="0"/>
        <w:autoSpaceDN w:val="0"/>
        <w:adjustRightInd w:val="0"/>
        <w:jc w:val="both"/>
        <w:rPr>
          <w:rFonts w:ascii="Times New Roman" w:hAnsi="Times New Roman" w:cs="Times New Roman"/>
          <w:color w:val="auto"/>
          <w:sz w:val="28"/>
          <w:szCs w:val="28"/>
          <w:lang w:bidi="ar-SA"/>
        </w:rPr>
      </w:pPr>
    </w:p>
    <w:p w:rsidR="00363954" w:rsidRPr="00692971" w:rsidRDefault="00363954" w:rsidP="00363954">
      <w:pPr>
        <w:ind w:firstLine="567"/>
        <w:jc w:val="center"/>
        <w:rPr>
          <w:rFonts w:ascii="Times New Roman" w:hAnsi="Times New Roman" w:cs="Times New Roman"/>
          <w:color w:val="auto"/>
          <w:sz w:val="28"/>
          <w:szCs w:val="28"/>
        </w:rPr>
      </w:pPr>
      <w:bookmarkStart w:id="6" w:name="bookmark42"/>
      <w:bookmarkStart w:id="7" w:name="bookmark53"/>
      <w:bookmarkStart w:id="8" w:name="bookmark51"/>
      <w:bookmarkStart w:id="9" w:name="bookmark52"/>
      <w:bookmarkStart w:id="10" w:name="bookmark54"/>
      <w:bookmarkEnd w:id="6"/>
      <w:bookmarkEnd w:id="7"/>
      <w:r w:rsidRPr="00692971">
        <w:rPr>
          <w:rFonts w:ascii="Times New Roman" w:hAnsi="Times New Roman" w:cs="Times New Roman"/>
          <w:color w:val="auto"/>
          <w:sz w:val="28"/>
          <w:szCs w:val="28"/>
        </w:rPr>
        <w:t>2. Круг Заявителей</w:t>
      </w:r>
      <w:bookmarkEnd w:id="8"/>
      <w:bookmarkEnd w:id="9"/>
      <w:bookmarkEnd w:id="10"/>
    </w:p>
    <w:p w:rsidR="00363954" w:rsidRPr="00692971" w:rsidRDefault="00363954" w:rsidP="00363954">
      <w:pPr>
        <w:ind w:firstLine="567"/>
        <w:jc w:val="center"/>
        <w:rPr>
          <w:rFonts w:ascii="Times New Roman" w:hAnsi="Times New Roman" w:cs="Times New Roman"/>
          <w:color w:val="auto"/>
          <w:sz w:val="28"/>
          <w:szCs w:val="28"/>
        </w:rPr>
      </w:pPr>
    </w:p>
    <w:p w:rsidR="00363954" w:rsidRPr="00692971" w:rsidRDefault="00363954" w:rsidP="007709E8">
      <w:pPr>
        <w:ind w:firstLine="709"/>
        <w:jc w:val="both"/>
        <w:rPr>
          <w:rFonts w:ascii="Times New Roman" w:hAnsi="Times New Roman" w:cs="Times New Roman"/>
          <w:color w:val="auto"/>
          <w:sz w:val="28"/>
          <w:szCs w:val="28"/>
        </w:rPr>
      </w:pPr>
      <w:bookmarkStart w:id="11" w:name="bookmark55"/>
      <w:bookmarkEnd w:id="11"/>
      <w:r w:rsidRPr="00692971">
        <w:rPr>
          <w:rFonts w:ascii="Times New Roman" w:hAnsi="Times New Roman" w:cs="Times New Roman"/>
          <w:color w:val="auto"/>
          <w:sz w:val="28"/>
          <w:szCs w:val="28"/>
        </w:rPr>
        <w:t>2.1. Заявителями являются физические лица, в том числе зарегистрированные в качестве индивидуальных пред</w:t>
      </w:r>
      <w:r w:rsidR="001B2803" w:rsidRPr="00692971">
        <w:rPr>
          <w:rFonts w:ascii="Times New Roman" w:hAnsi="Times New Roman" w:cs="Times New Roman"/>
          <w:color w:val="auto"/>
          <w:sz w:val="28"/>
          <w:szCs w:val="28"/>
        </w:rPr>
        <w:t xml:space="preserve">принимателей, юридические лица </w:t>
      </w:r>
      <w:r w:rsidRPr="00692971">
        <w:rPr>
          <w:rFonts w:ascii="Times New Roman" w:hAnsi="Times New Roman" w:cs="Times New Roman"/>
          <w:color w:val="auto"/>
          <w:sz w:val="28"/>
          <w:szCs w:val="28"/>
        </w:rPr>
        <w:t>(далее – заявитель).</w:t>
      </w:r>
    </w:p>
    <w:p w:rsidR="00363954" w:rsidRPr="00692971" w:rsidRDefault="00363954" w:rsidP="007709E8">
      <w:pPr>
        <w:ind w:firstLine="709"/>
        <w:jc w:val="both"/>
        <w:rPr>
          <w:rFonts w:ascii="Times New Roman" w:hAnsi="Times New Roman" w:cs="Times New Roman"/>
          <w:color w:val="auto"/>
          <w:sz w:val="28"/>
          <w:szCs w:val="28"/>
        </w:rPr>
      </w:pPr>
      <w:bookmarkStart w:id="12" w:name="bookmark56"/>
      <w:bookmarkEnd w:id="12"/>
      <w:r w:rsidRPr="00692971">
        <w:rPr>
          <w:rFonts w:ascii="Times New Roman" w:hAnsi="Times New Roman" w:cs="Times New Roman"/>
          <w:color w:val="auto"/>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363954" w:rsidRPr="00692971" w:rsidRDefault="00363954" w:rsidP="007709E8">
      <w:pPr>
        <w:ind w:firstLine="709"/>
        <w:jc w:val="both"/>
        <w:rPr>
          <w:rFonts w:ascii="Times New Roman" w:hAnsi="Times New Roman" w:cs="Times New Roman"/>
          <w:color w:val="auto"/>
          <w:sz w:val="28"/>
          <w:szCs w:val="28"/>
        </w:rPr>
      </w:pPr>
      <w:bookmarkStart w:id="13" w:name="bookmark57"/>
      <w:bookmarkEnd w:id="13"/>
      <w:r w:rsidRPr="00692971">
        <w:rPr>
          <w:rFonts w:ascii="Times New Roman" w:hAnsi="Times New Roman" w:cs="Times New Roman"/>
          <w:color w:val="auto"/>
          <w:sz w:val="28"/>
          <w:szCs w:val="28"/>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63954" w:rsidRPr="00692971" w:rsidRDefault="00363954" w:rsidP="00F4541B">
      <w:pPr>
        <w:jc w:val="both"/>
        <w:rPr>
          <w:rFonts w:ascii="Times New Roman" w:hAnsi="Times New Roman" w:cs="Times New Roman"/>
          <w:color w:val="auto"/>
          <w:sz w:val="28"/>
          <w:szCs w:val="28"/>
        </w:rPr>
      </w:pPr>
      <w:bookmarkStart w:id="14" w:name="bookmark58"/>
      <w:bookmarkEnd w:id="14"/>
    </w:p>
    <w:p w:rsidR="00363954" w:rsidRPr="00692971" w:rsidRDefault="00363954" w:rsidP="00363954">
      <w:pPr>
        <w:ind w:firstLine="567"/>
        <w:jc w:val="center"/>
        <w:rPr>
          <w:rFonts w:ascii="Times New Roman" w:hAnsi="Times New Roman" w:cs="Times New Roman"/>
          <w:color w:val="auto"/>
          <w:sz w:val="28"/>
          <w:szCs w:val="28"/>
        </w:rPr>
      </w:pPr>
      <w:r w:rsidRPr="00692971">
        <w:rPr>
          <w:rFonts w:ascii="Times New Roman" w:hAnsi="Times New Roman" w:cs="Times New Roman"/>
          <w:color w:val="auto"/>
          <w:sz w:val="28"/>
          <w:szCs w:val="28"/>
        </w:rPr>
        <w:t>3. Требования к порядку информирования о предоставлении муниципальной услуги</w:t>
      </w:r>
    </w:p>
    <w:p w:rsidR="00363954" w:rsidRPr="00692971" w:rsidRDefault="00363954" w:rsidP="00F4541B">
      <w:pPr>
        <w:jc w:val="both"/>
        <w:rPr>
          <w:rFonts w:ascii="Times New Roman" w:hAnsi="Times New Roman" w:cs="Times New Roman"/>
          <w:color w:val="auto"/>
          <w:sz w:val="28"/>
          <w:szCs w:val="28"/>
        </w:rPr>
      </w:pPr>
      <w:bookmarkStart w:id="15" w:name="bookmark59"/>
      <w:bookmarkEnd w:id="15"/>
    </w:p>
    <w:p w:rsidR="00363954" w:rsidRPr="00692971" w:rsidRDefault="00363954" w:rsidP="007709E8">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3.1. Информирование о порядке предоставления муниципальной услуги осуществляется:</w:t>
      </w:r>
      <w:bookmarkStart w:id="16" w:name="bookmark60"/>
      <w:bookmarkEnd w:id="16"/>
    </w:p>
    <w:p w:rsidR="00363954" w:rsidRPr="00692971" w:rsidRDefault="00C3205C" w:rsidP="007709E8">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lastRenderedPageBreak/>
        <w:t>а</w:t>
      </w:r>
      <w:r w:rsidR="00363954" w:rsidRPr="00692971">
        <w:rPr>
          <w:rFonts w:ascii="Times New Roman" w:hAnsi="Times New Roman" w:cs="Times New Roman"/>
          <w:color w:val="auto"/>
          <w:sz w:val="28"/>
          <w:szCs w:val="28"/>
        </w:rPr>
        <w:t xml:space="preserve">) непосредственно при личном приеме заявителя в </w:t>
      </w:r>
      <w:r w:rsidR="009F1339" w:rsidRPr="00692971">
        <w:rPr>
          <w:rFonts w:ascii="Times New Roman" w:hAnsi="Times New Roman" w:cs="Times New Roman"/>
          <w:color w:val="auto"/>
          <w:sz w:val="28"/>
          <w:szCs w:val="28"/>
        </w:rPr>
        <w:t>отделе земельных отношений и природопользования администрации Северо-Енисейского района</w:t>
      </w:r>
      <w:r w:rsidR="00363954" w:rsidRPr="00692971">
        <w:rPr>
          <w:rFonts w:ascii="Times New Roman" w:hAnsi="Times New Roman" w:cs="Times New Roman"/>
          <w:color w:val="auto"/>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63954" w:rsidRPr="00692971" w:rsidRDefault="00C3205C" w:rsidP="007709E8">
      <w:pPr>
        <w:ind w:firstLine="709"/>
        <w:jc w:val="both"/>
        <w:rPr>
          <w:rFonts w:ascii="Times New Roman" w:hAnsi="Times New Roman" w:cs="Times New Roman"/>
          <w:color w:val="auto"/>
          <w:sz w:val="28"/>
          <w:szCs w:val="28"/>
        </w:rPr>
      </w:pPr>
      <w:bookmarkStart w:id="17" w:name="bookmark61"/>
      <w:bookmarkEnd w:id="17"/>
      <w:r w:rsidRPr="00692971">
        <w:rPr>
          <w:rFonts w:ascii="Times New Roman" w:hAnsi="Times New Roman" w:cs="Times New Roman"/>
          <w:color w:val="auto"/>
          <w:sz w:val="28"/>
          <w:szCs w:val="28"/>
        </w:rPr>
        <w:t>б</w:t>
      </w:r>
      <w:r w:rsidR="00363954" w:rsidRPr="00692971">
        <w:rPr>
          <w:rFonts w:ascii="Times New Roman" w:hAnsi="Times New Roman" w:cs="Times New Roman"/>
          <w:color w:val="auto"/>
          <w:sz w:val="28"/>
          <w:szCs w:val="28"/>
        </w:rPr>
        <w:t>) по телефону в Уполномоченном органе или многофункциональном центре;</w:t>
      </w:r>
    </w:p>
    <w:p w:rsidR="00363954" w:rsidRPr="00692971" w:rsidRDefault="00C3205C" w:rsidP="007709E8">
      <w:pPr>
        <w:ind w:firstLine="709"/>
        <w:jc w:val="both"/>
        <w:rPr>
          <w:rFonts w:ascii="Times New Roman" w:hAnsi="Times New Roman" w:cs="Times New Roman"/>
          <w:color w:val="auto"/>
          <w:sz w:val="28"/>
          <w:szCs w:val="28"/>
        </w:rPr>
      </w:pPr>
      <w:bookmarkStart w:id="18" w:name="bookmark62"/>
      <w:bookmarkEnd w:id="18"/>
      <w:r w:rsidRPr="00692971">
        <w:rPr>
          <w:rFonts w:ascii="Times New Roman" w:hAnsi="Times New Roman" w:cs="Times New Roman"/>
          <w:color w:val="auto"/>
          <w:sz w:val="28"/>
          <w:szCs w:val="28"/>
        </w:rPr>
        <w:t>в</w:t>
      </w:r>
      <w:r w:rsidR="00363954" w:rsidRPr="00692971">
        <w:rPr>
          <w:rFonts w:ascii="Times New Roman" w:hAnsi="Times New Roman" w:cs="Times New Roman"/>
          <w:color w:val="auto"/>
          <w:sz w:val="28"/>
          <w:szCs w:val="28"/>
        </w:rPr>
        <w:t>) письменно, в том числе посредством электронной почты, факсимильной связи;</w:t>
      </w:r>
    </w:p>
    <w:p w:rsidR="00363954" w:rsidRPr="00692971" w:rsidRDefault="00C3205C" w:rsidP="007709E8">
      <w:pPr>
        <w:ind w:firstLine="709"/>
        <w:jc w:val="both"/>
        <w:rPr>
          <w:rFonts w:ascii="Times New Roman" w:hAnsi="Times New Roman" w:cs="Times New Roman"/>
          <w:color w:val="auto"/>
          <w:sz w:val="28"/>
          <w:szCs w:val="28"/>
        </w:rPr>
      </w:pPr>
      <w:bookmarkStart w:id="19" w:name="bookmark63"/>
      <w:bookmarkEnd w:id="19"/>
      <w:r w:rsidRPr="00692971">
        <w:rPr>
          <w:rFonts w:ascii="Times New Roman" w:hAnsi="Times New Roman" w:cs="Times New Roman"/>
          <w:color w:val="auto"/>
          <w:sz w:val="28"/>
          <w:szCs w:val="28"/>
        </w:rPr>
        <w:t>г</w:t>
      </w:r>
      <w:r w:rsidR="00363954" w:rsidRPr="00692971">
        <w:rPr>
          <w:rFonts w:ascii="Times New Roman" w:hAnsi="Times New Roman" w:cs="Times New Roman"/>
          <w:color w:val="auto"/>
          <w:sz w:val="28"/>
          <w:szCs w:val="28"/>
        </w:rPr>
        <w:t>) посредством размещения в открытой и доступной форме информации:</w:t>
      </w:r>
    </w:p>
    <w:p w:rsidR="00363954" w:rsidRPr="00692971" w:rsidRDefault="00363954" w:rsidP="007709E8">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692971">
          <w:rPr>
            <w:rStyle w:val="ac"/>
            <w:rFonts w:ascii="Times New Roman" w:hAnsi="Times New Roman" w:cs="Times New Roman"/>
            <w:color w:val="auto"/>
            <w:sz w:val="28"/>
            <w:szCs w:val="28"/>
          </w:rPr>
          <w:t>https://www.gosuslugi.ru/</w:t>
        </w:r>
      </w:hyperlink>
      <w:r w:rsidRPr="00692971">
        <w:rPr>
          <w:rFonts w:ascii="Times New Roman" w:hAnsi="Times New Roman" w:cs="Times New Roman"/>
          <w:color w:val="auto"/>
          <w:sz w:val="28"/>
          <w:szCs w:val="28"/>
        </w:rPr>
        <w:t>) (далее - Единый портал);</w:t>
      </w:r>
    </w:p>
    <w:p w:rsidR="00363954" w:rsidRPr="00692971" w:rsidRDefault="00363954" w:rsidP="007709E8">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на</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региональном</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портале</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государственных</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и</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муниципальных</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услуг</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(функций)</w:t>
      </w:r>
      <w:r w:rsidR="003C6A67" w:rsidRPr="00692971">
        <w:rPr>
          <w:rFonts w:ascii="Times New Roman" w:eastAsia="Calibri" w:hAnsi="Times New Roman" w:cs="Times New Roman"/>
          <w:color w:val="auto"/>
          <w:sz w:val="28"/>
          <w:szCs w:val="28"/>
          <w:lang w:eastAsia="en-US"/>
        </w:rPr>
        <w:t xml:space="preserve"> Красноярского края gosuslugi.krskstate.ru</w:t>
      </w:r>
      <w:r w:rsidRPr="00692971">
        <w:rPr>
          <w:rFonts w:ascii="Times New Roman" w:hAnsi="Times New Roman" w:cs="Times New Roman"/>
          <w:color w:val="auto"/>
          <w:sz w:val="28"/>
          <w:szCs w:val="28"/>
        </w:rPr>
        <w:t>,</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являющемся</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государственной</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информационной</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системой</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субъекта</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Российской</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Федерации (далее</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w:t>
      </w:r>
      <w:r w:rsidRPr="00692971">
        <w:rPr>
          <w:rFonts w:ascii="Times New Roman" w:hAnsi="Times New Roman" w:cs="Times New Roman"/>
          <w:color w:val="auto"/>
          <w:spacing w:val="-2"/>
          <w:sz w:val="28"/>
          <w:szCs w:val="28"/>
        </w:rPr>
        <w:t xml:space="preserve"> Р</w:t>
      </w:r>
      <w:r w:rsidRPr="00692971">
        <w:rPr>
          <w:rFonts w:ascii="Times New Roman" w:hAnsi="Times New Roman" w:cs="Times New Roman"/>
          <w:color w:val="auto"/>
          <w:sz w:val="28"/>
          <w:szCs w:val="28"/>
        </w:rPr>
        <w:t>егиональный портал);</w:t>
      </w:r>
    </w:p>
    <w:p w:rsidR="00363954" w:rsidRPr="00692971" w:rsidRDefault="00363954" w:rsidP="007709E8">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на официальном сайте </w:t>
      </w:r>
      <w:r w:rsidR="003C6A67" w:rsidRPr="00692971">
        <w:rPr>
          <w:rFonts w:ascii="Times New Roman" w:hAnsi="Times New Roman" w:cs="Times New Roman"/>
          <w:color w:val="auto"/>
          <w:sz w:val="28"/>
          <w:szCs w:val="28"/>
        </w:rPr>
        <w:t xml:space="preserve">муниципального образования Северо-Енисейский район </w:t>
      </w:r>
      <w:r w:rsidR="006D32C2" w:rsidRPr="00692971">
        <w:rPr>
          <w:rFonts w:ascii="Times New Roman" w:hAnsi="Times New Roman" w:cs="Times New Roman"/>
          <w:color w:val="auto"/>
          <w:sz w:val="28"/>
          <w:szCs w:val="28"/>
        </w:rPr>
        <w:t xml:space="preserve">муниципальный район </w:t>
      </w:r>
      <w:r w:rsidR="003C6A67" w:rsidRPr="00692971">
        <w:rPr>
          <w:rFonts w:ascii="Times New Roman" w:hAnsi="Times New Roman" w:cs="Times New Roman"/>
          <w:color w:val="auto"/>
          <w:sz w:val="28"/>
          <w:szCs w:val="28"/>
        </w:rPr>
        <w:t xml:space="preserve">Красноярского края, </w:t>
      </w:r>
      <w:r w:rsidRPr="00692971">
        <w:rPr>
          <w:rFonts w:ascii="Times New Roman" w:hAnsi="Times New Roman" w:cs="Times New Roman"/>
          <w:color w:val="auto"/>
          <w:sz w:val="28"/>
          <w:szCs w:val="28"/>
        </w:rPr>
        <w:t>в информационно-телекоммуникационной сети «Интернет» (</w:t>
      </w:r>
      <w:hyperlink r:id="rId11" w:history="1">
        <w:hyperlink r:id="rId12" w:history="1">
          <w:r w:rsidR="003C6A67" w:rsidRPr="00692971">
            <w:rPr>
              <w:rStyle w:val="ac"/>
              <w:rFonts w:ascii="Times New Roman" w:hAnsi="Times New Roman" w:cs="Times New Roman"/>
              <w:color w:val="auto"/>
              <w:sz w:val="28"/>
              <w:szCs w:val="28"/>
              <w:lang w:val="en-US"/>
            </w:rPr>
            <w:t>www</w:t>
          </w:r>
          <w:r w:rsidR="003C6A67" w:rsidRPr="00692971">
            <w:rPr>
              <w:rStyle w:val="ac"/>
              <w:rFonts w:ascii="Times New Roman" w:hAnsi="Times New Roman" w:cs="Times New Roman"/>
              <w:color w:val="auto"/>
              <w:sz w:val="28"/>
              <w:szCs w:val="28"/>
            </w:rPr>
            <w:t>.</w:t>
          </w:r>
          <w:r w:rsidR="003C6A67" w:rsidRPr="00692971">
            <w:rPr>
              <w:rStyle w:val="ac"/>
              <w:rFonts w:ascii="Times New Roman" w:hAnsi="Times New Roman" w:cs="Times New Roman"/>
              <w:color w:val="auto"/>
              <w:sz w:val="28"/>
              <w:szCs w:val="28"/>
              <w:lang w:val="en-US"/>
            </w:rPr>
            <w:t>admse</w:t>
          </w:r>
          <w:r w:rsidR="003C6A67" w:rsidRPr="00692971">
            <w:rPr>
              <w:rStyle w:val="ac"/>
              <w:rFonts w:ascii="Times New Roman" w:hAnsi="Times New Roman" w:cs="Times New Roman"/>
              <w:color w:val="auto"/>
              <w:sz w:val="28"/>
              <w:szCs w:val="28"/>
            </w:rPr>
            <w:t>.</w:t>
          </w:r>
          <w:r w:rsidR="003C6A67" w:rsidRPr="00692971">
            <w:rPr>
              <w:rStyle w:val="ac"/>
              <w:rFonts w:ascii="Times New Roman" w:hAnsi="Times New Roman" w:cs="Times New Roman"/>
              <w:color w:val="auto"/>
              <w:sz w:val="28"/>
              <w:szCs w:val="28"/>
              <w:lang w:val="en-US"/>
            </w:rPr>
            <w:t>ru</w:t>
          </w:r>
        </w:hyperlink>
        <w:r w:rsidR="003C6A67" w:rsidRPr="00692971">
          <w:rPr>
            <w:rFonts w:ascii="Times New Roman" w:hAnsi="Times New Roman" w:cs="Times New Roman"/>
            <w:color w:val="auto"/>
          </w:rPr>
          <w:t xml:space="preserve"> </w:t>
        </w:r>
      </w:hyperlink>
      <w:r w:rsidRPr="00692971">
        <w:rPr>
          <w:rFonts w:ascii="Times New Roman" w:hAnsi="Times New Roman" w:cs="Times New Roman"/>
          <w:color w:val="auto"/>
          <w:sz w:val="28"/>
          <w:szCs w:val="28"/>
        </w:rPr>
        <w:t>) (далее - официальный сайт);</w:t>
      </w:r>
    </w:p>
    <w:p w:rsidR="00363954" w:rsidRPr="00692971" w:rsidRDefault="00363954" w:rsidP="007709E8">
      <w:pPr>
        <w:ind w:firstLine="709"/>
        <w:jc w:val="both"/>
        <w:rPr>
          <w:rFonts w:ascii="Times New Roman" w:hAnsi="Times New Roman" w:cs="Times New Roman"/>
          <w:color w:val="auto"/>
          <w:sz w:val="28"/>
          <w:szCs w:val="28"/>
        </w:rPr>
      </w:pPr>
      <w:bookmarkStart w:id="20" w:name="bookmark64"/>
      <w:bookmarkEnd w:id="20"/>
      <w:r w:rsidRPr="00692971">
        <w:rPr>
          <w:rFonts w:ascii="Times New Roman" w:hAnsi="Times New Roman" w:cs="Times New Roman"/>
          <w:color w:val="auto"/>
          <w:sz w:val="28"/>
          <w:szCs w:val="28"/>
        </w:rPr>
        <w:t>5) посредством размещения информации на информационных стендах Уполномоченного органа или многофункционального центра.</w:t>
      </w:r>
    </w:p>
    <w:p w:rsidR="00363954" w:rsidRPr="00692971" w:rsidRDefault="00363954" w:rsidP="007709E8">
      <w:pPr>
        <w:ind w:firstLine="709"/>
        <w:jc w:val="both"/>
        <w:rPr>
          <w:rFonts w:ascii="Times New Roman" w:hAnsi="Times New Roman" w:cs="Times New Roman"/>
          <w:color w:val="auto"/>
          <w:sz w:val="28"/>
          <w:szCs w:val="28"/>
        </w:rPr>
      </w:pPr>
      <w:bookmarkStart w:id="21" w:name="bookmark65"/>
      <w:bookmarkEnd w:id="21"/>
      <w:r w:rsidRPr="00692971">
        <w:rPr>
          <w:rFonts w:ascii="Times New Roman" w:hAnsi="Times New Roman" w:cs="Times New Roman"/>
          <w:color w:val="auto"/>
          <w:sz w:val="28"/>
          <w:szCs w:val="28"/>
        </w:rPr>
        <w:t xml:space="preserve">3.2. Информирование осуществляется по вопросам, касающимся: </w:t>
      </w:r>
    </w:p>
    <w:p w:rsidR="00363954" w:rsidRPr="00692971" w:rsidRDefault="00363954" w:rsidP="007709E8">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способов подачи заявления о предоставлении муниципальной услуги;</w:t>
      </w:r>
    </w:p>
    <w:p w:rsidR="00363954" w:rsidRPr="00692971" w:rsidRDefault="00363954" w:rsidP="007709E8">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адресов Уполномоченного органа и многофункционального центра, обращение в которые необходимо для предоставления муниципальной услуги;</w:t>
      </w:r>
    </w:p>
    <w:p w:rsidR="00363954" w:rsidRPr="00692971" w:rsidRDefault="00363954" w:rsidP="007709E8">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справочной информации о работе Уполномоченного органа (структурных подразделений Уполномоченного органа);</w:t>
      </w:r>
    </w:p>
    <w:p w:rsidR="00363954" w:rsidRPr="00692971" w:rsidRDefault="00363954" w:rsidP="007709E8">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документов, необходимых для предоставления муниципальной услуги;</w:t>
      </w:r>
    </w:p>
    <w:p w:rsidR="00363954" w:rsidRPr="00692971" w:rsidRDefault="00363954" w:rsidP="007709E8">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порядка и сроков предоставления муниципальной услуги;</w:t>
      </w:r>
    </w:p>
    <w:p w:rsidR="00363954" w:rsidRPr="00692971" w:rsidRDefault="00363954" w:rsidP="007709E8">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63954" w:rsidRPr="00692971" w:rsidRDefault="00363954" w:rsidP="007709E8">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63954" w:rsidRPr="00692971" w:rsidRDefault="00363954" w:rsidP="007709E8">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Получение информации по вопросам предоставления муниципальной услуги осуществляется бесплатно.</w:t>
      </w:r>
      <w:bookmarkStart w:id="22" w:name="bookmark66"/>
      <w:bookmarkEnd w:id="22"/>
    </w:p>
    <w:p w:rsidR="00363954" w:rsidRPr="00692971" w:rsidRDefault="00363954" w:rsidP="007709E8">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3.3. При устном обращении заявителя (лично или по телефону) </w:t>
      </w:r>
      <w:r w:rsidR="00597D1E" w:rsidRPr="00692971">
        <w:rPr>
          <w:rFonts w:ascii="Times New Roman" w:hAnsi="Times New Roman" w:cs="Times New Roman"/>
          <w:color w:val="auto"/>
          <w:sz w:val="28"/>
          <w:szCs w:val="28"/>
        </w:rPr>
        <w:t>ответственное лицо</w:t>
      </w:r>
      <w:r w:rsidRPr="00692971">
        <w:rPr>
          <w:rFonts w:ascii="Times New Roman" w:hAnsi="Times New Roman" w:cs="Times New Roman"/>
          <w:color w:val="auto"/>
          <w:sz w:val="28"/>
          <w:szCs w:val="28"/>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63954" w:rsidRPr="00692971" w:rsidRDefault="00363954" w:rsidP="006A51A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Ответ на телефонный звонок должен начинаться с информации о </w:t>
      </w:r>
      <w:r w:rsidRPr="00692971">
        <w:rPr>
          <w:rFonts w:ascii="Times New Roman" w:hAnsi="Times New Roman" w:cs="Times New Roman"/>
          <w:color w:val="auto"/>
          <w:sz w:val="28"/>
          <w:szCs w:val="28"/>
        </w:rPr>
        <w:lastRenderedPageBreak/>
        <w:t>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63954" w:rsidRPr="00692971" w:rsidRDefault="00363954" w:rsidP="006A51A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Если </w:t>
      </w:r>
      <w:r w:rsidR="003D1673" w:rsidRPr="00692971">
        <w:rPr>
          <w:rFonts w:ascii="Times New Roman" w:hAnsi="Times New Roman" w:cs="Times New Roman"/>
          <w:color w:val="auto"/>
          <w:sz w:val="28"/>
          <w:szCs w:val="28"/>
        </w:rPr>
        <w:t>ответственное лицо</w:t>
      </w:r>
      <w:r w:rsidRPr="00692971">
        <w:rPr>
          <w:rFonts w:ascii="Times New Roman" w:hAnsi="Times New Roman" w:cs="Times New Roman"/>
          <w:color w:val="auto"/>
          <w:sz w:val="28"/>
          <w:szCs w:val="28"/>
        </w:rPr>
        <w:t xml:space="preserve"> не может самостоятельно дать ответ, телефонный звонок должен быть переадресован (переведен) на другое </w:t>
      </w:r>
      <w:r w:rsidR="003D1673" w:rsidRPr="00692971">
        <w:rPr>
          <w:rFonts w:ascii="Times New Roman" w:hAnsi="Times New Roman" w:cs="Times New Roman"/>
          <w:color w:val="auto"/>
          <w:sz w:val="28"/>
          <w:szCs w:val="28"/>
        </w:rPr>
        <w:t xml:space="preserve">ответственное лицо </w:t>
      </w:r>
      <w:r w:rsidRPr="00692971">
        <w:rPr>
          <w:rFonts w:ascii="Times New Roman" w:hAnsi="Times New Roman" w:cs="Times New Roman"/>
          <w:color w:val="auto"/>
          <w:sz w:val="28"/>
          <w:szCs w:val="28"/>
        </w:rPr>
        <w:t>или же обратившемуся лицу должен быть сообщен телефонный номер, по которому можно будет получить необходимую информацию.</w:t>
      </w:r>
    </w:p>
    <w:p w:rsidR="00363954" w:rsidRPr="00692971" w:rsidRDefault="00363954" w:rsidP="006A51A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63954" w:rsidRPr="00692971" w:rsidRDefault="00363954" w:rsidP="006A51A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изложить обращение в письменной форме; </w:t>
      </w:r>
    </w:p>
    <w:p w:rsidR="00363954" w:rsidRPr="00692971" w:rsidRDefault="00363954" w:rsidP="006A51A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назначить другое время для консультаций.</w:t>
      </w:r>
    </w:p>
    <w:p w:rsidR="00363954" w:rsidRPr="00692971" w:rsidRDefault="003D1673" w:rsidP="006A51A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Ответственное лицо</w:t>
      </w:r>
      <w:r w:rsidR="00363954" w:rsidRPr="00692971">
        <w:rPr>
          <w:rFonts w:ascii="Times New Roman" w:hAnsi="Times New Roman" w:cs="Times New Roman"/>
          <w:color w:val="auto"/>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63954" w:rsidRPr="00692971" w:rsidRDefault="00363954" w:rsidP="006A51A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Продолжительность информирования по телефону не должна превышать 10 минут. </w:t>
      </w:r>
    </w:p>
    <w:p w:rsidR="00363954" w:rsidRPr="00692971" w:rsidRDefault="00363954" w:rsidP="006A51A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Информирование осуществляется в соответствии с графиком приема граждан.</w:t>
      </w:r>
      <w:bookmarkStart w:id="23" w:name="bookmark67"/>
      <w:bookmarkEnd w:id="23"/>
    </w:p>
    <w:p w:rsidR="00363954" w:rsidRPr="00692971" w:rsidRDefault="00363954" w:rsidP="006A51A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3.4. По письменному обращению </w:t>
      </w:r>
      <w:r w:rsidR="003D1673" w:rsidRPr="00692971">
        <w:rPr>
          <w:rFonts w:ascii="Times New Roman" w:hAnsi="Times New Roman" w:cs="Times New Roman"/>
          <w:color w:val="auto"/>
          <w:sz w:val="28"/>
          <w:szCs w:val="28"/>
        </w:rPr>
        <w:t>ответственное лицо</w:t>
      </w:r>
      <w:r w:rsidRPr="00692971">
        <w:rPr>
          <w:rFonts w:ascii="Times New Roman" w:hAnsi="Times New Roman" w:cs="Times New Roman"/>
          <w:color w:val="auto"/>
          <w:sz w:val="28"/>
          <w:szCs w:val="28"/>
        </w:rPr>
        <w:t>,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№59-ФЗ «О порядке рассмотрения обращений граждан Российской Федерации» (далее Федеральный закон № 59-ФЗ).</w:t>
      </w:r>
      <w:bookmarkStart w:id="24" w:name="bookmark68"/>
      <w:bookmarkEnd w:id="24"/>
    </w:p>
    <w:p w:rsidR="00363954" w:rsidRPr="00692971" w:rsidRDefault="00363954" w:rsidP="006A51A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 2011 №861.</w:t>
      </w:r>
    </w:p>
    <w:p w:rsidR="00363954" w:rsidRPr="00692971" w:rsidRDefault="00363954" w:rsidP="006A51A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25" w:name="bookmark69"/>
      <w:bookmarkEnd w:id="25"/>
    </w:p>
    <w:p w:rsidR="00363954" w:rsidRPr="00692971" w:rsidRDefault="00363954" w:rsidP="006A51A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3.6. На официальном сайте, на стендах в местах предоставления муниципальной услуги и в многофункциональном центре размещается следующая справочная информация:</w:t>
      </w:r>
      <w:bookmarkStart w:id="26" w:name="bookmark70"/>
    </w:p>
    <w:p w:rsidR="00363954" w:rsidRPr="00692971" w:rsidRDefault="00363954" w:rsidP="006A51A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а</w:t>
      </w:r>
      <w:bookmarkEnd w:id="26"/>
      <w:r w:rsidRPr="00692971">
        <w:rPr>
          <w:rFonts w:ascii="Times New Roman" w:hAnsi="Times New Roman" w:cs="Times New Roman"/>
          <w:color w:val="auto"/>
          <w:sz w:val="28"/>
          <w:szCs w:val="28"/>
        </w:rPr>
        <w:t xml:space="preserve">) о месте нахождения и графике работы администрации </w:t>
      </w:r>
      <w:r w:rsidR="00363EE6" w:rsidRPr="00692971">
        <w:rPr>
          <w:rFonts w:ascii="Times New Roman" w:hAnsi="Times New Roman" w:cs="Times New Roman"/>
          <w:color w:val="auto"/>
          <w:sz w:val="28"/>
          <w:szCs w:val="28"/>
        </w:rPr>
        <w:t>Северо-Енисейского района</w:t>
      </w:r>
      <w:r w:rsidR="0006418C" w:rsidRPr="00692971">
        <w:rPr>
          <w:rFonts w:ascii="Times New Roman" w:hAnsi="Times New Roman" w:cs="Times New Roman"/>
          <w:color w:val="auto"/>
          <w:sz w:val="28"/>
          <w:szCs w:val="28"/>
        </w:rPr>
        <w:t>,</w:t>
      </w:r>
      <w:r w:rsidRPr="00692971">
        <w:rPr>
          <w:rFonts w:ascii="Times New Roman" w:hAnsi="Times New Roman" w:cs="Times New Roman"/>
          <w:color w:val="auto"/>
          <w:sz w:val="28"/>
          <w:szCs w:val="28"/>
        </w:rPr>
        <w:t xml:space="preserve"> Уполномоченного органа и </w:t>
      </w:r>
      <w:r w:rsidR="0006418C" w:rsidRPr="00692971">
        <w:rPr>
          <w:rFonts w:ascii="Times New Roman" w:hAnsi="Times New Roman" w:cs="Times New Roman"/>
          <w:color w:val="auto"/>
          <w:sz w:val="28"/>
          <w:szCs w:val="28"/>
        </w:rPr>
        <w:t>его должностных лиц</w:t>
      </w:r>
      <w:r w:rsidRPr="00692971">
        <w:rPr>
          <w:rFonts w:ascii="Times New Roman" w:hAnsi="Times New Roman" w:cs="Times New Roman"/>
          <w:color w:val="auto"/>
          <w:sz w:val="28"/>
          <w:szCs w:val="28"/>
        </w:rPr>
        <w:t>, ответственных за предоставление муниципальной услуги, а также многофункциональных центров;</w:t>
      </w:r>
    </w:p>
    <w:p w:rsidR="00363954" w:rsidRPr="00692971" w:rsidRDefault="00363954" w:rsidP="006A51A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lastRenderedPageBreak/>
        <w:t xml:space="preserve">б) справочные телефоны администрации </w:t>
      </w:r>
      <w:r w:rsidR="00363EE6" w:rsidRPr="00692971">
        <w:rPr>
          <w:rFonts w:ascii="Times New Roman" w:hAnsi="Times New Roman" w:cs="Times New Roman"/>
          <w:color w:val="auto"/>
          <w:sz w:val="28"/>
          <w:szCs w:val="28"/>
        </w:rPr>
        <w:t>Северо-Енисейского района</w:t>
      </w:r>
      <w:r w:rsidRPr="00692971">
        <w:rPr>
          <w:rFonts w:ascii="Times New Roman" w:hAnsi="Times New Roman" w:cs="Times New Roman"/>
          <w:color w:val="auto"/>
          <w:sz w:val="28"/>
          <w:szCs w:val="28"/>
        </w:rPr>
        <w:t xml:space="preserve">, Уполномоченного органа и </w:t>
      </w:r>
      <w:r w:rsidR="0006418C" w:rsidRPr="00692971">
        <w:rPr>
          <w:rFonts w:ascii="Times New Roman" w:hAnsi="Times New Roman" w:cs="Times New Roman"/>
          <w:color w:val="auto"/>
          <w:sz w:val="28"/>
          <w:szCs w:val="28"/>
        </w:rPr>
        <w:t>его должностных лиц</w:t>
      </w:r>
      <w:r w:rsidRPr="00692971">
        <w:rPr>
          <w:rFonts w:ascii="Times New Roman" w:hAnsi="Times New Roman" w:cs="Times New Roman"/>
          <w:color w:val="auto"/>
          <w:sz w:val="28"/>
          <w:szCs w:val="28"/>
        </w:rPr>
        <w:t>, ответственных за предоставление муниципальной услуги, в том числе номер телефона-автоинформатора (при наличии);</w:t>
      </w:r>
    </w:p>
    <w:p w:rsidR="00363954" w:rsidRPr="00692971" w:rsidRDefault="00363954" w:rsidP="006A51A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в) адрес официального сайта, а также электронной почты администрации </w:t>
      </w:r>
      <w:r w:rsidR="00363EE6" w:rsidRPr="00692971">
        <w:rPr>
          <w:rFonts w:ascii="Times New Roman" w:hAnsi="Times New Roman" w:cs="Times New Roman"/>
          <w:color w:val="auto"/>
          <w:sz w:val="28"/>
          <w:szCs w:val="28"/>
        </w:rPr>
        <w:t>Северо-Енисейского района</w:t>
      </w:r>
      <w:r w:rsidRPr="00692971">
        <w:rPr>
          <w:rFonts w:ascii="Times New Roman" w:hAnsi="Times New Roman" w:cs="Times New Roman"/>
          <w:color w:val="auto"/>
          <w:sz w:val="28"/>
          <w:szCs w:val="28"/>
        </w:rPr>
        <w:t>, Уполномоченного органа и (или) формы обратной связи.</w:t>
      </w:r>
    </w:p>
    <w:p w:rsidR="005E6049" w:rsidRPr="00692971" w:rsidRDefault="00363954" w:rsidP="005E6049">
      <w:pPr>
        <w:ind w:firstLine="709"/>
        <w:jc w:val="both"/>
        <w:rPr>
          <w:rFonts w:ascii="Arial" w:eastAsiaTheme="minorHAnsi" w:hAnsi="Arial" w:cs="Arial"/>
          <w:i/>
          <w:color w:val="auto"/>
          <w:sz w:val="20"/>
          <w:szCs w:val="20"/>
          <w:lang w:eastAsia="en-US" w:bidi="ar-SA"/>
        </w:rPr>
      </w:pPr>
      <w:r w:rsidRPr="00692971">
        <w:rPr>
          <w:rFonts w:ascii="Times New Roman" w:hAnsi="Times New Roman" w:cs="Times New Roman"/>
          <w:color w:val="auto"/>
          <w:sz w:val="28"/>
          <w:szCs w:val="28"/>
        </w:rPr>
        <w:t xml:space="preserve">3.7. </w:t>
      </w:r>
      <w:r w:rsidR="00642561" w:rsidRPr="00692971">
        <w:rPr>
          <w:rFonts w:ascii="Times New Roman" w:hAnsi="Times New Roman" w:cs="Times New Roman"/>
          <w:color w:val="auto"/>
          <w:sz w:val="28"/>
          <w:szCs w:val="28"/>
        </w:rPr>
        <w:t xml:space="preserve">В помещениях администрации Северо-Енисейского района размещается настоящий Административный регламент, который по требованию заявителя предоставляются ему для ознакомления. </w:t>
      </w:r>
      <w:bookmarkStart w:id="27" w:name="_Hlk129465063"/>
      <w:r w:rsidR="005E6049" w:rsidRPr="00692971">
        <w:rPr>
          <w:rFonts w:ascii="Times New Roman" w:eastAsiaTheme="minorHAnsi" w:hAnsi="Times New Roman" w:cs="Times New Roman"/>
          <w:i/>
          <w:color w:val="auto"/>
          <w:sz w:val="20"/>
          <w:szCs w:val="20"/>
          <w:lang w:eastAsia="en-US" w:bidi="ar-SA"/>
        </w:rPr>
        <w:t>(</w:t>
      </w:r>
      <w:r w:rsidR="00415C86" w:rsidRPr="00692971">
        <w:rPr>
          <w:rFonts w:ascii="Times New Roman" w:eastAsiaTheme="minorHAnsi" w:hAnsi="Times New Roman" w:cs="Times New Roman"/>
          <w:i/>
          <w:color w:val="auto"/>
          <w:sz w:val="20"/>
          <w:szCs w:val="20"/>
          <w:lang w:eastAsia="en-US" w:bidi="ar-SA"/>
        </w:rPr>
        <w:t xml:space="preserve">пункт </w:t>
      </w:r>
      <w:r w:rsidR="005E6049" w:rsidRPr="00692971">
        <w:rPr>
          <w:rFonts w:ascii="Times New Roman" w:eastAsiaTheme="minorHAnsi" w:hAnsi="Times New Roman" w:cs="Times New Roman"/>
          <w:i/>
          <w:color w:val="auto"/>
          <w:sz w:val="20"/>
          <w:szCs w:val="20"/>
          <w:lang w:eastAsia="en-US" w:bidi="ar-SA"/>
        </w:rPr>
        <w:t xml:space="preserve">в </w:t>
      </w:r>
      <w:r w:rsidR="00415C86" w:rsidRPr="00692971">
        <w:rPr>
          <w:rFonts w:ascii="Times New Roman" w:eastAsiaTheme="minorHAnsi" w:hAnsi="Times New Roman" w:cs="Times New Roman"/>
          <w:i/>
          <w:color w:val="auto"/>
          <w:sz w:val="20"/>
          <w:szCs w:val="20"/>
          <w:lang w:eastAsia="en-US" w:bidi="ar-SA"/>
        </w:rPr>
        <w:t xml:space="preserve">новой </w:t>
      </w:r>
      <w:r w:rsidR="005E6049" w:rsidRPr="00692971">
        <w:rPr>
          <w:rFonts w:ascii="Times New Roman" w:eastAsiaTheme="minorHAnsi" w:hAnsi="Times New Roman" w:cs="Times New Roman"/>
          <w:i/>
          <w:color w:val="auto"/>
          <w:sz w:val="20"/>
          <w:szCs w:val="20"/>
          <w:lang w:eastAsia="en-US" w:bidi="ar-SA"/>
        </w:rPr>
        <w:t xml:space="preserve">редакции постановления администрации Северо-Енисейского района </w:t>
      </w:r>
      <w:r w:rsidR="00415C86" w:rsidRPr="00692971">
        <w:rPr>
          <w:rFonts w:ascii="Times New Roman" w:eastAsiaTheme="minorHAnsi" w:hAnsi="Times New Roman" w:cs="Times New Roman"/>
          <w:i/>
          <w:color w:val="auto"/>
          <w:sz w:val="20"/>
          <w:szCs w:val="20"/>
          <w:lang w:eastAsia="en-US" w:bidi="ar-SA"/>
        </w:rPr>
        <w:t>от  28.03.2023 № 108-п</w:t>
      </w:r>
      <w:r w:rsidR="005E6049" w:rsidRPr="00692971">
        <w:rPr>
          <w:rFonts w:ascii="Times New Roman" w:eastAsiaTheme="minorHAnsi" w:hAnsi="Times New Roman" w:cs="Times New Roman"/>
          <w:i/>
          <w:color w:val="auto"/>
          <w:sz w:val="20"/>
          <w:szCs w:val="20"/>
          <w:lang w:eastAsia="en-US" w:bidi="ar-SA"/>
        </w:rPr>
        <w:t>)</w:t>
      </w:r>
    </w:p>
    <w:bookmarkEnd w:id="27"/>
    <w:p w:rsidR="00363954" w:rsidRPr="00692971" w:rsidRDefault="00363954" w:rsidP="006A51A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r w:rsidR="00363EE6" w:rsidRPr="00692971">
        <w:rPr>
          <w:rFonts w:ascii="Times New Roman" w:hAnsi="Times New Roman" w:cs="Times New Roman"/>
          <w:color w:val="auto"/>
          <w:sz w:val="28"/>
          <w:szCs w:val="28"/>
        </w:rPr>
        <w:t>Северо-Енисейского района</w:t>
      </w:r>
      <w:r w:rsidRPr="00692971">
        <w:rPr>
          <w:rFonts w:ascii="Times New Roman" w:hAnsi="Times New Roman" w:cs="Times New Roman"/>
          <w:color w:val="auto"/>
          <w:sz w:val="28"/>
          <w:szCs w:val="28"/>
        </w:rPr>
        <w:t xml:space="preserve"> с учетом требований к информированию, установленных Административным регламентом.</w:t>
      </w:r>
    </w:p>
    <w:p w:rsidR="00363954" w:rsidRPr="00692971" w:rsidRDefault="00363954" w:rsidP="006A51A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Уполномоченно</w:t>
      </w:r>
      <w:r w:rsidR="0006418C" w:rsidRPr="00692971">
        <w:rPr>
          <w:rFonts w:ascii="Times New Roman" w:hAnsi="Times New Roman" w:cs="Times New Roman"/>
          <w:color w:val="auto"/>
          <w:sz w:val="28"/>
          <w:szCs w:val="28"/>
        </w:rPr>
        <w:t>м</w:t>
      </w:r>
      <w:r w:rsidRPr="00692971">
        <w:rPr>
          <w:rFonts w:ascii="Times New Roman" w:hAnsi="Times New Roman" w:cs="Times New Roman"/>
          <w:color w:val="auto"/>
          <w:sz w:val="28"/>
          <w:szCs w:val="28"/>
        </w:rPr>
        <w:t xml:space="preserve"> орган</w:t>
      </w:r>
      <w:r w:rsidR="0006418C" w:rsidRPr="00692971">
        <w:rPr>
          <w:rFonts w:ascii="Times New Roman" w:hAnsi="Times New Roman" w:cs="Times New Roman"/>
          <w:color w:val="auto"/>
          <w:sz w:val="28"/>
          <w:szCs w:val="28"/>
        </w:rPr>
        <w:t>е</w:t>
      </w:r>
      <w:r w:rsidRPr="00692971">
        <w:rPr>
          <w:rFonts w:ascii="Times New Roman" w:hAnsi="Times New Roman" w:cs="Times New Roman"/>
          <w:color w:val="auto"/>
          <w:sz w:val="28"/>
          <w:szCs w:val="28"/>
        </w:rPr>
        <w:t xml:space="preserve"> при обращении заявителя лично, по телефону, посредством электронной почты.</w:t>
      </w:r>
    </w:p>
    <w:p w:rsidR="006A51A0" w:rsidRPr="00692971" w:rsidRDefault="006A51A0" w:rsidP="00363954">
      <w:pPr>
        <w:ind w:firstLine="567"/>
        <w:jc w:val="center"/>
        <w:rPr>
          <w:rFonts w:ascii="Times New Roman" w:hAnsi="Times New Roman" w:cs="Times New Roman"/>
          <w:bCs/>
          <w:color w:val="auto"/>
          <w:sz w:val="28"/>
          <w:szCs w:val="28"/>
        </w:rPr>
      </w:pPr>
    </w:p>
    <w:p w:rsidR="00363954" w:rsidRPr="00692971" w:rsidRDefault="00363954" w:rsidP="00363954">
      <w:pPr>
        <w:ind w:firstLine="567"/>
        <w:jc w:val="center"/>
        <w:rPr>
          <w:rFonts w:ascii="Times New Roman" w:hAnsi="Times New Roman" w:cs="Times New Roman"/>
          <w:bCs/>
          <w:color w:val="auto"/>
          <w:sz w:val="28"/>
          <w:szCs w:val="28"/>
        </w:rPr>
      </w:pPr>
      <w:r w:rsidRPr="00692971">
        <w:rPr>
          <w:rFonts w:ascii="Times New Roman" w:hAnsi="Times New Roman" w:cs="Times New Roman"/>
          <w:bCs/>
          <w:color w:val="auto"/>
          <w:sz w:val="28"/>
          <w:szCs w:val="28"/>
        </w:rPr>
        <w:t xml:space="preserve">Раздел </w:t>
      </w:r>
      <w:r w:rsidRPr="00692971">
        <w:rPr>
          <w:rFonts w:ascii="Times New Roman" w:hAnsi="Times New Roman" w:cs="Times New Roman"/>
          <w:bCs/>
          <w:color w:val="auto"/>
          <w:sz w:val="28"/>
          <w:szCs w:val="28"/>
          <w:lang w:val="en-US"/>
        </w:rPr>
        <w:t>II</w:t>
      </w:r>
      <w:r w:rsidRPr="00692971">
        <w:rPr>
          <w:rFonts w:ascii="Times New Roman" w:hAnsi="Times New Roman" w:cs="Times New Roman"/>
          <w:bCs/>
          <w:color w:val="auto"/>
          <w:sz w:val="28"/>
          <w:szCs w:val="28"/>
        </w:rPr>
        <w:t>. Стандарт предоставления муниципальной услуги</w:t>
      </w:r>
      <w:bookmarkStart w:id="28" w:name="bookmark78"/>
      <w:bookmarkStart w:id="29" w:name="bookmark76"/>
      <w:bookmarkStart w:id="30" w:name="bookmark77"/>
      <w:bookmarkStart w:id="31" w:name="bookmark79"/>
      <w:bookmarkEnd w:id="28"/>
    </w:p>
    <w:p w:rsidR="00363954" w:rsidRPr="00692971" w:rsidRDefault="00363954" w:rsidP="00363954">
      <w:pPr>
        <w:ind w:firstLine="567"/>
        <w:jc w:val="center"/>
        <w:rPr>
          <w:rFonts w:ascii="Times New Roman" w:hAnsi="Times New Roman" w:cs="Times New Roman"/>
          <w:color w:val="auto"/>
          <w:sz w:val="28"/>
          <w:szCs w:val="28"/>
        </w:rPr>
      </w:pPr>
    </w:p>
    <w:p w:rsidR="00363954" w:rsidRPr="00692971" w:rsidRDefault="00363954" w:rsidP="00363954">
      <w:pPr>
        <w:ind w:firstLine="567"/>
        <w:jc w:val="center"/>
        <w:rPr>
          <w:rFonts w:ascii="Times New Roman" w:hAnsi="Times New Roman" w:cs="Times New Roman"/>
          <w:color w:val="auto"/>
          <w:sz w:val="28"/>
          <w:szCs w:val="28"/>
        </w:rPr>
      </w:pPr>
      <w:r w:rsidRPr="00692971">
        <w:rPr>
          <w:rFonts w:ascii="Times New Roman" w:hAnsi="Times New Roman" w:cs="Times New Roman"/>
          <w:color w:val="auto"/>
          <w:sz w:val="28"/>
          <w:szCs w:val="28"/>
        </w:rPr>
        <w:t>4. Наименование муниципальной услуги</w:t>
      </w:r>
      <w:bookmarkStart w:id="32" w:name="bookmark80"/>
      <w:bookmarkEnd w:id="29"/>
      <w:bookmarkEnd w:id="30"/>
      <w:bookmarkEnd w:id="31"/>
      <w:bookmarkEnd w:id="32"/>
    </w:p>
    <w:p w:rsidR="00800A47" w:rsidRPr="00692971" w:rsidRDefault="00800A47" w:rsidP="00363954">
      <w:pPr>
        <w:ind w:firstLine="567"/>
        <w:jc w:val="center"/>
        <w:rPr>
          <w:rFonts w:ascii="Times New Roman" w:hAnsi="Times New Roman" w:cs="Times New Roman"/>
          <w:color w:val="auto"/>
          <w:sz w:val="28"/>
          <w:szCs w:val="28"/>
        </w:rPr>
      </w:pPr>
    </w:p>
    <w:p w:rsidR="00363954" w:rsidRPr="00692971" w:rsidRDefault="00363954" w:rsidP="006A51A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4.1. Наим</w:t>
      </w:r>
      <w:r w:rsidR="0069245D" w:rsidRPr="00692971">
        <w:rPr>
          <w:rFonts w:ascii="Times New Roman" w:hAnsi="Times New Roman" w:cs="Times New Roman"/>
          <w:color w:val="auto"/>
          <w:sz w:val="28"/>
          <w:szCs w:val="28"/>
        </w:rPr>
        <w:t>енование муниципальной услуги: «Предварительное согласование предоставления земельного участка»</w:t>
      </w:r>
      <w:r w:rsidRPr="00692971">
        <w:rPr>
          <w:rFonts w:ascii="Times New Roman" w:hAnsi="Times New Roman" w:cs="Times New Roman"/>
          <w:color w:val="auto"/>
          <w:sz w:val="28"/>
          <w:szCs w:val="28"/>
        </w:rPr>
        <w:t xml:space="preserve"> (далее - услуга).</w:t>
      </w:r>
      <w:bookmarkStart w:id="33" w:name="bookmark83"/>
      <w:bookmarkStart w:id="34" w:name="bookmark81"/>
      <w:bookmarkStart w:id="35" w:name="bookmark82"/>
      <w:bookmarkStart w:id="36" w:name="bookmark84"/>
      <w:bookmarkEnd w:id="33"/>
      <w:r w:rsidR="00E972D9" w:rsidRPr="00692971">
        <w:rPr>
          <w:rFonts w:ascii="Times New Roman" w:hAnsi="Times New Roman" w:cs="Times New Roman"/>
          <w:bCs/>
          <w:i/>
          <w:iCs/>
          <w:color w:val="auto"/>
          <w:sz w:val="28"/>
          <w:szCs w:val="28"/>
        </w:rPr>
        <w:t xml:space="preserve"> (</w:t>
      </w:r>
      <w:r w:rsidR="00E972D9" w:rsidRPr="00692971">
        <w:rPr>
          <w:rFonts w:ascii="Times New Roman" w:hAnsi="Times New Roman" w:cs="Times New Roman"/>
          <w:bCs/>
          <w:i/>
          <w:color w:val="auto"/>
          <w:sz w:val="20"/>
          <w:szCs w:val="20"/>
        </w:rPr>
        <w:t xml:space="preserve">актуальная редакция с учетом изменений, внесенных постановлением администрации Северо-Енисейского района  </w:t>
      </w:r>
      <w:r w:rsidR="001157BF" w:rsidRPr="00692971">
        <w:rPr>
          <w:rFonts w:ascii="Times New Roman" w:hAnsi="Times New Roman" w:cs="Times New Roman"/>
          <w:bCs/>
          <w:i/>
          <w:color w:val="auto"/>
          <w:sz w:val="20"/>
          <w:szCs w:val="20"/>
        </w:rPr>
        <w:t>от 09.12.2024 № 578-п</w:t>
      </w:r>
      <w:r w:rsidR="00E972D9" w:rsidRPr="00692971">
        <w:rPr>
          <w:rFonts w:ascii="Times New Roman" w:hAnsi="Times New Roman" w:cs="Times New Roman"/>
          <w:bCs/>
          <w:i/>
          <w:color w:val="auto"/>
          <w:sz w:val="20"/>
          <w:szCs w:val="20"/>
        </w:rPr>
        <w:t>)</w:t>
      </w:r>
    </w:p>
    <w:p w:rsidR="00363954" w:rsidRPr="00692971" w:rsidRDefault="00363954" w:rsidP="00F4541B">
      <w:pPr>
        <w:jc w:val="both"/>
        <w:rPr>
          <w:rFonts w:ascii="Times New Roman" w:hAnsi="Times New Roman" w:cs="Times New Roman"/>
          <w:color w:val="auto"/>
          <w:sz w:val="28"/>
          <w:szCs w:val="28"/>
        </w:rPr>
      </w:pPr>
    </w:p>
    <w:p w:rsidR="00363954" w:rsidRPr="00692971" w:rsidRDefault="00363954" w:rsidP="00363954">
      <w:pPr>
        <w:ind w:firstLine="567"/>
        <w:jc w:val="center"/>
        <w:rPr>
          <w:rFonts w:ascii="Times New Roman" w:hAnsi="Times New Roman" w:cs="Times New Roman"/>
          <w:color w:val="auto"/>
          <w:sz w:val="28"/>
          <w:szCs w:val="28"/>
        </w:rPr>
      </w:pPr>
      <w:r w:rsidRPr="00692971">
        <w:rPr>
          <w:rFonts w:ascii="Times New Roman" w:hAnsi="Times New Roman" w:cs="Times New Roman"/>
          <w:color w:val="auto"/>
          <w:sz w:val="28"/>
          <w:szCs w:val="28"/>
        </w:rPr>
        <w:t>5. Наименование органа местного самоуправления (организации), предоставляющего муниципальную услугу</w:t>
      </w:r>
      <w:bookmarkStart w:id="37" w:name="bookmark85"/>
      <w:bookmarkEnd w:id="34"/>
      <w:bookmarkEnd w:id="35"/>
      <w:bookmarkEnd w:id="36"/>
      <w:bookmarkEnd w:id="37"/>
    </w:p>
    <w:p w:rsidR="00363954" w:rsidRPr="00692971" w:rsidRDefault="00363954" w:rsidP="00F4541B">
      <w:pPr>
        <w:jc w:val="both"/>
        <w:rPr>
          <w:rFonts w:ascii="Times New Roman" w:hAnsi="Times New Roman" w:cs="Times New Roman"/>
          <w:color w:val="auto"/>
          <w:sz w:val="28"/>
          <w:szCs w:val="28"/>
        </w:rPr>
      </w:pPr>
    </w:p>
    <w:p w:rsidR="00363954" w:rsidRPr="00692971" w:rsidRDefault="00363954" w:rsidP="006A51A0">
      <w:pPr>
        <w:ind w:firstLine="709"/>
        <w:jc w:val="both"/>
        <w:rPr>
          <w:rFonts w:ascii="Times New Roman" w:eastAsia="Times New Roman" w:hAnsi="Times New Roman" w:cs="Times New Roman"/>
          <w:color w:val="auto"/>
          <w:sz w:val="28"/>
          <w:szCs w:val="28"/>
          <w:lang w:eastAsia="en-US" w:bidi="ar-SA"/>
        </w:rPr>
      </w:pPr>
      <w:r w:rsidRPr="00692971">
        <w:rPr>
          <w:rFonts w:ascii="Times New Roman" w:hAnsi="Times New Roman" w:cs="Times New Roman"/>
          <w:color w:val="auto"/>
          <w:sz w:val="28"/>
          <w:szCs w:val="28"/>
        </w:rPr>
        <w:t xml:space="preserve">5.1. </w:t>
      </w:r>
      <w:bookmarkStart w:id="38" w:name="bookmark86"/>
      <w:bookmarkStart w:id="39" w:name="bookmark87"/>
      <w:bookmarkStart w:id="40" w:name="bookmark89"/>
      <w:r w:rsidRPr="00692971">
        <w:rPr>
          <w:rFonts w:ascii="Times New Roman" w:eastAsia="Times New Roman" w:hAnsi="Times New Roman" w:cs="Times New Roman"/>
          <w:color w:val="auto"/>
          <w:sz w:val="28"/>
          <w:szCs w:val="28"/>
          <w:lang w:eastAsia="en-US" w:bidi="ar-SA"/>
        </w:rPr>
        <w:t xml:space="preserve">Органом, предоставляющим муниципальную услугу, является администрация </w:t>
      </w:r>
      <w:r w:rsidR="003C6A67" w:rsidRPr="00692971">
        <w:rPr>
          <w:rFonts w:ascii="Times New Roman" w:eastAsia="Times New Roman" w:hAnsi="Times New Roman" w:cs="Times New Roman"/>
          <w:color w:val="auto"/>
          <w:sz w:val="28"/>
          <w:szCs w:val="28"/>
          <w:lang w:eastAsia="en-US" w:bidi="ar-SA"/>
        </w:rPr>
        <w:t>Северо-Енисейского района</w:t>
      </w:r>
      <w:r w:rsidR="0006418C" w:rsidRPr="00692971">
        <w:rPr>
          <w:rFonts w:ascii="Times New Roman" w:eastAsia="Times New Roman" w:hAnsi="Times New Roman" w:cs="Times New Roman"/>
          <w:color w:val="auto"/>
          <w:sz w:val="28"/>
          <w:szCs w:val="28"/>
          <w:lang w:eastAsia="en-US" w:bidi="ar-SA"/>
        </w:rPr>
        <w:t>, в лице отдела земельных отношений и природопользования администрации Северо-Енисейского района.</w:t>
      </w:r>
    </w:p>
    <w:p w:rsidR="00363954" w:rsidRPr="00692971" w:rsidRDefault="00363954" w:rsidP="00F4541B">
      <w:pPr>
        <w:jc w:val="both"/>
        <w:rPr>
          <w:rFonts w:ascii="Times New Roman" w:hAnsi="Times New Roman" w:cs="Times New Roman"/>
          <w:color w:val="auto"/>
          <w:sz w:val="28"/>
          <w:szCs w:val="28"/>
        </w:rPr>
      </w:pPr>
    </w:p>
    <w:p w:rsidR="00363954" w:rsidRPr="00692971" w:rsidRDefault="00363954" w:rsidP="00363954">
      <w:pPr>
        <w:ind w:firstLine="567"/>
        <w:jc w:val="center"/>
        <w:rPr>
          <w:rFonts w:ascii="Times New Roman" w:hAnsi="Times New Roman" w:cs="Times New Roman"/>
          <w:color w:val="auto"/>
          <w:sz w:val="28"/>
          <w:szCs w:val="28"/>
        </w:rPr>
      </w:pPr>
      <w:r w:rsidRPr="00692971">
        <w:rPr>
          <w:rFonts w:ascii="Times New Roman" w:hAnsi="Times New Roman" w:cs="Times New Roman"/>
          <w:color w:val="auto"/>
          <w:sz w:val="28"/>
          <w:szCs w:val="28"/>
        </w:rPr>
        <w:t>6. Описание результата предоставления муниципальной услуги</w:t>
      </w:r>
      <w:bookmarkStart w:id="41" w:name="bookmark90"/>
      <w:bookmarkEnd w:id="38"/>
      <w:bookmarkEnd w:id="39"/>
      <w:bookmarkEnd w:id="40"/>
      <w:bookmarkEnd w:id="41"/>
    </w:p>
    <w:p w:rsidR="00363954" w:rsidRPr="00692971" w:rsidRDefault="00363954" w:rsidP="00F4541B">
      <w:pPr>
        <w:jc w:val="both"/>
        <w:rPr>
          <w:rFonts w:ascii="Times New Roman" w:hAnsi="Times New Roman" w:cs="Times New Roman"/>
          <w:color w:val="auto"/>
          <w:sz w:val="28"/>
          <w:szCs w:val="28"/>
        </w:rPr>
      </w:pPr>
    </w:p>
    <w:p w:rsidR="00363954" w:rsidRPr="00692971" w:rsidRDefault="00363954" w:rsidP="006A51A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6.1. Результатом предоставления услуги является:</w:t>
      </w:r>
    </w:p>
    <w:p w:rsidR="005E6049" w:rsidRPr="00692971" w:rsidRDefault="00C3205C" w:rsidP="005E6049">
      <w:pPr>
        <w:ind w:firstLine="709"/>
        <w:jc w:val="both"/>
        <w:rPr>
          <w:rFonts w:ascii="Arial" w:eastAsiaTheme="minorHAnsi" w:hAnsi="Arial" w:cs="Arial"/>
          <w:i/>
          <w:color w:val="auto"/>
          <w:sz w:val="20"/>
          <w:szCs w:val="20"/>
          <w:lang w:eastAsia="en-US" w:bidi="ar-SA"/>
        </w:rPr>
      </w:pPr>
      <w:r w:rsidRPr="00692971">
        <w:rPr>
          <w:rFonts w:ascii="Times New Roman" w:hAnsi="Times New Roman" w:cs="Times New Roman"/>
          <w:color w:val="auto"/>
          <w:sz w:val="28"/>
          <w:szCs w:val="28"/>
        </w:rPr>
        <w:t>а</w:t>
      </w:r>
      <w:r w:rsidR="00363954" w:rsidRPr="00692971">
        <w:rPr>
          <w:rFonts w:ascii="Times New Roman" w:hAnsi="Times New Roman" w:cs="Times New Roman"/>
          <w:color w:val="auto"/>
          <w:sz w:val="28"/>
          <w:szCs w:val="28"/>
        </w:rPr>
        <w:t xml:space="preserve">) </w:t>
      </w:r>
      <w:r w:rsidR="001B2803" w:rsidRPr="00692971">
        <w:rPr>
          <w:rFonts w:ascii="Times New Roman" w:hAnsi="Times New Roman" w:cs="Times New Roman"/>
          <w:color w:val="auto"/>
          <w:sz w:val="28"/>
          <w:szCs w:val="28"/>
        </w:rPr>
        <w:t>издание распоряжения администрацией Северо-Енисейского района о предварительном согласовании предоставления земельного участка</w:t>
      </w:r>
      <w:bookmarkStart w:id="42" w:name="bookmark91"/>
      <w:bookmarkEnd w:id="42"/>
      <w:r w:rsidR="00363954" w:rsidRPr="00692971">
        <w:rPr>
          <w:rFonts w:ascii="Times New Roman" w:hAnsi="Times New Roman" w:cs="Times New Roman"/>
          <w:i/>
          <w:color w:val="auto"/>
          <w:sz w:val="28"/>
          <w:szCs w:val="28"/>
        </w:rPr>
        <w:t>.</w:t>
      </w:r>
      <w:r w:rsidR="005E6049" w:rsidRPr="00692971">
        <w:rPr>
          <w:rFonts w:ascii="Times New Roman" w:eastAsiaTheme="minorHAnsi" w:hAnsi="Times New Roman" w:cs="Times New Roman"/>
          <w:i/>
          <w:color w:val="auto"/>
          <w:sz w:val="20"/>
          <w:szCs w:val="20"/>
          <w:lang w:eastAsia="en-US" w:bidi="ar-SA"/>
        </w:rPr>
        <w:t xml:space="preserve"> (</w:t>
      </w:r>
      <w:r w:rsidR="00415C86" w:rsidRPr="00692971">
        <w:rPr>
          <w:rFonts w:ascii="Times New Roman" w:eastAsiaTheme="minorHAnsi" w:hAnsi="Times New Roman" w:cs="Times New Roman"/>
          <w:i/>
          <w:color w:val="auto"/>
          <w:sz w:val="20"/>
          <w:szCs w:val="20"/>
          <w:lang w:eastAsia="en-US" w:bidi="ar-SA"/>
        </w:rPr>
        <w:t xml:space="preserve">подпункт </w:t>
      </w:r>
      <w:r w:rsidR="005E6049" w:rsidRPr="00692971">
        <w:rPr>
          <w:rFonts w:ascii="Times New Roman" w:eastAsiaTheme="minorHAnsi" w:hAnsi="Times New Roman" w:cs="Times New Roman"/>
          <w:i/>
          <w:color w:val="auto"/>
          <w:sz w:val="20"/>
          <w:szCs w:val="20"/>
          <w:lang w:eastAsia="en-US" w:bidi="ar-SA"/>
        </w:rPr>
        <w:t xml:space="preserve">в </w:t>
      </w:r>
      <w:r w:rsidR="00415C86" w:rsidRPr="00692971">
        <w:rPr>
          <w:rFonts w:ascii="Times New Roman" w:eastAsiaTheme="minorHAnsi" w:hAnsi="Times New Roman" w:cs="Times New Roman"/>
          <w:i/>
          <w:color w:val="auto"/>
          <w:sz w:val="20"/>
          <w:szCs w:val="20"/>
          <w:lang w:eastAsia="en-US" w:bidi="ar-SA"/>
        </w:rPr>
        <w:t xml:space="preserve">новой </w:t>
      </w:r>
      <w:r w:rsidR="005E6049" w:rsidRPr="00692971">
        <w:rPr>
          <w:rFonts w:ascii="Times New Roman" w:eastAsiaTheme="minorHAnsi" w:hAnsi="Times New Roman" w:cs="Times New Roman"/>
          <w:i/>
          <w:color w:val="auto"/>
          <w:sz w:val="20"/>
          <w:szCs w:val="20"/>
          <w:lang w:eastAsia="en-US" w:bidi="ar-SA"/>
        </w:rPr>
        <w:t xml:space="preserve">редакции постановления администрации Северо-Енисейского района </w:t>
      </w:r>
      <w:r w:rsidR="00415C86" w:rsidRPr="00692971">
        <w:rPr>
          <w:rFonts w:ascii="Times New Roman" w:eastAsiaTheme="minorHAnsi" w:hAnsi="Times New Roman" w:cs="Times New Roman"/>
          <w:i/>
          <w:color w:val="auto"/>
          <w:sz w:val="20"/>
          <w:szCs w:val="20"/>
          <w:lang w:eastAsia="en-US" w:bidi="ar-SA"/>
        </w:rPr>
        <w:t>от  28.03.2023 № 108-п</w:t>
      </w:r>
      <w:r w:rsidR="005E6049" w:rsidRPr="00692971">
        <w:rPr>
          <w:rFonts w:ascii="Times New Roman" w:eastAsiaTheme="minorHAnsi" w:hAnsi="Times New Roman" w:cs="Times New Roman"/>
          <w:i/>
          <w:color w:val="auto"/>
          <w:sz w:val="20"/>
          <w:szCs w:val="20"/>
          <w:lang w:eastAsia="en-US" w:bidi="ar-SA"/>
        </w:rPr>
        <w:t>)</w:t>
      </w:r>
    </w:p>
    <w:p w:rsidR="00DD00BD" w:rsidRPr="00692971" w:rsidRDefault="00C3205C" w:rsidP="006A51A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lastRenderedPageBreak/>
        <w:t>б</w:t>
      </w:r>
      <w:r w:rsidR="00363954" w:rsidRPr="00692971">
        <w:rPr>
          <w:rFonts w:ascii="Times New Roman" w:hAnsi="Times New Roman" w:cs="Times New Roman"/>
          <w:color w:val="auto"/>
          <w:sz w:val="28"/>
          <w:szCs w:val="28"/>
        </w:rPr>
        <w:t>) решение об отказе в предоставлении услуги</w:t>
      </w:r>
      <w:r w:rsidR="00DD00BD" w:rsidRPr="00692971">
        <w:rPr>
          <w:rFonts w:ascii="Times New Roman" w:hAnsi="Times New Roman" w:cs="Times New Roman"/>
          <w:color w:val="auto"/>
          <w:sz w:val="28"/>
          <w:szCs w:val="28"/>
        </w:rPr>
        <w:t>.</w:t>
      </w:r>
      <w:r w:rsidR="00363954" w:rsidRPr="00692971">
        <w:rPr>
          <w:rFonts w:ascii="Times New Roman" w:hAnsi="Times New Roman" w:cs="Times New Roman"/>
          <w:color w:val="auto"/>
          <w:sz w:val="28"/>
          <w:szCs w:val="28"/>
        </w:rPr>
        <w:t xml:space="preserve"> </w:t>
      </w:r>
    </w:p>
    <w:p w:rsidR="00363954" w:rsidRPr="00692971" w:rsidRDefault="00363954" w:rsidP="006A51A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6.2. Результат предоставления услуги, указанный в пункте 6.1 настоящего Административного регламента:</w:t>
      </w:r>
      <w:bookmarkStart w:id="43" w:name="bookmark92"/>
    </w:p>
    <w:p w:rsidR="00363954" w:rsidRPr="00692971" w:rsidRDefault="00363954" w:rsidP="006A51A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а</w:t>
      </w:r>
      <w:bookmarkEnd w:id="43"/>
      <w:r w:rsidRPr="00692971">
        <w:rPr>
          <w:rFonts w:ascii="Times New Roman" w:hAnsi="Times New Roman" w:cs="Times New Roman"/>
          <w:color w:val="auto"/>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bookmarkStart w:id="44" w:name="bookmark93"/>
    </w:p>
    <w:p w:rsidR="00363954" w:rsidRPr="00692971" w:rsidRDefault="00363954" w:rsidP="006A51A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б</w:t>
      </w:r>
      <w:bookmarkEnd w:id="44"/>
      <w:r w:rsidRPr="00692971">
        <w:rPr>
          <w:rFonts w:ascii="Times New Roman" w:hAnsi="Times New Roman" w:cs="Times New Roman"/>
          <w:color w:val="auto"/>
          <w:sz w:val="28"/>
          <w:szCs w:val="28"/>
        </w:rPr>
        <w:t>)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bookmarkStart w:id="45" w:name="bookmark96"/>
      <w:bookmarkStart w:id="46" w:name="bookmark94"/>
      <w:bookmarkStart w:id="47" w:name="bookmark95"/>
      <w:bookmarkStart w:id="48" w:name="bookmark97"/>
      <w:bookmarkEnd w:id="45"/>
    </w:p>
    <w:p w:rsidR="00363954" w:rsidRPr="00692971" w:rsidRDefault="00363954" w:rsidP="00A732CC">
      <w:pPr>
        <w:jc w:val="both"/>
        <w:rPr>
          <w:rFonts w:ascii="Times New Roman" w:hAnsi="Times New Roman" w:cs="Times New Roman"/>
          <w:color w:val="auto"/>
          <w:sz w:val="28"/>
          <w:szCs w:val="28"/>
        </w:rPr>
      </w:pPr>
    </w:p>
    <w:p w:rsidR="00363954" w:rsidRPr="00692971" w:rsidRDefault="00363954" w:rsidP="00363954">
      <w:pPr>
        <w:ind w:firstLine="567"/>
        <w:jc w:val="center"/>
        <w:rPr>
          <w:rFonts w:ascii="Times New Roman" w:hAnsi="Times New Roman" w:cs="Times New Roman"/>
          <w:color w:val="auto"/>
          <w:sz w:val="28"/>
          <w:szCs w:val="28"/>
        </w:rPr>
      </w:pPr>
      <w:r w:rsidRPr="00692971">
        <w:rPr>
          <w:rFonts w:ascii="Times New Roman" w:hAnsi="Times New Roman" w:cs="Times New Roman"/>
          <w:color w:val="auto"/>
          <w:sz w:val="28"/>
          <w:szCs w:val="28"/>
        </w:rPr>
        <w:t>7. Срок предоставления муниципальной услуги</w:t>
      </w:r>
      <w:bookmarkStart w:id="49" w:name="bookmark98"/>
      <w:bookmarkEnd w:id="46"/>
      <w:bookmarkEnd w:id="47"/>
      <w:bookmarkEnd w:id="48"/>
      <w:bookmarkEnd w:id="49"/>
    </w:p>
    <w:p w:rsidR="00363954" w:rsidRPr="00692971" w:rsidRDefault="00363954" w:rsidP="00A732CC">
      <w:pPr>
        <w:jc w:val="both"/>
        <w:rPr>
          <w:rFonts w:ascii="Times New Roman" w:hAnsi="Times New Roman" w:cs="Times New Roman"/>
          <w:color w:val="auto"/>
          <w:sz w:val="28"/>
          <w:szCs w:val="28"/>
        </w:rPr>
      </w:pPr>
    </w:p>
    <w:p w:rsidR="00532EA4" w:rsidRPr="00692971" w:rsidRDefault="00532EA4" w:rsidP="00532EA4">
      <w:pPr>
        <w:ind w:firstLine="567"/>
        <w:jc w:val="both"/>
        <w:rPr>
          <w:rFonts w:ascii="Times New Roman" w:hAnsi="Times New Roman" w:cs="Times New Roman"/>
          <w:color w:val="auto"/>
          <w:sz w:val="28"/>
          <w:szCs w:val="28"/>
        </w:rPr>
      </w:pPr>
      <w:bookmarkStart w:id="50" w:name="bookmark101"/>
      <w:bookmarkStart w:id="51" w:name="bookmark102"/>
      <w:bookmarkStart w:id="52" w:name="bookmark104"/>
      <w:r w:rsidRPr="00692971">
        <w:rPr>
          <w:rFonts w:ascii="Times New Roman" w:hAnsi="Times New Roman" w:cs="Times New Roman"/>
          <w:color w:val="auto"/>
          <w:sz w:val="28"/>
          <w:szCs w:val="28"/>
        </w:rPr>
        <w:t>7.1. Срок предоставления муниципальной услуги, в том числе с учетом необходимости обращения в организации, которые, участвуют в предоставлении муниципальной услуги, составляет двадцать дней со дня поступления заявления о предварительном согласовании предоставления земельного участка.</w:t>
      </w:r>
    </w:p>
    <w:p w:rsidR="00FE63B5" w:rsidRPr="00692971" w:rsidRDefault="00532EA4" w:rsidP="00FE63B5">
      <w:pPr>
        <w:ind w:firstLine="709"/>
        <w:jc w:val="both"/>
        <w:rPr>
          <w:rFonts w:ascii="Arial" w:eastAsiaTheme="minorHAnsi" w:hAnsi="Arial" w:cs="Arial"/>
          <w:i/>
          <w:color w:val="auto"/>
          <w:sz w:val="20"/>
          <w:szCs w:val="20"/>
          <w:lang w:eastAsia="en-US" w:bidi="ar-SA"/>
        </w:rPr>
      </w:pPr>
      <w:r w:rsidRPr="00692971">
        <w:rPr>
          <w:rFonts w:ascii="Times New Roman" w:hAnsi="Times New Roman" w:cs="Times New Roman"/>
          <w:color w:val="auto"/>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срок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w:t>
      </w:r>
      <w:r w:rsidR="00FE63B5" w:rsidRPr="00692971">
        <w:rPr>
          <w:rFonts w:ascii="Times New Roman" w:eastAsiaTheme="minorHAnsi" w:hAnsi="Times New Roman" w:cs="Times New Roman"/>
          <w:i/>
          <w:color w:val="auto"/>
          <w:sz w:val="20"/>
          <w:szCs w:val="20"/>
          <w:lang w:eastAsia="en-US" w:bidi="ar-SA"/>
        </w:rPr>
        <w:t>(</w:t>
      </w:r>
      <w:r w:rsidR="00415C86" w:rsidRPr="00692971">
        <w:rPr>
          <w:rFonts w:ascii="Times New Roman" w:eastAsiaTheme="minorHAnsi" w:hAnsi="Times New Roman" w:cs="Times New Roman"/>
          <w:i/>
          <w:color w:val="auto"/>
          <w:sz w:val="20"/>
          <w:szCs w:val="20"/>
          <w:lang w:eastAsia="en-US" w:bidi="ar-SA"/>
        </w:rPr>
        <w:t xml:space="preserve">пункт </w:t>
      </w:r>
      <w:r w:rsidR="00FE63B5" w:rsidRPr="00692971">
        <w:rPr>
          <w:rFonts w:ascii="Times New Roman" w:eastAsiaTheme="minorHAnsi" w:hAnsi="Times New Roman" w:cs="Times New Roman"/>
          <w:i/>
          <w:color w:val="auto"/>
          <w:sz w:val="20"/>
          <w:szCs w:val="20"/>
          <w:lang w:eastAsia="en-US" w:bidi="ar-SA"/>
        </w:rPr>
        <w:t xml:space="preserve">в </w:t>
      </w:r>
      <w:r w:rsidR="00415C86" w:rsidRPr="00692971">
        <w:rPr>
          <w:rFonts w:ascii="Times New Roman" w:eastAsiaTheme="minorHAnsi" w:hAnsi="Times New Roman" w:cs="Times New Roman"/>
          <w:i/>
          <w:color w:val="auto"/>
          <w:sz w:val="20"/>
          <w:szCs w:val="20"/>
          <w:lang w:eastAsia="en-US" w:bidi="ar-SA"/>
        </w:rPr>
        <w:t xml:space="preserve">новой </w:t>
      </w:r>
      <w:r w:rsidR="00FE63B5" w:rsidRPr="00692971">
        <w:rPr>
          <w:rFonts w:ascii="Times New Roman" w:eastAsiaTheme="minorHAnsi" w:hAnsi="Times New Roman" w:cs="Times New Roman"/>
          <w:i/>
          <w:color w:val="auto"/>
          <w:sz w:val="20"/>
          <w:szCs w:val="20"/>
          <w:lang w:eastAsia="en-US" w:bidi="ar-SA"/>
        </w:rPr>
        <w:t xml:space="preserve">редакции постановления администрации Северо-Енисейского района </w:t>
      </w:r>
      <w:r w:rsidR="00415C86" w:rsidRPr="00692971">
        <w:rPr>
          <w:rFonts w:ascii="Times New Roman" w:eastAsiaTheme="minorHAnsi" w:hAnsi="Times New Roman" w:cs="Times New Roman"/>
          <w:i/>
          <w:color w:val="auto"/>
          <w:sz w:val="20"/>
          <w:szCs w:val="20"/>
          <w:lang w:eastAsia="en-US" w:bidi="ar-SA"/>
        </w:rPr>
        <w:t>от  28.03.2023 № 108-п</w:t>
      </w:r>
      <w:r w:rsidR="00FE63B5" w:rsidRPr="00692971">
        <w:rPr>
          <w:rFonts w:ascii="Times New Roman" w:eastAsiaTheme="minorHAnsi" w:hAnsi="Times New Roman" w:cs="Times New Roman"/>
          <w:i/>
          <w:color w:val="auto"/>
          <w:sz w:val="20"/>
          <w:szCs w:val="20"/>
          <w:lang w:eastAsia="en-US" w:bidi="ar-SA"/>
        </w:rPr>
        <w:t>)</w:t>
      </w:r>
    </w:p>
    <w:p w:rsidR="00532EA4" w:rsidRPr="00692971" w:rsidRDefault="00532EA4" w:rsidP="00532EA4">
      <w:pPr>
        <w:ind w:firstLine="567"/>
        <w:jc w:val="both"/>
        <w:rPr>
          <w:rFonts w:ascii="Times New Roman" w:hAnsi="Times New Roman" w:cs="Times New Roman"/>
          <w:color w:val="auto"/>
          <w:sz w:val="28"/>
          <w:szCs w:val="28"/>
        </w:rPr>
      </w:pPr>
    </w:p>
    <w:p w:rsidR="00363954" w:rsidRPr="00692971" w:rsidRDefault="00363954" w:rsidP="00363954">
      <w:pPr>
        <w:ind w:firstLine="567"/>
        <w:jc w:val="center"/>
        <w:rPr>
          <w:rFonts w:ascii="Times New Roman" w:hAnsi="Times New Roman" w:cs="Times New Roman"/>
          <w:color w:val="auto"/>
          <w:sz w:val="28"/>
          <w:szCs w:val="28"/>
        </w:rPr>
      </w:pPr>
      <w:r w:rsidRPr="00692971">
        <w:rPr>
          <w:rFonts w:ascii="Times New Roman" w:hAnsi="Times New Roman" w:cs="Times New Roman"/>
          <w:color w:val="auto"/>
          <w:sz w:val="28"/>
          <w:szCs w:val="28"/>
        </w:rPr>
        <w:t>8. Правовые основания для предоставления муниципальной услуги</w:t>
      </w:r>
      <w:bookmarkStart w:id="53" w:name="bookmark105"/>
      <w:bookmarkEnd w:id="50"/>
      <w:bookmarkEnd w:id="51"/>
      <w:bookmarkEnd w:id="52"/>
      <w:bookmarkEnd w:id="53"/>
    </w:p>
    <w:p w:rsidR="00363954" w:rsidRPr="00692971" w:rsidRDefault="00363954" w:rsidP="00A732CC">
      <w:pPr>
        <w:jc w:val="both"/>
        <w:rPr>
          <w:rFonts w:ascii="Times New Roman" w:hAnsi="Times New Roman" w:cs="Times New Roman"/>
          <w:color w:val="auto"/>
          <w:sz w:val="28"/>
          <w:szCs w:val="28"/>
        </w:rPr>
      </w:pPr>
    </w:p>
    <w:p w:rsidR="00067F73" w:rsidRPr="00692971" w:rsidRDefault="00363954" w:rsidP="00067F73">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8.1. Перечень нормативных правовых актов, регулирующих предоставление муниципальной услуги</w:t>
      </w:r>
      <w:r w:rsidR="00067F73" w:rsidRPr="00692971">
        <w:rPr>
          <w:rFonts w:ascii="Times New Roman" w:hAnsi="Times New Roman" w:cs="Times New Roman"/>
          <w:color w:val="auto"/>
          <w:sz w:val="28"/>
          <w:szCs w:val="28"/>
        </w:rPr>
        <w:t>:</w:t>
      </w:r>
    </w:p>
    <w:p w:rsidR="00067F73" w:rsidRPr="00692971" w:rsidRDefault="00067F73" w:rsidP="00067F73">
      <w:pPr>
        <w:ind w:firstLine="709"/>
        <w:jc w:val="both"/>
        <w:rPr>
          <w:rFonts w:ascii="Times New Roman" w:hAnsi="Times New Roman" w:cs="Times New Roman"/>
          <w:color w:val="auto"/>
          <w:sz w:val="28"/>
          <w:szCs w:val="28"/>
        </w:rPr>
      </w:pPr>
      <w:bookmarkStart w:id="54" w:name="bookmark108"/>
      <w:bookmarkStart w:id="55" w:name="bookmark106"/>
      <w:bookmarkStart w:id="56" w:name="bookmark107"/>
      <w:bookmarkStart w:id="57" w:name="bookmark109"/>
      <w:bookmarkEnd w:id="54"/>
      <w:r w:rsidRPr="00692971">
        <w:rPr>
          <w:rFonts w:ascii="Times New Roman" w:hAnsi="Times New Roman" w:cs="Times New Roman"/>
          <w:color w:val="auto"/>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067F73" w:rsidRPr="00692971" w:rsidRDefault="00067F73" w:rsidP="00067F73">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Гражданский кодекс Российской Федерации;</w:t>
      </w:r>
    </w:p>
    <w:p w:rsidR="00067F73" w:rsidRPr="00692971" w:rsidRDefault="00067F73" w:rsidP="00067F73">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Земельный кодекс Российской Федерации;</w:t>
      </w:r>
    </w:p>
    <w:p w:rsidR="00067F73" w:rsidRPr="00692971" w:rsidRDefault="00067F73" w:rsidP="00067F73">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Федеральный закон от 06.10.2003 № 131-ФЗ «Об общих принципах организации местного самоуправления в Российской Федерации»;</w:t>
      </w:r>
    </w:p>
    <w:p w:rsidR="00067F73" w:rsidRPr="00692971" w:rsidRDefault="00067F73" w:rsidP="00067F73">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Федеральный закон от 27.07.2010 № 210-ФЗ «Об организации предоставления государственных и муниципальных услуг»;</w:t>
      </w:r>
    </w:p>
    <w:p w:rsidR="00067F73" w:rsidRPr="00692971" w:rsidRDefault="00067F73" w:rsidP="00067F73">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Федеральный закон от 27.07.2006 № 152-ФЗ «О персональных данных»;</w:t>
      </w:r>
    </w:p>
    <w:p w:rsidR="00067F73" w:rsidRPr="00692971" w:rsidRDefault="00067F73" w:rsidP="00067F73">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Федеральный закон от 02.05.2006 № 59-ФЗ «О порядке рассмотрения обращений граждан Российской Федерации»;</w:t>
      </w:r>
    </w:p>
    <w:p w:rsidR="00067F73" w:rsidRPr="00692971" w:rsidRDefault="00067F73" w:rsidP="00067F73">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lastRenderedPageBreak/>
        <w:t>Закон Красноярского края от 04.12.2008 № 7-2542 «О регулировании земельных отношений в Красноярском крае»;</w:t>
      </w:r>
    </w:p>
    <w:p w:rsidR="00067F73" w:rsidRPr="00692971" w:rsidRDefault="00067F73" w:rsidP="00067F73">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Устав муниципального образования Северо-Енисейский муниципальный район Красноярского края;</w:t>
      </w:r>
    </w:p>
    <w:p w:rsidR="00067F73" w:rsidRPr="00692971" w:rsidRDefault="00067F73" w:rsidP="00067F73">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решение Северо-Енисейского районного Совета депутатов от 28.12.2012 № 605-44 «Об утверждении Правил землепользования и застройки территорий Северо-Енисейского района, включая территории населенных пунктов: рабочего поселка Северо-Енисейский, рабочего поселка Тея, поселка Новая Калами, поселка </w:t>
      </w:r>
      <w:proofErr w:type="spellStart"/>
      <w:r w:rsidRPr="00692971">
        <w:rPr>
          <w:rFonts w:ascii="Times New Roman" w:hAnsi="Times New Roman" w:cs="Times New Roman"/>
          <w:color w:val="auto"/>
          <w:sz w:val="28"/>
          <w:szCs w:val="28"/>
        </w:rPr>
        <w:t>Енашимо</w:t>
      </w:r>
      <w:proofErr w:type="spellEnd"/>
      <w:r w:rsidRPr="00692971">
        <w:rPr>
          <w:rFonts w:ascii="Times New Roman" w:hAnsi="Times New Roman" w:cs="Times New Roman"/>
          <w:color w:val="auto"/>
          <w:sz w:val="28"/>
          <w:szCs w:val="28"/>
        </w:rPr>
        <w:t xml:space="preserve">, поселка Брянка, поселка Вангаш, поселка </w:t>
      </w:r>
      <w:proofErr w:type="spellStart"/>
      <w:r w:rsidRPr="00692971">
        <w:rPr>
          <w:rFonts w:ascii="Times New Roman" w:hAnsi="Times New Roman" w:cs="Times New Roman"/>
          <w:color w:val="auto"/>
          <w:sz w:val="28"/>
          <w:szCs w:val="28"/>
        </w:rPr>
        <w:t>Новоерудинский</w:t>
      </w:r>
      <w:proofErr w:type="spellEnd"/>
      <w:r w:rsidRPr="00692971">
        <w:rPr>
          <w:rFonts w:ascii="Times New Roman" w:hAnsi="Times New Roman" w:cs="Times New Roman"/>
          <w:color w:val="auto"/>
          <w:sz w:val="28"/>
          <w:szCs w:val="28"/>
        </w:rPr>
        <w:t xml:space="preserve">, поселка Вельмо, деревни </w:t>
      </w:r>
      <w:proofErr w:type="spellStart"/>
      <w:r w:rsidRPr="00692971">
        <w:rPr>
          <w:rFonts w:ascii="Times New Roman" w:hAnsi="Times New Roman" w:cs="Times New Roman"/>
          <w:color w:val="auto"/>
          <w:sz w:val="28"/>
          <w:szCs w:val="28"/>
        </w:rPr>
        <w:t>Куромба</w:t>
      </w:r>
      <w:proofErr w:type="spellEnd"/>
      <w:r w:rsidRPr="00692971">
        <w:rPr>
          <w:rFonts w:ascii="Times New Roman" w:hAnsi="Times New Roman" w:cs="Times New Roman"/>
          <w:color w:val="auto"/>
          <w:sz w:val="28"/>
          <w:szCs w:val="28"/>
        </w:rPr>
        <w:t>»;</w:t>
      </w:r>
    </w:p>
    <w:p w:rsidR="00067F73" w:rsidRPr="00692971" w:rsidRDefault="00067F73" w:rsidP="00067F73">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решение Северо-Енисейского районного Совета депутатов от 13.09.2013 № 727-56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в Северо-Енисейском районе и предоставляются организациями, участвующими в предоставлении муниципальных услуг, и о порядке определения размера платы за их оказание»;</w:t>
      </w:r>
    </w:p>
    <w:p w:rsidR="00067F73" w:rsidRPr="00692971" w:rsidRDefault="00067F73" w:rsidP="00067F73">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решение Северо-Енисейского районного Совета депутатов от 12.05.2014 № 837-63 «Об особенностях подачи и рассмотрения жалоб при предоставлении муниципальных услуг»;</w:t>
      </w:r>
    </w:p>
    <w:p w:rsidR="002C64AC" w:rsidRPr="00692971" w:rsidRDefault="00067F73" w:rsidP="002C64AC">
      <w:pPr>
        <w:ind w:firstLine="709"/>
        <w:jc w:val="both"/>
        <w:rPr>
          <w:rFonts w:ascii="Arial" w:eastAsiaTheme="minorHAnsi" w:hAnsi="Arial" w:cs="Arial"/>
          <w:i/>
          <w:color w:val="auto"/>
          <w:sz w:val="20"/>
          <w:szCs w:val="20"/>
          <w:lang w:eastAsia="en-US" w:bidi="ar-SA"/>
        </w:rPr>
      </w:pPr>
      <w:r w:rsidRPr="00692971">
        <w:rPr>
          <w:rFonts w:ascii="Times New Roman" w:hAnsi="Times New Roman" w:cs="Times New Roman"/>
          <w:color w:val="auto"/>
          <w:sz w:val="28"/>
          <w:szCs w:val="28"/>
        </w:rPr>
        <w:t xml:space="preserve">иные правовые акты, регламентирующие правоотношения, возникающие при предоставлении муниципальной услуги </w:t>
      </w:r>
      <w:r w:rsidR="007B0E25" w:rsidRPr="00692971">
        <w:rPr>
          <w:rFonts w:ascii="Times New Roman" w:hAnsi="Times New Roman" w:cs="Times New Roman"/>
          <w:color w:val="auto"/>
          <w:sz w:val="28"/>
          <w:szCs w:val="28"/>
        </w:rPr>
        <w:t>предварительное согласование предоставления земельного участка</w:t>
      </w:r>
      <w:r w:rsidRPr="00692971">
        <w:rPr>
          <w:rFonts w:ascii="Times New Roman" w:hAnsi="Times New Roman" w:cs="Times New Roman"/>
          <w:color w:val="auto"/>
          <w:sz w:val="28"/>
          <w:szCs w:val="28"/>
        </w:rPr>
        <w:t xml:space="preserve"> </w:t>
      </w:r>
      <w:r w:rsidR="002C64AC" w:rsidRPr="00692971">
        <w:rPr>
          <w:rFonts w:ascii="Times New Roman" w:eastAsiaTheme="minorHAnsi" w:hAnsi="Times New Roman" w:cs="Times New Roman"/>
          <w:i/>
          <w:color w:val="auto"/>
          <w:sz w:val="20"/>
          <w:szCs w:val="20"/>
          <w:lang w:eastAsia="en-US" w:bidi="ar-SA"/>
        </w:rPr>
        <w:t>(</w:t>
      </w:r>
      <w:r w:rsidR="00415C86" w:rsidRPr="00692971">
        <w:rPr>
          <w:rFonts w:ascii="Times New Roman" w:eastAsiaTheme="minorHAnsi" w:hAnsi="Times New Roman" w:cs="Times New Roman"/>
          <w:i/>
          <w:color w:val="auto"/>
          <w:sz w:val="20"/>
          <w:szCs w:val="20"/>
          <w:lang w:eastAsia="en-US" w:bidi="ar-SA"/>
        </w:rPr>
        <w:t xml:space="preserve">пункт </w:t>
      </w:r>
      <w:r w:rsidR="002C64AC" w:rsidRPr="00692971">
        <w:rPr>
          <w:rFonts w:ascii="Times New Roman" w:eastAsiaTheme="minorHAnsi" w:hAnsi="Times New Roman" w:cs="Times New Roman"/>
          <w:i/>
          <w:color w:val="auto"/>
          <w:sz w:val="20"/>
          <w:szCs w:val="20"/>
          <w:lang w:eastAsia="en-US" w:bidi="ar-SA"/>
        </w:rPr>
        <w:t xml:space="preserve">в </w:t>
      </w:r>
      <w:r w:rsidR="00415C86" w:rsidRPr="00692971">
        <w:rPr>
          <w:rFonts w:ascii="Times New Roman" w:eastAsiaTheme="minorHAnsi" w:hAnsi="Times New Roman" w:cs="Times New Roman"/>
          <w:i/>
          <w:color w:val="auto"/>
          <w:sz w:val="20"/>
          <w:szCs w:val="20"/>
          <w:lang w:eastAsia="en-US" w:bidi="ar-SA"/>
        </w:rPr>
        <w:t xml:space="preserve">новой </w:t>
      </w:r>
      <w:r w:rsidR="002C64AC" w:rsidRPr="00692971">
        <w:rPr>
          <w:rFonts w:ascii="Times New Roman" w:eastAsiaTheme="minorHAnsi" w:hAnsi="Times New Roman" w:cs="Times New Roman"/>
          <w:i/>
          <w:color w:val="auto"/>
          <w:sz w:val="20"/>
          <w:szCs w:val="20"/>
          <w:lang w:eastAsia="en-US" w:bidi="ar-SA"/>
        </w:rPr>
        <w:t xml:space="preserve">редакции постановления администрации Северо-Енисейского района </w:t>
      </w:r>
      <w:r w:rsidR="00415C86" w:rsidRPr="00692971">
        <w:rPr>
          <w:rFonts w:ascii="Times New Roman" w:eastAsiaTheme="minorHAnsi" w:hAnsi="Times New Roman" w:cs="Times New Roman"/>
          <w:i/>
          <w:color w:val="auto"/>
          <w:sz w:val="20"/>
          <w:szCs w:val="20"/>
          <w:lang w:eastAsia="en-US" w:bidi="ar-SA"/>
        </w:rPr>
        <w:t>от  28.03.2023 № 108-п</w:t>
      </w:r>
      <w:r w:rsidR="007B0E25" w:rsidRPr="00692971">
        <w:rPr>
          <w:rFonts w:ascii="Times New Roman" w:eastAsiaTheme="minorHAnsi" w:hAnsi="Times New Roman" w:cs="Times New Roman"/>
          <w:i/>
          <w:color w:val="auto"/>
          <w:sz w:val="20"/>
          <w:szCs w:val="20"/>
          <w:lang w:eastAsia="en-US" w:bidi="ar-SA"/>
        </w:rPr>
        <w:t xml:space="preserve">; </w:t>
      </w:r>
      <w:r w:rsidR="001157BF" w:rsidRPr="00692971">
        <w:rPr>
          <w:rFonts w:ascii="Times New Roman" w:eastAsiaTheme="minorHAnsi" w:hAnsi="Times New Roman" w:cs="Times New Roman"/>
          <w:i/>
          <w:color w:val="auto"/>
          <w:sz w:val="20"/>
          <w:szCs w:val="20"/>
          <w:lang w:eastAsia="en-US" w:bidi="ar-SA"/>
        </w:rPr>
        <w:t>от 09.12.2024 № 578-п</w:t>
      </w:r>
      <w:r w:rsidR="007B0E25" w:rsidRPr="00692971">
        <w:rPr>
          <w:rFonts w:ascii="Times New Roman" w:eastAsiaTheme="minorHAnsi" w:hAnsi="Times New Roman" w:cs="Times New Roman"/>
          <w:i/>
          <w:color w:val="auto"/>
          <w:sz w:val="20"/>
          <w:szCs w:val="20"/>
          <w:lang w:eastAsia="en-US" w:bidi="ar-SA"/>
        </w:rPr>
        <w:t>)</w:t>
      </w:r>
    </w:p>
    <w:p w:rsidR="00363954" w:rsidRPr="00692971" w:rsidRDefault="00363954" w:rsidP="00A732CC">
      <w:pPr>
        <w:jc w:val="both"/>
        <w:rPr>
          <w:rFonts w:ascii="Times New Roman" w:hAnsi="Times New Roman" w:cs="Times New Roman"/>
          <w:i/>
          <w:iCs/>
          <w:color w:val="auto"/>
          <w:sz w:val="28"/>
          <w:szCs w:val="28"/>
        </w:rPr>
      </w:pPr>
    </w:p>
    <w:p w:rsidR="00363954" w:rsidRPr="00692971" w:rsidRDefault="00363954" w:rsidP="00363954">
      <w:pPr>
        <w:ind w:firstLine="567"/>
        <w:jc w:val="center"/>
        <w:rPr>
          <w:rFonts w:ascii="Times New Roman" w:hAnsi="Times New Roman" w:cs="Times New Roman"/>
          <w:color w:val="auto"/>
          <w:sz w:val="28"/>
          <w:szCs w:val="28"/>
        </w:rPr>
      </w:pPr>
      <w:r w:rsidRPr="00692971">
        <w:rPr>
          <w:rFonts w:ascii="Times New Roman" w:hAnsi="Times New Roman" w:cs="Times New Roman"/>
          <w:color w:val="auto"/>
          <w:sz w:val="28"/>
          <w:szCs w:val="28"/>
        </w:rPr>
        <w:t>9. Исчерпывающий перечень документов, необходимых для предоставления муниципальной услуги</w:t>
      </w:r>
      <w:bookmarkStart w:id="58" w:name="bookmark110"/>
      <w:bookmarkEnd w:id="55"/>
      <w:bookmarkEnd w:id="56"/>
      <w:bookmarkEnd w:id="57"/>
      <w:bookmarkEnd w:id="58"/>
    </w:p>
    <w:p w:rsidR="00363954" w:rsidRPr="00692971" w:rsidRDefault="00363954" w:rsidP="00A732CC">
      <w:pPr>
        <w:jc w:val="both"/>
        <w:rPr>
          <w:rFonts w:ascii="Times New Roman" w:hAnsi="Times New Roman" w:cs="Times New Roman"/>
          <w:color w:val="auto"/>
          <w:sz w:val="28"/>
          <w:szCs w:val="28"/>
        </w:rPr>
      </w:pPr>
    </w:p>
    <w:p w:rsidR="002C64AC" w:rsidRPr="00692971" w:rsidRDefault="00363954" w:rsidP="002C64AC">
      <w:pPr>
        <w:ind w:firstLine="709"/>
        <w:jc w:val="both"/>
        <w:rPr>
          <w:rFonts w:ascii="Arial" w:eastAsiaTheme="minorHAnsi" w:hAnsi="Arial" w:cs="Arial"/>
          <w:i/>
          <w:color w:val="auto"/>
          <w:sz w:val="20"/>
          <w:szCs w:val="20"/>
          <w:lang w:eastAsia="en-US" w:bidi="ar-SA"/>
        </w:rPr>
      </w:pPr>
      <w:r w:rsidRPr="00692971">
        <w:rPr>
          <w:rFonts w:ascii="Times New Roman" w:hAnsi="Times New Roman" w:cs="Times New Roman"/>
          <w:color w:val="auto"/>
          <w:sz w:val="28"/>
          <w:szCs w:val="28"/>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Start w:id="59" w:name="bookmark111"/>
      <w:bookmarkEnd w:id="59"/>
      <w:r w:rsidR="006A3255" w:rsidRPr="00692971">
        <w:rPr>
          <w:rFonts w:ascii="Times New Roman" w:hAnsi="Times New Roman" w:cs="Times New Roman"/>
          <w:color w:val="auto"/>
          <w:sz w:val="28"/>
          <w:szCs w:val="28"/>
        </w:rPr>
        <w:t xml:space="preserve"> </w:t>
      </w:r>
      <w:r w:rsidR="002C64AC" w:rsidRPr="00692971">
        <w:rPr>
          <w:rFonts w:ascii="Times New Roman" w:eastAsiaTheme="minorHAnsi" w:hAnsi="Times New Roman" w:cs="Times New Roman"/>
          <w:i/>
          <w:color w:val="auto"/>
          <w:sz w:val="20"/>
          <w:szCs w:val="20"/>
          <w:lang w:eastAsia="en-US" w:bidi="ar-SA"/>
        </w:rPr>
        <w:t>(</w:t>
      </w:r>
      <w:r w:rsidR="00415C86" w:rsidRPr="00692971">
        <w:rPr>
          <w:rFonts w:ascii="Times New Roman" w:eastAsiaTheme="minorHAnsi" w:hAnsi="Times New Roman" w:cs="Times New Roman"/>
          <w:i/>
          <w:color w:val="auto"/>
          <w:sz w:val="20"/>
          <w:szCs w:val="20"/>
          <w:lang w:eastAsia="en-US" w:bidi="ar-SA"/>
        </w:rPr>
        <w:t xml:space="preserve">пункт </w:t>
      </w:r>
      <w:r w:rsidR="002C64AC" w:rsidRPr="00692971">
        <w:rPr>
          <w:rFonts w:ascii="Times New Roman" w:eastAsiaTheme="minorHAnsi" w:hAnsi="Times New Roman" w:cs="Times New Roman"/>
          <w:i/>
          <w:color w:val="auto"/>
          <w:sz w:val="20"/>
          <w:szCs w:val="20"/>
          <w:lang w:eastAsia="en-US" w:bidi="ar-SA"/>
        </w:rPr>
        <w:t xml:space="preserve">в </w:t>
      </w:r>
      <w:r w:rsidR="00415C86" w:rsidRPr="00692971">
        <w:rPr>
          <w:rFonts w:ascii="Times New Roman" w:eastAsiaTheme="minorHAnsi" w:hAnsi="Times New Roman" w:cs="Times New Roman"/>
          <w:i/>
          <w:color w:val="auto"/>
          <w:sz w:val="20"/>
          <w:szCs w:val="20"/>
          <w:lang w:eastAsia="en-US" w:bidi="ar-SA"/>
        </w:rPr>
        <w:t xml:space="preserve">новой </w:t>
      </w:r>
      <w:r w:rsidR="002C64AC" w:rsidRPr="00692971">
        <w:rPr>
          <w:rFonts w:ascii="Times New Roman" w:eastAsiaTheme="minorHAnsi" w:hAnsi="Times New Roman" w:cs="Times New Roman"/>
          <w:i/>
          <w:color w:val="auto"/>
          <w:sz w:val="20"/>
          <w:szCs w:val="20"/>
          <w:lang w:eastAsia="en-US" w:bidi="ar-SA"/>
        </w:rPr>
        <w:t xml:space="preserve">редакции постановления администрации Северо-Енисейского района </w:t>
      </w:r>
      <w:r w:rsidR="00415C86" w:rsidRPr="00692971">
        <w:rPr>
          <w:rFonts w:ascii="Times New Roman" w:eastAsiaTheme="minorHAnsi" w:hAnsi="Times New Roman" w:cs="Times New Roman"/>
          <w:i/>
          <w:color w:val="auto"/>
          <w:sz w:val="20"/>
          <w:szCs w:val="20"/>
          <w:lang w:eastAsia="en-US" w:bidi="ar-SA"/>
        </w:rPr>
        <w:t>от  28.03.2023 № 108-п</w:t>
      </w:r>
      <w:r w:rsidR="002C64AC" w:rsidRPr="00692971">
        <w:rPr>
          <w:rFonts w:ascii="Times New Roman" w:eastAsiaTheme="minorHAnsi" w:hAnsi="Times New Roman" w:cs="Times New Roman"/>
          <w:i/>
          <w:color w:val="auto"/>
          <w:sz w:val="20"/>
          <w:szCs w:val="20"/>
          <w:lang w:eastAsia="en-US" w:bidi="ar-SA"/>
        </w:rPr>
        <w:t>)</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9.1.1. Заявитель или его представитель представляет в Уполномоченный орган заявление </w:t>
      </w:r>
      <w:r w:rsidR="001B63EC" w:rsidRPr="00692971">
        <w:rPr>
          <w:rFonts w:ascii="Times New Roman" w:hAnsi="Times New Roman" w:cs="Times New Roman"/>
          <w:color w:val="auto"/>
          <w:sz w:val="28"/>
          <w:szCs w:val="28"/>
        </w:rPr>
        <w:t>о предварительном согласовании предоставления земельного участка</w:t>
      </w:r>
      <w:r w:rsidRPr="00692971">
        <w:rPr>
          <w:rFonts w:ascii="Times New Roman" w:hAnsi="Times New Roman" w:cs="Times New Roman"/>
          <w:color w:val="auto"/>
          <w:sz w:val="28"/>
          <w:szCs w:val="28"/>
        </w:rPr>
        <w:t xml:space="preserve"> по форме, приведенной в приложении 1 к настоящему Административному регламенту, а также прилагаемые к нему документы, указанные в подпунктах «б» - «з» пункта 9.2 настоящего Административного регламента, и одним из следующих способов по выбору заявителя:</w:t>
      </w:r>
      <w:bookmarkStart w:id="60" w:name="bookmark112"/>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а</w:t>
      </w:r>
      <w:bookmarkEnd w:id="60"/>
      <w:r w:rsidRPr="00692971">
        <w:rPr>
          <w:rFonts w:ascii="Times New Roman" w:hAnsi="Times New Roman" w:cs="Times New Roman"/>
          <w:color w:val="auto"/>
          <w:sz w:val="28"/>
          <w:szCs w:val="28"/>
        </w:rPr>
        <w:t>) в электронной форме посредством Единого портала.</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В случае представления заявления </w:t>
      </w:r>
      <w:r w:rsidR="001B63EC" w:rsidRPr="00692971">
        <w:rPr>
          <w:rFonts w:ascii="Times New Roman" w:hAnsi="Times New Roman" w:cs="Times New Roman"/>
          <w:color w:val="auto"/>
          <w:sz w:val="28"/>
          <w:szCs w:val="28"/>
        </w:rPr>
        <w:t xml:space="preserve">о предварительном согласовании предоставления земельного участка </w:t>
      </w:r>
      <w:r w:rsidRPr="00692971">
        <w:rPr>
          <w:rFonts w:ascii="Times New Roman" w:hAnsi="Times New Roman" w:cs="Times New Roman"/>
          <w:color w:val="auto"/>
          <w:sz w:val="28"/>
          <w:szCs w:val="28"/>
        </w:rPr>
        <w:t xml:space="preserve">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Pr="00692971">
        <w:rPr>
          <w:rFonts w:ascii="Times New Roman" w:hAnsi="Times New Roman" w:cs="Times New Roman"/>
          <w:color w:val="auto"/>
          <w:sz w:val="28"/>
          <w:szCs w:val="28"/>
        </w:rPr>
        <w:lastRenderedPageBreak/>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363954" w:rsidRPr="00692971" w:rsidRDefault="00363954" w:rsidP="001D6F61">
      <w:pPr>
        <w:widowControl/>
        <w:autoSpaceDE w:val="0"/>
        <w:autoSpaceDN w:val="0"/>
        <w:adjustRightInd w:val="0"/>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Заявление </w:t>
      </w:r>
      <w:r w:rsidR="001B63EC" w:rsidRPr="00692971">
        <w:rPr>
          <w:rFonts w:ascii="Times New Roman" w:hAnsi="Times New Roman" w:cs="Times New Roman"/>
          <w:color w:val="auto"/>
          <w:sz w:val="28"/>
          <w:szCs w:val="28"/>
        </w:rPr>
        <w:t>о предварительном согласовании предоставления земельного участка</w:t>
      </w:r>
      <w:r w:rsidR="004235A7" w:rsidRPr="00692971">
        <w:rPr>
          <w:rFonts w:ascii="Times New Roman" w:hAnsi="Times New Roman" w:cs="Times New Roman"/>
          <w:color w:val="auto"/>
          <w:sz w:val="28"/>
          <w:szCs w:val="28"/>
        </w:rPr>
        <w:t xml:space="preserve"> </w:t>
      </w:r>
      <w:r w:rsidRPr="00692971">
        <w:rPr>
          <w:rFonts w:ascii="Times New Roman" w:hAnsi="Times New Roman" w:cs="Times New Roman"/>
          <w:color w:val="auto"/>
          <w:sz w:val="28"/>
          <w:szCs w:val="28"/>
        </w:rPr>
        <w:t xml:space="preserve">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Pr="00692971">
        <w:rPr>
          <w:rFonts w:ascii="Times New Roman" w:hAnsi="Times New Roman" w:cs="Times New Roman"/>
          <w:color w:val="auto"/>
          <w:sz w:val="28"/>
          <w:szCs w:val="28"/>
          <w:lang w:bidi="ar-SA"/>
        </w:rPr>
        <w:t>02.05.2006 №</w:t>
      </w:r>
      <w:r w:rsidR="003D5767" w:rsidRPr="00692971">
        <w:rPr>
          <w:rFonts w:ascii="Times New Roman" w:hAnsi="Times New Roman" w:cs="Times New Roman"/>
          <w:color w:val="auto"/>
          <w:sz w:val="28"/>
          <w:szCs w:val="28"/>
          <w:lang w:bidi="ar-SA"/>
        </w:rPr>
        <w:t xml:space="preserve"> </w:t>
      </w:r>
      <w:r w:rsidRPr="00692971">
        <w:rPr>
          <w:rFonts w:ascii="Times New Roman" w:hAnsi="Times New Roman" w:cs="Times New Roman"/>
          <w:color w:val="auto"/>
          <w:sz w:val="28"/>
          <w:szCs w:val="28"/>
          <w:lang w:bidi="ar-SA"/>
        </w:rPr>
        <w:t xml:space="preserve">59-ФЗ </w:t>
      </w:r>
      <w:r w:rsidRPr="00692971">
        <w:rPr>
          <w:rFonts w:ascii="Times New Roman" w:hAnsi="Times New Roman" w:cs="Times New Roman"/>
          <w:color w:val="auto"/>
          <w:sz w:val="28"/>
          <w:szCs w:val="28"/>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3D5767" w:rsidRPr="00692971">
        <w:rPr>
          <w:rFonts w:ascii="Times New Roman" w:hAnsi="Times New Roman" w:cs="Times New Roman"/>
          <w:color w:val="auto"/>
          <w:sz w:val="28"/>
          <w:szCs w:val="28"/>
        </w:rPr>
        <w:t xml:space="preserve"> </w:t>
      </w:r>
      <w:r w:rsidRPr="00692971">
        <w:rPr>
          <w:rFonts w:ascii="Times New Roman" w:hAnsi="Times New Roman" w:cs="Times New Roman"/>
          <w:color w:val="auto"/>
          <w:sz w:val="28"/>
          <w:szCs w:val="28"/>
        </w:rPr>
        <w:t xml:space="preserve">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bookmarkStart w:id="61" w:name="bookmark113"/>
    </w:p>
    <w:p w:rsidR="002C64AC" w:rsidRPr="00692971" w:rsidRDefault="00363954" w:rsidP="002C64AC">
      <w:pPr>
        <w:ind w:firstLine="709"/>
        <w:jc w:val="both"/>
        <w:rPr>
          <w:rFonts w:ascii="Arial" w:eastAsiaTheme="minorHAnsi" w:hAnsi="Arial" w:cs="Arial"/>
          <w:i/>
          <w:color w:val="auto"/>
          <w:sz w:val="20"/>
          <w:szCs w:val="20"/>
          <w:lang w:eastAsia="en-US" w:bidi="ar-SA"/>
        </w:rPr>
      </w:pPr>
      <w:r w:rsidRPr="00692971">
        <w:rPr>
          <w:rFonts w:ascii="Times New Roman" w:hAnsi="Times New Roman" w:cs="Times New Roman"/>
          <w:color w:val="auto"/>
          <w:sz w:val="28"/>
          <w:szCs w:val="28"/>
        </w:rPr>
        <w:t>б</w:t>
      </w:r>
      <w:bookmarkEnd w:id="61"/>
      <w:r w:rsidRPr="00692971">
        <w:rPr>
          <w:rFonts w:ascii="Times New Roman" w:hAnsi="Times New Roman" w:cs="Times New Roman"/>
          <w:color w:val="auto"/>
          <w:sz w:val="28"/>
          <w:szCs w:val="28"/>
        </w:rPr>
        <w:t xml:space="preserve">) </w:t>
      </w:r>
      <w:r w:rsidR="00447F92" w:rsidRPr="00692971">
        <w:rPr>
          <w:rFonts w:ascii="Times New Roman" w:hAnsi="Times New Roman" w:cs="Times New Roman"/>
          <w:color w:val="auto"/>
          <w:sz w:val="28"/>
          <w:szCs w:val="28"/>
        </w:rPr>
        <w:t xml:space="preserve">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администрацией Северо-Енисейского района. </w:t>
      </w:r>
      <w:r w:rsidR="002C64AC" w:rsidRPr="00692971">
        <w:rPr>
          <w:rFonts w:ascii="Times New Roman" w:eastAsiaTheme="minorHAnsi" w:hAnsi="Times New Roman" w:cs="Times New Roman"/>
          <w:i/>
          <w:color w:val="auto"/>
          <w:sz w:val="20"/>
          <w:szCs w:val="20"/>
          <w:lang w:eastAsia="en-US" w:bidi="ar-SA"/>
        </w:rPr>
        <w:t>(</w:t>
      </w:r>
      <w:r w:rsidR="00415C86" w:rsidRPr="00692971">
        <w:rPr>
          <w:rFonts w:ascii="Times New Roman" w:eastAsiaTheme="minorHAnsi" w:hAnsi="Times New Roman" w:cs="Times New Roman"/>
          <w:i/>
          <w:color w:val="auto"/>
          <w:sz w:val="20"/>
          <w:szCs w:val="20"/>
          <w:lang w:eastAsia="en-US" w:bidi="ar-SA"/>
        </w:rPr>
        <w:t xml:space="preserve">подпункт </w:t>
      </w:r>
      <w:r w:rsidR="002C64AC" w:rsidRPr="00692971">
        <w:rPr>
          <w:rFonts w:ascii="Times New Roman" w:eastAsiaTheme="minorHAnsi" w:hAnsi="Times New Roman" w:cs="Times New Roman"/>
          <w:i/>
          <w:color w:val="auto"/>
          <w:sz w:val="20"/>
          <w:szCs w:val="20"/>
          <w:lang w:eastAsia="en-US" w:bidi="ar-SA"/>
        </w:rPr>
        <w:t xml:space="preserve">в </w:t>
      </w:r>
      <w:r w:rsidR="00415C86" w:rsidRPr="00692971">
        <w:rPr>
          <w:rFonts w:ascii="Times New Roman" w:eastAsiaTheme="minorHAnsi" w:hAnsi="Times New Roman" w:cs="Times New Roman"/>
          <w:i/>
          <w:color w:val="auto"/>
          <w:sz w:val="20"/>
          <w:szCs w:val="20"/>
          <w:lang w:eastAsia="en-US" w:bidi="ar-SA"/>
        </w:rPr>
        <w:t xml:space="preserve">новой </w:t>
      </w:r>
      <w:r w:rsidR="002C64AC" w:rsidRPr="00692971">
        <w:rPr>
          <w:rFonts w:ascii="Times New Roman" w:eastAsiaTheme="minorHAnsi" w:hAnsi="Times New Roman" w:cs="Times New Roman"/>
          <w:i/>
          <w:color w:val="auto"/>
          <w:sz w:val="20"/>
          <w:szCs w:val="20"/>
          <w:lang w:eastAsia="en-US" w:bidi="ar-SA"/>
        </w:rPr>
        <w:t xml:space="preserve">редакции постановления администрации Северо-Енисейского района </w:t>
      </w:r>
      <w:r w:rsidR="00415C86" w:rsidRPr="00692971">
        <w:rPr>
          <w:rFonts w:ascii="Times New Roman" w:eastAsiaTheme="minorHAnsi" w:hAnsi="Times New Roman" w:cs="Times New Roman"/>
          <w:i/>
          <w:color w:val="auto"/>
          <w:sz w:val="20"/>
          <w:szCs w:val="20"/>
          <w:lang w:eastAsia="en-US" w:bidi="ar-SA"/>
        </w:rPr>
        <w:t xml:space="preserve">от  </w:t>
      </w:r>
      <w:r w:rsidR="00415C86" w:rsidRPr="00692971">
        <w:rPr>
          <w:rFonts w:ascii="Times New Roman" w:eastAsiaTheme="minorHAnsi" w:hAnsi="Times New Roman" w:cs="Times New Roman"/>
          <w:i/>
          <w:color w:val="auto"/>
          <w:sz w:val="20"/>
          <w:szCs w:val="20"/>
          <w:lang w:eastAsia="en-US" w:bidi="ar-SA"/>
        </w:rPr>
        <w:lastRenderedPageBreak/>
        <w:t>28.03.2023 № 108-п</w:t>
      </w:r>
      <w:r w:rsidR="002C64AC" w:rsidRPr="00692971">
        <w:rPr>
          <w:rFonts w:ascii="Times New Roman" w:eastAsiaTheme="minorHAnsi" w:hAnsi="Times New Roman" w:cs="Times New Roman"/>
          <w:i/>
          <w:color w:val="auto"/>
          <w:sz w:val="20"/>
          <w:szCs w:val="20"/>
          <w:lang w:eastAsia="en-US" w:bidi="ar-SA"/>
        </w:rPr>
        <w:t>)</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9.1.2.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w:t>
      </w:r>
      <w:r w:rsidR="003D5767" w:rsidRPr="00692971">
        <w:rPr>
          <w:rFonts w:ascii="Times New Roman" w:hAnsi="Times New Roman" w:cs="Times New Roman"/>
          <w:color w:val="auto"/>
          <w:sz w:val="28"/>
          <w:szCs w:val="28"/>
        </w:rPr>
        <w:t xml:space="preserve"> </w:t>
      </w:r>
      <w:r w:rsidRPr="00692971">
        <w:rPr>
          <w:rFonts w:ascii="Times New Roman" w:hAnsi="Times New Roman" w:cs="Times New Roman"/>
          <w:color w:val="auto"/>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bookmarkStart w:id="62" w:name="bookmark115"/>
      <w:bookmarkEnd w:id="62"/>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9.1.3. Документы, прилагаемые заявителем к заявлению о </w:t>
      </w:r>
      <w:r w:rsidR="009959AD" w:rsidRPr="00692971">
        <w:rPr>
          <w:rFonts w:ascii="Times New Roman" w:hAnsi="Times New Roman" w:cs="Times New Roman"/>
          <w:color w:val="auto"/>
          <w:sz w:val="28"/>
          <w:szCs w:val="28"/>
        </w:rPr>
        <w:t>предварительном согласовании предоставления земельного участка,</w:t>
      </w:r>
      <w:r w:rsidRPr="00692971">
        <w:rPr>
          <w:rFonts w:ascii="Times New Roman" w:hAnsi="Times New Roman" w:cs="Times New Roman"/>
          <w:color w:val="auto"/>
          <w:sz w:val="28"/>
          <w:szCs w:val="28"/>
        </w:rPr>
        <w:t xml:space="preserve"> представляемые в электронной форме, направляются в следующих форматах:</w:t>
      </w:r>
      <w:bookmarkStart w:id="63" w:name="bookmark116"/>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а</w:t>
      </w:r>
      <w:bookmarkEnd w:id="63"/>
      <w:r w:rsidRPr="00692971">
        <w:rPr>
          <w:rFonts w:ascii="Times New Roman" w:hAnsi="Times New Roman" w:cs="Times New Roman"/>
          <w:color w:val="auto"/>
          <w:sz w:val="28"/>
          <w:szCs w:val="28"/>
        </w:rPr>
        <w:t xml:space="preserve">) </w:t>
      </w:r>
      <w:proofErr w:type="spellStart"/>
      <w:r w:rsidRPr="00692971">
        <w:rPr>
          <w:rFonts w:ascii="Times New Roman" w:hAnsi="Times New Roman" w:cs="Times New Roman"/>
          <w:color w:val="auto"/>
          <w:sz w:val="28"/>
          <w:szCs w:val="28"/>
        </w:rPr>
        <w:t>xml</w:t>
      </w:r>
      <w:proofErr w:type="spellEnd"/>
      <w:r w:rsidRPr="00692971">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92971">
        <w:rPr>
          <w:rFonts w:ascii="Times New Roman" w:hAnsi="Times New Roman" w:cs="Times New Roman"/>
          <w:color w:val="auto"/>
          <w:sz w:val="28"/>
          <w:szCs w:val="28"/>
        </w:rPr>
        <w:t>xml</w:t>
      </w:r>
      <w:proofErr w:type="spellEnd"/>
      <w:r w:rsidRPr="00692971">
        <w:rPr>
          <w:rFonts w:ascii="Times New Roman" w:hAnsi="Times New Roman" w:cs="Times New Roman"/>
          <w:color w:val="auto"/>
          <w:sz w:val="28"/>
          <w:szCs w:val="28"/>
        </w:rPr>
        <w:t>;</w:t>
      </w:r>
      <w:bookmarkStart w:id="64" w:name="bookmark117"/>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б</w:t>
      </w:r>
      <w:bookmarkEnd w:id="64"/>
      <w:r w:rsidRPr="00692971">
        <w:rPr>
          <w:rFonts w:ascii="Times New Roman" w:hAnsi="Times New Roman" w:cs="Times New Roman"/>
          <w:color w:val="auto"/>
          <w:sz w:val="28"/>
          <w:szCs w:val="28"/>
        </w:rPr>
        <w:t xml:space="preserve">) </w:t>
      </w:r>
      <w:proofErr w:type="spellStart"/>
      <w:r w:rsidRPr="00692971">
        <w:rPr>
          <w:rFonts w:ascii="Times New Roman" w:hAnsi="Times New Roman" w:cs="Times New Roman"/>
          <w:color w:val="auto"/>
          <w:sz w:val="28"/>
          <w:szCs w:val="28"/>
        </w:rPr>
        <w:t>doc</w:t>
      </w:r>
      <w:proofErr w:type="spellEnd"/>
      <w:r w:rsidRPr="00692971">
        <w:rPr>
          <w:rFonts w:ascii="Times New Roman" w:hAnsi="Times New Roman" w:cs="Times New Roman"/>
          <w:color w:val="auto"/>
          <w:sz w:val="28"/>
          <w:szCs w:val="28"/>
        </w:rPr>
        <w:t xml:space="preserve">, </w:t>
      </w:r>
      <w:proofErr w:type="spellStart"/>
      <w:r w:rsidRPr="00692971">
        <w:rPr>
          <w:rFonts w:ascii="Times New Roman" w:hAnsi="Times New Roman" w:cs="Times New Roman"/>
          <w:color w:val="auto"/>
          <w:sz w:val="28"/>
          <w:szCs w:val="28"/>
        </w:rPr>
        <w:t>docx</w:t>
      </w:r>
      <w:proofErr w:type="spellEnd"/>
      <w:r w:rsidRPr="00692971">
        <w:rPr>
          <w:rFonts w:ascii="Times New Roman" w:hAnsi="Times New Roman" w:cs="Times New Roman"/>
          <w:color w:val="auto"/>
          <w:sz w:val="28"/>
          <w:szCs w:val="28"/>
        </w:rPr>
        <w:t xml:space="preserve">, </w:t>
      </w:r>
      <w:proofErr w:type="spellStart"/>
      <w:r w:rsidRPr="00692971">
        <w:rPr>
          <w:rFonts w:ascii="Times New Roman" w:hAnsi="Times New Roman" w:cs="Times New Roman"/>
          <w:color w:val="auto"/>
          <w:sz w:val="28"/>
          <w:szCs w:val="28"/>
        </w:rPr>
        <w:t>odt</w:t>
      </w:r>
      <w:proofErr w:type="spellEnd"/>
      <w:r w:rsidRPr="00692971">
        <w:rPr>
          <w:rFonts w:ascii="Times New Roman" w:hAnsi="Times New Roman" w:cs="Times New Roman"/>
          <w:color w:val="auto"/>
          <w:sz w:val="28"/>
          <w:szCs w:val="28"/>
        </w:rPr>
        <w:t xml:space="preserve"> - для документов с текстовым содержанием, не включающим формулы;</w:t>
      </w:r>
      <w:bookmarkStart w:id="65" w:name="bookmark118"/>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w:t>
      </w:r>
      <w:bookmarkEnd w:id="65"/>
      <w:r w:rsidRPr="00692971">
        <w:rPr>
          <w:rFonts w:ascii="Times New Roman" w:hAnsi="Times New Roman" w:cs="Times New Roman"/>
          <w:color w:val="auto"/>
          <w:sz w:val="28"/>
          <w:szCs w:val="28"/>
        </w:rPr>
        <w:t xml:space="preserve">) </w:t>
      </w:r>
      <w:proofErr w:type="spellStart"/>
      <w:r w:rsidRPr="00692971">
        <w:rPr>
          <w:rFonts w:ascii="Times New Roman" w:hAnsi="Times New Roman" w:cs="Times New Roman"/>
          <w:color w:val="auto"/>
          <w:sz w:val="28"/>
          <w:szCs w:val="28"/>
        </w:rPr>
        <w:t>pdf</w:t>
      </w:r>
      <w:proofErr w:type="spellEnd"/>
      <w:r w:rsidRPr="00692971">
        <w:rPr>
          <w:rFonts w:ascii="Times New Roman" w:hAnsi="Times New Roman" w:cs="Times New Roman"/>
          <w:color w:val="auto"/>
          <w:sz w:val="28"/>
          <w:szCs w:val="28"/>
        </w:rPr>
        <w:t xml:space="preserve">, </w:t>
      </w:r>
      <w:proofErr w:type="spellStart"/>
      <w:r w:rsidRPr="00692971">
        <w:rPr>
          <w:rFonts w:ascii="Times New Roman" w:hAnsi="Times New Roman" w:cs="Times New Roman"/>
          <w:color w:val="auto"/>
          <w:sz w:val="28"/>
          <w:szCs w:val="28"/>
        </w:rPr>
        <w:t>jpg</w:t>
      </w:r>
      <w:proofErr w:type="spellEnd"/>
      <w:r w:rsidRPr="00692971">
        <w:rPr>
          <w:rFonts w:ascii="Times New Roman" w:hAnsi="Times New Roman" w:cs="Times New Roman"/>
          <w:color w:val="auto"/>
          <w:sz w:val="28"/>
          <w:szCs w:val="28"/>
        </w:rPr>
        <w:t xml:space="preserve">, </w:t>
      </w:r>
      <w:proofErr w:type="spellStart"/>
      <w:r w:rsidRPr="00692971">
        <w:rPr>
          <w:rFonts w:ascii="Times New Roman" w:hAnsi="Times New Roman" w:cs="Times New Roman"/>
          <w:color w:val="auto"/>
          <w:sz w:val="28"/>
          <w:szCs w:val="28"/>
        </w:rPr>
        <w:t>jpeg</w:t>
      </w:r>
      <w:proofErr w:type="spellEnd"/>
      <w:r w:rsidRPr="00692971">
        <w:rPr>
          <w:rFonts w:ascii="Times New Roman" w:hAnsi="Times New Roman" w:cs="Times New Roman"/>
          <w:color w:val="auto"/>
          <w:sz w:val="28"/>
          <w:szCs w:val="28"/>
        </w:rPr>
        <w:t xml:space="preserve">, </w:t>
      </w:r>
      <w:proofErr w:type="spellStart"/>
      <w:r w:rsidRPr="00692971">
        <w:rPr>
          <w:rFonts w:ascii="Times New Roman" w:hAnsi="Times New Roman" w:cs="Times New Roman"/>
          <w:color w:val="auto"/>
          <w:sz w:val="28"/>
          <w:szCs w:val="28"/>
        </w:rPr>
        <w:t>png</w:t>
      </w:r>
      <w:proofErr w:type="spellEnd"/>
      <w:r w:rsidRPr="00692971">
        <w:rPr>
          <w:rFonts w:ascii="Times New Roman" w:hAnsi="Times New Roman" w:cs="Times New Roman"/>
          <w:color w:val="auto"/>
          <w:sz w:val="28"/>
          <w:szCs w:val="28"/>
        </w:rPr>
        <w:t xml:space="preserve">, </w:t>
      </w:r>
      <w:proofErr w:type="spellStart"/>
      <w:r w:rsidRPr="00692971">
        <w:rPr>
          <w:rFonts w:ascii="Times New Roman" w:hAnsi="Times New Roman" w:cs="Times New Roman"/>
          <w:color w:val="auto"/>
          <w:sz w:val="28"/>
          <w:szCs w:val="28"/>
        </w:rPr>
        <w:t>bmp</w:t>
      </w:r>
      <w:proofErr w:type="spellEnd"/>
      <w:r w:rsidRPr="00692971">
        <w:rPr>
          <w:rFonts w:ascii="Times New Roman" w:hAnsi="Times New Roman" w:cs="Times New Roman"/>
          <w:color w:val="auto"/>
          <w:sz w:val="28"/>
          <w:szCs w:val="28"/>
        </w:rPr>
        <w:t xml:space="preserve">, </w:t>
      </w:r>
      <w:proofErr w:type="spellStart"/>
      <w:r w:rsidRPr="00692971">
        <w:rPr>
          <w:rFonts w:ascii="Times New Roman" w:hAnsi="Times New Roman" w:cs="Times New Roman"/>
          <w:color w:val="auto"/>
          <w:sz w:val="28"/>
          <w:szCs w:val="28"/>
        </w:rPr>
        <w:t>tiff</w:t>
      </w:r>
      <w:proofErr w:type="spellEnd"/>
      <w:r w:rsidRPr="00692971">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bookmarkStart w:id="66" w:name="bookmark119"/>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г</w:t>
      </w:r>
      <w:bookmarkEnd w:id="66"/>
      <w:r w:rsidRPr="00692971">
        <w:rPr>
          <w:rFonts w:ascii="Times New Roman" w:hAnsi="Times New Roman" w:cs="Times New Roman"/>
          <w:color w:val="auto"/>
          <w:sz w:val="28"/>
          <w:szCs w:val="28"/>
        </w:rPr>
        <w:t xml:space="preserve">) </w:t>
      </w:r>
      <w:proofErr w:type="spellStart"/>
      <w:r w:rsidRPr="00692971">
        <w:rPr>
          <w:rFonts w:ascii="Times New Roman" w:hAnsi="Times New Roman" w:cs="Times New Roman"/>
          <w:color w:val="auto"/>
          <w:sz w:val="28"/>
          <w:szCs w:val="28"/>
        </w:rPr>
        <w:t>zip</w:t>
      </w:r>
      <w:proofErr w:type="spellEnd"/>
      <w:r w:rsidRPr="00692971">
        <w:rPr>
          <w:rFonts w:ascii="Times New Roman" w:hAnsi="Times New Roman" w:cs="Times New Roman"/>
          <w:color w:val="auto"/>
          <w:sz w:val="28"/>
          <w:szCs w:val="28"/>
        </w:rPr>
        <w:t>, гаг - для сжатых документов в один файл;</w:t>
      </w:r>
      <w:bookmarkStart w:id="67" w:name="bookmark120"/>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д</w:t>
      </w:r>
      <w:bookmarkEnd w:id="67"/>
      <w:r w:rsidRPr="00692971">
        <w:rPr>
          <w:rFonts w:ascii="Times New Roman" w:hAnsi="Times New Roman" w:cs="Times New Roman"/>
          <w:color w:val="auto"/>
          <w:sz w:val="28"/>
          <w:szCs w:val="28"/>
        </w:rPr>
        <w:t xml:space="preserve">) </w:t>
      </w:r>
      <w:proofErr w:type="spellStart"/>
      <w:r w:rsidRPr="00692971">
        <w:rPr>
          <w:rFonts w:ascii="Times New Roman" w:hAnsi="Times New Roman" w:cs="Times New Roman"/>
          <w:color w:val="auto"/>
          <w:sz w:val="28"/>
          <w:szCs w:val="28"/>
        </w:rPr>
        <w:t>sig</w:t>
      </w:r>
      <w:proofErr w:type="spellEnd"/>
      <w:r w:rsidRPr="00692971">
        <w:rPr>
          <w:rFonts w:ascii="Times New Roman" w:hAnsi="Times New Roman" w:cs="Times New Roman"/>
          <w:color w:val="auto"/>
          <w:sz w:val="28"/>
          <w:szCs w:val="28"/>
        </w:rPr>
        <w:t xml:space="preserve"> -</w:t>
      </w:r>
      <w:r w:rsidR="004235A7" w:rsidRPr="00692971">
        <w:rPr>
          <w:rFonts w:ascii="Times New Roman" w:hAnsi="Times New Roman" w:cs="Times New Roman"/>
          <w:color w:val="auto"/>
          <w:sz w:val="28"/>
          <w:szCs w:val="28"/>
        </w:rPr>
        <w:t xml:space="preserve"> </w:t>
      </w:r>
      <w:r w:rsidRPr="00692971">
        <w:rPr>
          <w:rFonts w:ascii="Times New Roman" w:hAnsi="Times New Roman" w:cs="Times New Roman"/>
          <w:color w:val="auto"/>
          <w:sz w:val="28"/>
          <w:szCs w:val="28"/>
        </w:rPr>
        <w:t>для открепленной усиленной квалифицированной электронной подписи.</w:t>
      </w:r>
      <w:bookmarkStart w:id="68" w:name="bookmark121"/>
      <w:bookmarkEnd w:id="68"/>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9.1.4. В случае, если оригиналы документов, прилагаемых к заявлению </w:t>
      </w:r>
      <w:r w:rsidR="001B63EC" w:rsidRPr="00692971">
        <w:rPr>
          <w:rFonts w:ascii="Times New Roman" w:hAnsi="Times New Roman" w:cs="Times New Roman"/>
          <w:color w:val="auto"/>
          <w:sz w:val="28"/>
          <w:szCs w:val="28"/>
        </w:rPr>
        <w:t>о предварительном согласовании предоставления земельного участка</w:t>
      </w:r>
      <w:r w:rsidRPr="00692971">
        <w:rPr>
          <w:rFonts w:ascii="Times New Roman" w:hAnsi="Times New Roman" w:cs="Times New Roman"/>
          <w:color w:val="auto"/>
          <w:sz w:val="28"/>
          <w:szCs w:val="28"/>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92971">
        <w:rPr>
          <w:rFonts w:ascii="Times New Roman" w:hAnsi="Times New Roman" w:cs="Times New Roman"/>
          <w:color w:val="auto"/>
          <w:sz w:val="28"/>
          <w:szCs w:val="28"/>
        </w:rPr>
        <w:t>dpi</w:t>
      </w:r>
      <w:proofErr w:type="spellEnd"/>
      <w:r w:rsidRPr="00692971">
        <w:rPr>
          <w:rFonts w:ascii="Times New Roman" w:hAnsi="Times New Roman" w:cs="Times New Roman"/>
          <w:color w:val="auto"/>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bookmarkStart w:id="69" w:name="bookmark122"/>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а</w:t>
      </w:r>
      <w:bookmarkEnd w:id="69"/>
      <w:r w:rsidRPr="00692971">
        <w:rPr>
          <w:rFonts w:ascii="Times New Roman" w:hAnsi="Times New Roman" w:cs="Times New Roman"/>
          <w:color w:val="auto"/>
          <w:sz w:val="28"/>
          <w:szCs w:val="28"/>
        </w:rPr>
        <w:t>) «черно-белый» (при отсутствии в документе графических изображений и (или) цветного текста);</w:t>
      </w:r>
      <w:bookmarkStart w:id="70" w:name="bookmark123"/>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б</w:t>
      </w:r>
      <w:bookmarkEnd w:id="70"/>
      <w:r w:rsidRPr="00692971">
        <w:rPr>
          <w:rFonts w:ascii="Times New Roman" w:hAnsi="Times New Roman" w:cs="Times New Roman"/>
          <w:color w:val="auto"/>
          <w:sz w:val="28"/>
          <w:szCs w:val="28"/>
        </w:rPr>
        <w:t>) «оттенки серого» (при наличии в документ с графических изображений, отличных от цветного графического изображения);</w:t>
      </w:r>
      <w:bookmarkStart w:id="71" w:name="bookmark124"/>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w:t>
      </w:r>
      <w:bookmarkEnd w:id="71"/>
      <w:r w:rsidRPr="00692971">
        <w:rPr>
          <w:rFonts w:ascii="Times New Roman" w:hAnsi="Times New Roman" w:cs="Times New Roman"/>
          <w:color w:val="auto"/>
          <w:sz w:val="28"/>
          <w:szCs w:val="28"/>
        </w:rPr>
        <w:t>) «цветной» или «режим полной цветопередачи» (при наличии в документе цветных графических изображений либо цветного текста).</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lastRenderedPageBreak/>
        <w:t>Количество файлов должно соответствовать количеству документов, каждый из которых содержит текстовую и</w:t>
      </w:r>
      <w:r w:rsidR="00B75E79" w:rsidRPr="00692971">
        <w:rPr>
          <w:rFonts w:ascii="Times New Roman" w:hAnsi="Times New Roman" w:cs="Times New Roman"/>
          <w:color w:val="auto"/>
          <w:sz w:val="28"/>
          <w:szCs w:val="28"/>
        </w:rPr>
        <w:t xml:space="preserve"> </w:t>
      </w:r>
      <w:r w:rsidRPr="00692971">
        <w:rPr>
          <w:rFonts w:ascii="Times New Roman" w:hAnsi="Times New Roman" w:cs="Times New Roman"/>
          <w:color w:val="auto"/>
          <w:sz w:val="28"/>
          <w:szCs w:val="28"/>
        </w:rPr>
        <w:t>(или) графическую информацию.</w:t>
      </w:r>
      <w:bookmarkStart w:id="72" w:name="bookmark125"/>
      <w:bookmarkEnd w:id="72"/>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9.2. Документы, прилагаемые заявителем к заявлению о </w:t>
      </w:r>
      <w:r w:rsidR="001B63EC" w:rsidRPr="00692971">
        <w:rPr>
          <w:rFonts w:ascii="Times New Roman" w:hAnsi="Times New Roman" w:cs="Times New Roman"/>
          <w:color w:val="auto"/>
          <w:sz w:val="28"/>
          <w:szCs w:val="28"/>
        </w:rPr>
        <w:t>предварительном согласовании предоставления земельного участка</w:t>
      </w:r>
      <w:r w:rsidRPr="00692971">
        <w:rPr>
          <w:rFonts w:ascii="Times New Roman" w:hAnsi="Times New Roman" w:cs="Times New Roman"/>
          <w:color w:val="auto"/>
          <w:sz w:val="28"/>
          <w:szCs w:val="28"/>
        </w:rPr>
        <w:t>, представляемые в электронной форме, должны обеспечивать возможность идентифицировать документ и количество листов в документе.</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bookmarkStart w:id="73" w:name="bookmark126"/>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shd w:val="clear" w:color="auto" w:fill="FFFFFF"/>
        </w:rPr>
        <w:t>а</w:t>
      </w:r>
      <w:bookmarkEnd w:id="73"/>
      <w:r w:rsidRPr="00692971">
        <w:rPr>
          <w:rFonts w:ascii="Times New Roman" w:hAnsi="Times New Roman" w:cs="Times New Roman"/>
          <w:color w:val="auto"/>
          <w:sz w:val="28"/>
          <w:szCs w:val="28"/>
          <w:shd w:val="clear" w:color="auto" w:fill="FFFFFF"/>
        </w:rPr>
        <w:t xml:space="preserve">) </w:t>
      </w:r>
      <w:r w:rsidRPr="00692971">
        <w:rPr>
          <w:rFonts w:ascii="Times New Roman" w:hAnsi="Times New Roman" w:cs="Times New Roman"/>
          <w:color w:val="auto"/>
          <w:sz w:val="28"/>
          <w:szCs w:val="28"/>
        </w:rPr>
        <w:t xml:space="preserve">заявление о </w:t>
      </w:r>
      <w:r w:rsidR="001B63EC" w:rsidRPr="00692971">
        <w:rPr>
          <w:rFonts w:ascii="Times New Roman" w:hAnsi="Times New Roman" w:cs="Times New Roman"/>
          <w:color w:val="auto"/>
          <w:sz w:val="28"/>
          <w:szCs w:val="28"/>
        </w:rPr>
        <w:t>предварительном согласовании предоставления земельного участка</w:t>
      </w:r>
      <w:r w:rsidRPr="00692971">
        <w:rPr>
          <w:rFonts w:ascii="Times New Roman" w:hAnsi="Times New Roman" w:cs="Times New Roman"/>
          <w:color w:val="auto"/>
          <w:sz w:val="28"/>
          <w:szCs w:val="28"/>
        </w:rPr>
        <w:t xml:space="preserve">. В случае представления заявления </w:t>
      </w:r>
      <w:r w:rsidR="007402BB" w:rsidRPr="00692971">
        <w:rPr>
          <w:rFonts w:ascii="Times New Roman" w:hAnsi="Times New Roman" w:cs="Times New Roman"/>
          <w:color w:val="auto"/>
          <w:sz w:val="28"/>
          <w:szCs w:val="28"/>
        </w:rPr>
        <w:t>о предварительном согласовании предоставления земельного участка</w:t>
      </w:r>
      <w:r w:rsidRPr="00692971">
        <w:rPr>
          <w:rFonts w:ascii="Times New Roman" w:hAnsi="Times New Roman" w:cs="Times New Roman"/>
          <w:color w:val="auto"/>
          <w:sz w:val="28"/>
          <w:szCs w:val="28"/>
        </w:rPr>
        <w:t xml:space="preserve"> в электронной форме посредством Единого портала в соответствии с подпунктом «а» подпункта 9.1.1 пункта 9.1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bookmarkStart w:id="74" w:name="bookmark127"/>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б</w:t>
      </w:r>
      <w:bookmarkEnd w:id="74"/>
      <w:r w:rsidRPr="00692971">
        <w:rPr>
          <w:rFonts w:ascii="Times New Roman" w:hAnsi="Times New Roman" w:cs="Times New Roman"/>
          <w:color w:val="auto"/>
          <w:sz w:val="28"/>
          <w:szCs w:val="28"/>
        </w:rPr>
        <w:t>)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Start w:id="75" w:name="bookmark128"/>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w:t>
      </w:r>
      <w:bookmarkEnd w:id="75"/>
      <w:r w:rsidRPr="00692971">
        <w:rPr>
          <w:rFonts w:ascii="Times New Roman" w:hAnsi="Times New Roman" w:cs="Times New Roman"/>
          <w:color w:val="auto"/>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692971">
        <w:rPr>
          <w:rFonts w:ascii="Times New Roman" w:hAnsi="Times New Roman" w:cs="Times New Roman"/>
          <w:color w:val="auto"/>
          <w:sz w:val="28"/>
          <w:szCs w:val="28"/>
        </w:rPr>
        <w:t>sig</w:t>
      </w:r>
      <w:proofErr w:type="spellEnd"/>
      <w:r w:rsidRPr="00692971">
        <w:rPr>
          <w:rFonts w:ascii="Times New Roman" w:hAnsi="Times New Roman" w:cs="Times New Roman"/>
          <w:color w:val="auto"/>
          <w:sz w:val="28"/>
          <w:szCs w:val="28"/>
        </w:rPr>
        <w:t>;</w:t>
      </w:r>
      <w:bookmarkStart w:id="76" w:name="bookmark129"/>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г</w:t>
      </w:r>
      <w:bookmarkEnd w:id="76"/>
      <w:r w:rsidRPr="00692971">
        <w:rPr>
          <w:rFonts w:ascii="Times New Roman" w:hAnsi="Times New Roman" w:cs="Times New Roman"/>
          <w:color w:val="auto"/>
          <w:sz w:val="28"/>
          <w:szCs w:val="28"/>
        </w:rPr>
        <w:t xml:space="preserve">) </w:t>
      </w:r>
      <w:r w:rsidR="00202F9A" w:rsidRPr="00692971">
        <w:rPr>
          <w:rFonts w:ascii="Times New Roman" w:hAnsi="Times New Roman" w:cs="Times New Roman"/>
          <w:color w:val="auto"/>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692971">
        <w:rPr>
          <w:rFonts w:ascii="Times New Roman" w:hAnsi="Times New Roman" w:cs="Times New Roman"/>
          <w:color w:val="auto"/>
          <w:sz w:val="28"/>
          <w:szCs w:val="28"/>
        </w:rPr>
        <w:t>;</w:t>
      </w:r>
      <w:bookmarkStart w:id="77" w:name="bookmark130"/>
    </w:p>
    <w:p w:rsidR="00202F9A" w:rsidRPr="00692971" w:rsidRDefault="00363954" w:rsidP="00202F9A">
      <w:pPr>
        <w:pStyle w:val="ConsPlusNormal"/>
        <w:ind w:firstLine="539"/>
        <w:jc w:val="both"/>
        <w:rPr>
          <w:rFonts w:ascii="Times New Roman" w:hAnsi="Times New Roman" w:cs="Times New Roman"/>
          <w:sz w:val="28"/>
          <w:szCs w:val="28"/>
        </w:rPr>
      </w:pPr>
      <w:r w:rsidRPr="00692971">
        <w:rPr>
          <w:rFonts w:ascii="Times New Roman" w:hAnsi="Times New Roman" w:cs="Times New Roman"/>
          <w:sz w:val="28"/>
          <w:szCs w:val="28"/>
        </w:rPr>
        <w:t>д</w:t>
      </w:r>
      <w:bookmarkEnd w:id="77"/>
      <w:r w:rsidRPr="00692971">
        <w:rPr>
          <w:rFonts w:ascii="Times New Roman" w:hAnsi="Times New Roman" w:cs="Times New Roman"/>
          <w:sz w:val="28"/>
          <w:szCs w:val="28"/>
        </w:rPr>
        <w:t xml:space="preserve">) </w:t>
      </w:r>
      <w:r w:rsidR="00202F9A" w:rsidRPr="00692971">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w:t>
      </w:r>
      <w:hyperlink r:id="rId13" w:history="1">
        <w:r w:rsidR="00202F9A" w:rsidRPr="00692971">
          <w:rPr>
            <w:rStyle w:val="ac"/>
            <w:rFonts w:ascii="Times New Roman" w:hAnsi="Times New Roman" w:cs="Times New Roman"/>
            <w:color w:val="auto"/>
            <w:sz w:val="28"/>
            <w:szCs w:val="28"/>
          </w:rPr>
          <w:t>перечнем</w:t>
        </w:r>
      </w:hyperlink>
      <w:r w:rsidR="00202F9A" w:rsidRPr="00692971">
        <w:rPr>
          <w:rFonts w:ascii="Times New Roman" w:hAnsi="Times New Roman" w:cs="Times New Roman"/>
          <w:sz w:val="28"/>
          <w:szCs w:val="28"/>
        </w:rPr>
        <w:t>, установленным Приказом Росреестра от 02.09.2020 №П/0321 «Об утверждении перечня документов, подтверждающих право заявителя на приобретение земельного участка без проведения торгов» (далее - перечень);</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е) </w:t>
      </w:r>
      <w:r w:rsidR="00202F9A" w:rsidRPr="00692971">
        <w:rPr>
          <w:rFonts w:ascii="Times New Roman" w:hAnsi="Times New Roman" w:cs="Times New Roman"/>
          <w:color w:val="auto"/>
          <w:sz w:val="28"/>
          <w:szCs w:val="28"/>
        </w:rPr>
        <w:t xml:space="preserve">схема расположения земельного участка или земельных участков на кадастровом плане территории (далее - Схема КПТ) в случае, если испрашиваемый земельный участок предстоит образовать и отсутствует </w:t>
      </w:r>
      <w:r w:rsidR="00202F9A" w:rsidRPr="00692971">
        <w:rPr>
          <w:rFonts w:ascii="Times New Roman" w:hAnsi="Times New Roman" w:cs="Times New Roman"/>
          <w:color w:val="auto"/>
          <w:sz w:val="28"/>
          <w:szCs w:val="28"/>
        </w:rPr>
        <w:lastRenderedPageBreak/>
        <w:t>проект межевания территории, в границах которой предстоит образовать такой земельный участок</w:t>
      </w:r>
      <w:r w:rsidRPr="00692971">
        <w:rPr>
          <w:rFonts w:ascii="Times New Roman" w:hAnsi="Times New Roman" w:cs="Times New Roman"/>
          <w:color w:val="auto"/>
          <w:sz w:val="28"/>
          <w:szCs w:val="28"/>
        </w:rPr>
        <w:t>;</w:t>
      </w:r>
      <w:bookmarkStart w:id="78" w:name="bookmark132"/>
    </w:p>
    <w:p w:rsidR="007E739E" w:rsidRPr="00692971" w:rsidRDefault="00363954" w:rsidP="007E739E">
      <w:pPr>
        <w:ind w:firstLine="709"/>
        <w:jc w:val="both"/>
        <w:rPr>
          <w:rFonts w:ascii="Arial" w:eastAsiaTheme="minorHAnsi" w:hAnsi="Arial" w:cs="Arial"/>
          <w:i/>
          <w:color w:val="auto"/>
          <w:sz w:val="20"/>
          <w:szCs w:val="20"/>
          <w:lang w:eastAsia="en-US" w:bidi="ar-SA"/>
        </w:rPr>
      </w:pPr>
      <w:r w:rsidRPr="00692971">
        <w:rPr>
          <w:rFonts w:ascii="Times New Roman" w:hAnsi="Times New Roman" w:cs="Times New Roman"/>
          <w:color w:val="auto"/>
          <w:sz w:val="28"/>
          <w:szCs w:val="28"/>
        </w:rPr>
        <w:t>ж</w:t>
      </w:r>
      <w:bookmarkEnd w:id="78"/>
      <w:r w:rsidR="00202F9A" w:rsidRPr="00692971">
        <w:rPr>
          <w:rFonts w:ascii="Times New Roman" w:hAnsi="Times New Roman" w:cs="Times New Roman"/>
          <w:color w:val="auto"/>
          <w:sz w:val="28"/>
          <w:szCs w:val="28"/>
        </w:rPr>
        <w:t xml:space="preserve">) </w:t>
      </w:r>
      <w:bookmarkStart w:id="79" w:name="bookmark133"/>
      <w:r w:rsidR="00C13066" w:rsidRPr="00692971">
        <w:rPr>
          <w:rFonts w:ascii="Times New Roman" w:hAnsi="Times New Roman" w:cs="Times New Roman"/>
          <w:color w:val="auto"/>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7E739E" w:rsidRPr="00692971">
        <w:rPr>
          <w:rFonts w:ascii="Times New Roman" w:eastAsiaTheme="minorHAnsi" w:hAnsi="Times New Roman" w:cs="Times New Roman"/>
          <w:i/>
          <w:color w:val="auto"/>
          <w:sz w:val="20"/>
          <w:szCs w:val="20"/>
          <w:lang w:eastAsia="en-US" w:bidi="ar-SA"/>
        </w:rPr>
        <w:t xml:space="preserve"> </w:t>
      </w:r>
      <w:bookmarkStart w:id="80" w:name="_Hlk129465361"/>
      <w:r w:rsidR="007E739E" w:rsidRPr="00692971">
        <w:rPr>
          <w:rFonts w:ascii="Times New Roman" w:eastAsiaTheme="minorHAnsi" w:hAnsi="Times New Roman" w:cs="Times New Roman"/>
          <w:i/>
          <w:color w:val="auto"/>
          <w:sz w:val="20"/>
          <w:szCs w:val="20"/>
          <w:lang w:eastAsia="en-US" w:bidi="ar-SA"/>
        </w:rPr>
        <w:t>(</w:t>
      </w:r>
      <w:r w:rsidR="00415C86" w:rsidRPr="00692971">
        <w:rPr>
          <w:rFonts w:ascii="Times New Roman" w:eastAsiaTheme="minorHAnsi" w:hAnsi="Times New Roman" w:cs="Times New Roman"/>
          <w:i/>
          <w:color w:val="auto"/>
          <w:sz w:val="20"/>
          <w:szCs w:val="20"/>
          <w:lang w:eastAsia="en-US" w:bidi="ar-SA"/>
        </w:rPr>
        <w:t xml:space="preserve">подпункт </w:t>
      </w:r>
      <w:r w:rsidR="007E739E" w:rsidRPr="00692971">
        <w:rPr>
          <w:rFonts w:ascii="Times New Roman" w:eastAsiaTheme="minorHAnsi" w:hAnsi="Times New Roman" w:cs="Times New Roman"/>
          <w:i/>
          <w:color w:val="auto"/>
          <w:sz w:val="20"/>
          <w:szCs w:val="20"/>
          <w:lang w:eastAsia="en-US" w:bidi="ar-SA"/>
        </w:rPr>
        <w:t xml:space="preserve">в </w:t>
      </w:r>
      <w:r w:rsidR="00415C86" w:rsidRPr="00692971">
        <w:rPr>
          <w:rFonts w:ascii="Times New Roman" w:eastAsiaTheme="minorHAnsi" w:hAnsi="Times New Roman" w:cs="Times New Roman"/>
          <w:i/>
          <w:color w:val="auto"/>
          <w:sz w:val="20"/>
          <w:szCs w:val="20"/>
          <w:lang w:eastAsia="en-US" w:bidi="ar-SA"/>
        </w:rPr>
        <w:t xml:space="preserve">новой </w:t>
      </w:r>
      <w:r w:rsidR="007E739E" w:rsidRPr="00692971">
        <w:rPr>
          <w:rFonts w:ascii="Times New Roman" w:eastAsiaTheme="minorHAnsi" w:hAnsi="Times New Roman" w:cs="Times New Roman"/>
          <w:i/>
          <w:color w:val="auto"/>
          <w:sz w:val="20"/>
          <w:szCs w:val="20"/>
          <w:lang w:eastAsia="en-US" w:bidi="ar-SA"/>
        </w:rPr>
        <w:t xml:space="preserve">редакции постановления администрации Северо-Енисейского района </w:t>
      </w:r>
      <w:r w:rsidR="00415C86" w:rsidRPr="00692971">
        <w:rPr>
          <w:rFonts w:ascii="Times New Roman" w:eastAsiaTheme="minorHAnsi" w:hAnsi="Times New Roman" w:cs="Times New Roman"/>
          <w:i/>
          <w:color w:val="auto"/>
          <w:sz w:val="20"/>
          <w:szCs w:val="20"/>
          <w:lang w:eastAsia="en-US" w:bidi="ar-SA"/>
        </w:rPr>
        <w:t>от  28.03.2023 № 108-п</w:t>
      </w:r>
      <w:r w:rsidR="007E739E" w:rsidRPr="00692971">
        <w:rPr>
          <w:rFonts w:ascii="Times New Roman" w:eastAsiaTheme="minorHAnsi" w:hAnsi="Times New Roman" w:cs="Times New Roman"/>
          <w:i/>
          <w:color w:val="auto"/>
          <w:sz w:val="20"/>
          <w:szCs w:val="20"/>
          <w:lang w:eastAsia="en-US" w:bidi="ar-SA"/>
        </w:rPr>
        <w:t>)</w:t>
      </w:r>
      <w:bookmarkEnd w:id="80"/>
    </w:p>
    <w:bookmarkEnd w:id="79"/>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Start w:id="81" w:name="bookmark135"/>
      <w:bookmarkEnd w:id="81"/>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9.3.1.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bookmarkStart w:id="82" w:name="bookmark136"/>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а</w:t>
      </w:r>
      <w:bookmarkEnd w:id="82"/>
      <w:r w:rsidRPr="00692971">
        <w:rPr>
          <w:rFonts w:ascii="Times New Roman" w:hAnsi="Times New Roman" w:cs="Times New Roman"/>
          <w:color w:val="auto"/>
          <w:sz w:val="28"/>
          <w:szCs w:val="28"/>
        </w:rPr>
        <w:t>) сведения из Единого государственного реестра юридических лиц (при обращении заявителя, являющегося юридическим лицом);</w:t>
      </w:r>
      <w:bookmarkStart w:id="83" w:name="bookmark137"/>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б</w:t>
      </w:r>
      <w:bookmarkEnd w:id="83"/>
      <w:r w:rsidRPr="00692971">
        <w:rPr>
          <w:rFonts w:ascii="Times New Roman" w:hAnsi="Times New Roman" w:cs="Times New Roman"/>
          <w:color w:val="auto"/>
          <w:sz w:val="28"/>
          <w:szCs w:val="28"/>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bookmarkStart w:id="84" w:name="bookmark138"/>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w:t>
      </w:r>
      <w:bookmarkEnd w:id="84"/>
      <w:r w:rsidRPr="00692971">
        <w:rPr>
          <w:rFonts w:ascii="Times New Roman" w:hAnsi="Times New Roman" w:cs="Times New Roman"/>
          <w:color w:val="auto"/>
          <w:sz w:val="28"/>
          <w:szCs w:val="28"/>
        </w:rPr>
        <w:t xml:space="preserve">) </w:t>
      </w:r>
      <w:r w:rsidR="00202F9A" w:rsidRPr="00692971">
        <w:rPr>
          <w:rFonts w:ascii="Times New Roman" w:hAnsi="Times New Roman" w:cs="Times New Roman"/>
          <w:color w:val="auto"/>
          <w:sz w:val="28"/>
          <w:szCs w:val="28"/>
        </w:rPr>
        <w:t>выписку из Единого государственного реестра недвижимости об объекте недвижимости (об испрашиваемом земельном участке)</w:t>
      </w:r>
      <w:r w:rsidRPr="00692971">
        <w:rPr>
          <w:rFonts w:ascii="Times New Roman" w:hAnsi="Times New Roman" w:cs="Times New Roman"/>
          <w:color w:val="auto"/>
          <w:sz w:val="28"/>
          <w:szCs w:val="28"/>
        </w:rPr>
        <w:t>;</w:t>
      </w:r>
      <w:bookmarkStart w:id="85" w:name="bookmark139"/>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г</w:t>
      </w:r>
      <w:bookmarkEnd w:id="85"/>
      <w:r w:rsidRPr="00692971">
        <w:rPr>
          <w:rFonts w:ascii="Times New Roman" w:hAnsi="Times New Roman" w:cs="Times New Roman"/>
          <w:color w:val="auto"/>
          <w:sz w:val="28"/>
          <w:szCs w:val="28"/>
        </w:rPr>
        <w:t xml:space="preserve">) </w:t>
      </w:r>
      <w:r w:rsidR="00202F9A" w:rsidRPr="00692971">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здании и (или) сооружении, расположенном (</w:t>
      </w:r>
      <w:proofErr w:type="spellStart"/>
      <w:r w:rsidR="00202F9A" w:rsidRPr="00692971">
        <w:rPr>
          <w:rFonts w:ascii="Times New Roman" w:hAnsi="Times New Roman" w:cs="Times New Roman"/>
          <w:color w:val="auto"/>
          <w:sz w:val="28"/>
          <w:szCs w:val="28"/>
        </w:rPr>
        <w:t>ых</w:t>
      </w:r>
      <w:proofErr w:type="spellEnd"/>
      <w:r w:rsidR="00202F9A" w:rsidRPr="00692971">
        <w:rPr>
          <w:rFonts w:ascii="Times New Roman" w:hAnsi="Times New Roman" w:cs="Times New Roman"/>
          <w:color w:val="auto"/>
          <w:sz w:val="28"/>
          <w:szCs w:val="28"/>
        </w:rPr>
        <w:t>) на испрашиваемом земельном участке)</w:t>
      </w:r>
      <w:r w:rsidRPr="00692971">
        <w:rPr>
          <w:rFonts w:ascii="Times New Roman" w:hAnsi="Times New Roman" w:cs="Times New Roman"/>
          <w:color w:val="auto"/>
          <w:sz w:val="28"/>
          <w:szCs w:val="28"/>
        </w:rPr>
        <w:t>;</w:t>
      </w:r>
      <w:bookmarkStart w:id="86" w:name="bookmark140"/>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д</w:t>
      </w:r>
      <w:bookmarkEnd w:id="86"/>
      <w:r w:rsidRPr="00692971">
        <w:rPr>
          <w:rFonts w:ascii="Times New Roman" w:hAnsi="Times New Roman" w:cs="Times New Roman"/>
          <w:color w:val="auto"/>
          <w:sz w:val="28"/>
          <w:szCs w:val="28"/>
        </w:rPr>
        <w:t xml:space="preserve">) </w:t>
      </w:r>
      <w:r w:rsidR="00202F9A" w:rsidRPr="00692971">
        <w:rPr>
          <w:rFonts w:ascii="Times New Roman" w:hAnsi="Times New Roman" w:cs="Times New Roman"/>
          <w:color w:val="auto"/>
          <w:sz w:val="28"/>
          <w:szCs w:val="28"/>
        </w:rPr>
        <w:t>утвержденный проект межевания территории</w:t>
      </w:r>
      <w:r w:rsidRPr="00692971">
        <w:rPr>
          <w:rFonts w:ascii="Times New Roman" w:hAnsi="Times New Roman" w:cs="Times New Roman"/>
          <w:color w:val="auto"/>
          <w:sz w:val="28"/>
          <w:szCs w:val="28"/>
        </w:rPr>
        <w:t>;</w:t>
      </w:r>
      <w:bookmarkStart w:id="87" w:name="bookmark141"/>
    </w:p>
    <w:bookmarkEnd w:id="87"/>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е) </w:t>
      </w:r>
      <w:r w:rsidR="00202F9A" w:rsidRPr="00692971">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Pr="00692971">
        <w:rPr>
          <w:rFonts w:ascii="Times New Roman" w:hAnsi="Times New Roman" w:cs="Times New Roman"/>
          <w:color w:val="auto"/>
          <w:sz w:val="28"/>
          <w:szCs w:val="28"/>
        </w:rPr>
        <w:t>;</w:t>
      </w:r>
      <w:bookmarkStart w:id="88" w:name="bookmark142"/>
    </w:p>
    <w:p w:rsidR="00363954" w:rsidRPr="00692971" w:rsidRDefault="00363954" w:rsidP="00A732CC">
      <w:pPr>
        <w:jc w:val="both"/>
        <w:rPr>
          <w:rFonts w:ascii="Times New Roman" w:hAnsi="Times New Roman" w:cs="Times New Roman"/>
          <w:color w:val="auto"/>
          <w:sz w:val="28"/>
          <w:szCs w:val="28"/>
        </w:rPr>
      </w:pPr>
      <w:bookmarkStart w:id="89" w:name="bookmark144"/>
      <w:bookmarkStart w:id="90" w:name="bookmark145"/>
      <w:bookmarkStart w:id="91" w:name="bookmark147"/>
      <w:bookmarkEnd w:id="88"/>
    </w:p>
    <w:p w:rsidR="00363954" w:rsidRPr="00692971" w:rsidRDefault="00363954" w:rsidP="00363954">
      <w:pPr>
        <w:ind w:firstLine="567"/>
        <w:jc w:val="center"/>
        <w:rPr>
          <w:rFonts w:ascii="Times New Roman" w:hAnsi="Times New Roman" w:cs="Times New Roman"/>
          <w:color w:val="auto"/>
          <w:sz w:val="28"/>
          <w:szCs w:val="28"/>
        </w:rPr>
      </w:pPr>
      <w:r w:rsidRPr="00692971">
        <w:rPr>
          <w:rFonts w:ascii="Times New Roman" w:hAnsi="Times New Roman" w:cs="Times New Roman"/>
          <w:color w:val="auto"/>
          <w:sz w:val="28"/>
          <w:szCs w:val="28"/>
        </w:rPr>
        <w:t>10. Исчерпывающий перечень оснований отказа в приеме документов</w:t>
      </w:r>
      <w:bookmarkStart w:id="92" w:name="bookmark148"/>
      <w:bookmarkEnd w:id="89"/>
      <w:bookmarkEnd w:id="90"/>
      <w:bookmarkEnd w:id="91"/>
      <w:bookmarkEnd w:id="92"/>
    </w:p>
    <w:p w:rsidR="00363954" w:rsidRPr="00692971" w:rsidRDefault="00363954" w:rsidP="00A732CC">
      <w:pPr>
        <w:jc w:val="both"/>
        <w:rPr>
          <w:rFonts w:ascii="Times New Roman" w:hAnsi="Times New Roman" w:cs="Times New Roman"/>
          <w:color w:val="auto"/>
          <w:sz w:val="28"/>
          <w:szCs w:val="28"/>
        </w:rPr>
      </w:pPr>
    </w:p>
    <w:p w:rsidR="00363954" w:rsidRPr="00692971" w:rsidRDefault="007A4E1A"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10.1</w:t>
      </w:r>
      <w:r w:rsidR="00363954" w:rsidRPr="00692971">
        <w:rPr>
          <w:rFonts w:ascii="Times New Roman" w:hAnsi="Times New Roman" w:cs="Times New Roman"/>
          <w:color w:val="auto"/>
          <w:sz w:val="28"/>
          <w:szCs w:val="28"/>
        </w:rPr>
        <w:t>. Представление неполного комплекта документов, необходимых для предоставления муниципальной услуги</w:t>
      </w:r>
      <w:bookmarkStart w:id="93" w:name="bookmark150"/>
      <w:bookmarkEnd w:id="93"/>
      <w:r w:rsidR="00924C3B" w:rsidRPr="00692971">
        <w:rPr>
          <w:rFonts w:ascii="Times New Roman" w:hAnsi="Times New Roman" w:cs="Times New Roman"/>
          <w:color w:val="auto"/>
          <w:sz w:val="28"/>
          <w:szCs w:val="28"/>
        </w:rPr>
        <w:t>.</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10.</w:t>
      </w:r>
      <w:r w:rsidR="007A4E1A" w:rsidRPr="00692971">
        <w:rPr>
          <w:rFonts w:ascii="Times New Roman" w:hAnsi="Times New Roman" w:cs="Times New Roman"/>
          <w:color w:val="auto"/>
          <w:sz w:val="28"/>
          <w:szCs w:val="28"/>
        </w:rPr>
        <w:t>2</w:t>
      </w:r>
      <w:r w:rsidRPr="00692971">
        <w:rPr>
          <w:rFonts w:ascii="Times New Roman" w:hAnsi="Times New Roman" w:cs="Times New Roman"/>
          <w:color w:val="auto"/>
          <w:sz w:val="28"/>
          <w:szCs w:val="28"/>
        </w:rPr>
        <w:t>. Представленные заявителем документы утратили силу на момент обращения за услугой</w:t>
      </w:r>
      <w:bookmarkStart w:id="94" w:name="bookmark151"/>
      <w:bookmarkEnd w:id="94"/>
      <w:r w:rsidR="00924C3B" w:rsidRPr="00692971">
        <w:rPr>
          <w:rFonts w:ascii="Times New Roman" w:hAnsi="Times New Roman" w:cs="Times New Roman"/>
          <w:color w:val="auto"/>
          <w:sz w:val="28"/>
          <w:szCs w:val="28"/>
        </w:rPr>
        <w:t>.</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lastRenderedPageBreak/>
        <w:t>10.</w:t>
      </w:r>
      <w:r w:rsidR="007A4E1A" w:rsidRPr="00692971">
        <w:rPr>
          <w:rFonts w:ascii="Times New Roman" w:hAnsi="Times New Roman" w:cs="Times New Roman"/>
          <w:color w:val="auto"/>
          <w:sz w:val="28"/>
          <w:szCs w:val="28"/>
        </w:rPr>
        <w:t>3</w:t>
      </w:r>
      <w:r w:rsidRPr="00692971">
        <w:rPr>
          <w:rFonts w:ascii="Times New Roman" w:hAnsi="Times New Roman" w:cs="Times New Roman"/>
          <w:color w:val="auto"/>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bookmarkStart w:id="95" w:name="bookmark152"/>
      <w:bookmarkEnd w:id="95"/>
      <w:r w:rsidR="00924C3B" w:rsidRPr="00692971">
        <w:rPr>
          <w:rFonts w:ascii="Times New Roman" w:hAnsi="Times New Roman" w:cs="Times New Roman"/>
          <w:color w:val="auto"/>
          <w:sz w:val="28"/>
          <w:szCs w:val="28"/>
        </w:rPr>
        <w:t>.</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10.</w:t>
      </w:r>
      <w:r w:rsidR="007A4E1A" w:rsidRPr="00692971">
        <w:rPr>
          <w:rFonts w:ascii="Times New Roman" w:hAnsi="Times New Roman" w:cs="Times New Roman"/>
          <w:color w:val="auto"/>
          <w:sz w:val="28"/>
          <w:szCs w:val="28"/>
        </w:rPr>
        <w:t>4</w:t>
      </w:r>
      <w:r w:rsidRPr="00692971">
        <w:rPr>
          <w:rFonts w:ascii="Times New Roman" w:hAnsi="Times New Roman" w:cs="Times New Roman"/>
          <w:color w:val="auto"/>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bookmarkStart w:id="96" w:name="bookmark153"/>
      <w:bookmarkEnd w:id="96"/>
      <w:r w:rsidR="00924C3B" w:rsidRPr="00692971">
        <w:rPr>
          <w:rFonts w:ascii="Times New Roman" w:hAnsi="Times New Roman" w:cs="Times New Roman"/>
          <w:color w:val="auto"/>
          <w:sz w:val="28"/>
          <w:szCs w:val="28"/>
        </w:rPr>
        <w:t>.</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10.</w:t>
      </w:r>
      <w:r w:rsidR="007A4E1A" w:rsidRPr="00692971">
        <w:rPr>
          <w:rFonts w:ascii="Times New Roman" w:hAnsi="Times New Roman" w:cs="Times New Roman"/>
          <w:color w:val="auto"/>
          <w:sz w:val="28"/>
          <w:szCs w:val="28"/>
        </w:rPr>
        <w:t>5</w:t>
      </w:r>
      <w:r w:rsidRPr="00692971">
        <w:rPr>
          <w:rFonts w:ascii="Times New Roman" w:hAnsi="Times New Roman" w:cs="Times New Roman"/>
          <w:color w:val="auto"/>
          <w:sz w:val="28"/>
          <w:szCs w:val="28"/>
        </w:rPr>
        <w:t>. Неполное заполнение полей в форме заявления, в том числе в интерактивной форме заявления на Едином портале</w:t>
      </w:r>
      <w:bookmarkStart w:id="97" w:name="bookmark154"/>
      <w:bookmarkEnd w:id="97"/>
      <w:r w:rsidR="00924C3B" w:rsidRPr="00692971">
        <w:rPr>
          <w:rFonts w:ascii="Times New Roman" w:hAnsi="Times New Roman" w:cs="Times New Roman"/>
          <w:color w:val="auto"/>
          <w:sz w:val="28"/>
          <w:szCs w:val="28"/>
        </w:rPr>
        <w:t>.</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10.</w:t>
      </w:r>
      <w:r w:rsidR="007A4E1A" w:rsidRPr="00692971">
        <w:rPr>
          <w:rFonts w:ascii="Times New Roman" w:hAnsi="Times New Roman" w:cs="Times New Roman"/>
          <w:color w:val="auto"/>
          <w:sz w:val="28"/>
          <w:szCs w:val="28"/>
        </w:rPr>
        <w:t>6</w:t>
      </w:r>
      <w:r w:rsidRPr="00692971">
        <w:rPr>
          <w:rFonts w:ascii="Times New Roman" w:hAnsi="Times New Roman" w:cs="Times New Roman"/>
          <w:color w:val="auto"/>
          <w:sz w:val="28"/>
          <w:szCs w:val="28"/>
        </w:rPr>
        <w:t xml:space="preserve">. Подача </w:t>
      </w:r>
      <w:r w:rsidR="00656073" w:rsidRPr="00692971">
        <w:rPr>
          <w:rFonts w:ascii="Times New Roman" w:hAnsi="Times New Roman" w:cs="Times New Roman"/>
          <w:color w:val="auto"/>
          <w:sz w:val="28"/>
          <w:szCs w:val="28"/>
        </w:rPr>
        <w:t>заявления</w:t>
      </w:r>
      <w:r w:rsidRPr="00692971">
        <w:rPr>
          <w:rFonts w:ascii="Times New Roman" w:hAnsi="Times New Roman" w:cs="Times New Roman"/>
          <w:color w:val="auto"/>
          <w:sz w:val="28"/>
          <w:szCs w:val="28"/>
        </w:rPr>
        <w:t xml:space="preserve">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bookmarkStart w:id="98" w:name="bookmark155"/>
      <w:bookmarkEnd w:id="98"/>
      <w:r w:rsidR="00924C3B" w:rsidRPr="00692971">
        <w:rPr>
          <w:rFonts w:ascii="Times New Roman" w:hAnsi="Times New Roman" w:cs="Times New Roman"/>
          <w:color w:val="auto"/>
          <w:sz w:val="28"/>
          <w:szCs w:val="28"/>
        </w:rPr>
        <w:t>.</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10.</w:t>
      </w:r>
      <w:r w:rsidR="007A4E1A" w:rsidRPr="00692971">
        <w:rPr>
          <w:rFonts w:ascii="Times New Roman" w:hAnsi="Times New Roman" w:cs="Times New Roman"/>
          <w:color w:val="auto"/>
          <w:sz w:val="28"/>
          <w:szCs w:val="28"/>
        </w:rPr>
        <w:t>7</w:t>
      </w:r>
      <w:r w:rsidRPr="00692971">
        <w:rPr>
          <w:rFonts w:ascii="Times New Roman" w:hAnsi="Times New Roman" w:cs="Times New Roman"/>
          <w:color w:val="auto"/>
          <w:sz w:val="28"/>
          <w:szCs w:val="28"/>
        </w:rPr>
        <w:t>. Несоблюдение установленных статьей 11 Федерального закона от 06.04.2011 №</w:t>
      </w:r>
      <w:r w:rsidR="00F96D08" w:rsidRPr="00692971">
        <w:rPr>
          <w:rFonts w:ascii="Times New Roman" w:hAnsi="Times New Roman" w:cs="Times New Roman"/>
          <w:color w:val="auto"/>
          <w:sz w:val="28"/>
          <w:szCs w:val="28"/>
        </w:rPr>
        <w:t xml:space="preserve"> </w:t>
      </w:r>
      <w:r w:rsidRPr="00692971">
        <w:rPr>
          <w:rFonts w:ascii="Times New Roman" w:hAnsi="Times New Roman" w:cs="Times New Roman"/>
          <w:color w:val="auto"/>
          <w:sz w:val="28"/>
          <w:szCs w:val="28"/>
        </w:rPr>
        <w:t>63-ФЗ «Об электронной подписи» условий признания действительности, усиленной квалифицированной электронной подписи</w:t>
      </w:r>
      <w:bookmarkStart w:id="99" w:name="bookmark156"/>
      <w:bookmarkEnd w:id="99"/>
      <w:r w:rsidRPr="00692971">
        <w:rPr>
          <w:rFonts w:ascii="Times New Roman" w:hAnsi="Times New Roman" w:cs="Times New Roman"/>
          <w:color w:val="auto"/>
          <w:sz w:val="28"/>
          <w:szCs w:val="28"/>
        </w:rPr>
        <w:t>.</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10.</w:t>
      </w:r>
      <w:r w:rsidR="007A4E1A" w:rsidRPr="00692971">
        <w:rPr>
          <w:rFonts w:ascii="Times New Roman" w:hAnsi="Times New Roman" w:cs="Times New Roman"/>
          <w:color w:val="auto"/>
          <w:sz w:val="28"/>
          <w:szCs w:val="28"/>
        </w:rPr>
        <w:t>8</w:t>
      </w:r>
      <w:r w:rsidRPr="00692971">
        <w:rPr>
          <w:rFonts w:ascii="Times New Roman" w:hAnsi="Times New Roman" w:cs="Times New Roman"/>
          <w:color w:val="auto"/>
          <w:sz w:val="28"/>
          <w:szCs w:val="28"/>
        </w:rPr>
        <w:t>. Решение об отказе в приеме документов, указанных в пункте 9.2 настоящего Административного регламента, оформляется по форме согласно приложению 2 к настоящему Административному регламенту.</w:t>
      </w:r>
    </w:p>
    <w:p w:rsidR="00CA3678" w:rsidRPr="00692971" w:rsidRDefault="00363954" w:rsidP="001D6F61">
      <w:pPr>
        <w:ind w:firstLine="709"/>
        <w:jc w:val="both"/>
        <w:rPr>
          <w:rFonts w:ascii="Times New Roman" w:hAnsi="Times New Roman" w:cs="Times New Roman"/>
          <w:bCs/>
          <w:i/>
          <w:color w:val="auto"/>
          <w:sz w:val="20"/>
          <w:szCs w:val="20"/>
        </w:rPr>
      </w:pPr>
      <w:r w:rsidRPr="00692971">
        <w:rPr>
          <w:rFonts w:ascii="Times New Roman" w:hAnsi="Times New Roman" w:cs="Times New Roman"/>
          <w:color w:val="auto"/>
          <w:sz w:val="28"/>
          <w:szCs w:val="28"/>
        </w:rPr>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w:t>
      </w:r>
      <w:r w:rsidR="00386420" w:rsidRPr="00692971">
        <w:rPr>
          <w:rFonts w:ascii="Times New Roman" w:hAnsi="Times New Roman" w:cs="Times New Roman"/>
          <w:color w:val="auto"/>
          <w:sz w:val="28"/>
          <w:szCs w:val="28"/>
        </w:rPr>
        <w:t>о</w:t>
      </w:r>
      <w:r w:rsidR="00386420" w:rsidRPr="00692971">
        <w:rPr>
          <w:rFonts w:ascii="Times New Roman" w:hAnsi="Times New Roman" w:cs="Times New Roman"/>
          <w:color w:val="auto"/>
          <w:spacing w:val="69"/>
          <w:sz w:val="28"/>
          <w:szCs w:val="28"/>
        </w:rPr>
        <w:t xml:space="preserve"> </w:t>
      </w:r>
      <w:r w:rsidR="00386420" w:rsidRPr="00692971">
        <w:rPr>
          <w:rFonts w:ascii="Times New Roman" w:hAnsi="Times New Roman" w:cs="Times New Roman"/>
          <w:color w:val="auto"/>
          <w:sz w:val="28"/>
          <w:szCs w:val="28"/>
        </w:rPr>
        <w:t xml:space="preserve">предварительном согласовании предоставления земельного участка, </w:t>
      </w:r>
      <w:r w:rsidRPr="00692971">
        <w:rPr>
          <w:rFonts w:ascii="Times New Roman" w:hAnsi="Times New Roman" w:cs="Times New Roman"/>
          <w:color w:val="auto"/>
          <w:sz w:val="28"/>
          <w:szCs w:val="28"/>
        </w:rPr>
        <w:t>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r w:rsidR="00CA3678" w:rsidRPr="00692971">
        <w:rPr>
          <w:rFonts w:ascii="Times New Roman" w:hAnsi="Times New Roman" w:cs="Times New Roman"/>
          <w:bCs/>
          <w:i/>
          <w:iCs/>
          <w:color w:val="auto"/>
          <w:sz w:val="28"/>
          <w:szCs w:val="28"/>
        </w:rPr>
        <w:t xml:space="preserve"> (</w:t>
      </w:r>
      <w:r w:rsidR="00CA3678" w:rsidRPr="00692971">
        <w:rPr>
          <w:rFonts w:ascii="Times New Roman" w:hAnsi="Times New Roman" w:cs="Times New Roman"/>
          <w:bCs/>
          <w:i/>
          <w:color w:val="auto"/>
          <w:sz w:val="20"/>
          <w:szCs w:val="20"/>
        </w:rPr>
        <w:t xml:space="preserve">актуальная редакция с учетом изменений, внесенных постановлением администрации Северо-Енисейского </w:t>
      </w:r>
      <w:r w:rsidR="001157BF" w:rsidRPr="00692971">
        <w:rPr>
          <w:rFonts w:ascii="Times New Roman" w:hAnsi="Times New Roman" w:cs="Times New Roman"/>
          <w:bCs/>
          <w:i/>
          <w:color w:val="auto"/>
          <w:sz w:val="20"/>
          <w:szCs w:val="20"/>
        </w:rPr>
        <w:t>от 09.12.2024 № 578-п</w:t>
      </w:r>
      <w:r w:rsidR="00CA3678" w:rsidRPr="00692971">
        <w:rPr>
          <w:rFonts w:ascii="Times New Roman" w:hAnsi="Times New Roman" w:cs="Times New Roman"/>
          <w:bCs/>
          <w:i/>
          <w:color w:val="auto"/>
          <w:sz w:val="20"/>
          <w:szCs w:val="20"/>
        </w:rPr>
        <w:t>)</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bookmarkStart w:id="100" w:name="bookmark159"/>
      <w:bookmarkStart w:id="101" w:name="bookmark157"/>
      <w:bookmarkStart w:id="102" w:name="bookmark158"/>
      <w:bookmarkStart w:id="103" w:name="bookmark160"/>
      <w:bookmarkEnd w:id="100"/>
      <w:r w:rsidR="00B15446" w:rsidRPr="00692971">
        <w:rPr>
          <w:rFonts w:ascii="Times New Roman" w:hAnsi="Times New Roman" w:cs="Times New Roman"/>
          <w:color w:val="auto"/>
          <w:sz w:val="28"/>
          <w:szCs w:val="28"/>
        </w:rPr>
        <w:t>, после устранения оснований для отказа в принятии.</w:t>
      </w:r>
    </w:p>
    <w:p w:rsidR="00363954" w:rsidRPr="00692971" w:rsidRDefault="00363954" w:rsidP="00A732CC">
      <w:pPr>
        <w:jc w:val="both"/>
        <w:rPr>
          <w:rFonts w:ascii="Times New Roman" w:hAnsi="Times New Roman" w:cs="Times New Roman"/>
          <w:color w:val="auto"/>
          <w:sz w:val="28"/>
          <w:szCs w:val="28"/>
        </w:rPr>
      </w:pPr>
    </w:p>
    <w:p w:rsidR="00363954" w:rsidRPr="00692971" w:rsidRDefault="00363954" w:rsidP="00363954">
      <w:pPr>
        <w:ind w:firstLine="567"/>
        <w:jc w:val="center"/>
        <w:rPr>
          <w:rFonts w:ascii="Times New Roman" w:hAnsi="Times New Roman" w:cs="Times New Roman"/>
          <w:color w:val="auto"/>
          <w:sz w:val="28"/>
          <w:szCs w:val="28"/>
        </w:rPr>
      </w:pPr>
      <w:r w:rsidRPr="00692971">
        <w:rPr>
          <w:rFonts w:ascii="Times New Roman" w:hAnsi="Times New Roman" w:cs="Times New Roman"/>
          <w:color w:val="auto"/>
          <w:sz w:val="28"/>
          <w:szCs w:val="28"/>
        </w:rPr>
        <w:t>11. Исчерпывающий перечень оснований для отказа в предоставлении муниципальной услуги</w:t>
      </w:r>
      <w:bookmarkStart w:id="104" w:name="bookmark161"/>
      <w:bookmarkEnd w:id="101"/>
      <w:bookmarkEnd w:id="102"/>
      <w:bookmarkEnd w:id="103"/>
      <w:bookmarkEnd w:id="104"/>
    </w:p>
    <w:p w:rsidR="00363954" w:rsidRPr="00692971" w:rsidRDefault="00363954" w:rsidP="00A732CC">
      <w:pPr>
        <w:jc w:val="both"/>
        <w:rPr>
          <w:rFonts w:ascii="Times New Roman" w:hAnsi="Times New Roman" w:cs="Times New Roman"/>
          <w:color w:val="auto"/>
          <w:sz w:val="28"/>
          <w:szCs w:val="28"/>
        </w:rPr>
      </w:pPr>
    </w:p>
    <w:p w:rsidR="00281A30" w:rsidRPr="00692971" w:rsidRDefault="00281A30"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11.</w:t>
      </w:r>
      <w:r w:rsidR="00F94572" w:rsidRPr="00692971">
        <w:rPr>
          <w:rFonts w:ascii="Times New Roman" w:hAnsi="Times New Roman" w:cs="Times New Roman"/>
          <w:color w:val="auto"/>
          <w:sz w:val="28"/>
          <w:szCs w:val="28"/>
        </w:rPr>
        <w:t>1</w:t>
      </w:r>
      <w:r w:rsidRPr="00692971">
        <w:rPr>
          <w:rFonts w:ascii="Times New Roman" w:hAnsi="Times New Roman" w:cs="Times New Roman"/>
          <w:color w:val="auto"/>
          <w:sz w:val="28"/>
          <w:szCs w:val="28"/>
        </w:rPr>
        <w:t>. Схема расположения земельного участка, приложенная к Заявлению, не може</w:t>
      </w:r>
      <w:r w:rsidR="00E53AFA" w:rsidRPr="00692971">
        <w:rPr>
          <w:rFonts w:ascii="Times New Roman" w:hAnsi="Times New Roman" w:cs="Times New Roman"/>
          <w:color w:val="auto"/>
          <w:sz w:val="28"/>
          <w:szCs w:val="28"/>
        </w:rPr>
        <w:t>т быть утверждена по основаниям</w:t>
      </w:r>
      <w:r w:rsidRPr="00692971">
        <w:rPr>
          <w:rFonts w:ascii="Times New Roman" w:hAnsi="Times New Roman" w:cs="Times New Roman"/>
          <w:color w:val="auto"/>
          <w:sz w:val="28"/>
          <w:szCs w:val="28"/>
        </w:rPr>
        <w:t>:</w:t>
      </w:r>
    </w:p>
    <w:p w:rsidR="00281A30" w:rsidRPr="00692971" w:rsidRDefault="00281A30"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несоответствие схемы расположения земельного участка ее форме, формату и</w:t>
      </w:r>
      <w:r w:rsidR="00E53AFA" w:rsidRPr="00692971">
        <w:rPr>
          <w:rFonts w:ascii="Times New Roman" w:hAnsi="Times New Roman" w:cs="Times New Roman"/>
          <w:color w:val="auto"/>
          <w:sz w:val="28"/>
          <w:szCs w:val="28"/>
        </w:rPr>
        <w:t xml:space="preserve">ли требованиям к ее подготовке, устанавливаются уполномоченным Правительством Российской Федерации федеральным </w:t>
      </w:r>
      <w:r w:rsidR="001D67A6" w:rsidRPr="00692971">
        <w:rPr>
          <w:rFonts w:ascii="Times New Roman" w:hAnsi="Times New Roman" w:cs="Times New Roman"/>
          <w:color w:val="auto"/>
          <w:sz w:val="28"/>
          <w:szCs w:val="28"/>
        </w:rPr>
        <w:t>органом исполнительной власти</w:t>
      </w:r>
      <w:r w:rsidRPr="00692971">
        <w:rPr>
          <w:rFonts w:ascii="Times New Roman" w:hAnsi="Times New Roman" w:cs="Times New Roman"/>
          <w:color w:val="auto"/>
          <w:sz w:val="28"/>
          <w:szCs w:val="28"/>
        </w:rPr>
        <w:t>;</w:t>
      </w:r>
    </w:p>
    <w:p w:rsidR="00281A30" w:rsidRPr="00692971" w:rsidRDefault="00281A30"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81A30" w:rsidRPr="00692971" w:rsidRDefault="00281A30"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разработка схемы расположения земельного участка с нарушением предусмотренных статьей 11.9 Земельного кодекса Российской Федерации </w:t>
      </w:r>
      <w:r w:rsidRPr="00692971">
        <w:rPr>
          <w:rFonts w:ascii="Times New Roman" w:hAnsi="Times New Roman" w:cs="Times New Roman"/>
          <w:color w:val="auto"/>
          <w:sz w:val="28"/>
          <w:szCs w:val="28"/>
        </w:rPr>
        <w:lastRenderedPageBreak/>
        <w:t>требований к образуемым земельным участкам;</w:t>
      </w:r>
    </w:p>
    <w:p w:rsidR="00281A30" w:rsidRPr="00692971" w:rsidRDefault="00281A30"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81A30" w:rsidRPr="00692971" w:rsidRDefault="00281A30"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81A30" w:rsidRPr="00692971" w:rsidRDefault="000368C7"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11.2.</w:t>
      </w:r>
      <w:r w:rsidR="00F94572" w:rsidRPr="00692971">
        <w:rPr>
          <w:rFonts w:ascii="Times New Roman" w:hAnsi="Times New Roman" w:cs="Times New Roman"/>
          <w:color w:val="auto"/>
          <w:sz w:val="28"/>
          <w:szCs w:val="28"/>
        </w:rPr>
        <w:t xml:space="preserve"> З</w:t>
      </w:r>
      <w:r w:rsidR="00281A30" w:rsidRPr="00692971">
        <w:rPr>
          <w:rFonts w:ascii="Times New Roman" w:hAnsi="Times New Roman" w:cs="Times New Roman"/>
          <w:color w:val="auto"/>
          <w:sz w:val="28"/>
          <w:szCs w:val="28"/>
        </w:rPr>
        <w:t xml:space="preserve">емельный участок, который предстоит образовать, </w:t>
      </w:r>
      <w:r w:rsidR="00950E98" w:rsidRPr="00692971">
        <w:rPr>
          <w:rFonts w:ascii="Times New Roman" w:hAnsi="Times New Roman" w:cs="Times New Roman"/>
          <w:color w:val="auto"/>
          <w:sz w:val="28"/>
          <w:szCs w:val="28"/>
        </w:rPr>
        <w:t xml:space="preserve">а </w:t>
      </w:r>
      <w:r w:rsidR="006333D0" w:rsidRPr="00692971">
        <w:rPr>
          <w:rFonts w:ascii="Times New Roman" w:hAnsi="Times New Roman" w:cs="Times New Roman"/>
          <w:color w:val="auto"/>
          <w:sz w:val="28"/>
          <w:szCs w:val="28"/>
        </w:rPr>
        <w:t>также</w:t>
      </w:r>
      <w:r w:rsidR="00950E98" w:rsidRPr="00692971">
        <w:rPr>
          <w:rFonts w:ascii="Times New Roman" w:hAnsi="Times New Roman" w:cs="Times New Roman"/>
          <w:color w:val="auto"/>
          <w:sz w:val="28"/>
          <w:szCs w:val="28"/>
        </w:rPr>
        <w:t xml:space="preserve"> з</w:t>
      </w:r>
      <w:r w:rsidR="00281A30" w:rsidRPr="00692971">
        <w:rPr>
          <w:rFonts w:ascii="Times New Roman" w:hAnsi="Times New Roman" w:cs="Times New Roman"/>
          <w:color w:val="auto"/>
          <w:sz w:val="28"/>
          <w:szCs w:val="28"/>
        </w:rPr>
        <w:t xml:space="preserve">емельный участок, границы которого подлежат уточнению в соответствии с Федеральным законом от 13.07.2015 </w:t>
      </w:r>
      <w:r w:rsidR="00F94572" w:rsidRPr="00692971">
        <w:rPr>
          <w:rFonts w:ascii="Times New Roman" w:hAnsi="Times New Roman" w:cs="Times New Roman"/>
          <w:color w:val="auto"/>
          <w:sz w:val="28"/>
          <w:szCs w:val="28"/>
        </w:rPr>
        <w:t xml:space="preserve">№ </w:t>
      </w:r>
      <w:r w:rsidR="00281A30" w:rsidRPr="00692971">
        <w:rPr>
          <w:rFonts w:ascii="Times New Roman" w:hAnsi="Times New Roman" w:cs="Times New Roman"/>
          <w:color w:val="auto"/>
          <w:sz w:val="28"/>
          <w:szCs w:val="28"/>
        </w:rPr>
        <w:t xml:space="preserve">218-ФЗ </w:t>
      </w:r>
      <w:r w:rsidR="00F94572" w:rsidRPr="00692971">
        <w:rPr>
          <w:rFonts w:ascii="Times New Roman" w:hAnsi="Times New Roman" w:cs="Times New Roman"/>
          <w:color w:val="auto"/>
          <w:sz w:val="28"/>
          <w:szCs w:val="28"/>
        </w:rPr>
        <w:t>«</w:t>
      </w:r>
      <w:r w:rsidR="00281A30" w:rsidRPr="00692971">
        <w:rPr>
          <w:rFonts w:ascii="Times New Roman" w:hAnsi="Times New Roman" w:cs="Times New Roman"/>
          <w:color w:val="auto"/>
          <w:sz w:val="28"/>
          <w:szCs w:val="28"/>
        </w:rPr>
        <w:t>О государственной регистрации недвижимости</w:t>
      </w:r>
      <w:r w:rsidR="00F94572" w:rsidRPr="00692971">
        <w:rPr>
          <w:rFonts w:ascii="Times New Roman" w:hAnsi="Times New Roman" w:cs="Times New Roman"/>
          <w:color w:val="auto"/>
          <w:sz w:val="28"/>
          <w:szCs w:val="28"/>
        </w:rPr>
        <w:t>»</w:t>
      </w:r>
      <w:r w:rsidR="00281A30" w:rsidRPr="00692971">
        <w:rPr>
          <w:rFonts w:ascii="Times New Roman" w:hAnsi="Times New Roman" w:cs="Times New Roman"/>
          <w:color w:val="auto"/>
          <w:sz w:val="28"/>
          <w:szCs w:val="28"/>
        </w:rPr>
        <w:t>, не мо</w:t>
      </w:r>
      <w:r w:rsidR="00950E98" w:rsidRPr="00692971">
        <w:rPr>
          <w:rFonts w:ascii="Times New Roman" w:hAnsi="Times New Roman" w:cs="Times New Roman"/>
          <w:color w:val="auto"/>
          <w:sz w:val="28"/>
          <w:szCs w:val="28"/>
        </w:rPr>
        <w:t>гут</w:t>
      </w:r>
      <w:r w:rsidR="00281A30" w:rsidRPr="00692971">
        <w:rPr>
          <w:rFonts w:ascii="Times New Roman" w:hAnsi="Times New Roman" w:cs="Times New Roman"/>
          <w:color w:val="auto"/>
          <w:sz w:val="28"/>
          <w:szCs w:val="28"/>
        </w:rPr>
        <w:t xml:space="preserve"> быть предоставлен</w:t>
      </w:r>
      <w:r w:rsidR="00950E98" w:rsidRPr="00692971">
        <w:rPr>
          <w:rFonts w:ascii="Times New Roman" w:hAnsi="Times New Roman" w:cs="Times New Roman"/>
          <w:color w:val="auto"/>
          <w:sz w:val="28"/>
          <w:szCs w:val="28"/>
        </w:rPr>
        <w:t>ы</w:t>
      </w:r>
      <w:r w:rsidR="00281A30" w:rsidRPr="00692971">
        <w:rPr>
          <w:rFonts w:ascii="Times New Roman" w:hAnsi="Times New Roman" w:cs="Times New Roman"/>
          <w:color w:val="auto"/>
          <w:sz w:val="28"/>
          <w:szCs w:val="28"/>
        </w:rPr>
        <w:t xml:space="preserve"> Заявителю по основаниям:</w:t>
      </w:r>
    </w:p>
    <w:p w:rsidR="00281A30" w:rsidRPr="00692971" w:rsidRDefault="00281A30"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365A0" w:rsidRPr="00692971" w:rsidRDefault="00281A30" w:rsidP="002365A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w:t>
      </w:r>
      <w:r w:rsidR="002365A0" w:rsidRPr="00692971">
        <w:rPr>
          <w:rFonts w:ascii="Times New Roman" w:hAnsi="Times New Roman" w:cs="Times New Roman"/>
          <w:color w:val="auto"/>
          <w:sz w:val="28"/>
          <w:szCs w:val="28"/>
        </w:rPr>
        <w:t xml:space="preserve">в целях его последующего предоставления в безвозмездное пользование гражданам и юридическим лицам для сельскохозяйственного, </w:t>
      </w:r>
      <w:proofErr w:type="spellStart"/>
      <w:r w:rsidR="002365A0" w:rsidRPr="00692971">
        <w:rPr>
          <w:rFonts w:ascii="Times New Roman" w:hAnsi="Times New Roman" w:cs="Times New Roman"/>
          <w:color w:val="auto"/>
          <w:sz w:val="28"/>
          <w:szCs w:val="28"/>
        </w:rPr>
        <w:t>охотхозяйственного</w:t>
      </w:r>
      <w:proofErr w:type="spellEnd"/>
      <w:r w:rsidR="002365A0" w:rsidRPr="00692971">
        <w:rPr>
          <w:rFonts w:ascii="Times New Roman" w:hAnsi="Times New Roman" w:cs="Times New Roman"/>
          <w:color w:val="auto"/>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81A30" w:rsidRPr="00692971" w:rsidRDefault="00281A30" w:rsidP="002365A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81A30" w:rsidRPr="00692971" w:rsidRDefault="00281A30"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D67A6" w:rsidRPr="00692971" w:rsidRDefault="00281A30" w:rsidP="001D67A6">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w:t>
      </w:r>
      <w:r w:rsidRPr="00692971">
        <w:rPr>
          <w:rFonts w:ascii="Times New Roman" w:hAnsi="Times New Roman" w:cs="Times New Roman"/>
          <w:color w:val="auto"/>
          <w:sz w:val="28"/>
          <w:szCs w:val="28"/>
        </w:rPr>
        <w:lastRenderedPageBreak/>
        <w:t>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EB1311" w:rsidRPr="00692971">
        <w:rPr>
          <w:rFonts w:ascii="Times New Roman" w:hAnsi="Times New Roman" w:cs="Times New Roman"/>
          <w:color w:val="auto"/>
          <w:sz w:val="28"/>
          <w:szCs w:val="28"/>
        </w:rPr>
        <w:t>.</w:t>
      </w:r>
    </w:p>
    <w:p w:rsidR="008B13DA" w:rsidRPr="00692971" w:rsidRDefault="00C3205C" w:rsidP="008B13DA">
      <w:pPr>
        <w:ind w:firstLine="709"/>
        <w:jc w:val="both"/>
        <w:rPr>
          <w:rFonts w:ascii="Arial" w:eastAsiaTheme="minorEastAsia" w:hAnsi="Arial" w:cs="Arial"/>
          <w:color w:val="auto"/>
          <w:sz w:val="20"/>
          <w:szCs w:val="20"/>
          <w:lang w:bidi="ar-SA"/>
        </w:rPr>
      </w:pPr>
      <w:r w:rsidRPr="00692971">
        <w:rPr>
          <w:rFonts w:ascii="Times New Roman" w:hAnsi="Times New Roman" w:cs="Times New Roman"/>
          <w:color w:val="auto"/>
          <w:sz w:val="28"/>
          <w:szCs w:val="28"/>
        </w:rPr>
        <w:t>а</w:t>
      </w:r>
      <w:r w:rsidR="001D67A6" w:rsidRPr="00692971">
        <w:rPr>
          <w:rFonts w:ascii="Times New Roman" w:hAnsi="Times New Roman" w:cs="Times New Roman"/>
          <w:color w:val="auto"/>
          <w:sz w:val="28"/>
          <w:szCs w:val="28"/>
        </w:rPr>
        <w:t xml:space="preserve">) </w:t>
      </w:r>
      <w:r w:rsidR="00CA1171" w:rsidRPr="00692971">
        <w:rPr>
          <w:rFonts w:ascii="Times New Roman" w:hAnsi="Times New Roman" w:cs="Times New Roman"/>
          <w:color w:val="auto"/>
          <w:sz w:val="28"/>
          <w:szCs w:val="28"/>
        </w:rPr>
        <w:t xml:space="preserve">подпункт </w:t>
      </w:r>
      <w:r w:rsidR="00C726E7" w:rsidRPr="00692971">
        <w:rPr>
          <w:rFonts w:ascii="Times New Roman" w:hAnsi="Times New Roman" w:cs="Times New Roman"/>
          <w:color w:val="auto"/>
          <w:sz w:val="28"/>
          <w:szCs w:val="28"/>
        </w:rPr>
        <w:t>исключен</w:t>
      </w:r>
      <w:r w:rsidR="008B13DA" w:rsidRPr="00692971">
        <w:rPr>
          <w:rFonts w:ascii="Times New Roman" w:hAnsi="Times New Roman" w:cs="Times New Roman"/>
          <w:color w:val="auto"/>
          <w:sz w:val="28"/>
          <w:szCs w:val="28"/>
        </w:rPr>
        <w:t xml:space="preserve">; </w:t>
      </w:r>
      <w:bookmarkStart w:id="105" w:name="_Hlk129466095"/>
      <w:r w:rsidR="008B13DA" w:rsidRPr="00692971">
        <w:rPr>
          <w:rFonts w:ascii="Times New Roman" w:hAnsi="Times New Roman" w:cs="Times New Roman"/>
          <w:color w:val="auto"/>
          <w:sz w:val="20"/>
          <w:szCs w:val="20"/>
        </w:rPr>
        <w:t>(</w:t>
      </w:r>
      <w:r w:rsidR="008B13DA" w:rsidRPr="00692971">
        <w:rPr>
          <w:rFonts w:ascii="Times New Roman" w:hAnsi="Times New Roman" w:cs="Times New Roman"/>
          <w:i/>
          <w:color w:val="auto"/>
          <w:sz w:val="20"/>
          <w:szCs w:val="20"/>
        </w:rPr>
        <w:t xml:space="preserve">в редакции постановления </w:t>
      </w:r>
      <w:r w:rsidR="00247F08" w:rsidRPr="00692971">
        <w:rPr>
          <w:rFonts w:ascii="Times New Roman" w:hAnsi="Times New Roman" w:cs="Times New Roman"/>
          <w:i/>
          <w:color w:val="auto"/>
          <w:sz w:val="20"/>
          <w:szCs w:val="20"/>
        </w:rPr>
        <w:t xml:space="preserve">администрации Северо-Енисейского района </w:t>
      </w:r>
      <w:r w:rsidR="00415C86" w:rsidRPr="00692971">
        <w:rPr>
          <w:rFonts w:ascii="Times New Roman" w:hAnsi="Times New Roman" w:cs="Times New Roman"/>
          <w:i/>
          <w:color w:val="auto"/>
          <w:sz w:val="20"/>
          <w:szCs w:val="20"/>
        </w:rPr>
        <w:t>от  28.03.2023 № 108-п</w:t>
      </w:r>
      <w:r w:rsidR="008B13DA" w:rsidRPr="00692971">
        <w:rPr>
          <w:rFonts w:ascii="Times New Roman" w:hAnsi="Times New Roman" w:cs="Times New Roman"/>
          <w:i/>
          <w:color w:val="auto"/>
          <w:sz w:val="20"/>
          <w:szCs w:val="20"/>
        </w:rPr>
        <w:t>)</w:t>
      </w:r>
      <w:bookmarkEnd w:id="105"/>
    </w:p>
    <w:p w:rsidR="001D67A6" w:rsidRPr="00692971" w:rsidRDefault="00C3205C" w:rsidP="008B13DA">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б</w:t>
      </w:r>
      <w:r w:rsidR="001D67A6" w:rsidRPr="00692971">
        <w:rPr>
          <w:rFonts w:ascii="Times New Roman" w:hAnsi="Times New Roman" w:cs="Times New Roman"/>
          <w:color w:val="auto"/>
          <w:sz w:val="28"/>
          <w:szCs w:val="28"/>
        </w:rPr>
        <w:t xml:space="preserve">) </w:t>
      </w:r>
      <w:r w:rsidR="00CA1171" w:rsidRPr="00692971">
        <w:rPr>
          <w:rFonts w:ascii="Times New Roman" w:hAnsi="Times New Roman" w:cs="Times New Roman"/>
          <w:color w:val="auto"/>
          <w:sz w:val="28"/>
          <w:szCs w:val="28"/>
        </w:rPr>
        <w:t xml:space="preserve">подпункт </w:t>
      </w:r>
      <w:r w:rsidR="00ED3B47" w:rsidRPr="00692971">
        <w:rPr>
          <w:rFonts w:ascii="Times New Roman" w:hAnsi="Times New Roman" w:cs="Times New Roman"/>
          <w:color w:val="auto"/>
          <w:sz w:val="28"/>
          <w:szCs w:val="28"/>
        </w:rPr>
        <w:t>исключен</w:t>
      </w:r>
      <w:r w:rsidR="008B13DA" w:rsidRPr="00692971">
        <w:rPr>
          <w:rFonts w:ascii="Times New Roman" w:hAnsi="Times New Roman" w:cs="Times New Roman"/>
          <w:color w:val="auto"/>
          <w:sz w:val="28"/>
          <w:szCs w:val="28"/>
        </w:rPr>
        <w:t xml:space="preserve">; </w:t>
      </w:r>
      <w:r w:rsidR="008B13DA" w:rsidRPr="00692971">
        <w:rPr>
          <w:rFonts w:ascii="Times New Roman" w:hAnsi="Times New Roman" w:cs="Times New Roman"/>
          <w:color w:val="auto"/>
          <w:sz w:val="20"/>
          <w:szCs w:val="20"/>
        </w:rPr>
        <w:t>(</w:t>
      </w:r>
      <w:r w:rsidR="008B13DA" w:rsidRPr="00692971">
        <w:rPr>
          <w:rFonts w:ascii="Times New Roman" w:hAnsi="Times New Roman" w:cs="Times New Roman"/>
          <w:i/>
          <w:color w:val="auto"/>
          <w:sz w:val="20"/>
          <w:szCs w:val="20"/>
        </w:rPr>
        <w:t xml:space="preserve">в редакции постановления </w:t>
      </w:r>
      <w:r w:rsidR="00247F08" w:rsidRPr="00692971">
        <w:rPr>
          <w:rFonts w:ascii="Times New Roman" w:hAnsi="Times New Roman" w:cs="Times New Roman"/>
          <w:i/>
          <w:color w:val="auto"/>
          <w:sz w:val="20"/>
          <w:szCs w:val="20"/>
        </w:rPr>
        <w:t xml:space="preserve">администрации Северо-Енисейского района </w:t>
      </w:r>
      <w:r w:rsidR="00415C86" w:rsidRPr="00692971">
        <w:rPr>
          <w:rFonts w:ascii="Times New Roman" w:hAnsi="Times New Roman" w:cs="Times New Roman"/>
          <w:i/>
          <w:color w:val="auto"/>
          <w:sz w:val="20"/>
          <w:szCs w:val="20"/>
        </w:rPr>
        <w:t>от  28.03.2023 № 108-п</w:t>
      </w:r>
      <w:r w:rsidR="008B13DA" w:rsidRPr="00692971">
        <w:rPr>
          <w:rFonts w:ascii="Times New Roman" w:hAnsi="Times New Roman" w:cs="Times New Roman"/>
          <w:i/>
          <w:color w:val="auto"/>
          <w:sz w:val="20"/>
          <w:szCs w:val="20"/>
        </w:rPr>
        <w:t>)</w:t>
      </w:r>
    </w:p>
    <w:p w:rsidR="00281A30" w:rsidRPr="00692971" w:rsidRDefault="00C3205C" w:rsidP="008B13DA">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w:t>
      </w:r>
      <w:r w:rsidR="001D67A6" w:rsidRPr="00692971">
        <w:rPr>
          <w:rFonts w:ascii="Times New Roman" w:hAnsi="Times New Roman" w:cs="Times New Roman"/>
          <w:color w:val="auto"/>
          <w:sz w:val="28"/>
          <w:szCs w:val="28"/>
        </w:rPr>
        <w:t xml:space="preserve">) </w:t>
      </w:r>
      <w:r w:rsidR="00CA1171" w:rsidRPr="00692971">
        <w:rPr>
          <w:rFonts w:ascii="Times New Roman" w:hAnsi="Times New Roman" w:cs="Times New Roman"/>
          <w:color w:val="auto"/>
          <w:sz w:val="28"/>
          <w:szCs w:val="28"/>
        </w:rPr>
        <w:t xml:space="preserve">подпункт </w:t>
      </w:r>
      <w:r w:rsidR="00ED3B47" w:rsidRPr="00692971">
        <w:rPr>
          <w:rFonts w:ascii="Times New Roman" w:hAnsi="Times New Roman" w:cs="Times New Roman"/>
          <w:color w:val="auto"/>
          <w:sz w:val="28"/>
          <w:szCs w:val="28"/>
        </w:rPr>
        <w:t>исключен</w:t>
      </w:r>
      <w:r w:rsidR="008B13DA" w:rsidRPr="00692971">
        <w:rPr>
          <w:rFonts w:ascii="Times New Roman" w:hAnsi="Times New Roman" w:cs="Times New Roman"/>
          <w:color w:val="auto"/>
          <w:sz w:val="28"/>
          <w:szCs w:val="28"/>
        </w:rPr>
        <w:t xml:space="preserve">. </w:t>
      </w:r>
      <w:r w:rsidR="008B13DA" w:rsidRPr="00692971">
        <w:rPr>
          <w:rFonts w:ascii="Times New Roman" w:hAnsi="Times New Roman" w:cs="Times New Roman"/>
          <w:color w:val="auto"/>
          <w:sz w:val="20"/>
          <w:szCs w:val="20"/>
        </w:rPr>
        <w:t>(</w:t>
      </w:r>
      <w:r w:rsidR="008B13DA" w:rsidRPr="00692971">
        <w:rPr>
          <w:rFonts w:ascii="Times New Roman" w:hAnsi="Times New Roman" w:cs="Times New Roman"/>
          <w:i/>
          <w:color w:val="auto"/>
          <w:sz w:val="20"/>
          <w:szCs w:val="20"/>
        </w:rPr>
        <w:t xml:space="preserve">в редакции постановления </w:t>
      </w:r>
      <w:r w:rsidR="00247F08" w:rsidRPr="00692971">
        <w:rPr>
          <w:rFonts w:ascii="Times New Roman" w:hAnsi="Times New Roman" w:cs="Times New Roman"/>
          <w:i/>
          <w:color w:val="auto"/>
          <w:sz w:val="20"/>
          <w:szCs w:val="20"/>
        </w:rPr>
        <w:t xml:space="preserve">администрации Северо-Енисейского района </w:t>
      </w:r>
      <w:r w:rsidR="00415C86" w:rsidRPr="00692971">
        <w:rPr>
          <w:rFonts w:ascii="Times New Roman" w:hAnsi="Times New Roman" w:cs="Times New Roman"/>
          <w:i/>
          <w:color w:val="auto"/>
          <w:sz w:val="20"/>
          <w:szCs w:val="20"/>
        </w:rPr>
        <w:t>от  28.03.2023 № 108-п</w:t>
      </w:r>
      <w:r w:rsidR="008B13DA" w:rsidRPr="00692971">
        <w:rPr>
          <w:rFonts w:ascii="Times New Roman" w:hAnsi="Times New Roman" w:cs="Times New Roman"/>
          <w:i/>
          <w:color w:val="auto"/>
          <w:sz w:val="20"/>
          <w:szCs w:val="20"/>
        </w:rPr>
        <w:t>)</w:t>
      </w:r>
    </w:p>
    <w:p w:rsidR="00281A30" w:rsidRPr="00692971" w:rsidRDefault="00281A30"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81A30" w:rsidRPr="00692971" w:rsidRDefault="00281A30"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81A30" w:rsidRPr="00692971" w:rsidRDefault="00281A30"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81A30" w:rsidRPr="00692971" w:rsidRDefault="00281A30"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w:t>
      </w:r>
      <w:r w:rsidRPr="00692971">
        <w:rPr>
          <w:rFonts w:ascii="Times New Roman" w:hAnsi="Times New Roman" w:cs="Times New Roman"/>
          <w:color w:val="auto"/>
          <w:sz w:val="28"/>
          <w:szCs w:val="28"/>
        </w:rPr>
        <w:lastRenderedPageBreak/>
        <w:t>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81A30" w:rsidRPr="00692971" w:rsidRDefault="00281A30"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когда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81A30" w:rsidRPr="00692971" w:rsidRDefault="00281A30"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когда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81A30" w:rsidRPr="00692971" w:rsidRDefault="00281A30"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указанный в заявлении о предоставлении земельный участок является предметом аукциона, извещение о проведении которого размещено </w:t>
      </w:r>
      <w:r w:rsidR="008A5B46" w:rsidRPr="00692971">
        <w:rPr>
          <w:rFonts w:ascii="Times New Roman" w:hAnsi="Times New Roman" w:cs="Times New Roman"/>
          <w:color w:val="auto"/>
          <w:sz w:val="28"/>
          <w:szCs w:val="28"/>
        </w:rPr>
        <w:t>на официальном сайте Северо-Енисейского района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r w:rsidRPr="00692971">
        <w:rPr>
          <w:rFonts w:ascii="Times New Roman" w:hAnsi="Times New Roman" w:cs="Times New Roman"/>
          <w:color w:val="auto"/>
          <w:sz w:val="28"/>
          <w:szCs w:val="28"/>
        </w:rPr>
        <w:t>;</w:t>
      </w:r>
    </w:p>
    <w:p w:rsidR="00046C26" w:rsidRPr="00692971" w:rsidRDefault="00281A30" w:rsidP="00046C26">
      <w:pPr>
        <w:widowControl/>
        <w:autoSpaceDE w:val="0"/>
        <w:autoSpaceDN w:val="0"/>
        <w:adjustRightInd w:val="0"/>
        <w:ind w:firstLine="540"/>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в отношении земельного участка, указанного в заявлении о его предоставлении, поступило </w:t>
      </w:r>
      <w:r w:rsidR="00D84562" w:rsidRPr="00692971">
        <w:rPr>
          <w:rFonts w:ascii="Times New Roman" w:hAnsi="Times New Roman" w:cs="Times New Roman"/>
          <w:color w:val="auto"/>
          <w:sz w:val="28"/>
          <w:szCs w:val="28"/>
        </w:rPr>
        <w:t>о</w:t>
      </w:r>
      <w:r w:rsidR="00D84562" w:rsidRPr="00692971">
        <w:rPr>
          <w:rFonts w:ascii="Times New Roman" w:eastAsiaTheme="minorHAnsi" w:hAnsi="Times New Roman" w:cs="Times New Roman"/>
          <w:color w:val="auto"/>
          <w:sz w:val="28"/>
          <w:szCs w:val="28"/>
          <w:lang w:eastAsia="en-US" w:bidi="ar-SA"/>
        </w:rPr>
        <w:t>бращение заинтересованных гражданин или юридическ</w:t>
      </w:r>
      <w:r w:rsidR="006E5369" w:rsidRPr="00692971">
        <w:rPr>
          <w:rFonts w:ascii="Times New Roman" w:eastAsiaTheme="minorHAnsi" w:hAnsi="Times New Roman" w:cs="Times New Roman"/>
          <w:color w:val="auto"/>
          <w:sz w:val="28"/>
          <w:szCs w:val="28"/>
          <w:lang w:eastAsia="en-US" w:bidi="ar-SA"/>
        </w:rPr>
        <w:t>их</w:t>
      </w:r>
      <w:r w:rsidR="00D84562" w:rsidRPr="00692971">
        <w:rPr>
          <w:rFonts w:ascii="Times New Roman" w:eastAsiaTheme="minorHAnsi" w:hAnsi="Times New Roman" w:cs="Times New Roman"/>
          <w:color w:val="auto"/>
          <w:sz w:val="28"/>
          <w:szCs w:val="28"/>
          <w:lang w:eastAsia="en-US" w:bidi="ar-SA"/>
        </w:rPr>
        <w:t xml:space="preserve"> лиц о проведении аукциона </w:t>
      </w:r>
      <w:r w:rsidRPr="00692971">
        <w:rPr>
          <w:rFonts w:ascii="Times New Roman" w:hAnsi="Times New Roman" w:cs="Times New Roman"/>
          <w:color w:val="auto"/>
          <w:sz w:val="28"/>
          <w:szCs w:val="28"/>
        </w:rPr>
        <w:t xml:space="preserve">по его продаже или аукциона на право заключения договора его аренды при условии, что такой земельный участок образован в соответствии </w:t>
      </w:r>
      <w:r w:rsidR="00D84562" w:rsidRPr="00692971">
        <w:rPr>
          <w:rFonts w:ascii="Times New Roman" w:eastAsiaTheme="minorHAnsi" w:hAnsi="Times New Roman" w:cs="Times New Roman"/>
          <w:color w:val="auto"/>
          <w:sz w:val="28"/>
          <w:szCs w:val="28"/>
          <w:lang w:eastAsia="en-US" w:bidi="ar-SA"/>
        </w:rPr>
        <w:t>с утвержденным проектом межеван</w:t>
      </w:r>
      <w:r w:rsidR="006E5369" w:rsidRPr="00692971">
        <w:rPr>
          <w:rFonts w:ascii="Times New Roman" w:eastAsiaTheme="minorHAnsi" w:hAnsi="Times New Roman" w:cs="Times New Roman"/>
          <w:color w:val="auto"/>
          <w:sz w:val="28"/>
          <w:szCs w:val="28"/>
          <w:lang w:eastAsia="en-US" w:bidi="ar-SA"/>
        </w:rPr>
        <w:t xml:space="preserve">ия территории или утвержденной </w:t>
      </w:r>
      <w:r w:rsidR="00D84562" w:rsidRPr="00692971">
        <w:rPr>
          <w:rFonts w:ascii="Times New Roman" w:eastAsiaTheme="minorHAnsi" w:hAnsi="Times New Roman" w:cs="Times New Roman"/>
          <w:color w:val="auto"/>
          <w:sz w:val="28"/>
          <w:szCs w:val="28"/>
          <w:lang w:eastAsia="en-US" w:bidi="ar-SA"/>
        </w:rPr>
        <w:t>схемой расположения земельного участка</w:t>
      </w:r>
      <w:r w:rsidR="00046C26" w:rsidRPr="00692971">
        <w:rPr>
          <w:rFonts w:ascii="Times New Roman" w:eastAsiaTheme="minorHAnsi" w:hAnsi="Times New Roman" w:cs="Times New Roman"/>
          <w:color w:val="auto"/>
          <w:sz w:val="28"/>
          <w:szCs w:val="28"/>
          <w:lang w:eastAsia="en-US" w:bidi="ar-SA"/>
        </w:rPr>
        <w:t xml:space="preserve"> и</w:t>
      </w:r>
      <w:r w:rsidR="007E6B3E" w:rsidRPr="00692971">
        <w:rPr>
          <w:rFonts w:ascii="Times New Roman" w:hAnsi="Times New Roman" w:cs="Times New Roman"/>
          <w:color w:val="auto"/>
          <w:sz w:val="28"/>
          <w:szCs w:val="28"/>
        </w:rPr>
        <w:t xml:space="preserve"> У</w:t>
      </w:r>
      <w:r w:rsidRPr="00692971">
        <w:rPr>
          <w:rFonts w:ascii="Times New Roman" w:hAnsi="Times New Roman" w:cs="Times New Roman"/>
          <w:color w:val="auto"/>
          <w:sz w:val="28"/>
          <w:szCs w:val="28"/>
        </w:rPr>
        <w:t xml:space="preserve">полномоченным органом не принято решение об отказе в проведении этого аукциона по </w:t>
      </w:r>
      <w:r w:rsidR="00046C26" w:rsidRPr="00692971">
        <w:rPr>
          <w:rFonts w:ascii="Times New Roman" w:hAnsi="Times New Roman" w:cs="Times New Roman"/>
          <w:color w:val="auto"/>
          <w:sz w:val="28"/>
          <w:szCs w:val="28"/>
        </w:rPr>
        <w:t xml:space="preserve">следующим </w:t>
      </w:r>
      <w:r w:rsidRPr="00692971">
        <w:rPr>
          <w:rFonts w:ascii="Times New Roman" w:hAnsi="Times New Roman" w:cs="Times New Roman"/>
          <w:color w:val="auto"/>
          <w:sz w:val="28"/>
          <w:szCs w:val="28"/>
        </w:rPr>
        <w:t>основаниям</w:t>
      </w:r>
      <w:r w:rsidR="00046C26" w:rsidRPr="00692971">
        <w:rPr>
          <w:rFonts w:ascii="Times New Roman" w:hAnsi="Times New Roman" w:cs="Times New Roman"/>
          <w:color w:val="auto"/>
          <w:sz w:val="28"/>
          <w:szCs w:val="28"/>
        </w:rPr>
        <w:t>:</w:t>
      </w:r>
    </w:p>
    <w:p w:rsidR="00046C26" w:rsidRPr="00692971"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692971">
        <w:rPr>
          <w:rFonts w:ascii="Times New Roman" w:eastAsiaTheme="minorHAnsi" w:hAnsi="Times New Roman" w:cs="Times New Roman"/>
          <w:color w:val="auto"/>
          <w:sz w:val="28"/>
          <w:szCs w:val="28"/>
          <w:lang w:eastAsia="en-US" w:bidi="ar-SA"/>
        </w:rPr>
        <w:t xml:space="preserve">1) </w:t>
      </w:r>
      <w:r w:rsidR="00046C26" w:rsidRPr="00692971">
        <w:rPr>
          <w:rFonts w:ascii="Times New Roman" w:eastAsiaTheme="minorHAnsi" w:hAnsi="Times New Roman" w:cs="Times New Roman"/>
          <w:color w:val="auto"/>
          <w:sz w:val="28"/>
          <w:szCs w:val="28"/>
          <w:lang w:eastAsia="en-US" w:bidi="ar-SA"/>
        </w:rPr>
        <w:t>границы земельного участка подлежат уточнению в соответствии с требованиями;</w:t>
      </w:r>
    </w:p>
    <w:p w:rsidR="00046C26" w:rsidRPr="00692971"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692971">
        <w:rPr>
          <w:rFonts w:ascii="Times New Roman" w:eastAsiaTheme="minorHAnsi" w:hAnsi="Times New Roman" w:cs="Times New Roman"/>
          <w:color w:val="auto"/>
          <w:sz w:val="28"/>
          <w:szCs w:val="28"/>
          <w:lang w:eastAsia="en-US" w:bidi="ar-SA"/>
        </w:rPr>
        <w:t xml:space="preserve">2) </w:t>
      </w:r>
      <w:r w:rsidR="00046C26" w:rsidRPr="00692971">
        <w:rPr>
          <w:rFonts w:ascii="Times New Roman" w:eastAsiaTheme="minorHAnsi" w:hAnsi="Times New Roman" w:cs="Times New Roman"/>
          <w:color w:val="auto"/>
          <w:sz w:val="28"/>
          <w:szCs w:val="28"/>
          <w:lang w:eastAsia="en-US" w:bidi="ar-SA"/>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46C26" w:rsidRPr="00692971"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692971">
        <w:rPr>
          <w:rFonts w:ascii="Times New Roman" w:eastAsiaTheme="minorHAnsi" w:hAnsi="Times New Roman" w:cs="Times New Roman"/>
          <w:color w:val="auto"/>
          <w:sz w:val="28"/>
          <w:szCs w:val="28"/>
          <w:lang w:eastAsia="en-US" w:bidi="ar-SA"/>
        </w:rPr>
        <w:lastRenderedPageBreak/>
        <w:t xml:space="preserve">3) </w:t>
      </w:r>
      <w:r w:rsidR="00046C26" w:rsidRPr="00692971">
        <w:rPr>
          <w:rFonts w:ascii="Times New Roman" w:eastAsiaTheme="minorHAnsi" w:hAnsi="Times New Roman" w:cs="Times New Roman"/>
          <w:color w:val="auto"/>
          <w:sz w:val="28"/>
          <w:szCs w:val="28"/>
          <w:lang w:eastAsia="en-US" w:bidi="ar-SA"/>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46C26" w:rsidRPr="00692971"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692971">
        <w:rPr>
          <w:rFonts w:ascii="Times New Roman" w:eastAsiaTheme="minorHAnsi" w:hAnsi="Times New Roman" w:cs="Times New Roman"/>
          <w:color w:val="auto"/>
          <w:sz w:val="28"/>
          <w:szCs w:val="28"/>
          <w:lang w:eastAsia="en-US" w:bidi="ar-SA"/>
        </w:rPr>
        <w:t xml:space="preserve">4) </w:t>
      </w:r>
      <w:r w:rsidR="00046C26" w:rsidRPr="00692971">
        <w:rPr>
          <w:rFonts w:ascii="Times New Roman" w:eastAsiaTheme="minorHAnsi" w:hAnsi="Times New Roman" w:cs="Times New Roman"/>
          <w:color w:val="auto"/>
          <w:sz w:val="28"/>
          <w:szCs w:val="28"/>
          <w:lang w:eastAsia="en-US" w:bidi="ar-SA"/>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46C26" w:rsidRPr="00692971"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692971">
        <w:rPr>
          <w:rFonts w:ascii="Times New Roman" w:eastAsiaTheme="minorHAnsi" w:hAnsi="Times New Roman" w:cs="Times New Roman"/>
          <w:color w:val="auto"/>
          <w:sz w:val="28"/>
          <w:szCs w:val="28"/>
          <w:lang w:eastAsia="en-US" w:bidi="ar-SA"/>
        </w:rPr>
        <w:t xml:space="preserve">5) </w:t>
      </w:r>
      <w:r w:rsidR="00046C26" w:rsidRPr="00692971">
        <w:rPr>
          <w:rFonts w:ascii="Times New Roman" w:eastAsiaTheme="minorHAnsi" w:hAnsi="Times New Roman" w:cs="Times New Roman"/>
          <w:color w:val="auto"/>
          <w:sz w:val="28"/>
          <w:szCs w:val="28"/>
          <w:lang w:eastAsia="en-US" w:bidi="ar-SA"/>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46C26" w:rsidRPr="00692971"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692971">
        <w:rPr>
          <w:rFonts w:ascii="Times New Roman" w:eastAsiaTheme="minorHAnsi" w:hAnsi="Times New Roman" w:cs="Times New Roman"/>
          <w:color w:val="auto"/>
          <w:sz w:val="28"/>
          <w:szCs w:val="28"/>
          <w:lang w:eastAsia="en-US" w:bidi="ar-SA"/>
        </w:rPr>
        <w:t xml:space="preserve">6) </w:t>
      </w:r>
      <w:r w:rsidR="00046C26" w:rsidRPr="00692971">
        <w:rPr>
          <w:rFonts w:ascii="Times New Roman" w:eastAsiaTheme="minorHAnsi" w:hAnsi="Times New Roman" w:cs="Times New Roman"/>
          <w:color w:val="auto"/>
          <w:sz w:val="28"/>
          <w:szCs w:val="28"/>
          <w:lang w:eastAsia="en-US" w:bidi="ar-SA"/>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46C26" w:rsidRPr="00692971"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692971">
        <w:rPr>
          <w:rFonts w:ascii="Times New Roman" w:eastAsiaTheme="minorHAnsi" w:hAnsi="Times New Roman" w:cs="Times New Roman"/>
          <w:color w:val="auto"/>
          <w:sz w:val="28"/>
          <w:szCs w:val="28"/>
          <w:lang w:eastAsia="en-US" w:bidi="ar-SA"/>
        </w:rPr>
        <w:t xml:space="preserve">7) </w:t>
      </w:r>
      <w:r w:rsidR="00046C26" w:rsidRPr="00692971">
        <w:rPr>
          <w:rFonts w:ascii="Times New Roman" w:eastAsiaTheme="minorHAnsi" w:hAnsi="Times New Roman" w:cs="Times New Roman"/>
          <w:color w:val="auto"/>
          <w:sz w:val="28"/>
          <w:szCs w:val="28"/>
          <w:lang w:eastAsia="en-US" w:bidi="ar-SA"/>
        </w:rPr>
        <w:t>земельный участок не отнесен к определенной категории земель;</w:t>
      </w:r>
    </w:p>
    <w:p w:rsidR="00046C26" w:rsidRPr="00692971"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692971">
        <w:rPr>
          <w:rFonts w:ascii="Times New Roman" w:eastAsiaTheme="minorHAnsi" w:hAnsi="Times New Roman" w:cs="Times New Roman"/>
          <w:color w:val="auto"/>
          <w:sz w:val="28"/>
          <w:szCs w:val="28"/>
          <w:lang w:eastAsia="en-US" w:bidi="ar-SA"/>
        </w:rPr>
        <w:t xml:space="preserve">8) </w:t>
      </w:r>
      <w:r w:rsidR="00046C26" w:rsidRPr="00692971">
        <w:rPr>
          <w:rFonts w:ascii="Times New Roman" w:eastAsiaTheme="minorHAnsi" w:hAnsi="Times New Roman" w:cs="Times New Roman"/>
          <w:color w:val="auto"/>
          <w:sz w:val="28"/>
          <w:szCs w:val="28"/>
          <w:lang w:eastAsia="en-US" w:bidi="ar-SA"/>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46C26" w:rsidRPr="00692971"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692971">
        <w:rPr>
          <w:rFonts w:ascii="Times New Roman" w:eastAsiaTheme="minorHAnsi" w:hAnsi="Times New Roman" w:cs="Times New Roman"/>
          <w:color w:val="auto"/>
          <w:sz w:val="28"/>
          <w:szCs w:val="28"/>
          <w:lang w:eastAsia="en-US" w:bidi="ar-SA"/>
        </w:rPr>
        <w:t xml:space="preserve">9) </w:t>
      </w:r>
      <w:r w:rsidR="00046C26" w:rsidRPr="00692971">
        <w:rPr>
          <w:rFonts w:ascii="Times New Roman" w:eastAsiaTheme="minorHAnsi" w:hAnsi="Times New Roman" w:cs="Times New Roman"/>
          <w:color w:val="auto"/>
          <w:sz w:val="28"/>
          <w:szCs w:val="28"/>
          <w:lang w:eastAsia="en-US" w:bidi="ar-SA"/>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00046C26" w:rsidRPr="00692971">
          <w:rPr>
            <w:rFonts w:ascii="Times New Roman" w:eastAsiaTheme="minorHAnsi" w:hAnsi="Times New Roman" w:cs="Times New Roman"/>
            <w:color w:val="auto"/>
            <w:sz w:val="28"/>
            <w:szCs w:val="28"/>
            <w:lang w:eastAsia="en-US" w:bidi="ar-SA"/>
          </w:rPr>
          <w:t>статьей 39.36</w:t>
        </w:r>
      </w:hyperlink>
      <w:r w:rsidR="00046C26" w:rsidRPr="00692971">
        <w:rPr>
          <w:rFonts w:ascii="Times New Roman" w:eastAsiaTheme="minorHAnsi" w:hAnsi="Times New Roman" w:cs="Times New Roman"/>
          <w:color w:val="auto"/>
          <w:sz w:val="28"/>
          <w:szCs w:val="28"/>
          <w:lang w:eastAsia="en-US" w:bidi="ar-SA"/>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00046C26" w:rsidRPr="00692971">
          <w:rPr>
            <w:rFonts w:ascii="Times New Roman" w:eastAsiaTheme="minorHAnsi" w:hAnsi="Times New Roman" w:cs="Times New Roman"/>
            <w:color w:val="auto"/>
            <w:sz w:val="28"/>
            <w:szCs w:val="28"/>
            <w:lang w:eastAsia="en-US" w:bidi="ar-SA"/>
          </w:rPr>
          <w:t>частью 11 статьи 55.32</w:t>
        </w:r>
      </w:hyperlink>
      <w:r w:rsidR="00046C26" w:rsidRPr="00692971">
        <w:rPr>
          <w:rFonts w:ascii="Times New Roman" w:eastAsiaTheme="minorHAnsi" w:hAnsi="Times New Roman" w:cs="Times New Roman"/>
          <w:color w:val="auto"/>
          <w:sz w:val="28"/>
          <w:szCs w:val="28"/>
          <w:lang w:eastAsia="en-US" w:bidi="ar-SA"/>
        </w:rPr>
        <w:t xml:space="preserve"> Градостроительного кодекса Российской Федерации;</w:t>
      </w:r>
    </w:p>
    <w:p w:rsidR="00046C26" w:rsidRPr="00692971" w:rsidRDefault="00BC5059" w:rsidP="006B1863">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692971">
        <w:rPr>
          <w:rFonts w:ascii="Times New Roman" w:eastAsiaTheme="minorHAnsi" w:hAnsi="Times New Roman" w:cs="Times New Roman"/>
          <w:color w:val="auto"/>
          <w:sz w:val="28"/>
          <w:szCs w:val="28"/>
          <w:lang w:eastAsia="en-US" w:bidi="ar-SA"/>
        </w:rPr>
        <w:t xml:space="preserve">10) </w:t>
      </w:r>
      <w:r w:rsidR="00046C26" w:rsidRPr="00692971">
        <w:rPr>
          <w:rFonts w:ascii="Times New Roman" w:eastAsiaTheme="minorHAnsi" w:hAnsi="Times New Roman" w:cs="Times New Roman"/>
          <w:color w:val="auto"/>
          <w:sz w:val="28"/>
          <w:szCs w:val="28"/>
          <w:lang w:eastAsia="en-US" w:bidi="ar-SA"/>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w:t>
      </w:r>
      <w:r w:rsidR="00046C26" w:rsidRPr="00692971">
        <w:rPr>
          <w:rFonts w:ascii="Times New Roman" w:eastAsiaTheme="minorHAnsi" w:hAnsi="Times New Roman" w:cs="Times New Roman"/>
          <w:color w:val="auto"/>
          <w:sz w:val="28"/>
          <w:szCs w:val="28"/>
          <w:lang w:eastAsia="en-US" w:bidi="ar-SA"/>
        </w:rPr>
        <w:lastRenderedPageBreak/>
        <w:t>(в том числе сооружения, строительство которых не завершено), размещение которых допускается на основании сервитута, публичного сервитута</w:t>
      </w:r>
      <w:r w:rsidR="006B1863" w:rsidRPr="00692971">
        <w:rPr>
          <w:rFonts w:ascii="Times New Roman" w:eastAsiaTheme="minorHAnsi" w:hAnsi="Times New Roman" w:cs="Times New Roman"/>
          <w:color w:val="auto"/>
          <w:sz w:val="28"/>
          <w:szCs w:val="28"/>
          <w:lang w:eastAsia="en-US" w:bidi="ar-SA"/>
        </w:rPr>
        <w:t>.</w:t>
      </w:r>
      <w:r w:rsidR="00046C26" w:rsidRPr="00692971">
        <w:rPr>
          <w:rFonts w:ascii="Times New Roman" w:eastAsiaTheme="minorHAnsi" w:hAnsi="Times New Roman" w:cs="Times New Roman"/>
          <w:color w:val="auto"/>
          <w:sz w:val="28"/>
          <w:szCs w:val="28"/>
          <w:lang w:eastAsia="en-US" w:bidi="ar-SA"/>
        </w:rPr>
        <w:t xml:space="preserve"> </w:t>
      </w:r>
    </w:p>
    <w:p w:rsidR="00046C26" w:rsidRPr="00692971"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692971">
        <w:rPr>
          <w:rFonts w:ascii="Times New Roman" w:eastAsiaTheme="minorHAnsi" w:hAnsi="Times New Roman" w:cs="Times New Roman"/>
          <w:color w:val="auto"/>
          <w:sz w:val="28"/>
          <w:szCs w:val="28"/>
          <w:lang w:eastAsia="en-US" w:bidi="ar-SA"/>
        </w:rPr>
        <w:t xml:space="preserve">11) </w:t>
      </w:r>
      <w:r w:rsidR="00046C26" w:rsidRPr="00692971">
        <w:rPr>
          <w:rFonts w:ascii="Times New Roman" w:eastAsiaTheme="minorHAnsi" w:hAnsi="Times New Roman" w:cs="Times New Roman"/>
          <w:color w:val="auto"/>
          <w:sz w:val="28"/>
          <w:szCs w:val="28"/>
          <w:lang w:eastAsia="en-US" w:bidi="ar-SA"/>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46C26" w:rsidRPr="00692971"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692971">
        <w:rPr>
          <w:rFonts w:ascii="Times New Roman" w:eastAsiaTheme="minorHAnsi" w:hAnsi="Times New Roman" w:cs="Times New Roman"/>
          <w:color w:val="auto"/>
          <w:sz w:val="28"/>
          <w:szCs w:val="28"/>
          <w:lang w:eastAsia="en-US" w:bidi="ar-SA"/>
        </w:rPr>
        <w:t xml:space="preserve">12) </w:t>
      </w:r>
      <w:r w:rsidR="00046C26" w:rsidRPr="00692971">
        <w:rPr>
          <w:rFonts w:ascii="Times New Roman" w:eastAsiaTheme="minorHAnsi" w:hAnsi="Times New Roman" w:cs="Times New Roman"/>
          <w:color w:val="auto"/>
          <w:sz w:val="28"/>
          <w:szCs w:val="28"/>
          <w:lang w:eastAsia="en-US" w:bidi="ar-SA"/>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046C26" w:rsidRPr="00692971"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692971">
        <w:rPr>
          <w:rFonts w:ascii="Times New Roman" w:eastAsiaTheme="minorHAnsi" w:hAnsi="Times New Roman" w:cs="Times New Roman"/>
          <w:color w:val="auto"/>
          <w:sz w:val="28"/>
          <w:szCs w:val="28"/>
          <w:lang w:eastAsia="en-US" w:bidi="ar-SA"/>
        </w:rPr>
        <w:t xml:space="preserve">13) </w:t>
      </w:r>
      <w:r w:rsidR="00046C26" w:rsidRPr="00692971">
        <w:rPr>
          <w:rFonts w:ascii="Times New Roman" w:eastAsiaTheme="minorHAnsi" w:hAnsi="Times New Roman" w:cs="Times New Roman"/>
          <w:color w:val="auto"/>
          <w:sz w:val="28"/>
          <w:szCs w:val="28"/>
          <w:lang w:eastAsia="en-US" w:bidi="ar-SA"/>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46C26" w:rsidRPr="00692971"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692971">
        <w:rPr>
          <w:rFonts w:ascii="Times New Roman" w:eastAsiaTheme="minorHAnsi" w:hAnsi="Times New Roman" w:cs="Times New Roman"/>
          <w:color w:val="auto"/>
          <w:sz w:val="28"/>
          <w:szCs w:val="28"/>
          <w:lang w:eastAsia="en-US" w:bidi="ar-SA"/>
        </w:rPr>
        <w:t xml:space="preserve">14) </w:t>
      </w:r>
      <w:r w:rsidR="00046C26" w:rsidRPr="00692971">
        <w:rPr>
          <w:rFonts w:ascii="Times New Roman" w:eastAsiaTheme="minorHAnsi" w:hAnsi="Times New Roman" w:cs="Times New Roman"/>
          <w:color w:val="auto"/>
          <w:sz w:val="28"/>
          <w:szCs w:val="28"/>
          <w:lang w:eastAsia="en-US" w:bidi="ar-SA"/>
        </w:rPr>
        <w:t>земельный участок расположен в границах территории, в отношении которой заключен договор о ее комплексном развитии;</w:t>
      </w:r>
    </w:p>
    <w:p w:rsidR="00046C26" w:rsidRPr="00692971"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692971">
        <w:rPr>
          <w:rFonts w:ascii="Times New Roman" w:eastAsiaTheme="minorHAnsi" w:hAnsi="Times New Roman" w:cs="Times New Roman"/>
          <w:color w:val="auto"/>
          <w:sz w:val="28"/>
          <w:szCs w:val="28"/>
          <w:lang w:eastAsia="en-US" w:bidi="ar-SA"/>
        </w:rPr>
        <w:t xml:space="preserve">15) </w:t>
      </w:r>
      <w:r w:rsidR="00046C26" w:rsidRPr="00692971">
        <w:rPr>
          <w:rFonts w:ascii="Times New Roman" w:eastAsiaTheme="minorHAnsi" w:hAnsi="Times New Roman" w:cs="Times New Roman"/>
          <w:color w:val="auto"/>
          <w:sz w:val="28"/>
          <w:szCs w:val="28"/>
          <w:lang w:eastAsia="en-US" w:bidi="ar-SA"/>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46C26" w:rsidRPr="00692971"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692971">
        <w:rPr>
          <w:rFonts w:ascii="Times New Roman" w:eastAsiaTheme="minorHAnsi" w:hAnsi="Times New Roman" w:cs="Times New Roman"/>
          <w:color w:val="auto"/>
          <w:sz w:val="28"/>
          <w:szCs w:val="28"/>
          <w:lang w:eastAsia="en-US" w:bidi="ar-SA"/>
        </w:rPr>
        <w:t xml:space="preserve">16) </w:t>
      </w:r>
      <w:r w:rsidR="00046C26" w:rsidRPr="00692971">
        <w:rPr>
          <w:rFonts w:ascii="Times New Roman" w:eastAsiaTheme="minorHAnsi" w:hAnsi="Times New Roman" w:cs="Times New Roman"/>
          <w:color w:val="auto"/>
          <w:sz w:val="28"/>
          <w:szCs w:val="28"/>
          <w:lang w:eastAsia="en-US" w:bidi="ar-SA"/>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46C26" w:rsidRPr="00692971"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692971">
        <w:rPr>
          <w:rFonts w:ascii="Times New Roman" w:eastAsiaTheme="minorHAnsi" w:hAnsi="Times New Roman" w:cs="Times New Roman"/>
          <w:color w:val="auto"/>
          <w:sz w:val="28"/>
          <w:szCs w:val="28"/>
          <w:lang w:eastAsia="en-US" w:bidi="ar-SA"/>
        </w:rPr>
        <w:t xml:space="preserve">17) </w:t>
      </w:r>
      <w:r w:rsidR="00046C26" w:rsidRPr="00692971">
        <w:rPr>
          <w:rFonts w:ascii="Times New Roman" w:eastAsiaTheme="minorHAnsi" w:hAnsi="Times New Roman" w:cs="Times New Roman"/>
          <w:color w:val="auto"/>
          <w:sz w:val="28"/>
          <w:szCs w:val="28"/>
          <w:lang w:eastAsia="en-US" w:bidi="ar-SA"/>
        </w:rPr>
        <w:t>в отношении земельного участка принято решение о предварительном согласовании его предоставления;</w:t>
      </w:r>
    </w:p>
    <w:p w:rsidR="00046C26" w:rsidRPr="00692971" w:rsidRDefault="00BC5059" w:rsidP="006E5369">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692971">
        <w:rPr>
          <w:rFonts w:ascii="Times New Roman" w:eastAsiaTheme="minorHAnsi" w:hAnsi="Times New Roman" w:cs="Times New Roman"/>
          <w:color w:val="auto"/>
          <w:sz w:val="28"/>
          <w:szCs w:val="28"/>
          <w:lang w:eastAsia="en-US" w:bidi="ar-SA"/>
        </w:rPr>
        <w:t xml:space="preserve">18) </w:t>
      </w:r>
      <w:r w:rsidR="00046C26" w:rsidRPr="00692971">
        <w:rPr>
          <w:rFonts w:ascii="Times New Roman" w:eastAsiaTheme="minorHAnsi" w:hAnsi="Times New Roman" w:cs="Times New Roman"/>
          <w:color w:val="auto"/>
          <w:sz w:val="28"/>
          <w:szCs w:val="28"/>
          <w:lang w:eastAsia="en-US" w:bidi="ar-SA"/>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E5369" w:rsidRPr="00692971" w:rsidRDefault="00BC5059" w:rsidP="006E5369">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692971">
        <w:rPr>
          <w:rFonts w:ascii="Times New Roman" w:eastAsiaTheme="minorHAnsi" w:hAnsi="Times New Roman" w:cs="Times New Roman"/>
          <w:color w:val="auto"/>
          <w:sz w:val="28"/>
          <w:szCs w:val="28"/>
          <w:lang w:eastAsia="en-US" w:bidi="ar-SA"/>
        </w:rPr>
        <w:t xml:space="preserve">19) </w:t>
      </w:r>
      <w:r w:rsidR="00046C26" w:rsidRPr="00692971">
        <w:rPr>
          <w:rFonts w:ascii="Times New Roman" w:eastAsiaTheme="minorHAnsi" w:hAnsi="Times New Roman" w:cs="Times New Roman"/>
          <w:color w:val="auto"/>
          <w:sz w:val="28"/>
          <w:szCs w:val="28"/>
          <w:lang w:eastAsia="en-US" w:bidi="ar-SA"/>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46C26" w:rsidRPr="00692971" w:rsidRDefault="00BC5059" w:rsidP="006E5369">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692971">
        <w:rPr>
          <w:rFonts w:ascii="Times New Roman" w:eastAsiaTheme="minorHAnsi" w:hAnsi="Times New Roman" w:cs="Times New Roman"/>
          <w:color w:val="auto"/>
          <w:sz w:val="28"/>
          <w:szCs w:val="28"/>
          <w:lang w:eastAsia="en-US" w:bidi="ar-SA"/>
        </w:rPr>
        <w:t xml:space="preserve">20) </w:t>
      </w:r>
      <w:r w:rsidR="00046C26" w:rsidRPr="00692971">
        <w:rPr>
          <w:rFonts w:ascii="Times New Roman" w:eastAsiaTheme="minorHAnsi" w:hAnsi="Times New Roman" w:cs="Times New Roman"/>
          <w:color w:val="auto"/>
          <w:sz w:val="28"/>
          <w:szCs w:val="28"/>
          <w:lang w:eastAsia="en-US" w:bidi="ar-SA"/>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Pr="00692971">
        <w:rPr>
          <w:rFonts w:ascii="Times New Roman" w:eastAsiaTheme="minorHAnsi" w:hAnsi="Times New Roman" w:cs="Times New Roman"/>
          <w:color w:val="auto"/>
          <w:sz w:val="28"/>
          <w:szCs w:val="28"/>
          <w:lang w:eastAsia="en-US" w:bidi="ar-SA"/>
        </w:rPr>
        <w:t>лежащим сносу или реконструкции;</w:t>
      </w:r>
    </w:p>
    <w:p w:rsidR="00281A30" w:rsidRPr="00692971" w:rsidRDefault="00281A30"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81A30" w:rsidRPr="00692971" w:rsidRDefault="00281A30"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692971">
        <w:rPr>
          <w:rFonts w:ascii="Times New Roman" w:hAnsi="Times New Roman" w:cs="Times New Roman"/>
          <w:color w:val="auto"/>
          <w:sz w:val="28"/>
          <w:szCs w:val="28"/>
        </w:rPr>
        <w:lastRenderedPageBreak/>
        <w:t>линейного объекта в соответствии с утвержденным проектом планировки территории;</w:t>
      </w:r>
    </w:p>
    <w:p w:rsidR="00281A30" w:rsidRPr="00692971" w:rsidRDefault="00281A30"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81A30" w:rsidRPr="00692971" w:rsidRDefault="00281A30"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281A30" w:rsidRPr="00692971" w:rsidRDefault="00281A30"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w:t>
      </w:r>
      <w:r w:rsidR="00765C82" w:rsidRPr="00692971">
        <w:rPr>
          <w:rFonts w:ascii="Times New Roman" w:hAnsi="Times New Roman" w:cs="Times New Roman"/>
          <w:color w:val="auto"/>
          <w:sz w:val="28"/>
          <w:szCs w:val="28"/>
        </w:rPr>
        <w:t xml:space="preserve">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t>
      </w:r>
      <w:r w:rsidRPr="00692971">
        <w:rPr>
          <w:rFonts w:ascii="Times New Roman" w:hAnsi="Times New Roman" w:cs="Times New Roman"/>
          <w:color w:val="auto"/>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81A30" w:rsidRPr="00692971" w:rsidRDefault="00281A30"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81A30" w:rsidRPr="00692971" w:rsidRDefault="00281A30"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предоставление земельного участка на заявленном виде прав не допускается;</w:t>
      </w:r>
    </w:p>
    <w:p w:rsidR="00281A30" w:rsidRPr="00692971" w:rsidRDefault="00281A30"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 отношении земельного участка, указанного в заявлении о его предоставлении, не установлен вид разрешенного использования;</w:t>
      </w:r>
    </w:p>
    <w:p w:rsidR="00281A30" w:rsidRPr="00692971" w:rsidRDefault="00281A30"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указанный в заявлении о предоставлении земельного участка земельный участок не отнесен к определенной категории земель;</w:t>
      </w:r>
    </w:p>
    <w:p w:rsidR="00281A30" w:rsidRPr="00692971" w:rsidRDefault="00281A30"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692971">
        <w:rPr>
          <w:rFonts w:ascii="Times New Roman" w:hAnsi="Times New Roman" w:cs="Times New Roman"/>
          <w:color w:val="auto"/>
          <w:sz w:val="28"/>
          <w:szCs w:val="28"/>
        </w:rPr>
        <w:lastRenderedPageBreak/>
        <w:t>предоставлении земельного участка обратилось иное не указанное в этом решении лицо;</w:t>
      </w:r>
    </w:p>
    <w:p w:rsidR="00281A30" w:rsidRPr="00692971" w:rsidRDefault="00281A30" w:rsidP="00281A3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Решение об отказе в предоставлении муниципальной услуги, оформляется по форме </w:t>
      </w:r>
      <w:r w:rsidR="00CC00D7" w:rsidRPr="00692971">
        <w:rPr>
          <w:rFonts w:ascii="Times New Roman" w:hAnsi="Times New Roman" w:cs="Times New Roman"/>
          <w:color w:val="auto"/>
          <w:sz w:val="28"/>
          <w:szCs w:val="28"/>
        </w:rPr>
        <w:t>письма</w:t>
      </w:r>
      <w:r w:rsidR="000368C7" w:rsidRPr="00692971">
        <w:rPr>
          <w:rFonts w:ascii="Times New Roman" w:hAnsi="Times New Roman" w:cs="Times New Roman"/>
          <w:i/>
          <w:color w:val="auto"/>
          <w:sz w:val="28"/>
          <w:szCs w:val="28"/>
        </w:rPr>
        <w:t xml:space="preserve"> </w:t>
      </w:r>
      <w:r w:rsidR="000368C7" w:rsidRPr="00692971">
        <w:rPr>
          <w:rFonts w:ascii="Times New Roman" w:hAnsi="Times New Roman" w:cs="Times New Roman"/>
          <w:color w:val="auto"/>
          <w:sz w:val="28"/>
          <w:szCs w:val="28"/>
        </w:rPr>
        <w:t>с указанием мотивированного обоснования, принятого и разъяс</w:t>
      </w:r>
      <w:r w:rsidR="00B75E79" w:rsidRPr="00692971">
        <w:rPr>
          <w:rFonts w:ascii="Times New Roman" w:hAnsi="Times New Roman" w:cs="Times New Roman"/>
          <w:color w:val="auto"/>
          <w:sz w:val="28"/>
          <w:szCs w:val="28"/>
        </w:rPr>
        <w:t>нением порядка его обжалования.</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Решение об отказе в предоставлении муниципальной услуги, направляется заявителю способом, определенным заявителем в заявлении </w:t>
      </w:r>
      <w:r w:rsidR="00CD7D71" w:rsidRPr="00692971">
        <w:rPr>
          <w:rFonts w:ascii="Times New Roman" w:hAnsi="Times New Roman" w:cs="Times New Roman"/>
          <w:color w:val="auto"/>
          <w:sz w:val="28"/>
          <w:szCs w:val="28"/>
        </w:rPr>
        <w:t xml:space="preserve">о предварительном согласовании предоставления земельного участка, </w:t>
      </w:r>
      <w:r w:rsidRPr="00692971">
        <w:rPr>
          <w:rFonts w:ascii="Times New Roman" w:hAnsi="Times New Roman" w:cs="Times New Roman"/>
          <w:color w:val="auto"/>
          <w:sz w:val="28"/>
          <w:szCs w:val="28"/>
        </w:rPr>
        <w:t>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bookmarkStart w:id="106" w:name="bookmark167"/>
      <w:bookmarkStart w:id="107" w:name="bookmark165"/>
      <w:bookmarkStart w:id="108" w:name="bookmark166"/>
      <w:bookmarkStart w:id="109" w:name="bookmark168"/>
      <w:bookmarkEnd w:id="106"/>
      <w:r w:rsidR="006E6C1A" w:rsidRPr="00692971">
        <w:rPr>
          <w:rFonts w:ascii="Times New Roman" w:hAnsi="Times New Roman" w:cs="Times New Roman"/>
          <w:bCs/>
          <w:i/>
          <w:iCs/>
          <w:color w:val="auto"/>
          <w:sz w:val="28"/>
          <w:szCs w:val="28"/>
        </w:rPr>
        <w:t xml:space="preserve"> (</w:t>
      </w:r>
      <w:r w:rsidR="006E6C1A" w:rsidRPr="00692971">
        <w:rPr>
          <w:rFonts w:ascii="Times New Roman" w:hAnsi="Times New Roman" w:cs="Times New Roman"/>
          <w:bCs/>
          <w:i/>
          <w:color w:val="auto"/>
          <w:sz w:val="20"/>
          <w:szCs w:val="20"/>
        </w:rPr>
        <w:t xml:space="preserve">актуальная редакция с учетом изменений, внесенных постановлением администрации Северо-Енисейского района   </w:t>
      </w:r>
      <w:r w:rsidR="004B0DA4" w:rsidRPr="00692971">
        <w:rPr>
          <w:rFonts w:ascii="Times New Roman" w:hAnsi="Times New Roman" w:cs="Times New Roman"/>
          <w:bCs/>
          <w:i/>
          <w:color w:val="auto"/>
          <w:sz w:val="20"/>
          <w:szCs w:val="20"/>
        </w:rPr>
        <w:t>от 09.12.2024 № 578-п</w:t>
      </w:r>
      <w:r w:rsidR="006E6C1A" w:rsidRPr="00692971">
        <w:rPr>
          <w:rFonts w:ascii="Times New Roman" w:hAnsi="Times New Roman" w:cs="Times New Roman"/>
          <w:bCs/>
          <w:i/>
          <w:color w:val="auto"/>
          <w:sz w:val="20"/>
          <w:szCs w:val="20"/>
        </w:rPr>
        <w:t>)</w:t>
      </w:r>
    </w:p>
    <w:p w:rsidR="00363954" w:rsidRPr="00692971" w:rsidRDefault="00363954" w:rsidP="00363954">
      <w:pPr>
        <w:ind w:firstLine="567"/>
        <w:jc w:val="center"/>
        <w:rPr>
          <w:rFonts w:ascii="Times New Roman" w:hAnsi="Times New Roman" w:cs="Times New Roman"/>
          <w:color w:val="auto"/>
          <w:sz w:val="28"/>
          <w:szCs w:val="28"/>
        </w:rPr>
      </w:pPr>
      <w:r w:rsidRPr="00692971">
        <w:rPr>
          <w:rFonts w:ascii="Times New Roman" w:hAnsi="Times New Roman" w:cs="Times New Roman"/>
          <w:color w:val="auto"/>
          <w:sz w:val="28"/>
          <w:szCs w:val="28"/>
        </w:rPr>
        <w:t>12. Порядок, размер и основания взимания государственной пошлины или иной оплаты, взимаемой за предоставление муниципальной услуги</w:t>
      </w:r>
      <w:bookmarkStart w:id="110" w:name="bookmark169"/>
      <w:bookmarkEnd w:id="107"/>
      <w:bookmarkEnd w:id="108"/>
      <w:bookmarkEnd w:id="109"/>
      <w:bookmarkEnd w:id="110"/>
    </w:p>
    <w:p w:rsidR="00363954" w:rsidRPr="00692971" w:rsidRDefault="00363954" w:rsidP="00A732CC">
      <w:pPr>
        <w:jc w:val="both"/>
        <w:rPr>
          <w:rFonts w:ascii="Times New Roman" w:hAnsi="Times New Roman" w:cs="Times New Roman"/>
          <w:color w:val="auto"/>
          <w:sz w:val="28"/>
          <w:szCs w:val="28"/>
        </w:rPr>
      </w:pP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12.1. Предоставление муниципальной услуги осуществляется без взимания платы.</w:t>
      </w:r>
      <w:bookmarkStart w:id="111" w:name="bookmark170"/>
      <w:bookmarkEnd w:id="111"/>
    </w:p>
    <w:p w:rsidR="00BB45AF" w:rsidRPr="00692971" w:rsidRDefault="00BB45AF" w:rsidP="00A732CC">
      <w:pPr>
        <w:jc w:val="both"/>
        <w:rPr>
          <w:rFonts w:ascii="Times New Roman" w:hAnsi="Times New Roman" w:cs="Times New Roman"/>
          <w:iCs/>
          <w:color w:val="auto"/>
          <w:sz w:val="28"/>
          <w:szCs w:val="28"/>
        </w:rPr>
      </w:pPr>
    </w:p>
    <w:p w:rsidR="00363954" w:rsidRPr="00692971" w:rsidRDefault="00363954" w:rsidP="00363954">
      <w:pPr>
        <w:ind w:firstLine="567"/>
        <w:jc w:val="center"/>
        <w:rPr>
          <w:rFonts w:ascii="Times New Roman" w:hAnsi="Times New Roman" w:cs="Times New Roman"/>
          <w:bCs/>
          <w:color w:val="auto"/>
          <w:sz w:val="28"/>
          <w:szCs w:val="28"/>
        </w:rPr>
      </w:pPr>
      <w:r w:rsidRPr="00692971">
        <w:rPr>
          <w:rFonts w:ascii="Times New Roman" w:hAnsi="Times New Roman" w:cs="Times New Roman"/>
          <w:iCs/>
          <w:color w:val="auto"/>
          <w:sz w:val="28"/>
          <w:szCs w:val="28"/>
        </w:rPr>
        <w:t xml:space="preserve">13. </w:t>
      </w:r>
      <w:r w:rsidRPr="00692971">
        <w:rPr>
          <w:rFonts w:ascii="Times New Roman" w:hAnsi="Times New Roman" w:cs="Times New Roman"/>
          <w:bCs/>
          <w:color w:val="auto"/>
          <w:sz w:val="28"/>
          <w:szCs w:val="28"/>
        </w:rPr>
        <w:t xml:space="preserve">Максимальный срок ожидания в очереди при подаче заявителем </w:t>
      </w:r>
      <w:r w:rsidR="00656073" w:rsidRPr="00692971">
        <w:rPr>
          <w:rFonts w:ascii="Times New Roman" w:hAnsi="Times New Roman" w:cs="Times New Roman"/>
          <w:bCs/>
          <w:color w:val="auto"/>
          <w:sz w:val="28"/>
          <w:szCs w:val="28"/>
        </w:rPr>
        <w:t>заявления</w:t>
      </w:r>
      <w:r w:rsidRPr="00692971">
        <w:rPr>
          <w:rFonts w:ascii="Times New Roman" w:hAnsi="Times New Roman" w:cs="Times New Roman"/>
          <w:bCs/>
          <w:color w:val="auto"/>
          <w:sz w:val="28"/>
          <w:szCs w:val="28"/>
        </w:rPr>
        <w:t xml:space="preserve"> о предоставлении муниципальной услуги и при получении результата предоставления муниципальной услуги</w:t>
      </w:r>
    </w:p>
    <w:p w:rsidR="00363954" w:rsidRPr="00692971" w:rsidRDefault="00363954" w:rsidP="00A732CC">
      <w:pPr>
        <w:jc w:val="both"/>
        <w:rPr>
          <w:rFonts w:ascii="Times New Roman" w:hAnsi="Times New Roman" w:cs="Times New Roman"/>
          <w:color w:val="auto"/>
          <w:sz w:val="28"/>
          <w:szCs w:val="28"/>
        </w:rPr>
      </w:pP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Максимальный срок ожидания в очереди при подаче </w:t>
      </w:r>
      <w:r w:rsidR="00656073" w:rsidRPr="00692971">
        <w:rPr>
          <w:rFonts w:ascii="Times New Roman" w:hAnsi="Times New Roman" w:cs="Times New Roman"/>
          <w:color w:val="auto"/>
          <w:sz w:val="28"/>
          <w:szCs w:val="28"/>
        </w:rPr>
        <w:t>заявления</w:t>
      </w:r>
      <w:r w:rsidRPr="00692971">
        <w:rPr>
          <w:rFonts w:ascii="Times New Roman" w:hAnsi="Times New Roman" w:cs="Times New Roman"/>
          <w:color w:val="auto"/>
          <w:sz w:val="28"/>
          <w:szCs w:val="28"/>
        </w:rPr>
        <w:t xml:space="preserve">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112" w:name="bookmark174"/>
      <w:bookmarkStart w:id="113" w:name="bookmark172"/>
      <w:bookmarkStart w:id="114" w:name="bookmark173"/>
      <w:bookmarkStart w:id="115" w:name="bookmark175"/>
      <w:bookmarkEnd w:id="112"/>
    </w:p>
    <w:p w:rsidR="00363954" w:rsidRPr="00692971" w:rsidRDefault="00363954" w:rsidP="00A732CC">
      <w:pPr>
        <w:jc w:val="both"/>
        <w:rPr>
          <w:rFonts w:ascii="Times New Roman" w:hAnsi="Times New Roman" w:cs="Times New Roman"/>
          <w:color w:val="auto"/>
          <w:sz w:val="28"/>
          <w:szCs w:val="28"/>
        </w:rPr>
      </w:pPr>
    </w:p>
    <w:p w:rsidR="00363954" w:rsidRPr="00692971" w:rsidRDefault="00363954" w:rsidP="00363954">
      <w:pPr>
        <w:ind w:firstLine="567"/>
        <w:jc w:val="center"/>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14. Срок регистрации </w:t>
      </w:r>
      <w:r w:rsidR="00656073" w:rsidRPr="00692971">
        <w:rPr>
          <w:rFonts w:ascii="Times New Roman" w:hAnsi="Times New Roman" w:cs="Times New Roman"/>
          <w:color w:val="auto"/>
          <w:sz w:val="28"/>
          <w:szCs w:val="28"/>
        </w:rPr>
        <w:t>заявления</w:t>
      </w:r>
      <w:r w:rsidRPr="00692971">
        <w:rPr>
          <w:rFonts w:ascii="Times New Roman" w:hAnsi="Times New Roman" w:cs="Times New Roman"/>
          <w:color w:val="auto"/>
          <w:sz w:val="28"/>
          <w:szCs w:val="28"/>
        </w:rPr>
        <w:t xml:space="preserve"> о предоставлении муниципальной услуги, в том числе в электронной форме</w:t>
      </w:r>
      <w:bookmarkStart w:id="116" w:name="bookmark176"/>
      <w:bookmarkEnd w:id="113"/>
      <w:bookmarkEnd w:id="114"/>
      <w:bookmarkEnd w:id="115"/>
      <w:bookmarkEnd w:id="116"/>
    </w:p>
    <w:p w:rsidR="00363954" w:rsidRPr="00692971" w:rsidRDefault="00363954" w:rsidP="00A732CC">
      <w:pPr>
        <w:jc w:val="both"/>
        <w:rPr>
          <w:rFonts w:ascii="Times New Roman" w:hAnsi="Times New Roman" w:cs="Times New Roman"/>
          <w:color w:val="auto"/>
          <w:sz w:val="28"/>
          <w:szCs w:val="28"/>
        </w:rPr>
      </w:pPr>
    </w:p>
    <w:p w:rsidR="007E739E" w:rsidRPr="00692971" w:rsidRDefault="00363954" w:rsidP="001D6F61">
      <w:pPr>
        <w:ind w:firstLine="709"/>
        <w:jc w:val="both"/>
        <w:rPr>
          <w:rFonts w:ascii="Times New Roman" w:eastAsiaTheme="minorHAnsi" w:hAnsi="Times New Roman" w:cs="Times New Roman"/>
          <w:i/>
          <w:color w:val="auto"/>
          <w:sz w:val="20"/>
          <w:szCs w:val="20"/>
          <w:lang w:eastAsia="en-US" w:bidi="ar-SA"/>
        </w:rPr>
      </w:pPr>
      <w:r w:rsidRPr="00692971">
        <w:rPr>
          <w:rFonts w:ascii="Times New Roman" w:hAnsi="Times New Roman" w:cs="Times New Roman"/>
          <w:color w:val="auto"/>
          <w:sz w:val="28"/>
          <w:szCs w:val="28"/>
        </w:rPr>
        <w:t xml:space="preserve">14.1. Регистрация заявления о </w:t>
      </w:r>
      <w:r w:rsidR="00CD7D71" w:rsidRPr="00692971">
        <w:rPr>
          <w:rFonts w:ascii="Times New Roman" w:hAnsi="Times New Roman" w:cs="Times New Roman"/>
          <w:color w:val="auto"/>
          <w:sz w:val="28"/>
          <w:szCs w:val="28"/>
        </w:rPr>
        <w:t xml:space="preserve">предварительном согласовании предоставления земельного участка, </w:t>
      </w:r>
      <w:r w:rsidRPr="00692971">
        <w:rPr>
          <w:rFonts w:ascii="Times New Roman" w:hAnsi="Times New Roman" w:cs="Times New Roman"/>
          <w:color w:val="auto"/>
          <w:sz w:val="28"/>
          <w:szCs w:val="28"/>
        </w:rPr>
        <w:t>представленного в Уполномоченный орган заявителем способами, указанными в пункте 9.1</w:t>
      </w:r>
      <w:r w:rsidR="00E36D8B" w:rsidRPr="00692971">
        <w:rPr>
          <w:rFonts w:ascii="Times New Roman" w:hAnsi="Times New Roman" w:cs="Times New Roman"/>
          <w:color w:val="auto"/>
          <w:sz w:val="28"/>
          <w:szCs w:val="28"/>
        </w:rPr>
        <w:t>.1.</w:t>
      </w:r>
      <w:r w:rsidRPr="00692971">
        <w:rPr>
          <w:rFonts w:ascii="Times New Roman" w:hAnsi="Times New Roman" w:cs="Times New Roman"/>
          <w:color w:val="auto"/>
          <w:sz w:val="28"/>
          <w:szCs w:val="28"/>
        </w:rPr>
        <w:t xml:space="preserve"> настоящего Административного регламента, осуществляется не позднее одного рабочего дня, следующего за днем его поступления в Уполномоченный орган.</w:t>
      </w:r>
      <w:bookmarkStart w:id="117" w:name="bookmark177"/>
      <w:bookmarkEnd w:id="117"/>
      <w:r w:rsidR="00E36D8B" w:rsidRPr="00692971">
        <w:rPr>
          <w:rFonts w:ascii="Times New Roman" w:hAnsi="Times New Roman" w:cs="Times New Roman"/>
          <w:color w:val="auto"/>
          <w:sz w:val="28"/>
          <w:szCs w:val="28"/>
        </w:rPr>
        <w:t xml:space="preserve"> </w:t>
      </w:r>
      <w:r w:rsidR="007E739E" w:rsidRPr="00692971">
        <w:rPr>
          <w:rFonts w:ascii="Times New Roman" w:eastAsiaTheme="minorHAnsi" w:hAnsi="Times New Roman" w:cs="Times New Roman"/>
          <w:i/>
          <w:color w:val="auto"/>
          <w:sz w:val="20"/>
          <w:szCs w:val="20"/>
          <w:lang w:eastAsia="en-US" w:bidi="ar-SA"/>
        </w:rPr>
        <w:t>(</w:t>
      </w:r>
      <w:r w:rsidR="00415C86" w:rsidRPr="00692971">
        <w:rPr>
          <w:rFonts w:ascii="Times New Roman" w:eastAsiaTheme="minorHAnsi" w:hAnsi="Times New Roman" w:cs="Times New Roman"/>
          <w:i/>
          <w:color w:val="auto"/>
          <w:sz w:val="20"/>
          <w:szCs w:val="20"/>
          <w:lang w:eastAsia="en-US" w:bidi="ar-SA"/>
        </w:rPr>
        <w:t xml:space="preserve">подпункт </w:t>
      </w:r>
      <w:r w:rsidR="007E739E" w:rsidRPr="00692971">
        <w:rPr>
          <w:rFonts w:ascii="Times New Roman" w:eastAsiaTheme="minorHAnsi" w:hAnsi="Times New Roman" w:cs="Times New Roman"/>
          <w:i/>
          <w:color w:val="auto"/>
          <w:sz w:val="20"/>
          <w:szCs w:val="20"/>
          <w:lang w:eastAsia="en-US" w:bidi="ar-SA"/>
        </w:rPr>
        <w:t xml:space="preserve">в редакции постановления администрации Северо-Енисейского района </w:t>
      </w:r>
      <w:r w:rsidR="00415C86" w:rsidRPr="00692971">
        <w:rPr>
          <w:rFonts w:ascii="Times New Roman" w:eastAsiaTheme="minorHAnsi" w:hAnsi="Times New Roman" w:cs="Times New Roman"/>
          <w:i/>
          <w:color w:val="auto"/>
          <w:sz w:val="20"/>
          <w:szCs w:val="20"/>
          <w:lang w:eastAsia="en-US" w:bidi="ar-SA"/>
        </w:rPr>
        <w:t>от  28.03.2023 № 108-п</w:t>
      </w:r>
      <w:r w:rsidR="002C532C" w:rsidRPr="00692971">
        <w:rPr>
          <w:rFonts w:ascii="Times New Roman" w:eastAsiaTheme="minorHAnsi" w:hAnsi="Times New Roman" w:cs="Times New Roman"/>
          <w:i/>
          <w:color w:val="auto"/>
          <w:sz w:val="20"/>
          <w:szCs w:val="20"/>
          <w:lang w:eastAsia="en-US" w:bidi="ar-SA"/>
        </w:rPr>
        <w:t xml:space="preserve">; </w:t>
      </w:r>
      <w:r w:rsidR="004B0DA4" w:rsidRPr="00692971">
        <w:rPr>
          <w:rFonts w:ascii="Times New Roman" w:eastAsiaTheme="minorHAnsi" w:hAnsi="Times New Roman" w:cs="Times New Roman"/>
          <w:i/>
          <w:color w:val="auto"/>
          <w:sz w:val="20"/>
          <w:szCs w:val="20"/>
          <w:lang w:eastAsia="en-US" w:bidi="ar-SA"/>
        </w:rPr>
        <w:t>от 09.12.2024 № 578-п</w:t>
      </w:r>
      <w:r w:rsidR="007E739E" w:rsidRPr="00692971">
        <w:rPr>
          <w:rFonts w:ascii="Times New Roman" w:eastAsiaTheme="minorHAnsi" w:hAnsi="Times New Roman" w:cs="Times New Roman"/>
          <w:i/>
          <w:color w:val="auto"/>
          <w:sz w:val="20"/>
          <w:szCs w:val="20"/>
          <w:lang w:eastAsia="en-US" w:bidi="ar-SA"/>
        </w:rPr>
        <w:t>)</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14.2. </w:t>
      </w:r>
      <w:r w:rsidRPr="00692971">
        <w:rPr>
          <w:rFonts w:ascii="Times New Roman" w:hAnsi="Times New Roman" w:cs="Times New Roman"/>
          <w:color w:val="auto"/>
          <w:sz w:val="28"/>
          <w:szCs w:val="28"/>
          <w:shd w:val="clear" w:color="auto" w:fill="FFFFFF"/>
        </w:rPr>
        <w:t xml:space="preserve">В случае представления заявления </w:t>
      </w:r>
      <w:r w:rsidR="00CD7D71" w:rsidRPr="00692971">
        <w:rPr>
          <w:rFonts w:ascii="Times New Roman" w:hAnsi="Times New Roman" w:cs="Times New Roman"/>
          <w:color w:val="auto"/>
          <w:sz w:val="28"/>
          <w:szCs w:val="28"/>
        </w:rPr>
        <w:t xml:space="preserve">о предварительном </w:t>
      </w:r>
      <w:r w:rsidR="00CD7D71" w:rsidRPr="00692971">
        <w:rPr>
          <w:rFonts w:ascii="Times New Roman" w:hAnsi="Times New Roman" w:cs="Times New Roman"/>
          <w:color w:val="auto"/>
          <w:sz w:val="28"/>
          <w:szCs w:val="28"/>
        </w:rPr>
        <w:lastRenderedPageBreak/>
        <w:t>согласовании пр</w:t>
      </w:r>
      <w:r w:rsidR="00DB4E36" w:rsidRPr="00692971">
        <w:rPr>
          <w:rFonts w:ascii="Times New Roman" w:hAnsi="Times New Roman" w:cs="Times New Roman"/>
          <w:color w:val="auto"/>
          <w:sz w:val="28"/>
          <w:szCs w:val="28"/>
        </w:rPr>
        <w:t>едоставления земельного участка</w:t>
      </w:r>
      <w:r w:rsidR="00CD7D71" w:rsidRPr="00692971">
        <w:rPr>
          <w:rFonts w:ascii="Times New Roman" w:hAnsi="Times New Roman" w:cs="Times New Roman"/>
          <w:color w:val="auto"/>
          <w:sz w:val="28"/>
          <w:szCs w:val="28"/>
        </w:rPr>
        <w:t xml:space="preserve"> </w:t>
      </w:r>
      <w:r w:rsidRPr="00692971">
        <w:rPr>
          <w:rFonts w:ascii="Times New Roman" w:hAnsi="Times New Roman" w:cs="Times New Roman"/>
          <w:color w:val="auto"/>
          <w:sz w:val="28"/>
          <w:szCs w:val="28"/>
          <w:shd w:val="clear" w:color="auto" w:fill="FFFFFF"/>
        </w:rPr>
        <w:t xml:space="preserve">в электронной форме способом, указанным в подпункте «а» пункта </w:t>
      </w:r>
      <w:bookmarkStart w:id="118" w:name="bookmark178"/>
      <w:bookmarkEnd w:id="118"/>
      <w:r w:rsidRPr="00692971">
        <w:rPr>
          <w:rFonts w:ascii="Times New Roman" w:hAnsi="Times New Roman" w:cs="Times New Roman"/>
          <w:color w:val="auto"/>
          <w:sz w:val="28"/>
          <w:szCs w:val="28"/>
          <w:shd w:val="clear" w:color="auto" w:fill="FFFFFF"/>
        </w:rPr>
        <w:t>9.1</w:t>
      </w:r>
      <w:r w:rsidR="00E36D8B" w:rsidRPr="00692971">
        <w:rPr>
          <w:rFonts w:ascii="Times New Roman" w:hAnsi="Times New Roman" w:cs="Times New Roman"/>
          <w:color w:val="auto"/>
          <w:sz w:val="28"/>
          <w:szCs w:val="28"/>
          <w:shd w:val="clear" w:color="auto" w:fill="FFFFFF"/>
        </w:rPr>
        <w:t>.1.</w:t>
      </w:r>
      <w:r w:rsidRPr="00692971">
        <w:rPr>
          <w:rFonts w:ascii="Times New Roman" w:hAnsi="Times New Roman" w:cs="Times New Roman"/>
          <w:color w:val="auto"/>
          <w:sz w:val="28"/>
          <w:szCs w:val="28"/>
          <w:shd w:val="clear" w:color="auto" w:fill="FFFFFF"/>
        </w:rPr>
        <w:t xml:space="preserve"> </w:t>
      </w:r>
      <w:r w:rsidRPr="00692971">
        <w:rPr>
          <w:rFonts w:ascii="Times New Roman" w:hAnsi="Times New Roman" w:cs="Times New Roman"/>
          <w:color w:val="auto"/>
          <w:sz w:val="28"/>
          <w:szCs w:val="28"/>
        </w:rPr>
        <w:t xml:space="preserve">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w:t>
      </w:r>
      <w:r w:rsidR="00CD7D71" w:rsidRPr="00692971">
        <w:rPr>
          <w:rFonts w:ascii="Times New Roman" w:hAnsi="Times New Roman" w:cs="Times New Roman"/>
          <w:color w:val="auto"/>
          <w:sz w:val="28"/>
          <w:szCs w:val="28"/>
        </w:rPr>
        <w:t>предварительном согласовании пр</w:t>
      </w:r>
      <w:r w:rsidR="00E11AD8" w:rsidRPr="00692971">
        <w:rPr>
          <w:rFonts w:ascii="Times New Roman" w:hAnsi="Times New Roman" w:cs="Times New Roman"/>
          <w:color w:val="auto"/>
          <w:sz w:val="28"/>
          <w:szCs w:val="28"/>
        </w:rPr>
        <w:t>едоставления земельного участка</w:t>
      </w:r>
      <w:r w:rsidR="00CD7D71" w:rsidRPr="00692971">
        <w:rPr>
          <w:rFonts w:ascii="Times New Roman" w:hAnsi="Times New Roman" w:cs="Times New Roman"/>
          <w:color w:val="auto"/>
          <w:sz w:val="28"/>
          <w:szCs w:val="28"/>
        </w:rPr>
        <w:t xml:space="preserve"> </w:t>
      </w:r>
      <w:r w:rsidRPr="00692971">
        <w:rPr>
          <w:rFonts w:ascii="Times New Roman" w:hAnsi="Times New Roman" w:cs="Times New Roman"/>
          <w:color w:val="auto"/>
          <w:sz w:val="28"/>
          <w:szCs w:val="28"/>
        </w:rPr>
        <w:t>считается первый рабочий день, следующий за днем представления заявителем указанного заявления.</w:t>
      </w:r>
      <w:bookmarkStart w:id="119" w:name="bookmark181"/>
      <w:bookmarkStart w:id="120" w:name="bookmark179"/>
      <w:bookmarkStart w:id="121" w:name="bookmark180"/>
      <w:bookmarkStart w:id="122" w:name="bookmark182"/>
      <w:bookmarkEnd w:id="119"/>
      <w:r w:rsidR="00E36D8B" w:rsidRPr="00692971">
        <w:rPr>
          <w:rFonts w:ascii="Times New Roman" w:hAnsi="Times New Roman" w:cs="Times New Roman"/>
          <w:color w:val="auto"/>
          <w:sz w:val="28"/>
          <w:szCs w:val="28"/>
        </w:rPr>
        <w:t xml:space="preserve"> </w:t>
      </w:r>
      <w:r w:rsidR="007E739E" w:rsidRPr="00692971">
        <w:rPr>
          <w:rFonts w:ascii="Times New Roman" w:eastAsiaTheme="minorHAnsi" w:hAnsi="Times New Roman" w:cs="Times New Roman"/>
          <w:i/>
          <w:color w:val="auto"/>
          <w:sz w:val="20"/>
          <w:szCs w:val="20"/>
          <w:lang w:eastAsia="en-US" w:bidi="ar-SA"/>
        </w:rPr>
        <w:t>(</w:t>
      </w:r>
      <w:r w:rsidR="00415C86" w:rsidRPr="00692971">
        <w:rPr>
          <w:rFonts w:ascii="Times New Roman" w:eastAsiaTheme="minorHAnsi" w:hAnsi="Times New Roman" w:cs="Times New Roman"/>
          <w:i/>
          <w:color w:val="auto"/>
          <w:sz w:val="20"/>
          <w:szCs w:val="20"/>
          <w:lang w:eastAsia="en-US" w:bidi="ar-SA"/>
        </w:rPr>
        <w:t xml:space="preserve">подпункт </w:t>
      </w:r>
      <w:r w:rsidR="007E739E" w:rsidRPr="00692971">
        <w:rPr>
          <w:rFonts w:ascii="Times New Roman" w:eastAsiaTheme="minorHAnsi" w:hAnsi="Times New Roman" w:cs="Times New Roman"/>
          <w:i/>
          <w:color w:val="auto"/>
          <w:sz w:val="20"/>
          <w:szCs w:val="20"/>
          <w:lang w:eastAsia="en-US" w:bidi="ar-SA"/>
        </w:rPr>
        <w:t xml:space="preserve">в редакции постановления администрации Северо-Енисейского района </w:t>
      </w:r>
      <w:r w:rsidR="00415C86" w:rsidRPr="00692971">
        <w:rPr>
          <w:rFonts w:ascii="Times New Roman" w:eastAsiaTheme="minorHAnsi" w:hAnsi="Times New Roman" w:cs="Times New Roman"/>
          <w:i/>
          <w:color w:val="auto"/>
          <w:sz w:val="20"/>
          <w:szCs w:val="20"/>
          <w:lang w:eastAsia="en-US" w:bidi="ar-SA"/>
        </w:rPr>
        <w:t>от  28.03.2023 № 108-п</w:t>
      </w:r>
      <w:r w:rsidR="0070592B" w:rsidRPr="00692971">
        <w:rPr>
          <w:rFonts w:ascii="Times New Roman" w:eastAsiaTheme="minorHAnsi" w:hAnsi="Times New Roman" w:cs="Times New Roman"/>
          <w:i/>
          <w:color w:val="auto"/>
          <w:sz w:val="20"/>
          <w:szCs w:val="20"/>
          <w:lang w:eastAsia="en-US" w:bidi="ar-SA"/>
        </w:rPr>
        <w:t xml:space="preserve">; </w:t>
      </w:r>
      <w:r w:rsidR="004B0DA4" w:rsidRPr="00692971">
        <w:rPr>
          <w:rFonts w:ascii="Times New Roman" w:eastAsiaTheme="minorHAnsi" w:hAnsi="Times New Roman" w:cs="Times New Roman"/>
          <w:i/>
          <w:color w:val="auto"/>
          <w:sz w:val="20"/>
          <w:szCs w:val="20"/>
          <w:lang w:eastAsia="en-US" w:bidi="ar-SA"/>
        </w:rPr>
        <w:t>от 09.12.2024 № 578-п</w:t>
      </w:r>
      <w:r w:rsidR="007E739E" w:rsidRPr="00692971">
        <w:rPr>
          <w:rFonts w:ascii="Times New Roman" w:eastAsiaTheme="minorHAnsi" w:hAnsi="Times New Roman" w:cs="Times New Roman"/>
          <w:i/>
          <w:color w:val="auto"/>
          <w:sz w:val="20"/>
          <w:szCs w:val="20"/>
          <w:lang w:eastAsia="en-US" w:bidi="ar-SA"/>
        </w:rPr>
        <w:t>)</w:t>
      </w:r>
    </w:p>
    <w:p w:rsidR="00363954" w:rsidRPr="00692971" w:rsidRDefault="00363954" w:rsidP="00A732CC">
      <w:pPr>
        <w:jc w:val="both"/>
        <w:rPr>
          <w:rFonts w:ascii="Times New Roman" w:hAnsi="Times New Roman" w:cs="Times New Roman"/>
          <w:color w:val="auto"/>
          <w:sz w:val="28"/>
          <w:szCs w:val="28"/>
        </w:rPr>
      </w:pPr>
    </w:p>
    <w:p w:rsidR="00363954" w:rsidRPr="00692971" w:rsidRDefault="00363954" w:rsidP="00363954">
      <w:pPr>
        <w:ind w:firstLine="567"/>
        <w:jc w:val="center"/>
        <w:rPr>
          <w:rFonts w:ascii="Times New Roman" w:hAnsi="Times New Roman" w:cs="Times New Roman"/>
          <w:color w:val="auto"/>
          <w:sz w:val="28"/>
          <w:szCs w:val="28"/>
        </w:rPr>
      </w:pPr>
      <w:r w:rsidRPr="00692971">
        <w:rPr>
          <w:rFonts w:ascii="Times New Roman" w:hAnsi="Times New Roman" w:cs="Times New Roman"/>
          <w:color w:val="auto"/>
          <w:sz w:val="28"/>
          <w:szCs w:val="28"/>
        </w:rPr>
        <w:t>15. Требования к помещениям, в которых предоставляется муниципальная услуга</w:t>
      </w:r>
      <w:bookmarkEnd w:id="120"/>
      <w:bookmarkEnd w:id="121"/>
      <w:bookmarkEnd w:id="122"/>
    </w:p>
    <w:p w:rsidR="00363954" w:rsidRPr="00692971" w:rsidRDefault="00363954" w:rsidP="00A732CC">
      <w:pPr>
        <w:jc w:val="both"/>
        <w:rPr>
          <w:rFonts w:ascii="Times New Roman" w:hAnsi="Times New Roman" w:cs="Times New Roman"/>
          <w:color w:val="auto"/>
          <w:sz w:val="28"/>
          <w:szCs w:val="28"/>
        </w:rPr>
      </w:pPr>
    </w:p>
    <w:p w:rsidR="001D3610" w:rsidRPr="00692971" w:rsidRDefault="001D3610" w:rsidP="001D3610">
      <w:pPr>
        <w:ind w:firstLine="709"/>
        <w:jc w:val="both"/>
        <w:rPr>
          <w:rFonts w:ascii="Times New Roman" w:hAnsi="Times New Roman" w:cs="Times New Roman"/>
          <w:color w:val="auto"/>
          <w:sz w:val="28"/>
          <w:szCs w:val="28"/>
        </w:rPr>
      </w:pPr>
      <w:bookmarkStart w:id="123" w:name="bookmark199"/>
      <w:bookmarkStart w:id="124" w:name="bookmark200"/>
      <w:bookmarkStart w:id="125" w:name="bookmark202"/>
      <w:r w:rsidRPr="00692971">
        <w:rPr>
          <w:rFonts w:ascii="Times New Roman" w:hAnsi="Times New Roman" w:cs="Times New Roman"/>
          <w:color w:val="auto"/>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D3610" w:rsidRPr="00692971" w:rsidRDefault="001D3610" w:rsidP="001D361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Центральный вход в здание, в котором располагается орган, предоставляющий муниципальную услугу, оборудован информационной табличкой (вывеской), содержащей наименование органа местного самоуправления – администрация Северо-Енисейского района.</w:t>
      </w:r>
    </w:p>
    <w:p w:rsidR="001D3610" w:rsidRPr="00692971" w:rsidRDefault="001D3610" w:rsidP="001D361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Здание, в котором предоставляется муниципальная услуга, находится вблизи автобусной остановки.</w:t>
      </w:r>
    </w:p>
    <w:p w:rsidR="001D3610" w:rsidRPr="00692971" w:rsidRDefault="001D3610" w:rsidP="001D361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Для информирования Заявителей в здании предусмотрено место для информационного стенда с указанием наименования</w:t>
      </w:r>
      <w:r w:rsidR="004235A7" w:rsidRPr="00692971">
        <w:rPr>
          <w:rFonts w:ascii="Times New Roman" w:hAnsi="Times New Roman" w:cs="Times New Roman"/>
          <w:color w:val="auto"/>
          <w:sz w:val="28"/>
          <w:szCs w:val="28"/>
        </w:rPr>
        <w:t xml:space="preserve"> </w:t>
      </w:r>
      <w:r w:rsidRPr="00692971">
        <w:rPr>
          <w:rFonts w:ascii="Times New Roman" w:hAnsi="Times New Roman" w:cs="Times New Roman"/>
          <w:color w:val="auto"/>
          <w:sz w:val="28"/>
          <w:szCs w:val="28"/>
        </w:rPr>
        <w:t>органа, оказывающего муниципальную услугу и номера кабинета, в котором он расположен.</w:t>
      </w:r>
    </w:p>
    <w:p w:rsidR="001D3610" w:rsidRPr="00692971" w:rsidRDefault="001D3610" w:rsidP="001D361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Вход в кабинет, в котором расположен орган, оказывающий муниципальную услугу, оборудован информационной вывеской с указанием:</w:t>
      </w:r>
    </w:p>
    <w:p w:rsidR="001D3610" w:rsidRPr="00692971" w:rsidRDefault="001D3610" w:rsidP="001D361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1) фамилии, имени, отчества начальника органа, оказывающего муниципальную услугу, и его специалистов;</w:t>
      </w:r>
    </w:p>
    <w:p w:rsidR="001D3610" w:rsidRPr="00692971" w:rsidRDefault="001D3610" w:rsidP="001D361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2) часов приема начальника органа, оказывающего муниципальную услугу, и его специалистов.</w:t>
      </w:r>
    </w:p>
    <w:p w:rsidR="001D3610" w:rsidRPr="00692971" w:rsidRDefault="001D3610" w:rsidP="001D361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 целях обеспечения беспрепятственного доступа инвалидов и иных лиц из числа маломобильных групп населения к зданию, в котором оказывается муниципальная услуга, в здании администрации Северо-Енисейского района созданы следующие условия:</w:t>
      </w:r>
    </w:p>
    <w:p w:rsidR="001D3610" w:rsidRPr="00692971" w:rsidRDefault="001D3610" w:rsidP="001D361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на автостоянке, которая расположена рядом с администрацией района, выделено одно машиноместо для специальных автотранспортных средств инвалидов;</w:t>
      </w:r>
    </w:p>
    <w:p w:rsidR="001D3610" w:rsidRPr="00692971" w:rsidRDefault="001D3610" w:rsidP="001D361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со стороны северного крыла здания запасной выход № 1 (напротив автостоянки) размещена кнопка «вызова» специалиста с выводом в кабинет № 5;</w:t>
      </w:r>
    </w:p>
    <w:p w:rsidR="001D3610" w:rsidRPr="00692971" w:rsidRDefault="001D3610" w:rsidP="001D361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внутри здания со стороны запасного выхода № 1 подъем по лестнице оборудован съемным пандусом;</w:t>
      </w:r>
    </w:p>
    <w:p w:rsidR="001D3610" w:rsidRPr="00692971" w:rsidRDefault="001D3610" w:rsidP="001D361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кабинет, в котором оказывается муниципальная услуга, расположен на первом этаже здания;</w:t>
      </w:r>
    </w:p>
    <w:p w:rsidR="001D3610" w:rsidRPr="00692971" w:rsidRDefault="001D3610" w:rsidP="001D361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lastRenderedPageBreak/>
        <w:t xml:space="preserve">в случае необходимости инвалидам обеспечивается дублирование необходимой для инвалидов звуковой и зрительной информации, а также допуск </w:t>
      </w:r>
      <w:proofErr w:type="spellStart"/>
      <w:r w:rsidRPr="00692971">
        <w:rPr>
          <w:rFonts w:ascii="Times New Roman" w:hAnsi="Times New Roman" w:cs="Times New Roman"/>
          <w:color w:val="auto"/>
          <w:sz w:val="28"/>
          <w:szCs w:val="28"/>
        </w:rPr>
        <w:t>сурдопереводчика</w:t>
      </w:r>
      <w:proofErr w:type="spellEnd"/>
      <w:r w:rsidRPr="00692971">
        <w:rPr>
          <w:rFonts w:ascii="Times New Roman" w:hAnsi="Times New Roman" w:cs="Times New Roman"/>
          <w:color w:val="auto"/>
          <w:sz w:val="28"/>
          <w:szCs w:val="28"/>
        </w:rPr>
        <w:t xml:space="preserve"> и </w:t>
      </w:r>
      <w:proofErr w:type="spellStart"/>
      <w:r w:rsidRPr="00692971">
        <w:rPr>
          <w:rFonts w:ascii="Times New Roman" w:hAnsi="Times New Roman" w:cs="Times New Roman"/>
          <w:color w:val="auto"/>
          <w:sz w:val="28"/>
          <w:szCs w:val="28"/>
        </w:rPr>
        <w:t>тифлосурдопереводчика</w:t>
      </w:r>
      <w:proofErr w:type="spellEnd"/>
      <w:r w:rsidRPr="00692971">
        <w:rPr>
          <w:rFonts w:ascii="Times New Roman" w:hAnsi="Times New Roman" w:cs="Times New Roman"/>
          <w:color w:val="auto"/>
          <w:sz w:val="28"/>
          <w:szCs w:val="28"/>
        </w:rPr>
        <w:t>. Также допускаются собаки-проводники, при наличии документа установленной формы, подтверждающего их специальное обучение;</w:t>
      </w:r>
    </w:p>
    <w:p w:rsidR="00363954" w:rsidRPr="00692971" w:rsidRDefault="001D3610" w:rsidP="001D3610">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при необходимости специалисты органа, оказывающего муниципальную услугу,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действий, а также специалистами администрации обеспечивается сопровождение инвалидов, имеющих стойкие нарушения функции зрения и самостоятельного передвижения, по территории здания, в котором оказывается муниципальная услуга и прилегающей территории.</w:t>
      </w:r>
    </w:p>
    <w:p w:rsidR="001D3610" w:rsidRPr="00692971" w:rsidRDefault="001D3610" w:rsidP="00A732CC">
      <w:pPr>
        <w:jc w:val="both"/>
        <w:rPr>
          <w:rFonts w:ascii="Times New Roman" w:hAnsi="Times New Roman" w:cs="Times New Roman"/>
          <w:color w:val="auto"/>
          <w:sz w:val="28"/>
          <w:szCs w:val="28"/>
        </w:rPr>
      </w:pPr>
    </w:p>
    <w:p w:rsidR="00363954" w:rsidRPr="00692971" w:rsidRDefault="00363954" w:rsidP="00363954">
      <w:pPr>
        <w:ind w:firstLine="567"/>
        <w:jc w:val="center"/>
        <w:rPr>
          <w:rFonts w:ascii="Times New Roman" w:hAnsi="Times New Roman" w:cs="Times New Roman"/>
          <w:color w:val="auto"/>
          <w:sz w:val="28"/>
          <w:szCs w:val="28"/>
        </w:rPr>
      </w:pPr>
      <w:r w:rsidRPr="00692971">
        <w:rPr>
          <w:rFonts w:ascii="Times New Roman" w:hAnsi="Times New Roman" w:cs="Times New Roman"/>
          <w:color w:val="auto"/>
          <w:sz w:val="28"/>
          <w:szCs w:val="28"/>
        </w:rPr>
        <w:t>16. Показатели доступности и качества муниципальной услуги</w:t>
      </w:r>
      <w:bookmarkStart w:id="126" w:name="bookmark203"/>
      <w:bookmarkEnd w:id="123"/>
      <w:bookmarkEnd w:id="124"/>
      <w:bookmarkEnd w:id="125"/>
      <w:bookmarkEnd w:id="126"/>
    </w:p>
    <w:p w:rsidR="00363954" w:rsidRPr="00692971" w:rsidRDefault="00363954" w:rsidP="00A732CC">
      <w:pPr>
        <w:jc w:val="both"/>
        <w:rPr>
          <w:rFonts w:ascii="Times New Roman" w:hAnsi="Times New Roman" w:cs="Times New Roman"/>
          <w:color w:val="auto"/>
          <w:sz w:val="28"/>
          <w:szCs w:val="28"/>
        </w:rPr>
      </w:pP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16.1. Основными показателями доступности предоставления муниципальной услуги являются:</w:t>
      </w:r>
      <w:bookmarkStart w:id="127" w:name="bookmark204"/>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а</w:t>
      </w:r>
      <w:bookmarkEnd w:id="127"/>
      <w:r w:rsidRPr="00692971">
        <w:rPr>
          <w:rFonts w:ascii="Times New Roman" w:hAnsi="Times New Roman" w:cs="Times New Roman"/>
          <w:color w:val="auto"/>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bookmarkStart w:id="128" w:name="bookmark205"/>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б</w:t>
      </w:r>
      <w:bookmarkEnd w:id="128"/>
      <w:r w:rsidRPr="00692971">
        <w:rPr>
          <w:rFonts w:ascii="Times New Roman" w:hAnsi="Times New Roman" w:cs="Times New Roman"/>
          <w:color w:val="auto"/>
          <w:sz w:val="28"/>
          <w:szCs w:val="28"/>
        </w:rPr>
        <w:t>) возможность получения заявителем уведомлений о предоставлении муниципальной услуги с помощью Единого портала;</w:t>
      </w:r>
      <w:bookmarkStart w:id="129" w:name="bookmark206"/>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w:t>
      </w:r>
      <w:bookmarkEnd w:id="129"/>
      <w:r w:rsidRPr="00692971">
        <w:rPr>
          <w:rFonts w:ascii="Times New Roman" w:hAnsi="Times New Roman" w:cs="Times New Roman"/>
          <w:color w:val="auto"/>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bookmarkStart w:id="130" w:name="bookmark207"/>
      <w:bookmarkEnd w:id="130"/>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16.2. Основными показателями качества предоставления муниципальной услуги являются:</w:t>
      </w:r>
      <w:bookmarkStart w:id="131" w:name="bookmark208"/>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а</w:t>
      </w:r>
      <w:bookmarkEnd w:id="131"/>
      <w:r w:rsidRPr="00692971">
        <w:rPr>
          <w:rFonts w:ascii="Times New Roman" w:hAnsi="Times New Roman" w:cs="Times New Roman"/>
          <w:color w:val="auto"/>
          <w:sz w:val="28"/>
          <w:szCs w:val="28"/>
        </w:rPr>
        <w:t>) своевременность предоставления муниципальной услуги в соответствии со стандартом её предоставления, установленным настоящим Административным регламентом;</w:t>
      </w:r>
      <w:bookmarkStart w:id="132" w:name="bookmark209"/>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б</w:t>
      </w:r>
      <w:bookmarkEnd w:id="132"/>
      <w:r w:rsidRPr="00692971">
        <w:rPr>
          <w:rFonts w:ascii="Times New Roman" w:hAnsi="Times New Roman" w:cs="Times New Roman"/>
          <w:color w:val="auto"/>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bookmarkStart w:id="133" w:name="bookmark210"/>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w:t>
      </w:r>
      <w:bookmarkEnd w:id="133"/>
      <w:r w:rsidRPr="00692971">
        <w:rPr>
          <w:rFonts w:ascii="Times New Roman" w:hAnsi="Times New Roman" w:cs="Times New Roman"/>
          <w:color w:val="auto"/>
          <w:sz w:val="28"/>
          <w:szCs w:val="28"/>
        </w:rPr>
        <w:t>) отсутствие обоснованных жалоб на действия (бездействие) сотрудников и их некорректное (невнимательное) отношение к заявителям;</w:t>
      </w:r>
      <w:bookmarkStart w:id="134" w:name="bookmark211"/>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г</w:t>
      </w:r>
      <w:bookmarkEnd w:id="134"/>
      <w:r w:rsidRPr="00692971">
        <w:rPr>
          <w:rFonts w:ascii="Times New Roman" w:hAnsi="Times New Roman" w:cs="Times New Roman"/>
          <w:color w:val="auto"/>
          <w:sz w:val="28"/>
          <w:szCs w:val="28"/>
        </w:rPr>
        <w:t>) отсутствие нарушений установленных сроков в процессе предоставления муниципальной услуги;</w:t>
      </w:r>
      <w:bookmarkStart w:id="135" w:name="bookmark212"/>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д</w:t>
      </w:r>
      <w:bookmarkEnd w:id="135"/>
      <w:r w:rsidRPr="00692971">
        <w:rPr>
          <w:rFonts w:ascii="Times New Roman" w:hAnsi="Times New Roman" w:cs="Times New Roman"/>
          <w:color w:val="auto"/>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bookmarkStart w:id="136" w:name="bookmark215"/>
      <w:bookmarkStart w:id="137" w:name="bookmark213"/>
      <w:bookmarkStart w:id="138" w:name="bookmark214"/>
      <w:bookmarkStart w:id="139" w:name="bookmark216"/>
      <w:bookmarkEnd w:id="136"/>
    </w:p>
    <w:p w:rsidR="00363954" w:rsidRPr="00692971" w:rsidRDefault="00363954" w:rsidP="00A732CC">
      <w:pPr>
        <w:jc w:val="both"/>
        <w:rPr>
          <w:rFonts w:ascii="Times New Roman" w:hAnsi="Times New Roman" w:cs="Times New Roman"/>
          <w:color w:val="auto"/>
          <w:sz w:val="28"/>
          <w:szCs w:val="28"/>
        </w:rPr>
      </w:pPr>
    </w:p>
    <w:p w:rsidR="00363954" w:rsidRPr="00692971" w:rsidRDefault="00363954" w:rsidP="00363954">
      <w:pPr>
        <w:ind w:firstLine="567"/>
        <w:jc w:val="center"/>
        <w:rPr>
          <w:rFonts w:ascii="Times New Roman" w:hAnsi="Times New Roman" w:cs="Times New Roman"/>
          <w:color w:val="auto"/>
          <w:sz w:val="28"/>
          <w:szCs w:val="28"/>
        </w:rPr>
      </w:pPr>
      <w:r w:rsidRPr="00692971">
        <w:rPr>
          <w:rFonts w:ascii="Times New Roman" w:hAnsi="Times New Roman" w:cs="Times New Roman"/>
          <w:color w:val="auto"/>
          <w:sz w:val="28"/>
          <w:szCs w:val="28"/>
        </w:rPr>
        <w:t>17. Иные требования к предоставлению муниципальной услуги</w:t>
      </w:r>
      <w:bookmarkStart w:id="140" w:name="bookmark217"/>
      <w:bookmarkEnd w:id="137"/>
      <w:bookmarkEnd w:id="138"/>
      <w:bookmarkEnd w:id="139"/>
      <w:bookmarkEnd w:id="140"/>
    </w:p>
    <w:p w:rsidR="00363954" w:rsidRPr="00692971" w:rsidRDefault="00363954" w:rsidP="00A732CC">
      <w:pPr>
        <w:jc w:val="both"/>
        <w:rPr>
          <w:rFonts w:ascii="Times New Roman" w:hAnsi="Times New Roman" w:cs="Times New Roman"/>
          <w:color w:val="auto"/>
          <w:sz w:val="28"/>
          <w:szCs w:val="28"/>
        </w:rPr>
      </w:pP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Start w:id="141" w:name="bookmark218"/>
      <w:bookmarkEnd w:id="141"/>
      <w:r w:rsidRPr="00692971">
        <w:rPr>
          <w:rFonts w:ascii="Times New Roman" w:hAnsi="Times New Roman" w:cs="Times New Roman"/>
          <w:color w:val="auto"/>
          <w:sz w:val="28"/>
          <w:szCs w:val="28"/>
        </w:rPr>
        <w:t>.</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17.1.1. Услуги, необходимые и обязательные для предоставления муниципальной услуги, отсутствуют.</w:t>
      </w:r>
      <w:bookmarkStart w:id="142" w:name="bookmark219"/>
      <w:bookmarkEnd w:id="142"/>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17.2. При предоставлении муниципальной услуги запрещается требовать от заявителя:</w:t>
      </w:r>
      <w:bookmarkStart w:id="143" w:name="bookmark220"/>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а</w:t>
      </w:r>
      <w:bookmarkEnd w:id="143"/>
      <w:r w:rsidRPr="00692971">
        <w:rPr>
          <w:rFonts w:ascii="Times New Roman" w:hAnsi="Times New Roman" w:cs="Times New Roman"/>
          <w:color w:val="auto"/>
          <w:sz w:val="28"/>
          <w:szCs w:val="28"/>
        </w:rPr>
        <w:t>) представления документов и информации или осуществления действий,</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представление или осуществление которых не предусмотрено нормативными</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правовыми</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актами,</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регулирующими</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отношения,</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возникающие</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в</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связи</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с</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предоставлением</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муниципальных</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услуг;</w:t>
      </w:r>
      <w:bookmarkStart w:id="144" w:name="bookmark221"/>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б</w:t>
      </w:r>
      <w:bookmarkEnd w:id="144"/>
      <w:r w:rsidRPr="00692971">
        <w:rPr>
          <w:rFonts w:ascii="Times New Roman" w:hAnsi="Times New Roman" w:cs="Times New Roman"/>
          <w:color w:val="auto"/>
          <w:sz w:val="28"/>
          <w:szCs w:val="28"/>
        </w:rPr>
        <w:t xml:space="preserve">) </w:t>
      </w:r>
      <w:bookmarkStart w:id="145" w:name="bookmark222"/>
      <w:r w:rsidRPr="00692971">
        <w:rPr>
          <w:rFonts w:ascii="Times New Roman" w:hAnsi="Times New Roman" w:cs="Times New Roman"/>
          <w:color w:val="auto"/>
          <w:sz w:val="28"/>
          <w:szCs w:val="28"/>
        </w:rPr>
        <w:t>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государственные</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услуги,</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органов,</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предоставляющих</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муниципальные</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услуги,</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иных</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государственных</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органов,</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органов</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местного</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самоуправления</w:t>
      </w:r>
      <w:r w:rsidRPr="00692971">
        <w:rPr>
          <w:rFonts w:ascii="Times New Roman" w:hAnsi="Times New Roman" w:cs="Times New Roman"/>
          <w:color w:val="auto"/>
          <w:spacing w:val="-15"/>
          <w:sz w:val="28"/>
          <w:szCs w:val="28"/>
        </w:rPr>
        <w:t xml:space="preserve"> </w:t>
      </w:r>
      <w:r w:rsidRPr="00692971">
        <w:rPr>
          <w:rFonts w:ascii="Times New Roman" w:hAnsi="Times New Roman" w:cs="Times New Roman"/>
          <w:color w:val="auto"/>
          <w:sz w:val="28"/>
          <w:szCs w:val="28"/>
        </w:rPr>
        <w:t>либо</w:t>
      </w:r>
      <w:r w:rsidRPr="00692971">
        <w:rPr>
          <w:rFonts w:ascii="Times New Roman" w:hAnsi="Times New Roman" w:cs="Times New Roman"/>
          <w:color w:val="auto"/>
          <w:spacing w:val="-14"/>
          <w:sz w:val="28"/>
          <w:szCs w:val="28"/>
        </w:rPr>
        <w:t xml:space="preserve"> </w:t>
      </w:r>
      <w:r w:rsidRPr="00692971">
        <w:rPr>
          <w:rFonts w:ascii="Times New Roman" w:hAnsi="Times New Roman" w:cs="Times New Roman"/>
          <w:color w:val="auto"/>
          <w:sz w:val="28"/>
          <w:szCs w:val="28"/>
        </w:rPr>
        <w:t>подведомственных</w:t>
      </w:r>
      <w:r w:rsidRPr="00692971">
        <w:rPr>
          <w:rFonts w:ascii="Times New Roman" w:hAnsi="Times New Roman" w:cs="Times New Roman"/>
          <w:color w:val="auto"/>
          <w:spacing w:val="-15"/>
          <w:sz w:val="28"/>
          <w:szCs w:val="28"/>
        </w:rPr>
        <w:t xml:space="preserve"> </w:t>
      </w:r>
      <w:r w:rsidRPr="00692971">
        <w:rPr>
          <w:rFonts w:ascii="Times New Roman" w:hAnsi="Times New Roman" w:cs="Times New Roman"/>
          <w:color w:val="auto"/>
          <w:sz w:val="28"/>
          <w:szCs w:val="28"/>
        </w:rPr>
        <w:t>государственным</w:t>
      </w:r>
      <w:r w:rsidRPr="00692971">
        <w:rPr>
          <w:rFonts w:ascii="Times New Roman" w:hAnsi="Times New Roman" w:cs="Times New Roman"/>
          <w:color w:val="auto"/>
          <w:spacing w:val="-15"/>
          <w:sz w:val="28"/>
          <w:szCs w:val="28"/>
        </w:rPr>
        <w:t xml:space="preserve"> </w:t>
      </w:r>
      <w:r w:rsidRPr="00692971">
        <w:rPr>
          <w:rFonts w:ascii="Times New Roman" w:hAnsi="Times New Roman" w:cs="Times New Roman"/>
          <w:color w:val="auto"/>
          <w:sz w:val="28"/>
          <w:szCs w:val="28"/>
        </w:rPr>
        <w:t>органам</w:t>
      </w:r>
      <w:r w:rsidRPr="00692971">
        <w:rPr>
          <w:rFonts w:ascii="Times New Roman" w:hAnsi="Times New Roman" w:cs="Times New Roman"/>
          <w:color w:val="auto"/>
          <w:spacing w:val="-15"/>
          <w:sz w:val="28"/>
          <w:szCs w:val="28"/>
        </w:rPr>
        <w:t xml:space="preserve"> </w:t>
      </w:r>
      <w:r w:rsidRPr="00692971">
        <w:rPr>
          <w:rFonts w:ascii="Times New Roman" w:hAnsi="Times New Roman" w:cs="Times New Roman"/>
          <w:color w:val="auto"/>
          <w:sz w:val="28"/>
          <w:szCs w:val="28"/>
        </w:rPr>
        <w:t>или</w:t>
      </w:r>
      <w:r w:rsidRPr="00692971">
        <w:rPr>
          <w:rFonts w:ascii="Times New Roman" w:hAnsi="Times New Roman" w:cs="Times New Roman"/>
          <w:color w:val="auto"/>
          <w:spacing w:val="-15"/>
          <w:sz w:val="28"/>
          <w:szCs w:val="28"/>
        </w:rPr>
        <w:t xml:space="preserve"> </w:t>
      </w:r>
      <w:r w:rsidRPr="00692971">
        <w:rPr>
          <w:rFonts w:ascii="Times New Roman" w:hAnsi="Times New Roman" w:cs="Times New Roman"/>
          <w:color w:val="auto"/>
          <w:sz w:val="28"/>
          <w:szCs w:val="28"/>
        </w:rPr>
        <w:t>органам</w:t>
      </w:r>
      <w:r w:rsidRPr="00692971">
        <w:rPr>
          <w:rFonts w:ascii="Times New Roman" w:hAnsi="Times New Roman" w:cs="Times New Roman"/>
          <w:color w:val="auto"/>
          <w:spacing w:val="-67"/>
          <w:sz w:val="28"/>
          <w:szCs w:val="28"/>
        </w:rPr>
        <w:t xml:space="preserve"> </w:t>
      </w:r>
      <w:r w:rsidRPr="00692971">
        <w:rPr>
          <w:rFonts w:ascii="Times New Roman" w:hAnsi="Times New Roman" w:cs="Times New Roman"/>
          <w:color w:val="auto"/>
          <w:sz w:val="28"/>
          <w:szCs w:val="28"/>
        </w:rPr>
        <w:t>местного</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самоуправления</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организаций,</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участвующих</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в</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предоставлении</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предусмотренных частью 1 статьи 1 Федерального закона от 27.07.2010 №210-ФЗ «Об организации предоставления государственных и муниципальных</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услуг»</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(далее</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Федеральный</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закон</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№210-ФЗ)</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государственных</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и</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муниципальных</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услуг,</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в</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соответствии</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с</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нормативными</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правовыми</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актами</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Российской</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Федерации,</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нормативными</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правовыми</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актами</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субъектов</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Российской Федерации, муниципальными правовыми актами, за исключением</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документов,</w:t>
      </w:r>
      <w:r w:rsidRPr="00692971">
        <w:rPr>
          <w:rFonts w:ascii="Times New Roman" w:hAnsi="Times New Roman" w:cs="Times New Roman"/>
          <w:color w:val="auto"/>
          <w:spacing w:val="-3"/>
          <w:sz w:val="28"/>
          <w:szCs w:val="28"/>
        </w:rPr>
        <w:t xml:space="preserve"> </w:t>
      </w:r>
      <w:r w:rsidRPr="00692971">
        <w:rPr>
          <w:rFonts w:ascii="Times New Roman" w:hAnsi="Times New Roman" w:cs="Times New Roman"/>
          <w:color w:val="auto"/>
          <w:sz w:val="28"/>
          <w:szCs w:val="28"/>
        </w:rPr>
        <w:t>указанных в</w:t>
      </w:r>
      <w:r w:rsidRPr="00692971">
        <w:rPr>
          <w:rFonts w:ascii="Times New Roman" w:hAnsi="Times New Roman" w:cs="Times New Roman"/>
          <w:color w:val="auto"/>
          <w:spacing w:val="-2"/>
          <w:sz w:val="28"/>
          <w:szCs w:val="28"/>
        </w:rPr>
        <w:t xml:space="preserve"> </w:t>
      </w:r>
      <w:r w:rsidRPr="00692971">
        <w:rPr>
          <w:rFonts w:ascii="Times New Roman" w:hAnsi="Times New Roman" w:cs="Times New Roman"/>
          <w:color w:val="auto"/>
          <w:sz w:val="28"/>
          <w:szCs w:val="28"/>
        </w:rPr>
        <w:t>части</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6</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статьи</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7</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Федерального закона</w:t>
      </w:r>
      <w:r w:rsidRPr="00692971">
        <w:rPr>
          <w:rFonts w:ascii="Times New Roman" w:hAnsi="Times New Roman" w:cs="Times New Roman"/>
          <w:color w:val="auto"/>
          <w:spacing w:val="4"/>
          <w:sz w:val="28"/>
          <w:szCs w:val="28"/>
        </w:rPr>
        <w:t xml:space="preserve"> </w:t>
      </w:r>
      <w:r w:rsidRPr="00692971">
        <w:rPr>
          <w:rFonts w:ascii="Times New Roman" w:hAnsi="Times New Roman" w:cs="Times New Roman"/>
          <w:color w:val="auto"/>
          <w:sz w:val="28"/>
          <w:szCs w:val="28"/>
        </w:rPr>
        <w:t>№210-ФЗ;</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 осуществления действий, в том числе согласований, необходимых для</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получения государственных и муниципальных услуг и связанных с обращением</w:t>
      </w:r>
      <w:r w:rsidRPr="00692971">
        <w:rPr>
          <w:rFonts w:ascii="Times New Roman" w:hAnsi="Times New Roman" w:cs="Times New Roman"/>
          <w:color w:val="auto"/>
          <w:spacing w:val="-67"/>
          <w:sz w:val="28"/>
          <w:szCs w:val="28"/>
        </w:rPr>
        <w:t xml:space="preserve"> </w:t>
      </w:r>
      <w:r w:rsidRPr="00692971">
        <w:rPr>
          <w:rFonts w:ascii="Times New Roman" w:hAnsi="Times New Roman" w:cs="Times New Roman"/>
          <w:color w:val="auto"/>
          <w:spacing w:val="-1"/>
          <w:sz w:val="28"/>
          <w:szCs w:val="28"/>
        </w:rPr>
        <w:t>в</w:t>
      </w:r>
      <w:r w:rsidRPr="00692971">
        <w:rPr>
          <w:rFonts w:ascii="Times New Roman" w:hAnsi="Times New Roman" w:cs="Times New Roman"/>
          <w:color w:val="auto"/>
          <w:spacing w:val="-16"/>
          <w:sz w:val="28"/>
          <w:szCs w:val="28"/>
        </w:rPr>
        <w:t xml:space="preserve"> </w:t>
      </w:r>
      <w:r w:rsidRPr="00692971">
        <w:rPr>
          <w:rFonts w:ascii="Times New Roman" w:hAnsi="Times New Roman" w:cs="Times New Roman"/>
          <w:color w:val="auto"/>
          <w:spacing w:val="-1"/>
          <w:sz w:val="28"/>
          <w:szCs w:val="28"/>
        </w:rPr>
        <w:t>иные</w:t>
      </w:r>
      <w:r w:rsidRPr="00692971">
        <w:rPr>
          <w:rFonts w:ascii="Times New Roman" w:hAnsi="Times New Roman" w:cs="Times New Roman"/>
          <w:color w:val="auto"/>
          <w:spacing w:val="-15"/>
          <w:sz w:val="28"/>
          <w:szCs w:val="28"/>
        </w:rPr>
        <w:t xml:space="preserve"> </w:t>
      </w:r>
      <w:r w:rsidRPr="00692971">
        <w:rPr>
          <w:rFonts w:ascii="Times New Roman" w:hAnsi="Times New Roman" w:cs="Times New Roman"/>
          <w:color w:val="auto"/>
          <w:spacing w:val="-1"/>
          <w:sz w:val="28"/>
          <w:szCs w:val="28"/>
        </w:rPr>
        <w:t>государственные</w:t>
      </w:r>
      <w:r w:rsidRPr="00692971">
        <w:rPr>
          <w:rFonts w:ascii="Times New Roman" w:hAnsi="Times New Roman" w:cs="Times New Roman"/>
          <w:color w:val="auto"/>
          <w:spacing w:val="-18"/>
          <w:sz w:val="28"/>
          <w:szCs w:val="28"/>
        </w:rPr>
        <w:t xml:space="preserve"> </w:t>
      </w:r>
      <w:r w:rsidRPr="00692971">
        <w:rPr>
          <w:rFonts w:ascii="Times New Roman" w:hAnsi="Times New Roman" w:cs="Times New Roman"/>
          <w:color w:val="auto"/>
          <w:spacing w:val="-1"/>
          <w:sz w:val="28"/>
          <w:szCs w:val="28"/>
        </w:rPr>
        <w:t>органы,</w:t>
      </w:r>
      <w:r w:rsidRPr="00692971">
        <w:rPr>
          <w:rFonts w:ascii="Times New Roman" w:hAnsi="Times New Roman" w:cs="Times New Roman"/>
          <w:color w:val="auto"/>
          <w:spacing w:val="-18"/>
          <w:sz w:val="28"/>
          <w:szCs w:val="28"/>
        </w:rPr>
        <w:t xml:space="preserve"> </w:t>
      </w:r>
      <w:r w:rsidRPr="00692971">
        <w:rPr>
          <w:rFonts w:ascii="Times New Roman" w:hAnsi="Times New Roman" w:cs="Times New Roman"/>
          <w:color w:val="auto"/>
          <w:sz w:val="28"/>
          <w:szCs w:val="28"/>
        </w:rPr>
        <w:t>органы</w:t>
      </w:r>
      <w:r w:rsidRPr="00692971">
        <w:rPr>
          <w:rFonts w:ascii="Times New Roman" w:hAnsi="Times New Roman" w:cs="Times New Roman"/>
          <w:color w:val="auto"/>
          <w:spacing w:val="-17"/>
          <w:sz w:val="28"/>
          <w:szCs w:val="28"/>
        </w:rPr>
        <w:t xml:space="preserve"> </w:t>
      </w:r>
      <w:r w:rsidRPr="00692971">
        <w:rPr>
          <w:rFonts w:ascii="Times New Roman" w:hAnsi="Times New Roman" w:cs="Times New Roman"/>
          <w:color w:val="auto"/>
          <w:sz w:val="28"/>
          <w:szCs w:val="28"/>
        </w:rPr>
        <w:t>местного</w:t>
      </w:r>
      <w:r w:rsidRPr="00692971">
        <w:rPr>
          <w:rFonts w:ascii="Times New Roman" w:hAnsi="Times New Roman" w:cs="Times New Roman"/>
          <w:color w:val="auto"/>
          <w:spacing w:val="-14"/>
          <w:sz w:val="28"/>
          <w:szCs w:val="28"/>
        </w:rPr>
        <w:t xml:space="preserve"> </w:t>
      </w:r>
      <w:r w:rsidRPr="00692971">
        <w:rPr>
          <w:rFonts w:ascii="Times New Roman" w:hAnsi="Times New Roman" w:cs="Times New Roman"/>
          <w:color w:val="auto"/>
          <w:sz w:val="28"/>
          <w:szCs w:val="28"/>
        </w:rPr>
        <w:t>самоуправления,</w:t>
      </w:r>
      <w:r w:rsidRPr="00692971">
        <w:rPr>
          <w:rFonts w:ascii="Times New Roman" w:hAnsi="Times New Roman" w:cs="Times New Roman"/>
          <w:color w:val="auto"/>
          <w:spacing w:val="-18"/>
          <w:sz w:val="28"/>
          <w:szCs w:val="28"/>
        </w:rPr>
        <w:t xml:space="preserve"> </w:t>
      </w:r>
      <w:r w:rsidRPr="00692971">
        <w:rPr>
          <w:rFonts w:ascii="Times New Roman" w:hAnsi="Times New Roman" w:cs="Times New Roman"/>
          <w:color w:val="auto"/>
          <w:sz w:val="28"/>
          <w:szCs w:val="28"/>
        </w:rPr>
        <w:t>организации,</w:t>
      </w:r>
      <w:r w:rsidRPr="00692971">
        <w:rPr>
          <w:rFonts w:ascii="Times New Roman" w:hAnsi="Times New Roman" w:cs="Times New Roman"/>
          <w:color w:val="auto"/>
          <w:spacing w:val="-68"/>
          <w:sz w:val="28"/>
          <w:szCs w:val="28"/>
        </w:rPr>
        <w:t xml:space="preserve"> </w:t>
      </w:r>
      <w:r w:rsidRPr="00692971">
        <w:rPr>
          <w:rFonts w:ascii="Times New Roman" w:hAnsi="Times New Roman" w:cs="Times New Roman"/>
          <w:color w:val="auto"/>
          <w:sz w:val="28"/>
          <w:szCs w:val="28"/>
        </w:rPr>
        <w:t>за</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исключением</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получения</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услуг</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и</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получения</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документов</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и</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информации,</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предоставляемых</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в</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результате</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предоставления</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таких</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услуг,</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включенных</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в</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перечни,</w:t>
      </w:r>
      <w:r w:rsidRPr="00692971">
        <w:rPr>
          <w:rFonts w:ascii="Times New Roman" w:hAnsi="Times New Roman" w:cs="Times New Roman"/>
          <w:color w:val="auto"/>
          <w:spacing w:val="-2"/>
          <w:sz w:val="28"/>
          <w:szCs w:val="28"/>
        </w:rPr>
        <w:t xml:space="preserve"> </w:t>
      </w:r>
      <w:r w:rsidRPr="00692971">
        <w:rPr>
          <w:rFonts w:ascii="Times New Roman" w:hAnsi="Times New Roman" w:cs="Times New Roman"/>
          <w:color w:val="auto"/>
          <w:sz w:val="28"/>
          <w:szCs w:val="28"/>
        </w:rPr>
        <w:t>указанные</w:t>
      </w:r>
      <w:r w:rsidRPr="00692971">
        <w:rPr>
          <w:rFonts w:ascii="Times New Roman" w:hAnsi="Times New Roman" w:cs="Times New Roman"/>
          <w:color w:val="auto"/>
          <w:spacing w:val="-3"/>
          <w:sz w:val="28"/>
          <w:szCs w:val="28"/>
        </w:rPr>
        <w:t xml:space="preserve"> </w:t>
      </w:r>
      <w:r w:rsidRPr="00692971">
        <w:rPr>
          <w:rFonts w:ascii="Times New Roman" w:hAnsi="Times New Roman" w:cs="Times New Roman"/>
          <w:color w:val="auto"/>
          <w:sz w:val="28"/>
          <w:szCs w:val="28"/>
        </w:rPr>
        <w:t>в</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части</w:t>
      </w:r>
      <w:r w:rsidRPr="00692971">
        <w:rPr>
          <w:rFonts w:ascii="Times New Roman" w:hAnsi="Times New Roman" w:cs="Times New Roman"/>
          <w:color w:val="auto"/>
          <w:spacing w:val="-3"/>
          <w:sz w:val="28"/>
          <w:szCs w:val="28"/>
        </w:rPr>
        <w:t xml:space="preserve"> </w:t>
      </w:r>
      <w:r w:rsidRPr="00692971">
        <w:rPr>
          <w:rFonts w:ascii="Times New Roman" w:hAnsi="Times New Roman" w:cs="Times New Roman"/>
          <w:color w:val="auto"/>
          <w:sz w:val="28"/>
          <w:szCs w:val="28"/>
        </w:rPr>
        <w:t>1</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статьи</w:t>
      </w:r>
      <w:r w:rsidRPr="00692971">
        <w:rPr>
          <w:rFonts w:ascii="Times New Roman" w:hAnsi="Times New Roman" w:cs="Times New Roman"/>
          <w:color w:val="auto"/>
          <w:spacing w:val="-3"/>
          <w:sz w:val="28"/>
          <w:szCs w:val="28"/>
        </w:rPr>
        <w:t xml:space="preserve"> </w:t>
      </w:r>
      <w:r w:rsidRPr="00692971">
        <w:rPr>
          <w:rFonts w:ascii="Times New Roman" w:hAnsi="Times New Roman" w:cs="Times New Roman"/>
          <w:color w:val="auto"/>
          <w:sz w:val="28"/>
          <w:szCs w:val="28"/>
        </w:rPr>
        <w:t>9</w:t>
      </w:r>
      <w:r w:rsidRPr="00692971">
        <w:rPr>
          <w:rFonts w:ascii="Times New Roman" w:hAnsi="Times New Roman" w:cs="Times New Roman"/>
          <w:color w:val="auto"/>
          <w:spacing w:val="1"/>
          <w:sz w:val="28"/>
          <w:szCs w:val="28"/>
        </w:rPr>
        <w:t xml:space="preserve"> </w:t>
      </w:r>
      <w:r w:rsidRPr="00692971">
        <w:rPr>
          <w:rFonts w:ascii="Times New Roman" w:hAnsi="Times New Roman" w:cs="Times New Roman"/>
          <w:color w:val="auto"/>
          <w:sz w:val="28"/>
          <w:szCs w:val="28"/>
        </w:rPr>
        <w:t>Федерального закона</w:t>
      </w:r>
      <w:r w:rsidRPr="00692971">
        <w:rPr>
          <w:rFonts w:ascii="Times New Roman" w:hAnsi="Times New Roman" w:cs="Times New Roman"/>
          <w:color w:val="auto"/>
          <w:spacing w:val="-3"/>
          <w:sz w:val="28"/>
          <w:szCs w:val="28"/>
        </w:rPr>
        <w:t xml:space="preserve"> </w:t>
      </w:r>
      <w:r w:rsidRPr="00692971">
        <w:rPr>
          <w:rFonts w:ascii="Times New Roman" w:hAnsi="Times New Roman" w:cs="Times New Roman"/>
          <w:color w:val="auto"/>
          <w:sz w:val="28"/>
          <w:szCs w:val="28"/>
        </w:rPr>
        <w:t>№</w:t>
      </w:r>
      <w:r w:rsidR="00F96D08" w:rsidRPr="00692971">
        <w:rPr>
          <w:rFonts w:ascii="Times New Roman" w:hAnsi="Times New Roman" w:cs="Times New Roman"/>
          <w:color w:val="auto"/>
          <w:sz w:val="28"/>
          <w:szCs w:val="28"/>
        </w:rPr>
        <w:t xml:space="preserve"> </w:t>
      </w:r>
      <w:r w:rsidRPr="00692971">
        <w:rPr>
          <w:rFonts w:ascii="Times New Roman" w:hAnsi="Times New Roman" w:cs="Times New Roman"/>
          <w:color w:val="auto"/>
          <w:sz w:val="28"/>
          <w:szCs w:val="28"/>
        </w:rPr>
        <w:t>210-ФЗ;</w:t>
      </w:r>
    </w:p>
    <w:bookmarkEnd w:id="145"/>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bookmarkStart w:id="146" w:name="bookmark223"/>
      <w:bookmarkEnd w:id="146"/>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147" w:name="bookmark224"/>
      <w:bookmarkEnd w:id="147"/>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наличие ошибок в заявлении о предоставлении муниципальной услуги </w:t>
      </w:r>
      <w:r w:rsidRPr="00692971">
        <w:rPr>
          <w:rFonts w:ascii="Times New Roman" w:hAnsi="Times New Roman" w:cs="Times New Roman"/>
          <w:color w:val="auto"/>
          <w:sz w:val="28"/>
          <w:szCs w:val="28"/>
        </w:rPr>
        <w:lastRenderedPageBreak/>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bookmarkStart w:id="148" w:name="bookmark225"/>
      <w:bookmarkEnd w:id="148"/>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bookmarkStart w:id="149" w:name="bookmark226"/>
      <w:bookmarkEnd w:id="149"/>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F96D08" w:rsidRPr="00692971">
        <w:rPr>
          <w:rFonts w:ascii="Times New Roman" w:hAnsi="Times New Roman" w:cs="Times New Roman"/>
          <w:color w:val="auto"/>
          <w:sz w:val="28"/>
          <w:szCs w:val="28"/>
        </w:rPr>
        <w:t xml:space="preserve"> </w:t>
      </w:r>
      <w:r w:rsidRPr="00692971">
        <w:rPr>
          <w:rFonts w:ascii="Times New Roman" w:hAnsi="Times New Roman" w:cs="Times New Roman"/>
          <w:color w:val="auto"/>
          <w:sz w:val="28"/>
          <w:szCs w:val="28"/>
        </w:rPr>
        <w:t>210- ФЗ, уведомляется заявитель, а также приносятся извинения за доставленные неудобства;</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C95782" w:rsidRPr="00692971">
        <w:rPr>
          <w:rFonts w:ascii="Times New Roman" w:hAnsi="Times New Roman" w:cs="Times New Roman"/>
          <w:color w:val="auto"/>
          <w:sz w:val="28"/>
          <w:szCs w:val="28"/>
        </w:rPr>
        <w:t xml:space="preserve"> </w:t>
      </w:r>
      <w:r w:rsidRPr="00692971">
        <w:rPr>
          <w:rFonts w:ascii="Times New Roman" w:hAnsi="Times New Roman" w:cs="Times New Roman"/>
          <w:color w:val="auto"/>
          <w:sz w:val="28"/>
          <w:szCs w:val="28"/>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предусмотренных пунктом 5 части 1 статьи 7 Федерального закона №</w:t>
      </w:r>
      <w:r w:rsidR="00F96D08" w:rsidRPr="00692971">
        <w:rPr>
          <w:rFonts w:ascii="Times New Roman" w:hAnsi="Times New Roman" w:cs="Times New Roman"/>
          <w:color w:val="auto"/>
          <w:sz w:val="28"/>
          <w:szCs w:val="28"/>
        </w:rPr>
        <w:t xml:space="preserve"> </w:t>
      </w:r>
      <w:r w:rsidRPr="00692971">
        <w:rPr>
          <w:rFonts w:ascii="Times New Roman" w:hAnsi="Times New Roman" w:cs="Times New Roman"/>
          <w:color w:val="auto"/>
          <w:sz w:val="28"/>
          <w:szCs w:val="28"/>
        </w:rPr>
        <w:t>210-ФЗ.</w:t>
      </w:r>
    </w:p>
    <w:p w:rsidR="00363954" w:rsidRPr="00692971" w:rsidRDefault="00363954" w:rsidP="00363954">
      <w:pPr>
        <w:ind w:firstLine="567"/>
        <w:jc w:val="center"/>
        <w:rPr>
          <w:rFonts w:ascii="Times New Roman" w:hAnsi="Times New Roman" w:cs="Times New Roman"/>
          <w:bCs/>
          <w:color w:val="auto"/>
          <w:sz w:val="28"/>
          <w:szCs w:val="28"/>
        </w:rPr>
      </w:pPr>
    </w:p>
    <w:p w:rsidR="00363954" w:rsidRPr="00692971" w:rsidRDefault="00363954" w:rsidP="00363954">
      <w:pPr>
        <w:ind w:firstLine="567"/>
        <w:jc w:val="center"/>
        <w:rPr>
          <w:rFonts w:ascii="Times New Roman" w:hAnsi="Times New Roman" w:cs="Times New Roman"/>
          <w:bCs/>
          <w:color w:val="auto"/>
          <w:sz w:val="28"/>
          <w:szCs w:val="28"/>
        </w:rPr>
      </w:pPr>
      <w:r w:rsidRPr="00692971">
        <w:rPr>
          <w:rFonts w:ascii="Times New Roman" w:hAnsi="Times New Roman" w:cs="Times New Roman"/>
          <w:bCs/>
          <w:color w:val="auto"/>
          <w:sz w:val="28"/>
          <w:szCs w:val="28"/>
        </w:rPr>
        <w:t>Раздел III. Состав, последовательность и сроки выполнения административных процедур</w:t>
      </w:r>
      <w:bookmarkStart w:id="150" w:name="bookmark229"/>
      <w:bookmarkStart w:id="151" w:name="bookmark227"/>
      <w:bookmarkStart w:id="152" w:name="bookmark228"/>
      <w:bookmarkStart w:id="153" w:name="bookmark230"/>
      <w:bookmarkEnd w:id="150"/>
    </w:p>
    <w:p w:rsidR="00363954" w:rsidRPr="00692971" w:rsidRDefault="00363954" w:rsidP="00A732CC">
      <w:pPr>
        <w:jc w:val="both"/>
        <w:rPr>
          <w:rFonts w:ascii="Times New Roman" w:hAnsi="Times New Roman" w:cs="Times New Roman"/>
          <w:b/>
          <w:bCs/>
          <w:color w:val="auto"/>
          <w:sz w:val="28"/>
          <w:szCs w:val="28"/>
        </w:rPr>
      </w:pPr>
    </w:p>
    <w:p w:rsidR="00363954" w:rsidRPr="00692971" w:rsidRDefault="00363954" w:rsidP="00363954">
      <w:pPr>
        <w:ind w:firstLine="567"/>
        <w:jc w:val="center"/>
        <w:rPr>
          <w:rFonts w:ascii="Times New Roman" w:hAnsi="Times New Roman" w:cs="Times New Roman"/>
          <w:color w:val="auto"/>
          <w:sz w:val="28"/>
          <w:szCs w:val="28"/>
        </w:rPr>
      </w:pPr>
      <w:r w:rsidRPr="00692971">
        <w:rPr>
          <w:rFonts w:ascii="Times New Roman" w:hAnsi="Times New Roman" w:cs="Times New Roman"/>
          <w:color w:val="auto"/>
          <w:sz w:val="28"/>
          <w:szCs w:val="28"/>
        </w:rPr>
        <w:t>1</w:t>
      </w:r>
      <w:r w:rsidR="00051F59" w:rsidRPr="00692971">
        <w:rPr>
          <w:rFonts w:ascii="Times New Roman" w:hAnsi="Times New Roman" w:cs="Times New Roman"/>
          <w:color w:val="auto"/>
          <w:sz w:val="28"/>
          <w:szCs w:val="28"/>
        </w:rPr>
        <w:t>8</w:t>
      </w:r>
      <w:r w:rsidRPr="00692971">
        <w:rPr>
          <w:rFonts w:ascii="Times New Roman" w:hAnsi="Times New Roman" w:cs="Times New Roman"/>
          <w:color w:val="auto"/>
          <w:sz w:val="28"/>
          <w:szCs w:val="28"/>
        </w:rPr>
        <w:t>. Исчерпывающий перечень административных процедур</w:t>
      </w:r>
      <w:bookmarkStart w:id="154" w:name="bookmark231"/>
      <w:bookmarkEnd w:id="151"/>
      <w:bookmarkEnd w:id="152"/>
      <w:bookmarkEnd w:id="153"/>
      <w:bookmarkEnd w:id="154"/>
    </w:p>
    <w:p w:rsidR="00363954" w:rsidRPr="00692971" w:rsidRDefault="00363954" w:rsidP="00A732CC">
      <w:pPr>
        <w:jc w:val="both"/>
        <w:rPr>
          <w:rFonts w:ascii="Times New Roman" w:hAnsi="Times New Roman" w:cs="Times New Roman"/>
          <w:color w:val="auto"/>
          <w:sz w:val="28"/>
          <w:szCs w:val="28"/>
        </w:rPr>
      </w:pP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1</w:t>
      </w:r>
      <w:r w:rsidR="00051F59" w:rsidRPr="00692971">
        <w:rPr>
          <w:rFonts w:ascii="Times New Roman" w:hAnsi="Times New Roman" w:cs="Times New Roman"/>
          <w:color w:val="auto"/>
          <w:sz w:val="28"/>
          <w:szCs w:val="28"/>
        </w:rPr>
        <w:t>8</w:t>
      </w:r>
      <w:r w:rsidRPr="00692971">
        <w:rPr>
          <w:rFonts w:ascii="Times New Roman" w:hAnsi="Times New Roman" w:cs="Times New Roman"/>
          <w:color w:val="auto"/>
          <w:sz w:val="28"/>
          <w:szCs w:val="28"/>
        </w:rPr>
        <w:t>.1. Предоставление муниципальной услуги включает в себя следующие административные процедуры:</w:t>
      </w:r>
      <w:bookmarkStart w:id="155" w:name="bookmark232"/>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а</w:t>
      </w:r>
      <w:bookmarkEnd w:id="155"/>
      <w:r w:rsidRPr="00692971">
        <w:rPr>
          <w:rFonts w:ascii="Times New Roman" w:hAnsi="Times New Roman" w:cs="Times New Roman"/>
          <w:color w:val="auto"/>
          <w:sz w:val="28"/>
          <w:szCs w:val="28"/>
        </w:rPr>
        <w:t>) прием, проверка документов и регистрация заявления;</w:t>
      </w:r>
      <w:bookmarkStart w:id="156" w:name="bookmark233"/>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б</w:t>
      </w:r>
      <w:bookmarkEnd w:id="156"/>
      <w:r w:rsidRPr="00692971">
        <w:rPr>
          <w:rFonts w:ascii="Times New Roman" w:hAnsi="Times New Roman" w:cs="Times New Roman"/>
          <w:color w:val="auto"/>
          <w:sz w:val="28"/>
          <w:szCs w:val="28"/>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bookmarkStart w:id="157" w:name="bookmark234"/>
    </w:p>
    <w:bookmarkEnd w:id="157"/>
    <w:p w:rsidR="00363954" w:rsidRPr="00692971" w:rsidRDefault="0016653E"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w:t>
      </w:r>
      <w:r w:rsidR="00363954" w:rsidRPr="00692971">
        <w:rPr>
          <w:rFonts w:ascii="Times New Roman" w:hAnsi="Times New Roman" w:cs="Times New Roman"/>
          <w:color w:val="auto"/>
          <w:sz w:val="28"/>
          <w:szCs w:val="28"/>
        </w:rPr>
        <w:t>) рассмотрение документов и сведений;</w:t>
      </w:r>
    </w:p>
    <w:p w:rsidR="00363954" w:rsidRPr="00692971" w:rsidRDefault="0016653E"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г</w:t>
      </w:r>
      <w:r w:rsidR="00363954" w:rsidRPr="00692971">
        <w:rPr>
          <w:rFonts w:ascii="Times New Roman" w:hAnsi="Times New Roman" w:cs="Times New Roman"/>
          <w:color w:val="auto"/>
          <w:sz w:val="28"/>
          <w:szCs w:val="28"/>
        </w:rPr>
        <w:t>) принятие решения;</w:t>
      </w:r>
    </w:p>
    <w:p w:rsidR="00363954" w:rsidRPr="00692971" w:rsidRDefault="0016653E"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д</w:t>
      </w:r>
      <w:r w:rsidR="00363954" w:rsidRPr="00692971">
        <w:rPr>
          <w:rFonts w:ascii="Times New Roman" w:hAnsi="Times New Roman" w:cs="Times New Roman"/>
          <w:color w:val="auto"/>
          <w:sz w:val="28"/>
          <w:szCs w:val="28"/>
        </w:rPr>
        <w:t>) выдача результата.</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Описание административных процедур представлено в приложении 3 к </w:t>
      </w:r>
      <w:r w:rsidRPr="00692971">
        <w:rPr>
          <w:rFonts w:ascii="Times New Roman" w:hAnsi="Times New Roman" w:cs="Times New Roman"/>
          <w:color w:val="auto"/>
          <w:sz w:val="28"/>
          <w:szCs w:val="28"/>
        </w:rPr>
        <w:lastRenderedPageBreak/>
        <w:t>настоящему Административному регламенту.</w:t>
      </w:r>
      <w:bookmarkStart w:id="158" w:name="bookmark239"/>
      <w:bookmarkStart w:id="159" w:name="bookmark237"/>
      <w:bookmarkStart w:id="160" w:name="bookmark238"/>
      <w:bookmarkStart w:id="161" w:name="bookmark240"/>
      <w:bookmarkEnd w:id="158"/>
    </w:p>
    <w:p w:rsidR="00363954" w:rsidRPr="00692971" w:rsidRDefault="00363954" w:rsidP="008A7327">
      <w:pPr>
        <w:jc w:val="both"/>
        <w:rPr>
          <w:rFonts w:ascii="Times New Roman" w:hAnsi="Times New Roman" w:cs="Times New Roman"/>
          <w:color w:val="auto"/>
          <w:sz w:val="28"/>
          <w:szCs w:val="28"/>
        </w:rPr>
      </w:pPr>
    </w:p>
    <w:p w:rsidR="00363954" w:rsidRPr="00692971" w:rsidRDefault="00BB45AF" w:rsidP="00363954">
      <w:pPr>
        <w:ind w:firstLine="567"/>
        <w:jc w:val="center"/>
        <w:rPr>
          <w:rFonts w:ascii="Times New Roman" w:hAnsi="Times New Roman" w:cs="Times New Roman"/>
          <w:color w:val="auto"/>
          <w:sz w:val="28"/>
          <w:szCs w:val="28"/>
        </w:rPr>
      </w:pPr>
      <w:r w:rsidRPr="00692971">
        <w:rPr>
          <w:rFonts w:ascii="Times New Roman" w:hAnsi="Times New Roman" w:cs="Times New Roman"/>
          <w:color w:val="auto"/>
          <w:sz w:val="28"/>
          <w:szCs w:val="28"/>
        </w:rPr>
        <w:t>19</w:t>
      </w:r>
      <w:r w:rsidR="00363954" w:rsidRPr="00692971">
        <w:rPr>
          <w:rFonts w:ascii="Times New Roman" w:hAnsi="Times New Roman" w:cs="Times New Roman"/>
          <w:color w:val="auto"/>
          <w:sz w:val="28"/>
          <w:szCs w:val="28"/>
        </w:rPr>
        <w:t>. Перечень административных процедур (действий) при предоставлении муниципальной услуги в электронной форме</w:t>
      </w:r>
      <w:bookmarkStart w:id="162" w:name="bookmark241"/>
      <w:bookmarkEnd w:id="159"/>
      <w:bookmarkEnd w:id="160"/>
      <w:bookmarkEnd w:id="161"/>
      <w:bookmarkEnd w:id="162"/>
    </w:p>
    <w:p w:rsidR="00363954" w:rsidRPr="00692971" w:rsidRDefault="00363954" w:rsidP="008A7327">
      <w:pPr>
        <w:jc w:val="both"/>
        <w:rPr>
          <w:rFonts w:ascii="Times New Roman" w:hAnsi="Times New Roman" w:cs="Times New Roman"/>
          <w:color w:val="auto"/>
          <w:sz w:val="28"/>
          <w:szCs w:val="28"/>
        </w:rPr>
      </w:pPr>
    </w:p>
    <w:p w:rsidR="00363954" w:rsidRPr="00692971" w:rsidRDefault="00BB45AF"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19</w:t>
      </w:r>
      <w:r w:rsidR="00363954" w:rsidRPr="00692971">
        <w:rPr>
          <w:rFonts w:ascii="Times New Roman" w:hAnsi="Times New Roman" w:cs="Times New Roman"/>
          <w:color w:val="auto"/>
          <w:sz w:val="28"/>
          <w:szCs w:val="28"/>
        </w:rPr>
        <w:t>.1. При предоставлении муниципальной услуги в электронной форме заявителю обеспечиваются:</w:t>
      </w:r>
      <w:bookmarkStart w:id="163" w:name="bookmark242"/>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а</w:t>
      </w:r>
      <w:bookmarkEnd w:id="163"/>
      <w:r w:rsidRPr="00692971">
        <w:rPr>
          <w:rFonts w:ascii="Times New Roman" w:hAnsi="Times New Roman" w:cs="Times New Roman"/>
          <w:color w:val="auto"/>
          <w:sz w:val="28"/>
          <w:szCs w:val="28"/>
        </w:rPr>
        <w:t>) получение информации о порядке и сроках предоставления муниципальной услуги;</w:t>
      </w:r>
      <w:bookmarkStart w:id="164" w:name="bookmark243"/>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б</w:t>
      </w:r>
      <w:bookmarkEnd w:id="164"/>
      <w:r w:rsidRPr="00692971">
        <w:rPr>
          <w:rFonts w:ascii="Times New Roman" w:hAnsi="Times New Roman" w:cs="Times New Roman"/>
          <w:color w:val="auto"/>
          <w:sz w:val="28"/>
          <w:szCs w:val="28"/>
        </w:rPr>
        <w:t>) формирование заявления;</w:t>
      </w:r>
      <w:bookmarkStart w:id="165" w:name="bookmark244"/>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w:t>
      </w:r>
      <w:bookmarkEnd w:id="165"/>
      <w:r w:rsidRPr="00692971">
        <w:rPr>
          <w:rFonts w:ascii="Times New Roman" w:hAnsi="Times New Roman" w:cs="Times New Roman"/>
          <w:color w:val="auto"/>
          <w:sz w:val="28"/>
          <w:szCs w:val="28"/>
        </w:rPr>
        <w:t>) прием и регистрация Уполномоченным органом заявления и иных документов, необходимых для предоставления муниципальной услуги;</w:t>
      </w:r>
      <w:bookmarkStart w:id="166" w:name="bookmark245"/>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г</w:t>
      </w:r>
      <w:bookmarkEnd w:id="166"/>
      <w:r w:rsidRPr="00692971">
        <w:rPr>
          <w:rFonts w:ascii="Times New Roman" w:hAnsi="Times New Roman" w:cs="Times New Roman"/>
          <w:color w:val="auto"/>
          <w:sz w:val="28"/>
          <w:szCs w:val="28"/>
        </w:rPr>
        <w:t>) получение результата предоставления муниципальной услуги;</w:t>
      </w:r>
      <w:bookmarkStart w:id="167" w:name="bookmark246"/>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д</w:t>
      </w:r>
      <w:bookmarkEnd w:id="167"/>
      <w:r w:rsidRPr="00692971">
        <w:rPr>
          <w:rFonts w:ascii="Times New Roman" w:hAnsi="Times New Roman" w:cs="Times New Roman"/>
          <w:color w:val="auto"/>
          <w:sz w:val="28"/>
          <w:szCs w:val="28"/>
        </w:rPr>
        <w:t>) получение сведений о ходе рассмотрения заявления;</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е) осуществление оценки качества предоставления муниципальной услуги;</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bookmarkStart w:id="168" w:name="bookmark249"/>
      <w:bookmarkStart w:id="169" w:name="bookmark247"/>
      <w:bookmarkStart w:id="170" w:name="bookmark248"/>
      <w:bookmarkStart w:id="171" w:name="bookmark250"/>
      <w:bookmarkEnd w:id="168"/>
    </w:p>
    <w:p w:rsidR="00363954" w:rsidRPr="00692971" w:rsidRDefault="00363954" w:rsidP="008A7327">
      <w:pPr>
        <w:jc w:val="both"/>
        <w:rPr>
          <w:rFonts w:ascii="Times New Roman" w:hAnsi="Times New Roman" w:cs="Times New Roman"/>
          <w:color w:val="auto"/>
          <w:sz w:val="28"/>
          <w:szCs w:val="28"/>
        </w:rPr>
      </w:pPr>
    </w:p>
    <w:p w:rsidR="00363954" w:rsidRPr="00692971" w:rsidRDefault="00363954" w:rsidP="00363954">
      <w:pPr>
        <w:ind w:firstLine="567"/>
        <w:jc w:val="center"/>
        <w:rPr>
          <w:rFonts w:ascii="Times New Roman" w:hAnsi="Times New Roman" w:cs="Times New Roman"/>
          <w:color w:val="auto"/>
          <w:sz w:val="28"/>
          <w:szCs w:val="28"/>
        </w:rPr>
      </w:pPr>
      <w:r w:rsidRPr="00692971">
        <w:rPr>
          <w:rFonts w:ascii="Times New Roman" w:hAnsi="Times New Roman" w:cs="Times New Roman"/>
          <w:color w:val="auto"/>
          <w:sz w:val="28"/>
          <w:szCs w:val="28"/>
        </w:rPr>
        <w:t>2</w:t>
      </w:r>
      <w:r w:rsidR="00BB45AF" w:rsidRPr="00692971">
        <w:rPr>
          <w:rFonts w:ascii="Times New Roman" w:hAnsi="Times New Roman" w:cs="Times New Roman"/>
          <w:color w:val="auto"/>
          <w:sz w:val="28"/>
          <w:szCs w:val="28"/>
        </w:rPr>
        <w:t>0</w:t>
      </w:r>
      <w:r w:rsidRPr="00692971">
        <w:rPr>
          <w:rFonts w:ascii="Times New Roman" w:hAnsi="Times New Roman" w:cs="Times New Roman"/>
          <w:color w:val="auto"/>
          <w:sz w:val="28"/>
          <w:szCs w:val="28"/>
        </w:rPr>
        <w:t>. Порядок осуществления административных процедур (действий) в электронной форме</w:t>
      </w:r>
      <w:bookmarkStart w:id="172" w:name="bookmark251"/>
      <w:bookmarkEnd w:id="169"/>
      <w:bookmarkEnd w:id="170"/>
      <w:bookmarkEnd w:id="171"/>
      <w:bookmarkEnd w:id="172"/>
    </w:p>
    <w:p w:rsidR="00D63321" w:rsidRPr="00692971" w:rsidRDefault="00D63321" w:rsidP="00D63321">
      <w:pPr>
        <w:rPr>
          <w:rFonts w:ascii="Times New Roman" w:hAnsi="Times New Roman" w:cs="Times New Roman"/>
          <w:color w:val="auto"/>
          <w:sz w:val="28"/>
          <w:szCs w:val="28"/>
        </w:rPr>
      </w:pP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2</w:t>
      </w:r>
      <w:r w:rsidR="00BB45AF" w:rsidRPr="00692971">
        <w:rPr>
          <w:rFonts w:ascii="Times New Roman" w:hAnsi="Times New Roman" w:cs="Times New Roman"/>
          <w:color w:val="auto"/>
          <w:sz w:val="28"/>
          <w:szCs w:val="28"/>
        </w:rPr>
        <w:t>0</w:t>
      </w:r>
      <w:r w:rsidRPr="00692971">
        <w:rPr>
          <w:rFonts w:ascii="Times New Roman" w:hAnsi="Times New Roman" w:cs="Times New Roman"/>
          <w:color w:val="auto"/>
          <w:sz w:val="28"/>
          <w:szCs w:val="28"/>
        </w:rPr>
        <w:t>.1. Формирование заявления.</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При формировании заяв</w:t>
      </w:r>
      <w:bookmarkStart w:id="173" w:name="bookmark252"/>
      <w:r w:rsidR="0013720F" w:rsidRPr="00692971">
        <w:rPr>
          <w:rFonts w:ascii="Times New Roman" w:hAnsi="Times New Roman" w:cs="Times New Roman"/>
          <w:color w:val="auto"/>
          <w:sz w:val="28"/>
          <w:szCs w:val="28"/>
        </w:rPr>
        <w:t>ления заявителю обеспечивается:</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shd w:val="clear" w:color="auto" w:fill="FFFFFF"/>
        </w:rPr>
        <w:t>а</w:t>
      </w:r>
      <w:bookmarkEnd w:id="173"/>
      <w:r w:rsidRPr="00692971">
        <w:rPr>
          <w:rFonts w:ascii="Times New Roman" w:hAnsi="Times New Roman" w:cs="Times New Roman"/>
          <w:color w:val="auto"/>
          <w:sz w:val="28"/>
          <w:szCs w:val="28"/>
          <w:shd w:val="clear" w:color="auto" w:fill="FFFFFF"/>
        </w:rPr>
        <w:t xml:space="preserve">) </w:t>
      </w:r>
      <w:r w:rsidRPr="00692971">
        <w:rPr>
          <w:rFonts w:ascii="Times New Roman" w:hAnsi="Times New Roman" w:cs="Times New Roman"/>
          <w:color w:val="auto"/>
          <w:sz w:val="28"/>
          <w:szCs w:val="28"/>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б) возможность печати на бумажном носителе копии электронной формы заявления;</w:t>
      </w:r>
      <w:bookmarkStart w:id="174" w:name="bookmark253"/>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w:t>
      </w:r>
      <w:bookmarkEnd w:id="174"/>
      <w:r w:rsidRPr="00692971">
        <w:rPr>
          <w:rFonts w:ascii="Times New Roman" w:hAnsi="Times New Roman" w:cs="Times New Roman"/>
          <w:color w:val="auto"/>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bookmarkStart w:id="175" w:name="bookmark254"/>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г</w:t>
      </w:r>
      <w:bookmarkEnd w:id="175"/>
      <w:r w:rsidRPr="00692971">
        <w:rPr>
          <w:rFonts w:ascii="Times New Roman" w:hAnsi="Times New Roman" w:cs="Times New Roman"/>
          <w:color w:val="auto"/>
          <w:sz w:val="28"/>
          <w:szCs w:val="28"/>
        </w:rPr>
        <w:t xml:space="preserve">) заполнение полей электронной формы заявления до начала ввода сведений заявителем с использованием сведений, размещенных в ЕСИА, и </w:t>
      </w:r>
      <w:r w:rsidRPr="00692971">
        <w:rPr>
          <w:rFonts w:ascii="Times New Roman" w:hAnsi="Times New Roman" w:cs="Times New Roman"/>
          <w:color w:val="auto"/>
          <w:sz w:val="28"/>
          <w:szCs w:val="28"/>
        </w:rPr>
        <w:lastRenderedPageBreak/>
        <w:t>сведений, опубликованных на Едином портале, в части, касающейся сведений, отсутствующих в ЕСИА;</w:t>
      </w:r>
      <w:bookmarkStart w:id="176" w:name="bookmark255"/>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д</w:t>
      </w:r>
      <w:bookmarkEnd w:id="176"/>
      <w:r w:rsidRPr="00692971">
        <w:rPr>
          <w:rFonts w:ascii="Times New Roman" w:hAnsi="Times New Roman" w:cs="Times New Roman"/>
          <w:color w:val="auto"/>
          <w:sz w:val="28"/>
          <w:szCs w:val="28"/>
        </w:rPr>
        <w:t>) возможность вернуться на любой из этапов заполнения электронной формы заявления без потери ранее введенной информации;</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bookmarkStart w:id="177" w:name="bookmark256"/>
      <w:bookmarkEnd w:id="177"/>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2</w:t>
      </w:r>
      <w:r w:rsidR="00BB45AF" w:rsidRPr="00692971">
        <w:rPr>
          <w:rFonts w:ascii="Times New Roman" w:hAnsi="Times New Roman" w:cs="Times New Roman"/>
          <w:color w:val="auto"/>
          <w:sz w:val="28"/>
          <w:szCs w:val="28"/>
        </w:rPr>
        <w:t>0</w:t>
      </w:r>
      <w:r w:rsidRPr="00692971">
        <w:rPr>
          <w:rFonts w:ascii="Times New Roman" w:hAnsi="Times New Roman" w:cs="Times New Roman"/>
          <w:color w:val="auto"/>
          <w:sz w:val="28"/>
          <w:szCs w:val="28"/>
        </w:rPr>
        <w:t>.2. Уполномоченный орган обеспечивает в сроки, указанные в пунктах 14.1-14.2 настоящего Административного регламента:</w:t>
      </w:r>
      <w:bookmarkStart w:id="178" w:name="bookmark257"/>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а</w:t>
      </w:r>
      <w:bookmarkEnd w:id="178"/>
      <w:r w:rsidRPr="00692971">
        <w:rPr>
          <w:rFonts w:ascii="Times New Roman" w:hAnsi="Times New Roman" w:cs="Times New Roman"/>
          <w:color w:val="auto"/>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bookmarkStart w:id="179" w:name="bookmark258"/>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б</w:t>
      </w:r>
      <w:bookmarkEnd w:id="179"/>
      <w:r w:rsidRPr="00692971">
        <w:rPr>
          <w:rFonts w:ascii="Times New Roman" w:hAnsi="Times New Roman" w:cs="Times New Roman"/>
          <w:color w:val="auto"/>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bookmarkStart w:id="180" w:name="bookmark259"/>
      <w:bookmarkEnd w:id="180"/>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2</w:t>
      </w:r>
      <w:r w:rsidR="00BB45AF" w:rsidRPr="00692971">
        <w:rPr>
          <w:rFonts w:ascii="Times New Roman" w:hAnsi="Times New Roman" w:cs="Times New Roman"/>
          <w:color w:val="auto"/>
          <w:sz w:val="28"/>
          <w:szCs w:val="28"/>
        </w:rPr>
        <w:t>0</w:t>
      </w:r>
      <w:r w:rsidRPr="00692971">
        <w:rPr>
          <w:rFonts w:ascii="Times New Roman" w:hAnsi="Times New Roman" w:cs="Times New Roman"/>
          <w:color w:val="auto"/>
          <w:sz w:val="28"/>
          <w:szCs w:val="28"/>
        </w:rPr>
        <w:t>.3.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лицо), в государственной информационной системе, используемой Уполномоченным органом для предоставления муниципальной услуги (далее - ГИС).</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Ответственное лицо:</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проверяет наличие электронных заявлений, поступивших посредством Единого портала, с периодичностью не реже 2 раз в день;</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рассматривает поступившие заявления и приложенные образы документов (документы);</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производит действия в соответствии с пунктом 18.1 настоящего Административного регламента.</w:t>
      </w:r>
      <w:bookmarkStart w:id="181" w:name="bookmark260"/>
      <w:bookmarkEnd w:id="181"/>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2</w:t>
      </w:r>
      <w:r w:rsidR="00BB45AF" w:rsidRPr="00692971">
        <w:rPr>
          <w:rFonts w:ascii="Times New Roman" w:hAnsi="Times New Roman" w:cs="Times New Roman"/>
          <w:color w:val="auto"/>
          <w:sz w:val="28"/>
          <w:szCs w:val="28"/>
        </w:rPr>
        <w:t>0</w:t>
      </w:r>
      <w:r w:rsidRPr="00692971">
        <w:rPr>
          <w:rFonts w:ascii="Times New Roman" w:hAnsi="Times New Roman" w:cs="Times New Roman"/>
          <w:color w:val="auto"/>
          <w:sz w:val="28"/>
          <w:szCs w:val="28"/>
        </w:rPr>
        <w:t>.4. Заявителю в качестве результата предоставления муниципальной услуги обеспечивается возможность получения документа:</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bookmarkStart w:id="182" w:name="bookmark261"/>
      <w:bookmarkEnd w:id="182"/>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2</w:t>
      </w:r>
      <w:r w:rsidR="00BB45AF" w:rsidRPr="00692971">
        <w:rPr>
          <w:rFonts w:ascii="Times New Roman" w:hAnsi="Times New Roman" w:cs="Times New Roman"/>
          <w:color w:val="auto"/>
          <w:sz w:val="28"/>
          <w:szCs w:val="28"/>
        </w:rPr>
        <w:t>0</w:t>
      </w:r>
      <w:r w:rsidRPr="00692971">
        <w:rPr>
          <w:rFonts w:ascii="Times New Roman" w:hAnsi="Times New Roman" w:cs="Times New Roman"/>
          <w:color w:val="auto"/>
          <w:sz w:val="28"/>
          <w:szCs w:val="28"/>
        </w:rPr>
        <w:t>.5.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При предоставлении муниципальной услуги в электронной фо</w:t>
      </w:r>
      <w:bookmarkStart w:id="183" w:name="bookmark262"/>
      <w:r w:rsidR="007F6CEE" w:rsidRPr="00692971">
        <w:rPr>
          <w:rFonts w:ascii="Times New Roman" w:hAnsi="Times New Roman" w:cs="Times New Roman"/>
          <w:color w:val="auto"/>
          <w:sz w:val="28"/>
          <w:szCs w:val="28"/>
        </w:rPr>
        <w:t>рме заявителю направляется:</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lastRenderedPageBreak/>
        <w:t>а</w:t>
      </w:r>
      <w:bookmarkEnd w:id="183"/>
      <w:r w:rsidRPr="00692971">
        <w:rPr>
          <w:rFonts w:ascii="Times New Roman" w:hAnsi="Times New Roman" w:cs="Times New Roman"/>
          <w:color w:val="auto"/>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bookmarkStart w:id="184" w:name="bookmark263"/>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б</w:t>
      </w:r>
      <w:bookmarkEnd w:id="184"/>
      <w:r w:rsidRPr="00692971">
        <w:rPr>
          <w:rFonts w:ascii="Times New Roman" w:hAnsi="Times New Roman" w:cs="Times New Roman"/>
          <w:color w:val="auto"/>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bookmarkStart w:id="185" w:name="bookmark264"/>
      <w:bookmarkEnd w:id="185"/>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2</w:t>
      </w:r>
      <w:r w:rsidR="00BB45AF" w:rsidRPr="00692971">
        <w:rPr>
          <w:rFonts w:ascii="Times New Roman" w:hAnsi="Times New Roman" w:cs="Times New Roman"/>
          <w:color w:val="auto"/>
          <w:sz w:val="28"/>
          <w:szCs w:val="28"/>
        </w:rPr>
        <w:t>0</w:t>
      </w:r>
      <w:r w:rsidRPr="00692971">
        <w:rPr>
          <w:rFonts w:ascii="Times New Roman" w:hAnsi="Times New Roman" w:cs="Times New Roman"/>
          <w:color w:val="auto"/>
          <w:sz w:val="28"/>
          <w:szCs w:val="28"/>
        </w:rPr>
        <w:t>.6. Оценка качества предоставления муниципальной услуги.</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опенки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 2012 №</w:t>
      </w:r>
      <w:r w:rsidR="00F96D08" w:rsidRPr="00692971">
        <w:rPr>
          <w:rFonts w:ascii="Times New Roman" w:hAnsi="Times New Roman" w:cs="Times New Roman"/>
          <w:color w:val="auto"/>
          <w:sz w:val="28"/>
          <w:szCs w:val="28"/>
        </w:rPr>
        <w:t xml:space="preserve"> </w:t>
      </w:r>
      <w:r w:rsidRPr="00692971">
        <w:rPr>
          <w:rFonts w:ascii="Times New Roman" w:hAnsi="Times New Roman" w:cs="Times New Roman"/>
          <w:color w:val="auto"/>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bookmarkStart w:id="186" w:name="bookmark265"/>
      <w:bookmarkEnd w:id="186"/>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2</w:t>
      </w:r>
      <w:r w:rsidR="00BB45AF" w:rsidRPr="00692971">
        <w:rPr>
          <w:rFonts w:ascii="Times New Roman" w:hAnsi="Times New Roman" w:cs="Times New Roman"/>
          <w:color w:val="auto"/>
          <w:sz w:val="28"/>
          <w:szCs w:val="28"/>
        </w:rPr>
        <w:t>0</w:t>
      </w:r>
      <w:r w:rsidRPr="00692971">
        <w:rPr>
          <w:rFonts w:ascii="Times New Roman" w:hAnsi="Times New Roman" w:cs="Times New Roman"/>
          <w:color w:val="auto"/>
          <w:sz w:val="28"/>
          <w:szCs w:val="28"/>
        </w:rPr>
        <w:t>.7. Заявителю обеспечивается возможность направления жалобы на решения, действия или бездействие Органа, предоставляющего муниципальную услугу, должностного лица Органа, предоставляющего муниципальную услугу, Уполномоченного органа, должностного лица Уполномоченного органа либо муниципального служащего в соответствии со статьей 1.2 Федерального закона №</w:t>
      </w:r>
      <w:r w:rsidR="00F96D08" w:rsidRPr="00692971">
        <w:rPr>
          <w:rFonts w:ascii="Times New Roman" w:hAnsi="Times New Roman" w:cs="Times New Roman"/>
          <w:color w:val="auto"/>
          <w:sz w:val="28"/>
          <w:szCs w:val="28"/>
        </w:rPr>
        <w:t xml:space="preserve"> </w:t>
      </w:r>
      <w:r w:rsidRPr="00692971">
        <w:rPr>
          <w:rFonts w:ascii="Times New Roman" w:hAnsi="Times New Roman" w:cs="Times New Roman"/>
          <w:color w:val="auto"/>
          <w:sz w:val="28"/>
          <w:szCs w:val="28"/>
        </w:rPr>
        <w:t>210-ФЗ и в порядке, установленном постановлением Правительства Российской Федерации от 20.11.2012 №</w:t>
      </w:r>
      <w:r w:rsidR="00F96D08" w:rsidRPr="00692971">
        <w:rPr>
          <w:rFonts w:ascii="Times New Roman" w:hAnsi="Times New Roman" w:cs="Times New Roman"/>
          <w:color w:val="auto"/>
          <w:sz w:val="28"/>
          <w:szCs w:val="28"/>
        </w:rPr>
        <w:t xml:space="preserve"> </w:t>
      </w:r>
      <w:r w:rsidRPr="00692971">
        <w:rPr>
          <w:rFonts w:ascii="Times New Roman" w:hAnsi="Times New Roman" w:cs="Times New Roman"/>
          <w:color w:val="auto"/>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63954" w:rsidRPr="00692971" w:rsidRDefault="00363954" w:rsidP="008A7327">
      <w:pPr>
        <w:jc w:val="both"/>
        <w:rPr>
          <w:rFonts w:ascii="Times New Roman" w:hAnsi="Times New Roman" w:cs="Times New Roman"/>
          <w:color w:val="auto"/>
          <w:sz w:val="28"/>
          <w:szCs w:val="28"/>
        </w:rPr>
      </w:pPr>
    </w:p>
    <w:p w:rsidR="00363954" w:rsidRPr="00692971" w:rsidRDefault="00363954" w:rsidP="00363954">
      <w:pPr>
        <w:ind w:firstLine="567"/>
        <w:jc w:val="center"/>
        <w:rPr>
          <w:rFonts w:ascii="Times New Roman" w:hAnsi="Times New Roman" w:cs="Times New Roman"/>
          <w:bCs/>
          <w:color w:val="auto"/>
          <w:sz w:val="28"/>
          <w:szCs w:val="28"/>
        </w:rPr>
      </w:pPr>
      <w:r w:rsidRPr="00692971">
        <w:rPr>
          <w:rFonts w:ascii="Times New Roman" w:hAnsi="Times New Roman" w:cs="Times New Roman"/>
          <w:bCs/>
          <w:color w:val="auto"/>
          <w:sz w:val="28"/>
          <w:szCs w:val="28"/>
        </w:rPr>
        <w:t xml:space="preserve">Раздел IV. Формы контроля за исполнением административного </w:t>
      </w:r>
      <w:r w:rsidRPr="00692971">
        <w:rPr>
          <w:rFonts w:ascii="Times New Roman" w:hAnsi="Times New Roman" w:cs="Times New Roman"/>
          <w:bCs/>
          <w:color w:val="auto"/>
          <w:sz w:val="28"/>
          <w:szCs w:val="28"/>
        </w:rPr>
        <w:lastRenderedPageBreak/>
        <w:t>регламента</w:t>
      </w:r>
      <w:bookmarkStart w:id="187" w:name="bookmark266"/>
      <w:bookmarkEnd w:id="187"/>
    </w:p>
    <w:p w:rsidR="00363954" w:rsidRPr="00692971" w:rsidRDefault="00363954" w:rsidP="008A7327">
      <w:pPr>
        <w:jc w:val="both"/>
        <w:rPr>
          <w:rFonts w:ascii="Times New Roman" w:hAnsi="Times New Roman" w:cs="Times New Roman"/>
          <w:bCs/>
          <w:color w:val="auto"/>
          <w:sz w:val="28"/>
          <w:szCs w:val="28"/>
        </w:rPr>
      </w:pPr>
    </w:p>
    <w:p w:rsidR="00363954" w:rsidRPr="00692971" w:rsidRDefault="00363954" w:rsidP="001D6F61">
      <w:pPr>
        <w:ind w:firstLine="709"/>
        <w:jc w:val="center"/>
        <w:rPr>
          <w:rFonts w:ascii="Times New Roman" w:hAnsi="Times New Roman" w:cs="Times New Roman"/>
          <w:bCs/>
          <w:color w:val="auto"/>
          <w:sz w:val="28"/>
          <w:szCs w:val="28"/>
        </w:rPr>
      </w:pPr>
      <w:r w:rsidRPr="00692971">
        <w:rPr>
          <w:rFonts w:ascii="Times New Roman" w:hAnsi="Times New Roman" w:cs="Times New Roman"/>
          <w:bCs/>
          <w:color w:val="auto"/>
          <w:sz w:val="28"/>
          <w:szCs w:val="28"/>
        </w:rPr>
        <w:t>2</w:t>
      </w:r>
      <w:r w:rsidR="00BB45AF" w:rsidRPr="00692971">
        <w:rPr>
          <w:rFonts w:ascii="Times New Roman" w:hAnsi="Times New Roman" w:cs="Times New Roman"/>
          <w:bCs/>
          <w:color w:val="auto"/>
          <w:sz w:val="28"/>
          <w:szCs w:val="28"/>
        </w:rPr>
        <w:t>1</w:t>
      </w:r>
      <w:r w:rsidRPr="00692971">
        <w:rPr>
          <w:rFonts w:ascii="Times New Roman" w:hAnsi="Times New Roman" w:cs="Times New Roman"/>
          <w:bCs/>
          <w:color w:val="auto"/>
          <w:sz w:val="28"/>
          <w:szCs w:val="28"/>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Start w:id="188" w:name="bookmark267"/>
      <w:bookmarkEnd w:id="188"/>
    </w:p>
    <w:p w:rsidR="002B62B2" w:rsidRPr="00692971" w:rsidRDefault="002B62B2" w:rsidP="001D6F61">
      <w:pPr>
        <w:ind w:firstLine="709"/>
        <w:jc w:val="center"/>
        <w:rPr>
          <w:rFonts w:ascii="Times New Roman" w:hAnsi="Times New Roman" w:cs="Times New Roman"/>
          <w:bCs/>
          <w:color w:val="auto"/>
          <w:sz w:val="28"/>
          <w:szCs w:val="28"/>
        </w:rPr>
      </w:pPr>
    </w:p>
    <w:p w:rsidR="006C3AB2"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2</w:t>
      </w:r>
      <w:r w:rsidR="00BB45AF" w:rsidRPr="00692971">
        <w:rPr>
          <w:rFonts w:ascii="Times New Roman" w:hAnsi="Times New Roman" w:cs="Times New Roman"/>
          <w:color w:val="auto"/>
          <w:sz w:val="28"/>
          <w:szCs w:val="28"/>
        </w:rPr>
        <w:t>1</w:t>
      </w:r>
      <w:r w:rsidRPr="00692971">
        <w:rPr>
          <w:rFonts w:ascii="Times New Roman" w:hAnsi="Times New Roman" w:cs="Times New Roman"/>
          <w:color w:val="auto"/>
          <w:sz w:val="28"/>
          <w:szCs w:val="28"/>
        </w:rPr>
        <w:t>.1. Текущий контроль за соблюдением и исполнением настоящего Административного регламента</w:t>
      </w:r>
      <w:r w:rsidR="006C3AB2" w:rsidRPr="00692971">
        <w:rPr>
          <w:rFonts w:ascii="Times New Roman" w:hAnsi="Times New Roman" w:cs="Times New Roman"/>
          <w:color w:val="auto"/>
          <w:sz w:val="28"/>
          <w:szCs w:val="28"/>
        </w:rPr>
        <w:t xml:space="preserve"> осуществляется ежемесячно начальником отдела земельных отношений и природопользования с предоставлением </w:t>
      </w:r>
      <w:r w:rsidR="007E6B3E" w:rsidRPr="00692971">
        <w:rPr>
          <w:rFonts w:ascii="Times New Roman" w:hAnsi="Times New Roman" w:cs="Times New Roman"/>
          <w:color w:val="auto"/>
          <w:sz w:val="28"/>
          <w:szCs w:val="28"/>
        </w:rPr>
        <w:t xml:space="preserve">информации </w:t>
      </w:r>
      <w:r w:rsidR="002B62B2" w:rsidRPr="00692971">
        <w:rPr>
          <w:rFonts w:ascii="Times New Roman" w:hAnsi="Times New Roman" w:cs="Times New Roman"/>
          <w:color w:val="auto"/>
          <w:sz w:val="28"/>
          <w:szCs w:val="28"/>
        </w:rPr>
        <w:t xml:space="preserve">по </w:t>
      </w:r>
      <w:r w:rsidR="006C3AB2" w:rsidRPr="00692971">
        <w:rPr>
          <w:rFonts w:ascii="Times New Roman" w:hAnsi="Times New Roman" w:cs="Times New Roman"/>
          <w:color w:val="auto"/>
          <w:sz w:val="28"/>
          <w:szCs w:val="28"/>
        </w:rPr>
        <w:t>результатам проверок Главе Северо-Енисейского района</w:t>
      </w:r>
      <w:r w:rsidR="002B62B2" w:rsidRPr="00692971">
        <w:rPr>
          <w:rFonts w:ascii="Times New Roman" w:hAnsi="Times New Roman" w:cs="Times New Roman"/>
          <w:color w:val="auto"/>
          <w:sz w:val="28"/>
          <w:szCs w:val="28"/>
        </w:rPr>
        <w:t>.</w:t>
      </w:r>
      <w:r w:rsidRPr="00692971">
        <w:rPr>
          <w:rFonts w:ascii="Times New Roman" w:hAnsi="Times New Roman" w:cs="Times New Roman"/>
          <w:color w:val="auto"/>
          <w:sz w:val="28"/>
          <w:szCs w:val="28"/>
        </w:rPr>
        <w:t xml:space="preserve"> </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Текущий контроль осуществляется путем проведения проверок:</w:t>
      </w:r>
      <w:bookmarkStart w:id="189" w:name="bookmark268"/>
    </w:p>
    <w:bookmarkEnd w:id="189"/>
    <w:p w:rsidR="00363954" w:rsidRPr="00692971" w:rsidRDefault="001535EA"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а</w:t>
      </w:r>
      <w:r w:rsidR="00363954" w:rsidRPr="00692971">
        <w:rPr>
          <w:rFonts w:ascii="Times New Roman" w:hAnsi="Times New Roman" w:cs="Times New Roman"/>
          <w:color w:val="auto"/>
          <w:sz w:val="28"/>
          <w:szCs w:val="28"/>
        </w:rPr>
        <w:t>) решений о предоставлении (об отказе в предоставлении) муниципальной услуги;</w:t>
      </w:r>
      <w:bookmarkStart w:id="190" w:name="bookmark269"/>
    </w:p>
    <w:bookmarkEnd w:id="190"/>
    <w:p w:rsidR="00363954" w:rsidRPr="00692971" w:rsidRDefault="001535EA"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б</w:t>
      </w:r>
      <w:r w:rsidR="00363954" w:rsidRPr="00692971">
        <w:rPr>
          <w:rFonts w:ascii="Times New Roman" w:hAnsi="Times New Roman" w:cs="Times New Roman"/>
          <w:color w:val="auto"/>
          <w:sz w:val="28"/>
          <w:szCs w:val="28"/>
        </w:rPr>
        <w:t>) выявления и устранения нарушений прав заявителей;</w:t>
      </w:r>
      <w:bookmarkStart w:id="191" w:name="bookmark270"/>
    </w:p>
    <w:bookmarkEnd w:id="191"/>
    <w:p w:rsidR="00363954" w:rsidRPr="00692971" w:rsidRDefault="001535EA"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w:t>
      </w:r>
      <w:r w:rsidR="00363954" w:rsidRPr="00692971">
        <w:rPr>
          <w:rFonts w:ascii="Times New Roman" w:hAnsi="Times New Roman" w:cs="Times New Roman"/>
          <w:color w:val="auto"/>
          <w:sz w:val="28"/>
          <w:szCs w:val="28"/>
        </w:rPr>
        <w:t>) рассмотрения, принятия решений и подготовки ответов на обращения заявителей, содержащие жалобы на решения, действия (бездействие) должностных лиц.</w:t>
      </w:r>
      <w:bookmarkStart w:id="192" w:name="bookmark271"/>
      <w:bookmarkEnd w:id="192"/>
    </w:p>
    <w:p w:rsidR="00363954" w:rsidRPr="00692971" w:rsidRDefault="00363954" w:rsidP="008A7327">
      <w:pPr>
        <w:jc w:val="both"/>
        <w:rPr>
          <w:rFonts w:ascii="Times New Roman" w:hAnsi="Times New Roman" w:cs="Times New Roman"/>
          <w:color w:val="auto"/>
          <w:sz w:val="28"/>
          <w:szCs w:val="28"/>
        </w:rPr>
      </w:pPr>
    </w:p>
    <w:p w:rsidR="00363954" w:rsidRPr="00692971" w:rsidRDefault="00363954" w:rsidP="001D6F61">
      <w:pPr>
        <w:ind w:firstLine="709"/>
        <w:jc w:val="center"/>
        <w:rPr>
          <w:rFonts w:ascii="Times New Roman" w:hAnsi="Times New Roman" w:cs="Times New Roman"/>
          <w:bCs/>
          <w:color w:val="auto"/>
          <w:sz w:val="28"/>
          <w:szCs w:val="28"/>
        </w:rPr>
      </w:pPr>
      <w:r w:rsidRPr="00692971">
        <w:rPr>
          <w:rFonts w:ascii="Times New Roman" w:hAnsi="Times New Roman" w:cs="Times New Roman"/>
          <w:bCs/>
          <w:color w:val="auto"/>
          <w:sz w:val="28"/>
          <w:szCs w:val="28"/>
        </w:rPr>
        <w:t>2</w:t>
      </w:r>
      <w:r w:rsidR="00BB45AF" w:rsidRPr="00692971">
        <w:rPr>
          <w:rFonts w:ascii="Times New Roman" w:hAnsi="Times New Roman" w:cs="Times New Roman"/>
          <w:bCs/>
          <w:color w:val="auto"/>
          <w:sz w:val="28"/>
          <w:szCs w:val="28"/>
        </w:rPr>
        <w:t>2</w:t>
      </w:r>
      <w:r w:rsidRPr="00692971">
        <w:rPr>
          <w:rFonts w:ascii="Times New Roman" w:hAnsi="Times New Roman" w:cs="Times New Roman"/>
          <w:bCs/>
          <w:color w:val="auto"/>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Start w:id="193" w:name="bookmark272"/>
      <w:bookmarkEnd w:id="193"/>
    </w:p>
    <w:p w:rsidR="00363954" w:rsidRPr="00692971" w:rsidRDefault="00363954" w:rsidP="008A7327">
      <w:pPr>
        <w:jc w:val="both"/>
        <w:rPr>
          <w:rFonts w:ascii="Times New Roman" w:hAnsi="Times New Roman" w:cs="Times New Roman"/>
          <w:bCs/>
          <w:color w:val="auto"/>
          <w:sz w:val="28"/>
          <w:szCs w:val="28"/>
        </w:rPr>
      </w:pP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bCs/>
          <w:color w:val="auto"/>
          <w:sz w:val="28"/>
          <w:szCs w:val="28"/>
        </w:rPr>
        <w:t>2</w:t>
      </w:r>
      <w:r w:rsidR="00BB45AF" w:rsidRPr="00692971">
        <w:rPr>
          <w:rFonts w:ascii="Times New Roman" w:hAnsi="Times New Roman" w:cs="Times New Roman"/>
          <w:bCs/>
          <w:color w:val="auto"/>
          <w:sz w:val="28"/>
          <w:szCs w:val="28"/>
        </w:rPr>
        <w:t>2</w:t>
      </w:r>
      <w:r w:rsidRPr="00692971">
        <w:rPr>
          <w:rFonts w:ascii="Times New Roman" w:hAnsi="Times New Roman" w:cs="Times New Roman"/>
          <w:bCs/>
          <w:color w:val="auto"/>
          <w:sz w:val="28"/>
          <w:szCs w:val="28"/>
        </w:rPr>
        <w:t xml:space="preserve">.1. </w:t>
      </w:r>
      <w:r w:rsidRPr="00692971">
        <w:rPr>
          <w:rFonts w:ascii="Times New Roman" w:hAnsi="Times New Roman" w:cs="Times New Roman"/>
          <w:color w:val="auto"/>
          <w:sz w:val="28"/>
          <w:szCs w:val="28"/>
        </w:rPr>
        <w:t>Контроль за полнотой и качеством предоставления муниципальной услуги включает в себя проведение плановых и внеплановых проверок.</w:t>
      </w:r>
      <w:bookmarkStart w:id="194" w:name="bookmark273"/>
      <w:bookmarkEnd w:id="194"/>
    </w:p>
    <w:p w:rsidR="009001B0" w:rsidRPr="00692971" w:rsidRDefault="00363954" w:rsidP="005F74D1">
      <w:pPr>
        <w:ind w:firstLine="709"/>
        <w:jc w:val="both"/>
        <w:rPr>
          <w:rFonts w:ascii="Times New Roman" w:eastAsiaTheme="minorHAnsi" w:hAnsi="Times New Roman" w:cs="Times New Roman"/>
          <w:i/>
          <w:color w:val="auto"/>
          <w:sz w:val="20"/>
          <w:szCs w:val="20"/>
          <w:lang w:eastAsia="en-US" w:bidi="ar-SA"/>
        </w:rPr>
      </w:pPr>
      <w:r w:rsidRPr="00692971">
        <w:rPr>
          <w:rFonts w:ascii="Times New Roman" w:hAnsi="Times New Roman" w:cs="Times New Roman"/>
          <w:color w:val="auto"/>
          <w:sz w:val="28"/>
          <w:szCs w:val="28"/>
        </w:rPr>
        <w:t>2</w:t>
      </w:r>
      <w:r w:rsidR="00BB45AF" w:rsidRPr="00692971">
        <w:rPr>
          <w:rFonts w:ascii="Times New Roman" w:hAnsi="Times New Roman" w:cs="Times New Roman"/>
          <w:color w:val="auto"/>
          <w:sz w:val="28"/>
          <w:szCs w:val="28"/>
        </w:rPr>
        <w:t>2</w:t>
      </w:r>
      <w:r w:rsidRPr="00692971">
        <w:rPr>
          <w:rFonts w:ascii="Times New Roman" w:hAnsi="Times New Roman" w:cs="Times New Roman"/>
          <w:color w:val="auto"/>
          <w:sz w:val="28"/>
          <w:szCs w:val="28"/>
        </w:rPr>
        <w:t xml:space="preserve">.2. </w:t>
      </w:r>
      <w:r w:rsidR="00C76BFD" w:rsidRPr="00692971">
        <w:rPr>
          <w:rFonts w:ascii="Times New Roman" w:hAnsi="Times New Roman" w:cs="Times New Roman"/>
          <w:color w:val="auto"/>
          <w:sz w:val="28"/>
          <w:szCs w:val="28"/>
        </w:rPr>
        <w:t xml:space="preserve">Плановые проверки проводятся ежегодно в соответствии с планом проверок, утверждаемым правовым актом администрации Северо-Енисейского района. </w:t>
      </w:r>
      <w:r w:rsidR="009001B0" w:rsidRPr="00692971">
        <w:rPr>
          <w:rFonts w:ascii="Times New Roman" w:eastAsiaTheme="minorHAnsi" w:hAnsi="Times New Roman" w:cs="Times New Roman"/>
          <w:i/>
          <w:color w:val="auto"/>
          <w:sz w:val="20"/>
          <w:szCs w:val="20"/>
          <w:lang w:eastAsia="en-US" w:bidi="ar-SA"/>
        </w:rPr>
        <w:t>(</w:t>
      </w:r>
      <w:r w:rsidR="00422ABA" w:rsidRPr="00692971">
        <w:rPr>
          <w:rFonts w:ascii="Times New Roman" w:eastAsiaTheme="minorHAnsi" w:hAnsi="Times New Roman" w:cs="Times New Roman"/>
          <w:i/>
          <w:color w:val="auto"/>
          <w:sz w:val="20"/>
          <w:szCs w:val="20"/>
          <w:lang w:eastAsia="en-US" w:bidi="ar-SA"/>
        </w:rPr>
        <w:t xml:space="preserve">подпункт </w:t>
      </w:r>
      <w:r w:rsidR="009001B0" w:rsidRPr="00692971">
        <w:rPr>
          <w:rFonts w:ascii="Times New Roman" w:eastAsiaTheme="minorHAnsi" w:hAnsi="Times New Roman" w:cs="Times New Roman"/>
          <w:i/>
          <w:color w:val="auto"/>
          <w:sz w:val="20"/>
          <w:szCs w:val="20"/>
          <w:lang w:eastAsia="en-US" w:bidi="ar-SA"/>
        </w:rPr>
        <w:t xml:space="preserve">в </w:t>
      </w:r>
      <w:r w:rsidR="00422ABA" w:rsidRPr="00692971">
        <w:rPr>
          <w:rFonts w:ascii="Times New Roman" w:eastAsiaTheme="minorHAnsi" w:hAnsi="Times New Roman" w:cs="Times New Roman"/>
          <w:i/>
          <w:color w:val="auto"/>
          <w:sz w:val="20"/>
          <w:szCs w:val="20"/>
          <w:lang w:eastAsia="en-US" w:bidi="ar-SA"/>
        </w:rPr>
        <w:t xml:space="preserve">новой </w:t>
      </w:r>
      <w:r w:rsidR="009001B0" w:rsidRPr="00692971">
        <w:rPr>
          <w:rFonts w:ascii="Times New Roman" w:eastAsiaTheme="minorHAnsi" w:hAnsi="Times New Roman" w:cs="Times New Roman"/>
          <w:i/>
          <w:color w:val="auto"/>
          <w:sz w:val="20"/>
          <w:szCs w:val="20"/>
          <w:lang w:eastAsia="en-US" w:bidi="ar-SA"/>
        </w:rPr>
        <w:t xml:space="preserve">редакции постановления администрации Северо-Енисейского района </w:t>
      </w:r>
      <w:r w:rsidR="00422ABA" w:rsidRPr="00692971">
        <w:rPr>
          <w:rFonts w:ascii="Times New Roman" w:eastAsiaTheme="minorHAnsi" w:hAnsi="Times New Roman" w:cs="Times New Roman"/>
          <w:i/>
          <w:color w:val="auto"/>
          <w:sz w:val="20"/>
          <w:szCs w:val="20"/>
          <w:lang w:eastAsia="en-US" w:bidi="ar-SA"/>
        </w:rPr>
        <w:t>от  28.03.2023 № 108-п</w:t>
      </w:r>
      <w:r w:rsidR="009001B0" w:rsidRPr="00692971">
        <w:rPr>
          <w:rFonts w:ascii="Times New Roman" w:eastAsiaTheme="minorHAnsi" w:hAnsi="Times New Roman" w:cs="Times New Roman"/>
          <w:i/>
          <w:color w:val="auto"/>
          <w:sz w:val="20"/>
          <w:szCs w:val="20"/>
          <w:lang w:eastAsia="en-US" w:bidi="ar-SA"/>
        </w:rPr>
        <w:t>)</w:t>
      </w:r>
    </w:p>
    <w:p w:rsidR="00A66A45" w:rsidRPr="00692971" w:rsidRDefault="005F74D1" w:rsidP="005F74D1">
      <w:pPr>
        <w:ind w:firstLine="709"/>
        <w:jc w:val="both"/>
        <w:rPr>
          <w:rFonts w:ascii="Times New Roman" w:eastAsia="Times New Roman" w:hAnsi="Times New Roman" w:cs="Times New Roman"/>
          <w:color w:val="auto"/>
          <w:sz w:val="28"/>
          <w:szCs w:val="28"/>
          <w:lang w:bidi="ar-SA"/>
        </w:rPr>
      </w:pPr>
      <w:r w:rsidRPr="00692971">
        <w:rPr>
          <w:rFonts w:ascii="Times New Roman" w:hAnsi="Times New Roman" w:cs="Times New Roman"/>
          <w:color w:val="auto"/>
          <w:sz w:val="28"/>
          <w:szCs w:val="28"/>
        </w:rPr>
        <w:t>22.3.</w:t>
      </w:r>
      <w:r w:rsidRPr="00692971">
        <w:rPr>
          <w:rFonts w:ascii="Times New Roman" w:eastAsia="Times New Roman" w:hAnsi="Times New Roman" w:cs="Times New Roman"/>
          <w:color w:val="auto"/>
          <w:sz w:val="28"/>
          <w:szCs w:val="28"/>
          <w:lang w:bidi="ar-SA"/>
        </w:rPr>
        <w:t xml:space="preserve"> Внеплановые проверки проводятся в случае поступления в администрацию Северо-Енисейского района обращений физических и юридических лиц с жалобами на нарушения их прав и законных интересов.</w:t>
      </w:r>
    </w:p>
    <w:p w:rsidR="00491B76" w:rsidRPr="00692971" w:rsidRDefault="00A66A45" w:rsidP="009001B0">
      <w:pPr>
        <w:ind w:firstLine="709"/>
        <w:jc w:val="both"/>
        <w:rPr>
          <w:rFonts w:ascii="Times New Roman" w:hAnsi="Times New Roman" w:cs="Times New Roman"/>
          <w:color w:val="auto"/>
          <w:sz w:val="28"/>
          <w:szCs w:val="28"/>
        </w:rPr>
      </w:pPr>
      <w:bookmarkStart w:id="195" w:name="bookmark276"/>
      <w:bookmarkEnd w:id="195"/>
      <w:r w:rsidRPr="00692971">
        <w:rPr>
          <w:rFonts w:ascii="Times New Roman" w:eastAsia="Times New Roman" w:hAnsi="Times New Roman" w:cs="Times New Roman"/>
          <w:color w:val="auto"/>
          <w:sz w:val="28"/>
          <w:szCs w:val="28"/>
          <w:lang w:bidi="ar-SA"/>
        </w:rPr>
        <w:t>22.</w:t>
      </w:r>
      <w:r w:rsidR="00051A5E" w:rsidRPr="00692971">
        <w:rPr>
          <w:rFonts w:ascii="Times New Roman" w:eastAsia="Times New Roman" w:hAnsi="Times New Roman" w:cs="Times New Roman"/>
          <w:color w:val="auto"/>
          <w:sz w:val="28"/>
          <w:szCs w:val="28"/>
          <w:lang w:bidi="ar-SA"/>
        </w:rPr>
        <w:t>4</w:t>
      </w:r>
      <w:r w:rsidRPr="00692971">
        <w:rPr>
          <w:rFonts w:ascii="Times New Roman" w:eastAsia="Times New Roman" w:hAnsi="Times New Roman" w:cs="Times New Roman"/>
          <w:color w:val="auto"/>
          <w:sz w:val="28"/>
          <w:szCs w:val="28"/>
          <w:lang w:bidi="ar-SA"/>
        </w:rPr>
        <w:t xml:space="preserve">. </w:t>
      </w:r>
      <w:r w:rsidR="00CA1171" w:rsidRPr="00692971">
        <w:rPr>
          <w:rFonts w:ascii="Times New Roman" w:eastAsia="Times New Roman" w:hAnsi="Times New Roman" w:cs="Times New Roman"/>
          <w:color w:val="auto"/>
          <w:sz w:val="28"/>
          <w:szCs w:val="28"/>
          <w:lang w:bidi="ar-SA"/>
        </w:rPr>
        <w:t>Подпункт и</w:t>
      </w:r>
      <w:r w:rsidR="00586AD4" w:rsidRPr="00692971">
        <w:rPr>
          <w:rFonts w:ascii="Times New Roman" w:eastAsia="Times New Roman" w:hAnsi="Times New Roman" w:cs="Times New Roman"/>
          <w:color w:val="auto"/>
          <w:sz w:val="28"/>
          <w:szCs w:val="28"/>
          <w:lang w:bidi="ar-SA"/>
        </w:rPr>
        <w:t xml:space="preserve">сключен. </w:t>
      </w:r>
      <w:r w:rsidR="00586AD4" w:rsidRPr="00692971">
        <w:rPr>
          <w:rFonts w:ascii="Times New Roman" w:eastAsiaTheme="minorHAnsi" w:hAnsi="Times New Roman" w:cs="Times New Roman"/>
          <w:i/>
          <w:color w:val="auto"/>
          <w:sz w:val="20"/>
          <w:szCs w:val="20"/>
          <w:lang w:eastAsia="en-US" w:bidi="ar-SA"/>
        </w:rPr>
        <w:t>(</w:t>
      </w:r>
      <w:r w:rsidR="00586AD4" w:rsidRPr="00692971">
        <w:rPr>
          <w:rFonts w:ascii="Times New Roman" w:eastAsia="Times New Roman" w:hAnsi="Times New Roman" w:cs="Times New Roman"/>
          <w:i/>
          <w:color w:val="auto"/>
          <w:sz w:val="20"/>
          <w:szCs w:val="20"/>
          <w:lang w:bidi="ar-SA"/>
        </w:rPr>
        <w:t>в редакции</w:t>
      </w:r>
      <w:r w:rsidR="00586AD4" w:rsidRPr="00692971">
        <w:rPr>
          <w:rFonts w:ascii="Times New Roman" w:eastAsia="Times New Roman" w:hAnsi="Times New Roman" w:cs="Times New Roman"/>
          <w:color w:val="auto"/>
          <w:sz w:val="28"/>
          <w:szCs w:val="28"/>
          <w:lang w:bidi="ar-SA"/>
        </w:rPr>
        <w:t xml:space="preserve"> </w:t>
      </w:r>
      <w:r w:rsidR="00586AD4" w:rsidRPr="00692971">
        <w:rPr>
          <w:rFonts w:ascii="Times New Roman" w:eastAsiaTheme="minorHAnsi" w:hAnsi="Times New Roman" w:cs="Times New Roman"/>
          <w:i/>
          <w:color w:val="auto"/>
          <w:sz w:val="20"/>
          <w:szCs w:val="20"/>
          <w:lang w:eastAsia="en-US" w:bidi="ar-SA"/>
        </w:rPr>
        <w:t xml:space="preserve">постановления </w:t>
      </w:r>
      <w:r w:rsidR="00586AD4" w:rsidRPr="00692971">
        <w:rPr>
          <w:rFonts w:ascii="Times New Roman" w:eastAsia="Times New Roman" w:hAnsi="Times New Roman" w:cs="Times New Roman"/>
          <w:color w:val="auto"/>
          <w:sz w:val="28"/>
          <w:szCs w:val="28"/>
          <w:lang w:bidi="ar-SA"/>
        </w:rPr>
        <w:t xml:space="preserve"> </w:t>
      </w:r>
      <w:r w:rsidR="00586AD4" w:rsidRPr="00692971">
        <w:rPr>
          <w:rFonts w:ascii="Times New Roman" w:eastAsiaTheme="minorHAnsi" w:hAnsi="Times New Roman" w:cs="Times New Roman"/>
          <w:i/>
          <w:color w:val="auto"/>
          <w:sz w:val="20"/>
          <w:szCs w:val="20"/>
          <w:lang w:eastAsia="en-US" w:bidi="ar-SA"/>
        </w:rPr>
        <w:t xml:space="preserve">администрации Северо-Енисейского района </w:t>
      </w:r>
      <w:r w:rsidR="00422ABA" w:rsidRPr="00692971">
        <w:rPr>
          <w:rFonts w:ascii="Times New Roman" w:eastAsiaTheme="minorHAnsi" w:hAnsi="Times New Roman" w:cs="Times New Roman"/>
          <w:i/>
          <w:color w:val="auto"/>
          <w:sz w:val="20"/>
          <w:szCs w:val="20"/>
          <w:lang w:eastAsia="en-US" w:bidi="ar-SA"/>
        </w:rPr>
        <w:t>от  28.03.2023 № 108-п</w:t>
      </w:r>
      <w:r w:rsidR="00586AD4" w:rsidRPr="00692971">
        <w:rPr>
          <w:rFonts w:ascii="Times New Roman" w:eastAsiaTheme="minorHAnsi" w:hAnsi="Times New Roman" w:cs="Times New Roman"/>
          <w:i/>
          <w:color w:val="auto"/>
          <w:sz w:val="20"/>
          <w:szCs w:val="20"/>
          <w:lang w:eastAsia="en-US" w:bidi="ar-SA"/>
        </w:rPr>
        <w:t>)</w:t>
      </w:r>
    </w:p>
    <w:p w:rsidR="00586AD4" w:rsidRPr="00692971" w:rsidRDefault="00586AD4" w:rsidP="00586AD4">
      <w:pPr>
        <w:ind w:firstLine="709"/>
        <w:jc w:val="both"/>
        <w:rPr>
          <w:rFonts w:ascii="Times New Roman" w:hAnsi="Times New Roman" w:cs="Times New Roman"/>
          <w:color w:val="auto"/>
          <w:sz w:val="28"/>
          <w:szCs w:val="28"/>
        </w:rPr>
      </w:pPr>
      <w:r w:rsidRPr="00692971">
        <w:rPr>
          <w:rFonts w:ascii="Times New Roman" w:eastAsia="Times New Roman" w:hAnsi="Times New Roman" w:cs="Times New Roman"/>
          <w:color w:val="auto"/>
          <w:sz w:val="28"/>
          <w:szCs w:val="28"/>
          <w:lang w:bidi="ar-SA"/>
        </w:rPr>
        <w:t>22.5. Порядок проведения плановых и неплановых проверок утверждается постановлением администрации Северо-Енисейского района.</w:t>
      </w:r>
      <w:r w:rsidRPr="00692971">
        <w:rPr>
          <w:rFonts w:ascii="Times New Roman" w:eastAsiaTheme="minorHAnsi" w:hAnsi="Times New Roman" w:cs="Times New Roman"/>
          <w:i/>
          <w:color w:val="auto"/>
          <w:sz w:val="20"/>
          <w:szCs w:val="20"/>
          <w:lang w:eastAsia="en-US" w:bidi="ar-SA"/>
        </w:rPr>
        <w:t xml:space="preserve"> </w:t>
      </w:r>
    </w:p>
    <w:p w:rsidR="00586AD4" w:rsidRPr="00692971" w:rsidRDefault="00586AD4" w:rsidP="00586AD4">
      <w:pPr>
        <w:jc w:val="both"/>
        <w:rPr>
          <w:rFonts w:ascii="Times New Roman" w:hAnsi="Times New Roman" w:cs="Times New Roman"/>
          <w:color w:val="auto"/>
          <w:sz w:val="28"/>
          <w:szCs w:val="28"/>
        </w:rPr>
      </w:pPr>
    </w:p>
    <w:p w:rsidR="00363954" w:rsidRPr="00692971" w:rsidRDefault="00363954" w:rsidP="001D6F61">
      <w:pPr>
        <w:ind w:firstLine="709"/>
        <w:jc w:val="center"/>
        <w:rPr>
          <w:rFonts w:ascii="Times New Roman" w:hAnsi="Times New Roman" w:cs="Times New Roman"/>
          <w:bCs/>
          <w:color w:val="auto"/>
          <w:sz w:val="28"/>
          <w:szCs w:val="28"/>
        </w:rPr>
      </w:pPr>
      <w:r w:rsidRPr="00692971">
        <w:rPr>
          <w:rFonts w:ascii="Times New Roman" w:hAnsi="Times New Roman" w:cs="Times New Roman"/>
          <w:bCs/>
          <w:color w:val="auto"/>
          <w:sz w:val="28"/>
          <w:szCs w:val="28"/>
        </w:rPr>
        <w:t>2</w:t>
      </w:r>
      <w:r w:rsidR="00BB45AF" w:rsidRPr="00692971">
        <w:rPr>
          <w:rFonts w:ascii="Times New Roman" w:hAnsi="Times New Roman" w:cs="Times New Roman"/>
          <w:bCs/>
          <w:color w:val="auto"/>
          <w:sz w:val="28"/>
          <w:szCs w:val="28"/>
        </w:rPr>
        <w:t>3</w:t>
      </w:r>
      <w:r w:rsidRPr="00692971">
        <w:rPr>
          <w:rFonts w:ascii="Times New Roman" w:hAnsi="Times New Roman" w:cs="Times New Roman"/>
          <w:bCs/>
          <w:color w:val="auto"/>
          <w:sz w:val="28"/>
          <w:szCs w:val="28"/>
        </w:rPr>
        <w:t>. Ответственность должностных лиц за решения и действия (бездействие), принимаемые (осуществляемые) ими в ходе предоставления муниципальной услуги</w:t>
      </w:r>
      <w:bookmarkStart w:id="196" w:name="bookmark277"/>
      <w:bookmarkEnd w:id="196"/>
    </w:p>
    <w:p w:rsidR="00363954" w:rsidRPr="00692971" w:rsidRDefault="00363954" w:rsidP="008A7327">
      <w:pPr>
        <w:jc w:val="both"/>
        <w:rPr>
          <w:rFonts w:ascii="Times New Roman" w:hAnsi="Times New Roman" w:cs="Times New Roman"/>
          <w:bCs/>
          <w:color w:val="auto"/>
          <w:sz w:val="28"/>
          <w:szCs w:val="28"/>
        </w:rPr>
      </w:pP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bCs/>
          <w:color w:val="auto"/>
          <w:sz w:val="28"/>
          <w:szCs w:val="28"/>
        </w:rPr>
        <w:lastRenderedPageBreak/>
        <w:t>2</w:t>
      </w:r>
      <w:r w:rsidR="00BB45AF" w:rsidRPr="00692971">
        <w:rPr>
          <w:rFonts w:ascii="Times New Roman" w:hAnsi="Times New Roman" w:cs="Times New Roman"/>
          <w:bCs/>
          <w:color w:val="auto"/>
          <w:sz w:val="28"/>
          <w:szCs w:val="28"/>
        </w:rPr>
        <w:t>3</w:t>
      </w:r>
      <w:r w:rsidRPr="00692971">
        <w:rPr>
          <w:rFonts w:ascii="Times New Roman" w:hAnsi="Times New Roman" w:cs="Times New Roman"/>
          <w:bCs/>
          <w:color w:val="auto"/>
          <w:sz w:val="28"/>
          <w:szCs w:val="28"/>
        </w:rPr>
        <w:t xml:space="preserve">.1. </w:t>
      </w:r>
      <w:r w:rsidRPr="00692971">
        <w:rPr>
          <w:rFonts w:ascii="Times New Roman" w:hAnsi="Times New Roman" w:cs="Times New Roman"/>
          <w:color w:val="auto"/>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w:t>
      </w:r>
      <w:r w:rsidR="00585456" w:rsidRPr="00692971">
        <w:rPr>
          <w:rFonts w:ascii="Times New Roman" w:hAnsi="Times New Roman" w:cs="Times New Roman"/>
          <w:color w:val="auto"/>
          <w:sz w:val="28"/>
          <w:szCs w:val="28"/>
        </w:rPr>
        <w:t xml:space="preserve">я в их должностных инструкциях </w:t>
      </w:r>
      <w:r w:rsidRPr="00692971">
        <w:rPr>
          <w:rFonts w:ascii="Times New Roman" w:hAnsi="Times New Roman" w:cs="Times New Roman"/>
          <w:color w:val="auto"/>
          <w:sz w:val="28"/>
          <w:szCs w:val="28"/>
        </w:rPr>
        <w:t>в соответствии с требованиями законодательства.</w:t>
      </w:r>
      <w:bookmarkStart w:id="197" w:name="bookmark278"/>
      <w:bookmarkEnd w:id="197"/>
    </w:p>
    <w:p w:rsidR="00315388" w:rsidRPr="00692971" w:rsidRDefault="00315388" w:rsidP="00315388">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23.2.</w:t>
      </w:r>
      <w:r w:rsidRPr="00692971">
        <w:rPr>
          <w:color w:val="auto"/>
        </w:rPr>
        <w:t xml:space="preserve"> </w:t>
      </w:r>
      <w:r w:rsidRPr="00692971">
        <w:rPr>
          <w:rFonts w:ascii="Times New Roman" w:hAnsi="Times New Roman" w:cs="Times New Roman"/>
          <w:color w:val="auto"/>
          <w:sz w:val="28"/>
          <w:szCs w:val="28"/>
        </w:rPr>
        <w:t>МФЦ и его работники несут ответственность, установленную законодательством Российской Федерации:</w:t>
      </w:r>
    </w:p>
    <w:p w:rsidR="00315388" w:rsidRPr="00692971" w:rsidRDefault="001535EA" w:rsidP="00315388">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а</w:t>
      </w:r>
      <w:r w:rsidR="00315388" w:rsidRPr="00692971">
        <w:rPr>
          <w:rFonts w:ascii="Times New Roman" w:hAnsi="Times New Roman" w:cs="Times New Roman"/>
          <w:color w:val="auto"/>
          <w:sz w:val="28"/>
          <w:szCs w:val="28"/>
        </w:rPr>
        <w:t>) за полноту передаваемых в администрацию Северо-Енисейского района, иных документов, принятых от заявителя в МФЦ;</w:t>
      </w:r>
    </w:p>
    <w:p w:rsidR="00315388" w:rsidRPr="00692971" w:rsidRDefault="001535EA" w:rsidP="00315388">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б</w:t>
      </w:r>
      <w:r w:rsidR="00315388" w:rsidRPr="00692971">
        <w:rPr>
          <w:rFonts w:ascii="Times New Roman" w:hAnsi="Times New Roman" w:cs="Times New Roman"/>
          <w:color w:val="auto"/>
          <w:sz w:val="28"/>
          <w:szCs w:val="28"/>
        </w:rPr>
        <w:t>) за своевременную передачу в администрацию Северо-Енисейского района заявлений, иных документов, принятых от заявителя, а также за своевременную выдачу заявителю документов, переданных в этих целях МФЦ администрацией Северо-Енисейского района;</w:t>
      </w:r>
    </w:p>
    <w:p w:rsidR="00315388" w:rsidRPr="00692971" w:rsidRDefault="001535EA" w:rsidP="00315388">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w:t>
      </w:r>
      <w:r w:rsidR="00315388" w:rsidRPr="00692971">
        <w:rPr>
          <w:rFonts w:ascii="Times New Roman" w:hAnsi="Times New Roman" w:cs="Times New Roman"/>
          <w:color w:val="auto"/>
          <w:sz w:val="28"/>
          <w:szCs w:val="28"/>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63954" w:rsidRPr="00692971" w:rsidRDefault="00363954" w:rsidP="008A7327">
      <w:pPr>
        <w:jc w:val="both"/>
        <w:rPr>
          <w:rFonts w:ascii="Times New Roman" w:hAnsi="Times New Roman" w:cs="Times New Roman"/>
          <w:color w:val="auto"/>
          <w:sz w:val="28"/>
          <w:szCs w:val="28"/>
        </w:rPr>
      </w:pPr>
    </w:p>
    <w:p w:rsidR="00363954" w:rsidRPr="00692971" w:rsidRDefault="00363954" w:rsidP="001D6F61">
      <w:pPr>
        <w:ind w:firstLine="709"/>
        <w:jc w:val="center"/>
        <w:rPr>
          <w:rFonts w:ascii="Times New Roman" w:hAnsi="Times New Roman" w:cs="Times New Roman"/>
          <w:bCs/>
          <w:color w:val="auto"/>
          <w:sz w:val="28"/>
          <w:szCs w:val="28"/>
        </w:rPr>
      </w:pPr>
      <w:r w:rsidRPr="00692971">
        <w:rPr>
          <w:rFonts w:ascii="Times New Roman" w:hAnsi="Times New Roman" w:cs="Times New Roman"/>
          <w:color w:val="auto"/>
          <w:sz w:val="28"/>
          <w:szCs w:val="28"/>
        </w:rPr>
        <w:t>2</w:t>
      </w:r>
      <w:r w:rsidR="00BB45AF" w:rsidRPr="00692971">
        <w:rPr>
          <w:rFonts w:ascii="Times New Roman" w:hAnsi="Times New Roman" w:cs="Times New Roman"/>
          <w:color w:val="auto"/>
          <w:sz w:val="28"/>
          <w:szCs w:val="28"/>
        </w:rPr>
        <w:t>4</w:t>
      </w:r>
      <w:r w:rsidRPr="00692971">
        <w:rPr>
          <w:rFonts w:ascii="Times New Roman" w:hAnsi="Times New Roman" w:cs="Times New Roman"/>
          <w:color w:val="auto"/>
          <w:sz w:val="28"/>
          <w:szCs w:val="28"/>
        </w:rPr>
        <w:t xml:space="preserve">. </w:t>
      </w:r>
      <w:r w:rsidRPr="00692971">
        <w:rPr>
          <w:rFonts w:ascii="Times New Roman" w:hAnsi="Times New Roman" w:cs="Times New Roman"/>
          <w:bCs/>
          <w:color w:val="auto"/>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Start w:id="198" w:name="bookmark279"/>
      <w:bookmarkEnd w:id="198"/>
    </w:p>
    <w:p w:rsidR="00363954" w:rsidRPr="00692971" w:rsidRDefault="00363954" w:rsidP="008A7327">
      <w:pPr>
        <w:jc w:val="both"/>
        <w:rPr>
          <w:rFonts w:ascii="Times New Roman" w:hAnsi="Times New Roman" w:cs="Times New Roman"/>
          <w:bCs/>
          <w:color w:val="auto"/>
          <w:sz w:val="28"/>
          <w:szCs w:val="28"/>
        </w:rPr>
      </w:pP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2</w:t>
      </w:r>
      <w:r w:rsidR="00BB45AF" w:rsidRPr="00692971">
        <w:rPr>
          <w:rFonts w:ascii="Times New Roman" w:hAnsi="Times New Roman" w:cs="Times New Roman"/>
          <w:color w:val="auto"/>
          <w:sz w:val="28"/>
          <w:szCs w:val="28"/>
        </w:rPr>
        <w:t>4</w:t>
      </w:r>
      <w:r w:rsidRPr="00692971">
        <w:rPr>
          <w:rFonts w:ascii="Times New Roman" w:hAnsi="Times New Roman" w:cs="Times New Roman"/>
          <w:color w:val="auto"/>
          <w:sz w:val="28"/>
          <w:szCs w:val="28"/>
        </w:rPr>
        <w:t>.1.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2</w:t>
      </w:r>
      <w:r w:rsidR="00BB45AF" w:rsidRPr="00692971">
        <w:rPr>
          <w:rFonts w:ascii="Times New Roman" w:hAnsi="Times New Roman" w:cs="Times New Roman"/>
          <w:color w:val="auto"/>
          <w:sz w:val="28"/>
          <w:szCs w:val="28"/>
        </w:rPr>
        <w:t>4</w:t>
      </w:r>
      <w:r w:rsidRPr="00692971">
        <w:rPr>
          <w:rFonts w:ascii="Times New Roman" w:hAnsi="Times New Roman" w:cs="Times New Roman"/>
          <w:color w:val="auto"/>
          <w:sz w:val="28"/>
          <w:szCs w:val="28"/>
        </w:rPr>
        <w:t>.2. Граждане, их объединения и организации также имеют право:</w:t>
      </w:r>
      <w:bookmarkStart w:id="199" w:name="bookmark280"/>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а</w:t>
      </w:r>
      <w:bookmarkEnd w:id="199"/>
      <w:r w:rsidRPr="00692971">
        <w:rPr>
          <w:rFonts w:ascii="Times New Roman" w:hAnsi="Times New Roman" w:cs="Times New Roman"/>
          <w:color w:val="auto"/>
          <w:sz w:val="28"/>
          <w:szCs w:val="28"/>
        </w:rPr>
        <w:t>) направлять замечания и предложения по улучшению доступности и качества предоставления муниципальной услуги;</w:t>
      </w:r>
      <w:bookmarkStart w:id="200" w:name="bookmark281"/>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б</w:t>
      </w:r>
      <w:bookmarkEnd w:id="200"/>
      <w:r w:rsidRPr="00692971">
        <w:rPr>
          <w:rFonts w:ascii="Times New Roman" w:hAnsi="Times New Roman" w:cs="Times New Roman"/>
          <w:color w:val="auto"/>
          <w:sz w:val="28"/>
          <w:szCs w:val="28"/>
        </w:rPr>
        <w:t>) вносить предложения о мерах по устранению нарушений настоящего Административного регламента.</w:t>
      </w:r>
      <w:bookmarkStart w:id="201" w:name="bookmark282"/>
      <w:bookmarkEnd w:id="201"/>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2</w:t>
      </w:r>
      <w:r w:rsidR="00BB45AF" w:rsidRPr="00692971">
        <w:rPr>
          <w:rFonts w:ascii="Times New Roman" w:hAnsi="Times New Roman" w:cs="Times New Roman"/>
          <w:color w:val="auto"/>
          <w:sz w:val="28"/>
          <w:szCs w:val="28"/>
        </w:rPr>
        <w:t>4</w:t>
      </w:r>
      <w:r w:rsidRPr="00692971">
        <w:rPr>
          <w:rFonts w:ascii="Times New Roman" w:hAnsi="Times New Roman" w:cs="Times New Roman"/>
          <w:color w:val="auto"/>
          <w:sz w:val="28"/>
          <w:szCs w:val="28"/>
        </w:rPr>
        <w:t>.3.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2</w:t>
      </w:r>
      <w:r w:rsidR="00BB45AF" w:rsidRPr="00692971">
        <w:rPr>
          <w:rFonts w:ascii="Times New Roman" w:hAnsi="Times New Roman" w:cs="Times New Roman"/>
          <w:color w:val="auto"/>
          <w:sz w:val="28"/>
          <w:szCs w:val="28"/>
        </w:rPr>
        <w:t>4</w:t>
      </w:r>
      <w:r w:rsidRPr="00692971">
        <w:rPr>
          <w:rFonts w:ascii="Times New Roman" w:hAnsi="Times New Roman" w:cs="Times New Roman"/>
          <w:color w:val="auto"/>
          <w:sz w:val="28"/>
          <w:szCs w:val="28"/>
        </w:rPr>
        <w:t>.4.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63954" w:rsidRPr="00692971" w:rsidRDefault="00363954" w:rsidP="008A7327">
      <w:pPr>
        <w:jc w:val="both"/>
        <w:rPr>
          <w:rFonts w:ascii="Times New Roman" w:hAnsi="Times New Roman" w:cs="Times New Roman"/>
          <w:color w:val="auto"/>
          <w:sz w:val="28"/>
          <w:szCs w:val="28"/>
        </w:rPr>
      </w:pPr>
    </w:p>
    <w:p w:rsidR="00363954" w:rsidRPr="00692971" w:rsidRDefault="00363954" w:rsidP="00363954">
      <w:pPr>
        <w:ind w:firstLine="567"/>
        <w:jc w:val="center"/>
        <w:rPr>
          <w:rFonts w:ascii="Times New Roman" w:hAnsi="Times New Roman" w:cs="Times New Roman"/>
          <w:bCs/>
          <w:color w:val="auto"/>
          <w:sz w:val="28"/>
          <w:szCs w:val="28"/>
        </w:rPr>
      </w:pPr>
      <w:r w:rsidRPr="00692971">
        <w:rPr>
          <w:rFonts w:ascii="Times New Roman" w:hAnsi="Times New Roman" w:cs="Times New Roman"/>
          <w:bCs/>
          <w:color w:val="auto"/>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Start w:id="202" w:name="bookmark285"/>
      <w:bookmarkStart w:id="203" w:name="bookmark283"/>
      <w:bookmarkStart w:id="204" w:name="bookmark284"/>
      <w:bookmarkStart w:id="205" w:name="bookmark286"/>
      <w:bookmarkEnd w:id="202"/>
    </w:p>
    <w:p w:rsidR="00363954" w:rsidRPr="00692971" w:rsidRDefault="00363954" w:rsidP="008A7327">
      <w:pPr>
        <w:jc w:val="both"/>
        <w:rPr>
          <w:rFonts w:ascii="Times New Roman" w:hAnsi="Times New Roman" w:cs="Times New Roman"/>
          <w:bCs/>
          <w:color w:val="auto"/>
          <w:sz w:val="28"/>
          <w:szCs w:val="28"/>
        </w:rPr>
      </w:pPr>
    </w:p>
    <w:p w:rsidR="00363954" w:rsidRPr="00692971" w:rsidRDefault="00363954" w:rsidP="00363954">
      <w:pPr>
        <w:ind w:firstLine="567"/>
        <w:jc w:val="center"/>
        <w:rPr>
          <w:rFonts w:ascii="Times New Roman" w:hAnsi="Times New Roman" w:cs="Times New Roman"/>
          <w:color w:val="auto"/>
          <w:sz w:val="28"/>
          <w:szCs w:val="28"/>
        </w:rPr>
      </w:pPr>
      <w:r w:rsidRPr="00692971">
        <w:rPr>
          <w:rFonts w:ascii="Times New Roman" w:hAnsi="Times New Roman" w:cs="Times New Roman"/>
          <w:bCs/>
          <w:color w:val="auto"/>
          <w:sz w:val="28"/>
          <w:szCs w:val="28"/>
        </w:rPr>
        <w:t>2</w:t>
      </w:r>
      <w:r w:rsidR="00BB45AF" w:rsidRPr="00692971">
        <w:rPr>
          <w:rFonts w:ascii="Times New Roman" w:hAnsi="Times New Roman" w:cs="Times New Roman"/>
          <w:bCs/>
          <w:color w:val="auto"/>
          <w:sz w:val="28"/>
          <w:szCs w:val="28"/>
        </w:rPr>
        <w:t>5</w:t>
      </w:r>
      <w:r w:rsidRPr="00692971">
        <w:rPr>
          <w:rFonts w:ascii="Times New Roman" w:hAnsi="Times New Roman" w:cs="Times New Roman"/>
          <w:bCs/>
          <w:color w:val="auto"/>
          <w:sz w:val="28"/>
          <w:szCs w:val="28"/>
        </w:rPr>
        <w:t xml:space="preserve">. </w:t>
      </w:r>
      <w:r w:rsidRPr="00692971">
        <w:rPr>
          <w:rFonts w:ascii="Times New Roman" w:hAnsi="Times New Roman" w:cs="Times New Roman"/>
          <w:color w:val="auto"/>
          <w:sz w:val="28"/>
          <w:szCs w:val="28"/>
        </w:rPr>
        <w:t>Право заявителя на обжалование</w:t>
      </w:r>
      <w:bookmarkEnd w:id="203"/>
      <w:bookmarkEnd w:id="204"/>
      <w:bookmarkEnd w:id="205"/>
    </w:p>
    <w:p w:rsidR="00363954" w:rsidRPr="00692971" w:rsidRDefault="00363954" w:rsidP="008A7327">
      <w:pPr>
        <w:jc w:val="both"/>
        <w:rPr>
          <w:rFonts w:ascii="Times New Roman" w:hAnsi="Times New Roman" w:cs="Times New Roman"/>
          <w:color w:val="auto"/>
          <w:sz w:val="28"/>
          <w:szCs w:val="28"/>
        </w:rPr>
      </w:pPr>
    </w:p>
    <w:p w:rsidR="00363954" w:rsidRPr="00692971" w:rsidRDefault="001D6F61"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25.1.</w:t>
      </w:r>
      <w:r w:rsidR="00517A58" w:rsidRPr="00692971">
        <w:rPr>
          <w:rFonts w:ascii="Times New Roman" w:hAnsi="Times New Roman" w:cs="Times New Roman"/>
          <w:color w:val="auto"/>
          <w:sz w:val="28"/>
          <w:szCs w:val="28"/>
        </w:rPr>
        <w:t xml:space="preserve"> </w:t>
      </w:r>
      <w:r w:rsidR="00363954" w:rsidRPr="00692971">
        <w:rPr>
          <w:rFonts w:ascii="Times New Roman" w:hAnsi="Times New Roman" w:cs="Times New Roman"/>
          <w:color w:val="auto"/>
          <w:sz w:val="28"/>
          <w:szCs w:val="28"/>
        </w:rPr>
        <w:t xml:space="preserve">Заявитель имеет право на обжалование решения и(или) действий (бездействия) </w:t>
      </w:r>
      <w:r w:rsidR="00363954" w:rsidRPr="00692971">
        <w:rPr>
          <w:rFonts w:ascii="Times New Roman" w:eastAsia="Times New Roman" w:hAnsi="Times New Roman" w:cs="Times New Roman"/>
          <w:color w:val="auto"/>
          <w:sz w:val="28"/>
          <w:szCs w:val="28"/>
          <w:lang w:bidi="ar-SA"/>
        </w:rPr>
        <w:t xml:space="preserve">Органа, предоставляющего муниципальную услугу, должностных лиц Органа, предоставляющего муниципальную услугу, </w:t>
      </w:r>
      <w:r w:rsidR="00363954" w:rsidRPr="00692971">
        <w:rPr>
          <w:rFonts w:ascii="Times New Roman" w:hAnsi="Times New Roman" w:cs="Times New Roman"/>
          <w:color w:val="auto"/>
          <w:sz w:val="28"/>
          <w:szCs w:val="28"/>
        </w:rPr>
        <w:lastRenderedPageBreak/>
        <w:t>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досудебном(внесудебном) порядке (далее - жалоба).</w:t>
      </w:r>
      <w:bookmarkStart w:id="206" w:name="bookmark287"/>
      <w:bookmarkEnd w:id="206"/>
    </w:p>
    <w:p w:rsidR="00363954" w:rsidRPr="00692971" w:rsidRDefault="00363954" w:rsidP="008A7327">
      <w:pPr>
        <w:jc w:val="both"/>
        <w:rPr>
          <w:rFonts w:ascii="Times New Roman" w:hAnsi="Times New Roman" w:cs="Times New Roman"/>
          <w:bCs/>
          <w:color w:val="auto"/>
          <w:sz w:val="28"/>
          <w:szCs w:val="28"/>
        </w:rPr>
      </w:pPr>
    </w:p>
    <w:p w:rsidR="00363954" w:rsidRPr="00692971" w:rsidRDefault="00363954" w:rsidP="00363954">
      <w:pPr>
        <w:ind w:firstLine="567"/>
        <w:jc w:val="center"/>
        <w:rPr>
          <w:rFonts w:ascii="Times New Roman" w:hAnsi="Times New Roman" w:cs="Times New Roman"/>
          <w:bCs/>
          <w:color w:val="auto"/>
          <w:sz w:val="28"/>
          <w:szCs w:val="28"/>
        </w:rPr>
      </w:pPr>
      <w:r w:rsidRPr="00692971">
        <w:rPr>
          <w:rFonts w:ascii="Times New Roman" w:hAnsi="Times New Roman" w:cs="Times New Roman"/>
          <w:bCs/>
          <w:color w:val="auto"/>
          <w:sz w:val="28"/>
          <w:szCs w:val="28"/>
        </w:rPr>
        <w:t>2</w:t>
      </w:r>
      <w:r w:rsidR="00BB45AF" w:rsidRPr="00692971">
        <w:rPr>
          <w:rFonts w:ascii="Times New Roman" w:hAnsi="Times New Roman" w:cs="Times New Roman"/>
          <w:bCs/>
          <w:color w:val="auto"/>
          <w:sz w:val="28"/>
          <w:szCs w:val="28"/>
        </w:rPr>
        <w:t>6</w:t>
      </w:r>
      <w:r w:rsidRPr="00692971">
        <w:rPr>
          <w:rFonts w:ascii="Times New Roman" w:hAnsi="Times New Roman" w:cs="Times New Roman"/>
          <w:bCs/>
          <w:color w:val="auto"/>
          <w:sz w:val="28"/>
          <w:szCs w:val="28"/>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Start w:id="207" w:name="bookmark288"/>
      <w:bookmarkEnd w:id="207"/>
    </w:p>
    <w:p w:rsidR="00363954" w:rsidRPr="00692971" w:rsidRDefault="00363954" w:rsidP="008A7327">
      <w:pPr>
        <w:jc w:val="both"/>
        <w:rPr>
          <w:rFonts w:ascii="Times New Roman" w:hAnsi="Times New Roman" w:cs="Times New Roman"/>
          <w:bCs/>
          <w:color w:val="auto"/>
          <w:sz w:val="28"/>
          <w:szCs w:val="28"/>
        </w:rPr>
      </w:pPr>
    </w:p>
    <w:p w:rsidR="00CD235A" w:rsidRPr="00692971" w:rsidRDefault="00363954" w:rsidP="00CD235A">
      <w:pPr>
        <w:ind w:firstLine="709"/>
        <w:jc w:val="both"/>
        <w:rPr>
          <w:rFonts w:ascii="Times New Roman" w:hAnsi="Times New Roman" w:cs="Times New Roman"/>
          <w:color w:val="auto"/>
          <w:sz w:val="28"/>
          <w:szCs w:val="28"/>
        </w:rPr>
      </w:pPr>
      <w:r w:rsidRPr="00692971">
        <w:rPr>
          <w:rFonts w:ascii="Times New Roman" w:hAnsi="Times New Roman" w:cs="Times New Roman"/>
          <w:bCs/>
          <w:color w:val="auto"/>
          <w:sz w:val="28"/>
          <w:szCs w:val="28"/>
        </w:rPr>
        <w:t>2</w:t>
      </w:r>
      <w:r w:rsidR="00BB45AF" w:rsidRPr="00692971">
        <w:rPr>
          <w:rFonts w:ascii="Times New Roman" w:hAnsi="Times New Roman" w:cs="Times New Roman"/>
          <w:bCs/>
          <w:color w:val="auto"/>
          <w:sz w:val="28"/>
          <w:szCs w:val="28"/>
        </w:rPr>
        <w:t>6</w:t>
      </w:r>
      <w:r w:rsidRPr="00692971">
        <w:rPr>
          <w:rFonts w:ascii="Times New Roman" w:hAnsi="Times New Roman" w:cs="Times New Roman"/>
          <w:bCs/>
          <w:color w:val="auto"/>
          <w:sz w:val="28"/>
          <w:szCs w:val="28"/>
        </w:rPr>
        <w:t xml:space="preserve">.1. </w:t>
      </w:r>
      <w:r w:rsidR="00CD235A" w:rsidRPr="00692971">
        <w:rPr>
          <w:rFonts w:ascii="Times New Roman" w:hAnsi="Times New Roman" w:cs="Times New Roman"/>
          <w:color w:val="auto"/>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D235A" w:rsidRPr="00692971" w:rsidRDefault="00CD235A" w:rsidP="00CD235A">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 Уполномоченный орган - на решение и (или) действия (бездействие) должностного лица, руководителя структурного подра</w:t>
      </w:r>
      <w:r w:rsidR="00A66A45" w:rsidRPr="00692971">
        <w:rPr>
          <w:rFonts w:ascii="Times New Roman" w:hAnsi="Times New Roman" w:cs="Times New Roman"/>
          <w:color w:val="auto"/>
          <w:sz w:val="28"/>
          <w:szCs w:val="28"/>
        </w:rPr>
        <w:t>зделения Уполномоченного органа</w:t>
      </w:r>
      <w:r w:rsidRPr="00692971">
        <w:rPr>
          <w:rFonts w:ascii="Times New Roman" w:hAnsi="Times New Roman" w:cs="Times New Roman"/>
          <w:color w:val="auto"/>
          <w:sz w:val="28"/>
          <w:szCs w:val="28"/>
        </w:rPr>
        <w:t>;</w:t>
      </w:r>
    </w:p>
    <w:p w:rsidR="00CD235A" w:rsidRPr="00692971" w:rsidRDefault="00CD235A" w:rsidP="00CD235A">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руководителю многофункционального центра - на решения и действия (бездействие) работника многофункционального центра;</w:t>
      </w:r>
    </w:p>
    <w:p w:rsidR="00CD235A" w:rsidRPr="00692971" w:rsidRDefault="00CD235A" w:rsidP="00CD235A">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к учредителю многофункционального центра - на решение и действия (бездействие) многофункционального центра.</w:t>
      </w:r>
    </w:p>
    <w:p w:rsidR="00E27DE4" w:rsidRPr="00692971" w:rsidRDefault="00CD235A" w:rsidP="008A7327">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 Уполномоченном органе, многофункциональном центре, у учредителя многофункционального центра определяются уполномоченные</w:t>
      </w:r>
      <w:r w:rsidR="00A66A45" w:rsidRPr="00692971">
        <w:rPr>
          <w:rFonts w:ascii="Times New Roman" w:hAnsi="Times New Roman" w:cs="Times New Roman"/>
          <w:color w:val="auto"/>
          <w:sz w:val="28"/>
          <w:szCs w:val="28"/>
        </w:rPr>
        <w:t xml:space="preserve"> лица</w:t>
      </w:r>
      <w:r w:rsidRPr="00692971">
        <w:rPr>
          <w:rFonts w:ascii="Times New Roman" w:hAnsi="Times New Roman" w:cs="Times New Roman"/>
          <w:color w:val="auto"/>
          <w:sz w:val="28"/>
          <w:szCs w:val="28"/>
        </w:rPr>
        <w:t xml:space="preserve"> на рассмотрение жалоб.</w:t>
      </w:r>
    </w:p>
    <w:p w:rsidR="00363954" w:rsidRPr="00692971" w:rsidRDefault="00363954" w:rsidP="008A7327">
      <w:pPr>
        <w:jc w:val="both"/>
        <w:rPr>
          <w:rFonts w:ascii="Times New Roman" w:hAnsi="Times New Roman" w:cs="Times New Roman"/>
          <w:color w:val="auto"/>
          <w:sz w:val="28"/>
          <w:szCs w:val="28"/>
        </w:rPr>
      </w:pPr>
    </w:p>
    <w:p w:rsidR="00363954" w:rsidRPr="00692971" w:rsidRDefault="00363954" w:rsidP="00363954">
      <w:pPr>
        <w:ind w:firstLine="567"/>
        <w:jc w:val="center"/>
        <w:rPr>
          <w:rFonts w:ascii="Times New Roman" w:hAnsi="Times New Roman" w:cs="Times New Roman"/>
          <w:bCs/>
          <w:color w:val="auto"/>
          <w:sz w:val="28"/>
          <w:szCs w:val="28"/>
        </w:rPr>
      </w:pPr>
      <w:r w:rsidRPr="00692971">
        <w:rPr>
          <w:rFonts w:ascii="Times New Roman" w:hAnsi="Times New Roman" w:cs="Times New Roman"/>
          <w:bCs/>
          <w:color w:val="auto"/>
          <w:sz w:val="28"/>
          <w:szCs w:val="28"/>
        </w:rPr>
        <w:t>2</w:t>
      </w:r>
      <w:r w:rsidR="00BB45AF" w:rsidRPr="00692971">
        <w:rPr>
          <w:rFonts w:ascii="Times New Roman" w:hAnsi="Times New Roman" w:cs="Times New Roman"/>
          <w:bCs/>
          <w:color w:val="auto"/>
          <w:sz w:val="28"/>
          <w:szCs w:val="28"/>
        </w:rPr>
        <w:t>7</w:t>
      </w:r>
      <w:r w:rsidRPr="00692971">
        <w:rPr>
          <w:rFonts w:ascii="Times New Roman" w:hAnsi="Times New Roman" w:cs="Times New Roman"/>
          <w:bCs/>
          <w:color w:val="auto"/>
          <w:sz w:val="28"/>
          <w:szCs w:val="28"/>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Start w:id="208" w:name="bookmark294"/>
      <w:bookmarkEnd w:id="208"/>
    </w:p>
    <w:p w:rsidR="00363954" w:rsidRPr="00692971" w:rsidRDefault="00363954" w:rsidP="008A7327">
      <w:pPr>
        <w:jc w:val="both"/>
        <w:rPr>
          <w:rFonts w:ascii="Times New Roman" w:hAnsi="Times New Roman" w:cs="Times New Roman"/>
          <w:bCs/>
          <w:color w:val="auto"/>
          <w:sz w:val="28"/>
          <w:szCs w:val="28"/>
        </w:rPr>
      </w:pP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2</w:t>
      </w:r>
      <w:r w:rsidR="00BB45AF" w:rsidRPr="00692971">
        <w:rPr>
          <w:rFonts w:ascii="Times New Roman" w:hAnsi="Times New Roman" w:cs="Times New Roman"/>
          <w:color w:val="auto"/>
          <w:sz w:val="28"/>
          <w:szCs w:val="28"/>
        </w:rPr>
        <w:t>7</w:t>
      </w:r>
      <w:r w:rsidRPr="00692971">
        <w:rPr>
          <w:rFonts w:ascii="Times New Roman" w:hAnsi="Times New Roman" w:cs="Times New Roman"/>
          <w:color w:val="auto"/>
          <w:sz w:val="28"/>
          <w:szCs w:val="28"/>
        </w:rPr>
        <w:t>.1.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bookmarkStart w:id="209" w:name="bookmark295"/>
      <w:bookmarkEnd w:id="209"/>
    </w:p>
    <w:p w:rsidR="00363954" w:rsidRPr="00692971" w:rsidRDefault="00363954" w:rsidP="008A7327">
      <w:pPr>
        <w:jc w:val="both"/>
        <w:rPr>
          <w:rFonts w:ascii="Times New Roman" w:hAnsi="Times New Roman" w:cs="Times New Roman"/>
          <w:color w:val="auto"/>
          <w:sz w:val="28"/>
          <w:szCs w:val="28"/>
        </w:rPr>
      </w:pPr>
    </w:p>
    <w:p w:rsidR="00363954" w:rsidRPr="00692971" w:rsidRDefault="00363954" w:rsidP="001D6F61">
      <w:pPr>
        <w:ind w:firstLine="709"/>
        <w:jc w:val="center"/>
        <w:rPr>
          <w:rFonts w:ascii="Times New Roman" w:hAnsi="Times New Roman" w:cs="Times New Roman"/>
          <w:bCs/>
          <w:color w:val="auto"/>
          <w:sz w:val="28"/>
          <w:szCs w:val="28"/>
        </w:rPr>
      </w:pPr>
      <w:r w:rsidRPr="00692971">
        <w:rPr>
          <w:rFonts w:ascii="Times New Roman" w:hAnsi="Times New Roman" w:cs="Times New Roman"/>
          <w:color w:val="auto"/>
          <w:sz w:val="28"/>
          <w:szCs w:val="28"/>
        </w:rPr>
        <w:t>2</w:t>
      </w:r>
      <w:r w:rsidR="00BB45AF" w:rsidRPr="00692971">
        <w:rPr>
          <w:rFonts w:ascii="Times New Roman" w:hAnsi="Times New Roman" w:cs="Times New Roman"/>
          <w:color w:val="auto"/>
          <w:sz w:val="28"/>
          <w:szCs w:val="28"/>
        </w:rPr>
        <w:t>8</w:t>
      </w:r>
      <w:r w:rsidRPr="00692971">
        <w:rPr>
          <w:rFonts w:ascii="Times New Roman" w:hAnsi="Times New Roman" w:cs="Times New Roman"/>
          <w:color w:val="auto"/>
          <w:sz w:val="28"/>
          <w:szCs w:val="28"/>
        </w:rPr>
        <w:t xml:space="preserve">. </w:t>
      </w:r>
      <w:r w:rsidRPr="00692971">
        <w:rPr>
          <w:rFonts w:ascii="Times New Roman" w:hAnsi="Times New Roman" w:cs="Times New Roman"/>
          <w:bCs/>
          <w:color w:val="auto"/>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Start w:id="210" w:name="bookmark296"/>
      <w:bookmarkEnd w:id="210"/>
    </w:p>
    <w:p w:rsidR="00363954" w:rsidRPr="00692971" w:rsidRDefault="00363954" w:rsidP="008A7327">
      <w:pPr>
        <w:jc w:val="both"/>
        <w:rPr>
          <w:rFonts w:ascii="Times New Roman" w:hAnsi="Times New Roman" w:cs="Times New Roman"/>
          <w:bCs/>
          <w:color w:val="auto"/>
          <w:sz w:val="28"/>
          <w:szCs w:val="28"/>
        </w:rPr>
      </w:pP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bCs/>
          <w:color w:val="auto"/>
          <w:sz w:val="28"/>
          <w:szCs w:val="28"/>
        </w:rPr>
        <w:t>2</w:t>
      </w:r>
      <w:r w:rsidR="00BB45AF" w:rsidRPr="00692971">
        <w:rPr>
          <w:rFonts w:ascii="Times New Roman" w:hAnsi="Times New Roman" w:cs="Times New Roman"/>
          <w:bCs/>
          <w:color w:val="auto"/>
          <w:sz w:val="28"/>
          <w:szCs w:val="28"/>
        </w:rPr>
        <w:t>8</w:t>
      </w:r>
      <w:r w:rsidRPr="00692971">
        <w:rPr>
          <w:rFonts w:ascii="Times New Roman" w:hAnsi="Times New Roman" w:cs="Times New Roman"/>
          <w:bCs/>
          <w:color w:val="auto"/>
          <w:sz w:val="28"/>
          <w:szCs w:val="28"/>
        </w:rPr>
        <w:t xml:space="preserve">.1. </w:t>
      </w:r>
      <w:r w:rsidRPr="00692971">
        <w:rPr>
          <w:rFonts w:ascii="Times New Roman" w:hAnsi="Times New Roman" w:cs="Times New Roman"/>
          <w:color w:val="auto"/>
          <w:sz w:val="28"/>
          <w:szCs w:val="28"/>
        </w:rPr>
        <w:t>Порядок досудебного (внесудебного) обжалования решений и действий (бездействия) Органа, предоставляющего муниципальную услугу, Уполномоченного органа, а также его должностных лиц регулируется:</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а) Федеральным законом </w:t>
      </w:r>
      <w:r w:rsidRPr="00692971">
        <w:rPr>
          <w:rFonts w:ascii="Times New Roman" w:hAnsi="Times New Roman" w:cs="Times New Roman"/>
          <w:color w:val="auto"/>
          <w:sz w:val="28"/>
          <w:szCs w:val="28"/>
          <w:lang w:bidi="ar-SA"/>
        </w:rPr>
        <w:t xml:space="preserve">от 27.07.2010 №210-ФЗ </w:t>
      </w:r>
      <w:r w:rsidRPr="00692971">
        <w:rPr>
          <w:rFonts w:ascii="Times New Roman" w:hAnsi="Times New Roman" w:cs="Times New Roman"/>
          <w:color w:val="auto"/>
          <w:sz w:val="28"/>
          <w:szCs w:val="28"/>
        </w:rPr>
        <w:t>«Об организации предоставления государственных и муниципальных услуг»;</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б) постановлением Правительства Российской Федерации от 20.11.2012 №1198 «О федеральной государственной информационной системе, </w:t>
      </w:r>
      <w:r w:rsidRPr="00692971">
        <w:rPr>
          <w:rFonts w:ascii="Times New Roman" w:hAnsi="Times New Roman" w:cs="Times New Roman"/>
          <w:color w:val="auto"/>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6D08" w:rsidRPr="00692971" w:rsidRDefault="00363954" w:rsidP="001D6F61">
      <w:pPr>
        <w:autoSpaceDE w:val="0"/>
        <w:autoSpaceDN w:val="0"/>
        <w:adjustRightInd w:val="0"/>
        <w:ind w:firstLine="709"/>
        <w:jc w:val="both"/>
        <w:outlineLvl w:val="1"/>
        <w:rPr>
          <w:rFonts w:ascii="Times New Roman" w:hAnsi="Times New Roman" w:cs="Times New Roman"/>
          <w:bCs/>
          <w:color w:val="auto"/>
          <w:sz w:val="28"/>
          <w:szCs w:val="28"/>
        </w:rPr>
      </w:pPr>
      <w:r w:rsidRPr="00692971">
        <w:rPr>
          <w:rFonts w:ascii="Times New Roman" w:hAnsi="Times New Roman" w:cs="Times New Roman"/>
          <w:color w:val="auto"/>
          <w:sz w:val="28"/>
          <w:szCs w:val="28"/>
        </w:rPr>
        <w:t xml:space="preserve">в) </w:t>
      </w:r>
      <w:r w:rsidR="00F96D08" w:rsidRPr="00692971">
        <w:rPr>
          <w:rFonts w:ascii="Times New Roman" w:eastAsia="Calibri" w:hAnsi="Times New Roman" w:cs="Times New Roman"/>
          <w:bCs/>
          <w:color w:val="auto"/>
          <w:sz w:val="28"/>
          <w:szCs w:val="28"/>
          <w:lang w:eastAsia="en-US"/>
        </w:rPr>
        <w:t>решение</w:t>
      </w:r>
      <w:r w:rsidR="00830E5E" w:rsidRPr="00692971">
        <w:rPr>
          <w:rFonts w:ascii="Times New Roman" w:eastAsia="Calibri" w:hAnsi="Times New Roman" w:cs="Times New Roman"/>
          <w:bCs/>
          <w:color w:val="auto"/>
          <w:sz w:val="28"/>
          <w:szCs w:val="28"/>
          <w:lang w:eastAsia="en-US"/>
        </w:rPr>
        <w:t>м</w:t>
      </w:r>
      <w:r w:rsidR="00F96D08" w:rsidRPr="00692971">
        <w:rPr>
          <w:rFonts w:ascii="Times New Roman" w:eastAsia="Calibri" w:hAnsi="Times New Roman" w:cs="Times New Roman"/>
          <w:bCs/>
          <w:color w:val="auto"/>
          <w:sz w:val="28"/>
          <w:szCs w:val="28"/>
          <w:lang w:eastAsia="en-US"/>
        </w:rPr>
        <w:t xml:space="preserve"> Северо-Енисейского районного Совета депутатов от </w:t>
      </w:r>
      <w:r w:rsidR="00F96D08" w:rsidRPr="00692971">
        <w:rPr>
          <w:rFonts w:ascii="Times New Roman" w:hAnsi="Times New Roman" w:cs="Times New Roman"/>
          <w:bCs/>
          <w:color w:val="auto"/>
          <w:sz w:val="28"/>
          <w:szCs w:val="28"/>
        </w:rPr>
        <w:t>12.05.2014 № 837-63 «Об особенностях подачи и рассмотрения жалоб при предоставлении муниципальных услуг».</w:t>
      </w:r>
    </w:p>
    <w:p w:rsidR="00F96D08" w:rsidRPr="00692971" w:rsidRDefault="00F96D08" w:rsidP="008A7327">
      <w:pPr>
        <w:rPr>
          <w:rFonts w:ascii="Times New Roman" w:hAnsi="Times New Roman" w:cs="Times New Roman"/>
          <w:bCs/>
          <w:color w:val="auto"/>
          <w:sz w:val="28"/>
          <w:szCs w:val="28"/>
        </w:rPr>
      </w:pPr>
    </w:p>
    <w:p w:rsidR="00363954" w:rsidRPr="00692971" w:rsidRDefault="00363954" w:rsidP="00363954">
      <w:pPr>
        <w:ind w:firstLine="567"/>
        <w:jc w:val="center"/>
        <w:rPr>
          <w:rFonts w:ascii="Times New Roman" w:hAnsi="Times New Roman" w:cs="Times New Roman"/>
          <w:bCs/>
          <w:color w:val="auto"/>
          <w:sz w:val="28"/>
          <w:szCs w:val="28"/>
        </w:rPr>
      </w:pPr>
      <w:r w:rsidRPr="00692971">
        <w:rPr>
          <w:rFonts w:ascii="Times New Roman" w:hAnsi="Times New Roman" w:cs="Times New Roman"/>
          <w:bCs/>
          <w:color w:val="auto"/>
          <w:sz w:val="28"/>
          <w:szCs w:val="28"/>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Start w:id="211" w:name="bookmark297"/>
      <w:bookmarkEnd w:id="211"/>
    </w:p>
    <w:p w:rsidR="00363954" w:rsidRPr="00692971" w:rsidRDefault="00363954" w:rsidP="008A7327">
      <w:pPr>
        <w:jc w:val="both"/>
        <w:rPr>
          <w:rFonts w:ascii="Times New Roman" w:hAnsi="Times New Roman" w:cs="Times New Roman"/>
          <w:bCs/>
          <w:color w:val="auto"/>
          <w:sz w:val="28"/>
          <w:szCs w:val="28"/>
        </w:rPr>
      </w:pPr>
    </w:p>
    <w:p w:rsidR="00363954" w:rsidRPr="00692971" w:rsidRDefault="00BB45AF" w:rsidP="001D6F61">
      <w:pPr>
        <w:ind w:firstLine="709"/>
        <w:jc w:val="center"/>
        <w:rPr>
          <w:rFonts w:ascii="Times New Roman" w:hAnsi="Times New Roman" w:cs="Times New Roman"/>
          <w:bCs/>
          <w:color w:val="auto"/>
          <w:sz w:val="28"/>
          <w:szCs w:val="28"/>
        </w:rPr>
      </w:pPr>
      <w:r w:rsidRPr="00692971">
        <w:rPr>
          <w:rFonts w:ascii="Times New Roman" w:hAnsi="Times New Roman" w:cs="Times New Roman"/>
          <w:bCs/>
          <w:color w:val="auto"/>
          <w:sz w:val="28"/>
          <w:szCs w:val="28"/>
        </w:rPr>
        <w:t>29</w:t>
      </w:r>
      <w:r w:rsidR="00363954" w:rsidRPr="00692971">
        <w:rPr>
          <w:rFonts w:ascii="Times New Roman" w:hAnsi="Times New Roman" w:cs="Times New Roman"/>
          <w:bCs/>
          <w:color w:val="auto"/>
          <w:sz w:val="28"/>
          <w:szCs w:val="28"/>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Start w:id="212" w:name="bookmark298"/>
      <w:bookmarkEnd w:id="212"/>
    </w:p>
    <w:p w:rsidR="00363954" w:rsidRPr="00692971" w:rsidRDefault="00363954" w:rsidP="008A7327">
      <w:pPr>
        <w:rPr>
          <w:rFonts w:ascii="Times New Roman" w:hAnsi="Times New Roman" w:cs="Times New Roman"/>
          <w:bCs/>
          <w:color w:val="auto"/>
          <w:sz w:val="28"/>
          <w:szCs w:val="28"/>
        </w:rPr>
      </w:pPr>
    </w:p>
    <w:p w:rsidR="00363954" w:rsidRPr="00692971" w:rsidRDefault="00BB45AF" w:rsidP="001D6F61">
      <w:pPr>
        <w:ind w:firstLine="709"/>
        <w:jc w:val="both"/>
        <w:rPr>
          <w:rFonts w:ascii="Times New Roman" w:hAnsi="Times New Roman" w:cs="Times New Roman"/>
          <w:color w:val="auto"/>
          <w:sz w:val="28"/>
          <w:szCs w:val="28"/>
        </w:rPr>
      </w:pPr>
      <w:r w:rsidRPr="00692971">
        <w:rPr>
          <w:rFonts w:ascii="Times New Roman" w:hAnsi="Times New Roman" w:cs="Times New Roman"/>
          <w:bCs/>
          <w:color w:val="auto"/>
          <w:sz w:val="28"/>
          <w:szCs w:val="28"/>
        </w:rPr>
        <w:t>29</w:t>
      </w:r>
      <w:r w:rsidR="00363954" w:rsidRPr="00692971">
        <w:rPr>
          <w:rFonts w:ascii="Times New Roman" w:hAnsi="Times New Roman" w:cs="Times New Roman"/>
          <w:bCs/>
          <w:color w:val="auto"/>
          <w:sz w:val="28"/>
          <w:szCs w:val="28"/>
        </w:rPr>
        <w:t xml:space="preserve">.1. </w:t>
      </w:r>
      <w:r w:rsidR="00363954" w:rsidRPr="00692971">
        <w:rPr>
          <w:rFonts w:ascii="Times New Roman" w:hAnsi="Times New Roman" w:cs="Times New Roman"/>
          <w:color w:val="auto"/>
          <w:sz w:val="28"/>
          <w:szCs w:val="28"/>
        </w:rPr>
        <w:t>Многофункциональный центр осуществляет:</w:t>
      </w:r>
      <w:bookmarkStart w:id="213" w:name="bookmark299"/>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а</w:t>
      </w:r>
      <w:bookmarkEnd w:id="213"/>
      <w:r w:rsidRPr="00692971">
        <w:rPr>
          <w:rFonts w:ascii="Times New Roman" w:hAnsi="Times New Roman" w:cs="Times New Roman"/>
          <w:color w:val="auto"/>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bookmarkStart w:id="214" w:name="bookmark300"/>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б</w:t>
      </w:r>
      <w:bookmarkEnd w:id="214"/>
      <w:r w:rsidRPr="00692971">
        <w:rPr>
          <w:rFonts w:ascii="Times New Roman" w:hAnsi="Times New Roman" w:cs="Times New Roman"/>
          <w:color w:val="auto"/>
          <w:sz w:val="28"/>
          <w:szCs w:val="28"/>
        </w:rPr>
        <w:t>) прием заявлений и выдачу заявителю результата предоставления муниципальной услуги,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bookmarkStart w:id="215" w:name="bookmark301"/>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w:t>
      </w:r>
      <w:bookmarkEnd w:id="215"/>
      <w:r w:rsidRPr="00692971">
        <w:rPr>
          <w:rFonts w:ascii="Times New Roman" w:hAnsi="Times New Roman" w:cs="Times New Roman"/>
          <w:color w:val="auto"/>
          <w:sz w:val="28"/>
          <w:szCs w:val="28"/>
        </w:rPr>
        <w:t>) иные процедуры и действия, предусмотренные Федеральным законом № 210-ФЗ.</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w:t>
      </w:r>
      <w:bookmarkStart w:id="216" w:name="bookmark304"/>
      <w:bookmarkStart w:id="217" w:name="bookmark302"/>
      <w:bookmarkStart w:id="218" w:name="bookmark303"/>
      <w:bookmarkStart w:id="219" w:name="bookmark305"/>
      <w:bookmarkEnd w:id="216"/>
    </w:p>
    <w:p w:rsidR="00363954" w:rsidRPr="00692971" w:rsidRDefault="00363954" w:rsidP="00936009">
      <w:pPr>
        <w:jc w:val="both"/>
        <w:rPr>
          <w:rFonts w:ascii="Times New Roman" w:hAnsi="Times New Roman" w:cs="Times New Roman"/>
          <w:color w:val="auto"/>
          <w:sz w:val="28"/>
          <w:szCs w:val="28"/>
        </w:rPr>
      </w:pPr>
    </w:p>
    <w:p w:rsidR="00363954" w:rsidRPr="00692971" w:rsidRDefault="00363954" w:rsidP="00363954">
      <w:pPr>
        <w:ind w:firstLine="567"/>
        <w:jc w:val="center"/>
        <w:rPr>
          <w:rFonts w:ascii="Times New Roman" w:hAnsi="Times New Roman" w:cs="Times New Roman"/>
          <w:color w:val="auto"/>
          <w:sz w:val="28"/>
          <w:szCs w:val="28"/>
        </w:rPr>
      </w:pPr>
      <w:r w:rsidRPr="00692971">
        <w:rPr>
          <w:rFonts w:ascii="Times New Roman" w:hAnsi="Times New Roman" w:cs="Times New Roman"/>
          <w:color w:val="auto"/>
          <w:sz w:val="28"/>
          <w:szCs w:val="28"/>
        </w:rPr>
        <w:t>3</w:t>
      </w:r>
      <w:r w:rsidR="00BB45AF" w:rsidRPr="00692971">
        <w:rPr>
          <w:rFonts w:ascii="Times New Roman" w:hAnsi="Times New Roman" w:cs="Times New Roman"/>
          <w:color w:val="auto"/>
          <w:sz w:val="28"/>
          <w:szCs w:val="28"/>
        </w:rPr>
        <w:t>0</w:t>
      </w:r>
      <w:r w:rsidRPr="00692971">
        <w:rPr>
          <w:rFonts w:ascii="Times New Roman" w:hAnsi="Times New Roman" w:cs="Times New Roman"/>
          <w:color w:val="auto"/>
          <w:sz w:val="28"/>
          <w:szCs w:val="28"/>
        </w:rPr>
        <w:t>. Информирование заявителей</w:t>
      </w:r>
      <w:bookmarkStart w:id="220" w:name="bookmark306"/>
      <w:bookmarkEnd w:id="217"/>
      <w:bookmarkEnd w:id="218"/>
      <w:bookmarkEnd w:id="219"/>
      <w:bookmarkEnd w:id="220"/>
    </w:p>
    <w:p w:rsidR="00363954" w:rsidRPr="00692971" w:rsidRDefault="00363954" w:rsidP="00936009">
      <w:pPr>
        <w:jc w:val="both"/>
        <w:rPr>
          <w:rFonts w:ascii="Times New Roman" w:hAnsi="Times New Roman" w:cs="Times New Roman"/>
          <w:color w:val="auto"/>
          <w:sz w:val="28"/>
          <w:szCs w:val="28"/>
        </w:rPr>
      </w:pP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3</w:t>
      </w:r>
      <w:r w:rsidR="00BB45AF" w:rsidRPr="00692971">
        <w:rPr>
          <w:rFonts w:ascii="Times New Roman" w:hAnsi="Times New Roman" w:cs="Times New Roman"/>
          <w:color w:val="auto"/>
          <w:sz w:val="28"/>
          <w:szCs w:val="28"/>
        </w:rPr>
        <w:t>0</w:t>
      </w:r>
      <w:r w:rsidRPr="00692971">
        <w:rPr>
          <w:rFonts w:ascii="Times New Roman" w:hAnsi="Times New Roman" w:cs="Times New Roman"/>
          <w:color w:val="auto"/>
          <w:sz w:val="28"/>
          <w:szCs w:val="28"/>
        </w:rPr>
        <w:t>.1. Информирование заявителя многофункциональными центрами осуществляется следующими способами:</w:t>
      </w:r>
      <w:bookmarkStart w:id="221" w:name="bookmark307"/>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а</w:t>
      </w:r>
      <w:bookmarkEnd w:id="221"/>
      <w:r w:rsidRPr="00692971">
        <w:rPr>
          <w:rFonts w:ascii="Times New Roman" w:hAnsi="Times New Roman" w:cs="Times New Roman"/>
          <w:color w:val="auto"/>
          <w:sz w:val="28"/>
          <w:szCs w:val="28"/>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bookmarkStart w:id="222" w:name="bookmark308"/>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б</w:t>
      </w:r>
      <w:bookmarkEnd w:id="222"/>
      <w:r w:rsidRPr="00692971">
        <w:rPr>
          <w:rFonts w:ascii="Times New Roman" w:hAnsi="Times New Roman" w:cs="Times New Roman"/>
          <w:color w:val="auto"/>
          <w:sz w:val="28"/>
          <w:szCs w:val="28"/>
        </w:rPr>
        <w:t>) при обращении заявителя в многофункциональный центр лично, по телефону, посредством почтовых отправлений, либо по электронной почте.</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w:t>
      </w:r>
      <w:r w:rsidR="007F6CEE" w:rsidRPr="00692971">
        <w:rPr>
          <w:rFonts w:ascii="Times New Roman" w:hAnsi="Times New Roman" w:cs="Times New Roman"/>
          <w:color w:val="auto"/>
          <w:sz w:val="28"/>
          <w:szCs w:val="28"/>
        </w:rPr>
        <w:t xml:space="preserve">официально-делового стиля </w:t>
      </w:r>
      <w:r w:rsidR="007F6CEE" w:rsidRPr="00692971">
        <w:rPr>
          <w:rFonts w:ascii="Times New Roman" w:hAnsi="Times New Roman" w:cs="Times New Roman"/>
          <w:color w:val="auto"/>
          <w:sz w:val="28"/>
          <w:szCs w:val="28"/>
        </w:rPr>
        <w:lastRenderedPageBreak/>
        <w:t>речи.</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Ответ на телефонный звонок должен начинаться с информации о наименовании организации, фамилии, имени, отчестве (последнее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bookmarkStart w:id="223" w:name="bookmark309"/>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а</w:t>
      </w:r>
      <w:bookmarkEnd w:id="223"/>
      <w:r w:rsidRPr="00692971">
        <w:rPr>
          <w:rFonts w:ascii="Times New Roman" w:hAnsi="Times New Roman" w:cs="Times New Roman"/>
          <w:color w:val="auto"/>
          <w:sz w:val="28"/>
          <w:szCs w:val="28"/>
        </w:rPr>
        <w:t>) изложить обращение в письменной форме (ответ направляется заявителю в соответствии со способом, указанным в обращении);</w:t>
      </w:r>
      <w:bookmarkStart w:id="224" w:name="bookmark310"/>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б</w:t>
      </w:r>
      <w:bookmarkEnd w:id="224"/>
      <w:r w:rsidRPr="00692971">
        <w:rPr>
          <w:rFonts w:ascii="Times New Roman" w:hAnsi="Times New Roman" w:cs="Times New Roman"/>
          <w:color w:val="auto"/>
          <w:sz w:val="28"/>
          <w:szCs w:val="28"/>
        </w:rPr>
        <w:t>) назначить другое время для консультаций.</w:t>
      </w:r>
    </w:p>
    <w:p w:rsidR="00363954" w:rsidRPr="00692971" w:rsidRDefault="00363954" w:rsidP="00517A58">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 xml:space="preserve">При консультировании по письменным обращениям заявителей ответ направляется в письменном виде в срок не позднее </w:t>
      </w:r>
      <w:r w:rsidR="00C80348" w:rsidRPr="00692971">
        <w:rPr>
          <w:rFonts w:ascii="Times New Roman" w:hAnsi="Times New Roman" w:cs="Times New Roman"/>
          <w:color w:val="auto"/>
          <w:sz w:val="28"/>
          <w:szCs w:val="28"/>
        </w:rPr>
        <w:t>20</w:t>
      </w:r>
      <w:r w:rsidRPr="00692971">
        <w:rPr>
          <w:rFonts w:ascii="Times New Roman" w:hAnsi="Times New Roman" w:cs="Times New Roman"/>
          <w:color w:val="auto"/>
          <w:sz w:val="28"/>
          <w:szCs w:val="28"/>
        </w:rPr>
        <w:t xml:space="preserve">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bookmarkStart w:id="225" w:name="bookmark313"/>
      <w:bookmarkStart w:id="226" w:name="bookmark311"/>
      <w:bookmarkStart w:id="227" w:name="bookmark312"/>
      <w:bookmarkStart w:id="228" w:name="bookmark314"/>
      <w:bookmarkEnd w:id="225"/>
      <w:r w:rsidR="00965323" w:rsidRPr="00692971">
        <w:rPr>
          <w:rFonts w:ascii="Times New Roman" w:hAnsi="Times New Roman" w:cs="Times New Roman"/>
          <w:color w:val="auto"/>
          <w:sz w:val="28"/>
          <w:szCs w:val="28"/>
        </w:rPr>
        <w:t xml:space="preserve"> </w:t>
      </w:r>
      <w:r w:rsidR="00517A58" w:rsidRPr="00692971">
        <w:rPr>
          <w:rFonts w:ascii="Times New Roman" w:eastAsiaTheme="minorHAnsi" w:hAnsi="Times New Roman" w:cs="Times New Roman"/>
          <w:i/>
          <w:color w:val="auto"/>
          <w:sz w:val="20"/>
          <w:szCs w:val="20"/>
          <w:lang w:eastAsia="en-US" w:bidi="ar-SA"/>
        </w:rPr>
        <w:t>(</w:t>
      </w:r>
      <w:r w:rsidR="00422ABA" w:rsidRPr="00692971">
        <w:rPr>
          <w:rFonts w:ascii="Times New Roman" w:eastAsiaTheme="minorHAnsi" w:hAnsi="Times New Roman" w:cs="Times New Roman"/>
          <w:i/>
          <w:color w:val="auto"/>
          <w:sz w:val="20"/>
          <w:szCs w:val="20"/>
          <w:lang w:eastAsia="en-US" w:bidi="ar-SA"/>
        </w:rPr>
        <w:t xml:space="preserve">абзац </w:t>
      </w:r>
      <w:r w:rsidR="00517A58" w:rsidRPr="00692971">
        <w:rPr>
          <w:rFonts w:ascii="Times New Roman" w:eastAsiaTheme="minorHAnsi" w:hAnsi="Times New Roman" w:cs="Times New Roman"/>
          <w:i/>
          <w:color w:val="auto"/>
          <w:sz w:val="20"/>
          <w:szCs w:val="20"/>
          <w:lang w:eastAsia="en-US" w:bidi="ar-SA"/>
        </w:rPr>
        <w:t xml:space="preserve">в редакции постановления администрации Северо-Енисейского района </w:t>
      </w:r>
      <w:r w:rsidR="00422ABA" w:rsidRPr="00692971">
        <w:rPr>
          <w:rFonts w:ascii="Times New Roman" w:eastAsiaTheme="minorHAnsi" w:hAnsi="Times New Roman" w:cs="Times New Roman"/>
          <w:i/>
          <w:color w:val="auto"/>
          <w:sz w:val="20"/>
          <w:szCs w:val="20"/>
          <w:lang w:eastAsia="en-US" w:bidi="ar-SA"/>
        </w:rPr>
        <w:t>от  28.03.2023 № 108-п</w:t>
      </w:r>
      <w:r w:rsidR="00517A58" w:rsidRPr="00692971">
        <w:rPr>
          <w:rFonts w:ascii="Times New Roman" w:eastAsiaTheme="minorHAnsi" w:hAnsi="Times New Roman" w:cs="Times New Roman"/>
          <w:i/>
          <w:color w:val="auto"/>
          <w:sz w:val="20"/>
          <w:szCs w:val="20"/>
          <w:lang w:eastAsia="en-US" w:bidi="ar-SA"/>
        </w:rPr>
        <w:t>)</w:t>
      </w:r>
    </w:p>
    <w:p w:rsidR="00517A58" w:rsidRPr="00692971" w:rsidRDefault="00517A58" w:rsidP="00936009">
      <w:pPr>
        <w:jc w:val="both"/>
        <w:rPr>
          <w:rFonts w:ascii="Times New Roman" w:hAnsi="Times New Roman" w:cs="Times New Roman"/>
          <w:color w:val="auto"/>
          <w:sz w:val="28"/>
          <w:szCs w:val="28"/>
        </w:rPr>
      </w:pPr>
    </w:p>
    <w:p w:rsidR="00363954" w:rsidRPr="00692971" w:rsidRDefault="00363954" w:rsidP="001D6F61">
      <w:pPr>
        <w:ind w:firstLine="709"/>
        <w:jc w:val="center"/>
        <w:rPr>
          <w:rFonts w:ascii="Times New Roman" w:hAnsi="Times New Roman" w:cs="Times New Roman"/>
          <w:color w:val="auto"/>
          <w:sz w:val="28"/>
          <w:szCs w:val="28"/>
        </w:rPr>
      </w:pPr>
      <w:r w:rsidRPr="00692971">
        <w:rPr>
          <w:rFonts w:ascii="Times New Roman" w:hAnsi="Times New Roman" w:cs="Times New Roman"/>
          <w:color w:val="auto"/>
          <w:sz w:val="28"/>
          <w:szCs w:val="28"/>
        </w:rPr>
        <w:t>3</w:t>
      </w:r>
      <w:r w:rsidR="00BB45AF" w:rsidRPr="00692971">
        <w:rPr>
          <w:rFonts w:ascii="Times New Roman" w:hAnsi="Times New Roman" w:cs="Times New Roman"/>
          <w:color w:val="auto"/>
          <w:sz w:val="28"/>
          <w:szCs w:val="28"/>
        </w:rPr>
        <w:t>1</w:t>
      </w:r>
      <w:r w:rsidRPr="00692971">
        <w:rPr>
          <w:rFonts w:ascii="Times New Roman" w:hAnsi="Times New Roman" w:cs="Times New Roman"/>
          <w:color w:val="auto"/>
          <w:sz w:val="28"/>
          <w:szCs w:val="28"/>
        </w:rPr>
        <w:t>. Выдача заявителю результата предоставления муниципальной услуги</w:t>
      </w:r>
      <w:bookmarkStart w:id="229" w:name="bookmark315"/>
      <w:bookmarkEnd w:id="226"/>
      <w:bookmarkEnd w:id="227"/>
      <w:bookmarkEnd w:id="228"/>
      <w:bookmarkEnd w:id="229"/>
    </w:p>
    <w:p w:rsidR="00363954" w:rsidRPr="00692971" w:rsidRDefault="00363954" w:rsidP="008E3644">
      <w:pPr>
        <w:jc w:val="both"/>
        <w:rPr>
          <w:rFonts w:ascii="Times New Roman" w:hAnsi="Times New Roman" w:cs="Times New Roman"/>
          <w:color w:val="auto"/>
          <w:sz w:val="28"/>
          <w:szCs w:val="28"/>
        </w:rPr>
      </w:pP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3</w:t>
      </w:r>
      <w:r w:rsidR="00BB45AF" w:rsidRPr="00692971">
        <w:rPr>
          <w:rFonts w:ascii="Times New Roman" w:hAnsi="Times New Roman" w:cs="Times New Roman"/>
          <w:color w:val="auto"/>
          <w:sz w:val="28"/>
          <w:szCs w:val="28"/>
        </w:rPr>
        <w:t>1</w:t>
      </w:r>
      <w:r w:rsidRPr="00692971">
        <w:rPr>
          <w:rFonts w:ascii="Times New Roman" w:hAnsi="Times New Roman" w:cs="Times New Roman"/>
          <w:color w:val="auto"/>
          <w:sz w:val="28"/>
          <w:szCs w:val="28"/>
        </w:rPr>
        <w:t xml:space="preserve">.1. При наличии в заявлении о предоставлении муниципальной услуги указания о выдаче результата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указанным способом, согласно соглашениям о взаимодействии, заключенным между администрацией </w:t>
      </w:r>
      <w:r w:rsidR="005812FE" w:rsidRPr="00692971">
        <w:rPr>
          <w:rFonts w:ascii="Times New Roman" w:hAnsi="Times New Roman" w:cs="Times New Roman"/>
          <w:color w:val="auto"/>
          <w:sz w:val="28"/>
          <w:szCs w:val="28"/>
        </w:rPr>
        <w:t>Северо-Енисейского района</w:t>
      </w:r>
      <w:r w:rsidRPr="00692971">
        <w:rPr>
          <w:rFonts w:ascii="Times New Roman" w:hAnsi="Times New Roman" w:cs="Times New Roman"/>
          <w:color w:val="auto"/>
          <w:sz w:val="28"/>
          <w:szCs w:val="28"/>
        </w:rPr>
        <w:t xml:space="preserve"> и многофункциональным центром в порядке, утвержденном постановлением Правительства Российской Федерации от 27.09.2011 №</w:t>
      </w:r>
      <w:r w:rsidR="005812FE" w:rsidRPr="00692971">
        <w:rPr>
          <w:rFonts w:ascii="Times New Roman" w:hAnsi="Times New Roman" w:cs="Times New Roman"/>
          <w:color w:val="auto"/>
          <w:sz w:val="28"/>
          <w:szCs w:val="28"/>
        </w:rPr>
        <w:t xml:space="preserve"> </w:t>
      </w:r>
      <w:r w:rsidRPr="00692971">
        <w:rPr>
          <w:rFonts w:ascii="Times New Roman" w:hAnsi="Times New Roman" w:cs="Times New Roman"/>
          <w:color w:val="auto"/>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в порядке, установленном постановлением Правительства Российской Федерации от 27.09.2011 №</w:t>
      </w:r>
      <w:r w:rsidR="005812FE" w:rsidRPr="00692971">
        <w:rPr>
          <w:rFonts w:ascii="Times New Roman" w:hAnsi="Times New Roman" w:cs="Times New Roman"/>
          <w:color w:val="auto"/>
          <w:sz w:val="28"/>
          <w:szCs w:val="28"/>
        </w:rPr>
        <w:t xml:space="preserve"> </w:t>
      </w:r>
      <w:r w:rsidRPr="00692971">
        <w:rPr>
          <w:rFonts w:ascii="Times New Roman" w:hAnsi="Times New Roman" w:cs="Times New Roman"/>
          <w:color w:val="auto"/>
          <w:sz w:val="28"/>
          <w:szCs w:val="28"/>
        </w:rPr>
        <w:t xml:space="preserve">797 «О </w:t>
      </w:r>
      <w:r w:rsidRPr="00692971">
        <w:rPr>
          <w:rFonts w:ascii="Times New Roman" w:hAnsi="Times New Roman" w:cs="Times New Roman"/>
          <w:color w:val="auto"/>
          <w:sz w:val="28"/>
          <w:szCs w:val="28"/>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bookmarkStart w:id="230" w:name="bookmark316"/>
      <w:bookmarkEnd w:id="230"/>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3</w:t>
      </w:r>
      <w:r w:rsidR="00BB45AF" w:rsidRPr="00692971">
        <w:rPr>
          <w:rFonts w:ascii="Times New Roman" w:hAnsi="Times New Roman" w:cs="Times New Roman"/>
          <w:color w:val="auto"/>
          <w:sz w:val="28"/>
          <w:szCs w:val="28"/>
        </w:rPr>
        <w:t>1</w:t>
      </w:r>
      <w:r w:rsidRPr="00692971">
        <w:rPr>
          <w:rFonts w:ascii="Times New Roman" w:hAnsi="Times New Roman" w:cs="Times New Roman"/>
          <w:color w:val="auto"/>
          <w:sz w:val="28"/>
          <w:szCs w:val="28"/>
        </w:rPr>
        <w:t>.2.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Работник многофункционального центра осуществляет следующие действия:</w:t>
      </w:r>
      <w:bookmarkStart w:id="231" w:name="bookmark317"/>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а</w:t>
      </w:r>
      <w:bookmarkEnd w:id="231"/>
      <w:r w:rsidRPr="00692971">
        <w:rPr>
          <w:rFonts w:ascii="Times New Roman" w:hAnsi="Times New Roman" w:cs="Times New Roman"/>
          <w:color w:val="auto"/>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bookmarkStart w:id="232" w:name="bookmark318"/>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б</w:t>
      </w:r>
      <w:bookmarkEnd w:id="232"/>
      <w:r w:rsidRPr="00692971">
        <w:rPr>
          <w:rFonts w:ascii="Times New Roman" w:hAnsi="Times New Roman" w:cs="Times New Roman"/>
          <w:color w:val="auto"/>
          <w:sz w:val="28"/>
          <w:szCs w:val="28"/>
        </w:rPr>
        <w:t>) проверяет полномочия представителя заявителя (в случае обращения представителя заявителя);</w:t>
      </w:r>
      <w:bookmarkStart w:id="233" w:name="bookmark319"/>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в</w:t>
      </w:r>
      <w:bookmarkEnd w:id="233"/>
      <w:r w:rsidRPr="00692971">
        <w:rPr>
          <w:rFonts w:ascii="Times New Roman" w:hAnsi="Times New Roman" w:cs="Times New Roman"/>
          <w:color w:val="auto"/>
          <w:sz w:val="28"/>
          <w:szCs w:val="28"/>
        </w:rPr>
        <w:t>) определяет статус исполнения заявления заявителя в ГИС;</w:t>
      </w:r>
      <w:bookmarkStart w:id="234" w:name="bookmark320"/>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г</w:t>
      </w:r>
      <w:bookmarkEnd w:id="234"/>
      <w:r w:rsidRPr="00692971">
        <w:rPr>
          <w:rFonts w:ascii="Times New Roman" w:hAnsi="Times New Roman" w:cs="Times New Roman"/>
          <w:color w:val="auto"/>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bookmarkStart w:id="235" w:name="bookmark321"/>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д</w:t>
      </w:r>
      <w:bookmarkEnd w:id="235"/>
      <w:r w:rsidRPr="00692971">
        <w:rPr>
          <w:rFonts w:ascii="Times New Roman" w:hAnsi="Times New Roman" w:cs="Times New Roman"/>
          <w:color w:val="auto"/>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е) выдает документы заявителю, при необходимости запрашивает у заявителя подписи за каждый выданный документ;</w:t>
      </w:r>
    </w:p>
    <w:p w:rsidR="00363954" w:rsidRPr="00692971" w:rsidRDefault="00363954" w:rsidP="001D6F61">
      <w:pPr>
        <w:ind w:firstLine="709"/>
        <w:jc w:val="both"/>
        <w:rPr>
          <w:rFonts w:ascii="Times New Roman" w:hAnsi="Times New Roman" w:cs="Times New Roman"/>
          <w:color w:val="auto"/>
          <w:sz w:val="28"/>
          <w:szCs w:val="28"/>
        </w:rPr>
      </w:pPr>
      <w:r w:rsidRPr="00692971">
        <w:rPr>
          <w:rFonts w:ascii="Times New Roman" w:hAnsi="Times New Roman" w:cs="Times New Roman"/>
          <w:color w:val="auto"/>
          <w:sz w:val="28"/>
          <w:szCs w:val="28"/>
        </w:rPr>
        <w:t>ж) запрашивает согласие заявителя на участие в смс</w:t>
      </w:r>
      <w:r w:rsidR="007F6CEE" w:rsidRPr="00692971">
        <w:rPr>
          <w:rFonts w:ascii="Times New Roman" w:hAnsi="Times New Roman" w:cs="Times New Roman"/>
          <w:color w:val="auto"/>
          <w:sz w:val="28"/>
          <w:szCs w:val="28"/>
        </w:rPr>
        <w:t xml:space="preserve"> </w:t>
      </w:r>
      <w:r w:rsidRPr="00692971">
        <w:rPr>
          <w:rFonts w:ascii="Times New Roman" w:hAnsi="Times New Roman" w:cs="Times New Roman"/>
          <w:color w:val="auto"/>
          <w:sz w:val="28"/>
          <w:szCs w:val="28"/>
        </w:rPr>
        <w:t>-</w:t>
      </w:r>
      <w:r w:rsidR="007F6CEE" w:rsidRPr="00692971">
        <w:rPr>
          <w:rFonts w:ascii="Times New Roman" w:hAnsi="Times New Roman" w:cs="Times New Roman"/>
          <w:color w:val="auto"/>
          <w:sz w:val="28"/>
          <w:szCs w:val="28"/>
        </w:rPr>
        <w:t xml:space="preserve"> </w:t>
      </w:r>
      <w:r w:rsidRPr="00692971">
        <w:rPr>
          <w:rFonts w:ascii="Times New Roman" w:hAnsi="Times New Roman" w:cs="Times New Roman"/>
          <w:color w:val="auto"/>
          <w:sz w:val="28"/>
          <w:szCs w:val="28"/>
        </w:rPr>
        <w:t>опросе для оценки качества предоставленных услуг многофункциональным центром.</w:t>
      </w:r>
    </w:p>
    <w:p w:rsidR="005D59F9" w:rsidRPr="00692971" w:rsidRDefault="005D59F9">
      <w:pPr>
        <w:widowControl/>
        <w:spacing w:after="200" w:line="276" w:lineRule="auto"/>
        <w:rPr>
          <w:rFonts w:ascii="Times New Roman" w:hAnsi="Times New Roman" w:cs="Times New Roman"/>
          <w:color w:val="auto"/>
          <w:sz w:val="28"/>
          <w:szCs w:val="28"/>
        </w:rPr>
      </w:pPr>
      <w:r w:rsidRPr="00692971">
        <w:rPr>
          <w:rFonts w:ascii="Times New Roman" w:hAnsi="Times New Roman" w:cs="Times New Roman"/>
          <w:color w:val="auto"/>
          <w:sz w:val="28"/>
          <w:szCs w:val="28"/>
        </w:rPr>
        <w:br w:type="page"/>
      </w:r>
    </w:p>
    <w:p w:rsidR="00163B39" w:rsidRPr="00692971" w:rsidRDefault="00363954" w:rsidP="00163B39">
      <w:pPr>
        <w:ind w:left="5387"/>
        <w:jc w:val="right"/>
        <w:rPr>
          <w:rFonts w:ascii="Times New Roman" w:hAnsi="Times New Roman" w:cs="Times New Roman"/>
          <w:color w:val="auto"/>
        </w:rPr>
      </w:pPr>
      <w:r w:rsidRPr="00692971">
        <w:rPr>
          <w:rFonts w:ascii="Times New Roman" w:hAnsi="Times New Roman" w:cs="Times New Roman"/>
          <w:color w:val="auto"/>
        </w:rPr>
        <w:lastRenderedPageBreak/>
        <w:t>Приложение 1</w:t>
      </w:r>
    </w:p>
    <w:p w:rsidR="00163B39" w:rsidRPr="00692971" w:rsidRDefault="00363954" w:rsidP="00163B39">
      <w:pPr>
        <w:ind w:left="5387"/>
        <w:jc w:val="right"/>
        <w:rPr>
          <w:rFonts w:ascii="Times New Roman" w:hAnsi="Times New Roman" w:cs="Times New Roman"/>
          <w:color w:val="auto"/>
        </w:rPr>
      </w:pPr>
      <w:r w:rsidRPr="00692971">
        <w:rPr>
          <w:rFonts w:ascii="Times New Roman" w:hAnsi="Times New Roman" w:cs="Times New Roman"/>
          <w:color w:val="auto"/>
        </w:rPr>
        <w:t>к административному регламенту по</w:t>
      </w:r>
    </w:p>
    <w:p w:rsidR="00163B39" w:rsidRPr="00692971" w:rsidRDefault="00363954" w:rsidP="00163B39">
      <w:pPr>
        <w:jc w:val="right"/>
        <w:rPr>
          <w:rFonts w:ascii="Times New Roman" w:hAnsi="Times New Roman" w:cs="Times New Roman"/>
          <w:color w:val="auto"/>
        </w:rPr>
      </w:pPr>
      <w:r w:rsidRPr="00692971">
        <w:rPr>
          <w:rFonts w:ascii="Times New Roman" w:hAnsi="Times New Roman" w:cs="Times New Roman"/>
          <w:color w:val="auto"/>
        </w:rPr>
        <w:t>предоставлению муниципальной</w:t>
      </w:r>
      <w:r w:rsidR="00163B39" w:rsidRPr="00692971">
        <w:rPr>
          <w:rFonts w:ascii="Times New Roman" w:hAnsi="Times New Roman" w:cs="Times New Roman"/>
          <w:color w:val="auto"/>
        </w:rPr>
        <w:t xml:space="preserve"> </w:t>
      </w:r>
      <w:r w:rsidRPr="00692971">
        <w:rPr>
          <w:rFonts w:ascii="Times New Roman" w:hAnsi="Times New Roman" w:cs="Times New Roman"/>
          <w:color w:val="auto"/>
        </w:rPr>
        <w:t>услуги</w:t>
      </w:r>
    </w:p>
    <w:p w:rsidR="0038386B" w:rsidRPr="00692971" w:rsidRDefault="00363954" w:rsidP="0038386B">
      <w:pPr>
        <w:jc w:val="right"/>
        <w:rPr>
          <w:rFonts w:ascii="Times New Roman" w:hAnsi="Times New Roman" w:cs="Times New Roman"/>
          <w:color w:val="auto"/>
        </w:rPr>
      </w:pPr>
      <w:r w:rsidRPr="00692971">
        <w:rPr>
          <w:rFonts w:ascii="Times New Roman" w:hAnsi="Times New Roman" w:cs="Times New Roman"/>
          <w:color w:val="auto"/>
        </w:rPr>
        <w:t>«</w:t>
      </w:r>
      <w:r w:rsidR="0038386B" w:rsidRPr="00692971">
        <w:rPr>
          <w:rFonts w:ascii="Times New Roman" w:hAnsi="Times New Roman" w:cs="Times New Roman"/>
          <w:color w:val="auto"/>
        </w:rPr>
        <w:t>Предварительное согласование</w:t>
      </w:r>
    </w:p>
    <w:p w:rsidR="00F56496" w:rsidRPr="00692971" w:rsidRDefault="0038386B" w:rsidP="00F56496">
      <w:pPr>
        <w:pStyle w:val="af2"/>
        <w:ind w:firstLine="709"/>
        <w:jc w:val="right"/>
        <w:rPr>
          <w:rFonts w:ascii="Times New Roman" w:hAnsi="Times New Roman" w:cs="Times New Roman"/>
        </w:rPr>
      </w:pPr>
      <w:r w:rsidRPr="00692971">
        <w:rPr>
          <w:rFonts w:ascii="Times New Roman" w:hAnsi="Times New Roman" w:cs="Times New Roman"/>
          <w:sz w:val="24"/>
          <w:szCs w:val="24"/>
        </w:rPr>
        <w:t>предоставления земельного участка</w:t>
      </w:r>
      <w:r w:rsidR="00163B39" w:rsidRPr="00692971">
        <w:rPr>
          <w:rFonts w:ascii="Times New Roman" w:hAnsi="Times New Roman" w:cs="Times New Roman"/>
        </w:rPr>
        <w:t>»</w:t>
      </w:r>
    </w:p>
    <w:p w:rsidR="00F56496" w:rsidRPr="00692971" w:rsidRDefault="00F56496" w:rsidP="00F56496">
      <w:pPr>
        <w:pStyle w:val="af2"/>
        <w:ind w:firstLine="709"/>
        <w:jc w:val="right"/>
        <w:rPr>
          <w:rFonts w:ascii="Times New Roman" w:hAnsi="Times New Roman"/>
          <w:i/>
          <w:sz w:val="24"/>
          <w:szCs w:val="24"/>
        </w:rPr>
      </w:pPr>
      <w:r w:rsidRPr="00692971">
        <w:rPr>
          <w:rFonts w:ascii="Times New Roman" w:hAnsi="Times New Roman"/>
          <w:i/>
          <w:sz w:val="24"/>
          <w:szCs w:val="24"/>
        </w:rPr>
        <w:t>(в редакции постановления администрации</w:t>
      </w:r>
    </w:p>
    <w:p w:rsidR="00F56496" w:rsidRPr="00692971" w:rsidRDefault="00F56496" w:rsidP="00F56496">
      <w:pPr>
        <w:pStyle w:val="af2"/>
        <w:ind w:firstLine="709"/>
        <w:jc w:val="right"/>
        <w:rPr>
          <w:rFonts w:ascii="Times New Roman" w:hAnsi="Times New Roman"/>
          <w:i/>
          <w:sz w:val="24"/>
          <w:szCs w:val="24"/>
        </w:rPr>
      </w:pPr>
      <w:r w:rsidRPr="00692971">
        <w:rPr>
          <w:rFonts w:ascii="Times New Roman" w:hAnsi="Times New Roman"/>
          <w:i/>
          <w:sz w:val="24"/>
          <w:szCs w:val="24"/>
        </w:rPr>
        <w:t>Северо-Енисейского района</w:t>
      </w:r>
    </w:p>
    <w:p w:rsidR="00F56496" w:rsidRPr="00692971" w:rsidRDefault="004B0DA4" w:rsidP="00F56496">
      <w:pPr>
        <w:pStyle w:val="af2"/>
        <w:ind w:firstLine="709"/>
        <w:jc w:val="right"/>
        <w:rPr>
          <w:rFonts w:ascii="Times New Roman" w:hAnsi="Times New Roman"/>
          <w:i/>
          <w:sz w:val="24"/>
          <w:szCs w:val="24"/>
        </w:rPr>
      </w:pPr>
      <w:r w:rsidRPr="00692971">
        <w:rPr>
          <w:rFonts w:ascii="Times New Roman" w:hAnsi="Times New Roman"/>
          <w:i/>
          <w:sz w:val="24"/>
          <w:szCs w:val="24"/>
        </w:rPr>
        <w:t>от 09.12.2024 № 578-п</w:t>
      </w:r>
      <w:r w:rsidR="00F56496" w:rsidRPr="00692971">
        <w:rPr>
          <w:rFonts w:ascii="Times New Roman" w:hAnsi="Times New Roman"/>
          <w:i/>
          <w:sz w:val="24"/>
          <w:szCs w:val="24"/>
        </w:rPr>
        <w:t>)</w:t>
      </w:r>
    </w:p>
    <w:p w:rsidR="00363954" w:rsidRPr="00692971" w:rsidRDefault="00363954" w:rsidP="0038386B">
      <w:pPr>
        <w:jc w:val="right"/>
        <w:rPr>
          <w:rFonts w:ascii="Times New Roman" w:hAnsi="Times New Roman" w:cs="Times New Roman"/>
          <w:color w:val="auto"/>
        </w:rPr>
      </w:pPr>
    </w:p>
    <w:p w:rsidR="00363954" w:rsidRPr="00692971" w:rsidRDefault="00363954" w:rsidP="00363954">
      <w:pPr>
        <w:rPr>
          <w:rFonts w:ascii="Times New Roman" w:hAnsi="Times New Roman" w:cs="Times New Roman"/>
          <w:color w:val="auto"/>
        </w:rPr>
      </w:pPr>
    </w:p>
    <w:p w:rsidR="00363954" w:rsidRPr="00692971" w:rsidRDefault="00363954" w:rsidP="007A2CD3">
      <w:pPr>
        <w:jc w:val="center"/>
        <w:rPr>
          <w:rFonts w:ascii="Times New Roman" w:hAnsi="Times New Roman" w:cs="Times New Roman"/>
          <w:color w:val="auto"/>
        </w:rPr>
      </w:pPr>
      <w:r w:rsidRPr="00692971">
        <w:rPr>
          <w:rFonts w:ascii="Times New Roman" w:hAnsi="Times New Roman" w:cs="Times New Roman"/>
          <w:color w:val="auto"/>
        </w:rPr>
        <w:t>ФОРМА</w:t>
      </w:r>
    </w:p>
    <w:p w:rsidR="00363954" w:rsidRPr="00692971" w:rsidRDefault="00363954" w:rsidP="0038386B">
      <w:pPr>
        <w:pStyle w:val="af"/>
        <w:spacing w:before="0"/>
        <w:rPr>
          <w:sz w:val="24"/>
          <w:szCs w:val="24"/>
        </w:rPr>
      </w:pPr>
      <w:r w:rsidRPr="00692971">
        <w:rPr>
          <w:sz w:val="24"/>
          <w:szCs w:val="24"/>
        </w:rPr>
        <w:t>Заявление</w:t>
      </w:r>
    </w:p>
    <w:p w:rsidR="0038386B" w:rsidRPr="00692971" w:rsidRDefault="00363954" w:rsidP="0038386B">
      <w:pPr>
        <w:jc w:val="center"/>
        <w:rPr>
          <w:rFonts w:ascii="Times New Roman" w:hAnsi="Times New Roman" w:cs="Times New Roman"/>
          <w:color w:val="auto"/>
        </w:rPr>
      </w:pPr>
      <w:r w:rsidRPr="00692971">
        <w:rPr>
          <w:rFonts w:ascii="Times New Roman" w:hAnsi="Times New Roman" w:cs="Times New Roman"/>
          <w:color w:val="auto"/>
        </w:rPr>
        <w:t>о предоставлении муниципальной услуги «</w:t>
      </w:r>
      <w:r w:rsidR="0038386B" w:rsidRPr="00692971">
        <w:rPr>
          <w:rFonts w:ascii="Times New Roman" w:hAnsi="Times New Roman" w:cs="Times New Roman"/>
          <w:color w:val="auto"/>
        </w:rPr>
        <w:t>О предварительном согласовании</w:t>
      </w:r>
    </w:p>
    <w:p w:rsidR="00363954" w:rsidRPr="00692971" w:rsidRDefault="0038386B" w:rsidP="00A06795">
      <w:pPr>
        <w:jc w:val="center"/>
        <w:rPr>
          <w:color w:val="auto"/>
        </w:rPr>
      </w:pPr>
      <w:r w:rsidRPr="00692971">
        <w:rPr>
          <w:rFonts w:ascii="Times New Roman" w:hAnsi="Times New Roman" w:cs="Times New Roman"/>
          <w:color w:val="auto"/>
        </w:rPr>
        <w:t>предоставления земельного участка</w:t>
      </w:r>
      <w:r w:rsidR="00363954" w:rsidRPr="00692971">
        <w:rPr>
          <w:rFonts w:ascii="Times New Roman" w:hAnsi="Times New Roman" w:cs="Times New Roman"/>
          <w:color w:val="auto"/>
        </w:rPr>
        <w:t>»</w:t>
      </w:r>
      <w:r w:rsidR="0030180C" w:rsidRPr="00692971">
        <w:rPr>
          <w:rFonts w:ascii="Times New Roman" w:hAnsi="Times New Roman" w:cs="Times New Roman"/>
          <w:color w:val="auto"/>
        </w:rPr>
        <w:t xml:space="preserve"> </w:t>
      </w:r>
      <w:r w:rsidR="0030180C" w:rsidRPr="00692971">
        <w:rPr>
          <w:rFonts w:ascii="Times New Roman" w:hAnsi="Times New Roman" w:cs="Times New Roman"/>
          <w:bCs/>
          <w:i/>
          <w:iCs/>
          <w:color w:val="auto"/>
          <w:sz w:val="28"/>
          <w:szCs w:val="28"/>
        </w:rPr>
        <w:t>(</w:t>
      </w:r>
      <w:r w:rsidR="0030180C" w:rsidRPr="00692971">
        <w:rPr>
          <w:rFonts w:ascii="Times New Roman" w:hAnsi="Times New Roman" w:cs="Times New Roman"/>
          <w:bCs/>
          <w:i/>
          <w:color w:val="auto"/>
          <w:sz w:val="20"/>
          <w:szCs w:val="20"/>
        </w:rPr>
        <w:t xml:space="preserve">актуальная редакция с учетом изменений, внесенных постановлением администрации Северо-Енисейского района </w:t>
      </w:r>
      <w:r w:rsidR="004B0DA4" w:rsidRPr="00692971">
        <w:rPr>
          <w:rFonts w:ascii="Times New Roman" w:hAnsi="Times New Roman" w:cs="Times New Roman"/>
          <w:bCs/>
          <w:i/>
          <w:color w:val="auto"/>
          <w:sz w:val="20"/>
          <w:szCs w:val="20"/>
        </w:rPr>
        <w:t>от 09.12.2024 № 578-п</w:t>
      </w:r>
      <w:r w:rsidR="0030180C" w:rsidRPr="00692971">
        <w:rPr>
          <w:rFonts w:ascii="Times New Roman" w:hAnsi="Times New Roman" w:cs="Times New Roman"/>
          <w:bCs/>
          <w:i/>
          <w:color w:val="auto"/>
          <w:sz w:val="20"/>
          <w:szCs w:val="20"/>
        </w:rPr>
        <w:t>)</w:t>
      </w:r>
    </w:p>
    <w:p w:rsidR="00363954" w:rsidRPr="00692971" w:rsidRDefault="00363954" w:rsidP="00363954">
      <w:pPr>
        <w:pStyle w:val="ad"/>
        <w:ind w:right="118"/>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96"/>
        <w:gridCol w:w="721"/>
        <w:gridCol w:w="1839"/>
        <w:gridCol w:w="711"/>
        <w:gridCol w:w="3983"/>
      </w:tblGrid>
      <w:tr w:rsidR="00692971" w:rsidRPr="00692971" w:rsidTr="00163B39">
        <w:trPr>
          <w:trHeight w:val="20"/>
        </w:trPr>
        <w:tc>
          <w:tcPr>
            <w:tcW w:w="9450" w:type="dxa"/>
            <w:gridSpan w:val="5"/>
          </w:tcPr>
          <w:p w:rsidR="00363954" w:rsidRPr="00692971" w:rsidRDefault="00363954" w:rsidP="006831E8">
            <w:pPr>
              <w:jc w:val="center"/>
              <w:rPr>
                <w:color w:val="auto"/>
              </w:rPr>
            </w:pPr>
            <w:r w:rsidRPr="00692971">
              <w:rPr>
                <w:color w:val="auto"/>
              </w:rPr>
              <w:t>____________________________________________________________________</w:t>
            </w:r>
          </w:p>
          <w:p w:rsidR="00363954" w:rsidRPr="00692971" w:rsidRDefault="00363954" w:rsidP="006831E8">
            <w:pPr>
              <w:jc w:val="center"/>
              <w:rPr>
                <w:rFonts w:ascii="Times New Roman" w:hAnsi="Times New Roman" w:cs="Times New Roman"/>
                <w:color w:val="auto"/>
                <w:sz w:val="20"/>
                <w:szCs w:val="20"/>
              </w:rPr>
            </w:pPr>
            <w:r w:rsidRPr="00692971">
              <w:rPr>
                <w:rFonts w:ascii="Times New Roman" w:hAnsi="Times New Roman" w:cs="Times New Roman"/>
                <w:color w:val="auto"/>
                <w:sz w:val="20"/>
                <w:szCs w:val="20"/>
              </w:rPr>
              <w:t>(наименование органа, предоставляющего муниципальную услугу)</w:t>
            </w:r>
          </w:p>
        </w:tc>
      </w:tr>
      <w:tr w:rsidR="00692971" w:rsidRPr="00692971" w:rsidTr="00163B39">
        <w:trPr>
          <w:trHeight w:val="20"/>
        </w:trPr>
        <w:tc>
          <w:tcPr>
            <w:tcW w:w="9450" w:type="dxa"/>
            <w:gridSpan w:val="5"/>
          </w:tcPr>
          <w:p w:rsidR="00363954" w:rsidRPr="00692971" w:rsidRDefault="00363954" w:rsidP="006831E8">
            <w:pPr>
              <w:jc w:val="center"/>
              <w:rPr>
                <w:rFonts w:ascii="Times New Roman" w:hAnsi="Times New Roman" w:cs="Times New Roman"/>
                <w:color w:val="auto"/>
              </w:rPr>
            </w:pPr>
            <w:r w:rsidRPr="00692971">
              <w:rPr>
                <w:rFonts w:ascii="Times New Roman" w:hAnsi="Times New Roman" w:cs="Times New Roman"/>
                <w:color w:val="auto"/>
              </w:rPr>
              <w:t>Сведения о заявителе</w:t>
            </w: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Заявитель обратился лично?</w:t>
            </w:r>
          </w:p>
        </w:tc>
        <w:tc>
          <w:tcPr>
            <w:tcW w:w="4694" w:type="dxa"/>
            <w:gridSpan w:val="2"/>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noProof/>
                <w:color w:val="auto"/>
                <w:lang w:bidi="ar-SA"/>
              </w:rPr>
              <w:drawing>
                <wp:inline distT="0" distB="0" distL="0" distR="0" wp14:anchorId="2E992F69" wp14:editId="45BCA024">
                  <wp:extent cx="180975" cy="238125"/>
                  <wp:effectExtent l="19050" t="0" r="9525" b="0"/>
                  <wp:docPr id="2" name="Рисунок 3" descr="base_24478_25350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4478_253508_32768"/>
                          <pic:cNvPicPr preferRelativeResize="0">
                            <a:picLocks noChangeArrowheads="1"/>
                          </pic:cNvPicPr>
                        </pic:nvPicPr>
                        <pic:blipFill>
                          <a:blip r:embed="rId16"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692971">
              <w:rPr>
                <w:rFonts w:ascii="Times New Roman" w:hAnsi="Times New Roman" w:cs="Times New Roman"/>
                <w:color w:val="auto"/>
              </w:rPr>
              <w:t xml:space="preserve"> Заявитель обратился лично</w:t>
            </w:r>
          </w:p>
          <w:p w:rsidR="00363954" w:rsidRPr="00692971" w:rsidRDefault="00363954" w:rsidP="006831E8">
            <w:pPr>
              <w:rPr>
                <w:rFonts w:ascii="Times New Roman" w:hAnsi="Times New Roman" w:cs="Times New Roman"/>
                <w:color w:val="auto"/>
              </w:rPr>
            </w:pPr>
            <w:r w:rsidRPr="00692971">
              <w:rPr>
                <w:rFonts w:ascii="Times New Roman" w:hAnsi="Times New Roman" w:cs="Times New Roman"/>
                <w:noProof/>
                <w:color w:val="auto"/>
                <w:lang w:bidi="ar-SA"/>
              </w:rPr>
              <w:drawing>
                <wp:inline distT="0" distB="0" distL="0" distR="0" wp14:anchorId="70586C7A" wp14:editId="0B4677A3">
                  <wp:extent cx="180975" cy="238125"/>
                  <wp:effectExtent l="19050" t="0" r="9525" b="0"/>
                  <wp:docPr id="19" name="Рисунок 4" descr="base_24478_25350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4478_253508_32769"/>
                          <pic:cNvPicPr preferRelativeResize="0">
                            <a:picLocks noChangeArrowheads="1"/>
                          </pic:cNvPicPr>
                        </pic:nvPicPr>
                        <pic:blipFill>
                          <a:blip r:embed="rId16"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692971">
              <w:rPr>
                <w:rFonts w:ascii="Times New Roman" w:hAnsi="Times New Roman" w:cs="Times New Roman"/>
                <w:color w:val="auto"/>
              </w:rPr>
              <w:t xml:space="preserve"> Обратился представитель заявителя</w:t>
            </w:r>
          </w:p>
        </w:tc>
      </w:tr>
      <w:tr w:rsidR="00692971" w:rsidRPr="00692971" w:rsidTr="00163B39">
        <w:trPr>
          <w:trHeight w:val="112"/>
        </w:trPr>
        <w:tc>
          <w:tcPr>
            <w:tcW w:w="9450" w:type="dxa"/>
            <w:gridSpan w:val="5"/>
          </w:tcPr>
          <w:p w:rsidR="00363954" w:rsidRPr="00692971" w:rsidRDefault="00363954" w:rsidP="006831E8">
            <w:pPr>
              <w:jc w:val="center"/>
              <w:rPr>
                <w:rFonts w:ascii="Times New Roman" w:hAnsi="Times New Roman" w:cs="Times New Roman"/>
                <w:color w:val="auto"/>
              </w:rPr>
            </w:pPr>
            <w:r w:rsidRPr="00692971">
              <w:rPr>
                <w:rFonts w:ascii="Times New Roman" w:hAnsi="Times New Roman" w:cs="Times New Roman"/>
                <w:color w:val="auto"/>
              </w:rPr>
              <w:t>Данные заявителя Юридического лица</w:t>
            </w:r>
          </w:p>
        </w:tc>
      </w:tr>
      <w:tr w:rsidR="00692971" w:rsidRPr="00692971" w:rsidTr="00163B39">
        <w:trPr>
          <w:trHeight w:val="196"/>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Полное наименование организации</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Сокращенное наименование организации</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Организационно-правовая форма организации</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ОГРН</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ИНН</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Электронная почта</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Почтовый адрес</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Фактический адрес</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Фамилия Имя Отчество руководителя юридического лица</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Наименование документа, удостоверяющего личность руководителя юридического лица</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Серия и номер документа, удостоверяющего личность руководителя юридического лица</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Дата выдачи документа, удостоверяющего личность руководителя юридического лица</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lastRenderedPageBreak/>
              <w:t xml:space="preserve">Телефон руководителя юридического лица </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9450" w:type="dxa"/>
            <w:gridSpan w:val="5"/>
          </w:tcPr>
          <w:p w:rsidR="00363954" w:rsidRPr="00692971" w:rsidRDefault="00363954" w:rsidP="006831E8">
            <w:pPr>
              <w:jc w:val="center"/>
              <w:rPr>
                <w:rFonts w:ascii="Times New Roman" w:hAnsi="Times New Roman" w:cs="Times New Roman"/>
                <w:color w:val="auto"/>
              </w:rPr>
            </w:pPr>
            <w:r w:rsidRPr="00692971">
              <w:rPr>
                <w:rFonts w:ascii="Times New Roman" w:hAnsi="Times New Roman" w:cs="Times New Roman"/>
                <w:color w:val="auto"/>
              </w:rPr>
              <w:t>Данные заявителя Физического лица</w:t>
            </w: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Фамилия Имя Отчество</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Наименование документа, удостоверяющего личность</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Серия</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Номер</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Дата выдачи</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Кем выдан</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Код подразделения</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Адрес регистрации</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Адрес проживания</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Телефон</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Электронная почта</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9450" w:type="dxa"/>
            <w:gridSpan w:val="5"/>
          </w:tcPr>
          <w:p w:rsidR="00363954" w:rsidRPr="00692971" w:rsidRDefault="00363954" w:rsidP="006831E8">
            <w:pPr>
              <w:jc w:val="center"/>
              <w:rPr>
                <w:rFonts w:ascii="Times New Roman" w:hAnsi="Times New Roman" w:cs="Times New Roman"/>
                <w:color w:val="auto"/>
              </w:rPr>
            </w:pPr>
            <w:r w:rsidRPr="00692971">
              <w:rPr>
                <w:rFonts w:ascii="Times New Roman" w:hAnsi="Times New Roman" w:cs="Times New Roman"/>
                <w:color w:val="auto"/>
              </w:rPr>
              <w:t>Данные заявителя Индивидуального предпринимателя</w:t>
            </w: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Фамилия Имя Отчество</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ОГРНИП</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ИНН</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Наименование документа, удостоверяющего личность</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Серия</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Номер</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Дата выдачи</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Кем выдан</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Код подразделения</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Телефон</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Электронная почта</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9450" w:type="dxa"/>
            <w:gridSpan w:val="5"/>
          </w:tcPr>
          <w:p w:rsidR="00363954" w:rsidRPr="00692971" w:rsidRDefault="00363954" w:rsidP="006831E8">
            <w:pPr>
              <w:jc w:val="center"/>
              <w:rPr>
                <w:rFonts w:ascii="Times New Roman" w:hAnsi="Times New Roman" w:cs="Times New Roman"/>
                <w:color w:val="auto"/>
              </w:rPr>
            </w:pPr>
            <w:r w:rsidRPr="00692971">
              <w:rPr>
                <w:rFonts w:ascii="Times New Roman" w:hAnsi="Times New Roman" w:cs="Times New Roman"/>
                <w:color w:val="auto"/>
              </w:rPr>
              <w:t>Сведения о представителе</w:t>
            </w: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Кто представляет интересы заявителя?</w:t>
            </w:r>
          </w:p>
        </w:tc>
        <w:tc>
          <w:tcPr>
            <w:tcW w:w="4694" w:type="dxa"/>
            <w:gridSpan w:val="2"/>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noProof/>
                <w:color w:val="auto"/>
                <w:lang w:bidi="ar-SA"/>
              </w:rPr>
              <w:drawing>
                <wp:inline distT="0" distB="0" distL="0" distR="0" wp14:anchorId="296870AC" wp14:editId="26B742C3">
                  <wp:extent cx="180975" cy="238125"/>
                  <wp:effectExtent l="19050" t="0" r="9525" b="0"/>
                  <wp:docPr id="20" name="Рисунок 5" descr="base_24478_25350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4478_253508_32770"/>
                          <pic:cNvPicPr preferRelativeResize="0">
                            <a:picLocks noChangeArrowheads="1"/>
                          </pic:cNvPicPr>
                        </pic:nvPicPr>
                        <pic:blipFill>
                          <a:blip r:embed="rId16"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692971">
              <w:rPr>
                <w:rFonts w:ascii="Times New Roman" w:hAnsi="Times New Roman" w:cs="Times New Roman"/>
                <w:color w:val="auto"/>
              </w:rPr>
              <w:t xml:space="preserve"> Физическое лицо</w:t>
            </w:r>
          </w:p>
          <w:p w:rsidR="00363954" w:rsidRPr="00692971" w:rsidRDefault="00363954" w:rsidP="006831E8">
            <w:pPr>
              <w:rPr>
                <w:rFonts w:ascii="Times New Roman" w:hAnsi="Times New Roman" w:cs="Times New Roman"/>
                <w:color w:val="auto"/>
              </w:rPr>
            </w:pPr>
            <w:r w:rsidRPr="00692971">
              <w:rPr>
                <w:rFonts w:ascii="Times New Roman" w:hAnsi="Times New Roman" w:cs="Times New Roman"/>
                <w:noProof/>
                <w:color w:val="auto"/>
                <w:lang w:bidi="ar-SA"/>
              </w:rPr>
              <w:drawing>
                <wp:inline distT="0" distB="0" distL="0" distR="0" wp14:anchorId="5F89093B" wp14:editId="273406D5">
                  <wp:extent cx="180975" cy="238125"/>
                  <wp:effectExtent l="19050" t="0" r="9525" b="0"/>
                  <wp:docPr id="21" name="Рисунок 6" descr="base_24478_25350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4478_253508_32771"/>
                          <pic:cNvPicPr preferRelativeResize="0">
                            <a:picLocks noChangeArrowheads="1"/>
                          </pic:cNvPicPr>
                        </pic:nvPicPr>
                        <pic:blipFill>
                          <a:blip r:embed="rId16"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692971">
              <w:rPr>
                <w:rFonts w:ascii="Times New Roman" w:hAnsi="Times New Roman" w:cs="Times New Roman"/>
                <w:color w:val="auto"/>
              </w:rPr>
              <w:t xml:space="preserve"> Индивидуальный предприниматель</w:t>
            </w:r>
          </w:p>
          <w:p w:rsidR="00363954" w:rsidRPr="00692971" w:rsidRDefault="00363954" w:rsidP="006831E8">
            <w:pPr>
              <w:rPr>
                <w:rFonts w:ascii="Times New Roman" w:hAnsi="Times New Roman" w:cs="Times New Roman"/>
                <w:color w:val="auto"/>
              </w:rPr>
            </w:pPr>
            <w:r w:rsidRPr="00692971">
              <w:rPr>
                <w:rFonts w:ascii="Times New Roman" w:hAnsi="Times New Roman" w:cs="Times New Roman"/>
                <w:noProof/>
                <w:color w:val="auto"/>
                <w:lang w:bidi="ar-SA"/>
              </w:rPr>
              <w:drawing>
                <wp:inline distT="0" distB="0" distL="0" distR="0" wp14:anchorId="11F6F086" wp14:editId="497601AC">
                  <wp:extent cx="180975" cy="238125"/>
                  <wp:effectExtent l="19050" t="0" r="9525" b="0"/>
                  <wp:docPr id="22" name="Рисунок 7" descr="base_24478_25350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4478_253508_32772"/>
                          <pic:cNvPicPr preferRelativeResize="0">
                            <a:picLocks noChangeArrowheads="1"/>
                          </pic:cNvPicPr>
                        </pic:nvPicPr>
                        <pic:blipFill>
                          <a:blip r:embed="rId16"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692971">
              <w:rPr>
                <w:rFonts w:ascii="Times New Roman" w:hAnsi="Times New Roman" w:cs="Times New Roman"/>
                <w:color w:val="auto"/>
              </w:rPr>
              <w:t xml:space="preserve"> Юридическое лицо</w:t>
            </w: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lastRenderedPageBreak/>
              <w:t>Обратился руководитель юридического лица?</w:t>
            </w:r>
          </w:p>
        </w:tc>
        <w:tc>
          <w:tcPr>
            <w:tcW w:w="4694" w:type="dxa"/>
            <w:gridSpan w:val="2"/>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noProof/>
                <w:color w:val="auto"/>
                <w:lang w:bidi="ar-SA"/>
              </w:rPr>
              <w:drawing>
                <wp:inline distT="0" distB="0" distL="0" distR="0" wp14:anchorId="4F2AF7C7" wp14:editId="3E707465">
                  <wp:extent cx="180975" cy="238125"/>
                  <wp:effectExtent l="19050" t="0" r="9525" b="0"/>
                  <wp:docPr id="23" name="Рисунок 8" descr="base_24478_25350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4478_253508_32773"/>
                          <pic:cNvPicPr preferRelativeResize="0">
                            <a:picLocks noChangeArrowheads="1"/>
                          </pic:cNvPicPr>
                        </pic:nvPicPr>
                        <pic:blipFill>
                          <a:blip r:embed="rId16"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692971">
              <w:rPr>
                <w:rFonts w:ascii="Times New Roman" w:hAnsi="Times New Roman" w:cs="Times New Roman"/>
                <w:color w:val="auto"/>
              </w:rPr>
              <w:t xml:space="preserve"> Обратился руководитель</w:t>
            </w:r>
          </w:p>
          <w:p w:rsidR="00363954" w:rsidRPr="00692971" w:rsidRDefault="00363954" w:rsidP="006831E8">
            <w:pPr>
              <w:rPr>
                <w:rFonts w:ascii="Times New Roman" w:hAnsi="Times New Roman" w:cs="Times New Roman"/>
                <w:color w:val="auto"/>
              </w:rPr>
            </w:pPr>
            <w:r w:rsidRPr="00692971">
              <w:rPr>
                <w:rFonts w:ascii="Times New Roman" w:hAnsi="Times New Roman" w:cs="Times New Roman"/>
                <w:noProof/>
                <w:color w:val="auto"/>
                <w:lang w:bidi="ar-SA"/>
              </w:rPr>
              <w:drawing>
                <wp:inline distT="0" distB="0" distL="0" distR="0" wp14:anchorId="7B2E1E21" wp14:editId="3346D738">
                  <wp:extent cx="180975" cy="238125"/>
                  <wp:effectExtent l="19050" t="0" r="9525" b="0"/>
                  <wp:docPr id="24" name="Рисунок 9" descr="base_24478_253508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4478_253508_32774"/>
                          <pic:cNvPicPr preferRelativeResize="0">
                            <a:picLocks noChangeArrowheads="1"/>
                          </pic:cNvPicPr>
                        </pic:nvPicPr>
                        <pic:blipFill>
                          <a:blip r:embed="rId16"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692971">
              <w:rPr>
                <w:rFonts w:ascii="Times New Roman" w:hAnsi="Times New Roman" w:cs="Times New Roman"/>
                <w:color w:val="auto"/>
              </w:rPr>
              <w:t xml:space="preserve"> Обратилось иное уполномоченное лицо</w:t>
            </w:r>
          </w:p>
        </w:tc>
      </w:tr>
      <w:tr w:rsidR="00692971" w:rsidRPr="00692971" w:rsidTr="00163B39">
        <w:trPr>
          <w:trHeight w:val="20"/>
        </w:trPr>
        <w:tc>
          <w:tcPr>
            <w:tcW w:w="9450" w:type="dxa"/>
            <w:gridSpan w:val="5"/>
          </w:tcPr>
          <w:p w:rsidR="00363954" w:rsidRPr="00692971" w:rsidRDefault="00363954" w:rsidP="006831E8">
            <w:pPr>
              <w:jc w:val="center"/>
              <w:rPr>
                <w:rFonts w:ascii="Times New Roman" w:hAnsi="Times New Roman" w:cs="Times New Roman"/>
                <w:color w:val="auto"/>
              </w:rPr>
            </w:pPr>
            <w:r w:rsidRPr="00692971">
              <w:rPr>
                <w:rFonts w:ascii="Times New Roman" w:hAnsi="Times New Roman" w:cs="Times New Roman"/>
                <w:color w:val="auto"/>
              </w:rPr>
              <w:t>Представитель Юридическое лицо</w:t>
            </w: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Полное наименование</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ОГРН</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ИНН</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Телефон</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Электронная почта</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Фамилия Имя Отчество</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Наименование документа, удостоверяющего личность</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Серия</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Номер</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Дата выдачи</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Кем выдан</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Код подразделения</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Телефон</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Электронная почта</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9450" w:type="dxa"/>
            <w:gridSpan w:val="5"/>
          </w:tcPr>
          <w:p w:rsidR="00363954" w:rsidRPr="00692971" w:rsidRDefault="00363954" w:rsidP="006831E8">
            <w:pPr>
              <w:jc w:val="center"/>
              <w:rPr>
                <w:rFonts w:ascii="Times New Roman" w:hAnsi="Times New Roman" w:cs="Times New Roman"/>
                <w:color w:val="auto"/>
              </w:rPr>
            </w:pPr>
            <w:r w:rsidRPr="00692971">
              <w:rPr>
                <w:rFonts w:ascii="Times New Roman" w:hAnsi="Times New Roman" w:cs="Times New Roman"/>
                <w:color w:val="auto"/>
              </w:rPr>
              <w:t>Представитель Физическое лицо</w:t>
            </w: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Фамилия Имя Отчество</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Наименование документа, удостоверяющего личность</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Серия</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Номер</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Дата выдачи</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Кем выдан</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Код подразделения</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Телефон</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Электронная почта</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9450" w:type="dxa"/>
            <w:gridSpan w:val="5"/>
          </w:tcPr>
          <w:p w:rsidR="00363954" w:rsidRPr="00692971" w:rsidRDefault="00363954" w:rsidP="006831E8">
            <w:pPr>
              <w:jc w:val="center"/>
              <w:rPr>
                <w:rFonts w:ascii="Times New Roman" w:hAnsi="Times New Roman" w:cs="Times New Roman"/>
                <w:color w:val="auto"/>
              </w:rPr>
            </w:pPr>
            <w:r w:rsidRPr="00692971">
              <w:rPr>
                <w:rFonts w:ascii="Times New Roman" w:hAnsi="Times New Roman" w:cs="Times New Roman"/>
                <w:color w:val="auto"/>
              </w:rPr>
              <w:t>Представитель Индивидуальный предприниматель</w:t>
            </w: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Фамилия Имя Отчество</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lastRenderedPageBreak/>
              <w:t>ОГРНИП</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ИНН</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Наименование документа, удостоверяющего личность</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Серия</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Номер</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Дата выдачи</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Кем выдан</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Код подразделения</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Телефон</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Электронная почта</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9450" w:type="dxa"/>
            <w:gridSpan w:val="5"/>
          </w:tcPr>
          <w:p w:rsidR="00363954" w:rsidRPr="00692971" w:rsidRDefault="00363954" w:rsidP="006831E8">
            <w:pPr>
              <w:jc w:val="center"/>
              <w:rPr>
                <w:rFonts w:ascii="Times New Roman" w:hAnsi="Times New Roman" w:cs="Times New Roman"/>
                <w:color w:val="auto"/>
              </w:rPr>
            </w:pPr>
            <w:r w:rsidRPr="00692971">
              <w:rPr>
                <w:rFonts w:ascii="Times New Roman" w:hAnsi="Times New Roman" w:cs="Times New Roman"/>
                <w:color w:val="auto"/>
              </w:rPr>
              <w:t xml:space="preserve">Сведения для оказания услуги </w:t>
            </w:r>
          </w:p>
        </w:tc>
      </w:tr>
      <w:tr w:rsidR="00692971" w:rsidRPr="00692971" w:rsidTr="00163B39">
        <w:trPr>
          <w:trHeight w:val="20"/>
        </w:trPr>
        <w:tc>
          <w:tcPr>
            <w:tcW w:w="9450" w:type="dxa"/>
            <w:gridSpan w:val="5"/>
          </w:tcPr>
          <w:p w:rsidR="00363954" w:rsidRPr="00692971" w:rsidRDefault="00363954" w:rsidP="006831E8">
            <w:pPr>
              <w:jc w:val="center"/>
              <w:rPr>
                <w:rFonts w:ascii="Times New Roman" w:hAnsi="Times New Roman" w:cs="Times New Roman"/>
                <w:color w:val="auto"/>
              </w:rPr>
            </w:pPr>
            <w:r w:rsidRPr="00692971">
              <w:rPr>
                <w:rFonts w:ascii="Times New Roman" w:hAnsi="Times New Roman" w:cs="Times New Roman"/>
                <w:color w:val="auto"/>
              </w:rPr>
              <w:t>Сведения о земельном участке</w:t>
            </w: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Кадастровый номер земельного участка</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9959AD" w:rsidRPr="00692971" w:rsidRDefault="009959AD" w:rsidP="006831E8">
            <w:pPr>
              <w:rPr>
                <w:rFonts w:ascii="Times New Roman" w:hAnsi="Times New Roman" w:cs="Times New Roman"/>
                <w:color w:val="auto"/>
              </w:rPr>
            </w:pPr>
            <w:r w:rsidRPr="00692971">
              <w:rPr>
                <w:rFonts w:ascii="Times New Roman" w:hAnsi="Times New Roman" w:cs="Times New Roman"/>
                <w:color w:val="auto"/>
              </w:rPr>
              <w:t>Адрес (местоположение)</w:t>
            </w:r>
          </w:p>
        </w:tc>
        <w:tc>
          <w:tcPr>
            <w:tcW w:w="4694" w:type="dxa"/>
            <w:gridSpan w:val="2"/>
          </w:tcPr>
          <w:p w:rsidR="009959AD" w:rsidRPr="00692971" w:rsidRDefault="009959AD" w:rsidP="006831E8">
            <w:pPr>
              <w:rPr>
                <w:rFonts w:ascii="Times New Roman" w:hAnsi="Times New Roman" w:cs="Times New Roman"/>
                <w:color w:val="auto"/>
              </w:rPr>
            </w:pPr>
          </w:p>
        </w:tc>
      </w:tr>
      <w:tr w:rsidR="00692971" w:rsidRPr="00692971" w:rsidTr="00163B39">
        <w:trPr>
          <w:trHeight w:val="20"/>
        </w:trPr>
        <w:tc>
          <w:tcPr>
            <w:tcW w:w="9450" w:type="dxa"/>
            <w:gridSpan w:val="5"/>
          </w:tcPr>
          <w:p w:rsidR="00363954" w:rsidRPr="00692971" w:rsidRDefault="00363954" w:rsidP="006831E8">
            <w:pPr>
              <w:jc w:val="center"/>
              <w:rPr>
                <w:rFonts w:ascii="Times New Roman" w:hAnsi="Times New Roman" w:cs="Times New Roman"/>
                <w:color w:val="auto"/>
              </w:rPr>
            </w:pPr>
            <w:r w:rsidRPr="00692971">
              <w:rPr>
                <w:rFonts w:ascii="Times New Roman" w:hAnsi="Times New Roman" w:cs="Times New Roman"/>
                <w:color w:val="auto"/>
              </w:rPr>
              <w:t>Способ получения результата</w:t>
            </w:r>
          </w:p>
        </w:tc>
      </w:tr>
      <w:tr w:rsidR="00692971" w:rsidRPr="00692971" w:rsidTr="00163B39">
        <w:trPr>
          <w:trHeight w:val="333"/>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лично в Уполномоченном органе</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 xml:space="preserve">в многофункциональном центре предоставления государственных и муниципальных услуг </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20"/>
        </w:trPr>
        <w:tc>
          <w:tcPr>
            <w:tcW w:w="4756" w:type="dxa"/>
            <w:gridSpan w:val="3"/>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посредством почтовой связи на адрес:</w:t>
            </w:r>
          </w:p>
        </w:tc>
        <w:tc>
          <w:tcPr>
            <w:tcW w:w="4694" w:type="dxa"/>
            <w:gridSpan w:val="2"/>
          </w:tcPr>
          <w:p w:rsidR="00363954" w:rsidRPr="00692971" w:rsidRDefault="00363954" w:rsidP="006831E8">
            <w:pPr>
              <w:rPr>
                <w:rFonts w:ascii="Times New Roman" w:hAnsi="Times New Roman" w:cs="Times New Roman"/>
                <w:i/>
                <w:color w:val="auto"/>
              </w:rPr>
            </w:pPr>
          </w:p>
        </w:tc>
      </w:tr>
      <w:tr w:rsidR="00692971" w:rsidRPr="00692971" w:rsidTr="00163B39">
        <w:trPr>
          <w:trHeight w:val="20"/>
        </w:trPr>
        <w:tc>
          <w:tcPr>
            <w:tcW w:w="9450" w:type="dxa"/>
            <w:gridSpan w:val="5"/>
          </w:tcPr>
          <w:p w:rsidR="00363954" w:rsidRPr="00692971" w:rsidRDefault="00363954" w:rsidP="006831E8">
            <w:pPr>
              <w:jc w:val="center"/>
              <w:rPr>
                <w:rFonts w:ascii="Times New Roman" w:hAnsi="Times New Roman" w:cs="Times New Roman"/>
                <w:color w:val="auto"/>
              </w:rPr>
            </w:pPr>
            <w:r w:rsidRPr="00692971">
              <w:rPr>
                <w:rFonts w:ascii="Times New Roman" w:hAnsi="Times New Roman" w:cs="Times New Roman"/>
                <w:color w:val="auto"/>
              </w:rPr>
              <w:t>Документы</w:t>
            </w:r>
          </w:p>
        </w:tc>
      </w:tr>
      <w:tr w:rsidR="00692971" w:rsidRPr="00692971" w:rsidTr="00163B39">
        <w:trPr>
          <w:trHeight w:val="56"/>
        </w:trPr>
        <w:tc>
          <w:tcPr>
            <w:tcW w:w="4756" w:type="dxa"/>
            <w:gridSpan w:val="3"/>
          </w:tcPr>
          <w:p w:rsidR="00363954" w:rsidRPr="00692971" w:rsidRDefault="009959AD" w:rsidP="006831E8">
            <w:pPr>
              <w:pStyle w:val="TableParagraph"/>
              <w:spacing w:before="0"/>
              <w:ind w:left="0"/>
              <w:rPr>
                <w:sz w:val="24"/>
                <w:szCs w:val="24"/>
              </w:rPr>
            </w:pPr>
            <w:r w:rsidRPr="00692971">
              <w:rPr>
                <w:sz w:val="24"/>
                <w:szCs w:val="24"/>
              </w:rPr>
              <w:t>Схема расположения земельного участка</w:t>
            </w: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56"/>
        </w:trPr>
        <w:tc>
          <w:tcPr>
            <w:tcW w:w="4756" w:type="dxa"/>
            <w:gridSpan w:val="3"/>
          </w:tcPr>
          <w:p w:rsidR="00363954" w:rsidRPr="00692971" w:rsidRDefault="00363954" w:rsidP="006831E8">
            <w:pPr>
              <w:pStyle w:val="TableParagraph"/>
              <w:spacing w:before="0"/>
              <w:ind w:left="0"/>
              <w:rPr>
                <w:sz w:val="24"/>
                <w:szCs w:val="24"/>
              </w:rPr>
            </w:pP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56"/>
        </w:trPr>
        <w:tc>
          <w:tcPr>
            <w:tcW w:w="4756" w:type="dxa"/>
            <w:gridSpan w:val="3"/>
          </w:tcPr>
          <w:p w:rsidR="00363954" w:rsidRPr="00692971" w:rsidRDefault="00363954" w:rsidP="006831E8">
            <w:pPr>
              <w:pStyle w:val="TableParagraph"/>
              <w:spacing w:before="0"/>
              <w:ind w:left="0"/>
              <w:rPr>
                <w:sz w:val="24"/>
                <w:szCs w:val="24"/>
              </w:rPr>
            </w:pP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56"/>
        </w:trPr>
        <w:tc>
          <w:tcPr>
            <w:tcW w:w="4756" w:type="dxa"/>
            <w:gridSpan w:val="3"/>
          </w:tcPr>
          <w:p w:rsidR="00363954" w:rsidRPr="00692971" w:rsidRDefault="00363954" w:rsidP="006831E8">
            <w:pPr>
              <w:pStyle w:val="TableParagraph"/>
              <w:spacing w:before="0"/>
              <w:ind w:left="0"/>
              <w:rPr>
                <w:sz w:val="24"/>
                <w:szCs w:val="24"/>
              </w:rPr>
            </w:pP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56"/>
        </w:trPr>
        <w:tc>
          <w:tcPr>
            <w:tcW w:w="4756" w:type="dxa"/>
            <w:gridSpan w:val="3"/>
          </w:tcPr>
          <w:p w:rsidR="00363954" w:rsidRPr="00692971" w:rsidRDefault="00363954" w:rsidP="006831E8">
            <w:pPr>
              <w:pStyle w:val="TableParagraph"/>
              <w:spacing w:before="0"/>
              <w:ind w:left="0"/>
              <w:rPr>
                <w:sz w:val="24"/>
                <w:szCs w:val="24"/>
              </w:rPr>
            </w:pPr>
          </w:p>
        </w:tc>
        <w:tc>
          <w:tcPr>
            <w:tcW w:w="4694" w:type="dxa"/>
            <w:gridSpan w:val="2"/>
          </w:tcPr>
          <w:p w:rsidR="00363954" w:rsidRPr="00692971" w:rsidRDefault="00363954" w:rsidP="006831E8">
            <w:pPr>
              <w:rPr>
                <w:rFonts w:ascii="Times New Roman" w:hAnsi="Times New Roman" w:cs="Times New Roman"/>
                <w:color w:val="auto"/>
              </w:rPr>
            </w:pPr>
          </w:p>
        </w:tc>
      </w:tr>
      <w:tr w:rsidR="00692971" w:rsidRPr="00692971" w:rsidTr="00163B39">
        <w:trPr>
          <w:trHeight w:val="337"/>
        </w:trPr>
        <w:tc>
          <w:tcPr>
            <w:tcW w:w="2196" w:type="dxa"/>
            <w:tcBorders>
              <w:top w:val="nil"/>
              <w:left w:val="nil"/>
              <w:bottom w:val="single" w:sz="4" w:space="0" w:color="auto"/>
              <w:right w:val="nil"/>
            </w:tcBorders>
          </w:tcPr>
          <w:p w:rsidR="00363954" w:rsidRPr="00692971" w:rsidRDefault="00363954" w:rsidP="006831E8">
            <w:pPr>
              <w:rPr>
                <w:rFonts w:ascii="Times New Roman" w:hAnsi="Times New Roman" w:cs="Times New Roman"/>
                <w:color w:val="auto"/>
                <w:sz w:val="16"/>
              </w:rPr>
            </w:pPr>
            <w:r w:rsidRPr="00692971">
              <w:rPr>
                <w:rFonts w:ascii="Times New Roman" w:hAnsi="Times New Roman" w:cs="Times New Roman"/>
                <w:color w:val="auto"/>
              </w:rPr>
              <w:t>Подпись:</w:t>
            </w:r>
          </w:p>
        </w:tc>
        <w:tc>
          <w:tcPr>
            <w:tcW w:w="721" w:type="dxa"/>
            <w:tcBorders>
              <w:top w:val="nil"/>
              <w:left w:val="nil"/>
              <w:bottom w:val="nil"/>
              <w:right w:val="nil"/>
            </w:tcBorders>
          </w:tcPr>
          <w:p w:rsidR="00363954" w:rsidRPr="00692971" w:rsidRDefault="00363954" w:rsidP="006831E8">
            <w:pPr>
              <w:rPr>
                <w:rFonts w:ascii="Times New Roman" w:hAnsi="Times New Roman" w:cs="Times New Roman"/>
                <w:color w:val="auto"/>
              </w:rPr>
            </w:pPr>
          </w:p>
        </w:tc>
        <w:tc>
          <w:tcPr>
            <w:tcW w:w="2550" w:type="dxa"/>
            <w:gridSpan w:val="2"/>
            <w:tcBorders>
              <w:top w:val="nil"/>
              <w:left w:val="nil"/>
              <w:bottom w:val="single" w:sz="4" w:space="0" w:color="auto"/>
              <w:right w:val="nil"/>
            </w:tcBorders>
          </w:tcPr>
          <w:p w:rsidR="00363954" w:rsidRPr="00692971" w:rsidRDefault="00363954" w:rsidP="006831E8">
            <w:pPr>
              <w:rPr>
                <w:rFonts w:ascii="Times New Roman" w:hAnsi="Times New Roman" w:cs="Times New Roman"/>
                <w:color w:val="auto"/>
              </w:rPr>
            </w:pPr>
          </w:p>
        </w:tc>
        <w:tc>
          <w:tcPr>
            <w:tcW w:w="3983" w:type="dxa"/>
            <w:tcBorders>
              <w:top w:val="nil"/>
              <w:left w:val="nil"/>
              <w:bottom w:val="nil"/>
              <w:right w:val="nil"/>
            </w:tcBorders>
            <w:vAlign w:val="center"/>
          </w:tcPr>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Дата:</w:t>
            </w:r>
          </w:p>
          <w:p w:rsidR="00363954" w:rsidRPr="00692971" w:rsidRDefault="00363954" w:rsidP="006831E8">
            <w:pPr>
              <w:rPr>
                <w:rFonts w:ascii="Times New Roman" w:hAnsi="Times New Roman" w:cs="Times New Roman"/>
                <w:color w:val="auto"/>
              </w:rPr>
            </w:pPr>
            <w:r w:rsidRPr="00692971">
              <w:rPr>
                <w:rFonts w:ascii="Times New Roman" w:hAnsi="Times New Roman" w:cs="Times New Roman"/>
                <w:color w:val="auto"/>
              </w:rPr>
              <w:t>«___» __________ 20____ г.</w:t>
            </w:r>
          </w:p>
        </w:tc>
      </w:tr>
      <w:tr w:rsidR="00692971" w:rsidRPr="00692971" w:rsidTr="00163B39">
        <w:tblPrEx>
          <w:tblBorders>
            <w:insideV w:val="nil"/>
          </w:tblBorders>
        </w:tblPrEx>
        <w:trPr>
          <w:trHeight w:val="22"/>
        </w:trPr>
        <w:tc>
          <w:tcPr>
            <w:tcW w:w="2196" w:type="dxa"/>
            <w:tcBorders>
              <w:top w:val="single" w:sz="4" w:space="0" w:color="auto"/>
              <w:left w:val="nil"/>
              <w:bottom w:val="nil"/>
              <w:right w:val="nil"/>
            </w:tcBorders>
          </w:tcPr>
          <w:p w:rsidR="00363954" w:rsidRPr="00692971" w:rsidRDefault="00363954" w:rsidP="006831E8">
            <w:pPr>
              <w:jc w:val="center"/>
              <w:rPr>
                <w:rFonts w:ascii="Times New Roman" w:hAnsi="Times New Roman" w:cs="Times New Roman"/>
                <w:color w:val="auto"/>
                <w:sz w:val="18"/>
              </w:rPr>
            </w:pPr>
            <w:r w:rsidRPr="00692971">
              <w:rPr>
                <w:rFonts w:ascii="Times New Roman" w:hAnsi="Times New Roman" w:cs="Times New Roman"/>
                <w:color w:val="auto"/>
                <w:sz w:val="18"/>
              </w:rPr>
              <w:t>(подпись)</w:t>
            </w:r>
          </w:p>
        </w:tc>
        <w:tc>
          <w:tcPr>
            <w:tcW w:w="721" w:type="dxa"/>
            <w:tcBorders>
              <w:top w:val="nil"/>
              <w:left w:val="nil"/>
              <w:bottom w:val="nil"/>
              <w:right w:val="nil"/>
            </w:tcBorders>
          </w:tcPr>
          <w:p w:rsidR="00363954" w:rsidRPr="00692971" w:rsidRDefault="00363954" w:rsidP="006831E8">
            <w:pPr>
              <w:jc w:val="center"/>
              <w:rPr>
                <w:rFonts w:ascii="Times New Roman" w:hAnsi="Times New Roman" w:cs="Times New Roman"/>
                <w:color w:val="auto"/>
                <w:sz w:val="18"/>
              </w:rPr>
            </w:pPr>
          </w:p>
        </w:tc>
        <w:tc>
          <w:tcPr>
            <w:tcW w:w="2550" w:type="dxa"/>
            <w:gridSpan w:val="2"/>
            <w:tcBorders>
              <w:top w:val="single" w:sz="4" w:space="0" w:color="auto"/>
              <w:left w:val="nil"/>
              <w:bottom w:val="nil"/>
              <w:right w:val="nil"/>
            </w:tcBorders>
          </w:tcPr>
          <w:p w:rsidR="00363954" w:rsidRPr="00692971" w:rsidRDefault="00363954" w:rsidP="006831E8">
            <w:pPr>
              <w:jc w:val="center"/>
              <w:rPr>
                <w:rFonts w:ascii="Times New Roman" w:hAnsi="Times New Roman" w:cs="Times New Roman"/>
                <w:color w:val="auto"/>
                <w:sz w:val="18"/>
              </w:rPr>
            </w:pPr>
            <w:r w:rsidRPr="00692971">
              <w:rPr>
                <w:rFonts w:ascii="Times New Roman" w:hAnsi="Times New Roman" w:cs="Times New Roman"/>
                <w:color w:val="auto"/>
                <w:sz w:val="18"/>
              </w:rPr>
              <w:t>(инициалы, фамилия)</w:t>
            </w:r>
          </w:p>
        </w:tc>
        <w:tc>
          <w:tcPr>
            <w:tcW w:w="3983" w:type="dxa"/>
            <w:tcBorders>
              <w:top w:val="nil"/>
              <w:left w:val="nil"/>
              <w:bottom w:val="nil"/>
              <w:right w:val="nil"/>
            </w:tcBorders>
          </w:tcPr>
          <w:p w:rsidR="00363954" w:rsidRPr="00692971" w:rsidRDefault="00363954" w:rsidP="006831E8">
            <w:pPr>
              <w:jc w:val="center"/>
              <w:rPr>
                <w:rFonts w:ascii="Times New Roman" w:hAnsi="Times New Roman" w:cs="Times New Roman"/>
                <w:color w:val="auto"/>
                <w:sz w:val="18"/>
              </w:rPr>
            </w:pPr>
          </w:p>
        </w:tc>
      </w:tr>
    </w:tbl>
    <w:p w:rsidR="00363954" w:rsidRPr="00692971" w:rsidRDefault="00363954" w:rsidP="00363954">
      <w:pPr>
        <w:rPr>
          <w:rFonts w:ascii="Times New Roman" w:hAnsi="Times New Roman" w:cs="Times New Roman"/>
          <w:color w:val="auto"/>
        </w:rPr>
      </w:pPr>
      <w:r w:rsidRPr="00692971">
        <w:rPr>
          <w:rFonts w:ascii="Times New Roman" w:hAnsi="Times New Roman" w:cs="Times New Roman"/>
          <w:color w:val="auto"/>
        </w:rPr>
        <w:br w:type="page"/>
      </w:r>
    </w:p>
    <w:p w:rsidR="00163B39" w:rsidRPr="00692971" w:rsidRDefault="00363954" w:rsidP="00163B39">
      <w:pPr>
        <w:ind w:left="5387"/>
        <w:jc w:val="right"/>
        <w:rPr>
          <w:rFonts w:ascii="Times New Roman" w:hAnsi="Times New Roman" w:cs="Times New Roman"/>
          <w:color w:val="auto"/>
        </w:rPr>
      </w:pPr>
      <w:r w:rsidRPr="00692971">
        <w:rPr>
          <w:rFonts w:ascii="Times New Roman" w:hAnsi="Times New Roman" w:cs="Times New Roman"/>
          <w:color w:val="auto"/>
        </w:rPr>
        <w:lastRenderedPageBreak/>
        <w:t xml:space="preserve">Приложение </w:t>
      </w:r>
      <w:r w:rsidR="00DD00BD" w:rsidRPr="00692971">
        <w:rPr>
          <w:rFonts w:ascii="Times New Roman" w:hAnsi="Times New Roman" w:cs="Times New Roman"/>
          <w:color w:val="auto"/>
        </w:rPr>
        <w:t>2</w:t>
      </w:r>
    </w:p>
    <w:p w:rsidR="00163B39" w:rsidRPr="00692971" w:rsidRDefault="00363954" w:rsidP="00163B39">
      <w:pPr>
        <w:ind w:left="5387"/>
        <w:jc w:val="right"/>
        <w:rPr>
          <w:rFonts w:ascii="Times New Roman" w:hAnsi="Times New Roman" w:cs="Times New Roman"/>
          <w:color w:val="auto"/>
        </w:rPr>
      </w:pPr>
      <w:r w:rsidRPr="00692971">
        <w:rPr>
          <w:rFonts w:ascii="Times New Roman" w:hAnsi="Times New Roman" w:cs="Times New Roman"/>
          <w:color w:val="auto"/>
        </w:rPr>
        <w:t>к административному регламенту</w:t>
      </w:r>
    </w:p>
    <w:p w:rsidR="00163B39" w:rsidRPr="00692971" w:rsidRDefault="00163B39" w:rsidP="00163B39">
      <w:pPr>
        <w:jc w:val="right"/>
        <w:rPr>
          <w:rFonts w:ascii="Times New Roman" w:hAnsi="Times New Roman" w:cs="Times New Roman"/>
          <w:color w:val="auto"/>
        </w:rPr>
      </w:pPr>
      <w:r w:rsidRPr="00692971">
        <w:rPr>
          <w:rFonts w:ascii="Times New Roman" w:hAnsi="Times New Roman" w:cs="Times New Roman"/>
          <w:color w:val="auto"/>
        </w:rPr>
        <w:t xml:space="preserve">по </w:t>
      </w:r>
      <w:r w:rsidR="00363954" w:rsidRPr="00692971">
        <w:rPr>
          <w:rFonts w:ascii="Times New Roman" w:hAnsi="Times New Roman" w:cs="Times New Roman"/>
          <w:color w:val="auto"/>
        </w:rPr>
        <w:t>предоставлению муниципальной</w:t>
      </w:r>
      <w:r w:rsidRPr="00692971">
        <w:rPr>
          <w:rFonts w:ascii="Times New Roman" w:hAnsi="Times New Roman" w:cs="Times New Roman"/>
          <w:color w:val="auto"/>
        </w:rPr>
        <w:t xml:space="preserve"> услуги</w:t>
      </w:r>
    </w:p>
    <w:p w:rsidR="0038386B" w:rsidRPr="00692971" w:rsidRDefault="00363954" w:rsidP="0038386B">
      <w:pPr>
        <w:jc w:val="right"/>
        <w:rPr>
          <w:rFonts w:ascii="Times New Roman" w:hAnsi="Times New Roman" w:cs="Times New Roman"/>
          <w:color w:val="auto"/>
        </w:rPr>
      </w:pPr>
      <w:r w:rsidRPr="00692971">
        <w:rPr>
          <w:rFonts w:ascii="Times New Roman" w:hAnsi="Times New Roman" w:cs="Times New Roman"/>
          <w:color w:val="auto"/>
        </w:rPr>
        <w:t>«</w:t>
      </w:r>
      <w:r w:rsidR="0038386B" w:rsidRPr="00692971">
        <w:rPr>
          <w:rFonts w:ascii="Times New Roman" w:hAnsi="Times New Roman" w:cs="Times New Roman"/>
          <w:color w:val="auto"/>
        </w:rPr>
        <w:t>Предварительное согласование</w:t>
      </w:r>
    </w:p>
    <w:p w:rsidR="00363954" w:rsidRPr="00692971" w:rsidRDefault="0038386B" w:rsidP="000117B8">
      <w:pPr>
        <w:jc w:val="right"/>
        <w:rPr>
          <w:rFonts w:ascii="Times New Roman" w:hAnsi="Times New Roman" w:cs="Times New Roman"/>
          <w:color w:val="auto"/>
        </w:rPr>
      </w:pPr>
      <w:r w:rsidRPr="00692971">
        <w:rPr>
          <w:rFonts w:ascii="Times New Roman" w:hAnsi="Times New Roman" w:cs="Times New Roman"/>
          <w:color w:val="auto"/>
        </w:rPr>
        <w:t>предоставления земельного участка</w:t>
      </w:r>
      <w:r w:rsidR="00363954" w:rsidRPr="00692971">
        <w:rPr>
          <w:rFonts w:ascii="Times New Roman" w:hAnsi="Times New Roman" w:cs="Times New Roman"/>
          <w:color w:val="auto"/>
        </w:rPr>
        <w:t>»</w:t>
      </w:r>
    </w:p>
    <w:p w:rsidR="008D36F4" w:rsidRPr="00692971" w:rsidRDefault="008D36F4" w:rsidP="008D36F4">
      <w:pPr>
        <w:ind w:left="5387"/>
        <w:jc w:val="right"/>
        <w:rPr>
          <w:rFonts w:ascii="Times New Roman" w:hAnsi="Times New Roman" w:cs="Times New Roman"/>
          <w:i/>
          <w:color w:val="auto"/>
        </w:rPr>
      </w:pPr>
      <w:r w:rsidRPr="00692971">
        <w:rPr>
          <w:rFonts w:ascii="Times New Roman" w:hAnsi="Times New Roman" w:cs="Times New Roman"/>
          <w:i/>
          <w:color w:val="auto"/>
        </w:rPr>
        <w:t>(в редакции постановления администрации</w:t>
      </w:r>
    </w:p>
    <w:p w:rsidR="008D36F4" w:rsidRPr="00692971" w:rsidRDefault="008D36F4" w:rsidP="008D36F4">
      <w:pPr>
        <w:ind w:left="5387"/>
        <w:jc w:val="right"/>
        <w:rPr>
          <w:rFonts w:ascii="Times New Roman" w:hAnsi="Times New Roman" w:cs="Times New Roman"/>
          <w:i/>
          <w:color w:val="auto"/>
        </w:rPr>
      </w:pPr>
      <w:r w:rsidRPr="00692971">
        <w:rPr>
          <w:rFonts w:ascii="Times New Roman" w:hAnsi="Times New Roman" w:cs="Times New Roman"/>
          <w:i/>
          <w:color w:val="auto"/>
        </w:rPr>
        <w:t>Северо-Енисейского района</w:t>
      </w:r>
    </w:p>
    <w:p w:rsidR="00163B39" w:rsidRPr="00692971" w:rsidRDefault="004B0DA4" w:rsidP="008D36F4">
      <w:pPr>
        <w:ind w:left="5387"/>
        <w:jc w:val="right"/>
        <w:rPr>
          <w:rFonts w:ascii="Times New Roman" w:hAnsi="Times New Roman" w:cs="Times New Roman"/>
          <w:i/>
          <w:color w:val="auto"/>
        </w:rPr>
      </w:pPr>
      <w:r w:rsidRPr="00692971">
        <w:rPr>
          <w:rFonts w:ascii="Times New Roman" w:hAnsi="Times New Roman" w:cs="Times New Roman"/>
          <w:i/>
          <w:color w:val="auto"/>
        </w:rPr>
        <w:t>от 09.12.2024 № 578-п</w:t>
      </w:r>
      <w:r w:rsidR="008D36F4" w:rsidRPr="00692971">
        <w:rPr>
          <w:rFonts w:ascii="Times New Roman" w:hAnsi="Times New Roman" w:cs="Times New Roman"/>
          <w:i/>
          <w:color w:val="auto"/>
        </w:rPr>
        <w:t>)</w:t>
      </w:r>
    </w:p>
    <w:p w:rsidR="008D36F4" w:rsidRPr="00692971" w:rsidRDefault="008D36F4" w:rsidP="008D36F4">
      <w:pPr>
        <w:ind w:left="5387"/>
        <w:jc w:val="right"/>
        <w:rPr>
          <w:rFonts w:ascii="Times New Roman" w:hAnsi="Times New Roman" w:cs="Times New Roman"/>
          <w:color w:val="auto"/>
        </w:rPr>
      </w:pPr>
    </w:p>
    <w:p w:rsidR="00363954" w:rsidRPr="00692971" w:rsidRDefault="00363954" w:rsidP="00363954">
      <w:pPr>
        <w:ind w:left="5387"/>
        <w:jc w:val="right"/>
        <w:rPr>
          <w:rFonts w:ascii="Times New Roman" w:hAnsi="Times New Roman" w:cs="Times New Roman"/>
          <w:color w:val="auto"/>
        </w:rPr>
      </w:pPr>
      <w:r w:rsidRPr="00692971">
        <w:rPr>
          <w:rFonts w:ascii="Times New Roman" w:hAnsi="Times New Roman" w:cs="Times New Roman"/>
          <w:color w:val="auto"/>
        </w:rPr>
        <w:t>ФОРМА</w:t>
      </w:r>
    </w:p>
    <w:p w:rsidR="00363954" w:rsidRPr="00692971" w:rsidRDefault="00363954" w:rsidP="005D59F9">
      <w:pPr>
        <w:pStyle w:val="ad"/>
      </w:pPr>
      <w:bookmarkStart w:id="236" w:name="bookmark322"/>
      <w:bookmarkStart w:id="237" w:name="bookmark323"/>
      <w:bookmarkStart w:id="238" w:name="bookmark324"/>
    </w:p>
    <w:bookmarkEnd w:id="236"/>
    <w:bookmarkEnd w:id="237"/>
    <w:bookmarkEnd w:id="238"/>
    <w:p w:rsidR="00363954" w:rsidRPr="00692971" w:rsidRDefault="00363954" w:rsidP="00163B39">
      <w:pPr>
        <w:pStyle w:val="ad"/>
        <w:rPr>
          <w:sz w:val="24"/>
          <w:szCs w:val="24"/>
        </w:rPr>
      </w:pPr>
      <w:r w:rsidRPr="00692971">
        <w:rPr>
          <w:sz w:val="24"/>
          <w:szCs w:val="24"/>
        </w:rPr>
        <w:t xml:space="preserve">Кому </w:t>
      </w:r>
      <w:r w:rsidR="005D59F9" w:rsidRPr="00692971">
        <w:rPr>
          <w:sz w:val="24"/>
          <w:szCs w:val="24"/>
        </w:rPr>
        <w:t>_____________________</w:t>
      </w:r>
      <w:r w:rsidR="00163B39" w:rsidRPr="00692971">
        <w:rPr>
          <w:sz w:val="24"/>
          <w:szCs w:val="24"/>
        </w:rPr>
        <w:t>___</w:t>
      </w:r>
      <w:r w:rsidR="005D59F9" w:rsidRPr="00692971">
        <w:rPr>
          <w:sz w:val="24"/>
          <w:szCs w:val="24"/>
        </w:rPr>
        <w:t>___</w:t>
      </w:r>
      <w:r w:rsidRPr="00692971">
        <w:rPr>
          <w:sz w:val="24"/>
          <w:szCs w:val="24"/>
        </w:rPr>
        <w:t>______</w:t>
      </w:r>
    </w:p>
    <w:p w:rsidR="005D59F9" w:rsidRPr="00692971" w:rsidRDefault="00163B39" w:rsidP="005D59F9">
      <w:pPr>
        <w:pStyle w:val="ad"/>
        <w:rPr>
          <w:iCs/>
          <w:sz w:val="24"/>
          <w:szCs w:val="24"/>
        </w:rPr>
      </w:pPr>
      <w:r w:rsidRPr="00692971">
        <w:rPr>
          <w:iCs/>
          <w:sz w:val="24"/>
          <w:szCs w:val="24"/>
        </w:rPr>
        <w:t>(</w:t>
      </w:r>
      <w:r w:rsidR="00363954" w:rsidRPr="00692971">
        <w:rPr>
          <w:iCs/>
          <w:sz w:val="24"/>
          <w:szCs w:val="24"/>
        </w:rPr>
        <w:t>фамилия, имя, отчество - для граждан и ИП</w:t>
      </w:r>
    </w:p>
    <w:p w:rsidR="005D59F9" w:rsidRPr="00692971" w:rsidRDefault="00363954" w:rsidP="005D59F9">
      <w:pPr>
        <w:pStyle w:val="ad"/>
        <w:rPr>
          <w:iCs/>
          <w:sz w:val="24"/>
          <w:szCs w:val="24"/>
        </w:rPr>
      </w:pPr>
      <w:r w:rsidRPr="00692971">
        <w:rPr>
          <w:iCs/>
          <w:sz w:val="24"/>
          <w:szCs w:val="24"/>
        </w:rPr>
        <w:t>или полное наименование организации</w:t>
      </w:r>
      <w:r w:rsidR="005D59F9" w:rsidRPr="00692971">
        <w:rPr>
          <w:iCs/>
          <w:sz w:val="24"/>
          <w:szCs w:val="24"/>
        </w:rPr>
        <w:t>-</w:t>
      </w:r>
    </w:p>
    <w:p w:rsidR="005D59F9" w:rsidRPr="00692971" w:rsidRDefault="00363954" w:rsidP="005D59F9">
      <w:pPr>
        <w:pStyle w:val="ad"/>
        <w:rPr>
          <w:iCs/>
          <w:sz w:val="24"/>
          <w:szCs w:val="24"/>
        </w:rPr>
      </w:pPr>
      <w:r w:rsidRPr="00692971">
        <w:rPr>
          <w:iCs/>
          <w:sz w:val="24"/>
          <w:szCs w:val="24"/>
        </w:rPr>
        <w:t>для юридических лиц,</w:t>
      </w:r>
      <w:r w:rsidR="005D59F9" w:rsidRPr="00692971">
        <w:rPr>
          <w:iCs/>
          <w:sz w:val="24"/>
          <w:szCs w:val="24"/>
        </w:rPr>
        <w:t xml:space="preserve"> </w:t>
      </w:r>
      <w:r w:rsidRPr="00692971">
        <w:rPr>
          <w:iCs/>
          <w:sz w:val="24"/>
          <w:szCs w:val="24"/>
        </w:rPr>
        <w:t>почтовый индекс и адрес,</w:t>
      </w:r>
    </w:p>
    <w:p w:rsidR="00363954" w:rsidRPr="00692971" w:rsidRDefault="00363954" w:rsidP="005D59F9">
      <w:pPr>
        <w:pStyle w:val="ad"/>
        <w:rPr>
          <w:sz w:val="24"/>
          <w:szCs w:val="24"/>
        </w:rPr>
      </w:pPr>
      <w:r w:rsidRPr="00692971">
        <w:rPr>
          <w:iCs/>
          <w:sz w:val="24"/>
          <w:szCs w:val="24"/>
        </w:rPr>
        <w:t>адрес электронной почты</w:t>
      </w:r>
      <w:r w:rsidR="00163B39" w:rsidRPr="00692971">
        <w:rPr>
          <w:iCs/>
          <w:sz w:val="24"/>
          <w:szCs w:val="24"/>
        </w:rPr>
        <w:t>)</w:t>
      </w:r>
    </w:p>
    <w:p w:rsidR="00363954" w:rsidRPr="00692971" w:rsidRDefault="00363954" w:rsidP="005D59F9">
      <w:pPr>
        <w:pStyle w:val="ad"/>
        <w:rPr>
          <w:sz w:val="24"/>
          <w:szCs w:val="24"/>
        </w:rPr>
      </w:pPr>
      <w:bookmarkStart w:id="239" w:name="bookmark325"/>
      <w:bookmarkStart w:id="240" w:name="bookmark326"/>
      <w:bookmarkStart w:id="241" w:name="bookmark327"/>
    </w:p>
    <w:p w:rsidR="00363954" w:rsidRPr="00692971" w:rsidRDefault="00363954" w:rsidP="005D59F9">
      <w:pPr>
        <w:pStyle w:val="ad"/>
        <w:rPr>
          <w:sz w:val="24"/>
          <w:szCs w:val="24"/>
        </w:rPr>
      </w:pPr>
    </w:p>
    <w:p w:rsidR="00363954" w:rsidRPr="00692971" w:rsidRDefault="00363954" w:rsidP="005D59F9">
      <w:pPr>
        <w:pStyle w:val="ad"/>
        <w:jc w:val="center"/>
        <w:rPr>
          <w:b/>
          <w:sz w:val="24"/>
          <w:szCs w:val="24"/>
        </w:rPr>
      </w:pPr>
      <w:r w:rsidRPr="00692971">
        <w:rPr>
          <w:sz w:val="24"/>
          <w:szCs w:val="24"/>
        </w:rPr>
        <w:t>РЕШЕНИЕ</w:t>
      </w:r>
      <w:bookmarkEnd w:id="239"/>
      <w:bookmarkEnd w:id="240"/>
      <w:bookmarkEnd w:id="241"/>
    </w:p>
    <w:p w:rsidR="00363954" w:rsidRPr="00692971" w:rsidRDefault="00363954" w:rsidP="005D59F9">
      <w:pPr>
        <w:pStyle w:val="ad"/>
        <w:jc w:val="center"/>
        <w:rPr>
          <w:sz w:val="24"/>
          <w:szCs w:val="24"/>
        </w:rPr>
      </w:pPr>
      <w:bookmarkStart w:id="242" w:name="bookmark330"/>
      <w:r w:rsidRPr="00692971">
        <w:rPr>
          <w:sz w:val="24"/>
          <w:szCs w:val="24"/>
        </w:rPr>
        <w:t>об отказе в приеме документов, необходимых для предоставления услуги / об отказе в предоставлении услуги</w:t>
      </w:r>
      <w:bookmarkEnd w:id="242"/>
    </w:p>
    <w:p w:rsidR="00163B39" w:rsidRPr="00692971" w:rsidRDefault="00163B39" w:rsidP="005D59F9">
      <w:pPr>
        <w:pStyle w:val="ad"/>
        <w:jc w:val="center"/>
        <w:rPr>
          <w:b/>
          <w:sz w:val="24"/>
          <w:szCs w:val="24"/>
        </w:rPr>
      </w:pPr>
    </w:p>
    <w:p w:rsidR="00363954" w:rsidRPr="00692971" w:rsidRDefault="00363954" w:rsidP="005D59F9">
      <w:pPr>
        <w:pStyle w:val="ad"/>
        <w:rPr>
          <w:b/>
          <w:sz w:val="24"/>
          <w:szCs w:val="24"/>
        </w:rPr>
      </w:pPr>
      <w:bookmarkStart w:id="243" w:name="bookmark328"/>
      <w:bookmarkStart w:id="244" w:name="bookmark329"/>
      <w:bookmarkStart w:id="245" w:name="bookmark331"/>
      <w:r w:rsidRPr="00692971">
        <w:rPr>
          <w:sz w:val="24"/>
          <w:szCs w:val="24"/>
        </w:rPr>
        <w:t>№ ____________ от</w:t>
      </w:r>
      <w:bookmarkEnd w:id="243"/>
      <w:bookmarkEnd w:id="244"/>
      <w:bookmarkEnd w:id="245"/>
      <w:r w:rsidRPr="00692971">
        <w:rPr>
          <w:sz w:val="24"/>
          <w:szCs w:val="24"/>
        </w:rPr>
        <w:t xml:space="preserve"> ____________________</w:t>
      </w:r>
    </w:p>
    <w:p w:rsidR="00363954" w:rsidRPr="00692971" w:rsidRDefault="00363954" w:rsidP="005D59F9">
      <w:pPr>
        <w:pStyle w:val="ad"/>
        <w:rPr>
          <w:sz w:val="24"/>
          <w:szCs w:val="24"/>
        </w:rPr>
      </w:pPr>
      <w:r w:rsidRPr="00692971">
        <w:rPr>
          <w:iCs/>
          <w:sz w:val="24"/>
          <w:szCs w:val="24"/>
        </w:rPr>
        <w:t>(номер и дата решения)</w:t>
      </w:r>
    </w:p>
    <w:p w:rsidR="00363954" w:rsidRPr="00692971" w:rsidRDefault="00363954" w:rsidP="005D59F9">
      <w:pPr>
        <w:pStyle w:val="ad"/>
        <w:rPr>
          <w:sz w:val="24"/>
          <w:szCs w:val="24"/>
        </w:rPr>
      </w:pPr>
    </w:p>
    <w:p w:rsidR="001D6F61" w:rsidRPr="00692971" w:rsidRDefault="00363954" w:rsidP="00163B39">
      <w:pPr>
        <w:pStyle w:val="ad"/>
        <w:ind w:firstLine="708"/>
        <w:jc w:val="both"/>
        <w:rPr>
          <w:sz w:val="24"/>
          <w:szCs w:val="24"/>
        </w:rPr>
      </w:pPr>
      <w:r w:rsidRPr="00692971">
        <w:rPr>
          <w:sz w:val="24"/>
          <w:szCs w:val="24"/>
        </w:rPr>
        <w:t>По результатам рассмотрения заявления по услуге «</w:t>
      </w:r>
      <w:r w:rsidR="0038386B" w:rsidRPr="00692971">
        <w:rPr>
          <w:sz w:val="24"/>
          <w:szCs w:val="24"/>
        </w:rPr>
        <w:t>Предварительное согласование предоставления земельного участка</w:t>
      </w:r>
      <w:r w:rsidRPr="00692971">
        <w:rPr>
          <w:sz w:val="24"/>
          <w:szCs w:val="24"/>
        </w:rPr>
        <w:t>» ____________ от _____________ и приложенных к нему документов, органом, уполномоченным на предоставление услуги ____________________,</w:t>
      </w:r>
    </w:p>
    <w:p w:rsidR="001D6F61" w:rsidRPr="00692971" w:rsidRDefault="00363954" w:rsidP="00163B39">
      <w:pPr>
        <w:pStyle w:val="ad"/>
        <w:ind w:firstLine="708"/>
        <w:jc w:val="both"/>
        <w:rPr>
          <w:sz w:val="24"/>
          <w:szCs w:val="24"/>
        </w:rPr>
      </w:pPr>
      <w:r w:rsidRPr="00692971">
        <w:rPr>
          <w:sz w:val="24"/>
          <w:szCs w:val="24"/>
        </w:rPr>
        <w:t>принято решение об отказе в приеме документов, необхо</w:t>
      </w:r>
      <w:r w:rsidR="001D6F61" w:rsidRPr="00692971">
        <w:rPr>
          <w:sz w:val="24"/>
          <w:szCs w:val="24"/>
        </w:rPr>
        <w:t xml:space="preserve">димых для </w:t>
      </w:r>
      <w:r w:rsidR="00163B39" w:rsidRPr="00692971">
        <w:rPr>
          <w:sz w:val="24"/>
          <w:szCs w:val="24"/>
        </w:rPr>
        <w:t>предоставления услуги</w:t>
      </w:r>
      <w:r w:rsidRPr="00692971">
        <w:rPr>
          <w:sz w:val="24"/>
          <w:szCs w:val="24"/>
        </w:rPr>
        <w:t>/об отказе в предоставлении услуги, по следующим</w:t>
      </w:r>
      <w:r w:rsidR="006B391C" w:rsidRPr="00692971">
        <w:rPr>
          <w:sz w:val="24"/>
          <w:szCs w:val="24"/>
        </w:rPr>
        <w:t xml:space="preserve"> </w:t>
      </w:r>
    </w:p>
    <w:p w:rsidR="00363954" w:rsidRPr="00692971" w:rsidRDefault="00363954" w:rsidP="006B391C">
      <w:pPr>
        <w:pStyle w:val="ad"/>
        <w:jc w:val="both"/>
        <w:rPr>
          <w:sz w:val="24"/>
          <w:szCs w:val="24"/>
        </w:rPr>
      </w:pPr>
      <w:r w:rsidRPr="00692971">
        <w:rPr>
          <w:sz w:val="24"/>
          <w:szCs w:val="24"/>
        </w:rPr>
        <w:t>основаниям:_____________________________________________________________</w:t>
      </w:r>
      <w:r w:rsidR="0038386B" w:rsidRPr="00692971">
        <w:rPr>
          <w:sz w:val="24"/>
          <w:szCs w:val="24"/>
        </w:rPr>
        <w:t>_____________________________________________________________</w:t>
      </w:r>
      <w:r w:rsidR="00995746" w:rsidRPr="00692971">
        <w:rPr>
          <w:sz w:val="24"/>
          <w:szCs w:val="24"/>
        </w:rPr>
        <w:t>______________________</w:t>
      </w:r>
    </w:p>
    <w:p w:rsidR="00363954" w:rsidRPr="00692971" w:rsidRDefault="0030180C" w:rsidP="005D59F9">
      <w:pPr>
        <w:pStyle w:val="ad"/>
        <w:jc w:val="both"/>
        <w:rPr>
          <w:sz w:val="24"/>
          <w:szCs w:val="24"/>
        </w:rPr>
      </w:pPr>
      <w:r w:rsidRPr="00692971">
        <w:rPr>
          <w:bCs/>
          <w:i/>
          <w:iCs/>
          <w:sz w:val="28"/>
          <w:szCs w:val="28"/>
        </w:rPr>
        <w:t>(</w:t>
      </w:r>
      <w:r w:rsidRPr="00692971">
        <w:rPr>
          <w:bCs/>
          <w:i/>
          <w:sz w:val="20"/>
          <w:szCs w:val="20"/>
        </w:rPr>
        <w:t xml:space="preserve">актуальная редакция с учетом изменений, внесенных постановлением администрации Северо-Енисейского района   </w:t>
      </w:r>
      <w:r w:rsidR="004B0DA4" w:rsidRPr="00692971">
        <w:rPr>
          <w:bCs/>
          <w:i/>
          <w:sz w:val="20"/>
          <w:szCs w:val="20"/>
        </w:rPr>
        <w:t>от 09.12.2024 № 578-п</w:t>
      </w:r>
      <w:r w:rsidRPr="00692971">
        <w:rPr>
          <w:bCs/>
          <w:i/>
          <w:sz w:val="20"/>
          <w:szCs w:val="20"/>
        </w:rPr>
        <w:t>)</w:t>
      </w:r>
    </w:p>
    <w:p w:rsidR="001D6F61" w:rsidRPr="00692971" w:rsidRDefault="00363954" w:rsidP="00163B39">
      <w:pPr>
        <w:pStyle w:val="ad"/>
        <w:ind w:firstLine="708"/>
        <w:jc w:val="both"/>
        <w:rPr>
          <w:sz w:val="24"/>
          <w:szCs w:val="24"/>
        </w:rPr>
      </w:pPr>
      <w:r w:rsidRPr="00692971">
        <w:rPr>
          <w:sz w:val="24"/>
          <w:szCs w:val="24"/>
        </w:rPr>
        <w:t>Вы вправе повторно обратиться в орган, уполномоченный на предоставление</w:t>
      </w:r>
    </w:p>
    <w:p w:rsidR="00363954" w:rsidRPr="00692971" w:rsidRDefault="00363954" w:rsidP="001D6F61">
      <w:pPr>
        <w:pStyle w:val="ad"/>
        <w:jc w:val="both"/>
        <w:rPr>
          <w:sz w:val="24"/>
          <w:szCs w:val="24"/>
        </w:rPr>
      </w:pPr>
      <w:r w:rsidRPr="00692971">
        <w:rPr>
          <w:sz w:val="24"/>
          <w:szCs w:val="24"/>
        </w:rPr>
        <w:t>услуги, с заявлением о предоставлении услуги после устранения указанных нарушений.</w:t>
      </w:r>
    </w:p>
    <w:p w:rsidR="00363954" w:rsidRPr="00692971" w:rsidRDefault="00363954" w:rsidP="00163B39">
      <w:pPr>
        <w:pStyle w:val="ad"/>
        <w:ind w:firstLine="708"/>
        <w:jc w:val="both"/>
        <w:rPr>
          <w:sz w:val="24"/>
          <w:szCs w:val="24"/>
        </w:rPr>
      </w:pPr>
      <w:r w:rsidRPr="00692971">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63954" w:rsidRPr="00692971" w:rsidRDefault="00363954" w:rsidP="005D59F9">
      <w:pPr>
        <w:pStyle w:val="ad"/>
        <w:jc w:val="both"/>
        <w:rPr>
          <w:sz w:val="24"/>
          <w:szCs w:val="24"/>
        </w:rPr>
      </w:pPr>
    </w:p>
    <w:p w:rsidR="00363954" w:rsidRPr="00692971" w:rsidRDefault="00363954" w:rsidP="005D59F9">
      <w:pPr>
        <w:pStyle w:val="ad"/>
        <w:rPr>
          <w:sz w:val="24"/>
          <w:szCs w:val="24"/>
        </w:rPr>
      </w:pPr>
    </w:p>
    <w:tbl>
      <w:tblPr>
        <w:tblStyle w:val="af1"/>
        <w:tblW w:w="9606" w:type="dxa"/>
        <w:tblLook w:val="04A0" w:firstRow="1" w:lastRow="0" w:firstColumn="1" w:lastColumn="0" w:noHBand="0" w:noVBand="1"/>
      </w:tblPr>
      <w:tblGrid>
        <w:gridCol w:w="4196"/>
        <w:gridCol w:w="1268"/>
        <w:gridCol w:w="4142"/>
      </w:tblGrid>
      <w:tr w:rsidR="00692971" w:rsidRPr="00692971" w:rsidTr="00995746">
        <w:tc>
          <w:tcPr>
            <w:tcW w:w="4196" w:type="dxa"/>
            <w:tcBorders>
              <w:top w:val="nil"/>
              <w:left w:val="nil"/>
              <w:bottom w:val="single" w:sz="4" w:space="0" w:color="auto"/>
              <w:right w:val="nil"/>
            </w:tcBorders>
          </w:tcPr>
          <w:p w:rsidR="00363954" w:rsidRPr="00692971" w:rsidRDefault="00363954" w:rsidP="005D59F9">
            <w:pPr>
              <w:pStyle w:val="ad"/>
              <w:rPr>
                <w:sz w:val="24"/>
                <w:szCs w:val="24"/>
              </w:rPr>
            </w:pPr>
          </w:p>
        </w:tc>
        <w:tc>
          <w:tcPr>
            <w:tcW w:w="1268" w:type="dxa"/>
            <w:vMerge w:val="restart"/>
            <w:tcBorders>
              <w:top w:val="nil"/>
              <w:left w:val="nil"/>
              <w:bottom w:val="nil"/>
              <w:right w:val="single" w:sz="4" w:space="0" w:color="auto"/>
            </w:tcBorders>
          </w:tcPr>
          <w:p w:rsidR="00363954" w:rsidRPr="00692971" w:rsidRDefault="00363954" w:rsidP="005D59F9">
            <w:pPr>
              <w:pStyle w:val="ad"/>
              <w:rPr>
                <w:sz w:val="24"/>
                <w:szCs w:val="24"/>
              </w:rPr>
            </w:pPr>
          </w:p>
        </w:tc>
        <w:tc>
          <w:tcPr>
            <w:tcW w:w="4142" w:type="dxa"/>
            <w:vMerge w:val="restart"/>
            <w:tcBorders>
              <w:top w:val="single" w:sz="4" w:space="0" w:color="auto"/>
              <w:left w:val="single" w:sz="4" w:space="0" w:color="auto"/>
              <w:bottom w:val="single" w:sz="4" w:space="0" w:color="auto"/>
              <w:right w:val="single" w:sz="4" w:space="0" w:color="auto"/>
            </w:tcBorders>
            <w:vAlign w:val="center"/>
          </w:tcPr>
          <w:p w:rsidR="00363954" w:rsidRPr="00692971" w:rsidRDefault="00363954" w:rsidP="005D59F9">
            <w:pPr>
              <w:pStyle w:val="ad"/>
              <w:rPr>
                <w:sz w:val="24"/>
                <w:szCs w:val="24"/>
              </w:rPr>
            </w:pPr>
            <w:r w:rsidRPr="00692971">
              <w:rPr>
                <w:sz w:val="24"/>
                <w:szCs w:val="24"/>
              </w:rPr>
              <w:t xml:space="preserve">Сведения </w:t>
            </w:r>
          </w:p>
          <w:p w:rsidR="00363954" w:rsidRPr="00692971" w:rsidRDefault="00363954" w:rsidP="005D59F9">
            <w:pPr>
              <w:pStyle w:val="ad"/>
              <w:rPr>
                <w:sz w:val="24"/>
                <w:szCs w:val="24"/>
              </w:rPr>
            </w:pPr>
            <w:r w:rsidRPr="00692971">
              <w:rPr>
                <w:sz w:val="24"/>
                <w:szCs w:val="24"/>
              </w:rPr>
              <w:t>об электронной подписи</w:t>
            </w:r>
          </w:p>
        </w:tc>
      </w:tr>
      <w:tr w:rsidR="00363954" w:rsidRPr="00692971" w:rsidTr="00995746">
        <w:tc>
          <w:tcPr>
            <w:tcW w:w="4196" w:type="dxa"/>
            <w:tcBorders>
              <w:top w:val="single" w:sz="4" w:space="0" w:color="auto"/>
              <w:left w:val="nil"/>
              <w:bottom w:val="nil"/>
              <w:right w:val="nil"/>
            </w:tcBorders>
          </w:tcPr>
          <w:p w:rsidR="00363954" w:rsidRPr="00692971" w:rsidRDefault="00363954" w:rsidP="00163B39">
            <w:pPr>
              <w:pStyle w:val="ad"/>
              <w:rPr>
                <w:sz w:val="24"/>
                <w:szCs w:val="24"/>
              </w:rPr>
            </w:pPr>
            <w:r w:rsidRPr="00692971">
              <w:rPr>
                <w:sz w:val="24"/>
                <w:szCs w:val="24"/>
              </w:rPr>
              <w:t xml:space="preserve">(Ф.И.О., должность) </w:t>
            </w:r>
          </w:p>
        </w:tc>
        <w:tc>
          <w:tcPr>
            <w:tcW w:w="1268" w:type="dxa"/>
            <w:vMerge/>
            <w:tcBorders>
              <w:top w:val="nil"/>
              <w:left w:val="nil"/>
              <w:bottom w:val="nil"/>
              <w:right w:val="single" w:sz="4" w:space="0" w:color="auto"/>
            </w:tcBorders>
          </w:tcPr>
          <w:p w:rsidR="00363954" w:rsidRPr="00692971" w:rsidRDefault="00363954" w:rsidP="005D59F9">
            <w:pPr>
              <w:pStyle w:val="ad"/>
              <w:rPr>
                <w:sz w:val="24"/>
                <w:szCs w:val="24"/>
              </w:rPr>
            </w:pPr>
          </w:p>
        </w:tc>
        <w:tc>
          <w:tcPr>
            <w:tcW w:w="4142" w:type="dxa"/>
            <w:vMerge/>
            <w:tcBorders>
              <w:top w:val="nil"/>
              <w:left w:val="single" w:sz="4" w:space="0" w:color="auto"/>
              <w:bottom w:val="single" w:sz="4" w:space="0" w:color="auto"/>
              <w:right w:val="single" w:sz="4" w:space="0" w:color="auto"/>
            </w:tcBorders>
          </w:tcPr>
          <w:p w:rsidR="00363954" w:rsidRPr="00692971" w:rsidRDefault="00363954" w:rsidP="005D59F9">
            <w:pPr>
              <w:pStyle w:val="ad"/>
              <w:rPr>
                <w:sz w:val="24"/>
                <w:szCs w:val="24"/>
              </w:rPr>
            </w:pPr>
          </w:p>
        </w:tc>
      </w:tr>
    </w:tbl>
    <w:p w:rsidR="00363954" w:rsidRPr="00692971" w:rsidRDefault="00363954" w:rsidP="005D59F9">
      <w:pPr>
        <w:pStyle w:val="ad"/>
        <w:rPr>
          <w:sz w:val="24"/>
          <w:szCs w:val="24"/>
        </w:rPr>
      </w:pPr>
    </w:p>
    <w:p w:rsidR="00163B39" w:rsidRPr="00692971" w:rsidRDefault="00163B39">
      <w:pPr>
        <w:widowControl/>
        <w:spacing w:after="200" w:line="276" w:lineRule="auto"/>
        <w:rPr>
          <w:rFonts w:ascii="Times New Roman" w:eastAsia="Times New Roman" w:hAnsi="Times New Roman" w:cs="Times New Roman"/>
          <w:color w:val="auto"/>
          <w:lang w:eastAsia="en-US" w:bidi="ar-SA"/>
        </w:rPr>
      </w:pPr>
      <w:r w:rsidRPr="00692971">
        <w:rPr>
          <w:color w:val="auto"/>
        </w:rPr>
        <w:br w:type="page"/>
      </w:r>
    </w:p>
    <w:p w:rsidR="00363954" w:rsidRPr="00692971" w:rsidRDefault="00363954" w:rsidP="005D59F9">
      <w:pPr>
        <w:pStyle w:val="ad"/>
        <w:rPr>
          <w:sz w:val="24"/>
          <w:szCs w:val="24"/>
        </w:rPr>
        <w:sectPr w:rsidR="00363954" w:rsidRPr="00692971" w:rsidSect="0038386B">
          <w:pgSz w:w="11900" w:h="16840"/>
          <w:pgMar w:top="709" w:right="850" w:bottom="1134" w:left="1701" w:header="687" w:footer="687" w:gutter="0"/>
          <w:cols w:space="720"/>
          <w:noEndnote/>
          <w:docGrid w:linePitch="360"/>
        </w:sectPr>
      </w:pPr>
    </w:p>
    <w:p w:rsidR="00163B39" w:rsidRPr="00692971" w:rsidRDefault="00363954" w:rsidP="00163B39">
      <w:pPr>
        <w:tabs>
          <w:tab w:val="left" w:pos="12049"/>
        </w:tabs>
        <w:ind w:left="9639"/>
        <w:jc w:val="right"/>
        <w:rPr>
          <w:rFonts w:ascii="Times New Roman" w:hAnsi="Times New Roman" w:cs="Times New Roman"/>
          <w:color w:val="auto"/>
        </w:rPr>
      </w:pPr>
      <w:r w:rsidRPr="00692971">
        <w:rPr>
          <w:rFonts w:ascii="Times New Roman" w:hAnsi="Times New Roman" w:cs="Times New Roman"/>
          <w:color w:val="auto"/>
        </w:rPr>
        <w:lastRenderedPageBreak/>
        <w:t xml:space="preserve">Приложение </w:t>
      </w:r>
      <w:r w:rsidR="00DD00BD" w:rsidRPr="00692971">
        <w:rPr>
          <w:rFonts w:ascii="Times New Roman" w:hAnsi="Times New Roman" w:cs="Times New Roman"/>
          <w:color w:val="auto"/>
        </w:rPr>
        <w:t>3</w:t>
      </w:r>
    </w:p>
    <w:p w:rsidR="00163B39" w:rsidRPr="00692971" w:rsidRDefault="00363954" w:rsidP="00163B39">
      <w:pPr>
        <w:tabs>
          <w:tab w:val="left" w:pos="12049"/>
        </w:tabs>
        <w:ind w:left="9639"/>
        <w:jc w:val="right"/>
        <w:rPr>
          <w:rFonts w:ascii="Times New Roman" w:hAnsi="Times New Roman" w:cs="Times New Roman"/>
          <w:color w:val="auto"/>
        </w:rPr>
      </w:pPr>
      <w:r w:rsidRPr="00692971">
        <w:rPr>
          <w:rFonts w:ascii="Times New Roman" w:hAnsi="Times New Roman" w:cs="Times New Roman"/>
          <w:color w:val="auto"/>
        </w:rPr>
        <w:t>к административному регламенту по</w:t>
      </w:r>
    </w:p>
    <w:p w:rsidR="00163B39" w:rsidRPr="00692971" w:rsidRDefault="00363954" w:rsidP="00163B39">
      <w:pPr>
        <w:tabs>
          <w:tab w:val="left" w:pos="12049"/>
        </w:tabs>
        <w:ind w:left="9639"/>
        <w:jc w:val="right"/>
        <w:rPr>
          <w:rFonts w:ascii="Times New Roman" w:hAnsi="Times New Roman" w:cs="Times New Roman"/>
          <w:color w:val="auto"/>
        </w:rPr>
      </w:pPr>
      <w:r w:rsidRPr="00692971">
        <w:rPr>
          <w:rFonts w:ascii="Times New Roman" w:hAnsi="Times New Roman" w:cs="Times New Roman"/>
          <w:color w:val="auto"/>
        </w:rPr>
        <w:t xml:space="preserve"> предоставлению муниципальной услуги</w:t>
      </w:r>
    </w:p>
    <w:p w:rsidR="00894750" w:rsidRPr="00692971" w:rsidRDefault="00363954" w:rsidP="00894750">
      <w:pPr>
        <w:jc w:val="right"/>
        <w:rPr>
          <w:rFonts w:ascii="Times New Roman" w:hAnsi="Times New Roman" w:cs="Times New Roman"/>
          <w:color w:val="auto"/>
        </w:rPr>
      </w:pPr>
      <w:r w:rsidRPr="00692971">
        <w:rPr>
          <w:rFonts w:ascii="Times New Roman" w:hAnsi="Times New Roman" w:cs="Times New Roman"/>
          <w:color w:val="auto"/>
        </w:rPr>
        <w:t>«</w:t>
      </w:r>
      <w:r w:rsidR="00894750" w:rsidRPr="00692971">
        <w:rPr>
          <w:rFonts w:ascii="Times New Roman" w:hAnsi="Times New Roman" w:cs="Times New Roman"/>
          <w:color w:val="auto"/>
        </w:rPr>
        <w:t>Предварительное согласование</w:t>
      </w:r>
    </w:p>
    <w:p w:rsidR="008D36F4" w:rsidRPr="00692971" w:rsidRDefault="00894750" w:rsidP="008D36F4">
      <w:pPr>
        <w:ind w:left="5387"/>
        <w:jc w:val="right"/>
        <w:rPr>
          <w:rFonts w:ascii="Times New Roman" w:hAnsi="Times New Roman" w:cs="Times New Roman"/>
          <w:i/>
          <w:color w:val="auto"/>
        </w:rPr>
      </w:pPr>
      <w:r w:rsidRPr="00692971">
        <w:rPr>
          <w:rFonts w:ascii="Times New Roman" w:hAnsi="Times New Roman" w:cs="Times New Roman"/>
          <w:color w:val="auto"/>
        </w:rPr>
        <w:t>предоставления земельного участка</w:t>
      </w:r>
      <w:r w:rsidR="00122894" w:rsidRPr="00692971">
        <w:rPr>
          <w:rFonts w:ascii="Times New Roman" w:hAnsi="Times New Roman" w:cs="Times New Roman"/>
          <w:color w:val="auto"/>
        </w:rPr>
        <w:t>»</w:t>
      </w:r>
      <w:r w:rsidR="008D36F4" w:rsidRPr="00692971">
        <w:rPr>
          <w:rFonts w:ascii="Times New Roman" w:hAnsi="Times New Roman" w:cs="Times New Roman"/>
          <w:i/>
          <w:color w:val="auto"/>
        </w:rPr>
        <w:t xml:space="preserve"> </w:t>
      </w:r>
    </w:p>
    <w:p w:rsidR="008D36F4" w:rsidRPr="00692971" w:rsidRDefault="008D36F4" w:rsidP="008D36F4">
      <w:pPr>
        <w:ind w:left="5387"/>
        <w:jc w:val="right"/>
        <w:rPr>
          <w:rFonts w:ascii="Times New Roman" w:hAnsi="Times New Roman" w:cs="Times New Roman"/>
          <w:i/>
          <w:color w:val="auto"/>
        </w:rPr>
      </w:pPr>
      <w:r w:rsidRPr="00692971">
        <w:rPr>
          <w:rFonts w:ascii="Times New Roman" w:hAnsi="Times New Roman" w:cs="Times New Roman"/>
          <w:i/>
          <w:color w:val="auto"/>
        </w:rPr>
        <w:t>(в редакции постановления администрации</w:t>
      </w:r>
    </w:p>
    <w:p w:rsidR="008D36F4" w:rsidRPr="00692971" w:rsidRDefault="008D36F4" w:rsidP="008D36F4">
      <w:pPr>
        <w:ind w:left="5387"/>
        <w:jc w:val="right"/>
        <w:rPr>
          <w:rFonts w:ascii="Times New Roman" w:hAnsi="Times New Roman" w:cs="Times New Roman"/>
          <w:i/>
          <w:color w:val="auto"/>
        </w:rPr>
      </w:pPr>
      <w:r w:rsidRPr="00692971">
        <w:rPr>
          <w:rFonts w:ascii="Times New Roman" w:hAnsi="Times New Roman" w:cs="Times New Roman"/>
          <w:i/>
          <w:color w:val="auto"/>
        </w:rPr>
        <w:t>Северо-Енисейского района</w:t>
      </w:r>
    </w:p>
    <w:p w:rsidR="008D36F4" w:rsidRPr="00692971" w:rsidRDefault="004B0DA4" w:rsidP="008D36F4">
      <w:pPr>
        <w:ind w:left="5387"/>
        <w:jc w:val="right"/>
        <w:rPr>
          <w:rFonts w:ascii="Times New Roman" w:hAnsi="Times New Roman" w:cs="Times New Roman"/>
          <w:i/>
          <w:color w:val="auto"/>
        </w:rPr>
      </w:pPr>
      <w:r w:rsidRPr="00692971">
        <w:rPr>
          <w:rFonts w:ascii="Times New Roman" w:hAnsi="Times New Roman" w:cs="Times New Roman"/>
          <w:i/>
          <w:color w:val="auto"/>
        </w:rPr>
        <w:t>от 09.12.2024 № 578-п</w:t>
      </w:r>
      <w:r w:rsidR="008D36F4" w:rsidRPr="00692971">
        <w:rPr>
          <w:rFonts w:ascii="Times New Roman" w:hAnsi="Times New Roman" w:cs="Times New Roman"/>
          <w:i/>
          <w:color w:val="auto"/>
        </w:rPr>
        <w:t>)</w:t>
      </w:r>
    </w:p>
    <w:p w:rsidR="00363954" w:rsidRPr="00692971" w:rsidRDefault="00363954" w:rsidP="00E11AD8">
      <w:pPr>
        <w:jc w:val="right"/>
        <w:rPr>
          <w:rFonts w:ascii="Times New Roman" w:hAnsi="Times New Roman" w:cs="Times New Roman"/>
          <w:color w:val="auto"/>
        </w:rPr>
      </w:pPr>
    </w:p>
    <w:p w:rsidR="00363954" w:rsidRPr="00692971" w:rsidRDefault="00363954" w:rsidP="00363954">
      <w:pPr>
        <w:pStyle w:val="1"/>
        <w:ind w:firstLine="0"/>
        <w:jc w:val="center"/>
        <w:rPr>
          <w:b/>
          <w:bCs/>
        </w:rPr>
      </w:pPr>
    </w:p>
    <w:p w:rsidR="00602A8B" w:rsidRPr="00692971" w:rsidRDefault="00602A8B" w:rsidP="00602A8B">
      <w:pPr>
        <w:ind w:left="590"/>
        <w:jc w:val="center"/>
        <w:rPr>
          <w:rFonts w:ascii="Times New Roman" w:eastAsia="Times New Roman" w:hAnsi="Times New Roman" w:cs="Times New Roman"/>
          <w:color w:val="auto"/>
        </w:rPr>
      </w:pPr>
      <w:r w:rsidRPr="00692971">
        <w:rPr>
          <w:rFonts w:ascii="Times New Roman" w:hAnsi="Times New Roman" w:cs="Times New Roman"/>
          <w:color w:val="auto"/>
          <w:spacing w:val="-1"/>
        </w:rPr>
        <w:t>Состав,</w:t>
      </w:r>
      <w:r w:rsidRPr="00692971">
        <w:rPr>
          <w:rFonts w:ascii="Times New Roman" w:hAnsi="Times New Roman" w:cs="Times New Roman"/>
          <w:color w:val="auto"/>
          <w:spacing w:val="-14"/>
        </w:rPr>
        <w:t xml:space="preserve"> </w:t>
      </w:r>
      <w:r w:rsidRPr="00692971">
        <w:rPr>
          <w:rFonts w:ascii="Times New Roman" w:hAnsi="Times New Roman" w:cs="Times New Roman"/>
          <w:color w:val="auto"/>
          <w:spacing w:val="-1"/>
        </w:rPr>
        <w:t>последовательность</w:t>
      </w:r>
      <w:r w:rsidRPr="00692971">
        <w:rPr>
          <w:rFonts w:ascii="Times New Roman" w:hAnsi="Times New Roman" w:cs="Times New Roman"/>
          <w:color w:val="auto"/>
          <w:spacing w:val="-13"/>
        </w:rPr>
        <w:t xml:space="preserve"> </w:t>
      </w:r>
      <w:r w:rsidRPr="00692971">
        <w:rPr>
          <w:rFonts w:ascii="Times New Roman" w:hAnsi="Times New Roman" w:cs="Times New Roman"/>
          <w:color w:val="auto"/>
        </w:rPr>
        <w:t>и</w:t>
      </w:r>
      <w:r w:rsidRPr="00692971">
        <w:rPr>
          <w:rFonts w:ascii="Times New Roman" w:hAnsi="Times New Roman" w:cs="Times New Roman"/>
          <w:color w:val="auto"/>
          <w:spacing w:val="-14"/>
        </w:rPr>
        <w:t xml:space="preserve"> </w:t>
      </w:r>
      <w:r w:rsidRPr="00692971">
        <w:rPr>
          <w:rFonts w:ascii="Times New Roman" w:hAnsi="Times New Roman" w:cs="Times New Roman"/>
          <w:color w:val="auto"/>
          <w:spacing w:val="-1"/>
        </w:rPr>
        <w:t>сроки</w:t>
      </w:r>
      <w:r w:rsidRPr="00692971">
        <w:rPr>
          <w:rFonts w:ascii="Times New Roman" w:hAnsi="Times New Roman" w:cs="Times New Roman"/>
          <w:color w:val="auto"/>
          <w:spacing w:val="-13"/>
        </w:rPr>
        <w:t xml:space="preserve"> </w:t>
      </w:r>
      <w:r w:rsidRPr="00692971">
        <w:rPr>
          <w:rFonts w:ascii="Times New Roman" w:hAnsi="Times New Roman" w:cs="Times New Roman"/>
          <w:color w:val="auto"/>
          <w:spacing w:val="-1"/>
        </w:rPr>
        <w:t>выполнения</w:t>
      </w:r>
      <w:r w:rsidRPr="00692971">
        <w:rPr>
          <w:rFonts w:ascii="Times New Roman" w:hAnsi="Times New Roman" w:cs="Times New Roman"/>
          <w:color w:val="auto"/>
          <w:spacing w:val="-14"/>
        </w:rPr>
        <w:t xml:space="preserve"> </w:t>
      </w:r>
      <w:r w:rsidRPr="00692971">
        <w:rPr>
          <w:rFonts w:ascii="Times New Roman" w:hAnsi="Times New Roman" w:cs="Times New Roman"/>
          <w:color w:val="auto"/>
          <w:spacing w:val="-1"/>
        </w:rPr>
        <w:t>административных</w:t>
      </w:r>
      <w:r w:rsidRPr="00692971">
        <w:rPr>
          <w:rFonts w:ascii="Times New Roman" w:hAnsi="Times New Roman" w:cs="Times New Roman"/>
          <w:color w:val="auto"/>
          <w:spacing w:val="-13"/>
        </w:rPr>
        <w:t xml:space="preserve"> </w:t>
      </w:r>
      <w:r w:rsidRPr="00692971">
        <w:rPr>
          <w:rFonts w:ascii="Times New Roman" w:hAnsi="Times New Roman" w:cs="Times New Roman"/>
          <w:color w:val="auto"/>
          <w:spacing w:val="-1"/>
        </w:rPr>
        <w:t>процедур</w:t>
      </w:r>
      <w:r w:rsidRPr="00692971">
        <w:rPr>
          <w:rFonts w:ascii="Times New Roman" w:hAnsi="Times New Roman" w:cs="Times New Roman"/>
          <w:color w:val="auto"/>
          <w:spacing w:val="-14"/>
        </w:rPr>
        <w:t xml:space="preserve"> </w:t>
      </w:r>
      <w:r w:rsidRPr="00692971">
        <w:rPr>
          <w:rFonts w:ascii="Times New Roman" w:hAnsi="Times New Roman" w:cs="Times New Roman"/>
          <w:color w:val="auto"/>
          <w:spacing w:val="-1"/>
        </w:rPr>
        <w:t>(действий)</w:t>
      </w:r>
      <w:r w:rsidRPr="00692971">
        <w:rPr>
          <w:rFonts w:ascii="Times New Roman" w:hAnsi="Times New Roman" w:cs="Times New Roman"/>
          <w:color w:val="auto"/>
          <w:spacing w:val="-13"/>
        </w:rPr>
        <w:t xml:space="preserve"> </w:t>
      </w:r>
      <w:r w:rsidRPr="00692971">
        <w:rPr>
          <w:rFonts w:ascii="Times New Roman" w:hAnsi="Times New Roman" w:cs="Times New Roman"/>
          <w:color w:val="auto"/>
          <w:spacing w:val="-1"/>
        </w:rPr>
        <w:t>при</w:t>
      </w:r>
      <w:r w:rsidRPr="00692971">
        <w:rPr>
          <w:rFonts w:ascii="Times New Roman" w:hAnsi="Times New Roman" w:cs="Times New Roman"/>
          <w:color w:val="auto"/>
          <w:spacing w:val="-13"/>
        </w:rPr>
        <w:t xml:space="preserve"> </w:t>
      </w:r>
      <w:r w:rsidRPr="00692971">
        <w:rPr>
          <w:rFonts w:ascii="Times New Roman" w:hAnsi="Times New Roman" w:cs="Times New Roman"/>
          <w:color w:val="auto"/>
          <w:spacing w:val="-1"/>
        </w:rPr>
        <w:t>предоставлении</w:t>
      </w:r>
      <w:r w:rsidRPr="00692971">
        <w:rPr>
          <w:rFonts w:ascii="Times New Roman" w:hAnsi="Times New Roman" w:cs="Times New Roman"/>
          <w:color w:val="auto"/>
          <w:spacing w:val="-14"/>
        </w:rPr>
        <w:t xml:space="preserve"> </w:t>
      </w:r>
      <w:r w:rsidRPr="00692971">
        <w:rPr>
          <w:rFonts w:ascii="Times New Roman" w:hAnsi="Times New Roman" w:cs="Times New Roman"/>
          <w:color w:val="auto"/>
          <w:spacing w:val="-1"/>
        </w:rPr>
        <w:t>муниципальной услуги</w:t>
      </w:r>
    </w:p>
    <w:p w:rsidR="00363954" w:rsidRPr="00692971" w:rsidRDefault="00363954" w:rsidP="00363954">
      <w:pPr>
        <w:pStyle w:val="1"/>
        <w:ind w:firstLine="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2948"/>
        <w:gridCol w:w="1417"/>
        <w:gridCol w:w="2098"/>
        <w:gridCol w:w="1417"/>
        <w:gridCol w:w="1417"/>
        <w:gridCol w:w="3608"/>
      </w:tblGrid>
      <w:tr w:rsidR="00692971" w:rsidRPr="00692971" w:rsidTr="00932169">
        <w:trPr>
          <w:trHeight w:val="2020"/>
        </w:trPr>
        <w:tc>
          <w:tcPr>
            <w:tcW w:w="2041" w:type="dxa"/>
            <w:tcBorders>
              <w:top w:val="single" w:sz="4" w:space="0" w:color="auto"/>
              <w:left w:val="single" w:sz="4" w:space="0" w:color="auto"/>
              <w:bottom w:val="single" w:sz="4" w:space="0" w:color="auto"/>
              <w:right w:val="single" w:sz="4" w:space="0" w:color="auto"/>
            </w:tcBorders>
            <w:vAlign w:val="center"/>
          </w:tcPr>
          <w:p w:rsidR="00932169" w:rsidRPr="00692971"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Основание для начала административной процедуры</w:t>
            </w:r>
          </w:p>
        </w:tc>
        <w:tc>
          <w:tcPr>
            <w:tcW w:w="2948" w:type="dxa"/>
            <w:tcBorders>
              <w:top w:val="single" w:sz="4" w:space="0" w:color="auto"/>
              <w:left w:val="single" w:sz="4" w:space="0" w:color="auto"/>
              <w:bottom w:val="single" w:sz="4" w:space="0" w:color="auto"/>
              <w:right w:val="single" w:sz="4" w:space="0" w:color="auto"/>
            </w:tcBorders>
            <w:vAlign w:val="center"/>
          </w:tcPr>
          <w:p w:rsidR="00932169" w:rsidRPr="00692971"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Содержание административных действий</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692971"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Срок выполнения административных действий</w:t>
            </w:r>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692971" w:rsidRDefault="004F00C1"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ответственное</w:t>
            </w:r>
            <w:r w:rsidR="00932169" w:rsidRPr="00692971">
              <w:rPr>
                <w:rFonts w:ascii="Times New Roman" w:eastAsiaTheme="minorHAnsi" w:hAnsi="Times New Roman" w:cs="Times New Roman"/>
                <w:color w:val="auto"/>
                <w:sz w:val="20"/>
                <w:szCs w:val="20"/>
                <w:lang w:eastAsia="en-US"/>
              </w:rPr>
              <w:t xml:space="preserve"> лицо, ответственное за выполнение административного действия</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692971"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692971"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Критерии принятия решения</w:t>
            </w:r>
          </w:p>
        </w:tc>
        <w:tc>
          <w:tcPr>
            <w:tcW w:w="3608" w:type="dxa"/>
            <w:tcBorders>
              <w:top w:val="single" w:sz="4" w:space="0" w:color="auto"/>
              <w:left w:val="single" w:sz="4" w:space="0" w:color="auto"/>
              <w:bottom w:val="single" w:sz="4" w:space="0" w:color="auto"/>
              <w:right w:val="single" w:sz="4" w:space="0" w:color="auto"/>
            </w:tcBorders>
            <w:vAlign w:val="center"/>
          </w:tcPr>
          <w:p w:rsidR="00932169" w:rsidRPr="00692971"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Результат административного действия, способ фиксации</w:t>
            </w:r>
          </w:p>
        </w:tc>
      </w:tr>
      <w:tr w:rsidR="00692971" w:rsidRPr="00692971" w:rsidTr="00932169">
        <w:tc>
          <w:tcPr>
            <w:tcW w:w="2041" w:type="dxa"/>
            <w:tcBorders>
              <w:top w:val="single" w:sz="4" w:space="0" w:color="auto"/>
              <w:left w:val="single" w:sz="4" w:space="0" w:color="auto"/>
              <w:bottom w:val="single" w:sz="4" w:space="0" w:color="auto"/>
              <w:right w:val="single" w:sz="4" w:space="0" w:color="auto"/>
            </w:tcBorders>
            <w:vAlign w:val="bottom"/>
          </w:tcPr>
          <w:p w:rsidR="00932169" w:rsidRPr="00692971"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1</w:t>
            </w:r>
          </w:p>
        </w:tc>
        <w:tc>
          <w:tcPr>
            <w:tcW w:w="2948" w:type="dxa"/>
            <w:tcBorders>
              <w:top w:val="single" w:sz="4" w:space="0" w:color="auto"/>
              <w:left w:val="single" w:sz="4" w:space="0" w:color="auto"/>
              <w:bottom w:val="single" w:sz="4" w:space="0" w:color="auto"/>
              <w:right w:val="single" w:sz="4" w:space="0" w:color="auto"/>
            </w:tcBorders>
            <w:vAlign w:val="bottom"/>
          </w:tcPr>
          <w:p w:rsidR="00932169" w:rsidRPr="00692971"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vAlign w:val="bottom"/>
          </w:tcPr>
          <w:p w:rsidR="00932169" w:rsidRPr="00692971"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3</w:t>
            </w:r>
          </w:p>
        </w:tc>
        <w:tc>
          <w:tcPr>
            <w:tcW w:w="2098" w:type="dxa"/>
            <w:tcBorders>
              <w:top w:val="single" w:sz="4" w:space="0" w:color="auto"/>
              <w:left w:val="single" w:sz="4" w:space="0" w:color="auto"/>
              <w:bottom w:val="single" w:sz="4" w:space="0" w:color="auto"/>
              <w:right w:val="single" w:sz="4" w:space="0" w:color="auto"/>
            </w:tcBorders>
            <w:vAlign w:val="bottom"/>
          </w:tcPr>
          <w:p w:rsidR="00932169" w:rsidRPr="00692971"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4</w:t>
            </w:r>
          </w:p>
        </w:tc>
        <w:tc>
          <w:tcPr>
            <w:tcW w:w="1417" w:type="dxa"/>
            <w:tcBorders>
              <w:top w:val="single" w:sz="4" w:space="0" w:color="auto"/>
              <w:left w:val="single" w:sz="4" w:space="0" w:color="auto"/>
              <w:bottom w:val="single" w:sz="4" w:space="0" w:color="auto"/>
              <w:right w:val="single" w:sz="4" w:space="0" w:color="auto"/>
            </w:tcBorders>
            <w:vAlign w:val="bottom"/>
          </w:tcPr>
          <w:p w:rsidR="00932169" w:rsidRPr="00692971"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vAlign w:val="bottom"/>
          </w:tcPr>
          <w:p w:rsidR="00932169" w:rsidRPr="00692971"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6</w:t>
            </w:r>
          </w:p>
        </w:tc>
        <w:tc>
          <w:tcPr>
            <w:tcW w:w="3608" w:type="dxa"/>
            <w:tcBorders>
              <w:top w:val="single" w:sz="4" w:space="0" w:color="auto"/>
              <w:left w:val="single" w:sz="4" w:space="0" w:color="auto"/>
              <w:bottom w:val="single" w:sz="4" w:space="0" w:color="auto"/>
              <w:right w:val="single" w:sz="4" w:space="0" w:color="auto"/>
            </w:tcBorders>
            <w:vAlign w:val="bottom"/>
          </w:tcPr>
          <w:p w:rsidR="00932169" w:rsidRPr="00692971"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7</w:t>
            </w:r>
          </w:p>
        </w:tc>
      </w:tr>
      <w:tr w:rsidR="00692971" w:rsidRPr="00692971" w:rsidTr="00932169">
        <w:tc>
          <w:tcPr>
            <w:tcW w:w="14946" w:type="dxa"/>
            <w:gridSpan w:val="7"/>
            <w:tcBorders>
              <w:top w:val="single" w:sz="4" w:space="0" w:color="auto"/>
              <w:left w:val="single" w:sz="4" w:space="0" w:color="auto"/>
              <w:bottom w:val="single" w:sz="4" w:space="0" w:color="auto"/>
              <w:right w:val="single" w:sz="4" w:space="0" w:color="auto"/>
            </w:tcBorders>
            <w:vAlign w:val="bottom"/>
          </w:tcPr>
          <w:p w:rsidR="00932169" w:rsidRPr="00692971"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1. Проверка документов и регистрация заявления</w:t>
            </w:r>
          </w:p>
        </w:tc>
      </w:tr>
      <w:tr w:rsidR="00692971" w:rsidRPr="00692971" w:rsidTr="00932169">
        <w:tc>
          <w:tcPr>
            <w:tcW w:w="2041" w:type="dxa"/>
            <w:vMerge w:val="restart"/>
            <w:tcBorders>
              <w:top w:val="single" w:sz="4" w:space="0" w:color="auto"/>
              <w:left w:val="single" w:sz="4" w:space="0" w:color="auto"/>
              <w:bottom w:val="single" w:sz="4" w:space="0" w:color="auto"/>
              <w:right w:val="single" w:sz="4" w:space="0" w:color="auto"/>
            </w:tcBorders>
          </w:tcPr>
          <w:p w:rsidR="00932169" w:rsidRPr="00692971"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Поступление заявления и документов для предоставления муниципальной услуги в Уполномоченный орган</w:t>
            </w:r>
          </w:p>
        </w:tc>
        <w:tc>
          <w:tcPr>
            <w:tcW w:w="2948" w:type="dxa"/>
            <w:tcBorders>
              <w:top w:val="single" w:sz="4" w:space="0" w:color="auto"/>
              <w:left w:val="single" w:sz="4" w:space="0" w:color="auto"/>
              <w:bottom w:val="single" w:sz="4" w:space="0" w:color="auto"/>
              <w:right w:val="single" w:sz="4" w:space="0" w:color="auto"/>
            </w:tcBorders>
          </w:tcPr>
          <w:p w:rsidR="00932169" w:rsidRPr="00692971"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w:anchor="Par163" w:history="1">
              <w:r w:rsidRPr="00692971">
                <w:rPr>
                  <w:rFonts w:ascii="Times New Roman" w:eastAsiaTheme="minorHAnsi" w:hAnsi="Times New Roman" w:cs="Times New Roman"/>
                  <w:color w:val="auto"/>
                  <w:sz w:val="20"/>
                  <w:szCs w:val="20"/>
                  <w:lang w:eastAsia="en-US"/>
                </w:rPr>
                <w:t xml:space="preserve">пунктом </w:t>
              </w:r>
              <w:r w:rsidR="003C191C" w:rsidRPr="00692971">
                <w:rPr>
                  <w:rFonts w:ascii="Times New Roman" w:eastAsiaTheme="minorHAnsi" w:hAnsi="Times New Roman" w:cs="Times New Roman"/>
                  <w:color w:val="auto"/>
                  <w:sz w:val="20"/>
                  <w:szCs w:val="20"/>
                  <w:lang w:eastAsia="en-US"/>
                </w:rPr>
                <w:t>10</w:t>
              </w:r>
            </w:hyperlink>
            <w:r w:rsidRPr="00692971">
              <w:rPr>
                <w:rFonts w:ascii="Times New Roman" w:eastAsiaTheme="minorHAnsi" w:hAnsi="Times New Roman" w:cs="Times New Roman"/>
                <w:color w:val="auto"/>
                <w:sz w:val="20"/>
                <w:szCs w:val="20"/>
                <w:lang w:eastAsia="en-US"/>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32169" w:rsidP="00672804">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1 день</w:t>
            </w:r>
          </w:p>
        </w:tc>
        <w:tc>
          <w:tcPr>
            <w:tcW w:w="2098" w:type="dxa"/>
            <w:vMerge w:val="restart"/>
            <w:tcBorders>
              <w:top w:val="single" w:sz="4" w:space="0" w:color="auto"/>
              <w:left w:val="single" w:sz="4" w:space="0" w:color="auto"/>
              <w:bottom w:val="single" w:sz="4" w:space="0" w:color="auto"/>
              <w:right w:val="single" w:sz="4" w:space="0" w:color="auto"/>
            </w:tcBorders>
          </w:tcPr>
          <w:p w:rsidR="00932169" w:rsidRPr="00692971"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Уполномоченного органа, ответственного за предоставление муниципальной</w:t>
            </w:r>
            <w:r w:rsidR="005B1C94" w:rsidRPr="00692971">
              <w:rPr>
                <w:rFonts w:ascii="Times New Roman" w:eastAsiaTheme="minorHAnsi" w:hAnsi="Times New Roman" w:cs="Times New Roman"/>
                <w:color w:val="auto"/>
                <w:sz w:val="20"/>
                <w:szCs w:val="20"/>
                <w:lang w:eastAsia="en-US"/>
              </w:rPr>
              <w:t xml:space="preserve"> </w:t>
            </w:r>
            <w:r w:rsidRPr="00692971">
              <w:rPr>
                <w:rFonts w:ascii="Times New Roman" w:eastAsiaTheme="minorHAnsi" w:hAnsi="Times New Roman" w:cs="Times New Roman"/>
                <w:color w:val="auto"/>
                <w:sz w:val="20"/>
                <w:szCs w:val="20"/>
                <w:lang w:eastAsia="en-US"/>
              </w:rPr>
              <w:t>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w:t>
            </w:r>
          </w:p>
        </w:tc>
        <w:tc>
          <w:tcPr>
            <w:tcW w:w="3608" w:type="dxa"/>
            <w:vMerge w:val="restart"/>
            <w:tcBorders>
              <w:top w:val="single" w:sz="4" w:space="0" w:color="auto"/>
              <w:left w:val="single" w:sz="4" w:space="0" w:color="auto"/>
              <w:bottom w:val="single" w:sz="4" w:space="0" w:color="auto"/>
              <w:right w:val="single" w:sz="4" w:space="0" w:color="auto"/>
            </w:tcBorders>
          </w:tcPr>
          <w:p w:rsidR="00932169" w:rsidRPr="00692971" w:rsidRDefault="00932169" w:rsidP="0008362F">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92971" w:rsidRPr="00692971" w:rsidTr="00932169">
        <w:tc>
          <w:tcPr>
            <w:tcW w:w="2041" w:type="dxa"/>
            <w:vMerge/>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32169" w:rsidP="00672804">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1 день</w:t>
            </w:r>
          </w:p>
        </w:tc>
        <w:tc>
          <w:tcPr>
            <w:tcW w:w="2098" w:type="dxa"/>
            <w:vMerge/>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3608" w:type="dxa"/>
            <w:vMerge/>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r>
      <w:tr w:rsidR="00692971" w:rsidRPr="00692971" w:rsidTr="00932169">
        <w:tc>
          <w:tcPr>
            <w:tcW w:w="2041" w:type="dxa"/>
            <w:vMerge/>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32169" w:rsidRPr="00692971"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 xml:space="preserve">В случае отсутствия оснований для отказа в приеме документов, предусмотренных </w:t>
            </w:r>
            <w:hyperlink w:anchor="Par163" w:history="1">
              <w:r w:rsidRPr="00692971">
                <w:rPr>
                  <w:rFonts w:ascii="Times New Roman" w:eastAsiaTheme="minorHAnsi" w:hAnsi="Times New Roman" w:cs="Times New Roman"/>
                  <w:color w:val="auto"/>
                  <w:sz w:val="20"/>
                  <w:szCs w:val="20"/>
                  <w:lang w:eastAsia="en-US"/>
                </w:rPr>
                <w:t xml:space="preserve">пунктом </w:t>
              </w:r>
              <w:r w:rsidR="003C191C" w:rsidRPr="00692971">
                <w:rPr>
                  <w:rFonts w:ascii="Times New Roman" w:eastAsiaTheme="minorHAnsi" w:hAnsi="Times New Roman" w:cs="Times New Roman"/>
                  <w:color w:val="auto"/>
                  <w:sz w:val="20"/>
                  <w:szCs w:val="20"/>
                  <w:lang w:eastAsia="en-US"/>
                </w:rPr>
                <w:t>10</w:t>
              </w:r>
            </w:hyperlink>
            <w:r w:rsidRPr="00692971">
              <w:rPr>
                <w:rFonts w:ascii="Times New Roman" w:eastAsiaTheme="minorHAnsi" w:hAnsi="Times New Roman" w:cs="Times New Roman"/>
                <w:color w:val="auto"/>
                <w:sz w:val="20"/>
                <w:szCs w:val="20"/>
                <w:lang w:eastAsia="en-US"/>
              </w:rPr>
              <w:t xml:space="preserve"> Административного регламента, регистрация заявления в электронной базе </w:t>
            </w:r>
          </w:p>
        </w:tc>
        <w:tc>
          <w:tcPr>
            <w:tcW w:w="1417" w:type="dxa"/>
            <w:vMerge w:val="restart"/>
            <w:tcBorders>
              <w:top w:val="single" w:sz="4" w:space="0" w:color="auto"/>
              <w:left w:val="single" w:sz="4" w:space="0" w:color="auto"/>
              <w:bottom w:val="single" w:sz="4" w:space="0" w:color="auto"/>
              <w:right w:val="single" w:sz="4" w:space="0" w:color="auto"/>
            </w:tcBorders>
          </w:tcPr>
          <w:p w:rsidR="00932169" w:rsidRPr="00692971" w:rsidRDefault="00932169" w:rsidP="00672804">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1 день</w:t>
            </w:r>
          </w:p>
        </w:tc>
        <w:tc>
          <w:tcPr>
            <w:tcW w:w="2098" w:type="dxa"/>
            <w:tcBorders>
              <w:top w:val="single" w:sz="4" w:space="0" w:color="auto"/>
              <w:left w:val="single" w:sz="4" w:space="0" w:color="auto"/>
              <w:bottom w:val="single" w:sz="4" w:space="0" w:color="auto"/>
              <w:right w:val="single" w:sz="4" w:space="0" w:color="auto"/>
            </w:tcBorders>
          </w:tcPr>
          <w:p w:rsidR="00932169" w:rsidRPr="00692971" w:rsidRDefault="003D1673" w:rsidP="003D1673">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Ответственное</w:t>
            </w:r>
            <w:r w:rsidR="004235A7" w:rsidRPr="00692971">
              <w:rPr>
                <w:rFonts w:ascii="Times New Roman" w:eastAsiaTheme="minorHAnsi" w:hAnsi="Times New Roman" w:cs="Times New Roman"/>
                <w:color w:val="auto"/>
                <w:sz w:val="20"/>
                <w:szCs w:val="20"/>
                <w:lang w:eastAsia="en-US"/>
              </w:rPr>
              <w:t xml:space="preserve"> </w:t>
            </w:r>
            <w:r w:rsidRPr="00692971">
              <w:rPr>
                <w:rFonts w:ascii="Times New Roman" w:eastAsiaTheme="minorHAnsi" w:hAnsi="Times New Roman" w:cs="Times New Roman"/>
                <w:color w:val="auto"/>
                <w:sz w:val="20"/>
                <w:szCs w:val="20"/>
                <w:lang w:eastAsia="en-US"/>
              </w:rPr>
              <w:t>лицо</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3608" w:type="dxa"/>
            <w:vMerge/>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r>
      <w:tr w:rsidR="00692971" w:rsidRPr="00692971" w:rsidTr="00932169">
        <w:tc>
          <w:tcPr>
            <w:tcW w:w="2041" w:type="dxa"/>
            <w:vMerge/>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Проверка заявления и документов, представленных для получения муниципальной услуги</w:t>
            </w:r>
          </w:p>
        </w:tc>
        <w:tc>
          <w:tcPr>
            <w:tcW w:w="1417" w:type="dxa"/>
            <w:vMerge/>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098" w:type="dxa"/>
            <w:tcBorders>
              <w:top w:val="single" w:sz="4" w:space="0" w:color="auto"/>
              <w:left w:val="single" w:sz="4" w:space="0" w:color="auto"/>
              <w:bottom w:val="single" w:sz="4" w:space="0" w:color="auto"/>
              <w:right w:val="single" w:sz="4" w:space="0" w:color="auto"/>
            </w:tcBorders>
          </w:tcPr>
          <w:p w:rsidR="00932169" w:rsidRPr="00692971"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 xml:space="preserve">ответственное </w:t>
            </w:r>
            <w:r w:rsidR="003D1673" w:rsidRPr="00692971">
              <w:rPr>
                <w:rFonts w:ascii="Times New Roman" w:eastAsiaTheme="minorHAnsi" w:hAnsi="Times New Roman" w:cs="Times New Roman"/>
                <w:color w:val="auto"/>
                <w:sz w:val="20"/>
                <w:szCs w:val="20"/>
                <w:lang w:eastAsia="en-US"/>
              </w:rPr>
              <w:t xml:space="preserve">лицо </w:t>
            </w:r>
            <w:r w:rsidRPr="00692971">
              <w:rPr>
                <w:rFonts w:ascii="Times New Roman" w:eastAsiaTheme="minorHAnsi" w:hAnsi="Times New Roman" w:cs="Times New Roman"/>
                <w:color w:val="auto"/>
                <w:sz w:val="20"/>
                <w:szCs w:val="20"/>
                <w:lang w:eastAsia="en-US"/>
              </w:rPr>
              <w:t>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Направленное заявителю электронное уведомление о приеме заявления к рассмотрению либо отказа в приеме заявления к рассмотрению</w:t>
            </w:r>
          </w:p>
        </w:tc>
      </w:tr>
      <w:tr w:rsidR="00692971" w:rsidRPr="00692971" w:rsidTr="00932169">
        <w:tc>
          <w:tcPr>
            <w:tcW w:w="14946" w:type="dxa"/>
            <w:gridSpan w:val="7"/>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2. Получение сведений посредством СМЭВ</w:t>
            </w:r>
          </w:p>
        </w:tc>
      </w:tr>
      <w:tr w:rsidR="00692971" w:rsidRPr="00692971" w:rsidTr="00932169">
        <w:tc>
          <w:tcPr>
            <w:tcW w:w="2041" w:type="dxa"/>
            <w:vMerge w:val="restart"/>
            <w:tcBorders>
              <w:top w:val="single" w:sz="4" w:space="0" w:color="auto"/>
              <w:left w:val="single" w:sz="4" w:space="0" w:color="auto"/>
              <w:bottom w:val="single" w:sz="4" w:space="0" w:color="auto"/>
              <w:right w:val="single" w:sz="4" w:space="0" w:color="auto"/>
            </w:tcBorders>
          </w:tcPr>
          <w:p w:rsidR="00932169" w:rsidRPr="00692971"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 xml:space="preserve">пакет зарегистрированных документов, поступивших должностному лицу, ответственному за предоставление </w:t>
            </w:r>
            <w:r w:rsidR="003C191C" w:rsidRPr="00692971">
              <w:rPr>
                <w:rFonts w:ascii="Times New Roman" w:eastAsiaTheme="minorHAnsi" w:hAnsi="Times New Roman" w:cs="Times New Roman"/>
                <w:color w:val="auto"/>
                <w:sz w:val="20"/>
                <w:szCs w:val="20"/>
                <w:lang w:eastAsia="en-US"/>
              </w:rPr>
              <w:t xml:space="preserve">муниципальной </w:t>
            </w:r>
            <w:r w:rsidRPr="00692971">
              <w:rPr>
                <w:rFonts w:ascii="Times New Roman" w:eastAsiaTheme="minorHAnsi" w:hAnsi="Times New Roman" w:cs="Times New Roman"/>
                <w:color w:val="auto"/>
                <w:sz w:val="20"/>
                <w:szCs w:val="20"/>
                <w:lang w:eastAsia="en-US"/>
              </w:rPr>
              <w:t>услуги</w:t>
            </w:r>
          </w:p>
        </w:tc>
        <w:tc>
          <w:tcPr>
            <w:tcW w:w="2948" w:type="dxa"/>
            <w:tcBorders>
              <w:top w:val="single" w:sz="4" w:space="0" w:color="auto"/>
              <w:left w:val="single" w:sz="4" w:space="0" w:color="auto"/>
              <w:bottom w:val="single" w:sz="4" w:space="0" w:color="auto"/>
              <w:right w:val="single" w:sz="4" w:space="0" w:color="auto"/>
            </w:tcBorders>
          </w:tcPr>
          <w:p w:rsidR="00932169" w:rsidRPr="00692971"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направление межведомственных запросов в органы и организации</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в день регистрации заявления и документов</w:t>
            </w:r>
          </w:p>
        </w:tc>
        <w:tc>
          <w:tcPr>
            <w:tcW w:w="2098" w:type="dxa"/>
            <w:tcBorders>
              <w:top w:val="single" w:sz="4" w:space="0" w:color="auto"/>
              <w:left w:val="single" w:sz="4" w:space="0" w:color="auto"/>
              <w:bottom w:val="single" w:sz="4" w:space="0" w:color="auto"/>
              <w:right w:val="single" w:sz="4" w:space="0" w:color="auto"/>
            </w:tcBorders>
          </w:tcPr>
          <w:p w:rsidR="00932169" w:rsidRPr="00692971" w:rsidRDefault="006C5926" w:rsidP="003D1673">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отсутствие документов, необходимых для предоставления муниципальной</w:t>
            </w:r>
            <w:r w:rsidR="00866BA8" w:rsidRPr="00692971">
              <w:rPr>
                <w:rFonts w:ascii="Times New Roman" w:eastAsiaTheme="minorHAnsi" w:hAnsi="Times New Roman" w:cs="Times New Roman"/>
                <w:color w:val="auto"/>
                <w:sz w:val="20"/>
                <w:szCs w:val="20"/>
                <w:lang w:eastAsia="en-US"/>
              </w:rPr>
              <w:t xml:space="preserve"> </w:t>
            </w:r>
            <w:r w:rsidRPr="00692971">
              <w:rPr>
                <w:rFonts w:ascii="Times New Roman" w:eastAsiaTheme="minorHAnsi" w:hAnsi="Times New Roman" w:cs="Times New Roman"/>
                <w:color w:val="auto"/>
                <w:sz w:val="20"/>
                <w:szCs w:val="20"/>
                <w:lang w:eastAsia="en-US"/>
              </w:rPr>
              <w:t>услуги, находящихся в распоряжении государственных органов (организаций)</w:t>
            </w:r>
          </w:p>
        </w:tc>
        <w:tc>
          <w:tcPr>
            <w:tcW w:w="3608" w:type="dxa"/>
            <w:tcBorders>
              <w:top w:val="single" w:sz="4" w:space="0" w:color="auto"/>
              <w:left w:val="single" w:sz="4" w:space="0" w:color="auto"/>
              <w:bottom w:val="single" w:sz="4" w:space="0" w:color="auto"/>
              <w:right w:val="single" w:sz="4" w:space="0" w:color="auto"/>
            </w:tcBorders>
          </w:tcPr>
          <w:p w:rsidR="00932169" w:rsidRPr="00692971"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 xml:space="preserve">направление межведомственного </w:t>
            </w:r>
            <w:r w:rsidR="00995746" w:rsidRPr="00692971">
              <w:rPr>
                <w:rFonts w:ascii="Times New Roman" w:eastAsiaTheme="minorHAnsi" w:hAnsi="Times New Roman" w:cs="Times New Roman"/>
                <w:color w:val="auto"/>
                <w:sz w:val="20"/>
                <w:szCs w:val="20"/>
                <w:lang w:eastAsia="en-US"/>
              </w:rPr>
              <w:t xml:space="preserve">запроса в органы (организации), </w:t>
            </w:r>
            <w:r w:rsidRPr="00692971">
              <w:rPr>
                <w:rFonts w:ascii="Times New Roman" w:eastAsiaTheme="minorHAnsi" w:hAnsi="Times New Roman" w:cs="Times New Roman"/>
                <w:color w:val="auto"/>
                <w:sz w:val="20"/>
                <w:szCs w:val="20"/>
                <w:lang w:eastAsia="en-US"/>
              </w:rPr>
              <w:t>предоставляющие документы (сведения), в том числе с использованием СМЭВ</w:t>
            </w:r>
          </w:p>
        </w:tc>
      </w:tr>
      <w:tr w:rsidR="00692971" w:rsidRPr="00692971" w:rsidTr="00932169">
        <w:tc>
          <w:tcPr>
            <w:tcW w:w="2041" w:type="dxa"/>
            <w:vMerge/>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получение ответов на межведомственные запросы, формирование полного комплекта документов</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866BA8" w:rsidP="00866BA8">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5</w:t>
            </w:r>
            <w:r w:rsidR="00932169" w:rsidRPr="00692971">
              <w:rPr>
                <w:rFonts w:ascii="Times New Roman" w:eastAsiaTheme="minorHAnsi" w:hAnsi="Times New Roman" w:cs="Times New Roman"/>
                <w:color w:val="auto"/>
                <w:sz w:val="20"/>
                <w:szCs w:val="20"/>
                <w:lang w:eastAsia="en-US"/>
              </w:rPr>
              <w:t xml:space="preserve"> рабочих дн</w:t>
            </w:r>
            <w:r w:rsidRPr="00692971">
              <w:rPr>
                <w:rFonts w:ascii="Times New Roman" w:eastAsiaTheme="minorHAnsi" w:hAnsi="Times New Roman" w:cs="Times New Roman"/>
                <w:color w:val="auto"/>
                <w:sz w:val="20"/>
                <w:szCs w:val="20"/>
                <w:lang w:eastAsia="en-US"/>
              </w:rPr>
              <w:t>ей</w:t>
            </w:r>
            <w:r w:rsidR="00932169" w:rsidRPr="00692971">
              <w:rPr>
                <w:rFonts w:ascii="Times New Roman" w:eastAsiaTheme="minorHAnsi" w:hAnsi="Times New Roman" w:cs="Times New Roman"/>
                <w:color w:val="auto"/>
                <w:sz w:val="20"/>
                <w:szCs w:val="20"/>
                <w:lang w:eastAsia="en-US"/>
              </w:rPr>
              <w:t xml:space="preserve"> со дня направления межведомственного запроса в орган или организацию, предоставляющие документ и информацию, если иные сроки не </w:t>
            </w:r>
            <w:r w:rsidR="00932169" w:rsidRPr="00692971">
              <w:rPr>
                <w:rFonts w:ascii="Times New Roman" w:eastAsiaTheme="minorHAnsi" w:hAnsi="Times New Roman" w:cs="Times New Roman"/>
                <w:color w:val="auto"/>
                <w:sz w:val="20"/>
                <w:szCs w:val="20"/>
                <w:lang w:eastAsia="en-US"/>
              </w:rPr>
              <w:lastRenderedPageBreak/>
              <w:t>предусмотрены законодательством РФ и субъекта РФ</w:t>
            </w:r>
          </w:p>
        </w:tc>
        <w:tc>
          <w:tcPr>
            <w:tcW w:w="2098" w:type="dxa"/>
            <w:tcBorders>
              <w:top w:val="single" w:sz="4" w:space="0" w:color="auto"/>
              <w:left w:val="single" w:sz="4" w:space="0" w:color="auto"/>
              <w:bottom w:val="single" w:sz="4" w:space="0" w:color="auto"/>
              <w:right w:val="single" w:sz="4" w:space="0" w:color="auto"/>
            </w:tcBorders>
          </w:tcPr>
          <w:p w:rsidR="00932169" w:rsidRPr="00692971" w:rsidRDefault="006C5926" w:rsidP="006C5926">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lastRenderedPageBreak/>
              <w:t>ответственное</w:t>
            </w:r>
            <w:r w:rsidR="00932169" w:rsidRPr="00692971">
              <w:rPr>
                <w:rFonts w:ascii="Times New Roman" w:eastAsiaTheme="minorHAnsi" w:hAnsi="Times New Roman" w:cs="Times New Roman"/>
                <w:color w:val="auto"/>
                <w:sz w:val="20"/>
                <w:szCs w:val="20"/>
                <w:lang w:eastAsia="en-US"/>
              </w:rPr>
              <w:t xml:space="preserve"> лицо</w:t>
            </w:r>
            <w:r w:rsidRPr="00692971">
              <w:rPr>
                <w:rFonts w:ascii="Times New Roman" w:eastAsiaTheme="minorHAnsi" w:hAnsi="Times New Roman" w:cs="Times New Roman"/>
                <w:color w:val="auto"/>
                <w:sz w:val="20"/>
                <w:szCs w:val="20"/>
                <w:lang w:eastAsia="en-US"/>
              </w:rPr>
              <w:t xml:space="preserve"> за предоставление </w:t>
            </w:r>
            <w:r w:rsidR="00932169" w:rsidRPr="00692971">
              <w:rPr>
                <w:rFonts w:ascii="Times New Roman" w:eastAsiaTheme="minorHAnsi" w:hAnsi="Times New Roman" w:cs="Times New Roman"/>
                <w:color w:val="auto"/>
                <w:sz w:val="20"/>
                <w:szCs w:val="20"/>
                <w:lang w:eastAsia="en-US"/>
              </w:rPr>
              <w:t>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692971"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получение документов (сведений), необходимых для предоставления муниципальной</w:t>
            </w:r>
            <w:r w:rsidR="00866BA8" w:rsidRPr="00692971">
              <w:rPr>
                <w:rFonts w:ascii="Times New Roman" w:eastAsiaTheme="minorHAnsi" w:hAnsi="Times New Roman" w:cs="Times New Roman"/>
                <w:color w:val="auto"/>
                <w:sz w:val="20"/>
                <w:szCs w:val="20"/>
                <w:lang w:eastAsia="en-US"/>
              </w:rPr>
              <w:t xml:space="preserve"> </w:t>
            </w:r>
            <w:r w:rsidRPr="00692971">
              <w:rPr>
                <w:rFonts w:ascii="Times New Roman" w:eastAsiaTheme="minorHAnsi" w:hAnsi="Times New Roman" w:cs="Times New Roman"/>
                <w:color w:val="auto"/>
                <w:sz w:val="20"/>
                <w:szCs w:val="20"/>
                <w:lang w:eastAsia="en-US"/>
              </w:rPr>
              <w:t>услуги</w:t>
            </w:r>
          </w:p>
        </w:tc>
      </w:tr>
      <w:tr w:rsidR="00692971" w:rsidRPr="00692971" w:rsidTr="00932169">
        <w:tc>
          <w:tcPr>
            <w:tcW w:w="14946" w:type="dxa"/>
            <w:gridSpan w:val="7"/>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lastRenderedPageBreak/>
              <w:t>3. Рассмотрение документов и сведений</w:t>
            </w:r>
          </w:p>
        </w:tc>
      </w:tr>
      <w:tr w:rsidR="00692971" w:rsidRPr="00692971" w:rsidTr="00932169">
        <w:tc>
          <w:tcPr>
            <w:tcW w:w="2041" w:type="dxa"/>
            <w:tcBorders>
              <w:top w:val="single" w:sz="4" w:space="0" w:color="auto"/>
              <w:left w:val="single" w:sz="4" w:space="0" w:color="auto"/>
              <w:bottom w:val="single" w:sz="4" w:space="0" w:color="auto"/>
              <w:right w:val="single" w:sz="4" w:space="0" w:color="auto"/>
            </w:tcBorders>
          </w:tcPr>
          <w:p w:rsidR="00932169" w:rsidRPr="00692971"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948" w:type="dxa"/>
            <w:tcBorders>
              <w:top w:val="single" w:sz="4" w:space="0" w:color="auto"/>
              <w:left w:val="single" w:sz="4" w:space="0" w:color="auto"/>
              <w:bottom w:val="single" w:sz="4" w:space="0" w:color="auto"/>
              <w:right w:val="single" w:sz="4" w:space="0" w:color="auto"/>
            </w:tcBorders>
          </w:tcPr>
          <w:p w:rsidR="00932169" w:rsidRPr="00692971"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Проведение соответствия документов и сведений требованиям нормативных правовых актов предоставления муниципальной</w:t>
            </w:r>
            <w:r w:rsidR="003C191C" w:rsidRPr="00692971">
              <w:rPr>
                <w:rFonts w:ascii="Times New Roman" w:eastAsiaTheme="minorHAnsi" w:hAnsi="Times New Roman" w:cs="Times New Roman"/>
                <w:color w:val="auto"/>
                <w:sz w:val="20"/>
                <w:szCs w:val="20"/>
                <w:lang w:eastAsia="en-US"/>
              </w:rPr>
              <w:t xml:space="preserve"> </w:t>
            </w:r>
            <w:r w:rsidRPr="00692971">
              <w:rPr>
                <w:rFonts w:ascii="Times New Roman" w:eastAsiaTheme="minorHAnsi" w:hAnsi="Times New Roman" w:cs="Times New Roman"/>
                <w:color w:val="auto"/>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32169" w:rsidP="00672804">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1 день</w:t>
            </w:r>
          </w:p>
        </w:tc>
        <w:tc>
          <w:tcPr>
            <w:tcW w:w="2098" w:type="dxa"/>
            <w:tcBorders>
              <w:top w:val="single" w:sz="4" w:space="0" w:color="auto"/>
              <w:left w:val="single" w:sz="4" w:space="0" w:color="auto"/>
              <w:bottom w:val="single" w:sz="4" w:space="0" w:color="auto"/>
              <w:right w:val="single" w:sz="4" w:space="0" w:color="auto"/>
            </w:tcBorders>
          </w:tcPr>
          <w:p w:rsidR="00932169" w:rsidRPr="00692971" w:rsidRDefault="006C5926" w:rsidP="003D1673">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32169" w:rsidP="00497120">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 xml:space="preserve">основания отказа в предоставлении муниципальной услуги, предусмотренные </w:t>
            </w:r>
            <w:hyperlink w:anchor="Par182" w:history="1">
              <w:r w:rsidRPr="00692971">
                <w:rPr>
                  <w:rFonts w:ascii="Times New Roman" w:eastAsiaTheme="minorHAnsi" w:hAnsi="Times New Roman" w:cs="Times New Roman"/>
                  <w:color w:val="auto"/>
                  <w:sz w:val="20"/>
                  <w:szCs w:val="20"/>
                  <w:lang w:eastAsia="en-US"/>
                </w:rPr>
                <w:t xml:space="preserve">пунктом </w:t>
              </w:r>
              <w:r w:rsidR="00497120" w:rsidRPr="00692971">
                <w:rPr>
                  <w:rFonts w:ascii="Times New Roman" w:eastAsiaTheme="minorHAnsi" w:hAnsi="Times New Roman" w:cs="Times New Roman"/>
                  <w:color w:val="auto"/>
                  <w:sz w:val="20"/>
                  <w:szCs w:val="20"/>
                  <w:lang w:eastAsia="en-US"/>
                </w:rPr>
                <w:t>11</w:t>
              </w:r>
            </w:hyperlink>
            <w:r w:rsidRPr="00692971">
              <w:rPr>
                <w:rFonts w:ascii="Times New Roman" w:eastAsiaTheme="minorHAnsi" w:hAnsi="Times New Roman" w:cs="Times New Roman"/>
                <w:color w:val="auto"/>
                <w:sz w:val="20"/>
                <w:szCs w:val="20"/>
                <w:lang w:eastAsia="en-US"/>
              </w:rPr>
              <w:t xml:space="preserve"> Административного регламента</w:t>
            </w:r>
          </w:p>
        </w:tc>
        <w:tc>
          <w:tcPr>
            <w:tcW w:w="3608" w:type="dxa"/>
            <w:tcBorders>
              <w:top w:val="single" w:sz="4" w:space="0" w:color="auto"/>
              <w:left w:val="single" w:sz="4" w:space="0" w:color="auto"/>
              <w:bottom w:val="single" w:sz="4" w:space="0" w:color="auto"/>
              <w:right w:val="single" w:sz="4" w:space="0" w:color="auto"/>
            </w:tcBorders>
          </w:tcPr>
          <w:p w:rsidR="00932169" w:rsidRPr="00692971"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 xml:space="preserve">проект результата предоставления муниципальной услуги </w:t>
            </w:r>
          </w:p>
        </w:tc>
      </w:tr>
      <w:tr w:rsidR="00692971" w:rsidRPr="00692971" w:rsidTr="00932169">
        <w:tc>
          <w:tcPr>
            <w:tcW w:w="14946" w:type="dxa"/>
            <w:gridSpan w:val="7"/>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4. Принятие решения</w:t>
            </w:r>
          </w:p>
        </w:tc>
      </w:tr>
      <w:tr w:rsidR="00692971" w:rsidRPr="00692971" w:rsidTr="00932169">
        <w:tc>
          <w:tcPr>
            <w:tcW w:w="2041" w:type="dxa"/>
            <w:tcBorders>
              <w:top w:val="single" w:sz="4" w:space="0" w:color="auto"/>
              <w:left w:val="single" w:sz="4" w:space="0" w:color="auto"/>
              <w:bottom w:val="single" w:sz="4" w:space="0" w:color="auto"/>
              <w:right w:val="single" w:sz="4" w:space="0" w:color="auto"/>
            </w:tcBorders>
          </w:tcPr>
          <w:p w:rsidR="00932169" w:rsidRPr="00692971"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 xml:space="preserve">проект результата </w:t>
            </w:r>
            <w:r w:rsidR="005B1C94" w:rsidRPr="00692971">
              <w:rPr>
                <w:rFonts w:ascii="Times New Roman" w:eastAsiaTheme="minorHAnsi" w:hAnsi="Times New Roman" w:cs="Times New Roman"/>
                <w:color w:val="auto"/>
                <w:sz w:val="20"/>
                <w:szCs w:val="20"/>
                <w:lang w:eastAsia="en-US"/>
              </w:rPr>
              <w:t xml:space="preserve">предоставления </w:t>
            </w:r>
            <w:r w:rsidRPr="00692971">
              <w:rPr>
                <w:rFonts w:ascii="Times New Roman" w:eastAsiaTheme="minorHAnsi" w:hAnsi="Times New Roman" w:cs="Times New Roman"/>
                <w:color w:val="auto"/>
                <w:sz w:val="20"/>
                <w:szCs w:val="20"/>
                <w:lang w:eastAsia="en-US"/>
              </w:rPr>
              <w:t>муниципальной</w:t>
            </w:r>
            <w:r w:rsidR="005B1C94" w:rsidRPr="00692971">
              <w:rPr>
                <w:rFonts w:ascii="Times New Roman" w:eastAsiaTheme="minorHAnsi" w:hAnsi="Times New Roman" w:cs="Times New Roman"/>
                <w:color w:val="auto"/>
                <w:sz w:val="20"/>
                <w:szCs w:val="20"/>
                <w:lang w:eastAsia="en-US"/>
              </w:rPr>
              <w:t xml:space="preserve"> </w:t>
            </w:r>
            <w:r w:rsidRPr="00692971">
              <w:rPr>
                <w:rFonts w:ascii="Times New Roman" w:eastAsiaTheme="minorHAnsi" w:hAnsi="Times New Roman" w:cs="Times New Roman"/>
                <w:color w:val="auto"/>
                <w:sz w:val="20"/>
                <w:szCs w:val="20"/>
                <w:lang w:eastAsia="en-US"/>
              </w:rPr>
              <w:t xml:space="preserve">услуги </w:t>
            </w:r>
          </w:p>
        </w:tc>
        <w:tc>
          <w:tcPr>
            <w:tcW w:w="2948" w:type="dxa"/>
            <w:tcBorders>
              <w:top w:val="single" w:sz="4" w:space="0" w:color="auto"/>
              <w:left w:val="single" w:sz="4" w:space="0" w:color="auto"/>
              <w:bottom w:val="single" w:sz="4" w:space="0" w:color="auto"/>
              <w:right w:val="single" w:sz="4" w:space="0" w:color="auto"/>
            </w:tcBorders>
          </w:tcPr>
          <w:p w:rsidR="00932169" w:rsidRPr="00692971"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Принятие решения о предоставлении муниципальной</w:t>
            </w:r>
            <w:r w:rsidR="003C191C" w:rsidRPr="00692971">
              <w:rPr>
                <w:rFonts w:ascii="Times New Roman" w:eastAsiaTheme="minorHAnsi" w:hAnsi="Times New Roman" w:cs="Times New Roman"/>
                <w:color w:val="auto"/>
                <w:sz w:val="20"/>
                <w:szCs w:val="20"/>
                <w:lang w:eastAsia="en-US"/>
              </w:rPr>
              <w:t xml:space="preserve"> </w:t>
            </w:r>
            <w:r w:rsidRPr="00692971">
              <w:rPr>
                <w:rFonts w:ascii="Times New Roman" w:eastAsiaTheme="minorHAnsi" w:hAnsi="Times New Roman" w:cs="Times New Roman"/>
                <w:color w:val="auto"/>
                <w:sz w:val="20"/>
                <w:szCs w:val="20"/>
                <w:lang w:eastAsia="en-US"/>
              </w:rPr>
              <w:t xml:space="preserve">услуги или об отказе в предоставлении услуги. Формирование решения о </w:t>
            </w:r>
            <w:r w:rsidR="003C191C" w:rsidRPr="00692971">
              <w:rPr>
                <w:rFonts w:ascii="Times New Roman" w:eastAsiaTheme="minorHAnsi" w:hAnsi="Times New Roman" w:cs="Times New Roman"/>
                <w:color w:val="auto"/>
                <w:sz w:val="20"/>
                <w:szCs w:val="20"/>
                <w:lang w:eastAsia="en-US"/>
              </w:rPr>
              <w:t xml:space="preserve">предоставлении муниципальной </w:t>
            </w:r>
            <w:r w:rsidRPr="00692971">
              <w:rPr>
                <w:rFonts w:ascii="Times New Roman" w:eastAsiaTheme="minorHAnsi" w:hAnsi="Times New Roman" w:cs="Times New Roman"/>
                <w:color w:val="auto"/>
                <w:sz w:val="20"/>
                <w:szCs w:val="20"/>
                <w:lang w:eastAsia="en-US"/>
              </w:rPr>
              <w:t xml:space="preserve">услуги или об отказе в предоставлении </w:t>
            </w:r>
            <w:r w:rsidR="003C191C" w:rsidRPr="00692971">
              <w:rPr>
                <w:rFonts w:ascii="Times New Roman" w:eastAsiaTheme="minorHAnsi" w:hAnsi="Times New Roman" w:cs="Times New Roman"/>
                <w:color w:val="auto"/>
                <w:sz w:val="20"/>
                <w:szCs w:val="20"/>
                <w:lang w:eastAsia="en-US"/>
              </w:rPr>
              <w:t xml:space="preserve">муниципальной </w:t>
            </w:r>
            <w:r w:rsidRPr="00692971">
              <w:rPr>
                <w:rFonts w:ascii="Times New Roman" w:eastAsiaTheme="minorHAnsi" w:hAnsi="Times New Roman" w:cs="Times New Roman"/>
                <w:color w:val="auto"/>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65323" w:rsidP="00672804">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12</w:t>
            </w:r>
            <w:r w:rsidR="008919A9" w:rsidRPr="00692971">
              <w:rPr>
                <w:rFonts w:ascii="Times New Roman" w:eastAsiaTheme="minorHAnsi" w:hAnsi="Times New Roman" w:cs="Times New Roman"/>
                <w:color w:val="auto"/>
                <w:sz w:val="20"/>
                <w:szCs w:val="20"/>
                <w:lang w:eastAsia="en-US"/>
              </w:rPr>
              <w:t xml:space="preserve"> </w:t>
            </w:r>
            <w:r w:rsidR="00932169" w:rsidRPr="00692971">
              <w:rPr>
                <w:rFonts w:ascii="Times New Roman" w:eastAsiaTheme="minorHAnsi" w:hAnsi="Times New Roman" w:cs="Times New Roman"/>
                <w:color w:val="auto"/>
                <w:sz w:val="20"/>
                <w:szCs w:val="20"/>
                <w:lang w:eastAsia="en-US"/>
              </w:rPr>
              <w:t>д</w:t>
            </w:r>
            <w:r w:rsidR="008D6CD9" w:rsidRPr="00692971">
              <w:rPr>
                <w:rFonts w:ascii="Times New Roman" w:eastAsiaTheme="minorHAnsi" w:hAnsi="Times New Roman" w:cs="Times New Roman"/>
                <w:color w:val="auto"/>
                <w:sz w:val="20"/>
                <w:szCs w:val="20"/>
                <w:lang w:eastAsia="en-US"/>
              </w:rPr>
              <w:t>н</w:t>
            </w:r>
            <w:r w:rsidR="008919A9" w:rsidRPr="00692971">
              <w:rPr>
                <w:rFonts w:ascii="Times New Roman" w:eastAsiaTheme="minorHAnsi" w:hAnsi="Times New Roman" w:cs="Times New Roman"/>
                <w:color w:val="auto"/>
                <w:sz w:val="20"/>
                <w:szCs w:val="20"/>
                <w:lang w:eastAsia="en-US"/>
              </w:rPr>
              <w:t>ей</w:t>
            </w:r>
            <w:r w:rsidRPr="00692971">
              <w:rPr>
                <w:rFonts w:ascii="Times New Roman" w:eastAsiaTheme="minorHAnsi" w:hAnsi="Times New Roman" w:cs="Times New Roman"/>
                <w:color w:val="auto"/>
                <w:sz w:val="20"/>
                <w:szCs w:val="20"/>
                <w:lang w:eastAsia="en-US"/>
              </w:rPr>
              <w:t xml:space="preserve"> </w:t>
            </w:r>
            <w:r w:rsidR="00974FB3" w:rsidRPr="00692971">
              <w:rPr>
                <w:rFonts w:ascii="Times New Roman" w:eastAsiaTheme="minorHAnsi" w:hAnsi="Times New Roman" w:cs="Times New Roman"/>
                <w:i/>
                <w:color w:val="auto"/>
                <w:sz w:val="20"/>
                <w:szCs w:val="20"/>
                <w:lang w:eastAsia="en-US" w:bidi="ar-SA"/>
              </w:rPr>
              <w:t xml:space="preserve">(в редакции постановления администрации Северо-Енисейского района </w:t>
            </w:r>
            <w:r w:rsidR="00422ABA" w:rsidRPr="00692971">
              <w:rPr>
                <w:rFonts w:ascii="Times New Roman" w:eastAsiaTheme="minorHAnsi" w:hAnsi="Times New Roman" w:cs="Times New Roman"/>
                <w:i/>
                <w:color w:val="auto"/>
                <w:sz w:val="20"/>
                <w:szCs w:val="20"/>
                <w:lang w:eastAsia="en-US" w:bidi="ar-SA"/>
              </w:rPr>
              <w:t>от  28.03.2023 № 108-п</w:t>
            </w:r>
            <w:r w:rsidR="00974FB3" w:rsidRPr="00692971">
              <w:rPr>
                <w:rFonts w:ascii="Times New Roman" w:eastAsiaTheme="minorHAnsi" w:hAnsi="Times New Roman" w:cs="Times New Roman"/>
                <w:i/>
                <w:color w:val="auto"/>
                <w:sz w:val="20"/>
                <w:szCs w:val="20"/>
                <w:lang w:eastAsia="en-US" w:bidi="ar-SA"/>
              </w:rPr>
              <w:t>)</w:t>
            </w:r>
          </w:p>
        </w:tc>
        <w:tc>
          <w:tcPr>
            <w:tcW w:w="2098" w:type="dxa"/>
            <w:tcBorders>
              <w:top w:val="single" w:sz="4" w:space="0" w:color="auto"/>
              <w:left w:val="single" w:sz="4" w:space="0" w:color="auto"/>
              <w:bottom w:val="single" w:sz="4" w:space="0" w:color="auto"/>
              <w:right w:val="single" w:sz="4" w:space="0" w:color="auto"/>
            </w:tcBorders>
          </w:tcPr>
          <w:p w:rsidR="00932169" w:rsidRPr="00692971" w:rsidRDefault="006C5926" w:rsidP="003D1673">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692971"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 xml:space="preserve">Результат предоставления </w:t>
            </w:r>
            <w:r w:rsidR="00F22A96" w:rsidRPr="00692971">
              <w:rPr>
                <w:rFonts w:ascii="Times New Roman" w:eastAsiaTheme="minorHAnsi" w:hAnsi="Times New Roman" w:cs="Times New Roman"/>
                <w:color w:val="auto"/>
                <w:sz w:val="20"/>
                <w:szCs w:val="20"/>
                <w:lang w:eastAsia="en-US"/>
              </w:rPr>
              <w:t>муниципальной услуги,</w:t>
            </w:r>
            <w:r w:rsidRPr="00692971">
              <w:rPr>
                <w:rFonts w:ascii="Times New Roman" w:eastAsiaTheme="minorHAnsi" w:hAnsi="Times New Roman" w:cs="Times New Roman"/>
                <w:color w:val="auto"/>
                <w:sz w:val="20"/>
                <w:szCs w:val="20"/>
                <w:lang w:eastAsia="en-US"/>
              </w:rPr>
              <w:t xml:space="preserve"> подписанный усиленной квалифицированной подписью руководителя Уполномоченного органа или иного уполномоченного им лица</w:t>
            </w:r>
          </w:p>
        </w:tc>
      </w:tr>
      <w:tr w:rsidR="00692971" w:rsidRPr="00692971" w:rsidTr="00932169">
        <w:tc>
          <w:tcPr>
            <w:tcW w:w="14946" w:type="dxa"/>
            <w:gridSpan w:val="7"/>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5. Выдача результата</w:t>
            </w:r>
          </w:p>
        </w:tc>
      </w:tr>
      <w:tr w:rsidR="00692971" w:rsidRPr="00692971" w:rsidTr="00932169">
        <w:tc>
          <w:tcPr>
            <w:tcW w:w="2041" w:type="dxa"/>
            <w:vMerge w:val="restart"/>
            <w:tcBorders>
              <w:top w:val="single" w:sz="4" w:space="0" w:color="auto"/>
              <w:left w:val="single" w:sz="4" w:space="0" w:color="auto"/>
              <w:bottom w:val="single" w:sz="4" w:space="0" w:color="auto"/>
              <w:right w:val="single" w:sz="4" w:space="0" w:color="auto"/>
            </w:tcBorders>
          </w:tcPr>
          <w:p w:rsidR="00932169" w:rsidRPr="00692971"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 xml:space="preserve">формирование и регистрация результата муниципальной услуги, в форме электронного </w:t>
            </w:r>
            <w:r w:rsidRPr="00692971">
              <w:rPr>
                <w:rFonts w:ascii="Times New Roman" w:eastAsiaTheme="minorHAnsi" w:hAnsi="Times New Roman" w:cs="Times New Roman"/>
                <w:color w:val="auto"/>
                <w:sz w:val="20"/>
                <w:szCs w:val="20"/>
                <w:lang w:eastAsia="en-US"/>
              </w:rPr>
              <w:lastRenderedPageBreak/>
              <w:t>документа в ГИС</w:t>
            </w:r>
          </w:p>
        </w:tc>
        <w:tc>
          <w:tcPr>
            <w:tcW w:w="2948" w:type="dxa"/>
            <w:tcBorders>
              <w:top w:val="single" w:sz="4" w:space="0" w:color="auto"/>
              <w:left w:val="single" w:sz="4" w:space="0" w:color="auto"/>
              <w:bottom w:val="single" w:sz="4" w:space="0" w:color="auto"/>
              <w:right w:val="single" w:sz="4" w:space="0" w:color="auto"/>
            </w:tcBorders>
          </w:tcPr>
          <w:p w:rsidR="00932169" w:rsidRPr="00692971"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lastRenderedPageBreak/>
              <w:t>Регистрация результата предоставления</w:t>
            </w:r>
            <w:r w:rsidR="004235A7" w:rsidRPr="00692971">
              <w:rPr>
                <w:rFonts w:ascii="Times New Roman" w:eastAsiaTheme="minorHAnsi" w:hAnsi="Times New Roman" w:cs="Times New Roman"/>
                <w:color w:val="auto"/>
                <w:sz w:val="20"/>
                <w:szCs w:val="20"/>
                <w:lang w:eastAsia="en-US"/>
              </w:rPr>
              <w:t xml:space="preserve"> </w:t>
            </w:r>
            <w:r w:rsidRPr="00692971">
              <w:rPr>
                <w:rFonts w:ascii="Times New Roman" w:eastAsiaTheme="minorHAnsi" w:hAnsi="Times New Roman" w:cs="Times New Roman"/>
                <w:color w:val="auto"/>
                <w:sz w:val="20"/>
                <w:szCs w:val="20"/>
                <w:lang w:eastAsia="en-US"/>
              </w:rPr>
              <w:t>муницип</w:t>
            </w:r>
            <w:r w:rsidR="003C191C" w:rsidRPr="00692971">
              <w:rPr>
                <w:rFonts w:ascii="Times New Roman" w:eastAsiaTheme="minorHAnsi" w:hAnsi="Times New Roman" w:cs="Times New Roman"/>
                <w:color w:val="auto"/>
                <w:sz w:val="20"/>
                <w:szCs w:val="20"/>
                <w:lang w:eastAsia="en-US"/>
              </w:rPr>
              <w:t>альной</w:t>
            </w:r>
            <w:r w:rsidRPr="00692971">
              <w:rPr>
                <w:rFonts w:ascii="Times New Roman" w:eastAsiaTheme="minorHAnsi" w:hAnsi="Times New Roman" w:cs="Times New Roman"/>
                <w:color w:val="auto"/>
                <w:sz w:val="20"/>
                <w:szCs w:val="20"/>
                <w:lang w:eastAsia="en-US"/>
              </w:rPr>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32169" w:rsidP="0089744C">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 xml:space="preserve">после окончания процедуры принятия решения (в общий срок </w:t>
            </w:r>
            <w:r w:rsidRPr="00692971">
              <w:rPr>
                <w:rFonts w:ascii="Times New Roman" w:eastAsiaTheme="minorHAnsi" w:hAnsi="Times New Roman" w:cs="Times New Roman"/>
                <w:color w:val="auto"/>
                <w:sz w:val="20"/>
                <w:szCs w:val="20"/>
                <w:lang w:eastAsia="en-US"/>
              </w:rPr>
              <w:lastRenderedPageBreak/>
              <w:t>предоставления муниципальной услуги не включается</w:t>
            </w:r>
          </w:p>
        </w:tc>
        <w:tc>
          <w:tcPr>
            <w:tcW w:w="2098" w:type="dxa"/>
            <w:tcBorders>
              <w:top w:val="single" w:sz="4" w:space="0" w:color="auto"/>
              <w:left w:val="single" w:sz="4" w:space="0" w:color="auto"/>
              <w:bottom w:val="single" w:sz="4" w:space="0" w:color="auto"/>
              <w:right w:val="single" w:sz="4" w:space="0" w:color="auto"/>
            </w:tcBorders>
          </w:tcPr>
          <w:p w:rsidR="00932169" w:rsidRPr="00692971" w:rsidRDefault="006C5926" w:rsidP="00866BA8">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lastRenderedPageBreak/>
              <w:t>ответственное лицо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692971" w:rsidRDefault="00932169" w:rsidP="0089744C">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Внесение сведений о конечном результате предоставления муниципальной услуги</w:t>
            </w:r>
          </w:p>
        </w:tc>
      </w:tr>
      <w:tr w:rsidR="00692971" w:rsidRPr="00692971" w:rsidTr="00932169">
        <w:tc>
          <w:tcPr>
            <w:tcW w:w="2041" w:type="dxa"/>
            <w:vMerge/>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32169" w:rsidRPr="00692971"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в сроки, установленные соглашением о взаимодействии между Уполномоченным органом и многофункциональным центром</w:t>
            </w:r>
          </w:p>
        </w:tc>
        <w:tc>
          <w:tcPr>
            <w:tcW w:w="2098" w:type="dxa"/>
            <w:tcBorders>
              <w:top w:val="single" w:sz="4" w:space="0" w:color="auto"/>
              <w:left w:val="single" w:sz="4" w:space="0" w:color="auto"/>
              <w:bottom w:val="single" w:sz="4" w:space="0" w:color="auto"/>
              <w:right w:val="single" w:sz="4" w:space="0" w:color="auto"/>
            </w:tcBorders>
          </w:tcPr>
          <w:p w:rsidR="00932169" w:rsidRPr="00692971" w:rsidRDefault="006C5926" w:rsidP="00866BA8">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Уполномоченный орган)/АИС МФЦ</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3608" w:type="dxa"/>
            <w:tcBorders>
              <w:top w:val="single" w:sz="4" w:space="0" w:color="auto"/>
              <w:left w:val="single" w:sz="4" w:space="0" w:color="auto"/>
              <w:bottom w:val="single" w:sz="4" w:space="0" w:color="auto"/>
              <w:right w:val="single" w:sz="4" w:space="0" w:color="auto"/>
            </w:tcBorders>
          </w:tcPr>
          <w:p w:rsidR="00932169" w:rsidRPr="00692971" w:rsidRDefault="00932169" w:rsidP="0089744C">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выдача результата</w:t>
            </w:r>
            <w:r w:rsidR="00866BA8" w:rsidRPr="00692971">
              <w:rPr>
                <w:rFonts w:ascii="Times New Roman" w:eastAsiaTheme="minorHAnsi" w:hAnsi="Times New Roman" w:cs="Times New Roman"/>
                <w:color w:val="auto"/>
                <w:sz w:val="20"/>
                <w:szCs w:val="20"/>
                <w:lang w:eastAsia="en-US"/>
              </w:rPr>
              <w:t xml:space="preserve"> </w:t>
            </w:r>
            <w:r w:rsidRPr="00692971">
              <w:rPr>
                <w:rFonts w:ascii="Times New Roman" w:eastAsiaTheme="minorHAnsi" w:hAnsi="Times New Roman" w:cs="Times New Roman"/>
                <w:color w:val="auto"/>
                <w:sz w:val="20"/>
                <w:szCs w:val="20"/>
                <w:lang w:eastAsia="en-US"/>
              </w:rPr>
              <w:t>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692971" w:rsidRPr="00692971" w:rsidTr="00932169">
        <w:tc>
          <w:tcPr>
            <w:tcW w:w="2041" w:type="dxa"/>
            <w:vMerge/>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32169" w:rsidRPr="00692971"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 xml:space="preserve">Направление заявителю результата </w:t>
            </w:r>
            <w:r w:rsidR="00866BA8" w:rsidRPr="00692971">
              <w:rPr>
                <w:rFonts w:ascii="Times New Roman" w:eastAsiaTheme="minorHAnsi" w:hAnsi="Times New Roman" w:cs="Times New Roman"/>
                <w:color w:val="auto"/>
                <w:sz w:val="20"/>
                <w:szCs w:val="20"/>
                <w:lang w:eastAsia="en-US"/>
              </w:rPr>
              <w:t xml:space="preserve">предоставления </w:t>
            </w:r>
            <w:r w:rsidRPr="00692971">
              <w:rPr>
                <w:rFonts w:ascii="Times New Roman" w:eastAsiaTheme="minorHAnsi" w:hAnsi="Times New Roman" w:cs="Times New Roman"/>
                <w:color w:val="auto"/>
                <w:sz w:val="20"/>
                <w:szCs w:val="20"/>
                <w:lang w:eastAsia="en-US"/>
              </w:rPr>
              <w:t>муниципальной услуги в личный кабинет на ЕПГУ</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866BA8" w:rsidP="00672804">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1 день</w:t>
            </w:r>
          </w:p>
        </w:tc>
        <w:tc>
          <w:tcPr>
            <w:tcW w:w="2098" w:type="dxa"/>
            <w:tcBorders>
              <w:top w:val="single" w:sz="4" w:space="0" w:color="auto"/>
              <w:left w:val="single" w:sz="4" w:space="0" w:color="auto"/>
              <w:bottom w:val="single" w:sz="4" w:space="0" w:color="auto"/>
              <w:right w:val="single" w:sz="4" w:space="0" w:color="auto"/>
            </w:tcBorders>
          </w:tcPr>
          <w:p w:rsidR="00932169" w:rsidRPr="00692971" w:rsidRDefault="006C5926" w:rsidP="0089744C">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ГИС</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3608" w:type="dxa"/>
            <w:tcBorders>
              <w:top w:val="single" w:sz="4" w:space="0" w:color="auto"/>
              <w:left w:val="single" w:sz="4" w:space="0" w:color="auto"/>
              <w:bottom w:val="single" w:sz="4" w:space="0" w:color="auto"/>
              <w:right w:val="single" w:sz="4" w:space="0" w:color="auto"/>
            </w:tcBorders>
          </w:tcPr>
          <w:p w:rsidR="00932169" w:rsidRPr="00692971" w:rsidRDefault="00932169" w:rsidP="00807156">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Результат муниципальной услуги, направленный заявителю в личный кабинет на ЕПГУ</w:t>
            </w:r>
          </w:p>
        </w:tc>
      </w:tr>
      <w:tr w:rsidR="00692971" w:rsidRPr="00692971" w:rsidTr="00932169">
        <w:tc>
          <w:tcPr>
            <w:tcW w:w="14946" w:type="dxa"/>
            <w:gridSpan w:val="7"/>
            <w:tcBorders>
              <w:top w:val="single" w:sz="4" w:space="0" w:color="auto"/>
              <w:left w:val="single" w:sz="4" w:space="0" w:color="auto"/>
              <w:bottom w:val="single" w:sz="4" w:space="0" w:color="auto"/>
              <w:right w:val="single" w:sz="4" w:space="0" w:color="auto"/>
            </w:tcBorders>
          </w:tcPr>
          <w:p w:rsidR="00932169" w:rsidRPr="00692971" w:rsidRDefault="00932169" w:rsidP="0089744C">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6. Внесение результата муниципальной</w:t>
            </w:r>
            <w:r w:rsidR="0089744C" w:rsidRPr="00692971">
              <w:rPr>
                <w:rFonts w:ascii="Times New Roman" w:eastAsiaTheme="minorHAnsi" w:hAnsi="Times New Roman" w:cs="Times New Roman"/>
                <w:color w:val="auto"/>
                <w:sz w:val="20"/>
                <w:szCs w:val="20"/>
                <w:lang w:eastAsia="en-US"/>
              </w:rPr>
              <w:t xml:space="preserve"> </w:t>
            </w:r>
            <w:r w:rsidRPr="00692971">
              <w:rPr>
                <w:rFonts w:ascii="Times New Roman" w:eastAsiaTheme="minorHAnsi" w:hAnsi="Times New Roman" w:cs="Times New Roman"/>
                <w:color w:val="auto"/>
                <w:sz w:val="20"/>
                <w:szCs w:val="20"/>
                <w:lang w:eastAsia="en-US"/>
              </w:rPr>
              <w:t>услуги в реестр решений</w:t>
            </w:r>
          </w:p>
        </w:tc>
      </w:tr>
      <w:tr w:rsidR="00932169" w:rsidRPr="00692971" w:rsidTr="00932169">
        <w:tc>
          <w:tcPr>
            <w:tcW w:w="2041" w:type="dxa"/>
            <w:tcBorders>
              <w:top w:val="single" w:sz="4" w:space="0" w:color="auto"/>
              <w:left w:val="single" w:sz="4" w:space="0" w:color="auto"/>
              <w:bottom w:val="single" w:sz="4" w:space="0" w:color="auto"/>
              <w:right w:val="single" w:sz="4" w:space="0" w:color="auto"/>
            </w:tcBorders>
          </w:tcPr>
          <w:p w:rsidR="00932169" w:rsidRPr="00692971"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Формирование и регистрация результата муниципальной</w:t>
            </w:r>
            <w:r w:rsidR="00866BA8" w:rsidRPr="00692971">
              <w:rPr>
                <w:rFonts w:ascii="Times New Roman" w:eastAsiaTheme="minorHAnsi" w:hAnsi="Times New Roman" w:cs="Times New Roman"/>
                <w:color w:val="auto"/>
                <w:sz w:val="20"/>
                <w:szCs w:val="20"/>
                <w:lang w:eastAsia="en-US"/>
              </w:rPr>
              <w:t xml:space="preserve"> </w:t>
            </w:r>
            <w:r w:rsidRPr="00692971">
              <w:rPr>
                <w:rFonts w:ascii="Times New Roman" w:eastAsiaTheme="minorHAnsi" w:hAnsi="Times New Roman" w:cs="Times New Roman"/>
                <w:color w:val="auto"/>
                <w:sz w:val="20"/>
                <w:szCs w:val="20"/>
                <w:lang w:eastAsia="en-US"/>
              </w:rPr>
              <w:t>услуги</w:t>
            </w:r>
            <w:r w:rsidR="00866BA8" w:rsidRPr="00692971">
              <w:rPr>
                <w:rFonts w:ascii="Times New Roman" w:eastAsiaTheme="minorHAnsi" w:hAnsi="Times New Roman" w:cs="Times New Roman"/>
                <w:color w:val="auto"/>
                <w:sz w:val="20"/>
                <w:szCs w:val="20"/>
                <w:lang w:eastAsia="en-US"/>
              </w:rPr>
              <w:t xml:space="preserve"> </w:t>
            </w:r>
            <w:r w:rsidRPr="00692971">
              <w:rPr>
                <w:rFonts w:ascii="Times New Roman" w:eastAsiaTheme="minorHAnsi" w:hAnsi="Times New Roman" w:cs="Times New Roman"/>
                <w:color w:val="auto"/>
                <w:sz w:val="20"/>
                <w:szCs w:val="20"/>
                <w:lang w:eastAsia="en-US"/>
              </w:rPr>
              <w:t>в форме электронного документа в ГИС</w:t>
            </w:r>
          </w:p>
        </w:tc>
        <w:tc>
          <w:tcPr>
            <w:tcW w:w="2948" w:type="dxa"/>
            <w:tcBorders>
              <w:top w:val="single" w:sz="4" w:space="0" w:color="auto"/>
              <w:left w:val="single" w:sz="4" w:space="0" w:color="auto"/>
              <w:bottom w:val="single" w:sz="4" w:space="0" w:color="auto"/>
              <w:right w:val="single" w:sz="4" w:space="0" w:color="auto"/>
            </w:tcBorders>
          </w:tcPr>
          <w:p w:rsidR="00932169" w:rsidRPr="00692971"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Внесение результат</w:t>
            </w:r>
            <w:r w:rsidR="00866BA8" w:rsidRPr="00692971">
              <w:rPr>
                <w:rFonts w:ascii="Times New Roman" w:eastAsiaTheme="minorHAnsi" w:hAnsi="Times New Roman" w:cs="Times New Roman"/>
                <w:color w:val="auto"/>
                <w:sz w:val="20"/>
                <w:szCs w:val="20"/>
                <w:lang w:eastAsia="en-US"/>
              </w:rPr>
              <w:t xml:space="preserve">а </w:t>
            </w:r>
            <w:r w:rsidRPr="00692971">
              <w:rPr>
                <w:rFonts w:ascii="Times New Roman" w:eastAsiaTheme="minorHAnsi" w:hAnsi="Times New Roman" w:cs="Times New Roman"/>
                <w:color w:val="auto"/>
                <w:sz w:val="20"/>
                <w:szCs w:val="20"/>
                <w:lang w:eastAsia="en-US"/>
              </w:rPr>
              <w:t>предоставления муниципальной</w:t>
            </w:r>
            <w:r w:rsidR="00866BA8" w:rsidRPr="00692971">
              <w:rPr>
                <w:rFonts w:ascii="Times New Roman" w:eastAsiaTheme="minorHAnsi" w:hAnsi="Times New Roman" w:cs="Times New Roman"/>
                <w:color w:val="auto"/>
                <w:sz w:val="20"/>
                <w:szCs w:val="20"/>
                <w:lang w:eastAsia="en-US"/>
              </w:rPr>
              <w:t xml:space="preserve"> </w:t>
            </w:r>
            <w:r w:rsidRPr="00692971">
              <w:rPr>
                <w:rFonts w:ascii="Times New Roman" w:eastAsiaTheme="minorHAnsi" w:hAnsi="Times New Roman" w:cs="Times New Roman"/>
                <w:color w:val="auto"/>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32169" w:rsidP="00672804">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1 день</w:t>
            </w:r>
          </w:p>
        </w:tc>
        <w:tc>
          <w:tcPr>
            <w:tcW w:w="2098" w:type="dxa"/>
            <w:tcBorders>
              <w:top w:val="single" w:sz="4" w:space="0" w:color="auto"/>
              <w:left w:val="single" w:sz="4" w:space="0" w:color="auto"/>
              <w:bottom w:val="single" w:sz="4" w:space="0" w:color="auto"/>
              <w:right w:val="single" w:sz="4" w:space="0" w:color="auto"/>
            </w:tcBorders>
          </w:tcPr>
          <w:p w:rsidR="00932169" w:rsidRPr="00692971" w:rsidRDefault="006C5926" w:rsidP="00807156">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ГИС</w:t>
            </w:r>
          </w:p>
        </w:tc>
        <w:tc>
          <w:tcPr>
            <w:tcW w:w="1417" w:type="dxa"/>
            <w:tcBorders>
              <w:top w:val="single" w:sz="4" w:space="0" w:color="auto"/>
              <w:left w:val="single" w:sz="4" w:space="0" w:color="auto"/>
              <w:bottom w:val="single" w:sz="4" w:space="0" w:color="auto"/>
              <w:right w:val="single" w:sz="4" w:space="0" w:color="auto"/>
            </w:tcBorders>
          </w:tcPr>
          <w:p w:rsidR="00932169" w:rsidRPr="00692971"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692971" w:rsidRDefault="00932169" w:rsidP="00807156">
            <w:pPr>
              <w:autoSpaceDE w:val="0"/>
              <w:autoSpaceDN w:val="0"/>
              <w:adjustRightInd w:val="0"/>
              <w:rPr>
                <w:rFonts w:ascii="Times New Roman" w:eastAsiaTheme="minorHAnsi" w:hAnsi="Times New Roman" w:cs="Times New Roman"/>
                <w:color w:val="auto"/>
                <w:sz w:val="20"/>
                <w:szCs w:val="20"/>
                <w:lang w:eastAsia="en-US"/>
              </w:rPr>
            </w:pPr>
            <w:r w:rsidRPr="00692971">
              <w:rPr>
                <w:rFonts w:ascii="Times New Roman" w:eastAsiaTheme="minorHAnsi" w:hAnsi="Times New Roman" w:cs="Times New Roman"/>
                <w:color w:val="auto"/>
                <w:sz w:val="20"/>
                <w:szCs w:val="20"/>
                <w:lang w:eastAsia="en-US"/>
              </w:rPr>
              <w:t>Результат предоставления муниципальной услуги, внесен в реестр</w:t>
            </w:r>
          </w:p>
        </w:tc>
      </w:tr>
      <w:bookmarkEnd w:id="0"/>
    </w:tbl>
    <w:p w:rsidR="007775EA" w:rsidRPr="00692971" w:rsidRDefault="007775EA" w:rsidP="00352E9E">
      <w:pPr>
        <w:tabs>
          <w:tab w:val="left" w:pos="12258"/>
        </w:tabs>
        <w:rPr>
          <w:rFonts w:ascii="Times New Roman" w:hAnsi="Times New Roman" w:cs="Times New Roman"/>
          <w:color w:val="auto"/>
        </w:rPr>
      </w:pPr>
    </w:p>
    <w:sectPr w:rsidR="007775EA" w:rsidRPr="00692971" w:rsidSect="006831E8">
      <w:pgSz w:w="16840" w:h="11900" w:orient="landscape"/>
      <w:pgMar w:top="1681" w:right="651" w:bottom="629" w:left="1017" w:header="1253" w:footer="20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DB8" w:rsidRDefault="00416DB8" w:rsidP="00723038">
      <w:r>
        <w:separator/>
      </w:r>
    </w:p>
  </w:endnote>
  <w:endnote w:type="continuationSeparator" w:id="0">
    <w:p w:rsidR="00416DB8" w:rsidRDefault="00416DB8" w:rsidP="0072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DB8" w:rsidRDefault="00416DB8" w:rsidP="00723038">
      <w:r>
        <w:separator/>
      </w:r>
    </w:p>
  </w:footnote>
  <w:footnote w:type="continuationSeparator" w:id="0">
    <w:p w:rsidR="00416DB8" w:rsidRDefault="00416DB8" w:rsidP="00723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DD8"/>
    <w:multiLevelType w:val="multilevel"/>
    <w:tmpl w:val="5D446A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2E79D8"/>
    <w:multiLevelType w:val="multilevel"/>
    <w:tmpl w:val="68E6AAE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71037"/>
    <w:multiLevelType w:val="multilevel"/>
    <w:tmpl w:val="7C74096A"/>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C5320B"/>
    <w:multiLevelType w:val="multilevel"/>
    <w:tmpl w:val="2A7637D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1E5530"/>
    <w:multiLevelType w:val="multilevel"/>
    <w:tmpl w:val="A35479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1B5892"/>
    <w:multiLevelType w:val="multilevel"/>
    <w:tmpl w:val="2B281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D34619"/>
    <w:multiLevelType w:val="multilevel"/>
    <w:tmpl w:val="F4DA1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D522D3"/>
    <w:multiLevelType w:val="multilevel"/>
    <w:tmpl w:val="84DA3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9C6399"/>
    <w:multiLevelType w:val="multilevel"/>
    <w:tmpl w:val="402E97A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2"/>
  </w:num>
  <w:num w:numId="4">
    <w:abstractNumId w:val="4"/>
  </w:num>
  <w:num w:numId="5">
    <w:abstractNumId w:val="8"/>
  </w:num>
  <w:num w:numId="6">
    <w:abstractNumId w:val="1"/>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3954"/>
    <w:rsid w:val="00001660"/>
    <w:rsid w:val="000117B8"/>
    <w:rsid w:val="000162CD"/>
    <w:rsid w:val="000366F4"/>
    <w:rsid w:val="000368C7"/>
    <w:rsid w:val="00040871"/>
    <w:rsid w:val="00046C26"/>
    <w:rsid w:val="0005153B"/>
    <w:rsid w:val="00051A5E"/>
    <w:rsid w:val="00051D5E"/>
    <w:rsid w:val="00051F59"/>
    <w:rsid w:val="00062FB2"/>
    <w:rsid w:val="0006418C"/>
    <w:rsid w:val="00067F73"/>
    <w:rsid w:val="000736D5"/>
    <w:rsid w:val="0008362F"/>
    <w:rsid w:val="000A69D2"/>
    <w:rsid w:val="000C510E"/>
    <w:rsid w:val="000C552D"/>
    <w:rsid w:val="000D54FD"/>
    <w:rsid w:val="000D6E99"/>
    <w:rsid w:val="00114CB7"/>
    <w:rsid w:val="001157BF"/>
    <w:rsid w:val="00115970"/>
    <w:rsid w:val="00122894"/>
    <w:rsid w:val="0013720F"/>
    <w:rsid w:val="001525E3"/>
    <w:rsid w:val="001535EA"/>
    <w:rsid w:val="0016267B"/>
    <w:rsid w:val="00163B39"/>
    <w:rsid w:val="0016653E"/>
    <w:rsid w:val="001816A3"/>
    <w:rsid w:val="00187C04"/>
    <w:rsid w:val="001A2325"/>
    <w:rsid w:val="001B2803"/>
    <w:rsid w:val="001B63EC"/>
    <w:rsid w:val="001D3610"/>
    <w:rsid w:val="001D67A6"/>
    <w:rsid w:val="001D6F61"/>
    <w:rsid w:val="001F0D71"/>
    <w:rsid w:val="00202F9A"/>
    <w:rsid w:val="002108C5"/>
    <w:rsid w:val="00227744"/>
    <w:rsid w:val="00232635"/>
    <w:rsid w:val="002365A0"/>
    <w:rsid w:val="00241A9B"/>
    <w:rsid w:val="0024603C"/>
    <w:rsid w:val="00247F08"/>
    <w:rsid w:val="00255D9E"/>
    <w:rsid w:val="00261F11"/>
    <w:rsid w:val="00272FA4"/>
    <w:rsid w:val="00281A30"/>
    <w:rsid w:val="00292B80"/>
    <w:rsid w:val="00295CC4"/>
    <w:rsid w:val="002B62B2"/>
    <w:rsid w:val="002C532C"/>
    <w:rsid w:val="002C64AC"/>
    <w:rsid w:val="002D4934"/>
    <w:rsid w:val="0030180C"/>
    <w:rsid w:val="003070D5"/>
    <w:rsid w:val="003136D3"/>
    <w:rsid w:val="00315388"/>
    <w:rsid w:val="00324C4A"/>
    <w:rsid w:val="00346BAF"/>
    <w:rsid w:val="00352E9E"/>
    <w:rsid w:val="00363954"/>
    <w:rsid w:val="00363EE6"/>
    <w:rsid w:val="0038386B"/>
    <w:rsid w:val="00386420"/>
    <w:rsid w:val="00394C57"/>
    <w:rsid w:val="003B23AD"/>
    <w:rsid w:val="003C191C"/>
    <w:rsid w:val="003C6A67"/>
    <w:rsid w:val="003C6AB2"/>
    <w:rsid w:val="003D1673"/>
    <w:rsid w:val="003D5767"/>
    <w:rsid w:val="003F4202"/>
    <w:rsid w:val="004018E0"/>
    <w:rsid w:val="00403942"/>
    <w:rsid w:val="00407FFC"/>
    <w:rsid w:val="00415C86"/>
    <w:rsid w:val="00416DB8"/>
    <w:rsid w:val="00422ABA"/>
    <w:rsid w:val="004235A7"/>
    <w:rsid w:val="00447F92"/>
    <w:rsid w:val="004503DF"/>
    <w:rsid w:val="0045283B"/>
    <w:rsid w:val="00486811"/>
    <w:rsid w:val="00491B76"/>
    <w:rsid w:val="004951CF"/>
    <w:rsid w:val="00497120"/>
    <w:rsid w:val="004A293A"/>
    <w:rsid w:val="004B0DA4"/>
    <w:rsid w:val="004B5687"/>
    <w:rsid w:val="004C674D"/>
    <w:rsid w:val="004D3CEC"/>
    <w:rsid w:val="004E462F"/>
    <w:rsid w:val="004F00C1"/>
    <w:rsid w:val="0050010D"/>
    <w:rsid w:val="005007EA"/>
    <w:rsid w:val="00517A58"/>
    <w:rsid w:val="00520736"/>
    <w:rsid w:val="00525BF8"/>
    <w:rsid w:val="00527BD0"/>
    <w:rsid w:val="00532EA4"/>
    <w:rsid w:val="00544BA2"/>
    <w:rsid w:val="0055208A"/>
    <w:rsid w:val="00552545"/>
    <w:rsid w:val="00556AFF"/>
    <w:rsid w:val="005812FE"/>
    <w:rsid w:val="00584980"/>
    <w:rsid w:val="00585456"/>
    <w:rsid w:val="00586AD4"/>
    <w:rsid w:val="00597D1E"/>
    <w:rsid w:val="005B1C94"/>
    <w:rsid w:val="005C55A5"/>
    <w:rsid w:val="005D59F9"/>
    <w:rsid w:val="005E6049"/>
    <w:rsid w:val="005F117B"/>
    <w:rsid w:val="005F1D27"/>
    <w:rsid w:val="005F74D1"/>
    <w:rsid w:val="00602A8B"/>
    <w:rsid w:val="006333D0"/>
    <w:rsid w:val="006417D3"/>
    <w:rsid w:val="00642561"/>
    <w:rsid w:val="00644904"/>
    <w:rsid w:val="006462A1"/>
    <w:rsid w:val="00654C65"/>
    <w:rsid w:val="00656073"/>
    <w:rsid w:val="00663B93"/>
    <w:rsid w:val="00667842"/>
    <w:rsid w:val="0067117B"/>
    <w:rsid w:val="00672804"/>
    <w:rsid w:val="0067527D"/>
    <w:rsid w:val="006831E8"/>
    <w:rsid w:val="00684812"/>
    <w:rsid w:val="0069245D"/>
    <w:rsid w:val="00692971"/>
    <w:rsid w:val="006A3255"/>
    <w:rsid w:val="006A51A0"/>
    <w:rsid w:val="006B1863"/>
    <w:rsid w:val="006B391C"/>
    <w:rsid w:val="006B4668"/>
    <w:rsid w:val="006C3AB2"/>
    <w:rsid w:val="006C5926"/>
    <w:rsid w:val="006D32C0"/>
    <w:rsid w:val="006D32C2"/>
    <w:rsid w:val="006E41B5"/>
    <w:rsid w:val="006E5369"/>
    <w:rsid w:val="006E6C1A"/>
    <w:rsid w:val="007021DA"/>
    <w:rsid w:val="0070592B"/>
    <w:rsid w:val="00712BA4"/>
    <w:rsid w:val="00723038"/>
    <w:rsid w:val="00730053"/>
    <w:rsid w:val="00730539"/>
    <w:rsid w:val="007402BB"/>
    <w:rsid w:val="00740663"/>
    <w:rsid w:val="00751A8E"/>
    <w:rsid w:val="00763000"/>
    <w:rsid w:val="00763985"/>
    <w:rsid w:val="00765C82"/>
    <w:rsid w:val="007709E8"/>
    <w:rsid w:val="00770BAE"/>
    <w:rsid w:val="00770C33"/>
    <w:rsid w:val="007775EA"/>
    <w:rsid w:val="00792F40"/>
    <w:rsid w:val="007A0706"/>
    <w:rsid w:val="007A2CD3"/>
    <w:rsid w:val="007A329B"/>
    <w:rsid w:val="007A4E1A"/>
    <w:rsid w:val="007A67AA"/>
    <w:rsid w:val="007B0E25"/>
    <w:rsid w:val="007E6B3E"/>
    <w:rsid w:val="007E739E"/>
    <w:rsid w:val="007F0314"/>
    <w:rsid w:val="007F12A6"/>
    <w:rsid w:val="007F1E00"/>
    <w:rsid w:val="007F6CEE"/>
    <w:rsid w:val="00800A47"/>
    <w:rsid w:val="00807156"/>
    <w:rsid w:val="008214D9"/>
    <w:rsid w:val="00830E5E"/>
    <w:rsid w:val="00843D7B"/>
    <w:rsid w:val="00866BA8"/>
    <w:rsid w:val="00887AA1"/>
    <w:rsid w:val="00890FDC"/>
    <w:rsid w:val="008919A9"/>
    <w:rsid w:val="00894750"/>
    <w:rsid w:val="0089744C"/>
    <w:rsid w:val="008A1A19"/>
    <w:rsid w:val="008A5B46"/>
    <w:rsid w:val="008A7327"/>
    <w:rsid w:val="008B13DA"/>
    <w:rsid w:val="008D36F4"/>
    <w:rsid w:val="008D6CD9"/>
    <w:rsid w:val="008E2C37"/>
    <w:rsid w:val="008E3644"/>
    <w:rsid w:val="008F6B05"/>
    <w:rsid w:val="009001B0"/>
    <w:rsid w:val="009112CF"/>
    <w:rsid w:val="0091405F"/>
    <w:rsid w:val="00924C3B"/>
    <w:rsid w:val="009308EB"/>
    <w:rsid w:val="00932169"/>
    <w:rsid w:val="00936009"/>
    <w:rsid w:val="009414A8"/>
    <w:rsid w:val="00950E98"/>
    <w:rsid w:val="0095697E"/>
    <w:rsid w:val="00965323"/>
    <w:rsid w:val="00971323"/>
    <w:rsid w:val="00974FB3"/>
    <w:rsid w:val="00980B74"/>
    <w:rsid w:val="00980F1F"/>
    <w:rsid w:val="009847FB"/>
    <w:rsid w:val="009954B8"/>
    <w:rsid w:val="00995746"/>
    <w:rsid w:val="009959AD"/>
    <w:rsid w:val="009A4022"/>
    <w:rsid w:val="009B5138"/>
    <w:rsid w:val="009B73BE"/>
    <w:rsid w:val="009D00B5"/>
    <w:rsid w:val="009D0975"/>
    <w:rsid w:val="009E30FA"/>
    <w:rsid w:val="009E4BBC"/>
    <w:rsid w:val="009E6DCA"/>
    <w:rsid w:val="009F1339"/>
    <w:rsid w:val="009F5A20"/>
    <w:rsid w:val="00A023B8"/>
    <w:rsid w:val="00A063CF"/>
    <w:rsid w:val="00A06795"/>
    <w:rsid w:val="00A256C7"/>
    <w:rsid w:val="00A622BD"/>
    <w:rsid w:val="00A66A45"/>
    <w:rsid w:val="00A71EEF"/>
    <w:rsid w:val="00A732CC"/>
    <w:rsid w:val="00A830B4"/>
    <w:rsid w:val="00A95A96"/>
    <w:rsid w:val="00A97E5A"/>
    <w:rsid w:val="00AA0ADB"/>
    <w:rsid w:val="00AA2977"/>
    <w:rsid w:val="00AB55ED"/>
    <w:rsid w:val="00AE02FB"/>
    <w:rsid w:val="00B15446"/>
    <w:rsid w:val="00B22C4C"/>
    <w:rsid w:val="00B23073"/>
    <w:rsid w:val="00B75A3B"/>
    <w:rsid w:val="00B75E79"/>
    <w:rsid w:val="00B85072"/>
    <w:rsid w:val="00B90323"/>
    <w:rsid w:val="00B972A5"/>
    <w:rsid w:val="00BB194E"/>
    <w:rsid w:val="00BB3522"/>
    <w:rsid w:val="00BB45AF"/>
    <w:rsid w:val="00BB523E"/>
    <w:rsid w:val="00BC5059"/>
    <w:rsid w:val="00BD4C7B"/>
    <w:rsid w:val="00BE4600"/>
    <w:rsid w:val="00BE70A4"/>
    <w:rsid w:val="00BF23A3"/>
    <w:rsid w:val="00C11448"/>
    <w:rsid w:val="00C13066"/>
    <w:rsid w:val="00C3205C"/>
    <w:rsid w:val="00C473AE"/>
    <w:rsid w:val="00C619B3"/>
    <w:rsid w:val="00C726E7"/>
    <w:rsid w:val="00C75F9E"/>
    <w:rsid w:val="00C767D2"/>
    <w:rsid w:val="00C76BFD"/>
    <w:rsid w:val="00C80348"/>
    <w:rsid w:val="00C92717"/>
    <w:rsid w:val="00C94894"/>
    <w:rsid w:val="00C95782"/>
    <w:rsid w:val="00CA1171"/>
    <w:rsid w:val="00CA350F"/>
    <w:rsid w:val="00CA3678"/>
    <w:rsid w:val="00CB3B97"/>
    <w:rsid w:val="00CC00D7"/>
    <w:rsid w:val="00CC1EB7"/>
    <w:rsid w:val="00CD0C9B"/>
    <w:rsid w:val="00CD235A"/>
    <w:rsid w:val="00CD7D71"/>
    <w:rsid w:val="00CE49E5"/>
    <w:rsid w:val="00D115CA"/>
    <w:rsid w:val="00D125D5"/>
    <w:rsid w:val="00D159B5"/>
    <w:rsid w:val="00D16825"/>
    <w:rsid w:val="00D36394"/>
    <w:rsid w:val="00D50DE5"/>
    <w:rsid w:val="00D61A80"/>
    <w:rsid w:val="00D63321"/>
    <w:rsid w:val="00D803C2"/>
    <w:rsid w:val="00D84562"/>
    <w:rsid w:val="00D94D77"/>
    <w:rsid w:val="00DA352A"/>
    <w:rsid w:val="00DB05DF"/>
    <w:rsid w:val="00DB4E36"/>
    <w:rsid w:val="00DC5DA9"/>
    <w:rsid w:val="00DC6EFE"/>
    <w:rsid w:val="00DD00BD"/>
    <w:rsid w:val="00DD144E"/>
    <w:rsid w:val="00DD5640"/>
    <w:rsid w:val="00DE4F79"/>
    <w:rsid w:val="00DE783B"/>
    <w:rsid w:val="00DF371C"/>
    <w:rsid w:val="00E00902"/>
    <w:rsid w:val="00E06537"/>
    <w:rsid w:val="00E10DB9"/>
    <w:rsid w:val="00E11AD8"/>
    <w:rsid w:val="00E27DE4"/>
    <w:rsid w:val="00E33E8F"/>
    <w:rsid w:val="00E36D8B"/>
    <w:rsid w:val="00E52454"/>
    <w:rsid w:val="00E53AFA"/>
    <w:rsid w:val="00E6023E"/>
    <w:rsid w:val="00E63552"/>
    <w:rsid w:val="00E9301F"/>
    <w:rsid w:val="00E972D9"/>
    <w:rsid w:val="00EA5823"/>
    <w:rsid w:val="00EB1311"/>
    <w:rsid w:val="00ED3B47"/>
    <w:rsid w:val="00EF2385"/>
    <w:rsid w:val="00EF30A0"/>
    <w:rsid w:val="00EF5B1D"/>
    <w:rsid w:val="00EF628B"/>
    <w:rsid w:val="00F22A96"/>
    <w:rsid w:val="00F36787"/>
    <w:rsid w:val="00F4541B"/>
    <w:rsid w:val="00F51B2E"/>
    <w:rsid w:val="00F56496"/>
    <w:rsid w:val="00F565DF"/>
    <w:rsid w:val="00F65505"/>
    <w:rsid w:val="00F65E26"/>
    <w:rsid w:val="00F67214"/>
    <w:rsid w:val="00F7283D"/>
    <w:rsid w:val="00F94572"/>
    <w:rsid w:val="00F96D08"/>
    <w:rsid w:val="00FB2B2C"/>
    <w:rsid w:val="00FD3CA5"/>
    <w:rsid w:val="00FE6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36F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363954"/>
    <w:rPr>
      <w:rFonts w:ascii="Times New Roman" w:eastAsia="Times New Roman" w:hAnsi="Times New Roman" w:cs="Times New Roman"/>
      <w:sz w:val="20"/>
      <w:szCs w:val="20"/>
    </w:rPr>
  </w:style>
  <w:style w:type="character" w:customStyle="1" w:styleId="a3">
    <w:name w:val="Другое_"/>
    <w:basedOn w:val="a0"/>
    <w:link w:val="a4"/>
    <w:rsid w:val="00363954"/>
    <w:rPr>
      <w:rFonts w:ascii="Times New Roman" w:eastAsia="Times New Roman" w:hAnsi="Times New Roman" w:cs="Times New Roman"/>
    </w:rPr>
  </w:style>
  <w:style w:type="character" w:customStyle="1" w:styleId="a5">
    <w:name w:val="Основной текст_"/>
    <w:basedOn w:val="a0"/>
    <w:link w:val="1"/>
    <w:rsid w:val="00363954"/>
    <w:rPr>
      <w:rFonts w:ascii="Times New Roman" w:eastAsia="Times New Roman" w:hAnsi="Times New Roman" w:cs="Times New Roman"/>
    </w:rPr>
  </w:style>
  <w:style w:type="character" w:customStyle="1" w:styleId="21">
    <w:name w:val="Основной текст (2)_"/>
    <w:basedOn w:val="a0"/>
    <w:link w:val="22"/>
    <w:rsid w:val="00363954"/>
    <w:rPr>
      <w:rFonts w:ascii="Times New Roman" w:eastAsia="Times New Roman" w:hAnsi="Times New Roman" w:cs="Times New Roman"/>
      <w:sz w:val="28"/>
      <w:szCs w:val="28"/>
    </w:rPr>
  </w:style>
  <w:style w:type="character" w:customStyle="1" w:styleId="a6">
    <w:name w:val="Оглавление_"/>
    <w:basedOn w:val="a0"/>
    <w:link w:val="a7"/>
    <w:rsid w:val="00363954"/>
    <w:rPr>
      <w:rFonts w:ascii="Times New Roman" w:eastAsia="Times New Roman" w:hAnsi="Times New Roman" w:cs="Times New Roman"/>
    </w:rPr>
  </w:style>
  <w:style w:type="character" w:customStyle="1" w:styleId="10">
    <w:name w:val="Заголовок №1_"/>
    <w:basedOn w:val="a0"/>
    <w:link w:val="11"/>
    <w:rsid w:val="00363954"/>
    <w:rPr>
      <w:rFonts w:ascii="Times New Roman" w:eastAsia="Times New Roman" w:hAnsi="Times New Roman" w:cs="Times New Roman"/>
      <w:b/>
      <w:bCs/>
    </w:rPr>
  </w:style>
  <w:style w:type="character" w:customStyle="1" w:styleId="a8">
    <w:name w:val="Подпись к таблице_"/>
    <w:basedOn w:val="a0"/>
    <w:link w:val="a9"/>
    <w:rsid w:val="00363954"/>
    <w:rPr>
      <w:rFonts w:ascii="Times New Roman" w:eastAsia="Times New Roman" w:hAnsi="Times New Roman" w:cs="Times New Roman"/>
      <w:sz w:val="19"/>
      <w:szCs w:val="19"/>
    </w:rPr>
  </w:style>
  <w:style w:type="paragraph" w:customStyle="1" w:styleId="20">
    <w:name w:val="Колонтитул (2)"/>
    <w:basedOn w:val="a"/>
    <w:link w:val="2"/>
    <w:rsid w:val="00363954"/>
    <w:rPr>
      <w:rFonts w:ascii="Times New Roman" w:eastAsia="Times New Roman" w:hAnsi="Times New Roman" w:cs="Times New Roman"/>
      <w:color w:val="auto"/>
      <w:sz w:val="20"/>
      <w:szCs w:val="20"/>
      <w:lang w:eastAsia="en-US" w:bidi="ar-SA"/>
    </w:rPr>
  </w:style>
  <w:style w:type="paragraph" w:customStyle="1" w:styleId="a4">
    <w:name w:val="Другое"/>
    <w:basedOn w:val="a"/>
    <w:link w:val="a3"/>
    <w:rsid w:val="00363954"/>
    <w:pPr>
      <w:ind w:firstLine="400"/>
    </w:pPr>
    <w:rPr>
      <w:rFonts w:ascii="Times New Roman" w:eastAsia="Times New Roman" w:hAnsi="Times New Roman" w:cs="Times New Roman"/>
      <w:color w:val="auto"/>
      <w:sz w:val="22"/>
      <w:szCs w:val="22"/>
      <w:lang w:eastAsia="en-US" w:bidi="ar-SA"/>
    </w:rPr>
  </w:style>
  <w:style w:type="paragraph" w:customStyle="1" w:styleId="1">
    <w:name w:val="Основной текст1"/>
    <w:basedOn w:val="a"/>
    <w:link w:val="a5"/>
    <w:rsid w:val="00363954"/>
    <w:pPr>
      <w:ind w:firstLine="400"/>
    </w:pPr>
    <w:rPr>
      <w:rFonts w:ascii="Times New Roman" w:eastAsia="Times New Roman" w:hAnsi="Times New Roman" w:cs="Times New Roman"/>
      <w:color w:val="auto"/>
      <w:sz w:val="22"/>
      <w:szCs w:val="22"/>
      <w:lang w:eastAsia="en-US" w:bidi="ar-SA"/>
    </w:rPr>
  </w:style>
  <w:style w:type="paragraph" w:customStyle="1" w:styleId="22">
    <w:name w:val="Основной текст (2)"/>
    <w:basedOn w:val="a"/>
    <w:link w:val="21"/>
    <w:rsid w:val="00363954"/>
    <w:pPr>
      <w:spacing w:after="300"/>
      <w:ind w:firstLine="28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rsid w:val="00363954"/>
    <w:pPr>
      <w:ind w:left="560" w:firstLine="2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363954"/>
    <w:pPr>
      <w:spacing w:after="260"/>
      <w:ind w:left="1800"/>
      <w:outlineLvl w:val="0"/>
    </w:pPr>
    <w:rPr>
      <w:rFonts w:ascii="Times New Roman" w:eastAsia="Times New Roman" w:hAnsi="Times New Roman" w:cs="Times New Roman"/>
      <w:b/>
      <w:bCs/>
      <w:color w:val="auto"/>
      <w:sz w:val="22"/>
      <w:szCs w:val="22"/>
      <w:lang w:eastAsia="en-US" w:bidi="ar-SA"/>
    </w:rPr>
  </w:style>
  <w:style w:type="paragraph" w:customStyle="1" w:styleId="a9">
    <w:name w:val="Подпись к таблице"/>
    <w:basedOn w:val="a"/>
    <w:link w:val="a8"/>
    <w:rsid w:val="00363954"/>
    <w:rPr>
      <w:rFonts w:ascii="Times New Roman" w:eastAsia="Times New Roman" w:hAnsi="Times New Roman" w:cs="Times New Roman"/>
      <w:color w:val="auto"/>
      <w:sz w:val="19"/>
      <w:szCs w:val="19"/>
      <w:lang w:eastAsia="en-US" w:bidi="ar-SA"/>
    </w:rPr>
  </w:style>
  <w:style w:type="paragraph" w:styleId="aa">
    <w:name w:val="Balloon Text"/>
    <w:basedOn w:val="a"/>
    <w:link w:val="ab"/>
    <w:uiPriority w:val="99"/>
    <w:semiHidden/>
    <w:unhideWhenUsed/>
    <w:rsid w:val="00363954"/>
    <w:rPr>
      <w:rFonts w:ascii="Tahoma" w:hAnsi="Tahoma" w:cs="Tahoma"/>
      <w:sz w:val="16"/>
      <w:szCs w:val="16"/>
    </w:rPr>
  </w:style>
  <w:style w:type="character" w:customStyle="1" w:styleId="ab">
    <w:name w:val="Текст выноски Знак"/>
    <w:basedOn w:val="a0"/>
    <w:link w:val="aa"/>
    <w:uiPriority w:val="99"/>
    <w:semiHidden/>
    <w:rsid w:val="00363954"/>
    <w:rPr>
      <w:rFonts w:ascii="Tahoma" w:eastAsia="Arial Unicode MS" w:hAnsi="Tahoma" w:cs="Tahoma"/>
      <w:color w:val="000000"/>
      <w:sz w:val="16"/>
      <w:szCs w:val="16"/>
      <w:lang w:eastAsia="ru-RU" w:bidi="ru-RU"/>
    </w:rPr>
  </w:style>
  <w:style w:type="character" w:styleId="ac">
    <w:name w:val="Hyperlink"/>
    <w:basedOn w:val="a0"/>
    <w:uiPriority w:val="99"/>
    <w:unhideWhenUsed/>
    <w:rsid w:val="00363954"/>
    <w:rPr>
      <w:color w:val="0000FF" w:themeColor="hyperlink"/>
      <w:u w:val="single"/>
    </w:rPr>
  </w:style>
  <w:style w:type="table" w:customStyle="1" w:styleId="TableNormal">
    <w:name w:val="Table Normal"/>
    <w:uiPriority w:val="2"/>
    <w:semiHidden/>
    <w:unhideWhenUsed/>
    <w:qFormat/>
    <w:rsid w:val="003639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363954"/>
    <w:pPr>
      <w:autoSpaceDE w:val="0"/>
      <w:autoSpaceDN w:val="0"/>
      <w:jc w:val="right"/>
    </w:pPr>
    <w:rPr>
      <w:rFonts w:ascii="Times New Roman" w:eastAsia="Times New Roman" w:hAnsi="Times New Roman" w:cs="Times New Roman"/>
      <w:color w:val="auto"/>
      <w:sz w:val="21"/>
      <w:szCs w:val="21"/>
      <w:lang w:eastAsia="en-US" w:bidi="ar-SA"/>
    </w:rPr>
  </w:style>
  <w:style w:type="character" w:customStyle="1" w:styleId="ae">
    <w:name w:val="Основной текст Знак"/>
    <w:basedOn w:val="a0"/>
    <w:link w:val="ad"/>
    <w:uiPriority w:val="1"/>
    <w:rsid w:val="00363954"/>
    <w:rPr>
      <w:rFonts w:ascii="Times New Roman" w:eastAsia="Times New Roman" w:hAnsi="Times New Roman" w:cs="Times New Roman"/>
      <w:sz w:val="21"/>
      <w:szCs w:val="21"/>
    </w:rPr>
  </w:style>
  <w:style w:type="paragraph" w:styleId="af">
    <w:name w:val="Title"/>
    <w:basedOn w:val="a"/>
    <w:link w:val="af0"/>
    <w:uiPriority w:val="1"/>
    <w:qFormat/>
    <w:rsid w:val="00363954"/>
    <w:pPr>
      <w:autoSpaceDE w:val="0"/>
      <w:autoSpaceDN w:val="0"/>
      <w:spacing w:before="63"/>
      <w:ind w:left="1388" w:right="1591"/>
      <w:jc w:val="center"/>
    </w:pPr>
    <w:rPr>
      <w:rFonts w:ascii="Times New Roman" w:eastAsia="Times New Roman" w:hAnsi="Times New Roman" w:cs="Times New Roman"/>
      <w:color w:val="auto"/>
      <w:sz w:val="29"/>
      <w:szCs w:val="29"/>
      <w:lang w:eastAsia="en-US" w:bidi="ar-SA"/>
    </w:rPr>
  </w:style>
  <w:style w:type="character" w:customStyle="1" w:styleId="af0">
    <w:name w:val="Название Знак"/>
    <w:basedOn w:val="a0"/>
    <w:link w:val="af"/>
    <w:uiPriority w:val="1"/>
    <w:rsid w:val="00363954"/>
    <w:rPr>
      <w:rFonts w:ascii="Times New Roman" w:eastAsia="Times New Roman" w:hAnsi="Times New Roman" w:cs="Times New Roman"/>
      <w:sz w:val="29"/>
      <w:szCs w:val="29"/>
    </w:rPr>
  </w:style>
  <w:style w:type="paragraph" w:customStyle="1" w:styleId="TableParagraph">
    <w:name w:val="Table Paragraph"/>
    <w:basedOn w:val="a"/>
    <w:uiPriority w:val="1"/>
    <w:qFormat/>
    <w:rsid w:val="00363954"/>
    <w:pPr>
      <w:autoSpaceDE w:val="0"/>
      <w:autoSpaceDN w:val="0"/>
      <w:spacing w:before="140"/>
      <w:ind w:left="247"/>
    </w:pPr>
    <w:rPr>
      <w:rFonts w:ascii="Times New Roman" w:eastAsia="Times New Roman" w:hAnsi="Times New Roman" w:cs="Times New Roman"/>
      <w:color w:val="auto"/>
      <w:sz w:val="22"/>
      <w:szCs w:val="22"/>
      <w:lang w:eastAsia="en-US" w:bidi="ar-SA"/>
    </w:rPr>
  </w:style>
  <w:style w:type="table" w:styleId="af1">
    <w:name w:val="Table Grid"/>
    <w:basedOn w:val="a1"/>
    <w:uiPriority w:val="59"/>
    <w:rsid w:val="0036395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6395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63954"/>
    <w:rPr>
      <w:rFonts w:ascii="Arial" w:eastAsia="Times New Roman" w:hAnsi="Arial" w:cs="Arial"/>
      <w:sz w:val="20"/>
      <w:szCs w:val="20"/>
      <w:lang w:eastAsia="ru-RU"/>
    </w:rPr>
  </w:style>
  <w:style w:type="paragraph" w:styleId="af2">
    <w:name w:val="No Spacing"/>
    <w:uiPriority w:val="1"/>
    <w:qFormat/>
    <w:rsid w:val="00261F11"/>
    <w:pPr>
      <w:spacing w:after="0" w:line="240" w:lineRule="auto"/>
    </w:pPr>
    <w:rPr>
      <w:rFonts w:eastAsiaTheme="minorEastAsia"/>
      <w:lang w:eastAsia="ru-RU"/>
    </w:rPr>
  </w:style>
  <w:style w:type="paragraph" w:customStyle="1" w:styleId="ConsPlusTitle">
    <w:name w:val="ConsPlusTitle"/>
    <w:rsid w:val="006831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3">
    <w:name w:val="header"/>
    <w:basedOn w:val="a"/>
    <w:link w:val="af4"/>
    <w:uiPriority w:val="99"/>
    <w:semiHidden/>
    <w:unhideWhenUsed/>
    <w:rsid w:val="00723038"/>
    <w:pPr>
      <w:tabs>
        <w:tab w:val="center" w:pos="4677"/>
        <w:tab w:val="right" w:pos="9355"/>
      </w:tabs>
    </w:pPr>
  </w:style>
  <w:style w:type="character" w:customStyle="1" w:styleId="af4">
    <w:name w:val="Верхний колонтитул Знак"/>
    <w:basedOn w:val="a0"/>
    <w:link w:val="af3"/>
    <w:uiPriority w:val="99"/>
    <w:semiHidden/>
    <w:rsid w:val="00723038"/>
    <w:rPr>
      <w:rFonts w:ascii="Arial Unicode MS" w:eastAsia="Arial Unicode MS" w:hAnsi="Arial Unicode MS" w:cs="Arial Unicode MS"/>
      <w:color w:val="000000"/>
      <w:sz w:val="24"/>
      <w:szCs w:val="24"/>
      <w:lang w:eastAsia="ru-RU" w:bidi="ru-RU"/>
    </w:rPr>
  </w:style>
  <w:style w:type="paragraph" w:styleId="af5">
    <w:name w:val="footer"/>
    <w:basedOn w:val="a"/>
    <w:link w:val="af6"/>
    <w:uiPriority w:val="99"/>
    <w:semiHidden/>
    <w:unhideWhenUsed/>
    <w:rsid w:val="00723038"/>
    <w:pPr>
      <w:tabs>
        <w:tab w:val="center" w:pos="4677"/>
        <w:tab w:val="right" w:pos="9355"/>
      </w:tabs>
    </w:pPr>
  </w:style>
  <w:style w:type="character" w:customStyle="1" w:styleId="af6">
    <w:name w:val="Нижний колонтитул Знак"/>
    <w:basedOn w:val="a0"/>
    <w:link w:val="af5"/>
    <w:uiPriority w:val="99"/>
    <w:semiHidden/>
    <w:rsid w:val="00723038"/>
    <w:rPr>
      <w:rFonts w:ascii="Arial Unicode MS" w:eastAsia="Arial Unicode MS" w:hAnsi="Arial Unicode MS" w:cs="Arial Unicode MS"/>
      <w:color w:val="000000"/>
      <w:sz w:val="24"/>
      <w:szCs w:val="24"/>
      <w:lang w:eastAsia="ru-RU" w:bidi="ru-RU"/>
    </w:rPr>
  </w:style>
  <w:style w:type="paragraph" w:styleId="af7">
    <w:name w:val="List Paragraph"/>
    <w:basedOn w:val="a"/>
    <w:uiPriority w:val="34"/>
    <w:qFormat/>
    <w:rsid w:val="007230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71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BEC7F07DEB44F48B03F84E16C8391FB00D8C49A53CE9232ED9096572E1DA0DDEF6A5A2B0AD81E9D75FEB3536A44F4083D4F9CCADCBF031FhEk2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ms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y.ru/" TargetMode="External"/><Relationship Id="rId5" Type="http://schemas.openxmlformats.org/officeDocument/2006/relationships/settings" Target="settings.xml"/><Relationship Id="rId15" Type="http://schemas.openxmlformats.org/officeDocument/2006/relationships/hyperlink" Target="consultantplus://offline/ref=F33A3BF595674EF08AF553B37861817FD63E7DC8291CBCB5E4BFC9340C189E15324BA7311462FEBA1CD26FF989E29966BA515BA5CF97F1uAL" TargetMode="Externa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33A3BF595674EF08AF553B37861817FD63C78C92F14BCB5E4BFC9340C189E15324BA7321362F3BA1CD26FF989E29966BA515BA5CF97F1u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AFB91-EE00-44A6-8868-68BCAFD7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41</Pages>
  <Words>13846</Words>
  <Characters>78925</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92586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dc:creator>
  <cp:lastModifiedBy>Христич Светлана Валерьевна</cp:lastModifiedBy>
  <cp:revision>70</cp:revision>
  <dcterms:created xsi:type="dcterms:W3CDTF">2023-03-20T03:33:00Z</dcterms:created>
  <dcterms:modified xsi:type="dcterms:W3CDTF">2025-01-21T07:11:00Z</dcterms:modified>
</cp:coreProperties>
</file>