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DC" w:rsidRPr="00F020CF" w:rsidRDefault="00E31C15" w:rsidP="00F020CF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F020C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Единый Общероссийский телефон доверия для детей, подростков и их родителей 8-800-2000-122</w:t>
      </w:r>
    </w:p>
    <w:p w:rsidR="00F020CF" w:rsidRDefault="00F020CF">
      <w:pPr>
        <w:rPr>
          <w:rFonts w:ascii="Tahoma" w:hAnsi="Tahoma" w:cs="Tahoma"/>
          <w:color w:val="555555"/>
          <w:sz w:val="17"/>
          <w:szCs w:val="17"/>
          <w:shd w:val="clear" w:color="auto" w:fill="FFFFFF"/>
        </w:rPr>
      </w:pPr>
    </w:p>
    <w:p w:rsidR="00F020CF" w:rsidRDefault="00F020CF">
      <w:r>
        <w:rPr>
          <w:noProof/>
          <w:lang w:eastAsia="ru-RU"/>
        </w:rPr>
        <w:drawing>
          <wp:inline distT="0" distB="0" distL="0" distR="0">
            <wp:extent cx="5257800" cy="3154680"/>
            <wp:effectExtent l="19050" t="0" r="0" b="0"/>
            <wp:docPr id="2" name="Рисунок 2" descr="C:\Users\KEF\Desktop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F\Desktop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12" cy="31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99" w:rsidRDefault="00916499"/>
    <w:p w:rsidR="00F35B20" w:rsidRDefault="00916499" w:rsidP="00F35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99">
        <w:rPr>
          <w:rFonts w:ascii="Times New Roman" w:hAnsi="Times New Roman" w:cs="Times New Roman"/>
          <w:b/>
          <w:sz w:val="28"/>
          <w:szCs w:val="28"/>
        </w:rPr>
        <w:t xml:space="preserve">Детский  телефон доверия   в Северо-Енисейском </w:t>
      </w:r>
      <w:proofErr w:type="gramStart"/>
      <w:r w:rsidRPr="00916499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</w:p>
    <w:p w:rsidR="00916499" w:rsidRPr="00916499" w:rsidRDefault="00916499" w:rsidP="00916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99">
        <w:rPr>
          <w:rFonts w:ascii="Times New Roman" w:hAnsi="Times New Roman" w:cs="Times New Roman"/>
          <w:b/>
          <w:sz w:val="28"/>
          <w:szCs w:val="28"/>
        </w:rPr>
        <w:t xml:space="preserve"> 8-933-995-20-70 и 21-5-96</w:t>
      </w:r>
    </w:p>
    <w:p w:rsidR="00916499" w:rsidRDefault="00916499"/>
    <w:p w:rsidR="00916499" w:rsidRDefault="00916499">
      <w:r>
        <w:rPr>
          <w:noProof/>
          <w:lang w:eastAsia="ru-RU"/>
        </w:rPr>
        <w:drawing>
          <wp:inline distT="0" distB="0" distL="0" distR="0">
            <wp:extent cx="5019675" cy="3564266"/>
            <wp:effectExtent l="19050" t="0" r="9525" b="0"/>
            <wp:docPr id="1" name="Рисунок 1" descr="C:\Users\KEF\Desktop\IMG-20240801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F\Desktop\IMG-20240801-WA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78" cy="356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499" w:rsidSect="001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15"/>
    <w:rsid w:val="001021DC"/>
    <w:rsid w:val="003246F1"/>
    <w:rsid w:val="00771255"/>
    <w:rsid w:val="00916499"/>
    <w:rsid w:val="00BF231B"/>
    <w:rsid w:val="00CE6490"/>
    <w:rsid w:val="00D24EB6"/>
    <w:rsid w:val="00E31C15"/>
    <w:rsid w:val="00F020CF"/>
    <w:rsid w:val="00F3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Администрация Северо-Енисейского района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</dc:creator>
  <cp:keywords/>
  <dc:description/>
  <cp:lastModifiedBy>KEF</cp:lastModifiedBy>
  <cp:revision>5</cp:revision>
  <dcterms:created xsi:type="dcterms:W3CDTF">2024-08-02T03:24:00Z</dcterms:created>
  <dcterms:modified xsi:type="dcterms:W3CDTF">2024-08-02T04:13:00Z</dcterms:modified>
</cp:coreProperties>
</file>