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B9" w:rsidRPr="00C511AB" w:rsidRDefault="00B369B9" w:rsidP="00B369B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511AB">
        <w:rPr>
          <w:rFonts w:ascii="Times New Roman" w:hAnsi="Times New Roman" w:cs="Times New Roman"/>
          <w:b/>
          <w:sz w:val="28"/>
          <w:szCs w:val="28"/>
        </w:rPr>
        <w:t>Правила поведения при угрозе подтопления:</w:t>
      </w:r>
    </w:p>
    <w:bookmarkEnd w:id="0"/>
    <w:p w:rsidR="00B369B9" w:rsidRPr="00B369B9" w:rsidRDefault="00B369B9" w:rsidP="00B369B9">
      <w:pPr>
        <w:rPr>
          <w:rFonts w:ascii="Times New Roman" w:hAnsi="Times New Roman" w:cs="Times New Roman"/>
          <w:sz w:val="28"/>
          <w:szCs w:val="28"/>
        </w:rPr>
      </w:pPr>
      <w:r w:rsidRPr="00B369B9">
        <w:rPr>
          <w:rFonts w:ascii="Times New Roman" w:hAnsi="Times New Roman" w:cs="Times New Roman"/>
          <w:sz w:val="28"/>
          <w:szCs w:val="28"/>
        </w:rPr>
        <w:t xml:space="preserve">Принять предупредительные меры. Создать уплотнения в притворах дверей и окон подвальных, цокольных и первых этажей, очистить от мусора водосбросные канавы, закрыть вентиляционные отверстия в подвальных помещениях. </w:t>
      </w:r>
    </w:p>
    <w:p w:rsidR="00B369B9" w:rsidRPr="00B369B9" w:rsidRDefault="00B369B9" w:rsidP="00B369B9">
      <w:pPr>
        <w:rPr>
          <w:rFonts w:ascii="Times New Roman" w:hAnsi="Times New Roman" w:cs="Times New Roman"/>
          <w:sz w:val="28"/>
          <w:szCs w:val="28"/>
        </w:rPr>
      </w:pPr>
      <w:r w:rsidRPr="00B369B9">
        <w:rPr>
          <w:rFonts w:ascii="Times New Roman" w:hAnsi="Times New Roman" w:cs="Times New Roman"/>
          <w:sz w:val="28"/>
          <w:szCs w:val="28"/>
        </w:rPr>
        <w:t xml:space="preserve">Освободить подвалы от имущества и продовольствия. </w:t>
      </w:r>
    </w:p>
    <w:p w:rsidR="00B369B9" w:rsidRPr="00B369B9" w:rsidRDefault="00B369B9" w:rsidP="00B369B9">
      <w:pPr>
        <w:rPr>
          <w:rFonts w:ascii="Times New Roman" w:hAnsi="Times New Roman" w:cs="Times New Roman"/>
          <w:sz w:val="28"/>
          <w:szCs w:val="28"/>
        </w:rPr>
      </w:pPr>
      <w:r w:rsidRPr="00B369B9">
        <w:rPr>
          <w:rFonts w:ascii="Times New Roman" w:hAnsi="Times New Roman" w:cs="Times New Roman"/>
          <w:sz w:val="28"/>
          <w:szCs w:val="28"/>
        </w:rPr>
        <w:t xml:space="preserve">Предусмотреть вывод животных и птиц из подтапливаемых помещений в безопасное место. </w:t>
      </w:r>
    </w:p>
    <w:p w:rsidR="00B369B9" w:rsidRPr="00B369B9" w:rsidRDefault="00B369B9" w:rsidP="00B369B9">
      <w:pPr>
        <w:rPr>
          <w:rFonts w:ascii="Times New Roman" w:hAnsi="Times New Roman" w:cs="Times New Roman"/>
          <w:sz w:val="28"/>
          <w:szCs w:val="28"/>
        </w:rPr>
      </w:pPr>
      <w:r w:rsidRPr="00B369B9">
        <w:rPr>
          <w:rFonts w:ascii="Times New Roman" w:hAnsi="Times New Roman" w:cs="Times New Roman"/>
          <w:sz w:val="28"/>
          <w:szCs w:val="28"/>
        </w:rPr>
        <w:t xml:space="preserve">Заготовить мостки, доски и опоры для обустройства проходов к дому и надворным постройкам на подтапливаемых участках. </w:t>
      </w:r>
    </w:p>
    <w:p w:rsidR="00B369B9" w:rsidRPr="00B369B9" w:rsidRDefault="00B369B9" w:rsidP="00B369B9">
      <w:pPr>
        <w:rPr>
          <w:rFonts w:ascii="Times New Roman" w:hAnsi="Times New Roman" w:cs="Times New Roman"/>
          <w:sz w:val="28"/>
          <w:szCs w:val="28"/>
        </w:rPr>
      </w:pPr>
      <w:r w:rsidRPr="00B369B9">
        <w:rPr>
          <w:rFonts w:ascii="Times New Roman" w:hAnsi="Times New Roman" w:cs="Times New Roman"/>
          <w:sz w:val="28"/>
          <w:szCs w:val="28"/>
        </w:rPr>
        <w:t xml:space="preserve">Заранее составить перечень документов, личных вещей и имущества, необходимых в случае эвакуации. </w:t>
      </w:r>
    </w:p>
    <w:p w:rsidR="00B369B9" w:rsidRPr="00B369B9" w:rsidRDefault="00B369B9" w:rsidP="00B369B9">
      <w:pPr>
        <w:rPr>
          <w:rFonts w:ascii="Times New Roman" w:hAnsi="Times New Roman" w:cs="Times New Roman"/>
          <w:sz w:val="28"/>
          <w:szCs w:val="28"/>
        </w:rPr>
      </w:pPr>
      <w:r w:rsidRPr="00B369B9">
        <w:rPr>
          <w:rFonts w:ascii="Times New Roman" w:hAnsi="Times New Roman" w:cs="Times New Roman"/>
          <w:sz w:val="28"/>
          <w:szCs w:val="28"/>
        </w:rPr>
        <w:t xml:space="preserve">Уложить в рюкзак необходимые тёплые вещи, двухсуточный запас продуктов питания и воды. </w:t>
      </w:r>
    </w:p>
    <w:p w:rsidR="00B369B9" w:rsidRPr="00B369B9" w:rsidRDefault="00B369B9" w:rsidP="00B369B9">
      <w:pPr>
        <w:rPr>
          <w:rFonts w:ascii="Times New Roman" w:hAnsi="Times New Roman" w:cs="Times New Roman"/>
          <w:sz w:val="28"/>
          <w:szCs w:val="28"/>
        </w:rPr>
      </w:pPr>
      <w:r w:rsidRPr="00B369B9">
        <w:rPr>
          <w:rFonts w:ascii="Times New Roman" w:hAnsi="Times New Roman" w:cs="Times New Roman"/>
          <w:sz w:val="28"/>
          <w:szCs w:val="28"/>
        </w:rPr>
        <w:t xml:space="preserve">О возникновении подтоплений и выявленных причинах сообщать по телефону 101, с </w:t>
      </w:r>
      <w:proofErr w:type="gramStart"/>
      <w:r w:rsidRPr="00B369B9">
        <w:rPr>
          <w:rFonts w:ascii="Times New Roman" w:hAnsi="Times New Roman" w:cs="Times New Roman"/>
          <w:sz w:val="28"/>
          <w:szCs w:val="28"/>
        </w:rPr>
        <w:t>мобильного</w:t>
      </w:r>
      <w:proofErr w:type="gramEnd"/>
      <w:r w:rsidRPr="00B369B9">
        <w:rPr>
          <w:rFonts w:ascii="Times New Roman" w:hAnsi="Times New Roman" w:cs="Times New Roman"/>
          <w:sz w:val="28"/>
          <w:szCs w:val="28"/>
        </w:rPr>
        <w:t xml:space="preserve"> — 112. </w:t>
      </w:r>
    </w:p>
    <w:p w:rsidR="00573D05" w:rsidRDefault="00573D05"/>
    <w:sectPr w:rsidR="00573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71"/>
    <w:rsid w:val="00573D05"/>
    <w:rsid w:val="007A1671"/>
    <w:rsid w:val="00B369B9"/>
    <w:rsid w:val="00C5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Анна Михайловна</dc:creator>
  <cp:keywords/>
  <dc:description/>
  <cp:lastModifiedBy>Голубева Анна Михайловна</cp:lastModifiedBy>
  <cp:revision>3</cp:revision>
  <dcterms:created xsi:type="dcterms:W3CDTF">2025-04-30T05:15:00Z</dcterms:created>
  <dcterms:modified xsi:type="dcterms:W3CDTF">2025-04-30T05:15:00Z</dcterms:modified>
</cp:coreProperties>
</file>