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427B" w:rsidRDefault="000C18B3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554.55pt;margin-top:-74.55pt;width:179.25pt;height:67.5pt;z-index:251658240" stroked="f">
            <v:textbox>
              <w:txbxContent>
                <w:p w:rsidR="00CC2A59" w:rsidRDefault="00CC2A59" w:rsidP="00CC768A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Приложение к распоряжению администрации Северо-Енисейского района</w:t>
                  </w:r>
                </w:p>
                <w:p w:rsidR="00CC2A59" w:rsidRPr="00CC2A59" w:rsidRDefault="000C18B3" w:rsidP="00CC768A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о</w:t>
                  </w:r>
                  <w:r w:rsidR="00CC2A59">
                    <w:rPr>
                      <w:rFonts w:ascii="Times New Roman" w:hAnsi="Times New Roman" w:cs="Times New Roman"/>
                    </w:rPr>
                    <w:t>т</w:t>
                  </w:r>
                  <w:r>
                    <w:rPr>
                      <w:rFonts w:ascii="Times New Roman" w:hAnsi="Times New Roman" w:cs="Times New Roman"/>
                    </w:rPr>
                    <w:t xml:space="preserve"> </w:t>
                  </w:r>
                  <w:r>
                    <w:rPr>
                      <w:rFonts w:ascii="Times New Roman" w:hAnsi="Times New Roman" w:cs="Times New Roman"/>
                      <w:u w:val="single"/>
                    </w:rPr>
                    <w:t xml:space="preserve">29.05.2024 </w:t>
                  </w:r>
                  <w:r w:rsidR="00CC2A59">
                    <w:rPr>
                      <w:rFonts w:ascii="Times New Roman" w:hAnsi="Times New Roman" w:cs="Times New Roman"/>
                    </w:rPr>
                    <w:t xml:space="preserve"> № </w:t>
                  </w:r>
                  <w:r>
                    <w:rPr>
                      <w:rFonts w:ascii="Times New Roman" w:hAnsi="Times New Roman" w:cs="Times New Roman"/>
                      <w:u w:val="single"/>
                    </w:rPr>
                    <w:t>1373-р</w:t>
                  </w:r>
                  <w:bookmarkStart w:id="0" w:name="_GoBack"/>
                  <w:bookmarkEnd w:id="0"/>
                </w:p>
              </w:txbxContent>
            </v:textbox>
          </v:shape>
        </w:pict>
      </w:r>
      <w:r w:rsidR="00A85C6B">
        <w:rPr>
          <w:noProof/>
          <w:lang w:eastAsia="ru-RU"/>
        </w:rPr>
        <w:drawing>
          <wp:inline distT="0" distB="0" distL="0" distR="0">
            <wp:extent cx="9248775" cy="4429125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8775" cy="442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0427B" w:rsidSect="00D8352B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D8352B"/>
    <w:rsid w:val="000C18B3"/>
    <w:rsid w:val="001D51D2"/>
    <w:rsid w:val="00245F78"/>
    <w:rsid w:val="0070427B"/>
    <w:rsid w:val="00A0303F"/>
    <w:rsid w:val="00A85C6B"/>
    <w:rsid w:val="00C61959"/>
    <w:rsid w:val="00CC2A59"/>
    <w:rsid w:val="00CC768A"/>
    <w:rsid w:val="00D8352B"/>
    <w:rsid w:val="00DF75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427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85C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85C6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2</Characters>
  <Application>Microsoft Office Word</Application>
  <DocSecurity>0</DocSecurity>
  <Lines>1</Lines>
  <Paragraphs>1</Paragraphs>
  <ScaleCrop>false</ScaleCrop>
  <Company>Администрация Северо-Енисейского района</Company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LIR</dc:creator>
  <cp:keywords/>
  <dc:description/>
  <cp:lastModifiedBy>Кудрявцева Валентина Юрьевна</cp:lastModifiedBy>
  <cp:revision>8</cp:revision>
  <cp:lastPrinted>2019-05-14T04:18:00Z</cp:lastPrinted>
  <dcterms:created xsi:type="dcterms:W3CDTF">2018-05-18T03:38:00Z</dcterms:created>
  <dcterms:modified xsi:type="dcterms:W3CDTF">2024-05-30T09:41:00Z</dcterms:modified>
</cp:coreProperties>
</file>