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4" w:rsidRPr="00FE2C7F" w:rsidRDefault="00D65134" w:rsidP="004C0A6B">
      <w:pPr>
        <w:jc w:val="center"/>
        <w:rPr>
          <w:sz w:val="32"/>
        </w:rPr>
      </w:pPr>
      <w:r w:rsidRPr="00FE2C7F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FE2C7F" w:rsidRPr="00FE2C7F" w:rsidTr="00A31F21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134" w:rsidRPr="00FE2C7F" w:rsidRDefault="00D65134" w:rsidP="004C0A6B">
            <w:pPr>
              <w:jc w:val="center"/>
              <w:rPr>
                <w:sz w:val="28"/>
                <w:szCs w:val="28"/>
              </w:rPr>
            </w:pPr>
            <w:r w:rsidRPr="00FE2C7F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65134" w:rsidRPr="00FE2C7F" w:rsidRDefault="00D65134" w:rsidP="004C0A6B">
            <w:pPr>
              <w:jc w:val="center"/>
              <w:rPr>
                <w:sz w:val="40"/>
                <w:szCs w:val="40"/>
              </w:rPr>
            </w:pPr>
            <w:r w:rsidRPr="00FE2C7F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2C7F" w:rsidRPr="00FE2C7F" w:rsidTr="00A31F2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F101A9">
            <w:pPr>
              <w:rPr>
                <w:sz w:val="27"/>
                <w:szCs w:val="27"/>
              </w:rPr>
            </w:pPr>
            <w:r w:rsidRPr="00613772">
              <w:rPr>
                <w:sz w:val="27"/>
                <w:szCs w:val="27"/>
              </w:rPr>
              <w:t>«</w:t>
            </w:r>
            <w:r w:rsidR="00F101A9">
              <w:rPr>
                <w:sz w:val="27"/>
                <w:szCs w:val="27"/>
                <w:u w:val="single"/>
              </w:rPr>
              <w:t>24</w:t>
            </w:r>
            <w:r w:rsidRPr="00613772">
              <w:rPr>
                <w:sz w:val="27"/>
                <w:szCs w:val="27"/>
              </w:rPr>
              <w:t xml:space="preserve">» </w:t>
            </w:r>
            <w:r w:rsidR="00F101A9">
              <w:rPr>
                <w:sz w:val="27"/>
                <w:szCs w:val="27"/>
                <w:u w:val="single"/>
              </w:rPr>
              <w:t>февраля</w:t>
            </w:r>
            <w:r w:rsidR="0040443E" w:rsidRPr="00FE2C7F">
              <w:rPr>
                <w:sz w:val="27"/>
                <w:szCs w:val="27"/>
              </w:rPr>
              <w:t xml:space="preserve"> </w:t>
            </w:r>
            <w:r w:rsidRPr="00FE2C7F">
              <w:rPr>
                <w:sz w:val="27"/>
                <w:szCs w:val="27"/>
              </w:rPr>
              <w:t>202</w:t>
            </w:r>
            <w:r w:rsidR="00F87635">
              <w:rPr>
                <w:sz w:val="27"/>
                <w:szCs w:val="27"/>
              </w:rPr>
              <w:t>5</w:t>
            </w:r>
            <w:r w:rsidRPr="00FE2C7F">
              <w:rPr>
                <w:sz w:val="27"/>
                <w:szCs w:val="27"/>
              </w:rPr>
              <w:t xml:space="preserve"> г</w:t>
            </w:r>
            <w:r w:rsidR="00FD2E59" w:rsidRPr="00FE2C7F">
              <w:rPr>
                <w:sz w:val="27"/>
                <w:szCs w:val="27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F101A9">
            <w:pPr>
              <w:ind w:left="1962"/>
              <w:jc w:val="right"/>
              <w:rPr>
                <w:sz w:val="28"/>
                <w:szCs w:val="28"/>
              </w:rPr>
            </w:pPr>
            <w:r w:rsidRPr="00FE2C7F">
              <w:rPr>
                <w:sz w:val="28"/>
                <w:szCs w:val="28"/>
              </w:rPr>
              <w:t xml:space="preserve">№ </w:t>
            </w:r>
            <w:r w:rsidR="00F101A9">
              <w:rPr>
                <w:sz w:val="28"/>
                <w:szCs w:val="28"/>
                <w:u w:val="single"/>
              </w:rPr>
              <w:t>62-п</w:t>
            </w:r>
          </w:p>
        </w:tc>
      </w:tr>
      <w:tr w:rsidR="00D65134" w:rsidRPr="00FE2C7F" w:rsidTr="00A31F21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4C0A6B">
            <w:pPr>
              <w:jc w:val="center"/>
              <w:rPr>
                <w:sz w:val="27"/>
                <w:szCs w:val="27"/>
              </w:rPr>
            </w:pPr>
            <w:proofErr w:type="spellStart"/>
            <w:r w:rsidRPr="00FE2C7F">
              <w:rPr>
                <w:sz w:val="27"/>
                <w:szCs w:val="27"/>
              </w:rPr>
              <w:t>гп</w:t>
            </w:r>
            <w:proofErr w:type="spellEnd"/>
            <w:r w:rsidRPr="00FE2C7F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D65134" w:rsidRPr="00FE2C7F" w:rsidRDefault="00D65134" w:rsidP="004C0A6B">
      <w:pPr>
        <w:rPr>
          <w:sz w:val="28"/>
          <w:szCs w:val="28"/>
        </w:rPr>
      </w:pPr>
    </w:p>
    <w:p w:rsidR="00D65134" w:rsidRPr="00FE2C7F" w:rsidRDefault="00D65134" w:rsidP="004C0A6B">
      <w:pPr>
        <w:jc w:val="both"/>
        <w:rPr>
          <w:b/>
          <w:sz w:val="28"/>
          <w:szCs w:val="28"/>
        </w:rPr>
      </w:pPr>
      <w:r w:rsidRPr="00FE2C7F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FE2C7F" w:rsidRDefault="00D65134" w:rsidP="004C0A6B">
      <w:pPr>
        <w:jc w:val="both"/>
        <w:rPr>
          <w:sz w:val="28"/>
          <w:szCs w:val="28"/>
        </w:rPr>
      </w:pPr>
    </w:p>
    <w:p w:rsidR="00D65134" w:rsidRPr="00FE2C7F" w:rsidRDefault="00D65134" w:rsidP="007331D5">
      <w:pPr>
        <w:ind w:firstLine="709"/>
        <w:jc w:val="both"/>
        <w:rPr>
          <w:sz w:val="28"/>
          <w:szCs w:val="28"/>
        </w:rPr>
      </w:pPr>
      <w:proofErr w:type="gramStart"/>
      <w:r w:rsidRPr="00FE2C7F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FE2C7F">
        <w:rPr>
          <w:sz w:val="28"/>
          <w:szCs w:val="28"/>
        </w:rPr>
        <w:t xml:space="preserve"> </w:t>
      </w:r>
      <w:r w:rsidRPr="00FE2C7F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</w:t>
      </w:r>
      <w:r w:rsidR="009C7910">
        <w:rPr>
          <w:sz w:val="28"/>
          <w:szCs w:val="28"/>
        </w:rPr>
        <w:t>рамм Северо-Енисейского</w:t>
      </w:r>
      <w:proofErr w:type="gramEnd"/>
      <w:r w:rsidR="009C7910">
        <w:rPr>
          <w:sz w:val="28"/>
          <w:szCs w:val="28"/>
        </w:rPr>
        <w:t xml:space="preserve"> района»</w:t>
      </w:r>
      <w:r w:rsidR="00FA6C78" w:rsidRPr="00FE2C7F">
        <w:rPr>
          <w:sz w:val="28"/>
          <w:szCs w:val="28"/>
        </w:rPr>
        <w:t xml:space="preserve">, </w:t>
      </w:r>
      <w:r w:rsidRPr="00FE2C7F">
        <w:rPr>
          <w:sz w:val="28"/>
          <w:szCs w:val="28"/>
        </w:rPr>
        <w:t xml:space="preserve">руководствуясь пунктом 6 статьи 11, статьей 34 </w:t>
      </w:r>
      <w:r w:rsidR="00613772" w:rsidRPr="00B67957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FE2C7F">
        <w:rPr>
          <w:sz w:val="28"/>
          <w:szCs w:val="28"/>
        </w:rPr>
        <w:t>, ПОСТАНОВЛЯЮ:</w:t>
      </w:r>
    </w:p>
    <w:p w:rsidR="00D65134" w:rsidRPr="005E0142" w:rsidRDefault="00D65134" w:rsidP="006D6E49">
      <w:pPr>
        <w:ind w:firstLine="708"/>
        <w:jc w:val="both"/>
        <w:rPr>
          <w:sz w:val="28"/>
          <w:szCs w:val="28"/>
        </w:rPr>
      </w:pPr>
      <w:r w:rsidRPr="00FE2C7F">
        <w:rPr>
          <w:sz w:val="28"/>
          <w:szCs w:val="28"/>
        </w:rPr>
        <w:t xml:space="preserve">1. </w:t>
      </w:r>
      <w:proofErr w:type="gramStart"/>
      <w:r w:rsidRPr="00FE2C7F">
        <w:rPr>
          <w:sz w:val="28"/>
          <w:szCs w:val="28"/>
        </w:rPr>
        <w:t xml:space="preserve">Внести в постановление администрации Северо-Енисейского района от </w:t>
      </w:r>
      <w:r w:rsidRPr="005E0142">
        <w:rPr>
          <w:sz w:val="28"/>
          <w:szCs w:val="28"/>
        </w:rPr>
        <w:t xml:space="preserve">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5E0142">
        <w:rPr>
          <w:sz w:val="28"/>
          <w:szCs w:val="28"/>
        </w:rPr>
        <w:t xml:space="preserve">администрации Северо-Енисейского района </w:t>
      </w:r>
      <w:r w:rsidR="00882D37" w:rsidRPr="005E0142">
        <w:rPr>
          <w:sz w:val="28"/>
          <w:szCs w:val="28"/>
        </w:rPr>
        <w:t>от 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="00882D37" w:rsidRPr="005E0142">
        <w:rPr>
          <w:sz w:val="28"/>
          <w:szCs w:val="28"/>
        </w:rPr>
        <w:t xml:space="preserve">, </w:t>
      </w:r>
      <w:proofErr w:type="gramStart"/>
      <w:r w:rsidR="00882D37" w:rsidRPr="005E0142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="00882D37" w:rsidRPr="005E0142">
        <w:rPr>
          <w:sz w:val="28"/>
          <w:szCs w:val="28"/>
        </w:rPr>
        <w:t xml:space="preserve">, </w:t>
      </w:r>
      <w:proofErr w:type="gramStart"/>
      <w:r w:rsidR="00882D37" w:rsidRPr="005E0142">
        <w:rPr>
          <w:sz w:val="28"/>
          <w:szCs w:val="28"/>
        </w:rPr>
        <w:t>от 28.07.2022 № 350-п, от 13.09.2022 № 391-п, от 01.11.2022 № 464-п, от 02.11.2022 № 469-п, от 06.12.2022 № 538-п, от 26.12.2022 № 608-п, от 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03.11.2023 № 463-п, от 31.01.2024 № 28-п</w:t>
      </w:r>
      <w:proofErr w:type="gramEnd"/>
      <w:r w:rsidR="00882D37" w:rsidRPr="005E0142">
        <w:rPr>
          <w:sz w:val="28"/>
          <w:szCs w:val="28"/>
        </w:rPr>
        <w:t xml:space="preserve">, </w:t>
      </w:r>
      <w:proofErr w:type="gramStart"/>
      <w:r w:rsidR="00882D37" w:rsidRPr="005E0142">
        <w:rPr>
          <w:sz w:val="28"/>
          <w:szCs w:val="28"/>
        </w:rPr>
        <w:t>от 06.02.2024 № 39-п, от 25.03.2024 № 98-п, от 15.04.2024 № 139-п, от 15.04.2024 № 139-п, от 29.05.2024 № 213-п, от 01.07.2024 № 260-п, от 10.07.2024 № 279-п, от 07.08.2024 № 320-п, от 13.08.2024 № 326-п, от 18.09.2024 № 410-п,  от 24.10.2024 № 461-п</w:t>
      </w:r>
      <w:r w:rsidR="00F87635" w:rsidRPr="005E0142">
        <w:rPr>
          <w:sz w:val="28"/>
          <w:szCs w:val="28"/>
        </w:rPr>
        <w:t>, от 08.11.2024 № 498-п,</w:t>
      </w:r>
      <w:r w:rsidR="00F87635" w:rsidRPr="005E0142">
        <w:t xml:space="preserve"> </w:t>
      </w:r>
      <w:r w:rsidR="00F87635" w:rsidRPr="005E0142">
        <w:rPr>
          <w:sz w:val="28"/>
          <w:szCs w:val="28"/>
        </w:rPr>
        <w:t xml:space="preserve">от </w:t>
      </w:r>
      <w:r w:rsidR="00F87635" w:rsidRPr="005E0142">
        <w:rPr>
          <w:sz w:val="28"/>
          <w:szCs w:val="28"/>
        </w:rPr>
        <w:lastRenderedPageBreak/>
        <w:t>27.11.2024 № 540-п, от 28.11.2024 № 554-п, от 11.12.2024 № 595-п, от 20.12.2024 № 627-п</w:t>
      </w:r>
      <w:r w:rsidR="00613772">
        <w:rPr>
          <w:sz w:val="28"/>
          <w:szCs w:val="28"/>
        </w:rPr>
        <w:t>, от 28.01.2025 № 20-п</w:t>
      </w:r>
      <w:r w:rsidR="00F87635" w:rsidRPr="005E0142">
        <w:rPr>
          <w:sz w:val="28"/>
          <w:szCs w:val="28"/>
        </w:rPr>
        <w:t>)</w:t>
      </w:r>
      <w:r w:rsidR="004C0A6B" w:rsidRPr="005E0142">
        <w:rPr>
          <w:sz w:val="28"/>
          <w:szCs w:val="28"/>
        </w:rPr>
        <w:t xml:space="preserve"> </w:t>
      </w:r>
      <w:r w:rsidRPr="005E0142">
        <w:rPr>
          <w:sz w:val="28"/>
          <w:szCs w:val="28"/>
        </w:rPr>
        <w:t xml:space="preserve">(далее </w:t>
      </w:r>
      <w:r w:rsidR="0002421D" w:rsidRPr="005E0142">
        <w:rPr>
          <w:sz w:val="28"/>
          <w:szCs w:val="28"/>
        </w:rPr>
        <w:t>-</w:t>
      </w:r>
      <w:r w:rsidRPr="005E0142">
        <w:rPr>
          <w:sz w:val="28"/>
          <w:szCs w:val="28"/>
        </w:rPr>
        <w:t xml:space="preserve"> постановление) </w:t>
      </w:r>
      <w:r w:rsidR="00BD0E98" w:rsidRPr="005E0142">
        <w:rPr>
          <w:sz w:val="28"/>
          <w:szCs w:val="28"/>
        </w:rPr>
        <w:t>следующие изменения:</w:t>
      </w:r>
      <w:proofErr w:type="gramEnd"/>
    </w:p>
    <w:p w:rsidR="00186B2E" w:rsidRPr="005E0142" w:rsidRDefault="00186B2E" w:rsidP="00186B2E">
      <w:pPr>
        <w:ind w:firstLine="708"/>
        <w:jc w:val="both"/>
        <w:rPr>
          <w:sz w:val="28"/>
          <w:szCs w:val="28"/>
        </w:rPr>
      </w:pPr>
      <w:r w:rsidRPr="005E0142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9C7910" w:rsidRPr="00BF7FE4" w:rsidRDefault="009C7910" w:rsidP="009C7910">
      <w:pPr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 xml:space="preserve">а) строку 9 «Информация по ресурсному обеспечению муниципальной программы, в том числе по годам реализации </w:t>
      </w:r>
      <w:r w:rsidR="00BF7FE4" w:rsidRPr="00BF7FE4">
        <w:rPr>
          <w:sz w:val="28"/>
          <w:szCs w:val="28"/>
        </w:rPr>
        <w:t xml:space="preserve">муниципальной </w:t>
      </w:r>
      <w:r w:rsidRPr="00BF7FE4">
        <w:rPr>
          <w:sz w:val="28"/>
          <w:szCs w:val="28"/>
        </w:rPr>
        <w:t>программы» таблицы «Паспорт муниципальной программы» изложить в следующей редакции:</w:t>
      </w:r>
    </w:p>
    <w:p w:rsidR="009C7910" w:rsidRPr="00BF7FE4" w:rsidRDefault="009C7910" w:rsidP="009C7910">
      <w:pPr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6379"/>
      </w:tblGrid>
      <w:tr w:rsidR="009C7910" w:rsidRPr="00BF7FE4" w:rsidTr="00F32A64">
        <w:tc>
          <w:tcPr>
            <w:tcW w:w="426" w:type="dxa"/>
          </w:tcPr>
          <w:p w:rsidR="00FD5F3E" w:rsidRDefault="009C7910" w:rsidP="009C7910">
            <w:pPr>
              <w:tabs>
                <w:tab w:val="left" w:pos="6215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BF7FE4">
              <w:rPr>
                <w:sz w:val="28"/>
                <w:szCs w:val="28"/>
                <w:lang w:eastAsia="en-US"/>
              </w:rPr>
              <w:t>9</w:t>
            </w:r>
          </w:p>
          <w:p w:rsidR="009C7910" w:rsidRPr="00FD5F3E" w:rsidRDefault="00FD5F3E" w:rsidP="00FD5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8" w:type="dxa"/>
          </w:tcPr>
          <w:p w:rsidR="009C7910" w:rsidRPr="00BF7FE4" w:rsidRDefault="009C7910" w:rsidP="00BF7FE4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F7FE4">
              <w:rPr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по годам реализации </w:t>
            </w:r>
            <w:r w:rsidR="00BF7FE4" w:rsidRPr="00BF7FE4">
              <w:rPr>
                <w:sz w:val="28"/>
                <w:szCs w:val="28"/>
                <w:lang w:eastAsia="en-US"/>
              </w:rPr>
              <w:t>муниципальной п</w:t>
            </w:r>
            <w:r w:rsidRPr="00BF7FE4">
              <w:rPr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6379" w:type="dxa"/>
          </w:tcPr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C59E5" w:rsidRPr="005C59E5">
              <w:rPr>
                <w:rFonts w:eastAsia="Calibri"/>
                <w:sz w:val="28"/>
                <w:szCs w:val="28"/>
                <w:lang w:eastAsia="en-US"/>
              </w:rPr>
              <w:t>364</w:t>
            </w:r>
            <w:r w:rsidR="00F32A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C59E5" w:rsidRPr="005C59E5">
              <w:rPr>
                <w:rFonts w:eastAsia="Calibri"/>
                <w:sz w:val="28"/>
                <w:szCs w:val="28"/>
                <w:lang w:eastAsia="en-US"/>
              </w:rPr>
              <w:t>233</w:t>
            </w:r>
            <w:r w:rsidR="00F32A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C59E5" w:rsidRPr="005C59E5">
              <w:rPr>
                <w:rFonts w:eastAsia="Calibri"/>
                <w:sz w:val="28"/>
                <w:szCs w:val="28"/>
                <w:lang w:eastAsia="en-US"/>
              </w:rPr>
              <w:t>796,21</w:t>
            </w:r>
            <w:r w:rsidR="005C5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70248">
              <w:rPr>
                <w:rFonts w:eastAsia="Calibri"/>
                <w:sz w:val="28"/>
                <w:szCs w:val="28"/>
                <w:lang w:eastAsia="en-US"/>
              </w:rPr>
              <w:t>руб., в том числе по годам: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370248">
              <w:rPr>
                <w:sz w:val="28"/>
                <w:szCs w:val="28"/>
                <w:lang w:eastAsia="en-US"/>
              </w:rPr>
              <w:t xml:space="preserve"> </w:t>
            </w:r>
            <w:r w:rsidRPr="00370248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2022 году – 26 340 370,85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2023 году –59 245 570,36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2024 году – 66 640 894,66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5C59E5" w:rsidRPr="005C59E5">
              <w:rPr>
                <w:sz w:val="28"/>
                <w:szCs w:val="28"/>
                <w:lang w:eastAsia="en-US"/>
              </w:rPr>
              <w:t>74</w:t>
            </w:r>
            <w:r w:rsidR="005C59E5">
              <w:rPr>
                <w:sz w:val="28"/>
                <w:szCs w:val="28"/>
                <w:lang w:eastAsia="en-US"/>
              </w:rPr>
              <w:t xml:space="preserve"> </w:t>
            </w:r>
            <w:r w:rsidR="005C59E5" w:rsidRPr="005C59E5">
              <w:rPr>
                <w:sz w:val="28"/>
                <w:szCs w:val="28"/>
                <w:lang w:eastAsia="en-US"/>
              </w:rPr>
              <w:t>666</w:t>
            </w:r>
            <w:r w:rsidR="005C59E5">
              <w:rPr>
                <w:sz w:val="28"/>
                <w:szCs w:val="28"/>
                <w:lang w:eastAsia="en-US"/>
              </w:rPr>
              <w:t xml:space="preserve"> </w:t>
            </w:r>
            <w:r w:rsidR="005C59E5" w:rsidRPr="005C59E5">
              <w:rPr>
                <w:sz w:val="28"/>
                <w:szCs w:val="28"/>
                <w:lang w:eastAsia="en-US"/>
              </w:rPr>
              <w:t>398</w:t>
            </w:r>
            <w:r w:rsidR="005C59E5">
              <w:rPr>
                <w:sz w:val="28"/>
                <w:szCs w:val="28"/>
                <w:lang w:eastAsia="en-US"/>
              </w:rPr>
              <w:t>,00</w:t>
            </w:r>
            <w:r w:rsidRPr="00370248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2026 году – 47 124 998,00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2027 году – 47 271 198,00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Красноярского края 21 563 476,00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2021 году –</w:t>
            </w:r>
            <w:r w:rsidRPr="00370248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370248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2022 году – 2 520 800</w:t>
            </w:r>
            <w:r w:rsidRPr="00370248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370248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2023 году – 2 701 276</w:t>
            </w:r>
            <w:r w:rsidRPr="00370248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370248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2024 году – 3 005 600,00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2025 году – 3 022 600,00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2026 году – 3 022 600,00руб.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2027 году - 3 022 600,00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</w:t>
            </w:r>
            <w:r w:rsidR="00D140C7" w:rsidRPr="00D140C7">
              <w:rPr>
                <w:rFonts w:eastAsia="Calibri"/>
                <w:sz w:val="28"/>
                <w:szCs w:val="28"/>
                <w:lang w:eastAsia="en-US"/>
              </w:rPr>
              <w:t>342</w:t>
            </w:r>
            <w:r w:rsidR="00D140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140C7" w:rsidRPr="00D140C7">
              <w:rPr>
                <w:rFonts w:eastAsia="Calibri"/>
                <w:sz w:val="28"/>
                <w:szCs w:val="28"/>
                <w:lang w:eastAsia="en-US"/>
              </w:rPr>
              <w:t>170</w:t>
            </w:r>
            <w:r w:rsidR="00D140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140C7" w:rsidRPr="00D140C7">
              <w:rPr>
                <w:rFonts w:eastAsia="Calibri"/>
                <w:sz w:val="28"/>
                <w:szCs w:val="28"/>
                <w:lang w:eastAsia="en-US"/>
              </w:rPr>
              <w:t>320,21</w:t>
            </w:r>
            <w:r w:rsidRPr="00370248">
              <w:rPr>
                <w:rFonts w:eastAsia="Calibri"/>
                <w:sz w:val="28"/>
                <w:szCs w:val="28"/>
                <w:lang w:eastAsia="en-US"/>
              </w:rPr>
              <w:t xml:space="preserve">руб. 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370248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370248">
              <w:rPr>
                <w:sz w:val="28"/>
                <w:szCs w:val="28"/>
                <w:lang w:eastAsia="en-US"/>
              </w:rPr>
              <w:t xml:space="preserve"> 15 640 314,86</w:t>
            </w:r>
            <w:r w:rsidRPr="00370248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2021 году – 21 057 006,48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2022 году – 23 819 570,85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2024 году – 63 635 294,66 руб.</w:t>
            </w:r>
          </w:p>
          <w:p w:rsidR="009C7910" w:rsidRPr="00370248" w:rsidRDefault="009C7910" w:rsidP="009C7910">
            <w:pPr>
              <w:tabs>
                <w:tab w:val="left" w:pos="6215"/>
              </w:tabs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7B361E" w:rsidRPr="007B361E">
              <w:rPr>
                <w:sz w:val="28"/>
                <w:szCs w:val="28"/>
                <w:lang w:eastAsia="en-US"/>
              </w:rPr>
              <w:t>71</w:t>
            </w:r>
            <w:r w:rsidR="007B361E">
              <w:rPr>
                <w:sz w:val="28"/>
                <w:szCs w:val="28"/>
                <w:lang w:eastAsia="en-US"/>
              </w:rPr>
              <w:t xml:space="preserve"> </w:t>
            </w:r>
            <w:r w:rsidR="007B361E" w:rsidRPr="007B361E">
              <w:rPr>
                <w:sz w:val="28"/>
                <w:szCs w:val="28"/>
                <w:lang w:eastAsia="en-US"/>
              </w:rPr>
              <w:t>643</w:t>
            </w:r>
            <w:r w:rsidR="007B361E">
              <w:rPr>
                <w:sz w:val="28"/>
                <w:szCs w:val="28"/>
                <w:lang w:eastAsia="en-US"/>
              </w:rPr>
              <w:t xml:space="preserve"> </w:t>
            </w:r>
            <w:r w:rsidR="007B361E" w:rsidRPr="007B361E">
              <w:rPr>
                <w:sz w:val="28"/>
                <w:szCs w:val="28"/>
                <w:lang w:eastAsia="en-US"/>
              </w:rPr>
              <w:t>798</w:t>
            </w:r>
            <w:r w:rsidRPr="00370248">
              <w:rPr>
                <w:sz w:val="28"/>
                <w:szCs w:val="28"/>
                <w:lang w:eastAsia="en-US"/>
              </w:rPr>
              <w:t>,00 руб.</w:t>
            </w:r>
          </w:p>
          <w:p w:rsidR="009C7910" w:rsidRPr="00370248" w:rsidRDefault="009C7910" w:rsidP="009C7910">
            <w:pPr>
              <w:spacing w:line="276" w:lineRule="auto"/>
              <w:ind w:firstLine="9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2026 году – 44 102 398,00 руб.</w:t>
            </w:r>
          </w:p>
          <w:p w:rsidR="009C7910" w:rsidRPr="00BF7FE4" w:rsidRDefault="009C7910" w:rsidP="009C791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70248">
              <w:rPr>
                <w:sz w:val="28"/>
                <w:szCs w:val="28"/>
                <w:lang w:eastAsia="en-US"/>
              </w:rPr>
              <w:t>в 2027 году – 44 248 598,00 руб.</w:t>
            </w:r>
          </w:p>
        </w:tc>
      </w:tr>
    </w:tbl>
    <w:p w:rsidR="009C7910" w:rsidRPr="00D140C7" w:rsidRDefault="009C7910" w:rsidP="009C7910">
      <w:pPr>
        <w:tabs>
          <w:tab w:val="left" w:pos="6215"/>
        </w:tabs>
        <w:spacing w:line="276" w:lineRule="auto"/>
        <w:ind w:firstLine="709"/>
        <w:jc w:val="right"/>
        <w:rPr>
          <w:sz w:val="28"/>
          <w:szCs w:val="28"/>
        </w:rPr>
      </w:pPr>
      <w:r w:rsidRPr="00D140C7">
        <w:rPr>
          <w:sz w:val="28"/>
          <w:szCs w:val="28"/>
        </w:rPr>
        <w:t>»;</w:t>
      </w:r>
    </w:p>
    <w:p w:rsidR="009C7910" w:rsidRPr="00BF7FE4" w:rsidRDefault="00BF7FE4" w:rsidP="009C7910">
      <w:pPr>
        <w:tabs>
          <w:tab w:val="left" w:pos="6215"/>
        </w:tabs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lastRenderedPageBreak/>
        <w:t>б</w:t>
      </w:r>
      <w:r w:rsidR="009C7910" w:rsidRPr="00BF7FE4">
        <w:rPr>
          <w:sz w:val="28"/>
          <w:szCs w:val="28"/>
        </w:rPr>
        <w:t>)</w:t>
      </w:r>
      <w:r w:rsidR="009C7910" w:rsidRPr="00BF7FE4">
        <w:rPr>
          <w:b/>
          <w:sz w:val="28"/>
          <w:szCs w:val="28"/>
        </w:rPr>
        <w:t xml:space="preserve"> </w:t>
      </w:r>
      <w:r w:rsidR="009C7910" w:rsidRPr="00BF7FE4">
        <w:rPr>
          <w:sz w:val="28"/>
          <w:szCs w:val="28"/>
        </w:rPr>
        <w:t xml:space="preserve">раздел 3 муниципальной программы «Основные цели и задачи муниципальной программы» изложить в следующей редакции: </w:t>
      </w:r>
    </w:p>
    <w:p w:rsidR="009C7910" w:rsidRPr="00BF7FE4" w:rsidRDefault="009C7910" w:rsidP="009C7910">
      <w:pPr>
        <w:tabs>
          <w:tab w:val="left" w:pos="6215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BF7FE4">
        <w:rPr>
          <w:sz w:val="28"/>
          <w:szCs w:val="28"/>
        </w:rPr>
        <w:t>«</w:t>
      </w:r>
      <w:r w:rsidRPr="00BF7FE4">
        <w:rPr>
          <w:b/>
          <w:sz w:val="28"/>
          <w:szCs w:val="28"/>
        </w:rPr>
        <w:t>3.Основные цели и задачи муниципальной программы</w:t>
      </w:r>
    </w:p>
    <w:p w:rsidR="009C7910" w:rsidRPr="00BF7FE4" w:rsidRDefault="009C7910" w:rsidP="009C7910">
      <w:pPr>
        <w:tabs>
          <w:tab w:val="left" w:pos="6215"/>
        </w:tabs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Приоритетными направлениями социальной политики в Северо-Енисейском районе, в соответствии со стратегией социально-экономического развития Северо-Енисейского района на период до 2030 года, являются:</w:t>
      </w:r>
    </w:p>
    <w:p w:rsidR="009C7910" w:rsidRPr="00BF7FE4" w:rsidRDefault="009C7910" w:rsidP="009C7910">
      <w:pPr>
        <w:shd w:val="clear" w:color="auto" w:fill="FFFFFF"/>
        <w:tabs>
          <w:tab w:val="left" w:pos="0"/>
          <w:tab w:val="left" w:pos="6215"/>
        </w:tabs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повышение эффективности социальной поддержки граждан пожилого возраста, семей, имеющих детей, лиц с ограниченными возможностями здоровья, в том числе детей-инвалидов, граждан, имеющих знаки отличия Северо-Енисейского района;</w:t>
      </w:r>
    </w:p>
    <w:p w:rsidR="009C7910" w:rsidRPr="00BF7FE4" w:rsidRDefault="009C7910" w:rsidP="009C7910">
      <w:pPr>
        <w:shd w:val="clear" w:color="auto" w:fill="FFFFFF"/>
        <w:tabs>
          <w:tab w:val="left" w:pos="0"/>
          <w:tab w:val="left" w:pos="6215"/>
        </w:tabs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открытость деятельности, взаимодействие с общественностью.</w:t>
      </w:r>
    </w:p>
    <w:p w:rsidR="009C7910" w:rsidRPr="00BF7FE4" w:rsidRDefault="009C7910" w:rsidP="009C7910">
      <w:pPr>
        <w:tabs>
          <w:tab w:val="left" w:pos="851"/>
          <w:tab w:val="left" w:pos="6215"/>
        </w:tabs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 xml:space="preserve">Для реализации указанных направлений разработан и проводится комплекс мероприятий, направленных </w:t>
      </w:r>
      <w:proofErr w:type="gramStart"/>
      <w:r w:rsidRPr="00BF7FE4">
        <w:rPr>
          <w:sz w:val="28"/>
          <w:szCs w:val="28"/>
        </w:rPr>
        <w:t>на</w:t>
      </w:r>
      <w:proofErr w:type="gramEnd"/>
      <w:r w:rsidRPr="00BF7FE4">
        <w:rPr>
          <w:sz w:val="28"/>
          <w:szCs w:val="28"/>
        </w:rPr>
        <w:t>:</w:t>
      </w:r>
    </w:p>
    <w:p w:rsidR="009C7910" w:rsidRPr="00BF7FE4" w:rsidRDefault="009C7910" w:rsidP="009C7910">
      <w:pPr>
        <w:tabs>
          <w:tab w:val="left" w:pos="426"/>
          <w:tab w:val="left" w:pos="6215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E4">
        <w:rPr>
          <w:rFonts w:eastAsia="Calibri"/>
          <w:sz w:val="28"/>
          <w:szCs w:val="28"/>
          <w:lang w:eastAsia="en-US"/>
        </w:rPr>
        <w:t>улучшение демографической ситуации, укрепление системы социальной поддержки семьи с целью профилактики семейного неблагополучия и предупреждения социального сиротства и др.</w:t>
      </w:r>
      <w:r w:rsidRPr="00BF7FE4">
        <w:rPr>
          <w:sz w:val="28"/>
          <w:szCs w:val="28"/>
        </w:rPr>
        <w:t>;</w:t>
      </w:r>
    </w:p>
    <w:p w:rsidR="009C7910" w:rsidRPr="00BF7FE4" w:rsidRDefault="009C7910" w:rsidP="009C7910">
      <w:pPr>
        <w:tabs>
          <w:tab w:val="left" w:pos="426"/>
          <w:tab w:val="left" w:pos="6215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E4">
        <w:rPr>
          <w:sz w:val="28"/>
          <w:szCs w:val="28"/>
        </w:rPr>
        <w:t xml:space="preserve">повышение уровня и качества жизни для отдельных категорий граждан, в том числе на </w:t>
      </w:r>
      <w:r w:rsidRPr="00BF7FE4">
        <w:rPr>
          <w:rFonts w:eastAsia="Calibri"/>
          <w:sz w:val="28"/>
          <w:szCs w:val="28"/>
          <w:lang w:eastAsia="en-US"/>
        </w:rPr>
        <w:t>совершенствование системы социальной поддержки граждан на основе адресности в предоставлении дополнительных мер социальной поддержки.</w:t>
      </w:r>
    </w:p>
    <w:p w:rsidR="009C7910" w:rsidRPr="00BF7FE4" w:rsidRDefault="009C7910" w:rsidP="009C7910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BF7FE4">
        <w:rPr>
          <w:sz w:val="28"/>
          <w:szCs w:val="28"/>
        </w:rPr>
        <w:t>С учетом вышеизложенного, основной целью м</w:t>
      </w:r>
      <w:r w:rsidRPr="00BF7FE4">
        <w:rPr>
          <w:rFonts w:eastAsia="Calibri"/>
          <w:sz w:val="28"/>
          <w:szCs w:val="28"/>
          <w:lang w:eastAsia="en-US"/>
        </w:rPr>
        <w:t>униципальной</w:t>
      </w:r>
      <w:r w:rsidRPr="00BF7FE4">
        <w:rPr>
          <w:sz w:val="28"/>
          <w:szCs w:val="28"/>
        </w:rPr>
        <w:t xml:space="preserve"> программы является повышение качества жизни и степени социальной защищенности отдельных категорий граждан.</w:t>
      </w:r>
    </w:p>
    <w:p w:rsidR="009C7910" w:rsidRPr="00BF7FE4" w:rsidRDefault="009C7910" w:rsidP="009C7910">
      <w:pPr>
        <w:tabs>
          <w:tab w:val="left" w:pos="567"/>
          <w:tab w:val="left" w:pos="6215"/>
        </w:tabs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 xml:space="preserve">Для достижения целей </w:t>
      </w:r>
      <w:r w:rsidRPr="00BF7FE4">
        <w:rPr>
          <w:rFonts w:eastAsia="Calibri"/>
          <w:sz w:val="28"/>
          <w:szCs w:val="28"/>
          <w:lang w:eastAsia="en-US"/>
        </w:rPr>
        <w:t>муниципальной</w:t>
      </w:r>
      <w:r w:rsidRPr="00BF7FE4">
        <w:rPr>
          <w:sz w:val="28"/>
          <w:szCs w:val="28"/>
        </w:rPr>
        <w:t xml:space="preserve"> программы необходимо решение следующих задач:</w:t>
      </w:r>
    </w:p>
    <w:p w:rsidR="00BF7FE4" w:rsidRPr="009E5976" w:rsidRDefault="00BF7FE4" w:rsidP="00BF7FE4">
      <w:pPr>
        <w:tabs>
          <w:tab w:val="left" w:pos="0"/>
          <w:tab w:val="left" w:pos="6215"/>
        </w:tabs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  <w:lang w:eastAsia="en-US"/>
        </w:rPr>
        <w:t>1. Осуществление переданных государственных полномочий по созданию и обеспечению деятельности комиссии по делам несовершеннолетних и защите их прав.</w:t>
      </w:r>
    </w:p>
    <w:p w:rsidR="00BF7FE4" w:rsidRPr="009E5976" w:rsidRDefault="00BF7FE4" w:rsidP="00BF7FE4">
      <w:pPr>
        <w:tabs>
          <w:tab w:val="left" w:pos="0"/>
          <w:tab w:val="left" w:pos="6215"/>
        </w:tabs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  <w:lang w:eastAsia="en-US"/>
        </w:rPr>
        <w:t xml:space="preserve">2. Осуществление </w:t>
      </w:r>
      <w:r w:rsidRPr="009E5976">
        <w:rPr>
          <w:color w:val="000000"/>
          <w:sz w:val="28"/>
          <w:szCs w:val="28"/>
        </w:rPr>
        <w:t>переданных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патронажа.</w:t>
      </w:r>
    </w:p>
    <w:p w:rsidR="00BF7FE4" w:rsidRPr="009E5976" w:rsidRDefault="00BF7FE4" w:rsidP="00BF7FE4">
      <w:pPr>
        <w:tabs>
          <w:tab w:val="left" w:pos="0"/>
          <w:tab w:val="left" w:pos="62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E5976">
        <w:rPr>
          <w:color w:val="000000"/>
          <w:sz w:val="28"/>
          <w:szCs w:val="28"/>
          <w:lang w:eastAsia="en-US"/>
        </w:rPr>
        <w:t>3.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защищенности.</w:t>
      </w:r>
    </w:p>
    <w:p w:rsidR="00BF7FE4" w:rsidRPr="009E5976" w:rsidRDefault="00BF7FE4" w:rsidP="00BF7FE4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color w:val="000000"/>
          <w:sz w:val="28"/>
          <w:szCs w:val="28"/>
          <w:lang w:eastAsia="en-US"/>
        </w:rPr>
        <w:t xml:space="preserve">4. Осуществление выплаты пенсии за выслугу лет лицам, замещавшим должности муниципальной службы и муниципальные должности </w:t>
      </w: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на постоянной основе в органах местного самоуправления Северо-Енисейского района Красноярского края. </w:t>
      </w:r>
    </w:p>
    <w:p w:rsidR="00BF7FE4" w:rsidRPr="00D140C7" w:rsidRDefault="00BF7FE4" w:rsidP="00BF7FE4">
      <w:pPr>
        <w:tabs>
          <w:tab w:val="left" w:pos="284"/>
          <w:tab w:val="left" w:pos="426"/>
          <w:tab w:val="left" w:pos="709"/>
          <w:tab w:val="left" w:pos="851"/>
          <w:tab w:val="left" w:pos="6215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 w:rsidRPr="00D140C7">
        <w:rPr>
          <w:sz w:val="28"/>
          <w:szCs w:val="28"/>
          <w:lang w:eastAsia="en-US"/>
        </w:rPr>
        <w:t>5. Приобретение подарков Главы Северо-Енисейского района для детей к Новому году.</w:t>
      </w:r>
      <w:r w:rsidRPr="00D140C7">
        <w:rPr>
          <w:sz w:val="28"/>
          <w:szCs w:val="28"/>
        </w:rPr>
        <w:t xml:space="preserve"> </w:t>
      </w:r>
    </w:p>
    <w:p w:rsidR="00BF7FE4" w:rsidRPr="009E5976" w:rsidRDefault="00BF7FE4" w:rsidP="00BF7F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  <w:lang w:eastAsia="en-US"/>
        </w:rPr>
        <w:t xml:space="preserve">6. Приобретение </w:t>
      </w:r>
      <w:r w:rsidRPr="009E5976">
        <w:rPr>
          <w:sz w:val="28"/>
          <w:szCs w:val="28"/>
        </w:rPr>
        <w:t>первоклассникам общеобразовательных организаций Северо-Енисейского района</w:t>
      </w:r>
      <w:r w:rsidRPr="009E5976">
        <w:rPr>
          <w:sz w:val="28"/>
          <w:szCs w:val="28"/>
          <w:lang w:eastAsia="en-US"/>
        </w:rPr>
        <w:t xml:space="preserve"> подарков Главы Северо-Енисейского района</w:t>
      </w:r>
      <w:r w:rsidRPr="009E5976">
        <w:rPr>
          <w:sz w:val="28"/>
          <w:szCs w:val="28"/>
        </w:rPr>
        <w:t xml:space="preserve"> ко Дню знаний.</w:t>
      </w:r>
    </w:p>
    <w:p w:rsidR="00BF7FE4" w:rsidRPr="009E5976" w:rsidRDefault="00BF7FE4" w:rsidP="00BF7F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7. Предоставление дополнительных мер социальной поддержки гражданам, заключившим контракт и направляемым для участия в специальной военной операции.</w:t>
      </w:r>
    </w:p>
    <w:p w:rsidR="00BF7FE4" w:rsidRPr="009E5976" w:rsidRDefault="00BF7FE4" w:rsidP="00BF7F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lastRenderedPageBreak/>
        <w:t xml:space="preserve">8. </w:t>
      </w:r>
      <w:r w:rsidRPr="009E5976">
        <w:rPr>
          <w:color w:val="000000"/>
          <w:sz w:val="28"/>
          <w:szCs w:val="28"/>
          <w:lang w:eastAsia="en-US"/>
        </w:rPr>
        <w:t xml:space="preserve">Предоставление </w:t>
      </w:r>
      <w:r>
        <w:rPr>
          <w:color w:val="000000"/>
          <w:sz w:val="28"/>
          <w:szCs w:val="28"/>
          <w:lang w:eastAsia="en-US"/>
        </w:rPr>
        <w:t>субсидии на возмещение фактически понесенных затрат в случае гибели участника специальной военной операции</w:t>
      </w:r>
      <w:r>
        <w:rPr>
          <w:color w:val="000000"/>
          <w:sz w:val="28"/>
          <w:szCs w:val="28"/>
        </w:rPr>
        <w:t>.</w:t>
      </w:r>
    </w:p>
    <w:p w:rsidR="00BF7FE4" w:rsidRPr="009E5976" w:rsidRDefault="00BF7FE4" w:rsidP="00BF7FE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Реализация мероприятий м</w:t>
      </w:r>
      <w:r w:rsidRPr="009E5976">
        <w:rPr>
          <w:rFonts w:eastAsia="Calibri"/>
          <w:color w:val="000000"/>
          <w:sz w:val="28"/>
          <w:szCs w:val="28"/>
          <w:lang w:eastAsia="en-US"/>
        </w:rPr>
        <w:t>униципальной</w:t>
      </w:r>
      <w:r w:rsidRPr="009E5976">
        <w:rPr>
          <w:color w:val="000000"/>
          <w:sz w:val="28"/>
          <w:szCs w:val="28"/>
        </w:rPr>
        <w:t xml:space="preserve"> программы будет способствовать достижению следующих социально-экономических результатов:</w:t>
      </w:r>
    </w:p>
    <w:p w:rsidR="00BF7FE4" w:rsidRPr="009E5976" w:rsidRDefault="00BF7FE4" w:rsidP="00BF7FE4">
      <w:pPr>
        <w:tabs>
          <w:tab w:val="left" w:pos="6215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>качественному исполнению переданных государственных полномочий по созданию и обеспечению деятельности комиссии по делам несовершеннолетних и защите их прав;</w:t>
      </w:r>
    </w:p>
    <w:p w:rsidR="00BF7FE4" w:rsidRPr="009E5976" w:rsidRDefault="00BF7FE4" w:rsidP="00BF7FE4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качественному исполнению переданных государственных полномочий по </w:t>
      </w:r>
      <w:r w:rsidRPr="009E5976">
        <w:rPr>
          <w:color w:val="000000"/>
          <w:sz w:val="28"/>
          <w:szCs w:val="28"/>
        </w:rPr>
        <w:t>организации и осуществлению деятельности по опеке и попечительству в отношении совершеннолетних граждан, а также в сфере патронажа;</w:t>
      </w:r>
    </w:p>
    <w:p w:rsidR="00BF7FE4" w:rsidRPr="009E5976" w:rsidRDefault="00BF7FE4" w:rsidP="00BF7FE4">
      <w:pPr>
        <w:tabs>
          <w:tab w:val="left" w:pos="0"/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>усилению адресности при предоставлении дополнительных мер социальной поддержки для отдельных категорий граждан;</w:t>
      </w:r>
    </w:p>
    <w:p w:rsidR="00BF7FE4" w:rsidRPr="009E5976" w:rsidRDefault="00BF7FE4" w:rsidP="00BF7FE4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>обеспечению качественной реализации права лиц</w:t>
      </w:r>
      <w:r w:rsidRPr="009E5976">
        <w:rPr>
          <w:color w:val="000000"/>
          <w:sz w:val="28"/>
          <w:szCs w:val="28"/>
          <w:lang w:eastAsia="en-US"/>
        </w:rPr>
        <w:t xml:space="preserve">, замещавших должности муниципальной службы и муниципальные должности </w:t>
      </w:r>
      <w:r w:rsidRPr="009E5976">
        <w:rPr>
          <w:rFonts w:eastAsia="Calibri"/>
          <w:color w:val="000000"/>
          <w:sz w:val="28"/>
          <w:szCs w:val="28"/>
          <w:lang w:eastAsia="en-US"/>
        </w:rPr>
        <w:t>на постоянной основе в органах местного самоуправления Северо-Енисейского района Красноярского края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 на пенсионное обеспечение;</w:t>
      </w:r>
    </w:p>
    <w:p w:rsidR="00BF7FE4" w:rsidRPr="00BF7FE4" w:rsidRDefault="00BF7FE4" w:rsidP="00BF7FE4">
      <w:pPr>
        <w:tabs>
          <w:tab w:val="left" w:pos="284"/>
          <w:tab w:val="left" w:pos="426"/>
          <w:tab w:val="left" w:pos="709"/>
          <w:tab w:val="left" w:pos="851"/>
          <w:tab w:val="left" w:pos="6215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 w:rsidRPr="00BF7FE4">
        <w:rPr>
          <w:sz w:val="28"/>
          <w:szCs w:val="28"/>
          <w:lang w:eastAsia="en-US"/>
        </w:rPr>
        <w:t>обеспечению детей подарками Главы Северо-Енисейского района к Новому году;</w:t>
      </w:r>
    </w:p>
    <w:p w:rsidR="00BF7FE4" w:rsidRPr="00BF7FE4" w:rsidRDefault="00BF7FE4" w:rsidP="00BF7F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обеспечению первоклассников общеобразовательных организаций Северо-Енисейского района подарками Главы Северо-Енисейского района ко Дню знаний;</w:t>
      </w:r>
    </w:p>
    <w:p w:rsidR="00BF7FE4" w:rsidRPr="00BF7FE4" w:rsidRDefault="00BF7FE4" w:rsidP="00BF7F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 xml:space="preserve">предоставлению дополнительных мер социальной поддержки гражданам, заключившим контракт и направляемым для участия в специальной военной операции; </w:t>
      </w:r>
    </w:p>
    <w:p w:rsidR="00BF7FE4" w:rsidRPr="00BF7FE4" w:rsidRDefault="00BF7FE4" w:rsidP="00BF7F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предоставлению социального сопровождения членам семей участников специальной военной операции в случае гибели участника специальной военной операции.</w:t>
      </w:r>
    </w:p>
    <w:p w:rsidR="00BF7FE4" w:rsidRPr="00BF7FE4" w:rsidRDefault="00BF7FE4" w:rsidP="00BF7FE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  <w:lang w:eastAsia="en-US"/>
        </w:rPr>
        <w:t xml:space="preserve">оказанию социальной поддержки выпускникам </w:t>
      </w:r>
      <w:r w:rsidRPr="00BF7FE4">
        <w:rPr>
          <w:sz w:val="28"/>
          <w:szCs w:val="28"/>
        </w:rPr>
        <w:t>11-х классов школ</w:t>
      </w:r>
      <w:r w:rsidRPr="00BF7FE4">
        <w:rPr>
          <w:sz w:val="28"/>
          <w:szCs w:val="28"/>
          <w:lang w:eastAsia="en-US"/>
        </w:rPr>
        <w:t xml:space="preserve"> Северо-Енисейского района </w:t>
      </w:r>
      <w:r w:rsidRPr="00BF7FE4">
        <w:rPr>
          <w:sz w:val="28"/>
          <w:szCs w:val="28"/>
        </w:rPr>
        <w:t>за счет безвозмездных поступлений в бюджет Северо-Енисейского района, средств бюджета Северо-Енисейского района.</w:t>
      </w:r>
    </w:p>
    <w:p w:rsidR="009C7910" w:rsidRPr="00BF7FE4" w:rsidRDefault="00BF7FE4" w:rsidP="00BF7FE4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BF7FE4">
        <w:rPr>
          <w:sz w:val="28"/>
          <w:szCs w:val="28"/>
        </w:rPr>
        <w:t>Решение задач муниципальной программы характеризуется достижением целевых показателей муниципальной программы</w:t>
      </w:r>
      <w:proofErr w:type="gramStart"/>
      <w:r w:rsidRPr="00BF7FE4">
        <w:rPr>
          <w:sz w:val="28"/>
          <w:szCs w:val="28"/>
        </w:rPr>
        <w:t>.</w:t>
      </w:r>
      <w:r w:rsidR="009C7910" w:rsidRPr="00BF7FE4">
        <w:rPr>
          <w:sz w:val="28"/>
          <w:szCs w:val="28"/>
        </w:rPr>
        <w:t>»</w:t>
      </w:r>
      <w:r w:rsidR="00D140C7">
        <w:rPr>
          <w:sz w:val="28"/>
          <w:szCs w:val="28"/>
        </w:rPr>
        <w:t>;</w:t>
      </w:r>
      <w:proofErr w:type="gramEnd"/>
    </w:p>
    <w:p w:rsidR="009C7910" w:rsidRPr="00BF7FE4" w:rsidRDefault="00BF7FE4" w:rsidP="009C7910">
      <w:pPr>
        <w:tabs>
          <w:tab w:val="left" w:pos="567"/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в</w:t>
      </w:r>
      <w:r w:rsidR="009C7910" w:rsidRPr="00BF7FE4">
        <w:rPr>
          <w:sz w:val="28"/>
          <w:szCs w:val="28"/>
        </w:rPr>
        <w:t xml:space="preserve">) раздел 4 муниципальной программы «Прогноз конечных результатов реализации муниципальной программы, характеризующих целевое состояние уровня и качества жизни населения Северо-Енисейского района» изложить в следующей редакции: </w:t>
      </w:r>
    </w:p>
    <w:p w:rsidR="00B32D4C" w:rsidRPr="009E5976" w:rsidRDefault="009C7910" w:rsidP="00B32D4C">
      <w:pPr>
        <w:tabs>
          <w:tab w:val="left" w:pos="567"/>
          <w:tab w:val="left" w:pos="6215"/>
        </w:tabs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 w:rsidRPr="00B32D4C">
        <w:rPr>
          <w:sz w:val="28"/>
          <w:szCs w:val="28"/>
        </w:rPr>
        <w:t>«</w:t>
      </w:r>
      <w:r w:rsidR="00B32D4C" w:rsidRPr="009E5976">
        <w:rPr>
          <w:b/>
          <w:sz w:val="28"/>
          <w:szCs w:val="28"/>
        </w:rPr>
        <w:t>4. Прогноз конечных результатов реализации муниципальной программы, характеризующих целевое состояние уровня и качества жизни населения Северо-Енисейского района</w:t>
      </w:r>
    </w:p>
    <w:p w:rsidR="00B32D4C" w:rsidRPr="009E5976" w:rsidRDefault="00B32D4C" w:rsidP="00B32D4C">
      <w:pPr>
        <w:tabs>
          <w:tab w:val="left" w:pos="567"/>
          <w:tab w:val="left" w:pos="6215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Своевременная и в полном объеме реализация мероприятий м</w:t>
      </w:r>
      <w:r w:rsidRPr="009E5976">
        <w:rPr>
          <w:rFonts w:eastAsia="Calibri"/>
          <w:sz w:val="28"/>
          <w:szCs w:val="28"/>
          <w:lang w:eastAsia="en-US"/>
        </w:rPr>
        <w:t>униципальной</w:t>
      </w:r>
      <w:r w:rsidRPr="009E5976">
        <w:rPr>
          <w:sz w:val="28"/>
          <w:szCs w:val="28"/>
        </w:rPr>
        <w:t xml:space="preserve"> программы позволит:</w:t>
      </w:r>
    </w:p>
    <w:p w:rsidR="00B32D4C" w:rsidRPr="009E5976" w:rsidRDefault="00B32D4C" w:rsidP="00B32D4C">
      <w:pPr>
        <w:tabs>
          <w:tab w:val="left" w:pos="567"/>
          <w:tab w:val="left" w:pos="6215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E5976">
        <w:rPr>
          <w:sz w:val="28"/>
          <w:szCs w:val="28"/>
        </w:rPr>
        <w:t>ффективно организовать работу по созданию и обеспечению деятельности комиссии по делам несовершеннолетних и защите их прав Северо-Енисейского района, создать условия для внедрения в работу органов и учреждений системы профилактики безнадзорности и правонарушений несовершеннолетних эффективных технологий социальной работы;</w:t>
      </w:r>
    </w:p>
    <w:p w:rsidR="00B32D4C" w:rsidRPr="009E5976" w:rsidRDefault="00B32D4C" w:rsidP="00B32D4C">
      <w:pPr>
        <w:tabs>
          <w:tab w:val="left" w:pos="426"/>
          <w:tab w:val="left" w:pos="6215"/>
        </w:tabs>
        <w:autoSpaceDE w:val="0"/>
        <w:autoSpaceDN w:val="0"/>
        <w:adjustRightInd w:val="0"/>
        <w:ind w:firstLine="680"/>
        <w:jc w:val="both"/>
        <w:outlineLvl w:val="2"/>
        <w:rPr>
          <w:sz w:val="28"/>
          <w:szCs w:val="28"/>
        </w:rPr>
      </w:pPr>
      <w:r w:rsidRPr="009E5976">
        <w:rPr>
          <w:sz w:val="28"/>
          <w:szCs w:val="28"/>
        </w:rPr>
        <w:lastRenderedPageBreak/>
        <w:t>эффективно организовать работу по опеке и попечительству в отношении совершеннолетних недееспособных граждан, а также в сфере патронажа;</w:t>
      </w:r>
    </w:p>
    <w:p w:rsidR="00B32D4C" w:rsidRPr="009E5976" w:rsidRDefault="00B32D4C" w:rsidP="00B32D4C">
      <w:pPr>
        <w:tabs>
          <w:tab w:val="left" w:pos="426"/>
          <w:tab w:val="left" w:pos="567"/>
          <w:tab w:val="left" w:pos="6215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предоставить дополнительные меры социальной поддержки отдельным категориям граждан в соответствии с муниципальными правовыми актами;</w:t>
      </w:r>
    </w:p>
    <w:p w:rsidR="00B32D4C" w:rsidRPr="009E5976" w:rsidRDefault="00B32D4C" w:rsidP="00D140C7">
      <w:pPr>
        <w:tabs>
          <w:tab w:val="left" w:pos="426"/>
          <w:tab w:val="left" w:pos="6215"/>
        </w:tabs>
        <w:autoSpaceDE w:val="0"/>
        <w:autoSpaceDN w:val="0"/>
        <w:adjustRightInd w:val="0"/>
        <w:ind w:firstLine="680"/>
        <w:jc w:val="both"/>
        <w:outlineLvl w:val="2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обеспечить реализацию права лиц, замещавших должности муниципальной службы и муниципальные должности на постоянной основе в органах местного самоуправления Северо-Енисейского района Красноярского края</w:t>
      </w:r>
      <w:r>
        <w:rPr>
          <w:color w:val="000000"/>
          <w:sz w:val="28"/>
          <w:szCs w:val="28"/>
        </w:rPr>
        <w:t>,</w:t>
      </w:r>
      <w:r w:rsidRPr="009E5976">
        <w:rPr>
          <w:color w:val="000000"/>
          <w:sz w:val="28"/>
          <w:szCs w:val="28"/>
        </w:rPr>
        <w:t xml:space="preserve"> на пенсионное обеспечение;</w:t>
      </w:r>
    </w:p>
    <w:p w:rsidR="00B32D4C" w:rsidRPr="00E04DD3" w:rsidRDefault="00B32D4C" w:rsidP="00D140C7">
      <w:pPr>
        <w:tabs>
          <w:tab w:val="left" w:pos="284"/>
          <w:tab w:val="left" w:pos="426"/>
          <w:tab w:val="left" w:pos="709"/>
          <w:tab w:val="left" w:pos="851"/>
          <w:tab w:val="left" w:pos="6215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 w:rsidRPr="00777941">
        <w:rPr>
          <w:sz w:val="28"/>
          <w:szCs w:val="28"/>
        </w:rPr>
        <w:t xml:space="preserve">обеспечить детей </w:t>
      </w:r>
      <w:r w:rsidRPr="00777941">
        <w:rPr>
          <w:sz w:val="28"/>
          <w:szCs w:val="28"/>
          <w:lang w:eastAsia="en-US"/>
        </w:rPr>
        <w:t>подарками Главы Северо-Енисейского района к Новому году</w:t>
      </w:r>
      <w:r w:rsidRPr="00E04DD3">
        <w:rPr>
          <w:sz w:val="20"/>
          <w:szCs w:val="20"/>
          <w:lang w:eastAsia="en-US"/>
        </w:rPr>
        <w:t>;</w:t>
      </w:r>
    </w:p>
    <w:p w:rsidR="00B32D4C" w:rsidRPr="009E5976" w:rsidRDefault="00B32D4C" w:rsidP="00D140C7">
      <w:pPr>
        <w:tabs>
          <w:tab w:val="left" w:pos="426"/>
          <w:tab w:val="left" w:pos="6215"/>
        </w:tabs>
        <w:autoSpaceDE w:val="0"/>
        <w:autoSpaceDN w:val="0"/>
        <w:adjustRightInd w:val="0"/>
        <w:ind w:firstLine="680"/>
        <w:jc w:val="both"/>
        <w:outlineLvl w:val="2"/>
        <w:rPr>
          <w:sz w:val="28"/>
          <w:szCs w:val="28"/>
        </w:rPr>
      </w:pPr>
      <w:r w:rsidRPr="009E5976">
        <w:rPr>
          <w:sz w:val="28"/>
          <w:szCs w:val="28"/>
        </w:rPr>
        <w:t>обеспечить первоклассников общеобразовательных организаций Северо-Енисейского района подарками Главы Северо-Енисейского района ко Дню знаний;</w:t>
      </w:r>
    </w:p>
    <w:p w:rsidR="00B32D4C" w:rsidRPr="009E5976" w:rsidRDefault="00B32D4C" w:rsidP="00D140C7">
      <w:pPr>
        <w:tabs>
          <w:tab w:val="left" w:pos="426"/>
          <w:tab w:val="left" w:pos="6215"/>
        </w:tabs>
        <w:autoSpaceDE w:val="0"/>
        <w:autoSpaceDN w:val="0"/>
        <w:adjustRightInd w:val="0"/>
        <w:ind w:firstLine="680"/>
        <w:jc w:val="both"/>
        <w:outlineLvl w:val="2"/>
        <w:rPr>
          <w:sz w:val="28"/>
          <w:szCs w:val="28"/>
        </w:rPr>
      </w:pPr>
      <w:r w:rsidRPr="009E5976">
        <w:rPr>
          <w:sz w:val="28"/>
          <w:szCs w:val="28"/>
        </w:rPr>
        <w:t xml:space="preserve">предоставить дополнительные меры социальной поддержки гражданам, заключившим контракт и направляемым для участия в специальной военной операции; </w:t>
      </w:r>
    </w:p>
    <w:p w:rsidR="00B32D4C" w:rsidRDefault="00B32D4C" w:rsidP="00D140C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</w:t>
      </w:r>
      <w:r w:rsidRPr="009E5976">
        <w:rPr>
          <w:color w:val="000000"/>
          <w:sz w:val="28"/>
          <w:szCs w:val="28"/>
        </w:rPr>
        <w:t xml:space="preserve"> социально</w:t>
      </w:r>
      <w:r>
        <w:rPr>
          <w:color w:val="000000"/>
          <w:sz w:val="28"/>
          <w:szCs w:val="28"/>
        </w:rPr>
        <w:t>е</w:t>
      </w:r>
      <w:r w:rsidRPr="009E59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сопровождение членам семей участников специальной военной операции в случае гибели участника специальной военной операции</w:t>
      </w:r>
      <w:r w:rsidRPr="009E5976">
        <w:rPr>
          <w:color w:val="000000"/>
          <w:sz w:val="28"/>
          <w:szCs w:val="28"/>
        </w:rPr>
        <w:t>.</w:t>
      </w:r>
    </w:p>
    <w:p w:rsidR="00B32D4C" w:rsidRPr="00D140C7" w:rsidRDefault="00B32D4C" w:rsidP="00D140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40C7">
        <w:rPr>
          <w:sz w:val="28"/>
          <w:szCs w:val="28"/>
          <w:lang w:eastAsia="en-US"/>
        </w:rPr>
        <w:t>о</w:t>
      </w:r>
      <w:r w:rsidRPr="00D140C7">
        <w:rPr>
          <w:sz w:val="28"/>
          <w:szCs w:val="28"/>
        </w:rPr>
        <w:t>казать социальную поддержку выпускникам 11-х классов школ</w:t>
      </w:r>
      <w:r w:rsidRPr="00D140C7">
        <w:rPr>
          <w:sz w:val="28"/>
          <w:szCs w:val="28"/>
          <w:lang w:eastAsia="en-US"/>
        </w:rPr>
        <w:t xml:space="preserve"> Северо-Енисейского района </w:t>
      </w:r>
      <w:r w:rsidRPr="00D140C7">
        <w:rPr>
          <w:sz w:val="28"/>
          <w:szCs w:val="28"/>
        </w:rPr>
        <w:t>за счет безвозмездных поступлений в бюджет Северо-Енисейского района, средств бюджета Северо-Енисейского района.</w:t>
      </w:r>
    </w:p>
    <w:p w:rsidR="009C7910" w:rsidRPr="00D140C7" w:rsidRDefault="00B32D4C" w:rsidP="00D140C7">
      <w:pPr>
        <w:tabs>
          <w:tab w:val="left" w:pos="6215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E5976">
        <w:rPr>
          <w:color w:val="000000"/>
          <w:sz w:val="28"/>
          <w:szCs w:val="28"/>
        </w:rPr>
        <w:t>Таким образом, реализация комплекса мероприятий</w:t>
      </w: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 муниципальной</w:t>
      </w:r>
      <w:r w:rsidRPr="009E5976">
        <w:rPr>
          <w:color w:val="000000"/>
          <w:sz w:val="28"/>
          <w:szCs w:val="28"/>
        </w:rPr>
        <w:t xml:space="preserve"> программы позволит в целом обеспечить достижение целей муниципальной </w:t>
      </w:r>
      <w:r w:rsidRPr="00D140C7">
        <w:rPr>
          <w:sz w:val="28"/>
          <w:szCs w:val="28"/>
        </w:rPr>
        <w:t>программы</w:t>
      </w:r>
      <w:proofErr w:type="gramStart"/>
      <w:r w:rsidRPr="00D140C7">
        <w:rPr>
          <w:sz w:val="28"/>
          <w:szCs w:val="28"/>
        </w:rPr>
        <w:t>.</w:t>
      </w:r>
      <w:r w:rsidR="00D140C7" w:rsidRPr="00D140C7">
        <w:rPr>
          <w:sz w:val="28"/>
          <w:szCs w:val="28"/>
        </w:rPr>
        <w:t>»;</w:t>
      </w:r>
      <w:proofErr w:type="gramEnd"/>
    </w:p>
    <w:p w:rsidR="009C7910" w:rsidRPr="00CD418C" w:rsidRDefault="00B32D4C" w:rsidP="00D140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418C">
        <w:rPr>
          <w:spacing w:val="2"/>
          <w:sz w:val="28"/>
          <w:szCs w:val="28"/>
        </w:rPr>
        <w:t>г</w:t>
      </w:r>
      <w:r w:rsidR="009C7910" w:rsidRPr="00CD418C">
        <w:rPr>
          <w:spacing w:val="2"/>
          <w:sz w:val="28"/>
          <w:szCs w:val="28"/>
        </w:rPr>
        <w:t>) раздел 5 муниципальной программы «</w:t>
      </w:r>
      <w:r w:rsidR="009C7910" w:rsidRPr="00CD418C">
        <w:rPr>
          <w:sz w:val="28"/>
          <w:szCs w:val="28"/>
        </w:rPr>
        <w:t>Информация по подпрограммам и отдельным мероприятиям муниципальной программы» дополнить по</w:t>
      </w:r>
      <w:r w:rsidR="00CD418C" w:rsidRPr="00CD418C">
        <w:rPr>
          <w:sz w:val="28"/>
          <w:szCs w:val="28"/>
        </w:rPr>
        <w:t>дпунктом следующего содержания:</w:t>
      </w:r>
    </w:p>
    <w:p w:rsidR="009C7910" w:rsidRPr="00B32D4C" w:rsidRDefault="009C7910" w:rsidP="009C7910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32D4C">
        <w:rPr>
          <w:b/>
          <w:sz w:val="28"/>
          <w:szCs w:val="28"/>
        </w:rPr>
        <w:t>«</w:t>
      </w:r>
      <w:r w:rsidRPr="00B32D4C">
        <w:rPr>
          <w:b/>
          <w:sz w:val="28"/>
          <w:szCs w:val="28"/>
          <w:lang w:eastAsia="en-US"/>
        </w:rPr>
        <w:t>5.</w:t>
      </w:r>
      <w:r w:rsidR="00B32D4C" w:rsidRPr="00B32D4C">
        <w:rPr>
          <w:b/>
          <w:sz w:val="28"/>
          <w:szCs w:val="28"/>
          <w:lang w:eastAsia="en-US"/>
        </w:rPr>
        <w:t>9</w:t>
      </w:r>
      <w:r w:rsidRPr="00B32D4C">
        <w:rPr>
          <w:b/>
          <w:sz w:val="28"/>
          <w:szCs w:val="28"/>
          <w:lang w:eastAsia="en-US"/>
        </w:rPr>
        <w:t>.</w:t>
      </w:r>
      <w:r w:rsidRPr="00B32D4C">
        <w:rPr>
          <w:b/>
          <w:sz w:val="20"/>
          <w:szCs w:val="20"/>
        </w:rPr>
        <w:t xml:space="preserve"> </w:t>
      </w:r>
      <w:r w:rsidRPr="00B32D4C">
        <w:rPr>
          <w:b/>
          <w:sz w:val="28"/>
          <w:szCs w:val="28"/>
        </w:rPr>
        <w:t>Отдельное мероприятие «Оказание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района» (далее – отдельное мероприятие)</w:t>
      </w:r>
    </w:p>
    <w:p w:rsidR="009C7910" w:rsidRPr="00B32D4C" w:rsidRDefault="009C7910" w:rsidP="009C7910">
      <w:pPr>
        <w:tabs>
          <w:tab w:val="left" w:pos="284"/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2D4C">
        <w:rPr>
          <w:rFonts w:eastAsia="Calibri"/>
          <w:sz w:val="28"/>
          <w:szCs w:val="28"/>
          <w:lang w:eastAsia="en-US"/>
        </w:rPr>
        <w:t xml:space="preserve">Целью отдельного мероприятия муниципальной программы является </w:t>
      </w:r>
      <w:r w:rsidRPr="00B32D4C">
        <w:rPr>
          <w:sz w:val="28"/>
          <w:szCs w:val="28"/>
        </w:rPr>
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</w:t>
      </w:r>
      <w:r w:rsidRPr="00B32D4C">
        <w:rPr>
          <w:b/>
          <w:sz w:val="28"/>
          <w:szCs w:val="28"/>
        </w:rPr>
        <w:t xml:space="preserve"> </w:t>
      </w:r>
      <w:r w:rsidRPr="00B32D4C">
        <w:rPr>
          <w:sz w:val="28"/>
          <w:szCs w:val="28"/>
        </w:rPr>
        <w:t>средств бюджета Северо-Енисейского района.</w:t>
      </w:r>
    </w:p>
    <w:p w:rsidR="009C7910" w:rsidRPr="00B32D4C" w:rsidRDefault="009C7910" w:rsidP="009C7910">
      <w:pPr>
        <w:tabs>
          <w:tab w:val="left" w:pos="284"/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2D4C">
        <w:rPr>
          <w:rFonts w:eastAsia="Calibri"/>
          <w:sz w:val="28"/>
          <w:szCs w:val="28"/>
          <w:lang w:eastAsia="en-US"/>
        </w:rPr>
        <w:t xml:space="preserve">Основной задачей отдельного мероприятия является </w:t>
      </w:r>
      <w:r w:rsidRPr="00B32D4C">
        <w:rPr>
          <w:sz w:val="28"/>
          <w:szCs w:val="28"/>
          <w:lang w:eastAsia="en-US"/>
        </w:rPr>
        <w:t xml:space="preserve">Предоставление социальной поддержки выпускникам </w:t>
      </w:r>
      <w:r w:rsidRPr="00B32D4C">
        <w:rPr>
          <w:sz w:val="28"/>
          <w:szCs w:val="28"/>
        </w:rPr>
        <w:t>11-х классов школ</w:t>
      </w:r>
      <w:r w:rsidRPr="00B32D4C">
        <w:rPr>
          <w:sz w:val="28"/>
          <w:szCs w:val="28"/>
          <w:lang w:eastAsia="en-US"/>
        </w:rPr>
        <w:t xml:space="preserve"> Северо-Енисейского района </w:t>
      </w:r>
      <w:r w:rsidRPr="00B32D4C">
        <w:rPr>
          <w:sz w:val="28"/>
          <w:szCs w:val="28"/>
        </w:rPr>
        <w:t>за счет безвозмездных поступлений в бюджет Северо-Енисейского района, средств бюджета Северо-Енисейского района</w:t>
      </w:r>
      <w:proofErr w:type="gramStart"/>
      <w:r w:rsidRPr="00B32D4C">
        <w:rPr>
          <w:sz w:val="28"/>
          <w:szCs w:val="28"/>
          <w:lang w:eastAsia="en-US"/>
        </w:rPr>
        <w:t>.</w:t>
      </w:r>
      <w:r w:rsidRPr="00B32D4C">
        <w:rPr>
          <w:sz w:val="28"/>
          <w:szCs w:val="28"/>
        </w:rPr>
        <w:t>»;</w:t>
      </w:r>
      <w:proofErr w:type="gramEnd"/>
    </w:p>
    <w:p w:rsidR="009C7910" w:rsidRPr="00CD418C" w:rsidRDefault="00CD418C" w:rsidP="00CD418C">
      <w:pPr>
        <w:spacing w:line="276" w:lineRule="auto"/>
        <w:ind w:firstLine="709"/>
        <w:jc w:val="both"/>
        <w:rPr>
          <w:sz w:val="28"/>
          <w:szCs w:val="28"/>
        </w:rPr>
      </w:pPr>
      <w:r w:rsidRPr="00CD418C">
        <w:rPr>
          <w:rFonts w:eastAsia="Calibri"/>
          <w:sz w:val="28"/>
          <w:szCs w:val="28"/>
          <w:lang w:eastAsia="en-US"/>
        </w:rPr>
        <w:t>д</w:t>
      </w:r>
      <w:r w:rsidR="009C7910" w:rsidRPr="00CD418C">
        <w:rPr>
          <w:rFonts w:eastAsia="Calibri"/>
          <w:sz w:val="28"/>
          <w:szCs w:val="28"/>
          <w:lang w:eastAsia="en-US"/>
        </w:rPr>
        <w:t>) приложение 1 к Паспорту муниципальной программы, именуемое</w:t>
      </w:r>
      <w:r w:rsidR="009C7910" w:rsidRPr="00CD418C">
        <w:rPr>
          <w:sz w:val="28"/>
          <w:szCs w:val="28"/>
        </w:rPr>
        <w:t xml:space="preserve"> «</w:t>
      </w:r>
      <w:r w:rsidRPr="00CD418C">
        <w:rPr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="009C7910" w:rsidRPr="00CD418C">
        <w:rPr>
          <w:sz w:val="28"/>
          <w:szCs w:val="28"/>
        </w:rPr>
        <w:t>» изложить в новой редакции согласно приложению 1 к настоящему постановлению;</w:t>
      </w:r>
    </w:p>
    <w:p w:rsidR="009C7910" w:rsidRPr="00EA4D1B" w:rsidRDefault="00EA4D1B" w:rsidP="009C7910">
      <w:pPr>
        <w:spacing w:line="276" w:lineRule="auto"/>
        <w:ind w:firstLine="709"/>
        <w:jc w:val="both"/>
        <w:rPr>
          <w:sz w:val="28"/>
          <w:szCs w:val="28"/>
        </w:rPr>
      </w:pPr>
      <w:r w:rsidRPr="00EA4D1B">
        <w:rPr>
          <w:sz w:val="28"/>
          <w:szCs w:val="28"/>
        </w:rPr>
        <w:lastRenderedPageBreak/>
        <w:t>е</w:t>
      </w:r>
      <w:r w:rsidR="009C7910" w:rsidRPr="00EA4D1B">
        <w:rPr>
          <w:sz w:val="28"/>
          <w:szCs w:val="28"/>
        </w:rPr>
        <w:t>) приложение 1 к муниципальной программе, именуемое «Информация о ресурсном обеспечении муниципальной программы Северо-Енисейского района», изложить в новой редакции согласно приложению 2 к настоящему постановлению;</w:t>
      </w:r>
    </w:p>
    <w:p w:rsidR="009C7910" w:rsidRDefault="009265C2" w:rsidP="009C7910">
      <w:pPr>
        <w:spacing w:line="276" w:lineRule="auto"/>
        <w:ind w:firstLine="709"/>
        <w:jc w:val="both"/>
        <w:rPr>
          <w:sz w:val="28"/>
          <w:szCs w:val="28"/>
        </w:rPr>
      </w:pPr>
      <w:r w:rsidRPr="009265C2">
        <w:rPr>
          <w:sz w:val="28"/>
          <w:szCs w:val="28"/>
        </w:rPr>
        <w:t>ж</w:t>
      </w:r>
      <w:r w:rsidR="009C7910" w:rsidRPr="009265C2">
        <w:rPr>
          <w:sz w:val="28"/>
          <w:szCs w:val="28"/>
        </w:rPr>
        <w:t>) приложение 2 к муниципальной программе, именуемое «</w:t>
      </w:r>
      <w:r w:rsidR="00F32A64" w:rsidRPr="00F32A64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  <w:r w:rsidR="009C7910" w:rsidRPr="009265C2">
        <w:rPr>
          <w:sz w:val="28"/>
          <w:szCs w:val="28"/>
        </w:rPr>
        <w:t>», изложить в новой редакции согласно приложению 3 к настоящему постановлению;</w:t>
      </w:r>
    </w:p>
    <w:p w:rsidR="00FD5F3E" w:rsidRPr="00BF7FE4" w:rsidRDefault="00FD5F3E" w:rsidP="00FD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строку 7</w:t>
      </w:r>
      <w:r w:rsidRPr="00BF7FE4">
        <w:rPr>
          <w:sz w:val="28"/>
          <w:szCs w:val="28"/>
        </w:rPr>
        <w:t xml:space="preserve"> «</w:t>
      </w:r>
      <w:r w:rsidRPr="001A4187">
        <w:rPr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sz w:val="28"/>
          <w:szCs w:val="28"/>
          <w:lang w:eastAsia="en-US"/>
        </w:rPr>
        <w:t>отдельного мероприятия,</w:t>
      </w:r>
      <w:r w:rsidRPr="001A4187">
        <w:rPr>
          <w:sz w:val="28"/>
          <w:szCs w:val="28"/>
          <w:lang w:eastAsia="en-US"/>
        </w:rPr>
        <w:t xml:space="preserve"> в том числе в разбивке по источникам финансирования на очередной финансовый год и плановый период</w:t>
      </w:r>
      <w:r w:rsidRPr="00BF7FE4">
        <w:rPr>
          <w:sz w:val="28"/>
          <w:szCs w:val="28"/>
        </w:rPr>
        <w:t>» таблицы «</w:t>
      </w:r>
      <w:r w:rsidRPr="00FD5F3E">
        <w:rPr>
          <w:sz w:val="28"/>
          <w:szCs w:val="28"/>
        </w:rPr>
        <w:t>1. Информация об отдельном мероприятии</w:t>
      </w:r>
      <w:r w:rsidRPr="00BF7FE4">
        <w:rPr>
          <w:sz w:val="28"/>
          <w:szCs w:val="28"/>
        </w:rPr>
        <w:t>»</w:t>
      </w:r>
      <w:r>
        <w:rPr>
          <w:sz w:val="28"/>
          <w:szCs w:val="28"/>
        </w:rPr>
        <w:t xml:space="preserve"> приложения 9 к муниципальной программе</w:t>
      </w:r>
      <w:r w:rsidRPr="00BF7FE4">
        <w:rPr>
          <w:sz w:val="28"/>
          <w:szCs w:val="28"/>
        </w:rPr>
        <w:t xml:space="preserve"> изложить в следующей редакции:</w:t>
      </w:r>
    </w:p>
    <w:p w:rsidR="00FD5F3E" w:rsidRPr="00FD5F3E" w:rsidRDefault="00FD5F3E" w:rsidP="00FD5F3E">
      <w:pPr>
        <w:spacing w:line="276" w:lineRule="auto"/>
        <w:ind w:firstLine="709"/>
        <w:jc w:val="both"/>
        <w:rPr>
          <w:sz w:val="28"/>
          <w:szCs w:val="28"/>
        </w:rPr>
      </w:pPr>
      <w:r w:rsidRPr="00BF7FE4">
        <w:rPr>
          <w:sz w:val="28"/>
          <w:szCs w:val="28"/>
        </w:rPr>
        <w:t>«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6"/>
        <w:gridCol w:w="3414"/>
        <w:gridCol w:w="6288"/>
      </w:tblGrid>
      <w:tr w:rsidR="00FD5F3E" w:rsidRPr="00FD5F3E" w:rsidTr="00FD5F3E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E" w:rsidRPr="00FD5F3E" w:rsidRDefault="00FD5F3E" w:rsidP="0052242C">
            <w:pPr>
              <w:tabs>
                <w:tab w:val="left" w:pos="6215"/>
              </w:tabs>
              <w:rPr>
                <w:sz w:val="28"/>
                <w:szCs w:val="28"/>
                <w:highlight w:val="cyan"/>
                <w:lang w:eastAsia="en-US"/>
              </w:rPr>
            </w:pPr>
            <w:r w:rsidRPr="00FD5F3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E" w:rsidRPr="00FD5F3E" w:rsidRDefault="00FD5F3E" w:rsidP="0052242C">
            <w:pPr>
              <w:tabs>
                <w:tab w:val="left" w:pos="6215"/>
              </w:tabs>
              <w:rPr>
                <w:sz w:val="28"/>
                <w:szCs w:val="28"/>
                <w:highlight w:val="cyan"/>
                <w:lang w:eastAsia="en-US"/>
              </w:rPr>
            </w:pPr>
            <w:r w:rsidRPr="00FD5F3E">
              <w:rPr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E" w:rsidRPr="00FD5F3E" w:rsidRDefault="00FD5F3E" w:rsidP="0052242C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D5F3E">
              <w:rPr>
                <w:rFonts w:eastAsia="Calibri"/>
                <w:sz w:val="28"/>
                <w:szCs w:val="28"/>
                <w:lang w:eastAsia="en-US"/>
              </w:rPr>
              <w:t>Всего 26 433 200 руб. 00 коп</w:t>
            </w:r>
            <w:proofErr w:type="gramStart"/>
            <w:r w:rsidRPr="00FD5F3E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FD5F3E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FD5F3E" w:rsidRPr="00FD5F3E" w:rsidRDefault="00FD5F3E" w:rsidP="0052242C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D5F3E">
              <w:rPr>
                <w:rFonts w:eastAsia="Calibri"/>
                <w:sz w:val="28"/>
                <w:szCs w:val="28"/>
                <w:lang w:eastAsia="en-US"/>
              </w:rPr>
              <w:t xml:space="preserve">из средств бюджета Северо-Енисейского района </w:t>
            </w:r>
          </w:p>
          <w:p w:rsidR="00FD5F3E" w:rsidRPr="00FD5F3E" w:rsidRDefault="00FD5F3E" w:rsidP="0052242C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D5F3E">
              <w:rPr>
                <w:rFonts w:eastAsia="Calibri"/>
                <w:sz w:val="28"/>
                <w:szCs w:val="28"/>
                <w:lang w:eastAsia="en-US"/>
              </w:rPr>
              <w:t>26 433 200 руб. 00 коп:</w:t>
            </w:r>
          </w:p>
          <w:p w:rsidR="00FD5F3E" w:rsidRPr="00FD5F3E" w:rsidRDefault="00FD5F3E" w:rsidP="0052242C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D5F3E">
              <w:rPr>
                <w:rFonts w:eastAsia="Calibri"/>
                <w:sz w:val="28"/>
                <w:szCs w:val="28"/>
                <w:lang w:eastAsia="en-US"/>
              </w:rPr>
              <w:t>в 2025 году- 26 433 200 руб. 00 коп.</w:t>
            </w:r>
          </w:p>
          <w:p w:rsidR="00FD5F3E" w:rsidRPr="00FD5F3E" w:rsidRDefault="00FD5F3E" w:rsidP="0052242C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D5F3E">
              <w:rPr>
                <w:rFonts w:eastAsia="Calibri"/>
                <w:sz w:val="28"/>
                <w:szCs w:val="28"/>
                <w:lang w:eastAsia="en-US"/>
              </w:rPr>
              <w:t>в 2026 году – 00 руб. 00 коп.</w:t>
            </w:r>
          </w:p>
          <w:p w:rsidR="00FD5F3E" w:rsidRPr="00FD5F3E" w:rsidRDefault="00FD5F3E" w:rsidP="00FD5F3E">
            <w:pPr>
              <w:autoSpaceDE w:val="0"/>
              <w:autoSpaceDN w:val="0"/>
              <w:adjustRightInd w:val="0"/>
              <w:ind w:left="59"/>
              <w:jc w:val="both"/>
              <w:rPr>
                <w:highlight w:val="cyan"/>
                <w:lang w:eastAsia="en-US"/>
              </w:rPr>
            </w:pPr>
            <w:r w:rsidRPr="00FD5F3E">
              <w:rPr>
                <w:rFonts w:eastAsia="Calibri"/>
                <w:sz w:val="28"/>
                <w:szCs w:val="28"/>
                <w:lang w:eastAsia="en-US"/>
              </w:rPr>
              <w:t>в 2027 году – 00 руб. 00 коп.</w:t>
            </w:r>
          </w:p>
        </w:tc>
      </w:tr>
    </w:tbl>
    <w:p w:rsidR="00FD5F3E" w:rsidRDefault="00FD5F3E" w:rsidP="00FD5F3E">
      <w:pPr>
        <w:tabs>
          <w:tab w:val="left" w:pos="6215"/>
        </w:tabs>
        <w:spacing w:line="276" w:lineRule="auto"/>
        <w:ind w:firstLine="709"/>
        <w:jc w:val="right"/>
        <w:rPr>
          <w:sz w:val="28"/>
          <w:szCs w:val="28"/>
        </w:rPr>
      </w:pPr>
      <w:r w:rsidRPr="00D140C7">
        <w:rPr>
          <w:sz w:val="28"/>
          <w:szCs w:val="28"/>
        </w:rPr>
        <w:t>»;</w:t>
      </w:r>
    </w:p>
    <w:p w:rsidR="004E1E57" w:rsidRPr="00D140C7" w:rsidRDefault="004E1E57" w:rsidP="004E1E57">
      <w:pPr>
        <w:tabs>
          <w:tab w:val="left" w:pos="621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приложение </w:t>
      </w:r>
      <w:r w:rsidRPr="004E1E5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E1E57">
        <w:rPr>
          <w:sz w:val="28"/>
          <w:szCs w:val="28"/>
        </w:rPr>
        <w:t>к отдельному мероприятию</w:t>
      </w:r>
      <w:r>
        <w:rPr>
          <w:sz w:val="28"/>
          <w:szCs w:val="28"/>
        </w:rPr>
        <w:t xml:space="preserve"> </w:t>
      </w:r>
      <w:r w:rsidRPr="004E1E57">
        <w:rPr>
          <w:sz w:val="28"/>
          <w:szCs w:val="28"/>
        </w:rPr>
        <w:t>«Дополнительные меры социальной поддержки социальной поддержки</w:t>
      </w:r>
      <w:r>
        <w:rPr>
          <w:sz w:val="28"/>
          <w:szCs w:val="28"/>
        </w:rPr>
        <w:t xml:space="preserve"> </w:t>
      </w:r>
      <w:r w:rsidRPr="004E1E57">
        <w:rPr>
          <w:sz w:val="28"/>
          <w:szCs w:val="28"/>
        </w:rPr>
        <w:t>граждан, заключивших контракт о прохождении военной службы</w:t>
      </w:r>
      <w:r>
        <w:rPr>
          <w:sz w:val="28"/>
          <w:szCs w:val="28"/>
        </w:rPr>
        <w:t xml:space="preserve"> </w:t>
      </w:r>
      <w:r w:rsidRPr="004E1E57">
        <w:rPr>
          <w:sz w:val="28"/>
          <w:szCs w:val="28"/>
        </w:rPr>
        <w:t xml:space="preserve"> и направляемых для участия в специальной военной операции»</w:t>
      </w:r>
      <w:r>
        <w:rPr>
          <w:sz w:val="28"/>
          <w:szCs w:val="28"/>
        </w:rPr>
        <w:t xml:space="preserve"> </w:t>
      </w:r>
      <w:r w:rsidRPr="004E1E57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изложить в новой редакции согласно приложению 4 </w:t>
      </w:r>
      <w:r w:rsidRPr="00FA1C48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9C7910" w:rsidRPr="00FA1C48" w:rsidRDefault="00FA1C48" w:rsidP="009C7910">
      <w:pPr>
        <w:spacing w:line="276" w:lineRule="auto"/>
        <w:ind w:firstLine="709"/>
        <w:jc w:val="both"/>
        <w:rPr>
          <w:sz w:val="28"/>
          <w:szCs w:val="28"/>
        </w:rPr>
      </w:pPr>
      <w:r w:rsidRPr="00FA1C48">
        <w:rPr>
          <w:sz w:val="28"/>
          <w:szCs w:val="28"/>
        </w:rPr>
        <w:t>з</w:t>
      </w:r>
      <w:r w:rsidR="009C7910" w:rsidRPr="00FA1C48">
        <w:rPr>
          <w:sz w:val="28"/>
          <w:szCs w:val="28"/>
        </w:rPr>
        <w:t>) муниципальную пр</w:t>
      </w:r>
      <w:r w:rsidRPr="00FA1C48">
        <w:rPr>
          <w:sz w:val="28"/>
          <w:szCs w:val="28"/>
        </w:rPr>
        <w:t>ограмму дополнить приложением 11</w:t>
      </w:r>
      <w:r w:rsidR="009C7910" w:rsidRPr="00FA1C48">
        <w:rPr>
          <w:sz w:val="28"/>
          <w:szCs w:val="28"/>
        </w:rPr>
        <w:t xml:space="preserve"> согласно приложению </w:t>
      </w:r>
      <w:r w:rsidR="001A0F17">
        <w:rPr>
          <w:sz w:val="28"/>
          <w:szCs w:val="28"/>
        </w:rPr>
        <w:t>5</w:t>
      </w:r>
      <w:r w:rsidR="009C7910" w:rsidRPr="00FA1C48">
        <w:rPr>
          <w:sz w:val="28"/>
          <w:szCs w:val="28"/>
        </w:rPr>
        <w:t xml:space="preserve"> к настоящему постановлению.</w:t>
      </w:r>
    </w:p>
    <w:p w:rsidR="001107D8" w:rsidRPr="00FE2C7F" w:rsidRDefault="001107D8" w:rsidP="001107D8">
      <w:pPr>
        <w:ind w:firstLine="709"/>
        <w:jc w:val="both"/>
        <w:rPr>
          <w:sz w:val="28"/>
        </w:rPr>
      </w:pPr>
      <w:r w:rsidRPr="00FE2C7F">
        <w:rPr>
          <w:sz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B465A9" w:rsidRPr="00EE342C" w:rsidRDefault="00C24E21" w:rsidP="00B465A9">
      <w:pPr>
        <w:pStyle w:val="a9"/>
        <w:jc w:val="both"/>
        <w:rPr>
          <w:color w:val="000000"/>
          <w:sz w:val="28"/>
        </w:rPr>
      </w:pPr>
      <w:r w:rsidRPr="00FE2C7F">
        <w:rPr>
          <w:sz w:val="28"/>
          <w:szCs w:val="28"/>
        </w:rPr>
        <w:t xml:space="preserve">3. </w:t>
      </w:r>
      <w:r w:rsidR="00B465A9" w:rsidRPr="00EE342C">
        <w:rPr>
          <w:color w:val="000000"/>
          <w:sz w:val="28"/>
        </w:rPr>
        <w:t>Настоящее постановление вступает в силу со дня, следующего за днем</w:t>
      </w:r>
    </w:p>
    <w:p w:rsidR="00B6141F" w:rsidRPr="00FE2C7F" w:rsidRDefault="00B465A9" w:rsidP="00C607FA">
      <w:pPr>
        <w:jc w:val="both"/>
        <w:rPr>
          <w:sz w:val="28"/>
          <w:szCs w:val="28"/>
        </w:rPr>
      </w:pPr>
      <w:r w:rsidRPr="00EE342C">
        <w:rPr>
          <w:color w:val="000000"/>
          <w:sz w:val="28"/>
        </w:rPr>
        <w:t>его официального опубликования в газете «Северо-Енисейский вестник»</w:t>
      </w:r>
      <w:r w:rsidR="00613772">
        <w:rPr>
          <w:color w:val="000000"/>
          <w:sz w:val="28"/>
        </w:rPr>
        <w:t>.</w:t>
      </w:r>
    </w:p>
    <w:p w:rsidR="00C24E21" w:rsidRDefault="00C24E21" w:rsidP="004C0A6B">
      <w:pPr>
        <w:rPr>
          <w:sz w:val="28"/>
          <w:szCs w:val="28"/>
        </w:rPr>
      </w:pPr>
    </w:p>
    <w:p w:rsidR="00F32A64" w:rsidRPr="00FE2C7F" w:rsidRDefault="00F32A64" w:rsidP="004C0A6B">
      <w:pPr>
        <w:rPr>
          <w:sz w:val="28"/>
          <w:szCs w:val="28"/>
        </w:rPr>
      </w:pPr>
    </w:p>
    <w:p w:rsidR="009C7910" w:rsidRDefault="009C7910" w:rsidP="003F5D0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Временно исполняющий полномичия</w:t>
      </w:r>
    </w:p>
    <w:p w:rsidR="009C7910" w:rsidRDefault="003F5D06" w:rsidP="003F5D06">
      <w:pPr>
        <w:jc w:val="both"/>
        <w:rPr>
          <w:noProof/>
          <w:sz w:val="28"/>
          <w:szCs w:val="28"/>
        </w:rPr>
      </w:pPr>
      <w:r w:rsidRPr="00FE2C7F">
        <w:rPr>
          <w:noProof/>
          <w:sz w:val="28"/>
          <w:szCs w:val="28"/>
        </w:rPr>
        <w:t>Глав</w:t>
      </w:r>
      <w:r w:rsidR="009C7910">
        <w:rPr>
          <w:noProof/>
          <w:sz w:val="28"/>
          <w:szCs w:val="28"/>
        </w:rPr>
        <w:t>ы</w:t>
      </w:r>
      <w:r w:rsidR="00DC10ED">
        <w:rPr>
          <w:noProof/>
          <w:sz w:val="28"/>
          <w:szCs w:val="28"/>
        </w:rPr>
        <w:t xml:space="preserve"> </w:t>
      </w:r>
      <w:r w:rsidRPr="00FE2C7F">
        <w:rPr>
          <w:noProof/>
          <w:sz w:val="28"/>
          <w:szCs w:val="28"/>
        </w:rPr>
        <w:t>Северо-</w:t>
      </w:r>
      <w:r w:rsidR="00874445">
        <w:rPr>
          <w:noProof/>
          <w:sz w:val="28"/>
          <w:szCs w:val="28"/>
        </w:rPr>
        <w:t>Енисейского района</w:t>
      </w:r>
      <w:r w:rsidR="009C7910">
        <w:rPr>
          <w:noProof/>
          <w:sz w:val="28"/>
          <w:szCs w:val="28"/>
        </w:rPr>
        <w:t>,</w:t>
      </w:r>
    </w:p>
    <w:p w:rsidR="00F32A64" w:rsidRDefault="009C7910" w:rsidP="001A0F1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главы района</w:t>
      </w:r>
      <w:r w:rsidR="00F32A64">
        <w:rPr>
          <w:noProof/>
          <w:sz w:val="28"/>
          <w:szCs w:val="28"/>
        </w:rPr>
        <w:t xml:space="preserve"> </w:t>
      </w:r>
    </w:p>
    <w:p w:rsidR="00F32A64" w:rsidRDefault="00F32A64" w:rsidP="001A0F1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социальным вопросам</w:t>
      </w:r>
      <w:r w:rsidR="00874445">
        <w:rPr>
          <w:noProof/>
          <w:sz w:val="28"/>
          <w:szCs w:val="28"/>
        </w:rPr>
        <w:tab/>
      </w:r>
      <w:r w:rsidR="00874445">
        <w:rPr>
          <w:noProof/>
          <w:sz w:val="28"/>
          <w:szCs w:val="28"/>
        </w:rPr>
        <w:tab/>
      </w:r>
      <w:r w:rsidR="00874445">
        <w:rPr>
          <w:noProof/>
          <w:sz w:val="28"/>
          <w:szCs w:val="28"/>
        </w:rPr>
        <w:tab/>
      </w:r>
      <w:r w:rsidR="00874445">
        <w:rPr>
          <w:noProof/>
          <w:sz w:val="28"/>
          <w:szCs w:val="28"/>
        </w:rPr>
        <w:tab/>
      </w:r>
      <w:r w:rsidR="00874445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874445">
        <w:rPr>
          <w:noProof/>
          <w:sz w:val="28"/>
          <w:szCs w:val="28"/>
        </w:rPr>
        <w:tab/>
        <w:t xml:space="preserve"> </w:t>
      </w:r>
      <w:r>
        <w:rPr>
          <w:noProof/>
          <w:sz w:val="28"/>
          <w:szCs w:val="28"/>
        </w:rPr>
        <w:t>Е.</w:t>
      </w:r>
      <w:r w:rsidR="003F5D06" w:rsidRPr="00FE2C7F">
        <w:rPr>
          <w:noProof/>
          <w:sz w:val="28"/>
          <w:szCs w:val="28"/>
        </w:rPr>
        <w:t xml:space="preserve">А. </w:t>
      </w:r>
      <w:r>
        <w:rPr>
          <w:noProof/>
          <w:sz w:val="28"/>
          <w:szCs w:val="28"/>
        </w:rPr>
        <w:t>Михалева</w:t>
      </w:r>
    </w:p>
    <w:p w:rsidR="009824E5" w:rsidRPr="00FE2C7F" w:rsidRDefault="00605980" w:rsidP="001A0F17">
      <w:pPr>
        <w:jc w:val="both"/>
        <w:rPr>
          <w:sz w:val="28"/>
          <w:szCs w:val="28"/>
          <w:lang w:eastAsia="en-US"/>
        </w:rPr>
        <w:sectPr w:rsidR="009824E5" w:rsidRPr="00FE2C7F" w:rsidSect="00F32A64">
          <w:pgSz w:w="11906" w:h="16838"/>
          <w:pgMar w:top="567" w:right="566" w:bottom="567" w:left="1418" w:header="709" w:footer="709" w:gutter="0"/>
          <w:pgNumType w:start="2"/>
          <w:cols w:space="720"/>
          <w:docGrid w:linePitch="326"/>
        </w:sectPr>
      </w:pPr>
      <w:r w:rsidRPr="00FE2C7F">
        <w:rPr>
          <w:sz w:val="28"/>
          <w:szCs w:val="28"/>
          <w:lang w:eastAsia="en-US"/>
        </w:rPr>
        <w:br w:type="page"/>
      </w:r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C47508" w:rsidRPr="00FE2C7F">
        <w:rPr>
          <w:rFonts w:eastAsia="Calibri"/>
        </w:rPr>
        <w:t>1</w:t>
      </w:r>
    </w:p>
    <w:p w:rsidR="001A5730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администрации </w:t>
      </w:r>
      <w:r w:rsidR="001A5730" w:rsidRPr="00FE2C7F">
        <w:rPr>
          <w:rFonts w:eastAsia="Calibri"/>
        </w:rPr>
        <w:t>Северо-Енисейского района</w:t>
      </w:r>
    </w:p>
    <w:p w:rsidR="00314297" w:rsidRPr="00FE2C7F" w:rsidRDefault="009824E5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314297" w:rsidRPr="00FE2C7F">
        <w:rPr>
          <w:rFonts w:eastAsia="Calibri"/>
        </w:rPr>
        <w:t xml:space="preserve">от </w:t>
      </w:r>
      <w:r w:rsidR="00F101A9">
        <w:rPr>
          <w:rFonts w:eastAsia="Calibri"/>
          <w:u w:val="single"/>
        </w:rPr>
        <w:t xml:space="preserve">24.02.2025 </w:t>
      </w:r>
      <w:r w:rsidR="00314297" w:rsidRPr="00FE2C7F">
        <w:rPr>
          <w:rFonts w:eastAsia="Calibri"/>
        </w:rPr>
        <w:t xml:space="preserve">№ </w:t>
      </w:r>
      <w:r w:rsidR="00F101A9">
        <w:rPr>
          <w:rFonts w:eastAsia="Calibri"/>
          <w:u w:val="single"/>
        </w:rPr>
        <w:t>62-п</w:t>
      </w:r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 xml:space="preserve">Приложения </w:t>
      </w:r>
      <w:r w:rsidR="00C02809" w:rsidRPr="00FE2C7F">
        <w:rPr>
          <w:rFonts w:eastAsia="Calibri"/>
        </w:rPr>
        <w:t>1</w:t>
      </w:r>
      <w:r w:rsidRPr="00FE2C7F">
        <w:rPr>
          <w:rFonts w:eastAsia="Calibri"/>
        </w:rPr>
        <w:t xml:space="preserve"> к муниципальной программе</w:t>
      </w:r>
      <w:proofErr w:type="gramEnd"/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165651" w:rsidRPr="00FE2C7F" w:rsidRDefault="009824E5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</w:t>
      </w:r>
      <w:r w:rsidR="00165651" w:rsidRPr="00FE2C7F"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 w:rsidR="006674F2">
        <w:rPr>
          <w:rFonts w:eastAsia="Calibri"/>
        </w:rPr>
        <w:t>ой постановлением администрации</w:t>
      </w:r>
    </w:p>
    <w:p w:rsidR="009824E5" w:rsidRPr="00FE2C7F" w:rsidRDefault="00165651" w:rsidP="00165651">
      <w:pPr>
        <w:ind w:firstLine="142"/>
        <w:jc w:val="right"/>
        <w:rPr>
          <w:rFonts w:eastAsia="Calibri"/>
        </w:rPr>
      </w:pPr>
      <w:proofErr w:type="gramStart"/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  <w:r w:rsidR="009824E5" w:rsidRPr="00FE2C7F">
        <w:rPr>
          <w:rFonts w:eastAsia="Calibri"/>
        </w:rPr>
        <w:t>)</w:t>
      </w:r>
      <w:proofErr w:type="gramEnd"/>
    </w:p>
    <w:p w:rsidR="00555867" w:rsidRDefault="00555867" w:rsidP="00555867">
      <w:pPr>
        <w:jc w:val="center"/>
        <w:rPr>
          <w:b/>
        </w:rPr>
      </w:pPr>
    </w:p>
    <w:p w:rsidR="00555867" w:rsidRDefault="00555867" w:rsidP="00555867">
      <w:pPr>
        <w:jc w:val="center"/>
        <w:rPr>
          <w:b/>
        </w:rPr>
      </w:pPr>
      <w:r>
        <w:rPr>
          <w:b/>
        </w:rPr>
        <w:t>Перечень целевых показателей муниципальной программы, с указанием планируемых к достижению значений</w:t>
      </w:r>
    </w:p>
    <w:p w:rsidR="00555867" w:rsidRDefault="00555867" w:rsidP="00555867">
      <w:pPr>
        <w:jc w:val="center"/>
        <w:rPr>
          <w:b/>
        </w:rPr>
      </w:pPr>
      <w:r>
        <w:rPr>
          <w:b/>
        </w:rPr>
        <w:t xml:space="preserve"> в результате реализации муниципальной программы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66"/>
        <w:gridCol w:w="1249"/>
        <w:gridCol w:w="716"/>
        <w:gridCol w:w="35"/>
        <w:gridCol w:w="644"/>
        <w:gridCol w:w="48"/>
        <w:gridCol w:w="719"/>
        <w:gridCol w:w="716"/>
        <w:gridCol w:w="716"/>
        <w:gridCol w:w="716"/>
        <w:gridCol w:w="677"/>
        <w:gridCol w:w="45"/>
        <w:gridCol w:w="693"/>
        <w:gridCol w:w="17"/>
        <w:gridCol w:w="74"/>
        <w:gridCol w:w="42"/>
        <w:gridCol w:w="90"/>
        <w:gridCol w:w="42"/>
        <w:gridCol w:w="61"/>
        <w:gridCol w:w="42"/>
        <w:gridCol w:w="1927"/>
        <w:gridCol w:w="316"/>
        <w:gridCol w:w="2636"/>
        <w:gridCol w:w="58"/>
      </w:tblGrid>
      <w:tr w:rsidR="00CD418C" w:rsidTr="00CD418C">
        <w:trPr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Цели, целевые показатели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2025 год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2027 год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CD418C" w:rsidTr="00CD41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2030 год</w:t>
            </w:r>
          </w:p>
        </w:tc>
      </w:tr>
      <w:tr w:rsidR="00CD418C" w:rsidTr="00CD418C">
        <w:trPr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CD418C" w:rsidTr="00CD418C">
        <w:trPr>
          <w:gridAfter w:val="1"/>
          <w:wAfter w:w="18" w:type="pct"/>
          <w:cantSplit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1. </w:t>
            </w:r>
            <w:r>
              <w:rPr>
                <w:b/>
                <w:sz w:val="20"/>
                <w:szCs w:val="20"/>
                <w:lang w:eastAsia="en-US"/>
              </w:rPr>
              <w:t>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</w:t>
            </w:r>
          </w:p>
        </w:tc>
      </w:tr>
      <w:tr w:rsidR="00CD418C" w:rsidTr="00CD418C">
        <w:trPr>
          <w:gridAfter w:val="1"/>
          <w:wAfter w:w="18" w:type="pct"/>
          <w:cantSplit/>
          <w:trHeight w:val="508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pStyle w:val="a9"/>
              <w:spacing w:line="276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несовершеннолетних, состоящих на учете в органах и учреждениях системы профилактики правонарушений и преступлений несовершеннолетних (СОП, УПК), охваченных комплексной индивидуальной профилактической работой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cantSplit/>
          <w:trHeight w:val="508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pStyle w:val="a9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заседаний комиссии по делам несовершеннолетних и защите их прав Северо-Енисейского района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24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24 ежегодно</w:t>
            </w:r>
          </w:p>
        </w:tc>
      </w:tr>
      <w:tr w:rsidR="00CD418C" w:rsidTr="00CD418C">
        <w:trPr>
          <w:gridAfter w:val="1"/>
          <w:wAfter w:w="18" w:type="pct"/>
          <w:cantSplit/>
          <w:trHeight w:val="508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pStyle w:val="a9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95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cantSplit/>
          <w:trHeight w:val="508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pStyle w:val="a9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Северо-Енисейского района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менее 1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1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1 ежегодно</w:t>
            </w:r>
          </w:p>
        </w:tc>
      </w:tr>
      <w:tr w:rsidR="00CD418C" w:rsidTr="00CD418C">
        <w:trPr>
          <w:gridAfter w:val="1"/>
          <w:wAfter w:w="18" w:type="pct"/>
          <w:cantSplit/>
          <w:trHeight w:val="508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pStyle w:val="a9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Дней профилактики в образовательных учреждениях Северо-Енисейского района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 ежегодно</w:t>
            </w:r>
          </w:p>
        </w:tc>
      </w:tr>
      <w:tr w:rsidR="00CD418C" w:rsidTr="00CD418C">
        <w:trPr>
          <w:gridAfter w:val="1"/>
          <w:wAfter w:w="18" w:type="pct"/>
          <w:cantSplit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tabs>
                <w:tab w:val="left" w:pos="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Цель 2.</w:t>
            </w:r>
            <w:r>
              <w:rPr>
                <w:b/>
                <w:sz w:val="20"/>
                <w:szCs w:val="20"/>
                <w:lang w:eastAsia="en-US"/>
              </w:rPr>
              <w:t>Эффективное исполнение переданных государственных полномочий по опеке и попечительству в отношении совершеннолетних граждан, а также в сфере патронажа</w:t>
            </w:r>
          </w:p>
        </w:tc>
      </w:tr>
      <w:tr w:rsidR="00CD418C" w:rsidTr="00CD418C">
        <w:trPr>
          <w:gridAfter w:val="1"/>
          <w:wAfter w:w="18" w:type="pct"/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Установление опеки или попечительства либо помещение под надзор в медицинские организации, организации, оказывающие социальные услуги, иные организации 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граждан, проживающих в Северо-Енисейском районе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проверок условий жизни совершеннолетних недееспособных или ограниченных в дееспособности граждан от общего количества плановых проверок граждан, находящихся под опекой или попечительством, на текущий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от общего количества совершеннолетних дееспособных граждан, обратившихся за установлением над ними патронажа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проверок исполнения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 от общего количества плановых проверок граждан, находящихся под патронажем, на текущий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cantSplit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3. Повышение качества жизни и степени социальной защищенности отдельных категорий граждан </w:t>
            </w:r>
            <w:r>
              <w:rPr>
                <w:b/>
                <w:sz w:val="20"/>
                <w:szCs w:val="20"/>
                <w:lang w:eastAsia="en-US"/>
              </w:rPr>
              <w:t>путем предоставления дополнительных мер социальной поддержки для отдельных категорий граждан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граждан, получивших дополнительные меры социальной поддержки для отдельных категорий граждан, от общего количества заявителей.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граждан из числа ветеранов Великой Отечественной войны, ветеранов боевых действий, ликвидаторов последствий катастрофы на Чернобыльской АЭС, детей-инвалидов, граждан, достигших возраста 80 лет и старше, получивших дополнительные меры социальной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поддержки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 виде единовременной </w:t>
            </w:r>
          </w:p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денежной выплаты</w:t>
            </w:r>
            <w:r>
              <w:rPr>
                <w:sz w:val="20"/>
                <w:szCs w:val="20"/>
                <w:lang w:eastAsia="en-US"/>
              </w:rPr>
              <w:t xml:space="preserve"> к Международному Дню памяти жертв радиационных аварий и катастроф, Дню Защитника Отечества, Дню Победы, Дню защиты детей, Дню пожилого человека, Новому году от общего количества лиц данной категории, проживающих в Северо-Енисейском районе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Цель 4. Реализация прав лиц, замещавших должности муниципальной службы и муниципальные должности на постоянной основе в органах местного самоуправления Северо-Енисейского района Красноярского края на пенсионное обеспечение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граждан, получающих пенсию за выслугу лет, от общего количества граждан, имеющих право на получение пенсии за выслугу лет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5. Обеспечение детей подарками Главы Северо-Енисейского района к Новому году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Удельный вес детей, получивших подарки Главы Северо-Енисейского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района к Новому году, к общей численности детей, имеющих право на получение подарка Главы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Северо-Енисейского района к Новому году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6. </w:t>
            </w:r>
            <w:r>
              <w:rPr>
                <w:b/>
                <w:sz w:val="20"/>
                <w:szCs w:val="20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знаний.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первоклассников общеобразовательных организаций Северо-Енисейского района, получивших подарки Главы Северо-Енисейского района ко Дню знаний, к общей численности первоклассников образовательных организаций Северо-Енисейского района.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7. </w:t>
            </w:r>
            <w:r>
              <w:rPr>
                <w:b/>
                <w:sz w:val="20"/>
                <w:szCs w:val="20"/>
                <w:lang w:eastAsia="en-US"/>
              </w:rPr>
              <w:t>Оказание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граждан, получивших дополнительные меры социальной поддержки граждан, заключивших контракт о прохождении военной </w:t>
            </w:r>
            <w:r>
              <w:rPr>
                <w:sz w:val="20"/>
                <w:szCs w:val="20"/>
                <w:lang w:eastAsia="en-US"/>
              </w:rPr>
              <w:lastRenderedPageBreak/>
              <w:t>службы и направляемых для участия в специальной военной операции,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виде единовременной выплаты, от общего количества заявителей, имеющих право на их получение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граждан, получивших 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виде ежемесячной выплаты, от общего количества заявителей, имеющих право на их получение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Доля граждан, получивших компенсацию расходов, связанных с оплатой стоимости проезда гражданина от места его фактического пребывания до </w:t>
            </w:r>
            <w:proofErr w:type="spellStart"/>
            <w:r>
              <w:rPr>
                <w:sz w:val="20"/>
                <w:szCs w:val="20"/>
                <w:lang w:eastAsia="en-US"/>
              </w:rPr>
              <w:t>гп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Северо-Енисейский для постановки на воинский учет в военный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операции, от общего количества заявителей, имеющих право на его получение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граждан, получивших 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за счет безвозмездных поступлений от 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Соврудник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от общего количества заявителей, имеющих право на их получение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Цель 8. Осуществление социального сопровождения членов семей участников специальной военной операции, в случае гибели участника специальной военной операции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Pr="005E3BD7" w:rsidRDefault="00CD418C" w:rsidP="00CD41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E3BD7">
              <w:rPr>
                <w:sz w:val="20"/>
                <w:szCs w:val="20"/>
                <w:lang w:eastAsia="en-US"/>
              </w:rPr>
              <w:t>Доля возмещенных фактически понесенных затрат от суммы, предъявленной к возмещению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Цель 9. Осуществление социального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сопровождения членов семей участников специальной военной операции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в случае гибели участника специальной военной операции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Pr="005E3BD7" w:rsidRDefault="00CD418C" w:rsidP="00CD418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E3BD7">
              <w:rPr>
                <w:sz w:val="20"/>
                <w:szCs w:val="20"/>
                <w:lang w:eastAsia="en-US"/>
              </w:rPr>
              <w:t>Доля возмещенных фактически понесенных затрат от суммы, предъявленной к возмещению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49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Pr="00CD418C" w:rsidRDefault="00CD418C" w:rsidP="00CD41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CD418C">
              <w:rPr>
                <w:b/>
                <w:color w:val="000000"/>
                <w:sz w:val="20"/>
                <w:szCs w:val="20"/>
              </w:rPr>
              <w:t>Цель 10</w:t>
            </w:r>
            <w:r w:rsidRPr="00CD418C">
              <w:rPr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D418C">
              <w:rPr>
                <w:b/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</w:tr>
      <w:tr w:rsidR="00CD418C" w:rsidTr="00CD418C">
        <w:trPr>
          <w:gridAfter w:val="1"/>
          <w:wAfter w:w="18" w:type="pct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C" w:rsidRPr="005E3BD7" w:rsidRDefault="00CD418C" w:rsidP="00CD418C">
            <w:pPr>
              <w:rPr>
                <w:sz w:val="20"/>
                <w:szCs w:val="20"/>
                <w:lang w:eastAsia="en-US"/>
              </w:rPr>
            </w:pPr>
            <w:r w:rsidRPr="005E3BD7">
              <w:rPr>
                <w:sz w:val="20"/>
                <w:szCs w:val="20"/>
                <w:lang w:eastAsia="en-US"/>
              </w:rPr>
              <w:t>Доля граждан из числа выпускников 11-х классов школ Северо-Енисейского района, получивших социальную поддержку от общего числа выпускников 11-х классов школ Северо-Енисейского района, имеющих право на социальную поддержку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CD418C" w:rsidP="00CD41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8C" w:rsidRDefault="00EA4D1B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C" w:rsidRDefault="00CD418C" w:rsidP="00CD41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874445" w:rsidRDefault="00874445" w:rsidP="009824E5">
      <w:pPr>
        <w:spacing w:line="276" w:lineRule="auto"/>
        <w:ind w:firstLine="142"/>
        <w:jc w:val="right"/>
        <w:rPr>
          <w:rFonts w:eastAsia="Calibri"/>
        </w:rPr>
        <w:sectPr w:rsidR="00874445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8F6B85">
        <w:rPr>
          <w:rFonts w:eastAsia="Calibri"/>
        </w:rPr>
        <w:t>2</w:t>
      </w:r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F101A9" w:rsidRPr="00FE2C7F">
        <w:rPr>
          <w:rFonts w:eastAsia="Calibri"/>
        </w:rPr>
        <w:t xml:space="preserve">от </w:t>
      </w:r>
      <w:r w:rsidR="00F101A9">
        <w:rPr>
          <w:rFonts w:eastAsia="Calibri"/>
          <w:u w:val="single"/>
        </w:rPr>
        <w:t xml:space="preserve">24.02.2025 </w:t>
      </w:r>
      <w:r w:rsidR="00F101A9" w:rsidRPr="00FE2C7F">
        <w:rPr>
          <w:rFonts w:eastAsia="Calibri"/>
        </w:rPr>
        <w:t xml:space="preserve">№ </w:t>
      </w:r>
      <w:r w:rsidR="00F101A9">
        <w:rPr>
          <w:rFonts w:eastAsia="Calibri"/>
          <w:u w:val="single"/>
        </w:rPr>
        <w:t>62-п</w:t>
      </w:r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>Приложения 1 к муниципальной программе</w:t>
      </w:r>
      <w:proofErr w:type="gramEnd"/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районе»,</w:t>
      </w:r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 w:rsidR="00874445">
        <w:rPr>
          <w:rFonts w:eastAsia="Calibri"/>
        </w:rPr>
        <w:t>ой постановлением администрации</w:t>
      </w:r>
    </w:p>
    <w:p w:rsidR="00206D68" w:rsidRPr="00FE2C7F" w:rsidRDefault="00206D68" w:rsidP="00206D68">
      <w:pPr>
        <w:ind w:firstLine="142"/>
        <w:jc w:val="right"/>
        <w:rPr>
          <w:rFonts w:eastAsia="Calibri"/>
        </w:rPr>
      </w:pPr>
      <w:proofErr w:type="gramStart"/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336-п)</w:t>
      </w:r>
      <w:proofErr w:type="gramEnd"/>
    </w:p>
    <w:p w:rsidR="00555867" w:rsidRPr="00FE2C7F" w:rsidRDefault="00555867" w:rsidP="009824E5">
      <w:pPr>
        <w:spacing w:line="276" w:lineRule="auto"/>
        <w:ind w:firstLine="142"/>
        <w:jc w:val="right"/>
        <w:rPr>
          <w:rFonts w:eastAsia="Calibri"/>
        </w:rPr>
      </w:pPr>
    </w:p>
    <w:p w:rsidR="00206D68" w:rsidRDefault="00206D68" w:rsidP="00206D68">
      <w:pPr>
        <w:ind w:firstLine="142"/>
        <w:jc w:val="center"/>
        <w:rPr>
          <w:b/>
          <w:bCs/>
        </w:rPr>
      </w:pPr>
      <w:r>
        <w:rPr>
          <w:b/>
          <w:bCs/>
        </w:rPr>
        <w:t>Информация о ресурсном обеспечении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382"/>
        <w:gridCol w:w="2363"/>
        <w:gridCol w:w="4025"/>
        <w:gridCol w:w="486"/>
        <w:gridCol w:w="592"/>
        <w:gridCol w:w="1117"/>
        <w:gridCol w:w="486"/>
        <w:gridCol w:w="1251"/>
        <w:gridCol w:w="1251"/>
        <w:gridCol w:w="1251"/>
        <w:gridCol w:w="1251"/>
      </w:tblGrid>
      <w:tr w:rsidR="00EA4D1B" w:rsidTr="003B1942">
        <w:trPr>
          <w:trHeight w:val="49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программы,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подпрограммы, отдельного мероприятия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бюджетной</w:t>
            </w:r>
            <w:proofErr w:type="gramEnd"/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2025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2026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2027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EA4D1B" w:rsidTr="003B1942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1" w:right="-113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EA4D1B" w:rsidTr="003B1942">
        <w:trPr>
          <w:trHeight w:val="118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EA4D1B" w:rsidTr="003B1942">
        <w:trPr>
          <w:trHeight w:val="38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81" w:right="-10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3B1942" w:rsidRDefault="003B1942" w:rsidP="00F10B1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942">
              <w:rPr>
                <w:sz w:val="18"/>
                <w:szCs w:val="18"/>
                <w:lang w:eastAsia="en-US"/>
              </w:rPr>
              <w:t>74 </w:t>
            </w:r>
            <w:r w:rsidR="00F10B1F">
              <w:rPr>
                <w:sz w:val="18"/>
                <w:szCs w:val="18"/>
                <w:lang w:eastAsia="en-US"/>
              </w:rPr>
              <w:t>6</w:t>
            </w:r>
            <w:r w:rsidRPr="003B1942">
              <w:rPr>
                <w:sz w:val="18"/>
                <w:szCs w:val="18"/>
                <w:lang w:eastAsia="en-US"/>
              </w:rPr>
              <w:t>66 398</w:t>
            </w:r>
            <w:r w:rsidR="00EA4D1B" w:rsidRPr="003B1942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B1942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942">
              <w:rPr>
                <w:sz w:val="18"/>
                <w:szCs w:val="18"/>
                <w:lang w:eastAsia="en-US"/>
              </w:rPr>
              <w:t>47 124 998,00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B1942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942">
              <w:rPr>
                <w:sz w:val="18"/>
                <w:szCs w:val="18"/>
                <w:lang w:eastAsia="en-US"/>
              </w:rPr>
              <w:t>47 271 198,00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B1942" w:rsidRDefault="00F10B1F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0B1F">
              <w:rPr>
                <w:sz w:val="18"/>
                <w:szCs w:val="18"/>
                <w:lang w:eastAsia="en-US"/>
              </w:rPr>
              <w:t>169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062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594</w:t>
            </w:r>
            <w:r w:rsidR="00EA4D1B" w:rsidRPr="003B1942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EA4D1B" w:rsidTr="003B1942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3B1942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3B1942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3B1942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3B1942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10B1F" w:rsidTr="003B1942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10B1F" w:rsidRPr="003B1942" w:rsidRDefault="00F10B1F" w:rsidP="00522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942">
              <w:rPr>
                <w:sz w:val="18"/>
                <w:szCs w:val="18"/>
                <w:lang w:eastAsia="en-US"/>
              </w:rPr>
              <w:t>74 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3B1942">
              <w:rPr>
                <w:sz w:val="18"/>
                <w:szCs w:val="18"/>
                <w:lang w:eastAsia="en-US"/>
              </w:rPr>
              <w:t>66 398,00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B1F" w:rsidRPr="003B1942" w:rsidRDefault="00F10B1F" w:rsidP="00522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942">
              <w:rPr>
                <w:sz w:val="18"/>
                <w:szCs w:val="18"/>
                <w:lang w:eastAsia="en-US"/>
              </w:rPr>
              <w:t>47 124 998,00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B1F" w:rsidRPr="003B1942" w:rsidRDefault="00F10B1F" w:rsidP="00522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942">
              <w:rPr>
                <w:sz w:val="18"/>
                <w:szCs w:val="18"/>
                <w:lang w:eastAsia="en-US"/>
              </w:rPr>
              <w:t>47 271 198,00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B1F" w:rsidRPr="003B1942" w:rsidRDefault="00F10B1F" w:rsidP="00522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0B1F">
              <w:rPr>
                <w:sz w:val="18"/>
                <w:szCs w:val="18"/>
                <w:lang w:eastAsia="en-US"/>
              </w:rPr>
              <w:t>169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062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594</w:t>
            </w:r>
            <w:r w:rsidRPr="003B1942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EA4D1B" w:rsidTr="003B1942">
        <w:trPr>
          <w:trHeight w:val="426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83" w:right="-10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5 210 965,00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15784095,00</w:t>
            </w:r>
          </w:p>
        </w:tc>
      </w:tr>
      <w:tr w:rsidR="00EA4D1B" w:rsidTr="003B1942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A4D1B" w:rsidTr="003B1942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251ххххххх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5 210 965,00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02DD5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DD5">
              <w:rPr>
                <w:sz w:val="18"/>
                <w:szCs w:val="18"/>
                <w:lang w:eastAsia="en-US"/>
              </w:rPr>
              <w:t>15784095,00</w:t>
            </w:r>
          </w:p>
        </w:tc>
      </w:tr>
      <w:tr w:rsidR="00EA4D1B" w:rsidTr="003B1942">
        <w:trPr>
          <w:trHeight w:val="264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83" w:right="-10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6 443 310,00</w:t>
            </w:r>
          </w:p>
        </w:tc>
      </w:tr>
      <w:tr w:rsidR="00EA4D1B" w:rsidTr="003B1942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A4D1B" w:rsidTr="003B1942">
        <w:trPr>
          <w:trHeight w:val="1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252ххххххх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6 443 310,00</w:t>
            </w:r>
          </w:p>
        </w:tc>
      </w:tr>
      <w:tr w:rsidR="00EA4D1B" w:rsidTr="003B1942">
        <w:trPr>
          <w:trHeight w:val="32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83" w:right="-10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X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21 648 051,00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 xml:space="preserve">4 817 </w:t>
            </w:r>
            <w:r w:rsidRPr="00330D8F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53</w:t>
            </w:r>
            <w:r w:rsidRPr="00330D8F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EA4D1B" w:rsidTr="003B1942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1E0430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EA4D1B" w:rsidTr="003B1942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253ххххххх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21 648 051,00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330D8F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0D8F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 xml:space="preserve">4 817 </w:t>
            </w:r>
            <w:r w:rsidRPr="00330D8F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53</w:t>
            </w:r>
            <w:r w:rsidRPr="00330D8F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EA4D1B" w:rsidTr="003B1942">
        <w:trPr>
          <w:trHeight w:val="19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right="-10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Отдельное мероприятие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Выплата пенсии за выслугу лет лицам, замещавшим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44 762 436,00</w:t>
            </w:r>
          </w:p>
        </w:tc>
      </w:tr>
      <w:tr w:rsidR="00EA4D1B" w:rsidTr="003B1942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A4D1B" w:rsidTr="003B1942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254ххххххх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6" w:right="-107"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44 762 436,00</w:t>
            </w:r>
          </w:p>
        </w:tc>
      </w:tr>
      <w:tr w:rsidR="00EA4D1B" w:rsidTr="003B1942">
        <w:trPr>
          <w:trHeight w:val="51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Выплата пенсии за выслугу лет лицам, замещавшим должности муниципальной службы в органах местного самоуправления Северо-Енисейского района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2540080516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135 020,23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135 020,23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135 020,23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405 060,69</w:t>
            </w:r>
          </w:p>
        </w:tc>
      </w:tr>
      <w:tr w:rsidR="00EA4D1B" w:rsidTr="003B1942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13 345 791,77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13 345 791,77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13 345 791,77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40 037 375,31</w:t>
            </w:r>
          </w:p>
        </w:tc>
      </w:tr>
      <w:tr w:rsidR="00EA4D1B" w:rsidTr="003B1942">
        <w:trPr>
          <w:trHeight w:val="537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2540080744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1 440 000,00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1 440 000,00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1 440 000,00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4 320 000,00</w:t>
            </w:r>
          </w:p>
        </w:tc>
      </w:tr>
      <w:tr w:rsidR="00EA4D1B" w:rsidTr="003B194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8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Отдельное мероприятие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 расходные обязательства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hanging="11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9 225 000,00</w:t>
            </w:r>
          </w:p>
        </w:tc>
      </w:tr>
      <w:tr w:rsidR="00EA4D1B" w:rsidTr="003B1942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A4D1B" w:rsidTr="003B1942">
        <w:trPr>
          <w:trHeight w:val="5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255ххххххх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hanging="11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9 225 000,00</w:t>
            </w:r>
          </w:p>
        </w:tc>
      </w:tr>
      <w:tr w:rsidR="00EA4D1B" w:rsidTr="003B1942">
        <w:trPr>
          <w:trHeight w:val="537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детей подарками Главы Северо-Енисейского района к Новому году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2550080150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9 225 000,00</w:t>
            </w:r>
          </w:p>
        </w:tc>
      </w:tr>
      <w:tr w:rsidR="00EA4D1B" w:rsidTr="003B1942">
        <w:trPr>
          <w:trHeight w:val="382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8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Отдельное мероприятие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hanging="10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221 000,00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663 000,00</w:t>
            </w:r>
          </w:p>
        </w:tc>
      </w:tr>
      <w:tr w:rsidR="00EA4D1B" w:rsidTr="003B1942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hanging="10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A4D1B" w:rsidTr="003B1942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257хххххх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hanging="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663 000,00</w:t>
            </w:r>
          </w:p>
        </w:tc>
      </w:tr>
      <w:tr w:rsidR="00EA4D1B" w:rsidTr="003B1942">
        <w:trPr>
          <w:trHeight w:val="549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финансовое обеспечение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2570080636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hanging="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663 000,00</w:t>
            </w:r>
          </w:p>
        </w:tc>
      </w:tr>
      <w:tr w:rsidR="00EA4D1B" w:rsidTr="003B1942">
        <w:trPr>
          <w:trHeight w:val="47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8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Отдельное мероприятие 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 расходные обязательства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hanging="12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F10B1F" w:rsidP="00EA4D1B">
            <w:pPr>
              <w:tabs>
                <w:tab w:val="left" w:pos="6215"/>
              </w:tabs>
              <w:spacing w:line="276" w:lineRule="auto"/>
              <w:ind w:firstLine="13"/>
              <w:jc w:val="center"/>
              <w:rPr>
                <w:sz w:val="18"/>
                <w:szCs w:val="18"/>
                <w:lang w:eastAsia="en-US"/>
              </w:rPr>
            </w:pPr>
            <w:r w:rsidRPr="00F10B1F">
              <w:rPr>
                <w:sz w:val="18"/>
                <w:szCs w:val="18"/>
                <w:lang w:eastAsia="en-US"/>
              </w:rPr>
              <w:t>26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433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200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0B1F">
              <w:rPr>
                <w:sz w:val="18"/>
                <w:szCs w:val="18"/>
                <w:lang w:eastAsia="en-US"/>
              </w:rPr>
              <w:t>26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433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200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EA4D1B" w:rsidTr="003B1942">
        <w:trPr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A4D1B" w:rsidTr="003B1942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258хххххх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F10B1F" w:rsidP="00EA4D1B">
            <w:pPr>
              <w:tabs>
                <w:tab w:val="left" w:pos="6215"/>
              </w:tabs>
              <w:spacing w:line="276" w:lineRule="auto"/>
              <w:ind w:firstLine="13"/>
              <w:jc w:val="center"/>
              <w:rPr>
                <w:sz w:val="18"/>
                <w:szCs w:val="18"/>
                <w:lang w:eastAsia="en-US"/>
              </w:rPr>
            </w:pPr>
            <w:r w:rsidRPr="00F10B1F">
              <w:rPr>
                <w:sz w:val="18"/>
                <w:szCs w:val="18"/>
                <w:lang w:eastAsia="en-US"/>
              </w:rPr>
              <w:t>26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433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200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0B1F">
              <w:rPr>
                <w:sz w:val="18"/>
                <w:szCs w:val="18"/>
                <w:lang w:eastAsia="en-US"/>
              </w:rPr>
              <w:t>26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433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sz w:val="18"/>
                <w:szCs w:val="18"/>
                <w:lang w:eastAsia="en-US"/>
              </w:rPr>
              <w:t>200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EA4D1B" w:rsidTr="003B1942">
        <w:trPr>
          <w:trHeight w:val="631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(единовременная выплата)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2580080753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24 000 000,00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24 000 000,00</w:t>
            </w:r>
          </w:p>
        </w:tc>
      </w:tr>
      <w:tr w:rsidR="00EA4D1B" w:rsidTr="003B1942">
        <w:trPr>
          <w:trHeight w:val="77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8.2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2580080754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3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1 320 000,00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1 320 000,00</w:t>
            </w:r>
          </w:p>
        </w:tc>
      </w:tr>
      <w:tr w:rsidR="00EA4D1B" w:rsidTr="003B1942">
        <w:trPr>
          <w:trHeight w:val="8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13 200,00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13 200,00</w:t>
            </w:r>
          </w:p>
        </w:tc>
      </w:tr>
      <w:tr w:rsidR="00EA4D1B" w:rsidTr="003B1942">
        <w:trPr>
          <w:trHeight w:val="2112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>
              <w:rPr>
                <w:sz w:val="18"/>
                <w:szCs w:val="18"/>
                <w:lang w:eastAsia="en-US"/>
              </w:rPr>
              <w:t>гп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Северо-Енисейский для постановки на воинский учет 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военный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2580080946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100 000,00</w:t>
            </w:r>
          </w:p>
        </w:tc>
      </w:tr>
      <w:tr w:rsidR="00EA4D1B" w:rsidTr="003B1942">
        <w:trPr>
          <w:trHeight w:val="2112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8.4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 в 2024 году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spacing w:line="276" w:lineRule="auto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2580081079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F10B1F" w:rsidTr="003B1942">
        <w:trPr>
          <w:trHeight w:val="2112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4E1E5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F10B1F">
            <w:pPr>
              <w:spacing w:line="276" w:lineRule="auto"/>
              <w:outlineLvl w:val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2580080958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52242C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F10B1F" w:rsidTr="003B1942">
        <w:trPr>
          <w:trHeight w:val="424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Отдельное мероприятие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всего расходные обязательства по отдельному мероприятию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F10B1F" w:rsidTr="003B1942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Default="00F10B1F" w:rsidP="00EA4D1B">
            <w:pPr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10B1F" w:rsidTr="003B1942">
        <w:trPr>
          <w:trHeight w:val="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259 </w:t>
            </w:r>
            <w:proofErr w:type="spellStart"/>
            <w:r>
              <w:rPr>
                <w:sz w:val="18"/>
                <w:szCs w:val="18"/>
                <w:lang w:eastAsia="en-US"/>
              </w:rPr>
              <w:t>хххххх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F10B1F" w:rsidTr="003B1942">
        <w:trPr>
          <w:trHeight w:val="546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142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left="4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2590080972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35"/>
              <w:jc w:val="both"/>
              <w:rPr>
                <w:sz w:val="18"/>
                <w:szCs w:val="18"/>
                <w:lang w:eastAsia="en-US"/>
              </w:rPr>
            </w:pPr>
          </w:p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3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1 500 000,00</w:t>
            </w:r>
          </w:p>
        </w:tc>
      </w:tr>
      <w:tr w:rsidR="00F10B1F" w:rsidTr="003B1942">
        <w:trPr>
          <w:trHeight w:val="546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Pr="00E47DB8" w:rsidRDefault="00F10B1F" w:rsidP="00EA4D1B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F50344" w:rsidRDefault="00F10B1F" w:rsidP="00EA4D1B">
            <w:pPr>
              <w:tabs>
                <w:tab w:val="left" w:pos="6215"/>
              </w:tabs>
              <w:ind w:firstLine="142"/>
              <w:rPr>
                <w:color w:val="000000"/>
                <w:sz w:val="18"/>
                <w:szCs w:val="18"/>
              </w:rPr>
            </w:pPr>
            <w:r w:rsidRPr="00F50344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rPr>
                <w:color w:val="000000"/>
                <w:sz w:val="18"/>
                <w:szCs w:val="18"/>
              </w:rPr>
            </w:pPr>
            <w:r w:rsidRPr="00EA4D1B">
              <w:rPr>
                <w:color w:val="000000"/>
                <w:sz w:val="18"/>
                <w:szCs w:val="18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ind w:left="40"/>
              <w:rPr>
                <w:color w:val="000000"/>
                <w:sz w:val="18"/>
                <w:szCs w:val="18"/>
              </w:rPr>
            </w:pPr>
            <w:r w:rsidRPr="00F50344">
              <w:rPr>
                <w:color w:val="000000"/>
                <w:sz w:val="18"/>
                <w:szCs w:val="18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1006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256ххххххх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434000,00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434000,00</w:t>
            </w:r>
          </w:p>
        </w:tc>
      </w:tr>
      <w:tr w:rsidR="00F10B1F" w:rsidTr="003B1942">
        <w:trPr>
          <w:trHeight w:val="546"/>
        </w:trPr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Default="00F10B1F" w:rsidP="00EA4D1B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F50344" w:rsidRDefault="00F10B1F" w:rsidP="00EA4D1B">
            <w:pPr>
              <w:tabs>
                <w:tab w:val="left" w:pos="6215"/>
              </w:tabs>
              <w:ind w:firstLine="142"/>
              <w:rPr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F50344" w:rsidRDefault="00F10B1F" w:rsidP="0094454B">
            <w:pPr>
              <w:tabs>
                <w:tab w:val="left" w:pos="6215"/>
              </w:tabs>
              <w:rPr>
                <w:color w:val="000000"/>
                <w:sz w:val="18"/>
                <w:szCs w:val="18"/>
              </w:rPr>
            </w:pPr>
            <w:r w:rsidRPr="00EA4D1B">
              <w:rPr>
                <w:color w:val="000000"/>
                <w:sz w:val="18"/>
                <w:szCs w:val="18"/>
              </w:rPr>
              <w:t xml:space="preserve">Оказание социальной поддержки выпускникам 11-х классов школ Северо-Енисейского района за счет безвозмездных поступлений в бюджет </w:t>
            </w:r>
            <w:r w:rsidRPr="00EA4D1B">
              <w:rPr>
                <w:color w:val="000000"/>
                <w:sz w:val="18"/>
                <w:szCs w:val="18"/>
              </w:rPr>
              <w:lastRenderedPageBreak/>
              <w:t>Северо-Енисейского района</w:t>
            </w:r>
            <w:r>
              <w:rPr>
                <w:color w:val="000000"/>
                <w:sz w:val="18"/>
                <w:szCs w:val="18"/>
              </w:rPr>
              <w:t xml:space="preserve"> от ООО ГРК «</w:t>
            </w:r>
            <w:proofErr w:type="spellStart"/>
            <w:r>
              <w:rPr>
                <w:color w:val="000000"/>
                <w:sz w:val="18"/>
                <w:szCs w:val="18"/>
              </w:rPr>
              <w:t>Амикан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ind w:left="40"/>
              <w:rPr>
                <w:color w:val="000000"/>
                <w:sz w:val="18"/>
                <w:szCs w:val="18"/>
              </w:rPr>
            </w:pPr>
            <w:r w:rsidRPr="00F50344">
              <w:rPr>
                <w:color w:val="000000"/>
                <w:sz w:val="18"/>
                <w:szCs w:val="18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1006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94454B">
            <w:pPr>
              <w:tabs>
                <w:tab w:val="left" w:pos="6215"/>
              </w:tabs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256008</w:t>
            </w:r>
            <w:r>
              <w:rPr>
                <w:sz w:val="18"/>
                <w:szCs w:val="18"/>
              </w:rPr>
              <w:t>612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321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434000,00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F50344" w:rsidRDefault="00F10B1F" w:rsidP="00EA4D1B">
            <w:pPr>
              <w:tabs>
                <w:tab w:val="left" w:pos="6215"/>
              </w:tabs>
              <w:jc w:val="center"/>
              <w:rPr>
                <w:sz w:val="18"/>
                <w:szCs w:val="18"/>
              </w:rPr>
            </w:pPr>
            <w:r w:rsidRPr="00F50344">
              <w:rPr>
                <w:sz w:val="18"/>
                <w:szCs w:val="18"/>
              </w:rPr>
              <w:t>434000,00</w:t>
            </w:r>
          </w:p>
        </w:tc>
      </w:tr>
    </w:tbl>
    <w:p w:rsidR="00874445" w:rsidRDefault="00874445" w:rsidP="00C02809">
      <w:pPr>
        <w:ind w:firstLine="142"/>
        <w:jc w:val="right"/>
        <w:rPr>
          <w:rFonts w:eastAsia="Calibri"/>
        </w:rPr>
        <w:sectPr w:rsidR="00874445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206D68">
        <w:rPr>
          <w:rFonts w:eastAsia="Calibri"/>
        </w:rPr>
        <w:t>3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314297" w:rsidRPr="00FE2C7F" w:rsidRDefault="00C02809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F101A9" w:rsidRPr="00FE2C7F">
        <w:rPr>
          <w:rFonts w:eastAsia="Calibri"/>
        </w:rPr>
        <w:t xml:space="preserve">от </w:t>
      </w:r>
      <w:r w:rsidR="00F101A9">
        <w:rPr>
          <w:rFonts w:eastAsia="Calibri"/>
          <w:u w:val="single"/>
        </w:rPr>
        <w:t xml:space="preserve">24.02.2025 </w:t>
      </w:r>
      <w:r w:rsidR="00F101A9" w:rsidRPr="00FE2C7F">
        <w:rPr>
          <w:rFonts w:eastAsia="Calibri"/>
        </w:rPr>
        <w:t xml:space="preserve">№ </w:t>
      </w:r>
      <w:r w:rsidR="00F101A9">
        <w:rPr>
          <w:rFonts w:eastAsia="Calibri"/>
          <w:u w:val="single"/>
        </w:rPr>
        <w:t>62-п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>Приложения 2 к муниципальной программе</w:t>
      </w:r>
      <w:proofErr w:type="gramEnd"/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165651" w:rsidRPr="00FE2C7F" w:rsidRDefault="00C02809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</w:t>
      </w:r>
      <w:r w:rsidR="00165651" w:rsidRPr="00FE2C7F"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 w:rsidR="00874445">
        <w:rPr>
          <w:rFonts w:eastAsia="Calibri"/>
        </w:rPr>
        <w:t>ой постановлением администрации</w:t>
      </w:r>
    </w:p>
    <w:p w:rsidR="00C02809" w:rsidRPr="00FE2C7F" w:rsidRDefault="00165651" w:rsidP="00165651">
      <w:pPr>
        <w:ind w:firstLine="142"/>
        <w:jc w:val="right"/>
        <w:rPr>
          <w:rFonts w:eastAsia="Calibri"/>
        </w:rPr>
      </w:pPr>
      <w:proofErr w:type="gramStart"/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  <w:r w:rsidR="00C02809" w:rsidRPr="00FE2C7F">
        <w:rPr>
          <w:rFonts w:eastAsia="Calibri"/>
        </w:rPr>
        <w:t>)</w:t>
      </w:r>
      <w:proofErr w:type="gramEnd"/>
    </w:p>
    <w:p w:rsidR="00C02809" w:rsidRPr="00FE2C7F" w:rsidRDefault="00C02809" w:rsidP="00C02809">
      <w:pPr>
        <w:jc w:val="center"/>
        <w:rPr>
          <w:b/>
        </w:rPr>
      </w:pPr>
    </w:p>
    <w:p w:rsidR="00206D68" w:rsidRDefault="00206D68" w:rsidP="00206D68">
      <w:pPr>
        <w:jc w:val="center"/>
        <w:rPr>
          <w:b/>
        </w:rPr>
      </w:pPr>
      <w:r>
        <w:rPr>
          <w:b/>
        </w:rPr>
        <w:t>Информация об источниках финансирования подпрограмм, отдельных мероприятий муниципальной программы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504"/>
        <w:gridCol w:w="1790"/>
        <w:gridCol w:w="3533"/>
        <w:gridCol w:w="2456"/>
        <w:gridCol w:w="1578"/>
        <w:gridCol w:w="1695"/>
        <w:gridCol w:w="1841"/>
        <w:gridCol w:w="2446"/>
      </w:tblGrid>
      <w:tr w:rsidR="00DE0741" w:rsidTr="00FA1C48">
        <w:trPr>
          <w:trHeight w:val="25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Статус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(муниципальная программа, подпрограмма)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программы, подпрограммы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Уровень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системы/источники финансирования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DE0741" w:rsidTr="00FA1C48">
        <w:trPr>
          <w:trHeight w:val="20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3B1942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Default="003B1942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Default="003B1942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Default="003B1942" w:rsidP="00FA1C48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Развитие социальных отношений, рост благополучия </w:t>
            </w:r>
          </w:p>
          <w:p w:rsidR="003B1942" w:rsidRDefault="003B1942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 защищенности граждан в Северо-Енисейском районе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Default="003B1942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  <w:r>
              <w:rPr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3B1942" w:rsidRDefault="00F10B1F" w:rsidP="005C59E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74 6</w:t>
            </w:r>
            <w:r w:rsidR="003B1942" w:rsidRPr="003B1942">
              <w:rPr>
                <w:b/>
                <w:sz w:val="18"/>
                <w:szCs w:val="18"/>
                <w:lang w:eastAsia="en-US"/>
              </w:rPr>
              <w:t>66 398,00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3B1942" w:rsidRDefault="003B1942" w:rsidP="005C59E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B1942">
              <w:rPr>
                <w:b/>
                <w:sz w:val="18"/>
                <w:szCs w:val="18"/>
                <w:lang w:eastAsia="en-US"/>
              </w:rPr>
              <w:t>47 124 998,00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3B1942" w:rsidRDefault="003B1942" w:rsidP="005C59E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B1942">
              <w:rPr>
                <w:b/>
                <w:sz w:val="18"/>
                <w:szCs w:val="18"/>
                <w:lang w:eastAsia="en-US"/>
              </w:rPr>
              <w:t>47 271 198,00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3B1942" w:rsidRDefault="00F10B1F" w:rsidP="005C59E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10B1F">
              <w:rPr>
                <w:b/>
                <w:sz w:val="18"/>
                <w:szCs w:val="18"/>
                <w:lang w:eastAsia="en-US"/>
              </w:rPr>
              <w:t>169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b/>
                <w:sz w:val="18"/>
                <w:szCs w:val="18"/>
                <w:lang w:eastAsia="en-US"/>
              </w:rPr>
              <w:t>062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10B1F">
              <w:rPr>
                <w:b/>
                <w:sz w:val="18"/>
                <w:szCs w:val="18"/>
                <w:lang w:eastAsia="en-US"/>
              </w:rPr>
              <w:t>594</w:t>
            </w:r>
            <w:r w:rsidR="003B1942" w:rsidRPr="003B1942">
              <w:rPr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3B1942" w:rsidRDefault="00DE0741" w:rsidP="00FA1C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 w:rsidRPr="003B1942">
              <w:rPr>
                <w:bCs/>
                <w:sz w:val="20"/>
                <w:szCs w:val="20"/>
                <w:lang w:eastAsia="en-US"/>
              </w:rPr>
              <w:t>3 022 600,00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3B1942" w:rsidRDefault="00DE0741" w:rsidP="00FA1C48">
            <w:pPr>
              <w:spacing w:line="276" w:lineRule="auto"/>
              <w:rPr>
                <w:lang w:eastAsia="en-US"/>
              </w:rPr>
            </w:pPr>
            <w:r w:rsidRPr="003B1942">
              <w:rPr>
                <w:bCs/>
                <w:sz w:val="20"/>
                <w:szCs w:val="20"/>
                <w:lang w:eastAsia="en-US"/>
              </w:rPr>
              <w:t>3 022 600,00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3B1942" w:rsidRDefault="00DE0741" w:rsidP="00FA1C48">
            <w:pPr>
              <w:spacing w:line="276" w:lineRule="auto"/>
              <w:rPr>
                <w:lang w:eastAsia="en-US"/>
              </w:rPr>
            </w:pPr>
            <w:r w:rsidRPr="003B1942">
              <w:rPr>
                <w:bCs/>
                <w:sz w:val="20"/>
                <w:szCs w:val="20"/>
                <w:lang w:eastAsia="en-US"/>
              </w:rPr>
              <w:t>3 022 600,00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1942">
              <w:rPr>
                <w:sz w:val="20"/>
                <w:szCs w:val="20"/>
                <w:lang w:eastAsia="en-US"/>
              </w:rPr>
              <w:t>9 067 800,00</w:t>
            </w:r>
          </w:p>
        </w:tc>
      </w:tr>
      <w:tr w:rsidR="00DE0741" w:rsidTr="00FA1C48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3B19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3B1942" w:rsidRDefault="00F10B1F" w:rsidP="00FA1C48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71 6</w:t>
            </w:r>
            <w:r w:rsidR="003B1942" w:rsidRPr="003B1942">
              <w:rPr>
                <w:bCs/>
                <w:iCs/>
                <w:sz w:val="20"/>
                <w:szCs w:val="20"/>
                <w:lang w:eastAsia="en-US"/>
              </w:rPr>
              <w:t>43 798</w:t>
            </w:r>
            <w:r w:rsidR="00DE0741" w:rsidRPr="003B1942">
              <w:rPr>
                <w:bCs/>
                <w:i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3B1942" w:rsidRDefault="00DE0741" w:rsidP="00FA1C48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3B1942">
              <w:rPr>
                <w:bCs/>
                <w:iCs/>
                <w:sz w:val="20"/>
                <w:szCs w:val="20"/>
                <w:lang w:eastAsia="en-US"/>
              </w:rPr>
              <w:t>44 102 398,00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3B1942" w:rsidRDefault="00DE0741" w:rsidP="00FA1C48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3B1942">
              <w:rPr>
                <w:bCs/>
                <w:iCs/>
                <w:sz w:val="20"/>
                <w:szCs w:val="20"/>
                <w:lang w:eastAsia="en-US"/>
              </w:rPr>
              <w:t>44 248 598,00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3B1942" w:rsidRDefault="00F10B1F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B1F">
              <w:rPr>
                <w:sz w:val="20"/>
                <w:szCs w:val="20"/>
                <w:lang w:eastAsia="en-US"/>
              </w:rPr>
              <w:t>159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0B1F">
              <w:rPr>
                <w:sz w:val="20"/>
                <w:szCs w:val="20"/>
                <w:lang w:eastAsia="en-US"/>
              </w:rPr>
              <w:t>994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0B1F">
              <w:rPr>
                <w:sz w:val="20"/>
                <w:szCs w:val="20"/>
                <w:lang w:eastAsia="en-US"/>
              </w:rPr>
              <w:t>794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  <w:r>
              <w:rPr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5 286 565,00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5 210 965,00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5 286 565,00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15 784 095,00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1 426 600,00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1 426 600,00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1 426 600,00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4 279 800,0</w:t>
            </w:r>
          </w:p>
        </w:tc>
      </w:tr>
      <w:tr w:rsidR="00DE0741" w:rsidTr="00FA1C4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D31897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3 859 965,00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3 784 365,00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3 859 965,00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11 504 295,00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  <w:r>
              <w:rPr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2 147 770,00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2 147 770,00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2 147 770,00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0442">
              <w:rPr>
                <w:b/>
                <w:sz w:val="20"/>
                <w:szCs w:val="20"/>
                <w:lang w:eastAsia="en-US"/>
              </w:rPr>
              <w:t>6 443 310,0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1 596 000,00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1 596 000,00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1 596 000,00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4 788 000,00</w:t>
            </w:r>
          </w:p>
        </w:tc>
      </w:tr>
      <w:tr w:rsidR="00DE0741" w:rsidTr="00FA1C48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551 770,00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551 770,00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5C0442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0442">
              <w:rPr>
                <w:sz w:val="20"/>
                <w:szCs w:val="20"/>
                <w:lang w:eastAsia="en-US"/>
              </w:rPr>
              <w:t>551 770,00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1 655 310,00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5C0442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Подпрограмма 3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Всего </w:t>
            </w:r>
            <w:r>
              <w:rPr>
                <w:color w:val="000000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3B19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942">
              <w:rPr>
                <w:b/>
                <w:sz w:val="20"/>
                <w:szCs w:val="20"/>
                <w:lang w:eastAsia="en-US"/>
              </w:rPr>
              <w:t>21 648 051,00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3B19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942">
              <w:rPr>
                <w:b/>
                <w:sz w:val="20"/>
                <w:szCs w:val="20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3B19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942">
              <w:rPr>
                <w:b/>
                <w:sz w:val="20"/>
                <w:szCs w:val="20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3B1942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942">
              <w:rPr>
                <w:b/>
                <w:sz w:val="20"/>
                <w:szCs w:val="20"/>
                <w:lang w:eastAsia="en-US"/>
              </w:rPr>
              <w:t>64 817 553,00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2810D8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82452B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52B">
              <w:rPr>
                <w:sz w:val="20"/>
                <w:szCs w:val="20"/>
                <w:lang w:eastAsia="en-US"/>
              </w:rPr>
              <w:t>21 648 051,00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82452B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52B">
              <w:rPr>
                <w:sz w:val="20"/>
                <w:szCs w:val="20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82452B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52B">
              <w:rPr>
                <w:sz w:val="20"/>
                <w:szCs w:val="20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82452B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52B">
              <w:rPr>
                <w:sz w:val="20"/>
                <w:szCs w:val="20"/>
                <w:lang w:eastAsia="en-US"/>
              </w:rPr>
              <w:t>64 817 553,00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Отдельное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9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Всего </w:t>
            </w:r>
            <w:r>
              <w:rPr>
                <w:color w:val="000000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14 920 812,00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44 762 436,00</w:t>
            </w: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14 920 812,00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44 762 436,00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Отдельное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9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Всего </w:t>
            </w:r>
            <w:r>
              <w:rPr>
                <w:color w:val="000000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9 225 000,00</w:t>
            </w: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9 225 000,00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Отдельное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Всего </w:t>
            </w:r>
            <w:r>
              <w:rPr>
                <w:color w:val="000000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663 000,00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663 000,00</w:t>
            </w:r>
          </w:p>
        </w:tc>
      </w:tr>
      <w:tr w:rsidR="00DE0741" w:rsidTr="00FA1C48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Отдельное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Всего </w:t>
            </w:r>
            <w:r>
              <w:rPr>
                <w:color w:val="000000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7C4A2E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4A2E">
              <w:rPr>
                <w:b/>
                <w:sz w:val="20"/>
                <w:szCs w:val="20"/>
                <w:lang w:eastAsia="en-US"/>
              </w:rPr>
              <w:t>26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7C4A2E">
              <w:rPr>
                <w:b/>
                <w:sz w:val="20"/>
                <w:szCs w:val="20"/>
                <w:lang w:eastAsia="en-US"/>
              </w:rPr>
              <w:t>433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7C4A2E">
              <w:rPr>
                <w:b/>
                <w:sz w:val="20"/>
                <w:szCs w:val="20"/>
                <w:lang w:eastAsia="en-US"/>
              </w:rPr>
              <w:t>200</w:t>
            </w:r>
            <w:r w:rsidR="00DE0741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DE0741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Default="007C4A2E" w:rsidP="00FA1C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4A2E">
              <w:rPr>
                <w:b/>
                <w:sz w:val="20"/>
                <w:szCs w:val="20"/>
                <w:lang w:eastAsia="en-US"/>
              </w:rPr>
              <w:t>26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7C4A2E">
              <w:rPr>
                <w:b/>
                <w:sz w:val="20"/>
                <w:szCs w:val="20"/>
                <w:lang w:eastAsia="en-US"/>
              </w:rPr>
              <w:t>433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7C4A2E">
              <w:rPr>
                <w:b/>
                <w:sz w:val="20"/>
                <w:szCs w:val="20"/>
                <w:lang w:eastAsia="en-US"/>
              </w:rPr>
              <w:t>200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  <w:tr w:rsidR="007C4A2E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Default="007C4A2E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Default="007C4A2E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Default="007C4A2E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A2E" w:rsidRDefault="007C4A2E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7C4A2E" w:rsidRDefault="007C4A2E" w:rsidP="005224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A2E">
              <w:rPr>
                <w:sz w:val="20"/>
                <w:szCs w:val="20"/>
                <w:lang w:eastAsia="en-US"/>
              </w:rPr>
              <w:t>26 433 200,00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7C4A2E" w:rsidRDefault="007C4A2E" w:rsidP="005224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A2E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7C4A2E" w:rsidRDefault="007C4A2E" w:rsidP="005224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A2E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7C4A2E" w:rsidRDefault="007C4A2E" w:rsidP="005224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A2E">
              <w:rPr>
                <w:sz w:val="20"/>
                <w:szCs w:val="20"/>
                <w:lang w:eastAsia="en-US"/>
              </w:rPr>
              <w:t>26 433 200,00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Отдельное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мероприятие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widowControl w:val="0"/>
              <w:tabs>
                <w:tab w:val="left" w:pos="6215"/>
              </w:tabs>
              <w:suppressAutoHyphens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500 000,00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Отдельное</w:t>
            </w:r>
          </w:p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Default="00DE0741" w:rsidP="00FA1C48">
            <w:pPr>
              <w:widowControl w:val="0"/>
              <w:tabs>
                <w:tab w:val="left" w:pos="6215"/>
              </w:tabs>
              <w:suppressAutoHyphens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53E5">
              <w:rPr>
                <w:color w:val="000000"/>
                <w:sz w:val="20"/>
                <w:szCs w:val="20"/>
                <w:lang w:eastAsia="en-US"/>
              </w:rPr>
              <w:t xml:space="preserve">Оказание социальной поддержки выпускникам 11-х классов школ </w:t>
            </w:r>
            <w:r w:rsidRPr="00DF53E5">
              <w:rPr>
                <w:color w:val="000000"/>
                <w:sz w:val="20"/>
                <w:szCs w:val="20"/>
                <w:lang w:eastAsia="en-US"/>
              </w:rPr>
              <w:lastRenderedPageBreak/>
              <w:t>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434 000,00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434 000,00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Default="00DE0741" w:rsidP="00FA1C4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Default="00DE0741" w:rsidP="00FA1C48">
            <w:pPr>
              <w:tabs>
                <w:tab w:val="left" w:pos="6215"/>
              </w:tabs>
              <w:spacing w:line="276" w:lineRule="auto"/>
              <w:ind w:firstLine="49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4E1E57" w:rsidRDefault="004E1E57" w:rsidP="00206D68">
      <w:pPr>
        <w:rPr>
          <w:b/>
          <w:sz w:val="20"/>
          <w:szCs w:val="20"/>
        </w:rPr>
        <w:sectPr w:rsidR="004E1E57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4</w:t>
      </w: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F101A9" w:rsidRPr="00FE2C7F">
        <w:rPr>
          <w:rFonts w:eastAsia="Calibri"/>
        </w:rPr>
        <w:t xml:space="preserve">от </w:t>
      </w:r>
      <w:r w:rsidR="00F101A9">
        <w:rPr>
          <w:rFonts w:eastAsia="Calibri"/>
          <w:u w:val="single"/>
        </w:rPr>
        <w:t xml:space="preserve">24.02.2025 </w:t>
      </w:r>
      <w:r w:rsidR="00F101A9" w:rsidRPr="00FE2C7F">
        <w:rPr>
          <w:rFonts w:eastAsia="Calibri"/>
        </w:rPr>
        <w:t xml:space="preserve">№ </w:t>
      </w:r>
      <w:r w:rsidR="00F101A9">
        <w:rPr>
          <w:rFonts w:eastAsia="Calibri"/>
          <w:u w:val="single"/>
        </w:rPr>
        <w:t>62-п</w:t>
      </w:r>
    </w:p>
    <w:p w:rsidR="004E1E57" w:rsidRPr="00687947" w:rsidRDefault="004E1E57" w:rsidP="004E1E57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proofErr w:type="gramStart"/>
      <w:r w:rsidRPr="00FE2C7F">
        <w:t xml:space="preserve">(новая редакция </w:t>
      </w:r>
      <w:r w:rsidRPr="00687947">
        <w:rPr>
          <w:rFonts w:eastAsia="SimSun"/>
          <w:bCs/>
          <w:kern w:val="2"/>
          <w:lang w:eastAsia="ar-SA"/>
        </w:rPr>
        <w:t>Приложение 2</w:t>
      </w:r>
      <w:proofErr w:type="gramEnd"/>
    </w:p>
    <w:p w:rsidR="004E1E57" w:rsidRPr="00687947" w:rsidRDefault="004E1E57" w:rsidP="004E1E57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687947">
        <w:rPr>
          <w:rFonts w:eastAsia="SimSun"/>
          <w:bCs/>
          <w:kern w:val="2"/>
          <w:lang w:eastAsia="ar-SA"/>
        </w:rPr>
        <w:t>к отдельному мероприятию</w:t>
      </w:r>
    </w:p>
    <w:p w:rsidR="004E1E57" w:rsidRPr="00687947" w:rsidRDefault="004E1E57" w:rsidP="004E1E57">
      <w:pPr>
        <w:widowControl w:val="0"/>
        <w:tabs>
          <w:tab w:val="left" w:pos="6215"/>
        </w:tabs>
        <w:suppressAutoHyphens/>
        <w:jc w:val="right"/>
      </w:pPr>
      <w:r w:rsidRPr="00687947">
        <w:rPr>
          <w:rFonts w:eastAsia="SimSun"/>
          <w:bCs/>
          <w:kern w:val="2"/>
          <w:lang w:eastAsia="ar-SA"/>
        </w:rPr>
        <w:t>«</w:t>
      </w:r>
      <w:r w:rsidRPr="00687947">
        <w:t>Дополнительные меры социальной поддержки социальной поддержки</w:t>
      </w:r>
    </w:p>
    <w:p w:rsidR="004E1E57" w:rsidRPr="00687947" w:rsidRDefault="004E1E57" w:rsidP="004E1E57">
      <w:pPr>
        <w:widowControl w:val="0"/>
        <w:tabs>
          <w:tab w:val="left" w:pos="6215"/>
        </w:tabs>
        <w:suppressAutoHyphens/>
        <w:jc w:val="right"/>
      </w:pPr>
      <w:r w:rsidRPr="00687947">
        <w:t xml:space="preserve"> граждан,</w:t>
      </w:r>
      <w:r>
        <w:t xml:space="preserve"> </w:t>
      </w:r>
      <w:r w:rsidRPr="00687947">
        <w:t>заключивших контракт о прохождении военной службы</w:t>
      </w:r>
    </w:p>
    <w:p w:rsidR="004E1E57" w:rsidRPr="00687947" w:rsidRDefault="004E1E57" w:rsidP="004E1E57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r w:rsidRPr="00687947">
        <w:t xml:space="preserve"> и </w:t>
      </w:r>
      <w:proofErr w:type="gramStart"/>
      <w:r w:rsidRPr="00687947">
        <w:t>направляемых</w:t>
      </w:r>
      <w:proofErr w:type="gramEnd"/>
      <w:r w:rsidRPr="00687947">
        <w:t xml:space="preserve"> для участия в специальной военной операции</w:t>
      </w:r>
      <w:r w:rsidRPr="00687947">
        <w:rPr>
          <w:rFonts w:eastAsia="Calibri"/>
        </w:rPr>
        <w:t>»</w:t>
      </w:r>
    </w:p>
    <w:p w:rsidR="004E1E57" w:rsidRPr="00687947" w:rsidRDefault="004E1E57" w:rsidP="004E1E57">
      <w:pPr>
        <w:widowControl w:val="0"/>
        <w:tabs>
          <w:tab w:val="left" w:pos="6215"/>
        </w:tabs>
        <w:suppressAutoHyphens/>
        <w:jc w:val="right"/>
        <w:rPr>
          <w:lang w:eastAsia="en-US"/>
        </w:rPr>
      </w:pPr>
      <w:r w:rsidRPr="00687947">
        <w:rPr>
          <w:rFonts w:eastAsia="Calibri"/>
        </w:rPr>
        <w:t xml:space="preserve">муниципальной программы </w:t>
      </w:r>
      <w:r w:rsidRPr="00687947">
        <w:rPr>
          <w:lang w:eastAsia="en-US"/>
        </w:rPr>
        <w:t>«Развитие социальных отношений, рост благополучия</w:t>
      </w:r>
    </w:p>
    <w:p w:rsidR="004E1E57" w:rsidRPr="00FE2C7F" w:rsidRDefault="004E1E57" w:rsidP="004E1E57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r w:rsidRPr="00687947">
        <w:rPr>
          <w:lang w:eastAsia="en-US"/>
        </w:rPr>
        <w:t xml:space="preserve"> и защищенности граждан в Северо-Енисейском районе»</w:t>
      </w:r>
      <w:r w:rsidRPr="00FE2C7F">
        <w:rPr>
          <w:rFonts w:eastAsia="Calibri"/>
        </w:rPr>
        <w:t>)</w:t>
      </w:r>
    </w:p>
    <w:p w:rsidR="00206D68" w:rsidRDefault="00206D68" w:rsidP="00206D68">
      <w:pPr>
        <w:rPr>
          <w:b/>
          <w:sz w:val="20"/>
          <w:szCs w:val="20"/>
        </w:rPr>
      </w:pPr>
    </w:p>
    <w:p w:rsidR="004E1E57" w:rsidRDefault="004E1E57" w:rsidP="004E1E57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отдельного мероприятия с указанием объема средств на их реализацию</w:t>
      </w:r>
    </w:p>
    <w:p w:rsidR="004E1E57" w:rsidRDefault="004E1E57" w:rsidP="004E1E57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481"/>
        <w:gridCol w:w="596"/>
        <w:gridCol w:w="596"/>
        <w:gridCol w:w="746"/>
        <w:gridCol w:w="1192"/>
        <w:gridCol w:w="599"/>
        <w:gridCol w:w="1320"/>
        <w:gridCol w:w="1042"/>
        <w:gridCol w:w="1042"/>
        <w:gridCol w:w="147"/>
        <w:gridCol w:w="1643"/>
        <w:gridCol w:w="1840"/>
      </w:tblGrid>
      <w:tr w:rsidR="004E1E57" w:rsidTr="007C2AF1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Расходы, в том числе по годам реализации программы</w:t>
            </w:r>
          </w:p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4E1E57" w:rsidTr="007C2AF1">
        <w:trPr>
          <w:cantSplit/>
          <w:trHeight w:val="1134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 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1E57" w:rsidTr="007C2AF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4E1E57" w:rsidTr="007C2AF1">
        <w:trPr>
          <w:trHeight w:val="33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оказание дополнительных мер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</w:tr>
      <w:tr w:rsidR="004E1E57" w:rsidTr="007C2AF1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470"/>
                <w:tab w:val="left" w:pos="6215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 и направляемых для участия в специальной военной операции (единовременная выплата)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1E57" w:rsidRPr="00C6157F" w:rsidRDefault="004E1E57" w:rsidP="0052242C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157F">
              <w:rPr>
                <w:rFonts w:eastAsia="Calibri"/>
                <w:b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24 000 000,00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24 000 000,00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26 человек</w:t>
            </w:r>
          </w:p>
        </w:tc>
      </w:tr>
      <w:tr w:rsidR="004E1E57" w:rsidTr="007C2AF1">
        <w:trPr>
          <w:trHeight w:val="686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110 человек</w:t>
            </w:r>
          </w:p>
        </w:tc>
      </w:tr>
      <w:tr w:rsidR="004E1E57" w:rsidTr="007C2AF1">
        <w:trPr>
          <w:trHeight w:val="402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13 200,00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sz w:val="16"/>
                <w:szCs w:val="16"/>
                <w:lang w:eastAsia="en-US"/>
              </w:rPr>
            </w:pPr>
          </w:p>
        </w:tc>
      </w:tr>
      <w:tr w:rsidR="004E1E57" w:rsidTr="007C2AF1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расходов, связанных с оплатой стоимости проезда гражданина от места его фактического пребывания до </w:t>
            </w:r>
            <w:proofErr w:type="spellStart"/>
            <w:r>
              <w:rPr>
                <w:sz w:val="20"/>
                <w:szCs w:val="20"/>
                <w:lang w:eastAsia="en-US"/>
              </w:rPr>
              <w:t>гп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Северо-Енисейский для постановки на воинский учет в военный комиссариат Северо-Енисейского </w:t>
            </w:r>
          </w:p>
          <w:p w:rsidR="004E1E57" w:rsidRDefault="004E1E57" w:rsidP="0052242C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района в целях заключения контракта 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прохождении военной службы и направления для участия в специальной военной операции 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10 человек</w:t>
            </w:r>
          </w:p>
        </w:tc>
      </w:tr>
      <w:tr w:rsidR="004E1E57" w:rsidTr="007C2AF1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1.4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военной операции за счет остатков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 в 2024 году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4E1E57" w:rsidTr="007C2AF1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4E1E57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военной операции за счет остатков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4E1E57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4E1E57" w:rsidTr="007C2AF1">
        <w:trPr>
          <w:trHeight w:val="3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470"/>
                <w:tab w:val="left" w:pos="6215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1E57" w:rsidRDefault="004E1E57" w:rsidP="0052242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26 433 200,00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26 433 200,00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7" w:rsidRDefault="004E1E57" w:rsidP="0052242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E1E57" w:rsidRDefault="004E1E57" w:rsidP="00206D68">
      <w:pPr>
        <w:rPr>
          <w:b/>
          <w:sz w:val="20"/>
          <w:szCs w:val="20"/>
        </w:rPr>
        <w:sectPr w:rsidR="004E1E57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FE2C7F" w:rsidRPr="003B1942" w:rsidRDefault="00CE5898" w:rsidP="00FE2C7F">
      <w:pPr>
        <w:tabs>
          <w:tab w:val="left" w:pos="6215"/>
        </w:tabs>
        <w:jc w:val="right"/>
      </w:pPr>
      <w:r w:rsidRPr="00FE2C7F">
        <w:lastRenderedPageBreak/>
        <w:t xml:space="preserve"> </w:t>
      </w:r>
      <w:r w:rsidR="00FE2C7F" w:rsidRPr="003B1942">
        <w:t xml:space="preserve">Приложение </w:t>
      </w:r>
      <w:r w:rsidR="004E1E57">
        <w:t>5</w:t>
      </w:r>
    </w:p>
    <w:p w:rsidR="00FE2C7F" w:rsidRPr="003B1942" w:rsidRDefault="00FE2C7F" w:rsidP="00FE2C7F">
      <w:pPr>
        <w:tabs>
          <w:tab w:val="left" w:pos="6215"/>
        </w:tabs>
        <w:jc w:val="right"/>
      </w:pPr>
      <w:r w:rsidRPr="003B1942">
        <w:t>к постановлению администрации Северо-Енисейского района</w:t>
      </w:r>
    </w:p>
    <w:p w:rsidR="00AA7F4C" w:rsidRPr="003B1942" w:rsidRDefault="00FE2C7F" w:rsidP="009265C2">
      <w:pPr>
        <w:tabs>
          <w:tab w:val="left" w:pos="6215"/>
        </w:tabs>
        <w:jc w:val="right"/>
        <w:rPr>
          <w:rFonts w:eastAsia="Calibri"/>
          <w:u w:val="single"/>
        </w:rPr>
      </w:pPr>
      <w:r w:rsidRPr="003B1942">
        <w:t xml:space="preserve"> </w:t>
      </w:r>
      <w:r w:rsidR="00F101A9" w:rsidRPr="00FE2C7F">
        <w:rPr>
          <w:rFonts w:eastAsia="Calibri"/>
        </w:rPr>
        <w:t xml:space="preserve">от </w:t>
      </w:r>
      <w:r w:rsidR="00F101A9">
        <w:rPr>
          <w:rFonts w:eastAsia="Calibri"/>
          <w:u w:val="single"/>
        </w:rPr>
        <w:t xml:space="preserve">24.02.2025 </w:t>
      </w:r>
      <w:r w:rsidR="00F101A9" w:rsidRPr="00FE2C7F">
        <w:rPr>
          <w:rFonts w:eastAsia="Calibri"/>
        </w:rPr>
        <w:t xml:space="preserve">№ </w:t>
      </w:r>
      <w:r w:rsidR="00F101A9">
        <w:rPr>
          <w:rFonts w:eastAsia="Calibri"/>
          <w:u w:val="single"/>
        </w:rPr>
        <w:t>62-п</w:t>
      </w:r>
      <w:bookmarkStart w:id="0" w:name="_GoBack"/>
      <w:bookmarkEnd w:id="0"/>
    </w:p>
    <w:p w:rsidR="00FA1C48" w:rsidRPr="00FE2C7F" w:rsidRDefault="00FA1C48" w:rsidP="00FA1C48">
      <w:pPr>
        <w:ind w:firstLine="142"/>
        <w:jc w:val="right"/>
        <w:rPr>
          <w:rFonts w:eastAsia="Calibri"/>
        </w:rPr>
      </w:pPr>
      <w:proofErr w:type="gramStart"/>
      <w:r w:rsidRPr="003B1942">
        <w:rPr>
          <w:rFonts w:eastAsia="Calibri"/>
          <w:u w:val="single"/>
        </w:rPr>
        <w:t>(</w:t>
      </w:r>
      <w:r w:rsidRPr="003B1942">
        <w:rPr>
          <w:rFonts w:eastAsia="Calibri"/>
        </w:rPr>
        <w:t>Приложение 11 к муниципальной программе</w:t>
      </w:r>
      <w:proofErr w:type="gramEnd"/>
    </w:p>
    <w:p w:rsidR="00FA1C48" w:rsidRPr="00FE2C7F" w:rsidRDefault="00FA1C48" w:rsidP="00FA1C4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FA1C48" w:rsidRPr="00FE2C7F" w:rsidRDefault="00FA1C48" w:rsidP="00FA1C4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районе»,</w:t>
      </w:r>
    </w:p>
    <w:p w:rsidR="00FA1C48" w:rsidRPr="00FE2C7F" w:rsidRDefault="00FA1C48" w:rsidP="00FA1C4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>
        <w:rPr>
          <w:rFonts w:eastAsia="Calibri"/>
        </w:rPr>
        <w:t>ой постановлением администрации</w:t>
      </w:r>
    </w:p>
    <w:p w:rsidR="00FA1C48" w:rsidRPr="009265C2" w:rsidRDefault="00FA1C48" w:rsidP="00FA1C48">
      <w:pPr>
        <w:tabs>
          <w:tab w:val="left" w:pos="6215"/>
        </w:tabs>
        <w:jc w:val="right"/>
        <w:rPr>
          <w:rFonts w:eastAsia="Calibri"/>
          <w:highlight w:val="yellow"/>
        </w:rPr>
      </w:pPr>
      <w:proofErr w:type="gramStart"/>
      <w:r w:rsidRPr="00FE2C7F">
        <w:rPr>
          <w:rFonts w:eastAsia="Calibri"/>
        </w:rPr>
        <w:t>Северо-</w:t>
      </w:r>
      <w:r w:rsidR="00091B02">
        <w:rPr>
          <w:rFonts w:eastAsia="Calibri"/>
        </w:rPr>
        <w:t>Енисейского района от 17.09.2019</w:t>
      </w:r>
      <w:r w:rsidRPr="00FE2C7F">
        <w:rPr>
          <w:rFonts w:eastAsia="Calibri"/>
        </w:rPr>
        <w:t xml:space="preserve"> № 336-п</w:t>
      </w:r>
      <w:r>
        <w:rPr>
          <w:rFonts w:eastAsia="Calibri"/>
        </w:rPr>
        <w:t>)</w:t>
      </w:r>
      <w:proofErr w:type="gramEnd"/>
    </w:p>
    <w:p w:rsidR="0009490C" w:rsidRPr="009265C2" w:rsidRDefault="0009490C" w:rsidP="0009490C">
      <w:pPr>
        <w:tabs>
          <w:tab w:val="left" w:pos="6215"/>
        </w:tabs>
        <w:ind w:firstLine="680"/>
        <w:jc w:val="center"/>
        <w:rPr>
          <w:b/>
          <w:highlight w:val="yellow"/>
        </w:rPr>
      </w:pPr>
    </w:p>
    <w:p w:rsidR="00FA1C48" w:rsidRPr="00EB785B" w:rsidRDefault="00FA1C48" w:rsidP="00FA1C48">
      <w:pPr>
        <w:tabs>
          <w:tab w:val="left" w:pos="6215"/>
        </w:tabs>
        <w:autoSpaceDE w:val="0"/>
        <w:autoSpaceDN w:val="0"/>
        <w:adjustRightInd w:val="0"/>
        <w:ind w:firstLine="680"/>
        <w:jc w:val="center"/>
        <w:rPr>
          <w:rFonts w:eastAsia="Calibri"/>
          <w:b/>
          <w:sz w:val="28"/>
          <w:szCs w:val="28"/>
          <w:lang w:eastAsia="en-US"/>
        </w:rPr>
      </w:pPr>
      <w:r w:rsidRPr="00EB785B">
        <w:rPr>
          <w:rFonts w:eastAsia="Calibri"/>
          <w:b/>
          <w:sz w:val="28"/>
          <w:szCs w:val="28"/>
          <w:lang w:eastAsia="en-US"/>
        </w:rPr>
        <w:t>1. Информация об отдельном мероприятии</w:t>
      </w:r>
    </w:p>
    <w:tbl>
      <w:tblPr>
        <w:tblW w:w="15405" w:type="dxa"/>
        <w:tblLook w:val="01E0" w:firstRow="1" w:lastRow="1" w:firstColumn="1" w:lastColumn="1" w:noHBand="0" w:noVBand="0"/>
      </w:tblPr>
      <w:tblGrid>
        <w:gridCol w:w="426"/>
        <w:gridCol w:w="3341"/>
        <w:gridCol w:w="5823"/>
        <w:gridCol w:w="5815"/>
      </w:tblGrid>
      <w:tr w:rsidR="00FA1C48" w:rsidRPr="00EB785B" w:rsidTr="00FA1C48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Наименование отдельного мероприятия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jc w:val="both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Оказание социальной поддержки выпускникам 11-х классов школ Северо-Енисейского района</w:t>
            </w:r>
            <w:r>
              <w:rPr>
                <w:sz w:val="28"/>
                <w:szCs w:val="28"/>
              </w:rPr>
              <w:t xml:space="preserve"> за</w:t>
            </w:r>
            <w:r w:rsidRPr="00EB785B">
              <w:rPr>
                <w:sz w:val="28"/>
                <w:szCs w:val="28"/>
              </w:rPr>
              <w:t xml:space="preserve"> счет безвозмездных поступлений в бюджет Северо-Енисейского района</w:t>
            </w:r>
            <w:r>
              <w:rPr>
                <w:sz w:val="28"/>
                <w:szCs w:val="28"/>
              </w:rPr>
              <w:t xml:space="preserve">, средств бюджета Северо-Енисейского района </w:t>
            </w:r>
            <w:r w:rsidRPr="00EB785B">
              <w:rPr>
                <w:sz w:val="28"/>
                <w:szCs w:val="28"/>
              </w:rPr>
              <w:t>(далее – отдельное мероприятие)</w:t>
            </w:r>
          </w:p>
        </w:tc>
      </w:tr>
      <w:tr w:rsidR="00FA1C48" w:rsidRPr="00EB785B" w:rsidTr="00FA1C48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</w:rPr>
              <w:t>Развитие социальных отношений, рост благополучия и защищенности граждан в Северо-Енисейском районе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A1C48" w:rsidRPr="00EB785B" w:rsidTr="00FA1C48">
        <w:trPr>
          <w:gridAfter w:val="1"/>
          <w:wAfter w:w="5815" w:type="dxa"/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Сроки реализации</w:t>
            </w:r>
          </w:p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отдельного мероприятия муниципальной программы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A1C48" w:rsidRPr="00EB785B" w:rsidTr="00FA1C48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Цель реализации отдельного мероприятия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470"/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sz w:val="28"/>
                <w:szCs w:val="28"/>
              </w:rPr>
              <w:t xml:space="preserve">Оказание социальной поддержки выпускникам 11-х классов школ Северо-Енисейского района </w:t>
            </w:r>
            <w:r>
              <w:rPr>
                <w:sz w:val="28"/>
                <w:szCs w:val="28"/>
              </w:rPr>
              <w:t>за</w:t>
            </w:r>
            <w:r w:rsidRPr="00EB785B">
              <w:rPr>
                <w:sz w:val="28"/>
                <w:szCs w:val="28"/>
              </w:rPr>
              <w:t xml:space="preserve"> счет безвозмездных поступлений в бюджет Северо-Енисейского района</w:t>
            </w:r>
            <w:r>
              <w:rPr>
                <w:sz w:val="28"/>
                <w:szCs w:val="28"/>
              </w:rPr>
              <w:t>, средства бюджета Северо-Енисейского района</w:t>
            </w:r>
          </w:p>
        </w:tc>
      </w:tr>
      <w:tr w:rsidR="00FA1C48" w:rsidRPr="00EB785B" w:rsidTr="00FA1C48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Администрация Северо-Енисейского района</w:t>
            </w:r>
          </w:p>
        </w:tc>
      </w:tr>
      <w:tr w:rsidR="00FA1C48" w:rsidRPr="00EB785B" w:rsidTr="00FA1C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Ожидаемые результаты от реализации отдельного мероприятия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sz w:val="28"/>
                <w:szCs w:val="28"/>
              </w:rPr>
              <w:t>Перечень целевых показателей представлен в приложении 1 к отдельному мероприятию</w:t>
            </w:r>
          </w:p>
        </w:tc>
        <w:tc>
          <w:tcPr>
            <w:tcW w:w="5815" w:type="dxa"/>
          </w:tcPr>
          <w:p w:rsidR="00FA1C48" w:rsidRPr="00EB785B" w:rsidRDefault="00FA1C48" w:rsidP="00FA1C48">
            <w:pPr>
              <w:tabs>
                <w:tab w:val="left" w:pos="470"/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1C48" w:rsidRPr="00EB785B" w:rsidTr="00FA1C48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434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</w:t>
            </w:r>
            <w:proofErr w:type="gramStart"/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B785B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FA1C48" w:rsidRPr="00EB785B" w:rsidRDefault="00FA1C48" w:rsidP="00FA1C48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з средств бюджета Северо-Енисейского района </w:t>
            </w:r>
            <w:r>
              <w:rPr>
                <w:rFonts w:eastAsia="Calibri"/>
                <w:sz w:val="28"/>
                <w:szCs w:val="28"/>
                <w:lang w:eastAsia="en-US"/>
              </w:rPr>
              <w:t>434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</w:t>
            </w:r>
            <w:proofErr w:type="gramStart"/>
            <w:r w:rsidRPr="00EB785B">
              <w:rPr>
                <w:rFonts w:eastAsia="Calibri"/>
                <w:sz w:val="28"/>
                <w:szCs w:val="28"/>
                <w:lang w:eastAsia="en-US"/>
              </w:rPr>
              <w:t>.:</w:t>
            </w:r>
            <w:proofErr w:type="gramEnd"/>
          </w:p>
          <w:p w:rsidR="00FA1C48" w:rsidRPr="00EB785B" w:rsidRDefault="00FA1C48" w:rsidP="00FA1C48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 w:rsidR="00024F7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434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коп.</w:t>
            </w:r>
          </w:p>
          <w:p w:rsidR="00FA1C48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</w:t>
            </w:r>
            <w:r w:rsidRPr="00EB785B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00 коп.</w:t>
            </w:r>
          </w:p>
          <w:p w:rsidR="00024F74" w:rsidRDefault="00024F74" w:rsidP="00024F74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</w:t>
            </w:r>
            <w:r w:rsidRPr="00EB785B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00 коп.</w:t>
            </w:r>
          </w:p>
          <w:p w:rsidR="00024F74" w:rsidRPr="00EB785B" w:rsidRDefault="00024F74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1C48" w:rsidRPr="00EB785B" w:rsidRDefault="00FA1C48" w:rsidP="00FA1C48">
      <w:pPr>
        <w:tabs>
          <w:tab w:val="left" w:pos="6215"/>
        </w:tabs>
        <w:autoSpaceDE w:val="0"/>
        <w:autoSpaceDN w:val="0"/>
        <w:adjustRightInd w:val="0"/>
        <w:ind w:firstLine="680"/>
        <w:jc w:val="center"/>
        <w:outlineLvl w:val="0"/>
        <w:rPr>
          <w:rFonts w:eastAsia="Calibri"/>
          <w:lang w:eastAsia="en-US"/>
        </w:rPr>
      </w:pPr>
    </w:p>
    <w:p w:rsidR="00FA1C48" w:rsidRPr="00EB785B" w:rsidRDefault="00FA1C48" w:rsidP="00FA1C48">
      <w:pPr>
        <w:tabs>
          <w:tab w:val="left" w:pos="6215"/>
        </w:tabs>
        <w:ind w:firstLine="708"/>
        <w:jc w:val="center"/>
        <w:rPr>
          <w:b/>
          <w:sz w:val="28"/>
          <w:szCs w:val="28"/>
        </w:rPr>
      </w:pPr>
      <w:r w:rsidRPr="00EB785B">
        <w:rPr>
          <w:b/>
          <w:sz w:val="28"/>
          <w:szCs w:val="28"/>
        </w:rPr>
        <w:t xml:space="preserve">2.Механизм реализации отдельного мероприятия </w:t>
      </w:r>
    </w:p>
    <w:p w:rsidR="00FA1C48" w:rsidRPr="00EB785B" w:rsidRDefault="00FA1C48" w:rsidP="00FA1C48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EB785B">
        <w:rPr>
          <w:sz w:val="28"/>
          <w:szCs w:val="28"/>
        </w:rPr>
        <w:lastRenderedPageBreak/>
        <w:t>Отдельное мероприятие реализуется в целях повышения уровня социальной защищенности</w:t>
      </w:r>
      <w:r w:rsidRPr="00EB785B">
        <w:rPr>
          <w:sz w:val="28"/>
          <w:szCs w:val="28"/>
          <w:lang w:eastAsia="en-US"/>
        </w:rPr>
        <w:t xml:space="preserve"> выпускников 11-х классов школ Северо-Енисейского района.</w:t>
      </w:r>
    </w:p>
    <w:p w:rsidR="00FA1C48" w:rsidRPr="00EB785B" w:rsidRDefault="00FA1C48" w:rsidP="00FA1C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785B">
        <w:rPr>
          <w:sz w:val="28"/>
          <w:szCs w:val="28"/>
        </w:rPr>
        <w:t>Право на получение социальной поддержки выпускникам 11- классов школ Северо-Енисейского района за счет безвозмездных поступлений в бюджет Северо-Енисейского района (далее - социальная поддержка выпускникам 11- классов школ Северо-Енисейского района) имеют выпускники 11-х классов общеобразовательных организаций Северо-Енисейского района.</w:t>
      </w:r>
    </w:p>
    <w:p w:rsidR="00FA1C48" w:rsidRPr="00EB785B" w:rsidRDefault="00FA1C48" w:rsidP="00FA1C48">
      <w:pPr>
        <w:tabs>
          <w:tab w:val="left" w:pos="709"/>
          <w:tab w:val="left" w:pos="6215"/>
        </w:tabs>
        <w:ind w:firstLine="709"/>
        <w:jc w:val="both"/>
        <w:rPr>
          <w:sz w:val="28"/>
          <w:szCs w:val="28"/>
          <w:lang w:eastAsia="en-US"/>
        </w:rPr>
      </w:pPr>
      <w:r w:rsidRPr="00EB785B">
        <w:rPr>
          <w:sz w:val="28"/>
          <w:szCs w:val="28"/>
          <w:lang w:eastAsia="en-US"/>
        </w:rPr>
        <w:t xml:space="preserve">Социальная поддержка выпускников </w:t>
      </w:r>
      <w:r w:rsidRPr="00EB785B">
        <w:rPr>
          <w:sz w:val="28"/>
          <w:szCs w:val="28"/>
        </w:rPr>
        <w:t xml:space="preserve">11-х классов </w:t>
      </w:r>
      <w:r w:rsidRPr="00EB785B">
        <w:rPr>
          <w:sz w:val="28"/>
          <w:szCs w:val="28"/>
          <w:lang w:eastAsia="en-US"/>
        </w:rPr>
        <w:t xml:space="preserve">школ Северо-Енисейского района предоставляется в виде единовременной денежной выплаты в размере </w:t>
      </w:r>
      <w:r>
        <w:rPr>
          <w:sz w:val="28"/>
          <w:szCs w:val="28"/>
          <w:lang w:eastAsia="en-US"/>
        </w:rPr>
        <w:t xml:space="preserve">7 </w:t>
      </w:r>
      <w:r w:rsidRPr="00EB785B">
        <w:rPr>
          <w:sz w:val="28"/>
          <w:szCs w:val="28"/>
          <w:lang w:eastAsia="en-US"/>
        </w:rPr>
        <w:t>000 (</w:t>
      </w:r>
      <w:r>
        <w:rPr>
          <w:sz w:val="28"/>
          <w:szCs w:val="28"/>
          <w:lang w:eastAsia="en-US"/>
        </w:rPr>
        <w:t>семь</w:t>
      </w:r>
      <w:r w:rsidRPr="00EB785B">
        <w:rPr>
          <w:sz w:val="28"/>
          <w:szCs w:val="28"/>
          <w:lang w:eastAsia="en-US"/>
        </w:rPr>
        <w:t xml:space="preserve"> тысяч) рублей.</w:t>
      </w:r>
    </w:p>
    <w:p w:rsidR="00FA1C48" w:rsidRPr="00EB785B" w:rsidRDefault="00FA1C48" w:rsidP="00FA1C48">
      <w:pPr>
        <w:tabs>
          <w:tab w:val="left" w:pos="709"/>
          <w:tab w:val="left" w:pos="62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B785B">
        <w:rPr>
          <w:sz w:val="28"/>
          <w:szCs w:val="28"/>
          <w:lang w:eastAsia="en-US"/>
        </w:rPr>
        <w:t xml:space="preserve">Администрация Северо-Енисейского района в лице отдела по делам семьи, детства и социальной поддержки граждан (далее – Отдел) до 15 мая текущего года запрашивает в Управлении образования администрации Северо-Енисейского района информацию </w:t>
      </w:r>
      <w:r w:rsidRPr="00EB785B">
        <w:rPr>
          <w:spacing w:val="2"/>
          <w:sz w:val="28"/>
          <w:szCs w:val="28"/>
        </w:rPr>
        <w:t xml:space="preserve">о выпускниках 11-х классов общеобразовательных организаций Северо-Енисейского района </w:t>
      </w:r>
      <w:r w:rsidRPr="00EB785B">
        <w:rPr>
          <w:sz w:val="28"/>
          <w:szCs w:val="28"/>
          <w:lang w:eastAsia="en-US"/>
        </w:rPr>
        <w:t>согласно приложению 3 к отдельному мероприятию (далее – информация).</w:t>
      </w:r>
    </w:p>
    <w:p w:rsidR="00FA1C48" w:rsidRPr="00EB785B" w:rsidRDefault="00FA1C48" w:rsidP="00FA1C48">
      <w:pPr>
        <w:tabs>
          <w:tab w:val="left" w:pos="709"/>
          <w:tab w:val="left" w:pos="6215"/>
        </w:tabs>
        <w:ind w:firstLine="709"/>
        <w:jc w:val="both"/>
        <w:rPr>
          <w:sz w:val="28"/>
          <w:szCs w:val="28"/>
          <w:lang w:eastAsia="en-US"/>
        </w:rPr>
      </w:pPr>
      <w:r w:rsidRPr="00EB785B">
        <w:rPr>
          <w:sz w:val="28"/>
          <w:szCs w:val="28"/>
          <w:lang w:eastAsia="en-US"/>
        </w:rPr>
        <w:t>На основании полученной информации Отдел:</w:t>
      </w:r>
    </w:p>
    <w:p w:rsidR="00FA1C48" w:rsidRPr="00EB785B" w:rsidRDefault="00FA1C48" w:rsidP="00FA1C48">
      <w:pPr>
        <w:tabs>
          <w:tab w:val="left" w:pos="709"/>
          <w:tab w:val="left" w:pos="6215"/>
        </w:tabs>
        <w:ind w:firstLine="709"/>
        <w:jc w:val="both"/>
        <w:rPr>
          <w:sz w:val="28"/>
          <w:szCs w:val="28"/>
          <w:lang w:eastAsia="en-US"/>
        </w:rPr>
      </w:pPr>
      <w:r w:rsidRPr="00EB785B">
        <w:rPr>
          <w:sz w:val="28"/>
          <w:szCs w:val="28"/>
          <w:lang w:eastAsia="en-US"/>
        </w:rPr>
        <w:t xml:space="preserve">1) разрабатывает проект распоряжения администрации Северо-Енисейского района о предоставлении социальной поддержки выпускникам </w:t>
      </w:r>
      <w:r w:rsidRPr="00EB785B">
        <w:rPr>
          <w:sz w:val="28"/>
          <w:szCs w:val="28"/>
        </w:rPr>
        <w:t xml:space="preserve">11-х классов </w:t>
      </w:r>
      <w:r w:rsidRPr="00EB785B">
        <w:rPr>
          <w:sz w:val="28"/>
          <w:szCs w:val="28"/>
          <w:lang w:eastAsia="en-US"/>
        </w:rPr>
        <w:t>школ Северо-Енисейского района в установленном порядке;</w:t>
      </w:r>
    </w:p>
    <w:p w:rsidR="00FA1C48" w:rsidRPr="00EB785B" w:rsidRDefault="00FA1C48" w:rsidP="00FA1C48">
      <w:pPr>
        <w:tabs>
          <w:tab w:val="left" w:pos="709"/>
          <w:tab w:val="left" w:pos="6215"/>
        </w:tabs>
        <w:ind w:firstLine="709"/>
        <w:jc w:val="both"/>
        <w:rPr>
          <w:sz w:val="28"/>
          <w:szCs w:val="28"/>
          <w:lang w:eastAsia="en-US"/>
        </w:rPr>
      </w:pPr>
      <w:r w:rsidRPr="00EB785B">
        <w:rPr>
          <w:sz w:val="28"/>
          <w:szCs w:val="28"/>
          <w:lang w:eastAsia="en-US"/>
        </w:rPr>
        <w:t xml:space="preserve">2) оформляет протоколы назначения социальной поддержки выпускникам </w:t>
      </w:r>
      <w:r w:rsidRPr="00EB785B">
        <w:rPr>
          <w:sz w:val="28"/>
          <w:szCs w:val="28"/>
        </w:rPr>
        <w:t xml:space="preserve">11-х классов </w:t>
      </w:r>
      <w:r w:rsidRPr="00EB785B">
        <w:rPr>
          <w:sz w:val="28"/>
          <w:szCs w:val="28"/>
          <w:lang w:eastAsia="en-US"/>
        </w:rPr>
        <w:t>школ Северо-Енисейского района в электронной базе данных Отдела «Адресная социальная помощь».</w:t>
      </w:r>
    </w:p>
    <w:p w:rsidR="00FA1C48" w:rsidRPr="00EB785B" w:rsidRDefault="00FA1C48" w:rsidP="00FA1C48">
      <w:pPr>
        <w:tabs>
          <w:tab w:val="left" w:pos="709"/>
          <w:tab w:val="left" w:pos="6215"/>
        </w:tabs>
        <w:ind w:firstLine="709"/>
        <w:jc w:val="both"/>
        <w:rPr>
          <w:spacing w:val="2"/>
          <w:sz w:val="28"/>
          <w:szCs w:val="28"/>
        </w:rPr>
      </w:pPr>
      <w:r w:rsidRPr="00EB785B">
        <w:rPr>
          <w:sz w:val="28"/>
          <w:szCs w:val="28"/>
          <w:lang w:eastAsia="en-US"/>
        </w:rPr>
        <w:t xml:space="preserve">Отдел бухгалтерского учета и отчетности администрации Северо-Енисейского района обеспечивает выплату социальной поддержки выпускникам </w:t>
      </w:r>
      <w:r w:rsidRPr="00EB785B">
        <w:rPr>
          <w:sz w:val="28"/>
          <w:szCs w:val="28"/>
        </w:rPr>
        <w:t xml:space="preserve">11-х классов </w:t>
      </w:r>
      <w:r w:rsidRPr="00EB785B">
        <w:rPr>
          <w:sz w:val="28"/>
          <w:szCs w:val="28"/>
          <w:lang w:eastAsia="en-US"/>
        </w:rPr>
        <w:t>школ Северо-Енисейского района через кассу администрации Северо-Енисейского района в установленном порядке.</w:t>
      </w:r>
    </w:p>
    <w:p w:rsidR="00FA1C48" w:rsidRPr="00EB785B" w:rsidRDefault="00FA1C48" w:rsidP="00FA1C48">
      <w:pPr>
        <w:tabs>
          <w:tab w:val="left" w:pos="567"/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85B">
        <w:rPr>
          <w:sz w:val="28"/>
          <w:szCs w:val="28"/>
        </w:rPr>
        <w:t>Отдел не позднее 1</w:t>
      </w:r>
      <w:r>
        <w:rPr>
          <w:sz w:val="28"/>
          <w:szCs w:val="28"/>
        </w:rPr>
        <w:t>5</w:t>
      </w:r>
      <w:r w:rsidRPr="00EB785B">
        <w:rPr>
          <w:sz w:val="28"/>
          <w:szCs w:val="28"/>
        </w:rPr>
        <w:t xml:space="preserve"> июля текущего года представляет в Финансовое управление администрации Северо-Енисейского района отчет об оказании социальной поддержки выпускникам 11-х классов школ Северо-Енисейского района согласно приложению 4 к </w:t>
      </w:r>
      <w:r w:rsidRPr="00EB785B">
        <w:rPr>
          <w:rFonts w:eastAsia="Calibri"/>
          <w:sz w:val="28"/>
          <w:szCs w:val="28"/>
          <w:lang w:eastAsia="en-US"/>
        </w:rPr>
        <w:t>отдельному мероприятию.</w:t>
      </w:r>
    </w:p>
    <w:p w:rsidR="00FA1C48" w:rsidRPr="00EB785B" w:rsidRDefault="00FA1C48" w:rsidP="00FA1C48">
      <w:pPr>
        <w:tabs>
          <w:tab w:val="left" w:pos="6215"/>
        </w:tabs>
        <w:jc w:val="both"/>
        <w:rPr>
          <w:spacing w:val="2"/>
          <w:sz w:val="28"/>
          <w:szCs w:val="28"/>
        </w:rPr>
        <w:sectPr w:rsidR="00FA1C48" w:rsidRPr="00EB785B" w:rsidSect="00E244A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lastRenderedPageBreak/>
        <w:t>Приложение 1</w:t>
      </w:r>
    </w:p>
    <w:p w:rsidR="00FA1C48" w:rsidRPr="00EB785B" w:rsidRDefault="00FA1C48" w:rsidP="00FA1C48">
      <w:pPr>
        <w:widowControl w:val="0"/>
        <w:tabs>
          <w:tab w:val="left" w:pos="6215"/>
          <w:tab w:val="left" w:pos="12960"/>
          <w:tab w:val="right" w:pos="14570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tab/>
        <w:t>к отдельному мероприятию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rPr>
          <w:rFonts w:eastAsia="SimSun"/>
          <w:bCs/>
          <w:kern w:val="2"/>
          <w:lang w:eastAsia="ar-SA"/>
        </w:rPr>
        <w:t>«</w:t>
      </w:r>
      <w:r w:rsidRPr="00EB785B">
        <w:t>Оказание социальной поддержки выпускникам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>11-х классов школ Северо-Енисейского района</w:t>
      </w:r>
    </w:p>
    <w:p w:rsidR="00FA1C48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 xml:space="preserve"> за счет безвозмездных поступлений в бюджет Северо-Енисейского района</w:t>
      </w:r>
      <w:r>
        <w:t xml:space="preserve">, 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>
        <w:t>средств бюджета Северо-Енисейского района</w:t>
      </w:r>
      <w:r w:rsidRPr="00EB785B">
        <w:t>»</w:t>
      </w:r>
    </w:p>
    <w:p w:rsidR="00FA1C48" w:rsidRPr="00EB785B" w:rsidRDefault="00FA1C48" w:rsidP="00FA1C4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lang w:eastAsia="en-US"/>
        </w:rPr>
        <w:t xml:space="preserve">муниципальной программы </w:t>
      </w:r>
      <w:r w:rsidRPr="00EB785B">
        <w:rPr>
          <w:rFonts w:eastAsia="Calibri"/>
        </w:rPr>
        <w:t>«Развитие социальных отношений,</w:t>
      </w:r>
    </w:p>
    <w:p w:rsidR="00024F74" w:rsidRDefault="00FA1C48" w:rsidP="00024F74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рост благополучия и защищенности граждан в Северо-Енисейском районе»</w:t>
      </w:r>
    </w:p>
    <w:p w:rsidR="00024F74" w:rsidRPr="00FE2C7F" w:rsidRDefault="00024F74" w:rsidP="00024F74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утвержденн</w:t>
      </w:r>
      <w:r>
        <w:rPr>
          <w:rFonts w:eastAsia="Calibri"/>
        </w:rPr>
        <w:t>ой постановлением администрации</w:t>
      </w:r>
    </w:p>
    <w:p w:rsidR="00FA1C48" w:rsidRPr="00EB785B" w:rsidRDefault="00024F74" w:rsidP="00024F74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</w:p>
    <w:p w:rsidR="00FA1C48" w:rsidRPr="00EB785B" w:rsidRDefault="00FA1C48" w:rsidP="00FA1C48">
      <w:pPr>
        <w:tabs>
          <w:tab w:val="left" w:pos="6215"/>
        </w:tabs>
        <w:ind w:firstLine="680"/>
        <w:jc w:val="center"/>
        <w:rPr>
          <w:b/>
        </w:rPr>
      </w:pPr>
    </w:p>
    <w:p w:rsidR="00FA1C48" w:rsidRPr="00EB785B" w:rsidRDefault="00FA1C48" w:rsidP="00FA1C48">
      <w:pPr>
        <w:tabs>
          <w:tab w:val="left" w:pos="6215"/>
        </w:tabs>
        <w:ind w:firstLine="680"/>
        <w:jc w:val="center"/>
        <w:rPr>
          <w:b/>
        </w:rPr>
      </w:pPr>
      <w:r w:rsidRPr="00EB785B">
        <w:rPr>
          <w:b/>
        </w:rPr>
        <w:t xml:space="preserve">Перечень и значения показателей результативности Отдельного мероприятия </w:t>
      </w:r>
    </w:p>
    <w:p w:rsidR="00FA1C48" w:rsidRPr="00EB785B" w:rsidRDefault="00FA1C48" w:rsidP="00FA1C48">
      <w:pPr>
        <w:tabs>
          <w:tab w:val="left" w:pos="6215"/>
        </w:tabs>
        <w:ind w:firstLine="680"/>
        <w:jc w:val="center"/>
        <w:rPr>
          <w:b/>
          <w:sz w:val="20"/>
          <w:szCs w:val="20"/>
        </w:rPr>
      </w:pPr>
    </w:p>
    <w:tbl>
      <w:tblPr>
        <w:tblW w:w="147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101"/>
        <w:gridCol w:w="1278"/>
        <w:gridCol w:w="1982"/>
        <w:gridCol w:w="1987"/>
        <w:gridCol w:w="2127"/>
        <w:gridCol w:w="1698"/>
      </w:tblGrid>
      <w:tr w:rsidR="00FA1C48" w:rsidRPr="00EB785B" w:rsidTr="00FA1C48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Цели, показатели результативности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Источник информации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Годы реализации программы</w:t>
            </w:r>
          </w:p>
        </w:tc>
      </w:tr>
      <w:tr w:rsidR="00FA1C48" w:rsidRPr="00EB785B" w:rsidTr="00FA1C48">
        <w:trPr>
          <w:trHeight w:val="2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FA1C48" w:rsidRPr="00EB785B" w:rsidTr="00FA1C48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A1C48" w:rsidRPr="00EB785B" w:rsidTr="00FA1C48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left="-106" w:firstLine="106"/>
              <w:rPr>
                <w:b/>
                <w:sz w:val="20"/>
                <w:szCs w:val="20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Цель</w:t>
            </w:r>
            <w:proofErr w:type="gramStart"/>
            <w:r w:rsidRPr="00EB785B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EB785B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EB785B">
              <w:rPr>
                <w:b/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</w:tr>
      <w:tr w:rsidR="00FA1C48" w:rsidRPr="00EB785B" w:rsidTr="00FA1C48">
        <w:trPr>
          <w:trHeight w:val="1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1</w:t>
            </w:r>
          </w:p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both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Доля граждан из числа выпускников 11-х классов школ Северо-Енисейского района, получивших социальную поддержку, от общего числа выпускников 11-х классов школ Северо-Енисейского района, имеющих право на ее получение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Отдел по делам семьи, детства и социальной поддержки граждан администрации Северо-Енисейского района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FA1C48" w:rsidRPr="00EB785B" w:rsidRDefault="00FA1C48" w:rsidP="00FA1C48"/>
    <w:p w:rsidR="00FA1C48" w:rsidRPr="00EB785B" w:rsidRDefault="00FA1C48" w:rsidP="00FA1C48">
      <w:pPr>
        <w:jc w:val="right"/>
        <w:rPr>
          <w:rFonts w:eastAsia="SimSun"/>
          <w:bCs/>
          <w:kern w:val="2"/>
          <w:lang w:eastAsia="ar-SA"/>
        </w:rPr>
      </w:pPr>
      <w:r w:rsidRPr="00EB785B">
        <w:br w:type="page"/>
      </w:r>
      <w:r w:rsidRPr="00EB785B">
        <w:rPr>
          <w:rFonts w:eastAsia="SimSun"/>
          <w:bCs/>
          <w:kern w:val="2"/>
          <w:lang w:eastAsia="ar-SA"/>
        </w:rPr>
        <w:lastRenderedPageBreak/>
        <w:t>Приложение 2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t>к отдельному мероприятию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rPr>
          <w:rFonts w:eastAsia="SimSun"/>
          <w:bCs/>
          <w:kern w:val="2"/>
          <w:lang w:eastAsia="ar-SA"/>
        </w:rPr>
        <w:t>«</w:t>
      </w:r>
      <w:r w:rsidRPr="00EB785B">
        <w:t>Оказание социальной поддержки выпускникам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>11-х классов школ Северо-Енисейского района</w:t>
      </w:r>
    </w:p>
    <w:p w:rsidR="00FA1C48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 xml:space="preserve"> за счет безвозмездных поступлений в бюджет Северо-Енисейского района</w:t>
      </w:r>
      <w:r>
        <w:t xml:space="preserve">, 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>
        <w:t>средств бюджета Северо-Енисейского района</w:t>
      </w:r>
      <w:r w:rsidRPr="00EB785B">
        <w:t>»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r w:rsidRPr="00EB785B">
        <w:rPr>
          <w:lang w:eastAsia="en-US"/>
        </w:rPr>
        <w:t xml:space="preserve">муниципальной программы </w:t>
      </w:r>
      <w:r w:rsidRPr="00EB785B">
        <w:rPr>
          <w:rFonts w:eastAsia="Calibri"/>
        </w:rPr>
        <w:t>«Развитие социальных отношений,</w:t>
      </w:r>
    </w:p>
    <w:p w:rsidR="00FA1C48" w:rsidRDefault="00FA1C48" w:rsidP="00FA1C4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rFonts w:eastAsia="Calibri"/>
        </w:rPr>
        <w:t>рост благополучия и защищенности граждан в Северо-Енисейском районе»</w:t>
      </w:r>
    </w:p>
    <w:p w:rsidR="00024F74" w:rsidRPr="00FE2C7F" w:rsidRDefault="00024F74" w:rsidP="00024F74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утвержденн</w:t>
      </w:r>
      <w:r>
        <w:rPr>
          <w:rFonts w:eastAsia="Calibri"/>
        </w:rPr>
        <w:t>ой постановлением администрации</w:t>
      </w:r>
    </w:p>
    <w:p w:rsidR="00024F74" w:rsidRPr="00EB785B" w:rsidRDefault="00024F74" w:rsidP="00024F74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i/>
          <w:lang w:eastAsia="en-US"/>
        </w:rPr>
      </w:pPr>
    </w:p>
    <w:p w:rsidR="00FA1C48" w:rsidRPr="00EB785B" w:rsidRDefault="00FA1C48" w:rsidP="00FA1C48">
      <w:pPr>
        <w:tabs>
          <w:tab w:val="left" w:pos="6215"/>
        </w:tabs>
        <w:ind w:firstLine="680"/>
        <w:jc w:val="center"/>
        <w:rPr>
          <w:b/>
        </w:rPr>
      </w:pPr>
      <w:r w:rsidRPr="00EB785B">
        <w:rPr>
          <w:b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FA1C48" w:rsidRPr="00EB785B" w:rsidRDefault="00FA1C48" w:rsidP="00FA1C48">
      <w:pPr>
        <w:tabs>
          <w:tab w:val="left" w:pos="6215"/>
        </w:tabs>
        <w:ind w:firstLine="680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11"/>
        <w:gridCol w:w="1006"/>
        <w:gridCol w:w="570"/>
        <w:gridCol w:w="710"/>
        <w:gridCol w:w="1134"/>
        <w:gridCol w:w="570"/>
        <w:gridCol w:w="1255"/>
        <w:gridCol w:w="992"/>
        <w:gridCol w:w="993"/>
        <w:gridCol w:w="1276"/>
        <w:gridCol w:w="1701"/>
      </w:tblGrid>
      <w:tr w:rsidR="00FA1C48" w:rsidRPr="00EB785B" w:rsidTr="00FA1C4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 xml:space="preserve">Расходы, в том числе по годам реализации программы </w:t>
            </w:r>
            <w:proofErr w:type="gramStart"/>
            <w:r w:rsidRPr="00EB785B">
              <w:rPr>
                <w:b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EB785B">
              <w:rPr>
                <w:b/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FA1C48" w:rsidRPr="00EB785B" w:rsidTr="00FA1C48">
        <w:trPr>
          <w:cantSplit/>
          <w:trHeight w:val="113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B785B"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A1C48" w:rsidRPr="00EB785B" w:rsidTr="00FA1C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FA1C48" w:rsidRPr="00EB785B" w:rsidTr="00FA1C48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470"/>
                <w:tab w:val="left" w:pos="621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</w:rPr>
              <w:t>Цель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EB785B">
              <w:rPr>
                <w:b/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</w:tr>
      <w:tr w:rsidR="00FA1C48" w:rsidRPr="00EB785B" w:rsidTr="00FA1C48">
        <w:trPr>
          <w:trHeight w:val="15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94454B">
            <w:pPr>
              <w:tabs>
                <w:tab w:val="left" w:pos="470"/>
                <w:tab w:val="left" w:pos="621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</w:t>
            </w:r>
            <w:r w:rsidR="0094454B">
              <w:rPr>
                <w:sz w:val="20"/>
                <w:szCs w:val="20"/>
              </w:rPr>
              <w:t xml:space="preserve"> от ООО ГРК «</w:t>
            </w:r>
            <w:proofErr w:type="spellStart"/>
            <w:r w:rsidR="0094454B">
              <w:rPr>
                <w:sz w:val="20"/>
                <w:szCs w:val="20"/>
              </w:rPr>
              <w:t>Амикан</w:t>
            </w:r>
            <w:proofErr w:type="spellEnd"/>
            <w:r w:rsidR="0094454B">
              <w:rPr>
                <w:sz w:val="20"/>
                <w:szCs w:val="20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EB785B">
              <w:rPr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091B02">
            <w:pPr>
              <w:ind w:left="-126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</w:rPr>
              <w:t>256008</w:t>
            </w:r>
            <w:r w:rsidR="00091B02">
              <w:rPr>
                <w:sz w:val="20"/>
                <w:szCs w:val="20"/>
              </w:rPr>
              <w:t>0612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</w:t>
            </w:r>
            <w:r w:rsidRPr="00EB785B">
              <w:rPr>
                <w:b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</w:t>
            </w:r>
            <w:r w:rsidRPr="00EB785B">
              <w:rPr>
                <w:b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</w:rPr>
              <w:t xml:space="preserve">Количество выплат - </w:t>
            </w:r>
            <w:r>
              <w:rPr>
                <w:sz w:val="20"/>
                <w:szCs w:val="20"/>
              </w:rPr>
              <w:t>62</w:t>
            </w:r>
          </w:p>
        </w:tc>
      </w:tr>
      <w:tr w:rsidR="00FA1C48" w:rsidRPr="00EB785B" w:rsidTr="00FA1C48">
        <w:trPr>
          <w:trHeight w:val="7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</w:t>
            </w:r>
            <w:r w:rsidRPr="00EB785B">
              <w:rPr>
                <w:b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48" w:rsidRPr="00EB785B" w:rsidRDefault="00FA1C48" w:rsidP="00FA1C4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</w:t>
            </w:r>
          </w:p>
        </w:tc>
      </w:tr>
    </w:tbl>
    <w:p w:rsidR="00FA1C48" w:rsidRPr="00EB785B" w:rsidRDefault="00FA1C48" w:rsidP="00FA1C48">
      <w:pPr>
        <w:jc w:val="right"/>
        <w:rPr>
          <w:rFonts w:eastAsia="SimSun"/>
          <w:bCs/>
          <w:kern w:val="2"/>
          <w:lang w:eastAsia="ar-SA"/>
        </w:rPr>
      </w:pPr>
      <w:r w:rsidRPr="00EB785B">
        <w:br w:type="page"/>
      </w:r>
      <w:r w:rsidRPr="00EB785B">
        <w:rPr>
          <w:rFonts w:eastAsia="SimSun"/>
          <w:bCs/>
          <w:kern w:val="2"/>
          <w:lang w:eastAsia="ar-SA"/>
        </w:rPr>
        <w:lastRenderedPageBreak/>
        <w:t>Приложение 3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t>к отдельному мероприятию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rPr>
          <w:rFonts w:eastAsia="SimSun"/>
          <w:bCs/>
          <w:kern w:val="2"/>
          <w:lang w:eastAsia="ar-SA"/>
        </w:rPr>
        <w:t>«</w:t>
      </w:r>
      <w:r w:rsidRPr="00EB785B">
        <w:t>Оказание социальной поддержки выпускникам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>11-х классов школ Северо-Енисейского района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 xml:space="preserve"> за счет безвозмездных поступлений в бюджет Северо-Енисейского района</w:t>
      </w:r>
      <w:r>
        <w:t>, средств бюджета Северо-Енисейского района</w:t>
      </w:r>
      <w:r w:rsidRPr="00EB785B">
        <w:t>»</w:t>
      </w:r>
    </w:p>
    <w:p w:rsidR="00FA1C48" w:rsidRPr="00EB785B" w:rsidRDefault="00FA1C48" w:rsidP="00FA1C4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lang w:eastAsia="en-US"/>
        </w:rPr>
        <w:t xml:space="preserve">муниципальной программы </w:t>
      </w:r>
      <w:r w:rsidRPr="00EB785B">
        <w:rPr>
          <w:rFonts w:eastAsia="Calibri"/>
        </w:rPr>
        <w:t>«Развитие социальных отношений,</w:t>
      </w:r>
    </w:p>
    <w:p w:rsidR="00FA1C48" w:rsidRDefault="00FA1C48" w:rsidP="00FA1C4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rFonts w:eastAsia="Calibri"/>
        </w:rPr>
        <w:t>рост благополучия и защищенности граждан в Северо-Енисейском районе»</w:t>
      </w:r>
    </w:p>
    <w:p w:rsidR="00024F74" w:rsidRPr="00FE2C7F" w:rsidRDefault="00024F74" w:rsidP="00024F74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утвержденн</w:t>
      </w:r>
      <w:r>
        <w:rPr>
          <w:rFonts w:eastAsia="Calibri"/>
        </w:rPr>
        <w:t>ой постановлением администрации</w:t>
      </w:r>
    </w:p>
    <w:p w:rsidR="00024F74" w:rsidRPr="00EB785B" w:rsidRDefault="00024F74" w:rsidP="00024F74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</w:p>
    <w:p w:rsidR="00FA1C48" w:rsidRPr="00EB785B" w:rsidRDefault="00FA1C48" w:rsidP="00FA1C48">
      <w:pPr>
        <w:tabs>
          <w:tab w:val="left" w:pos="567"/>
          <w:tab w:val="left" w:pos="6215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EB785B">
        <w:rPr>
          <w:b/>
          <w:spacing w:val="2"/>
          <w:sz w:val="28"/>
          <w:szCs w:val="28"/>
        </w:rPr>
        <w:t xml:space="preserve">Информация о выпускниках 11-х классов общеобразовательных организаций Северо-Енисейского района </w:t>
      </w:r>
    </w:p>
    <w:p w:rsidR="00FA1C48" w:rsidRPr="00EB785B" w:rsidRDefault="00FA1C48" w:rsidP="00FA1C48">
      <w:pPr>
        <w:tabs>
          <w:tab w:val="left" w:pos="567"/>
          <w:tab w:val="left" w:pos="6215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916"/>
        <w:gridCol w:w="1441"/>
        <w:gridCol w:w="832"/>
        <w:gridCol w:w="850"/>
        <w:gridCol w:w="992"/>
        <w:gridCol w:w="1012"/>
        <w:gridCol w:w="1340"/>
        <w:gridCol w:w="1409"/>
        <w:gridCol w:w="1467"/>
        <w:gridCol w:w="2646"/>
      </w:tblGrid>
      <w:tr w:rsidR="00FA1C48" w:rsidRPr="00EB785B" w:rsidTr="00FA1C48">
        <w:trPr>
          <w:trHeight w:val="353"/>
        </w:trPr>
        <w:tc>
          <w:tcPr>
            <w:tcW w:w="881" w:type="dxa"/>
            <w:vMerge w:val="restart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№ п/п</w:t>
            </w:r>
          </w:p>
        </w:tc>
        <w:tc>
          <w:tcPr>
            <w:tcW w:w="1916" w:type="dxa"/>
            <w:vMerge w:val="restart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ФИО выпускника</w:t>
            </w:r>
          </w:p>
        </w:tc>
        <w:tc>
          <w:tcPr>
            <w:tcW w:w="1441" w:type="dxa"/>
            <w:vMerge w:val="restart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Дата рождения</w:t>
            </w:r>
          </w:p>
        </w:tc>
        <w:tc>
          <w:tcPr>
            <w:tcW w:w="3686" w:type="dxa"/>
            <w:gridSpan w:val="4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Паспортные данные</w:t>
            </w:r>
          </w:p>
        </w:tc>
        <w:tc>
          <w:tcPr>
            <w:tcW w:w="1340" w:type="dxa"/>
            <w:vMerge w:val="restart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ИНН</w:t>
            </w:r>
          </w:p>
        </w:tc>
        <w:tc>
          <w:tcPr>
            <w:tcW w:w="1409" w:type="dxa"/>
            <w:vMerge w:val="restart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СНИЛС</w:t>
            </w:r>
          </w:p>
        </w:tc>
        <w:tc>
          <w:tcPr>
            <w:tcW w:w="1467" w:type="dxa"/>
            <w:vMerge w:val="restart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Домашний адрес</w:t>
            </w:r>
          </w:p>
        </w:tc>
        <w:tc>
          <w:tcPr>
            <w:tcW w:w="2646" w:type="dxa"/>
            <w:vMerge w:val="restart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</w:rPr>
              <w:t>Наименование общеобразовательной организации</w:t>
            </w:r>
          </w:p>
        </w:tc>
      </w:tr>
      <w:tr w:rsidR="00FA1C48" w:rsidRPr="00EB785B" w:rsidTr="00FA1C48">
        <w:trPr>
          <w:trHeight w:val="594"/>
        </w:trPr>
        <w:tc>
          <w:tcPr>
            <w:tcW w:w="881" w:type="dxa"/>
            <w:vMerge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1916" w:type="dxa"/>
            <w:vMerge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1441" w:type="dxa"/>
            <w:vMerge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832" w:type="dxa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  <w:sz w:val="22"/>
                <w:szCs w:val="22"/>
              </w:rPr>
              <w:t>серия</w:t>
            </w:r>
          </w:p>
        </w:tc>
        <w:tc>
          <w:tcPr>
            <w:tcW w:w="850" w:type="dxa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  <w:sz w:val="22"/>
                <w:szCs w:val="22"/>
              </w:rPr>
              <w:t>дата выдачи</w:t>
            </w:r>
          </w:p>
        </w:tc>
        <w:tc>
          <w:tcPr>
            <w:tcW w:w="1012" w:type="dxa"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EB785B">
              <w:rPr>
                <w:spacing w:val="2"/>
                <w:sz w:val="22"/>
                <w:szCs w:val="22"/>
              </w:rPr>
              <w:t xml:space="preserve">кем </w:t>
            </w:r>
            <w:proofErr w:type="gramStart"/>
            <w:r w:rsidRPr="00EB785B">
              <w:rPr>
                <w:spacing w:val="2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1340" w:type="dxa"/>
            <w:vMerge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1409" w:type="dxa"/>
            <w:vMerge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1467" w:type="dxa"/>
            <w:vMerge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2646" w:type="dxa"/>
            <w:vMerge/>
            <w:vAlign w:val="center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</w:tr>
      <w:tr w:rsidR="00FA1C48" w:rsidRPr="00EB785B" w:rsidTr="00FA1C48">
        <w:tc>
          <w:tcPr>
            <w:tcW w:w="881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916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441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32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12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340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409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467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646" w:type="dxa"/>
          </w:tcPr>
          <w:p w:rsidR="00FA1C48" w:rsidRPr="00EB785B" w:rsidRDefault="00FA1C48" w:rsidP="00FA1C48">
            <w:pPr>
              <w:tabs>
                <w:tab w:val="left" w:pos="567"/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</w:p>
        </w:tc>
      </w:tr>
    </w:tbl>
    <w:p w:rsidR="00FA1C48" w:rsidRPr="00EB785B" w:rsidRDefault="00FA1C48" w:rsidP="00FA1C48">
      <w:pPr>
        <w:tabs>
          <w:tab w:val="left" w:pos="6215"/>
        </w:tabs>
        <w:jc w:val="both"/>
        <w:rPr>
          <w:spacing w:val="2"/>
          <w:sz w:val="28"/>
          <w:szCs w:val="28"/>
        </w:rPr>
        <w:sectPr w:rsidR="00FA1C48" w:rsidRPr="00EB785B" w:rsidSect="00E244A8">
          <w:pgSz w:w="16838" w:h="11906" w:orient="landscape"/>
          <w:pgMar w:top="851" w:right="1103" w:bottom="850" w:left="1134" w:header="708" w:footer="708" w:gutter="0"/>
          <w:cols w:space="708"/>
          <w:docGrid w:linePitch="360"/>
        </w:sectPr>
      </w:pPr>
      <w:r w:rsidRPr="00EB785B">
        <w:rPr>
          <w:b/>
          <w:spacing w:val="2"/>
          <w:sz w:val="28"/>
          <w:szCs w:val="28"/>
        </w:rPr>
        <w:br w:type="page"/>
      </w:r>
    </w:p>
    <w:p w:rsidR="00FA1C48" w:rsidRPr="00EB785B" w:rsidRDefault="00FA1C48" w:rsidP="00FA1C48">
      <w:pPr>
        <w:tabs>
          <w:tab w:val="left" w:pos="567"/>
          <w:tab w:val="left" w:pos="6215"/>
        </w:tabs>
        <w:autoSpaceDE w:val="0"/>
        <w:autoSpaceDN w:val="0"/>
        <w:adjustRightInd w:val="0"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lastRenderedPageBreak/>
        <w:t>Приложение 4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t>к отдельному мероприятию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rPr>
          <w:rFonts w:eastAsia="SimSun"/>
          <w:bCs/>
          <w:kern w:val="2"/>
          <w:lang w:eastAsia="ar-SA"/>
        </w:rPr>
        <w:t>«</w:t>
      </w:r>
      <w:r w:rsidRPr="00EB785B">
        <w:t>Оказание социальной поддержки выпускникам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>11-х классов школ Северо-Енисейского района</w:t>
      </w:r>
    </w:p>
    <w:p w:rsidR="00FA1C48" w:rsidRDefault="00FA1C48" w:rsidP="00FA1C48">
      <w:pPr>
        <w:widowControl w:val="0"/>
        <w:tabs>
          <w:tab w:val="left" w:pos="6215"/>
        </w:tabs>
        <w:suppressAutoHyphens/>
        <w:jc w:val="right"/>
      </w:pPr>
      <w:r w:rsidRPr="00EB785B">
        <w:t>за счет безвозмездных поступлений в бюджет Северо-Енисейского района</w:t>
      </w:r>
      <w:r>
        <w:t xml:space="preserve">, </w:t>
      </w: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</w:pPr>
      <w:r>
        <w:t>средств бюджета Северо-Енисейского района</w:t>
      </w:r>
      <w:r w:rsidRPr="00EB785B">
        <w:t xml:space="preserve"> »</w:t>
      </w:r>
    </w:p>
    <w:p w:rsidR="00FA1C48" w:rsidRPr="00EB785B" w:rsidRDefault="00FA1C48" w:rsidP="00FA1C4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lang w:eastAsia="en-US"/>
        </w:rPr>
        <w:t xml:space="preserve">муниципальной программы </w:t>
      </w:r>
      <w:r w:rsidRPr="00EB785B">
        <w:rPr>
          <w:rFonts w:eastAsia="Calibri"/>
        </w:rPr>
        <w:t>«Развитие социальных отношений,</w:t>
      </w:r>
    </w:p>
    <w:p w:rsidR="00FA1C48" w:rsidRDefault="00FA1C48" w:rsidP="00FA1C4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rFonts w:eastAsia="Calibri"/>
        </w:rPr>
        <w:t>рост благополучия и защищенности граждан в Северо-Енисейском районе»</w:t>
      </w:r>
    </w:p>
    <w:p w:rsidR="00024F74" w:rsidRPr="00FE2C7F" w:rsidRDefault="00024F74" w:rsidP="00024F74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утвержденн</w:t>
      </w:r>
      <w:r>
        <w:rPr>
          <w:rFonts w:eastAsia="Calibri"/>
        </w:rPr>
        <w:t>ой постановлением администрации</w:t>
      </w:r>
    </w:p>
    <w:p w:rsidR="00024F74" w:rsidRPr="00EB785B" w:rsidRDefault="00024F74" w:rsidP="00024F74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</w:p>
    <w:p w:rsidR="00FA1C48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i/>
          <w:kern w:val="2"/>
          <w:lang w:eastAsia="ar-SA"/>
        </w:rPr>
      </w:pPr>
    </w:p>
    <w:p w:rsidR="00FA1C48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i/>
          <w:kern w:val="2"/>
          <w:lang w:eastAsia="ar-SA"/>
        </w:rPr>
      </w:pPr>
    </w:p>
    <w:p w:rsidR="00FA1C48" w:rsidRPr="00EB785B" w:rsidRDefault="00FA1C48" w:rsidP="00FA1C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i/>
          <w:kern w:val="2"/>
          <w:lang w:eastAsia="ar-SA"/>
        </w:rPr>
      </w:pPr>
    </w:p>
    <w:p w:rsidR="00FA1C48" w:rsidRPr="00EB785B" w:rsidRDefault="00FA1C48" w:rsidP="00FA1C48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EB785B">
        <w:rPr>
          <w:rFonts w:eastAsia="Calibri"/>
          <w:b/>
          <w:sz w:val="28"/>
          <w:szCs w:val="28"/>
          <w:lang w:eastAsia="en-US"/>
        </w:rPr>
        <w:t>Отчет об оказании социальной поддержки выпускников 11-х классов</w:t>
      </w:r>
    </w:p>
    <w:p w:rsidR="00FA1C48" w:rsidRPr="00EB785B" w:rsidRDefault="00FA1C48" w:rsidP="00FA1C48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EB785B">
        <w:rPr>
          <w:rFonts w:eastAsia="Calibri"/>
          <w:b/>
          <w:sz w:val="28"/>
          <w:szCs w:val="28"/>
          <w:lang w:eastAsia="en-US"/>
        </w:rPr>
        <w:t>школ Северо-Енисейского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A1C48" w:rsidRPr="00EB785B" w:rsidRDefault="00FA1C48" w:rsidP="00FA1C4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EB785B">
        <w:rPr>
          <w:rFonts w:eastAsia="Calibri"/>
          <w:b/>
          <w:sz w:val="28"/>
          <w:szCs w:val="28"/>
          <w:lang w:eastAsia="en-US"/>
        </w:rPr>
        <w:t>за счет</w:t>
      </w:r>
      <w:r w:rsidRPr="00EB785B">
        <w:rPr>
          <w:b/>
          <w:sz w:val="28"/>
          <w:szCs w:val="28"/>
        </w:rPr>
        <w:t xml:space="preserve"> безвозмездных поступлений в бюджет Северо-Енисейского района</w:t>
      </w:r>
      <w:r>
        <w:rPr>
          <w:b/>
          <w:sz w:val="28"/>
          <w:szCs w:val="28"/>
        </w:rPr>
        <w:t xml:space="preserve">, </w:t>
      </w:r>
      <w:r w:rsidRPr="00372F2F">
        <w:rPr>
          <w:b/>
          <w:sz w:val="28"/>
          <w:szCs w:val="28"/>
        </w:rPr>
        <w:t>средств бюджета Северо-Енисейского района</w:t>
      </w:r>
    </w:p>
    <w:p w:rsidR="00FA1C48" w:rsidRPr="00EB785B" w:rsidRDefault="00FA1C48" w:rsidP="00FA1C48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808"/>
        <w:gridCol w:w="568"/>
        <w:gridCol w:w="4109"/>
      </w:tblGrid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785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785B">
              <w:rPr>
                <w:b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785B">
              <w:rPr>
                <w:b/>
                <w:sz w:val="28"/>
                <w:szCs w:val="28"/>
              </w:rPr>
              <w:t>Количество выпускников 11-х классов, получивших социальную поддержку</w:t>
            </w:r>
          </w:p>
        </w:tc>
      </w:tr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1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rPr>
                <w:sz w:val="28"/>
                <w:szCs w:val="28"/>
              </w:rPr>
            </w:pPr>
          </w:p>
        </w:tc>
      </w:tr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2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rPr>
                <w:sz w:val="28"/>
                <w:szCs w:val="28"/>
              </w:rPr>
            </w:pPr>
          </w:p>
        </w:tc>
      </w:tr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3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rPr>
                <w:sz w:val="28"/>
                <w:szCs w:val="28"/>
              </w:rPr>
            </w:pPr>
          </w:p>
        </w:tc>
      </w:tr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4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rPr>
                <w:sz w:val="28"/>
                <w:szCs w:val="28"/>
              </w:rPr>
            </w:pPr>
          </w:p>
        </w:tc>
      </w:tr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rPr>
                <w:sz w:val="28"/>
                <w:szCs w:val="28"/>
              </w:rPr>
            </w:pPr>
          </w:p>
        </w:tc>
      </w:tr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6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rPr>
                <w:sz w:val="28"/>
                <w:szCs w:val="28"/>
              </w:rPr>
            </w:pPr>
          </w:p>
        </w:tc>
      </w:tr>
      <w:tr w:rsidR="00FA1C48" w:rsidRPr="00EB785B" w:rsidTr="00FA1C48"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78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jc w:val="center"/>
              <w:rPr>
                <w:sz w:val="28"/>
                <w:szCs w:val="28"/>
              </w:rPr>
            </w:pPr>
          </w:p>
        </w:tc>
      </w:tr>
      <w:tr w:rsidR="00FA1C48" w:rsidRPr="00EB785B" w:rsidTr="00FA1C48"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C48" w:rsidRPr="00EB785B" w:rsidRDefault="00FA1C48" w:rsidP="00FA1C48">
            <w:pPr>
              <w:textAlignment w:val="baseline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br/>
              <w:t>Подпись</w:t>
            </w:r>
            <w:r w:rsidRPr="00EB785B">
              <w:rPr>
                <w:sz w:val="28"/>
                <w:szCs w:val="28"/>
              </w:rPr>
              <w:br/>
              <w:t>МП</w:t>
            </w:r>
          </w:p>
        </w:tc>
      </w:tr>
    </w:tbl>
    <w:p w:rsidR="00FA1C48" w:rsidRPr="00EB785B" w:rsidRDefault="00FA1C48" w:rsidP="00FA1C48">
      <w:pPr>
        <w:spacing w:after="200" w:line="276" w:lineRule="auto"/>
      </w:pPr>
    </w:p>
    <w:p w:rsidR="00E244A8" w:rsidRPr="00FE2C7F" w:rsidRDefault="00E244A8" w:rsidP="00FA1C48">
      <w:pPr>
        <w:ind w:firstLine="142"/>
        <w:jc w:val="right"/>
      </w:pPr>
    </w:p>
    <w:sectPr w:rsidR="00E244A8" w:rsidRPr="00FE2C7F" w:rsidSect="00FA1C48">
      <w:pgSz w:w="11906" w:h="16838"/>
      <w:pgMar w:top="709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26" w:rsidRDefault="00DB4326" w:rsidP="00350705">
      <w:r>
        <w:separator/>
      </w:r>
    </w:p>
  </w:endnote>
  <w:endnote w:type="continuationSeparator" w:id="0">
    <w:p w:rsidR="00DB4326" w:rsidRDefault="00DB4326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26" w:rsidRDefault="00DB4326" w:rsidP="00350705">
      <w:r>
        <w:separator/>
      </w:r>
    </w:p>
  </w:footnote>
  <w:footnote w:type="continuationSeparator" w:id="0">
    <w:p w:rsidR="00DB4326" w:rsidRDefault="00DB4326" w:rsidP="0035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E93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30E7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3C8C"/>
    <w:rsid w:val="00015E32"/>
    <w:rsid w:val="000167D1"/>
    <w:rsid w:val="00020E08"/>
    <w:rsid w:val="00020FA4"/>
    <w:rsid w:val="0002421D"/>
    <w:rsid w:val="00024F74"/>
    <w:rsid w:val="0002572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515"/>
    <w:rsid w:val="00065AF4"/>
    <w:rsid w:val="00073A72"/>
    <w:rsid w:val="000749BC"/>
    <w:rsid w:val="00081B90"/>
    <w:rsid w:val="00083180"/>
    <w:rsid w:val="00091A3E"/>
    <w:rsid w:val="00091B02"/>
    <w:rsid w:val="00093269"/>
    <w:rsid w:val="0009490C"/>
    <w:rsid w:val="00094BD9"/>
    <w:rsid w:val="0009573F"/>
    <w:rsid w:val="000A75AB"/>
    <w:rsid w:val="000B1A8A"/>
    <w:rsid w:val="000B79F7"/>
    <w:rsid w:val="000C2211"/>
    <w:rsid w:val="000C2B30"/>
    <w:rsid w:val="000C2E66"/>
    <w:rsid w:val="000F0841"/>
    <w:rsid w:val="000F10AD"/>
    <w:rsid w:val="000F2187"/>
    <w:rsid w:val="000F6546"/>
    <w:rsid w:val="0010062A"/>
    <w:rsid w:val="001007C2"/>
    <w:rsid w:val="00101E7D"/>
    <w:rsid w:val="001107D8"/>
    <w:rsid w:val="00112A12"/>
    <w:rsid w:val="00112BFB"/>
    <w:rsid w:val="00114ED5"/>
    <w:rsid w:val="00115EF1"/>
    <w:rsid w:val="001175D3"/>
    <w:rsid w:val="001225F5"/>
    <w:rsid w:val="00122E77"/>
    <w:rsid w:val="00125F82"/>
    <w:rsid w:val="00132D1C"/>
    <w:rsid w:val="00141E72"/>
    <w:rsid w:val="001442F8"/>
    <w:rsid w:val="001443BC"/>
    <w:rsid w:val="001517A9"/>
    <w:rsid w:val="00152F16"/>
    <w:rsid w:val="00165651"/>
    <w:rsid w:val="001715E5"/>
    <w:rsid w:val="00171E83"/>
    <w:rsid w:val="00171FA5"/>
    <w:rsid w:val="00175C73"/>
    <w:rsid w:val="001777B9"/>
    <w:rsid w:val="00183165"/>
    <w:rsid w:val="00183456"/>
    <w:rsid w:val="00185D1E"/>
    <w:rsid w:val="001866B2"/>
    <w:rsid w:val="00186B2E"/>
    <w:rsid w:val="00191518"/>
    <w:rsid w:val="001935C8"/>
    <w:rsid w:val="0019442D"/>
    <w:rsid w:val="001A0F17"/>
    <w:rsid w:val="001A1E3B"/>
    <w:rsid w:val="001A42EB"/>
    <w:rsid w:val="001A56DE"/>
    <w:rsid w:val="001A5730"/>
    <w:rsid w:val="001B2E4F"/>
    <w:rsid w:val="001C121A"/>
    <w:rsid w:val="001C2F09"/>
    <w:rsid w:val="001C35B3"/>
    <w:rsid w:val="001C5563"/>
    <w:rsid w:val="001D0BA0"/>
    <w:rsid w:val="001D72AB"/>
    <w:rsid w:val="001E0191"/>
    <w:rsid w:val="001E4CCD"/>
    <w:rsid w:val="001E5740"/>
    <w:rsid w:val="001F026C"/>
    <w:rsid w:val="001F5A3D"/>
    <w:rsid w:val="00205F7A"/>
    <w:rsid w:val="00206D68"/>
    <w:rsid w:val="0020792B"/>
    <w:rsid w:val="00212A3B"/>
    <w:rsid w:val="00214725"/>
    <w:rsid w:val="00220C05"/>
    <w:rsid w:val="00230C5A"/>
    <w:rsid w:val="00233E8B"/>
    <w:rsid w:val="00234B31"/>
    <w:rsid w:val="00235DC8"/>
    <w:rsid w:val="00236B3B"/>
    <w:rsid w:val="00254559"/>
    <w:rsid w:val="00260900"/>
    <w:rsid w:val="002633AE"/>
    <w:rsid w:val="002634C2"/>
    <w:rsid w:val="00277BD0"/>
    <w:rsid w:val="00280C80"/>
    <w:rsid w:val="002874AA"/>
    <w:rsid w:val="00292555"/>
    <w:rsid w:val="002A09B2"/>
    <w:rsid w:val="002A2ACD"/>
    <w:rsid w:val="002A682C"/>
    <w:rsid w:val="002B1007"/>
    <w:rsid w:val="002B3058"/>
    <w:rsid w:val="002B4A2C"/>
    <w:rsid w:val="002B65BF"/>
    <w:rsid w:val="002B73B2"/>
    <w:rsid w:val="002C04D9"/>
    <w:rsid w:val="002C1A0E"/>
    <w:rsid w:val="002C53E0"/>
    <w:rsid w:val="002C7BCF"/>
    <w:rsid w:val="002D3D8C"/>
    <w:rsid w:val="002D5524"/>
    <w:rsid w:val="002E494C"/>
    <w:rsid w:val="002E7627"/>
    <w:rsid w:val="002E7DBF"/>
    <w:rsid w:val="002F0ECE"/>
    <w:rsid w:val="002F636F"/>
    <w:rsid w:val="002F7B17"/>
    <w:rsid w:val="0030603A"/>
    <w:rsid w:val="003119A6"/>
    <w:rsid w:val="00314297"/>
    <w:rsid w:val="0032097D"/>
    <w:rsid w:val="00326955"/>
    <w:rsid w:val="00326B44"/>
    <w:rsid w:val="00327187"/>
    <w:rsid w:val="00327D40"/>
    <w:rsid w:val="00340027"/>
    <w:rsid w:val="003426CA"/>
    <w:rsid w:val="00342F9E"/>
    <w:rsid w:val="00345537"/>
    <w:rsid w:val="00346B30"/>
    <w:rsid w:val="00350705"/>
    <w:rsid w:val="00353423"/>
    <w:rsid w:val="00353614"/>
    <w:rsid w:val="003554D3"/>
    <w:rsid w:val="00362377"/>
    <w:rsid w:val="0036278E"/>
    <w:rsid w:val="00370248"/>
    <w:rsid w:val="00370FE5"/>
    <w:rsid w:val="00372AF4"/>
    <w:rsid w:val="00372F2F"/>
    <w:rsid w:val="003813D3"/>
    <w:rsid w:val="003A4ABA"/>
    <w:rsid w:val="003A70CE"/>
    <w:rsid w:val="003B1942"/>
    <w:rsid w:val="003B4A04"/>
    <w:rsid w:val="003C00FB"/>
    <w:rsid w:val="003C5468"/>
    <w:rsid w:val="003D108F"/>
    <w:rsid w:val="003D3FE3"/>
    <w:rsid w:val="003D6DC8"/>
    <w:rsid w:val="003E1825"/>
    <w:rsid w:val="003E190D"/>
    <w:rsid w:val="003E3A53"/>
    <w:rsid w:val="003E4262"/>
    <w:rsid w:val="003F1CE3"/>
    <w:rsid w:val="003F2C45"/>
    <w:rsid w:val="003F4279"/>
    <w:rsid w:val="003F4555"/>
    <w:rsid w:val="003F53BD"/>
    <w:rsid w:val="003F5D06"/>
    <w:rsid w:val="003F5F95"/>
    <w:rsid w:val="003F6523"/>
    <w:rsid w:val="003F7679"/>
    <w:rsid w:val="00400DDE"/>
    <w:rsid w:val="0040443E"/>
    <w:rsid w:val="00411915"/>
    <w:rsid w:val="00413592"/>
    <w:rsid w:val="004137E4"/>
    <w:rsid w:val="00422256"/>
    <w:rsid w:val="004270D3"/>
    <w:rsid w:val="00430A21"/>
    <w:rsid w:val="00432382"/>
    <w:rsid w:val="004345C8"/>
    <w:rsid w:val="0044114E"/>
    <w:rsid w:val="0044633F"/>
    <w:rsid w:val="00447A2B"/>
    <w:rsid w:val="00453240"/>
    <w:rsid w:val="00457512"/>
    <w:rsid w:val="00480EE2"/>
    <w:rsid w:val="004839DA"/>
    <w:rsid w:val="00487D90"/>
    <w:rsid w:val="0049631C"/>
    <w:rsid w:val="0049673D"/>
    <w:rsid w:val="004979BF"/>
    <w:rsid w:val="004A2144"/>
    <w:rsid w:val="004A39D3"/>
    <w:rsid w:val="004A3CD0"/>
    <w:rsid w:val="004A4844"/>
    <w:rsid w:val="004A63D1"/>
    <w:rsid w:val="004A7D5A"/>
    <w:rsid w:val="004A7D7D"/>
    <w:rsid w:val="004B0277"/>
    <w:rsid w:val="004B37D2"/>
    <w:rsid w:val="004B39BF"/>
    <w:rsid w:val="004C0A6B"/>
    <w:rsid w:val="004E1E57"/>
    <w:rsid w:val="004E470D"/>
    <w:rsid w:val="004E4EC1"/>
    <w:rsid w:val="004F3622"/>
    <w:rsid w:val="004F61FC"/>
    <w:rsid w:val="004F7DF6"/>
    <w:rsid w:val="00501EFC"/>
    <w:rsid w:val="005029E2"/>
    <w:rsid w:val="005055A6"/>
    <w:rsid w:val="00511BEE"/>
    <w:rsid w:val="00514C42"/>
    <w:rsid w:val="00515873"/>
    <w:rsid w:val="00520A5B"/>
    <w:rsid w:val="005229F2"/>
    <w:rsid w:val="00534BEF"/>
    <w:rsid w:val="00544C83"/>
    <w:rsid w:val="00554FDA"/>
    <w:rsid w:val="00555867"/>
    <w:rsid w:val="0055637F"/>
    <w:rsid w:val="00556B87"/>
    <w:rsid w:val="005616B0"/>
    <w:rsid w:val="00561701"/>
    <w:rsid w:val="0056239C"/>
    <w:rsid w:val="00563D37"/>
    <w:rsid w:val="00565289"/>
    <w:rsid w:val="0056608E"/>
    <w:rsid w:val="00570E38"/>
    <w:rsid w:val="00582789"/>
    <w:rsid w:val="005855A8"/>
    <w:rsid w:val="00590283"/>
    <w:rsid w:val="00591719"/>
    <w:rsid w:val="00594F66"/>
    <w:rsid w:val="0059737A"/>
    <w:rsid w:val="005A6E61"/>
    <w:rsid w:val="005A7A9E"/>
    <w:rsid w:val="005B56F9"/>
    <w:rsid w:val="005C59E5"/>
    <w:rsid w:val="005C656A"/>
    <w:rsid w:val="005C7638"/>
    <w:rsid w:val="005D18D6"/>
    <w:rsid w:val="005D1E8C"/>
    <w:rsid w:val="005D2A87"/>
    <w:rsid w:val="005D4FEF"/>
    <w:rsid w:val="005D525C"/>
    <w:rsid w:val="005E0142"/>
    <w:rsid w:val="005E1EED"/>
    <w:rsid w:val="005E29E6"/>
    <w:rsid w:val="005E3BD7"/>
    <w:rsid w:val="005E5C24"/>
    <w:rsid w:val="005E5C4C"/>
    <w:rsid w:val="005F0D4F"/>
    <w:rsid w:val="005F3592"/>
    <w:rsid w:val="005F68DD"/>
    <w:rsid w:val="00600646"/>
    <w:rsid w:val="00605980"/>
    <w:rsid w:val="00607E50"/>
    <w:rsid w:val="00611C98"/>
    <w:rsid w:val="00613772"/>
    <w:rsid w:val="00616E49"/>
    <w:rsid w:val="0062150D"/>
    <w:rsid w:val="006324E2"/>
    <w:rsid w:val="00640359"/>
    <w:rsid w:val="006452CE"/>
    <w:rsid w:val="006474BE"/>
    <w:rsid w:val="00651CC1"/>
    <w:rsid w:val="00654DDC"/>
    <w:rsid w:val="006552DB"/>
    <w:rsid w:val="00655452"/>
    <w:rsid w:val="00657D32"/>
    <w:rsid w:val="00657FFC"/>
    <w:rsid w:val="006632DF"/>
    <w:rsid w:val="006674F2"/>
    <w:rsid w:val="006714C2"/>
    <w:rsid w:val="0067237D"/>
    <w:rsid w:val="00672C00"/>
    <w:rsid w:val="006732F5"/>
    <w:rsid w:val="00692BE3"/>
    <w:rsid w:val="00697165"/>
    <w:rsid w:val="006A5503"/>
    <w:rsid w:val="006B7ABC"/>
    <w:rsid w:val="006C5C64"/>
    <w:rsid w:val="006D1FF3"/>
    <w:rsid w:val="006D2275"/>
    <w:rsid w:val="006D6E49"/>
    <w:rsid w:val="006D76A9"/>
    <w:rsid w:val="006E1110"/>
    <w:rsid w:val="006E6175"/>
    <w:rsid w:val="006F00B5"/>
    <w:rsid w:val="006F033C"/>
    <w:rsid w:val="00706250"/>
    <w:rsid w:val="00707F04"/>
    <w:rsid w:val="0071126C"/>
    <w:rsid w:val="00711601"/>
    <w:rsid w:val="00712A15"/>
    <w:rsid w:val="00714609"/>
    <w:rsid w:val="00714AF8"/>
    <w:rsid w:val="007158A9"/>
    <w:rsid w:val="0072759D"/>
    <w:rsid w:val="007331D5"/>
    <w:rsid w:val="007334BB"/>
    <w:rsid w:val="007460D3"/>
    <w:rsid w:val="007470FA"/>
    <w:rsid w:val="00762097"/>
    <w:rsid w:val="00765C24"/>
    <w:rsid w:val="00767AE4"/>
    <w:rsid w:val="00770030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A789D"/>
    <w:rsid w:val="007B361E"/>
    <w:rsid w:val="007B6F3B"/>
    <w:rsid w:val="007C0C6C"/>
    <w:rsid w:val="007C2826"/>
    <w:rsid w:val="007C2AF1"/>
    <w:rsid w:val="007C30B9"/>
    <w:rsid w:val="007C3F89"/>
    <w:rsid w:val="007C4A2E"/>
    <w:rsid w:val="007C5F66"/>
    <w:rsid w:val="007C6E76"/>
    <w:rsid w:val="007D03F2"/>
    <w:rsid w:val="007D3152"/>
    <w:rsid w:val="007D37A3"/>
    <w:rsid w:val="007D7FBB"/>
    <w:rsid w:val="007E4FC0"/>
    <w:rsid w:val="007F15CF"/>
    <w:rsid w:val="007F4CD4"/>
    <w:rsid w:val="007F59FB"/>
    <w:rsid w:val="0080364B"/>
    <w:rsid w:val="00804C2A"/>
    <w:rsid w:val="00805524"/>
    <w:rsid w:val="008061A3"/>
    <w:rsid w:val="00807925"/>
    <w:rsid w:val="00810E9D"/>
    <w:rsid w:val="0081767C"/>
    <w:rsid w:val="00817F8E"/>
    <w:rsid w:val="00822279"/>
    <w:rsid w:val="00825CE3"/>
    <w:rsid w:val="00833D41"/>
    <w:rsid w:val="00835B21"/>
    <w:rsid w:val="008431B4"/>
    <w:rsid w:val="0084390E"/>
    <w:rsid w:val="008454F8"/>
    <w:rsid w:val="00850E42"/>
    <w:rsid w:val="00851351"/>
    <w:rsid w:val="00851E4D"/>
    <w:rsid w:val="008524D9"/>
    <w:rsid w:val="00852B61"/>
    <w:rsid w:val="0085630C"/>
    <w:rsid w:val="00862933"/>
    <w:rsid w:val="0086621B"/>
    <w:rsid w:val="00874445"/>
    <w:rsid w:val="00880F4C"/>
    <w:rsid w:val="00882D37"/>
    <w:rsid w:val="00885BEA"/>
    <w:rsid w:val="00897965"/>
    <w:rsid w:val="008A0025"/>
    <w:rsid w:val="008A3897"/>
    <w:rsid w:val="008A561F"/>
    <w:rsid w:val="008A60B2"/>
    <w:rsid w:val="008A789E"/>
    <w:rsid w:val="008C0DF1"/>
    <w:rsid w:val="008C3B80"/>
    <w:rsid w:val="008D710F"/>
    <w:rsid w:val="008E326E"/>
    <w:rsid w:val="008E5FE1"/>
    <w:rsid w:val="008E6D2B"/>
    <w:rsid w:val="008E760F"/>
    <w:rsid w:val="008F0162"/>
    <w:rsid w:val="008F01F3"/>
    <w:rsid w:val="008F19C2"/>
    <w:rsid w:val="008F6B85"/>
    <w:rsid w:val="00904A89"/>
    <w:rsid w:val="00905D44"/>
    <w:rsid w:val="009161FA"/>
    <w:rsid w:val="0091681B"/>
    <w:rsid w:val="00920A2E"/>
    <w:rsid w:val="00925156"/>
    <w:rsid w:val="009265C2"/>
    <w:rsid w:val="009319B5"/>
    <w:rsid w:val="00932564"/>
    <w:rsid w:val="00936AF5"/>
    <w:rsid w:val="00937238"/>
    <w:rsid w:val="00940E2C"/>
    <w:rsid w:val="0094454B"/>
    <w:rsid w:val="00946DEC"/>
    <w:rsid w:val="00951A47"/>
    <w:rsid w:val="00954659"/>
    <w:rsid w:val="00966DB0"/>
    <w:rsid w:val="00972242"/>
    <w:rsid w:val="00976E55"/>
    <w:rsid w:val="009804E1"/>
    <w:rsid w:val="009824E5"/>
    <w:rsid w:val="009863A0"/>
    <w:rsid w:val="00986CEF"/>
    <w:rsid w:val="009870CA"/>
    <w:rsid w:val="009A453C"/>
    <w:rsid w:val="009A58B4"/>
    <w:rsid w:val="009B258D"/>
    <w:rsid w:val="009B2B18"/>
    <w:rsid w:val="009C7910"/>
    <w:rsid w:val="009D440B"/>
    <w:rsid w:val="009E01CC"/>
    <w:rsid w:val="009E5976"/>
    <w:rsid w:val="009F00CF"/>
    <w:rsid w:val="009F1741"/>
    <w:rsid w:val="009F20EB"/>
    <w:rsid w:val="009F274A"/>
    <w:rsid w:val="009F27DA"/>
    <w:rsid w:val="009F2849"/>
    <w:rsid w:val="00A00F9B"/>
    <w:rsid w:val="00A019A7"/>
    <w:rsid w:val="00A02528"/>
    <w:rsid w:val="00A032D0"/>
    <w:rsid w:val="00A036EC"/>
    <w:rsid w:val="00A11811"/>
    <w:rsid w:val="00A250BA"/>
    <w:rsid w:val="00A31F21"/>
    <w:rsid w:val="00A32F0C"/>
    <w:rsid w:val="00A3627E"/>
    <w:rsid w:val="00A37E1F"/>
    <w:rsid w:val="00A46665"/>
    <w:rsid w:val="00A510AB"/>
    <w:rsid w:val="00A524AC"/>
    <w:rsid w:val="00A52B6C"/>
    <w:rsid w:val="00A54719"/>
    <w:rsid w:val="00A54802"/>
    <w:rsid w:val="00A55175"/>
    <w:rsid w:val="00A60005"/>
    <w:rsid w:val="00A63339"/>
    <w:rsid w:val="00A72905"/>
    <w:rsid w:val="00A73865"/>
    <w:rsid w:val="00A8501B"/>
    <w:rsid w:val="00A93C4E"/>
    <w:rsid w:val="00A9417F"/>
    <w:rsid w:val="00A95234"/>
    <w:rsid w:val="00A9641C"/>
    <w:rsid w:val="00A96736"/>
    <w:rsid w:val="00A97264"/>
    <w:rsid w:val="00AA4BD5"/>
    <w:rsid w:val="00AA7984"/>
    <w:rsid w:val="00AA7E0F"/>
    <w:rsid w:val="00AA7F4C"/>
    <w:rsid w:val="00AB3FEF"/>
    <w:rsid w:val="00AC1D24"/>
    <w:rsid w:val="00AC52AC"/>
    <w:rsid w:val="00AD721A"/>
    <w:rsid w:val="00AE18E0"/>
    <w:rsid w:val="00AE1C11"/>
    <w:rsid w:val="00AE21FE"/>
    <w:rsid w:val="00AE416E"/>
    <w:rsid w:val="00AF1FA0"/>
    <w:rsid w:val="00AF37BF"/>
    <w:rsid w:val="00AF3BE8"/>
    <w:rsid w:val="00AF6B10"/>
    <w:rsid w:val="00B0269A"/>
    <w:rsid w:val="00B031AE"/>
    <w:rsid w:val="00B06277"/>
    <w:rsid w:val="00B0779D"/>
    <w:rsid w:val="00B22264"/>
    <w:rsid w:val="00B24D29"/>
    <w:rsid w:val="00B32D4C"/>
    <w:rsid w:val="00B40462"/>
    <w:rsid w:val="00B465A9"/>
    <w:rsid w:val="00B5007C"/>
    <w:rsid w:val="00B513DD"/>
    <w:rsid w:val="00B554E9"/>
    <w:rsid w:val="00B55A21"/>
    <w:rsid w:val="00B6141F"/>
    <w:rsid w:val="00B64EEA"/>
    <w:rsid w:val="00B65BEF"/>
    <w:rsid w:val="00B6773D"/>
    <w:rsid w:val="00B67ED9"/>
    <w:rsid w:val="00B764CE"/>
    <w:rsid w:val="00B77BCE"/>
    <w:rsid w:val="00B81AB9"/>
    <w:rsid w:val="00B82038"/>
    <w:rsid w:val="00B82D77"/>
    <w:rsid w:val="00B85E5F"/>
    <w:rsid w:val="00B95902"/>
    <w:rsid w:val="00BA0AD5"/>
    <w:rsid w:val="00BB08C4"/>
    <w:rsid w:val="00BB0C73"/>
    <w:rsid w:val="00BB21F8"/>
    <w:rsid w:val="00BB2253"/>
    <w:rsid w:val="00BB2413"/>
    <w:rsid w:val="00BB41F6"/>
    <w:rsid w:val="00BC006C"/>
    <w:rsid w:val="00BC57A4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BF7FE4"/>
    <w:rsid w:val="00C020D5"/>
    <w:rsid w:val="00C02809"/>
    <w:rsid w:val="00C05C48"/>
    <w:rsid w:val="00C06772"/>
    <w:rsid w:val="00C11E49"/>
    <w:rsid w:val="00C12B9D"/>
    <w:rsid w:val="00C14425"/>
    <w:rsid w:val="00C170B8"/>
    <w:rsid w:val="00C20BF9"/>
    <w:rsid w:val="00C24E21"/>
    <w:rsid w:val="00C30429"/>
    <w:rsid w:val="00C33865"/>
    <w:rsid w:val="00C358E4"/>
    <w:rsid w:val="00C374AB"/>
    <w:rsid w:val="00C40982"/>
    <w:rsid w:val="00C411EB"/>
    <w:rsid w:val="00C413CE"/>
    <w:rsid w:val="00C45807"/>
    <w:rsid w:val="00C47277"/>
    <w:rsid w:val="00C47508"/>
    <w:rsid w:val="00C508C0"/>
    <w:rsid w:val="00C514C5"/>
    <w:rsid w:val="00C53722"/>
    <w:rsid w:val="00C607FA"/>
    <w:rsid w:val="00C62730"/>
    <w:rsid w:val="00C62B6E"/>
    <w:rsid w:val="00C63E08"/>
    <w:rsid w:val="00C667EA"/>
    <w:rsid w:val="00C7614F"/>
    <w:rsid w:val="00C8671F"/>
    <w:rsid w:val="00C90E7C"/>
    <w:rsid w:val="00C95238"/>
    <w:rsid w:val="00C956A2"/>
    <w:rsid w:val="00CA0095"/>
    <w:rsid w:val="00CA2044"/>
    <w:rsid w:val="00CB193C"/>
    <w:rsid w:val="00CB29D1"/>
    <w:rsid w:val="00CB35E0"/>
    <w:rsid w:val="00CC0F25"/>
    <w:rsid w:val="00CC135B"/>
    <w:rsid w:val="00CC2338"/>
    <w:rsid w:val="00CC3BBE"/>
    <w:rsid w:val="00CC451B"/>
    <w:rsid w:val="00CC5A70"/>
    <w:rsid w:val="00CD0002"/>
    <w:rsid w:val="00CD0320"/>
    <w:rsid w:val="00CD0EC0"/>
    <w:rsid w:val="00CD418C"/>
    <w:rsid w:val="00CD42AA"/>
    <w:rsid w:val="00CD501C"/>
    <w:rsid w:val="00CD51C8"/>
    <w:rsid w:val="00CD77B2"/>
    <w:rsid w:val="00CD788D"/>
    <w:rsid w:val="00CD796E"/>
    <w:rsid w:val="00CE0B00"/>
    <w:rsid w:val="00CE4FB8"/>
    <w:rsid w:val="00CE5898"/>
    <w:rsid w:val="00CF31ED"/>
    <w:rsid w:val="00CF5D56"/>
    <w:rsid w:val="00D00AF4"/>
    <w:rsid w:val="00D054BE"/>
    <w:rsid w:val="00D0604A"/>
    <w:rsid w:val="00D140C7"/>
    <w:rsid w:val="00D22218"/>
    <w:rsid w:val="00D2237C"/>
    <w:rsid w:val="00D307B0"/>
    <w:rsid w:val="00D35164"/>
    <w:rsid w:val="00D3676D"/>
    <w:rsid w:val="00D42CC5"/>
    <w:rsid w:val="00D5060E"/>
    <w:rsid w:val="00D54CB2"/>
    <w:rsid w:val="00D55B24"/>
    <w:rsid w:val="00D561B5"/>
    <w:rsid w:val="00D65134"/>
    <w:rsid w:val="00D73442"/>
    <w:rsid w:val="00D76F2E"/>
    <w:rsid w:val="00D91A2F"/>
    <w:rsid w:val="00DA3A27"/>
    <w:rsid w:val="00DB0D4D"/>
    <w:rsid w:val="00DB4326"/>
    <w:rsid w:val="00DB7017"/>
    <w:rsid w:val="00DC03FE"/>
    <w:rsid w:val="00DC0478"/>
    <w:rsid w:val="00DC0C91"/>
    <w:rsid w:val="00DC10ED"/>
    <w:rsid w:val="00DC1887"/>
    <w:rsid w:val="00DC2AF9"/>
    <w:rsid w:val="00DC2D5F"/>
    <w:rsid w:val="00DC3875"/>
    <w:rsid w:val="00DD3532"/>
    <w:rsid w:val="00DE0741"/>
    <w:rsid w:val="00DE54A3"/>
    <w:rsid w:val="00DE5D54"/>
    <w:rsid w:val="00DF3E8C"/>
    <w:rsid w:val="00DF5F8A"/>
    <w:rsid w:val="00E002FC"/>
    <w:rsid w:val="00E00FE2"/>
    <w:rsid w:val="00E014F3"/>
    <w:rsid w:val="00E01B79"/>
    <w:rsid w:val="00E102CD"/>
    <w:rsid w:val="00E23E26"/>
    <w:rsid w:val="00E244A8"/>
    <w:rsid w:val="00E2596B"/>
    <w:rsid w:val="00E30668"/>
    <w:rsid w:val="00E31701"/>
    <w:rsid w:val="00E31958"/>
    <w:rsid w:val="00E42856"/>
    <w:rsid w:val="00E43253"/>
    <w:rsid w:val="00E43B43"/>
    <w:rsid w:val="00E44446"/>
    <w:rsid w:val="00E47B26"/>
    <w:rsid w:val="00E620D8"/>
    <w:rsid w:val="00E66110"/>
    <w:rsid w:val="00E70C11"/>
    <w:rsid w:val="00E71A3B"/>
    <w:rsid w:val="00E72C5E"/>
    <w:rsid w:val="00E76CA7"/>
    <w:rsid w:val="00E93A54"/>
    <w:rsid w:val="00E95EBA"/>
    <w:rsid w:val="00E97C7A"/>
    <w:rsid w:val="00EA3CE9"/>
    <w:rsid w:val="00EA4D1B"/>
    <w:rsid w:val="00EA4EF5"/>
    <w:rsid w:val="00EA6635"/>
    <w:rsid w:val="00EB26A2"/>
    <w:rsid w:val="00EB72D3"/>
    <w:rsid w:val="00EB785B"/>
    <w:rsid w:val="00EC02B3"/>
    <w:rsid w:val="00EC0730"/>
    <w:rsid w:val="00EC7025"/>
    <w:rsid w:val="00ED2180"/>
    <w:rsid w:val="00EE2F84"/>
    <w:rsid w:val="00EE4C37"/>
    <w:rsid w:val="00EE6F5A"/>
    <w:rsid w:val="00EF09ED"/>
    <w:rsid w:val="00EF356B"/>
    <w:rsid w:val="00EF7C96"/>
    <w:rsid w:val="00F0060A"/>
    <w:rsid w:val="00F03A3D"/>
    <w:rsid w:val="00F04286"/>
    <w:rsid w:val="00F07B02"/>
    <w:rsid w:val="00F101A9"/>
    <w:rsid w:val="00F10B1F"/>
    <w:rsid w:val="00F234A0"/>
    <w:rsid w:val="00F23D11"/>
    <w:rsid w:val="00F252A1"/>
    <w:rsid w:val="00F26B52"/>
    <w:rsid w:val="00F32831"/>
    <w:rsid w:val="00F32A64"/>
    <w:rsid w:val="00F35FDC"/>
    <w:rsid w:val="00F44E95"/>
    <w:rsid w:val="00F51FBF"/>
    <w:rsid w:val="00F5661A"/>
    <w:rsid w:val="00F64A43"/>
    <w:rsid w:val="00F723D4"/>
    <w:rsid w:val="00F729F5"/>
    <w:rsid w:val="00F75486"/>
    <w:rsid w:val="00F76B0B"/>
    <w:rsid w:val="00F87635"/>
    <w:rsid w:val="00F90B11"/>
    <w:rsid w:val="00F92D7A"/>
    <w:rsid w:val="00F93B70"/>
    <w:rsid w:val="00F97D6F"/>
    <w:rsid w:val="00FA0F9D"/>
    <w:rsid w:val="00FA1C48"/>
    <w:rsid w:val="00FA6C78"/>
    <w:rsid w:val="00FB637E"/>
    <w:rsid w:val="00FB7886"/>
    <w:rsid w:val="00FC33D3"/>
    <w:rsid w:val="00FC42C8"/>
    <w:rsid w:val="00FC4802"/>
    <w:rsid w:val="00FC71C6"/>
    <w:rsid w:val="00FC7774"/>
    <w:rsid w:val="00FD2CA6"/>
    <w:rsid w:val="00FD2E59"/>
    <w:rsid w:val="00FD4356"/>
    <w:rsid w:val="00FD5F3E"/>
    <w:rsid w:val="00FE1436"/>
    <w:rsid w:val="00FE1A71"/>
    <w:rsid w:val="00FE2C7F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731E-DE21-42D1-ADC6-1A53CA6E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28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23</cp:revision>
  <cp:lastPrinted>2025-02-21T11:31:00Z</cp:lastPrinted>
  <dcterms:created xsi:type="dcterms:W3CDTF">2025-01-29T09:21:00Z</dcterms:created>
  <dcterms:modified xsi:type="dcterms:W3CDTF">2025-02-24T09:43:00Z</dcterms:modified>
</cp:coreProperties>
</file>