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4" w:rsidRPr="00FE2C7F" w:rsidRDefault="00D65134" w:rsidP="004C0A6B">
      <w:pPr>
        <w:jc w:val="center"/>
        <w:rPr>
          <w:sz w:val="32"/>
        </w:rPr>
      </w:pPr>
      <w:r w:rsidRPr="00FE2C7F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821"/>
      </w:tblGrid>
      <w:tr w:rsidR="00FE2C7F" w:rsidRPr="00FE2C7F" w:rsidTr="00425B42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5134" w:rsidRPr="00FE2C7F" w:rsidRDefault="00D65134" w:rsidP="004C0A6B">
            <w:pPr>
              <w:jc w:val="center"/>
              <w:rPr>
                <w:sz w:val="28"/>
                <w:szCs w:val="28"/>
              </w:rPr>
            </w:pPr>
            <w:r w:rsidRPr="00FE2C7F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65134" w:rsidRPr="00FE2C7F" w:rsidRDefault="00D65134" w:rsidP="004C0A6B">
            <w:pPr>
              <w:jc w:val="center"/>
              <w:rPr>
                <w:sz w:val="40"/>
                <w:szCs w:val="40"/>
              </w:rPr>
            </w:pPr>
            <w:r w:rsidRPr="00FE2C7F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2C7F" w:rsidRPr="00FE2C7F" w:rsidTr="00425B4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D65134" w:rsidP="00425B42">
            <w:pPr>
              <w:rPr>
                <w:sz w:val="27"/>
                <w:szCs w:val="27"/>
              </w:rPr>
            </w:pPr>
            <w:r w:rsidRPr="007E3C8D">
              <w:rPr>
                <w:sz w:val="28"/>
                <w:szCs w:val="28"/>
              </w:rPr>
              <w:t>«</w:t>
            </w:r>
            <w:r w:rsidR="00425B42" w:rsidRPr="007E3C8D">
              <w:rPr>
                <w:sz w:val="28"/>
                <w:szCs w:val="28"/>
                <w:u w:val="single"/>
              </w:rPr>
              <w:t xml:space="preserve">  19  </w:t>
            </w:r>
            <w:r w:rsidRPr="007E3C8D">
              <w:rPr>
                <w:sz w:val="28"/>
                <w:szCs w:val="28"/>
              </w:rPr>
              <w:t>»</w:t>
            </w:r>
            <w:r w:rsidR="00425B42" w:rsidRPr="007E3C8D">
              <w:rPr>
                <w:sz w:val="28"/>
                <w:szCs w:val="28"/>
                <w:u w:val="single"/>
              </w:rPr>
              <w:t xml:space="preserve">  марта</w:t>
            </w:r>
            <w:r w:rsidR="00425B42">
              <w:rPr>
                <w:sz w:val="27"/>
                <w:szCs w:val="27"/>
                <w:u w:val="single"/>
              </w:rPr>
              <w:t xml:space="preserve">  </w:t>
            </w:r>
            <w:r w:rsidR="00A1700C">
              <w:rPr>
                <w:sz w:val="27"/>
                <w:szCs w:val="27"/>
              </w:rPr>
              <w:t xml:space="preserve"> </w:t>
            </w:r>
            <w:r w:rsidRPr="007E3C8D">
              <w:rPr>
                <w:sz w:val="28"/>
                <w:szCs w:val="28"/>
              </w:rPr>
              <w:t>202</w:t>
            </w:r>
            <w:r w:rsidR="00F87635" w:rsidRPr="007E3C8D">
              <w:rPr>
                <w:sz w:val="28"/>
                <w:szCs w:val="28"/>
              </w:rPr>
              <w:t>5</w:t>
            </w:r>
            <w:r w:rsidRPr="00FE2C7F">
              <w:rPr>
                <w:sz w:val="27"/>
                <w:szCs w:val="27"/>
              </w:rPr>
              <w:t xml:space="preserve"> г</w:t>
            </w:r>
            <w:r w:rsidR="00FD2E59" w:rsidRPr="00FE2C7F">
              <w:rPr>
                <w:sz w:val="27"/>
                <w:szCs w:val="27"/>
              </w:rPr>
              <w:t>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425B42" w:rsidP="00425B42">
            <w:pPr>
              <w:ind w:left="19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65134" w:rsidRPr="00FE2C7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98-п</w:t>
            </w:r>
          </w:p>
        </w:tc>
      </w:tr>
      <w:tr w:rsidR="00D65134" w:rsidRPr="00FE2C7F" w:rsidTr="00425B42">
        <w:trPr>
          <w:trHeight w:val="25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FE2C7F" w:rsidRDefault="00D65134" w:rsidP="004C0A6B">
            <w:pPr>
              <w:jc w:val="center"/>
              <w:rPr>
                <w:sz w:val="27"/>
                <w:szCs w:val="27"/>
              </w:rPr>
            </w:pPr>
            <w:proofErr w:type="spellStart"/>
            <w:r w:rsidRPr="00FE2C7F">
              <w:rPr>
                <w:sz w:val="27"/>
                <w:szCs w:val="27"/>
              </w:rPr>
              <w:t>гп</w:t>
            </w:r>
            <w:proofErr w:type="spellEnd"/>
            <w:r w:rsidRPr="00FE2C7F">
              <w:rPr>
                <w:sz w:val="27"/>
                <w:szCs w:val="27"/>
              </w:rPr>
              <w:t xml:space="preserve"> Северо-Енисейский</w:t>
            </w:r>
          </w:p>
        </w:tc>
      </w:tr>
    </w:tbl>
    <w:p w:rsidR="00D65134" w:rsidRPr="00FE2C7F" w:rsidRDefault="00D65134" w:rsidP="004C0A6B">
      <w:pPr>
        <w:rPr>
          <w:sz w:val="28"/>
          <w:szCs w:val="28"/>
        </w:rPr>
      </w:pPr>
    </w:p>
    <w:p w:rsidR="00D65134" w:rsidRPr="004F2733" w:rsidRDefault="00D65134" w:rsidP="004F2733">
      <w:pPr>
        <w:jc w:val="both"/>
        <w:rPr>
          <w:b/>
          <w:sz w:val="28"/>
          <w:szCs w:val="28"/>
        </w:rPr>
      </w:pPr>
      <w:r w:rsidRPr="004F2733">
        <w:rPr>
          <w:b/>
          <w:sz w:val="28"/>
          <w:szCs w:val="28"/>
        </w:rPr>
        <w:t>О внесении изменений</w:t>
      </w:r>
      <w:bookmarkStart w:id="0" w:name="_GoBack"/>
      <w:bookmarkEnd w:id="0"/>
      <w:r w:rsidRPr="004F2733">
        <w:rPr>
          <w:b/>
          <w:sz w:val="28"/>
          <w:szCs w:val="28"/>
        </w:rPr>
        <w:t xml:space="preserve">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4F2733" w:rsidRDefault="00D65134" w:rsidP="004F2733">
      <w:pPr>
        <w:jc w:val="both"/>
        <w:rPr>
          <w:sz w:val="28"/>
          <w:szCs w:val="28"/>
        </w:rPr>
      </w:pPr>
    </w:p>
    <w:p w:rsidR="00D65134" w:rsidRPr="004F2733" w:rsidRDefault="00D65134" w:rsidP="004F2733">
      <w:pPr>
        <w:ind w:firstLine="709"/>
        <w:jc w:val="both"/>
        <w:rPr>
          <w:sz w:val="28"/>
          <w:szCs w:val="28"/>
        </w:rPr>
      </w:pPr>
      <w:proofErr w:type="gramStart"/>
      <w:r w:rsidRPr="004F2733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4F2733">
        <w:rPr>
          <w:sz w:val="28"/>
          <w:szCs w:val="28"/>
        </w:rPr>
        <w:t xml:space="preserve"> </w:t>
      </w:r>
      <w:r w:rsidRPr="004F2733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</w:t>
      </w:r>
      <w:r w:rsidR="009C7910" w:rsidRPr="004F2733">
        <w:rPr>
          <w:sz w:val="28"/>
          <w:szCs w:val="28"/>
        </w:rPr>
        <w:t>рамм Северо-Енисейского</w:t>
      </w:r>
      <w:proofErr w:type="gramEnd"/>
      <w:r w:rsidR="009C7910" w:rsidRPr="004F2733">
        <w:rPr>
          <w:sz w:val="28"/>
          <w:szCs w:val="28"/>
        </w:rPr>
        <w:t xml:space="preserve"> района»</w:t>
      </w:r>
      <w:r w:rsidR="00FA6C78" w:rsidRPr="004F2733">
        <w:rPr>
          <w:sz w:val="28"/>
          <w:szCs w:val="28"/>
        </w:rPr>
        <w:t xml:space="preserve">, </w:t>
      </w:r>
      <w:r w:rsidRPr="004F2733">
        <w:rPr>
          <w:sz w:val="28"/>
          <w:szCs w:val="28"/>
        </w:rPr>
        <w:t xml:space="preserve">руководствуясь пунктом 6 статьи 11, статьей 34 </w:t>
      </w:r>
      <w:r w:rsidR="00613772" w:rsidRPr="004F2733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4F2733">
        <w:rPr>
          <w:sz w:val="28"/>
          <w:szCs w:val="28"/>
        </w:rPr>
        <w:t>, ПОСТАНОВЛЯЮ:</w:t>
      </w:r>
    </w:p>
    <w:p w:rsidR="00D65134" w:rsidRPr="004F2733" w:rsidRDefault="00D65134" w:rsidP="004F2733">
      <w:pPr>
        <w:ind w:firstLine="708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1. </w:t>
      </w:r>
      <w:proofErr w:type="gramStart"/>
      <w:r w:rsidRPr="004F2733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4F2733">
        <w:rPr>
          <w:sz w:val="28"/>
          <w:szCs w:val="28"/>
        </w:rPr>
        <w:t xml:space="preserve">администрации Северо-Енисейского района </w:t>
      </w:r>
      <w:r w:rsidR="00882D37" w:rsidRPr="004F2733">
        <w:rPr>
          <w:sz w:val="28"/>
          <w:szCs w:val="28"/>
        </w:rPr>
        <w:t>от 31.10.2019 № 407-п, от 14.11.2019 № 427-п, от 16.12.2019 № 494-п, от 28.01.2020 № 33-п, от 21.04.2020 № 142-п, от 02.07.2020 № 276-п, от 22.07.2020 № 299-п, от 05.10.2020 № 391-п, от 30.10.2020 № 493-п, от 11.12.2020 № 548-п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>от 22.12.2020 № 567-п, от 22.03.2021 № 142-п, от 07.06.2021 № 246-п, от 15.06.2021 № 259-п, от 23.06.2021 № 270-п, от 09.07.2021 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17.06.2022 № 279-п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>от 28.07.2022 № 350-п, от 13.09.2022 № 391-п, от 01.11.2022 № 464-п, от 02.11.2022 № 469-п, от 06.12.2022 № 538-п, от 26.12.2022 № 608-п, от 12.01.2023 № 15-п, от 14.02.2023 № 70-п, от 12.04.2023 № 127-п, от 14.04.2023 № 144-п, от 12.05.2023 № 174-п, от 27.06.2023 № 254-п, от 28.06.2023 № 268-п, от 06.07.2023 № 274-п, от 31.08.2023 № 373-п, от 21.09.2023 № 401-п, от 16.10.2023 № 424-п, от 24.10.2023 № 441-п, от 03.11.2023 № 463-п, от 31.01.2024 № 28-п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 xml:space="preserve">от 06.02.2024 № 39-п, от 25.03.2024 № 98-п, от 15.04.2024 № 139-п, от 15.04.2024 № 139-п, от 29.05.2024 № 213-п, от 01.07.2024 № 260-п, от 10.07.2024 № 279-п, от 07.08.2024 № 320-п, от 13.08.2024 </w:t>
      </w:r>
      <w:r w:rsidR="00882D37" w:rsidRPr="004F2733">
        <w:rPr>
          <w:sz w:val="28"/>
          <w:szCs w:val="28"/>
        </w:rPr>
        <w:lastRenderedPageBreak/>
        <w:t>№ 326-п, от 18.09.2024 № 410-п,  от 24.10.2024 № 461-п</w:t>
      </w:r>
      <w:r w:rsidR="00F87635" w:rsidRPr="004F2733">
        <w:rPr>
          <w:sz w:val="28"/>
          <w:szCs w:val="28"/>
        </w:rPr>
        <w:t>, от 08.11.2024 № 498-п, от 27.11.2024 № 540-п, от 28.11.2024 № 554-п, от 11.12.2024 № 595-п, от 20.12.2024 № 627-п</w:t>
      </w:r>
      <w:r w:rsidR="00613772" w:rsidRPr="004F2733">
        <w:rPr>
          <w:sz w:val="28"/>
          <w:szCs w:val="28"/>
        </w:rPr>
        <w:t>, от 28.01.2025 № 20-п</w:t>
      </w:r>
      <w:r w:rsidR="00A1700C" w:rsidRPr="004F2733">
        <w:rPr>
          <w:sz w:val="28"/>
          <w:szCs w:val="28"/>
        </w:rPr>
        <w:t>, от 24.02.2025 № 62-п</w:t>
      </w:r>
      <w:r w:rsidR="00F87635" w:rsidRPr="004F2733">
        <w:rPr>
          <w:sz w:val="28"/>
          <w:szCs w:val="28"/>
        </w:rPr>
        <w:t>)</w:t>
      </w:r>
      <w:r w:rsidR="004C0A6B" w:rsidRPr="004F2733">
        <w:rPr>
          <w:sz w:val="28"/>
          <w:szCs w:val="28"/>
        </w:rPr>
        <w:t xml:space="preserve"> </w:t>
      </w:r>
      <w:r w:rsidRPr="004F2733">
        <w:rPr>
          <w:sz w:val="28"/>
          <w:szCs w:val="28"/>
        </w:rPr>
        <w:t xml:space="preserve">(далее </w:t>
      </w:r>
      <w:r w:rsidR="0002421D" w:rsidRPr="004F2733">
        <w:rPr>
          <w:sz w:val="28"/>
          <w:szCs w:val="28"/>
        </w:rPr>
        <w:t>-</w:t>
      </w:r>
      <w:r w:rsidRPr="004F2733">
        <w:rPr>
          <w:sz w:val="28"/>
          <w:szCs w:val="28"/>
        </w:rPr>
        <w:t xml:space="preserve"> постановление) </w:t>
      </w:r>
      <w:r w:rsidR="00BD0E98" w:rsidRPr="004F2733">
        <w:rPr>
          <w:sz w:val="28"/>
          <w:szCs w:val="28"/>
        </w:rPr>
        <w:t>следующие изменения:</w:t>
      </w:r>
      <w:proofErr w:type="gramEnd"/>
    </w:p>
    <w:p w:rsidR="00186B2E" w:rsidRPr="004F2733" w:rsidRDefault="00186B2E" w:rsidP="004F2733">
      <w:pPr>
        <w:ind w:firstLine="708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программа):</w:t>
      </w:r>
    </w:p>
    <w:p w:rsidR="009C7910" w:rsidRPr="004F2733" w:rsidRDefault="009C7910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а) строку 9 «Информация по ресурсному обеспечению муниципальной программы, в том числе по годам реализации </w:t>
      </w:r>
      <w:r w:rsidR="00BF7FE4" w:rsidRPr="004F2733">
        <w:rPr>
          <w:sz w:val="28"/>
          <w:szCs w:val="28"/>
        </w:rPr>
        <w:t xml:space="preserve">муниципальной </w:t>
      </w:r>
      <w:r w:rsidRPr="004F2733">
        <w:rPr>
          <w:sz w:val="28"/>
          <w:szCs w:val="28"/>
        </w:rPr>
        <w:t>программы» таблицы «Паспорт муниципальной программы» изложить в следующей редакции:</w:t>
      </w:r>
    </w:p>
    <w:p w:rsidR="009C7910" w:rsidRPr="004F2733" w:rsidRDefault="009C7910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6379"/>
      </w:tblGrid>
      <w:tr w:rsidR="009C7910" w:rsidRPr="004F2733" w:rsidTr="00F32A64">
        <w:tc>
          <w:tcPr>
            <w:tcW w:w="426" w:type="dxa"/>
          </w:tcPr>
          <w:p w:rsidR="00FD5F3E" w:rsidRPr="004F2733" w:rsidRDefault="009C7910" w:rsidP="004F2733">
            <w:pPr>
              <w:tabs>
                <w:tab w:val="left" w:pos="6215"/>
              </w:tabs>
              <w:ind w:firstLine="70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9</w:t>
            </w:r>
          </w:p>
          <w:p w:rsidR="009C7910" w:rsidRPr="004F2733" w:rsidRDefault="00FD5F3E" w:rsidP="004F2733">
            <w:pPr>
              <w:jc w:val="both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8" w:type="dxa"/>
          </w:tcPr>
          <w:p w:rsidR="009C7910" w:rsidRPr="004F2733" w:rsidRDefault="009C7910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по годам реализации </w:t>
            </w:r>
            <w:r w:rsidR="00BF7FE4" w:rsidRPr="004F2733">
              <w:rPr>
                <w:sz w:val="28"/>
                <w:szCs w:val="28"/>
                <w:lang w:eastAsia="en-US"/>
              </w:rPr>
              <w:t>муниципальной п</w:t>
            </w:r>
            <w:r w:rsidRPr="004F2733">
              <w:rPr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6379" w:type="dxa"/>
          </w:tcPr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A1700C" w:rsidRPr="004F2733">
              <w:rPr>
                <w:rFonts w:eastAsia="Calibri"/>
                <w:sz w:val="28"/>
                <w:szCs w:val="28"/>
                <w:lang w:eastAsia="en-US"/>
              </w:rPr>
              <w:t>351</w:t>
            </w:r>
            <w:r w:rsidR="00BA6C29" w:rsidRPr="004F2733">
              <w:rPr>
                <w:rFonts w:eastAsia="Calibri"/>
                <w:sz w:val="28"/>
                <w:szCs w:val="28"/>
                <w:lang w:eastAsia="en-US"/>
              </w:rPr>
              <w:t> 565 839,10</w:t>
            </w:r>
            <w:r w:rsidR="005C59E5" w:rsidRPr="004F27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>руб., в том числе по годам: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4F2733">
              <w:rPr>
                <w:sz w:val="28"/>
                <w:szCs w:val="28"/>
                <w:lang w:eastAsia="en-US"/>
              </w:rPr>
              <w:t xml:space="preserve"> 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>17 683 014,86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2021 году – 23 282 306,48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2022 году – </w:t>
            </w:r>
            <w:r w:rsidR="00BA6C29" w:rsidRPr="004F2733">
              <w:rPr>
                <w:sz w:val="28"/>
                <w:szCs w:val="28"/>
                <w:lang w:eastAsia="en-US"/>
              </w:rPr>
              <w:t>26 049 624,04</w:t>
            </w:r>
            <w:r w:rsidRPr="004F273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2023 году –</w:t>
            </w:r>
            <w:r w:rsidR="00A1700C" w:rsidRPr="004F2733">
              <w:rPr>
                <w:sz w:val="28"/>
                <w:szCs w:val="28"/>
                <w:lang w:eastAsia="en-US"/>
              </w:rPr>
              <w:t>46 393 360</w:t>
            </w:r>
            <w:r w:rsidRPr="004F2733">
              <w:rPr>
                <w:sz w:val="28"/>
                <w:szCs w:val="28"/>
                <w:lang w:eastAsia="en-US"/>
              </w:rPr>
              <w:t>,</w:t>
            </w:r>
            <w:r w:rsidR="00A1700C" w:rsidRPr="004F2733">
              <w:rPr>
                <w:sz w:val="28"/>
                <w:szCs w:val="28"/>
                <w:lang w:eastAsia="en-US"/>
              </w:rPr>
              <w:t>0</w:t>
            </w:r>
            <w:r w:rsidRPr="004F2733">
              <w:rPr>
                <w:sz w:val="28"/>
                <w:szCs w:val="28"/>
                <w:lang w:eastAsia="en-US"/>
              </w:rPr>
              <w:t>6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2024 году – 66 640 894,66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2025 году – </w:t>
            </w:r>
            <w:r w:rsidR="00A1700C" w:rsidRPr="004F2733">
              <w:rPr>
                <w:sz w:val="28"/>
                <w:szCs w:val="28"/>
                <w:lang w:eastAsia="en-US"/>
              </w:rPr>
              <w:t xml:space="preserve">75 141 398,00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2026 году – 47 124 998,00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2027 году – 47 271 198,00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Красноярского края </w:t>
            </w:r>
            <w:r w:rsidR="00BA6C29" w:rsidRPr="004F2733">
              <w:rPr>
                <w:rFonts w:eastAsia="Calibri"/>
                <w:sz w:val="28"/>
                <w:szCs w:val="28"/>
                <w:lang w:eastAsia="en-US"/>
              </w:rPr>
              <w:t>21 918 099,80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2020 году –2 042 700,00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2021 году –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2 225 300,00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2022 году – 2 520 800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2023 году – </w:t>
            </w:r>
            <w:r w:rsidR="00BA6C29" w:rsidRPr="004F2733">
              <w:rPr>
                <w:sz w:val="28"/>
                <w:szCs w:val="28"/>
                <w:lang w:eastAsia="en-US"/>
              </w:rPr>
              <w:t>2 660 035,36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2024 году – </w:t>
            </w:r>
            <w:r w:rsidR="00BA6C29" w:rsidRPr="004F2733">
              <w:rPr>
                <w:sz w:val="28"/>
                <w:szCs w:val="28"/>
                <w:lang w:eastAsia="en-US"/>
              </w:rPr>
              <w:t>2 926 464,44</w:t>
            </w:r>
            <w:r w:rsidRPr="004F273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2025 году – </w:t>
            </w:r>
            <w:r w:rsidR="00B641AC" w:rsidRPr="004F2733">
              <w:rPr>
                <w:sz w:val="28"/>
                <w:szCs w:val="28"/>
                <w:lang w:eastAsia="en-US"/>
              </w:rPr>
              <w:t>3 497 600,00</w:t>
            </w:r>
            <w:r w:rsidRPr="004F273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2026 году – 3 022 600,00руб.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2027 году - 3 022 600,00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</w:t>
            </w:r>
            <w:r w:rsidR="00B641AC" w:rsidRPr="004F2733">
              <w:rPr>
                <w:rFonts w:eastAsia="Calibri"/>
                <w:sz w:val="28"/>
                <w:szCs w:val="28"/>
                <w:lang w:eastAsia="en-US"/>
              </w:rPr>
              <w:t xml:space="preserve"> 322 350 021,66 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руб. 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4F2733">
              <w:rPr>
                <w:sz w:val="28"/>
                <w:szCs w:val="28"/>
                <w:lang w:eastAsia="en-US"/>
              </w:rPr>
              <w:t xml:space="preserve"> 15 640 314,86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2021 году – 21 057 006,48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2022 году – </w:t>
            </w:r>
            <w:r w:rsidR="00BA6C29" w:rsidRPr="004F2733">
              <w:rPr>
                <w:sz w:val="28"/>
                <w:szCs w:val="28"/>
              </w:rPr>
              <w:t xml:space="preserve">23 401 242,26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2023 году – 56 544 294,36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2024 году – </w:t>
            </w:r>
            <w:r w:rsidR="00BA6C29" w:rsidRPr="004F2733">
              <w:rPr>
                <w:sz w:val="28"/>
                <w:szCs w:val="28"/>
                <w:lang w:eastAsia="en-US"/>
              </w:rPr>
              <w:t xml:space="preserve">43 733 324,70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2025 году – </w:t>
            </w:r>
            <w:r w:rsidR="007B361E" w:rsidRPr="004F2733">
              <w:rPr>
                <w:sz w:val="28"/>
                <w:szCs w:val="28"/>
                <w:lang w:eastAsia="en-US"/>
              </w:rPr>
              <w:t>71 643 798</w:t>
            </w:r>
            <w:r w:rsidRPr="004F2733">
              <w:rPr>
                <w:sz w:val="28"/>
                <w:szCs w:val="28"/>
                <w:lang w:eastAsia="en-US"/>
              </w:rPr>
              <w:t>,00 руб.</w:t>
            </w:r>
          </w:p>
          <w:p w:rsidR="009C7910" w:rsidRPr="004F2733" w:rsidRDefault="009C7910" w:rsidP="004F2733">
            <w:pPr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2026 году – 44 102 398,00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2027 году – 44 248 598,00 руб.</w:t>
            </w:r>
          </w:p>
        </w:tc>
      </w:tr>
    </w:tbl>
    <w:p w:rsidR="009C7910" w:rsidRPr="004F2733" w:rsidRDefault="009C7910" w:rsidP="004F2733">
      <w:pPr>
        <w:tabs>
          <w:tab w:val="left" w:pos="6215"/>
        </w:tabs>
        <w:ind w:firstLine="709"/>
        <w:jc w:val="right"/>
        <w:rPr>
          <w:sz w:val="28"/>
          <w:szCs w:val="28"/>
        </w:rPr>
      </w:pPr>
      <w:r w:rsidRPr="004F2733">
        <w:rPr>
          <w:sz w:val="28"/>
          <w:szCs w:val="28"/>
        </w:rPr>
        <w:t>»;</w:t>
      </w:r>
    </w:p>
    <w:p w:rsidR="00B641AC" w:rsidRPr="004F2733" w:rsidRDefault="00B641AC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б) пункт 5.3.изложить в следующей редакции:</w:t>
      </w:r>
    </w:p>
    <w:p w:rsidR="00B641AC" w:rsidRPr="004F2733" w:rsidRDefault="00B641AC" w:rsidP="004F2733">
      <w:pPr>
        <w:tabs>
          <w:tab w:val="left" w:pos="284"/>
          <w:tab w:val="left" w:pos="328"/>
          <w:tab w:val="left" w:pos="851"/>
          <w:tab w:val="left" w:pos="6215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F2733">
        <w:rPr>
          <w:sz w:val="28"/>
          <w:szCs w:val="28"/>
        </w:rPr>
        <w:t>«</w:t>
      </w:r>
      <w:r w:rsidRPr="004F2733">
        <w:rPr>
          <w:rFonts w:eastAsia="Calibri"/>
          <w:b/>
          <w:sz w:val="28"/>
          <w:szCs w:val="28"/>
          <w:lang w:eastAsia="en-US"/>
        </w:rPr>
        <w:t>5.3. Подпрограмма 3 «</w:t>
      </w:r>
      <w:r w:rsidRPr="004F2733">
        <w:rPr>
          <w:b/>
          <w:sz w:val="28"/>
          <w:szCs w:val="28"/>
        </w:rPr>
        <w:t>Реализация дополнительных мер социальной поддержки граждан» (далее – Подпрограмма 3)</w:t>
      </w:r>
    </w:p>
    <w:p w:rsidR="00B641AC" w:rsidRPr="004F2733" w:rsidRDefault="00B641AC" w:rsidP="004F2733">
      <w:pPr>
        <w:pStyle w:val="a9"/>
        <w:tabs>
          <w:tab w:val="left" w:pos="0"/>
          <w:tab w:val="left" w:pos="284"/>
          <w:tab w:val="left" w:pos="328"/>
          <w:tab w:val="left" w:pos="6215"/>
        </w:tabs>
        <w:ind w:left="0" w:firstLine="709"/>
        <w:jc w:val="both"/>
        <w:rPr>
          <w:sz w:val="28"/>
          <w:szCs w:val="28"/>
          <w:lang w:eastAsia="en-US"/>
        </w:rPr>
      </w:pPr>
      <w:r w:rsidRPr="004F2733">
        <w:rPr>
          <w:sz w:val="28"/>
          <w:szCs w:val="28"/>
          <w:lang w:eastAsia="en-US"/>
        </w:rPr>
        <w:lastRenderedPageBreak/>
        <w:t xml:space="preserve">Целью Подпрограммы 3 является повышение качества </w:t>
      </w:r>
      <w:proofErr w:type="gramStart"/>
      <w:r w:rsidRPr="004F2733">
        <w:rPr>
          <w:sz w:val="28"/>
          <w:szCs w:val="28"/>
          <w:lang w:eastAsia="en-US"/>
        </w:rPr>
        <w:t>жизни</w:t>
      </w:r>
      <w:proofErr w:type="gramEnd"/>
      <w:r w:rsidRPr="004F2733">
        <w:rPr>
          <w:sz w:val="28"/>
          <w:szCs w:val="28"/>
          <w:lang w:eastAsia="en-US"/>
        </w:rPr>
        <w:t xml:space="preserve">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граждан.</w:t>
      </w:r>
    </w:p>
    <w:p w:rsidR="00B641AC" w:rsidRPr="004F2733" w:rsidRDefault="00B641AC" w:rsidP="004F2733">
      <w:pPr>
        <w:pStyle w:val="a9"/>
        <w:tabs>
          <w:tab w:val="left" w:pos="0"/>
          <w:tab w:val="left" w:pos="284"/>
          <w:tab w:val="left" w:pos="328"/>
          <w:tab w:val="left" w:pos="6215"/>
        </w:tabs>
        <w:ind w:left="0" w:firstLine="709"/>
        <w:jc w:val="both"/>
        <w:rPr>
          <w:sz w:val="28"/>
          <w:szCs w:val="28"/>
          <w:lang w:eastAsia="en-US"/>
        </w:rPr>
      </w:pPr>
      <w:r w:rsidRPr="004F2733">
        <w:rPr>
          <w:sz w:val="28"/>
          <w:szCs w:val="28"/>
          <w:lang w:eastAsia="en-US"/>
        </w:rPr>
        <w:t>Основными задачами Подпрограммы 3 являются:</w:t>
      </w:r>
    </w:p>
    <w:p w:rsidR="00B641AC" w:rsidRPr="004F2733" w:rsidRDefault="00B641AC" w:rsidP="004F2733">
      <w:pPr>
        <w:tabs>
          <w:tab w:val="left" w:pos="0"/>
          <w:tab w:val="left" w:pos="62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- своевременное и адресное предоставление дополнительных мер социальной поддержки для отдельных категорий граждан;</w:t>
      </w:r>
    </w:p>
    <w:p w:rsidR="00B641AC" w:rsidRPr="004F2733" w:rsidRDefault="00B641AC" w:rsidP="004F2733">
      <w:pPr>
        <w:tabs>
          <w:tab w:val="left" w:pos="0"/>
          <w:tab w:val="left" w:pos="62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- предоставление дополнительных мер социальной поддержки для отдельных категорий граждан к праздничным днями памятным датам;</w:t>
      </w:r>
    </w:p>
    <w:p w:rsidR="00B641AC" w:rsidRPr="004F2733" w:rsidRDefault="00B641AC" w:rsidP="004F2733">
      <w:pPr>
        <w:pStyle w:val="ConsPlusNormal"/>
      </w:pPr>
      <w:r w:rsidRPr="004F2733">
        <w:t>- обеспечение реализации подпрограммы 3.</w:t>
      </w:r>
    </w:p>
    <w:p w:rsidR="00B641AC" w:rsidRPr="004F2733" w:rsidRDefault="00B641AC" w:rsidP="004F2733">
      <w:pPr>
        <w:pStyle w:val="a9"/>
        <w:tabs>
          <w:tab w:val="left" w:pos="0"/>
          <w:tab w:val="left" w:pos="284"/>
          <w:tab w:val="left" w:pos="328"/>
          <w:tab w:val="left" w:pos="6215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Дополнительные меры социальной поддержки для отдельных категорий граждан предоставляются в денежной форме, в том числе в виде:</w:t>
      </w:r>
    </w:p>
    <w:p w:rsidR="00B641AC" w:rsidRPr="004F2733" w:rsidRDefault="00B641AC" w:rsidP="004F2733">
      <w:pPr>
        <w:pStyle w:val="a9"/>
        <w:tabs>
          <w:tab w:val="left" w:pos="0"/>
          <w:tab w:val="left" w:pos="284"/>
          <w:tab w:val="left" w:pos="328"/>
          <w:tab w:val="left" w:pos="6215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- ежемесячных денежных выплат беременным женщинам, неработающим гражданам, имеющим длительный трудовой стаж в Северо-Енисейском районе, малообеспеченным гражданам, гражданам, награжденным знаками отличия Северо-Енисейского района «Ветеран золотодобычи 20 лет», «Ветеран золотодобычи 25 лет», одиноким малообеспеченным пенсионерам;</w:t>
      </w:r>
    </w:p>
    <w:p w:rsidR="00B641AC" w:rsidRPr="004F2733" w:rsidRDefault="00B641AC" w:rsidP="004F2733">
      <w:pPr>
        <w:pStyle w:val="a9"/>
        <w:tabs>
          <w:tab w:val="left" w:pos="0"/>
          <w:tab w:val="left" w:pos="284"/>
          <w:tab w:val="left" w:pos="328"/>
          <w:tab w:val="left" w:pos="6215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- ежегодных денежных выплат ветеранам Великой Отечественной войны, ветеранам боевых действий, ликвидаторам последствий катастрофы на Чернобыльской АЭС, семьям, воспитывающим детей-инвалидов, пенсионерам, достигшим возраста 80 лет и старше, неработающим пенсионерам, имеющим стаж работы в Северо-Енисейском районе не менее 10 лет;</w:t>
      </w:r>
    </w:p>
    <w:p w:rsidR="00B641AC" w:rsidRPr="004F2733" w:rsidRDefault="00B641AC" w:rsidP="004F2733">
      <w:pPr>
        <w:pStyle w:val="a9"/>
        <w:tabs>
          <w:tab w:val="left" w:pos="0"/>
          <w:tab w:val="left" w:pos="284"/>
          <w:tab w:val="left" w:pos="328"/>
          <w:tab w:val="left" w:pos="6215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- единовременных денежных выплат малообеспеченным семьям, находящимся в трудной жизненной ситуации, семьям с новорожденными детьми;</w:t>
      </w:r>
    </w:p>
    <w:p w:rsidR="00B641AC" w:rsidRPr="004F2733" w:rsidRDefault="00B641AC" w:rsidP="004F2733">
      <w:pPr>
        <w:tabs>
          <w:tab w:val="left" w:pos="6215"/>
        </w:tabs>
        <w:jc w:val="both"/>
        <w:rPr>
          <w:sz w:val="28"/>
          <w:szCs w:val="28"/>
        </w:rPr>
      </w:pPr>
      <w:r w:rsidRPr="004F2733">
        <w:rPr>
          <w:rFonts w:eastAsia="Calibri"/>
          <w:sz w:val="28"/>
          <w:szCs w:val="28"/>
          <w:lang w:eastAsia="en-US"/>
        </w:rPr>
        <w:t xml:space="preserve">- выплат </w:t>
      </w:r>
      <w:r w:rsidRPr="004F2733">
        <w:rPr>
          <w:sz w:val="28"/>
          <w:szCs w:val="28"/>
        </w:rPr>
        <w:t>лицам, удостоенны</w:t>
      </w:r>
      <w:r w:rsidRPr="004F2733">
        <w:rPr>
          <w:color w:val="000000" w:themeColor="text1"/>
          <w:sz w:val="28"/>
          <w:szCs w:val="28"/>
        </w:rPr>
        <w:t>м</w:t>
      </w:r>
      <w:r w:rsidRPr="004F2733">
        <w:rPr>
          <w:sz w:val="28"/>
          <w:szCs w:val="28"/>
        </w:rPr>
        <w:t xml:space="preserve"> звания «Почетный гражданин Северо-Енисейского района», вдовам (вдовцам), лиц удостоенных звания «Почетный гражданин Северо-Енисейского района»;</w:t>
      </w:r>
    </w:p>
    <w:p w:rsidR="00B641AC" w:rsidRPr="004F2733" w:rsidRDefault="00B641AC" w:rsidP="004F2733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both"/>
        <w:rPr>
          <w:color w:val="000000" w:themeColor="text1"/>
          <w:sz w:val="28"/>
          <w:szCs w:val="28"/>
          <w:lang w:eastAsia="en-US"/>
        </w:rPr>
      </w:pPr>
      <w:r w:rsidRPr="004F2733">
        <w:rPr>
          <w:sz w:val="28"/>
          <w:szCs w:val="28"/>
        </w:rPr>
        <w:t>- единовременных выплат членам сем</w:t>
      </w:r>
      <w:r w:rsidR="004B2CC1" w:rsidRPr="004F2733">
        <w:rPr>
          <w:sz w:val="28"/>
          <w:szCs w:val="28"/>
        </w:rPr>
        <w:t>ьи</w:t>
      </w:r>
      <w:r w:rsidRPr="004F2733">
        <w:rPr>
          <w:sz w:val="28"/>
          <w:szCs w:val="28"/>
        </w:rPr>
        <w:t xml:space="preserve"> </w:t>
      </w:r>
      <w:r w:rsidR="004B2CC1" w:rsidRPr="004F2733">
        <w:rPr>
          <w:sz w:val="28"/>
          <w:szCs w:val="28"/>
          <w:lang w:eastAsia="en-US"/>
        </w:rPr>
        <w:t>пог</w:t>
      </w:r>
      <w:r w:rsidR="004B2CC1" w:rsidRPr="004F2733">
        <w:rPr>
          <w:color w:val="000000" w:themeColor="text1"/>
          <w:sz w:val="28"/>
          <w:szCs w:val="28"/>
          <w:lang w:eastAsia="en-US"/>
        </w:rPr>
        <w:t xml:space="preserve">ибшего участника </w:t>
      </w:r>
      <w:r w:rsidR="004B2CC1" w:rsidRPr="004F2733">
        <w:rPr>
          <w:sz w:val="28"/>
          <w:szCs w:val="28"/>
          <w:lang w:eastAsia="en-US"/>
        </w:rPr>
        <w:t>специальной военной операции в виде компенсации расходов на ремонт жилого</w:t>
      </w:r>
      <w:r w:rsidR="004B2CC1" w:rsidRPr="004F2733">
        <w:rPr>
          <w:color w:val="000000" w:themeColor="text1"/>
          <w:sz w:val="28"/>
          <w:szCs w:val="28"/>
          <w:lang w:eastAsia="en-US"/>
        </w:rPr>
        <w:t xml:space="preserve"> помещения.</w:t>
      </w:r>
    </w:p>
    <w:p w:rsidR="00B641AC" w:rsidRPr="004F2733" w:rsidRDefault="00B641AC" w:rsidP="004F2733">
      <w:pPr>
        <w:pStyle w:val="a9"/>
        <w:tabs>
          <w:tab w:val="left" w:pos="0"/>
          <w:tab w:val="left" w:pos="284"/>
          <w:tab w:val="left" w:pos="328"/>
          <w:tab w:val="left" w:pos="6215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Решение задач Подпрограммы 3 осуществляется путем реализации мероприятий Подпрограммы 3, указанных в приложении 1 Подпрограмме 3.</w:t>
      </w:r>
    </w:p>
    <w:p w:rsidR="00B641AC" w:rsidRPr="004F2733" w:rsidRDefault="00B641AC" w:rsidP="004F2733">
      <w:pPr>
        <w:tabs>
          <w:tab w:val="left" w:pos="0"/>
          <w:tab w:val="left" w:pos="284"/>
          <w:tab w:val="left" w:pos="328"/>
          <w:tab w:val="left" w:pos="621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Реализация мероприятий позволит обеспечить достижение целей Подпрограммы 3, в том числе:</w:t>
      </w:r>
    </w:p>
    <w:p w:rsidR="00B641AC" w:rsidRPr="004F2733" w:rsidRDefault="00B641AC" w:rsidP="004F2733">
      <w:pPr>
        <w:tabs>
          <w:tab w:val="left" w:pos="0"/>
          <w:tab w:val="left" w:pos="284"/>
          <w:tab w:val="left" w:pos="328"/>
          <w:tab w:val="left" w:pos="6215"/>
        </w:tabs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- своевременно и в полном объеме выполнять обязательства Северо-Енисейского района по социальной поддержке отдельных категорий граждан, имеющих на нее право в соответствии с действующими муниципальными правовыми актами Северо-Енисейского района;</w:t>
      </w:r>
    </w:p>
    <w:p w:rsidR="00B641AC" w:rsidRPr="004F2733" w:rsidRDefault="00B641AC" w:rsidP="004F2733">
      <w:pPr>
        <w:tabs>
          <w:tab w:val="left" w:pos="0"/>
          <w:tab w:val="left" w:pos="284"/>
          <w:tab w:val="left" w:pos="328"/>
          <w:tab w:val="left" w:pos="6215"/>
        </w:tabs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- создать условия для повышения качества жизни отдельных категорий граждан с учетом адресного подхода, степени их социальной защищенности;</w:t>
      </w:r>
    </w:p>
    <w:p w:rsidR="00B641AC" w:rsidRPr="004F2733" w:rsidRDefault="00B641AC" w:rsidP="004F2733">
      <w:pPr>
        <w:tabs>
          <w:tab w:val="left" w:pos="0"/>
          <w:tab w:val="left" w:pos="284"/>
          <w:tab w:val="left" w:pos="328"/>
          <w:tab w:val="left" w:pos="6215"/>
        </w:tabs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- обеспечить доступность дополнительных мер социальной поддержки для нуждающихся в ней граждан.</w:t>
      </w:r>
    </w:p>
    <w:p w:rsidR="00B641AC" w:rsidRPr="004F2733" w:rsidRDefault="00B641AC" w:rsidP="004F27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rFonts w:eastAsia="Calibri"/>
          <w:sz w:val="28"/>
          <w:szCs w:val="28"/>
          <w:lang w:eastAsia="en-US"/>
        </w:rPr>
        <w:t>При этом доля граждан, получивших дополнительные меры социальной поддержки от числа граждан, обратившихся за их получением к 2026 году должна составить не менее 96%.»;</w:t>
      </w:r>
    </w:p>
    <w:p w:rsidR="00B641AC" w:rsidRPr="004F2733" w:rsidRDefault="00B641AC" w:rsidP="004F2733">
      <w:pPr>
        <w:ind w:firstLine="709"/>
        <w:jc w:val="both"/>
        <w:rPr>
          <w:sz w:val="28"/>
          <w:szCs w:val="28"/>
        </w:rPr>
      </w:pPr>
      <w:r w:rsidRPr="004F2733">
        <w:rPr>
          <w:rFonts w:eastAsia="Calibri"/>
          <w:sz w:val="28"/>
          <w:szCs w:val="28"/>
          <w:lang w:eastAsia="en-US"/>
        </w:rPr>
        <w:t>2) приложение 1 к муниципальной программе, именуемое «Информация о ресурсном обеспечении муниципальной программы»</w:t>
      </w:r>
      <w:r w:rsidR="00FA086E" w:rsidRPr="004F2733">
        <w:rPr>
          <w:rFonts w:eastAsia="Calibri"/>
          <w:sz w:val="28"/>
          <w:szCs w:val="28"/>
          <w:lang w:eastAsia="en-US"/>
        </w:rPr>
        <w:t>,</w:t>
      </w:r>
      <w:r w:rsidRPr="004F2733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1 к настоящему постановлению;</w:t>
      </w:r>
    </w:p>
    <w:p w:rsidR="00B641AC" w:rsidRPr="004F2733" w:rsidRDefault="00FA086E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lastRenderedPageBreak/>
        <w:t xml:space="preserve">3) </w:t>
      </w:r>
      <w:r w:rsidR="00B70AAA">
        <w:rPr>
          <w:rFonts w:eastAsia="Calibri"/>
          <w:sz w:val="28"/>
          <w:szCs w:val="28"/>
        </w:rPr>
        <w:t>п</w:t>
      </w:r>
      <w:r w:rsidRPr="004F2733">
        <w:rPr>
          <w:rFonts w:eastAsia="Calibri"/>
          <w:sz w:val="28"/>
          <w:szCs w:val="28"/>
        </w:rPr>
        <w:t xml:space="preserve">риложение 2 </w:t>
      </w:r>
      <w:r w:rsidRPr="004F2733">
        <w:rPr>
          <w:sz w:val="28"/>
          <w:szCs w:val="28"/>
        </w:rPr>
        <w:t>к</w:t>
      </w:r>
      <w:r w:rsidRPr="004F2733">
        <w:rPr>
          <w:rFonts w:eastAsia="Calibri"/>
          <w:sz w:val="28"/>
          <w:szCs w:val="28"/>
        </w:rPr>
        <w:t xml:space="preserve"> муниципальной программе, именуемое «</w:t>
      </w:r>
      <w:r w:rsidRPr="004F2733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  <w:r w:rsidRPr="004F2733">
        <w:rPr>
          <w:rFonts w:eastAsia="Calibri"/>
          <w:sz w:val="28"/>
          <w:szCs w:val="28"/>
        </w:rPr>
        <w:t xml:space="preserve">», </w:t>
      </w:r>
      <w:r w:rsidRPr="004F2733">
        <w:rPr>
          <w:rFonts w:eastAsia="Calibri"/>
          <w:sz w:val="28"/>
          <w:szCs w:val="28"/>
          <w:lang w:eastAsia="en-US"/>
        </w:rPr>
        <w:t>изложить в новой редакции согласно приложению 2 к настоящему постановлению;</w:t>
      </w:r>
    </w:p>
    <w:p w:rsidR="0006448F" w:rsidRPr="004F2733" w:rsidRDefault="0006448F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4) в приложении 3 к муниципальной программе:</w:t>
      </w:r>
    </w:p>
    <w:p w:rsidR="00B641AC" w:rsidRPr="004F2733" w:rsidRDefault="0006448F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а) строку 8 таблично</w:t>
      </w:r>
      <w:r w:rsidR="00B70AAA">
        <w:rPr>
          <w:sz w:val="28"/>
          <w:szCs w:val="28"/>
        </w:rPr>
        <w:t>й части Паспорта подпрограммы 1</w:t>
      </w:r>
      <w:r w:rsidRPr="004F2733">
        <w:rPr>
          <w:sz w:val="28"/>
          <w:szCs w:val="28"/>
        </w:rPr>
        <w:t xml:space="preserve"> изложить в следующей редакции:</w:t>
      </w:r>
    </w:p>
    <w:p w:rsidR="0006448F" w:rsidRPr="004F2733" w:rsidRDefault="0006448F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44"/>
        <w:gridCol w:w="5511"/>
      </w:tblGrid>
      <w:tr w:rsidR="0006448F" w:rsidRPr="004F2733" w:rsidTr="0023637D">
        <w:trPr>
          <w:trHeight w:val="26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448F" w:rsidRPr="004F2733" w:rsidRDefault="0006448F" w:rsidP="004F2733">
            <w:pPr>
              <w:tabs>
                <w:tab w:val="left" w:pos="62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48F" w:rsidRPr="004F2733" w:rsidRDefault="0006448F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Всего 16 021 595,00 коп</w:t>
            </w:r>
            <w:proofErr w:type="gramStart"/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2025 году – 5 524 065 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2026 году – 5 210 965 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2027 году – 5 286 565 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Красноярского края – </w:t>
            </w:r>
            <w:r w:rsidRPr="004F2733">
              <w:rPr>
                <w:sz w:val="28"/>
                <w:szCs w:val="28"/>
                <w:lang w:eastAsia="en-US"/>
              </w:rPr>
              <w:t xml:space="preserve">4 517 300 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>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2025 году – 1 664 100 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2026 году – 1 426 600 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2027 году – 1 426 600 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– </w:t>
            </w:r>
            <w:r w:rsidRPr="004F2733">
              <w:rPr>
                <w:rFonts w:eastAsia="Calibri"/>
                <w:b/>
                <w:sz w:val="28"/>
                <w:szCs w:val="28"/>
                <w:lang w:eastAsia="en-US"/>
              </w:rPr>
              <w:t>11 504 295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 руб. 00 коп</w:t>
            </w:r>
            <w:proofErr w:type="gramStart"/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2025 году – 3 859 965 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2026 году – 3 784 365 руб. 00 коп.</w:t>
            </w:r>
          </w:p>
          <w:p w:rsidR="0006448F" w:rsidRPr="004F2733" w:rsidRDefault="0006448F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2027 году – 3 859 965 руб. 00 коп.</w:t>
            </w:r>
            <w:r w:rsidRPr="004F2733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06448F" w:rsidRPr="004F2733" w:rsidRDefault="0006448F" w:rsidP="004F2733">
      <w:pPr>
        <w:ind w:firstLine="709"/>
        <w:jc w:val="right"/>
        <w:rPr>
          <w:sz w:val="28"/>
          <w:szCs w:val="28"/>
        </w:rPr>
      </w:pPr>
      <w:r w:rsidRPr="004F2733">
        <w:rPr>
          <w:sz w:val="28"/>
          <w:szCs w:val="28"/>
        </w:rPr>
        <w:t>»;</w:t>
      </w:r>
    </w:p>
    <w:p w:rsidR="00B641AC" w:rsidRPr="004F2733" w:rsidRDefault="0006448F" w:rsidP="004F2733">
      <w:pPr>
        <w:tabs>
          <w:tab w:val="left" w:pos="6215"/>
        </w:tabs>
        <w:ind w:firstLine="680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б) приложение 2 к подпрограмме 1 «Профилактика безнадзорности и правонарушений несовершеннолетних на территории Северо-Енисейского района», именуемое «Перечень мероприятий подпрограммы 1 с указанием объема средств на их реализацию и ожидаемых результатов», изложить в новой редакции согласно приложению 3 к настоящему постановлению; </w:t>
      </w:r>
    </w:p>
    <w:p w:rsidR="0006448F" w:rsidRPr="004F2733" w:rsidRDefault="00721A0E" w:rsidP="004F2733">
      <w:pPr>
        <w:ind w:firstLine="680"/>
        <w:rPr>
          <w:sz w:val="28"/>
          <w:szCs w:val="28"/>
        </w:rPr>
      </w:pPr>
      <w:r w:rsidRPr="004F2733">
        <w:rPr>
          <w:sz w:val="28"/>
          <w:szCs w:val="28"/>
        </w:rPr>
        <w:t>5) в приложении 4 к муниципальной программе:</w:t>
      </w:r>
    </w:p>
    <w:p w:rsidR="00721A0E" w:rsidRPr="004F2733" w:rsidRDefault="00721A0E" w:rsidP="004F2733">
      <w:pPr>
        <w:ind w:firstLine="680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а) строку 8 табличной части Паспорта подпрограммы </w:t>
      </w:r>
      <w:r w:rsidR="0023637D" w:rsidRPr="004F2733">
        <w:rPr>
          <w:sz w:val="28"/>
          <w:szCs w:val="28"/>
        </w:rPr>
        <w:t>2</w:t>
      </w:r>
      <w:r w:rsidRPr="004F2733">
        <w:rPr>
          <w:sz w:val="28"/>
          <w:szCs w:val="28"/>
        </w:rPr>
        <w:t xml:space="preserve"> изложить в следующей редакции:</w:t>
      </w:r>
    </w:p>
    <w:p w:rsidR="00721A0E" w:rsidRPr="004F2733" w:rsidRDefault="00721A0E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44"/>
        <w:gridCol w:w="5511"/>
      </w:tblGrid>
      <w:tr w:rsidR="00721A0E" w:rsidRPr="004F2733" w:rsidTr="0023637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Всего 6 680 810 руб. 00 коп</w:t>
            </w:r>
            <w:proofErr w:type="gramStart"/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2025 году – 2 385 270 руб. 00 коп.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2026 году – 2 147 770 руб. 00 коп.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2027 году – 2 147 770 руб. 00 коп.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Красноярского края 5 025 500 руб. 00 коп.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2025 году – 1 833 500 руб. 00 коп.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2026 году – 1 596 000 руб. 00 коп.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2027 году – 1 596 000 руб. 00 коп.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Северо-Енисейского района 1 655 310 руб. 00 коп</w:t>
            </w:r>
            <w:proofErr w:type="gramStart"/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2025 году – 551 770 руб. 00 коп.</w:t>
            </w:r>
          </w:p>
          <w:p w:rsidR="00721A0E" w:rsidRPr="004F2733" w:rsidRDefault="00721A0E" w:rsidP="004F2733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2026 году – 551 770 руб. 00 коп.</w:t>
            </w:r>
          </w:p>
          <w:p w:rsidR="00721A0E" w:rsidRPr="004F2733" w:rsidRDefault="00721A0E" w:rsidP="004F2733">
            <w:pPr>
              <w:autoSpaceDE w:val="0"/>
              <w:autoSpaceDN w:val="0"/>
              <w:adjustRightInd w:val="0"/>
              <w:ind w:left="5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2027 году – 551 770 руб. 00 коп.</w:t>
            </w:r>
          </w:p>
        </w:tc>
      </w:tr>
    </w:tbl>
    <w:p w:rsidR="0006448F" w:rsidRPr="004F2733" w:rsidRDefault="00721A0E" w:rsidP="004F2733">
      <w:pPr>
        <w:ind w:firstLine="709"/>
        <w:jc w:val="right"/>
        <w:rPr>
          <w:sz w:val="28"/>
          <w:szCs w:val="28"/>
        </w:rPr>
      </w:pPr>
      <w:r w:rsidRPr="004F2733">
        <w:rPr>
          <w:sz w:val="28"/>
          <w:szCs w:val="28"/>
        </w:rPr>
        <w:lastRenderedPageBreak/>
        <w:t>»;</w:t>
      </w:r>
    </w:p>
    <w:p w:rsidR="0006448F" w:rsidRPr="004F2733" w:rsidRDefault="0023637D" w:rsidP="004F2733">
      <w:pPr>
        <w:tabs>
          <w:tab w:val="left" w:pos="6215"/>
        </w:tabs>
        <w:ind w:firstLine="680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б) приложение 2 к подпрограмме 2 ««Реализация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района»», именуемое «Перечень мероприятий подпрограммы 2 с указанием объема средств на их реализацию и ожидаемых результатов», изложить в новой редакции согласно приложению 4 к настоящему постановлению;</w:t>
      </w:r>
    </w:p>
    <w:p w:rsidR="0006448F" w:rsidRPr="004F2733" w:rsidRDefault="00B70AAA" w:rsidP="004F2733">
      <w:pPr>
        <w:ind w:right="-3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B5087" w:rsidRPr="004F2733">
        <w:rPr>
          <w:sz w:val="28"/>
          <w:szCs w:val="28"/>
        </w:rPr>
        <w:t xml:space="preserve">приложение 2 к подпрограмме 3 «Реализация дополнительных мер социальной поддержки граждан», </w:t>
      </w:r>
      <w:r w:rsidR="00DB5087" w:rsidRPr="004F2733">
        <w:rPr>
          <w:rFonts w:eastAsia="Calibri"/>
          <w:sz w:val="28"/>
          <w:szCs w:val="28"/>
        </w:rPr>
        <w:t>утвержденной в приложении 5 к муниципальной программе, изложить в новой редакции согласно приложению 5 к настоящему постановлению;</w:t>
      </w:r>
    </w:p>
    <w:p w:rsidR="0006448F" w:rsidRPr="004F2733" w:rsidRDefault="004B2CC1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7) </w:t>
      </w:r>
      <w:r w:rsidR="00475930" w:rsidRPr="004F2733">
        <w:rPr>
          <w:sz w:val="28"/>
          <w:szCs w:val="28"/>
        </w:rPr>
        <w:t>подпункт 4 пункта 2 раздела 2 приложения 9 к муниципальной программе изложить в следующей редакции:</w:t>
      </w:r>
    </w:p>
    <w:p w:rsidR="00475930" w:rsidRPr="004F2733" w:rsidRDefault="00475930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«4) призванные на срочную службу из Северо-Енисейского района с 01.11.2023 и заключившие контракт о прохождении военной службы с 01.01.2024 и направляемые для участия в специальной военной операции (далее – не пребывающие в запасе, заключившие контракт)</w:t>
      </w:r>
      <w:proofErr w:type="gramStart"/>
      <w:r w:rsidRPr="004F2733">
        <w:rPr>
          <w:sz w:val="28"/>
          <w:szCs w:val="28"/>
        </w:rPr>
        <w:t>.</w:t>
      </w:r>
      <w:r w:rsidR="00B70AAA">
        <w:rPr>
          <w:sz w:val="28"/>
          <w:szCs w:val="28"/>
        </w:rPr>
        <w:t>»</w:t>
      </w:r>
      <w:proofErr w:type="gramEnd"/>
      <w:r w:rsidR="00B70AAA">
        <w:rPr>
          <w:sz w:val="28"/>
          <w:szCs w:val="28"/>
        </w:rPr>
        <w:t>;</w:t>
      </w:r>
    </w:p>
    <w:p w:rsidR="001107D8" w:rsidRPr="004F2733" w:rsidRDefault="001107D8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B465A9" w:rsidRPr="004F2733" w:rsidRDefault="00C24E21" w:rsidP="004F2733">
      <w:pPr>
        <w:pStyle w:val="a9"/>
        <w:jc w:val="both"/>
        <w:rPr>
          <w:color w:val="000000"/>
          <w:sz w:val="28"/>
          <w:szCs w:val="28"/>
        </w:rPr>
      </w:pPr>
      <w:r w:rsidRPr="004F2733">
        <w:rPr>
          <w:sz w:val="28"/>
          <w:szCs w:val="28"/>
        </w:rPr>
        <w:t xml:space="preserve">3. </w:t>
      </w:r>
      <w:r w:rsidR="00B465A9" w:rsidRPr="004F2733">
        <w:rPr>
          <w:color w:val="000000"/>
          <w:sz w:val="28"/>
          <w:szCs w:val="28"/>
        </w:rPr>
        <w:t>Настоящее постановление вступает в силу со дня, следующего за днем</w:t>
      </w:r>
    </w:p>
    <w:p w:rsidR="00B6141F" w:rsidRPr="004F2733" w:rsidRDefault="00B465A9" w:rsidP="004F2733">
      <w:pPr>
        <w:jc w:val="both"/>
        <w:rPr>
          <w:sz w:val="28"/>
          <w:szCs w:val="28"/>
        </w:rPr>
      </w:pPr>
      <w:r w:rsidRPr="004F2733">
        <w:rPr>
          <w:color w:val="000000"/>
          <w:sz w:val="28"/>
          <w:szCs w:val="28"/>
        </w:rPr>
        <w:t>его официального опубликования в газете «Северо-Енисейский вестник»</w:t>
      </w:r>
      <w:r w:rsidR="007E4DEB">
        <w:rPr>
          <w:color w:val="000000"/>
          <w:sz w:val="28"/>
          <w:szCs w:val="28"/>
        </w:rPr>
        <w:t>.</w:t>
      </w:r>
    </w:p>
    <w:p w:rsidR="00C24E21" w:rsidRPr="004F2733" w:rsidRDefault="00C24E21" w:rsidP="004F2733">
      <w:pPr>
        <w:rPr>
          <w:sz w:val="28"/>
          <w:szCs w:val="28"/>
        </w:rPr>
      </w:pPr>
    </w:p>
    <w:p w:rsidR="00F32A64" w:rsidRPr="004F2733" w:rsidRDefault="00F32A64" w:rsidP="004F2733">
      <w:pPr>
        <w:rPr>
          <w:sz w:val="28"/>
          <w:szCs w:val="28"/>
        </w:rPr>
      </w:pPr>
    </w:p>
    <w:p w:rsidR="00F32A64" w:rsidRPr="004F2733" w:rsidRDefault="003F5D06" w:rsidP="004F2733">
      <w:pPr>
        <w:tabs>
          <w:tab w:val="left" w:pos="8364"/>
        </w:tabs>
        <w:jc w:val="both"/>
        <w:rPr>
          <w:noProof/>
          <w:sz w:val="28"/>
          <w:szCs w:val="28"/>
        </w:rPr>
      </w:pPr>
      <w:r w:rsidRPr="004F2733">
        <w:rPr>
          <w:noProof/>
          <w:sz w:val="28"/>
          <w:szCs w:val="28"/>
        </w:rPr>
        <w:t>Глав</w:t>
      </w:r>
      <w:r w:rsidR="00475930" w:rsidRPr="004F2733">
        <w:rPr>
          <w:noProof/>
          <w:sz w:val="28"/>
          <w:szCs w:val="28"/>
        </w:rPr>
        <w:t>а</w:t>
      </w:r>
      <w:r w:rsidR="00DC10ED" w:rsidRPr="004F2733">
        <w:rPr>
          <w:noProof/>
          <w:sz w:val="28"/>
          <w:szCs w:val="28"/>
        </w:rPr>
        <w:t xml:space="preserve"> </w:t>
      </w:r>
      <w:r w:rsidRPr="004F2733">
        <w:rPr>
          <w:noProof/>
          <w:sz w:val="28"/>
          <w:szCs w:val="28"/>
        </w:rPr>
        <w:t>Северо-</w:t>
      </w:r>
      <w:r w:rsidR="00874445" w:rsidRPr="004F2733">
        <w:rPr>
          <w:noProof/>
          <w:sz w:val="28"/>
          <w:szCs w:val="28"/>
        </w:rPr>
        <w:t>Енисейского района</w:t>
      </w:r>
      <w:r w:rsidR="00475930" w:rsidRPr="004F2733">
        <w:rPr>
          <w:noProof/>
          <w:sz w:val="28"/>
          <w:szCs w:val="28"/>
        </w:rPr>
        <w:tab/>
        <w:t>А.Н. Рябцев</w:t>
      </w:r>
    </w:p>
    <w:p w:rsidR="009824E5" w:rsidRPr="00FE2C7F" w:rsidRDefault="00605980" w:rsidP="001A0F17">
      <w:pPr>
        <w:jc w:val="both"/>
        <w:rPr>
          <w:sz w:val="28"/>
          <w:szCs w:val="28"/>
          <w:lang w:eastAsia="en-US"/>
        </w:rPr>
        <w:sectPr w:rsidR="009824E5" w:rsidRPr="00FE2C7F" w:rsidSect="004F2733">
          <w:pgSz w:w="11906" w:h="16838"/>
          <w:pgMar w:top="709" w:right="566" w:bottom="851" w:left="1418" w:header="709" w:footer="709" w:gutter="0"/>
          <w:pgNumType w:start="2"/>
          <w:cols w:space="720"/>
          <w:docGrid w:linePitch="326"/>
        </w:sectPr>
      </w:pPr>
      <w:r w:rsidRPr="00FE2C7F">
        <w:rPr>
          <w:sz w:val="28"/>
          <w:szCs w:val="28"/>
          <w:lang w:eastAsia="en-US"/>
        </w:rPr>
        <w:br w:type="page"/>
      </w:r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C47508" w:rsidRPr="00FE2C7F">
        <w:rPr>
          <w:rFonts w:eastAsia="Calibri"/>
        </w:rPr>
        <w:t>1</w:t>
      </w:r>
    </w:p>
    <w:p w:rsidR="001A5730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администрации </w:t>
      </w:r>
      <w:r w:rsidR="001A5730" w:rsidRPr="00FE2C7F">
        <w:rPr>
          <w:rFonts w:eastAsia="Calibri"/>
        </w:rPr>
        <w:t>Северо-Енисейского района</w:t>
      </w:r>
    </w:p>
    <w:p w:rsidR="00314297" w:rsidRPr="00FE2C7F" w:rsidRDefault="009824E5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314297" w:rsidRPr="00FE2C7F">
        <w:rPr>
          <w:rFonts w:eastAsia="Calibri"/>
        </w:rPr>
        <w:t xml:space="preserve">от </w:t>
      </w:r>
      <w:r w:rsidR="00425B42">
        <w:rPr>
          <w:rFonts w:eastAsia="Calibri"/>
          <w:u w:val="single"/>
        </w:rPr>
        <w:t xml:space="preserve">19.03.2025 </w:t>
      </w:r>
      <w:r w:rsidR="00425B42" w:rsidRPr="00425B42">
        <w:rPr>
          <w:rFonts w:eastAsia="Calibri"/>
        </w:rPr>
        <w:t>г. №</w:t>
      </w:r>
      <w:r w:rsidR="00425B42">
        <w:rPr>
          <w:rFonts w:eastAsia="Calibri"/>
          <w:u w:val="single"/>
        </w:rPr>
        <w:t xml:space="preserve"> 98-п</w:t>
      </w:r>
    </w:p>
    <w:p w:rsidR="00FA086E" w:rsidRPr="009974A1" w:rsidRDefault="009824E5" w:rsidP="00FA086E">
      <w:pPr>
        <w:tabs>
          <w:tab w:val="left" w:pos="6215"/>
        </w:tabs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 xml:space="preserve">Приложения </w:t>
      </w:r>
      <w:r w:rsidR="00C02809" w:rsidRPr="00FE2C7F">
        <w:rPr>
          <w:rFonts w:eastAsia="Calibri"/>
        </w:rPr>
        <w:t>1</w:t>
      </w:r>
      <w:r w:rsidRPr="00FE2C7F">
        <w:rPr>
          <w:rFonts w:eastAsia="Calibri"/>
        </w:rPr>
        <w:t xml:space="preserve"> к </w:t>
      </w:r>
      <w:r w:rsidR="00FA086E" w:rsidRPr="009974A1">
        <w:rPr>
          <w:rFonts w:eastAsia="Calibri"/>
        </w:rPr>
        <w:t xml:space="preserve"> муниципальной программе</w:t>
      </w:r>
      <w:proofErr w:type="gramEnd"/>
    </w:p>
    <w:p w:rsidR="00FA086E" w:rsidRPr="009974A1" w:rsidRDefault="00FA086E" w:rsidP="00FA086E">
      <w:pPr>
        <w:tabs>
          <w:tab w:val="left" w:pos="6215"/>
        </w:tabs>
        <w:ind w:firstLine="142"/>
        <w:jc w:val="right"/>
        <w:rPr>
          <w:rFonts w:eastAsia="Calibri"/>
        </w:rPr>
      </w:pPr>
      <w:r w:rsidRPr="009974A1">
        <w:rPr>
          <w:rFonts w:eastAsia="Calibri"/>
        </w:rPr>
        <w:t>«Развитие социальных отношений, рост благополучия</w:t>
      </w:r>
    </w:p>
    <w:p w:rsidR="00FA086E" w:rsidRDefault="00FA086E" w:rsidP="00FA086E">
      <w:pPr>
        <w:tabs>
          <w:tab w:val="left" w:pos="6215"/>
        </w:tabs>
        <w:ind w:firstLine="142"/>
        <w:jc w:val="right"/>
        <w:rPr>
          <w:rFonts w:eastAsia="Calibri"/>
        </w:rPr>
      </w:pPr>
      <w:r w:rsidRPr="009974A1">
        <w:rPr>
          <w:rFonts w:eastAsia="Calibri"/>
        </w:rPr>
        <w:t>и защищенности граждан в Северо-Енисейском районе»</w:t>
      </w:r>
      <w:r>
        <w:rPr>
          <w:rFonts w:eastAsia="Calibri"/>
        </w:rPr>
        <w:t>,</w:t>
      </w:r>
    </w:p>
    <w:p w:rsidR="00165651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</w:t>
      </w:r>
      <w:r w:rsidR="006674F2">
        <w:rPr>
          <w:rFonts w:eastAsia="Calibri"/>
        </w:rPr>
        <w:t>ой постановлением администрации</w:t>
      </w:r>
    </w:p>
    <w:p w:rsidR="009824E5" w:rsidRPr="00FE2C7F" w:rsidRDefault="00165651" w:rsidP="00165651">
      <w:pPr>
        <w:ind w:firstLine="142"/>
        <w:jc w:val="right"/>
        <w:rPr>
          <w:rFonts w:eastAsia="Calibri"/>
        </w:rPr>
      </w:pPr>
      <w:proofErr w:type="gramStart"/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  <w:r w:rsidR="009824E5" w:rsidRPr="00FE2C7F">
        <w:rPr>
          <w:rFonts w:eastAsia="Calibri"/>
        </w:rPr>
        <w:t>)</w:t>
      </w:r>
      <w:proofErr w:type="gramEnd"/>
    </w:p>
    <w:p w:rsidR="00555867" w:rsidRPr="00FE2C7F" w:rsidRDefault="00555867" w:rsidP="009824E5">
      <w:pPr>
        <w:spacing w:line="276" w:lineRule="auto"/>
        <w:ind w:firstLine="142"/>
        <w:jc w:val="right"/>
        <w:rPr>
          <w:rFonts w:eastAsia="Calibri"/>
        </w:rPr>
      </w:pPr>
    </w:p>
    <w:p w:rsidR="00206D68" w:rsidRDefault="00206D68" w:rsidP="00206D68">
      <w:pPr>
        <w:ind w:firstLine="142"/>
        <w:jc w:val="center"/>
        <w:rPr>
          <w:b/>
          <w:bCs/>
        </w:rPr>
      </w:pPr>
      <w:r>
        <w:rPr>
          <w:b/>
          <w:bCs/>
        </w:rPr>
        <w:t>Информация о ресурсном обеспечении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75"/>
        <w:gridCol w:w="2262"/>
        <w:gridCol w:w="3739"/>
        <w:gridCol w:w="485"/>
        <w:gridCol w:w="587"/>
        <w:gridCol w:w="1110"/>
        <w:gridCol w:w="641"/>
        <w:gridCol w:w="1439"/>
        <w:gridCol w:w="1244"/>
        <w:gridCol w:w="1244"/>
        <w:gridCol w:w="1334"/>
      </w:tblGrid>
      <w:tr w:rsidR="00EA4D1B" w:rsidTr="00B70AAA">
        <w:trPr>
          <w:trHeight w:val="49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программы,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подпрограммы, отдельного мероприятия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бюджетной</w:t>
            </w:r>
            <w:proofErr w:type="gramEnd"/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2025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2026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2027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EA4D1B" w:rsidTr="00B70AAA">
        <w:trPr>
          <w:trHeight w:val="16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1" w:right="-113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EA4D1B" w:rsidTr="00B70AAA">
        <w:trPr>
          <w:trHeight w:val="118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EA4D1B" w:rsidRPr="004F2733" w:rsidTr="00B70AAA">
        <w:trPr>
          <w:trHeight w:val="38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1" w:right="-109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муниципальной 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75 141 398,00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47 124 998,00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47 271 198,00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169 537 594,00</w:t>
            </w:r>
          </w:p>
        </w:tc>
      </w:tr>
      <w:tr w:rsidR="00EA4D1B" w:rsidRPr="004F2733" w:rsidTr="00B70AAA">
        <w:trPr>
          <w:trHeight w:val="26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A086E" w:rsidRPr="004F2733" w:rsidTr="00B70AAA">
        <w:trPr>
          <w:trHeight w:val="14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Default="00FA086E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75 141 398,00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47 124 998,00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47 271 198,00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169 537 594,00</w:t>
            </w:r>
          </w:p>
        </w:tc>
      </w:tr>
      <w:tr w:rsidR="00EA4D1B" w:rsidRPr="004F2733" w:rsidTr="00B70AAA">
        <w:trPr>
          <w:trHeight w:val="42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5 524 065,00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5 210 965,00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16 021 595,00</w:t>
            </w:r>
          </w:p>
        </w:tc>
      </w:tr>
      <w:tr w:rsidR="00EA4D1B" w:rsidRPr="004F2733" w:rsidTr="00B70AAA">
        <w:trPr>
          <w:trHeight w:val="27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A086E" w:rsidRPr="004F2733" w:rsidTr="00B70AAA">
        <w:trPr>
          <w:trHeight w:val="40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Default="00FA086E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251ххххххх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5 524 065,00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5 210 965,00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16 021 595,00</w:t>
            </w:r>
          </w:p>
        </w:tc>
      </w:tr>
      <w:tr w:rsidR="00EA4D1B" w:rsidRPr="004F2733" w:rsidTr="00B70AAA">
        <w:trPr>
          <w:trHeight w:val="264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6 680 810</w:t>
            </w:r>
            <w:r w:rsidR="00EA4D1B" w:rsidRPr="004F2733">
              <w:rPr>
                <w:b/>
                <w:sz w:val="16"/>
                <w:szCs w:val="16"/>
                <w:lang w:eastAsia="en-US"/>
              </w:rPr>
              <w:t>,00</w:t>
            </w:r>
          </w:p>
        </w:tc>
      </w:tr>
      <w:tr w:rsidR="00EA4D1B" w:rsidRPr="004F2733" w:rsidTr="00B70AAA">
        <w:trPr>
          <w:trHeight w:val="26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A086E" w:rsidRPr="004F2733" w:rsidTr="00B70AAA">
        <w:trPr>
          <w:trHeight w:val="19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Default="00FA086E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252ххххххх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6 680 810,00</w:t>
            </w:r>
          </w:p>
        </w:tc>
      </w:tr>
      <w:tr w:rsidR="00EA4D1B" w:rsidRPr="004F2733" w:rsidTr="00B70AAA">
        <w:trPr>
          <w:trHeight w:val="324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X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1B" w:rsidRPr="00B70AAA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21 648 051,00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1B" w:rsidRPr="00B70AAA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1B" w:rsidRPr="00B70AAA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1B" w:rsidRPr="00B70AAA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64 817 553,00</w:t>
            </w:r>
          </w:p>
        </w:tc>
      </w:tr>
      <w:tr w:rsidR="00EA4D1B" w:rsidRPr="004F2733" w:rsidTr="00B70AAA">
        <w:trPr>
          <w:trHeight w:val="178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35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253ххххххх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21 648 051,00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64 817 553,00</w:t>
            </w:r>
          </w:p>
        </w:tc>
      </w:tr>
      <w:tr w:rsidR="00EA4D1B" w:rsidRPr="004F2733" w:rsidTr="00B70AAA">
        <w:trPr>
          <w:trHeight w:val="19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right="-10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44 762 436,00</w:t>
            </w:r>
          </w:p>
        </w:tc>
      </w:tr>
      <w:tr w:rsidR="00EA4D1B" w:rsidRPr="004F2733" w:rsidTr="00B70AAA">
        <w:trPr>
          <w:trHeight w:val="18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55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254ххххххх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44 762 436,00</w:t>
            </w:r>
          </w:p>
        </w:tc>
      </w:tr>
      <w:tr w:rsidR="00EA4D1B" w:rsidRPr="004F2733" w:rsidTr="00B70AAA">
        <w:trPr>
          <w:trHeight w:val="51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5.1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в органах местного самоуправления Северо-Енисейского района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2540080516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135 020,23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405 060,69</w:t>
            </w:r>
          </w:p>
        </w:tc>
      </w:tr>
      <w:tr w:rsidR="00EA4D1B" w:rsidRPr="004F2733" w:rsidTr="00B70AAA">
        <w:trPr>
          <w:trHeight w:val="58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13 345 791,77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13 345 791,77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13 345 791,77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40 037 375,31</w:t>
            </w:r>
          </w:p>
        </w:tc>
      </w:tr>
      <w:tr w:rsidR="00EA4D1B" w:rsidRPr="004F2733" w:rsidTr="00B70AAA">
        <w:trPr>
          <w:trHeight w:val="537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2540080744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4 320 000,00</w:t>
            </w:r>
          </w:p>
        </w:tc>
      </w:tr>
      <w:tr w:rsidR="00EA4D1B" w:rsidRPr="004F2733" w:rsidTr="00B70AAA">
        <w:trPr>
          <w:trHeight w:val="54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</w:t>
            </w:r>
          </w:p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9 225 000,00</w:t>
            </w:r>
          </w:p>
        </w:tc>
      </w:tr>
      <w:tr w:rsidR="00EA4D1B" w:rsidRPr="004F2733" w:rsidTr="00B70AAA">
        <w:trPr>
          <w:trHeight w:val="18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53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255ххххххх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10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9 225 000,00</w:t>
            </w:r>
          </w:p>
        </w:tc>
      </w:tr>
      <w:tr w:rsidR="00EA4D1B" w:rsidRPr="004F2733" w:rsidTr="00B70AAA">
        <w:trPr>
          <w:trHeight w:val="537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Расходы на обеспечение детей подарками Главы Северо-Енисейского района к Новому году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2550080150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9 225 000,00</w:t>
            </w:r>
          </w:p>
        </w:tc>
      </w:tr>
      <w:tr w:rsidR="00EA4D1B" w:rsidRPr="004F2733" w:rsidTr="00B70AAA">
        <w:trPr>
          <w:trHeight w:val="382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Х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09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221 000,00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663 000,00</w:t>
            </w:r>
          </w:p>
        </w:tc>
      </w:tr>
      <w:tr w:rsidR="00EA4D1B" w:rsidRPr="004F2733" w:rsidTr="00B70AAA">
        <w:trPr>
          <w:trHeight w:val="262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378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257хххххх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663 000,00</w:t>
            </w:r>
          </w:p>
        </w:tc>
      </w:tr>
      <w:tr w:rsidR="00EA4D1B" w:rsidRPr="004F2733" w:rsidTr="00B70AAA">
        <w:trPr>
          <w:trHeight w:val="549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Расходы на финансовое обеспечение</w:t>
            </w: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2570080636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663 000,00</w:t>
            </w:r>
          </w:p>
        </w:tc>
      </w:tr>
      <w:tr w:rsidR="00EA4D1B" w:rsidRPr="004F2733" w:rsidTr="00B70AAA">
        <w:trPr>
          <w:trHeight w:val="47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</w:t>
            </w:r>
          </w:p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23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10B1F" w:rsidP="004F2733">
            <w:pPr>
              <w:tabs>
                <w:tab w:val="left" w:pos="6215"/>
              </w:tabs>
              <w:ind w:firstLine="13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26 433 200,00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10B1F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26 433 200,00</w:t>
            </w:r>
          </w:p>
        </w:tc>
      </w:tr>
      <w:tr w:rsidR="00EA4D1B" w:rsidRPr="004F2733" w:rsidTr="00B70AAA">
        <w:trPr>
          <w:trHeight w:val="27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41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258хххххх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10B1F" w:rsidP="004F2733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26 433 200,00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26 433 200,00</w:t>
            </w:r>
          </w:p>
        </w:tc>
      </w:tr>
      <w:tr w:rsidR="00EA4D1B" w:rsidRPr="004F2733" w:rsidTr="00B70AAA">
        <w:trPr>
          <w:trHeight w:val="631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(единовременная выплата)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24 000 000,00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24 000 000,00</w:t>
            </w:r>
          </w:p>
        </w:tc>
      </w:tr>
      <w:tr w:rsidR="00EA4D1B" w:rsidRPr="004F2733" w:rsidTr="00B70AAA">
        <w:trPr>
          <w:trHeight w:val="77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8.2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3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1 320 000,00</w:t>
            </w:r>
          </w:p>
        </w:tc>
      </w:tr>
      <w:tr w:rsidR="00EA4D1B" w:rsidRPr="004F2733" w:rsidTr="00B70AAA">
        <w:trPr>
          <w:trHeight w:val="853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13 200,00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13 200,00</w:t>
            </w:r>
          </w:p>
        </w:tc>
      </w:tr>
      <w:tr w:rsidR="00EA4D1B" w:rsidRPr="004F2733" w:rsidTr="00B70AAA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 w:rsidRPr="004F2733">
              <w:rPr>
                <w:sz w:val="16"/>
                <w:szCs w:val="16"/>
                <w:lang w:eastAsia="en-US"/>
              </w:rPr>
              <w:t>гп</w:t>
            </w:r>
            <w:proofErr w:type="spellEnd"/>
            <w:r w:rsidRPr="004F2733">
              <w:rPr>
                <w:sz w:val="16"/>
                <w:szCs w:val="16"/>
                <w:lang w:eastAsia="en-US"/>
              </w:rPr>
              <w:t xml:space="preserve"> Северо-Енисейский для постановки на воинский учет </w:t>
            </w:r>
            <w:proofErr w:type="gramStart"/>
            <w:r w:rsidRPr="004F2733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4F2733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F2733">
              <w:rPr>
                <w:sz w:val="16"/>
                <w:szCs w:val="16"/>
                <w:lang w:eastAsia="en-US"/>
              </w:rPr>
              <w:t>военный</w:t>
            </w:r>
            <w:proofErr w:type="gramEnd"/>
            <w:r w:rsidRPr="004F2733">
              <w:rPr>
                <w:sz w:val="16"/>
                <w:szCs w:val="16"/>
                <w:lang w:eastAsia="en-US"/>
              </w:rPr>
              <w:t xml:space="preserve">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100 000,00</w:t>
            </w:r>
          </w:p>
        </w:tc>
      </w:tr>
      <w:tr w:rsidR="00EA4D1B" w:rsidRPr="004F2733" w:rsidTr="00B70AAA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«</w:t>
            </w:r>
            <w:proofErr w:type="spellStart"/>
            <w:r w:rsidRPr="004F2733">
              <w:rPr>
                <w:color w:val="000000"/>
                <w:sz w:val="16"/>
                <w:szCs w:val="16"/>
                <w:lang w:eastAsia="en-US"/>
              </w:rPr>
              <w:t>Соврудник</w:t>
            </w:r>
            <w:proofErr w:type="spellEnd"/>
            <w:r w:rsidRPr="004F2733">
              <w:rPr>
                <w:color w:val="000000"/>
                <w:sz w:val="16"/>
                <w:szCs w:val="16"/>
                <w:lang w:eastAsia="en-US"/>
              </w:rPr>
              <w:t>» в 2024 году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2580081079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</w:tr>
      <w:tr w:rsidR="00F10B1F" w:rsidRPr="004F2733" w:rsidTr="00B70AAA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«</w:t>
            </w:r>
            <w:proofErr w:type="spellStart"/>
            <w:r w:rsidRPr="004F2733">
              <w:rPr>
                <w:color w:val="000000"/>
                <w:sz w:val="16"/>
                <w:szCs w:val="16"/>
                <w:lang w:eastAsia="en-US"/>
              </w:rPr>
              <w:t>Соврудник</w:t>
            </w:r>
            <w:proofErr w:type="spellEnd"/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» 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</w:tr>
      <w:tr w:rsidR="00F10B1F" w:rsidRPr="004F2733" w:rsidTr="00B70AAA">
        <w:trPr>
          <w:trHeight w:val="424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всего расходные обязательства по отдельному мероприятию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500 000,00</w:t>
            </w:r>
          </w:p>
        </w:tc>
      </w:tr>
      <w:tr w:rsidR="00F10B1F" w:rsidRPr="004F2733" w:rsidTr="00B70AAA">
        <w:trPr>
          <w:trHeight w:val="283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Pr="004F2733" w:rsidRDefault="00F10B1F" w:rsidP="004F2733">
            <w:pPr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10B1F" w:rsidRPr="004F2733" w:rsidTr="00B70AAA">
        <w:trPr>
          <w:trHeight w:val="40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259 </w:t>
            </w:r>
            <w:proofErr w:type="spellStart"/>
            <w:r w:rsidRPr="004F2733">
              <w:rPr>
                <w:sz w:val="16"/>
                <w:szCs w:val="16"/>
                <w:lang w:eastAsia="en-US"/>
              </w:rPr>
              <w:t>хххххх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</w:tr>
      <w:tr w:rsidR="00F10B1F" w:rsidRPr="004F2733" w:rsidTr="00B70AAA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2590080972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35"/>
              <w:jc w:val="both"/>
              <w:rPr>
                <w:sz w:val="16"/>
                <w:szCs w:val="16"/>
                <w:lang w:eastAsia="en-US"/>
              </w:rPr>
            </w:pPr>
          </w:p>
          <w:p w:rsidR="00F10B1F" w:rsidRPr="004F2733" w:rsidRDefault="00F10B1F" w:rsidP="004F2733">
            <w:pPr>
              <w:tabs>
                <w:tab w:val="left" w:pos="6215"/>
              </w:tabs>
              <w:ind w:firstLine="35"/>
              <w:jc w:val="both"/>
              <w:rPr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1 500 000,00</w:t>
            </w:r>
          </w:p>
        </w:tc>
      </w:tr>
      <w:tr w:rsidR="00F10B1F" w:rsidRPr="004F2733" w:rsidTr="00B70AAA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Pr="00E47DB8" w:rsidRDefault="00F10B1F" w:rsidP="00EA4D1B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Оказание социальной поддержки выпускникам 11-х классов школ Северо-</w:t>
            </w:r>
            <w:r w:rsidRPr="004F2733">
              <w:rPr>
                <w:color w:val="000000"/>
                <w:sz w:val="16"/>
                <w:szCs w:val="16"/>
              </w:rPr>
              <w:lastRenderedPageBreak/>
              <w:t>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256ххххххх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434000,00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434000,00</w:t>
            </w:r>
          </w:p>
        </w:tc>
      </w:tr>
      <w:tr w:rsidR="00F10B1F" w:rsidRPr="004F2733" w:rsidTr="00B70AAA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Default="00F10B1F" w:rsidP="00EA4D1B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 от ООО ГРК «</w:t>
            </w:r>
            <w:proofErr w:type="spellStart"/>
            <w:r w:rsidRPr="004F2733">
              <w:rPr>
                <w:color w:val="000000"/>
                <w:sz w:val="16"/>
                <w:szCs w:val="16"/>
              </w:rPr>
              <w:t>Амикан</w:t>
            </w:r>
            <w:proofErr w:type="spellEnd"/>
            <w:r w:rsidRPr="004F273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256008612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434000,00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434000,00</w:t>
            </w:r>
          </w:p>
        </w:tc>
      </w:tr>
    </w:tbl>
    <w:p w:rsidR="00874445" w:rsidRDefault="00874445" w:rsidP="00C02809">
      <w:pPr>
        <w:ind w:firstLine="142"/>
        <w:jc w:val="right"/>
        <w:rPr>
          <w:rFonts w:eastAsia="Calibri"/>
        </w:rPr>
        <w:sectPr w:rsidR="00874445">
          <w:pgSz w:w="16838" w:h="11906" w:orient="landscape"/>
          <w:pgMar w:top="426" w:right="536" w:bottom="284" w:left="567" w:header="709" w:footer="709" w:gutter="0"/>
          <w:cols w:space="720"/>
        </w:sectPr>
      </w:pP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FA086E">
        <w:rPr>
          <w:rFonts w:eastAsia="Calibri"/>
        </w:rPr>
        <w:t>2</w:t>
      </w: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314297" w:rsidRPr="00FE2C7F" w:rsidRDefault="00C02809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7E3C8D" w:rsidRPr="00FE2C7F">
        <w:rPr>
          <w:rFonts w:eastAsia="Calibri"/>
        </w:rPr>
        <w:t xml:space="preserve">от </w:t>
      </w:r>
      <w:r w:rsidR="007E3C8D">
        <w:rPr>
          <w:rFonts w:eastAsia="Calibri"/>
          <w:u w:val="single"/>
        </w:rPr>
        <w:t xml:space="preserve">19.03.2025 </w:t>
      </w:r>
      <w:r w:rsidR="007E3C8D" w:rsidRPr="00425B42">
        <w:rPr>
          <w:rFonts w:eastAsia="Calibri"/>
        </w:rPr>
        <w:t>г. №</w:t>
      </w:r>
      <w:r w:rsidR="007E3C8D">
        <w:rPr>
          <w:rFonts w:eastAsia="Calibri"/>
          <w:u w:val="single"/>
        </w:rPr>
        <w:t xml:space="preserve"> 98-п</w:t>
      </w: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>Приложения 2 к муниципальной программе</w:t>
      </w:r>
      <w:proofErr w:type="gramEnd"/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«Развитие социальных отношений, рост благополучия</w:t>
      </w:r>
    </w:p>
    <w:p w:rsidR="00165651" w:rsidRPr="00FE2C7F" w:rsidRDefault="00C02809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и защищенности граждан в Северо-Енисейском районе»</w:t>
      </w:r>
      <w:r w:rsidR="00165651" w:rsidRPr="00FE2C7F">
        <w:rPr>
          <w:rFonts w:eastAsia="Calibri"/>
        </w:rPr>
        <w:t>,</w:t>
      </w:r>
    </w:p>
    <w:p w:rsidR="00165651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</w:t>
      </w:r>
      <w:r w:rsidR="00874445">
        <w:rPr>
          <w:rFonts w:eastAsia="Calibri"/>
        </w:rPr>
        <w:t>ой постановлением администрации</w:t>
      </w:r>
    </w:p>
    <w:p w:rsidR="00C02809" w:rsidRPr="00FE2C7F" w:rsidRDefault="00165651" w:rsidP="00165651">
      <w:pPr>
        <w:ind w:firstLine="142"/>
        <w:jc w:val="right"/>
        <w:rPr>
          <w:rFonts w:eastAsia="Calibri"/>
        </w:rPr>
      </w:pPr>
      <w:proofErr w:type="gramStart"/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  <w:r w:rsidR="00C02809" w:rsidRPr="00FE2C7F">
        <w:rPr>
          <w:rFonts w:eastAsia="Calibri"/>
        </w:rPr>
        <w:t>)</w:t>
      </w:r>
      <w:proofErr w:type="gramEnd"/>
    </w:p>
    <w:p w:rsidR="00C02809" w:rsidRPr="00FE2C7F" w:rsidRDefault="00C02809" w:rsidP="00C02809">
      <w:pPr>
        <w:jc w:val="center"/>
        <w:rPr>
          <w:b/>
        </w:rPr>
      </w:pPr>
    </w:p>
    <w:p w:rsidR="00206D68" w:rsidRDefault="00206D68" w:rsidP="00206D68">
      <w:pPr>
        <w:jc w:val="center"/>
        <w:rPr>
          <w:b/>
        </w:rPr>
      </w:pPr>
      <w:r>
        <w:rPr>
          <w:b/>
        </w:rPr>
        <w:t>Информация об источниках финансирования подпрограмм, отдельных мероприятий муниципальной программы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504"/>
        <w:gridCol w:w="1790"/>
        <w:gridCol w:w="3533"/>
        <w:gridCol w:w="2456"/>
        <w:gridCol w:w="1578"/>
        <w:gridCol w:w="1695"/>
        <w:gridCol w:w="1841"/>
        <w:gridCol w:w="2446"/>
      </w:tblGrid>
      <w:tr w:rsidR="00DE0741" w:rsidTr="00FA1C48">
        <w:trPr>
          <w:trHeight w:val="25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Статус</w:t>
            </w:r>
          </w:p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(муниципальная программа, подпрограмма)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программы, подпрограммы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 xml:space="preserve">Уровень </w:t>
            </w:r>
            <w:proofErr w:type="gramStart"/>
            <w:r w:rsidRPr="004F2733">
              <w:rPr>
                <w:b/>
                <w:sz w:val="18"/>
                <w:szCs w:val="18"/>
                <w:lang w:eastAsia="en-US"/>
              </w:rPr>
              <w:t>бюджетной</w:t>
            </w:r>
            <w:proofErr w:type="gramEnd"/>
          </w:p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системы/источники финансирования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DE0741" w:rsidTr="00FA1C48">
        <w:trPr>
          <w:trHeight w:val="20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3B1942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Pr="004F2733" w:rsidRDefault="003B1942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Pr="004F2733" w:rsidRDefault="003B1942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Муниципальная программа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Pr="004F2733" w:rsidRDefault="003B1942" w:rsidP="004F2733">
            <w:pPr>
              <w:tabs>
                <w:tab w:val="left" w:pos="621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4F2733">
              <w:rPr>
                <w:rFonts w:eastAsia="Calibri"/>
                <w:sz w:val="18"/>
                <w:szCs w:val="18"/>
                <w:lang w:eastAsia="en-US"/>
              </w:rPr>
              <w:t xml:space="preserve">Развитие социальных отношений, рост благополучия </w:t>
            </w:r>
          </w:p>
          <w:p w:rsidR="003B1942" w:rsidRPr="004F2733" w:rsidRDefault="003B1942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rFonts w:eastAsia="Calibri"/>
                <w:sz w:val="18"/>
                <w:szCs w:val="18"/>
                <w:lang w:eastAsia="en-US"/>
              </w:rPr>
              <w:t>и защищенности граждан в Северо-Енисейском районе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Pr="004F2733" w:rsidRDefault="003B1942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4F2733" w:rsidRDefault="00FA086E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75 141 398,00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4F2733" w:rsidRDefault="003B1942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47 124 998,00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4F2733" w:rsidRDefault="003B1942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47 271 198,00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4F2733" w:rsidRDefault="00FA086E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169 537 594,00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A086E" w:rsidP="004F2733">
            <w:pPr>
              <w:jc w:val="center"/>
              <w:outlineLvl w:val="0"/>
              <w:rPr>
                <w:bCs/>
                <w:sz w:val="18"/>
                <w:szCs w:val="18"/>
                <w:lang w:eastAsia="en-US"/>
              </w:rPr>
            </w:pPr>
            <w:r w:rsidRPr="004F2733">
              <w:rPr>
                <w:bCs/>
                <w:sz w:val="18"/>
                <w:szCs w:val="18"/>
                <w:lang w:eastAsia="en-US"/>
              </w:rPr>
              <w:t>3 497 600,00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bCs/>
                <w:sz w:val="18"/>
                <w:szCs w:val="18"/>
                <w:lang w:eastAsia="en-US"/>
              </w:rPr>
              <w:t>3 022 600,00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bCs/>
                <w:sz w:val="18"/>
                <w:szCs w:val="18"/>
                <w:lang w:eastAsia="en-US"/>
              </w:rPr>
              <w:t>3 022 600,00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A086E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9 542 800,00</w:t>
            </w:r>
          </w:p>
        </w:tc>
      </w:tr>
      <w:tr w:rsidR="00DE0741" w:rsidTr="00FA1C48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10B1F" w:rsidP="004F2733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4F2733">
              <w:rPr>
                <w:bCs/>
                <w:iCs/>
                <w:sz w:val="18"/>
                <w:szCs w:val="18"/>
                <w:lang w:eastAsia="en-US"/>
              </w:rPr>
              <w:t>71 6</w:t>
            </w:r>
            <w:r w:rsidR="003B1942" w:rsidRPr="004F2733">
              <w:rPr>
                <w:bCs/>
                <w:iCs/>
                <w:sz w:val="18"/>
                <w:szCs w:val="18"/>
                <w:lang w:eastAsia="en-US"/>
              </w:rPr>
              <w:t>43 798</w:t>
            </w:r>
            <w:r w:rsidR="00DE0741" w:rsidRPr="004F2733">
              <w:rPr>
                <w:bCs/>
                <w:i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4F2733">
              <w:rPr>
                <w:bCs/>
                <w:iCs/>
                <w:sz w:val="18"/>
                <w:szCs w:val="18"/>
                <w:lang w:eastAsia="en-US"/>
              </w:rPr>
              <w:t>44 102 398,00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4F2733">
              <w:rPr>
                <w:bCs/>
                <w:iCs/>
                <w:sz w:val="18"/>
                <w:szCs w:val="18"/>
                <w:lang w:eastAsia="en-US"/>
              </w:rPr>
              <w:t>44 248 598,00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10B1F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159 994 794,00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4F2733" w:rsidRDefault="00FA086E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5 524 065,00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5 210 965,00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5 286 565,00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4F2733" w:rsidRDefault="00FA086E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16 021 595,00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A086E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1 664 100,00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1 426 600,00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1 426 600,00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A086E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4 517 300,00</w:t>
            </w:r>
          </w:p>
        </w:tc>
      </w:tr>
      <w:tr w:rsidR="00DE0741" w:rsidTr="00FA1C4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3 859 965,00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3 784 365,00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3 859 965,00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11 504 295,00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06448F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2 385 270,00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06448F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6 680 810,00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06448F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1 833 500,00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1 596 000,00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1 596 000,00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06448F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5 025 500,00</w:t>
            </w:r>
          </w:p>
        </w:tc>
      </w:tr>
      <w:tr w:rsidR="00DE0741" w:rsidTr="00FA1C48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1 655 310,00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21 648 051,00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64 817 553,00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21 648 051,00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64 817 553,00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9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Выплата пенсии за выслугу лет лицам, замещавшим должности муниципальной службы и муниципальные должности на </w:t>
            </w:r>
            <w:r w:rsidRPr="004F273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постоянной основе в органах местного самоуправления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44 762 436,00</w:t>
            </w: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44 762 436,00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9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9 225 000,00</w:t>
            </w: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9 225 000,00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663 000,00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663 000,00</w:t>
            </w:r>
          </w:p>
        </w:tc>
      </w:tr>
      <w:tr w:rsidR="00DE0741" w:rsidTr="00FA1C48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7C4A2E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26 433 200</w:t>
            </w:r>
            <w:r w:rsidR="00DE0741" w:rsidRPr="004F2733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7C4A2E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26 433 200,00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7C4A2E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Pr="004F2733" w:rsidRDefault="007C4A2E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Pr="004F2733" w:rsidRDefault="007C4A2E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Pr="004F2733" w:rsidRDefault="007C4A2E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A2E" w:rsidRPr="004F2733" w:rsidRDefault="007C4A2E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4F2733" w:rsidRDefault="007C4A2E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26 433 200,00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4F2733" w:rsidRDefault="007C4A2E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4F2733" w:rsidRDefault="007C4A2E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4F2733" w:rsidRDefault="007C4A2E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26 433 200,00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500 000,00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434 000,00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434 000,00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4E1E57" w:rsidRDefault="004E1E57" w:rsidP="00206D68">
      <w:pPr>
        <w:rPr>
          <w:b/>
          <w:sz w:val="20"/>
          <w:szCs w:val="20"/>
        </w:rPr>
        <w:sectPr w:rsidR="004E1E57">
          <w:pgSz w:w="16838" w:h="11906" w:orient="landscape"/>
          <w:pgMar w:top="426" w:right="536" w:bottom="284" w:left="567" w:header="709" w:footer="709" w:gutter="0"/>
          <w:cols w:space="720"/>
        </w:sectPr>
      </w:pP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06448F">
        <w:rPr>
          <w:rFonts w:eastAsia="Calibri"/>
        </w:rPr>
        <w:t>3</w:t>
      </w: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7E3C8D" w:rsidRPr="00FE2C7F">
        <w:rPr>
          <w:rFonts w:eastAsia="Calibri"/>
        </w:rPr>
        <w:t xml:space="preserve">от </w:t>
      </w:r>
      <w:r w:rsidR="007E3C8D">
        <w:rPr>
          <w:rFonts w:eastAsia="Calibri"/>
          <w:u w:val="single"/>
        </w:rPr>
        <w:t xml:space="preserve">19.03.2025 </w:t>
      </w:r>
      <w:r w:rsidR="007E3C8D" w:rsidRPr="00425B42">
        <w:rPr>
          <w:rFonts w:eastAsia="Calibri"/>
        </w:rPr>
        <w:t>г. №</w:t>
      </w:r>
      <w:r w:rsidR="007E3C8D">
        <w:rPr>
          <w:rFonts w:eastAsia="Calibri"/>
          <w:u w:val="single"/>
        </w:rPr>
        <w:t xml:space="preserve"> 98-п</w:t>
      </w:r>
    </w:p>
    <w:p w:rsidR="00721A0E" w:rsidRPr="009C3B30" w:rsidRDefault="004E1E57" w:rsidP="00721A0E">
      <w:pPr>
        <w:tabs>
          <w:tab w:val="left" w:pos="6215"/>
        </w:tabs>
        <w:ind w:firstLine="680"/>
        <w:jc w:val="right"/>
      </w:pPr>
      <w:proofErr w:type="gramStart"/>
      <w:r w:rsidRPr="00FE2C7F">
        <w:t xml:space="preserve">(новая редакция </w:t>
      </w:r>
      <w:r w:rsidR="00721A0E" w:rsidRPr="009C3B30">
        <w:t>Приложени</w:t>
      </w:r>
      <w:r w:rsidR="00721A0E">
        <w:t>я</w:t>
      </w:r>
      <w:r w:rsidR="00721A0E" w:rsidRPr="009C3B30">
        <w:t xml:space="preserve"> </w:t>
      </w:r>
      <w:r w:rsidR="00721A0E">
        <w:t>2</w:t>
      </w:r>
      <w:proofErr w:type="gramEnd"/>
    </w:p>
    <w:p w:rsidR="00721A0E" w:rsidRPr="009C3B30" w:rsidRDefault="00721A0E" w:rsidP="00721A0E">
      <w:pPr>
        <w:tabs>
          <w:tab w:val="left" w:pos="6215"/>
        </w:tabs>
        <w:ind w:firstLine="680"/>
        <w:jc w:val="right"/>
      </w:pPr>
      <w:r w:rsidRPr="009C3B30">
        <w:t>к подпрограмме 1 «Профилактика безнадзорности и правонарушений</w:t>
      </w:r>
    </w:p>
    <w:p w:rsidR="00721A0E" w:rsidRDefault="00721A0E" w:rsidP="00721A0E">
      <w:pPr>
        <w:tabs>
          <w:tab w:val="left" w:pos="709"/>
          <w:tab w:val="left" w:pos="6215"/>
        </w:tabs>
        <w:ind w:firstLine="709"/>
        <w:jc w:val="right"/>
      </w:pPr>
      <w:r w:rsidRPr="009C3B30">
        <w:t xml:space="preserve"> несовершеннолетних на территории Северо-Енисейского района»,</w:t>
      </w:r>
    </w:p>
    <w:p w:rsidR="00721A0E" w:rsidRDefault="00721A0E" w:rsidP="00721A0E">
      <w:pPr>
        <w:tabs>
          <w:tab w:val="left" w:pos="709"/>
          <w:tab w:val="left" w:pos="6215"/>
        </w:tabs>
        <w:ind w:firstLine="709"/>
        <w:jc w:val="right"/>
        <w:rPr>
          <w:rFonts w:eastAsia="Calibri"/>
        </w:rPr>
      </w:pPr>
      <w:proofErr w:type="gramStart"/>
      <w:r w:rsidRPr="003E3084">
        <w:rPr>
          <w:rFonts w:eastAsia="Calibri"/>
        </w:rPr>
        <w:t>утвержденно</w:t>
      </w:r>
      <w:r>
        <w:rPr>
          <w:rFonts w:eastAsia="Calibri"/>
        </w:rPr>
        <w:t>й</w:t>
      </w:r>
      <w:r w:rsidRPr="003E3084">
        <w:rPr>
          <w:rFonts w:eastAsia="Calibri"/>
        </w:rPr>
        <w:t xml:space="preserve"> в приложении </w:t>
      </w:r>
      <w:r>
        <w:rPr>
          <w:rFonts w:eastAsia="Calibri"/>
        </w:rPr>
        <w:t xml:space="preserve">3 </w:t>
      </w:r>
      <w:r w:rsidRPr="003E3084">
        <w:rPr>
          <w:rFonts w:eastAsia="Calibri"/>
        </w:rPr>
        <w:t>к муниципальной программе</w:t>
      </w:r>
      <w:proofErr w:type="gramEnd"/>
    </w:p>
    <w:p w:rsidR="00721A0E" w:rsidRDefault="00721A0E" w:rsidP="00721A0E">
      <w:pPr>
        <w:tabs>
          <w:tab w:val="left" w:pos="709"/>
          <w:tab w:val="left" w:pos="6215"/>
        </w:tabs>
        <w:ind w:firstLine="709"/>
        <w:jc w:val="right"/>
        <w:rPr>
          <w:rFonts w:eastAsia="Calibri"/>
        </w:rPr>
      </w:pPr>
      <w:r w:rsidRPr="0050148D">
        <w:rPr>
          <w:rFonts w:eastAsia="Calibri"/>
        </w:rPr>
        <w:t>«Развитие</w:t>
      </w:r>
      <w:r>
        <w:rPr>
          <w:rFonts w:eastAsia="Calibri"/>
        </w:rPr>
        <w:t xml:space="preserve"> </w:t>
      </w:r>
      <w:r w:rsidRPr="0050148D">
        <w:rPr>
          <w:rFonts w:eastAsia="Calibri"/>
        </w:rPr>
        <w:t>социальных отношений, рост благополучия и защищенности граждан</w:t>
      </w:r>
    </w:p>
    <w:p w:rsidR="00721A0E" w:rsidRPr="003E3084" w:rsidRDefault="00721A0E" w:rsidP="00721A0E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50148D">
        <w:rPr>
          <w:rFonts w:eastAsia="Calibri"/>
        </w:rPr>
        <w:t xml:space="preserve"> в Северо-Енисейском районе»</w:t>
      </w:r>
      <w:r>
        <w:rPr>
          <w:rFonts w:eastAsia="Calibri"/>
        </w:rPr>
        <w:t xml:space="preserve">, </w:t>
      </w:r>
      <w:r w:rsidRPr="003E3084">
        <w:rPr>
          <w:rFonts w:eastAsia="Calibri"/>
        </w:rPr>
        <w:t>утвержденной постановлением администрации</w:t>
      </w:r>
    </w:p>
    <w:p w:rsidR="00721A0E" w:rsidRDefault="00721A0E" w:rsidP="00721A0E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  <w:proofErr w:type="gramStart"/>
      <w:r w:rsidRPr="003E3084">
        <w:rPr>
          <w:rFonts w:eastAsia="Calibri"/>
        </w:rPr>
        <w:t>Северо-Енисейского района от 17.09.2019 № 336-</w:t>
      </w:r>
      <w:r>
        <w:rPr>
          <w:rFonts w:eastAsia="Calibri"/>
        </w:rPr>
        <w:t>п)</w:t>
      </w:r>
      <w:proofErr w:type="gramEnd"/>
    </w:p>
    <w:p w:rsidR="00721A0E" w:rsidRDefault="00721A0E" w:rsidP="00721A0E">
      <w:pPr>
        <w:tabs>
          <w:tab w:val="left" w:pos="6215"/>
        </w:tabs>
        <w:ind w:firstLine="680"/>
        <w:jc w:val="center"/>
        <w:rPr>
          <w:b/>
        </w:rPr>
      </w:pPr>
    </w:p>
    <w:p w:rsidR="00721A0E" w:rsidRDefault="00721A0E" w:rsidP="004F2733">
      <w:pPr>
        <w:tabs>
          <w:tab w:val="left" w:pos="6215"/>
        </w:tabs>
        <w:ind w:firstLine="680"/>
        <w:jc w:val="center"/>
        <w:rPr>
          <w:b/>
        </w:rPr>
      </w:pPr>
      <w:r>
        <w:rPr>
          <w:b/>
        </w:rPr>
        <w:t>Перечень мероприятий подпрограммы 1 с указанием объема средств на их реализацию и ожидаемых результатов</w:t>
      </w: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546"/>
        <w:gridCol w:w="570"/>
        <w:gridCol w:w="570"/>
        <w:gridCol w:w="710"/>
        <w:gridCol w:w="1134"/>
        <w:gridCol w:w="570"/>
        <w:gridCol w:w="1290"/>
        <w:gridCol w:w="1134"/>
        <w:gridCol w:w="1134"/>
        <w:gridCol w:w="1276"/>
        <w:gridCol w:w="1418"/>
      </w:tblGrid>
      <w:tr w:rsidR="00721A0E" w:rsidRPr="004F2733" w:rsidTr="004F273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№</w:t>
            </w:r>
          </w:p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680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Цели, задачи, мероприятия подпрограммы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680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Расходы, в том числе по годам реализации программы</w:t>
            </w:r>
          </w:p>
          <w:p w:rsidR="00721A0E" w:rsidRPr="004F2733" w:rsidRDefault="00721A0E" w:rsidP="004F2733">
            <w:pPr>
              <w:tabs>
                <w:tab w:val="left" w:pos="6215"/>
              </w:tabs>
              <w:ind w:firstLine="680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(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Ожидаемый результат от реализации подпрограммного мероприятия</w:t>
            </w:r>
          </w:p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(в натуральном выражении), количество получателей</w:t>
            </w:r>
          </w:p>
        </w:tc>
      </w:tr>
      <w:tr w:rsidR="00721A0E" w:rsidRPr="004F2733" w:rsidTr="004F2733">
        <w:trPr>
          <w:cantSplit/>
          <w:trHeight w:val="1134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4F2733">
              <w:rPr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Итого на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</w:t>
            </w:r>
          </w:p>
        </w:tc>
      </w:tr>
      <w:tr w:rsidR="00721A0E" w:rsidRPr="004F2733" w:rsidTr="004F2733">
        <w:trPr>
          <w:trHeight w:val="269"/>
        </w:trPr>
        <w:tc>
          <w:tcPr>
            <w:tcW w:w="1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Цель: 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</w:t>
            </w:r>
          </w:p>
        </w:tc>
      </w:tr>
      <w:tr w:rsidR="00721A0E" w:rsidRPr="004F2733" w:rsidTr="004F2733">
        <w:trPr>
          <w:trHeight w:val="210"/>
        </w:trPr>
        <w:tc>
          <w:tcPr>
            <w:tcW w:w="1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Задача: Обеспечение реализации подпрограммы 1 </w:t>
            </w:r>
          </w:p>
        </w:tc>
      </w:tr>
      <w:tr w:rsidR="00721A0E" w:rsidRPr="004F2733" w:rsidTr="004F273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ind w:left="113" w:right="113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Администрация Северо-</w:t>
            </w:r>
            <w:proofErr w:type="spellStart"/>
            <w:r w:rsidRPr="004F2733">
              <w:rPr>
                <w:b/>
                <w:sz w:val="16"/>
                <w:szCs w:val="16"/>
                <w:lang w:eastAsia="en-US"/>
              </w:rPr>
              <w:t>Еиисейского</w:t>
            </w:r>
            <w:proofErr w:type="spellEnd"/>
            <w:r w:rsidRPr="004F2733">
              <w:rPr>
                <w:b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441</w:t>
            </w:r>
          </w:p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0104</w:t>
            </w:r>
          </w:p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25.1.00.76040</w:t>
            </w:r>
          </w:p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1 664 100,00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1 426 600,00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1 426 600,00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4 517 300,00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both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Обеспечение деятельности 2 единиц штатного расписания</w:t>
            </w:r>
          </w:p>
        </w:tc>
      </w:tr>
      <w:tr w:rsidR="00721A0E" w:rsidRPr="004F2733" w:rsidTr="004F2733">
        <w:trPr>
          <w:trHeight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2.1.2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1 243 296,00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1 060 884,00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1 060 884,00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3 365 064,00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rPr>
          <w:trHeight w:val="3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2.1.3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15 730,00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15 730,00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31 460,00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rPr>
          <w:trHeight w:val="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2.1.4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375 474,00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320 386,00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320 386,00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1 016 246,00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2.1.4</w:t>
            </w: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29 600,00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45 330,00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29 600,00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104 530,00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rPr>
          <w:trHeight w:val="3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25.1.00.8ххх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3 859 965,00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3 784 365,00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3 859 965,00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11 504 295,00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2.2.1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</w:p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25.1.00.89000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1 787 162,00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1 787 162,00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1 787 162,00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5 361 486,00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outlineLvl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539 724,00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539 724,00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539 724,00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1 619 172,00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2.2.2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25.1.00.89010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75 600, 00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75 600,00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151 200,00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2.2.3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Расходы, связанные со служебными командировками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25.1.00.89020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43 100,00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129 300,00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Дополнительное финансовое обеспечение оплаты труда и </w:t>
            </w:r>
            <w:r w:rsidRPr="004F2733">
              <w:rPr>
                <w:sz w:val="16"/>
                <w:szCs w:val="16"/>
                <w:lang w:eastAsia="en-US"/>
              </w:rPr>
              <w:lastRenderedPageBreak/>
              <w:t>иных выплат муниципальным служащим, осуществляющим отдельные государственные полномочия, переданные органам местного самоуправления Северо-Енисейского района за счет средств бюджета района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25.1.99.89000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1 414 379,00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1 414 379,00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1 414 379,00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4 243 137,00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lastRenderedPageBreak/>
              <w:t>2.3.1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1 086 312,00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1 086 312,00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1 086 312,00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3 258 936,00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E" w:rsidRPr="004F2733" w:rsidRDefault="00721A0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328 067,00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328 067,00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328 067,00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984 201,00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721A0E" w:rsidRPr="004F2733" w:rsidTr="004F273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0E" w:rsidRPr="004F2733" w:rsidRDefault="00721A0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E" w:rsidRPr="004F2733" w:rsidRDefault="00721A0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E" w:rsidRPr="004F2733" w:rsidRDefault="00721A0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E" w:rsidRPr="004F2733" w:rsidRDefault="00721A0E" w:rsidP="004F2733">
            <w:pPr>
              <w:tabs>
                <w:tab w:val="left" w:pos="6215"/>
              </w:tabs>
              <w:ind w:hanging="91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E" w:rsidRPr="004F2733" w:rsidRDefault="00721A0E" w:rsidP="004F2733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5 524 065,00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5 210 965,00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E" w:rsidRPr="004F2733" w:rsidRDefault="00721A0E" w:rsidP="004F2733">
            <w:pPr>
              <w:tabs>
                <w:tab w:val="left" w:pos="6215"/>
              </w:tabs>
              <w:ind w:left="-94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16 021 595,00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0E" w:rsidRPr="004F2733" w:rsidRDefault="00721A0E" w:rsidP="004F2733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21A0E" w:rsidRDefault="00721A0E" w:rsidP="00721A0E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</w:p>
    <w:p w:rsidR="0023637D" w:rsidRPr="00FE2C7F" w:rsidRDefault="0023637D" w:rsidP="004F2733">
      <w:pPr>
        <w:ind w:firstLine="142"/>
        <w:jc w:val="right"/>
        <w:rPr>
          <w:rFonts w:eastAsia="Calibri"/>
        </w:rPr>
      </w:pPr>
      <w:r>
        <w:rPr>
          <w:rFonts w:eastAsia="Calibri"/>
        </w:rPr>
        <w:br w:type="page"/>
      </w:r>
      <w:r w:rsidRPr="00FE2C7F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4</w:t>
      </w:r>
    </w:p>
    <w:p w:rsidR="0023637D" w:rsidRPr="00FE2C7F" w:rsidRDefault="0023637D" w:rsidP="004F2733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23637D" w:rsidRPr="00FE2C7F" w:rsidRDefault="0023637D" w:rsidP="004F2733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7E3C8D" w:rsidRPr="00FE2C7F">
        <w:rPr>
          <w:rFonts w:eastAsia="Calibri"/>
        </w:rPr>
        <w:t xml:space="preserve">от </w:t>
      </w:r>
      <w:r w:rsidR="007E3C8D">
        <w:rPr>
          <w:rFonts w:eastAsia="Calibri"/>
          <w:u w:val="single"/>
        </w:rPr>
        <w:t xml:space="preserve">19.03.2025 </w:t>
      </w:r>
      <w:r w:rsidR="007E3C8D" w:rsidRPr="00425B42">
        <w:rPr>
          <w:rFonts w:eastAsia="Calibri"/>
        </w:rPr>
        <w:t>г. №</w:t>
      </w:r>
      <w:r w:rsidR="007E3C8D">
        <w:rPr>
          <w:rFonts w:eastAsia="Calibri"/>
          <w:u w:val="single"/>
        </w:rPr>
        <w:t xml:space="preserve"> 98-п</w:t>
      </w:r>
    </w:p>
    <w:p w:rsidR="0023637D" w:rsidRPr="009C3B30" w:rsidRDefault="0023637D" w:rsidP="004F2733">
      <w:pPr>
        <w:tabs>
          <w:tab w:val="left" w:pos="6215"/>
        </w:tabs>
        <w:ind w:firstLine="680"/>
        <w:jc w:val="right"/>
      </w:pPr>
      <w:proofErr w:type="gramStart"/>
      <w:r w:rsidRPr="00FE2C7F">
        <w:t xml:space="preserve">(новая редакция </w:t>
      </w:r>
      <w:r w:rsidRPr="009C3B30">
        <w:t>Приложени</w:t>
      </w:r>
      <w:r>
        <w:t>я</w:t>
      </w:r>
      <w:r w:rsidRPr="009C3B30">
        <w:t xml:space="preserve"> </w:t>
      </w:r>
      <w:r>
        <w:t>2</w:t>
      </w:r>
      <w:proofErr w:type="gramEnd"/>
    </w:p>
    <w:p w:rsidR="0023637D" w:rsidRPr="009C3B30" w:rsidRDefault="0023637D" w:rsidP="004F2733">
      <w:pPr>
        <w:tabs>
          <w:tab w:val="left" w:pos="6215"/>
        </w:tabs>
        <w:ind w:firstLine="680"/>
        <w:jc w:val="right"/>
      </w:pPr>
      <w:r w:rsidRPr="009C3B30">
        <w:t xml:space="preserve">к подпрограмме </w:t>
      </w:r>
      <w:r>
        <w:t>2</w:t>
      </w:r>
      <w:r w:rsidRPr="009C3B30">
        <w:t xml:space="preserve"> «Реализация полномочий по организации</w:t>
      </w:r>
    </w:p>
    <w:p w:rsidR="0023637D" w:rsidRPr="009C3B30" w:rsidRDefault="0023637D" w:rsidP="004F2733">
      <w:pPr>
        <w:tabs>
          <w:tab w:val="left" w:pos="6215"/>
        </w:tabs>
        <w:ind w:firstLine="680"/>
        <w:jc w:val="right"/>
      </w:pPr>
      <w:r w:rsidRPr="009C3B30">
        <w:t>и осуществлению деятельности по опеке и попечительству в отношении</w:t>
      </w:r>
    </w:p>
    <w:p w:rsidR="0023637D" w:rsidRDefault="0023637D" w:rsidP="004F2733">
      <w:pPr>
        <w:tabs>
          <w:tab w:val="left" w:pos="6215"/>
        </w:tabs>
        <w:ind w:firstLine="680"/>
        <w:jc w:val="right"/>
      </w:pPr>
      <w:r w:rsidRPr="009C3B30">
        <w:t>совершеннолетних граждан на территории Северо-Енисейского района»,</w:t>
      </w:r>
    </w:p>
    <w:p w:rsidR="0023637D" w:rsidRDefault="0023637D" w:rsidP="004F2733">
      <w:pPr>
        <w:tabs>
          <w:tab w:val="left" w:pos="709"/>
          <w:tab w:val="left" w:pos="6215"/>
        </w:tabs>
        <w:ind w:firstLine="709"/>
        <w:jc w:val="right"/>
        <w:rPr>
          <w:rFonts w:eastAsia="Calibri"/>
        </w:rPr>
      </w:pPr>
      <w:proofErr w:type="gramStart"/>
      <w:r w:rsidRPr="003E3084">
        <w:rPr>
          <w:rFonts w:eastAsia="Calibri"/>
        </w:rPr>
        <w:t>утвержденно</w:t>
      </w:r>
      <w:r>
        <w:rPr>
          <w:rFonts w:eastAsia="Calibri"/>
        </w:rPr>
        <w:t>й</w:t>
      </w:r>
      <w:r w:rsidRPr="003E3084">
        <w:rPr>
          <w:rFonts w:eastAsia="Calibri"/>
        </w:rPr>
        <w:t xml:space="preserve"> в приложении </w:t>
      </w:r>
      <w:r>
        <w:rPr>
          <w:rFonts w:eastAsia="Calibri"/>
        </w:rPr>
        <w:t xml:space="preserve">3 </w:t>
      </w:r>
      <w:r w:rsidRPr="003E3084">
        <w:rPr>
          <w:rFonts w:eastAsia="Calibri"/>
        </w:rPr>
        <w:t>к муниципальной программе</w:t>
      </w:r>
      <w:proofErr w:type="gramEnd"/>
    </w:p>
    <w:p w:rsidR="0023637D" w:rsidRDefault="0023637D" w:rsidP="004F2733">
      <w:pPr>
        <w:tabs>
          <w:tab w:val="left" w:pos="709"/>
          <w:tab w:val="left" w:pos="6215"/>
        </w:tabs>
        <w:ind w:firstLine="709"/>
        <w:jc w:val="right"/>
        <w:rPr>
          <w:rFonts w:eastAsia="Calibri"/>
        </w:rPr>
      </w:pPr>
      <w:r w:rsidRPr="0050148D">
        <w:rPr>
          <w:rFonts w:eastAsia="Calibri"/>
        </w:rPr>
        <w:t>«Развитие</w:t>
      </w:r>
      <w:r>
        <w:rPr>
          <w:rFonts w:eastAsia="Calibri"/>
        </w:rPr>
        <w:t xml:space="preserve"> </w:t>
      </w:r>
      <w:r w:rsidRPr="0050148D">
        <w:rPr>
          <w:rFonts w:eastAsia="Calibri"/>
        </w:rPr>
        <w:t>социальных отношений, рост благополучия и защищенности граждан</w:t>
      </w:r>
    </w:p>
    <w:p w:rsidR="0023637D" w:rsidRPr="003E3084" w:rsidRDefault="0023637D" w:rsidP="004F2733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50148D">
        <w:rPr>
          <w:rFonts w:eastAsia="Calibri"/>
        </w:rPr>
        <w:t xml:space="preserve"> в Северо-Енисейском районе»</w:t>
      </w:r>
      <w:r>
        <w:rPr>
          <w:rFonts w:eastAsia="Calibri"/>
        </w:rPr>
        <w:t xml:space="preserve">, </w:t>
      </w:r>
      <w:r w:rsidRPr="003E3084">
        <w:rPr>
          <w:rFonts w:eastAsia="Calibri"/>
        </w:rPr>
        <w:t>утвержденной постановлением администрации</w:t>
      </w:r>
    </w:p>
    <w:p w:rsidR="0023637D" w:rsidRDefault="0023637D" w:rsidP="004F2733">
      <w:pPr>
        <w:spacing w:after="200"/>
        <w:jc w:val="right"/>
        <w:rPr>
          <w:rFonts w:eastAsia="Calibri"/>
        </w:rPr>
      </w:pPr>
      <w:proofErr w:type="gramStart"/>
      <w:r w:rsidRPr="003E3084">
        <w:rPr>
          <w:rFonts w:eastAsia="Calibri"/>
        </w:rPr>
        <w:t>Северо-Енисейского района от 17.09.2019 № 336-</w:t>
      </w:r>
      <w:r>
        <w:rPr>
          <w:rFonts w:eastAsia="Calibri"/>
        </w:rPr>
        <w:t>п)</w:t>
      </w:r>
      <w:proofErr w:type="gramEnd"/>
    </w:p>
    <w:p w:rsidR="0023637D" w:rsidRPr="004F2733" w:rsidRDefault="0023637D" w:rsidP="004F2733">
      <w:pPr>
        <w:tabs>
          <w:tab w:val="left" w:pos="6215"/>
        </w:tabs>
        <w:ind w:firstLine="680"/>
        <w:jc w:val="center"/>
        <w:rPr>
          <w:b/>
          <w:sz w:val="18"/>
          <w:szCs w:val="18"/>
        </w:rPr>
      </w:pPr>
      <w:r w:rsidRPr="004F2733">
        <w:rPr>
          <w:b/>
          <w:sz w:val="18"/>
          <w:szCs w:val="18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221"/>
        <w:gridCol w:w="23"/>
        <w:gridCol w:w="548"/>
        <w:gridCol w:w="22"/>
        <w:gridCol w:w="567"/>
        <w:gridCol w:w="568"/>
        <w:gridCol w:w="1135"/>
        <w:gridCol w:w="570"/>
        <w:gridCol w:w="1130"/>
        <w:gridCol w:w="1134"/>
        <w:gridCol w:w="992"/>
        <w:gridCol w:w="284"/>
        <w:gridCol w:w="1276"/>
        <w:gridCol w:w="1418"/>
      </w:tblGrid>
      <w:tr w:rsidR="0023637D" w:rsidRPr="004F2733" w:rsidTr="0023637D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 xml:space="preserve"> №</w:t>
            </w:r>
          </w:p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Цели, задачи, мероприятия подпрограммы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 xml:space="preserve">Расходы, в том числе по годам реализации программы </w:t>
            </w:r>
            <w:proofErr w:type="gramStart"/>
            <w:r w:rsidRPr="004F2733">
              <w:rPr>
                <w:b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4F2733">
              <w:rPr>
                <w:b/>
                <w:sz w:val="16"/>
                <w:szCs w:val="16"/>
                <w:lang w:eastAsia="en-US"/>
              </w:rPr>
              <w:t>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Ожидаемый результат от реализации подпрограммного мероприятия</w:t>
            </w:r>
          </w:p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(в натуральном выражении), количество получателей</w:t>
            </w:r>
          </w:p>
        </w:tc>
      </w:tr>
      <w:tr w:rsidR="0023637D" w:rsidRPr="004F2733" w:rsidTr="0023637D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4F2733">
              <w:rPr>
                <w:b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Итого на период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23637D" w:rsidRPr="004F2733" w:rsidTr="0023637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23637D" w:rsidRPr="004F2733" w:rsidTr="0023637D">
        <w:tc>
          <w:tcPr>
            <w:tcW w:w="15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7D" w:rsidRPr="004F2733" w:rsidRDefault="0023637D" w:rsidP="004F2733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 xml:space="preserve">Цель: Эффективное исполнение государственных полномочий по опеке и попечительству в отношении совершеннолетних граждан, а также в сфере патронажа </w:t>
            </w:r>
          </w:p>
        </w:tc>
      </w:tr>
      <w:tr w:rsidR="0023637D" w:rsidRPr="004F2733" w:rsidTr="0023637D">
        <w:trPr>
          <w:trHeight w:val="252"/>
        </w:trPr>
        <w:tc>
          <w:tcPr>
            <w:tcW w:w="15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Задача: Обеспечение реализации муниципальной подпрограммы 2</w:t>
            </w:r>
          </w:p>
        </w:tc>
      </w:tr>
      <w:tr w:rsidR="0023637D" w:rsidRPr="004F2733" w:rsidTr="004F2733">
        <w:trPr>
          <w:trHeight w:val="2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proofErr w:type="gramStart"/>
            <w:r w:rsidRPr="004F2733">
              <w:rPr>
                <w:sz w:val="16"/>
                <w:szCs w:val="16"/>
                <w:lang w:eastAsia="en-US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637D" w:rsidRPr="004F2733" w:rsidRDefault="0023637D" w:rsidP="004F2733">
            <w:pPr>
              <w:tabs>
                <w:tab w:val="left" w:pos="6215"/>
              </w:tabs>
              <w:ind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441</w:t>
            </w:r>
          </w:p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1006</w:t>
            </w:r>
          </w:p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ind w:hanging="112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25.2.06.02890</w:t>
            </w:r>
          </w:p>
          <w:p w:rsidR="0023637D" w:rsidRPr="004F2733" w:rsidRDefault="0023637D" w:rsidP="004F2733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D" w:rsidRPr="004F2733" w:rsidRDefault="0023637D" w:rsidP="004F2733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1 833 500,00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1 596 000,00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1 596 000,00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5 052 500,00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Содержание 1 штатной единицы</w:t>
            </w:r>
          </w:p>
        </w:tc>
      </w:tr>
      <w:tr w:rsidR="0023637D" w:rsidRPr="004F2733" w:rsidTr="004F2733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1 205 684,00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1 023 272,00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1 023 272,00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3 252 228,00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23637D" w:rsidRPr="004F2733" w:rsidTr="004F2733">
        <w:trPr>
          <w:trHeight w:val="2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203 000,00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609 000,00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23637D" w:rsidRPr="004F2733" w:rsidTr="004F2733">
        <w:trPr>
          <w:trHeight w:val="2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1.1.3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364 116,00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309 028,00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309 028,00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982 172,00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23637D" w:rsidRPr="004F2733" w:rsidTr="004F2733">
        <w:trPr>
          <w:trHeight w:val="2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1.1.4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182 100,00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23637D" w:rsidRPr="004F2733" w:rsidTr="004F2733">
        <w:trPr>
          <w:trHeight w:val="2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proofErr w:type="gramStart"/>
            <w:r w:rsidRPr="004F2733">
              <w:rPr>
                <w:sz w:val="16"/>
                <w:szCs w:val="16"/>
                <w:lang w:eastAsia="en-US"/>
              </w:rPr>
              <w:t>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11 июля 2019 года № 7-2988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</w:t>
            </w:r>
            <w:proofErr w:type="gramEnd"/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441</w:t>
            </w:r>
          </w:p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1006</w:t>
            </w:r>
          </w:p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ind w:hanging="107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25.2.99.89000</w:t>
            </w:r>
          </w:p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551770,00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551770,00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551770,00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1 655 310,00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23637D" w:rsidRPr="004F2733" w:rsidTr="004F2733">
        <w:trPr>
          <w:trHeight w:val="2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1.2.1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7D" w:rsidRPr="004F2733" w:rsidRDefault="0023637D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  <w:p w:rsidR="0023637D" w:rsidRPr="004F2733" w:rsidRDefault="0023637D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423 786,00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423 786,00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423 786,00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1 271 358,00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3637D" w:rsidRPr="004F2733" w:rsidTr="004F2733">
        <w:trPr>
          <w:trHeight w:val="1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1.2.2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127 984,00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127 984,00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127 984,00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383 952,00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3637D" w:rsidRPr="004F2733" w:rsidTr="004F2733">
        <w:trPr>
          <w:trHeight w:val="25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D" w:rsidRPr="004F2733" w:rsidRDefault="0023637D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7D" w:rsidRPr="004F2733" w:rsidRDefault="0023637D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D" w:rsidRPr="004F2733" w:rsidRDefault="0023637D" w:rsidP="004F2733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D" w:rsidRPr="004F2733" w:rsidRDefault="0023637D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D" w:rsidRPr="004F2733" w:rsidRDefault="0023637D" w:rsidP="004F2733">
            <w:pPr>
              <w:tabs>
                <w:tab w:val="left" w:pos="6215"/>
              </w:tabs>
              <w:ind w:firstLine="68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D" w:rsidRPr="004F2733" w:rsidRDefault="0023637D" w:rsidP="004F2733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7D" w:rsidRPr="004F2733" w:rsidRDefault="0023637D" w:rsidP="004F2733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2 147 770,00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2 147 770,00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6 680 810,00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7D" w:rsidRPr="004F2733" w:rsidRDefault="0023637D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B5087" w:rsidRDefault="0023637D" w:rsidP="00DB5087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br w:type="page"/>
      </w:r>
    </w:p>
    <w:p w:rsidR="00DB5087" w:rsidRPr="00FE2C7F" w:rsidRDefault="00DB5087" w:rsidP="00DB508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5</w:t>
      </w:r>
    </w:p>
    <w:p w:rsidR="00DB5087" w:rsidRPr="00FE2C7F" w:rsidRDefault="00DB5087" w:rsidP="00DB508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к постановлению администрации Северо-Енисейского района</w:t>
      </w:r>
    </w:p>
    <w:p w:rsidR="00DB5087" w:rsidRDefault="00DB5087" w:rsidP="00DB508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7E3C8D" w:rsidRPr="00FE2C7F">
        <w:rPr>
          <w:rFonts w:eastAsia="Calibri"/>
        </w:rPr>
        <w:t xml:space="preserve">от </w:t>
      </w:r>
      <w:r w:rsidR="007E3C8D">
        <w:rPr>
          <w:rFonts w:eastAsia="Calibri"/>
          <w:u w:val="single"/>
        </w:rPr>
        <w:t xml:space="preserve">19.03.2025 </w:t>
      </w:r>
      <w:r w:rsidR="007E3C8D" w:rsidRPr="00425B42">
        <w:rPr>
          <w:rFonts w:eastAsia="Calibri"/>
        </w:rPr>
        <w:t>г. №</w:t>
      </w:r>
      <w:r w:rsidR="007E3C8D">
        <w:rPr>
          <w:rFonts w:eastAsia="Calibri"/>
          <w:u w:val="single"/>
        </w:rPr>
        <w:t xml:space="preserve"> 98-п</w:t>
      </w:r>
    </w:p>
    <w:p w:rsidR="00DB5087" w:rsidRPr="002839B3" w:rsidRDefault="00DB5087" w:rsidP="00DB5087">
      <w:pPr>
        <w:spacing w:line="276" w:lineRule="auto"/>
        <w:jc w:val="right"/>
      </w:pPr>
      <w:proofErr w:type="gramStart"/>
      <w:r>
        <w:rPr>
          <w:rFonts w:eastAsia="Calibri"/>
        </w:rPr>
        <w:t>(новая редакция П</w:t>
      </w:r>
      <w:r w:rsidRPr="002839B3">
        <w:t>риложени</w:t>
      </w:r>
      <w:r>
        <w:t>я</w:t>
      </w:r>
      <w:r w:rsidRPr="002839B3">
        <w:t xml:space="preserve"> 2</w:t>
      </w:r>
      <w:proofErr w:type="gramEnd"/>
    </w:p>
    <w:p w:rsidR="00DB5087" w:rsidRDefault="00DB5087" w:rsidP="00DB5087">
      <w:pPr>
        <w:tabs>
          <w:tab w:val="left" w:pos="6215"/>
        </w:tabs>
        <w:ind w:firstLine="680"/>
        <w:jc w:val="right"/>
      </w:pPr>
      <w:r w:rsidRPr="009C3B30">
        <w:t>к подпрограмме 3</w:t>
      </w:r>
      <w:r>
        <w:t xml:space="preserve"> </w:t>
      </w:r>
      <w:r w:rsidRPr="009C3B30">
        <w:t>«Реализация дополнительных мер</w:t>
      </w:r>
    </w:p>
    <w:p w:rsidR="00DB5087" w:rsidRDefault="00DB5087" w:rsidP="00DB5087">
      <w:pPr>
        <w:tabs>
          <w:tab w:val="left" w:pos="6215"/>
        </w:tabs>
        <w:ind w:firstLine="680"/>
        <w:jc w:val="right"/>
        <w:rPr>
          <w:rFonts w:eastAsia="Calibri"/>
        </w:rPr>
      </w:pPr>
      <w:r w:rsidRPr="009C3B30">
        <w:t xml:space="preserve"> социальной поддержки граждан»</w:t>
      </w:r>
      <w:r>
        <w:t xml:space="preserve">, </w:t>
      </w:r>
      <w:r w:rsidRPr="003E3084">
        <w:rPr>
          <w:rFonts w:eastAsia="Calibri"/>
        </w:rPr>
        <w:t>утвержденно</w:t>
      </w:r>
      <w:r>
        <w:rPr>
          <w:rFonts w:eastAsia="Calibri"/>
        </w:rPr>
        <w:t>й</w:t>
      </w:r>
      <w:r w:rsidRPr="003E3084">
        <w:rPr>
          <w:rFonts w:eastAsia="Calibri"/>
        </w:rPr>
        <w:t xml:space="preserve"> в приложении </w:t>
      </w:r>
      <w:r>
        <w:rPr>
          <w:rFonts w:eastAsia="Calibri"/>
        </w:rPr>
        <w:t>5</w:t>
      </w:r>
    </w:p>
    <w:p w:rsidR="00DB5087" w:rsidRDefault="00DB5087" w:rsidP="00DB5087">
      <w:pPr>
        <w:tabs>
          <w:tab w:val="left" w:pos="6215"/>
        </w:tabs>
        <w:ind w:firstLine="680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3E3084">
        <w:rPr>
          <w:rFonts w:eastAsia="Calibri"/>
        </w:rPr>
        <w:t>к муниципальной программе</w:t>
      </w:r>
      <w:r>
        <w:rPr>
          <w:rFonts w:eastAsia="Calibri"/>
        </w:rPr>
        <w:t xml:space="preserve"> </w:t>
      </w:r>
      <w:r w:rsidRPr="0050148D">
        <w:rPr>
          <w:rFonts w:eastAsia="Calibri"/>
        </w:rPr>
        <w:t>«Развитие</w:t>
      </w:r>
      <w:r>
        <w:rPr>
          <w:rFonts w:eastAsia="Calibri"/>
        </w:rPr>
        <w:t xml:space="preserve"> </w:t>
      </w:r>
      <w:r w:rsidRPr="0050148D">
        <w:rPr>
          <w:rFonts w:eastAsia="Calibri"/>
        </w:rPr>
        <w:t>социальных отношений,</w:t>
      </w:r>
    </w:p>
    <w:p w:rsidR="00DB5087" w:rsidRDefault="00DB5087" w:rsidP="00DB5087">
      <w:pPr>
        <w:tabs>
          <w:tab w:val="left" w:pos="6215"/>
        </w:tabs>
        <w:ind w:firstLine="680"/>
        <w:jc w:val="right"/>
        <w:rPr>
          <w:rFonts w:eastAsia="Calibri"/>
        </w:rPr>
      </w:pPr>
      <w:r w:rsidRPr="0050148D">
        <w:rPr>
          <w:rFonts w:eastAsia="Calibri"/>
        </w:rPr>
        <w:t xml:space="preserve"> рост благополучия и защищенности</w:t>
      </w:r>
      <w:r>
        <w:rPr>
          <w:rFonts w:eastAsia="Calibri"/>
        </w:rPr>
        <w:t xml:space="preserve"> г</w:t>
      </w:r>
      <w:r w:rsidRPr="0050148D">
        <w:rPr>
          <w:rFonts w:eastAsia="Calibri"/>
        </w:rPr>
        <w:t>раждан</w:t>
      </w:r>
      <w:r>
        <w:rPr>
          <w:rFonts w:eastAsia="Calibri"/>
        </w:rPr>
        <w:t xml:space="preserve"> </w:t>
      </w:r>
      <w:r w:rsidRPr="0050148D">
        <w:rPr>
          <w:rFonts w:eastAsia="Calibri"/>
        </w:rPr>
        <w:t>в Северо-Енисейском районе»</w:t>
      </w:r>
      <w:r>
        <w:rPr>
          <w:rFonts w:eastAsia="Calibri"/>
        </w:rPr>
        <w:t>,</w:t>
      </w:r>
    </w:p>
    <w:p w:rsidR="00DB5087" w:rsidRDefault="00DB5087" w:rsidP="00DB5087">
      <w:pPr>
        <w:tabs>
          <w:tab w:val="left" w:pos="6215"/>
        </w:tabs>
        <w:ind w:firstLine="680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3E3084">
        <w:rPr>
          <w:rFonts w:eastAsia="Calibri"/>
        </w:rPr>
        <w:t>утвержденной постановлением</w:t>
      </w:r>
      <w:r>
        <w:rPr>
          <w:rFonts w:eastAsia="Calibri"/>
        </w:rPr>
        <w:t xml:space="preserve"> а</w:t>
      </w:r>
      <w:r w:rsidRPr="003E3084">
        <w:rPr>
          <w:rFonts w:eastAsia="Calibri"/>
        </w:rPr>
        <w:t>дминистрации</w:t>
      </w:r>
      <w:r>
        <w:rPr>
          <w:rFonts w:eastAsia="Calibri"/>
        </w:rPr>
        <w:t xml:space="preserve"> </w:t>
      </w:r>
      <w:r w:rsidRPr="003E3084">
        <w:rPr>
          <w:rFonts w:eastAsia="Calibri"/>
        </w:rPr>
        <w:t>Северо-Енисейского района</w:t>
      </w:r>
    </w:p>
    <w:p w:rsidR="00DB5087" w:rsidRDefault="00DB5087" w:rsidP="00DB5087">
      <w:pPr>
        <w:tabs>
          <w:tab w:val="left" w:pos="6215"/>
        </w:tabs>
        <w:ind w:firstLine="680"/>
        <w:jc w:val="right"/>
        <w:rPr>
          <w:rFonts w:eastAsia="Calibri"/>
        </w:rPr>
      </w:pPr>
      <w:r w:rsidRPr="003E3084">
        <w:rPr>
          <w:rFonts w:eastAsia="Calibri"/>
        </w:rPr>
        <w:t xml:space="preserve"> от 17.09.2019 № 336-</w:t>
      </w:r>
      <w:r>
        <w:rPr>
          <w:rFonts w:eastAsia="Calibri"/>
        </w:rPr>
        <w:t>п)</w:t>
      </w:r>
    </w:p>
    <w:p w:rsidR="00FA1C48" w:rsidRDefault="00FA1C48" w:rsidP="00FA1C48">
      <w:pPr>
        <w:tabs>
          <w:tab w:val="left" w:pos="6215"/>
        </w:tabs>
        <w:jc w:val="both"/>
        <w:rPr>
          <w:spacing w:val="2"/>
          <w:sz w:val="28"/>
          <w:szCs w:val="28"/>
        </w:rPr>
      </w:pPr>
    </w:p>
    <w:p w:rsidR="00DB5087" w:rsidRDefault="00DB5087" w:rsidP="00DB5087">
      <w:pPr>
        <w:tabs>
          <w:tab w:val="left" w:pos="6215"/>
        </w:tabs>
        <w:ind w:firstLine="680"/>
        <w:jc w:val="center"/>
        <w:rPr>
          <w:b/>
        </w:rPr>
      </w:pPr>
      <w:r>
        <w:rPr>
          <w:b/>
        </w:rPr>
        <w:t>Перечень мероприятий подпрограммы 3 с указанием объема средств на их реализацию и ожидаемых результатов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169"/>
        <w:gridCol w:w="562"/>
        <w:gridCol w:w="9"/>
        <w:gridCol w:w="580"/>
        <w:gridCol w:w="28"/>
        <w:gridCol w:w="667"/>
        <w:gridCol w:w="25"/>
        <w:gridCol w:w="259"/>
        <w:gridCol w:w="1063"/>
        <w:gridCol w:w="589"/>
        <w:gridCol w:w="28"/>
        <w:gridCol w:w="1179"/>
        <w:gridCol w:w="1272"/>
        <w:gridCol w:w="1360"/>
        <w:gridCol w:w="28"/>
        <w:gridCol w:w="1472"/>
        <w:gridCol w:w="2666"/>
      </w:tblGrid>
      <w:tr w:rsidR="004F2733" w:rsidRPr="004F2733" w:rsidTr="004F2733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№</w:t>
            </w:r>
          </w:p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1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Расходы, в том числе по годам реализации программы</w:t>
            </w:r>
          </w:p>
          <w:p w:rsidR="00DB5087" w:rsidRPr="004F2733" w:rsidRDefault="00DB5087" w:rsidP="004F2733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( руб.)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Ожидаемый результат от реализации подпрограммного мероприятия</w:t>
            </w:r>
          </w:p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(в натуральном выражении), количество получателей</w:t>
            </w:r>
          </w:p>
        </w:tc>
      </w:tr>
      <w:tr w:rsidR="004F2733" w:rsidRPr="004F2733" w:rsidTr="004F273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F2733">
              <w:rPr>
                <w:b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Итого на период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DB5087" w:rsidRPr="004F2733" w:rsidTr="004F2733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Цель: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</w:t>
            </w:r>
          </w:p>
        </w:tc>
      </w:tr>
      <w:tr w:rsidR="00DB5087" w:rsidRPr="004F2733" w:rsidTr="004F2733">
        <w:trPr>
          <w:trHeight w:val="22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79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Задача 1: Своевременное и адресное предоставление дополнительных мер социальной поддержки для отдельных категорий граждан</w:t>
            </w:r>
          </w:p>
        </w:tc>
      </w:tr>
      <w:tr w:rsidR="004F2733" w:rsidRPr="004F2733" w:rsidTr="004F2733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расходов по оплате жилья и коммунальных услуг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28 800,00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5 человек получат данную компенсационную выплату ежегодно</w:t>
            </w:r>
          </w:p>
        </w:tc>
      </w:tr>
      <w:tr w:rsidR="004F2733" w:rsidRPr="004F2733" w:rsidTr="004F2733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2 880 000,00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49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приобретенной путевки на санаторно-курортное лечение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2 человек получат компенсационную выплату ежегодно</w:t>
            </w:r>
          </w:p>
        </w:tc>
      </w:tr>
      <w:tr w:rsidR="004F2733" w:rsidRPr="004F2733" w:rsidTr="004F2733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1 050 000,00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54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проезда к месту санаторно-курортного лечения и обратно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2 человек получат компенсационную выплату ежегодно</w:t>
            </w:r>
          </w:p>
        </w:tc>
      </w:tr>
      <w:tr w:rsidR="004F2733" w:rsidRPr="004F2733" w:rsidTr="004F273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26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 – вдовам (вдовцам) лиц, удостоенных звания «Почетный гражданин Северо-Енисейского района» в виде компенсации расходов по оплате </w:t>
            </w:r>
            <w:r w:rsidRPr="004F2733">
              <w:rPr>
                <w:sz w:val="16"/>
                <w:szCs w:val="16"/>
                <w:lang w:eastAsia="en-US"/>
              </w:rPr>
              <w:lastRenderedPageBreak/>
              <w:t>жилья и коммунальных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человек получит компенсационные выплаты ежегодно</w:t>
            </w:r>
          </w:p>
        </w:tc>
      </w:tr>
      <w:tr w:rsidR="004F2733" w:rsidRPr="004F2733" w:rsidTr="004F2733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180 000,00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lastRenderedPageBreak/>
              <w:t>1.5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25 лет» в виде ежемесячной денежной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16 740,00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155 человек получат ежемесячную выплату ежегодно</w:t>
            </w:r>
          </w:p>
        </w:tc>
      </w:tr>
      <w:tr w:rsidR="004F2733" w:rsidRPr="004F2733" w:rsidTr="004F273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558 000,00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558 000,00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558 000,00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1 674 000,00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4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20лет» в виде ежемесячной денежной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5 760,00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80 человек получат ежемесячную выплату ежегодно</w:t>
            </w:r>
          </w:p>
        </w:tc>
      </w:tr>
      <w:tr w:rsidR="004F2733" w:rsidRPr="004F2733" w:rsidTr="004F273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192 000,00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192 000,00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192 000,00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576 000,00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34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неработающим пенсионерам в виде ежемесячных денежных выплат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25.3.00.80506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81 900,00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650 человек получат ежемесячные выплаты ежегодно</w:t>
            </w:r>
          </w:p>
        </w:tc>
      </w:tr>
      <w:tr w:rsidR="004F2733" w:rsidRPr="004F2733" w:rsidTr="004F273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4B2CC1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2 480</w:t>
            </w:r>
            <w:r w:rsidR="00DB5087" w:rsidRPr="004F2733">
              <w:rPr>
                <w:sz w:val="16"/>
                <w:szCs w:val="16"/>
                <w:lang w:eastAsia="en-US"/>
              </w:rPr>
              <w:t>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2 730 000,00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2 730 000,00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4B2CC1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7 940 000</w:t>
            </w:r>
            <w:r w:rsidR="00DB5087" w:rsidRPr="004F2733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39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 - семьям с новорожденными детьми в виде единовременной денежной выплаты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25.3.00.80507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45 человек получат выплату ежегодно</w:t>
            </w:r>
          </w:p>
        </w:tc>
      </w:tr>
      <w:tr w:rsidR="004F2733" w:rsidRPr="004F2733" w:rsidTr="004F273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3 600 000,00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36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- беременным женщинам в виде ежемесячной денежной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12 150,00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45 беременных женщин получат ежемесячную выплату ежегодно</w:t>
            </w:r>
          </w:p>
        </w:tc>
      </w:tr>
      <w:tr w:rsidR="004F2733" w:rsidRPr="004F2733" w:rsidTr="004F2733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1 215 000,00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59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находящихся в трудной жизненной ситуации, в виде единовременной денежной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18 450,00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40 человек получат единовременную денежную выплату</w:t>
            </w:r>
          </w:p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ежегодно</w:t>
            </w:r>
          </w:p>
        </w:tc>
      </w:tr>
      <w:tr w:rsidR="004F2733" w:rsidRPr="004F2733" w:rsidTr="004F2733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1 845 000,00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51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 в виде ежемесячной денежной выплаты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2 808,00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2 808,00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2 808,00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8 424,00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26 чел. получат ежемесячную денежную выплату ежегодно</w:t>
            </w:r>
          </w:p>
        </w:tc>
      </w:tr>
      <w:tr w:rsidR="004F2733" w:rsidRPr="004F2733" w:rsidTr="004F2733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842 400,00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48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неработающим пенсионерам в виде единовременной денежной выплаты на приобретение овощей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55 680,00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1160 человек получат единовременную выплату ежегодно</w:t>
            </w:r>
          </w:p>
        </w:tc>
      </w:tr>
      <w:tr w:rsidR="00312037" w:rsidRPr="004F2733" w:rsidTr="00425B42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1 856 000,00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1 856 000,00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1 856 000,00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5 568 000,00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037" w:rsidRPr="004F2733" w:rsidRDefault="0031203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членам семьи погибшего участника специальной военной операции в виде компенсации расходов на ремонт 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sz w:val="16"/>
                <w:szCs w:val="16"/>
                <w:lang w:eastAsia="en-US"/>
              </w:rPr>
              <w:t>2530080539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250 000,00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250 000,00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sz w:val="16"/>
                <w:szCs w:val="16"/>
                <w:lang w:eastAsia="en-US"/>
              </w:rPr>
              <w:t>Не менее 5 человек получат единовременную выплату</w:t>
            </w:r>
          </w:p>
        </w:tc>
      </w:tr>
      <w:tr w:rsidR="00DB5087" w:rsidRPr="004F2733" w:rsidTr="004F273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79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left="87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Задача 2: Предоставление дополнительных мер социальной поддержки для отдельных категорий граждан к праздничным дням и памятным датам</w:t>
            </w:r>
          </w:p>
        </w:tc>
      </w:tr>
      <w:tr w:rsidR="004F2733" w:rsidRPr="004F2733" w:rsidTr="004F2733">
        <w:trPr>
          <w:trHeight w:val="587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к праздничным дням и памятным датам в виде единовременной денежной выплаты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25.3.00.80513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43 050,00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не менее 350 человек получат единовременные выплаты к 23 февраля, к 26 апреля, к 9 мая, к 1 июня, к 1 октября, </w:t>
            </w:r>
            <w:proofErr w:type="gramStart"/>
            <w:r w:rsidRPr="004F273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4F2733">
              <w:rPr>
                <w:sz w:val="16"/>
                <w:szCs w:val="16"/>
                <w:lang w:eastAsia="en-US"/>
              </w:rPr>
              <w:t xml:space="preserve"> 31 декабря ежегодно</w:t>
            </w:r>
          </w:p>
        </w:tc>
      </w:tr>
      <w:tr w:rsidR="004F2733" w:rsidRPr="004F2733" w:rsidTr="004F2733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4 185 000,00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DB5087" w:rsidRPr="004F2733" w:rsidTr="004F273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lastRenderedPageBreak/>
              <w:t>3.</w:t>
            </w:r>
          </w:p>
        </w:tc>
        <w:tc>
          <w:tcPr>
            <w:tcW w:w="479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Задача 3: Обеспечение реализации подпрограммы 3</w:t>
            </w:r>
          </w:p>
        </w:tc>
      </w:tr>
      <w:tr w:rsidR="004F2733" w:rsidRPr="004F2733" w:rsidTr="004F273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25.3.00.89000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24 185 697,00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Содержание 4 штатных единиц</w:t>
            </w:r>
          </w:p>
        </w:tc>
      </w:tr>
      <w:tr w:rsidR="004F2733" w:rsidRPr="004F2733" w:rsidTr="004F2733">
        <w:trPr>
          <w:trHeight w:val="41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7 304 082,00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Гарантии и компенсации для лиц, работающих в Северо-Енисейском районе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25.3.00.89010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263 800,00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165 200,00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235 800,00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664 800,00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18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Расходы, связанные со служебными командировками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25.3.00.89020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145 320,00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25.3.00.89021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35 100,0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105 300,00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rPr>
                <w:sz w:val="16"/>
                <w:szCs w:val="16"/>
                <w:lang w:eastAsia="en-US"/>
              </w:rPr>
            </w:pPr>
          </w:p>
        </w:tc>
      </w:tr>
      <w:tr w:rsidR="004F2733" w:rsidRPr="004F2733" w:rsidTr="004F2733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87" w:rsidRPr="004F2733" w:rsidRDefault="00DB5087" w:rsidP="004F2733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87" w:rsidRPr="004F2733" w:rsidRDefault="00DB5087" w:rsidP="004F2733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hanging="103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21 648 051,00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hanging="103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ind w:hanging="103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64 817 553,00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87" w:rsidRPr="004F2733" w:rsidRDefault="00DB5087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DB5087" w:rsidRPr="00EB785B" w:rsidRDefault="00DB5087" w:rsidP="00FA1C48">
      <w:pPr>
        <w:tabs>
          <w:tab w:val="left" w:pos="6215"/>
        </w:tabs>
        <w:jc w:val="both"/>
        <w:rPr>
          <w:spacing w:val="2"/>
          <w:sz w:val="28"/>
          <w:szCs w:val="28"/>
        </w:rPr>
        <w:sectPr w:rsidR="00DB5087" w:rsidRPr="00EB785B" w:rsidSect="004F2733">
          <w:pgSz w:w="16838" w:h="11906" w:orient="landscape"/>
          <w:pgMar w:top="851" w:right="395" w:bottom="567" w:left="1134" w:header="708" w:footer="708" w:gutter="0"/>
          <w:cols w:space="708"/>
          <w:docGrid w:linePitch="360"/>
        </w:sectPr>
      </w:pPr>
    </w:p>
    <w:p w:rsidR="00E244A8" w:rsidRPr="00FE2C7F" w:rsidRDefault="00E244A8" w:rsidP="004F2733"/>
    <w:sectPr w:rsidR="00E244A8" w:rsidRPr="00FE2C7F" w:rsidSect="00FA1C48">
      <w:pgSz w:w="11906" w:h="16838"/>
      <w:pgMar w:top="709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2F" w:rsidRDefault="0054032F" w:rsidP="00350705">
      <w:r>
        <w:separator/>
      </w:r>
    </w:p>
  </w:endnote>
  <w:endnote w:type="continuationSeparator" w:id="0">
    <w:p w:rsidR="0054032F" w:rsidRDefault="0054032F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2F" w:rsidRDefault="0054032F" w:rsidP="00350705">
      <w:r>
        <w:separator/>
      </w:r>
    </w:p>
  </w:footnote>
  <w:footnote w:type="continuationSeparator" w:id="0">
    <w:p w:rsidR="0054032F" w:rsidRDefault="0054032F" w:rsidP="0035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E93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30E7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3C8C"/>
    <w:rsid w:val="00015E32"/>
    <w:rsid w:val="000167D1"/>
    <w:rsid w:val="00020E08"/>
    <w:rsid w:val="00020FA4"/>
    <w:rsid w:val="0002421D"/>
    <w:rsid w:val="00024F74"/>
    <w:rsid w:val="00025722"/>
    <w:rsid w:val="000308A3"/>
    <w:rsid w:val="000314F7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48F"/>
    <w:rsid w:val="00064515"/>
    <w:rsid w:val="00065AF4"/>
    <w:rsid w:val="00073A72"/>
    <w:rsid w:val="00073CC8"/>
    <w:rsid w:val="000749BC"/>
    <w:rsid w:val="00081B90"/>
    <w:rsid w:val="00083180"/>
    <w:rsid w:val="00091A3E"/>
    <w:rsid w:val="00091B02"/>
    <w:rsid w:val="00093269"/>
    <w:rsid w:val="0009490C"/>
    <w:rsid w:val="00094BD9"/>
    <w:rsid w:val="0009573F"/>
    <w:rsid w:val="000A75AB"/>
    <w:rsid w:val="000B1A8A"/>
    <w:rsid w:val="000B79F7"/>
    <w:rsid w:val="000C2211"/>
    <w:rsid w:val="000C2B30"/>
    <w:rsid w:val="000C2E66"/>
    <w:rsid w:val="000F0841"/>
    <w:rsid w:val="000F10AD"/>
    <w:rsid w:val="000F2187"/>
    <w:rsid w:val="000F6546"/>
    <w:rsid w:val="0010062A"/>
    <w:rsid w:val="001007C2"/>
    <w:rsid w:val="00101E7D"/>
    <w:rsid w:val="001107D8"/>
    <w:rsid w:val="00112A12"/>
    <w:rsid w:val="00112BFB"/>
    <w:rsid w:val="00114ED5"/>
    <w:rsid w:val="00115EF1"/>
    <w:rsid w:val="001175D3"/>
    <w:rsid w:val="001225F5"/>
    <w:rsid w:val="00122E77"/>
    <w:rsid w:val="00125F82"/>
    <w:rsid w:val="00127AB7"/>
    <w:rsid w:val="00132D1C"/>
    <w:rsid w:val="00141E72"/>
    <w:rsid w:val="001442F8"/>
    <w:rsid w:val="001443BC"/>
    <w:rsid w:val="001517A9"/>
    <w:rsid w:val="00152F16"/>
    <w:rsid w:val="00165651"/>
    <w:rsid w:val="001715E5"/>
    <w:rsid w:val="00171E83"/>
    <w:rsid w:val="00171FA5"/>
    <w:rsid w:val="00175C73"/>
    <w:rsid w:val="001777B9"/>
    <w:rsid w:val="00183165"/>
    <w:rsid w:val="00183456"/>
    <w:rsid w:val="00185D1E"/>
    <w:rsid w:val="001866B2"/>
    <w:rsid w:val="00186B2E"/>
    <w:rsid w:val="00191518"/>
    <w:rsid w:val="001935C8"/>
    <w:rsid w:val="0019442D"/>
    <w:rsid w:val="001A0F17"/>
    <w:rsid w:val="001A1E3B"/>
    <w:rsid w:val="001A42EB"/>
    <w:rsid w:val="001A56DE"/>
    <w:rsid w:val="001A5730"/>
    <w:rsid w:val="001B2E4F"/>
    <w:rsid w:val="001C121A"/>
    <w:rsid w:val="001C2F09"/>
    <w:rsid w:val="001C35B3"/>
    <w:rsid w:val="001C5563"/>
    <w:rsid w:val="001D0BA0"/>
    <w:rsid w:val="001D72AB"/>
    <w:rsid w:val="001E0191"/>
    <w:rsid w:val="001E4CCD"/>
    <w:rsid w:val="001E5740"/>
    <w:rsid w:val="001F026C"/>
    <w:rsid w:val="001F5A3D"/>
    <w:rsid w:val="00205F7A"/>
    <w:rsid w:val="00206D68"/>
    <w:rsid w:val="0020792B"/>
    <w:rsid w:val="00212A3B"/>
    <w:rsid w:val="00214725"/>
    <w:rsid w:val="00220C05"/>
    <w:rsid w:val="00230C5A"/>
    <w:rsid w:val="00233E8B"/>
    <w:rsid w:val="00234B31"/>
    <w:rsid w:val="00235DC8"/>
    <w:rsid w:val="0023637D"/>
    <w:rsid w:val="00236B3B"/>
    <w:rsid w:val="00254559"/>
    <w:rsid w:val="00260900"/>
    <w:rsid w:val="002633AE"/>
    <w:rsid w:val="002634C2"/>
    <w:rsid w:val="00277BD0"/>
    <w:rsid w:val="00280C80"/>
    <w:rsid w:val="002874AA"/>
    <w:rsid w:val="00292555"/>
    <w:rsid w:val="002A09B2"/>
    <w:rsid w:val="002A2ACD"/>
    <w:rsid w:val="002A682C"/>
    <w:rsid w:val="002B1007"/>
    <w:rsid w:val="002B3058"/>
    <w:rsid w:val="002B4A2C"/>
    <w:rsid w:val="002B65BF"/>
    <w:rsid w:val="002B73B2"/>
    <w:rsid w:val="002C04D9"/>
    <w:rsid w:val="002C1A0E"/>
    <w:rsid w:val="002C53E0"/>
    <w:rsid w:val="002C7BCF"/>
    <w:rsid w:val="002D0581"/>
    <w:rsid w:val="002D3D8C"/>
    <w:rsid w:val="002D5524"/>
    <w:rsid w:val="002E494C"/>
    <w:rsid w:val="002E7627"/>
    <w:rsid w:val="002E7DBF"/>
    <w:rsid w:val="002F0ECE"/>
    <w:rsid w:val="002F636F"/>
    <w:rsid w:val="002F7B17"/>
    <w:rsid w:val="0030603A"/>
    <w:rsid w:val="003119A6"/>
    <w:rsid w:val="00312037"/>
    <w:rsid w:val="00314297"/>
    <w:rsid w:val="0032097D"/>
    <w:rsid w:val="00326955"/>
    <w:rsid w:val="00326B44"/>
    <w:rsid w:val="00327187"/>
    <w:rsid w:val="00327D40"/>
    <w:rsid w:val="00340027"/>
    <w:rsid w:val="003426CA"/>
    <w:rsid w:val="00342F9E"/>
    <w:rsid w:val="00345537"/>
    <w:rsid w:val="00346B30"/>
    <w:rsid w:val="00350705"/>
    <w:rsid w:val="00353423"/>
    <w:rsid w:val="00353614"/>
    <w:rsid w:val="003554D3"/>
    <w:rsid w:val="00362377"/>
    <w:rsid w:val="0036278E"/>
    <w:rsid w:val="00370248"/>
    <w:rsid w:val="00370FE5"/>
    <w:rsid w:val="00372AF4"/>
    <w:rsid w:val="00372F2F"/>
    <w:rsid w:val="003813D3"/>
    <w:rsid w:val="003A4ABA"/>
    <w:rsid w:val="003A70CE"/>
    <w:rsid w:val="003B1942"/>
    <w:rsid w:val="003B4A04"/>
    <w:rsid w:val="003C00FB"/>
    <w:rsid w:val="003C5468"/>
    <w:rsid w:val="003D108F"/>
    <w:rsid w:val="003D3FE3"/>
    <w:rsid w:val="003D6DC8"/>
    <w:rsid w:val="003E1825"/>
    <w:rsid w:val="003E190D"/>
    <w:rsid w:val="003E3A53"/>
    <w:rsid w:val="003E4262"/>
    <w:rsid w:val="003F1CE3"/>
    <w:rsid w:val="003F2C45"/>
    <w:rsid w:val="003F4279"/>
    <w:rsid w:val="003F4555"/>
    <w:rsid w:val="003F53BD"/>
    <w:rsid w:val="003F5D06"/>
    <w:rsid w:val="003F5F95"/>
    <w:rsid w:val="003F6523"/>
    <w:rsid w:val="003F7679"/>
    <w:rsid w:val="00400DDE"/>
    <w:rsid w:val="0040443E"/>
    <w:rsid w:val="00411915"/>
    <w:rsid w:val="00413592"/>
    <w:rsid w:val="004137E4"/>
    <w:rsid w:val="00422256"/>
    <w:rsid w:val="00425B42"/>
    <w:rsid w:val="004270D3"/>
    <w:rsid w:val="00430A21"/>
    <w:rsid w:val="00432382"/>
    <w:rsid w:val="004345C8"/>
    <w:rsid w:val="0044114E"/>
    <w:rsid w:val="0044633F"/>
    <w:rsid w:val="00447A2B"/>
    <w:rsid w:val="00453240"/>
    <w:rsid w:val="00457512"/>
    <w:rsid w:val="00475930"/>
    <w:rsid w:val="00480EE2"/>
    <w:rsid w:val="004839DA"/>
    <w:rsid w:val="00487D90"/>
    <w:rsid w:val="0049631C"/>
    <w:rsid w:val="0049673D"/>
    <w:rsid w:val="004979BF"/>
    <w:rsid w:val="004A2144"/>
    <w:rsid w:val="004A39D3"/>
    <w:rsid w:val="004A3CD0"/>
    <w:rsid w:val="004A4844"/>
    <w:rsid w:val="004A4AB5"/>
    <w:rsid w:val="004A63D1"/>
    <w:rsid w:val="004A7D5A"/>
    <w:rsid w:val="004A7D7D"/>
    <w:rsid w:val="004B0277"/>
    <w:rsid w:val="004B2CC1"/>
    <w:rsid w:val="004B37D2"/>
    <w:rsid w:val="004B39BF"/>
    <w:rsid w:val="004C0A6B"/>
    <w:rsid w:val="004E1E57"/>
    <w:rsid w:val="004E470D"/>
    <w:rsid w:val="004E4EC1"/>
    <w:rsid w:val="004F2733"/>
    <w:rsid w:val="004F3622"/>
    <w:rsid w:val="004F61FC"/>
    <w:rsid w:val="004F7DF6"/>
    <w:rsid w:val="00501EFC"/>
    <w:rsid w:val="005029E2"/>
    <w:rsid w:val="005055A6"/>
    <w:rsid w:val="00511BEE"/>
    <w:rsid w:val="00514C42"/>
    <w:rsid w:val="00515873"/>
    <w:rsid w:val="00520A5B"/>
    <w:rsid w:val="005229F2"/>
    <w:rsid w:val="00534BEF"/>
    <w:rsid w:val="0054032F"/>
    <w:rsid w:val="00544C83"/>
    <w:rsid w:val="00554FDA"/>
    <w:rsid w:val="00555867"/>
    <w:rsid w:val="0055637F"/>
    <w:rsid w:val="00556B87"/>
    <w:rsid w:val="005616B0"/>
    <w:rsid w:val="00561701"/>
    <w:rsid w:val="0056239C"/>
    <w:rsid w:val="00563D37"/>
    <w:rsid w:val="00565289"/>
    <w:rsid w:val="0056608E"/>
    <w:rsid w:val="00570E38"/>
    <w:rsid w:val="00582789"/>
    <w:rsid w:val="005855A8"/>
    <w:rsid w:val="00590283"/>
    <w:rsid w:val="00591719"/>
    <w:rsid w:val="00594F66"/>
    <w:rsid w:val="0059737A"/>
    <w:rsid w:val="005A6E61"/>
    <w:rsid w:val="005A7A9E"/>
    <w:rsid w:val="005B56F9"/>
    <w:rsid w:val="005C59E5"/>
    <w:rsid w:val="005C656A"/>
    <w:rsid w:val="005C7638"/>
    <w:rsid w:val="005D18D6"/>
    <w:rsid w:val="005D1E8C"/>
    <w:rsid w:val="005D2A87"/>
    <w:rsid w:val="005D45CC"/>
    <w:rsid w:val="005D4FEF"/>
    <w:rsid w:val="005D525C"/>
    <w:rsid w:val="005E0142"/>
    <w:rsid w:val="005E15E0"/>
    <w:rsid w:val="005E1EED"/>
    <w:rsid w:val="005E29E6"/>
    <w:rsid w:val="005E3BD7"/>
    <w:rsid w:val="005E5C24"/>
    <w:rsid w:val="005E5C4C"/>
    <w:rsid w:val="005F0D4F"/>
    <w:rsid w:val="005F3592"/>
    <w:rsid w:val="005F68DD"/>
    <w:rsid w:val="00600646"/>
    <w:rsid w:val="00605980"/>
    <w:rsid w:val="00607E50"/>
    <w:rsid w:val="00611C98"/>
    <w:rsid w:val="00613772"/>
    <w:rsid w:val="00616E49"/>
    <w:rsid w:val="0062150D"/>
    <w:rsid w:val="006324E2"/>
    <w:rsid w:val="00640359"/>
    <w:rsid w:val="006452CE"/>
    <w:rsid w:val="006474BE"/>
    <w:rsid w:val="00651CC1"/>
    <w:rsid w:val="00654DDC"/>
    <w:rsid w:val="006552DB"/>
    <w:rsid w:val="00655452"/>
    <w:rsid w:val="00657D32"/>
    <w:rsid w:val="00657FFC"/>
    <w:rsid w:val="006632DF"/>
    <w:rsid w:val="006674F2"/>
    <w:rsid w:val="006714C2"/>
    <w:rsid w:val="0067237D"/>
    <w:rsid w:val="00672C00"/>
    <w:rsid w:val="006732F5"/>
    <w:rsid w:val="0069265C"/>
    <w:rsid w:val="00692BE3"/>
    <w:rsid w:val="00697165"/>
    <w:rsid w:val="006A5503"/>
    <w:rsid w:val="006B7ABC"/>
    <w:rsid w:val="006C5C64"/>
    <w:rsid w:val="006D1FF3"/>
    <w:rsid w:val="006D2275"/>
    <w:rsid w:val="006D6E49"/>
    <w:rsid w:val="006D76A9"/>
    <w:rsid w:val="006E1110"/>
    <w:rsid w:val="006E6175"/>
    <w:rsid w:val="006F00B5"/>
    <w:rsid w:val="006F033C"/>
    <w:rsid w:val="00706250"/>
    <w:rsid w:val="00707F04"/>
    <w:rsid w:val="0071126C"/>
    <w:rsid w:val="00711601"/>
    <w:rsid w:val="00712A15"/>
    <w:rsid w:val="00714609"/>
    <w:rsid w:val="00714AF8"/>
    <w:rsid w:val="007158A9"/>
    <w:rsid w:val="00721A0E"/>
    <w:rsid w:val="0072759D"/>
    <w:rsid w:val="007331D5"/>
    <w:rsid w:val="007334BB"/>
    <w:rsid w:val="007460D3"/>
    <w:rsid w:val="007470FA"/>
    <w:rsid w:val="00762097"/>
    <w:rsid w:val="00765C24"/>
    <w:rsid w:val="00767AE4"/>
    <w:rsid w:val="00770030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A789D"/>
    <w:rsid w:val="007B361E"/>
    <w:rsid w:val="007B6F3B"/>
    <w:rsid w:val="007C0C6C"/>
    <w:rsid w:val="007C2826"/>
    <w:rsid w:val="007C2AF1"/>
    <w:rsid w:val="007C30B9"/>
    <w:rsid w:val="007C3F89"/>
    <w:rsid w:val="007C4A2E"/>
    <w:rsid w:val="007C5F66"/>
    <w:rsid w:val="007C6E76"/>
    <w:rsid w:val="007D03F2"/>
    <w:rsid w:val="007D3152"/>
    <w:rsid w:val="007D37A3"/>
    <w:rsid w:val="007D7FBB"/>
    <w:rsid w:val="007E3C8D"/>
    <w:rsid w:val="007E4DEB"/>
    <w:rsid w:val="007E4FC0"/>
    <w:rsid w:val="007F15CF"/>
    <w:rsid w:val="007F4CD4"/>
    <w:rsid w:val="007F59FB"/>
    <w:rsid w:val="0080364B"/>
    <w:rsid w:val="00804C2A"/>
    <w:rsid w:val="00805524"/>
    <w:rsid w:val="008061A3"/>
    <w:rsid w:val="00807925"/>
    <w:rsid w:val="00810E9D"/>
    <w:rsid w:val="0081767C"/>
    <w:rsid w:val="00817F8E"/>
    <w:rsid w:val="00822279"/>
    <w:rsid w:val="00825CE3"/>
    <w:rsid w:val="00833D41"/>
    <w:rsid w:val="00835B21"/>
    <w:rsid w:val="008431B4"/>
    <w:rsid w:val="0084390E"/>
    <w:rsid w:val="008454F8"/>
    <w:rsid w:val="00850E42"/>
    <w:rsid w:val="00851351"/>
    <w:rsid w:val="00851E4D"/>
    <w:rsid w:val="008524D9"/>
    <w:rsid w:val="00852B61"/>
    <w:rsid w:val="0085630C"/>
    <w:rsid w:val="00862933"/>
    <w:rsid w:val="0086621B"/>
    <w:rsid w:val="00874445"/>
    <w:rsid w:val="00880F4C"/>
    <w:rsid w:val="00882D37"/>
    <w:rsid w:val="00885BEA"/>
    <w:rsid w:val="00897965"/>
    <w:rsid w:val="008A0025"/>
    <w:rsid w:val="008A3897"/>
    <w:rsid w:val="008A561F"/>
    <w:rsid w:val="008A60B2"/>
    <w:rsid w:val="008A789E"/>
    <w:rsid w:val="008C0DF1"/>
    <w:rsid w:val="008C3B80"/>
    <w:rsid w:val="008D710F"/>
    <w:rsid w:val="008E326E"/>
    <w:rsid w:val="008E5FE1"/>
    <w:rsid w:val="008E6D2B"/>
    <w:rsid w:val="008E760F"/>
    <w:rsid w:val="008F0162"/>
    <w:rsid w:val="008F01F3"/>
    <w:rsid w:val="008F19C2"/>
    <w:rsid w:val="008F6B85"/>
    <w:rsid w:val="00904A89"/>
    <w:rsid w:val="00905D44"/>
    <w:rsid w:val="009161FA"/>
    <w:rsid w:val="0091681B"/>
    <w:rsid w:val="00920A2E"/>
    <w:rsid w:val="00925156"/>
    <w:rsid w:val="009265C2"/>
    <w:rsid w:val="009319B5"/>
    <w:rsid w:val="00932564"/>
    <w:rsid w:val="00936AF5"/>
    <w:rsid w:val="00937238"/>
    <w:rsid w:val="00940E2C"/>
    <w:rsid w:val="0094454B"/>
    <w:rsid w:val="00946DEC"/>
    <w:rsid w:val="00951A47"/>
    <w:rsid w:val="00954659"/>
    <w:rsid w:val="00966DB0"/>
    <w:rsid w:val="00972242"/>
    <w:rsid w:val="00976E55"/>
    <w:rsid w:val="009804E1"/>
    <w:rsid w:val="009818A2"/>
    <w:rsid w:val="009824E5"/>
    <w:rsid w:val="009863A0"/>
    <w:rsid w:val="00986CEF"/>
    <w:rsid w:val="009870CA"/>
    <w:rsid w:val="009A453C"/>
    <w:rsid w:val="009A58B4"/>
    <w:rsid w:val="009B258D"/>
    <w:rsid w:val="009B2B18"/>
    <w:rsid w:val="009C7910"/>
    <w:rsid w:val="009D3D45"/>
    <w:rsid w:val="009D440B"/>
    <w:rsid w:val="009E01CC"/>
    <w:rsid w:val="009E5976"/>
    <w:rsid w:val="009F00CF"/>
    <w:rsid w:val="009F1741"/>
    <w:rsid w:val="009F20EB"/>
    <w:rsid w:val="009F274A"/>
    <w:rsid w:val="009F27DA"/>
    <w:rsid w:val="009F2849"/>
    <w:rsid w:val="00A00F9B"/>
    <w:rsid w:val="00A019A7"/>
    <w:rsid w:val="00A02528"/>
    <w:rsid w:val="00A032D0"/>
    <w:rsid w:val="00A036EC"/>
    <w:rsid w:val="00A11811"/>
    <w:rsid w:val="00A1700C"/>
    <w:rsid w:val="00A250BA"/>
    <w:rsid w:val="00A31F21"/>
    <w:rsid w:val="00A32F0C"/>
    <w:rsid w:val="00A3627E"/>
    <w:rsid w:val="00A37E1F"/>
    <w:rsid w:val="00A46665"/>
    <w:rsid w:val="00A510AB"/>
    <w:rsid w:val="00A524AC"/>
    <w:rsid w:val="00A52B6C"/>
    <w:rsid w:val="00A54719"/>
    <w:rsid w:val="00A54802"/>
    <w:rsid w:val="00A55175"/>
    <w:rsid w:val="00A60005"/>
    <w:rsid w:val="00A63339"/>
    <w:rsid w:val="00A72905"/>
    <w:rsid w:val="00A73865"/>
    <w:rsid w:val="00A8501B"/>
    <w:rsid w:val="00A93C4E"/>
    <w:rsid w:val="00A9417F"/>
    <w:rsid w:val="00A95234"/>
    <w:rsid w:val="00A9641C"/>
    <w:rsid w:val="00A96736"/>
    <w:rsid w:val="00A97264"/>
    <w:rsid w:val="00AA4BD5"/>
    <w:rsid w:val="00AA7984"/>
    <w:rsid w:val="00AA7E0F"/>
    <w:rsid w:val="00AA7F4C"/>
    <w:rsid w:val="00AB3FEF"/>
    <w:rsid w:val="00AC1D24"/>
    <w:rsid w:val="00AC52AC"/>
    <w:rsid w:val="00AD721A"/>
    <w:rsid w:val="00AE18E0"/>
    <w:rsid w:val="00AE1C11"/>
    <w:rsid w:val="00AE21FE"/>
    <w:rsid w:val="00AE416E"/>
    <w:rsid w:val="00AF1FA0"/>
    <w:rsid w:val="00AF373A"/>
    <w:rsid w:val="00AF37BF"/>
    <w:rsid w:val="00AF3BE8"/>
    <w:rsid w:val="00AF6B10"/>
    <w:rsid w:val="00B0269A"/>
    <w:rsid w:val="00B031AE"/>
    <w:rsid w:val="00B06277"/>
    <w:rsid w:val="00B0779D"/>
    <w:rsid w:val="00B22264"/>
    <w:rsid w:val="00B24D29"/>
    <w:rsid w:val="00B32D4C"/>
    <w:rsid w:val="00B40462"/>
    <w:rsid w:val="00B465A9"/>
    <w:rsid w:val="00B5007C"/>
    <w:rsid w:val="00B513DD"/>
    <w:rsid w:val="00B554E9"/>
    <w:rsid w:val="00B55A21"/>
    <w:rsid w:val="00B6141F"/>
    <w:rsid w:val="00B641AC"/>
    <w:rsid w:val="00B64EEA"/>
    <w:rsid w:val="00B65BEF"/>
    <w:rsid w:val="00B6773D"/>
    <w:rsid w:val="00B67ED9"/>
    <w:rsid w:val="00B70AAA"/>
    <w:rsid w:val="00B764CE"/>
    <w:rsid w:val="00B77BCE"/>
    <w:rsid w:val="00B81AB9"/>
    <w:rsid w:val="00B82038"/>
    <w:rsid w:val="00B82D77"/>
    <w:rsid w:val="00B85E5F"/>
    <w:rsid w:val="00B95902"/>
    <w:rsid w:val="00BA0AD5"/>
    <w:rsid w:val="00BA6C29"/>
    <w:rsid w:val="00BB08C4"/>
    <w:rsid w:val="00BB0C73"/>
    <w:rsid w:val="00BB21F8"/>
    <w:rsid w:val="00BB2253"/>
    <w:rsid w:val="00BB2413"/>
    <w:rsid w:val="00BB41F6"/>
    <w:rsid w:val="00BC006C"/>
    <w:rsid w:val="00BC57A4"/>
    <w:rsid w:val="00BC5DA5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BF7FE4"/>
    <w:rsid w:val="00C020D5"/>
    <w:rsid w:val="00C02809"/>
    <w:rsid w:val="00C05C48"/>
    <w:rsid w:val="00C06772"/>
    <w:rsid w:val="00C11E49"/>
    <w:rsid w:val="00C12B9D"/>
    <w:rsid w:val="00C14425"/>
    <w:rsid w:val="00C170B8"/>
    <w:rsid w:val="00C20BF9"/>
    <w:rsid w:val="00C24E21"/>
    <w:rsid w:val="00C30429"/>
    <w:rsid w:val="00C33865"/>
    <w:rsid w:val="00C358E4"/>
    <w:rsid w:val="00C374AB"/>
    <w:rsid w:val="00C40982"/>
    <w:rsid w:val="00C411EB"/>
    <w:rsid w:val="00C413CE"/>
    <w:rsid w:val="00C440EF"/>
    <w:rsid w:val="00C45807"/>
    <w:rsid w:val="00C47277"/>
    <w:rsid w:val="00C47508"/>
    <w:rsid w:val="00C508C0"/>
    <w:rsid w:val="00C514C5"/>
    <w:rsid w:val="00C53722"/>
    <w:rsid w:val="00C607FA"/>
    <w:rsid w:val="00C62730"/>
    <w:rsid w:val="00C62B6E"/>
    <w:rsid w:val="00C63E08"/>
    <w:rsid w:val="00C667EA"/>
    <w:rsid w:val="00C7614F"/>
    <w:rsid w:val="00C8671F"/>
    <w:rsid w:val="00C90E7C"/>
    <w:rsid w:val="00C95238"/>
    <w:rsid w:val="00C956A2"/>
    <w:rsid w:val="00CA0095"/>
    <w:rsid w:val="00CA2044"/>
    <w:rsid w:val="00CB193C"/>
    <w:rsid w:val="00CB29D1"/>
    <w:rsid w:val="00CB35E0"/>
    <w:rsid w:val="00CC0F25"/>
    <w:rsid w:val="00CC135B"/>
    <w:rsid w:val="00CC2338"/>
    <w:rsid w:val="00CC3BBE"/>
    <w:rsid w:val="00CC451B"/>
    <w:rsid w:val="00CC5A70"/>
    <w:rsid w:val="00CD0002"/>
    <w:rsid w:val="00CD0320"/>
    <w:rsid w:val="00CD0EC0"/>
    <w:rsid w:val="00CD418C"/>
    <w:rsid w:val="00CD42AA"/>
    <w:rsid w:val="00CD501C"/>
    <w:rsid w:val="00CD51C8"/>
    <w:rsid w:val="00CD77B2"/>
    <w:rsid w:val="00CD788D"/>
    <w:rsid w:val="00CD796E"/>
    <w:rsid w:val="00CE0B00"/>
    <w:rsid w:val="00CE4FB8"/>
    <w:rsid w:val="00CE5898"/>
    <w:rsid w:val="00CF31ED"/>
    <w:rsid w:val="00CF5D56"/>
    <w:rsid w:val="00D00AF4"/>
    <w:rsid w:val="00D054BE"/>
    <w:rsid w:val="00D0604A"/>
    <w:rsid w:val="00D140C7"/>
    <w:rsid w:val="00D22218"/>
    <w:rsid w:val="00D2237C"/>
    <w:rsid w:val="00D307B0"/>
    <w:rsid w:val="00D35164"/>
    <w:rsid w:val="00D3676D"/>
    <w:rsid w:val="00D42CC5"/>
    <w:rsid w:val="00D5060E"/>
    <w:rsid w:val="00D54CB2"/>
    <w:rsid w:val="00D55B24"/>
    <w:rsid w:val="00D561B5"/>
    <w:rsid w:val="00D65134"/>
    <w:rsid w:val="00D73442"/>
    <w:rsid w:val="00D76F2E"/>
    <w:rsid w:val="00D91A2F"/>
    <w:rsid w:val="00DA3A27"/>
    <w:rsid w:val="00DB0D4D"/>
    <w:rsid w:val="00DB4326"/>
    <w:rsid w:val="00DB5087"/>
    <w:rsid w:val="00DB7017"/>
    <w:rsid w:val="00DC03FE"/>
    <w:rsid w:val="00DC0478"/>
    <w:rsid w:val="00DC0C91"/>
    <w:rsid w:val="00DC10ED"/>
    <w:rsid w:val="00DC1887"/>
    <w:rsid w:val="00DC2AF9"/>
    <w:rsid w:val="00DC2D5F"/>
    <w:rsid w:val="00DC3875"/>
    <w:rsid w:val="00DD3532"/>
    <w:rsid w:val="00DE0741"/>
    <w:rsid w:val="00DE54A3"/>
    <w:rsid w:val="00DE5D54"/>
    <w:rsid w:val="00DF3E8C"/>
    <w:rsid w:val="00DF5F8A"/>
    <w:rsid w:val="00E002FC"/>
    <w:rsid w:val="00E00FE2"/>
    <w:rsid w:val="00E014F3"/>
    <w:rsid w:val="00E01B79"/>
    <w:rsid w:val="00E102CD"/>
    <w:rsid w:val="00E23E26"/>
    <w:rsid w:val="00E244A8"/>
    <w:rsid w:val="00E2596B"/>
    <w:rsid w:val="00E30668"/>
    <w:rsid w:val="00E31701"/>
    <w:rsid w:val="00E31958"/>
    <w:rsid w:val="00E42856"/>
    <w:rsid w:val="00E43253"/>
    <w:rsid w:val="00E43B43"/>
    <w:rsid w:val="00E44446"/>
    <w:rsid w:val="00E47B26"/>
    <w:rsid w:val="00E620D8"/>
    <w:rsid w:val="00E66110"/>
    <w:rsid w:val="00E70C11"/>
    <w:rsid w:val="00E71A3B"/>
    <w:rsid w:val="00E72C5E"/>
    <w:rsid w:val="00E76CA7"/>
    <w:rsid w:val="00E93A54"/>
    <w:rsid w:val="00E95EBA"/>
    <w:rsid w:val="00E97C7A"/>
    <w:rsid w:val="00EA3CE9"/>
    <w:rsid w:val="00EA4D1B"/>
    <w:rsid w:val="00EA4EF5"/>
    <w:rsid w:val="00EA567C"/>
    <w:rsid w:val="00EA6635"/>
    <w:rsid w:val="00EB26A2"/>
    <w:rsid w:val="00EB72D3"/>
    <w:rsid w:val="00EB785B"/>
    <w:rsid w:val="00EC02B3"/>
    <w:rsid w:val="00EC0730"/>
    <w:rsid w:val="00EC7025"/>
    <w:rsid w:val="00ED2180"/>
    <w:rsid w:val="00EE2F84"/>
    <w:rsid w:val="00EE4C37"/>
    <w:rsid w:val="00EE6F5A"/>
    <w:rsid w:val="00EF09ED"/>
    <w:rsid w:val="00EF356B"/>
    <w:rsid w:val="00EF7C96"/>
    <w:rsid w:val="00F0060A"/>
    <w:rsid w:val="00F03A3D"/>
    <w:rsid w:val="00F04286"/>
    <w:rsid w:val="00F07B02"/>
    <w:rsid w:val="00F101A9"/>
    <w:rsid w:val="00F10B1F"/>
    <w:rsid w:val="00F234A0"/>
    <w:rsid w:val="00F23D11"/>
    <w:rsid w:val="00F252A1"/>
    <w:rsid w:val="00F26B52"/>
    <w:rsid w:val="00F32831"/>
    <w:rsid w:val="00F32A64"/>
    <w:rsid w:val="00F35FDC"/>
    <w:rsid w:val="00F44E95"/>
    <w:rsid w:val="00F51FBF"/>
    <w:rsid w:val="00F5661A"/>
    <w:rsid w:val="00F64A43"/>
    <w:rsid w:val="00F723D4"/>
    <w:rsid w:val="00F729F5"/>
    <w:rsid w:val="00F75486"/>
    <w:rsid w:val="00F76B0B"/>
    <w:rsid w:val="00F87635"/>
    <w:rsid w:val="00F90B11"/>
    <w:rsid w:val="00F92D7A"/>
    <w:rsid w:val="00F93B70"/>
    <w:rsid w:val="00F97D6F"/>
    <w:rsid w:val="00FA086E"/>
    <w:rsid w:val="00FA0F9D"/>
    <w:rsid w:val="00FA1C48"/>
    <w:rsid w:val="00FA6C78"/>
    <w:rsid w:val="00FB637E"/>
    <w:rsid w:val="00FB7886"/>
    <w:rsid w:val="00FC33D3"/>
    <w:rsid w:val="00FC42C8"/>
    <w:rsid w:val="00FC4802"/>
    <w:rsid w:val="00FC71C6"/>
    <w:rsid w:val="00FC7774"/>
    <w:rsid w:val="00FD2CA6"/>
    <w:rsid w:val="00FD2E59"/>
    <w:rsid w:val="00FD4356"/>
    <w:rsid w:val="00FD5F3E"/>
    <w:rsid w:val="00FE1436"/>
    <w:rsid w:val="00FE1A71"/>
    <w:rsid w:val="00FE2C7F"/>
    <w:rsid w:val="00FE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  <w:style w:type="character" w:customStyle="1" w:styleId="ConsPlusNormal0">
    <w:name w:val="ConsPlusNormal Знак"/>
    <w:link w:val="ConsPlusNormal"/>
    <w:locked/>
    <w:rsid w:val="00B641A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1B4C-0220-4D24-A3B7-2C110FC6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7</cp:revision>
  <cp:lastPrinted>2025-03-14T09:19:00Z</cp:lastPrinted>
  <dcterms:created xsi:type="dcterms:W3CDTF">2025-03-12T03:11:00Z</dcterms:created>
  <dcterms:modified xsi:type="dcterms:W3CDTF">2025-03-20T05:39:00Z</dcterms:modified>
</cp:coreProperties>
</file>