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65" w:rsidRDefault="00192265" w:rsidP="00192265">
      <w:pPr>
        <w:jc w:val="center"/>
        <w:rPr>
          <w:sz w:val="32"/>
        </w:rPr>
      </w:pPr>
      <w:r>
        <w:rPr>
          <w:noProof/>
          <w:sz w:val="32"/>
        </w:rPr>
        <w:drawing>
          <wp:inline distT="0" distB="0" distL="0" distR="0">
            <wp:extent cx="507365" cy="62230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7365" cy="622300"/>
                    </a:xfrm>
                    <a:prstGeom prst="rect">
                      <a:avLst/>
                    </a:prstGeom>
                    <a:noFill/>
                    <a:ln w="9525">
                      <a:noFill/>
                      <a:miter lim="800000"/>
                      <a:headEnd/>
                      <a:tailEnd/>
                    </a:ln>
                  </pic:spPr>
                </pic:pic>
              </a:graphicData>
            </a:graphic>
          </wp:inline>
        </w:drawing>
      </w:r>
    </w:p>
    <w:p w:rsidR="00192265" w:rsidRDefault="00192265" w:rsidP="00192265">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80"/>
      </w:tblGrid>
      <w:tr w:rsidR="00192265" w:rsidTr="00192265">
        <w:trPr>
          <w:trHeight w:val="1134"/>
        </w:trPr>
        <w:tc>
          <w:tcPr>
            <w:tcW w:w="9648" w:type="dxa"/>
            <w:gridSpan w:val="2"/>
            <w:tcBorders>
              <w:top w:val="nil"/>
              <w:left w:val="nil"/>
              <w:bottom w:val="nil"/>
              <w:right w:val="nil"/>
            </w:tcBorders>
            <w:hideMark/>
          </w:tcPr>
          <w:p w:rsidR="00192265" w:rsidRDefault="00192265">
            <w:pPr>
              <w:jc w:val="center"/>
              <w:rPr>
                <w:sz w:val="28"/>
                <w:szCs w:val="28"/>
              </w:rPr>
            </w:pPr>
            <w:r>
              <w:rPr>
                <w:sz w:val="28"/>
                <w:szCs w:val="28"/>
              </w:rPr>
              <w:t>АДМИНИСТРАЦИЯ СЕВЕРО-ЕНИСЕЙСКОГО РАЙОНА</w:t>
            </w:r>
          </w:p>
          <w:p w:rsidR="00192265" w:rsidRDefault="00192265">
            <w:pPr>
              <w:jc w:val="center"/>
              <w:rPr>
                <w:sz w:val="40"/>
                <w:szCs w:val="40"/>
              </w:rPr>
            </w:pPr>
            <w:r>
              <w:rPr>
                <w:b/>
                <w:sz w:val="40"/>
                <w:szCs w:val="40"/>
              </w:rPr>
              <w:t>ПОСТАНОВЛЕНИЕ</w:t>
            </w:r>
          </w:p>
        </w:tc>
      </w:tr>
      <w:tr w:rsidR="00192265" w:rsidTr="00192265">
        <w:trPr>
          <w:trHeight w:val="567"/>
        </w:trPr>
        <w:tc>
          <w:tcPr>
            <w:tcW w:w="5068" w:type="dxa"/>
            <w:tcBorders>
              <w:top w:val="nil"/>
              <w:left w:val="nil"/>
              <w:bottom w:val="nil"/>
              <w:right w:val="nil"/>
            </w:tcBorders>
            <w:vAlign w:val="center"/>
            <w:hideMark/>
          </w:tcPr>
          <w:p w:rsidR="00192265" w:rsidRDefault="00192265" w:rsidP="00953198">
            <w:pPr>
              <w:rPr>
                <w:sz w:val="27"/>
                <w:szCs w:val="27"/>
              </w:rPr>
            </w:pPr>
            <w:r>
              <w:rPr>
                <w:sz w:val="27"/>
                <w:szCs w:val="27"/>
              </w:rPr>
              <w:t>«</w:t>
            </w:r>
            <w:r w:rsidR="00953198">
              <w:rPr>
                <w:sz w:val="27"/>
                <w:szCs w:val="27"/>
                <w:u w:val="single"/>
              </w:rPr>
              <w:t xml:space="preserve">  08  </w:t>
            </w:r>
            <w:r>
              <w:rPr>
                <w:sz w:val="27"/>
                <w:szCs w:val="27"/>
              </w:rPr>
              <w:t xml:space="preserve">» </w:t>
            </w:r>
            <w:r w:rsidR="00953198">
              <w:rPr>
                <w:sz w:val="27"/>
                <w:szCs w:val="27"/>
                <w:u w:val="single"/>
              </w:rPr>
              <w:t xml:space="preserve">  ноября  </w:t>
            </w:r>
            <w:r>
              <w:rPr>
                <w:sz w:val="27"/>
                <w:szCs w:val="27"/>
              </w:rPr>
              <w:t>20</w:t>
            </w:r>
            <w:r w:rsidR="00695E83">
              <w:rPr>
                <w:sz w:val="27"/>
                <w:szCs w:val="27"/>
              </w:rPr>
              <w:t>24</w:t>
            </w:r>
            <w:r>
              <w:rPr>
                <w:sz w:val="27"/>
                <w:szCs w:val="27"/>
              </w:rPr>
              <w:t xml:space="preserve"> г.</w:t>
            </w:r>
          </w:p>
        </w:tc>
        <w:tc>
          <w:tcPr>
            <w:tcW w:w="4580" w:type="dxa"/>
            <w:tcBorders>
              <w:top w:val="nil"/>
              <w:left w:val="nil"/>
              <w:bottom w:val="nil"/>
              <w:right w:val="nil"/>
            </w:tcBorders>
            <w:vAlign w:val="center"/>
            <w:hideMark/>
          </w:tcPr>
          <w:p w:rsidR="00192265" w:rsidRDefault="00192265" w:rsidP="00953198">
            <w:pPr>
              <w:ind w:left="1962"/>
              <w:jc w:val="right"/>
              <w:rPr>
                <w:sz w:val="28"/>
                <w:szCs w:val="28"/>
              </w:rPr>
            </w:pPr>
            <w:r>
              <w:rPr>
                <w:sz w:val="28"/>
                <w:szCs w:val="28"/>
              </w:rPr>
              <w:t xml:space="preserve">№ </w:t>
            </w:r>
            <w:r w:rsidR="00953198">
              <w:rPr>
                <w:sz w:val="28"/>
                <w:szCs w:val="28"/>
                <w:u w:val="single"/>
              </w:rPr>
              <w:t>498-п</w:t>
            </w:r>
          </w:p>
        </w:tc>
      </w:tr>
      <w:tr w:rsidR="00192265" w:rsidTr="00192265">
        <w:trPr>
          <w:trHeight w:val="253"/>
        </w:trPr>
        <w:tc>
          <w:tcPr>
            <w:tcW w:w="9648" w:type="dxa"/>
            <w:gridSpan w:val="2"/>
            <w:tcBorders>
              <w:top w:val="nil"/>
              <w:left w:val="nil"/>
              <w:bottom w:val="nil"/>
              <w:right w:val="nil"/>
            </w:tcBorders>
            <w:vAlign w:val="center"/>
            <w:hideMark/>
          </w:tcPr>
          <w:p w:rsidR="00192265" w:rsidRDefault="00192265">
            <w:pPr>
              <w:jc w:val="center"/>
              <w:rPr>
                <w:sz w:val="27"/>
                <w:szCs w:val="27"/>
              </w:rPr>
            </w:pPr>
            <w:r>
              <w:rPr>
                <w:sz w:val="27"/>
                <w:szCs w:val="27"/>
              </w:rPr>
              <w:t>гп Северо-Енисейский</w:t>
            </w:r>
          </w:p>
        </w:tc>
      </w:tr>
    </w:tbl>
    <w:p w:rsidR="00192265" w:rsidRDefault="00192265" w:rsidP="00192265">
      <w:pPr>
        <w:rPr>
          <w:sz w:val="28"/>
          <w:szCs w:val="28"/>
        </w:rPr>
      </w:pPr>
    </w:p>
    <w:p w:rsidR="00192265" w:rsidRPr="001F5089" w:rsidRDefault="00695E83" w:rsidP="00B175EF">
      <w:pPr>
        <w:jc w:val="both"/>
        <w:rPr>
          <w:b/>
          <w:color w:val="FF0000"/>
          <w:sz w:val="28"/>
          <w:szCs w:val="28"/>
        </w:rPr>
      </w:pPr>
      <w:r w:rsidRPr="001F5089">
        <w:rPr>
          <w:b/>
          <w:sz w:val="28"/>
          <w:szCs w:val="28"/>
        </w:rPr>
        <w:t>О внесении изменений в постановление администрации Северо-Енисейского района «</w:t>
      </w:r>
      <w:r w:rsidR="00DE068C" w:rsidRPr="001F5089">
        <w:rPr>
          <w:b/>
          <w:sz w:val="28"/>
          <w:szCs w:val="28"/>
        </w:rPr>
        <w:t>Об утверждении муниципальной программы «Развитие социальных отношений, рост благополучия и защищенности граждан в Северо-Енисейском районе»</w:t>
      </w:r>
    </w:p>
    <w:p w:rsidR="001F6FD0" w:rsidRDefault="001F6FD0" w:rsidP="007E00CF">
      <w:pPr>
        <w:jc w:val="both"/>
        <w:rPr>
          <w:sz w:val="28"/>
          <w:szCs w:val="28"/>
        </w:rPr>
      </w:pPr>
    </w:p>
    <w:p w:rsidR="00192265" w:rsidRDefault="00192265" w:rsidP="007E00CF">
      <w:pPr>
        <w:ind w:firstLine="567"/>
        <w:jc w:val="both"/>
        <w:rPr>
          <w:sz w:val="28"/>
          <w:szCs w:val="28"/>
        </w:rPr>
      </w:pPr>
      <w:proofErr w:type="gramStart"/>
      <w:r>
        <w:rPr>
          <w:sz w:val="28"/>
          <w:szCs w:val="28"/>
        </w:rPr>
        <w:t xml:space="preserve">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w:t>
      </w:r>
      <w:r w:rsidR="00DB14E6">
        <w:rPr>
          <w:sz w:val="28"/>
          <w:szCs w:val="28"/>
        </w:rPr>
        <w:t>28</w:t>
      </w:r>
      <w:r>
        <w:rPr>
          <w:sz w:val="28"/>
          <w:szCs w:val="28"/>
        </w:rPr>
        <w:t>.0</w:t>
      </w:r>
      <w:r w:rsidR="00DB14E6">
        <w:rPr>
          <w:sz w:val="28"/>
          <w:szCs w:val="28"/>
        </w:rPr>
        <w:t>6</w:t>
      </w:r>
      <w:r>
        <w:rPr>
          <w:sz w:val="28"/>
          <w:szCs w:val="28"/>
        </w:rPr>
        <w:t>.20</w:t>
      </w:r>
      <w:r w:rsidR="00DB14E6">
        <w:rPr>
          <w:sz w:val="28"/>
          <w:szCs w:val="28"/>
        </w:rPr>
        <w:t>24</w:t>
      </w:r>
      <w:r>
        <w:rPr>
          <w:sz w:val="28"/>
          <w:szCs w:val="28"/>
        </w:rPr>
        <w:t xml:space="preserve"> № </w:t>
      </w:r>
      <w:r w:rsidR="00DB14E6">
        <w:rPr>
          <w:sz w:val="28"/>
          <w:szCs w:val="28"/>
        </w:rPr>
        <w:t>1744-р</w:t>
      </w:r>
      <w:r>
        <w:rPr>
          <w:sz w:val="28"/>
          <w:szCs w:val="28"/>
        </w:rPr>
        <w:t xml:space="preserve"> «Об утверждении перечня муниципальных программ  Северо-Енисейского</w:t>
      </w:r>
      <w:proofErr w:type="gramEnd"/>
      <w:r>
        <w:rPr>
          <w:sz w:val="28"/>
          <w:szCs w:val="28"/>
        </w:rPr>
        <w:t xml:space="preserve"> района»,</w:t>
      </w:r>
      <w:r>
        <w:rPr>
          <w:color w:val="FF0000"/>
          <w:sz w:val="28"/>
          <w:szCs w:val="28"/>
        </w:rPr>
        <w:t xml:space="preserve"> </w:t>
      </w:r>
      <w:r>
        <w:rPr>
          <w:sz w:val="28"/>
          <w:szCs w:val="28"/>
        </w:rPr>
        <w:t>руководствуясь пунктом 6 статьи 11, статьей 34 Устава</w:t>
      </w:r>
      <w:r w:rsidR="00DB14E6">
        <w:rPr>
          <w:sz w:val="28"/>
          <w:szCs w:val="28"/>
        </w:rPr>
        <w:t xml:space="preserve"> муниципального образования</w:t>
      </w:r>
      <w:r>
        <w:rPr>
          <w:sz w:val="28"/>
          <w:szCs w:val="28"/>
        </w:rPr>
        <w:t xml:space="preserve"> Северо-Енисейск</w:t>
      </w:r>
      <w:r w:rsidR="00DB14E6">
        <w:rPr>
          <w:sz w:val="28"/>
          <w:szCs w:val="28"/>
        </w:rPr>
        <w:t>ий муниципальный район Красноярского края</w:t>
      </w:r>
      <w:r>
        <w:rPr>
          <w:sz w:val="28"/>
          <w:szCs w:val="28"/>
        </w:rPr>
        <w:t>, ПОСТАНОВЛЯЮ:</w:t>
      </w:r>
    </w:p>
    <w:p w:rsidR="00192265" w:rsidRPr="00DB14E6" w:rsidRDefault="00192265" w:rsidP="007E00CF">
      <w:pPr>
        <w:ind w:firstLine="709"/>
        <w:jc w:val="both"/>
        <w:rPr>
          <w:sz w:val="28"/>
          <w:szCs w:val="28"/>
          <w:lang w:eastAsia="en-US"/>
        </w:rPr>
      </w:pPr>
      <w:r>
        <w:rPr>
          <w:color w:val="000000"/>
          <w:sz w:val="28"/>
          <w:szCs w:val="28"/>
        </w:rPr>
        <w:t xml:space="preserve">1. </w:t>
      </w:r>
      <w:proofErr w:type="gramStart"/>
      <w:r w:rsidR="001F6FD0">
        <w:rPr>
          <w:color w:val="000000"/>
          <w:sz w:val="28"/>
          <w:szCs w:val="28"/>
        </w:rPr>
        <w:t>В</w:t>
      </w:r>
      <w:r w:rsidR="00DB14E6">
        <w:rPr>
          <w:color w:val="000000"/>
          <w:sz w:val="28"/>
          <w:szCs w:val="28"/>
        </w:rPr>
        <w:t>нести в постановление администрации Северо-Енисейского района от 17.09.2019 № 336-п «Об утверждении муниципальной программы</w:t>
      </w:r>
      <w:r>
        <w:rPr>
          <w:color w:val="000000"/>
          <w:sz w:val="28"/>
          <w:szCs w:val="28"/>
        </w:rPr>
        <w:t xml:space="preserve"> «Развитие социальных отношений, рост благополучия и защищенности граждан в Северо-Енисейском районе» </w:t>
      </w:r>
      <w:r w:rsidR="00DB14E6">
        <w:rPr>
          <w:color w:val="000000"/>
          <w:sz w:val="28"/>
          <w:szCs w:val="28"/>
        </w:rPr>
        <w:t xml:space="preserve">(в </w:t>
      </w:r>
      <w:r w:rsidR="00DB14E6" w:rsidRPr="00DB14E6">
        <w:rPr>
          <w:sz w:val="28"/>
          <w:szCs w:val="28"/>
        </w:rPr>
        <w:t>редакции постановлений администрации Северо-Енисейского района от 31.10.2019 № 407-п, от 14.11.2019 № 427-п, от 16.12.2019 № 494-п, от 28.01.2020 № 33-п, от 21.04.2020  № 142-п, от 02.07.2020 № 276-п, от 22.07.2020 № 299-п, от 05.10.2020 № 391-п, от 30.10.2020 № 493-п, от 11.12.2020 № 548-п</w:t>
      </w:r>
      <w:proofErr w:type="gramEnd"/>
      <w:r w:rsidR="00DB14E6" w:rsidRPr="00DB14E6">
        <w:rPr>
          <w:sz w:val="28"/>
          <w:szCs w:val="28"/>
        </w:rPr>
        <w:t xml:space="preserve">, </w:t>
      </w:r>
      <w:proofErr w:type="gramStart"/>
      <w:r w:rsidR="00DB14E6" w:rsidRPr="00DB14E6">
        <w:rPr>
          <w:sz w:val="28"/>
          <w:szCs w:val="28"/>
        </w:rPr>
        <w:t>от 22.12.2020 № 567-п, от 22.03.2021 № 142-п, от 07.06.2021 № 246-п, от 15.06.2021 № 259-п, от 23.</w:t>
      </w:r>
      <w:r w:rsidR="0094738B">
        <w:rPr>
          <w:sz w:val="28"/>
          <w:szCs w:val="28"/>
        </w:rPr>
        <w:t xml:space="preserve">06.2021 № 270-п, от 09.07.2021 </w:t>
      </w:r>
      <w:r w:rsidR="00DB14E6" w:rsidRPr="00DB14E6">
        <w:rPr>
          <w:sz w:val="28"/>
          <w:szCs w:val="28"/>
        </w:rPr>
        <w:t>№ 282-п, от 09.07.2021 № 289-п, от 30.08.2021 № 316-п, от 05.10.2021 № 356-п, от 28.10.2021 № 380-п, от 01.11.2021 № 392-п, от 10.12.2021 № 458-п, от 24.12.2021 № 486-п, от 24.12.2021 № 487-п, от 23.03.2022 № 123-п, от 22.04.2022 № 181-п, от 16.05.2022 № 212-п, от 24.05.2022 № 219-п, от 08.06.2022 № 256-п, от  17.06.2022 № 279-п</w:t>
      </w:r>
      <w:proofErr w:type="gramEnd"/>
      <w:r w:rsidR="00DB14E6" w:rsidRPr="00DB14E6">
        <w:rPr>
          <w:sz w:val="28"/>
          <w:szCs w:val="28"/>
        </w:rPr>
        <w:t xml:space="preserve">, </w:t>
      </w:r>
      <w:proofErr w:type="gramStart"/>
      <w:r w:rsidR="00DB14E6" w:rsidRPr="00DB14E6">
        <w:rPr>
          <w:sz w:val="28"/>
          <w:szCs w:val="28"/>
        </w:rPr>
        <w:t>от 28.07.2022 № 350-п, от 13.09.2022 № 391-п, от 01.11.2022 № 464-п, от 02.11.2022 № 469-п, от 06.12.2022 № 538-п, от 26.12.2022 № 608-п, от 12.01.2023 № 15-п, от 14.02.2023 № 70-п, от 12.04.2023 № 127-п, от 14.04.2023 № 144-п, от 12.05.2023 № 174-п, от 27.06.2023 № 254-п, от 28.06.2023 № 268-п, от 06.07.2023 № 274-п, от 31.08.2023 № 373-п, от 21.09.2023 № 401-п, от 16.10.2023 № 424-п, от 24.10.2023 № 441-п, от 03.11.2023 № 463-п, от 31.01.2024 № 28-п</w:t>
      </w:r>
      <w:proofErr w:type="gramEnd"/>
      <w:r w:rsidR="00DB14E6" w:rsidRPr="00DB14E6">
        <w:rPr>
          <w:sz w:val="28"/>
          <w:szCs w:val="28"/>
        </w:rPr>
        <w:t xml:space="preserve">, </w:t>
      </w:r>
      <w:proofErr w:type="gramStart"/>
      <w:r w:rsidR="00DB14E6" w:rsidRPr="00DB14E6">
        <w:rPr>
          <w:sz w:val="28"/>
          <w:szCs w:val="28"/>
        </w:rPr>
        <w:t xml:space="preserve">от 06.02.2024 № 39-п, от 25.03.2024 № 98-п, от 15.04.2024 № 139-п, от 15.04.2024 № 139-п, от 29.05.2024 № 213-п, от 01.07.2024 № 260-п, от </w:t>
      </w:r>
      <w:r w:rsidR="00DB14E6" w:rsidRPr="00DB14E6">
        <w:rPr>
          <w:sz w:val="28"/>
          <w:szCs w:val="28"/>
        </w:rPr>
        <w:lastRenderedPageBreak/>
        <w:t xml:space="preserve">10.07.2024 № 279-п, от 07.08.2024 № 320-п, </w:t>
      </w:r>
      <w:r w:rsidR="00DB14E6" w:rsidRPr="00B175EF">
        <w:rPr>
          <w:sz w:val="28"/>
          <w:szCs w:val="28"/>
        </w:rPr>
        <w:t>от 13.08.2024 № 326-п</w:t>
      </w:r>
      <w:r w:rsidR="00B175EF" w:rsidRPr="00B175EF">
        <w:rPr>
          <w:sz w:val="28"/>
          <w:szCs w:val="28"/>
        </w:rPr>
        <w:t>,</w:t>
      </w:r>
      <w:r w:rsidR="00B175EF">
        <w:rPr>
          <w:sz w:val="28"/>
          <w:szCs w:val="28"/>
        </w:rPr>
        <w:t xml:space="preserve"> от 18.09.2024 № 410-п, от 24.10.2024 № 461-п</w:t>
      </w:r>
      <w:r w:rsidR="00DB14E6" w:rsidRPr="00DB14E6">
        <w:rPr>
          <w:sz w:val="28"/>
          <w:szCs w:val="28"/>
        </w:rPr>
        <w:t>)</w:t>
      </w:r>
      <w:r w:rsidR="00DB14E6">
        <w:rPr>
          <w:sz w:val="28"/>
          <w:szCs w:val="28"/>
        </w:rPr>
        <w:t xml:space="preserve"> (далее – постановление) изменения путем изложения приложения к постановлению в новой редакции </w:t>
      </w:r>
      <w:r w:rsidRPr="00DB14E6">
        <w:rPr>
          <w:sz w:val="28"/>
          <w:szCs w:val="28"/>
        </w:rPr>
        <w:t>согласно приложению к настоящему постановлению.</w:t>
      </w:r>
      <w:proofErr w:type="gramEnd"/>
    </w:p>
    <w:p w:rsidR="00192265" w:rsidRDefault="00192265" w:rsidP="007E00CF">
      <w:pPr>
        <w:ind w:firstLine="709"/>
        <w:jc w:val="both"/>
        <w:rPr>
          <w:color w:val="000000"/>
          <w:sz w:val="28"/>
        </w:rPr>
      </w:pPr>
      <w:r>
        <w:rPr>
          <w:color w:val="000000"/>
          <w:sz w:val="28"/>
        </w:rPr>
        <w:t xml:space="preserve">2. </w:t>
      </w:r>
      <w:r w:rsidR="00DB14E6">
        <w:rPr>
          <w:color w:val="000000"/>
          <w:sz w:val="28"/>
        </w:rPr>
        <w:t>Опубликовать настоящее постановление в газете «Северо-Енисейский вестник» и разместить на официальном сайте Северо-Енисейского района в информационно-телекоммуникационной сети «Интернет»</w:t>
      </w:r>
      <w:r>
        <w:rPr>
          <w:color w:val="000000"/>
          <w:sz w:val="28"/>
        </w:rPr>
        <w:t>.</w:t>
      </w:r>
    </w:p>
    <w:p w:rsidR="00192265" w:rsidRDefault="00192265" w:rsidP="007E00CF">
      <w:pPr>
        <w:pStyle w:val="a9"/>
        <w:ind w:left="0" w:firstLine="709"/>
        <w:jc w:val="both"/>
        <w:rPr>
          <w:color w:val="000000"/>
          <w:sz w:val="28"/>
        </w:rPr>
      </w:pPr>
      <w:r>
        <w:rPr>
          <w:color w:val="000000"/>
          <w:sz w:val="28"/>
        </w:rPr>
        <w:t>3. Настоящее постановление вступает в силу со дня</w:t>
      </w:r>
      <w:r w:rsidR="008C5E5A">
        <w:rPr>
          <w:color w:val="000000"/>
          <w:sz w:val="28"/>
        </w:rPr>
        <w:t xml:space="preserve">, следующего за днем его официального </w:t>
      </w:r>
      <w:r>
        <w:rPr>
          <w:color w:val="000000"/>
          <w:sz w:val="28"/>
        </w:rPr>
        <w:t>опубликования в газете «Северо-Енисейский</w:t>
      </w:r>
      <w:r w:rsidR="008C5E5A">
        <w:rPr>
          <w:color w:val="000000"/>
          <w:sz w:val="28"/>
        </w:rPr>
        <w:t xml:space="preserve"> вестник</w:t>
      </w:r>
      <w:r>
        <w:rPr>
          <w:color w:val="000000"/>
          <w:sz w:val="28"/>
        </w:rPr>
        <w:t xml:space="preserve">» и применяется с 1 </w:t>
      </w:r>
      <w:r w:rsidR="008C5E5A">
        <w:rPr>
          <w:color w:val="000000"/>
          <w:sz w:val="28"/>
        </w:rPr>
        <w:t>января</w:t>
      </w:r>
      <w:r>
        <w:rPr>
          <w:color w:val="000000"/>
          <w:sz w:val="28"/>
        </w:rPr>
        <w:t xml:space="preserve"> 20</w:t>
      </w:r>
      <w:r w:rsidR="008C5E5A">
        <w:rPr>
          <w:color w:val="000000"/>
          <w:sz w:val="28"/>
        </w:rPr>
        <w:t>25</w:t>
      </w:r>
      <w:r>
        <w:rPr>
          <w:color w:val="000000"/>
          <w:sz w:val="28"/>
        </w:rPr>
        <w:t xml:space="preserve"> года.</w:t>
      </w:r>
    </w:p>
    <w:p w:rsidR="00192265" w:rsidRDefault="00192265" w:rsidP="007E00CF">
      <w:pPr>
        <w:rPr>
          <w:color w:val="000000"/>
          <w:sz w:val="28"/>
        </w:rPr>
      </w:pPr>
    </w:p>
    <w:p w:rsidR="00192265" w:rsidRDefault="00192265" w:rsidP="007E00CF">
      <w:pPr>
        <w:rPr>
          <w:color w:val="000000"/>
          <w:sz w:val="28"/>
        </w:rPr>
      </w:pPr>
    </w:p>
    <w:p w:rsidR="008C5E5A" w:rsidRDefault="00192265" w:rsidP="00EC2414">
      <w:pPr>
        <w:tabs>
          <w:tab w:val="left" w:pos="8080"/>
        </w:tabs>
        <w:rPr>
          <w:color w:val="000000"/>
          <w:sz w:val="28"/>
        </w:rPr>
        <w:sectPr w:rsidR="008C5E5A" w:rsidSect="00A31F21">
          <w:pgSz w:w="11906" w:h="16838"/>
          <w:pgMar w:top="397" w:right="567" w:bottom="567" w:left="1701" w:header="709" w:footer="709" w:gutter="0"/>
          <w:pgNumType w:start="2"/>
          <w:cols w:space="720"/>
        </w:sectPr>
      </w:pPr>
      <w:r>
        <w:rPr>
          <w:color w:val="000000"/>
          <w:sz w:val="28"/>
        </w:rPr>
        <w:t>Глав</w:t>
      </w:r>
      <w:r w:rsidR="008C5E5A">
        <w:rPr>
          <w:color w:val="000000"/>
          <w:sz w:val="28"/>
        </w:rPr>
        <w:t>а</w:t>
      </w:r>
      <w:r>
        <w:rPr>
          <w:color w:val="000000"/>
          <w:sz w:val="28"/>
        </w:rPr>
        <w:t xml:space="preserve">  Северо-Енисейского района</w:t>
      </w:r>
      <w:r w:rsidR="008C5E5A">
        <w:rPr>
          <w:color w:val="000000"/>
          <w:sz w:val="28"/>
        </w:rPr>
        <w:tab/>
        <w:t>А. Н. Рябцев</w:t>
      </w:r>
    </w:p>
    <w:p w:rsidR="00192265" w:rsidRDefault="00192265" w:rsidP="008C5E5A">
      <w:pPr>
        <w:ind w:left="7788"/>
        <w:jc w:val="right"/>
        <w:rPr>
          <w:color w:val="000000"/>
          <w:lang w:eastAsia="en-US"/>
        </w:rPr>
      </w:pPr>
      <w:r>
        <w:rPr>
          <w:color w:val="000000"/>
          <w:lang w:eastAsia="en-US"/>
        </w:rPr>
        <w:lastRenderedPageBreak/>
        <w:t>Приложение</w:t>
      </w:r>
    </w:p>
    <w:p w:rsidR="00042425" w:rsidRDefault="00042425" w:rsidP="00192265">
      <w:pPr>
        <w:autoSpaceDE w:val="0"/>
        <w:autoSpaceDN w:val="0"/>
        <w:adjustRightInd w:val="0"/>
        <w:ind w:firstLine="680"/>
        <w:jc w:val="right"/>
        <w:outlineLvl w:val="1"/>
        <w:rPr>
          <w:color w:val="000000"/>
          <w:lang w:eastAsia="en-US"/>
        </w:rPr>
      </w:pPr>
      <w:r>
        <w:rPr>
          <w:color w:val="000000"/>
          <w:lang w:eastAsia="en-US"/>
        </w:rPr>
        <w:t xml:space="preserve"> к постановлению администрации </w:t>
      </w:r>
    </w:p>
    <w:p w:rsidR="00042425" w:rsidRDefault="00042425" w:rsidP="00192265">
      <w:pPr>
        <w:autoSpaceDE w:val="0"/>
        <w:autoSpaceDN w:val="0"/>
        <w:adjustRightInd w:val="0"/>
        <w:ind w:firstLine="680"/>
        <w:jc w:val="right"/>
        <w:outlineLvl w:val="1"/>
        <w:rPr>
          <w:color w:val="000000"/>
          <w:lang w:eastAsia="en-US"/>
        </w:rPr>
      </w:pPr>
      <w:r>
        <w:rPr>
          <w:color w:val="000000"/>
          <w:lang w:eastAsia="en-US"/>
        </w:rPr>
        <w:t>Северо-Енисейского района</w:t>
      </w:r>
    </w:p>
    <w:p w:rsidR="00192265" w:rsidRDefault="00192265" w:rsidP="00192265">
      <w:pPr>
        <w:autoSpaceDE w:val="0"/>
        <w:autoSpaceDN w:val="0"/>
        <w:adjustRightInd w:val="0"/>
        <w:ind w:firstLine="680"/>
        <w:jc w:val="right"/>
        <w:outlineLvl w:val="1"/>
        <w:rPr>
          <w:sz w:val="20"/>
          <w:szCs w:val="20"/>
          <w:lang w:eastAsia="en-US"/>
        </w:rPr>
      </w:pPr>
      <w:r>
        <w:rPr>
          <w:color w:val="000000"/>
          <w:lang w:eastAsia="en-US"/>
        </w:rPr>
        <w:t xml:space="preserve"> </w:t>
      </w:r>
      <w:r>
        <w:rPr>
          <w:lang w:eastAsia="en-US"/>
        </w:rPr>
        <w:t>от</w:t>
      </w:r>
      <w:r>
        <w:t xml:space="preserve"> </w:t>
      </w:r>
      <w:r w:rsidR="00953198">
        <w:rPr>
          <w:u w:val="single"/>
        </w:rPr>
        <w:t xml:space="preserve">08.11.2024 г. </w:t>
      </w:r>
      <w:r w:rsidR="00185B91">
        <w:rPr>
          <w:lang w:eastAsia="en-US"/>
        </w:rPr>
        <w:t xml:space="preserve"> № </w:t>
      </w:r>
      <w:r w:rsidR="00953198">
        <w:rPr>
          <w:u w:val="single"/>
          <w:lang w:eastAsia="en-US"/>
        </w:rPr>
        <w:t>498-п</w:t>
      </w:r>
      <w:bookmarkStart w:id="0" w:name="_GoBack"/>
      <w:bookmarkEnd w:id="0"/>
    </w:p>
    <w:p w:rsidR="008C5E5A" w:rsidRPr="008C5E5A" w:rsidRDefault="00192265" w:rsidP="00192265">
      <w:pPr>
        <w:autoSpaceDE w:val="0"/>
        <w:autoSpaceDN w:val="0"/>
        <w:adjustRightInd w:val="0"/>
        <w:ind w:firstLine="680"/>
        <w:jc w:val="right"/>
        <w:outlineLvl w:val="1"/>
        <w:rPr>
          <w:lang w:eastAsia="en-US"/>
        </w:rPr>
      </w:pPr>
      <w:r w:rsidRPr="00197BF8">
        <w:rPr>
          <w:i/>
          <w:color w:val="FF0000"/>
          <w:sz w:val="20"/>
          <w:szCs w:val="20"/>
          <w:lang w:eastAsia="en-US"/>
        </w:rPr>
        <w:t xml:space="preserve"> </w:t>
      </w:r>
      <w:proofErr w:type="gramStart"/>
      <w:r w:rsidRPr="008C5E5A">
        <w:rPr>
          <w:lang w:eastAsia="en-US"/>
        </w:rPr>
        <w:t>( нов</w:t>
      </w:r>
      <w:r w:rsidR="008C5E5A" w:rsidRPr="008C5E5A">
        <w:rPr>
          <w:lang w:eastAsia="en-US"/>
        </w:rPr>
        <w:t>ая</w:t>
      </w:r>
      <w:r w:rsidRPr="008C5E5A">
        <w:rPr>
          <w:lang w:eastAsia="en-US"/>
        </w:rPr>
        <w:t xml:space="preserve"> редакции </w:t>
      </w:r>
      <w:r w:rsidR="008C5E5A" w:rsidRPr="008C5E5A">
        <w:rPr>
          <w:lang w:eastAsia="en-US"/>
        </w:rPr>
        <w:t xml:space="preserve">приложения к </w:t>
      </w:r>
      <w:r w:rsidRPr="008C5E5A">
        <w:rPr>
          <w:lang w:eastAsia="en-US"/>
        </w:rPr>
        <w:t>постановлени</w:t>
      </w:r>
      <w:r w:rsidR="008C5E5A" w:rsidRPr="008C5E5A">
        <w:rPr>
          <w:lang w:eastAsia="en-US"/>
        </w:rPr>
        <w:t>ю</w:t>
      </w:r>
      <w:proofErr w:type="gramEnd"/>
    </w:p>
    <w:p w:rsidR="008C5E5A" w:rsidRPr="008C5E5A" w:rsidRDefault="00192265" w:rsidP="00185B91">
      <w:pPr>
        <w:autoSpaceDE w:val="0"/>
        <w:autoSpaceDN w:val="0"/>
        <w:adjustRightInd w:val="0"/>
        <w:ind w:firstLine="680"/>
        <w:jc w:val="right"/>
        <w:outlineLvl w:val="1"/>
        <w:rPr>
          <w:lang w:eastAsia="en-US"/>
        </w:rPr>
      </w:pPr>
      <w:r w:rsidRPr="008C5E5A">
        <w:rPr>
          <w:lang w:eastAsia="en-US"/>
        </w:rPr>
        <w:t xml:space="preserve"> </w:t>
      </w:r>
      <w:r w:rsidR="000B162F">
        <w:rPr>
          <w:lang w:eastAsia="en-US"/>
        </w:rPr>
        <w:t>а</w:t>
      </w:r>
      <w:r w:rsidRPr="008C5E5A">
        <w:rPr>
          <w:lang w:eastAsia="en-US"/>
        </w:rPr>
        <w:t>дминистрации</w:t>
      </w:r>
      <w:r w:rsidR="008C5E5A" w:rsidRPr="008C5E5A">
        <w:rPr>
          <w:lang w:eastAsia="en-US"/>
        </w:rPr>
        <w:t xml:space="preserve"> </w:t>
      </w:r>
      <w:r w:rsidR="00185B91" w:rsidRPr="008C5E5A">
        <w:rPr>
          <w:lang w:eastAsia="en-US"/>
        </w:rPr>
        <w:t>Северо-Енисейского района</w:t>
      </w:r>
    </w:p>
    <w:p w:rsidR="00192265" w:rsidRPr="008C5E5A" w:rsidRDefault="00185B91" w:rsidP="00185B91">
      <w:pPr>
        <w:autoSpaceDE w:val="0"/>
        <w:autoSpaceDN w:val="0"/>
        <w:adjustRightInd w:val="0"/>
        <w:ind w:firstLine="680"/>
        <w:jc w:val="right"/>
        <w:outlineLvl w:val="1"/>
      </w:pPr>
      <w:r w:rsidRPr="008C5E5A">
        <w:rPr>
          <w:lang w:eastAsia="en-US"/>
        </w:rPr>
        <w:t xml:space="preserve"> </w:t>
      </w:r>
      <w:r w:rsidRPr="008C5E5A">
        <w:t xml:space="preserve">от </w:t>
      </w:r>
      <w:r w:rsidR="008C5E5A" w:rsidRPr="008C5E5A">
        <w:t>17</w:t>
      </w:r>
      <w:r w:rsidR="00197BF8" w:rsidRPr="008C5E5A">
        <w:t>.</w:t>
      </w:r>
      <w:r w:rsidR="008C5E5A" w:rsidRPr="008C5E5A">
        <w:t>09</w:t>
      </w:r>
      <w:r w:rsidR="00197BF8" w:rsidRPr="008C5E5A">
        <w:t>.20</w:t>
      </w:r>
      <w:r w:rsidR="008C5E5A" w:rsidRPr="008C5E5A">
        <w:t>19</w:t>
      </w:r>
      <w:r w:rsidR="00197BF8" w:rsidRPr="008C5E5A">
        <w:t xml:space="preserve"> № </w:t>
      </w:r>
      <w:r w:rsidR="008C5E5A" w:rsidRPr="008C5E5A">
        <w:t>336</w:t>
      </w:r>
      <w:r w:rsidR="00197BF8" w:rsidRPr="008C5E5A">
        <w:t>-п</w:t>
      </w:r>
      <w:r w:rsidR="00192265" w:rsidRPr="008C5E5A">
        <w:t>)</w:t>
      </w:r>
    </w:p>
    <w:p w:rsidR="00192265" w:rsidRDefault="00192265" w:rsidP="00192265">
      <w:pPr>
        <w:tabs>
          <w:tab w:val="left" w:pos="6215"/>
        </w:tabs>
        <w:autoSpaceDE w:val="0"/>
        <w:autoSpaceDN w:val="0"/>
        <w:adjustRightInd w:val="0"/>
        <w:ind w:firstLine="680"/>
        <w:jc w:val="center"/>
        <w:outlineLvl w:val="1"/>
        <w:rPr>
          <w:b/>
          <w:color w:val="000000"/>
          <w:sz w:val="28"/>
          <w:szCs w:val="28"/>
        </w:rPr>
      </w:pPr>
    </w:p>
    <w:p w:rsidR="00976E55" w:rsidRPr="000938D2" w:rsidRDefault="00976E55" w:rsidP="00976E55">
      <w:pPr>
        <w:autoSpaceDE w:val="0"/>
        <w:autoSpaceDN w:val="0"/>
        <w:adjustRightInd w:val="0"/>
        <w:ind w:firstLine="680"/>
        <w:jc w:val="right"/>
        <w:outlineLvl w:val="1"/>
        <w:rPr>
          <w:color w:val="000000"/>
          <w:sz w:val="20"/>
          <w:szCs w:val="20"/>
          <w:lang w:eastAsia="en-US"/>
        </w:rPr>
      </w:pPr>
    </w:p>
    <w:p w:rsidR="00976E55" w:rsidRPr="00473DF1" w:rsidRDefault="00976E55" w:rsidP="00976E55">
      <w:pPr>
        <w:tabs>
          <w:tab w:val="left" w:pos="6215"/>
        </w:tabs>
        <w:autoSpaceDE w:val="0"/>
        <w:autoSpaceDN w:val="0"/>
        <w:adjustRightInd w:val="0"/>
        <w:ind w:firstLine="680"/>
        <w:jc w:val="center"/>
        <w:outlineLvl w:val="1"/>
        <w:rPr>
          <w:b/>
          <w:color w:val="000000"/>
          <w:sz w:val="28"/>
          <w:szCs w:val="28"/>
        </w:rPr>
      </w:pPr>
      <w:r w:rsidRPr="004A1E9D">
        <w:rPr>
          <w:b/>
          <w:color w:val="000000"/>
          <w:sz w:val="28"/>
          <w:szCs w:val="28"/>
        </w:rPr>
        <w:t>Муниципальная программа</w:t>
      </w:r>
    </w:p>
    <w:p w:rsidR="00976E55" w:rsidRDefault="00976E55" w:rsidP="00976E55">
      <w:pPr>
        <w:tabs>
          <w:tab w:val="left" w:pos="6215"/>
        </w:tabs>
        <w:autoSpaceDE w:val="0"/>
        <w:autoSpaceDN w:val="0"/>
        <w:adjustRightInd w:val="0"/>
        <w:ind w:firstLine="680"/>
        <w:jc w:val="center"/>
        <w:outlineLvl w:val="1"/>
        <w:rPr>
          <w:b/>
          <w:sz w:val="28"/>
          <w:szCs w:val="28"/>
        </w:rPr>
      </w:pPr>
      <w:r w:rsidRPr="0085318C">
        <w:rPr>
          <w:b/>
          <w:color w:val="000000"/>
          <w:sz w:val="28"/>
          <w:szCs w:val="28"/>
        </w:rPr>
        <w:t>«</w:t>
      </w:r>
      <w:r w:rsidRPr="0085318C">
        <w:rPr>
          <w:b/>
          <w:sz w:val="28"/>
          <w:szCs w:val="28"/>
        </w:rPr>
        <w:t>Развитие социальных отношений, рост благополучи</w:t>
      </w:r>
      <w:r>
        <w:rPr>
          <w:b/>
          <w:sz w:val="28"/>
          <w:szCs w:val="28"/>
        </w:rPr>
        <w:t xml:space="preserve">я и </w:t>
      </w:r>
      <w:r w:rsidRPr="0085318C">
        <w:rPr>
          <w:b/>
          <w:sz w:val="28"/>
          <w:szCs w:val="28"/>
        </w:rPr>
        <w:t>защищенности граждан в Северо-Енисейском районе»</w:t>
      </w:r>
    </w:p>
    <w:p w:rsidR="00976E55" w:rsidRPr="0085318C" w:rsidRDefault="00976E55" w:rsidP="00976E55">
      <w:pPr>
        <w:tabs>
          <w:tab w:val="left" w:pos="6215"/>
        </w:tabs>
        <w:autoSpaceDE w:val="0"/>
        <w:autoSpaceDN w:val="0"/>
        <w:adjustRightInd w:val="0"/>
        <w:ind w:firstLine="680"/>
        <w:jc w:val="center"/>
        <w:outlineLvl w:val="1"/>
        <w:rPr>
          <w:b/>
          <w:color w:val="000000"/>
          <w:sz w:val="28"/>
          <w:szCs w:val="28"/>
        </w:rPr>
      </w:pPr>
      <w:r>
        <w:rPr>
          <w:b/>
          <w:sz w:val="28"/>
          <w:szCs w:val="28"/>
        </w:rPr>
        <w:t>(далее – муниципальная программа)</w:t>
      </w:r>
    </w:p>
    <w:p w:rsidR="00976E55" w:rsidRPr="001B6B85" w:rsidRDefault="00976E55" w:rsidP="00976E55">
      <w:pPr>
        <w:tabs>
          <w:tab w:val="left" w:pos="6215"/>
        </w:tabs>
        <w:autoSpaceDE w:val="0"/>
        <w:autoSpaceDN w:val="0"/>
        <w:adjustRightInd w:val="0"/>
        <w:ind w:firstLine="680"/>
        <w:jc w:val="center"/>
        <w:outlineLvl w:val="1"/>
        <w:rPr>
          <w:color w:val="000000"/>
          <w:sz w:val="28"/>
          <w:szCs w:val="28"/>
        </w:rPr>
      </w:pPr>
    </w:p>
    <w:p w:rsidR="00976E55" w:rsidRDefault="00976E55" w:rsidP="00FE252E">
      <w:pPr>
        <w:tabs>
          <w:tab w:val="left" w:pos="6215"/>
        </w:tabs>
        <w:spacing w:after="200"/>
        <w:contextualSpacing/>
        <w:jc w:val="center"/>
        <w:rPr>
          <w:b/>
          <w:sz w:val="28"/>
          <w:szCs w:val="28"/>
        </w:rPr>
      </w:pPr>
      <w:r w:rsidRPr="00ED4F27">
        <w:rPr>
          <w:b/>
          <w:sz w:val="28"/>
          <w:szCs w:val="28"/>
        </w:rPr>
        <w:t>1. 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02"/>
        <w:gridCol w:w="6876"/>
      </w:tblGrid>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1</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Основание для разработки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Default="00976E55" w:rsidP="003205D8">
            <w:pPr>
              <w:tabs>
                <w:tab w:val="left" w:pos="6215"/>
              </w:tabs>
              <w:rPr>
                <w:sz w:val="28"/>
                <w:szCs w:val="28"/>
                <w:lang w:eastAsia="en-US"/>
              </w:rPr>
            </w:pPr>
            <w:r w:rsidRPr="00A40D2B">
              <w:rPr>
                <w:sz w:val="28"/>
                <w:szCs w:val="28"/>
                <w:lang w:eastAsia="en-US"/>
              </w:rPr>
              <w:t>Статья 179 Бюджетно</w:t>
            </w:r>
            <w:r>
              <w:rPr>
                <w:sz w:val="28"/>
                <w:szCs w:val="28"/>
                <w:lang w:eastAsia="en-US"/>
              </w:rPr>
              <w:t>го кодекса Российской Федерации.</w:t>
            </w:r>
          </w:p>
          <w:p w:rsidR="00976E55" w:rsidRPr="00A40D2B" w:rsidRDefault="00976E55" w:rsidP="003205D8">
            <w:pPr>
              <w:tabs>
                <w:tab w:val="left" w:pos="6215"/>
              </w:tabs>
              <w:rPr>
                <w:sz w:val="28"/>
                <w:szCs w:val="28"/>
                <w:lang w:eastAsia="en-US"/>
              </w:rPr>
            </w:pPr>
            <w:r w:rsidRPr="00A40D2B">
              <w:rPr>
                <w:sz w:val="28"/>
                <w:szCs w:val="28"/>
                <w:lang w:eastAsia="en-US"/>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w:t>
            </w:r>
            <w:r>
              <w:rPr>
                <w:sz w:val="28"/>
                <w:szCs w:val="28"/>
                <w:lang w:eastAsia="en-US"/>
              </w:rPr>
              <w:t>, их формирования и реализации».</w:t>
            </w:r>
          </w:p>
          <w:p w:rsidR="00976E55" w:rsidRDefault="00976E55" w:rsidP="003205D8">
            <w:pPr>
              <w:tabs>
                <w:tab w:val="left" w:pos="6215"/>
              </w:tabs>
              <w:rPr>
                <w:sz w:val="28"/>
                <w:szCs w:val="28"/>
                <w:lang w:eastAsia="en-US"/>
              </w:rPr>
            </w:pPr>
            <w:r w:rsidRPr="00A40D2B">
              <w:rPr>
                <w:sz w:val="28"/>
                <w:szCs w:val="28"/>
                <w:lang w:eastAsia="en-US"/>
              </w:rPr>
              <w:t xml:space="preserve">Распоряжение администрации Северо-Енисейского района от </w:t>
            </w:r>
            <w:r w:rsidR="008C5E5A">
              <w:rPr>
                <w:sz w:val="28"/>
                <w:szCs w:val="28"/>
                <w:lang w:eastAsia="en-US"/>
              </w:rPr>
              <w:t>28</w:t>
            </w:r>
            <w:r w:rsidRPr="00A40D2B">
              <w:rPr>
                <w:sz w:val="28"/>
                <w:szCs w:val="28"/>
                <w:lang w:eastAsia="en-US"/>
              </w:rPr>
              <w:t>.0</w:t>
            </w:r>
            <w:r w:rsidR="008C5E5A">
              <w:rPr>
                <w:sz w:val="28"/>
                <w:szCs w:val="28"/>
                <w:lang w:eastAsia="en-US"/>
              </w:rPr>
              <w:t>6</w:t>
            </w:r>
            <w:r w:rsidRPr="00A40D2B">
              <w:rPr>
                <w:sz w:val="28"/>
                <w:szCs w:val="28"/>
                <w:lang w:eastAsia="en-US"/>
              </w:rPr>
              <w:t>.20</w:t>
            </w:r>
            <w:r w:rsidR="008C5E5A">
              <w:rPr>
                <w:sz w:val="28"/>
                <w:szCs w:val="28"/>
                <w:lang w:eastAsia="en-US"/>
              </w:rPr>
              <w:t>24</w:t>
            </w:r>
            <w:r w:rsidRPr="00A40D2B">
              <w:rPr>
                <w:sz w:val="28"/>
                <w:szCs w:val="28"/>
                <w:lang w:eastAsia="en-US"/>
              </w:rPr>
              <w:t xml:space="preserve"> № </w:t>
            </w:r>
            <w:r w:rsidR="008C5E5A">
              <w:rPr>
                <w:sz w:val="28"/>
                <w:szCs w:val="28"/>
                <w:lang w:eastAsia="en-US"/>
              </w:rPr>
              <w:t>1744-р</w:t>
            </w:r>
            <w:r w:rsidRPr="00A40D2B">
              <w:rPr>
                <w:sz w:val="28"/>
                <w:szCs w:val="28"/>
                <w:lang w:eastAsia="en-US"/>
              </w:rPr>
              <w:t xml:space="preserve"> «Об утверждении перечня муниципальных программ Северо-Енисейского района»</w:t>
            </w:r>
            <w:r>
              <w:rPr>
                <w:sz w:val="28"/>
                <w:szCs w:val="28"/>
                <w:lang w:eastAsia="en-US"/>
              </w:rPr>
              <w:t>.</w:t>
            </w:r>
          </w:p>
          <w:p w:rsidR="00042425" w:rsidRPr="00A40D2B" w:rsidRDefault="00042425" w:rsidP="003205D8">
            <w:pPr>
              <w:tabs>
                <w:tab w:val="left" w:pos="6215"/>
              </w:tabs>
              <w:rPr>
                <w:sz w:val="28"/>
                <w:szCs w:val="28"/>
                <w:lang w:eastAsia="en-US"/>
              </w:rPr>
            </w:pP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3578"/>
              </w:tabs>
              <w:jc w:val="center"/>
              <w:rPr>
                <w:sz w:val="28"/>
                <w:szCs w:val="28"/>
                <w:lang w:eastAsia="en-US"/>
              </w:rPr>
            </w:pPr>
            <w:r>
              <w:rPr>
                <w:sz w:val="28"/>
                <w:szCs w:val="28"/>
                <w:lang w:eastAsia="en-US"/>
              </w:rPr>
              <w:t>2</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Ответственный исполнитель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E30F60" w:rsidRDefault="00976E55" w:rsidP="003205D8">
            <w:pPr>
              <w:tabs>
                <w:tab w:val="left" w:pos="6215"/>
              </w:tabs>
              <w:rPr>
                <w:sz w:val="28"/>
                <w:szCs w:val="28"/>
                <w:lang w:eastAsia="en-US"/>
              </w:rPr>
            </w:pPr>
            <w:r w:rsidRPr="00A40D2B">
              <w:rPr>
                <w:sz w:val="28"/>
                <w:szCs w:val="28"/>
                <w:lang w:eastAsia="en-US"/>
              </w:rPr>
              <w:t>Администрация Северо-Енисейского района</w:t>
            </w:r>
          </w:p>
        </w:tc>
      </w:tr>
      <w:tr w:rsidR="00976E55" w:rsidRPr="0031437C" w:rsidTr="00A31F21">
        <w:tc>
          <w:tcPr>
            <w:tcW w:w="567" w:type="dxa"/>
            <w:tcBorders>
              <w:top w:val="single" w:sz="4" w:space="0" w:color="000000"/>
              <w:left w:val="single" w:sz="4" w:space="0" w:color="000000"/>
              <w:bottom w:val="single" w:sz="4" w:space="0" w:color="000000"/>
              <w:right w:val="single" w:sz="4" w:space="0" w:color="000000"/>
            </w:tcBorders>
            <w:vAlign w:val="center"/>
          </w:tcPr>
          <w:p w:rsidR="00976E55" w:rsidRPr="0031437C" w:rsidRDefault="00976E55" w:rsidP="00A31F21">
            <w:pPr>
              <w:tabs>
                <w:tab w:val="left" w:pos="6215"/>
              </w:tabs>
              <w:jc w:val="center"/>
              <w:rPr>
                <w:sz w:val="28"/>
                <w:szCs w:val="28"/>
                <w:lang w:eastAsia="en-US"/>
              </w:rPr>
            </w:pPr>
            <w:r>
              <w:rPr>
                <w:sz w:val="28"/>
                <w:szCs w:val="28"/>
                <w:lang w:eastAsia="en-US"/>
              </w:rPr>
              <w:t>3</w:t>
            </w:r>
          </w:p>
        </w:tc>
        <w:tc>
          <w:tcPr>
            <w:tcW w:w="3002" w:type="dxa"/>
            <w:tcBorders>
              <w:top w:val="single" w:sz="4" w:space="0" w:color="000000"/>
              <w:left w:val="single" w:sz="4" w:space="0" w:color="000000"/>
              <w:bottom w:val="single" w:sz="4" w:space="0" w:color="000000"/>
              <w:right w:val="single" w:sz="4" w:space="0" w:color="000000"/>
            </w:tcBorders>
          </w:tcPr>
          <w:p w:rsidR="00976E55" w:rsidRPr="0031437C" w:rsidRDefault="00976E55" w:rsidP="00171FA5">
            <w:pPr>
              <w:tabs>
                <w:tab w:val="left" w:pos="6215"/>
              </w:tabs>
              <w:rPr>
                <w:sz w:val="28"/>
                <w:szCs w:val="28"/>
                <w:lang w:eastAsia="en-US"/>
              </w:rPr>
            </w:pPr>
            <w:r w:rsidRPr="0031437C">
              <w:rPr>
                <w:sz w:val="28"/>
                <w:szCs w:val="28"/>
                <w:lang w:eastAsia="en-US"/>
              </w:rPr>
              <w:t>Исполнители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tcPr>
          <w:p w:rsidR="00976E55" w:rsidRPr="0031437C" w:rsidRDefault="00976E55" w:rsidP="00EC2414">
            <w:pPr>
              <w:tabs>
                <w:tab w:val="left" w:pos="6215"/>
              </w:tabs>
              <w:ind w:firstLine="9"/>
              <w:rPr>
                <w:sz w:val="28"/>
                <w:szCs w:val="28"/>
                <w:lang w:eastAsia="en-US"/>
              </w:rPr>
            </w:pPr>
            <w:r w:rsidRPr="0031437C">
              <w:rPr>
                <w:sz w:val="28"/>
                <w:szCs w:val="28"/>
                <w:lang w:eastAsia="en-US"/>
              </w:rPr>
              <w:t>1.</w:t>
            </w:r>
            <w:r>
              <w:rPr>
                <w:sz w:val="28"/>
                <w:szCs w:val="28"/>
                <w:lang w:eastAsia="en-US"/>
              </w:rPr>
              <w:t xml:space="preserve"> Отдел</w:t>
            </w:r>
            <w:r w:rsidRPr="0031437C">
              <w:rPr>
                <w:sz w:val="28"/>
                <w:szCs w:val="28"/>
                <w:lang w:eastAsia="en-US"/>
              </w:rPr>
              <w:t xml:space="preserve"> по делам семьи, детства и социальной поддержки граждан администрации Северо-Енисейского района.</w:t>
            </w:r>
          </w:p>
          <w:p w:rsidR="00976E55" w:rsidRDefault="00976E55" w:rsidP="00EC2414">
            <w:pPr>
              <w:tabs>
                <w:tab w:val="left" w:pos="6215"/>
              </w:tabs>
              <w:ind w:firstLine="9"/>
              <w:rPr>
                <w:sz w:val="28"/>
                <w:szCs w:val="28"/>
                <w:lang w:eastAsia="en-US"/>
              </w:rPr>
            </w:pPr>
            <w:r w:rsidRPr="0031437C">
              <w:rPr>
                <w:sz w:val="28"/>
                <w:szCs w:val="28"/>
                <w:lang w:eastAsia="en-US"/>
              </w:rPr>
              <w:t>2. Отдел бухгалтерского учета и отчетности администрации Северо-Енисейского района.</w:t>
            </w:r>
          </w:p>
          <w:p w:rsidR="00042425" w:rsidRPr="0031437C" w:rsidRDefault="00042425" w:rsidP="00EC2414">
            <w:pPr>
              <w:tabs>
                <w:tab w:val="left" w:pos="6215"/>
              </w:tabs>
              <w:ind w:firstLine="9"/>
              <w:rPr>
                <w:sz w:val="28"/>
                <w:szCs w:val="28"/>
                <w:lang w:eastAsia="en-US"/>
              </w:rPr>
            </w:pP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color w:val="000000"/>
                <w:sz w:val="28"/>
                <w:szCs w:val="28"/>
                <w:lang w:eastAsia="en-US"/>
              </w:rPr>
            </w:pPr>
            <w:r>
              <w:rPr>
                <w:color w:val="000000"/>
                <w:sz w:val="28"/>
                <w:szCs w:val="28"/>
                <w:lang w:eastAsia="en-US"/>
              </w:rPr>
              <w:t>4</w:t>
            </w:r>
          </w:p>
        </w:tc>
        <w:tc>
          <w:tcPr>
            <w:tcW w:w="3002" w:type="dxa"/>
            <w:tcBorders>
              <w:top w:val="single" w:sz="4" w:space="0" w:color="000000"/>
              <w:left w:val="single" w:sz="4" w:space="0" w:color="000000"/>
              <w:bottom w:val="single" w:sz="4" w:space="0" w:color="000000"/>
              <w:right w:val="single" w:sz="4" w:space="0" w:color="000000"/>
            </w:tcBorders>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Перечень подпрограмм и отдельных мероприятий муниципальной программы</w:t>
            </w:r>
          </w:p>
          <w:p w:rsidR="00976E55" w:rsidRPr="00A40D2B" w:rsidRDefault="00976E55" w:rsidP="00171FA5">
            <w:pPr>
              <w:tabs>
                <w:tab w:val="left" w:pos="6215"/>
              </w:tabs>
              <w:rPr>
                <w:sz w:val="28"/>
                <w:szCs w:val="28"/>
                <w:lang w:eastAsia="en-US"/>
              </w:rPr>
            </w:pP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E15E36" w:rsidRDefault="00976E55" w:rsidP="00EC2414">
            <w:pPr>
              <w:tabs>
                <w:tab w:val="left" w:pos="0"/>
                <w:tab w:val="left" w:pos="6672"/>
              </w:tabs>
              <w:autoSpaceDE w:val="0"/>
              <w:autoSpaceDN w:val="0"/>
              <w:adjustRightInd w:val="0"/>
              <w:ind w:firstLine="9"/>
              <w:rPr>
                <w:rFonts w:eastAsia="Calibri"/>
                <w:color w:val="000000"/>
                <w:sz w:val="28"/>
                <w:szCs w:val="28"/>
                <w:lang w:eastAsia="en-US"/>
              </w:rPr>
            </w:pPr>
            <w:r w:rsidRPr="00E15E36">
              <w:rPr>
                <w:rFonts w:eastAsia="Calibri"/>
                <w:color w:val="000000"/>
                <w:sz w:val="28"/>
                <w:szCs w:val="28"/>
                <w:lang w:eastAsia="en-US"/>
              </w:rPr>
              <w:t>Подпрограмма 1 «</w:t>
            </w:r>
            <w:r w:rsidRPr="00E15E36">
              <w:rPr>
                <w:color w:val="000000"/>
                <w:sz w:val="28"/>
                <w:szCs w:val="28"/>
              </w:rPr>
              <w:t>Профилактика безнадзорности и правонарушений несовершеннолетних на территории Северо-Енисейского района</w:t>
            </w:r>
            <w:r w:rsidRPr="00E15E36">
              <w:rPr>
                <w:rFonts w:eastAsia="Calibri"/>
                <w:color w:val="000000"/>
                <w:sz w:val="28"/>
                <w:szCs w:val="28"/>
                <w:lang w:eastAsia="en-US"/>
              </w:rPr>
              <w:t>».</w:t>
            </w:r>
          </w:p>
          <w:p w:rsidR="00976E55" w:rsidRPr="0027724C" w:rsidRDefault="00976E55" w:rsidP="00EC2414">
            <w:pPr>
              <w:tabs>
                <w:tab w:val="left" w:pos="0"/>
                <w:tab w:val="left" w:pos="6672"/>
              </w:tabs>
              <w:ind w:firstLine="9"/>
              <w:rPr>
                <w:rFonts w:eastAsia="Calibri"/>
                <w:color w:val="000000"/>
                <w:sz w:val="28"/>
                <w:szCs w:val="28"/>
                <w:lang w:eastAsia="en-US"/>
              </w:rPr>
            </w:pPr>
            <w:r>
              <w:rPr>
                <w:rFonts w:eastAsia="Calibri"/>
                <w:color w:val="000000"/>
                <w:sz w:val="28"/>
                <w:szCs w:val="28"/>
                <w:lang w:eastAsia="en-US"/>
              </w:rPr>
              <w:t xml:space="preserve">Подпрограмма 2 </w:t>
            </w:r>
            <w:r w:rsidRPr="00E15E36">
              <w:rPr>
                <w:rFonts w:eastAsia="Calibri"/>
                <w:color w:val="000000"/>
                <w:sz w:val="28"/>
                <w:szCs w:val="28"/>
                <w:lang w:eastAsia="en-US"/>
              </w:rPr>
              <w:t>«</w:t>
            </w:r>
            <w:r w:rsidRPr="00E15E36">
              <w:rPr>
                <w:color w:val="000000"/>
                <w:sz w:val="28"/>
                <w:szCs w:val="28"/>
              </w:rPr>
              <w:t>Реализация</w:t>
            </w:r>
            <w:r w:rsidR="00BF48DD">
              <w:rPr>
                <w:color w:val="000000"/>
                <w:sz w:val="28"/>
                <w:szCs w:val="28"/>
              </w:rPr>
              <w:t xml:space="preserve"> </w:t>
            </w:r>
            <w:r w:rsidRPr="00E15E36">
              <w:rPr>
                <w:color w:val="000000"/>
                <w:sz w:val="28"/>
                <w:szCs w:val="28"/>
              </w:rPr>
              <w:t>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E15E36">
              <w:rPr>
                <w:rFonts w:eastAsia="Calibri"/>
                <w:color w:val="000000"/>
                <w:sz w:val="28"/>
                <w:szCs w:val="28"/>
                <w:lang w:eastAsia="en-US"/>
              </w:rPr>
              <w:t>».</w:t>
            </w:r>
          </w:p>
          <w:p w:rsidR="00976E55" w:rsidRPr="00E15E36" w:rsidRDefault="00976E55" w:rsidP="00EC2414">
            <w:pPr>
              <w:tabs>
                <w:tab w:val="left" w:pos="0"/>
                <w:tab w:val="left" w:pos="6672"/>
              </w:tabs>
              <w:autoSpaceDE w:val="0"/>
              <w:autoSpaceDN w:val="0"/>
              <w:adjustRightInd w:val="0"/>
              <w:ind w:firstLine="9"/>
              <w:rPr>
                <w:rFonts w:eastAsia="Calibri"/>
                <w:color w:val="000000"/>
                <w:sz w:val="28"/>
                <w:szCs w:val="28"/>
                <w:lang w:eastAsia="en-US"/>
              </w:rPr>
            </w:pPr>
            <w:r w:rsidRPr="00E15E36">
              <w:rPr>
                <w:rFonts w:eastAsia="Calibri"/>
                <w:color w:val="000000"/>
                <w:sz w:val="28"/>
                <w:szCs w:val="28"/>
                <w:lang w:eastAsia="en-US"/>
              </w:rPr>
              <w:t>Подпрограмма 3 «Реализация дополнительных мер социальной поддержки граждан».</w:t>
            </w:r>
          </w:p>
          <w:p w:rsidR="00042425" w:rsidRDefault="00976E55" w:rsidP="00EC2414">
            <w:pPr>
              <w:tabs>
                <w:tab w:val="left" w:pos="0"/>
                <w:tab w:val="left" w:pos="6672"/>
                <w:tab w:val="left" w:pos="6813"/>
              </w:tabs>
              <w:autoSpaceDE w:val="0"/>
              <w:autoSpaceDN w:val="0"/>
              <w:adjustRightInd w:val="0"/>
              <w:ind w:firstLine="9"/>
              <w:rPr>
                <w:rFonts w:eastAsia="Calibri"/>
                <w:color w:val="000000"/>
                <w:sz w:val="28"/>
                <w:szCs w:val="28"/>
                <w:lang w:eastAsia="en-US"/>
              </w:rPr>
            </w:pPr>
            <w:r w:rsidRPr="00E15E36">
              <w:rPr>
                <w:rFonts w:eastAsia="Calibri"/>
                <w:color w:val="000000"/>
                <w:sz w:val="28"/>
                <w:szCs w:val="28"/>
                <w:lang w:eastAsia="en-US"/>
              </w:rPr>
              <w:t xml:space="preserve">Отдельное мероприятие «Выплата пенсии за выслугу лет лицам, замещавшим должности муниципальной службы и муниципальные должности </w:t>
            </w:r>
            <w:proofErr w:type="gramStart"/>
            <w:r w:rsidRPr="00E15E36">
              <w:rPr>
                <w:rFonts w:eastAsia="Calibri"/>
                <w:color w:val="000000"/>
                <w:sz w:val="28"/>
                <w:szCs w:val="28"/>
                <w:lang w:eastAsia="en-US"/>
              </w:rPr>
              <w:t>на</w:t>
            </w:r>
            <w:proofErr w:type="gramEnd"/>
            <w:r w:rsidRPr="00E15E36">
              <w:rPr>
                <w:rFonts w:eastAsia="Calibri"/>
                <w:color w:val="000000"/>
                <w:sz w:val="28"/>
                <w:szCs w:val="28"/>
                <w:lang w:eastAsia="en-US"/>
              </w:rPr>
              <w:t xml:space="preserve"> постоянной </w:t>
            </w:r>
          </w:p>
          <w:p w:rsidR="00042425" w:rsidRDefault="00042425" w:rsidP="00EC2414">
            <w:pPr>
              <w:tabs>
                <w:tab w:val="left" w:pos="0"/>
                <w:tab w:val="left" w:pos="6672"/>
                <w:tab w:val="left" w:pos="6813"/>
              </w:tabs>
              <w:autoSpaceDE w:val="0"/>
              <w:autoSpaceDN w:val="0"/>
              <w:adjustRightInd w:val="0"/>
              <w:ind w:firstLine="9"/>
              <w:rPr>
                <w:rFonts w:eastAsia="Calibri"/>
                <w:color w:val="000000"/>
                <w:sz w:val="28"/>
                <w:szCs w:val="28"/>
                <w:lang w:eastAsia="en-US"/>
              </w:rPr>
            </w:pPr>
          </w:p>
          <w:p w:rsidR="00042425" w:rsidRDefault="00976E55" w:rsidP="00EC2414">
            <w:pPr>
              <w:tabs>
                <w:tab w:val="left" w:pos="0"/>
                <w:tab w:val="left" w:pos="6672"/>
                <w:tab w:val="left" w:pos="6813"/>
              </w:tabs>
              <w:autoSpaceDE w:val="0"/>
              <w:autoSpaceDN w:val="0"/>
              <w:adjustRightInd w:val="0"/>
              <w:ind w:firstLine="9"/>
              <w:rPr>
                <w:rFonts w:eastAsia="Calibri"/>
                <w:color w:val="000000"/>
                <w:sz w:val="28"/>
                <w:szCs w:val="28"/>
                <w:lang w:eastAsia="en-US"/>
              </w:rPr>
            </w:pPr>
            <w:r w:rsidRPr="00E15E36">
              <w:rPr>
                <w:rFonts w:eastAsia="Calibri"/>
                <w:color w:val="000000"/>
                <w:sz w:val="28"/>
                <w:szCs w:val="28"/>
                <w:lang w:eastAsia="en-US"/>
              </w:rPr>
              <w:lastRenderedPageBreak/>
              <w:t>основе в органах местного самоуправления Северо-</w:t>
            </w:r>
          </w:p>
          <w:p w:rsidR="00976E55" w:rsidRPr="00E15E36" w:rsidRDefault="00976E55" w:rsidP="00EC2414">
            <w:pPr>
              <w:tabs>
                <w:tab w:val="left" w:pos="0"/>
                <w:tab w:val="left" w:pos="6672"/>
                <w:tab w:val="left" w:pos="6813"/>
              </w:tabs>
              <w:autoSpaceDE w:val="0"/>
              <w:autoSpaceDN w:val="0"/>
              <w:adjustRightInd w:val="0"/>
              <w:ind w:firstLine="9"/>
              <w:rPr>
                <w:color w:val="000000"/>
                <w:sz w:val="28"/>
                <w:szCs w:val="28"/>
                <w:lang w:eastAsia="en-US"/>
              </w:rPr>
            </w:pPr>
            <w:r w:rsidRPr="00E15E36">
              <w:rPr>
                <w:rFonts w:eastAsia="Calibri"/>
                <w:color w:val="000000"/>
                <w:sz w:val="28"/>
                <w:szCs w:val="28"/>
                <w:lang w:eastAsia="en-US"/>
              </w:rPr>
              <w:t>Енисейского района»</w:t>
            </w:r>
            <w:r w:rsidRPr="00E15E36">
              <w:rPr>
                <w:color w:val="000000"/>
                <w:sz w:val="28"/>
                <w:szCs w:val="28"/>
                <w:lang w:eastAsia="en-US"/>
              </w:rPr>
              <w:t>.</w:t>
            </w:r>
          </w:p>
          <w:p w:rsidR="00976E55" w:rsidRPr="00E15E36" w:rsidRDefault="00976E55" w:rsidP="00EC2414">
            <w:pPr>
              <w:tabs>
                <w:tab w:val="left" w:pos="-132"/>
                <w:tab w:val="left" w:pos="0"/>
                <w:tab w:val="left" w:pos="6672"/>
              </w:tabs>
              <w:autoSpaceDE w:val="0"/>
              <w:autoSpaceDN w:val="0"/>
              <w:adjustRightInd w:val="0"/>
              <w:ind w:firstLine="9"/>
              <w:rPr>
                <w:color w:val="000000"/>
                <w:sz w:val="28"/>
                <w:szCs w:val="28"/>
                <w:lang w:eastAsia="en-US"/>
              </w:rPr>
            </w:pPr>
            <w:r>
              <w:rPr>
                <w:color w:val="000000"/>
                <w:sz w:val="28"/>
                <w:szCs w:val="28"/>
                <w:lang w:eastAsia="en-US"/>
              </w:rPr>
              <w:t xml:space="preserve">Отдельное </w:t>
            </w:r>
            <w:r w:rsidRPr="00E15E36">
              <w:rPr>
                <w:color w:val="000000"/>
                <w:sz w:val="28"/>
                <w:szCs w:val="28"/>
                <w:lang w:eastAsia="en-US"/>
              </w:rPr>
              <w:t>мероприятие</w:t>
            </w:r>
            <w:r w:rsidR="00C4213C">
              <w:rPr>
                <w:color w:val="000000"/>
                <w:sz w:val="28"/>
                <w:szCs w:val="28"/>
                <w:lang w:eastAsia="en-US"/>
              </w:rPr>
              <w:t xml:space="preserve"> </w:t>
            </w:r>
            <w:r w:rsidRPr="00E15E36">
              <w:rPr>
                <w:color w:val="000000"/>
                <w:sz w:val="28"/>
                <w:szCs w:val="28"/>
                <w:lang w:eastAsia="en-US"/>
              </w:rPr>
              <w:t>«</w:t>
            </w:r>
            <w:r>
              <w:rPr>
                <w:color w:val="000000"/>
                <w:sz w:val="28"/>
                <w:szCs w:val="28"/>
                <w:lang w:eastAsia="en-US"/>
              </w:rPr>
              <w:t>Обеспечение</w:t>
            </w:r>
            <w:r w:rsidR="00BF48DD">
              <w:rPr>
                <w:color w:val="000000"/>
                <w:sz w:val="28"/>
                <w:szCs w:val="28"/>
                <w:lang w:eastAsia="en-US"/>
              </w:rPr>
              <w:t xml:space="preserve"> </w:t>
            </w:r>
            <w:r w:rsidRPr="00E15E36">
              <w:rPr>
                <w:color w:val="000000"/>
                <w:sz w:val="28"/>
                <w:szCs w:val="2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p w:rsidR="00976E55" w:rsidRDefault="00976E55" w:rsidP="00EC2414">
            <w:pPr>
              <w:tabs>
                <w:tab w:val="left" w:pos="0"/>
                <w:tab w:val="left" w:pos="6672"/>
              </w:tabs>
              <w:ind w:firstLine="9"/>
              <w:rPr>
                <w:color w:val="000000"/>
                <w:sz w:val="28"/>
                <w:szCs w:val="28"/>
                <w:lang w:eastAsia="en-US"/>
              </w:rPr>
            </w:pPr>
            <w:r w:rsidRPr="00E15E36">
              <w:rPr>
                <w:color w:val="000000"/>
                <w:sz w:val="28"/>
                <w:szCs w:val="28"/>
                <w:lang w:eastAsia="en-US"/>
              </w:rPr>
              <w:t>Отдельное мероприятие «</w:t>
            </w:r>
            <w:r>
              <w:rPr>
                <w:color w:val="000000"/>
                <w:sz w:val="28"/>
                <w:szCs w:val="28"/>
                <w:lang w:eastAsia="en-US"/>
              </w:rPr>
              <w:t>О</w:t>
            </w:r>
            <w:r w:rsidRPr="00E15E36">
              <w:rPr>
                <w:color w:val="000000"/>
                <w:sz w:val="28"/>
                <w:szCs w:val="28"/>
                <w:lang w:eastAsia="en-US"/>
              </w:rPr>
              <w:t>беспечени</w:t>
            </w:r>
            <w:r>
              <w:rPr>
                <w:color w:val="000000"/>
                <w:sz w:val="28"/>
                <w:szCs w:val="28"/>
                <w:lang w:eastAsia="en-US"/>
              </w:rPr>
              <w:t>е</w:t>
            </w:r>
            <w:r w:rsidRPr="00E15E36">
              <w:rPr>
                <w:color w:val="000000"/>
                <w:sz w:val="28"/>
                <w:szCs w:val="28"/>
                <w:lang w:eastAsia="en-US"/>
              </w:rPr>
              <w:t xml:space="preserve"> первоклассников об</w:t>
            </w:r>
            <w:r w:rsidR="003562C1">
              <w:rPr>
                <w:color w:val="000000"/>
                <w:sz w:val="28"/>
                <w:szCs w:val="28"/>
                <w:lang w:eastAsia="en-US"/>
              </w:rPr>
              <w:t>щеоб</w:t>
            </w:r>
            <w:r w:rsidRPr="00E15E36">
              <w:rPr>
                <w:color w:val="000000"/>
                <w:sz w:val="28"/>
                <w:szCs w:val="28"/>
                <w:lang w:eastAsia="en-US"/>
              </w:rPr>
              <w:t>разовательных организаций Северо-Енисейского района подарками Главы Северо-Енисейского района ко Дню знаний».</w:t>
            </w:r>
          </w:p>
          <w:p w:rsidR="000604CF" w:rsidRDefault="00D46CAC" w:rsidP="00EC2414">
            <w:pPr>
              <w:tabs>
                <w:tab w:val="left" w:pos="0"/>
                <w:tab w:val="left" w:pos="6672"/>
              </w:tabs>
              <w:ind w:firstLine="9"/>
              <w:rPr>
                <w:i/>
                <w:color w:val="FF0000"/>
                <w:sz w:val="28"/>
                <w:szCs w:val="28"/>
              </w:rPr>
            </w:pPr>
            <w:r>
              <w:rPr>
                <w:color w:val="000000"/>
                <w:sz w:val="28"/>
                <w:szCs w:val="28"/>
                <w:lang w:eastAsia="en-US"/>
              </w:rPr>
              <w:t>О</w:t>
            </w:r>
            <w:r w:rsidR="00976E55" w:rsidRPr="008D0A35">
              <w:rPr>
                <w:sz w:val="28"/>
                <w:szCs w:val="28"/>
              </w:rPr>
              <w:t xml:space="preserve">тдельное мероприятие </w:t>
            </w:r>
            <w:r w:rsidR="00976E55" w:rsidRPr="00045DA8">
              <w:rPr>
                <w:sz w:val="28"/>
                <w:szCs w:val="28"/>
              </w:rPr>
              <w:t>«</w:t>
            </w:r>
            <w:r w:rsidR="00082C79" w:rsidRPr="008055F4">
              <w:rPr>
                <w:sz w:val="28"/>
                <w:szCs w:val="2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r w:rsidR="00082C79">
              <w:rPr>
                <w:sz w:val="28"/>
                <w:szCs w:val="28"/>
              </w:rPr>
              <w:t>».</w:t>
            </w:r>
          </w:p>
          <w:p w:rsidR="002D2C37" w:rsidRPr="0022356E" w:rsidRDefault="002D2C37" w:rsidP="00EC2414">
            <w:pPr>
              <w:tabs>
                <w:tab w:val="left" w:pos="0"/>
                <w:tab w:val="left" w:pos="6672"/>
              </w:tabs>
              <w:ind w:firstLine="9"/>
              <w:rPr>
                <w:color w:val="000000"/>
                <w:sz w:val="28"/>
                <w:szCs w:val="28"/>
              </w:rPr>
            </w:pPr>
            <w:r w:rsidRPr="009E5976">
              <w:rPr>
                <w:color w:val="000000"/>
                <w:sz w:val="28"/>
                <w:szCs w:val="28"/>
                <w:lang w:eastAsia="en-US"/>
              </w:rPr>
              <w:t xml:space="preserve">Отдельное мероприятие </w:t>
            </w:r>
            <w:r w:rsidRPr="009E5976">
              <w:rPr>
                <w:color w:val="000000"/>
                <w:sz w:val="28"/>
                <w:szCs w:val="28"/>
              </w:rPr>
              <w:t>«</w:t>
            </w:r>
            <w:r>
              <w:rPr>
                <w:color w:val="000000"/>
                <w:sz w:val="28"/>
                <w:szCs w:val="28"/>
              </w:rPr>
              <w:t>Субсидия на возмещение фактически понесенных затрат в случае гибели участника специальной военной операции</w:t>
            </w:r>
            <w:r w:rsidR="00402A98">
              <w:rPr>
                <w:color w:val="000000"/>
                <w:sz w:val="28"/>
                <w:szCs w:val="28"/>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5</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Цели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E15E36" w:rsidRDefault="00976E55" w:rsidP="00EC2414">
            <w:pPr>
              <w:tabs>
                <w:tab w:val="left" w:pos="0"/>
                <w:tab w:val="left" w:pos="6672"/>
              </w:tabs>
              <w:ind w:firstLine="9"/>
              <w:rPr>
                <w:color w:val="000000"/>
                <w:sz w:val="28"/>
                <w:szCs w:val="28"/>
                <w:lang w:eastAsia="en-US"/>
              </w:rPr>
            </w:pPr>
            <w:r w:rsidRPr="00E15E36">
              <w:rPr>
                <w:color w:val="000000"/>
                <w:sz w:val="28"/>
                <w:szCs w:val="28"/>
                <w:lang w:eastAsia="en-US"/>
              </w:rPr>
              <w:t>1.</w:t>
            </w:r>
            <w:r w:rsidR="003205D8">
              <w:rPr>
                <w:color w:val="000000"/>
                <w:sz w:val="28"/>
                <w:szCs w:val="28"/>
                <w:lang w:eastAsia="en-US"/>
              </w:rPr>
              <w:t xml:space="preserve"> </w:t>
            </w:r>
            <w:r w:rsidRPr="00E15E36">
              <w:rPr>
                <w:color w:val="000000"/>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E15E36" w:rsidRDefault="00976E55" w:rsidP="00EC2414">
            <w:pPr>
              <w:tabs>
                <w:tab w:val="left" w:pos="0"/>
                <w:tab w:val="left" w:pos="6672"/>
              </w:tabs>
              <w:ind w:firstLine="9"/>
              <w:rPr>
                <w:color w:val="000000"/>
                <w:sz w:val="28"/>
                <w:szCs w:val="28"/>
              </w:rPr>
            </w:pPr>
            <w:r w:rsidRPr="00E15E36">
              <w:rPr>
                <w:color w:val="000000"/>
                <w:sz w:val="28"/>
                <w:szCs w:val="28"/>
                <w:lang w:eastAsia="en-US"/>
              </w:rPr>
              <w:t>2.</w:t>
            </w:r>
            <w:r w:rsidR="003205D8">
              <w:rPr>
                <w:color w:val="000000"/>
                <w:sz w:val="28"/>
                <w:szCs w:val="28"/>
                <w:lang w:eastAsia="en-US"/>
              </w:rPr>
              <w:t xml:space="preserve"> </w:t>
            </w:r>
            <w:r w:rsidRPr="00E15E36">
              <w:rPr>
                <w:color w:val="000000"/>
                <w:sz w:val="28"/>
                <w:szCs w:val="28"/>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r w:rsidRPr="00E15E36">
              <w:rPr>
                <w:color w:val="000000"/>
                <w:sz w:val="28"/>
                <w:szCs w:val="28"/>
              </w:rPr>
              <w:t>.</w:t>
            </w:r>
          </w:p>
          <w:p w:rsidR="00976E55" w:rsidRPr="00E15E36" w:rsidRDefault="00976E55" w:rsidP="00EC2414">
            <w:pPr>
              <w:tabs>
                <w:tab w:val="left" w:pos="0"/>
                <w:tab w:val="left" w:pos="6672"/>
              </w:tabs>
              <w:ind w:firstLine="9"/>
              <w:rPr>
                <w:color w:val="000000"/>
                <w:sz w:val="28"/>
                <w:szCs w:val="28"/>
                <w:lang w:eastAsia="en-US"/>
              </w:rPr>
            </w:pPr>
            <w:r w:rsidRPr="00E15E36">
              <w:rPr>
                <w:color w:val="000000"/>
                <w:sz w:val="28"/>
                <w:szCs w:val="28"/>
              </w:rPr>
              <w:t>3.</w:t>
            </w:r>
            <w:r w:rsidRPr="00E15E36">
              <w:rPr>
                <w:color w:val="000000"/>
                <w:sz w:val="28"/>
                <w:szCs w:val="28"/>
                <w:lang w:eastAsia="en-US"/>
              </w:rPr>
              <w:t xml:space="preserve">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976E55" w:rsidRDefault="00976E55" w:rsidP="00EC2414">
            <w:pPr>
              <w:tabs>
                <w:tab w:val="left" w:pos="0"/>
                <w:tab w:val="left" w:pos="6672"/>
              </w:tabs>
              <w:ind w:firstLine="9"/>
              <w:rPr>
                <w:rFonts w:ascii="TimesNewRomanPSMT" w:hAnsi="TimesNewRomanPSMT"/>
                <w:color w:val="000000"/>
              </w:rPr>
            </w:pPr>
            <w:r w:rsidRPr="00E15E36">
              <w:rPr>
                <w:color w:val="000000"/>
                <w:sz w:val="28"/>
                <w:szCs w:val="28"/>
                <w:lang w:eastAsia="en-US"/>
              </w:rPr>
              <w:t>4. Реализация прав лиц, замещавших</w:t>
            </w:r>
            <w:r>
              <w:rPr>
                <w:color w:val="000000"/>
                <w:sz w:val="28"/>
                <w:szCs w:val="28"/>
                <w:lang w:eastAsia="en-US"/>
              </w:rPr>
              <w:t xml:space="preserve"> должности муниципальной службы и </w:t>
            </w:r>
            <w:r w:rsidRPr="00E15E36">
              <w:rPr>
                <w:color w:val="000000"/>
                <w:sz w:val="28"/>
                <w:szCs w:val="28"/>
                <w:lang w:eastAsia="en-US"/>
              </w:rPr>
              <w:t>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p>
          <w:p w:rsidR="00976E55" w:rsidRPr="00E15E36" w:rsidRDefault="00976E55" w:rsidP="00EC2414">
            <w:pPr>
              <w:tabs>
                <w:tab w:val="left" w:pos="0"/>
                <w:tab w:val="left" w:pos="6672"/>
              </w:tabs>
              <w:ind w:firstLine="9"/>
              <w:rPr>
                <w:color w:val="000000"/>
                <w:sz w:val="28"/>
                <w:szCs w:val="28"/>
                <w:lang w:eastAsia="en-US"/>
              </w:rPr>
            </w:pPr>
            <w:r w:rsidRPr="00E15E36">
              <w:rPr>
                <w:color w:val="000000"/>
                <w:sz w:val="28"/>
                <w:szCs w:val="28"/>
                <w:lang w:eastAsia="en-US"/>
              </w:rPr>
              <w:t>5.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p w:rsidR="00976E55" w:rsidRDefault="00976E55" w:rsidP="00EC2414">
            <w:pPr>
              <w:tabs>
                <w:tab w:val="left" w:pos="0"/>
                <w:tab w:val="left" w:pos="6672"/>
              </w:tabs>
              <w:ind w:firstLine="9"/>
              <w:rPr>
                <w:color w:val="000000"/>
                <w:sz w:val="28"/>
                <w:szCs w:val="28"/>
              </w:rPr>
            </w:pPr>
            <w:r w:rsidRPr="00E15E36">
              <w:rPr>
                <w:color w:val="000000"/>
                <w:sz w:val="28"/>
                <w:szCs w:val="28"/>
              </w:rPr>
              <w:lastRenderedPageBreak/>
              <w:t>6. Обеспечение первоклассников об</w:t>
            </w:r>
            <w:r w:rsidR="003562C1">
              <w:rPr>
                <w:color w:val="000000"/>
                <w:sz w:val="28"/>
                <w:szCs w:val="28"/>
              </w:rPr>
              <w:t>щеоб</w:t>
            </w:r>
            <w:r w:rsidRPr="00E15E36">
              <w:rPr>
                <w:color w:val="000000"/>
                <w:sz w:val="28"/>
                <w:szCs w:val="28"/>
              </w:rPr>
              <w:t>разовательных организаций Северо-Енисейского района подарками Главы Северо-Енисейского района ко Дню знаний.</w:t>
            </w:r>
          </w:p>
          <w:p w:rsidR="005908D6" w:rsidRDefault="00976E55" w:rsidP="00EC2414">
            <w:pPr>
              <w:tabs>
                <w:tab w:val="left" w:pos="0"/>
                <w:tab w:val="left" w:pos="6672"/>
              </w:tabs>
              <w:ind w:firstLine="9"/>
              <w:rPr>
                <w:sz w:val="28"/>
                <w:szCs w:val="28"/>
              </w:rPr>
            </w:pPr>
            <w:r>
              <w:rPr>
                <w:rFonts w:eastAsia="Calibri"/>
                <w:color w:val="000000"/>
                <w:sz w:val="28"/>
                <w:szCs w:val="28"/>
                <w:lang w:eastAsia="en-US"/>
              </w:rPr>
              <w:t xml:space="preserve">7. </w:t>
            </w:r>
            <w:r>
              <w:rPr>
                <w:sz w:val="28"/>
                <w:szCs w:val="28"/>
              </w:rPr>
              <w:t>Оказание социальной поддержки гражданам, заключившим контракт и направляемым для участия в специальной военной.</w:t>
            </w:r>
          </w:p>
          <w:p w:rsidR="00577B0C" w:rsidRPr="0022356E" w:rsidRDefault="00F326B5" w:rsidP="00EC2414">
            <w:pPr>
              <w:tabs>
                <w:tab w:val="left" w:pos="0"/>
                <w:tab w:val="left" w:pos="6672"/>
              </w:tabs>
              <w:ind w:firstLine="9"/>
              <w:rPr>
                <w:color w:val="000000"/>
                <w:sz w:val="28"/>
                <w:szCs w:val="28"/>
              </w:rPr>
            </w:pPr>
            <w:r w:rsidRPr="009E5976">
              <w:rPr>
                <w:color w:val="000000"/>
                <w:sz w:val="28"/>
                <w:szCs w:val="28"/>
              </w:rPr>
              <w:t>8</w:t>
            </w:r>
            <w:r w:rsidRPr="009E5976">
              <w:rPr>
                <w:color w:val="000000"/>
                <w:sz w:val="28"/>
                <w:szCs w:val="28"/>
                <w:lang w:eastAsia="en-US"/>
              </w:rPr>
              <w:t xml:space="preserve">. </w:t>
            </w:r>
            <w:r w:rsidR="00577B0C" w:rsidRPr="009E5976">
              <w:rPr>
                <w:color w:val="000000"/>
                <w:sz w:val="28"/>
                <w:szCs w:val="28"/>
              </w:rPr>
              <w:t>О</w:t>
            </w:r>
            <w:r w:rsidR="00577B0C">
              <w:rPr>
                <w:color w:val="000000"/>
                <w:sz w:val="28"/>
                <w:szCs w:val="28"/>
              </w:rPr>
              <w:t>существление</w:t>
            </w:r>
            <w:r w:rsidR="00577B0C" w:rsidRPr="009E5976">
              <w:rPr>
                <w:color w:val="000000"/>
                <w:sz w:val="28"/>
                <w:szCs w:val="28"/>
              </w:rPr>
              <w:t xml:space="preserve"> социально</w:t>
            </w:r>
            <w:r w:rsidR="00577B0C">
              <w:rPr>
                <w:color w:val="000000"/>
                <w:sz w:val="28"/>
                <w:szCs w:val="28"/>
              </w:rPr>
              <w:t>го</w:t>
            </w:r>
            <w:r w:rsidR="00577B0C" w:rsidRPr="009E5976">
              <w:rPr>
                <w:color w:val="000000"/>
                <w:sz w:val="28"/>
                <w:szCs w:val="28"/>
              </w:rPr>
              <w:t xml:space="preserve"> </w:t>
            </w:r>
            <w:r w:rsidR="00577B0C">
              <w:rPr>
                <w:color w:val="000000"/>
                <w:sz w:val="28"/>
                <w:szCs w:val="28"/>
              </w:rPr>
              <w:t>сопровождения членов семей участников специальной военной операции в случае гибели участника специальной военной операции</w:t>
            </w:r>
            <w:r w:rsidR="00402A98">
              <w:rPr>
                <w:color w:val="000000"/>
                <w:sz w:val="28"/>
                <w:szCs w:val="28"/>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6</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Задачи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E15E36" w:rsidRDefault="00976E55" w:rsidP="00EC2414">
            <w:pPr>
              <w:tabs>
                <w:tab w:val="left" w:pos="0"/>
                <w:tab w:val="left" w:pos="6672"/>
              </w:tabs>
              <w:ind w:firstLine="9"/>
              <w:rPr>
                <w:color w:val="000000"/>
                <w:sz w:val="28"/>
                <w:szCs w:val="28"/>
              </w:rPr>
            </w:pPr>
            <w:r>
              <w:rPr>
                <w:color w:val="000000"/>
                <w:sz w:val="28"/>
                <w:szCs w:val="28"/>
                <w:lang w:eastAsia="en-US"/>
              </w:rPr>
              <w:t>1.</w:t>
            </w:r>
            <w:r w:rsidR="003205D8">
              <w:rPr>
                <w:color w:val="000000"/>
                <w:sz w:val="28"/>
                <w:szCs w:val="28"/>
                <w:lang w:eastAsia="en-US"/>
              </w:rPr>
              <w:t xml:space="preserve"> </w:t>
            </w:r>
            <w:r w:rsidR="00E21824">
              <w:rPr>
                <w:color w:val="000000"/>
                <w:sz w:val="28"/>
                <w:szCs w:val="28"/>
                <w:lang w:eastAsia="en-US"/>
              </w:rPr>
              <w:t>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E15E36" w:rsidRDefault="00976E55" w:rsidP="00EC2414">
            <w:pPr>
              <w:tabs>
                <w:tab w:val="left" w:pos="0"/>
                <w:tab w:val="left" w:pos="6672"/>
              </w:tabs>
              <w:ind w:firstLine="9"/>
              <w:rPr>
                <w:color w:val="000000"/>
                <w:sz w:val="28"/>
                <w:szCs w:val="28"/>
              </w:rPr>
            </w:pPr>
            <w:r>
              <w:rPr>
                <w:color w:val="000000"/>
                <w:sz w:val="28"/>
                <w:szCs w:val="28"/>
                <w:lang w:eastAsia="en-US"/>
              </w:rPr>
              <w:t>2.</w:t>
            </w:r>
            <w:r w:rsidR="003205D8">
              <w:rPr>
                <w:color w:val="000000"/>
                <w:sz w:val="28"/>
                <w:szCs w:val="28"/>
                <w:lang w:eastAsia="en-US"/>
              </w:rPr>
              <w:t xml:space="preserve"> </w:t>
            </w:r>
            <w:r w:rsidRPr="00E15E36">
              <w:rPr>
                <w:color w:val="000000"/>
                <w:sz w:val="28"/>
                <w:szCs w:val="28"/>
                <w:lang w:eastAsia="en-US"/>
              </w:rPr>
              <w:t xml:space="preserve">Осуществление </w:t>
            </w:r>
            <w:r w:rsidRPr="00E15E36">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976E55" w:rsidRPr="00E15E36" w:rsidRDefault="00976E55" w:rsidP="00EC2414">
            <w:pPr>
              <w:tabs>
                <w:tab w:val="left" w:pos="0"/>
                <w:tab w:val="left" w:pos="6672"/>
              </w:tabs>
              <w:autoSpaceDE w:val="0"/>
              <w:autoSpaceDN w:val="0"/>
              <w:adjustRightInd w:val="0"/>
              <w:ind w:firstLine="9"/>
              <w:rPr>
                <w:color w:val="000000"/>
                <w:sz w:val="28"/>
                <w:szCs w:val="28"/>
                <w:lang w:eastAsia="en-US"/>
              </w:rPr>
            </w:pPr>
            <w:r>
              <w:rPr>
                <w:color w:val="000000"/>
                <w:sz w:val="28"/>
                <w:szCs w:val="28"/>
                <w:lang w:eastAsia="en-US"/>
              </w:rPr>
              <w:t>3.</w:t>
            </w:r>
            <w:r w:rsidR="003205D8">
              <w:rPr>
                <w:color w:val="000000"/>
                <w:sz w:val="28"/>
                <w:szCs w:val="28"/>
                <w:lang w:eastAsia="en-US"/>
              </w:rPr>
              <w:t xml:space="preserve"> </w:t>
            </w:r>
            <w:r w:rsidRPr="00E15E36">
              <w:rPr>
                <w:color w:val="000000"/>
                <w:sz w:val="28"/>
                <w:szCs w:val="28"/>
                <w:lang w:eastAsia="en-US"/>
              </w:rPr>
              <w:t>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976E55" w:rsidRPr="00E15E36" w:rsidRDefault="00976E55" w:rsidP="00EC2414">
            <w:pPr>
              <w:tabs>
                <w:tab w:val="left" w:pos="0"/>
                <w:tab w:val="left" w:pos="6672"/>
              </w:tabs>
              <w:ind w:firstLine="9"/>
              <w:rPr>
                <w:color w:val="000000"/>
                <w:sz w:val="28"/>
                <w:szCs w:val="28"/>
                <w:lang w:eastAsia="en-US"/>
              </w:rPr>
            </w:pPr>
            <w:r>
              <w:rPr>
                <w:color w:val="000000"/>
                <w:sz w:val="28"/>
                <w:szCs w:val="28"/>
                <w:lang w:eastAsia="en-US"/>
              </w:rPr>
              <w:t>4. О</w:t>
            </w:r>
            <w:r w:rsidRPr="00E15E36">
              <w:rPr>
                <w:color w:val="000000"/>
                <w:sz w:val="28"/>
                <w:szCs w:val="28"/>
                <w:lang w:eastAsia="en-US"/>
              </w:rPr>
              <w:t xml:space="preserve">существление выплаты пенсии за выслугу лет лицам, замещавшим должности муниципальной службы и муниципальные должности </w:t>
            </w:r>
            <w:r w:rsidRPr="00E15E36">
              <w:rPr>
                <w:rFonts w:eastAsia="Calibri"/>
                <w:color w:val="000000"/>
                <w:sz w:val="28"/>
                <w:szCs w:val="28"/>
                <w:lang w:eastAsia="en-US"/>
              </w:rPr>
              <w:t>на постоянной основе в органах местного самоуправления Северо-Енисейского района Красноярского края.</w:t>
            </w:r>
          </w:p>
          <w:p w:rsidR="00976E55" w:rsidRPr="00E15E36" w:rsidRDefault="00976E55" w:rsidP="00EC2414">
            <w:pPr>
              <w:tabs>
                <w:tab w:val="left" w:pos="0"/>
                <w:tab w:val="left" w:pos="6672"/>
              </w:tabs>
              <w:ind w:firstLine="9"/>
              <w:rPr>
                <w:color w:val="000000"/>
                <w:sz w:val="28"/>
                <w:szCs w:val="28"/>
                <w:lang w:eastAsia="en-US"/>
              </w:rPr>
            </w:pPr>
            <w:r>
              <w:rPr>
                <w:color w:val="000000"/>
                <w:sz w:val="28"/>
                <w:szCs w:val="28"/>
                <w:lang w:eastAsia="en-US"/>
              </w:rPr>
              <w:t>5.</w:t>
            </w:r>
            <w:r w:rsidR="003205D8">
              <w:rPr>
                <w:color w:val="000000"/>
                <w:sz w:val="28"/>
                <w:szCs w:val="28"/>
                <w:lang w:eastAsia="en-US"/>
              </w:rPr>
              <w:t xml:space="preserve"> </w:t>
            </w:r>
            <w:r w:rsidRPr="00E15E36">
              <w:rPr>
                <w:color w:val="000000"/>
                <w:sz w:val="28"/>
                <w:szCs w:val="28"/>
                <w:lang w:eastAsia="en-US"/>
              </w:rPr>
              <w:t>Приобретение 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Северо-Енисейского района, подарков Главы Северо-Енисейского района к Новому году.</w:t>
            </w:r>
          </w:p>
          <w:p w:rsidR="00976E55" w:rsidRDefault="00976E55" w:rsidP="00EC2414">
            <w:pPr>
              <w:tabs>
                <w:tab w:val="left" w:pos="0"/>
                <w:tab w:val="left" w:pos="6672"/>
              </w:tabs>
              <w:ind w:firstLine="9"/>
              <w:rPr>
                <w:color w:val="000000"/>
                <w:sz w:val="28"/>
                <w:szCs w:val="28"/>
              </w:rPr>
            </w:pPr>
            <w:r>
              <w:rPr>
                <w:color w:val="000000"/>
                <w:sz w:val="28"/>
                <w:szCs w:val="28"/>
                <w:lang w:eastAsia="en-US"/>
              </w:rPr>
              <w:t>6.</w:t>
            </w:r>
            <w:r w:rsidR="003205D8">
              <w:rPr>
                <w:color w:val="000000"/>
                <w:sz w:val="28"/>
                <w:szCs w:val="28"/>
                <w:lang w:eastAsia="en-US"/>
              </w:rPr>
              <w:t xml:space="preserve"> </w:t>
            </w:r>
            <w:r w:rsidRPr="00E15E36">
              <w:rPr>
                <w:color w:val="000000"/>
                <w:sz w:val="28"/>
                <w:szCs w:val="28"/>
                <w:lang w:eastAsia="en-US"/>
              </w:rPr>
              <w:t>Приобретение</w:t>
            </w:r>
            <w:r w:rsidRPr="00E15E36">
              <w:rPr>
                <w:color w:val="000000"/>
                <w:sz w:val="28"/>
                <w:szCs w:val="28"/>
              </w:rPr>
              <w:t xml:space="preserve"> первоклассникам об</w:t>
            </w:r>
            <w:r w:rsidR="003562C1">
              <w:rPr>
                <w:color w:val="000000"/>
                <w:sz w:val="28"/>
                <w:szCs w:val="28"/>
              </w:rPr>
              <w:t>щеоб</w:t>
            </w:r>
            <w:r w:rsidRPr="00E15E36">
              <w:rPr>
                <w:color w:val="000000"/>
                <w:sz w:val="28"/>
                <w:szCs w:val="28"/>
              </w:rPr>
              <w:t>разовательных организаций Северо-Енисейского района подарков Главы Северо-Енисейского района ко Дню знаний.</w:t>
            </w:r>
          </w:p>
          <w:p w:rsidR="00976E55" w:rsidRDefault="00976E55" w:rsidP="00EC2414">
            <w:pPr>
              <w:tabs>
                <w:tab w:val="left" w:pos="0"/>
                <w:tab w:val="left" w:pos="6672"/>
              </w:tabs>
              <w:ind w:firstLine="9"/>
              <w:rPr>
                <w:sz w:val="28"/>
                <w:szCs w:val="28"/>
              </w:rPr>
            </w:pPr>
            <w:r>
              <w:rPr>
                <w:color w:val="000000"/>
                <w:sz w:val="28"/>
                <w:szCs w:val="28"/>
              </w:rPr>
              <w:t>7.</w:t>
            </w:r>
            <w:r w:rsidR="003205D8">
              <w:rPr>
                <w:color w:val="000000"/>
                <w:sz w:val="28"/>
                <w:szCs w:val="28"/>
              </w:rPr>
              <w:t xml:space="preserve"> </w:t>
            </w:r>
            <w:r>
              <w:rPr>
                <w:sz w:val="28"/>
                <w:szCs w:val="28"/>
              </w:rPr>
              <w:t>Предоставление дополнительных мер социальной поддержки гражданам, заключившим контракт и направляемым для участия в специальной военной операции.</w:t>
            </w:r>
          </w:p>
          <w:p w:rsidR="00577B0C" w:rsidRPr="00BC15BA" w:rsidRDefault="00F326B5" w:rsidP="00EC2414">
            <w:pPr>
              <w:tabs>
                <w:tab w:val="left" w:pos="0"/>
                <w:tab w:val="left" w:pos="6672"/>
              </w:tabs>
              <w:ind w:firstLine="9"/>
              <w:rPr>
                <w:sz w:val="28"/>
                <w:szCs w:val="28"/>
              </w:rPr>
            </w:pPr>
            <w:r>
              <w:rPr>
                <w:color w:val="000000"/>
                <w:sz w:val="28"/>
                <w:szCs w:val="28"/>
                <w:lang w:eastAsia="en-US"/>
              </w:rPr>
              <w:t>8.</w:t>
            </w:r>
            <w:r w:rsidR="0022356E">
              <w:rPr>
                <w:color w:val="000000"/>
                <w:sz w:val="28"/>
                <w:szCs w:val="28"/>
                <w:lang w:eastAsia="en-US"/>
              </w:rPr>
              <w:t xml:space="preserve"> </w:t>
            </w:r>
            <w:r w:rsidR="00577B0C" w:rsidRPr="009E5976">
              <w:rPr>
                <w:color w:val="000000"/>
                <w:sz w:val="28"/>
                <w:szCs w:val="28"/>
                <w:lang w:eastAsia="en-US"/>
              </w:rPr>
              <w:t xml:space="preserve">Предоставление </w:t>
            </w:r>
            <w:r w:rsidR="00577B0C">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r w:rsidR="00402A98">
              <w:rPr>
                <w:color w:val="000000"/>
                <w:sz w:val="28"/>
                <w:szCs w:val="28"/>
                <w:lang w:eastAsia="en-US"/>
              </w:rPr>
              <w:t xml:space="preserve">. </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7</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Этапы и сроки </w:t>
            </w:r>
            <w:r w:rsidRPr="00A40D2B">
              <w:rPr>
                <w:sz w:val="28"/>
                <w:szCs w:val="28"/>
                <w:lang w:eastAsia="en-US"/>
              </w:rPr>
              <w:lastRenderedPageBreak/>
              <w:t>реализации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EC2414">
            <w:pPr>
              <w:tabs>
                <w:tab w:val="left" w:pos="0"/>
                <w:tab w:val="left" w:pos="6672"/>
              </w:tabs>
              <w:ind w:firstLine="9"/>
              <w:rPr>
                <w:sz w:val="28"/>
                <w:szCs w:val="28"/>
                <w:lang w:eastAsia="en-US"/>
              </w:rPr>
            </w:pPr>
            <w:r w:rsidRPr="00A40D2B">
              <w:rPr>
                <w:sz w:val="28"/>
                <w:szCs w:val="28"/>
                <w:lang w:eastAsia="en-US"/>
              </w:rPr>
              <w:lastRenderedPageBreak/>
              <w:t>20</w:t>
            </w:r>
            <w:r>
              <w:rPr>
                <w:sz w:val="28"/>
                <w:szCs w:val="28"/>
                <w:lang w:eastAsia="en-US"/>
              </w:rPr>
              <w:t>19</w:t>
            </w:r>
            <w:r w:rsidRPr="00A40D2B">
              <w:rPr>
                <w:sz w:val="28"/>
                <w:szCs w:val="28"/>
                <w:lang w:eastAsia="en-US"/>
              </w:rPr>
              <w:t>-20</w:t>
            </w:r>
            <w:r>
              <w:rPr>
                <w:sz w:val="28"/>
                <w:szCs w:val="28"/>
                <w:lang w:eastAsia="en-US"/>
              </w:rPr>
              <w:t>30</w:t>
            </w:r>
            <w:r w:rsidRPr="00A40D2B">
              <w:rPr>
                <w:sz w:val="28"/>
                <w:szCs w:val="28"/>
                <w:lang w:eastAsia="en-US"/>
              </w:rPr>
              <w:t xml:space="preserve"> годы</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8</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EC2414">
            <w:pPr>
              <w:tabs>
                <w:tab w:val="left" w:pos="0"/>
                <w:tab w:val="left" w:pos="6672"/>
              </w:tabs>
              <w:ind w:left="34" w:firstLine="9"/>
              <w:rPr>
                <w:sz w:val="28"/>
                <w:szCs w:val="28"/>
                <w:lang w:eastAsia="en-US"/>
              </w:rPr>
            </w:pPr>
            <w:r w:rsidRPr="00A40D2B">
              <w:rPr>
                <w:bCs/>
                <w:color w:val="000000"/>
                <w:sz w:val="28"/>
                <w:szCs w:val="28"/>
                <w:lang w:eastAsia="en-US"/>
              </w:rPr>
              <w:t xml:space="preserve">Перечень целевых показателей и показателей </w:t>
            </w:r>
            <w:r w:rsidRPr="00A40D2B">
              <w:rPr>
                <w:color w:val="000000"/>
                <w:sz w:val="28"/>
                <w:szCs w:val="28"/>
                <w:lang w:eastAsia="en-US"/>
              </w:rPr>
              <w:t xml:space="preserve">результативности </w:t>
            </w:r>
            <w:r>
              <w:rPr>
                <w:color w:val="000000"/>
                <w:sz w:val="28"/>
                <w:szCs w:val="28"/>
                <w:lang w:eastAsia="en-US"/>
              </w:rPr>
              <w:t xml:space="preserve">муниципальной программы </w:t>
            </w:r>
            <w:r w:rsidRPr="005922FB">
              <w:rPr>
                <w:sz w:val="28"/>
                <w:szCs w:val="28"/>
              </w:rPr>
              <w:t>«</w:t>
            </w:r>
            <w:r w:rsidRPr="0085318C">
              <w:rPr>
                <w:sz w:val="28"/>
                <w:szCs w:val="28"/>
              </w:rPr>
              <w:t>Развитие социальных отношений, рост благополучия и защищенности граждан в Северо-Енисейском районе</w:t>
            </w:r>
            <w:r>
              <w:rPr>
                <w:sz w:val="28"/>
                <w:szCs w:val="28"/>
              </w:rPr>
              <w:t xml:space="preserve">» </w:t>
            </w:r>
            <w:r w:rsidRPr="00A40D2B">
              <w:rPr>
                <w:color w:val="000000"/>
                <w:sz w:val="28"/>
                <w:szCs w:val="28"/>
                <w:lang w:eastAsia="en-US"/>
              </w:rPr>
              <w:t>представлены в приложении 1 к паспорту</w:t>
            </w:r>
            <w:r>
              <w:rPr>
                <w:color w:val="000000"/>
                <w:sz w:val="28"/>
                <w:szCs w:val="28"/>
                <w:lang w:eastAsia="en-US"/>
              </w:rPr>
              <w:t xml:space="preserve"> муниципальной п</w:t>
            </w:r>
            <w:r w:rsidRPr="00A40D2B">
              <w:rPr>
                <w:color w:val="000000"/>
                <w:sz w:val="28"/>
                <w:szCs w:val="28"/>
                <w:lang w:eastAsia="en-US"/>
              </w:rPr>
              <w:t>рограммы</w:t>
            </w:r>
            <w:r>
              <w:rPr>
                <w:color w:val="000000"/>
                <w:sz w:val="28"/>
                <w:szCs w:val="28"/>
                <w:lang w:eastAsia="en-US"/>
              </w:rPr>
              <w:t>.</w:t>
            </w:r>
          </w:p>
        </w:tc>
      </w:tr>
      <w:tr w:rsidR="003115F6" w:rsidRPr="00A40D2B" w:rsidTr="00A31F21">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5F6" w:rsidRPr="00F77F71" w:rsidRDefault="003115F6" w:rsidP="00A31F21">
            <w:pPr>
              <w:tabs>
                <w:tab w:val="left" w:pos="6215"/>
              </w:tabs>
              <w:jc w:val="center"/>
              <w:rPr>
                <w:sz w:val="28"/>
                <w:szCs w:val="28"/>
                <w:lang w:eastAsia="en-US"/>
              </w:rPr>
            </w:pPr>
            <w:r w:rsidRPr="00F77F71">
              <w:rPr>
                <w:sz w:val="28"/>
                <w:szCs w:val="28"/>
                <w:lang w:eastAsia="en-US"/>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3115F6" w:rsidRDefault="003115F6" w:rsidP="00155404">
            <w:pPr>
              <w:tabs>
                <w:tab w:val="left" w:pos="6215"/>
              </w:tabs>
              <w:rPr>
                <w:color w:val="000000"/>
                <w:sz w:val="28"/>
                <w:szCs w:val="28"/>
                <w:lang w:eastAsia="en-US"/>
              </w:rPr>
            </w:pPr>
            <w:r w:rsidRPr="007B681B">
              <w:rPr>
                <w:color w:val="000000"/>
                <w:sz w:val="28"/>
                <w:szCs w:val="28"/>
                <w:lang w:eastAsia="en-US"/>
              </w:rPr>
              <w:t>Информация по ресурсному обеспечению муниципальной программы, в том числе по годам реализации муниципальной программы</w:t>
            </w:r>
          </w:p>
          <w:p w:rsidR="003115F6" w:rsidRPr="001263AC" w:rsidRDefault="003115F6" w:rsidP="00155404">
            <w:pPr>
              <w:tabs>
                <w:tab w:val="left" w:pos="6215"/>
              </w:tabs>
              <w:rPr>
                <w:i/>
                <w:color w:val="FF0000"/>
                <w:sz w:val="20"/>
                <w:szCs w:val="20"/>
                <w:lang w:eastAsia="en-U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hideMark/>
          </w:tcPr>
          <w:p w:rsidR="00FC1EF5" w:rsidRPr="003205D8" w:rsidRDefault="00FC1EF5" w:rsidP="00EC2414">
            <w:pPr>
              <w:tabs>
                <w:tab w:val="left" w:pos="6215"/>
              </w:tabs>
              <w:ind w:firstLine="9"/>
              <w:rPr>
                <w:rFonts w:eastAsia="Calibri"/>
                <w:sz w:val="28"/>
                <w:szCs w:val="28"/>
                <w:lang w:eastAsia="en-US"/>
              </w:rPr>
            </w:pPr>
            <w:r w:rsidRPr="003205D8">
              <w:rPr>
                <w:rFonts w:eastAsia="Calibri"/>
                <w:sz w:val="28"/>
                <w:szCs w:val="28"/>
                <w:lang w:eastAsia="en-US"/>
              </w:rPr>
              <w:t xml:space="preserve">Всего </w:t>
            </w:r>
            <w:r w:rsidR="000C7788">
              <w:rPr>
                <w:rFonts w:eastAsia="Calibri"/>
                <w:sz w:val="28"/>
                <w:szCs w:val="28"/>
                <w:lang w:eastAsia="en-US"/>
              </w:rPr>
              <w:t>363 211</w:t>
            </w:r>
            <w:r w:rsidR="00EC7219">
              <w:rPr>
                <w:rFonts w:eastAsia="Calibri"/>
                <w:sz w:val="28"/>
                <w:szCs w:val="28"/>
                <w:lang w:eastAsia="en-US"/>
              </w:rPr>
              <w:t> </w:t>
            </w:r>
            <w:r w:rsidR="000C7788">
              <w:rPr>
                <w:rFonts w:eastAsia="Calibri"/>
                <w:sz w:val="28"/>
                <w:szCs w:val="28"/>
                <w:lang w:eastAsia="en-US"/>
              </w:rPr>
              <w:t>898</w:t>
            </w:r>
            <w:r w:rsidRPr="003205D8">
              <w:rPr>
                <w:rFonts w:eastAsia="Calibri"/>
                <w:sz w:val="28"/>
                <w:szCs w:val="28"/>
                <w:lang w:eastAsia="en-US"/>
              </w:rPr>
              <w:t>,55 руб., в том числе по годам:</w:t>
            </w:r>
          </w:p>
          <w:p w:rsidR="00FC1EF5" w:rsidRPr="003205D8" w:rsidRDefault="00FC1EF5" w:rsidP="00EC2414">
            <w:pPr>
              <w:tabs>
                <w:tab w:val="left" w:pos="6215"/>
              </w:tabs>
              <w:ind w:firstLine="9"/>
              <w:rPr>
                <w:rFonts w:eastAsia="Calibri"/>
                <w:sz w:val="28"/>
                <w:szCs w:val="28"/>
                <w:lang w:eastAsia="en-US"/>
              </w:rPr>
            </w:pPr>
            <w:r w:rsidRPr="003205D8">
              <w:rPr>
                <w:rFonts w:eastAsia="Calibri"/>
                <w:sz w:val="28"/>
                <w:szCs w:val="28"/>
                <w:lang w:eastAsia="en-US"/>
              </w:rPr>
              <w:t>в 2019 году – 1 979 045,00 руб.</w:t>
            </w:r>
          </w:p>
          <w:p w:rsidR="00FC1EF5" w:rsidRPr="003205D8" w:rsidRDefault="00FC1EF5" w:rsidP="00EC2414">
            <w:pPr>
              <w:tabs>
                <w:tab w:val="left" w:pos="6215"/>
              </w:tabs>
              <w:ind w:firstLine="9"/>
              <w:rPr>
                <w:rFonts w:eastAsia="Calibri"/>
                <w:sz w:val="28"/>
                <w:szCs w:val="28"/>
                <w:lang w:eastAsia="en-US"/>
              </w:rPr>
            </w:pPr>
            <w:r w:rsidRPr="003205D8">
              <w:rPr>
                <w:rFonts w:eastAsia="Calibri"/>
                <w:sz w:val="28"/>
                <w:szCs w:val="28"/>
                <w:lang w:eastAsia="en-US"/>
              </w:rPr>
              <w:t>в 2020 году –</w:t>
            </w:r>
            <w:r w:rsidRPr="003205D8">
              <w:rPr>
                <w:sz w:val="28"/>
                <w:szCs w:val="28"/>
              </w:rPr>
              <w:t xml:space="preserve"> </w:t>
            </w:r>
            <w:r w:rsidRPr="003205D8">
              <w:rPr>
                <w:rFonts w:eastAsia="Calibri"/>
                <w:sz w:val="28"/>
                <w:szCs w:val="28"/>
                <w:lang w:eastAsia="en-US"/>
              </w:rPr>
              <w:t>17 683 014,86 руб.</w:t>
            </w:r>
          </w:p>
          <w:p w:rsidR="00FC1EF5" w:rsidRPr="003205D8" w:rsidRDefault="00FC1EF5" w:rsidP="00EC2414">
            <w:pPr>
              <w:tabs>
                <w:tab w:val="left" w:pos="6215"/>
              </w:tabs>
              <w:ind w:firstLine="9"/>
              <w:rPr>
                <w:sz w:val="28"/>
                <w:szCs w:val="28"/>
                <w:lang w:eastAsia="en-US"/>
              </w:rPr>
            </w:pPr>
            <w:r w:rsidRPr="003205D8">
              <w:rPr>
                <w:sz w:val="28"/>
                <w:szCs w:val="28"/>
                <w:lang w:eastAsia="en-US"/>
              </w:rPr>
              <w:t>в 2021 году – 23 282 306,48 руб.</w:t>
            </w:r>
          </w:p>
          <w:p w:rsidR="00FC1EF5" w:rsidRPr="003205D8" w:rsidRDefault="00FC1EF5" w:rsidP="00EC2414">
            <w:pPr>
              <w:tabs>
                <w:tab w:val="left" w:pos="6215"/>
              </w:tabs>
              <w:ind w:firstLine="9"/>
              <w:rPr>
                <w:sz w:val="28"/>
                <w:szCs w:val="28"/>
                <w:lang w:eastAsia="en-US"/>
              </w:rPr>
            </w:pPr>
            <w:r w:rsidRPr="003205D8">
              <w:rPr>
                <w:sz w:val="28"/>
                <w:szCs w:val="28"/>
                <w:lang w:eastAsia="en-US"/>
              </w:rPr>
              <w:t>в 2022 году – 26 340 370,85 руб.</w:t>
            </w:r>
          </w:p>
          <w:p w:rsidR="00FC1EF5" w:rsidRPr="003205D8" w:rsidRDefault="00FC1EF5" w:rsidP="00EC2414">
            <w:pPr>
              <w:tabs>
                <w:tab w:val="left" w:pos="6215"/>
              </w:tabs>
              <w:ind w:firstLine="9"/>
              <w:rPr>
                <w:sz w:val="28"/>
                <w:szCs w:val="28"/>
                <w:lang w:eastAsia="en-US"/>
              </w:rPr>
            </w:pPr>
            <w:r w:rsidRPr="003205D8">
              <w:rPr>
                <w:sz w:val="28"/>
                <w:szCs w:val="28"/>
                <w:lang w:eastAsia="en-US"/>
              </w:rPr>
              <w:t>в 2023 году –59 245 570,36 руб.</w:t>
            </w:r>
          </w:p>
          <w:p w:rsidR="00FC1EF5" w:rsidRPr="003205D8" w:rsidRDefault="00FC1EF5" w:rsidP="00EC2414">
            <w:pPr>
              <w:tabs>
                <w:tab w:val="left" w:pos="6215"/>
              </w:tabs>
              <w:ind w:firstLine="9"/>
              <w:rPr>
                <w:sz w:val="28"/>
                <w:szCs w:val="28"/>
                <w:lang w:eastAsia="en-US"/>
              </w:rPr>
            </w:pPr>
            <w:r w:rsidRPr="003205D8">
              <w:rPr>
                <w:sz w:val="28"/>
                <w:szCs w:val="28"/>
                <w:lang w:eastAsia="en-US"/>
              </w:rPr>
              <w:t>в 2024 году – 70 326 492,00 руб.</w:t>
            </w:r>
          </w:p>
          <w:p w:rsidR="00FC1EF5" w:rsidRPr="003205D8" w:rsidRDefault="001214E3" w:rsidP="00EC2414">
            <w:pPr>
              <w:tabs>
                <w:tab w:val="left" w:pos="6215"/>
              </w:tabs>
              <w:ind w:firstLine="9"/>
              <w:rPr>
                <w:sz w:val="28"/>
                <w:szCs w:val="28"/>
                <w:lang w:eastAsia="en-US"/>
              </w:rPr>
            </w:pPr>
            <w:r w:rsidRPr="003205D8">
              <w:rPr>
                <w:sz w:val="28"/>
                <w:szCs w:val="28"/>
                <w:lang w:eastAsia="en-US"/>
              </w:rPr>
              <w:t xml:space="preserve">в 2025 году – </w:t>
            </w:r>
            <w:r w:rsidR="003205D8" w:rsidRPr="003205D8">
              <w:rPr>
                <w:sz w:val="28"/>
                <w:szCs w:val="28"/>
                <w:lang w:eastAsia="en-US"/>
              </w:rPr>
              <w:t>72 141 233</w:t>
            </w:r>
            <w:r w:rsidRPr="003205D8">
              <w:rPr>
                <w:sz w:val="28"/>
                <w:szCs w:val="28"/>
                <w:lang w:eastAsia="en-US"/>
              </w:rPr>
              <w:t>,00 руб.</w:t>
            </w:r>
          </w:p>
          <w:p w:rsidR="00FC1EF5" w:rsidRPr="003205D8" w:rsidRDefault="00FC1EF5" w:rsidP="00EC2414">
            <w:pPr>
              <w:tabs>
                <w:tab w:val="left" w:pos="6215"/>
              </w:tabs>
              <w:ind w:firstLine="9"/>
              <w:rPr>
                <w:sz w:val="28"/>
                <w:szCs w:val="28"/>
                <w:lang w:eastAsia="en-US"/>
              </w:rPr>
            </w:pPr>
            <w:r w:rsidRPr="003205D8">
              <w:rPr>
                <w:sz w:val="28"/>
                <w:szCs w:val="28"/>
                <w:lang w:eastAsia="en-US"/>
              </w:rPr>
              <w:t xml:space="preserve">в 2026 году – </w:t>
            </w:r>
            <w:r w:rsidR="000C7788">
              <w:rPr>
                <w:sz w:val="28"/>
                <w:szCs w:val="28"/>
                <w:lang w:eastAsia="en-US"/>
              </w:rPr>
              <w:t>46 033 833</w:t>
            </w:r>
            <w:r w:rsidRPr="003205D8">
              <w:rPr>
                <w:sz w:val="28"/>
                <w:szCs w:val="28"/>
                <w:lang w:eastAsia="en-US"/>
              </w:rPr>
              <w:t>,00 руб.</w:t>
            </w:r>
          </w:p>
          <w:p w:rsidR="0022356E" w:rsidRPr="003205D8" w:rsidRDefault="0022356E" w:rsidP="00EC2414">
            <w:pPr>
              <w:tabs>
                <w:tab w:val="left" w:pos="6215"/>
              </w:tabs>
              <w:ind w:firstLine="9"/>
              <w:rPr>
                <w:sz w:val="28"/>
                <w:szCs w:val="28"/>
                <w:lang w:eastAsia="en-US"/>
              </w:rPr>
            </w:pPr>
            <w:r w:rsidRPr="003205D8">
              <w:rPr>
                <w:sz w:val="28"/>
                <w:szCs w:val="28"/>
                <w:lang w:eastAsia="en-US"/>
              </w:rPr>
              <w:t xml:space="preserve">в 2027 году </w:t>
            </w:r>
            <w:r w:rsidR="001214E3" w:rsidRPr="003205D8">
              <w:rPr>
                <w:sz w:val="28"/>
                <w:szCs w:val="28"/>
                <w:lang w:eastAsia="en-US"/>
              </w:rPr>
              <w:t>–</w:t>
            </w:r>
            <w:r w:rsidRPr="003205D8">
              <w:rPr>
                <w:sz w:val="28"/>
                <w:szCs w:val="28"/>
                <w:lang w:eastAsia="en-US"/>
              </w:rPr>
              <w:t xml:space="preserve"> </w:t>
            </w:r>
            <w:r w:rsidR="000C7788">
              <w:rPr>
                <w:sz w:val="28"/>
                <w:szCs w:val="28"/>
                <w:lang w:eastAsia="en-US"/>
              </w:rPr>
              <w:t>46 180 033</w:t>
            </w:r>
            <w:r w:rsidR="001214E3" w:rsidRPr="003205D8">
              <w:rPr>
                <w:sz w:val="28"/>
                <w:szCs w:val="28"/>
                <w:lang w:eastAsia="en-US"/>
              </w:rPr>
              <w:t>,00 руб.</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том числе средств бюджета:</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 xml:space="preserve">Красноярского края  </w:t>
            </w:r>
            <w:r w:rsidR="00240113">
              <w:rPr>
                <w:rFonts w:eastAsia="Calibri"/>
                <w:sz w:val="28"/>
                <w:szCs w:val="28"/>
                <w:lang w:eastAsia="en-US"/>
              </w:rPr>
              <w:t>21 563 476,00</w:t>
            </w:r>
            <w:r w:rsidRPr="00386C64">
              <w:rPr>
                <w:rFonts w:eastAsia="Calibri"/>
                <w:sz w:val="28"/>
                <w:szCs w:val="28"/>
                <w:lang w:eastAsia="en-US"/>
              </w:rPr>
              <w:t xml:space="preserve"> руб.</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том числе по годам:</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2020 году –2 042 700,00 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2021 году –</w:t>
            </w:r>
            <w:r w:rsidRPr="00386C64">
              <w:rPr>
                <w:rFonts w:eastAsia="Calibri"/>
                <w:sz w:val="28"/>
                <w:szCs w:val="28"/>
                <w:lang w:eastAsia="en-US"/>
              </w:rPr>
              <w:t xml:space="preserve">2 225 300,00 </w:t>
            </w:r>
            <w:r w:rsidRPr="00386C64">
              <w:rPr>
                <w:sz w:val="28"/>
                <w:szCs w:val="28"/>
                <w:lang w:eastAsia="en-US"/>
              </w:rPr>
              <w:t>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2022 году – 2 520 800</w:t>
            </w:r>
            <w:r w:rsidRPr="00386C64">
              <w:rPr>
                <w:rFonts w:eastAsia="Calibri"/>
                <w:sz w:val="28"/>
                <w:szCs w:val="28"/>
                <w:lang w:eastAsia="en-US"/>
              </w:rPr>
              <w:t xml:space="preserve">,00 </w:t>
            </w:r>
            <w:r w:rsidRPr="00386C64">
              <w:rPr>
                <w:sz w:val="28"/>
                <w:szCs w:val="28"/>
                <w:lang w:eastAsia="en-US"/>
              </w:rPr>
              <w:t>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2023 году – 2 701 276</w:t>
            </w:r>
            <w:r w:rsidRPr="00386C64">
              <w:rPr>
                <w:rFonts w:eastAsia="Calibri"/>
                <w:sz w:val="28"/>
                <w:szCs w:val="28"/>
                <w:lang w:eastAsia="en-US"/>
              </w:rPr>
              <w:t xml:space="preserve">,00 </w:t>
            </w:r>
            <w:r w:rsidRPr="00386C64">
              <w:rPr>
                <w:sz w:val="28"/>
                <w:szCs w:val="28"/>
                <w:lang w:eastAsia="en-US"/>
              </w:rPr>
              <w:t>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2024 году – 3 005 600,00 руб.</w:t>
            </w:r>
          </w:p>
          <w:p w:rsidR="00FC1EF5" w:rsidRPr="000F43FA" w:rsidRDefault="00FC1EF5" w:rsidP="00EC2414">
            <w:pPr>
              <w:tabs>
                <w:tab w:val="left" w:pos="6215"/>
              </w:tabs>
              <w:ind w:firstLine="9"/>
              <w:rPr>
                <w:sz w:val="28"/>
                <w:szCs w:val="28"/>
                <w:lang w:eastAsia="en-US"/>
              </w:rPr>
            </w:pPr>
            <w:r w:rsidRPr="000F43FA">
              <w:rPr>
                <w:sz w:val="28"/>
                <w:szCs w:val="28"/>
                <w:lang w:eastAsia="en-US"/>
              </w:rPr>
              <w:t xml:space="preserve">в 2025 году – </w:t>
            </w:r>
            <w:r w:rsidR="00240113">
              <w:rPr>
                <w:sz w:val="28"/>
                <w:szCs w:val="28"/>
                <w:lang w:eastAsia="en-US"/>
              </w:rPr>
              <w:t>3 022 600,00</w:t>
            </w:r>
            <w:r w:rsidRPr="000F43FA">
              <w:rPr>
                <w:sz w:val="28"/>
                <w:szCs w:val="28"/>
                <w:lang w:eastAsia="en-US"/>
              </w:rPr>
              <w:t xml:space="preserve"> руб.</w:t>
            </w:r>
          </w:p>
          <w:p w:rsidR="00FC1EF5" w:rsidRPr="000F43FA" w:rsidRDefault="00FC1EF5" w:rsidP="00EC2414">
            <w:pPr>
              <w:tabs>
                <w:tab w:val="left" w:pos="6215"/>
              </w:tabs>
              <w:ind w:firstLine="9"/>
              <w:rPr>
                <w:sz w:val="28"/>
                <w:szCs w:val="28"/>
                <w:lang w:eastAsia="en-US"/>
              </w:rPr>
            </w:pPr>
            <w:r w:rsidRPr="000F43FA">
              <w:rPr>
                <w:sz w:val="28"/>
                <w:szCs w:val="28"/>
                <w:lang w:eastAsia="en-US"/>
              </w:rPr>
              <w:t xml:space="preserve">в 2026 году – </w:t>
            </w:r>
            <w:r w:rsidR="00240113">
              <w:rPr>
                <w:sz w:val="28"/>
                <w:szCs w:val="28"/>
                <w:lang w:eastAsia="en-US"/>
              </w:rPr>
              <w:t>3 022 600,00</w:t>
            </w:r>
            <w:r w:rsidRPr="000F43FA">
              <w:rPr>
                <w:sz w:val="28"/>
                <w:szCs w:val="28"/>
                <w:lang w:eastAsia="en-US"/>
              </w:rPr>
              <w:t>руб.</w:t>
            </w:r>
          </w:p>
          <w:p w:rsidR="0022356E" w:rsidRPr="00386C64" w:rsidRDefault="0022356E" w:rsidP="00EC2414">
            <w:pPr>
              <w:tabs>
                <w:tab w:val="left" w:pos="6215"/>
              </w:tabs>
              <w:ind w:firstLine="9"/>
              <w:rPr>
                <w:sz w:val="28"/>
                <w:szCs w:val="28"/>
                <w:lang w:eastAsia="en-US"/>
              </w:rPr>
            </w:pPr>
            <w:r w:rsidRPr="000F43FA">
              <w:rPr>
                <w:sz w:val="28"/>
                <w:szCs w:val="28"/>
                <w:lang w:eastAsia="en-US"/>
              </w:rPr>
              <w:t xml:space="preserve">в 2027 году - </w:t>
            </w:r>
            <w:r w:rsidR="00240113">
              <w:rPr>
                <w:sz w:val="28"/>
                <w:szCs w:val="28"/>
                <w:lang w:eastAsia="en-US"/>
              </w:rPr>
              <w:t>3 022 600,00 руб.</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 xml:space="preserve">Северо-Енисейского района </w:t>
            </w:r>
            <w:r w:rsidR="000C7788">
              <w:rPr>
                <w:rFonts w:eastAsia="Calibri"/>
                <w:sz w:val="28"/>
                <w:szCs w:val="28"/>
                <w:lang w:eastAsia="en-US"/>
              </w:rPr>
              <w:t>341 648 422</w:t>
            </w:r>
            <w:r w:rsidR="007124B7">
              <w:rPr>
                <w:rFonts w:eastAsia="Calibri"/>
                <w:sz w:val="28"/>
                <w:szCs w:val="28"/>
                <w:lang w:eastAsia="en-US"/>
              </w:rPr>
              <w:t xml:space="preserve">,55 </w:t>
            </w:r>
            <w:r w:rsidRPr="00386C64">
              <w:rPr>
                <w:rFonts w:eastAsia="Calibri"/>
                <w:sz w:val="28"/>
                <w:szCs w:val="28"/>
                <w:lang w:eastAsia="en-US"/>
              </w:rPr>
              <w:t xml:space="preserve">руб. </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том числе по годам:</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2019 году – 1 979 045,00 руб.</w:t>
            </w:r>
          </w:p>
          <w:p w:rsidR="00FC1EF5" w:rsidRPr="00386C64" w:rsidRDefault="00FC1EF5" w:rsidP="00EC2414">
            <w:pPr>
              <w:tabs>
                <w:tab w:val="left" w:pos="6215"/>
              </w:tabs>
              <w:ind w:firstLine="9"/>
              <w:rPr>
                <w:rFonts w:eastAsia="Calibri"/>
                <w:sz w:val="28"/>
                <w:szCs w:val="28"/>
                <w:lang w:eastAsia="en-US"/>
              </w:rPr>
            </w:pPr>
            <w:r w:rsidRPr="00386C64">
              <w:rPr>
                <w:rFonts w:eastAsia="Calibri"/>
                <w:sz w:val="28"/>
                <w:szCs w:val="28"/>
                <w:lang w:eastAsia="en-US"/>
              </w:rPr>
              <w:t>в 2020 году –</w:t>
            </w:r>
            <w:r w:rsidRPr="00386C64">
              <w:rPr>
                <w:sz w:val="28"/>
                <w:szCs w:val="28"/>
              </w:rPr>
              <w:t xml:space="preserve"> 15 640 314,86</w:t>
            </w:r>
            <w:r w:rsidRPr="00386C64">
              <w:rPr>
                <w:rFonts w:eastAsia="Calibri"/>
                <w:sz w:val="28"/>
                <w:szCs w:val="28"/>
                <w:lang w:eastAsia="en-US"/>
              </w:rPr>
              <w:t xml:space="preserve"> руб.</w:t>
            </w:r>
          </w:p>
          <w:p w:rsidR="00FC1EF5" w:rsidRPr="00386C64" w:rsidRDefault="00FC1EF5" w:rsidP="00EC2414">
            <w:pPr>
              <w:tabs>
                <w:tab w:val="left" w:pos="6215"/>
              </w:tabs>
              <w:ind w:firstLine="9"/>
              <w:rPr>
                <w:sz w:val="28"/>
                <w:szCs w:val="28"/>
                <w:lang w:eastAsia="en-US"/>
              </w:rPr>
            </w:pPr>
            <w:r w:rsidRPr="00386C64">
              <w:rPr>
                <w:sz w:val="28"/>
                <w:szCs w:val="28"/>
                <w:lang w:eastAsia="en-US"/>
              </w:rPr>
              <w:t xml:space="preserve">в 2021 году – </w:t>
            </w:r>
            <w:r w:rsidRPr="00386C64">
              <w:rPr>
                <w:sz w:val="28"/>
                <w:szCs w:val="28"/>
              </w:rPr>
              <w:t>21</w:t>
            </w:r>
            <w:r>
              <w:rPr>
                <w:sz w:val="28"/>
                <w:szCs w:val="28"/>
              </w:rPr>
              <w:t> </w:t>
            </w:r>
            <w:r w:rsidRPr="00386C64">
              <w:rPr>
                <w:sz w:val="28"/>
                <w:szCs w:val="28"/>
              </w:rPr>
              <w:t>057 006,48</w:t>
            </w:r>
            <w:r w:rsidRPr="00386C64">
              <w:rPr>
                <w:sz w:val="28"/>
                <w:szCs w:val="28"/>
                <w:lang w:eastAsia="en-US"/>
              </w:rPr>
              <w:t xml:space="preserve"> 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2022 году – 23 819 570,85</w:t>
            </w:r>
            <w:r w:rsidRPr="00386C64">
              <w:rPr>
                <w:sz w:val="28"/>
                <w:szCs w:val="28"/>
              </w:rPr>
              <w:t xml:space="preserve"> </w:t>
            </w:r>
            <w:r w:rsidRPr="00386C64">
              <w:rPr>
                <w:sz w:val="28"/>
                <w:szCs w:val="28"/>
                <w:lang w:eastAsia="en-US"/>
              </w:rPr>
              <w:t>руб.</w:t>
            </w:r>
          </w:p>
          <w:p w:rsidR="00FC1EF5" w:rsidRPr="00386C64" w:rsidRDefault="00FC1EF5" w:rsidP="00EC2414">
            <w:pPr>
              <w:tabs>
                <w:tab w:val="left" w:pos="6215"/>
              </w:tabs>
              <w:ind w:firstLine="9"/>
              <w:rPr>
                <w:sz w:val="28"/>
                <w:szCs w:val="28"/>
                <w:lang w:eastAsia="en-US"/>
              </w:rPr>
            </w:pPr>
            <w:r w:rsidRPr="00386C64">
              <w:rPr>
                <w:sz w:val="28"/>
                <w:szCs w:val="28"/>
                <w:lang w:eastAsia="en-US"/>
              </w:rPr>
              <w:t>в 2023 году – 56 544 294,36 руб.</w:t>
            </w:r>
          </w:p>
          <w:p w:rsidR="00FC1EF5" w:rsidRPr="004343F9" w:rsidRDefault="00FC1EF5" w:rsidP="00EC2414">
            <w:pPr>
              <w:tabs>
                <w:tab w:val="left" w:pos="6215"/>
              </w:tabs>
              <w:ind w:firstLine="9"/>
              <w:rPr>
                <w:sz w:val="28"/>
                <w:szCs w:val="28"/>
                <w:lang w:eastAsia="en-US"/>
              </w:rPr>
            </w:pPr>
            <w:r w:rsidRPr="00386C64">
              <w:rPr>
                <w:sz w:val="28"/>
                <w:szCs w:val="28"/>
                <w:lang w:eastAsia="en-US"/>
              </w:rPr>
              <w:t xml:space="preserve">в 2024 году – </w:t>
            </w:r>
            <w:r w:rsidRPr="004343F9">
              <w:rPr>
                <w:sz w:val="28"/>
                <w:szCs w:val="28"/>
                <w:lang w:eastAsia="en-US"/>
              </w:rPr>
              <w:t>6</w:t>
            </w:r>
            <w:r>
              <w:rPr>
                <w:sz w:val="28"/>
                <w:szCs w:val="28"/>
                <w:lang w:eastAsia="en-US"/>
              </w:rPr>
              <w:t>7</w:t>
            </w:r>
            <w:r w:rsidRPr="004343F9">
              <w:rPr>
                <w:sz w:val="28"/>
                <w:szCs w:val="28"/>
                <w:lang w:eastAsia="en-US"/>
              </w:rPr>
              <w:t> </w:t>
            </w:r>
            <w:r>
              <w:rPr>
                <w:sz w:val="28"/>
                <w:szCs w:val="28"/>
                <w:lang w:eastAsia="en-US"/>
              </w:rPr>
              <w:t>320</w:t>
            </w:r>
            <w:r w:rsidRPr="004343F9">
              <w:rPr>
                <w:sz w:val="28"/>
                <w:szCs w:val="28"/>
                <w:lang w:eastAsia="en-US"/>
              </w:rPr>
              <w:t> </w:t>
            </w:r>
            <w:r>
              <w:rPr>
                <w:sz w:val="28"/>
                <w:szCs w:val="28"/>
                <w:lang w:eastAsia="en-US"/>
              </w:rPr>
              <w:t>892</w:t>
            </w:r>
            <w:r w:rsidRPr="004343F9">
              <w:rPr>
                <w:sz w:val="28"/>
                <w:szCs w:val="28"/>
                <w:lang w:eastAsia="en-US"/>
              </w:rPr>
              <w:t>,00 руб.</w:t>
            </w:r>
          </w:p>
          <w:p w:rsidR="00FC1EF5" w:rsidRPr="00386C64" w:rsidRDefault="00FC1EF5" w:rsidP="00EC2414">
            <w:pPr>
              <w:tabs>
                <w:tab w:val="left" w:pos="6215"/>
              </w:tabs>
              <w:ind w:firstLine="9"/>
              <w:rPr>
                <w:sz w:val="28"/>
                <w:szCs w:val="28"/>
                <w:lang w:eastAsia="en-US"/>
              </w:rPr>
            </w:pPr>
            <w:r w:rsidRPr="00386C64">
              <w:rPr>
                <w:sz w:val="28"/>
                <w:szCs w:val="28"/>
                <w:lang w:eastAsia="en-US"/>
              </w:rPr>
              <w:t xml:space="preserve">в 2025 году – </w:t>
            </w:r>
            <w:r w:rsidR="000C7788">
              <w:rPr>
                <w:sz w:val="28"/>
                <w:szCs w:val="28"/>
                <w:lang w:eastAsia="en-US"/>
              </w:rPr>
              <w:t>69 118 633</w:t>
            </w:r>
            <w:r w:rsidR="00240113">
              <w:rPr>
                <w:sz w:val="28"/>
                <w:szCs w:val="28"/>
                <w:lang w:eastAsia="en-US"/>
              </w:rPr>
              <w:t>,00</w:t>
            </w:r>
            <w:r w:rsidRPr="00386C64">
              <w:rPr>
                <w:sz w:val="28"/>
                <w:szCs w:val="28"/>
                <w:lang w:eastAsia="en-US"/>
              </w:rPr>
              <w:t xml:space="preserve"> руб.</w:t>
            </w:r>
          </w:p>
          <w:p w:rsidR="0022356E" w:rsidRDefault="00FC1EF5" w:rsidP="00EC2414">
            <w:pPr>
              <w:ind w:firstLine="9"/>
              <w:rPr>
                <w:sz w:val="28"/>
                <w:szCs w:val="28"/>
                <w:lang w:eastAsia="en-US"/>
              </w:rPr>
            </w:pPr>
            <w:r w:rsidRPr="00386C64">
              <w:rPr>
                <w:sz w:val="28"/>
                <w:szCs w:val="28"/>
                <w:lang w:eastAsia="en-US"/>
              </w:rPr>
              <w:t xml:space="preserve">в 2026 году – </w:t>
            </w:r>
            <w:r w:rsidR="000C7788">
              <w:rPr>
                <w:sz w:val="28"/>
                <w:szCs w:val="28"/>
                <w:lang w:eastAsia="en-US"/>
              </w:rPr>
              <w:t>43 011 233</w:t>
            </w:r>
            <w:r w:rsidRPr="00386C64">
              <w:rPr>
                <w:sz w:val="28"/>
                <w:szCs w:val="28"/>
                <w:lang w:eastAsia="en-US"/>
              </w:rPr>
              <w:t>,00 руб</w:t>
            </w:r>
            <w:r>
              <w:rPr>
                <w:sz w:val="28"/>
                <w:szCs w:val="28"/>
                <w:lang w:eastAsia="en-US"/>
              </w:rPr>
              <w:t>.</w:t>
            </w:r>
          </w:p>
          <w:p w:rsidR="003115F6" w:rsidRPr="00810E9D" w:rsidRDefault="0022356E" w:rsidP="00EC2414">
            <w:pPr>
              <w:ind w:firstLine="9"/>
              <w:rPr>
                <w:i/>
                <w:color w:val="FF0000"/>
                <w:sz w:val="28"/>
                <w:szCs w:val="28"/>
              </w:rPr>
            </w:pPr>
            <w:r>
              <w:rPr>
                <w:sz w:val="28"/>
                <w:szCs w:val="28"/>
                <w:lang w:eastAsia="en-US"/>
              </w:rPr>
              <w:t xml:space="preserve">в 2027 году </w:t>
            </w:r>
            <w:r w:rsidR="007124B7">
              <w:rPr>
                <w:sz w:val="28"/>
                <w:szCs w:val="28"/>
                <w:lang w:eastAsia="en-US"/>
              </w:rPr>
              <w:t>–</w:t>
            </w:r>
            <w:r>
              <w:rPr>
                <w:sz w:val="28"/>
                <w:szCs w:val="28"/>
                <w:lang w:eastAsia="en-US"/>
              </w:rPr>
              <w:t xml:space="preserve"> </w:t>
            </w:r>
            <w:r w:rsidR="000C7788">
              <w:rPr>
                <w:sz w:val="28"/>
                <w:szCs w:val="28"/>
                <w:lang w:eastAsia="en-US"/>
              </w:rPr>
              <w:t>43 157 433</w:t>
            </w:r>
            <w:r w:rsidR="007124B7">
              <w:rPr>
                <w:sz w:val="28"/>
                <w:szCs w:val="28"/>
                <w:lang w:eastAsia="en-US"/>
              </w:rPr>
              <w:t>,00 руб.</w:t>
            </w:r>
          </w:p>
        </w:tc>
      </w:tr>
    </w:tbl>
    <w:p w:rsidR="00976E55" w:rsidRPr="00A40D2B" w:rsidRDefault="00976E55" w:rsidP="00976E55">
      <w:pPr>
        <w:tabs>
          <w:tab w:val="left" w:pos="709"/>
          <w:tab w:val="left" w:pos="851"/>
          <w:tab w:val="left" w:pos="6215"/>
        </w:tabs>
        <w:autoSpaceDE w:val="0"/>
        <w:autoSpaceDN w:val="0"/>
        <w:adjustRightInd w:val="0"/>
        <w:ind w:firstLine="680"/>
        <w:jc w:val="center"/>
        <w:outlineLvl w:val="2"/>
        <w:rPr>
          <w:sz w:val="28"/>
          <w:szCs w:val="28"/>
        </w:rPr>
      </w:pPr>
    </w:p>
    <w:p w:rsidR="00976E55" w:rsidRPr="00A40D2B" w:rsidRDefault="00976E55" w:rsidP="00171FA5">
      <w:pPr>
        <w:tabs>
          <w:tab w:val="left" w:pos="709"/>
          <w:tab w:val="left" w:pos="851"/>
          <w:tab w:val="left" w:pos="6215"/>
        </w:tabs>
        <w:autoSpaceDE w:val="0"/>
        <w:autoSpaceDN w:val="0"/>
        <w:adjustRightInd w:val="0"/>
        <w:ind w:firstLine="680"/>
        <w:jc w:val="center"/>
        <w:outlineLvl w:val="2"/>
        <w:rPr>
          <w:b/>
          <w:sz w:val="28"/>
          <w:szCs w:val="28"/>
        </w:rPr>
      </w:pPr>
      <w:r w:rsidRPr="00171FA5">
        <w:rPr>
          <w:b/>
          <w:sz w:val="28"/>
          <w:szCs w:val="28"/>
        </w:rPr>
        <w:t>2</w:t>
      </w:r>
      <w:r w:rsidRPr="00A40D2B">
        <w:rPr>
          <w:b/>
          <w:sz w:val="28"/>
          <w:szCs w:val="28"/>
        </w:rPr>
        <w:t xml:space="preserve">. </w:t>
      </w:r>
      <w:r>
        <w:rPr>
          <w:b/>
          <w:sz w:val="28"/>
          <w:szCs w:val="28"/>
        </w:rPr>
        <w:t>Х</w:t>
      </w:r>
      <w:r w:rsidRPr="00A40D2B">
        <w:rPr>
          <w:b/>
          <w:sz w:val="28"/>
          <w:szCs w:val="28"/>
        </w:rPr>
        <w:t>арактеристика текущ</w:t>
      </w:r>
      <w:r>
        <w:rPr>
          <w:b/>
          <w:sz w:val="28"/>
          <w:szCs w:val="28"/>
        </w:rPr>
        <w:t xml:space="preserve">его состояния сферы социальной поддержки </w:t>
      </w:r>
      <w:r w:rsidRPr="00A40D2B">
        <w:rPr>
          <w:b/>
          <w:sz w:val="28"/>
          <w:szCs w:val="28"/>
        </w:rPr>
        <w:t>нас</w:t>
      </w:r>
      <w:r>
        <w:rPr>
          <w:b/>
          <w:sz w:val="28"/>
          <w:szCs w:val="28"/>
        </w:rPr>
        <w:t>еления Северо-Енисейского района</w:t>
      </w:r>
    </w:p>
    <w:p w:rsidR="00C514C5" w:rsidRDefault="00976E55" w:rsidP="00171FA5">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lastRenderedPageBreak/>
        <w:t>Государственная политика Российской Федерации в области социальной поддержки граждан формируются в соответствии с положениями Конституции Российской Федерации</w:t>
      </w:r>
      <w:r>
        <w:rPr>
          <w:rFonts w:eastAsia="Calibri"/>
          <w:sz w:val="28"/>
          <w:szCs w:val="28"/>
          <w:lang w:eastAsia="en-US"/>
        </w:rPr>
        <w:t xml:space="preserve">, согласно которой в </w:t>
      </w:r>
      <w:r w:rsidRPr="00A40D2B">
        <w:rPr>
          <w:rFonts w:eastAsia="Calibri"/>
          <w:sz w:val="28"/>
          <w:szCs w:val="28"/>
          <w:lang w:eastAsia="en-US"/>
        </w:rPr>
        <w:t>Российской Федерации обеспечивается государственная поддержка семьи, материнства, отцовства и детств</w:t>
      </w:r>
      <w:r>
        <w:rPr>
          <w:rFonts w:eastAsia="Calibri"/>
          <w:sz w:val="28"/>
          <w:szCs w:val="28"/>
          <w:lang w:eastAsia="en-US"/>
        </w:rPr>
        <w:t>а, инвалидов и пожилых граждан</w:t>
      </w:r>
      <w:r w:rsidR="005A2DA0">
        <w:rPr>
          <w:rFonts w:eastAsia="Calibri"/>
          <w:sz w:val="28"/>
          <w:szCs w:val="28"/>
          <w:lang w:eastAsia="en-US"/>
        </w:rPr>
        <w:t>.</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В соответствии с частью 5 статьи 20 Федерального закона</w:t>
      </w:r>
      <w:r>
        <w:rPr>
          <w:rFonts w:eastAsia="Calibri"/>
          <w:sz w:val="28"/>
          <w:szCs w:val="28"/>
          <w:lang w:eastAsia="en-US"/>
        </w:rPr>
        <w:t xml:space="preserve"> от 06.10.2003</w:t>
      </w:r>
      <w:r w:rsidRPr="00A40D2B">
        <w:rPr>
          <w:rFonts w:eastAsia="Calibri"/>
          <w:sz w:val="28"/>
          <w:szCs w:val="28"/>
          <w:lang w:eastAsia="en-US"/>
        </w:rPr>
        <w:t xml:space="preserve">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w:t>
      </w:r>
      <w:r>
        <w:rPr>
          <w:rFonts w:eastAsia="Calibri"/>
          <w:sz w:val="28"/>
          <w:szCs w:val="28"/>
          <w:lang w:eastAsia="en-US"/>
        </w:rPr>
        <w:t xml:space="preserve">и социальной помощи для </w:t>
      </w:r>
      <w:r w:rsidRPr="00A40D2B">
        <w:rPr>
          <w:rFonts w:eastAsia="Calibri"/>
          <w:sz w:val="28"/>
          <w:szCs w:val="28"/>
          <w:lang w:eastAsia="en-US"/>
        </w:rPr>
        <w:t xml:space="preserve">отдельных категорий граждан вне зависимости от наличия </w:t>
      </w:r>
      <w:r>
        <w:rPr>
          <w:rFonts w:eastAsia="Calibri"/>
          <w:sz w:val="28"/>
          <w:szCs w:val="28"/>
          <w:lang w:eastAsia="en-US"/>
        </w:rPr>
        <w:t xml:space="preserve">в </w:t>
      </w:r>
      <w:r w:rsidRPr="00A40D2B">
        <w:rPr>
          <w:rFonts w:eastAsia="Calibri"/>
          <w:sz w:val="28"/>
          <w:szCs w:val="28"/>
          <w:lang w:eastAsia="en-US"/>
        </w:rPr>
        <w:t>федеральных законах положений, устанавливающих указанное право.</w:t>
      </w:r>
    </w:p>
    <w:p w:rsidR="00976E55" w:rsidRDefault="00976E55" w:rsidP="00171FA5">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Стратегией социально-экономического развития Северо-Енисейского района </w:t>
      </w:r>
      <w:r>
        <w:rPr>
          <w:rFonts w:eastAsia="Calibri"/>
          <w:sz w:val="28"/>
          <w:szCs w:val="28"/>
          <w:lang w:eastAsia="en-US"/>
        </w:rPr>
        <w:t xml:space="preserve">Красноярского края </w:t>
      </w:r>
      <w:r w:rsidRPr="00A40D2B">
        <w:rPr>
          <w:rFonts w:eastAsia="Calibri"/>
          <w:sz w:val="28"/>
          <w:szCs w:val="28"/>
          <w:lang w:eastAsia="en-US"/>
        </w:rPr>
        <w:t xml:space="preserve">на период до 2030 года предусмотрено повышение эффективности социальной </w:t>
      </w:r>
      <w:r>
        <w:rPr>
          <w:rFonts w:eastAsia="Calibri"/>
          <w:sz w:val="28"/>
          <w:szCs w:val="28"/>
          <w:lang w:eastAsia="en-US"/>
        </w:rPr>
        <w:t xml:space="preserve">поддержки </w:t>
      </w:r>
      <w:r w:rsidRPr="00A40D2B">
        <w:rPr>
          <w:rFonts w:eastAsia="Calibri"/>
          <w:sz w:val="28"/>
          <w:szCs w:val="28"/>
          <w:lang w:eastAsia="en-US"/>
        </w:rPr>
        <w:t>нуждающимся гражданам пожилого возраста, семьям, имеющим детей, лицам с ограниченными возможностями здоровья, в том числе детям-инвалидам; гражданам, имеющим знаки отличия Северо-Енисейского района.</w:t>
      </w:r>
    </w:p>
    <w:p w:rsidR="006F00B5" w:rsidRDefault="006F00B5" w:rsidP="00171FA5">
      <w:pPr>
        <w:tabs>
          <w:tab w:val="left" w:pos="6215"/>
        </w:tabs>
        <w:autoSpaceDE w:val="0"/>
        <w:autoSpaceDN w:val="0"/>
        <w:adjustRightInd w:val="0"/>
        <w:ind w:firstLine="680"/>
        <w:jc w:val="both"/>
        <w:outlineLvl w:val="1"/>
        <w:rPr>
          <w:sz w:val="28"/>
          <w:szCs w:val="28"/>
        </w:rPr>
      </w:pPr>
      <w:r>
        <w:rPr>
          <w:sz w:val="28"/>
          <w:szCs w:val="28"/>
        </w:rPr>
        <w:t>Реализация муниципальной программы позволяет предоставить финансовую поддержку отдельным категориям граждан, таким образом, создаст условия для повышения доходов отдельных категорий граждан, в том числе семей с детьми, и способствует достижению целей национального проекта «Демография».</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 xml:space="preserve">По состоянию на 1 </w:t>
      </w:r>
      <w:r w:rsidR="006F00B5" w:rsidRPr="004A72F7">
        <w:rPr>
          <w:rFonts w:eastAsia="Calibri"/>
          <w:sz w:val="28"/>
          <w:szCs w:val="28"/>
          <w:lang w:eastAsia="en-US"/>
        </w:rPr>
        <w:t>октября</w:t>
      </w:r>
      <w:r w:rsidR="0022356E">
        <w:rPr>
          <w:rFonts w:eastAsia="Calibri"/>
          <w:sz w:val="28"/>
          <w:szCs w:val="28"/>
          <w:lang w:eastAsia="en-US"/>
        </w:rPr>
        <w:t xml:space="preserve"> </w:t>
      </w:r>
      <w:r w:rsidRPr="004A72F7">
        <w:rPr>
          <w:rFonts w:eastAsia="Calibri"/>
          <w:sz w:val="28"/>
          <w:szCs w:val="28"/>
          <w:lang w:eastAsia="en-US"/>
        </w:rPr>
        <w:t>20</w:t>
      </w:r>
      <w:r w:rsidR="005A2DA0" w:rsidRPr="004A72F7">
        <w:rPr>
          <w:rFonts w:eastAsia="Calibri"/>
          <w:sz w:val="28"/>
          <w:szCs w:val="28"/>
          <w:lang w:eastAsia="en-US"/>
        </w:rPr>
        <w:t>2</w:t>
      </w:r>
      <w:r w:rsidR="0022356E">
        <w:rPr>
          <w:rFonts w:eastAsia="Calibri"/>
          <w:sz w:val="28"/>
          <w:szCs w:val="28"/>
          <w:lang w:eastAsia="en-US"/>
        </w:rPr>
        <w:t>4</w:t>
      </w:r>
      <w:r w:rsidRPr="004A72F7">
        <w:rPr>
          <w:rFonts w:eastAsia="Calibri"/>
          <w:sz w:val="28"/>
          <w:szCs w:val="28"/>
          <w:lang w:eastAsia="en-US"/>
        </w:rPr>
        <w:t xml:space="preserve"> года в отделе по делам семьи, детства и социальной поддержки граждан администрации Северо-Енисейского района на учете состоят </w:t>
      </w:r>
      <w:r w:rsidR="0022356E">
        <w:rPr>
          <w:rFonts w:eastAsia="Calibri"/>
          <w:sz w:val="28"/>
          <w:szCs w:val="28"/>
          <w:lang w:eastAsia="en-US"/>
        </w:rPr>
        <w:t>3 057 человек</w:t>
      </w:r>
      <w:r w:rsidRPr="004A72F7">
        <w:rPr>
          <w:rFonts w:eastAsia="Calibri"/>
          <w:sz w:val="28"/>
          <w:szCs w:val="28"/>
          <w:lang w:eastAsia="en-US"/>
        </w:rPr>
        <w:t>, в том числе граждан:</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награжденных знаками отличия Северо-Енисейского района «Ветеран золотодобычи 20 лет» - 7</w:t>
      </w:r>
      <w:r w:rsidR="00B66D5D">
        <w:rPr>
          <w:rFonts w:eastAsia="Calibri"/>
          <w:sz w:val="28"/>
          <w:szCs w:val="28"/>
          <w:lang w:eastAsia="en-US"/>
        </w:rPr>
        <w:t>4</w:t>
      </w:r>
      <w:r w:rsidRPr="004A72F7">
        <w:rPr>
          <w:rFonts w:eastAsia="Calibri"/>
          <w:sz w:val="28"/>
          <w:szCs w:val="28"/>
          <w:lang w:eastAsia="en-US"/>
        </w:rPr>
        <w:t xml:space="preserve"> человек</w:t>
      </w:r>
      <w:r w:rsidR="00B66D5D">
        <w:rPr>
          <w:rFonts w:eastAsia="Calibri"/>
          <w:sz w:val="28"/>
          <w:szCs w:val="28"/>
          <w:lang w:eastAsia="en-US"/>
        </w:rPr>
        <w:t>а</w:t>
      </w:r>
      <w:r w:rsidRPr="004A72F7">
        <w:rPr>
          <w:rFonts w:eastAsia="Calibri"/>
          <w:sz w:val="28"/>
          <w:szCs w:val="28"/>
          <w:lang w:eastAsia="en-US"/>
        </w:rPr>
        <w:t>; «Ветеран золотодобычи 25 лет» -1</w:t>
      </w:r>
      <w:r w:rsidR="00B66D5D">
        <w:rPr>
          <w:rFonts w:eastAsia="Calibri"/>
          <w:sz w:val="28"/>
          <w:szCs w:val="28"/>
          <w:lang w:eastAsia="en-US"/>
        </w:rPr>
        <w:t>46</w:t>
      </w:r>
      <w:r w:rsidRPr="004A72F7">
        <w:rPr>
          <w:rFonts w:eastAsia="Calibri"/>
          <w:sz w:val="28"/>
          <w:szCs w:val="28"/>
          <w:lang w:eastAsia="en-US"/>
        </w:rPr>
        <w:t xml:space="preserve"> человек; </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 xml:space="preserve">Почетных граждан Северо-Енисейского района – </w:t>
      </w:r>
      <w:r w:rsidR="00B66D5D">
        <w:rPr>
          <w:rFonts w:eastAsia="Calibri"/>
          <w:sz w:val="28"/>
          <w:szCs w:val="28"/>
          <w:lang w:eastAsia="en-US"/>
        </w:rPr>
        <w:t>5</w:t>
      </w:r>
      <w:r w:rsidRPr="004A72F7">
        <w:rPr>
          <w:rFonts w:eastAsia="Calibri"/>
          <w:sz w:val="28"/>
          <w:szCs w:val="28"/>
          <w:lang w:eastAsia="en-US"/>
        </w:rPr>
        <w:t xml:space="preserve"> человек; вдов Почетных граждан Северо-Енисейского района – 1 человек;</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неработающих граждан, имеющих длительный трудовой стаж в Северо-Енисейском районе (женщины не менее 25 лет и мужчины не менее 30 лет) – 6</w:t>
      </w:r>
      <w:r w:rsidR="00B66D5D">
        <w:rPr>
          <w:rFonts w:eastAsia="Calibri"/>
          <w:sz w:val="28"/>
          <w:szCs w:val="28"/>
          <w:lang w:eastAsia="en-US"/>
        </w:rPr>
        <w:t>52</w:t>
      </w:r>
      <w:r w:rsidRPr="004A72F7">
        <w:rPr>
          <w:rFonts w:eastAsia="Calibri"/>
          <w:sz w:val="28"/>
          <w:szCs w:val="28"/>
          <w:lang w:eastAsia="en-US"/>
        </w:rPr>
        <w:t xml:space="preserve"> человек;</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неработающих пенсионеров, достигших возраста 55 лет женщины и 60 лет мужчины, имеющих стаж работы в Северо-Енисейском районе не менее 10 лет – 9</w:t>
      </w:r>
      <w:r w:rsidR="005E29E6" w:rsidRPr="004A72F7">
        <w:rPr>
          <w:rFonts w:eastAsia="Calibri"/>
          <w:sz w:val="28"/>
          <w:szCs w:val="28"/>
          <w:lang w:eastAsia="en-US"/>
        </w:rPr>
        <w:t>16</w:t>
      </w:r>
      <w:r w:rsidRPr="004A72F7">
        <w:rPr>
          <w:rFonts w:eastAsia="Calibri"/>
          <w:sz w:val="28"/>
          <w:szCs w:val="28"/>
          <w:lang w:eastAsia="en-US"/>
        </w:rPr>
        <w:t xml:space="preserve"> человек; </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ветеранов боевых действий – </w:t>
      </w:r>
      <w:r w:rsidR="001F5089" w:rsidRPr="001F5089">
        <w:rPr>
          <w:rFonts w:eastAsia="Calibri"/>
          <w:sz w:val="28"/>
          <w:szCs w:val="28"/>
          <w:lang w:eastAsia="en-US"/>
        </w:rPr>
        <w:t>10</w:t>
      </w:r>
      <w:r w:rsidR="00003D07">
        <w:rPr>
          <w:rFonts w:eastAsia="Calibri"/>
          <w:sz w:val="28"/>
          <w:szCs w:val="28"/>
          <w:lang w:eastAsia="en-US"/>
        </w:rPr>
        <w:t>0</w:t>
      </w:r>
      <w:r w:rsidRPr="001F5089">
        <w:rPr>
          <w:rFonts w:eastAsia="Calibri"/>
          <w:sz w:val="28"/>
          <w:szCs w:val="28"/>
          <w:lang w:eastAsia="en-US"/>
        </w:rPr>
        <w:t xml:space="preserve"> человек;</w:t>
      </w:r>
      <w:r w:rsidRPr="004A72F7">
        <w:rPr>
          <w:rFonts w:eastAsia="Calibri"/>
          <w:sz w:val="28"/>
          <w:szCs w:val="28"/>
          <w:lang w:eastAsia="en-US"/>
        </w:rPr>
        <w:t xml:space="preserve"> </w:t>
      </w:r>
    </w:p>
    <w:p w:rsidR="00976E55"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участников Великой Отечественной войны – 1 человек;</w:t>
      </w:r>
    </w:p>
    <w:p w:rsidR="00976E55" w:rsidRPr="001F5089" w:rsidRDefault="00976E55" w:rsidP="00171FA5">
      <w:pPr>
        <w:tabs>
          <w:tab w:val="left" w:pos="284"/>
          <w:tab w:val="left" w:pos="426"/>
          <w:tab w:val="left" w:pos="567"/>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тружеников тыла – </w:t>
      </w:r>
      <w:r w:rsidR="006F7B8D" w:rsidRPr="001F5089">
        <w:rPr>
          <w:rFonts w:eastAsia="Calibri"/>
          <w:sz w:val="28"/>
          <w:szCs w:val="28"/>
          <w:lang w:eastAsia="en-US"/>
        </w:rPr>
        <w:t>1</w:t>
      </w:r>
      <w:r w:rsidRPr="001F5089">
        <w:rPr>
          <w:rFonts w:eastAsia="Calibri"/>
          <w:sz w:val="28"/>
          <w:szCs w:val="28"/>
          <w:lang w:eastAsia="en-US"/>
        </w:rPr>
        <w:t xml:space="preserve"> человек;</w:t>
      </w:r>
    </w:p>
    <w:p w:rsidR="00976E55" w:rsidRPr="001F5089" w:rsidRDefault="003F2C4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г</w:t>
      </w:r>
      <w:r w:rsidR="00976E55" w:rsidRPr="001F5089">
        <w:rPr>
          <w:rFonts w:eastAsia="Calibri"/>
          <w:sz w:val="28"/>
          <w:szCs w:val="28"/>
          <w:lang w:eastAsia="en-US"/>
        </w:rPr>
        <w:t xml:space="preserve">раждан, достигших возраста 80 лет и старше – </w:t>
      </w:r>
      <w:r w:rsidR="006F7B8D" w:rsidRPr="001F5089">
        <w:rPr>
          <w:rFonts w:eastAsia="Calibri"/>
          <w:sz w:val="28"/>
          <w:szCs w:val="28"/>
          <w:lang w:eastAsia="en-US"/>
        </w:rPr>
        <w:t>128</w:t>
      </w:r>
      <w:r w:rsidR="00976E55" w:rsidRPr="001F5089">
        <w:rPr>
          <w:rFonts w:eastAsia="Calibri"/>
          <w:sz w:val="28"/>
          <w:szCs w:val="28"/>
          <w:lang w:eastAsia="en-US"/>
        </w:rPr>
        <w:t xml:space="preserve"> человек; </w:t>
      </w:r>
    </w:p>
    <w:p w:rsidR="00976E55" w:rsidRPr="001F5089" w:rsidRDefault="00976E55" w:rsidP="00171FA5">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детей – инвалидов – 4</w:t>
      </w:r>
      <w:r w:rsidR="003F2C45" w:rsidRPr="001F5089">
        <w:rPr>
          <w:rFonts w:eastAsia="Calibri"/>
          <w:sz w:val="28"/>
          <w:szCs w:val="28"/>
          <w:lang w:eastAsia="en-US"/>
        </w:rPr>
        <w:t>2</w:t>
      </w:r>
      <w:r w:rsidRPr="001F5089">
        <w:rPr>
          <w:rFonts w:eastAsia="Calibri"/>
          <w:sz w:val="28"/>
          <w:szCs w:val="28"/>
          <w:lang w:eastAsia="en-US"/>
        </w:rPr>
        <w:t xml:space="preserve"> человек</w:t>
      </w:r>
      <w:r w:rsidR="00046725" w:rsidRPr="001F5089">
        <w:rPr>
          <w:rFonts w:eastAsia="Calibri"/>
          <w:sz w:val="28"/>
          <w:szCs w:val="28"/>
          <w:lang w:eastAsia="en-US"/>
        </w:rPr>
        <w:t>а</w:t>
      </w:r>
      <w:r w:rsidRPr="001F5089">
        <w:rPr>
          <w:rFonts w:eastAsia="Calibri"/>
          <w:sz w:val="28"/>
          <w:szCs w:val="28"/>
          <w:lang w:eastAsia="en-US"/>
        </w:rPr>
        <w:t>, инвалидов старше 18 лет – 4</w:t>
      </w:r>
      <w:r w:rsidR="00046725" w:rsidRPr="001F5089">
        <w:rPr>
          <w:rFonts w:eastAsia="Calibri"/>
          <w:sz w:val="28"/>
          <w:szCs w:val="28"/>
          <w:lang w:eastAsia="en-US"/>
        </w:rPr>
        <w:t>24</w:t>
      </w:r>
      <w:r w:rsidRPr="001F5089">
        <w:rPr>
          <w:rFonts w:eastAsia="Calibri"/>
          <w:sz w:val="28"/>
          <w:szCs w:val="28"/>
          <w:lang w:eastAsia="en-US"/>
        </w:rPr>
        <w:t xml:space="preserve"> человек</w:t>
      </w:r>
      <w:r w:rsidR="00046725" w:rsidRPr="001F5089">
        <w:rPr>
          <w:rFonts w:eastAsia="Calibri"/>
          <w:sz w:val="28"/>
          <w:szCs w:val="28"/>
          <w:lang w:eastAsia="en-US"/>
        </w:rPr>
        <w:t>а</w:t>
      </w:r>
      <w:r w:rsidRPr="001F5089">
        <w:rPr>
          <w:rFonts w:eastAsia="Calibri"/>
          <w:sz w:val="28"/>
          <w:szCs w:val="28"/>
          <w:lang w:eastAsia="en-US"/>
        </w:rPr>
        <w:t xml:space="preserve">; </w:t>
      </w:r>
    </w:p>
    <w:p w:rsidR="00976E55" w:rsidRPr="001F5089" w:rsidRDefault="00976E55" w:rsidP="00171FA5">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семей, находящихся в социально опасном положении – </w:t>
      </w:r>
      <w:r w:rsidR="00046725" w:rsidRPr="001F5089">
        <w:rPr>
          <w:rFonts w:eastAsia="Calibri"/>
          <w:sz w:val="28"/>
          <w:szCs w:val="28"/>
          <w:lang w:eastAsia="en-US"/>
        </w:rPr>
        <w:t>10</w:t>
      </w:r>
      <w:r w:rsidRPr="001F5089">
        <w:rPr>
          <w:rFonts w:eastAsia="Calibri"/>
          <w:sz w:val="28"/>
          <w:szCs w:val="28"/>
          <w:lang w:eastAsia="en-US"/>
        </w:rPr>
        <w:t xml:space="preserve">; </w:t>
      </w:r>
    </w:p>
    <w:p w:rsidR="004A72F7" w:rsidRPr="004A72F7"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многодетных семей </w:t>
      </w:r>
      <w:r w:rsidR="00046725" w:rsidRPr="001F5089">
        <w:rPr>
          <w:rFonts w:eastAsia="Calibri"/>
          <w:sz w:val="28"/>
          <w:szCs w:val="28"/>
          <w:lang w:eastAsia="en-US"/>
        </w:rPr>
        <w:t>–</w:t>
      </w:r>
      <w:r w:rsidRPr="001F5089">
        <w:rPr>
          <w:rFonts w:eastAsia="Calibri"/>
          <w:sz w:val="28"/>
          <w:szCs w:val="28"/>
          <w:lang w:eastAsia="en-US"/>
        </w:rPr>
        <w:t xml:space="preserve"> </w:t>
      </w:r>
      <w:r w:rsidR="001F5089" w:rsidRPr="001F5089">
        <w:rPr>
          <w:rFonts w:eastAsia="Calibri"/>
          <w:sz w:val="28"/>
          <w:szCs w:val="28"/>
          <w:lang w:eastAsia="en-US"/>
        </w:rPr>
        <w:t>127</w:t>
      </w:r>
      <w:r w:rsidR="00606A27" w:rsidRPr="001F5089">
        <w:rPr>
          <w:rFonts w:eastAsia="Calibri"/>
          <w:sz w:val="28"/>
          <w:szCs w:val="28"/>
          <w:lang w:eastAsia="en-US"/>
        </w:rPr>
        <w:t>;</w:t>
      </w:r>
      <w:r w:rsidR="00606A27">
        <w:rPr>
          <w:rFonts w:eastAsia="Calibri"/>
          <w:sz w:val="28"/>
          <w:szCs w:val="28"/>
          <w:lang w:eastAsia="en-US"/>
        </w:rPr>
        <w:t xml:space="preserve"> </w:t>
      </w:r>
    </w:p>
    <w:p w:rsidR="00842132" w:rsidRDefault="004A72F7"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граждан, замещавших должности муниципальной службы и муниципальные должности в органах местного самоуправления Северо-Енисейского района на постоянной основе – 3</w:t>
      </w:r>
      <w:r w:rsidR="00842132">
        <w:rPr>
          <w:rFonts w:eastAsia="Calibri"/>
          <w:sz w:val="28"/>
          <w:szCs w:val="28"/>
          <w:lang w:eastAsia="en-US"/>
        </w:rPr>
        <w:t>7</w:t>
      </w:r>
      <w:r w:rsidRPr="004A72F7">
        <w:rPr>
          <w:rFonts w:eastAsia="Calibri"/>
          <w:sz w:val="28"/>
          <w:szCs w:val="28"/>
          <w:lang w:eastAsia="en-US"/>
        </w:rPr>
        <w:t xml:space="preserve"> человек</w:t>
      </w:r>
      <w:r w:rsidR="00842132">
        <w:rPr>
          <w:rFonts w:eastAsia="Calibri"/>
          <w:sz w:val="28"/>
          <w:szCs w:val="28"/>
          <w:lang w:eastAsia="en-US"/>
        </w:rPr>
        <w:t>;</w:t>
      </w:r>
    </w:p>
    <w:p w:rsidR="00976E55" w:rsidRPr="004A72F7" w:rsidRDefault="00842132"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lastRenderedPageBreak/>
        <w:t>участники специальной военной операции – 73 человека</w:t>
      </w:r>
      <w:r w:rsidR="00976E55" w:rsidRPr="004A72F7">
        <w:rPr>
          <w:rFonts w:eastAsia="Calibri"/>
          <w:sz w:val="28"/>
          <w:szCs w:val="28"/>
          <w:lang w:eastAsia="en-US"/>
        </w:rPr>
        <w:t>.</w:t>
      </w:r>
    </w:p>
    <w:p w:rsidR="00976E55" w:rsidRDefault="001F5089"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 xml:space="preserve">В Северо-Енисейском районе проживают совершеннолетние недееспособные граждане, которые по состоянию здоровья не могут </w:t>
      </w:r>
      <w:r w:rsidRPr="00306585">
        <w:rPr>
          <w:rFonts w:eastAsia="Calibri"/>
          <w:sz w:val="28"/>
          <w:szCs w:val="28"/>
          <w:lang w:eastAsia="en-US"/>
        </w:rPr>
        <w:t>самостоятельно осуществлять и защищать свои права, исполнять свои обязанности, так по состоянию на 1 октября 2024 года 18 человек указанной категории находятся под опекой, в том числе</w:t>
      </w:r>
      <w:r>
        <w:rPr>
          <w:rFonts w:eastAsia="Calibri"/>
          <w:sz w:val="28"/>
          <w:szCs w:val="28"/>
          <w:lang w:eastAsia="en-US"/>
        </w:rPr>
        <w:t xml:space="preserve"> </w:t>
      </w:r>
      <w:r w:rsidRPr="001F5089">
        <w:rPr>
          <w:rFonts w:eastAsia="Calibri"/>
          <w:sz w:val="28"/>
          <w:szCs w:val="28"/>
          <w:lang w:eastAsia="en-US"/>
        </w:rPr>
        <w:t xml:space="preserve">- 1 гражданин, в отношении которого </w:t>
      </w:r>
      <w:r w:rsidRPr="001F5089">
        <w:rPr>
          <w:rFonts w:eastAsiaTheme="minorHAnsi"/>
          <w:sz w:val="28"/>
          <w:szCs w:val="28"/>
          <w:lang w:eastAsia="en-US"/>
        </w:rPr>
        <w:t xml:space="preserve">временное исполнение обязанностей опекуна возложено на </w:t>
      </w:r>
      <w:r w:rsidRPr="001F5089">
        <w:rPr>
          <w:rFonts w:eastAsia="Calibri"/>
          <w:sz w:val="28"/>
          <w:szCs w:val="28"/>
          <w:lang w:eastAsia="en-US"/>
        </w:rPr>
        <w:t xml:space="preserve">администрацию района. </w:t>
      </w:r>
      <w:r w:rsidR="00976E55" w:rsidRPr="001F5089">
        <w:rPr>
          <w:rFonts w:eastAsia="Calibri"/>
          <w:sz w:val="28"/>
          <w:szCs w:val="28"/>
          <w:lang w:eastAsia="en-US"/>
        </w:rPr>
        <w:t>Кроме этого, в Северо-Енисейском</w:t>
      </w:r>
      <w:r w:rsidR="00976E55" w:rsidRPr="00306585">
        <w:rPr>
          <w:rFonts w:eastAsia="Calibri"/>
          <w:sz w:val="28"/>
          <w:szCs w:val="28"/>
          <w:lang w:eastAsia="en-US"/>
        </w:rPr>
        <w:t xml:space="preserve"> районе проживают 3</w:t>
      </w:r>
      <w:r w:rsidR="00046725" w:rsidRPr="00306585">
        <w:rPr>
          <w:rFonts w:eastAsia="Calibri"/>
          <w:sz w:val="28"/>
          <w:szCs w:val="28"/>
          <w:lang w:eastAsia="en-US"/>
        </w:rPr>
        <w:t>27</w:t>
      </w:r>
      <w:r w:rsidR="00976E55" w:rsidRPr="00306585">
        <w:rPr>
          <w:rFonts w:eastAsia="Calibri"/>
          <w:sz w:val="28"/>
          <w:szCs w:val="28"/>
          <w:lang w:eastAsia="en-US"/>
        </w:rPr>
        <w:t xml:space="preserve"> человек из числа одиноко проживающих пенсионеров и одиноко проживающих супружеских пар пенсионеров, достигших </w:t>
      </w:r>
      <w:r w:rsidR="00976E55">
        <w:rPr>
          <w:rFonts w:eastAsia="Calibri"/>
          <w:sz w:val="28"/>
          <w:szCs w:val="28"/>
          <w:lang w:eastAsia="en-US"/>
        </w:rPr>
        <w:t>возраста 70 лет и старше, нуждающихся в социальном сопровождении.</w:t>
      </w:r>
    </w:p>
    <w:p w:rsidR="00976E55" w:rsidRPr="00A40D2B" w:rsidRDefault="00976E55" w:rsidP="00171FA5">
      <w:pPr>
        <w:tabs>
          <w:tab w:val="left" w:pos="6215"/>
        </w:tabs>
        <w:autoSpaceDE w:val="0"/>
        <w:autoSpaceDN w:val="0"/>
        <w:adjustRightInd w:val="0"/>
        <w:ind w:firstLine="680"/>
        <w:jc w:val="both"/>
        <w:rPr>
          <w:sz w:val="28"/>
          <w:szCs w:val="28"/>
          <w:lang w:eastAsia="en-US"/>
        </w:rPr>
      </w:pPr>
      <w:r w:rsidRPr="00A40D2B">
        <w:rPr>
          <w:sz w:val="28"/>
          <w:szCs w:val="28"/>
          <w:lang w:eastAsia="en-US"/>
        </w:rPr>
        <w:t xml:space="preserve">В последние годы отмечается увеличение в составе населения </w:t>
      </w:r>
      <w:r>
        <w:rPr>
          <w:sz w:val="28"/>
          <w:szCs w:val="28"/>
          <w:lang w:eastAsia="en-US"/>
        </w:rPr>
        <w:t xml:space="preserve">Северо-Енисейского района </w:t>
      </w:r>
      <w:r w:rsidRPr="00A40D2B">
        <w:rPr>
          <w:sz w:val="28"/>
          <w:szCs w:val="28"/>
          <w:lang w:eastAsia="en-US"/>
        </w:rPr>
        <w:t>доли граждан старшего поколения. Актуальными проблемами для данной категории населения являются малообеспеченность, низкая социальная активность, одиночество. Эти обстоятельства обуславливают необходимость принятия мер, направленных на усиление социальной защищенности граждан пожилого возраста</w:t>
      </w:r>
      <w:r>
        <w:rPr>
          <w:sz w:val="28"/>
          <w:szCs w:val="28"/>
          <w:lang w:eastAsia="en-US"/>
        </w:rPr>
        <w:t>.</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В Северо-Енисейском районе уже более </w:t>
      </w:r>
      <w:r w:rsidR="005A2DA0">
        <w:rPr>
          <w:rFonts w:eastAsia="Calibri"/>
          <w:sz w:val="28"/>
          <w:szCs w:val="28"/>
          <w:lang w:eastAsia="en-US"/>
        </w:rPr>
        <w:t>2</w:t>
      </w:r>
      <w:r w:rsidR="00842132">
        <w:rPr>
          <w:rFonts w:eastAsia="Calibri"/>
          <w:sz w:val="28"/>
          <w:szCs w:val="28"/>
          <w:lang w:eastAsia="en-US"/>
        </w:rPr>
        <w:t>5</w:t>
      </w:r>
      <w:r w:rsidRPr="00A40D2B">
        <w:rPr>
          <w:rFonts w:eastAsia="Calibri"/>
          <w:sz w:val="28"/>
          <w:szCs w:val="28"/>
          <w:lang w:eastAsia="en-US"/>
        </w:rPr>
        <w:t xml:space="preserve"> лет предоставляются дополнительные меры социальной поддержки </w:t>
      </w:r>
      <w:r>
        <w:rPr>
          <w:rFonts w:eastAsia="Calibri"/>
          <w:sz w:val="28"/>
          <w:szCs w:val="28"/>
          <w:lang w:eastAsia="en-US"/>
        </w:rPr>
        <w:t xml:space="preserve">для </w:t>
      </w:r>
      <w:r w:rsidRPr="00A40D2B">
        <w:rPr>
          <w:rFonts w:eastAsia="Calibri"/>
          <w:sz w:val="28"/>
          <w:szCs w:val="28"/>
          <w:lang w:eastAsia="en-US"/>
        </w:rPr>
        <w:t>отдельны</w:t>
      </w:r>
      <w:r>
        <w:rPr>
          <w:rFonts w:eastAsia="Calibri"/>
          <w:sz w:val="28"/>
          <w:szCs w:val="28"/>
          <w:lang w:eastAsia="en-US"/>
        </w:rPr>
        <w:t>х</w:t>
      </w:r>
      <w:r w:rsidRPr="00A40D2B">
        <w:rPr>
          <w:rFonts w:eastAsia="Calibri"/>
          <w:sz w:val="28"/>
          <w:szCs w:val="28"/>
          <w:lang w:eastAsia="en-US"/>
        </w:rPr>
        <w:t xml:space="preserve"> категори</w:t>
      </w:r>
      <w:r>
        <w:rPr>
          <w:rFonts w:eastAsia="Calibri"/>
          <w:sz w:val="28"/>
          <w:szCs w:val="28"/>
          <w:lang w:eastAsia="en-US"/>
        </w:rPr>
        <w:t>й</w:t>
      </w:r>
      <w:r w:rsidRPr="00A40D2B">
        <w:rPr>
          <w:rFonts w:eastAsia="Calibri"/>
          <w:sz w:val="28"/>
          <w:szCs w:val="28"/>
          <w:lang w:eastAsia="en-US"/>
        </w:rPr>
        <w:t xml:space="preserve"> граждан с целью повышения уровня и качества их жизни </w:t>
      </w:r>
      <w:r>
        <w:rPr>
          <w:rFonts w:eastAsia="Calibri"/>
          <w:sz w:val="28"/>
          <w:szCs w:val="28"/>
          <w:lang w:eastAsia="en-US"/>
        </w:rPr>
        <w:t>за счет средств бюджета района.</w:t>
      </w:r>
    </w:p>
    <w:p w:rsidR="00976E55" w:rsidRPr="00A40D2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 xml:space="preserve">предоставляются в виде ежемесячных и единовременных выплат. Получателями дополнительных мер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являются беременные женщины, семьи с новорожденными детьми, семьи с детьми-инвалидами, граждане, награжденные знаками отличия Северо-Енисейского района,</w:t>
      </w:r>
      <w:r>
        <w:rPr>
          <w:rFonts w:eastAsia="Calibri"/>
          <w:sz w:val="28"/>
          <w:szCs w:val="28"/>
          <w:lang w:eastAsia="en-US"/>
        </w:rPr>
        <w:t xml:space="preserve"> Почетные граждане Северо-Енисейского района,</w:t>
      </w:r>
      <w:r w:rsidRPr="00A40D2B">
        <w:rPr>
          <w:rFonts w:eastAsia="Calibri"/>
          <w:sz w:val="28"/>
          <w:szCs w:val="28"/>
          <w:lang w:eastAsia="en-US"/>
        </w:rPr>
        <w:t xml:space="preserve"> неработающие граждане, имеющие длительный трудовой стаж в Северо-Енисейском районе</w:t>
      </w:r>
      <w:r w:rsidR="00D35F64">
        <w:rPr>
          <w:rFonts w:eastAsia="Calibri"/>
          <w:sz w:val="28"/>
          <w:szCs w:val="28"/>
          <w:lang w:eastAsia="en-US"/>
        </w:rPr>
        <w:t>, граждане, находящиеся в трудной жизненной ситуации</w:t>
      </w:r>
      <w:r>
        <w:rPr>
          <w:rFonts w:eastAsia="Calibri"/>
          <w:sz w:val="28"/>
          <w:szCs w:val="28"/>
          <w:lang w:eastAsia="en-US"/>
        </w:rPr>
        <w:t xml:space="preserve"> и другие категории граждан</w:t>
      </w:r>
      <w:r w:rsidRPr="00A40D2B">
        <w:rPr>
          <w:rFonts w:eastAsia="Calibri"/>
          <w:sz w:val="28"/>
          <w:szCs w:val="28"/>
          <w:lang w:eastAsia="en-US"/>
        </w:rPr>
        <w:t>.</w:t>
      </w:r>
    </w:p>
    <w:p w:rsidR="00976E55" w:rsidRPr="007B681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Дополнительные меры социальной поддержки для отдельных категорий граждан актуальны и востребованы населением Северо-Енисейского района</w:t>
      </w:r>
      <w:r>
        <w:rPr>
          <w:rFonts w:eastAsia="Calibri"/>
          <w:color w:val="000000"/>
          <w:sz w:val="28"/>
          <w:szCs w:val="28"/>
          <w:lang w:eastAsia="en-US"/>
        </w:rPr>
        <w:t>,</w:t>
      </w:r>
      <w:r w:rsidRPr="007B681B">
        <w:rPr>
          <w:rFonts w:eastAsia="Calibri"/>
          <w:color w:val="000000"/>
          <w:sz w:val="28"/>
          <w:szCs w:val="28"/>
          <w:lang w:eastAsia="en-US"/>
        </w:rPr>
        <w:t xml:space="preserve"> создают условия для улучшения его социально-экономического положения.</w:t>
      </w:r>
    </w:p>
    <w:p w:rsidR="00976E55"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sidRPr="007B681B">
        <w:rPr>
          <w:rFonts w:eastAsia="Calibri"/>
          <w:color w:val="000000"/>
          <w:sz w:val="28"/>
          <w:szCs w:val="28"/>
          <w:lang w:eastAsia="en-US"/>
        </w:rPr>
        <w:t>Отдельными направлениями социальной политики Северо-Енисейского района являются исполнение переданных, в соответствии с Законами Красноярского края, отдельных государственных полномочий по с</w:t>
      </w:r>
      <w:r w:rsidRPr="007B681B">
        <w:rPr>
          <w:color w:val="000000"/>
          <w:sz w:val="28"/>
          <w:szCs w:val="28"/>
        </w:rPr>
        <w:t>озданию и обеспечению деятельности комиссий по делам несове</w:t>
      </w:r>
      <w:r w:rsidR="00D35F64">
        <w:rPr>
          <w:color w:val="000000"/>
          <w:sz w:val="28"/>
          <w:szCs w:val="28"/>
        </w:rPr>
        <w:t xml:space="preserve">ршеннолетних и защите их прав, </w:t>
      </w:r>
      <w:r w:rsidRPr="007B681B">
        <w:rPr>
          <w:color w:val="000000"/>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p>
    <w:p w:rsidR="00141E72"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В рамках реализации муниципальной программы предусмотрена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в Северо-Енисейском районе Красноярского края.</w:t>
      </w:r>
    </w:p>
    <w:p w:rsidR="00141E72"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С 2022 года реализуются дополнительные меры социальные поддержки гражданам, заключивши</w:t>
      </w:r>
      <w:r w:rsidR="00D5060E">
        <w:rPr>
          <w:color w:val="000000"/>
          <w:sz w:val="28"/>
          <w:szCs w:val="28"/>
        </w:rPr>
        <w:t>м</w:t>
      </w:r>
      <w:r>
        <w:rPr>
          <w:color w:val="000000"/>
          <w:sz w:val="28"/>
          <w:szCs w:val="28"/>
        </w:rPr>
        <w:t xml:space="preserve"> контракт и направляемы</w:t>
      </w:r>
      <w:r w:rsidR="00D5060E">
        <w:rPr>
          <w:color w:val="000000"/>
          <w:sz w:val="28"/>
          <w:szCs w:val="28"/>
        </w:rPr>
        <w:t>м</w:t>
      </w:r>
      <w:r>
        <w:rPr>
          <w:color w:val="000000"/>
          <w:sz w:val="28"/>
          <w:szCs w:val="28"/>
        </w:rPr>
        <w:t xml:space="preserve"> для участия в специальной военной операции на территориях Донецкой Народной Республики, Луганской Народной Республики</w:t>
      </w:r>
      <w:r w:rsidR="00D35F64">
        <w:rPr>
          <w:color w:val="000000"/>
          <w:sz w:val="28"/>
          <w:szCs w:val="28"/>
        </w:rPr>
        <w:t>, Запорожской области, Херсонской области</w:t>
      </w:r>
      <w:r>
        <w:rPr>
          <w:color w:val="000000"/>
          <w:sz w:val="28"/>
          <w:szCs w:val="28"/>
        </w:rPr>
        <w:t xml:space="preserve"> и Украины</w:t>
      </w:r>
      <w:r w:rsidR="00842132">
        <w:rPr>
          <w:color w:val="000000"/>
          <w:sz w:val="28"/>
          <w:szCs w:val="28"/>
        </w:rPr>
        <w:t xml:space="preserve"> в виде единовременных и ежемесячной выплат</w:t>
      </w:r>
      <w:r>
        <w:rPr>
          <w:color w:val="000000"/>
          <w:sz w:val="28"/>
          <w:szCs w:val="28"/>
        </w:rPr>
        <w:t>.</w:t>
      </w:r>
    </w:p>
    <w:p w:rsidR="00D35F64" w:rsidRDefault="00D35F64" w:rsidP="00171FA5">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lastRenderedPageBreak/>
        <w:t>Также</w:t>
      </w:r>
      <w:r w:rsidR="00842132">
        <w:rPr>
          <w:color w:val="000000"/>
          <w:sz w:val="28"/>
          <w:szCs w:val="28"/>
        </w:rPr>
        <w:t>,</w:t>
      </w:r>
      <w:r>
        <w:rPr>
          <w:color w:val="000000"/>
          <w:sz w:val="28"/>
          <w:szCs w:val="28"/>
        </w:rPr>
        <w:t xml:space="preserve"> муниципальной программой предусмотрено приобретение подарков Главы Северо-Енисейского района для детей, проживающих в Северо-Енисейском районе, к Новому году, для первоклассников об</w:t>
      </w:r>
      <w:r w:rsidR="003562C1">
        <w:rPr>
          <w:color w:val="000000"/>
          <w:sz w:val="28"/>
          <w:szCs w:val="28"/>
        </w:rPr>
        <w:t>щеоб</w:t>
      </w:r>
      <w:r>
        <w:rPr>
          <w:color w:val="000000"/>
          <w:sz w:val="28"/>
          <w:szCs w:val="28"/>
        </w:rPr>
        <w:t xml:space="preserve">разовательных организаций Северо-Енисейского района ко </w:t>
      </w:r>
      <w:r w:rsidR="00842132">
        <w:rPr>
          <w:color w:val="000000"/>
          <w:sz w:val="28"/>
          <w:szCs w:val="28"/>
        </w:rPr>
        <w:t xml:space="preserve">Дню </w:t>
      </w:r>
      <w:r>
        <w:rPr>
          <w:color w:val="000000"/>
          <w:sz w:val="28"/>
          <w:szCs w:val="28"/>
        </w:rPr>
        <w:t>знаний.</w:t>
      </w:r>
    </w:p>
    <w:p w:rsidR="00976E55" w:rsidRPr="007B681B"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Настоящая муниципальная программа устанавливает приоритеты, определяет цели, задачи и основные мероприятия по решению вышеуказанных направлений социальной политики Северо-Енисейского района.</w:t>
      </w:r>
    </w:p>
    <w:p w:rsidR="007158A9" w:rsidRPr="007B681B" w:rsidRDefault="007158A9" w:rsidP="007E00CF">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p>
    <w:p w:rsidR="00143177" w:rsidRPr="009E5976" w:rsidRDefault="00143177" w:rsidP="007E00CF">
      <w:pPr>
        <w:tabs>
          <w:tab w:val="left" w:pos="6215"/>
        </w:tabs>
        <w:ind w:firstLine="680"/>
        <w:jc w:val="center"/>
        <w:rPr>
          <w:b/>
          <w:color w:val="000000"/>
          <w:sz w:val="28"/>
          <w:szCs w:val="28"/>
        </w:rPr>
      </w:pPr>
      <w:r w:rsidRPr="009E5976">
        <w:rPr>
          <w:b/>
          <w:sz w:val="28"/>
          <w:szCs w:val="28"/>
        </w:rPr>
        <w:t>3.</w:t>
      </w:r>
      <w:r w:rsidRPr="009E5976">
        <w:rPr>
          <w:b/>
          <w:color w:val="000000"/>
          <w:sz w:val="28"/>
          <w:szCs w:val="28"/>
        </w:rPr>
        <w:t>Основные цели и задачи муниципальной программы</w:t>
      </w:r>
    </w:p>
    <w:p w:rsidR="00EB7E18" w:rsidRPr="009E5976" w:rsidRDefault="00EB7E18" w:rsidP="007E00CF">
      <w:pPr>
        <w:tabs>
          <w:tab w:val="left" w:pos="6215"/>
        </w:tabs>
        <w:ind w:firstLine="680"/>
        <w:jc w:val="both"/>
        <w:rPr>
          <w:color w:val="000000"/>
          <w:sz w:val="28"/>
          <w:szCs w:val="28"/>
        </w:rPr>
      </w:pPr>
      <w:r w:rsidRPr="009E5976">
        <w:rPr>
          <w:color w:val="000000"/>
          <w:sz w:val="28"/>
          <w:szCs w:val="28"/>
        </w:rPr>
        <w:t>Приоритетными направлениями социальной политики в Северо-Енисейском районе, в соответствии со стратегией социально-экономического развития Северо-Енисейского района на период до 2030 года, являются:</w:t>
      </w:r>
    </w:p>
    <w:p w:rsidR="00EB7E18" w:rsidRPr="009E5976" w:rsidRDefault="00EB7E18" w:rsidP="007E00CF">
      <w:pPr>
        <w:shd w:val="clear" w:color="auto" w:fill="FFFFFF"/>
        <w:tabs>
          <w:tab w:val="left" w:pos="0"/>
          <w:tab w:val="left" w:pos="6215"/>
        </w:tabs>
        <w:ind w:firstLine="680"/>
        <w:jc w:val="both"/>
        <w:rPr>
          <w:color w:val="000000"/>
          <w:sz w:val="28"/>
          <w:szCs w:val="28"/>
        </w:rPr>
      </w:pPr>
      <w:r w:rsidRPr="009E5976">
        <w:rPr>
          <w:color w:val="000000"/>
          <w:sz w:val="28"/>
          <w:szCs w:val="28"/>
        </w:rPr>
        <w:t>повышение эффективности социальной поддержки граждан пожилого возраста, семей, имеющих детей, лиц с ограниченными возможностями здоровья, в том числе детей-инвалидов, граждан, имеющих знаки отличия Северо-Енисейского района;</w:t>
      </w:r>
    </w:p>
    <w:p w:rsidR="00EB7E18" w:rsidRPr="009E5976" w:rsidRDefault="00EB7E18" w:rsidP="007E00CF">
      <w:pPr>
        <w:shd w:val="clear" w:color="auto" w:fill="FFFFFF"/>
        <w:tabs>
          <w:tab w:val="left" w:pos="0"/>
          <w:tab w:val="left" w:pos="6215"/>
        </w:tabs>
        <w:ind w:firstLine="680"/>
        <w:jc w:val="both"/>
        <w:rPr>
          <w:color w:val="000000"/>
          <w:sz w:val="28"/>
          <w:szCs w:val="28"/>
        </w:rPr>
      </w:pPr>
      <w:r w:rsidRPr="009E5976">
        <w:rPr>
          <w:color w:val="000000"/>
          <w:sz w:val="28"/>
          <w:szCs w:val="28"/>
        </w:rPr>
        <w:t>открытость деятельности, взаимодействие с общественностью.</w:t>
      </w:r>
    </w:p>
    <w:p w:rsidR="00EB7E18" w:rsidRPr="009E5976" w:rsidRDefault="00EB7E18" w:rsidP="007E00CF">
      <w:pPr>
        <w:tabs>
          <w:tab w:val="left" w:pos="851"/>
          <w:tab w:val="left" w:pos="6215"/>
        </w:tabs>
        <w:ind w:firstLine="680"/>
        <w:jc w:val="both"/>
        <w:rPr>
          <w:color w:val="000000"/>
          <w:sz w:val="28"/>
          <w:szCs w:val="28"/>
        </w:rPr>
      </w:pPr>
      <w:r w:rsidRPr="009E5976">
        <w:rPr>
          <w:color w:val="000000"/>
          <w:sz w:val="28"/>
          <w:szCs w:val="28"/>
        </w:rPr>
        <w:t>Для реализации указанных направлений разработан и проводится комплекс мероприятий, направленных на:</w:t>
      </w:r>
    </w:p>
    <w:p w:rsidR="00EB7E18" w:rsidRPr="009E5976" w:rsidRDefault="00EB7E18" w:rsidP="007E00CF">
      <w:pPr>
        <w:tabs>
          <w:tab w:val="left" w:pos="426"/>
          <w:tab w:val="left" w:pos="6215"/>
        </w:tabs>
        <w:ind w:firstLine="709"/>
        <w:jc w:val="both"/>
        <w:rPr>
          <w:rFonts w:eastAsia="Calibri"/>
          <w:color w:val="000000"/>
          <w:sz w:val="28"/>
          <w:szCs w:val="28"/>
          <w:lang w:eastAsia="en-US"/>
        </w:rPr>
      </w:pPr>
      <w:r w:rsidRPr="009E5976">
        <w:rPr>
          <w:rFonts w:eastAsia="Calibri"/>
          <w:color w:val="000000"/>
          <w:sz w:val="28"/>
          <w:szCs w:val="28"/>
          <w:lang w:eastAsia="en-US"/>
        </w:rPr>
        <w:t>улучшение демографической ситуации, укрепление системы социальной поддержки семьи с целью профилактики семейного неблагополучия и предупреждения социального сиротства и др.</w:t>
      </w:r>
      <w:r w:rsidRPr="009E5976">
        <w:rPr>
          <w:color w:val="000000"/>
          <w:sz w:val="28"/>
          <w:szCs w:val="28"/>
        </w:rPr>
        <w:t>;</w:t>
      </w:r>
    </w:p>
    <w:p w:rsidR="00EB7E18" w:rsidRPr="009E5976" w:rsidRDefault="00EB7E18" w:rsidP="007E00CF">
      <w:pPr>
        <w:tabs>
          <w:tab w:val="left" w:pos="426"/>
          <w:tab w:val="left" w:pos="6215"/>
        </w:tabs>
        <w:ind w:firstLine="680"/>
        <w:jc w:val="both"/>
        <w:rPr>
          <w:rFonts w:eastAsia="Calibri"/>
          <w:color w:val="000000"/>
          <w:sz w:val="28"/>
          <w:szCs w:val="28"/>
          <w:lang w:eastAsia="en-US"/>
        </w:rPr>
      </w:pPr>
      <w:r w:rsidRPr="009E5976">
        <w:rPr>
          <w:color w:val="000000"/>
          <w:sz w:val="28"/>
          <w:szCs w:val="28"/>
        </w:rPr>
        <w:t xml:space="preserve">повышение уровня и качества жизни для отдельных категорий граждан, в том числе </w:t>
      </w:r>
      <w:r w:rsidRPr="009E5976">
        <w:rPr>
          <w:rFonts w:eastAsia="Calibri"/>
          <w:color w:val="000000"/>
          <w:sz w:val="28"/>
          <w:szCs w:val="28"/>
          <w:lang w:eastAsia="en-US"/>
        </w:rPr>
        <w:t>совершенствование системы социальной поддержки граждан на основе адресности в предоставлении дополнительных мер социальной поддержки.</w:t>
      </w:r>
    </w:p>
    <w:p w:rsidR="00EB7E18" w:rsidRPr="009E5976" w:rsidRDefault="00EB7E18" w:rsidP="007E00CF">
      <w:pPr>
        <w:tabs>
          <w:tab w:val="left" w:pos="6215"/>
        </w:tabs>
        <w:autoSpaceDE w:val="0"/>
        <w:autoSpaceDN w:val="0"/>
        <w:adjustRightInd w:val="0"/>
        <w:ind w:firstLine="680"/>
        <w:jc w:val="both"/>
        <w:outlineLvl w:val="1"/>
        <w:rPr>
          <w:color w:val="000000"/>
          <w:sz w:val="28"/>
          <w:szCs w:val="28"/>
        </w:rPr>
      </w:pPr>
      <w:r w:rsidRPr="009E5976">
        <w:rPr>
          <w:color w:val="000000"/>
          <w:sz w:val="28"/>
          <w:szCs w:val="28"/>
        </w:rPr>
        <w:t>С учетом вышеизложенного, основной целью м</w:t>
      </w:r>
      <w:r w:rsidRPr="009E5976">
        <w:rPr>
          <w:rFonts w:eastAsia="Calibri"/>
          <w:color w:val="000000"/>
          <w:sz w:val="28"/>
          <w:szCs w:val="28"/>
          <w:lang w:eastAsia="en-US"/>
        </w:rPr>
        <w:t>униципальной</w:t>
      </w:r>
      <w:r w:rsidRPr="009E5976">
        <w:rPr>
          <w:color w:val="000000"/>
          <w:sz w:val="28"/>
          <w:szCs w:val="28"/>
        </w:rPr>
        <w:t xml:space="preserve"> программы является повышение качества жизни и степени социальной защищенности отдельных категорий граждан.</w:t>
      </w:r>
    </w:p>
    <w:p w:rsidR="00EB7E18" w:rsidRPr="009E5976" w:rsidRDefault="00EB7E18" w:rsidP="007E00CF">
      <w:pPr>
        <w:tabs>
          <w:tab w:val="left" w:pos="567"/>
          <w:tab w:val="left" w:pos="6215"/>
        </w:tabs>
        <w:ind w:firstLine="680"/>
        <w:jc w:val="both"/>
        <w:rPr>
          <w:color w:val="000000"/>
          <w:sz w:val="28"/>
          <w:szCs w:val="28"/>
        </w:rPr>
      </w:pPr>
      <w:r w:rsidRPr="009E5976">
        <w:rPr>
          <w:color w:val="000000"/>
          <w:sz w:val="28"/>
          <w:szCs w:val="28"/>
        </w:rPr>
        <w:t xml:space="preserve">Для достижения целей </w:t>
      </w:r>
      <w:r w:rsidRPr="009E5976">
        <w:rPr>
          <w:rFonts w:eastAsia="Calibri"/>
          <w:color w:val="000000"/>
          <w:sz w:val="28"/>
          <w:szCs w:val="28"/>
          <w:lang w:eastAsia="en-US"/>
        </w:rPr>
        <w:t>муниципальной</w:t>
      </w:r>
      <w:r w:rsidRPr="009E5976">
        <w:rPr>
          <w:color w:val="000000"/>
          <w:sz w:val="28"/>
          <w:szCs w:val="28"/>
        </w:rPr>
        <w:t xml:space="preserve"> программы необходимо решение следующих задач:</w:t>
      </w:r>
    </w:p>
    <w:p w:rsidR="00EB7E18" w:rsidRPr="009E5976" w:rsidRDefault="00EB7E18" w:rsidP="007E00CF">
      <w:pPr>
        <w:tabs>
          <w:tab w:val="left" w:pos="0"/>
          <w:tab w:val="left" w:pos="6215"/>
        </w:tabs>
        <w:ind w:firstLine="709"/>
        <w:jc w:val="both"/>
        <w:rPr>
          <w:color w:val="000000"/>
          <w:sz w:val="28"/>
          <w:szCs w:val="28"/>
        </w:rPr>
      </w:pPr>
      <w:r w:rsidRPr="009E5976">
        <w:rPr>
          <w:color w:val="000000"/>
          <w:sz w:val="28"/>
          <w:szCs w:val="28"/>
          <w:lang w:eastAsia="en-US"/>
        </w:rPr>
        <w:t>1. 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EB7E18" w:rsidRPr="009E5976" w:rsidRDefault="00EB7E18" w:rsidP="007E00CF">
      <w:pPr>
        <w:tabs>
          <w:tab w:val="left" w:pos="0"/>
          <w:tab w:val="left" w:pos="6215"/>
        </w:tabs>
        <w:ind w:firstLine="709"/>
        <w:jc w:val="both"/>
        <w:rPr>
          <w:color w:val="000000"/>
          <w:sz w:val="28"/>
          <w:szCs w:val="28"/>
        </w:rPr>
      </w:pPr>
      <w:r w:rsidRPr="009E5976">
        <w:rPr>
          <w:color w:val="000000"/>
          <w:sz w:val="28"/>
          <w:szCs w:val="28"/>
          <w:lang w:eastAsia="en-US"/>
        </w:rPr>
        <w:t xml:space="preserve">2. Осуществление </w:t>
      </w:r>
      <w:r w:rsidRPr="009E5976">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EB7E18" w:rsidRPr="009E5976" w:rsidRDefault="00EB7E18" w:rsidP="007E00CF">
      <w:pPr>
        <w:tabs>
          <w:tab w:val="left" w:pos="0"/>
          <w:tab w:val="left" w:pos="6215"/>
        </w:tabs>
        <w:autoSpaceDE w:val="0"/>
        <w:autoSpaceDN w:val="0"/>
        <w:adjustRightInd w:val="0"/>
        <w:ind w:firstLine="709"/>
        <w:jc w:val="both"/>
        <w:rPr>
          <w:color w:val="000000"/>
          <w:sz w:val="28"/>
          <w:szCs w:val="28"/>
          <w:lang w:eastAsia="en-US"/>
        </w:rPr>
      </w:pPr>
      <w:r w:rsidRPr="009E5976">
        <w:rPr>
          <w:color w:val="000000"/>
          <w:sz w:val="28"/>
          <w:szCs w:val="28"/>
          <w:lang w:eastAsia="en-US"/>
        </w:rPr>
        <w:t>3.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EB7E18" w:rsidRPr="009E5976" w:rsidRDefault="00EB7E18" w:rsidP="007E00CF">
      <w:pPr>
        <w:tabs>
          <w:tab w:val="left" w:pos="0"/>
        </w:tabs>
        <w:ind w:firstLine="709"/>
        <w:jc w:val="both"/>
        <w:rPr>
          <w:rFonts w:eastAsia="Calibri"/>
          <w:color w:val="000000"/>
          <w:sz w:val="28"/>
          <w:szCs w:val="28"/>
          <w:lang w:eastAsia="en-US"/>
        </w:rPr>
      </w:pPr>
      <w:r w:rsidRPr="009E5976">
        <w:rPr>
          <w:color w:val="000000"/>
          <w:sz w:val="28"/>
          <w:szCs w:val="28"/>
          <w:lang w:eastAsia="en-US"/>
        </w:rPr>
        <w:t xml:space="preserve">4. Осуществление выплаты пенсии за выслугу лет лицам, замещавшим должности муниципальной службы и муниципальные должности </w:t>
      </w:r>
      <w:r w:rsidRPr="009E5976">
        <w:rPr>
          <w:rFonts w:eastAsia="Calibri"/>
          <w:color w:val="000000"/>
          <w:sz w:val="28"/>
          <w:szCs w:val="28"/>
          <w:lang w:eastAsia="en-US"/>
        </w:rPr>
        <w:t xml:space="preserve">на постоянной основе в органах местного самоуправления Северо-Енисейского района Красноярского края. </w:t>
      </w:r>
    </w:p>
    <w:p w:rsidR="00EB7E18" w:rsidRPr="009E5976" w:rsidRDefault="00EB7E18" w:rsidP="007E00CF">
      <w:pPr>
        <w:tabs>
          <w:tab w:val="left" w:pos="0"/>
        </w:tabs>
        <w:ind w:firstLine="709"/>
        <w:jc w:val="both"/>
        <w:rPr>
          <w:color w:val="000000"/>
          <w:sz w:val="28"/>
          <w:szCs w:val="28"/>
          <w:lang w:eastAsia="en-US"/>
        </w:rPr>
      </w:pPr>
      <w:r w:rsidRPr="009E5976">
        <w:rPr>
          <w:color w:val="000000"/>
          <w:sz w:val="28"/>
          <w:szCs w:val="28"/>
          <w:lang w:eastAsia="en-US"/>
        </w:rPr>
        <w:t>5. Приобретение 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w:t>
      </w:r>
      <w:r w:rsidRPr="009E5976">
        <w:rPr>
          <w:color w:val="000000"/>
          <w:sz w:val="28"/>
          <w:szCs w:val="28"/>
          <w:lang w:eastAsia="en-US"/>
        </w:rPr>
        <w:lastRenderedPageBreak/>
        <w:t xml:space="preserve">Енисейского района, подарков Главы Северо-Енисейского района к Новому году. </w:t>
      </w:r>
    </w:p>
    <w:p w:rsidR="00EB7E18" w:rsidRPr="009E5976" w:rsidRDefault="00EB7E18" w:rsidP="007E00CF">
      <w:pPr>
        <w:tabs>
          <w:tab w:val="left" w:pos="0"/>
        </w:tabs>
        <w:ind w:firstLine="709"/>
        <w:jc w:val="both"/>
        <w:rPr>
          <w:sz w:val="28"/>
          <w:szCs w:val="28"/>
        </w:rPr>
      </w:pPr>
      <w:r w:rsidRPr="009E5976">
        <w:rPr>
          <w:sz w:val="28"/>
          <w:szCs w:val="28"/>
          <w:lang w:eastAsia="en-US"/>
        </w:rPr>
        <w:t xml:space="preserve">6. Приобретение </w:t>
      </w:r>
      <w:r w:rsidRPr="009E5976">
        <w:rPr>
          <w:sz w:val="28"/>
          <w:szCs w:val="28"/>
        </w:rPr>
        <w:t>первоклассникам общеобразовательных организаций Северо-Енисейского района</w:t>
      </w:r>
      <w:r w:rsidRPr="009E5976">
        <w:rPr>
          <w:sz w:val="28"/>
          <w:szCs w:val="28"/>
          <w:lang w:eastAsia="en-US"/>
        </w:rPr>
        <w:t xml:space="preserve"> подарков Главы Северо-Енисейского района</w:t>
      </w:r>
      <w:r w:rsidRPr="009E5976">
        <w:rPr>
          <w:sz w:val="28"/>
          <w:szCs w:val="28"/>
        </w:rPr>
        <w:t xml:space="preserve"> ко Дню знаний.</w:t>
      </w:r>
    </w:p>
    <w:p w:rsidR="00EB7E18" w:rsidRPr="009E5976" w:rsidRDefault="00EB7E18" w:rsidP="007E00CF">
      <w:pPr>
        <w:tabs>
          <w:tab w:val="left" w:pos="0"/>
        </w:tabs>
        <w:ind w:firstLine="709"/>
        <w:jc w:val="both"/>
        <w:rPr>
          <w:sz w:val="28"/>
          <w:szCs w:val="28"/>
        </w:rPr>
      </w:pPr>
      <w:r w:rsidRPr="009E5976">
        <w:rPr>
          <w:sz w:val="28"/>
          <w:szCs w:val="28"/>
        </w:rPr>
        <w:t>7. Предоставление дополнительных мер социальной поддержки гражданам, заключившим контракт и направляемым для участия в специальной военной операции.</w:t>
      </w:r>
    </w:p>
    <w:p w:rsidR="00EB7E18" w:rsidRPr="009E5976" w:rsidRDefault="00EB7E18" w:rsidP="007E00CF">
      <w:pPr>
        <w:tabs>
          <w:tab w:val="left" w:pos="0"/>
        </w:tabs>
        <w:ind w:firstLine="709"/>
        <w:jc w:val="both"/>
        <w:rPr>
          <w:sz w:val="28"/>
          <w:szCs w:val="28"/>
        </w:rPr>
      </w:pPr>
      <w:r w:rsidRPr="009E5976">
        <w:rPr>
          <w:sz w:val="28"/>
          <w:szCs w:val="28"/>
        </w:rPr>
        <w:t xml:space="preserve">8. </w:t>
      </w:r>
      <w:r w:rsidRPr="009E5976">
        <w:rPr>
          <w:color w:val="000000"/>
          <w:sz w:val="28"/>
          <w:szCs w:val="28"/>
          <w:lang w:eastAsia="en-US"/>
        </w:rPr>
        <w:t xml:space="preserve">Предоставление </w:t>
      </w:r>
      <w:r>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r>
        <w:rPr>
          <w:color w:val="000000"/>
          <w:sz w:val="28"/>
          <w:szCs w:val="28"/>
        </w:rPr>
        <w:t>.</w:t>
      </w:r>
    </w:p>
    <w:p w:rsidR="00EB7E18" w:rsidRPr="009E5976" w:rsidRDefault="00EB7E18" w:rsidP="007E00CF">
      <w:pPr>
        <w:tabs>
          <w:tab w:val="left" w:pos="0"/>
        </w:tabs>
        <w:ind w:firstLine="709"/>
        <w:jc w:val="both"/>
        <w:rPr>
          <w:color w:val="000000"/>
          <w:sz w:val="28"/>
          <w:szCs w:val="28"/>
        </w:rPr>
      </w:pPr>
      <w:r w:rsidRPr="009E5976">
        <w:rPr>
          <w:color w:val="000000"/>
          <w:sz w:val="28"/>
          <w:szCs w:val="28"/>
        </w:rPr>
        <w:t>Реализация мероприятий м</w:t>
      </w:r>
      <w:r w:rsidRPr="009E5976">
        <w:rPr>
          <w:rFonts w:eastAsia="Calibri"/>
          <w:color w:val="000000"/>
          <w:sz w:val="28"/>
          <w:szCs w:val="28"/>
          <w:lang w:eastAsia="en-US"/>
        </w:rPr>
        <w:t>униципальной</w:t>
      </w:r>
      <w:r w:rsidRPr="009E5976">
        <w:rPr>
          <w:color w:val="000000"/>
          <w:sz w:val="28"/>
          <w:szCs w:val="28"/>
        </w:rPr>
        <w:t xml:space="preserve"> программы будет способствовать достижению следующих социально-экономических результатов:</w:t>
      </w:r>
    </w:p>
    <w:p w:rsidR="00EB7E18" w:rsidRPr="009E5976" w:rsidRDefault="00EB7E18" w:rsidP="007E00CF">
      <w:pPr>
        <w:tabs>
          <w:tab w:val="left" w:pos="6215"/>
        </w:tabs>
        <w:autoSpaceDE w:val="0"/>
        <w:autoSpaceDN w:val="0"/>
        <w:adjustRightInd w:val="0"/>
        <w:ind w:firstLine="680"/>
        <w:jc w:val="both"/>
        <w:rPr>
          <w:rFonts w:eastAsia="Calibri"/>
          <w:color w:val="000000"/>
          <w:sz w:val="28"/>
          <w:szCs w:val="28"/>
          <w:lang w:eastAsia="en-US"/>
        </w:rPr>
      </w:pPr>
      <w:r w:rsidRPr="009E5976">
        <w:rPr>
          <w:rFonts w:eastAsia="Calibri"/>
          <w:color w:val="000000"/>
          <w:sz w:val="28"/>
          <w:szCs w:val="28"/>
          <w:lang w:eastAsia="en-US"/>
        </w:rPr>
        <w:t>качественному исполнению переданных государственных полномочий по созданию и обеспечению деятельности комиссии по делам несовершеннолетних и защите их прав;</w:t>
      </w:r>
    </w:p>
    <w:p w:rsidR="00EB7E18" w:rsidRPr="009E5976" w:rsidRDefault="00EB7E18" w:rsidP="007E00CF">
      <w:pPr>
        <w:tabs>
          <w:tab w:val="left" w:pos="0"/>
          <w:tab w:val="left" w:pos="426"/>
        </w:tabs>
        <w:ind w:firstLine="709"/>
        <w:jc w:val="both"/>
        <w:rPr>
          <w:color w:val="000000"/>
          <w:sz w:val="28"/>
          <w:szCs w:val="28"/>
        </w:rPr>
      </w:pPr>
      <w:r w:rsidRPr="009E5976">
        <w:rPr>
          <w:rFonts w:eastAsia="Calibri"/>
          <w:color w:val="000000"/>
          <w:sz w:val="28"/>
          <w:szCs w:val="28"/>
          <w:lang w:eastAsia="en-US"/>
        </w:rPr>
        <w:t xml:space="preserve">качественному исполнению переданных государственных полномочий по </w:t>
      </w:r>
      <w:r w:rsidRPr="009E5976">
        <w:rPr>
          <w:color w:val="000000"/>
          <w:sz w:val="28"/>
          <w:szCs w:val="28"/>
        </w:rPr>
        <w:t>организации и осуществлению деятельности по опеке и попечительству в отношении совершеннолетних граждан, а также в сфере патронажа;</w:t>
      </w:r>
    </w:p>
    <w:p w:rsidR="00EB7E18" w:rsidRPr="009E5976" w:rsidRDefault="00EB7E18" w:rsidP="007E00CF">
      <w:pPr>
        <w:tabs>
          <w:tab w:val="left" w:pos="0"/>
          <w:tab w:val="left" w:pos="426"/>
        </w:tabs>
        <w:ind w:firstLine="709"/>
        <w:jc w:val="both"/>
        <w:rPr>
          <w:rFonts w:eastAsia="Calibri"/>
          <w:color w:val="000000"/>
          <w:sz w:val="28"/>
          <w:szCs w:val="28"/>
          <w:lang w:eastAsia="en-US"/>
        </w:rPr>
      </w:pPr>
      <w:r w:rsidRPr="009E5976">
        <w:rPr>
          <w:rFonts w:eastAsia="Calibri"/>
          <w:color w:val="000000"/>
          <w:sz w:val="28"/>
          <w:szCs w:val="28"/>
          <w:lang w:eastAsia="en-US"/>
        </w:rPr>
        <w:t>усилению адресности при предоставлении дополнительных мер социальной поддержки для отдельных категорий граждан;</w:t>
      </w:r>
    </w:p>
    <w:p w:rsidR="00EB7E18" w:rsidRPr="009E5976" w:rsidRDefault="00EB7E18" w:rsidP="007E00CF">
      <w:pPr>
        <w:tabs>
          <w:tab w:val="left" w:pos="0"/>
        </w:tabs>
        <w:ind w:firstLine="709"/>
        <w:jc w:val="both"/>
        <w:rPr>
          <w:rFonts w:eastAsia="Calibri"/>
          <w:color w:val="000000"/>
          <w:sz w:val="28"/>
          <w:szCs w:val="28"/>
          <w:lang w:eastAsia="en-US"/>
        </w:rPr>
      </w:pPr>
      <w:r w:rsidRPr="009E5976">
        <w:rPr>
          <w:rFonts w:eastAsia="Calibri"/>
          <w:color w:val="000000"/>
          <w:sz w:val="28"/>
          <w:szCs w:val="28"/>
          <w:lang w:eastAsia="en-US"/>
        </w:rPr>
        <w:t>обеспечению качественной реализации права лиц</w:t>
      </w:r>
      <w:r w:rsidRPr="009E5976">
        <w:rPr>
          <w:color w:val="000000"/>
          <w:sz w:val="28"/>
          <w:szCs w:val="28"/>
          <w:lang w:eastAsia="en-US"/>
        </w:rPr>
        <w:t xml:space="preserve">, замещавших должности муниципальной службы и муниципальные должности </w:t>
      </w:r>
      <w:r w:rsidRPr="009E5976">
        <w:rPr>
          <w:rFonts w:eastAsia="Calibri"/>
          <w:color w:val="000000"/>
          <w:sz w:val="28"/>
          <w:szCs w:val="28"/>
          <w:lang w:eastAsia="en-US"/>
        </w:rPr>
        <w:t>на постоянной основе в органах местного самоуправления Северо-Енисейского района Красноярского края</w:t>
      </w:r>
      <w:r w:rsidR="00306585">
        <w:rPr>
          <w:rFonts w:eastAsia="Calibri"/>
          <w:color w:val="000000"/>
          <w:sz w:val="28"/>
          <w:szCs w:val="28"/>
          <w:lang w:eastAsia="en-US"/>
        </w:rPr>
        <w:t>,</w:t>
      </w:r>
      <w:r w:rsidRPr="009E5976">
        <w:rPr>
          <w:rFonts w:eastAsia="Calibri"/>
          <w:color w:val="000000"/>
          <w:sz w:val="28"/>
          <w:szCs w:val="28"/>
          <w:lang w:eastAsia="en-US"/>
        </w:rPr>
        <w:t xml:space="preserve"> на пенсионное обеспечение;</w:t>
      </w:r>
    </w:p>
    <w:p w:rsidR="00EB7E18" w:rsidRPr="009E5976" w:rsidRDefault="00EB7E18" w:rsidP="007E00CF">
      <w:pPr>
        <w:tabs>
          <w:tab w:val="left" w:pos="0"/>
        </w:tabs>
        <w:ind w:firstLine="709"/>
        <w:jc w:val="both"/>
        <w:rPr>
          <w:color w:val="000000"/>
          <w:sz w:val="28"/>
          <w:szCs w:val="28"/>
          <w:lang w:eastAsia="en-US"/>
        </w:rPr>
      </w:pPr>
      <w:r w:rsidRPr="009E5976">
        <w:rPr>
          <w:color w:val="000000"/>
          <w:sz w:val="28"/>
          <w:szCs w:val="28"/>
          <w:lang w:eastAsia="en-US"/>
        </w:rPr>
        <w:t>обеспечению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p w:rsidR="00EB7E18" w:rsidRPr="009E5976" w:rsidRDefault="00EB7E18" w:rsidP="007E00CF">
      <w:pPr>
        <w:tabs>
          <w:tab w:val="left" w:pos="0"/>
        </w:tabs>
        <w:ind w:firstLine="709"/>
        <w:jc w:val="both"/>
        <w:rPr>
          <w:sz w:val="28"/>
          <w:szCs w:val="28"/>
        </w:rPr>
      </w:pPr>
      <w:r w:rsidRPr="009E5976">
        <w:rPr>
          <w:sz w:val="28"/>
          <w:szCs w:val="28"/>
        </w:rPr>
        <w:t>обеспечению первоклассников общеобразовательных организаций Северо-Енисейского района подарками Главы Северо-Енисейского района ко Дню знаний;</w:t>
      </w:r>
    </w:p>
    <w:p w:rsidR="00EB7E18" w:rsidRPr="009E5976" w:rsidRDefault="00EB7E18" w:rsidP="007E00CF">
      <w:pPr>
        <w:tabs>
          <w:tab w:val="left" w:pos="0"/>
        </w:tabs>
        <w:ind w:firstLine="709"/>
        <w:jc w:val="both"/>
        <w:rPr>
          <w:sz w:val="28"/>
          <w:szCs w:val="28"/>
        </w:rPr>
      </w:pPr>
      <w:r w:rsidRPr="009E5976">
        <w:rPr>
          <w:sz w:val="28"/>
          <w:szCs w:val="28"/>
        </w:rPr>
        <w:t xml:space="preserve">предоставлению дополнительных мер социальной поддержки гражданам, заключившим контракт и направляемым для участия в специальной военной операции; </w:t>
      </w:r>
    </w:p>
    <w:p w:rsidR="00EB7E18" w:rsidRPr="009E5976" w:rsidRDefault="00EB7E18" w:rsidP="007E00CF">
      <w:pPr>
        <w:tabs>
          <w:tab w:val="left" w:pos="0"/>
        </w:tabs>
        <w:ind w:firstLine="709"/>
        <w:jc w:val="both"/>
        <w:rPr>
          <w:sz w:val="28"/>
          <w:szCs w:val="28"/>
        </w:rPr>
      </w:pPr>
      <w:r>
        <w:rPr>
          <w:color w:val="000000"/>
          <w:sz w:val="28"/>
          <w:szCs w:val="28"/>
        </w:rPr>
        <w:t>предоставлению</w:t>
      </w:r>
      <w:r w:rsidRPr="009E5976">
        <w:rPr>
          <w:color w:val="000000"/>
          <w:sz w:val="28"/>
          <w:szCs w:val="28"/>
        </w:rPr>
        <w:t xml:space="preserve"> социально</w:t>
      </w:r>
      <w:r>
        <w:rPr>
          <w:color w:val="000000"/>
          <w:sz w:val="28"/>
          <w:szCs w:val="28"/>
        </w:rPr>
        <w:t>го</w:t>
      </w:r>
      <w:r w:rsidRPr="009E5976">
        <w:rPr>
          <w:color w:val="000000"/>
          <w:sz w:val="28"/>
          <w:szCs w:val="28"/>
        </w:rPr>
        <w:t xml:space="preserve"> </w:t>
      </w:r>
      <w:r>
        <w:rPr>
          <w:color w:val="000000"/>
          <w:sz w:val="28"/>
          <w:szCs w:val="28"/>
        </w:rPr>
        <w:t>сопровождения членам семей участников специальной военной операции в случае гибели участника специальной военной операции</w:t>
      </w:r>
      <w:r w:rsidRPr="009E5976">
        <w:rPr>
          <w:color w:val="000000"/>
          <w:sz w:val="28"/>
          <w:szCs w:val="28"/>
        </w:rPr>
        <w:t>.</w:t>
      </w:r>
    </w:p>
    <w:p w:rsidR="00143177" w:rsidRPr="009F1741" w:rsidRDefault="00EB7E18" w:rsidP="007E00CF">
      <w:pPr>
        <w:tabs>
          <w:tab w:val="left" w:pos="0"/>
        </w:tabs>
        <w:ind w:firstLine="709"/>
        <w:jc w:val="both"/>
        <w:rPr>
          <w:sz w:val="28"/>
          <w:szCs w:val="28"/>
        </w:rPr>
      </w:pPr>
      <w:r w:rsidRPr="009E5976">
        <w:rPr>
          <w:color w:val="000000"/>
          <w:sz w:val="28"/>
          <w:szCs w:val="28"/>
        </w:rPr>
        <w:t>Решение задач муниципальной программы характеризуется достижением целевых показателей муниципальной программы</w:t>
      </w:r>
      <w:r>
        <w:rPr>
          <w:color w:val="000000"/>
          <w:sz w:val="28"/>
          <w:szCs w:val="28"/>
        </w:rPr>
        <w:t>.</w:t>
      </w:r>
    </w:p>
    <w:p w:rsidR="00976E55" w:rsidRPr="007B681B" w:rsidRDefault="00976E55" w:rsidP="007E00CF">
      <w:pPr>
        <w:tabs>
          <w:tab w:val="left" w:pos="6215"/>
        </w:tabs>
        <w:autoSpaceDE w:val="0"/>
        <w:autoSpaceDN w:val="0"/>
        <w:adjustRightInd w:val="0"/>
        <w:ind w:firstLine="680"/>
        <w:jc w:val="center"/>
        <w:outlineLvl w:val="2"/>
        <w:rPr>
          <w:color w:val="000000"/>
          <w:sz w:val="28"/>
          <w:szCs w:val="28"/>
        </w:rPr>
      </w:pPr>
    </w:p>
    <w:p w:rsidR="0066366E" w:rsidRPr="009E5976" w:rsidRDefault="0066366E" w:rsidP="007E00CF">
      <w:pPr>
        <w:tabs>
          <w:tab w:val="left" w:pos="567"/>
          <w:tab w:val="left" w:pos="6215"/>
        </w:tabs>
        <w:autoSpaceDE w:val="0"/>
        <w:autoSpaceDN w:val="0"/>
        <w:adjustRightInd w:val="0"/>
        <w:ind w:firstLine="680"/>
        <w:jc w:val="center"/>
        <w:rPr>
          <w:sz w:val="28"/>
          <w:szCs w:val="28"/>
        </w:rPr>
      </w:pPr>
      <w:r w:rsidRPr="009E5976">
        <w:rPr>
          <w:b/>
          <w:sz w:val="28"/>
          <w:szCs w:val="28"/>
        </w:rPr>
        <w:t>4. Прогноз конечных результатов реализации муниципальной программы, характеризующих целевое состояние уровня и качества жизни населения Северо-Енисейского района</w:t>
      </w:r>
    </w:p>
    <w:p w:rsidR="00EB7E18" w:rsidRPr="009E5976" w:rsidRDefault="00EB7E18" w:rsidP="007E00CF">
      <w:pPr>
        <w:tabs>
          <w:tab w:val="left" w:pos="567"/>
          <w:tab w:val="left" w:pos="6215"/>
        </w:tabs>
        <w:autoSpaceDE w:val="0"/>
        <w:autoSpaceDN w:val="0"/>
        <w:adjustRightInd w:val="0"/>
        <w:ind w:firstLine="680"/>
        <w:jc w:val="both"/>
        <w:rPr>
          <w:sz w:val="28"/>
          <w:szCs w:val="28"/>
        </w:rPr>
      </w:pPr>
      <w:r w:rsidRPr="009E5976">
        <w:rPr>
          <w:sz w:val="28"/>
          <w:szCs w:val="28"/>
        </w:rPr>
        <w:t>Своевременная и в полном объеме реализация мероприятий м</w:t>
      </w:r>
      <w:r w:rsidRPr="009E5976">
        <w:rPr>
          <w:rFonts w:eastAsia="Calibri"/>
          <w:sz w:val="28"/>
          <w:szCs w:val="28"/>
          <w:lang w:eastAsia="en-US"/>
        </w:rPr>
        <w:t>униципальной</w:t>
      </w:r>
      <w:r w:rsidRPr="009E5976">
        <w:rPr>
          <w:sz w:val="28"/>
          <w:szCs w:val="28"/>
        </w:rPr>
        <w:t xml:space="preserve"> программы позволит:</w:t>
      </w:r>
    </w:p>
    <w:p w:rsidR="00EB7E18" w:rsidRPr="009E5976" w:rsidRDefault="00306585" w:rsidP="007E00CF">
      <w:pPr>
        <w:tabs>
          <w:tab w:val="left" w:pos="567"/>
          <w:tab w:val="left" w:pos="6215"/>
        </w:tabs>
        <w:autoSpaceDE w:val="0"/>
        <w:autoSpaceDN w:val="0"/>
        <w:adjustRightInd w:val="0"/>
        <w:ind w:firstLine="680"/>
        <w:jc w:val="both"/>
        <w:rPr>
          <w:sz w:val="28"/>
          <w:szCs w:val="28"/>
        </w:rPr>
      </w:pPr>
      <w:r>
        <w:rPr>
          <w:sz w:val="28"/>
          <w:szCs w:val="28"/>
        </w:rPr>
        <w:lastRenderedPageBreak/>
        <w:t>э</w:t>
      </w:r>
      <w:r w:rsidR="00EB7E18" w:rsidRPr="009E5976">
        <w:rPr>
          <w:sz w:val="28"/>
          <w:szCs w:val="28"/>
        </w:rPr>
        <w:t>ффективно организовать работу по созданию и обеспечению деятельности комиссии по делам несовершеннолетних и защите их прав Северо-Енисейского района, 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w:t>
      </w:r>
    </w:p>
    <w:p w:rsidR="00EB7E18" w:rsidRPr="009E5976" w:rsidRDefault="00EB7E18" w:rsidP="007E00CF">
      <w:pPr>
        <w:tabs>
          <w:tab w:val="left" w:pos="426"/>
          <w:tab w:val="left" w:pos="6215"/>
        </w:tabs>
        <w:autoSpaceDE w:val="0"/>
        <w:autoSpaceDN w:val="0"/>
        <w:adjustRightInd w:val="0"/>
        <w:ind w:firstLine="680"/>
        <w:jc w:val="both"/>
        <w:outlineLvl w:val="2"/>
        <w:rPr>
          <w:sz w:val="28"/>
          <w:szCs w:val="28"/>
        </w:rPr>
      </w:pPr>
      <w:r w:rsidRPr="009E5976">
        <w:rPr>
          <w:sz w:val="28"/>
          <w:szCs w:val="28"/>
        </w:rPr>
        <w:t>эффективно организовать работу по опеке и попечительству в отношении совершеннолетних недееспособных граждан, а также в сфере патронажа;</w:t>
      </w:r>
    </w:p>
    <w:p w:rsidR="00EB7E18" w:rsidRPr="009E5976" w:rsidRDefault="00EB7E18" w:rsidP="007E00CF">
      <w:pPr>
        <w:tabs>
          <w:tab w:val="left" w:pos="426"/>
          <w:tab w:val="left" w:pos="567"/>
          <w:tab w:val="left" w:pos="6215"/>
        </w:tabs>
        <w:autoSpaceDE w:val="0"/>
        <w:autoSpaceDN w:val="0"/>
        <w:adjustRightInd w:val="0"/>
        <w:ind w:firstLine="680"/>
        <w:jc w:val="both"/>
        <w:rPr>
          <w:sz w:val="28"/>
          <w:szCs w:val="28"/>
        </w:rPr>
      </w:pPr>
      <w:r w:rsidRPr="009E5976">
        <w:rPr>
          <w:sz w:val="28"/>
          <w:szCs w:val="28"/>
        </w:rPr>
        <w:t>предоставить дополнительные меры социальной поддержки отдельным категориям граждан в соответствии с муниципальными правовыми актами;</w:t>
      </w:r>
    </w:p>
    <w:p w:rsidR="00EB7E18" w:rsidRPr="009E5976" w:rsidRDefault="00EB7E18" w:rsidP="007E00CF">
      <w:pPr>
        <w:tabs>
          <w:tab w:val="left" w:pos="426"/>
          <w:tab w:val="left" w:pos="6215"/>
        </w:tabs>
        <w:autoSpaceDE w:val="0"/>
        <w:autoSpaceDN w:val="0"/>
        <w:adjustRightInd w:val="0"/>
        <w:ind w:firstLine="680"/>
        <w:jc w:val="both"/>
        <w:outlineLvl w:val="2"/>
        <w:rPr>
          <w:color w:val="000000"/>
          <w:sz w:val="28"/>
          <w:szCs w:val="28"/>
        </w:rPr>
      </w:pPr>
      <w:r w:rsidRPr="009E5976">
        <w:rPr>
          <w:color w:val="000000"/>
          <w:sz w:val="28"/>
          <w:szCs w:val="28"/>
        </w:rPr>
        <w:t>обеспечить реализацию права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w:t>
      </w:r>
      <w:r w:rsidR="00306585">
        <w:rPr>
          <w:color w:val="000000"/>
          <w:sz w:val="28"/>
          <w:szCs w:val="28"/>
        </w:rPr>
        <w:t>,</w:t>
      </w:r>
      <w:r w:rsidRPr="009E5976">
        <w:rPr>
          <w:color w:val="000000"/>
          <w:sz w:val="28"/>
          <w:szCs w:val="28"/>
        </w:rPr>
        <w:t xml:space="preserve"> на пенсионное обеспечение;</w:t>
      </w:r>
    </w:p>
    <w:p w:rsidR="00EB7E18" w:rsidRPr="009E5976" w:rsidRDefault="00EB7E18" w:rsidP="007E00CF">
      <w:pPr>
        <w:tabs>
          <w:tab w:val="left" w:pos="426"/>
          <w:tab w:val="left" w:pos="6215"/>
        </w:tabs>
        <w:autoSpaceDE w:val="0"/>
        <w:autoSpaceDN w:val="0"/>
        <w:adjustRightInd w:val="0"/>
        <w:ind w:firstLine="680"/>
        <w:jc w:val="both"/>
        <w:outlineLvl w:val="2"/>
        <w:rPr>
          <w:color w:val="000000"/>
          <w:sz w:val="20"/>
          <w:szCs w:val="20"/>
          <w:lang w:eastAsia="en-US"/>
        </w:rPr>
      </w:pPr>
      <w:r w:rsidRPr="009E5976">
        <w:rPr>
          <w:color w:val="000000"/>
          <w:sz w:val="28"/>
          <w:szCs w:val="28"/>
        </w:rPr>
        <w:t xml:space="preserve">обеспечить </w:t>
      </w:r>
      <w:r w:rsidRPr="009E5976">
        <w:rPr>
          <w:color w:val="000000"/>
          <w:sz w:val="28"/>
          <w:szCs w:val="2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sidRPr="009E5976">
        <w:rPr>
          <w:color w:val="000000"/>
          <w:sz w:val="20"/>
          <w:szCs w:val="20"/>
          <w:lang w:eastAsia="en-US"/>
        </w:rPr>
        <w:t>;</w:t>
      </w:r>
    </w:p>
    <w:p w:rsidR="00EB7E18" w:rsidRPr="009E5976" w:rsidRDefault="00EB7E18" w:rsidP="007E00CF">
      <w:pPr>
        <w:tabs>
          <w:tab w:val="left" w:pos="426"/>
          <w:tab w:val="left" w:pos="6215"/>
        </w:tabs>
        <w:autoSpaceDE w:val="0"/>
        <w:autoSpaceDN w:val="0"/>
        <w:adjustRightInd w:val="0"/>
        <w:ind w:firstLine="680"/>
        <w:jc w:val="both"/>
        <w:outlineLvl w:val="2"/>
        <w:rPr>
          <w:sz w:val="28"/>
          <w:szCs w:val="28"/>
        </w:rPr>
      </w:pPr>
      <w:r w:rsidRPr="009E5976">
        <w:rPr>
          <w:sz w:val="28"/>
          <w:szCs w:val="28"/>
        </w:rPr>
        <w:t>обеспечить первоклассников общеобразовательных организаций Северо-Енисейского района подарками Главы Северо-Енисейского района ко Дню знаний;</w:t>
      </w:r>
    </w:p>
    <w:p w:rsidR="00EB7E18" w:rsidRPr="009E5976" w:rsidRDefault="00EB7E18" w:rsidP="007E00CF">
      <w:pPr>
        <w:tabs>
          <w:tab w:val="left" w:pos="426"/>
          <w:tab w:val="left" w:pos="6215"/>
        </w:tabs>
        <w:autoSpaceDE w:val="0"/>
        <w:autoSpaceDN w:val="0"/>
        <w:adjustRightInd w:val="0"/>
        <w:ind w:firstLine="680"/>
        <w:jc w:val="both"/>
        <w:outlineLvl w:val="2"/>
        <w:rPr>
          <w:sz w:val="28"/>
          <w:szCs w:val="28"/>
        </w:rPr>
      </w:pPr>
      <w:r w:rsidRPr="009E5976">
        <w:rPr>
          <w:sz w:val="28"/>
          <w:szCs w:val="28"/>
        </w:rPr>
        <w:t xml:space="preserve">предоставить дополнительные меры социальной поддержки гражданам, заключившим контракт и направляемым для участия в специальной военной операции; </w:t>
      </w:r>
    </w:p>
    <w:p w:rsidR="00EB7E18" w:rsidRPr="009E5976" w:rsidRDefault="00EB7E18" w:rsidP="007E00CF">
      <w:pPr>
        <w:tabs>
          <w:tab w:val="left" w:pos="0"/>
        </w:tabs>
        <w:ind w:firstLine="709"/>
        <w:jc w:val="both"/>
        <w:rPr>
          <w:color w:val="000000"/>
          <w:sz w:val="28"/>
          <w:szCs w:val="28"/>
        </w:rPr>
      </w:pPr>
      <w:r>
        <w:rPr>
          <w:color w:val="000000"/>
          <w:sz w:val="28"/>
          <w:szCs w:val="28"/>
        </w:rPr>
        <w:t>предоставить</w:t>
      </w:r>
      <w:r w:rsidRPr="009E5976">
        <w:rPr>
          <w:color w:val="000000"/>
          <w:sz w:val="28"/>
          <w:szCs w:val="28"/>
        </w:rPr>
        <w:t xml:space="preserve"> социально</w:t>
      </w:r>
      <w:r>
        <w:rPr>
          <w:color w:val="000000"/>
          <w:sz w:val="28"/>
          <w:szCs w:val="28"/>
        </w:rPr>
        <w:t>е</w:t>
      </w:r>
      <w:r w:rsidRPr="009E5976">
        <w:rPr>
          <w:color w:val="000000"/>
          <w:sz w:val="28"/>
          <w:szCs w:val="28"/>
        </w:rPr>
        <w:t xml:space="preserve"> </w:t>
      </w:r>
      <w:r>
        <w:rPr>
          <w:color w:val="000000"/>
          <w:sz w:val="28"/>
          <w:szCs w:val="28"/>
        </w:rPr>
        <w:t>сопровождение членам семей участников специальной военной операции в случае гибели участника специальной военной операции</w:t>
      </w:r>
      <w:r w:rsidRPr="009E5976">
        <w:rPr>
          <w:color w:val="000000"/>
          <w:sz w:val="28"/>
          <w:szCs w:val="28"/>
        </w:rPr>
        <w:t>.</w:t>
      </w:r>
    </w:p>
    <w:p w:rsidR="00976E55" w:rsidRPr="007B681B" w:rsidRDefault="00EB7E18" w:rsidP="007E00CF">
      <w:pPr>
        <w:tabs>
          <w:tab w:val="left" w:pos="6215"/>
        </w:tabs>
        <w:autoSpaceDE w:val="0"/>
        <w:autoSpaceDN w:val="0"/>
        <w:adjustRightInd w:val="0"/>
        <w:ind w:firstLine="680"/>
        <w:jc w:val="both"/>
        <w:rPr>
          <w:color w:val="000000"/>
          <w:sz w:val="28"/>
          <w:szCs w:val="28"/>
        </w:rPr>
      </w:pPr>
      <w:r w:rsidRPr="009E5976">
        <w:rPr>
          <w:color w:val="000000"/>
          <w:sz w:val="28"/>
          <w:szCs w:val="28"/>
        </w:rPr>
        <w:t>Таким образом, реализация комплекса мероприятий</w:t>
      </w:r>
      <w:r w:rsidRPr="009E5976">
        <w:rPr>
          <w:rFonts w:eastAsia="Calibri"/>
          <w:color w:val="000000"/>
          <w:sz w:val="28"/>
          <w:szCs w:val="28"/>
          <w:lang w:eastAsia="en-US"/>
        </w:rPr>
        <w:t xml:space="preserve"> муниципальной</w:t>
      </w:r>
      <w:r w:rsidRPr="009E5976">
        <w:rPr>
          <w:color w:val="000000"/>
          <w:sz w:val="28"/>
          <w:szCs w:val="28"/>
        </w:rPr>
        <w:t xml:space="preserve"> программы позволит в целом обеспечить достижение целей муниципальной программы.</w:t>
      </w:r>
    </w:p>
    <w:p w:rsidR="00976E55" w:rsidRPr="007B681B" w:rsidRDefault="00976E55" w:rsidP="007E00CF">
      <w:pPr>
        <w:tabs>
          <w:tab w:val="left" w:pos="6215"/>
        </w:tabs>
        <w:autoSpaceDE w:val="0"/>
        <w:autoSpaceDN w:val="0"/>
        <w:adjustRightInd w:val="0"/>
        <w:ind w:firstLine="680"/>
        <w:jc w:val="both"/>
        <w:rPr>
          <w:color w:val="000000"/>
          <w:sz w:val="28"/>
          <w:szCs w:val="28"/>
        </w:rPr>
      </w:pPr>
    </w:p>
    <w:p w:rsidR="00976E55" w:rsidRDefault="00976E55" w:rsidP="007E00CF">
      <w:pPr>
        <w:tabs>
          <w:tab w:val="left" w:pos="6215"/>
        </w:tabs>
        <w:autoSpaceDE w:val="0"/>
        <w:autoSpaceDN w:val="0"/>
        <w:adjustRightInd w:val="0"/>
        <w:jc w:val="center"/>
        <w:outlineLvl w:val="2"/>
        <w:rPr>
          <w:b/>
          <w:sz w:val="28"/>
          <w:szCs w:val="28"/>
        </w:rPr>
      </w:pPr>
      <w:r w:rsidRPr="00A40D2B">
        <w:rPr>
          <w:b/>
          <w:sz w:val="28"/>
          <w:szCs w:val="28"/>
        </w:rPr>
        <w:t>5.</w:t>
      </w:r>
      <w:r w:rsidR="004145BF">
        <w:rPr>
          <w:b/>
          <w:sz w:val="28"/>
          <w:szCs w:val="28"/>
        </w:rPr>
        <w:t xml:space="preserve"> </w:t>
      </w:r>
      <w:r w:rsidRPr="00A40D2B">
        <w:rPr>
          <w:b/>
          <w:sz w:val="28"/>
          <w:szCs w:val="28"/>
        </w:rPr>
        <w:t xml:space="preserve">Информация по подпрограммам и отдельным мероприятиям </w:t>
      </w:r>
      <w:r>
        <w:rPr>
          <w:b/>
          <w:sz w:val="28"/>
          <w:szCs w:val="28"/>
        </w:rPr>
        <w:t>муниципальной п</w:t>
      </w:r>
      <w:r w:rsidRPr="00A40D2B">
        <w:rPr>
          <w:b/>
          <w:sz w:val="28"/>
          <w:szCs w:val="28"/>
        </w:rPr>
        <w:t>рограммы</w:t>
      </w:r>
    </w:p>
    <w:p w:rsidR="00976E55" w:rsidRPr="00A40D2B" w:rsidRDefault="00976E55" w:rsidP="00171FA5">
      <w:pPr>
        <w:tabs>
          <w:tab w:val="left" w:pos="6215"/>
        </w:tabs>
        <w:autoSpaceDE w:val="0"/>
        <w:autoSpaceDN w:val="0"/>
        <w:adjustRightInd w:val="0"/>
        <w:jc w:val="center"/>
        <w:outlineLvl w:val="2"/>
        <w:rPr>
          <w:b/>
          <w:sz w:val="28"/>
          <w:szCs w:val="28"/>
        </w:rPr>
      </w:pPr>
    </w:p>
    <w:p w:rsidR="00976E55" w:rsidRDefault="00976E55" w:rsidP="00171FA5">
      <w:pPr>
        <w:tabs>
          <w:tab w:val="left" w:pos="284"/>
          <w:tab w:val="left" w:pos="328"/>
          <w:tab w:val="left" w:pos="851"/>
          <w:tab w:val="left" w:pos="6215"/>
        </w:tabs>
        <w:ind w:firstLine="709"/>
        <w:jc w:val="both"/>
        <w:rPr>
          <w:rFonts w:eastAsia="Calibri"/>
          <w:b/>
          <w:sz w:val="28"/>
          <w:szCs w:val="28"/>
          <w:lang w:eastAsia="en-US"/>
        </w:rPr>
      </w:pPr>
      <w:r w:rsidRPr="00A40D2B">
        <w:rPr>
          <w:rFonts w:eastAsia="Calibri"/>
          <w:b/>
          <w:sz w:val="28"/>
          <w:szCs w:val="28"/>
          <w:lang w:eastAsia="en-US"/>
        </w:rPr>
        <w:t xml:space="preserve">5.1. </w:t>
      </w:r>
      <w:r>
        <w:rPr>
          <w:rFonts w:eastAsia="Calibri"/>
          <w:b/>
          <w:sz w:val="28"/>
          <w:szCs w:val="28"/>
          <w:lang w:eastAsia="en-US"/>
        </w:rPr>
        <w:t>Подпрограмма 1 «Профилактика безнадзорности и правонарушений несовершеннолетних на территории Северо-Енисейского района» (далее – Подпрограмма 1)</w:t>
      </w:r>
    </w:p>
    <w:p w:rsidR="00976E55" w:rsidRDefault="00976E55" w:rsidP="00171FA5">
      <w:pPr>
        <w:tabs>
          <w:tab w:val="left" w:pos="0"/>
        </w:tabs>
        <w:jc w:val="both"/>
        <w:rPr>
          <w:sz w:val="28"/>
          <w:szCs w:val="28"/>
          <w:lang w:eastAsia="en-US"/>
        </w:rPr>
      </w:pPr>
      <w:r>
        <w:rPr>
          <w:rFonts w:eastAsia="Calibri"/>
          <w:sz w:val="28"/>
          <w:szCs w:val="28"/>
          <w:lang w:eastAsia="en-US"/>
        </w:rPr>
        <w:tab/>
        <w:t>Целью П</w:t>
      </w:r>
      <w:r w:rsidRPr="007623E3">
        <w:rPr>
          <w:rFonts w:eastAsia="Calibri"/>
          <w:sz w:val="28"/>
          <w:szCs w:val="28"/>
          <w:lang w:eastAsia="en-US"/>
        </w:rPr>
        <w:t>одпрограммы 1 является</w:t>
      </w:r>
      <w:r w:rsidR="00C4213C">
        <w:rPr>
          <w:rFonts w:eastAsia="Calibri"/>
          <w:sz w:val="28"/>
          <w:szCs w:val="28"/>
          <w:lang w:eastAsia="en-US"/>
        </w:rPr>
        <w:t xml:space="preserve"> </w:t>
      </w:r>
      <w:r>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Default="00976E55" w:rsidP="00171FA5">
      <w:pPr>
        <w:tabs>
          <w:tab w:val="left" w:pos="284"/>
          <w:tab w:val="left" w:pos="328"/>
          <w:tab w:val="left" w:pos="851"/>
          <w:tab w:val="left" w:pos="6215"/>
        </w:tabs>
        <w:ind w:firstLine="709"/>
        <w:jc w:val="both"/>
        <w:rPr>
          <w:sz w:val="28"/>
          <w:szCs w:val="28"/>
          <w:lang w:eastAsia="en-US"/>
        </w:rPr>
      </w:pPr>
      <w:r>
        <w:rPr>
          <w:sz w:val="28"/>
          <w:szCs w:val="28"/>
          <w:lang w:eastAsia="en-US"/>
        </w:rPr>
        <w:t>В ходе реализации поставленной цели решаются следующие задачи:</w:t>
      </w:r>
    </w:p>
    <w:p w:rsidR="0000566E" w:rsidRPr="009C3B30" w:rsidRDefault="00163E29" w:rsidP="0000566E">
      <w:pPr>
        <w:tabs>
          <w:tab w:val="left" w:pos="284"/>
          <w:tab w:val="left" w:pos="328"/>
          <w:tab w:val="left" w:pos="851"/>
          <w:tab w:val="left" w:pos="6215"/>
        </w:tabs>
        <w:jc w:val="both"/>
        <w:rPr>
          <w:sz w:val="28"/>
          <w:szCs w:val="28"/>
          <w:lang w:eastAsia="en-US"/>
        </w:rPr>
      </w:pPr>
      <w:r>
        <w:rPr>
          <w:sz w:val="28"/>
          <w:szCs w:val="28"/>
          <w:lang w:eastAsia="en-US"/>
        </w:rPr>
        <w:t>- п</w:t>
      </w:r>
      <w:r w:rsidR="0000566E" w:rsidRPr="009C3B30">
        <w:rPr>
          <w:sz w:val="28"/>
          <w:szCs w:val="28"/>
          <w:lang w:eastAsia="en-US"/>
        </w:rPr>
        <w:t xml:space="preserve">роведение мероприятий по профилактике безнадзорности, правонарушений и </w:t>
      </w:r>
      <w:r>
        <w:rPr>
          <w:sz w:val="28"/>
          <w:szCs w:val="28"/>
          <w:lang w:eastAsia="en-US"/>
        </w:rPr>
        <w:t>преступлений несовершеннолетних;</w:t>
      </w:r>
    </w:p>
    <w:p w:rsidR="0000566E" w:rsidRDefault="00163E29" w:rsidP="0000566E">
      <w:pPr>
        <w:tabs>
          <w:tab w:val="left" w:pos="284"/>
          <w:tab w:val="left" w:pos="328"/>
          <w:tab w:val="left" w:pos="851"/>
          <w:tab w:val="left" w:pos="6215"/>
        </w:tabs>
        <w:jc w:val="both"/>
        <w:rPr>
          <w:sz w:val="28"/>
          <w:szCs w:val="28"/>
          <w:lang w:eastAsia="en-US"/>
        </w:rPr>
      </w:pPr>
      <w:r>
        <w:rPr>
          <w:sz w:val="28"/>
          <w:szCs w:val="28"/>
          <w:lang w:eastAsia="en-US"/>
        </w:rPr>
        <w:t>- п</w:t>
      </w:r>
      <w:r w:rsidR="0000566E" w:rsidRPr="009C3B30">
        <w:rPr>
          <w:sz w:val="28"/>
          <w:szCs w:val="28"/>
          <w:lang w:eastAsia="en-US"/>
        </w:rPr>
        <w:t>овышение качества работы и эффективности взаимодействия субъектов системы профилактики безнадзорности и правонарушений несовершеннолетних</w:t>
      </w:r>
      <w:r w:rsidR="0000566E">
        <w:rPr>
          <w:sz w:val="28"/>
          <w:szCs w:val="28"/>
          <w:lang w:eastAsia="en-US"/>
        </w:rPr>
        <w:t>.</w:t>
      </w:r>
    </w:p>
    <w:p w:rsidR="0000566E" w:rsidRDefault="00163E29" w:rsidP="00134BD3">
      <w:pPr>
        <w:pStyle w:val="ConsPlusNormal"/>
      </w:pPr>
      <w:r>
        <w:t>- о</w:t>
      </w:r>
      <w:r w:rsidR="0000566E" w:rsidRPr="006144CF">
        <w:t>беспечение реализации подпрограммы 1</w:t>
      </w:r>
      <w:r w:rsidR="0000566E" w:rsidRPr="009C3B30">
        <w:t>.</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lastRenderedPageBreak/>
        <w:t xml:space="preserve">Решение задач Подпрограммы </w:t>
      </w:r>
      <w:r>
        <w:rPr>
          <w:rFonts w:eastAsia="Calibri"/>
          <w:sz w:val="28"/>
          <w:szCs w:val="28"/>
          <w:lang w:eastAsia="en-US"/>
        </w:rPr>
        <w:t>1</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1</w:t>
      </w:r>
      <w:r w:rsidRPr="00A40D2B">
        <w:rPr>
          <w:rFonts w:eastAsia="Calibri"/>
          <w:sz w:val="28"/>
          <w:szCs w:val="28"/>
          <w:lang w:eastAsia="en-US"/>
        </w:rPr>
        <w:t xml:space="preserve">, указанных в приложении 1 к </w:t>
      </w:r>
      <w:r w:rsidR="00700C86">
        <w:rPr>
          <w:rFonts w:eastAsia="Calibri"/>
          <w:sz w:val="28"/>
          <w:szCs w:val="28"/>
          <w:lang w:eastAsia="en-US"/>
        </w:rPr>
        <w:t>По</w:t>
      </w:r>
      <w:r>
        <w:rPr>
          <w:rFonts w:eastAsia="Calibri"/>
          <w:sz w:val="28"/>
          <w:szCs w:val="28"/>
          <w:lang w:eastAsia="en-US"/>
        </w:rPr>
        <w:t>дп</w:t>
      </w:r>
      <w:r w:rsidRPr="00A40D2B">
        <w:rPr>
          <w:rFonts w:eastAsia="Calibri"/>
          <w:sz w:val="28"/>
          <w:szCs w:val="28"/>
          <w:lang w:eastAsia="en-US"/>
        </w:rPr>
        <w:t>рограмме</w:t>
      </w:r>
      <w:r w:rsidR="00700C86">
        <w:rPr>
          <w:rFonts w:eastAsia="Calibri"/>
          <w:sz w:val="28"/>
          <w:szCs w:val="28"/>
          <w:lang w:eastAsia="en-US"/>
        </w:rPr>
        <w:t xml:space="preserve"> 1</w:t>
      </w:r>
      <w:r w:rsidRPr="00A40D2B">
        <w:rPr>
          <w:rFonts w:eastAsia="Calibri"/>
          <w:sz w:val="28"/>
          <w:szCs w:val="28"/>
          <w:lang w:eastAsia="en-US"/>
        </w:rPr>
        <w:t>.</w:t>
      </w:r>
    </w:p>
    <w:p w:rsidR="00976E55" w:rsidRDefault="00976E55" w:rsidP="00171FA5">
      <w:pPr>
        <w:tabs>
          <w:tab w:val="left" w:pos="284"/>
          <w:tab w:val="left" w:pos="328"/>
          <w:tab w:val="left" w:pos="851"/>
          <w:tab w:val="left" w:pos="6215"/>
        </w:tabs>
        <w:ind w:firstLine="709"/>
        <w:jc w:val="both"/>
        <w:rPr>
          <w:sz w:val="28"/>
          <w:szCs w:val="28"/>
          <w:lang w:eastAsia="en-US"/>
        </w:rPr>
      </w:pPr>
      <w:r>
        <w:rPr>
          <w:sz w:val="28"/>
          <w:szCs w:val="28"/>
          <w:lang w:eastAsia="en-US"/>
        </w:rPr>
        <w:t>Реализация мероприятий Подпрограммы 1 позволит провести ряд организационных и методических мероприятий для органов и учреждений системы профилактики безнадзорности и правонарушений несовершеннолетних Северо-Енисейского района по профилактике совершения несовершеннолетними преступлений, правонарушений и антиобщественных действий (далее – органы системы профилактики), а также по профилактике социального сиротства в районе, будет способствовать внедрению в деятельность органов системы профилактики новых технологий социальной работы.</w:t>
      </w:r>
    </w:p>
    <w:p w:rsidR="00976E55" w:rsidRPr="00A40D2B" w:rsidRDefault="00976E55" w:rsidP="00171FA5">
      <w:pPr>
        <w:tabs>
          <w:tab w:val="left" w:pos="284"/>
          <w:tab w:val="left" w:pos="328"/>
          <w:tab w:val="left" w:pos="851"/>
          <w:tab w:val="left" w:pos="6215"/>
        </w:tabs>
        <w:ind w:firstLine="709"/>
        <w:jc w:val="both"/>
        <w:rPr>
          <w:rFonts w:eastAsia="Calibri"/>
          <w:b/>
          <w:sz w:val="28"/>
          <w:szCs w:val="28"/>
          <w:lang w:eastAsia="en-US"/>
        </w:rPr>
      </w:pPr>
      <w:r>
        <w:rPr>
          <w:rFonts w:eastAsia="Calibri"/>
          <w:b/>
          <w:sz w:val="28"/>
          <w:szCs w:val="28"/>
          <w:lang w:eastAsia="en-US"/>
        </w:rPr>
        <w:t>5.2. Подпрограмма 2</w:t>
      </w:r>
      <w:r w:rsidRPr="00A40D2B">
        <w:rPr>
          <w:rFonts w:eastAsia="Calibri"/>
          <w:b/>
          <w:sz w:val="28"/>
          <w:szCs w:val="28"/>
          <w:lang w:eastAsia="en-US"/>
        </w:rPr>
        <w:t xml:space="preserve"> «</w:t>
      </w:r>
      <w:r w:rsidRPr="00D437FE">
        <w:rPr>
          <w:b/>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w:t>
      </w:r>
      <w:r>
        <w:rPr>
          <w:b/>
          <w:sz w:val="28"/>
          <w:szCs w:val="28"/>
        </w:rPr>
        <w:t>тории Северо-Енисейского района</w:t>
      </w:r>
      <w:r w:rsidRPr="00A40D2B">
        <w:rPr>
          <w:rFonts w:eastAsia="Calibri"/>
          <w:b/>
          <w:sz w:val="28"/>
          <w:szCs w:val="28"/>
          <w:lang w:eastAsia="en-US"/>
        </w:rPr>
        <w:t>»</w:t>
      </w:r>
      <w:r>
        <w:rPr>
          <w:rFonts w:eastAsia="Calibri"/>
          <w:b/>
          <w:sz w:val="28"/>
          <w:szCs w:val="28"/>
          <w:lang w:eastAsia="en-US"/>
        </w:rPr>
        <w:t xml:space="preserve"> (далее – Подпрограмма 2)</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rFonts w:eastAsia="Calibri"/>
          <w:sz w:val="28"/>
          <w:szCs w:val="28"/>
          <w:lang w:eastAsia="en-US"/>
        </w:rPr>
        <w:t>Целью П</w:t>
      </w:r>
      <w:r w:rsidRPr="00A40D2B">
        <w:rPr>
          <w:rFonts w:eastAsia="Calibri"/>
          <w:sz w:val="28"/>
          <w:szCs w:val="28"/>
          <w:lang w:eastAsia="en-US"/>
        </w:rPr>
        <w:t xml:space="preserve">одпрограммы </w:t>
      </w:r>
      <w:r>
        <w:rPr>
          <w:rFonts w:eastAsia="Calibri"/>
          <w:sz w:val="28"/>
          <w:szCs w:val="28"/>
          <w:lang w:eastAsia="en-US"/>
        </w:rPr>
        <w:t>2</w:t>
      </w:r>
      <w:r w:rsidRPr="00A40D2B">
        <w:rPr>
          <w:rFonts w:eastAsia="Calibri"/>
          <w:sz w:val="28"/>
          <w:szCs w:val="28"/>
          <w:lang w:eastAsia="en-US"/>
        </w:rPr>
        <w:t xml:space="preserve"> является </w:t>
      </w:r>
      <w:r>
        <w:rPr>
          <w:sz w:val="28"/>
          <w:szCs w:val="28"/>
          <w:lang w:eastAsia="en-US"/>
        </w:rPr>
        <w:t xml:space="preserve">эффективное исполнение </w:t>
      </w:r>
      <w:r w:rsidR="000C68BF">
        <w:rPr>
          <w:sz w:val="28"/>
          <w:szCs w:val="28"/>
          <w:lang w:eastAsia="en-US"/>
        </w:rPr>
        <w:t xml:space="preserve">переданных </w:t>
      </w:r>
      <w:r>
        <w:rPr>
          <w:sz w:val="28"/>
          <w:szCs w:val="28"/>
          <w:lang w:eastAsia="en-US"/>
        </w:rPr>
        <w:t>государственных полномочий по опеке и попечительству в отношении совершеннолетних граждан, а также в сфере патронажа.</w:t>
      </w:r>
    </w:p>
    <w:p w:rsidR="00976E55"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Во исполнени</w:t>
      </w:r>
      <w:r>
        <w:rPr>
          <w:rFonts w:eastAsia="Calibri"/>
          <w:sz w:val="28"/>
          <w:szCs w:val="28"/>
          <w:lang w:eastAsia="en-US"/>
        </w:rPr>
        <w:t>е</w:t>
      </w:r>
      <w:r w:rsidR="00551332">
        <w:rPr>
          <w:rFonts w:eastAsia="Calibri"/>
          <w:sz w:val="28"/>
          <w:szCs w:val="28"/>
          <w:lang w:eastAsia="en-US"/>
        </w:rPr>
        <w:t xml:space="preserve"> </w:t>
      </w:r>
      <w:r>
        <w:rPr>
          <w:rFonts w:eastAsia="Calibri"/>
          <w:sz w:val="28"/>
          <w:szCs w:val="28"/>
          <w:lang w:eastAsia="en-US"/>
        </w:rPr>
        <w:t>поставленной цели Подпрограммы 2</w:t>
      </w:r>
      <w:r w:rsidRPr="00A40D2B">
        <w:rPr>
          <w:rFonts w:eastAsia="Calibri"/>
          <w:sz w:val="28"/>
          <w:szCs w:val="28"/>
          <w:lang w:eastAsia="en-US"/>
        </w:rPr>
        <w:t xml:space="preserve"> предусмотрен ряд задач:</w:t>
      </w:r>
    </w:p>
    <w:p w:rsidR="00163E29" w:rsidRDefault="00163E29" w:rsidP="00163E29">
      <w:pPr>
        <w:tabs>
          <w:tab w:val="left" w:pos="0"/>
          <w:tab w:val="left" w:pos="6215"/>
        </w:tabs>
        <w:autoSpaceDE w:val="0"/>
        <w:autoSpaceDN w:val="0"/>
        <w:adjustRightInd w:val="0"/>
        <w:jc w:val="both"/>
        <w:rPr>
          <w:sz w:val="28"/>
          <w:szCs w:val="28"/>
          <w:lang w:eastAsia="en-US"/>
        </w:rPr>
      </w:pPr>
      <w:r>
        <w:rPr>
          <w:sz w:val="28"/>
          <w:szCs w:val="28"/>
          <w:lang w:eastAsia="en-US"/>
        </w:rPr>
        <w:t>- осуществление переданных государственных полномочий</w:t>
      </w:r>
      <w:r w:rsidRPr="009C3B30">
        <w:rPr>
          <w:sz w:val="28"/>
          <w:szCs w:val="28"/>
          <w:lang w:eastAsia="en-US"/>
        </w:rPr>
        <w:t xml:space="preserve"> по опеке и попечительству в отношении совершеннолетних граждан, а также в сфере патронажа</w:t>
      </w:r>
      <w:r>
        <w:rPr>
          <w:sz w:val="28"/>
          <w:szCs w:val="28"/>
          <w:lang w:eastAsia="en-US"/>
        </w:rPr>
        <w:t>;</w:t>
      </w:r>
    </w:p>
    <w:p w:rsidR="00163E29" w:rsidRDefault="00163E29" w:rsidP="009605EC">
      <w:pPr>
        <w:pStyle w:val="ConsPlusNormal"/>
      </w:pPr>
      <w:r>
        <w:t>- о</w:t>
      </w:r>
      <w:r w:rsidRPr="009C3B30">
        <w:t xml:space="preserve">беспечение реализации </w:t>
      </w:r>
      <w:r w:rsidR="004C5B32">
        <w:t>П</w:t>
      </w:r>
      <w:r w:rsidRPr="009C3B30">
        <w:t>одпрограммы 2.</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2</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2</w:t>
      </w:r>
      <w:r w:rsidRPr="00A40D2B">
        <w:rPr>
          <w:rFonts w:eastAsia="Calibri"/>
          <w:sz w:val="28"/>
          <w:szCs w:val="28"/>
          <w:lang w:eastAsia="en-US"/>
        </w:rPr>
        <w:t>, указанных в приложении 1 к П</w:t>
      </w:r>
      <w:r>
        <w:rPr>
          <w:rFonts w:eastAsia="Calibri"/>
          <w:sz w:val="28"/>
          <w:szCs w:val="28"/>
          <w:lang w:eastAsia="en-US"/>
        </w:rPr>
        <w:t>одпрограмме</w:t>
      </w:r>
      <w:r w:rsidR="000C68BF">
        <w:rPr>
          <w:rFonts w:eastAsia="Calibri"/>
          <w:sz w:val="28"/>
          <w:szCs w:val="28"/>
          <w:lang w:eastAsia="en-US"/>
        </w:rPr>
        <w:t xml:space="preserve"> 2</w:t>
      </w:r>
      <w:r w:rsidRPr="00A40D2B">
        <w:rPr>
          <w:rFonts w:eastAsia="Calibri"/>
          <w:sz w:val="28"/>
          <w:szCs w:val="28"/>
          <w:lang w:eastAsia="en-US"/>
        </w:rPr>
        <w:t>.</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 xml:space="preserve">Реализация мероприятий Подпрограммы 2 позволит качественно реализовывать </w:t>
      </w:r>
      <w:r w:rsidR="000C68BF">
        <w:rPr>
          <w:sz w:val="28"/>
          <w:szCs w:val="28"/>
          <w:lang w:eastAsia="en-US"/>
        </w:rPr>
        <w:t xml:space="preserve">переданные </w:t>
      </w:r>
      <w:r>
        <w:rPr>
          <w:sz w:val="28"/>
          <w:szCs w:val="28"/>
          <w:lang w:eastAsia="en-US"/>
        </w:rPr>
        <w:t>государственные полномочия по опеке и попечительству в отношении совершеннолетних граждан, а также в сфере патронажа.</w:t>
      </w:r>
    </w:p>
    <w:p w:rsidR="00976E55" w:rsidRPr="00A40D2B" w:rsidRDefault="00976E55" w:rsidP="00171FA5">
      <w:pPr>
        <w:tabs>
          <w:tab w:val="left" w:pos="284"/>
          <w:tab w:val="left" w:pos="328"/>
          <w:tab w:val="left" w:pos="851"/>
          <w:tab w:val="left" w:pos="6215"/>
        </w:tabs>
        <w:ind w:firstLine="567"/>
        <w:jc w:val="both"/>
        <w:rPr>
          <w:rFonts w:eastAsia="Calibri"/>
          <w:b/>
          <w:sz w:val="28"/>
          <w:szCs w:val="28"/>
          <w:lang w:eastAsia="en-US"/>
        </w:rPr>
      </w:pPr>
      <w:r>
        <w:rPr>
          <w:rFonts w:eastAsia="Calibri"/>
          <w:b/>
          <w:sz w:val="28"/>
          <w:szCs w:val="28"/>
          <w:lang w:eastAsia="en-US"/>
        </w:rPr>
        <w:t>5.3. Подпрограмма 3</w:t>
      </w:r>
      <w:r w:rsidRPr="00A40D2B">
        <w:rPr>
          <w:rFonts w:eastAsia="Calibri"/>
          <w:b/>
          <w:sz w:val="28"/>
          <w:szCs w:val="28"/>
          <w:lang w:eastAsia="en-US"/>
        </w:rPr>
        <w:t xml:space="preserve"> «</w:t>
      </w:r>
      <w:r w:rsidRPr="00D437FE">
        <w:rPr>
          <w:b/>
          <w:sz w:val="28"/>
          <w:szCs w:val="28"/>
        </w:rPr>
        <w:t xml:space="preserve">Реализация </w:t>
      </w:r>
      <w:r>
        <w:rPr>
          <w:b/>
          <w:sz w:val="28"/>
          <w:szCs w:val="28"/>
        </w:rPr>
        <w:t>дополнительных мер социальной поддержки граждан» (далее – Подпрограмма 3)</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Целью Подпрограммы 3 является п</w:t>
      </w:r>
      <w:r w:rsidRPr="008D6855">
        <w:rPr>
          <w:sz w:val="28"/>
          <w:szCs w:val="28"/>
          <w:lang w:eastAsia="en-US"/>
        </w:rPr>
        <w:t>овышение качества жизни и степени социальной защищенности отдельных категорий граждан путем предоставления дополнительных мер социальной</w:t>
      </w:r>
      <w:r>
        <w:rPr>
          <w:sz w:val="28"/>
          <w:szCs w:val="28"/>
          <w:lang w:eastAsia="en-US"/>
        </w:rPr>
        <w:t xml:space="preserve"> поддержки для отдельных категорий граждан.</w:t>
      </w:r>
    </w:p>
    <w:p w:rsidR="00976E55" w:rsidRDefault="00976E55" w:rsidP="00171FA5">
      <w:pPr>
        <w:pStyle w:val="a9"/>
        <w:tabs>
          <w:tab w:val="left" w:pos="0"/>
          <w:tab w:val="left" w:pos="284"/>
          <w:tab w:val="left" w:pos="328"/>
          <w:tab w:val="left" w:pos="6215"/>
        </w:tabs>
        <w:ind w:left="0" w:firstLine="709"/>
        <w:jc w:val="both"/>
        <w:rPr>
          <w:sz w:val="28"/>
          <w:szCs w:val="28"/>
          <w:lang w:eastAsia="en-US"/>
        </w:rPr>
      </w:pPr>
      <w:r>
        <w:rPr>
          <w:sz w:val="28"/>
          <w:szCs w:val="28"/>
          <w:lang w:eastAsia="en-US"/>
        </w:rPr>
        <w:t>Основными задачами Подпрограммы 3 являются:</w:t>
      </w:r>
    </w:p>
    <w:p w:rsidR="003A0902" w:rsidRPr="009C3B30" w:rsidRDefault="003A0902" w:rsidP="003A0902">
      <w:pPr>
        <w:tabs>
          <w:tab w:val="left" w:pos="0"/>
          <w:tab w:val="left" w:pos="6215"/>
        </w:tabs>
        <w:autoSpaceDE w:val="0"/>
        <w:autoSpaceDN w:val="0"/>
        <w:adjustRightInd w:val="0"/>
        <w:jc w:val="both"/>
        <w:rPr>
          <w:sz w:val="28"/>
          <w:szCs w:val="28"/>
        </w:rPr>
      </w:pPr>
      <w:r>
        <w:rPr>
          <w:sz w:val="28"/>
          <w:szCs w:val="28"/>
        </w:rPr>
        <w:t>- с</w:t>
      </w:r>
      <w:r w:rsidRPr="009C3B30">
        <w:rPr>
          <w:sz w:val="28"/>
          <w:szCs w:val="28"/>
        </w:rPr>
        <w:t xml:space="preserve">воевременное и адресное 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 граждан;</w:t>
      </w:r>
    </w:p>
    <w:p w:rsidR="003A0902" w:rsidRPr="009C3B30" w:rsidRDefault="003A0902" w:rsidP="003A0902">
      <w:pPr>
        <w:tabs>
          <w:tab w:val="left" w:pos="0"/>
          <w:tab w:val="left" w:pos="6215"/>
        </w:tabs>
        <w:autoSpaceDE w:val="0"/>
        <w:autoSpaceDN w:val="0"/>
        <w:adjustRightInd w:val="0"/>
        <w:jc w:val="both"/>
        <w:rPr>
          <w:sz w:val="28"/>
          <w:szCs w:val="28"/>
        </w:rPr>
      </w:pPr>
      <w:r>
        <w:rPr>
          <w:sz w:val="28"/>
          <w:szCs w:val="28"/>
        </w:rPr>
        <w:t>- п</w:t>
      </w:r>
      <w:r w:rsidRPr="009C3B30">
        <w:rPr>
          <w:sz w:val="28"/>
          <w:szCs w:val="28"/>
        </w:rPr>
        <w:t xml:space="preserve">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 </w:t>
      </w:r>
      <w:r>
        <w:rPr>
          <w:sz w:val="28"/>
          <w:szCs w:val="28"/>
        </w:rPr>
        <w:t>к</w:t>
      </w:r>
      <w:r w:rsidRPr="009C3B30">
        <w:rPr>
          <w:sz w:val="28"/>
          <w:szCs w:val="28"/>
        </w:rPr>
        <w:t xml:space="preserve"> праздничным днями памятным датам</w:t>
      </w:r>
      <w:r>
        <w:rPr>
          <w:sz w:val="28"/>
          <w:szCs w:val="28"/>
        </w:rPr>
        <w:t>;</w:t>
      </w:r>
    </w:p>
    <w:p w:rsidR="003A0902" w:rsidRDefault="003A0902" w:rsidP="009605EC">
      <w:pPr>
        <w:pStyle w:val="ConsPlusNormal"/>
      </w:pPr>
      <w:r>
        <w:t>- о</w:t>
      </w:r>
      <w:r w:rsidRPr="009C3B30">
        <w:t>беспечение реализации подпрограммы 3.</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предоставляются в денежной форме, в том числе в виде:</w:t>
      </w:r>
    </w:p>
    <w:p w:rsidR="00976E55" w:rsidRPr="00C246AE" w:rsidRDefault="00976E55" w:rsidP="00171FA5">
      <w:pPr>
        <w:pStyle w:val="a9"/>
        <w:tabs>
          <w:tab w:val="left" w:pos="0"/>
          <w:tab w:val="left" w:pos="284"/>
          <w:tab w:val="left" w:pos="328"/>
          <w:tab w:val="left" w:pos="6215"/>
        </w:tabs>
        <w:ind w:left="0"/>
        <w:jc w:val="both"/>
        <w:rPr>
          <w:rFonts w:eastAsia="Calibri"/>
          <w:sz w:val="28"/>
          <w:szCs w:val="28"/>
          <w:lang w:eastAsia="en-US"/>
        </w:rPr>
      </w:pPr>
      <w:r w:rsidRPr="00C246AE">
        <w:rPr>
          <w:rFonts w:eastAsia="Calibri"/>
          <w:sz w:val="28"/>
          <w:szCs w:val="28"/>
          <w:lang w:eastAsia="en-US"/>
        </w:rPr>
        <w:t>-</w:t>
      </w:r>
      <w:r w:rsidR="00134BD3">
        <w:rPr>
          <w:rFonts w:eastAsia="Calibri"/>
          <w:sz w:val="28"/>
          <w:szCs w:val="28"/>
          <w:lang w:eastAsia="en-US"/>
        </w:rPr>
        <w:t xml:space="preserve"> </w:t>
      </w:r>
      <w:r w:rsidRPr="00C246AE">
        <w:rPr>
          <w:rFonts w:eastAsia="Calibri"/>
          <w:sz w:val="28"/>
          <w:szCs w:val="28"/>
          <w:lang w:eastAsia="en-US"/>
        </w:rPr>
        <w:t>ежемесячных денежных выплат беременным женщинам, неработающим гражданам, имеющим длительный трудовой стаж в Северо-Енисейском районе, малообеспеченным гражданам, гражданам, награжденным знаками отличия Северо-Енисейского района</w:t>
      </w:r>
      <w:r>
        <w:rPr>
          <w:rFonts w:eastAsia="Calibri"/>
          <w:sz w:val="28"/>
          <w:szCs w:val="28"/>
          <w:lang w:eastAsia="en-US"/>
        </w:rPr>
        <w:t xml:space="preserve"> «Ветеран золотодобычи 20 лет», «Ветеран золотодобычи 25 лет»</w:t>
      </w:r>
      <w:r w:rsidR="003D1BE6">
        <w:rPr>
          <w:rFonts w:eastAsia="Calibri"/>
          <w:sz w:val="28"/>
          <w:szCs w:val="28"/>
          <w:lang w:eastAsia="en-US"/>
        </w:rPr>
        <w:t>, одиноким малообеспеченным пенсионерам</w:t>
      </w:r>
      <w:r w:rsidRPr="00C246AE">
        <w:rPr>
          <w:rFonts w:eastAsia="Calibri"/>
          <w:sz w:val="28"/>
          <w:szCs w:val="28"/>
          <w:lang w:eastAsia="en-US"/>
        </w:rPr>
        <w:t>;</w:t>
      </w:r>
    </w:p>
    <w:p w:rsidR="00776659" w:rsidRDefault="00976E55" w:rsidP="00171FA5">
      <w:pPr>
        <w:pStyle w:val="a9"/>
        <w:tabs>
          <w:tab w:val="left" w:pos="0"/>
          <w:tab w:val="left" w:pos="284"/>
          <w:tab w:val="left" w:pos="328"/>
          <w:tab w:val="left" w:pos="6215"/>
        </w:tabs>
        <w:ind w:left="0"/>
        <w:jc w:val="both"/>
        <w:rPr>
          <w:rFonts w:eastAsia="Calibri"/>
          <w:sz w:val="28"/>
          <w:szCs w:val="28"/>
          <w:lang w:eastAsia="en-US"/>
        </w:rPr>
      </w:pPr>
      <w:r w:rsidRPr="00C246AE">
        <w:rPr>
          <w:rFonts w:eastAsia="Calibri"/>
          <w:sz w:val="28"/>
          <w:szCs w:val="28"/>
          <w:lang w:eastAsia="en-US"/>
        </w:rPr>
        <w:lastRenderedPageBreak/>
        <w:t>-</w:t>
      </w:r>
      <w:r w:rsidR="00134BD3">
        <w:rPr>
          <w:rFonts w:eastAsia="Calibri"/>
          <w:sz w:val="28"/>
          <w:szCs w:val="28"/>
          <w:lang w:eastAsia="en-US"/>
        </w:rPr>
        <w:t xml:space="preserve"> </w:t>
      </w:r>
      <w:r w:rsidRPr="00C246AE">
        <w:rPr>
          <w:rFonts w:eastAsia="Calibri"/>
          <w:sz w:val="28"/>
          <w:szCs w:val="28"/>
          <w:lang w:eastAsia="en-US"/>
        </w:rPr>
        <w:t>ежегодных денежных выплат ветеранам Великой Отечественной войны,</w:t>
      </w:r>
      <w:r w:rsidR="009605EC">
        <w:rPr>
          <w:rFonts w:eastAsia="Calibri"/>
          <w:sz w:val="28"/>
          <w:szCs w:val="28"/>
          <w:lang w:eastAsia="en-US"/>
        </w:rPr>
        <w:t xml:space="preserve"> </w:t>
      </w:r>
      <w:r w:rsidRPr="00C246AE">
        <w:rPr>
          <w:rFonts w:eastAsia="Calibri"/>
          <w:sz w:val="28"/>
          <w:szCs w:val="28"/>
          <w:lang w:eastAsia="en-US"/>
        </w:rPr>
        <w:t xml:space="preserve">ветеранам боевых действий, ликвидаторам последствий катастрофы на Чернобыльской АЭС, </w:t>
      </w:r>
      <w:r>
        <w:rPr>
          <w:rFonts w:eastAsia="Calibri"/>
          <w:sz w:val="28"/>
          <w:szCs w:val="28"/>
          <w:lang w:eastAsia="en-US"/>
        </w:rPr>
        <w:t xml:space="preserve">семьям, воспитывающим детей-инвалидов, </w:t>
      </w:r>
      <w:r w:rsidRPr="00C246AE">
        <w:rPr>
          <w:rFonts w:eastAsia="Calibri"/>
          <w:sz w:val="28"/>
          <w:szCs w:val="28"/>
          <w:lang w:eastAsia="en-US"/>
        </w:rPr>
        <w:t>пенсионерам, достигшим возраста 80 лет и старше, неработающим пенсионерам,</w:t>
      </w:r>
      <w:r>
        <w:rPr>
          <w:rFonts w:eastAsia="Calibri"/>
          <w:sz w:val="28"/>
          <w:szCs w:val="28"/>
          <w:lang w:eastAsia="en-US"/>
        </w:rPr>
        <w:t xml:space="preserve"> имеющим стаж работы в Северо-Енисейском районе не менее 10 лет;</w:t>
      </w:r>
    </w:p>
    <w:p w:rsidR="00976E55" w:rsidRPr="00C246AE" w:rsidRDefault="00976E55" w:rsidP="00171FA5">
      <w:pPr>
        <w:pStyle w:val="a9"/>
        <w:tabs>
          <w:tab w:val="left" w:pos="0"/>
          <w:tab w:val="left" w:pos="284"/>
          <w:tab w:val="left" w:pos="328"/>
          <w:tab w:val="left" w:pos="6215"/>
        </w:tabs>
        <w:ind w:left="0"/>
        <w:jc w:val="both"/>
        <w:rPr>
          <w:rFonts w:eastAsia="Calibri"/>
          <w:sz w:val="28"/>
          <w:szCs w:val="28"/>
          <w:lang w:eastAsia="en-US"/>
        </w:rPr>
      </w:pPr>
      <w:r w:rsidRPr="00C246AE">
        <w:rPr>
          <w:rFonts w:eastAsia="Calibri"/>
          <w:sz w:val="28"/>
          <w:szCs w:val="28"/>
          <w:lang w:eastAsia="en-US"/>
        </w:rPr>
        <w:t>-</w:t>
      </w:r>
      <w:r w:rsidR="00134BD3">
        <w:rPr>
          <w:rFonts w:eastAsia="Calibri"/>
          <w:sz w:val="28"/>
          <w:szCs w:val="28"/>
          <w:lang w:eastAsia="en-US"/>
        </w:rPr>
        <w:t xml:space="preserve"> </w:t>
      </w:r>
      <w:r w:rsidRPr="00C246AE">
        <w:rPr>
          <w:rFonts w:eastAsia="Calibri"/>
          <w:sz w:val="28"/>
          <w:szCs w:val="28"/>
          <w:lang w:eastAsia="en-US"/>
        </w:rPr>
        <w:t>единовременных денежных выплат малообеспеченным семьям,</w:t>
      </w:r>
      <w:r>
        <w:rPr>
          <w:rFonts w:eastAsia="Calibri"/>
          <w:sz w:val="28"/>
          <w:szCs w:val="28"/>
          <w:lang w:eastAsia="en-US"/>
        </w:rPr>
        <w:t xml:space="preserve"> находящимся в трудной жизненной ситуации,</w:t>
      </w:r>
      <w:r w:rsidRPr="00C246AE">
        <w:rPr>
          <w:rFonts w:eastAsia="Calibri"/>
          <w:sz w:val="28"/>
          <w:szCs w:val="28"/>
          <w:lang w:eastAsia="en-US"/>
        </w:rPr>
        <w:t xml:space="preserve"> семьям с новорожденными детьми;</w:t>
      </w:r>
    </w:p>
    <w:p w:rsidR="00976E55" w:rsidRDefault="00976E55" w:rsidP="00171FA5">
      <w:pPr>
        <w:tabs>
          <w:tab w:val="left" w:pos="6215"/>
        </w:tabs>
        <w:jc w:val="both"/>
        <w:rPr>
          <w:sz w:val="28"/>
          <w:szCs w:val="28"/>
        </w:rPr>
      </w:pPr>
      <w:r w:rsidRPr="001140A2">
        <w:rPr>
          <w:rFonts w:eastAsia="Calibri"/>
          <w:sz w:val="28"/>
          <w:szCs w:val="28"/>
          <w:lang w:eastAsia="en-US"/>
        </w:rPr>
        <w:t xml:space="preserve">- выплат </w:t>
      </w:r>
      <w:r w:rsidRPr="001140A2">
        <w:rPr>
          <w:sz w:val="28"/>
          <w:szCs w:val="28"/>
        </w:rPr>
        <w:t>лицам, удостоенны</w:t>
      </w:r>
      <w:r w:rsidRPr="00776659">
        <w:rPr>
          <w:color w:val="000000" w:themeColor="text1"/>
          <w:sz w:val="28"/>
          <w:szCs w:val="28"/>
        </w:rPr>
        <w:t>м</w:t>
      </w:r>
      <w:r w:rsidRPr="001140A2">
        <w:rPr>
          <w:sz w:val="28"/>
          <w:szCs w:val="28"/>
        </w:rPr>
        <w:t xml:space="preserve"> звания «Почетный гражданин Северо-Енисейского района</w:t>
      </w:r>
      <w:r>
        <w:rPr>
          <w:sz w:val="28"/>
          <w:szCs w:val="28"/>
        </w:rPr>
        <w:t>», вдовам (вдовцам), лиц удостоенных звания «Почетный гражданин Северо-Енисейского района».</w:t>
      </w:r>
    </w:p>
    <w:p w:rsidR="00976E55" w:rsidRPr="00A40D2B" w:rsidRDefault="00976E55" w:rsidP="00171FA5">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3</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3</w:t>
      </w:r>
      <w:r w:rsidRPr="00A40D2B">
        <w:rPr>
          <w:rFonts w:eastAsia="Calibri"/>
          <w:sz w:val="28"/>
          <w:szCs w:val="28"/>
          <w:lang w:eastAsia="en-US"/>
        </w:rPr>
        <w:t>, указанных в приложении 1 П</w:t>
      </w:r>
      <w:r>
        <w:rPr>
          <w:rFonts w:eastAsia="Calibri"/>
          <w:sz w:val="28"/>
          <w:szCs w:val="28"/>
          <w:lang w:eastAsia="en-US"/>
        </w:rPr>
        <w:t>одпрограмме</w:t>
      </w:r>
      <w:r w:rsidR="000C68BF">
        <w:rPr>
          <w:rFonts w:eastAsia="Calibri"/>
          <w:sz w:val="28"/>
          <w:szCs w:val="28"/>
          <w:lang w:eastAsia="en-US"/>
        </w:rPr>
        <w:t xml:space="preserve"> 3</w:t>
      </w:r>
      <w:r>
        <w:rPr>
          <w:rFonts w:eastAsia="Calibri"/>
          <w:sz w:val="28"/>
          <w:szCs w:val="28"/>
          <w:lang w:eastAsia="en-US"/>
        </w:rPr>
        <w:t>.</w:t>
      </w:r>
    </w:p>
    <w:p w:rsidR="00976E55" w:rsidRPr="00A40D2B" w:rsidRDefault="00976E55" w:rsidP="00171FA5">
      <w:pPr>
        <w:tabs>
          <w:tab w:val="left" w:pos="0"/>
          <w:tab w:val="left" w:pos="284"/>
          <w:tab w:val="left" w:pos="328"/>
          <w:tab w:val="left" w:pos="6215"/>
        </w:tabs>
        <w:ind w:firstLine="709"/>
        <w:jc w:val="both"/>
        <w:rPr>
          <w:rFonts w:eastAsia="Calibri"/>
          <w:sz w:val="28"/>
          <w:szCs w:val="28"/>
          <w:lang w:eastAsia="en-US"/>
        </w:rPr>
      </w:pPr>
      <w:r w:rsidRPr="00A40D2B">
        <w:rPr>
          <w:rFonts w:eastAsia="Calibri"/>
          <w:sz w:val="28"/>
          <w:szCs w:val="28"/>
          <w:lang w:eastAsia="en-US"/>
        </w:rPr>
        <w:t>Реализация мероприятий позволит обеспечить достижение целей П</w:t>
      </w:r>
      <w:r>
        <w:rPr>
          <w:rFonts w:eastAsia="Calibri"/>
          <w:sz w:val="28"/>
          <w:szCs w:val="28"/>
          <w:lang w:eastAsia="en-US"/>
        </w:rPr>
        <w:t>одпро</w:t>
      </w:r>
      <w:r w:rsidRPr="00A40D2B">
        <w:rPr>
          <w:rFonts w:eastAsia="Calibri"/>
          <w:sz w:val="28"/>
          <w:szCs w:val="28"/>
          <w:lang w:eastAsia="en-US"/>
        </w:rPr>
        <w:t>граммы</w:t>
      </w:r>
      <w:r>
        <w:rPr>
          <w:rFonts w:eastAsia="Calibri"/>
          <w:sz w:val="28"/>
          <w:szCs w:val="28"/>
          <w:lang w:eastAsia="en-US"/>
        </w:rPr>
        <w:t xml:space="preserve"> 3</w:t>
      </w:r>
      <w:r w:rsidRPr="00A40D2B">
        <w:rPr>
          <w:rFonts w:eastAsia="Calibri"/>
          <w:sz w:val="28"/>
          <w:szCs w:val="28"/>
          <w:lang w:eastAsia="en-US"/>
        </w:rPr>
        <w:t>, в том числе:</w:t>
      </w:r>
    </w:p>
    <w:p w:rsidR="00976E55" w:rsidRPr="00A40D2B" w:rsidRDefault="00976E55" w:rsidP="00171FA5">
      <w:pPr>
        <w:tabs>
          <w:tab w:val="left" w:pos="0"/>
          <w:tab w:val="left" w:pos="284"/>
          <w:tab w:val="left" w:pos="328"/>
          <w:tab w:val="left" w:pos="6215"/>
        </w:tabs>
        <w:jc w:val="both"/>
        <w:rPr>
          <w:rFonts w:eastAsia="Calibri"/>
          <w:sz w:val="28"/>
          <w:szCs w:val="28"/>
          <w:lang w:eastAsia="en-US"/>
        </w:rPr>
      </w:pPr>
      <w:r w:rsidRPr="00A40D2B">
        <w:rPr>
          <w:rFonts w:eastAsia="Calibri"/>
          <w:sz w:val="28"/>
          <w:szCs w:val="28"/>
          <w:lang w:eastAsia="en-US"/>
        </w:rPr>
        <w:t>-</w:t>
      </w:r>
      <w:r w:rsidR="00134BD3">
        <w:rPr>
          <w:rFonts w:eastAsia="Calibri"/>
          <w:sz w:val="28"/>
          <w:szCs w:val="28"/>
          <w:lang w:eastAsia="en-US"/>
        </w:rPr>
        <w:t xml:space="preserve"> </w:t>
      </w:r>
      <w:r w:rsidRPr="00A40D2B">
        <w:rPr>
          <w:rFonts w:eastAsia="Calibri"/>
          <w:sz w:val="28"/>
          <w:szCs w:val="28"/>
          <w:lang w:eastAsia="en-US"/>
        </w:rPr>
        <w:t xml:space="preserve">своевременно и в полном объеме выполнять обязательства </w:t>
      </w:r>
      <w:r>
        <w:rPr>
          <w:rFonts w:eastAsia="Calibri"/>
          <w:sz w:val="28"/>
          <w:szCs w:val="28"/>
          <w:lang w:eastAsia="en-US"/>
        </w:rPr>
        <w:t xml:space="preserve">Северо-Енисейского </w:t>
      </w:r>
      <w:r w:rsidRPr="00A40D2B">
        <w:rPr>
          <w:rFonts w:eastAsia="Calibri"/>
          <w:sz w:val="28"/>
          <w:szCs w:val="28"/>
          <w:lang w:eastAsia="en-US"/>
        </w:rPr>
        <w:t>района по социальной поддержке отдельны</w:t>
      </w:r>
      <w:r>
        <w:rPr>
          <w:rFonts w:eastAsia="Calibri"/>
          <w:sz w:val="28"/>
          <w:szCs w:val="28"/>
          <w:lang w:eastAsia="en-US"/>
        </w:rPr>
        <w:t>х</w:t>
      </w:r>
      <w:r w:rsidRPr="00A40D2B">
        <w:rPr>
          <w:rFonts w:eastAsia="Calibri"/>
          <w:sz w:val="28"/>
          <w:szCs w:val="28"/>
          <w:lang w:eastAsia="en-US"/>
        </w:rPr>
        <w:t xml:space="preserve"> категори</w:t>
      </w:r>
      <w:r>
        <w:rPr>
          <w:rFonts w:eastAsia="Calibri"/>
          <w:sz w:val="28"/>
          <w:szCs w:val="28"/>
          <w:lang w:eastAsia="en-US"/>
        </w:rPr>
        <w:t>й</w:t>
      </w:r>
      <w:r w:rsidRPr="00A40D2B">
        <w:rPr>
          <w:rFonts w:eastAsia="Calibri"/>
          <w:sz w:val="28"/>
          <w:szCs w:val="28"/>
          <w:lang w:eastAsia="en-US"/>
        </w:rPr>
        <w:t xml:space="preserve"> граждан, имеющи</w:t>
      </w:r>
      <w:r>
        <w:rPr>
          <w:rFonts w:eastAsia="Calibri"/>
          <w:sz w:val="28"/>
          <w:szCs w:val="28"/>
          <w:lang w:eastAsia="en-US"/>
        </w:rPr>
        <w:t>х</w:t>
      </w:r>
      <w:r w:rsidRPr="00A40D2B">
        <w:rPr>
          <w:rFonts w:eastAsia="Calibri"/>
          <w:sz w:val="28"/>
          <w:szCs w:val="28"/>
          <w:lang w:eastAsia="en-US"/>
        </w:rPr>
        <w:t xml:space="preserve"> на нее право в соответствии с действующими </w:t>
      </w:r>
      <w:r>
        <w:rPr>
          <w:rFonts w:eastAsia="Calibri"/>
          <w:sz w:val="28"/>
          <w:szCs w:val="28"/>
          <w:lang w:eastAsia="en-US"/>
        </w:rPr>
        <w:t>муниципальными</w:t>
      </w:r>
      <w:r w:rsidRPr="00A40D2B">
        <w:rPr>
          <w:rFonts w:eastAsia="Calibri"/>
          <w:sz w:val="28"/>
          <w:szCs w:val="28"/>
          <w:lang w:eastAsia="en-US"/>
        </w:rPr>
        <w:t xml:space="preserve"> правовыми актами Север</w:t>
      </w:r>
      <w:r>
        <w:rPr>
          <w:rFonts w:eastAsia="Calibri"/>
          <w:sz w:val="28"/>
          <w:szCs w:val="28"/>
          <w:lang w:eastAsia="en-US"/>
        </w:rPr>
        <w:t>о-Енисейского района</w:t>
      </w:r>
      <w:r w:rsidRPr="00A40D2B">
        <w:rPr>
          <w:rFonts w:eastAsia="Calibri"/>
          <w:sz w:val="28"/>
          <w:szCs w:val="28"/>
          <w:lang w:eastAsia="en-US"/>
        </w:rPr>
        <w:t>;</w:t>
      </w:r>
    </w:p>
    <w:p w:rsidR="00976E55" w:rsidRPr="00A40D2B" w:rsidRDefault="00976E55" w:rsidP="00171FA5">
      <w:pPr>
        <w:tabs>
          <w:tab w:val="left" w:pos="0"/>
          <w:tab w:val="left" w:pos="284"/>
          <w:tab w:val="left" w:pos="328"/>
          <w:tab w:val="left" w:pos="6215"/>
        </w:tabs>
        <w:jc w:val="both"/>
        <w:rPr>
          <w:rFonts w:eastAsia="Calibri"/>
          <w:sz w:val="28"/>
          <w:szCs w:val="28"/>
          <w:lang w:eastAsia="en-US"/>
        </w:rPr>
      </w:pPr>
      <w:r w:rsidRPr="00A40D2B">
        <w:rPr>
          <w:rFonts w:eastAsia="Calibri"/>
          <w:sz w:val="28"/>
          <w:szCs w:val="28"/>
          <w:lang w:eastAsia="en-US"/>
        </w:rPr>
        <w:t>-</w:t>
      </w:r>
      <w:r w:rsidR="00134BD3">
        <w:rPr>
          <w:rFonts w:eastAsia="Calibri"/>
          <w:sz w:val="28"/>
          <w:szCs w:val="28"/>
          <w:lang w:eastAsia="en-US"/>
        </w:rPr>
        <w:t xml:space="preserve"> </w:t>
      </w:r>
      <w:r w:rsidRPr="00A40D2B">
        <w:rPr>
          <w:rFonts w:eastAsia="Calibri"/>
          <w:sz w:val="28"/>
          <w:szCs w:val="28"/>
          <w:lang w:eastAsia="en-US"/>
        </w:rPr>
        <w:t>создать условия для повышения качества жизни отдельных категорий граждан с учетом адресного подхода, степени их социальной защищенности;</w:t>
      </w:r>
    </w:p>
    <w:p w:rsidR="00976E55" w:rsidRDefault="00976E55" w:rsidP="00171FA5">
      <w:pPr>
        <w:tabs>
          <w:tab w:val="left" w:pos="0"/>
          <w:tab w:val="left" w:pos="284"/>
          <w:tab w:val="left" w:pos="328"/>
          <w:tab w:val="left" w:pos="6215"/>
        </w:tabs>
        <w:jc w:val="both"/>
        <w:rPr>
          <w:rFonts w:eastAsia="Calibri"/>
          <w:sz w:val="28"/>
          <w:szCs w:val="28"/>
          <w:lang w:eastAsia="en-US"/>
        </w:rPr>
      </w:pPr>
      <w:r>
        <w:rPr>
          <w:rFonts w:eastAsia="Calibri"/>
          <w:sz w:val="28"/>
          <w:szCs w:val="28"/>
          <w:lang w:eastAsia="en-US"/>
        </w:rPr>
        <w:t xml:space="preserve">- </w:t>
      </w:r>
      <w:r w:rsidRPr="005D1006">
        <w:rPr>
          <w:rFonts w:eastAsia="Calibri"/>
          <w:sz w:val="28"/>
          <w:szCs w:val="28"/>
          <w:lang w:eastAsia="en-US"/>
        </w:rPr>
        <w:t xml:space="preserve">обеспечить доступность дополнительных мер социальной поддержки для </w:t>
      </w:r>
      <w:r w:rsidRPr="00A40D2B">
        <w:rPr>
          <w:rFonts w:eastAsia="Calibri"/>
          <w:sz w:val="28"/>
          <w:szCs w:val="28"/>
          <w:lang w:eastAsia="en-US"/>
        </w:rPr>
        <w:t>нуждающихся в ней граждан</w:t>
      </w:r>
      <w:r>
        <w:rPr>
          <w:rFonts w:eastAsia="Calibri"/>
          <w:sz w:val="28"/>
          <w:szCs w:val="28"/>
          <w:lang w:eastAsia="en-US"/>
        </w:rPr>
        <w:t>.</w:t>
      </w:r>
    </w:p>
    <w:p w:rsidR="00976E55" w:rsidRDefault="00976E55" w:rsidP="00171FA5">
      <w:pPr>
        <w:pStyle w:val="a9"/>
        <w:tabs>
          <w:tab w:val="left" w:pos="0"/>
        </w:tabs>
        <w:ind w:left="0" w:firstLine="709"/>
        <w:jc w:val="both"/>
        <w:rPr>
          <w:rFonts w:eastAsia="Calibri"/>
          <w:sz w:val="28"/>
          <w:szCs w:val="28"/>
          <w:lang w:eastAsia="en-US"/>
        </w:rPr>
      </w:pPr>
      <w:r w:rsidRPr="00A40D2B">
        <w:rPr>
          <w:rFonts w:eastAsia="Calibri"/>
          <w:sz w:val="28"/>
          <w:szCs w:val="28"/>
          <w:lang w:eastAsia="en-US"/>
        </w:rPr>
        <w:t>При этом доля граждан, получивших дополнительные меры социальной поддержки от числа граждан, обратившихся за их получением к 202</w:t>
      </w:r>
      <w:r w:rsidR="003D1BE6">
        <w:rPr>
          <w:rFonts w:eastAsia="Calibri"/>
          <w:sz w:val="28"/>
          <w:szCs w:val="28"/>
          <w:lang w:eastAsia="en-US"/>
        </w:rPr>
        <w:t>6</w:t>
      </w:r>
      <w:r w:rsidRPr="00A40D2B">
        <w:rPr>
          <w:rFonts w:eastAsia="Calibri"/>
          <w:sz w:val="28"/>
          <w:szCs w:val="28"/>
          <w:lang w:eastAsia="en-US"/>
        </w:rPr>
        <w:t xml:space="preserve"> году должна составить не менее 9</w:t>
      </w:r>
      <w:r>
        <w:rPr>
          <w:rFonts w:eastAsia="Calibri"/>
          <w:sz w:val="28"/>
          <w:szCs w:val="28"/>
          <w:lang w:eastAsia="en-US"/>
        </w:rPr>
        <w:t>6</w:t>
      </w:r>
      <w:r w:rsidRPr="00A40D2B">
        <w:rPr>
          <w:rFonts w:eastAsia="Calibri"/>
          <w:sz w:val="28"/>
          <w:szCs w:val="28"/>
          <w:lang w:eastAsia="en-US"/>
        </w:rPr>
        <w:t>%.</w:t>
      </w:r>
    </w:p>
    <w:p w:rsidR="00976E55" w:rsidRPr="00A40D2B" w:rsidRDefault="00976E55" w:rsidP="00171FA5">
      <w:pPr>
        <w:tabs>
          <w:tab w:val="left" w:pos="0"/>
          <w:tab w:val="left" w:pos="6215"/>
        </w:tabs>
        <w:ind w:firstLine="709"/>
        <w:jc w:val="both"/>
        <w:rPr>
          <w:rFonts w:eastAsia="Calibri"/>
          <w:b/>
          <w:sz w:val="28"/>
          <w:szCs w:val="28"/>
          <w:lang w:eastAsia="en-US"/>
        </w:rPr>
      </w:pPr>
      <w:r w:rsidRPr="00A40D2B">
        <w:rPr>
          <w:rFonts w:eastAsia="Calibri"/>
          <w:b/>
          <w:sz w:val="28"/>
          <w:szCs w:val="28"/>
          <w:lang w:eastAsia="en-US"/>
        </w:rPr>
        <w:t>5.</w:t>
      </w:r>
      <w:r>
        <w:rPr>
          <w:rFonts w:eastAsia="Calibri"/>
          <w:b/>
          <w:sz w:val="28"/>
          <w:szCs w:val="28"/>
          <w:lang w:eastAsia="en-US"/>
        </w:rPr>
        <w:t>4</w:t>
      </w:r>
      <w:r w:rsidRPr="00A40D2B">
        <w:rPr>
          <w:rFonts w:eastAsia="Calibri"/>
          <w:b/>
          <w:sz w:val="28"/>
          <w:szCs w:val="28"/>
          <w:lang w:eastAsia="en-US"/>
        </w:rPr>
        <w:t>. Отдельное мероприятие</w:t>
      </w:r>
      <w:r w:rsidR="009605EC">
        <w:rPr>
          <w:rFonts w:eastAsia="Calibri"/>
          <w:b/>
          <w:sz w:val="28"/>
          <w:szCs w:val="28"/>
          <w:lang w:eastAsia="en-US"/>
        </w:rPr>
        <w:t xml:space="preserve"> </w:t>
      </w:r>
      <w:r w:rsidRPr="00A40D2B">
        <w:rPr>
          <w:rFonts w:eastAsia="Calibri"/>
          <w:b/>
          <w:sz w:val="28"/>
          <w:szCs w:val="2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rFonts w:eastAsia="Calibri"/>
          <w:b/>
          <w:sz w:val="28"/>
          <w:szCs w:val="28"/>
          <w:lang w:eastAsia="en-US"/>
        </w:rPr>
        <w:t xml:space="preserve"> (далее – Отдельное мероприятие)</w:t>
      </w:r>
      <w:r w:rsidRPr="00A40D2B">
        <w:rPr>
          <w:rFonts w:eastAsia="Calibri"/>
          <w:b/>
          <w:sz w:val="28"/>
          <w:szCs w:val="28"/>
          <w:lang w:eastAsia="en-US"/>
        </w:rPr>
        <w:t>.</w:t>
      </w:r>
    </w:p>
    <w:p w:rsidR="00976E55" w:rsidRDefault="00976E55" w:rsidP="00171FA5">
      <w:pPr>
        <w:tabs>
          <w:tab w:val="left" w:pos="284"/>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Целью О</w:t>
      </w:r>
      <w:r w:rsidRPr="00A40D2B">
        <w:rPr>
          <w:rFonts w:eastAsia="Calibri"/>
          <w:sz w:val="28"/>
          <w:szCs w:val="28"/>
          <w:lang w:eastAsia="en-US"/>
        </w:rPr>
        <w:t xml:space="preserve">тдельного мероприятия </w:t>
      </w:r>
      <w:r>
        <w:rPr>
          <w:rFonts w:eastAsia="Calibri"/>
          <w:sz w:val="28"/>
          <w:szCs w:val="28"/>
          <w:lang w:eastAsia="en-US"/>
        </w:rPr>
        <w:t>муниципальной п</w:t>
      </w:r>
      <w:r w:rsidRPr="00A40D2B">
        <w:rPr>
          <w:rFonts w:eastAsia="Calibri"/>
          <w:sz w:val="28"/>
          <w:szCs w:val="28"/>
          <w:lang w:eastAsia="en-US"/>
        </w:rPr>
        <w:t xml:space="preserve">рограммы является </w:t>
      </w:r>
      <w:r>
        <w:rPr>
          <w:rFonts w:eastAsia="Calibri"/>
          <w:sz w:val="28"/>
          <w:szCs w:val="28"/>
          <w:lang w:eastAsia="en-US"/>
        </w:rPr>
        <w:t xml:space="preserve">реализация прав лиц, замещавших должности муниципальной службы и муниципальные должности на постоянной основе в органах местного самоуправления </w:t>
      </w:r>
      <w:r w:rsidR="00104D44">
        <w:rPr>
          <w:rFonts w:eastAsia="Calibri"/>
          <w:sz w:val="28"/>
          <w:szCs w:val="28"/>
          <w:lang w:eastAsia="en-US"/>
        </w:rPr>
        <w:t xml:space="preserve">Северо-Енисейского района </w:t>
      </w:r>
      <w:r>
        <w:rPr>
          <w:rFonts w:eastAsia="Calibri"/>
          <w:sz w:val="28"/>
          <w:szCs w:val="28"/>
          <w:lang w:eastAsia="en-US"/>
        </w:rPr>
        <w:t>Красноярского края</w:t>
      </w:r>
      <w:r w:rsidR="004C5B32">
        <w:rPr>
          <w:rFonts w:eastAsia="Calibri"/>
          <w:sz w:val="28"/>
          <w:szCs w:val="28"/>
          <w:lang w:eastAsia="en-US"/>
        </w:rPr>
        <w:t>,</w:t>
      </w:r>
      <w:r>
        <w:rPr>
          <w:rFonts w:eastAsia="Calibri"/>
          <w:sz w:val="28"/>
          <w:szCs w:val="28"/>
          <w:lang w:eastAsia="en-US"/>
        </w:rPr>
        <w:t xml:space="preserve"> на пенсионное обеспечение за выслугу лет.</w:t>
      </w:r>
    </w:p>
    <w:p w:rsidR="00976E55" w:rsidRDefault="00976E55" w:rsidP="00171FA5">
      <w:pPr>
        <w:tabs>
          <w:tab w:val="left" w:pos="284"/>
          <w:tab w:val="left" w:pos="6215"/>
        </w:tabs>
        <w:autoSpaceDE w:val="0"/>
        <w:autoSpaceDN w:val="0"/>
        <w:adjustRightInd w:val="0"/>
        <w:ind w:firstLine="709"/>
        <w:jc w:val="both"/>
        <w:rPr>
          <w:rFonts w:eastAsia="Calibri"/>
          <w:sz w:val="28"/>
          <w:szCs w:val="28"/>
          <w:lang w:eastAsia="en-US"/>
        </w:rPr>
      </w:pPr>
      <w:r w:rsidRPr="007018F6">
        <w:rPr>
          <w:rFonts w:eastAsia="Calibri"/>
          <w:sz w:val="28"/>
          <w:szCs w:val="28"/>
          <w:lang w:eastAsia="en-US"/>
        </w:rPr>
        <w:t xml:space="preserve">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w:t>
      </w:r>
      <w:r w:rsidR="004C5B32">
        <w:rPr>
          <w:rFonts w:eastAsia="Calibri"/>
          <w:sz w:val="28"/>
          <w:szCs w:val="28"/>
          <w:lang w:eastAsia="en-US"/>
        </w:rPr>
        <w:t xml:space="preserve">Северо-Енисейского района Красноярского края, </w:t>
      </w:r>
      <w:r w:rsidRPr="007018F6">
        <w:rPr>
          <w:rFonts w:eastAsia="Calibri"/>
          <w:sz w:val="28"/>
          <w:szCs w:val="28"/>
          <w:lang w:eastAsia="en-US"/>
        </w:rPr>
        <w:t xml:space="preserve">осуществляется на основании Закона Красноярского края от 24.04.2008 № 5-1565 «Об особенностях правового регулирования муниципальной службы в Красноярском крае», Закона Красноярского края от 26.06.2008 № 6-1832 «О гарантиях осуществления полномочий лиц, замещающих муниципальные должности в Красноярском крае», Устава </w:t>
      </w:r>
      <w:r w:rsidR="004C5B32">
        <w:rPr>
          <w:rFonts w:eastAsia="Calibri"/>
          <w:sz w:val="28"/>
          <w:szCs w:val="28"/>
          <w:lang w:eastAsia="en-US"/>
        </w:rPr>
        <w:t xml:space="preserve">муниципального образования </w:t>
      </w:r>
      <w:r w:rsidRPr="007018F6">
        <w:rPr>
          <w:rFonts w:eastAsia="Calibri"/>
          <w:sz w:val="28"/>
          <w:szCs w:val="28"/>
          <w:lang w:eastAsia="en-US"/>
        </w:rPr>
        <w:t>Северо-Енисейск</w:t>
      </w:r>
      <w:r w:rsidR="004C5B32">
        <w:rPr>
          <w:rFonts w:eastAsia="Calibri"/>
          <w:sz w:val="28"/>
          <w:szCs w:val="28"/>
          <w:lang w:eastAsia="en-US"/>
        </w:rPr>
        <w:t>ий муниципальный район Красноярского края</w:t>
      </w:r>
      <w:r w:rsidRPr="007018F6">
        <w:rPr>
          <w:rFonts w:eastAsia="Calibri"/>
          <w:sz w:val="28"/>
          <w:szCs w:val="28"/>
          <w:lang w:eastAsia="en-US"/>
        </w:rPr>
        <w:t>, в соответствии с решением Северо-Енисейского районного Совета депутатов от 14.06.2011 № 303-20 «Об утверждении Положения о порядке выплаты</w:t>
      </w:r>
      <w:r w:rsidRPr="00A40D2B">
        <w:rPr>
          <w:rFonts w:eastAsia="Calibri"/>
          <w:sz w:val="28"/>
          <w:szCs w:val="28"/>
          <w:lang w:eastAsia="en-US"/>
        </w:rPr>
        <w:t xml:space="preserve">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976E55" w:rsidRPr="007B681B" w:rsidRDefault="00976E55" w:rsidP="00171FA5">
      <w:pPr>
        <w:tabs>
          <w:tab w:val="left" w:pos="0"/>
          <w:tab w:val="left" w:pos="284"/>
          <w:tab w:val="left" w:pos="328"/>
          <w:tab w:val="left" w:pos="6215"/>
        </w:tabs>
        <w:ind w:firstLine="709"/>
        <w:jc w:val="both"/>
        <w:rPr>
          <w:rFonts w:eastAsia="Calibri"/>
          <w:b/>
          <w:color w:val="000000"/>
          <w:sz w:val="28"/>
          <w:szCs w:val="28"/>
          <w:lang w:eastAsia="en-US"/>
        </w:rPr>
      </w:pPr>
      <w:r w:rsidRPr="007B681B">
        <w:rPr>
          <w:rFonts w:eastAsia="Calibri"/>
          <w:b/>
          <w:color w:val="000000"/>
          <w:sz w:val="28"/>
          <w:szCs w:val="28"/>
          <w:lang w:eastAsia="en-US"/>
        </w:rPr>
        <w:t xml:space="preserve">5.5. Отдельное мероприятие </w:t>
      </w:r>
      <w:r w:rsidRPr="003B53F1">
        <w:rPr>
          <w:b/>
          <w:color w:val="000000"/>
          <w:sz w:val="28"/>
          <w:szCs w:val="28"/>
          <w:lang w:eastAsia="en-US"/>
        </w:rPr>
        <w:t>«</w:t>
      </w:r>
      <w:r>
        <w:rPr>
          <w:b/>
          <w:color w:val="000000"/>
          <w:sz w:val="28"/>
          <w:szCs w:val="28"/>
          <w:lang w:eastAsia="en-US"/>
        </w:rPr>
        <w:t xml:space="preserve">Обеспечение </w:t>
      </w:r>
      <w:r w:rsidRPr="003B53F1">
        <w:rPr>
          <w:b/>
          <w:color w:val="000000"/>
          <w:sz w:val="28"/>
          <w:szCs w:val="28"/>
          <w:lang w:eastAsia="en-US"/>
        </w:rPr>
        <w:t xml:space="preserve">воспитанников дошкольных образовательных организаций Северо-Енисейского района, </w:t>
      </w:r>
      <w:r w:rsidRPr="003B53F1">
        <w:rPr>
          <w:b/>
          <w:color w:val="000000"/>
          <w:sz w:val="28"/>
          <w:szCs w:val="28"/>
          <w:lang w:eastAsia="en-US"/>
        </w:rPr>
        <w:lastRenderedPageBreak/>
        <w:t>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Pr>
          <w:b/>
          <w:color w:val="000000"/>
          <w:sz w:val="28"/>
          <w:szCs w:val="28"/>
          <w:lang w:eastAsia="en-US"/>
        </w:rPr>
        <w:t>»</w:t>
      </w:r>
      <w:r w:rsidR="009605EC">
        <w:rPr>
          <w:b/>
          <w:color w:val="000000"/>
          <w:sz w:val="28"/>
          <w:szCs w:val="28"/>
          <w:lang w:eastAsia="en-US"/>
        </w:rPr>
        <w:t xml:space="preserve"> </w:t>
      </w:r>
      <w:r w:rsidRPr="007B681B">
        <w:rPr>
          <w:rFonts w:eastAsia="Calibri"/>
          <w:b/>
          <w:color w:val="000000"/>
          <w:sz w:val="28"/>
          <w:szCs w:val="28"/>
          <w:lang w:eastAsia="en-US"/>
        </w:rPr>
        <w:t>(далее – Отдельное мероприятие).</w:t>
      </w:r>
    </w:p>
    <w:p w:rsidR="00976E55" w:rsidRPr="007B681B" w:rsidRDefault="00976E55" w:rsidP="00171FA5">
      <w:pPr>
        <w:tabs>
          <w:tab w:val="left" w:pos="284"/>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Целью Отдельного мероприятия муниципальной программы является о</w:t>
      </w:r>
      <w:r w:rsidRPr="007B681B">
        <w:rPr>
          <w:color w:val="000000"/>
          <w:sz w:val="28"/>
          <w:szCs w:val="28"/>
          <w:lang w:eastAsia="en-US"/>
        </w:rPr>
        <w:t xml:space="preserve">беспечение </w:t>
      </w:r>
      <w:r w:rsidRPr="00D57183">
        <w:rPr>
          <w:color w:val="000000"/>
          <w:sz w:val="28"/>
          <w:szCs w:val="2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sidRPr="007B681B">
        <w:rPr>
          <w:color w:val="000000"/>
          <w:sz w:val="28"/>
          <w:szCs w:val="28"/>
          <w:lang w:eastAsia="en-US"/>
        </w:rPr>
        <w:t>.</w:t>
      </w:r>
    </w:p>
    <w:p w:rsidR="00976E55" w:rsidRPr="007B681B" w:rsidRDefault="00976E55" w:rsidP="00171FA5">
      <w:pPr>
        <w:tabs>
          <w:tab w:val="left" w:pos="284"/>
          <w:tab w:val="left" w:pos="6215"/>
        </w:tabs>
        <w:autoSpaceDE w:val="0"/>
        <w:autoSpaceDN w:val="0"/>
        <w:adjustRightInd w:val="0"/>
        <w:ind w:firstLine="709"/>
        <w:jc w:val="both"/>
        <w:rPr>
          <w:color w:val="000000"/>
          <w:sz w:val="28"/>
          <w:szCs w:val="28"/>
          <w:lang w:eastAsia="en-US"/>
        </w:rPr>
      </w:pPr>
      <w:r w:rsidRPr="007B681B">
        <w:rPr>
          <w:rFonts w:eastAsia="Calibri"/>
          <w:color w:val="000000"/>
          <w:sz w:val="28"/>
          <w:szCs w:val="28"/>
          <w:lang w:eastAsia="en-US"/>
        </w:rPr>
        <w:t>Основной задачей Отдельного мероприятия является</w:t>
      </w:r>
      <w:r>
        <w:rPr>
          <w:rFonts w:eastAsia="Calibri"/>
          <w:color w:val="000000"/>
          <w:sz w:val="28"/>
          <w:szCs w:val="28"/>
          <w:lang w:eastAsia="en-US"/>
        </w:rPr>
        <w:t xml:space="preserve"> приобретение </w:t>
      </w:r>
      <w:r w:rsidRPr="00E15E36">
        <w:rPr>
          <w:color w:val="000000"/>
          <w:sz w:val="28"/>
          <w:szCs w:val="28"/>
          <w:lang w:eastAsia="en-US"/>
        </w:rPr>
        <w:t>воспитанникам дошкольных образовательных организаций Северо-Енисейского района, обучающимся общеобразовательных организаций Северо-Енисейского района, детям, не посещающим дошкольные образовательные организации и общеобразовательные организации Северо-Енисейского района, подарков Главы Северо-Енисейского района к Новому году</w:t>
      </w:r>
      <w:r w:rsidRPr="007B681B">
        <w:rPr>
          <w:color w:val="000000"/>
          <w:sz w:val="28"/>
          <w:szCs w:val="28"/>
          <w:lang w:eastAsia="en-US"/>
        </w:rPr>
        <w:t>.</w:t>
      </w:r>
    </w:p>
    <w:p w:rsidR="00976E55" w:rsidRPr="007B681B" w:rsidRDefault="00976E55" w:rsidP="00171FA5">
      <w:pPr>
        <w:tabs>
          <w:tab w:val="left" w:pos="0"/>
        </w:tabs>
        <w:ind w:firstLine="709"/>
        <w:jc w:val="both"/>
        <w:rPr>
          <w:color w:val="000000"/>
          <w:sz w:val="28"/>
          <w:szCs w:val="28"/>
          <w:lang w:eastAsia="en-US"/>
        </w:rPr>
      </w:pPr>
      <w:r w:rsidRPr="007B681B">
        <w:rPr>
          <w:color w:val="000000"/>
          <w:sz w:val="28"/>
          <w:szCs w:val="28"/>
          <w:lang w:eastAsia="en-US"/>
        </w:rPr>
        <w:t>К воспитанникам дошкольных образовательных организаций Северо-Енисейского района относятся дети, принятые на обучение по образовательным программам дошкольного образования</w:t>
      </w:r>
      <w:r w:rsidR="0023544F">
        <w:rPr>
          <w:color w:val="000000"/>
          <w:sz w:val="28"/>
          <w:szCs w:val="28"/>
          <w:lang w:eastAsia="en-US"/>
        </w:rPr>
        <w:t>,</w:t>
      </w:r>
      <w:r w:rsidRPr="007B681B">
        <w:rPr>
          <w:color w:val="000000"/>
          <w:sz w:val="28"/>
          <w:szCs w:val="28"/>
          <w:lang w:eastAsia="en-US"/>
        </w:rPr>
        <w:t xml:space="preserve"> на основании распорядительного акта дошкольной образовательной организации Северо-Енисейского района.</w:t>
      </w:r>
    </w:p>
    <w:p w:rsidR="00976E55" w:rsidRPr="007B681B" w:rsidRDefault="00976E55" w:rsidP="00171FA5">
      <w:pPr>
        <w:tabs>
          <w:tab w:val="left" w:pos="0"/>
        </w:tabs>
        <w:ind w:firstLine="709"/>
        <w:jc w:val="both"/>
        <w:rPr>
          <w:color w:val="000000"/>
          <w:sz w:val="28"/>
          <w:szCs w:val="28"/>
          <w:lang w:eastAsia="en-US"/>
        </w:rPr>
      </w:pPr>
      <w:r w:rsidRPr="007B681B">
        <w:rPr>
          <w:color w:val="000000"/>
          <w:sz w:val="28"/>
          <w:szCs w:val="28"/>
          <w:lang w:eastAsia="en-US"/>
        </w:rPr>
        <w:t>К обучающимся общеобразовательных организаций Северо-Енисейского района относятся дети, принятые на обучение по основным общеобразовательным программам, в том числе дети-инвалиды, дети, находящиеся на длительном лечении, для которых образовательной организацией организовано обучение на дому.</w:t>
      </w:r>
    </w:p>
    <w:p w:rsidR="00976E55" w:rsidRDefault="00976E55" w:rsidP="007E00CF">
      <w:pPr>
        <w:tabs>
          <w:tab w:val="left" w:pos="0"/>
        </w:tabs>
        <w:ind w:firstLine="709"/>
        <w:jc w:val="both"/>
        <w:rPr>
          <w:rFonts w:eastAsia="Calibri"/>
          <w:color w:val="000000"/>
          <w:sz w:val="28"/>
          <w:szCs w:val="28"/>
          <w:lang w:eastAsia="en-US"/>
        </w:rPr>
      </w:pPr>
      <w:r w:rsidRPr="007B681B">
        <w:rPr>
          <w:color w:val="000000"/>
          <w:sz w:val="28"/>
          <w:szCs w:val="28"/>
          <w:lang w:eastAsia="en-US"/>
        </w:rPr>
        <w:t>К детям, не посещающим дошкольные образовательные организации и общеобразовательные организации Северо-Енисейского района относятся дети дошкольного возраста с 0 лет и на текущий момент</w:t>
      </w:r>
      <w:r w:rsidR="004C5B32">
        <w:rPr>
          <w:color w:val="000000"/>
          <w:sz w:val="28"/>
          <w:szCs w:val="28"/>
          <w:lang w:eastAsia="en-US"/>
        </w:rPr>
        <w:t>,</w:t>
      </w:r>
      <w:r w:rsidRPr="007B681B">
        <w:rPr>
          <w:color w:val="000000"/>
          <w:sz w:val="28"/>
          <w:szCs w:val="28"/>
          <w:lang w:eastAsia="en-US"/>
        </w:rPr>
        <w:t xml:space="preserve"> не принятые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дети, не принятые на текущий момент на обучение по основным общеобразовательным программам и получающи</w:t>
      </w:r>
      <w:r w:rsidR="004C5B32">
        <w:rPr>
          <w:color w:val="000000"/>
          <w:sz w:val="28"/>
          <w:szCs w:val="28"/>
          <w:lang w:eastAsia="en-US"/>
        </w:rPr>
        <w:t>е</w:t>
      </w:r>
      <w:r w:rsidRPr="007B681B">
        <w:rPr>
          <w:color w:val="000000"/>
          <w:sz w:val="28"/>
          <w:szCs w:val="28"/>
          <w:lang w:eastAsia="en-US"/>
        </w:rPr>
        <w:t xml:space="preserve"> образование вне организаций, осуществляющих образовательную деятельность (в форме семейного образования и самообразования)</w:t>
      </w:r>
      <w:r w:rsidR="00E30F60">
        <w:rPr>
          <w:rFonts w:eastAsia="Calibri"/>
          <w:color w:val="000000"/>
          <w:sz w:val="28"/>
          <w:szCs w:val="28"/>
          <w:lang w:eastAsia="en-US"/>
        </w:rPr>
        <w:t>.</w:t>
      </w:r>
    </w:p>
    <w:p w:rsidR="00976E55" w:rsidRDefault="00976E55" w:rsidP="007E00CF">
      <w:pPr>
        <w:tabs>
          <w:tab w:val="left" w:pos="284"/>
          <w:tab w:val="left" w:pos="6215"/>
        </w:tabs>
        <w:autoSpaceDE w:val="0"/>
        <w:autoSpaceDN w:val="0"/>
        <w:adjustRightInd w:val="0"/>
        <w:ind w:firstLine="709"/>
        <w:jc w:val="both"/>
        <w:rPr>
          <w:b/>
          <w:color w:val="000000"/>
          <w:sz w:val="28"/>
          <w:szCs w:val="28"/>
          <w:lang w:eastAsia="en-US"/>
        </w:rPr>
      </w:pPr>
      <w:r w:rsidRPr="00B66DF3">
        <w:rPr>
          <w:b/>
          <w:color w:val="000000"/>
          <w:sz w:val="28"/>
          <w:szCs w:val="28"/>
          <w:lang w:eastAsia="en-US"/>
        </w:rPr>
        <w:t>5.</w:t>
      </w:r>
      <w:r>
        <w:rPr>
          <w:b/>
          <w:color w:val="000000"/>
          <w:sz w:val="28"/>
          <w:szCs w:val="28"/>
          <w:lang w:eastAsia="en-US"/>
        </w:rPr>
        <w:t>6</w:t>
      </w:r>
      <w:r w:rsidRPr="00B66DF3">
        <w:rPr>
          <w:b/>
          <w:color w:val="000000"/>
          <w:sz w:val="28"/>
          <w:szCs w:val="28"/>
          <w:lang w:eastAsia="en-US"/>
        </w:rPr>
        <w:t>.</w:t>
      </w:r>
      <w:r w:rsidRPr="00B66DF3">
        <w:rPr>
          <w:b/>
          <w:sz w:val="28"/>
          <w:szCs w:val="28"/>
        </w:rPr>
        <w:t>Отдельное мероприятие</w:t>
      </w:r>
      <w:r w:rsidR="00491344">
        <w:rPr>
          <w:b/>
          <w:sz w:val="28"/>
          <w:szCs w:val="28"/>
        </w:rPr>
        <w:t xml:space="preserve"> </w:t>
      </w:r>
      <w:r w:rsidRPr="00BE7488">
        <w:rPr>
          <w:b/>
          <w:color w:val="000000"/>
          <w:sz w:val="28"/>
          <w:szCs w:val="28"/>
          <w:lang w:eastAsia="en-US"/>
        </w:rPr>
        <w:t>«</w:t>
      </w:r>
      <w:r>
        <w:rPr>
          <w:b/>
          <w:color w:val="000000"/>
          <w:sz w:val="28"/>
          <w:szCs w:val="28"/>
          <w:lang w:eastAsia="en-US"/>
        </w:rPr>
        <w:t>О</w:t>
      </w:r>
      <w:r w:rsidRPr="00BE7488">
        <w:rPr>
          <w:b/>
          <w:color w:val="000000"/>
          <w:sz w:val="28"/>
          <w:szCs w:val="28"/>
          <w:lang w:eastAsia="en-US"/>
        </w:rPr>
        <w:t>беспечени</w:t>
      </w:r>
      <w:r>
        <w:rPr>
          <w:b/>
          <w:color w:val="000000"/>
          <w:sz w:val="28"/>
          <w:szCs w:val="28"/>
          <w:lang w:eastAsia="en-US"/>
        </w:rPr>
        <w:t>е</w:t>
      </w:r>
      <w:r w:rsidRPr="00BE7488">
        <w:rPr>
          <w:b/>
          <w:color w:val="000000"/>
          <w:sz w:val="28"/>
          <w:szCs w:val="28"/>
          <w:lang w:eastAsia="en-US"/>
        </w:rPr>
        <w:t xml:space="preserve"> первоклассников об</w:t>
      </w:r>
      <w:r w:rsidR="003562C1">
        <w:rPr>
          <w:b/>
          <w:color w:val="000000"/>
          <w:sz w:val="28"/>
          <w:szCs w:val="28"/>
          <w:lang w:eastAsia="en-US"/>
        </w:rPr>
        <w:t>щеоб</w:t>
      </w:r>
      <w:r w:rsidRPr="00BE7488">
        <w:rPr>
          <w:b/>
          <w:color w:val="000000"/>
          <w:sz w:val="28"/>
          <w:szCs w:val="28"/>
          <w:lang w:eastAsia="en-US"/>
        </w:rPr>
        <w:t>разовательных организаций Северо-Енисейского района подарками Главы Северо-Енисейского района ко Дню знаний»</w:t>
      </w:r>
      <w:r w:rsidR="00491344">
        <w:rPr>
          <w:b/>
          <w:color w:val="000000"/>
          <w:sz w:val="28"/>
          <w:szCs w:val="28"/>
          <w:lang w:eastAsia="en-US"/>
        </w:rPr>
        <w:t xml:space="preserve"> </w:t>
      </w:r>
      <w:r w:rsidRPr="00B66DF3">
        <w:rPr>
          <w:b/>
          <w:sz w:val="28"/>
          <w:szCs w:val="28"/>
        </w:rPr>
        <w:t>(далее – отдельное мероприятие)</w:t>
      </w:r>
      <w:r w:rsidRPr="00BE7488">
        <w:rPr>
          <w:b/>
          <w:color w:val="000000"/>
          <w:sz w:val="28"/>
          <w:szCs w:val="28"/>
          <w:lang w:eastAsia="en-US"/>
        </w:rPr>
        <w:t>.</w:t>
      </w:r>
    </w:p>
    <w:p w:rsidR="00976E55" w:rsidRPr="007B681B" w:rsidRDefault="00976E55" w:rsidP="007E00CF">
      <w:pPr>
        <w:tabs>
          <w:tab w:val="left" w:pos="284"/>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Целью Отдельного мероприятия муниципальной программы является о</w:t>
      </w:r>
      <w:r w:rsidRPr="007B681B">
        <w:rPr>
          <w:color w:val="000000"/>
          <w:sz w:val="28"/>
          <w:szCs w:val="28"/>
          <w:lang w:eastAsia="en-US"/>
        </w:rPr>
        <w:t xml:space="preserve">беспечение </w:t>
      </w:r>
      <w:r>
        <w:rPr>
          <w:color w:val="000000"/>
          <w:sz w:val="28"/>
          <w:szCs w:val="28"/>
          <w:lang w:eastAsia="en-US"/>
        </w:rPr>
        <w:t>первоклассников об</w:t>
      </w:r>
      <w:r w:rsidR="003562C1">
        <w:rPr>
          <w:color w:val="000000"/>
          <w:sz w:val="28"/>
          <w:szCs w:val="28"/>
          <w:lang w:eastAsia="en-US"/>
        </w:rPr>
        <w:t>щеоб</w:t>
      </w:r>
      <w:r>
        <w:rPr>
          <w:color w:val="000000"/>
          <w:sz w:val="28"/>
          <w:szCs w:val="28"/>
          <w:lang w:eastAsia="en-US"/>
        </w:rPr>
        <w:t>разовательных организаций Северо-Енисейского района п</w:t>
      </w:r>
      <w:r w:rsidRPr="007B681B">
        <w:rPr>
          <w:color w:val="000000"/>
          <w:sz w:val="28"/>
          <w:szCs w:val="28"/>
          <w:lang w:eastAsia="en-US"/>
        </w:rPr>
        <w:t xml:space="preserve">одарками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976E55" w:rsidRDefault="00976E55" w:rsidP="007E00CF">
      <w:pPr>
        <w:tabs>
          <w:tab w:val="left" w:pos="284"/>
          <w:tab w:val="left" w:pos="6215"/>
        </w:tabs>
        <w:autoSpaceDE w:val="0"/>
        <w:autoSpaceDN w:val="0"/>
        <w:adjustRightInd w:val="0"/>
        <w:ind w:firstLine="709"/>
        <w:jc w:val="both"/>
        <w:rPr>
          <w:color w:val="000000"/>
          <w:sz w:val="28"/>
          <w:szCs w:val="28"/>
          <w:lang w:eastAsia="en-US"/>
        </w:rPr>
      </w:pPr>
      <w:r w:rsidRPr="007B681B">
        <w:rPr>
          <w:rFonts w:eastAsia="Calibri"/>
          <w:color w:val="000000"/>
          <w:sz w:val="28"/>
          <w:szCs w:val="28"/>
          <w:lang w:eastAsia="en-US"/>
        </w:rPr>
        <w:t xml:space="preserve">Основной задачей Отдельного мероприятия является приобретение </w:t>
      </w:r>
      <w:r>
        <w:rPr>
          <w:rFonts w:eastAsia="Calibri"/>
          <w:color w:val="000000"/>
          <w:sz w:val="28"/>
          <w:szCs w:val="28"/>
          <w:lang w:eastAsia="en-US"/>
        </w:rPr>
        <w:t>первоклассник</w:t>
      </w:r>
      <w:r w:rsidR="0023544F">
        <w:rPr>
          <w:rFonts w:eastAsia="Calibri"/>
          <w:color w:val="000000"/>
          <w:sz w:val="28"/>
          <w:szCs w:val="28"/>
          <w:lang w:eastAsia="en-US"/>
        </w:rPr>
        <w:t>ам об</w:t>
      </w:r>
      <w:r w:rsidR="003562C1">
        <w:rPr>
          <w:rFonts w:eastAsia="Calibri"/>
          <w:color w:val="000000"/>
          <w:sz w:val="28"/>
          <w:szCs w:val="28"/>
          <w:lang w:eastAsia="en-US"/>
        </w:rPr>
        <w:t>щеоб</w:t>
      </w:r>
      <w:r w:rsidR="0023544F">
        <w:rPr>
          <w:rFonts w:eastAsia="Calibri"/>
          <w:color w:val="000000"/>
          <w:sz w:val="28"/>
          <w:szCs w:val="28"/>
          <w:lang w:eastAsia="en-US"/>
        </w:rPr>
        <w:t>разовательных организаций С</w:t>
      </w:r>
      <w:r>
        <w:rPr>
          <w:rFonts w:eastAsia="Calibri"/>
          <w:color w:val="000000"/>
          <w:sz w:val="28"/>
          <w:szCs w:val="28"/>
          <w:lang w:eastAsia="en-US"/>
        </w:rPr>
        <w:t xml:space="preserve">еверо-Енисейского района </w:t>
      </w:r>
      <w:r w:rsidRPr="007B681B">
        <w:rPr>
          <w:color w:val="000000"/>
          <w:sz w:val="28"/>
          <w:szCs w:val="28"/>
          <w:lang w:eastAsia="en-US"/>
        </w:rPr>
        <w:t xml:space="preserve">подарков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976E55" w:rsidRPr="00253B14" w:rsidRDefault="00976E55" w:rsidP="007E00CF">
      <w:pPr>
        <w:ind w:firstLine="708"/>
        <w:jc w:val="both"/>
        <w:rPr>
          <w:rFonts w:eastAsia="Calibri"/>
          <w:b/>
          <w:sz w:val="28"/>
          <w:szCs w:val="28"/>
          <w:lang w:eastAsia="en-US"/>
        </w:rPr>
      </w:pPr>
      <w:r>
        <w:rPr>
          <w:b/>
          <w:color w:val="000000"/>
          <w:sz w:val="28"/>
          <w:szCs w:val="28"/>
        </w:rPr>
        <w:t xml:space="preserve">5.7. </w:t>
      </w:r>
      <w:r w:rsidRPr="00885C1D">
        <w:rPr>
          <w:b/>
          <w:color w:val="000000"/>
          <w:sz w:val="28"/>
          <w:szCs w:val="28"/>
        </w:rPr>
        <w:t>Отдельное меро</w:t>
      </w:r>
      <w:r w:rsidRPr="00045DA8">
        <w:rPr>
          <w:b/>
          <w:color w:val="000000"/>
          <w:sz w:val="28"/>
          <w:szCs w:val="28"/>
        </w:rPr>
        <w:t xml:space="preserve">приятие </w:t>
      </w:r>
      <w:r w:rsidRPr="00082C79">
        <w:rPr>
          <w:b/>
          <w:color w:val="000000"/>
          <w:sz w:val="28"/>
          <w:szCs w:val="28"/>
        </w:rPr>
        <w:t>«</w:t>
      </w:r>
      <w:r w:rsidR="00082C79" w:rsidRPr="00082C79">
        <w:rPr>
          <w:b/>
          <w:sz w:val="28"/>
          <w:szCs w:val="28"/>
        </w:rPr>
        <w:t xml:space="preserve">Дополнительные меры социальной </w:t>
      </w:r>
      <w:r w:rsidR="00082C79" w:rsidRPr="00253B14">
        <w:rPr>
          <w:b/>
          <w:sz w:val="28"/>
          <w:szCs w:val="28"/>
        </w:rPr>
        <w:t xml:space="preserve">поддержки граждан, заключивших контракт о прохождении военной </w:t>
      </w:r>
      <w:r w:rsidR="00082C79" w:rsidRPr="00253B14">
        <w:rPr>
          <w:b/>
          <w:sz w:val="28"/>
          <w:szCs w:val="28"/>
        </w:rPr>
        <w:lastRenderedPageBreak/>
        <w:t>службы и направляемых для участия в специальной военной операции»</w:t>
      </w:r>
      <w:r w:rsidRPr="00253B14">
        <w:rPr>
          <w:b/>
          <w:sz w:val="28"/>
          <w:szCs w:val="28"/>
        </w:rPr>
        <w:t xml:space="preserve"> (далее – Отдельное мероприятие).</w:t>
      </w:r>
    </w:p>
    <w:p w:rsidR="00976E55" w:rsidRPr="00253B14" w:rsidRDefault="00976E55" w:rsidP="007E00CF">
      <w:pPr>
        <w:ind w:firstLine="708"/>
        <w:jc w:val="both"/>
        <w:rPr>
          <w:sz w:val="28"/>
          <w:szCs w:val="28"/>
        </w:rPr>
      </w:pPr>
      <w:r w:rsidRPr="00253B14">
        <w:rPr>
          <w:rFonts w:eastAsia="Calibri"/>
          <w:sz w:val="28"/>
          <w:szCs w:val="28"/>
          <w:lang w:eastAsia="en-US"/>
        </w:rPr>
        <w:t>Целью Отдельного мероприятия муниципальной программы является о</w:t>
      </w:r>
      <w:r w:rsidRPr="00253B14">
        <w:rPr>
          <w:sz w:val="28"/>
          <w:szCs w:val="28"/>
        </w:rPr>
        <w:t xml:space="preserve">казание социальной </w:t>
      </w:r>
      <w:r w:rsidR="00082C79" w:rsidRPr="00253B14">
        <w:rPr>
          <w:sz w:val="28"/>
          <w:szCs w:val="28"/>
        </w:rPr>
        <w:t>поддержки граждан, заключивших контракт о прохождении военной службы и направляемых для участия в специальной военной операции.</w:t>
      </w:r>
      <w:r w:rsidR="00082C79" w:rsidRPr="00253B14">
        <w:t xml:space="preserve"> </w:t>
      </w:r>
    </w:p>
    <w:p w:rsidR="00082C79" w:rsidRPr="00253B14" w:rsidRDefault="00976E55" w:rsidP="007E00CF">
      <w:pPr>
        <w:ind w:firstLine="708"/>
        <w:jc w:val="both"/>
        <w:rPr>
          <w:sz w:val="28"/>
          <w:szCs w:val="28"/>
        </w:rPr>
      </w:pPr>
      <w:r w:rsidRPr="00253B14">
        <w:rPr>
          <w:sz w:val="28"/>
          <w:szCs w:val="28"/>
        </w:rPr>
        <w:t xml:space="preserve">Основной задачей </w:t>
      </w:r>
      <w:r w:rsidRPr="00253B14">
        <w:rPr>
          <w:rFonts w:eastAsia="Calibri"/>
          <w:sz w:val="28"/>
          <w:szCs w:val="28"/>
          <w:lang w:eastAsia="en-US"/>
        </w:rPr>
        <w:t xml:space="preserve">Отдельного мероприятия является предоставление </w:t>
      </w:r>
      <w:r w:rsidRPr="00253B14">
        <w:rPr>
          <w:sz w:val="28"/>
          <w:szCs w:val="28"/>
        </w:rPr>
        <w:t xml:space="preserve">дополнительных мер социальной поддержки </w:t>
      </w:r>
      <w:r w:rsidR="00082C79" w:rsidRPr="00253B14">
        <w:rPr>
          <w:sz w:val="28"/>
          <w:szCs w:val="28"/>
        </w:rPr>
        <w:t>гражданам, заключившим контракт о прохождении военной службы и направляемых для участия в специальной военной операции.</w:t>
      </w:r>
      <w:r w:rsidR="00082C79" w:rsidRPr="00253B14">
        <w:t xml:space="preserve"> </w:t>
      </w:r>
    </w:p>
    <w:p w:rsidR="00976E55" w:rsidRPr="00253B14" w:rsidRDefault="00976E55" w:rsidP="007E00CF">
      <w:pPr>
        <w:tabs>
          <w:tab w:val="left" w:pos="284"/>
          <w:tab w:val="left" w:pos="6215"/>
        </w:tabs>
        <w:autoSpaceDE w:val="0"/>
        <w:autoSpaceDN w:val="0"/>
        <w:adjustRightInd w:val="0"/>
        <w:ind w:firstLine="709"/>
        <w:jc w:val="both"/>
        <w:rPr>
          <w:sz w:val="28"/>
          <w:szCs w:val="28"/>
          <w:lang w:eastAsia="en-US"/>
        </w:rPr>
      </w:pPr>
      <w:r w:rsidRPr="00253B14">
        <w:rPr>
          <w:sz w:val="28"/>
          <w:szCs w:val="28"/>
        </w:rPr>
        <w:t>.</w:t>
      </w:r>
    </w:p>
    <w:p w:rsidR="00EB7E18" w:rsidRPr="009E5976" w:rsidRDefault="0038170E" w:rsidP="007E00CF">
      <w:pPr>
        <w:tabs>
          <w:tab w:val="left" w:pos="0"/>
        </w:tabs>
        <w:ind w:firstLine="709"/>
        <w:jc w:val="center"/>
        <w:rPr>
          <w:rFonts w:eastAsia="Calibri"/>
          <w:b/>
          <w:color w:val="000000"/>
          <w:sz w:val="28"/>
          <w:szCs w:val="28"/>
          <w:lang w:eastAsia="en-US"/>
        </w:rPr>
      </w:pPr>
      <w:r w:rsidRPr="009E5976">
        <w:rPr>
          <w:b/>
          <w:color w:val="000000"/>
          <w:sz w:val="28"/>
          <w:szCs w:val="28"/>
          <w:lang w:eastAsia="en-US"/>
        </w:rPr>
        <w:t>5.8.</w:t>
      </w:r>
      <w:r w:rsidRPr="009E5976">
        <w:rPr>
          <w:b/>
          <w:sz w:val="20"/>
          <w:szCs w:val="20"/>
        </w:rPr>
        <w:t xml:space="preserve"> </w:t>
      </w:r>
      <w:r w:rsidR="00EB7E18" w:rsidRPr="009E5976">
        <w:rPr>
          <w:b/>
          <w:sz w:val="20"/>
          <w:szCs w:val="20"/>
        </w:rPr>
        <w:t xml:space="preserve"> </w:t>
      </w:r>
      <w:r w:rsidR="00EB7E18" w:rsidRPr="009E5976">
        <w:rPr>
          <w:b/>
          <w:sz w:val="28"/>
          <w:szCs w:val="28"/>
        </w:rPr>
        <w:t>Отдельное мероприятие «</w:t>
      </w:r>
      <w:r w:rsidR="00EB7E18">
        <w:rPr>
          <w:b/>
          <w:sz w:val="28"/>
          <w:szCs w:val="28"/>
        </w:rPr>
        <w:t>Субсидия на возмещение фактически понесенных затрат в случае гибели участника специальной военной операции</w:t>
      </w:r>
      <w:r w:rsidR="00EB7E18" w:rsidRPr="009E5976">
        <w:rPr>
          <w:b/>
          <w:color w:val="000000"/>
          <w:sz w:val="28"/>
          <w:szCs w:val="28"/>
        </w:rPr>
        <w:t>»</w:t>
      </w:r>
      <w:r w:rsidR="00EB7E18" w:rsidRPr="009E5976">
        <w:rPr>
          <w:b/>
          <w:sz w:val="28"/>
          <w:szCs w:val="28"/>
        </w:rPr>
        <w:t xml:space="preserve">  (далее – отдельное мероприятие)</w:t>
      </w:r>
    </w:p>
    <w:p w:rsidR="00EB7E18" w:rsidRPr="009F1741" w:rsidRDefault="00EB7E18" w:rsidP="007E00CF">
      <w:pPr>
        <w:tabs>
          <w:tab w:val="left" w:pos="284"/>
          <w:tab w:val="left" w:pos="6215"/>
        </w:tabs>
        <w:autoSpaceDE w:val="0"/>
        <w:autoSpaceDN w:val="0"/>
        <w:adjustRightInd w:val="0"/>
        <w:ind w:firstLine="709"/>
        <w:jc w:val="both"/>
        <w:rPr>
          <w:sz w:val="28"/>
          <w:szCs w:val="28"/>
        </w:rPr>
      </w:pPr>
      <w:r w:rsidRPr="009E5976">
        <w:rPr>
          <w:rFonts w:eastAsia="Calibri"/>
          <w:color w:val="000000"/>
          <w:sz w:val="28"/>
          <w:szCs w:val="28"/>
          <w:lang w:eastAsia="en-US"/>
        </w:rPr>
        <w:t xml:space="preserve">Целью отдельного мероприятия муниципальной программы является </w:t>
      </w:r>
      <w:r>
        <w:rPr>
          <w:rFonts w:eastAsia="Calibri"/>
          <w:color w:val="000000"/>
          <w:sz w:val="28"/>
          <w:szCs w:val="28"/>
          <w:lang w:eastAsia="en-US"/>
        </w:rPr>
        <w:t>осуществление социального сопровождения членов семей участников специальной военной операции</w:t>
      </w:r>
      <w:r w:rsidR="004C5B32">
        <w:rPr>
          <w:rFonts w:eastAsia="Calibri"/>
          <w:color w:val="000000"/>
          <w:sz w:val="28"/>
          <w:szCs w:val="28"/>
          <w:lang w:eastAsia="en-US"/>
        </w:rPr>
        <w:t>,</w:t>
      </w:r>
      <w:r>
        <w:rPr>
          <w:rFonts w:eastAsia="Calibri"/>
          <w:color w:val="000000"/>
          <w:sz w:val="28"/>
          <w:szCs w:val="28"/>
          <w:lang w:eastAsia="en-US"/>
        </w:rPr>
        <w:t xml:space="preserve"> в случае гибели участника специальной военной операции</w:t>
      </w:r>
      <w:r w:rsidRPr="009F1741">
        <w:rPr>
          <w:color w:val="000000"/>
          <w:sz w:val="28"/>
          <w:szCs w:val="28"/>
        </w:rPr>
        <w:t>.</w:t>
      </w:r>
    </w:p>
    <w:p w:rsidR="00EB7E18" w:rsidRDefault="00EB7E18" w:rsidP="007E00CF">
      <w:pPr>
        <w:tabs>
          <w:tab w:val="left" w:pos="284"/>
          <w:tab w:val="left" w:pos="6215"/>
        </w:tabs>
        <w:autoSpaceDE w:val="0"/>
        <w:autoSpaceDN w:val="0"/>
        <w:adjustRightInd w:val="0"/>
        <w:ind w:firstLine="709"/>
        <w:jc w:val="both"/>
        <w:rPr>
          <w:color w:val="000000"/>
          <w:sz w:val="28"/>
          <w:szCs w:val="28"/>
          <w:lang w:eastAsia="en-US"/>
        </w:rPr>
      </w:pPr>
      <w:r w:rsidRPr="009E5976">
        <w:rPr>
          <w:rFonts w:eastAsia="Calibri"/>
          <w:color w:val="000000"/>
          <w:sz w:val="28"/>
          <w:szCs w:val="28"/>
          <w:lang w:eastAsia="en-US"/>
        </w:rPr>
        <w:t xml:space="preserve">Основной задачей отдельного мероприятия является </w:t>
      </w:r>
      <w:r w:rsidR="004C5B32">
        <w:rPr>
          <w:rFonts w:eastAsia="Calibri"/>
          <w:color w:val="000000"/>
          <w:sz w:val="28"/>
          <w:szCs w:val="28"/>
          <w:lang w:eastAsia="en-US"/>
        </w:rPr>
        <w:t>п</w:t>
      </w:r>
      <w:r w:rsidRPr="009E5976">
        <w:rPr>
          <w:color w:val="000000"/>
          <w:sz w:val="28"/>
          <w:szCs w:val="28"/>
          <w:lang w:eastAsia="en-US"/>
        </w:rPr>
        <w:t xml:space="preserve">редоставление </w:t>
      </w:r>
      <w:r>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p>
    <w:p w:rsidR="00EB7E18" w:rsidRPr="005908D6" w:rsidRDefault="00EB7E18" w:rsidP="007E00CF">
      <w:pPr>
        <w:tabs>
          <w:tab w:val="left" w:pos="284"/>
          <w:tab w:val="left" w:pos="6215"/>
        </w:tabs>
        <w:autoSpaceDE w:val="0"/>
        <w:autoSpaceDN w:val="0"/>
        <w:adjustRightInd w:val="0"/>
        <w:ind w:firstLine="709"/>
        <w:jc w:val="both"/>
        <w:rPr>
          <w:b/>
          <w:i/>
          <w:color w:val="FF0000"/>
        </w:rPr>
      </w:pPr>
    </w:p>
    <w:p w:rsidR="00976E55" w:rsidRPr="00A40D2B" w:rsidRDefault="00976E55" w:rsidP="007E00CF">
      <w:pPr>
        <w:tabs>
          <w:tab w:val="left" w:pos="284"/>
          <w:tab w:val="left" w:pos="6215"/>
        </w:tabs>
        <w:autoSpaceDE w:val="0"/>
        <w:autoSpaceDN w:val="0"/>
        <w:adjustRightInd w:val="0"/>
        <w:ind w:firstLine="709"/>
        <w:jc w:val="center"/>
        <w:rPr>
          <w:b/>
          <w:bCs/>
          <w:sz w:val="28"/>
          <w:szCs w:val="28"/>
        </w:rPr>
      </w:pPr>
      <w:r w:rsidRPr="00A40D2B">
        <w:rPr>
          <w:b/>
          <w:sz w:val="28"/>
          <w:szCs w:val="28"/>
        </w:rPr>
        <w:t>6. Информация о ресурсном обеспечении</w:t>
      </w:r>
    </w:p>
    <w:p w:rsidR="00976E55" w:rsidRPr="00A40D2B" w:rsidRDefault="00976E55" w:rsidP="007E00CF">
      <w:pPr>
        <w:tabs>
          <w:tab w:val="left" w:pos="6215"/>
        </w:tabs>
        <w:autoSpaceDE w:val="0"/>
        <w:autoSpaceDN w:val="0"/>
        <w:adjustRightInd w:val="0"/>
        <w:ind w:firstLine="680"/>
        <w:jc w:val="both"/>
        <w:outlineLvl w:val="2"/>
        <w:rPr>
          <w:sz w:val="28"/>
          <w:szCs w:val="28"/>
        </w:rPr>
      </w:pPr>
      <w:r w:rsidRPr="00A40D2B">
        <w:rPr>
          <w:rFonts w:eastAsia="Calibri"/>
          <w:sz w:val="28"/>
          <w:szCs w:val="28"/>
          <w:lang w:eastAsia="en-US"/>
        </w:rPr>
        <w:t xml:space="preserve">Информация о ресурсном обеспечении и об источниках финансирования </w:t>
      </w:r>
      <w:r>
        <w:rPr>
          <w:rFonts w:eastAsia="Calibri"/>
          <w:sz w:val="28"/>
          <w:szCs w:val="28"/>
          <w:lang w:eastAsia="en-US"/>
        </w:rPr>
        <w:t>м</w:t>
      </w:r>
      <w:r w:rsidRPr="00A40D2B">
        <w:rPr>
          <w:bCs/>
          <w:sz w:val="28"/>
          <w:szCs w:val="28"/>
        </w:rPr>
        <w:t>униципальной программы</w:t>
      </w:r>
      <w:r w:rsidR="00BF48DD">
        <w:rPr>
          <w:bCs/>
          <w:sz w:val="28"/>
          <w:szCs w:val="28"/>
        </w:rPr>
        <w:t xml:space="preserve"> </w:t>
      </w:r>
      <w:r w:rsidRPr="00A40D2B">
        <w:rPr>
          <w:sz w:val="28"/>
          <w:szCs w:val="28"/>
        </w:rPr>
        <w:t>с указанием главных распорядителей средств</w:t>
      </w:r>
      <w:r>
        <w:rPr>
          <w:sz w:val="28"/>
          <w:szCs w:val="28"/>
        </w:rPr>
        <w:t xml:space="preserve"> бюджета</w:t>
      </w:r>
      <w:r w:rsidRPr="00A40D2B">
        <w:rPr>
          <w:sz w:val="28"/>
          <w:szCs w:val="28"/>
        </w:rPr>
        <w:t xml:space="preserve">, а также по годам реализации приведены в приложениях 1 и 2 к настоящей </w:t>
      </w:r>
      <w:r>
        <w:rPr>
          <w:sz w:val="28"/>
          <w:szCs w:val="28"/>
        </w:rPr>
        <w:t>м</w:t>
      </w:r>
      <w:r w:rsidRPr="00A40D2B">
        <w:rPr>
          <w:bCs/>
          <w:sz w:val="28"/>
          <w:szCs w:val="28"/>
        </w:rPr>
        <w:t>униципальной программе</w:t>
      </w:r>
      <w:r w:rsidRPr="00A40D2B">
        <w:rPr>
          <w:sz w:val="28"/>
          <w:szCs w:val="28"/>
        </w:rPr>
        <w:t>.</w:t>
      </w:r>
    </w:p>
    <w:p w:rsidR="00976E55" w:rsidRPr="00A40D2B" w:rsidRDefault="00976E55" w:rsidP="007E00CF">
      <w:pPr>
        <w:tabs>
          <w:tab w:val="left" w:pos="6215"/>
        </w:tabs>
        <w:rPr>
          <w:bCs/>
          <w:sz w:val="28"/>
          <w:szCs w:val="28"/>
        </w:rPr>
        <w:sectPr w:rsidR="00976E55" w:rsidRPr="00A40D2B" w:rsidSect="00A31F21">
          <w:pgSz w:w="11906" w:h="16838"/>
          <w:pgMar w:top="397" w:right="567" w:bottom="567" w:left="1701" w:header="709" w:footer="709" w:gutter="0"/>
          <w:pgNumType w:start="2"/>
          <w:cols w:space="720"/>
        </w:sectPr>
      </w:pPr>
    </w:p>
    <w:p w:rsidR="00976E55" w:rsidRDefault="00976E55" w:rsidP="00976E55">
      <w:pPr>
        <w:tabs>
          <w:tab w:val="left" w:pos="6215"/>
        </w:tabs>
        <w:jc w:val="right"/>
      </w:pPr>
      <w:r w:rsidRPr="00040931">
        <w:lastRenderedPageBreak/>
        <w:t>Приложение 1</w:t>
      </w:r>
    </w:p>
    <w:p w:rsidR="00976E55" w:rsidRPr="00040931" w:rsidRDefault="00976E55" w:rsidP="00976E55">
      <w:pPr>
        <w:tabs>
          <w:tab w:val="left" w:pos="6215"/>
        </w:tabs>
        <w:jc w:val="right"/>
      </w:pPr>
      <w:r w:rsidRPr="00040931">
        <w:t>к П</w:t>
      </w:r>
      <w:r>
        <w:t>аспорту муниципальной программы</w:t>
      </w:r>
    </w:p>
    <w:p w:rsidR="00976E55" w:rsidRPr="00040931" w:rsidRDefault="00976E55" w:rsidP="00976E55">
      <w:pPr>
        <w:tabs>
          <w:tab w:val="left" w:pos="6215"/>
        </w:tabs>
        <w:jc w:val="right"/>
      </w:pPr>
      <w:r w:rsidRPr="00040931">
        <w:t>«Развитие социальн</w:t>
      </w:r>
      <w:r>
        <w:t>ых отношений, рост благополучия</w:t>
      </w:r>
    </w:p>
    <w:p w:rsidR="00976E55" w:rsidRPr="00040931" w:rsidRDefault="00976E55" w:rsidP="00976E55">
      <w:pPr>
        <w:jc w:val="right"/>
      </w:pPr>
      <w:r w:rsidRPr="00040931">
        <w:t>и защищенности граждан в Северо-Енисейском районе»</w:t>
      </w:r>
    </w:p>
    <w:p w:rsidR="005908D6" w:rsidRPr="001B283F" w:rsidRDefault="005908D6" w:rsidP="009C1538">
      <w:pPr>
        <w:jc w:val="right"/>
        <w:rPr>
          <w:i/>
          <w:sz w:val="22"/>
          <w:szCs w:val="22"/>
        </w:rPr>
      </w:pPr>
    </w:p>
    <w:p w:rsidR="00A81B37" w:rsidRDefault="00B328B4" w:rsidP="00A81B37">
      <w:pPr>
        <w:jc w:val="center"/>
        <w:rPr>
          <w:b/>
        </w:rPr>
      </w:pPr>
      <w:r w:rsidRPr="009E5976">
        <w:rPr>
          <w:b/>
        </w:rPr>
        <w:t>Перечень целевых показателей муниципальной программы, с указанием планируемых к достижению</w:t>
      </w:r>
      <w:r w:rsidR="00A81B37">
        <w:rPr>
          <w:b/>
        </w:rPr>
        <w:t xml:space="preserve"> </w:t>
      </w:r>
      <w:r w:rsidRPr="009E5976">
        <w:rPr>
          <w:b/>
        </w:rPr>
        <w:t>значений</w:t>
      </w:r>
    </w:p>
    <w:p w:rsidR="00B328B4" w:rsidRDefault="00B328B4" w:rsidP="00A81B37">
      <w:pPr>
        <w:jc w:val="center"/>
        <w:rPr>
          <w:b/>
        </w:rPr>
      </w:pPr>
      <w:r w:rsidRPr="009E5976">
        <w:rPr>
          <w:b/>
        </w:rPr>
        <w:t xml:space="preserve"> в результате реализации муниципальной программы</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308"/>
        <w:gridCol w:w="1272"/>
        <w:gridCol w:w="660"/>
        <w:gridCol w:w="46"/>
        <w:gridCol w:w="664"/>
        <w:gridCol w:w="49"/>
        <w:gridCol w:w="709"/>
        <w:gridCol w:w="709"/>
        <w:gridCol w:w="709"/>
        <w:gridCol w:w="709"/>
        <w:gridCol w:w="696"/>
        <w:gridCol w:w="49"/>
        <w:gridCol w:w="709"/>
        <w:gridCol w:w="20"/>
        <w:gridCol w:w="85"/>
        <w:gridCol w:w="52"/>
        <w:gridCol w:w="101"/>
        <w:gridCol w:w="49"/>
        <w:gridCol w:w="52"/>
        <w:gridCol w:w="16"/>
        <w:gridCol w:w="52"/>
        <w:gridCol w:w="1948"/>
        <w:gridCol w:w="322"/>
        <w:gridCol w:w="2664"/>
        <w:gridCol w:w="78"/>
      </w:tblGrid>
      <w:tr w:rsidR="005A3F66" w:rsidRPr="009E5976" w:rsidTr="005A3F66">
        <w:trPr>
          <w:jc w:val="center"/>
        </w:trPr>
        <w:tc>
          <w:tcPr>
            <w:tcW w:w="165"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b/>
                <w:sz w:val="20"/>
                <w:szCs w:val="20"/>
                <w:lang w:eastAsia="en-US"/>
              </w:rPr>
            </w:pPr>
            <w:r w:rsidRPr="009E5976">
              <w:rPr>
                <w:b/>
                <w:sz w:val="20"/>
                <w:szCs w:val="20"/>
                <w:lang w:eastAsia="en-US"/>
              </w:rPr>
              <w:t>№ п/п</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b/>
                <w:sz w:val="20"/>
                <w:szCs w:val="20"/>
                <w:lang w:eastAsia="en-US"/>
              </w:rPr>
            </w:pPr>
            <w:r w:rsidRPr="009E5976">
              <w:rPr>
                <w:rFonts w:eastAsia="Calibri"/>
                <w:b/>
                <w:sz w:val="20"/>
                <w:szCs w:val="20"/>
                <w:lang w:eastAsia="en-US"/>
              </w:rPr>
              <w:t>Цели, целевые показатели</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r w:rsidRPr="009E5976">
              <w:rPr>
                <w:rFonts w:eastAsia="Calibri"/>
                <w:b/>
                <w:sz w:val="20"/>
                <w:szCs w:val="20"/>
                <w:lang w:eastAsia="en-US"/>
              </w:rPr>
              <w:t>Единица измерения</w:t>
            </w:r>
          </w:p>
        </w:tc>
        <w:tc>
          <w:tcPr>
            <w:tcW w:w="217" w:type="pct"/>
            <w:gridSpan w:val="2"/>
            <w:tcBorders>
              <w:top w:val="single" w:sz="4" w:space="0" w:color="auto"/>
              <w:left w:val="single" w:sz="4" w:space="0" w:color="auto"/>
              <w:bottom w:val="nil"/>
              <w:right w:val="single" w:sz="4" w:space="0" w:color="auto"/>
            </w:tcBorders>
            <w:vAlign w:val="center"/>
          </w:tcPr>
          <w:p w:rsidR="005A3F66" w:rsidRPr="009E5976" w:rsidRDefault="005A3F66" w:rsidP="00155404">
            <w:pPr>
              <w:jc w:val="center"/>
              <w:rPr>
                <w:rFonts w:eastAsia="Calibri"/>
                <w:b/>
                <w:sz w:val="20"/>
                <w:szCs w:val="20"/>
                <w:lang w:eastAsia="en-US"/>
              </w:rPr>
            </w:pP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2020 год</w:t>
            </w:r>
          </w:p>
        </w:tc>
        <w:tc>
          <w:tcPr>
            <w:tcW w:w="2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2021</w:t>
            </w: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год</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2022</w:t>
            </w: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год</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2023</w:t>
            </w: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год</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2024</w:t>
            </w: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год</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b/>
                <w:sz w:val="20"/>
                <w:szCs w:val="20"/>
                <w:lang w:eastAsia="en-US"/>
              </w:rPr>
            </w:pPr>
          </w:p>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2025 год</w:t>
            </w:r>
          </w:p>
          <w:p w:rsidR="005A3F66" w:rsidRPr="009E5976" w:rsidRDefault="005A3F66" w:rsidP="00155404">
            <w:pPr>
              <w:jc w:val="center"/>
              <w:rPr>
                <w:rFonts w:eastAsia="Calibri"/>
                <w:b/>
                <w:sz w:val="20"/>
                <w:szCs w:val="20"/>
                <w:lang w:eastAsia="en-US"/>
              </w:rPr>
            </w:pPr>
          </w:p>
        </w:tc>
        <w:tc>
          <w:tcPr>
            <w:tcW w:w="214" w:type="pct"/>
            <w:vMerge w:val="restart"/>
            <w:tcBorders>
              <w:top w:val="single" w:sz="4" w:space="0" w:color="auto"/>
              <w:left w:val="single" w:sz="4" w:space="0" w:color="auto"/>
              <w:right w:val="single" w:sz="4" w:space="0" w:color="auto"/>
            </w:tcBorders>
            <w:vAlign w:val="center"/>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2026 год</w:t>
            </w:r>
          </w:p>
        </w:tc>
        <w:tc>
          <w:tcPr>
            <w:tcW w:w="233" w:type="pct"/>
            <w:gridSpan w:val="2"/>
            <w:vMerge w:val="restart"/>
            <w:tcBorders>
              <w:top w:val="single" w:sz="4" w:space="0" w:color="auto"/>
              <w:left w:val="single" w:sz="4" w:space="0" w:color="auto"/>
              <w:right w:val="single" w:sz="4" w:space="0" w:color="auto"/>
            </w:tcBorders>
            <w:vAlign w:val="center"/>
          </w:tcPr>
          <w:p w:rsidR="00A81B37" w:rsidRDefault="00A81B37" w:rsidP="00A81B37">
            <w:pPr>
              <w:spacing w:line="276" w:lineRule="auto"/>
              <w:rPr>
                <w:rFonts w:eastAsia="Calibri"/>
                <w:b/>
                <w:sz w:val="20"/>
                <w:szCs w:val="20"/>
                <w:lang w:eastAsia="en-US"/>
              </w:rPr>
            </w:pPr>
          </w:p>
          <w:p w:rsidR="005A3F66" w:rsidRDefault="005A3F66" w:rsidP="00A81B37">
            <w:pPr>
              <w:spacing w:line="276" w:lineRule="auto"/>
              <w:rPr>
                <w:rFonts w:eastAsia="Calibri"/>
                <w:b/>
                <w:sz w:val="20"/>
                <w:szCs w:val="20"/>
                <w:lang w:eastAsia="en-US"/>
              </w:rPr>
            </w:pPr>
            <w:r>
              <w:rPr>
                <w:rFonts w:eastAsia="Calibri"/>
                <w:b/>
                <w:sz w:val="20"/>
                <w:szCs w:val="20"/>
                <w:lang w:eastAsia="en-US"/>
              </w:rPr>
              <w:t>2027 год</w:t>
            </w:r>
          </w:p>
          <w:p w:rsidR="005A3F66" w:rsidRPr="009E5976" w:rsidRDefault="005A3F66" w:rsidP="005A3F66">
            <w:pPr>
              <w:jc w:val="center"/>
              <w:rPr>
                <w:rFonts w:eastAsia="Calibri"/>
                <w:b/>
                <w:sz w:val="20"/>
                <w:szCs w:val="20"/>
                <w:lang w:eastAsia="en-US"/>
              </w:rPr>
            </w:pPr>
          </w:p>
        </w:tc>
        <w:tc>
          <w:tcPr>
            <w:tcW w:w="1672" w:type="pct"/>
            <w:gridSpan w:val="1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Годы до конца реализации муниципальной программы в пятилетнем интервале</w:t>
            </w:r>
          </w:p>
        </w:tc>
      </w:tr>
      <w:tr w:rsidR="005A3F66" w:rsidRPr="009E5976" w:rsidTr="005A3F66">
        <w:trPr>
          <w:jc w:val="center"/>
        </w:trPr>
        <w:tc>
          <w:tcPr>
            <w:tcW w:w="165"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b/>
                <w:sz w:val="20"/>
                <w:szCs w:val="20"/>
                <w:lang w:eastAsia="en-US"/>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b/>
                <w:sz w:val="20"/>
                <w:szCs w:val="20"/>
                <w:lang w:eastAsia="en-US"/>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p>
        </w:tc>
        <w:tc>
          <w:tcPr>
            <w:tcW w:w="217" w:type="pct"/>
            <w:gridSpan w:val="2"/>
            <w:tcBorders>
              <w:top w:val="nil"/>
              <w:left w:val="single" w:sz="4" w:space="0" w:color="auto"/>
              <w:bottom w:val="single" w:sz="4" w:space="0" w:color="auto"/>
              <w:right w:val="single" w:sz="4" w:space="0" w:color="auto"/>
            </w:tcBorders>
            <w:vAlign w:val="center"/>
          </w:tcPr>
          <w:p w:rsidR="005A3F66" w:rsidRPr="009E5976" w:rsidRDefault="005A3F66" w:rsidP="00155404">
            <w:pPr>
              <w:rPr>
                <w:rFonts w:eastAsia="Calibri"/>
                <w:b/>
                <w:sz w:val="20"/>
                <w:szCs w:val="20"/>
              </w:rPr>
            </w:pPr>
          </w:p>
        </w:tc>
        <w:tc>
          <w:tcPr>
            <w:tcW w:w="219" w:type="pct"/>
            <w:gridSpan w:val="2"/>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rPr>
                <w:rFonts w:eastAsia="Calibri"/>
                <w:b/>
                <w:sz w:val="20"/>
                <w:szCs w:val="20"/>
                <w:lang w:eastAsia="en-US"/>
              </w:rPr>
            </w:pPr>
          </w:p>
        </w:tc>
        <w:tc>
          <w:tcPr>
            <w:tcW w:w="218" w:type="pct"/>
            <w:vMerge/>
            <w:tcBorders>
              <w:top w:val="single" w:sz="4" w:space="0" w:color="auto"/>
              <w:left w:val="single" w:sz="4" w:space="0" w:color="auto"/>
              <w:bottom w:val="single" w:sz="4" w:space="0" w:color="auto"/>
              <w:right w:val="single" w:sz="4" w:space="0" w:color="auto"/>
            </w:tcBorders>
          </w:tcPr>
          <w:p w:rsidR="005A3F66" w:rsidRPr="009E5976" w:rsidRDefault="005A3F66" w:rsidP="00155404">
            <w:pPr>
              <w:rPr>
                <w:rFonts w:eastAsia="Calibri"/>
                <w:b/>
                <w:sz w:val="20"/>
                <w:szCs w:val="20"/>
                <w:lang w:eastAsia="en-US"/>
              </w:rPr>
            </w:pPr>
          </w:p>
        </w:tc>
        <w:tc>
          <w:tcPr>
            <w:tcW w:w="214" w:type="pct"/>
            <w:vMerge/>
            <w:tcBorders>
              <w:left w:val="single" w:sz="4" w:space="0" w:color="auto"/>
              <w:bottom w:val="single" w:sz="4" w:space="0" w:color="auto"/>
              <w:right w:val="single" w:sz="4" w:space="0" w:color="auto"/>
            </w:tcBorders>
          </w:tcPr>
          <w:p w:rsidR="005A3F66" w:rsidRPr="009E5976" w:rsidRDefault="005A3F66" w:rsidP="00155404">
            <w:pPr>
              <w:jc w:val="center"/>
              <w:rPr>
                <w:rFonts w:eastAsia="Calibri"/>
                <w:b/>
                <w:sz w:val="20"/>
                <w:szCs w:val="20"/>
                <w:lang w:eastAsia="en-US"/>
              </w:rPr>
            </w:pPr>
          </w:p>
        </w:tc>
        <w:tc>
          <w:tcPr>
            <w:tcW w:w="233" w:type="pct"/>
            <w:gridSpan w:val="2"/>
            <w:vMerge/>
            <w:tcBorders>
              <w:left w:val="single" w:sz="4" w:space="0" w:color="auto"/>
              <w:bottom w:val="single" w:sz="4" w:space="0" w:color="auto"/>
              <w:right w:val="single" w:sz="4" w:space="0" w:color="auto"/>
            </w:tcBorders>
          </w:tcPr>
          <w:p w:rsidR="005A3F66" w:rsidRPr="009E5976" w:rsidRDefault="005A3F66" w:rsidP="00155404">
            <w:pPr>
              <w:jc w:val="center"/>
              <w:rPr>
                <w:rFonts w:eastAsia="Calibri"/>
                <w:b/>
                <w:sz w:val="20"/>
                <w:szCs w:val="20"/>
                <w:lang w:eastAsia="en-US"/>
              </w:rPr>
            </w:pPr>
          </w:p>
        </w:tc>
        <w:tc>
          <w:tcPr>
            <w:tcW w:w="829" w:type="pct"/>
            <w:gridSpan w:val="10"/>
            <w:tcBorders>
              <w:top w:val="single" w:sz="4" w:space="0" w:color="auto"/>
              <w:left w:val="single" w:sz="4" w:space="0" w:color="auto"/>
              <w:bottom w:val="single" w:sz="4" w:space="0" w:color="auto"/>
              <w:right w:val="single" w:sz="4" w:space="0" w:color="auto"/>
            </w:tcBorders>
            <w:hideMark/>
          </w:tcPr>
          <w:p w:rsidR="005A3F66" w:rsidRPr="009E5976" w:rsidRDefault="005A3F66" w:rsidP="00A81B37">
            <w:pPr>
              <w:jc w:val="center"/>
              <w:rPr>
                <w:rFonts w:eastAsia="Calibri"/>
                <w:b/>
                <w:sz w:val="20"/>
                <w:szCs w:val="20"/>
                <w:lang w:eastAsia="en-US"/>
              </w:rPr>
            </w:pPr>
            <w:r w:rsidRPr="009E5976">
              <w:rPr>
                <w:rFonts w:eastAsia="Calibri"/>
                <w:b/>
                <w:sz w:val="20"/>
                <w:szCs w:val="20"/>
                <w:lang w:eastAsia="en-US"/>
              </w:rPr>
              <w:t>202</w:t>
            </w:r>
            <w:r w:rsidR="00A81B37">
              <w:rPr>
                <w:rFonts w:eastAsia="Calibri"/>
                <w:b/>
                <w:sz w:val="20"/>
                <w:szCs w:val="20"/>
                <w:lang w:eastAsia="en-US"/>
              </w:rPr>
              <w:t>8</w:t>
            </w:r>
            <w:r w:rsidRPr="009E5976">
              <w:rPr>
                <w:rFonts w:eastAsia="Calibri"/>
                <w:b/>
                <w:sz w:val="20"/>
                <w:szCs w:val="20"/>
                <w:lang w:eastAsia="en-US"/>
              </w:rPr>
              <w:t xml:space="preserve"> год</w:t>
            </w:r>
          </w:p>
        </w:tc>
        <w:tc>
          <w:tcPr>
            <w:tcW w:w="843" w:type="pct"/>
            <w:gridSpan w:val="2"/>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b/>
                <w:sz w:val="20"/>
                <w:szCs w:val="20"/>
                <w:lang w:eastAsia="en-US"/>
              </w:rPr>
            </w:pPr>
            <w:r w:rsidRPr="009E5976">
              <w:rPr>
                <w:rFonts w:eastAsia="Calibri"/>
                <w:b/>
                <w:sz w:val="20"/>
                <w:szCs w:val="20"/>
                <w:lang w:eastAsia="en-US"/>
              </w:rPr>
              <w:t>2030 год</w:t>
            </w:r>
          </w:p>
        </w:tc>
      </w:tr>
      <w:tr w:rsidR="005A3F66" w:rsidRPr="009E5976" w:rsidTr="005A3F66">
        <w:trPr>
          <w:cantSplit/>
          <w:jc w:val="center"/>
        </w:trPr>
        <w:tc>
          <w:tcPr>
            <w:tcW w:w="165"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391"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3</w:t>
            </w:r>
          </w:p>
        </w:tc>
        <w:tc>
          <w:tcPr>
            <w:tcW w:w="217" w:type="pct"/>
            <w:gridSpan w:val="2"/>
            <w:tcBorders>
              <w:top w:val="single" w:sz="4" w:space="0" w:color="auto"/>
              <w:left w:val="single" w:sz="4" w:space="0" w:color="auto"/>
              <w:bottom w:val="single" w:sz="4" w:space="0" w:color="auto"/>
              <w:right w:val="single" w:sz="4" w:space="0" w:color="auto"/>
            </w:tcBorders>
          </w:tcPr>
          <w:p w:rsidR="005A3F66" w:rsidRPr="009E5976"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5</w:t>
            </w:r>
          </w:p>
        </w:tc>
        <w:tc>
          <w:tcPr>
            <w:tcW w:w="218"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6</w:t>
            </w:r>
          </w:p>
        </w:tc>
        <w:tc>
          <w:tcPr>
            <w:tcW w:w="218"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7</w:t>
            </w:r>
          </w:p>
        </w:tc>
        <w:tc>
          <w:tcPr>
            <w:tcW w:w="218"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8</w:t>
            </w:r>
          </w:p>
        </w:tc>
        <w:tc>
          <w:tcPr>
            <w:tcW w:w="218" w:type="pct"/>
            <w:tcBorders>
              <w:top w:val="single" w:sz="4" w:space="0" w:color="auto"/>
              <w:left w:val="single" w:sz="4" w:space="0" w:color="auto"/>
              <w:bottom w:val="single" w:sz="4" w:space="0" w:color="auto"/>
              <w:right w:val="single" w:sz="4" w:space="0" w:color="auto"/>
            </w:tcBorders>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9</w:t>
            </w:r>
          </w:p>
        </w:tc>
        <w:tc>
          <w:tcPr>
            <w:tcW w:w="214" w:type="pct"/>
            <w:tcBorders>
              <w:top w:val="single" w:sz="4" w:space="0" w:color="auto"/>
              <w:left w:val="single" w:sz="4" w:space="0" w:color="auto"/>
              <w:bottom w:val="single" w:sz="4" w:space="0" w:color="auto"/>
              <w:right w:val="single" w:sz="4" w:space="0" w:color="auto"/>
            </w:tcBorders>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w:t>
            </w:r>
          </w:p>
        </w:tc>
        <w:tc>
          <w:tcPr>
            <w:tcW w:w="233" w:type="pct"/>
            <w:gridSpan w:val="2"/>
            <w:tcBorders>
              <w:top w:val="single" w:sz="4" w:space="0" w:color="auto"/>
              <w:left w:val="single" w:sz="4" w:space="0" w:color="auto"/>
              <w:bottom w:val="single" w:sz="4" w:space="0" w:color="auto"/>
              <w:right w:val="single" w:sz="4" w:space="0" w:color="auto"/>
            </w:tcBorders>
          </w:tcPr>
          <w:p w:rsidR="005A3F66" w:rsidRPr="009E5976" w:rsidRDefault="005A3F66" w:rsidP="005A3F66">
            <w:pPr>
              <w:jc w:val="center"/>
              <w:rPr>
                <w:rFonts w:eastAsia="Calibri"/>
                <w:sz w:val="20"/>
                <w:szCs w:val="20"/>
                <w:lang w:eastAsia="en-US"/>
              </w:rPr>
            </w:pPr>
            <w:r>
              <w:rPr>
                <w:rFonts w:eastAsia="Calibri"/>
                <w:sz w:val="20"/>
                <w:szCs w:val="20"/>
                <w:lang w:eastAsia="en-US"/>
              </w:rPr>
              <w:t>11</w:t>
            </w:r>
          </w:p>
        </w:tc>
        <w:tc>
          <w:tcPr>
            <w:tcW w:w="829" w:type="pct"/>
            <w:gridSpan w:val="10"/>
            <w:tcBorders>
              <w:top w:val="single" w:sz="4" w:space="0" w:color="auto"/>
              <w:left w:val="single" w:sz="4" w:space="0" w:color="auto"/>
              <w:bottom w:val="single" w:sz="4" w:space="0" w:color="auto"/>
              <w:right w:val="single" w:sz="4" w:space="0" w:color="auto"/>
            </w:tcBorders>
            <w:hideMark/>
          </w:tcPr>
          <w:p w:rsidR="005A3F66" w:rsidRPr="009E5976" w:rsidRDefault="005A3F66" w:rsidP="005A3F66">
            <w:pPr>
              <w:jc w:val="center"/>
              <w:rPr>
                <w:rFonts w:eastAsia="Calibri"/>
                <w:sz w:val="20"/>
                <w:szCs w:val="20"/>
                <w:lang w:eastAsia="en-US"/>
              </w:rPr>
            </w:pPr>
            <w:r w:rsidRPr="009E5976">
              <w:rPr>
                <w:rFonts w:eastAsia="Calibri"/>
                <w:sz w:val="20"/>
                <w:szCs w:val="20"/>
                <w:lang w:eastAsia="en-US"/>
              </w:rPr>
              <w:t>1</w:t>
            </w:r>
            <w:r>
              <w:rPr>
                <w:rFonts w:eastAsia="Calibri"/>
                <w:sz w:val="20"/>
                <w:szCs w:val="20"/>
                <w:lang w:eastAsia="en-US"/>
              </w:rPr>
              <w:t>2</w:t>
            </w:r>
          </w:p>
        </w:tc>
        <w:tc>
          <w:tcPr>
            <w:tcW w:w="843" w:type="pct"/>
            <w:gridSpan w:val="2"/>
            <w:tcBorders>
              <w:top w:val="single" w:sz="4" w:space="0" w:color="auto"/>
              <w:left w:val="single" w:sz="4" w:space="0" w:color="auto"/>
              <w:bottom w:val="single" w:sz="4" w:space="0" w:color="auto"/>
              <w:right w:val="single" w:sz="4" w:space="0" w:color="auto"/>
            </w:tcBorders>
            <w:hideMark/>
          </w:tcPr>
          <w:p w:rsidR="005A3F66" w:rsidRPr="009E5976" w:rsidRDefault="005A3F66" w:rsidP="005A3F66">
            <w:pPr>
              <w:jc w:val="center"/>
              <w:rPr>
                <w:rFonts w:eastAsia="Calibri"/>
                <w:sz w:val="20"/>
                <w:szCs w:val="20"/>
                <w:lang w:eastAsia="en-US"/>
              </w:rPr>
            </w:pPr>
            <w:r w:rsidRPr="009E5976">
              <w:rPr>
                <w:rFonts w:eastAsia="Calibri"/>
                <w:sz w:val="20"/>
                <w:szCs w:val="20"/>
                <w:lang w:eastAsia="en-US"/>
              </w:rPr>
              <w:t>1</w:t>
            </w:r>
            <w:r>
              <w:rPr>
                <w:rFonts w:eastAsia="Calibri"/>
                <w:sz w:val="20"/>
                <w:szCs w:val="20"/>
                <w:lang w:eastAsia="en-US"/>
              </w:rPr>
              <w:t>3</w:t>
            </w:r>
          </w:p>
        </w:tc>
      </w:tr>
      <w:tr w:rsidR="00B328B4" w:rsidRPr="009E5976" w:rsidTr="005A3F66">
        <w:trPr>
          <w:gridAfter w:val="1"/>
          <w:wAfter w:w="24" w:type="pct"/>
          <w:cantSplit/>
          <w:jc w:val="center"/>
        </w:trPr>
        <w:tc>
          <w:tcPr>
            <w:tcW w:w="4976" w:type="pct"/>
            <w:gridSpan w:val="25"/>
            <w:tcBorders>
              <w:top w:val="single" w:sz="4" w:space="0" w:color="auto"/>
              <w:left w:val="single" w:sz="4" w:space="0" w:color="auto"/>
              <w:bottom w:val="single" w:sz="4" w:space="0" w:color="auto"/>
              <w:right w:val="single" w:sz="4" w:space="0" w:color="auto"/>
            </w:tcBorders>
            <w:hideMark/>
          </w:tcPr>
          <w:p w:rsidR="00B328B4" w:rsidRPr="009E5976" w:rsidRDefault="00B328B4" w:rsidP="00155404">
            <w:pPr>
              <w:rPr>
                <w:sz w:val="20"/>
                <w:szCs w:val="20"/>
                <w:lang w:eastAsia="en-US"/>
              </w:rPr>
            </w:pPr>
            <w:r w:rsidRPr="009E5976">
              <w:rPr>
                <w:rFonts w:eastAsia="Calibri"/>
                <w:b/>
                <w:sz w:val="20"/>
                <w:szCs w:val="20"/>
                <w:lang w:eastAsia="en-US"/>
              </w:rPr>
              <w:t xml:space="preserve">Цель 1. </w:t>
            </w:r>
            <w:r w:rsidRPr="009E5976">
              <w:rPr>
                <w:b/>
                <w:sz w:val="20"/>
                <w:szCs w:val="20"/>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5A3F66" w:rsidRPr="009E5976" w:rsidTr="005A3F66">
        <w:trPr>
          <w:gridAfter w:val="1"/>
          <w:wAfter w:w="24" w:type="pct"/>
          <w:cantSplit/>
          <w:trHeight w:val="508"/>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1.1</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pStyle w:val="a9"/>
              <w:ind w:left="0"/>
              <w:rPr>
                <w:rFonts w:eastAsia="Calibri"/>
                <w:sz w:val="20"/>
                <w:szCs w:val="20"/>
                <w:lang w:eastAsia="en-US"/>
              </w:rPr>
            </w:pPr>
            <w:r w:rsidRPr="009E5976">
              <w:rPr>
                <w:sz w:val="20"/>
                <w:szCs w:val="20"/>
              </w:rPr>
              <w:t xml:space="preserve">Доля несовершеннолетних,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19"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Pr>
                <w:rFonts w:eastAsia="Calibri"/>
                <w:sz w:val="20"/>
                <w:szCs w:val="20"/>
                <w:lang w:eastAsia="en-US"/>
              </w:rPr>
              <w:t>100</w:t>
            </w:r>
          </w:p>
        </w:tc>
        <w:tc>
          <w:tcPr>
            <w:tcW w:w="724" w:type="pct"/>
            <w:gridSpan w:val="8"/>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r>
      <w:tr w:rsidR="005A3F66" w:rsidRPr="009E5976" w:rsidTr="005A3F66">
        <w:trPr>
          <w:gridAfter w:val="1"/>
          <w:wAfter w:w="24" w:type="pct"/>
          <w:cantSplit/>
          <w:trHeight w:val="508"/>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1.2</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pStyle w:val="a9"/>
              <w:ind w:left="0"/>
              <w:rPr>
                <w:sz w:val="20"/>
                <w:szCs w:val="20"/>
              </w:rPr>
            </w:pPr>
            <w:r w:rsidRPr="009E5976">
              <w:rPr>
                <w:sz w:val="20"/>
                <w:szCs w:val="20"/>
              </w:rPr>
              <w:t xml:space="preserve">Проведение заседаний комиссии по делам несовершеннолетних и защите их прав Северо-Енисейского района </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шт.</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19"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24</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sidRPr="009E5976">
              <w:rPr>
                <w:rFonts w:eastAsia="Calibri"/>
                <w:sz w:val="18"/>
                <w:szCs w:val="18"/>
                <w:lang w:eastAsia="en-US"/>
              </w:rPr>
              <w:t>Не менее 24</w:t>
            </w:r>
          </w:p>
        </w:tc>
        <w:tc>
          <w:tcPr>
            <w:tcW w:w="724" w:type="pct"/>
            <w:gridSpan w:val="8"/>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24</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24 ежегодно</w:t>
            </w:r>
          </w:p>
        </w:tc>
      </w:tr>
      <w:tr w:rsidR="005A3F66" w:rsidRPr="009E5976" w:rsidTr="005A3F66">
        <w:trPr>
          <w:gridAfter w:val="1"/>
          <w:wAfter w:w="24" w:type="pct"/>
          <w:cantSplit/>
          <w:trHeight w:val="508"/>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1.3</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pStyle w:val="a9"/>
              <w:ind w:left="0"/>
              <w:rPr>
                <w:sz w:val="20"/>
                <w:szCs w:val="20"/>
              </w:rPr>
            </w:pPr>
            <w:r w:rsidRPr="009E5976">
              <w:rPr>
                <w:sz w:val="20"/>
                <w:szCs w:val="20"/>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19"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90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sidRPr="009E5976">
              <w:rPr>
                <w:rFonts w:eastAsia="Calibri"/>
                <w:sz w:val="18"/>
                <w:szCs w:val="18"/>
                <w:lang w:eastAsia="en-US"/>
              </w:rPr>
              <w:t>Не менее 90</w:t>
            </w:r>
          </w:p>
        </w:tc>
        <w:tc>
          <w:tcPr>
            <w:tcW w:w="724" w:type="pct"/>
            <w:gridSpan w:val="8"/>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95</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r>
      <w:tr w:rsidR="005A3F66" w:rsidRPr="009E5976" w:rsidTr="005A3F66">
        <w:trPr>
          <w:gridAfter w:val="1"/>
          <w:wAfter w:w="24" w:type="pct"/>
          <w:cantSplit/>
          <w:trHeight w:val="508"/>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1.4</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pStyle w:val="a9"/>
              <w:ind w:left="0"/>
              <w:rPr>
                <w:sz w:val="20"/>
                <w:szCs w:val="20"/>
              </w:rPr>
            </w:pPr>
            <w:r w:rsidRPr="009E5976">
              <w:rPr>
                <w:sz w:val="20"/>
                <w:szCs w:val="20"/>
              </w:rPr>
              <w:t>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шт.</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19"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w:t>
            </w:r>
          </w:p>
          <w:p w:rsidR="005A3F66" w:rsidRPr="009E5976" w:rsidRDefault="005A3F66" w:rsidP="00155404">
            <w:pPr>
              <w:jc w:val="center"/>
              <w:rPr>
                <w:rFonts w:eastAsia="Calibri"/>
                <w:sz w:val="18"/>
                <w:szCs w:val="18"/>
                <w:lang w:eastAsia="en-US"/>
              </w:rPr>
            </w:pPr>
            <w:r w:rsidRPr="009E5976">
              <w:rPr>
                <w:rFonts w:eastAsia="Calibri"/>
                <w:sz w:val="18"/>
                <w:szCs w:val="18"/>
                <w:lang w:eastAsia="en-US"/>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1</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w:t>
            </w:r>
          </w:p>
          <w:p w:rsidR="005A3F66" w:rsidRPr="009E5976" w:rsidRDefault="005A3F66" w:rsidP="00155404">
            <w:pPr>
              <w:jc w:val="center"/>
              <w:rPr>
                <w:rFonts w:eastAsia="Calibri"/>
                <w:sz w:val="18"/>
                <w:szCs w:val="18"/>
                <w:lang w:eastAsia="en-US"/>
              </w:rPr>
            </w:pPr>
            <w:r w:rsidRPr="009E5976">
              <w:rPr>
                <w:rFonts w:eastAsia="Calibri"/>
                <w:sz w:val="18"/>
                <w:szCs w:val="18"/>
                <w:lang w:eastAsia="en-US"/>
              </w:rPr>
              <w:t>1</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w:t>
            </w:r>
          </w:p>
          <w:p w:rsidR="005A3F66" w:rsidRPr="009E5976" w:rsidRDefault="005A3F66" w:rsidP="00155404">
            <w:pPr>
              <w:jc w:val="center"/>
              <w:rPr>
                <w:rFonts w:eastAsia="Calibri"/>
                <w:sz w:val="18"/>
                <w:szCs w:val="18"/>
                <w:lang w:eastAsia="en-US"/>
              </w:rPr>
            </w:pPr>
            <w:r w:rsidRPr="009E5976">
              <w:rPr>
                <w:rFonts w:eastAsia="Calibri"/>
                <w:sz w:val="18"/>
                <w:szCs w:val="18"/>
                <w:lang w:eastAsia="en-US"/>
              </w:rPr>
              <w:t>1</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w:t>
            </w:r>
          </w:p>
          <w:p w:rsidR="005A3F66" w:rsidRPr="009E5976" w:rsidRDefault="005A3F66" w:rsidP="00155404">
            <w:pPr>
              <w:jc w:val="center"/>
              <w:rPr>
                <w:rFonts w:eastAsia="Calibri"/>
                <w:sz w:val="18"/>
                <w:szCs w:val="18"/>
                <w:lang w:eastAsia="en-US"/>
              </w:rPr>
            </w:pPr>
            <w:r w:rsidRPr="009E5976">
              <w:rPr>
                <w:rFonts w:eastAsia="Calibri"/>
                <w:sz w:val="18"/>
                <w:szCs w:val="18"/>
                <w:lang w:eastAsia="en-US"/>
              </w:rPr>
              <w:t>1</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18"/>
                <w:szCs w:val="18"/>
                <w:lang w:eastAsia="en-US"/>
              </w:rPr>
            </w:pPr>
            <w:r w:rsidRPr="009E5976">
              <w:rPr>
                <w:rFonts w:eastAsia="Calibri"/>
                <w:sz w:val="18"/>
                <w:szCs w:val="18"/>
                <w:lang w:eastAsia="en-US"/>
              </w:rPr>
              <w:t>Не менее 1</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sidRPr="009E5976">
              <w:rPr>
                <w:rFonts w:eastAsia="Calibri"/>
                <w:sz w:val="18"/>
                <w:szCs w:val="18"/>
                <w:lang w:eastAsia="en-US"/>
              </w:rPr>
              <w:t>Не менее 1</w:t>
            </w:r>
          </w:p>
        </w:tc>
        <w:tc>
          <w:tcPr>
            <w:tcW w:w="724" w:type="pct"/>
            <w:gridSpan w:val="8"/>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1</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1 ежегодно</w:t>
            </w:r>
          </w:p>
        </w:tc>
      </w:tr>
      <w:tr w:rsidR="005A3F66" w:rsidRPr="009E5976" w:rsidTr="005A3F66">
        <w:trPr>
          <w:gridAfter w:val="1"/>
          <w:wAfter w:w="24" w:type="pct"/>
          <w:cantSplit/>
          <w:trHeight w:val="508"/>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1.5</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pStyle w:val="a9"/>
              <w:ind w:left="0"/>
              <w:rPr>
                <w:sz w:val="20"/>
                <w:szCs w:val="20"/>
              </w:rPr>
            </w:pPr>
            <w:r w:rsidRPr="009E5976">
              <w:rPr>
                <w:sz w:val="20"/>
                <w:szCs w:val="20"/>
              </w:rPr>
              <w:t>Проведение Дней профилактики в образовательных учреждениях Северо-Енисейского района</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шт.</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19"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Pr>
                <w:rFonts w:eastAsia="Calibri"/>
                <w:sz w:val="20"/>
                <w:szCs w:val="20"/>
                <w:lang w:eastAsia="en-US"/>
              </w:rPr>
              <w:t>2</w:t>
            </w:r>
          </w:p>
        </w:tc>
        <w:tc>
          <w:tcPr>
            <w:tcW w:w="724" w:type="pct"/>
            <w:gridSpan w:val="8"/>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2</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Не менее 2 ежегодно</w:t>
            </w:r>
          </w:p>
        </w:tc>
      </w:tr>
      <w:tr w:rsidR="00B328B4" w:rsidRPr="009E5976" w:rsidTr="005A3F66">
        <w:trPr>
          <w:gridAfter w:val="1"/>
          <w:wAfter w:w="24" w:type="pct"/>
          <w:cantSplit/>
          <w:jc w:val="center"/>
        </w:trPr>
        <w:tc>
          <w:tcPr>
            <w:tcW w:w="4976" w:type="pct"/>
            <w:gridSpan w:val="25"/>
            <w:tcBorders>
              <w:top w:val="single" w:sz="4" w:space="0" w:color="auto"/>
              <w:left w:val="single" w:sz="4" w:space="0" w:color="auto"/>
              <w:bottom w:val="single" w:sz="4" w:space="0" w:color="auto"/>
              <w:right w:val="single" w:sz="4" w:space="0" w:color="auto"/>
            </w:tcBorders>
            <w:vAlign w:val="center"/>
            <w:hideMark/>
          </w:tcPr>
          <w:p w:rsidR="00B328B4" w:rsidRPr="009E5976" w:rsidRDefault="00B328B4" w:rsidP="00155404">
            <w:pPr>
              <w:tabs>
                <w:tab w:val="left" w:pos="0"/>
                <w:tab w:val="left" w:pos="6215"/>
              </w:tabs>
              <w:rPr>
                <w:sz w:val="20"/>
                <w:szCs w:val="20"/>
                <w:lang w:eastAsia="en-US"/>
              </w:rPr>
            </w:pPr>
            <w:r w:rsidRPr="009E5976">
              <w:rPr>
                <w:rFonts w:eastAsia="Calibri"/>
                <w:b/>
                <w:sz w:val="20"/>
                <w:szCs w:val="20"/>
                <w:lang w:eastAsia="en-US"/>
              </w:rPr>
              <w:t>Цель 2.</w:t>
            </w:r>
            <w:r w:rsidRPr="009E5976">
              <w:rPr>
                <w:b/>
                <w:sz w:val="20"/>
                <w:szCs w:val="20"/>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p>
        </w:tc>
      </w:tr>
      <w:tr w:rsidR="005A3F66" w:rsidRPr="00B81FB9" w:rsidTr="005A3F66">
        <w:trPr>
          <w:gridAfter w:val="1"/>
          <w:wAfter w:w="24" w:type="pct"/>
          <w:cantSplit/>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lastRenderedPageBreak/>
              <w:t>2.1</w:t>
            </w:r>
          </w:p>
        </w:tc>
        <w:tc>
          <w:tcPr>
            <w:tcW w:w="1017" w:type="pct"/>
            <w:tcBorders>
              <w:top w:val="single" w:sz="4" w:space="0" w:color="auto"/>
              <w:left w:val="single" w:sz="4" w:space="0" w:color="auto"/>
              <w:bottom w:val="single" w:sz="4" w:space="0" w:color="auto"/>
              <w:right w:val="single" w:sz="4" w:space="0" w:color="auto"/>
            </w:tcBorders>
            <w:hideMark/>
          </w:tcPr>
          <w:p w:rsidR="005A3F66" w:rsidRPr="009E5976" w:rsidRDefault="005A3F66" w:rsidP="00155404">
            <w:pPr>
              <w:tabs>
                <w:tab w:val="left" w:pos="0"/>
              </w:tabs>
              <w:autoSpaceDE w:val="0"/>
              <w:autoSpaceDN w:val="0"/>
              <w:adjustRightInd w:val="0"/>
              <w:rPr>
                <w:rFonts w:eastAsia="Calibri"/>
                <w:sz w:val="20"/>
                <w:szCs w:val="20"/>
                <w:lang w:eastAsia="en-US"/>
              </w:rPr>
            </w:pPr>
            <w:r w:rsidRPr="009E5976">
              <w:rPr>
                <w:rFonts w:eastAsia="Calibri"/>
                <w:sz w:val="20"/>
                <w:szCs w:val="20"/>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0</w:t>
            </w:r>
          </w:p>
        </w:tc>
        <w:tc>
          <w:tcPr>
            <w:tcW w:w="204" w:type="pct"/>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250" w:type="pct"/>
            <w:gridSpan w:val="3"/>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5A3F66">
            <w:pPr>
              <w:jc w:val="center"/>
              <w:rPr>
                <w:rFonts w:eastAsia="Calibri"/>
                <w:sz w:val="20"/>
                <w:szCs w:val="20"/>
                <w:lang w:eastAsia="en-US"/>
              </w:rPr>
            </w:pPr>
            <w:r>
              <w:rPr>
                <w:rFonts w:eastAsia="Calibri"/>
                <w:sz w:val="20"/>
                <w:szCs w:val="20"/>
                <w:lang w:eastAsia="en-US"/>
              </w:rPr>
              <w:t>100</w:t>
            </w:r>
          </w:p>
        </w:tc>
        <w:tc>
          <w:tcPr>
            <w:tcW w:w="698" w:type="pct"/>
            <w:gridSpan w:val="7"/>
            <w:tcBorders>
              <w:top w:val="single" w:sz="4" w:space="0" w:color="auto"/>
              <w:left w:val="single" w:sz="4" w:space="0" w:color="auto"/>
              <w:bottom w:val="single" w:sz="4" w:space="0" w:color="auto"/>
              <w:right w:val="single" w:sz="4" w:space="0" w:color="auto"/>
            </w:tcBorders>
            <w:vAlign w:val="center"/>
          </w:tcPr>
          <w:p w:rsidR="005A3F66" w:rsidRPr="009E5976" w:rsidRDefault="005A3F66" w:rsidP="00155404">
            <w:pPr>
              <w:jc w:val="center"/>
              <w:rPr>
                <w:rFonts w:eastAsia="Calibri"/>
                <w:sz w:val="20"/>
                <w:szCs w:val="20"/>
                <w:lang w:eastAsia="en-US"/>
              </w:rPr>
            </w:pPr>
            <w:r w:rsidRPr="009E5976">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9E5976" w:rsidRDefault="005A3F66" w:rsidP="00155404">
            <w:pPr>
              <w:jc w:val="center"/>
              <w:rPr>
                <w:rFonts w:eastAsia="Calibri"/>
                <w:sz w:val="20"/>
                <w:szCs w:val="20"/>
                <w:lang w:eastAsia="en-US"/>
              </w:rPr>
            </w:pPr>
          </w:p>
          <w:p w:rsidR="005A3F66" w:rsidRPr="0004784C" w:rsidRDefault="005A3F66" w:rsidP="00155404">
            <w:pPr>
              <w:jc w:val="center"/>
              <w:rPr>
                <w:rFonts w:eastAsia="Calibri"/>
                <w:sz w:val="20"/>
                <w:szCs w:val="20"/>
                <w:lang w:eastAsia="en-US"/>
              </w:rPr>
            </w:pPr>
            <w:r w:rsidRPr="009E5976">
              <w:rPr>
                <w:rFonts w:eastAsia="Calibri"/>
                <w:sz w:val="20"/>
                <w:szCs w:val="20"/>
                <w:lang w:eastAsia="en-US"/>
              </w:rPr>
              <w:t>100</w:t>
            </w:r>
          </w:p>
        </w:tc>
      </w:tr>
      <w:tr w:rsidR="005A3F66" w:rsidRPr="00B81FB9" w:rsidTr="005A3F66">
        <w:trPr>
          <w:gridAfter w:val="1"/>
          <w:wAfter w:w="24" w:type="pct"/>
          <w:cantSplit/>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2.2</w:t>
            </w:r>
          </w:p>
        </w:tc>
        <w:tc>
          <w:tcPr>
            <w:tcW w:w="1017" w:type="pct"/>
            <w:tcBorders>
              <w:top w:val="single" w:sz="4" w:space="0" w:color="auto"/>
              <w:left w:val="single" w:sz="4" w:space="0" w:color="auto"/>
              <w:bottom w:val="single" w:sz="4" w:space="0" w:color="auto"/>
              <w:right w:val="single" w:sz="4" w:space="0" w:color="auto"/>
            </w:tcBorders>
            <w:hideMark/>
          </w:tcPr>
          <w:p w:rsidR="005A3F66" w:rsidRPr="0004784C" w:rsidRDefault="005A3F66" w:rsidP="00155404">
            <w:pPr>
              <w:tabs>
                <w:tab w:val="left" w:pos="0"/>
              </w:tabs>
              <w:autoSpaceDE w:val="0"/>
              <w:autoSpaceDN w:val="0"/>
              <w:adjustRightInd w:val="0"/>
              <w:rPr>
                <w:rFonts w:eastAsia="Calibri"/>
                <w:sz w:val="20"/>
                <w:szCs w:val="20"/>
                <w:lang w:eastAsia="en-US"/>
              </w:rPr>
            </w:pPr>
            <w:r w:rsidRPr="0004784C">
              <w:rPr>
                <w:rFonts w:eastAsia="Calibri"/>
                <w:sz w:val="20"/>
                <w:szCs w:val="20"/>
                <w:lang w:eastAsia="en-US"/>
              </w:rPr>
              <w:t xml:space="preserve">Проведение проверок условий жизни совершеннолетних недееспособных </w:t>
            </w:r>
            <w:r>
              <w:rPr>
                <w:rFonts w:eastAsia="Calibri"/>
                <w:sz w:val="20"/>
                <w:szCs w:val="20"/>
                <w:lang w:eastAsia="en-US"/>
              </w:rPr>
              <w:t xml:space="preserve">или ограниченных в дееспособности </w:t>
            </w:r>
            <w:r w:rsidRPr="0004784C">
              <w:rPr>
                <w:rFonts w:eastAsia="Calibri"/>
                <w:sz w:val="20"/>
                <w:szCs w:val="20"/>
                <w:lang w:eastAsia="en-US"/>
              </w:rPr>
              <w:t>граждан от общего количества плановых проверок</w:t>
            </w:r>
            <w:r>
              <w:rPr>
                <w:rFonts w:eastAsia="Calibri"/>
                <w:sz w:val="20"/>
                <w:szCs w:val="20"/>
                <w:lang w:eastAsia="en-US"/>
              </w:rPr>
              <w:t xml:space="preserve"> граждан, находящихся под опекой или попечительством, </w:t>
            </w:r>
            <w:r w:rsidRPr="0004784C">
              <w:rPr>
                <w:rFonts w:eastAsia="Calibri"/>
                <w:sz w:val="20"/>
                <w:szCs w:val="20"/>
                <w:lang w:eastAsia="en-US"/>
              </w:rPr>
              <w:t xml:space="preserve"> на текущий год</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0</w:t>
            </w:r>
          </w:p>
        </w:tc>
        <w:tc>
          <w:tcPr>
            <w:tcW w:w="204"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50" w:type="pct"/>
            <w:gridSpan w:val="3"/>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5A3F66">
            <w:pPr>
              <w:jc w:val="center"/>
              <w:rPr>
                <w:rFonts w:eastAsia="Calibri"/>
                <w:sz w:val="20"/>
                <w:szCs w:val="20"/>
                <w:lang w:eastAsia="en-US"/>
              </w:rPr>
            </w:pPr>
            <w:r>
              <w:rPr>
                <w:rFonts w:eastAsia="Calibri"/>
                <w:sz w:val="20"/>
                <w:szCs w:val="20"/>
                <w:lang w:eastAsia="en-US"/>
              </w:rPr>
              <w:t>100</w:t>
            </w:r>
          </w:p>
        </w:tc>
        <w:tc>
          <w:tcPr>
            <w:tcW w:w="698" w:type="pct"/>
            <w:gridSpan w:val="7"/>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r>
      <w:tr w:rsidR="005A3F66" w:rsidRPr="00B81FB9" w:rsidTr="005A3F66">
        <w:trPr>
          <w:gridAfter w:val="1"/>
          <w:wAfter w:w="24" w:type="pct"/>
          <w:cantSplit/>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2.3</w:t>
            </w:r>
          </w:p>
        </w:tc>
        <w:tc>
          <w:tcPr>
            <w:tcW w:w="1017" w:type="pct"/>
            <w:tcBorders>
              <w:top w:val="single" w:sz="4" w:space="0" w:color="auto"/>
              <w:left w:val="single" w:sz="4" w:space="0" w:color="auto"/>
              <w:bottom w:val="single" w:sz="4" w:space="0" w:color="auto"/>
              <w:right w:val="single" w:sz="4" w:space="0" w:color="auto"/>
            </w:tcBorders>
            <w:hideMark/>
          </w:tcPr>
          <w:p w:rsidR="005A3F66" w:rsidRPr="0004784C" w:rsidRDefault="005A3F66" w:rsidP="00155404">
            <w:pPr>
              <w:tabs>
                <w:tab w:val="left" w:pos="0"/>
              </w:tabs>
              <w:autoSpaceDE w:val="0"/>
              <w:autoSpaceDN w:val="0"/>
              <w:adjustRightInd w:val="0"/>
              <w:rPr>
                <w:sz w:val="20"/>
                <w:szCs w:val="20"/>
                <w:lang w:eastAsia="en-US"/>
              </w:rPr>
            </w:pPr>
            <w:r>
              <w:rPr>
                <w:sz w:val="20"/>
                <w:szCs w:val="20"/>
                <w:lang w:eastAsia="en-US"/>
              </w:rPr>
              <w:t xml:space="preserve">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 обратившихся за установлением над ними патронажа </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Pr>
                <w:rFonts w:eastAsia="Calibri"/>
                <w:sz w:val="20"/>
                <w:szCs w:val="20"/>
                <w:lang w:eastAsia="en-US"/>
              </w:rPr>
              <w:t>%</w:t>
            </w:r>
            <w:r w:rsidRPr="0004784C">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0</w:t>
            </w:r>
          </w:p>
        </w:tc>
        <w:tc>
          <w:tcPr>
            <w:tcW w:w="204"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Pr>
                <w:rFonts w:eastAsia="Calibri"/>
                <w:sz w:val="20"/>
                <w:szCs w:val="20"/>
                <w:lang w:eastAsia="en-US"/>
              </w:rPr>
              <w:t>10</w:t>
            </w:r>
            <w:r w:rsidRPr="0004784C">
              <w:rPr>
                <w:rFonts w:eastAsia="Calibri"/>
                <w:sz w:val="20"/>
                <w:szCs w:val="20"/>
                <w:lang w:eastAsia="en-US"/>
              </w:rPr>
              <w:t>0</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50" w:type="pct"/>
            <w:gridSpan w:val="3"/>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5A3F66">
            <w:pPr>
              <w:jc w:val="center"/>
              <w:rPr>
                <w:rFonts w:eastAsia="Calibri"/>
                <w:sz w:val="20"/>
                <w:szCs w:val="20"/>
                <w:lang w:eastAsia="en-US"/>
              </w:rPr>
            </w:pPr>
            <w:r>
              <w:rPr>
                <w:rFonts w:eastAsia="Calibri"/>
                <w:sz w:val="20"/>
                <w:szCs w:val="20"/>
                <w:lang w:eastAsia="en-US"/>
              </w:rPr>
              <w:t>100</w:t>
            </w:r>
          </w:p>
        </w:tc>
        <w:tc>
          <w:tcPr>
            <w:tcW w:w="698" w:type="pct"/>
            <w:gridSpan w:val="7"/>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r>
      <w:tr w:rsidR="005A3F66" w:rsidRPr="00B81FB9" w:rsidTr="005A3F66">
        <w:trPr>
          <w:gridAfter w:val="1"/>
          <w:wAfter w:w="24" w:type="pct"/>
          <w:cantSpli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2.4.</w:t>
            </w:r>
          </w:p>
        </w:tc>
        <w:tc>
          <w:tcPr>
            <w:tcW w:w="1017" w:type="pct"/>
            <w:tcBorders>
              <w:top w:val="single" w:sz="4" w:space="0" w:color="auto"/>
              <w:left w:val="single" w:sz="4" w:space="0" w:color="auto"/>
              <w:bottom w:val="single" w:sz="4" w:space="0" w:color="auto"/>
              <w:right w:val="single" w:sz="4" w:space="0" w:color="auto"/>
            </w:tcBorders>
          </w:tcPr>
          <w:p w:rsidR="005A3F66" w:rsidRDefault="005A3F66" w:rsidP="00155404">
            <w:pPr>
              <w:tabs>
                <w:tab w:val="left" w:pos="0"/>
              </w:tabs>
              <w:autoSpaceDE w:val="0"/>
              <w:autoSpaceDN w:val="0"/>
              <w:adjustRightInd w:val="0"/>
              <w:rPr>
                <w:sz w:val="20"/>
                <w:szCs w:val="20"/>
                <w:lang w:eastAsia="en-US"/>
              </w:rPr>
            </w:pPr>
            <w:r>
              <w:rPr>
                <w:sz w:val="20"/>
                <w:szCs w:val="20"/>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0</w:t>
            </w:r>
          </w:p>
        </w:tc>
        <w:tc>
          <w:tcPr>
            <w:tcW w:w="204"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50" w:type="pct"/>
            <w:gridSpan w:val="3"/>
            <w:tcBorders>
              <w:top w:val="single" w:sz="4" w:space="0" w:color="auto"/>
              <w:left w:val="single" w:sz="4" w:space="0" w:color="auto"/>
              <w:bottom w:val="single" w:sz="4" w:space="0" w:color="auto"/>
              <w:right w:val="single" w:sz="4" w:space="0" w:color="auto"/>
            </w:tcBorders>
            <w:vAlign w:val="center"/>
          </w:tcPr>
          <w:p w:rsidR="005A3F66" w:rsidRDefault="005A3F66" w:rsidP="005A3F66">
            <w:pPr>
              <w:jc w:val="center"/>
              <w:rPr>
                <w:rFonts w:eastAsia="Calibri"/>
                <w:sz w:val="20"/>
                <w:szCs w:val="20"/>
                <w:lang w:eastAsia="en-US"/>
              </w:rPr>
            </w:pPr>
            <w:r>
              <w:rPr>
                <w:rFonts w:eastAsia="Calibri"/>
                <w:sz w:val="20"/>
                <w:szCs w:val="20"/>
                <w:lang w:eastAsia="en-US"/>
              </w:rPr>
              <w:t>100</w:t>
            </w:r>
          </w:p>
        </w:tc>
        <w:tc>
          <w:tcPr>
            <w:tcW w:w="698" w:type="pct"/>
            <w:gridSpan w:val="7"/>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r>
      <w:tr w:rsidR="00B328B4" w:rsidRPr="00B81FB9" w:rsidTr="005A3F66">
        <w:trPr>
          <w:gridAfter w:val="1"/>
          <w:wAfter w:w="24" w:type="pct"/>
          <w:cantSplit/>
          <w:jc w:val="center"/>
        </w:trPr>
        <w:tc>
          <w:tcPr>
            <w:tcW w:w="4976" w:type="pct"/>
            <w:gridSpan w:val="25"/>
            <w:tcBorders>
              <w:top w:val="single" w:sz="4" w:space="0" w:color="auto"/>
              <w:left w:val="single" w:sz="4" w:space="0" w:color="auto"/>
              <w:bottom w:val="single" w:sz="4" w:space="0" w:color="auto"/>
              <w:right w:val="single" w:sz="4" w:space="0" w:color="auto"/>
            </w:tcBorders>
            <w:vAlign w:val="center"/>
          </w:tcPr>
          <w:p w:rsidR="00B328B4" w:rsidRPr="00E5693F" w:rsidRDefault="00B328B4" w:rsidP="00155404">
            <w:pPr>
              <w:rPr>
                <w:rFonts w:eastAsia="Calibri"/>
                <w:b/>
                <w:sz w:val="20"/>
                <w:szCs w:val="20"/>
                <w:lang w:eastAsia="en-US"/>
              </w:rPr>
            </w:pPr>
            <w:r w:rsidRPr="00E5693F">
              <w:rPr>
                <w:rFonts w:eastAsia="Calibri"/>
                <w:b/>
                <w:sz w:val="20"/>
                <w:szCs w:val="20"/>
                <w:lang w:eastAsia="en-US"/>
              </w:rPr>
              <w:lastRenderedPageBreak/>
              <w:t xml:space="preserve">Цель 3. Повышение качества жизни и степени социальной защищенности отдельных категорий граждан </w:t>
            </w:r>
            <w:r w:rsidRPr="00E5693F">
              <w:rPr>
                <w:b/>
                <w:sz w:val="20"/>
                <w:szCs w:val="20"/>
                <w:lang w:eastAsia="en-US"/>
              </w:rPr>
              <w:t>путем предоставления дополнительных мер социальной поддержки для отдельных категорий граждан</w:t>
            </w:r>
          </w:p>
        </w:tc>
      </w:tr>
      <w:tr w:rsidR="005A3F66" w:rsidRPr="00B81FB9"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3.1</w:t>
            </w:r>
          </w:p>
        </w:tc>
        <w:tc>
          <w:tcPr>
            <w:tcW w:w="1017" w:type="pct"/>
            <w:tcBorders>
              <w:top w:val="single" w:sz="4" w:space="0" w:color="auto"/>
              <w:left w:val="single" w:sz="4" w:space="0" w:color="auto"/>
              <w:bottom w:val="single" w:sz="4" w:space="0" w:color="auto"/>
              <w:right w:val="single" w:sz="4" w:space="0" w:color="auto"/>
            </w:tcBorders>
            <w:hideMark/>
          </w:tcPr>
          <w:p w:rsidR="005A3F66" w:rsidRPr="0004784C" w:rsidRDefault="005A3F66" w:rsidP="00155404">
            <w:pPr>
              <w:rPr>
                <w:sz w:val="20"/>
                <w:szCs w:val="20"/>
                <w:lang w:eastAsia="en-US"/>
              </w:rPr>
            </w:pPr>
            <w:r w:rsidRPr="0004784C">
              <w:rPr>
                <w:sz w:val="20"/>
                <w:szCs w:val="20"/>
                <w:lang w:eastAsia="en-US"/>
              </w:rPr>
              <w:t xml:space="preserve">Доля граждан, получивших дополнительные меры социальной поддержки </w:t>
            </w:r>
            <w:r>
              <w:rPr>
                <w:sz w:val="20"/>
                <w:szCs w:val="20"/>
                <w:lang w:eastAsia="en-US"/>
              </w:rPr>
              <w:t>для отдельных категорий граждан, от</w:t>
            </w:r>
            <w:r w:rsidRPr="0004784C">
              <w:rPr>
                <w:sz w:val="20"/>
                <w:szCs w:val="20"/>
                <w:lang w:eastAsia="en-US"/>
              </w:rPr>
              <w:t xml:space="preserve"> общего количества заявителей.</w:t>
            </w:r>
          </w:p>
        </w:tc>
        <w:tc>
          <w:tcPr>
            <w:tcW w:w="391" w:type="pct"/>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w:t>
            </w:r>
          </w:p>
        </w:tc>
        <w:tc>
          <w:tcPr>
            <w:tcW w:w="203"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 96</w:t>
            </w:r>
          </w:p>
        </w:tc>
        <w:tc>
          <w:tcPr>
            <w:tcW w:w="233" w:type="pct"/>
            <w:gridSpan w:val="3"/>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w:t>
            </w: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96</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w:t>
            </w: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96</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w:t>
            </w: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96</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 96</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 96</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Не менее 96</w:t>
            </w:r>
          </w:p>
        </w:tc>
        <w:tc>
          <w:tcPr>
            <w:tcW w:w="266" w:type="pct"/>
            <w:gridSpan w:val="4"/>
            <w:tcBorders>
              <w:top w:val="single" w:sz="4" w:space="0" w:color="auto"/>
              <w:left w:val="single" w:sz="4" w:space="0" w:color="auto"/>
              <w:bottom w:val="single" w:sz="4" w:space="0" w:color="auto"/>
              <w:right w:val="single" w:sz="4" w:space="0" w:color="auto"/>
            </w:tcBorders>
            <w:vAlign w:val="center"/>
            <w:hideMark/>
          </w:tcPr>
          <w:p w:rsidR="005A3F66" w:rsidRDefault="005A3F66" w:rsidP="00155404">
            <w:pPr>
              <w:jc w:val="center"/>
              <w:rPr>
                <w:rFonts w:eastAsia="Calibri"/>
                <w:sz w:val="20"/>
                <w:szCs w:val="20"/>
                <w:lang w:eastAsia="en-US"/>
              </w:rPr>
            </w:pPr>
          </w:p>
          <w:p w:rsidR="005A3F66" w:rsidRPr="0004784C" w:rsidRDefault="005A3F66" w:rsidP="005A3F66">
            <w:pPr>
              <w:jc w:val="center"/>
              <w:rPr>
                <w:rFonts w:eastAsia="Calibri"/>
                <w:sz w:val="20"/>
                <w:szCs w:val="20"/>
                <w:lang w:eastAsia="en-US"/>
              </w:rPr>
            </w:pPr>
            <w:r>
              <w:rPr>
                <w:rFonts w:eastAsia="Calibri"/>
                <w:sz w:val="20"/>
                <w:szCs w:val="20"/>
                <w:lang w:eastAsia="en-US"/>
              </w:rPr>
              <w:t>Не менее 96</w:t>
            </w:r>
          </w:p>
        </w:tc>
        <w:tc>
          <w:tcPr>
            <w:tcW w:w="682" w:type="pct"/>
            <w:gridSpan w:val="6"/>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w:t>
            </w: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96</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Не менее 96</w:t>
            </w:r>
          </w:p>
        </w:tc>
      </w:tr>
      <w:tr w:rsidR="005A3F66" w:rsidRPr="00B81FB9"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3.2</w:t>
            </w:r>
          </w:p>
        </w:tc>
        <w:tc>
          <w:tcPr>
            <w:tcW w:w="1017" w:type="pct"/>
            <w:tcBorders>
              <w:top w:val="single" w:sz="4" w:space="0" w:color="auto"/>
              <w:left w:val="single" w:sz="4" w:space="0" w:color="auto"/>
              <w:bottom w:val="single" w:sz="4" w:space="0" w:color="auto"/>
              <w:right w:val="single" w:sz="4" w:space="0" w:color="auto"/>
            </w:tcBorders>
          </w:tcPr>
          <w:p w:rsidR="005A3F66" w:rsidRPr="00942B34" w:rsidRDefault="005A3F66" w:rsidP="00155404">
            <w:pPr>
              <w:rPr>
                <w:color w:val="000000"/>
                <w:sz w:val="20"/>
                <w:szCs w:val="20"/>
                <w:lang w:eastAsia="en-US"/>
              </w:rPr>
            </w:pPr>
            <w:r w:rsidRPr="001E3577">
              <w:rPr>
                <w:sz w:val="20"/>
                <w:szCs w:val="20"/>
                <w:lang w:eastAsia="en-US"/>
              </w:rPr>
              <w:t>Доля граждан из числа ветеранов В</w:t>
            </w:r>
            <w:r>
              <w:rPr>
                <w:sz w:val="20"/>
                <w:szCs w:val="20"/>
                <w:lang w:eastAsia="en-US"/>
              </w:rPr>
              <w:t xml:space="preserve">еликой </w:t>
            </w:r>
            <w:r w:rsidRPr="002C7BCF">
              <w:rPr>
                <w:sz w:val="20"/>
                <w:szCs w:val="20"/>
                <w:lang w:eastAsia="en-US"/>
              </w:rPr>
              <w:t>Отечественной войны, ветеранов  боевых действий, ликвидаторов последстви</w:t>
            </w:r>
            <w:r>
              <w:rPr>
                <w:sz w:val="20"/>
                <w:szCs w:val="20"/>
                <w:lang w:eastAsia="en-US"/>
              </w:rPr>
              <w:t>й</w:t>
            </w:r>
            <w:r w:rsidRPr="002C7BCF">
              <w:rPr>
                <w:sz w:val="20"/>
                <w:szCs w:val="20"/>
                <w:lang w:eastAsia="en-US"/>
              </w:rPr>
              <w:t xml:space="preserve"> катастрофы на Чернобыльской АЭС, детей-инвалидов, граждан, дос</w:t>
            </w:r>
            <w:r>
              <w:rPr>
                <w:sz w:val="20"/>
                <w:szCs w:val="20"/>
                <w:lang w:eastAsia="en-US"/>
              </w:rPr>
              <w:t xml:space="preserve">тигших возраста 80 лет и старше, </w:t>
            </w:r>
            <w:r w:rsidRPr="002C7BCF">
              <w:rPr>
                <w:sz w:val="20"/>
                <w:szCs w:val="20"/>
                <w:lang w:eastAsia="en-US"/>
              </w:rPr>
              <w:t>получивших дополнительные меры социальной поддержки</w:t>
            </w:r>
            <w:r>
              <w:rPr>
                <w:sz w:val="20"/>
                <w:szCs w:val="20"/>
                <w:lang w:eastAsia="en-US"/>
              </w:rPr>
              <w:t xml:space="preserve"> </w:t>
            </w:r>
            <w:r w:rsidRPr="00942B34">
              <w:rPr>
                <w:color w:val="000000"/>
                <w:sz w:val="20"/>
                <w:szCs w:val="20"/>
                <w:lang w:eastAsia="en-US"/>
              </w:rPr>
              <w:t xml:space="preserve">в виде единовременной </w:t>
            </w:r>
          </w:p>
          <w:p w:rsidR="005A3F66" w:rsidRPr="0004784C" w:rsidRDefault="005A3F66" w:rsidP="00155404">
            <w:pPr>
              <w:rPr>
                <w:sz w:val="20"/>
                <w:szCs w:val="20"/>
                <w:lang w:eastAsia="en-US"/>
              </w:rPr>
            </w:pPr>
            <w:r w:rsidRPr="00942B34">
              <w:rPr>
                <w:color w:val="000000"/>
                <w:sz w:val="20"/>
                <w:szCs w:val="20"/>
                <w:lang w:eastAsia="en-US"/>
              </w:rPr>
              <w:t>денежной выплаты</w:t>
            </w:r>
            <w:r w:rsidRPr="002C7BCF">
              <w:rPr>
                <w:sz w:val="20"/>
                <w:szCs w:val="20"/>
                <w:lang w:eastAsia="en-US"/>
              </w:rPr>
              <w:t xml:space="preserve"> к </w:t>
            </w:r>
            <w:r w:rsidRPr="002C7BCF">
              <w:rPr>
                <w:sz w:val="20"/>
                <w:szCs w:val="20"/>
              </w:rPr>
              <w:t xml:space="preserve">Международному Дню памяти жертв радиационных аварий и катастроф, </w:t>
            </w:r>
            <w:r w:rsidRPr="002C7BCF">
              <w:rPr>
                <w:sz w:val="20"/>
                <w:szCs w:val="20"/>
                <w:lang w:eastAsia="en-US"/>
              </w:rPr>
              <w:t>Дню Защитника Отечества, Дню Победы, Дню защиты детей, Дню пожилого человека</w:t>
            </w:r>
            <w:r>
              <w:rPr>
                <w:sz w:val="20"/>
                <w:szCs w:val="20"/>
                <w:lang w:eastAsia="en-US"/>
              </w:rPr>
              <w:t>,  Новому году</w:t>
            </w:r>
            <w:r w:rsidRPr="001E3577">
              <w:rPr>
                <w:sz w:val="20"/>
                <w:szCs w:val="20"/>
                <w:lang w:eastAsia="en-US"/>
              </w:rPr>
              <w:t xml:space="preserve"> от общего кол</w:t>
            </w:r>
            <w:r>
              <w:rPr>
                <w:sz w:val="20"/>
                <w:szCs w:val="20"/>
                <w:lang w:eastAsia="en-US"/>
              </w:rPr>
              <w:t xml:space="preserve">ичества лиц данной категории, проживающих в Северо-Енисейском </w:t>
            </w:r>
            <w:r w:rsidRPr="001E3577">
              <w:rPr>
                <w:sz w:val="20"/>
                <w:szCs w:val="20"/>
                <w:lang w:eastAsia="en-US"/>
              </w:rPr>
              <w:t>районе</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w:t>
            </w:r>
          </w:p>
        </w:tc>
        <w:tc>
          <w:tcPr>
            <w:tcW w:w="203"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p w:rsidR="005A3F66" w:rsidRPr="0004784C" w:rsidRDefault="005A3F66" w:rsidP="00155404">
            <w:pPr>
              <w:jc w:val="center"/>
              <w:rPr>
                <w:rFonts w:eastAsia="Calibri"/>
                <w:sz w:val="20"/>
                <w:szCs w:val="20"/>
                <w:lang w:eastAsia="en-US"/>
              </w:rPr>
            </w:pPr>
          </w:p>
        </w:tc>
        <w:tc>
          <w:tcPr>
            <w:tcW w:w="233" w:type="pct"/>
            <w:gridSpan w:val="3"/>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66" w:type="pct"/>
            <w:gridSpan w:val="4"/>
            <w:tcBorders>
              <w:top w:val="single" w:sz="4" w:space="0" w:color="auto"/>
              <w:left w:val="single" w:sz="4" w:space="0" w:color="auto"/>
              <w:bottom w:val="single" w:sz="4" w:space="0" w:color="auto"/>
              <w:right w:val="single" w:sz="4" w:space="0" w:color="auto"/>
            </w:tcBorders>
            <w:vAlign w:val="center"/>
          </w:tcPr>
          <w:p w:rsidR="005A3F66" w:rsidRPr="0004784C" w:rsidRDefault="005A3F66" w:rsidP="005A3F66">
            <w:pPr>
              <w:jc w:val="center"/>
              <w:rPr>
                <w:rFonts w:eastAsia="Calibri"/>
                <w:sz w:val="20"/>
                <w:szCs w:val="20"/>
                <w:lang w:eastAsia="en-US"/>
              </w:rPr>
            </w:pPr>
            <w:r>
              <w:rPr>
                <w:rFonts w:eastAsia="Calibri"/>
                <w:sz w:val="20"/>
                <w:szCs w:val="20"/>
                <w:lang w:eastAsia="en-US"/>
              </w:rPr>
              <w:t>100</w:t>
            </w:r>
          </w:p>
        </w:tc>
        <w:tc>
          <w:tcPr>
            <w:tcW w:w="682" w:type="pct"/>
            <w:gridSpan w:val="6"/>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r>
      <w:tr w:rsidR="00B328B4" w:rsidRPr="00B81FB9" w:rsidTr="005A3F66">
        <w:trPr>
          <w:gridAfter w:val="1"/>
          <w:wAfter w:w="24" w:type="pct"/>
          <w:jc w:val="center"/>
        </w:trPr>
        <w:tc>
          <w:tcPr>
            <w:tcW w:w="4976" w:type="pct"/>
            <w:gridSpan w:val="25"/>
            <w:tcBorders>
              <w:top w:val="single" w:sz="4" w:space="0" w:color="auto"/>
              <w:left w:val="single" w:sz="4" w:space="0" w:color="auto"/>
              <w:bottom w:val="single" w:sz="4" w:space="0" w:color="auto"/>
              <w:right w:val="single" w:sz="4" w:space="0" w:color="auto"/>
            </w:tcBorders>
          </w:tcPr>
          <w:p w:rsidR="00B328B4" w:rsidRPr="00E5693F" w:rsidRDefault="00B328B4" w:rsidP="00155404">
            <w:pPr>
              <w:rPr>
                <w:rFonts w:eastAsia="Calibri"/>
                <w:b/>
                <w:sz w:val="20"/>
                <w:szCs w:val="20"/>
                <w:lang w:eastAsia="en-US"/>
              </w:rPr>
            </w:pPr>
            <w:r w:rsidRPr="00E5693F">
              <w:rPr>
                <w:b/>
                <w:sz w:val="20"/>
                <w:szCs w:val="20"/>
                <w:lang w:eastAsia="en-US"/>
              </w:rPr>
              <w:t>Цель 4. Реализация прав лиц, замещавших</w:t>
            </w:r>
            <w:r>
              <w:rPr>
                <w:b/>
                <w:sz w:val="20"/>
                <w:szCs w:val="20"/>
                <w:lang w:eastAsia="en-US"/>
              </w:rPr>
              <w:t xml:space="preserve"> должности муниципальной службы и </w:t>
            </w:r>
            <w:r w:rsidRPr="00E5693F">
              <w:rPr>
                <w:b/>
                <w:sz w:val="20"/>
                <w:szCs w:val="20"/>
                <w:lang w:eastAsia="en-US"/>
              </w:rPr>
              <w:t>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tc>
      </w:tr>
      <w:tr w:rsidR="005A3F66" w:rsidRPr="00B81FB9"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4.1</w:t>
            </w:r>
          </w:p>
        </w:tc>
        <w:tc>
          <w:tcPr>
            <w:tcW w:w="1017" w:type="pct"/>
            <w:tcBorders>
              <w:top w:val="single" w:sz="4" w:space="0" w:color="auto"/>
              <w:left w:val="single" w:sz="4" w:space="0" w:color="auto"/>
              <w:bottom w:val="single" w:sz="4" w:space="0" w:color="auto"/>
              <w:right w:val="single" w:sz="4" w:space="0" w:color="auto"/>
            </w:tcBorders>
          </w:tcPr>
          <w:p w:rsidR="005A3F66" w:rsidRPr="0004784C" w:rsidRDefault="005A3F66" w:rsidP="00155404">
            <w:pPr>
              <w:rPr>
                <w:sz w:val="20"/>
                <w:szCs w:val="20"/>
                <w:lang w:eastAsia="en-US"/>
              </w:rPr>
            </w:pPr>
            <w:r w:rsidRPr="0004784C">
              <w:rPr>
                <w:sz w:val="20"/>
                <w:szCs w:val="20"/>
                <w:lang w:eastAsia="en-US"/>
              </w:rPr>
              <w:t>Доля граждан, получающих пенсию за выслугу лет</w:t>
            </w:r>
            <w:r>
              <w:rPr>
                <w:sz w:val="20"/>
                <w:szCs w:val="20"/>
                <w:lang w:eastAsia="en-US"/>
              </w:rPr>
              <w:t>,</w:t>
            </w:r>
            <w:r w:rsidRPr="0004784C">
              <w:rPr>
                <w:sz w:val="20"/>
                <w:szCs w:val="20"/>
                <w:lang w:eastAsia="en-US"/>
              </w:rPr>
              <w:t xml:space="preserve"> от общего количества </w:t>
            </w:r>
            <w:r>
              <w:rPr>
                <w:sz w:val="20"/>
                <w:szCs w:val="20"/>
                <w:lang w:eastAsia="en-US"/>
              </w:rPr>
              <w:t xml:space="preserve"> граждан, имеющих право на получение пенсии за выслугу лет</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97" w:type="pct"/>
            <w:gridSpan w:val="5"/>
            <w:tcBorders>
              <w:top w:val="single" w:sz="4" w:space="0" w:color="auto"/>
              <w:left w:val="single" w:sz="4" w:space="0" w:color="auto"/>
              <w:bottom w:val="single" w:sz="4" w:space="0" w:color="auto"/>
              <w:right w:val="single" w:sz="4" w:space="0" w:color="auto"/>
            </w:tcBorders>
            <w:vAlign w:val="center"/>
          </w:tcPr>
          <w:p w:rsidR="005A3F66" w:rsidRPr="0004784C" w:rsidRDefault="005A3F66" w:rsidP="005A3F66">
            <w:pPr>
              <w:jc w:val="center"/>
              <w:rPr>
                <w:rFonts w:eastAsia="Calibri"/>
                <w:sz w:val="20"/>
                <w:szCs w:val="20"/>
                <w:lang w:eastAsia="en-US"/>
              </w:rPr>
            </w:pPr>
            <w:r>
              <w:rPr>
                <w:rFonts w:eastAsia="Calibri"/>
                <w:sz w:val="20"/>
                <w:szCs w:val="20"/>
                <w:lang w:eastAsia="en-US"/>
              </w:rPr>
              <w:t>100</w:t>
            </w:r>
          </w:p>
        </w:tc>
        <w:tc>
          <w:tcPr>
            <w:tcW w:w="651" w:type="pct"/>
            <w:gridSpan w:val="5"/>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r>
      <w:tr w:rsidR="00B328B4" w:rsidRPr="00B81FB9" w:rsidTr="005A3F66">
        <w:trPr>
          <w:gridAfter w:val="1"/>
          <w:wAfter w:w="24" w:type="pct"/>
          <w:jc w:val="center"/>
        </w:trPr>
        <w:tc>
          <w:tcPr>
            <w:tcW w:w="4976" w:type="pct"/>
            <w:gridSpan w:val="25"/>
            <w:tcBorders>
              <w:top w:val="single" w:sz="4" w:space="0" w:color="auto"/>
              <w:left w:val="single" w:sz="4" w:space="0" w:color="auto"/>
              <w:bottom w:val="single" w:sz="4" w:space="0" w:color="auto"/>
              <w:right w:val="single" w:sz="4" w:space="0" w:color="auto"/>
            </w:tcBorders>
            <w:vAlign w:val="center"/>
          </w:tcPr>
          <w:p w:rsidR="00B328B4" w:rsidRPr="00E5693F" w:rsidRDefault="00B328B4" w:rsidP="00155404">
            <w:pPr>
              <w:jc w:val="both"/>
              <w:rPr>
                <w:rFonts w:eastAsia="Calibri"/>
                <w:b/>
                <w:color w:val="000000"/>
                <w:sz w:val="20"/>
                <w:szCs w:val="20"/>
                <w:lang w:eastAsia="en-US"/>
              </w:rPr>
            </w:pPr>
            <w:r w:rsidRPr="00E5693F">
              <w:rPr>
                <w:b/>
                <w:color w:val="000000"/>
                <w:sz w:val="20"/>
                <w:szCs w:val="20"/>
                <w:lang w:eastAsia="en-US"/>
              </w:rPr>
              <w:t>Цель 5.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5A3F66" w:rsidRPr="00815ED5"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5.1</w:t>
            </w:r>
          </w:p>
        </w:tc>
        <w:tc>
          <w:tcPr>
            <w:tcW w:w="1017" w:type="pct"/>
            <w:tcBorders>
              <w:top w:val="single" w:sz="4" w:space="0" w:color="auto"/>
              <w:left w:val="single" w:sz="4" w:space="0" w:color="auto"/>
              <w:bottom w:val="single" w:sz="4" w:space="0" w:color="auto"/>
              <w:right w:val="single" w:sz="4" w:space="0" w:color="auto"/>
            </w:tcBorders>
          </w:tcPr>
          <w:p w:rsidR="005A3F66" w:rsidRPr="0004784C" w:rsidRDefault="005A3F66" w:rsidP="00155404">
            <w:pPr>
              <w:rPr>
                <w:color w:val="000000"/>
                <w:sz w:val="20"/>
                <w:szCs w:val="20"/>
                <w:lang w:eastAsia="en-US"/>
              </w:rPr>
            </w:pPr>
            <w:r w:rsidRPr="0004784C">
              <w:rPr>
                <w:color w:val="000000"/>
                <w:sz w:val="20"/>
                <w:szCs w:val="20"/>
                <w:lang w:eastAsia="en-US"/>
              </w:rPr>
              <w:t xml:space="preserve">Удельный вес детей, получивших подарки Главы </w:t>
            </w:r>
            <w:r w:rsidRPr="006211B8">
              <w:rPr>
                <w:color w:val="000000"/>
                <w:sz w:val="20"/>
                <w:szCs w:val="20"/>
                <w:lang w:eastAsia="en-US"/>
              </w:rPr>
              <w:t>Северо-Енисейского</w:t>
            </w:r>
            <w:r>
              <w:rPr>
                <w:color w:val="000000"/>
                <w:sz w:val="18"/>
                <w:szCs w:val="18"/>
                <w:lang w:eastAsia="en-US"/>
              </w:rPr>
              <w:t xml:space="preserve"> </w:t>
            </w:r>
            <w:r w:rsidRPr="0004784C">
              <w:rPr>
                <w:color w:val="000000"/>
                <w:sz w:val="20"/>
                <w:szCs w:val="20"/>
                <w:lang w:eastAsia="en-US"/>
              </w:rPr>
              <w:t>района к Новому году, к общей численности детей, имеющих право на получение подарка Главы</w:t>
            </w:r>
            <w:r w:rsidRPr="00AB0203">
              <w:rPr>
                <w:color w:val="000000"/>
                <w:sz w:val="18"/>
                <w:szCs w:val="18"/>
                <w:lang w:eastAsia="en-US"/>
              </w:rPr>
              <w:t xml:space="preserve"> </w:t>
            </w:r>
            <w:r w:rsidRPr="006211B8">
              <w:rPr>
                <w:color w:val="000000"/>
                <w:sz w:val="20"/>
                <w:szCs w:val="20"/>
                <w:lang w:eastAsia="en-US"/>
              </w:rPr>
              <w:t>Северо-Енисейского района к Новому году</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2A611F" w:rsidP="00155404">
            <w:pPr>
              <w:jc w:val="center"/>
              <w:rPr>
                <w:rFonts w:eastAsia="Calibri"/>
                <w:sz w:val="20"/>
                <w:szCs w:val="20"/>
                <w:lang w:eastAsia="en-US"/>
              </w:rPr>
            </w:pPr>
            <w:r>
              <w:rPr>
                <w:rFonts w:eastAsia="Calibri"/>
                <w:sz w:val="20"/>
                <w:szCs w:val="20"/>
                <w:lang w:eastAsia="en-US"/>
              </w:rPr>
              <w:t>100</w:t>
            </w:r>
          </w:p>
        </w:tc>
        <w:tc>
          <w:tcPr>
            <w:tcW w:w="312" w:type="pct"/>
            <w:gridSpan w:val="6"/>
            <w:tcBorders>
              <w:top w:val="single" w:sz="4" w:space="0" w:color="auto"/>
              <w:left w:val="single" w:sz="4" w:space="0" w:color="auto"/>
              <w:bottom w:val="single" w:sz="4" w:space="0" w:color="auto"/>
              <w:right w:val="single" w:sz="4" w:space="0" w:color="auto"/>
            </w:tcBorders>
            <w:vAlign w:val="center"/>
          </w:tcPr>
          <w:p w:rsidR="005A3F66" w:rsidRPr="0004784C" w:rsidRDefault="002A611F" w:rsidP="00155404">
            <w:pPr>
              <w:jc w:val="center"/>
              <w:rPr>
                <w:rFonts w:eastAsia="Calibri"/>
                <w:sz w:val="20"/>
                <w:szCs w:val="20"/>
                <w:lang w:eastAsia="en-US"/>
              </w:rPr>
            </w:pPr>
            <w:r>
              <w:rPr>
                <w:rFonts w:eastAsia="Calibri"/>
                <w:sz w:val="20"/>
                <w:szCs w:val="20"/>
                <w:lang w:eastAsia="en-US"/>
              </w:rPr>
              <w:t>100</w:t>
            </w:r>
          </w:p>
        </w:tc>
        <w:tc>
          <w:tcPr>
            <w:tcW w:w="636" w:type="pct"/>
            <w:gridSpan w:val="4"/>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r>
      <w:tr w:rsidR="00B328B4" w:rsidRPr="00815ED5" w:rsidTr="005A3F66">
        <w:trPr>
          <w:gridAfter w:val="1"/>
          <w:wAfter w:w="24" w:type="pct"/>
          <w:jc w:val="center"/>
        </w:trPr>
        <w:tc>
          <w:tcPr>
            <w:tcW w:w="4976" w:type="pct"/>
            <w:gridSpan w:val="25"/>
            <w:tcBorders>
              <w:top w:val="single" w:sz="4" w:space="0" w:color="auto"/>
              <w:left w:val="single" w:sz="4" w:space="0" w:color="auto"/>
              <w:bottom w:val="single" w:sz="4" w:space="0" w:color="auto"/>
              <w:right w:val="single" w:sz="4" w:space="0" w:color="auto"/>
            </w:tcBorders>
            <w:vAlign w:val="center"/>
          </w:tcPr>
          <w:p w:rsidR="00B328B4" w:rsidRPr="00E5693F" w:rsidRDefault="00B328B4" w:rsidP="00155404">
            <w:pPr>
              <w:rPr>
                <w:rFonts w:eastAsia="Calibri"/>
                <w:b/>
                <w:sz w:val="20"/>
                <w:szCs w:val="20"/>
                <w:lang w:eastAsia="en-US"/>
              </w:rPr>
            </w:pPr>
            <w:r w:rsidRPr="00E5693F">
              <w:rPr>
                <w:rFonts w:eastAsia="Calibri"/>
                <w:b/>
                <w:sz w:val="20"/>
                <w:szCs w:val="20"/>
                <w:lang w:eastAsia="en-US"/>
              </w:rPr>
              <w:t xml:space="preserve">Цель 6. </w:t>
            </w:r>
            <w:r w:rsidRPr="00E5693F">
              <w:rPr>
                <w:b/>
                <w:sz w:val="20"/>
                <w:szCs w:val="20"/>
              </w:rPr>
              <w:t>Обеспечение первоклассников об</w:t>
            </w:r>
            <w:r>
              <w:rPr>
                <w:b/>
                <w:sz w:val="20"/>
                <w:szCs w:val="20"/>
              </w:rPr>
              <w:t>щеоб</w:t>
            </w:r>
            <w:r w:rsidRPr="00E5693F">
              <w:rPr>
                <w:b/>
                <w:sz w:val="20"/>
                <w:szCs w:val="20"/>
              </w:rPr>
              <w:t>разовательных организаций Северо-Енисейского района подарками Главы Северо-Енисейского района ко Дню знаний.</w:t>
            </w:r>
          </w:p>
        </w:tc>
      </w:tr>
      <w:tr w:rsidR="005A3F66" w:rsidRPr="00815ED5"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right"/>
              <w:rPr>
                <w:rFonts w:eastAsia="Calibri"/>
                <w:sz w:val="20"/>
                <w:szCs w:val="20"/>
                <w:lang w:eastAsia="en-US"/>
              </w:rPr>
            </w:pPr>
            <w:r w:rsidRPr="0004784C">
              <w:rPr>
                <w:rFonts w:eastAsia="Calibri"/>
                <w:sz w:val="20"/>
                <w:szCs w:val="20"/>
                <w:lang w:eastAsia="en-US"/>
              </w:rPr>
              <w:t>6.1</w:t>
            </w:r>
          </w:p>
        </w:tc>
        <w:tc>
          <w:tcPr>
            <w:tcW w:w="1017" w:type="pct"/>
            <w:tcBorders>
              <w:top w:val="single" w:sz="4" w:space="0" w:color="auto"/>
              <w:left w:val="single" w:sz="4" w:space="0" w:color="auto"/>
              <w:bottom w:val="single" w:sz="4" w:space="0" w:color="auto"/>
              <w:right w:val="single" w:sz="4" w:space="0" w:color="auto"/>
            </w:tcBorders>
          </w:tcPr>
          <w:p w:rsidR="005A3F66" w:rsidRPr="0004784C" w:rsidRDefault="005A3F66" w:rsidP="00155404">
            <w:pPr>
              <w:rPr>
                <w:sz w:val="20"/>
                <w:szCs w:val="20"/>
                <w:lang w:eastAsia="en-US"/>
              </w:rPr>
            </w:pPr>
            <w:r w:rsidRPr="0004784C">
              <w:rPr>
                <w:sz w:val="20"/>
                <w:szCs w:val="20"/>
                <w:lang w:eastAsia="en-US"/>
              </w:rPr>
              <w:t>Удельный вес первоклассников об</w:t>
            </w:r>
            <w:r>
              <w:rPr>
                <w:sz w:val="20"/>
                <w:szCs w:val="20"/>
                <w:lang w:eastAsia="en-US"/>
              </w:rPr>
              <w:t>щеоб</w:t>
            </w:r>
            <w:r w:rsidRPr="0004784C">
              <w:rPr>
                <w:sz w:val="20"/>
                <w:szCs w:val="20"/>
                <w:lang w:eastAsia="en-US"/>
              </w:rPr>
              <w:t xml:space="preserve">разовательных организаций </w:t>
            </w:r>
            <w:r>
              <w:rPr>
                <w:sz w:val="20"/>
                <w:szCs w:val="20"/>
                <w:lang w:eastAsia="en-US"/>
              </w:rPr>
              <w:t>Северо-Енисейского р</w:t>
            </w:r>
            <w:r w:rsidRPr="0004784C">
              <w:rPr>
                <w:sz w:val="20"/>
                <w:szCs w:val="20"/>
                <w:lang w:eastAsia="en-US"/>
              </w:rPr>
              <w:t xml:space="preserve">айона, </w:t>
            </w:r>
            <w:r w:rsidRPr="0004784C">
              <w:rPr>
                <w:sz w:val="20"/>
                <w:szCs w:val="20"/>
                <w:lang w:eastAsia="en-US"/>
              </w:rPr>
              <w:lastRenderedPageBreak/>
              <w:t>получивших подарки Главы</w:t>
            </w:r>
            <w:r>
              <w:rPr>
                <w:sz w:val="20"/>
                <w:szCs w:val="20"/>
                <w:lang w:eastAsia="en-US"/>
              </w:rPr>
              <w:t xml:space="preserve"> Северо-Енисейского </w:t>
            </w:r>
            <w:r w:rsidRPr="0004784C">
              <w:rPr>
                <w:sz w:val="20"/>
                <w:szCs w:val="20"/>
                <w:lang w:eastAsia="en-US"/>
              </w:rPr>
              <w:t xml:space="preserve"> района ко Дню знаний</w:t>
            </w:r>
            <w:r>
              <w:rPr>
                <w:sz w:val="20"/>
                <w:szCs w:val="20"/>
                <w:lang w:eastAsia="en-US"/>
              </w:rPr>
              <w:t xml:space="preserve">, </w:t>
            </w:r>
            <w:r w:rsidRPr="0004784C">
              <w:rPr>
                <w:sz w:val="20"/>
                <w:szCs w:val="20"/>
                <w:lang w:eastAsia="en-US"/>
              </w:rPr>
              <w:t xml:space="preserve"> к общей численности первоклассников образовательных организаций</w:t>
            </w:r>
            <w:r>
              <w:rPr>
                <w:sz w:val="20"/>
                <w:szCs w:val="20"/>
                <w:lang w:eastAsia="en-US"/>
              </w:rPr>
              <w:t xml:space="preserve"> Северо-Енисейского </w:t>
            </w:r>
            <w:r w:rsidRPr="0004784C">
              <w:rPr>
                <w:sz w:val="20"/>
                <w:szCs w:val="20"/>
                <w:lang w:eastAsia="en-US"/>
              </w:rPr>
              <w:t>района.</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sidRPr="0004784C">
              <w:rPr>
                <w:rFonts w:eastAsia="Calibri"/>
                <w:sz w:val="20"/>
                <w:szCs w:val="20"/>
                <w:lang w:eastAsia="en-US"/>
              </w:rPr>
              <w:lastRenderedPageBreak/>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2A611F" w:rsidP="00155404">
            <w:pPr>
              <w:jc w:val="center"/>
              <w:rPr>
                <w:rFonts w:eastAsia="Calibri"/>
                <w:sz w:val="20"/>
                <w:szCs w:val="20"/>
                <w:lang w:eastAsia="en-US"/>
              </w:rPr>
            </w:pPr>
            <w:r>
              <w:rPr>
                <w:rFonts w:eastAsia="Calibri"/>
                <w:sz w:val="20"/>
                <w:szCs w:val="20"/>
                <w:lang w:eastAsia="en-US"/>
              </w:rPr>
              <w:t>100</w:t>
            </w:r>
          </w:p>
        </w:tc>
        <w:tc>
          <w:tcPr>
            <w:tcW w:w="333" w:type="pct"/>
            <w:gridSpan w:val="8"/>
            <w:tcBorders>
              <w:top w:val="single" w:sz="4" w:space="0" w:color="auto"/>
              <w:left w:val="single" w:sz="4" w:space="0" w:color="auto"/>
              <w:bottom w:val="single" w:sz="4" w:space="0" w:color="auto"/>
              <w:right w:val="single" w:sz="4" w:space="0" w:color="auto"/>
            </w:tcBorders>
            <w:vAlign w:val="center"/>
          </w:tcPr>
          <w:p w:rsidR="005A3F66" w:rsidRPr="0004784C" w:rsidRDefault="002A611F" w:rsidP="00155404">
            <w:pPr>
              <w:jc w:val="center"/>
              <w:rPr>
                <w:rFonts w:eastAsia="Calibri"/>
                <w:sz w:val="20"/>
                <w:szCs w:val="20"/>
                <w:lang w:eastAsia="en-US"/>
              </w:rPr>
            </w:pPr>
            <w:r>
              <w:rPr>
                <w:rFonts w:eastAsia="Calibri"/>
                <w:sz w:val="20"/>
                <w:szCs w:val="20"/>
                <w:lang w:eastAsia="en-US"/>
              </w:rPr>
              <w:t>100</w:t>
            </w: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04784C" w:rsidRDefault="005A3F66" w:rsidP="00155404">
            <w:pPr>
              <w:jc w:val="center"/>
              <w:rPr>
                <w:rFonts w:eastAsia="Calibri"/>
                <w:sz w:val="20"/>
                <w:szCs w:val="20"/>
                <w:lang w:eastAsia="en-US"/>
              </w:rPr>
            </w:pPr>
          </w:p>
        </w:tc>
      </w:tr>
      <w:tr w:rsidR="00B328B4" w:rsidRPr="00815ED5" w:rsidTr="005A3F66">
        <w:trPr>
          <w:gridAfter w:val="1"/>
          <w:wAfter w:w="24" w:type="pct"/>
          <w:jc w:val="center"/>
        </w:trPr>
        <w:tc>
          <w:tcPr>
            <w:tcW w:w="4976" w:type="pct"/>
            <w:gridSpan w:val="25"/>
            <w:tcBorders>
              <w:top w:val="single" w:sz="4" w:space="0" w:color="auto"/>
              <w:left w:val="single" w:sz="4" w:space="0" w:color="auto"/>
              <w:bottom w:val="single" w:sz="4" w:space="0" w:color="auto"/>
              <w:right w:val="single" w:sz="4" w:space="0" w:color="auto"/>
            </w:tcBorders>
            <w:vAlign w:val="center"/>
          </w:tcPr>
          <w:p w:rsidR="00B328B4" w:rsidRPr="0004784C" w:rsidRDefault="00B328B4" w:rsidP="00155404">
            <w:pPr>
              <w:jc w:val="both"/>
              <w:rPr>
                <w:rFonts w:eastAsia="Calibri"/>
                <w:sz w:val="20"/>
                <w:szCs w:val="20"/>
                <w:lang w:eastAsia="en-US"/>
              </w:rPr>
            </w:pPr>
            <w:r w:rsidRPr="00DB3193">
              <w:rPr>
                <w:rFonts w:eastAsia="Calibri"/>
                <w:b/>
                <w:sz w:val="20"/>
                <w:szCs w:val="20"/>
                <w:lang w:eastAsia="en-US"/>
              </w:rPr>
              <w:lastRenderedPageBreak/>
              <w:t xml:space="preserve">Цель 7. </w:t>
            </w:r>
            <w:r w:rsidRPr="00DB3193">
              <w:rPr>
                <w:b/>
                <w:sz w:val="20"/>
                <w:szCs w:val="20"/>
              </w:rPr>
              <w:t>Оказание социальной поддержки граждан, заключивши</w:t>
            </w:r>
            <w:r>
              <w:rPr>
                <w:b/>
                <w:sz w:val="20"/>
                <w:szCs w:val="20"/>
              </w:rPr>
              <w:t>х</w:t>
            </w:r>
            <w:r w:rsidRPr="00DB3193">
              <w:rPr>
                <w:b/>
                <w:sz w:val="20"/>
                <w:szCs w:val="20"/>
              </w:rPr>
              <w:t xml:space="preserve"> контракт </w:t>
            </w:r>
            <w:r>
              <w:rPr>
                <w:b/>
                <w:sz w:val="20"/>
                <w:szCs w:val="20"/>
              </w:rPr>
              <w:t xml:space="preserve">о прохождении военной службы </w:t>
            </w:r>
            <w:r w:rsidRPr="00DB3193">
              <w:rPr>
                <w:b/>
                <w:sz w:val="20"/>
                <w:szCs w:val="20"/>
              </w:rPr>
              <w:t>и направляемы</w:t>
            </w:r>
            <w:r>
              <w:rPr>
                <w:b/>
                <w:sz w:val="20"/>
                <w:szCs w:val="20"/>
              </w:rPr>
              <w:t>х</w:t>
            </w:r>
            <w:r w:rsidRPr="00DB3193">
              <w:rPr>
                <w:b/>
                <w:sz w:val="20"/>
                <w:szCs w:val="20"/>
              </w:rPr>
              <w:t xml:space="preserve"> для участия в специальной военной операции</w:t>
            </w: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7.1</w:t>
            </w:r>
          </w:p>
        </w:tc>
        <w:tc>
          <w:tcPr>
            <w:tcW w:w="1017" w:type="pct"/>
            <w:tcBorders>
              <w:top w:val="single" w:sz="4" w:space="0" w:color="auto"/>
              <w:left w:val="single" w:sz="4" w:space="0" w:color="auto"/>
              <w:bottom w:val="single" w:sz="4" w:space="0" w:color="auto"/>
              <w:right w:val="single" w:sz="4" w:space="0" w:color="auto"/>
            </w:tcBorders>
          </w:tcPr>
          <w:p w:rsidR="005A3F66" w:rsidRPr="007D3D1F" w:rsidRDefault="005A3F66" w:rsidP="00155404">
            <w:pPr>
              <w:rPr>
                <w:sz w:val="20"/>
                <w:szCs w:val="20"/>
                <w:lang w:eastAsia="en-US"/>
              </w:rPr>
            </w:pPr>
            <w:r w:rsidRPr="007D3D1F">
              <w:rPr>
                <w:sz w:val="20"/>
                <w:szCs w:val="20"/>
                <w:lang w:eastAsia="en-US"/>
              </w:rPr>
              <w:t xml:space="preserve">Доля граждан, </w:t>
            </w:r>
            <w:r>
              <w:rPr>
                <w:sz w:val="20"/>
                <w:szCs w:val="20"/>
                <w:lang w:eastAsia="en-US"/>
              </w:rPr>
              <w:t xml:space="preserve">получивших дополнительные меры социальной поддержки граждан, </w:t>
            </w:r>
            <w:r w:rsidRPr="007D3D1F">
              <w:rPr>
                <w:sz w:val="20"/>
                <w:szCs w:val="20"/>
              </w:rPr>
              <w:t xml:space="preserve">заключивших контракт </w:t>
            </w:r>
            <w:r>
              <w:rPr>
                <w:sz w:val="20"/>
                <w:szCs w:val="20"/>
              </w:rPr>
              <w:t xml:space="preserve">о прохождении военной службы </w:t>
            </w:r>
            <w:r w:rsidRPr="007D3D1F">
              <w:rPr>
                <w:sz w:val="20"/>
                <w:szCs w:val="20"/>
              </w:rPr>
              <w:t>и направляемых для участия в специальной военной операции</w:t>
            </w:r>
            <w:r>
              <w:rPr>
                <w:sz w:val="20"/>
                <w:szCs w:val="20"/>
              </w:rPr>
              <w:t>,</w:t>
            </w:r>
            <w:r w:rsidRPr="00942B34">
              <w:rPr>
                <w:color w:val="000000"/>
                <w:sz w:val="20"/>
                <w:szCs w:val="20"/>
              </w:rPr>
              <w:t xml:space="preserve"> </w:t>
            </w:r>
            <w:r w:rsidRPr="007D3D1F">
              <w:rPr>
                <w:sz w:val="20"/>
                <w:szCs w:val="20"/>
              </w:rPr>
              <w:t>в виде единовременной выплаты,</w:t>
            </w:r>
            <w:r w:rsidRPr="007D3D1F">
              <w:rPr>
                <w:sz w:val="20"/>
                <w:szCs w:val="20"/>
                <w:lang w:eastAsia="en-US"/>
              </w:rPr>
              <w:t xml:space="preserve"> от общего количества заявителей, имеющих право на </w:t>
            </w:r>
            <w:r>
              <w:rPr>
                <w:sz w:val="20"/>
                <w:szCs w:val="20"/>
                <w:lang w:eastAsia="en-US"/>
              </w:rPr>
              <w:t>их</w:t>
            </w:r>
            <w:r w:rsidRPr="007D3D1F">
              <w:rPr>
                <w:sz w:val="20"/>
                <w:szCs w:val="20"/>
                <w:lang w:eastAsia="en-US"/>
              </w:rPr>
              <w:t xml:space="preserve"> получение</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33" w:type="pct"/>
            <w:gridSpan w:val="8"/>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7.2</w:t>
            </w:r>
          </w:p>
        </w:tc>
        <w:tc>
          <w:tcPr>
            <w:tcW w:w="1017" w:type="pct"/>
            <w:tcBorders>
              <w:top w:val="single" w:sz="4" w:space="0" w:color="auto"/>
              <w:left w:val="single" w:sz="4" w:space="0" w:color="auto"/>
              <w:bottom w:val="single" w:sz="4" w:space="0" w:color="auto"/>
              <w:right w:val="single" w:sz="4" w:space="0" w:color="auto"/>
            </w:tcBorders>
          </w:tcPr>
          <w:p w:rsidR="005A3F66" w:rsidRPr="007D3D1F" w:rsidRDefault="005A3F66" w:rsidP="00155404">
            <w:pPr>
              <w:rPr>
                <w:sz w:val="20"/>
                <w:szCs w:val="20"/>
                <w:lang w:eastAsia="en-US"/>
              </w:rPr>
            </w:pPr>
            <w:r w:rsidRPr="007D3D1F">
              <w:rPr>
                <w:sz w:val="20"/>
                <w:szCs w:val="20"/>
                <w:lang w:eastAsia="en-US"/>
              </w:rPr>
              <w:t>Доля граждан,</w:t>
            </w:r>
            <w:r>
              <w:rPr>
                <w:sz w:val="20"/>
                <w:szCs w:val="20"/>
                <w:lang w:eastAsia="en-US"/>
              </w:rPr>
              <w:t xml:space="preserve"> получивших дополнительные меры социальной поддержки граждан,</w:t>
            </w:r>
            <w:r w:rsidRPr="007D3D1F">
              <w:rPr>
                <w:sz w:val="20"/>
                <w:szCs w:val="20"/>
                <w:lang w:eastAsia="en-US"/>
              </w:rPr>
              <w:t xml:space="preserve"> </w:t>
            </w:r>
            <w:r w:rsidRPr="007D3D1F">
              <w:rPr>
                <w:sz w:val="20"/>
                <w:szCs w:val="20"/>
              </w:rPr>
              <w:t xml:space="preserve">заключивших контракт </w:t>
            </w:r>
            <w:r>
              <w:rPr>
                <w:sz w:val="20"/>
                <w:szCs w:val="20"/>
              </w:rPr>
              <w:t xml:space="preserve">о прохождении военной службы </w:t>
            </w:r>
            <w:r w:rsidRPr="007D3D1F">
              <w:rPr>
                <w:sz w:val="20"/>
                <w:szCs w:val="20"/>
              </w:rPr>
              <w:t>и направляемых для участия в специальной военной операци</w:t>
            </w:r>
            <w:r>
              <w:rPr>
                <w:sz w:val="20"/>
                <w:szCs w:val="20"/>
              </w:rPr>
              <w:t>и,</w:t>
            </w:r>
            <w:r w:rsidRPr="00942B34">
              <w:rPr>
                <w:color w:val="000000"/>
                <w:sz w:val="20"/>
                <w:szCs w:val="20"/>
              </w:rPr>
              <w:t xml:space="preserve"> </w:t>
            </w:r>
            <w:r w:rsidRPr="007D3D1F">
              <w:rPr>
                <w:sz w:val="20"/>
                <w:szCs w:val="20"/>
              </w:rPr>
              <w:t>в виде ежемесячной выплаты,</w:t>
            </w:r>
            <w:r w:rsidRPr="007D3D1F">
              <w:rPr>
                <w:sz w:val="20"/>
                <w:szCs w:val="20"/>
                <w:lang w:eastAsia="en-US"/>
              </w:rPr>
              <w:t xml:space="preserve"> от общего количества заявителей, имеющих право на </w:t>
            </w:r>
            <w:r>
              <w:rPr>
                <w:sz w:val="20"/>
                <w:szCs w:val="20"/>
                <w:lang w:eastAsia="en-US"/>
              </w:rPr>
              <w:t>их</w:t>
            </w:r>
            <w:r w:rsidRPr="007D3D1F">
              <w:rPr>
                <w:sz w:val="20"/>
                <w:szCs w:val="20"/>
                <w:lang w:eastAsia="en-US"/>
              </w:rPr>
              <w:t xml:space="preserve"> получение</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sidRPr="007D3D1F">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33" w:type="pct"/>
            <w:gridSpan w:val="8"/>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7.3</w:t>
            </w:r>
          </w:p>
        </w:tc>
        <w:tc>
          <w:tcPr>
            <w:tcW w:w="1017" w:type="pct"/>
            <w:tcBorders>
              <w:top w:val="single" w:sz="4" w:space="0" w:color="auto"/>
              <w:left w:val="single" w:sz="4" w:space="0" w:color="auto"/>
              <w:bottom w:val="single" w:sz="4" w:space="0" w:color="auto"/>
              <w:right w:val="single" w:sz="4" w:space="0" w:color="auto"/>
            </w:tcBorders>
          </w:tcPr>
          <w:p w:rsidR="005A3F66" w:rsidRPr="007D3D1F" w:rsidRDefault="005A3F66" w:rsidP="00155404">
            <w:pPr>
              <w:rPr>
                <w:sz w:val="20"/>
                <w:szCs w:val="20"/>
                <w:lang w:eastAsia="en-US"/>
              </w:rPr>
            </w:pPr>
            <w:r>
              <w:rPr>
                <w:sz w:val="20"/>
                <w:szCs w:val="20"/>
                <w:lang w:eastAsia="en-US"/>
              </w:rPr>
              <w:t xml:space="preserve">Доля граждан, получивших возмещение расходов, связанных </w:t>
            </w:r>
            <w:r w:rsidRPr="003C6505">
              <w:rPr>
                <w:sz w:val="20"/>
                <w:szCs w:val="20"/>
              </w:rPr>
              <w:t xml:space="preserve">с оплатой </w:t>
            </w:r>
            <w:r>
              <w:rPr>
                <w:sz w:val="20"/>
                <w:szCs w:val="20"/>
              </w:rPr>
              <w:t xml:space="preserve">стоимости </w:t>
            </w:r>
            <w:r w:rsidRPr="003C6505">
              <w:rPr>
                <w:sz w:val="20"/>
                <w:szCs w:val="20"/>
              </w:rPr>
              <w:t xml:space="preserve">проезда </w:t>
            </w:r>
            <w:r>
              <w:rPr>
                <w:sz w:val="20"/>
                <w:szCs w:val="20"/>
              </w:rPr>
              <w:t>гражданина</w:t>
            </w:r>
            <w:r w:rsidRPr="003C6505">
              <w:rPr>
                <w:sz w:val="20"/>
                <w:szCs w:val="20"/>
              </w:rPr>
              <w:t xml:space="preserve"> от места его фактического пребывания до гп Северо-Енисейский </w:t>
            </w:r>
            <w:r>
              <w:rPr>
                <w:sz w:val="20"/>
                <w:szCs w:val="20"/>
              </w:rPr>
              <w:t>для</w:t>
            </w:r>
            <w:r w:rsidRPr="003C6505">
              <w:rPr>
                <w:sz w:val="20"/>
                <w:szCs w:val="20"/>
              </w:rPr>
              <w:t xml:space="preserve"> </w:t>
            </w:r>
            <w:r>
              <w:rPr>
                <w:sz w:val="20"/>
                <w:szCs w:val="20"/>
              </w:rPr>
              <w:t xml:space="preserve"> </w:t>
            </w:r>
            <w:r w:rsidRPr="003C6505">
              <w:rPr>
                <w:sz w:val="20"/>
                <w:szCs w:val="20"/>
              </w:rPr>
              <w:t xml:space="preserve">постановки на воинский учет в </w:t>
            </w:r>
            <w:r>
              <w:rPr>
                <w:sz w:val="20"/>
                <w:szCs w:val="20"/>
              </w:rPr>
              <w:t>в</w:t>
            </w:r>
            <w:r w:rsidRPr="003C6505">
              <w:rPr>
                <w:sz w:val="20"/>
                <w:szCs w:val="20"/>
              </w:rPr>
              <w:t xml:space="preserve">оенный комиссариат Северо-Енисейского района </w:t>
            </w:r>
            <w:r>
              <w:rPr>
                <w:sz w:val="20"/>
                <w:szCs w:val="20"/>
              </w:rPr>
              <w:t>в целях</w:t>
            </w:r>
            <w:r w:rsidRPr="003C6505">
              <w:rPr>
                <w:sz w:val="20"/>
                <w:szCs w:val="20"/>
              </w:rPr>
              <w:t xml:space="preserve"> заключения контракта </w:t>
            </w:r>
            <w:r>
              <w:rPr>
                <w:sz w:val="20"/>
                <w:szCs w:val="20"/>
              </w:rPr>
              <w:t xml:space="preserve">о прохождении военной службы </w:t>
            </w:r>
            <w:r w:rsidRPr="003C6505">
              <w:rPr>
                <w:sz w:val="20"/>
                <w:szCs w:val="20"/>
              </w:rPr>
              <w:t>и направления для участия в специальной военной операции</w:t>
            </w:r>
            <w:r>
              <w:rPr>
                <w:sz w:val="20"/>
                <w:szCs w:val="20"/>
              </w:rPr>
              <w:t>, от общего количества заявителей, имеющих право на его получение</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33" w:type="pct"/>
            <w:gridSpan w:val="8"/>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7.4</w:t>
            </w:r>
          </w:p>
        </w:tc>
        <w:tc>
          <w:tcPr>
            <w:tcW w:w="1017" w:type="pct"/>
            <w:tcBorders>
              <w:top w:val="single" w:sz="4" w:space="0" w:color="auto"/>
              <w:left w:val="single" w:sz="4" w:space="0" w:color="auto"/>
              <w:bottom w:val="single" w:sz="4" w:space="0" w:color="auto"/>
              <w:right w:val="single" w:sz="4" w:space="0" w:color="auto"/>
            </w:tcBorders>
          </w:tcPr>
          <w:p w:rsidR="005A3F66" w:rsidRDefault="005A3F66" w:rsidP="00155404">
            <w:pPr>
              <w:rPr>
                <w:sz w:val="20"/>
                <w:szCs w:val="20"/>
                <w:lang w:eastAsia="en-US"/>
              </w:rPr>
            </w:pPr>
            <w:r w:rsidRPr="00E34128">
              <w:rPr>
                <w:sz w:val="20"/>
                <w:szCs w:val="20"/>
                <w:lang w:eastAsia="en-US"/>
              </w:rPr>
              <w:t xml:space="preserve">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w:t>
            </w:r>
            <w:r w:rsidRPr="00E34128">
              <w:rPr>
                <w:sz w:val="20"/>
                <w:szCs w:val="20"/>
                <w:lang w:eastAsia="en-US"/>
              </w:rPr>
              <w:lastRenderedPageBreak/>
              <w:t>операции на территориях Донецкой Народной Республики, Луганской Народной Республики, Запорожской области, Херсонской области и Украины (единовременная выплата) за счет безвозмездных</w:t>
            </w:r>
            <w:r>
              <w:rPr>
                <w:sz w:val="20"/>
                <w:szCs w:val="20"/>
                <w:lang w:eastAsia="en-US"/>
              </w:rPr>
              <w:t xml:space="preserve"> поступлений от ООО «Соврудник» в 2023 году</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lastRenderedPageBreak/>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33" w:type="pct"/>
            <w:gridSpan w:val="8"/>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lastRenderedPageBreak/>
              <w:t>7.5</w:t>
            </w:r>
          </w:p>
        </w:tc>
        <w:tc>
          <w:tcPr>
            <w:tcW w:w="1017" w:type="pct"/>
            <w:tcBorders>
              <w:top w:val="single" w:sz="4" w:space="0" w:color="auto"/>
              <w:left w:val="single" w:sz="4" w:space="0" w:color="auto"/>
              <w:bottom w:val="single" w:sz="4" w:space="0" w:color="auto"/>
              <w:right w:val="single" w:sz="4" w:space="0" w:color="auto"/>
            </w:tcBorders>
          </w:tcPr>
          <w:p w:rsidR="005A3F66" w:rsidRPr="00E34128" w:rsidRDefault="005A3F66" w:rsidP="00155404">
            <w:pPr>
              <w:rPr>
                <w:sz w:val="20"/>
                <w:szCs w:val="20"/>
                <w:lang w:eastAsia="en-US"/>
              </w:rPr>
            </w:pPr>
            <w:r w:rsidRPr="00E34128">
              <w:rPr>
                <w:sz w:val="20"/>
                <w:szCs w:val="20"/>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за счет безвозмездных</w:t>
            </w:r>
            <w:r>
              <w:rPr>
                <w:sz w:val="20"/>
                <w:szCs w:val="20"/>
                <w:lang w:eastAsia="en-US"/>
              </w:rPr>
              <w:t xml:space="preserve"> поступлений от ООО «Соврудник», от общего количества заявителей, имеющих право на их получение </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28" w:type="pct"/>
            <w:gridSpan w:val="7"/>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620" w:type="pct"/>
            <w:gridSpan w:val="3"/>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r w:rsidR="00B328B4" w:rsidRPr="001C2F09" w:rsidTr="005A3F66">
        <w:trPr>
          <w:gridAfter w:val="1"/>
          <w:wAfter w:w="24" w:type="pct"/>
          <w:jc w:val="center"/>
        </w:trPr>
        <w:tc>
          <w:tcPr>
            <w:tcW w:w="4976" w:type="pct"/>
            <w:gridSpan w:val="25"/>
            <w:tcBorders>
              <w:top w:val="single" w:sz="4" w:space="0" w:color="auto"/>
              <w:left w:val="single" w:sz="4" w:space="0" w:color="auto"/>
              <w:bottom w:val="single" w:sz="4" w:space="0" w:color="auto"/>
              <w:right w:val="single" w:sz="4" w:space="0" w:color="auto"/>
            </w:tcBorders>
            <w:vAlign w:val="center"/>
          </w:tcPr>
          <w:p w:rsidR="00B328B4" w:rsidRPr="001C2F09" w:rsidRDefault="00B328B4" w:rsidP="005A3F66">
            <w:pPr>
              <w:jc w:val="center"/>
              <w:rPr>
                <w:rFonts w:eastAsia="Calibri"/>
                <w:b/>
                <w:sz w:val="20"/>
                <w:szCs w:val="20"/>
                <w:lang w:eastAsia="en-US"/>
              </w:rPr>
            </w:pPr>
            <w:r w:rsidRPr="001C2F09">
              <w:rPr>
                <w:b/>
                <w:color w:val="000000"/>
                <w:sz w:val="20"/>
                <w:szCs w:val="20"/>
              </w:rPr>
              <w:t xml:space="preserve">Цель </w:t>
            </w:r>
            <w:r w:rsidR="005A3F66">
              <w:rPr>
                <w:b/>
                <w:color w:val="000000"/>
                <w:sz w:val="20"/>
                <w:szCs w:val="20"/>
              </w:rPr>
              <w:t>8</w:t>
            </w:r>
            <w:r w:rsidRPr="001C2F09">
              <w:rPr>
                <w:b/>
                <w:color w:val="000000"/>
                <w:sz w:val="20"/>
                <w:szCs w:val="20"/>
                <w:lang w:eastAsia="en-US"/>
              </w:rPr>
              <w:t xml:space="preserve">. </w:t>
            </w:r>
            <w:r>
              <w:rPr>
                <w:b/>
                <w:color w:val="000000"/>
                <w:sz w:val="20"/>
                <w:szCs w:val="20"/>
                <w:lang w:eastAsia="en-US"/>
              </w:rPr>
              <w:t>Осуществление социального сопровождения членов семей участников специальной военной операции</w:t>
            </w:r>
            <w:r w:rsidR="005A3F66">
              <w:rPr>
                <w:b/>
                <w:color w:val="000000"/>
                <w:sz w:val="20"/>
                <w:szCs w:val="20"/>
                <w:lang w:eastAsia="en-US"/>
              </w:rPr>
              <w:t>,</w:t>
            </w:r>
            <w:r>
              <w:rPr>
                <w:b/>
                <w:color w:val="000000"/>
                <w:sz w:val="20"/>
                <w:szCs w:val="20"/>
                <w:lang w:eastAsia="en-US"/>
              </w:rPr>
              <w:t xml:space="preserve"> в случае гибели участника специальной военной операции</w:t>
            </w:r>
          </w:p>
        </w:tc>
      </w:tr>
      <w:tr w:rsidR="005A3F66" w:rsidRPr="007D3D1F" w:rsidTr="005A3F66">
        <w:trPr>
          <w:gridAfter w:val="1"/>
          <w:wAfter w:w="24" w:type="pct"/>
          <w:jc w:val="center"/>
        </w:trPr>
        <w:tc>
          <w:tcPr>
            <w:tcW w:w="165"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8.1</w:t>
            </w:r>
          </w:p>
        </w:tc>
        <w:tc>
          <w:tcPr>
            <w:tcW w:w="1017" w:type="pct"/>
            <w:tcBorders>
              <w:top w:val="single" w:sz="4" w:space="0" w:color="auto"/>
              <w:left w:val="single" w:sz="4" w:space="0" w:color="auto"/>
              <w:bottom w:val="single" w:sz="4" w:space="0" w:color="auto"/>
              <w:right w:val="single" w:sz="4" w:space="0" w:color="auto"/>
            </w:tcBorders>
          </w:tcPr>
          <w:p w:rsidR="005A3F66" w:rsidRPr="00E34128" w:rsidRDefault="005A3F66" w:rsidP="00155404">
            <w:pPr>
              <w:rPr>
                <w:sz w:val="20"/>
                <w:szCs w:val="20"/>
                <w:lang w:eastAsia="en-US"/>
              </w:rPr>
            </w:pPr>
            <w:r>
              <w:rPr>
                <w:sz w:val="16"/>
                <w:szCs w:val="16"/>
                <w:lang w:eastAsia="en-US"/>
              </w:rPr>
              <w:t>Доля возмещенных фактически понесенных затрат от суммы, предъявленной к возмещению</w:t>
            </w:r>
          </w:p>
        </w:tc>
        <w:tc>
          <w:tcPr>
            <w:tcW w:w="391"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w:t>
            </w:r>
          </w:p>
        </w:tc>
        <w:tc>
          <w:tcPr>
            <w:tcW w:w="217"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p>
        </w:tc>
        <w:tc>
          <w:tcPr>
            <w:tcW w:w="218" w:type="pct"/>
            <w:tcBorders>
              <w:top w:val="single" w:sz="4" w:space="0" w:color="auto"/>
              <w:left w:val="single" w:sz="4" w:space="0" w:color="auto"/>
              <w:bottom w:val="single" w:sz="4" w:space="0" w:color="auto"/>
              <w:right w:val="single" w:sz="4" w:space="0" w:color="auto"/>
            </w:tcBorders>
            <w:vAlign w:val="center"/>
          </w:tcPr>
          <w:p w:rsidR="005A3F66" w:rsidRDefault="005A3F66" w:rsidP="00155404">
            <w:pPr>
              <w:jc w:val="center"/>
              <w:rPr>
                <w:rFonts w:eastAsia="Calibri"/>
                <w:sz w:val="20"/>
                <w:szCs w:val="20"/>
                <w:lang w:eastAsia="en-US"/>
              </w:rPr>
            </w:pPr>
            <w:r>
              <w:rPr>
                <w:rFonts w:eastAsia="Calibri"/>
                <w:sz w:val="20"/>
                <w:szCs w:val="20"/>
                <w:lang w:eastAsia="en-US"/>
              </w:rPr>
              <w:t>100</w:t>
            </w:r>
          </w:p>
        </w:tc>
        <w:tc>
          <w:tcPr>
            <w:tcW w:w="218"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r>
              <w:rPr>
                <w:rFonts w:eastAsia="Calibri"/>
                <w:sz w:val="20"/>
                <w:szCs w:val="20"/>
                <w:lang w:eastAsia="en-US"/>
              </w:rPr>
              <w:t>100</w:t>
            </w:r>
          </w:p>
        </w:tc>
        <w:tc>
          <w:tcPr>
            <w:tcW w:w="229"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349" w:type="pct"/>
            <w:gridSpan w:val="9"/>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c>
          <w:tcPr>
            <w:tcW w:w="918" w:type="pct"/>
            <w:gridSpan w:val="2"/>
            <w:tcBorders>
              <w:top w:val="single" w:sz="4" w:space="0" w:color="auto"/>
              <w:left w:val="single" w:sz="4" w:space="0" w:color="auto"/>
              <w:bottom w:val="single" w:sz="4" w:space="0" w:color="auto"/>
              <w:right w:val="single" w:sz="4" w:space="0" w:color="auto"/>
            </w:tcBorders>
            <w:vAlign w:val="center"/>
          </w:tcPr>
          <w:p w:rsidR="005A3F66" w:rsidRPr="007D3D1F" w:rsidRDefault="005A3F66" w:rsidP="00155404">
            <w:pPr>
              <w:jc w:val="center"/>
              <w:rPr>
                <w:rFonts w:eastAsia="Calibri"/>
                <w:sz w:val="20"/>
                <w:szCs w:val="20"/>
                <w:lang w:eastAsia="en-US"/>
              </w:rPr>
            </w:pPr>
          </w:p>
        </w:tc>
      </w:tr>
    </w:tbl>
    <w:p w:rsidR="00DD7B68" w:rsidRDefault="00DD7B68" w:rsidP="00197BF8">
      <w:pPr>
        <w:spacing w:line="276" w:lineRule="auto"/>
        <w:jc w:val="right"/>
        <w:rPr>
          <w:rFonts w:eastAsia="Calibri"/>
        </w:rPr>
      </w:pPr>
    </w:p>
    <w:p w:rsidR="00A81B37" w:rsidRDefault="00A81B37" w:rsidP="00197BF8">
      <w:pPr>
        <w:spacing w:line="276" w:lineRule="auto"/>
        <w:jc w:val="right"/>
        <w:rPr>
          <w:rFonts w:eastAsia="Calibri"/>
        </w:rPr>
        <w:sectPr w:rsidR="00A81B37" w:rsidSect="00155404">
          <w:pgSz w:w="16838" w:h="11906" w:orient="landscape"/>
          <w:pgMar w:top="426" w:right="397" w:bottom="284" w:left="567" w:header="709" w:footer="709" w:gutter="0"/>
          <w:cols w:space="720"/>
        </w:sectPr>
      </w:pPr>
    </w:p>
    <w:p w:rsidR="00976E55" w:rsidRPr="009974A1" w:rsidRDefault="00976E55" w:rsidP="00197BF8">
      <w:pPr>
        <w:spacing w:line="276" w:lineRule="auto"/>
        <w:jc w:val="right"/>
        <w:rPr>
          <w:rFonts w:eastAsia="Calibri"/>
        </w:rPr>
      </w:pPr>
      <w:r w:rsidRPr="009974A1">
        <w:rPr>
          <w:rFonts w:eastAsia="Calibri"/>
        </w:rPr>
        <w:lastRenderedPageBreak/>
        <w:t>Приложение 1</w:t>
      </w:r>
    </w:p>
    <w:p w:rsidR="00976E55" w:rsidRPr="009974A1" w:rsidRDefault="00976E55" w:rsidP="00197BF8">
      <w:pPr>
        <w:tabs>
          <w:tab w:val="left" w:pos="6215"/>
        </w:tabs>
        <w:ind w:firstLine="142"/>
        <w:jc w:val="right"/>
        <w:rPr>
          <w:rFonts w:eastAsia="Calibri"/>
        </w:rPr>
      </w:pPr>
      <w:r w:rsidRPr="009974A1">
        <w:rPr>
          <w:rFonts w:eastAsia="Calibri"/>
        </w:rPr>
        <w:t>к муниципальной программе</w:t>
      </w:r>
    </w:p>
    <w:p w:rsidR="00976E55" w:rsidRPr="009974A1" w:rsidRDefault="00976E55" w:rsidP="00197BF8">
      <w:pPr>
        <w:tabs>
          <w:tab w:val="left" w:pos="6215"/>
        </w:tabs>
        <w:ind w:firstLine="142"/>
        <w:jc w:val="right"/>
        <w:rPr>
          <w:rFonts w:eastAsia="Calibri"/>
        </w:rPr>
      </w:pPr>
      <w:r w:rsidRPr="009974A1">
        <w:rPr>
          <w:rFonts w:eastAsia="Calibri"/>
        </w:rPr>
        <w:t>«Развитие социальных отношений, рост благополучия</w:t>
      </w:r>
    </w:p>
    <w:p w:rsidR="00976E55" w:rsidRPr="009974A1" w:rsidRDefault="00976E55" w:rsidP="00197BF8">
      <w:pPr>
        <w:tabs>
          <w:tab w:val="left" w:pos="6215"/>
        </w:tabs>
        <w:ind w:firstLine="142"/>
        <w:jc w:val="right"/>
        <w:rPr>
          <w:rFonts w:eastAsia="Calibri"/>
        </w:rPr>
      </w:pPr>
      <w:r w:rsidRPr="009974A1">
        <w:rPr>
          <w:rFonts w:eastAsia="Calibri"/>
        </w:rPr>
        <w:t>и защищенности граждан в Северо-Енисейском районе»</w:t>
      </w:r>
    </w:p>
    <w:p w:rsidR="00BC15BA" w:rsidRDefault="00BC15BA" w:rsidP="00976E55">
      <w:pPr>
        <w:ind w:firstLine="142"/>
        <w:jc w:val="center"/>
        <w:rPr>
          <w:b/>
          <w:bCs/>
        </w:rPr>
      </w:pPr>
    </w:p>
    <w:p w:rsidR="00EA080E" w:rsidRDefault="00EA080E" w:rsidP="00EA080E">
      <w:pPr>
        <w:ind w:firstLine="142"/>
        <w:jc w:val="center"/>
        <w:rPr>
          <w:b/>
          <w:bCs/>
        </w:rPr>
      </w:pPr>
      <w:r w:rsidRPr="00F6756E">
        <w:rPr>
          <w:b/>
          <w:bCs/>
        </w:rPr>
        <w:t>Информация о ресурсном обес</w:t>
      </w:r>
      <w:r>
        <w:rPr>
          <w:b/>
          <w:bCs/>
        </w:rPr>
        <w:t>печении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1374"/>
        <w:gridCol w:w="3604"/>
        <w:gridCol w:w="2681"/>
        <w:gridCol w:w="489"/>
        <w:gridCol w:w="589"/>
        <w:gridCol w:w="1113"/>
        <w:gridCol w:w="576"/>
        <w:gridCol w:w="1265"/>
        <w:gridCol w:w="1268"/>
        <w:gridCol w:w="1274"/>
        <w:gridCol w:w="1368"/>
      </w:tblGrid>
      <w:tr w:rsidR="00EC2414" w:rsidRPr="00DD2569" w:rsidTr="00EC2414">
        <w:trPr>
          <w:trHeight w:val="495"/>
        </w:trPr>
        <w:tc>
          <w:tcPr>
            <w:tcW w:w="152" w:type="pct"/>
            <w:vMerge w:val="restart"/>
            <w:tcBorders>
              <w:top w:val="single" w:sz="4" w:space="0" w:color="auto"/>
              <w:left w:val="single" w:sz="4" w:space="0" w:color="auto"/>
              <w:right w:val="single" w:sz="4" w:space="0" w:color="auto"/>
            </w:tcBorders>
            <w:shd w:val="clear" w:color="auto" w:fill="FFFFFF"/>
            <w:vAlign w:val="center"/>
          </w:tcPr>
          <w:p w:rsidR="00EA080E" w:rsidRPr="00DD2569" w:rsidRDefault="00EA080E" w:rsidP="00695E83">
            <w:pPr>
              <w:tabs>
                <w:tab w:val="left" w:pos="6215"/>
              </w:tabs>
              <w:jc w:val="center"/>
              <w:rPr>
                <w:b/>
                <w:color w:val="000000"/>
                <w:sz w:val="16"/>
                <w:szCs w:val="16"/>
              </w:rPr>
            </w:pPr>
            <w:r w:rsidRPr="00DD2569">
              <w:rPr>
                <w:b/>
                <w:color w:val="000000"/>
                <w:sz w:val="16"/>
                <w:szCs w:val="16"/>
              </w:rPr>
              <w:t xml:space="preserve">№ </w:t>
            </w:r>
            <w:proofErr w:type="gramStart"/>
            <w:r w:rsidRPr="00DD2569">
              <w:rPr>
                <w:b/>
                <w:color w:val="000000"/>
                <w:sz w:val="16"/>
                <w:szCs w:val="16"/>
              </w:rPr>
              <w:t>п</w:t>
            </w:r>
            <w:proofErr w:type="gramEnd"/>
            <w:r w:rsidRPr="00DD2569">
              <w:rPr>
                <w:b/>
                <w:color w:val="000000"/>
                <w:sz w:val="16"/>
                <w:szCs w:val="16"/>
              </w:rPr>
              <w:t>/п</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ind w:firstLine="18"/>
              <w:jc w:val="center"/>
              <w:rPr>
                <w:b/>
                <w:color w:val="000000"/>
                <w:sz w:val="16"/>
                <w:szCs w:val="16"/>
              </w:rPr>
            </w:pPr>
            <w:r w:rsidRPr="00DD2569">
              <w:rPr>
                <w:b/>
                <w:color w:val="000000"/>
                <w:sz w:val="16"/>
                <w:szCs w:val="16"/>
              </w:rPr>
              <w:t>Статус</w:t>
            </w:r>
          </w:p>
          <w:p w:rsidR="00EA080E" w:rsidRPr="00DD2569" w:rsidRDefault="00EA080E" w:rsidP="00695E83">
            <w:pPr>
              <w:tabs>
                <w:tab w:val="left" w:pos="6215"/>
              </w:tabs>
              <w:ind w:firstLine="18"/>
              <w:jc w:val="center"/>
              <w:rPr>
                <w:b/>
                <w:color w:val="000000"/>
                <w:sz w:val="16"/>
                <w:szCs w:val="16"/>
              </w:rPr>
            </w:pPr>
          </w:p>
        </w:tc>
        <w:tc>
          <w:tcPr>
            <w:tcW w:w="1120"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jc w:val="center"/>
              <w:rPr>
                <w:b/>
                <w:color w:val="000000"/>
                <w:sz w:val="16"/>
                <w:szCs w:val="16"/>
              </w:rPr>
            </w:pPr>
            <w:r w:rsidRPr="00DD2569">
              <w:rPr>
                <w:b/>
                <w:color w:val="000000"/>
                <w:sz w:val="16"/>
                <w:szCs w:val="16"/>
              </w:rPr>
              <w:t>Наименование</w:t>
            </w:r>
          </w:p>
          <w:p w:rsidR="00EA080E" w:rsidRPr="00DD2569" w:rsidRDefault="00EA080E" w:rsidP="00695E83">
            <w:pPr>
              <w:tabs>
                <w:tab w:val="left" w:pos="6215"/>
              </w:tabs>
              <w:jc w:val="center"/>
              <w:rPr>
                <w:b/>
                <w:color w:val="000000"/>
                <w:sz w:val="16"/>
                <w:szCs w:val="16"/>
              </w:rPr>
            </w:pPr>
            <w:r w:rsidRPr="00DD2569">
              <w:rPr>
                <w:b/>
                <w:color w:val="000000"/>
                <w:sz w:val="16"/>
                <w:szCs w:val="16"/>
              </w:rPr>
              <w:t>программы,</w:t>
            </w:r>
          </w:p>
          <w:p w:rsidR="00EA080E" w:rsidRPr="00DD2569" w:rsidRDefault="00EA080E" w:rsidP="00695E83">
            <w:pPr>
              <w:tabs>
                <w:tab w:val="left" w:pos="6215"/>
              </w:tabs>
              <w:jc w:val="center"/>
              <w:rPr>
                <w:b/>
                <w:color w:val="000000"/>
                <w:sz w:val="16"/>
                <w:szCs w:val="16"/>
              </w:rPr>
            </w:pPr>
            <w:r w:rsidRPr="00DD2569">
              <w:rPr>
                <w:b/>
                <w:color w:val="000000"/>
                <w:sz w:val="16"/>
                <w:szCs w:val="16"/>
              </w:rPr>
              <w:t>подпрограммы, отдельного мероприятия</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ind w:firstLine="142"/>
              <w:jc w:val="center"/>
              <w:rPr>
                <w:b/>
                <w:color w:val="000000"/>
                <w:sz w:val="16"/>
                <w:szCs w:val="16"/>
              </w:rPr>
            </w:pPr>
            <w:r w:rsidRPr="00DD2569">
              <w:rPr>
                <w:b/>
                <w:color w:val="000000"/>
                <w:sz w:val="16"/>
                <w:szCs w:val="16"/>
              </w:rPr>
              <w:t>Наименование ГРБС</w:t>
            </w:r>
          </w:p>
        </w:tc>
        <w:tc>
          <w:tcPr>
            <w:tcW w:w="859" w:type="pct"/>
            <w:gridSpan w:val="4"/>
            <w:tcBorders>
              <w:top w:val="single" w:sz="4" w:space="0" w:color="auto"/>
              <w:left w:val="nil"/>
              <w:bottom w:val="single" w:sz="4" w:space="0" w:color="auto"/>
              <w:right w:val="single" w:sz="4" w:space="0" w:color="auto"/>
            </w:tcBorders>
            <w:shd w:val="clear" w:color="auto" w:fill="FFFFFF"/>
            <w:vAlign w:val="center"/>
            <w:hideMark/>
          </w:tcPr>
          <w:p w:rsidR="00EA080E" w:rsidRPr="00DD2569" w:rsidRDefault="00EA080E" w:rsidP="00695E83">
            <w:pPr>
              <w:tabs>
                <w:tab w:val="left" w:pos="6215"/>
              </w:tabs>
              <w:jc w:val="center"/>
              <w:rPr>
                <w:b/>
                <w:color w:val="000000"/>
                <w:sz w:val="16"/>
                <w:szCs w:val="16"/>
              </w:rPr>
            </w:pPr>
            <w:r w:rsidRPr="00DD2569">
              <w:rPr>
                <w:b/>
                <w:color w:val="000000"/>
                <w:sz w:val="16"/>
                <w:szCs w:val="16"/>
              </w:rPr>
              <w:t>Код бюджетной</w:t>
            </w:r>
          </w:p>
          <w:p w:rsidR="00EA080E" w:rsidRPr="00DD2569" w:rsidRDefault="00EA080E" w:rsidP="00695E83">
            <w:pPr>
              <w:tabs>
                <w:tab w:val="left" w:pos="6215"/>
              </w:tabs>
              <w:jc w:val="center"/>
              <w:rPr>
                <w:b/>
                <w:color w:val="000000"/>
                <w:sz w:val="16"/>
                <w:szCs w:val="16"/>
              </w:rPr>
            </w:pPr>
            <w:r w:rsidRPr="00DD2569">
              <w:rPr>
                <w:b/>
                <w:color w:val="000000"/>
                <w:sz w:val="16"/>
                <w:szCs w:val="16"/>
              </w:rPr>
              <w:t>классификации</w:t>
            </w:r>
          </w:p>
        </w:tc>
        <w:tc>
          <w:tcPr>
            <w:tcW w:w="393" w:type="pct"/>
            <w:tcBorders>
              <w:top w:val="single" w:sz="4" w:space="0" w:color="auto"/>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b/>
                <w:color w:val="000000"/>
                <w:sz w:val="16"/>
                <w:szCs w:val="16"/>
              </w:rPr>
            </w:pPr>
            <w:r w:rsidRPr="00DD2569">
              <w:rPr>
                <w:b/>
                <w:color w:val="000000"/>
                <w:sz w:val="16"/>
                <w:szCs w:val="16"/>
              </w:rPr>
              <w:t>202</w:t>
            </w:r>
            <w:r w:rsidR="00A81B37">
              <w:rPr>
                <w:b/>
                <w:color w:val="000000"/>
                <w:sz w:val="16"/>
                <w:szCs w:val="16"/>
              </w:rPr>
              <w:t>5</w:t>
            </w:r>
            <w:r w:rsidRPr="00DD2569">
              <w:rPr>
                <w:b/>
                <w:color w:val="000000"/>
                <w:sz w:val="16"/>
                <w:szCs w:val="16"/>
              </w:rPr>
              <w:t xml:space="preserve"> год</w:t>
            </w:r>
          </w:p>
          <w:p w:rsidR="00EA080E" w:rsidRPr="00DD2569" w:rsidRDefault="00EA080E" w:rsidP="00695E83">
            <w:pPr>
              <w:tabs>
                <w:tab w:val="left" w:pos="6215"/>
              </w:tabs>
              <w:ind w:firstLine="142"/>
              <w:jc w:val="center"/>
              <w:rPr>
                <w:b/>
                <w:color w:val="000000"/>
                <w:sz w:val="16"/>
                <w:szCs w:val="16"/>
              </w:rPr>
            </w:pPr>
          </w:p>
        </w:tc>
        <w:tc>
          <w:tcPr>
            <w:tcW w:w="394" w:type="pct"/>
            <w:tcBorders>
              <w:top w:val="single" w:sz="4" w:space="0" w:color="auto"/>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b/>
                <w:color w:val="000000"/>
                <w:sz w:val="16"/>
                <w:szCs w:val="16"/>
              </w:rPr>
            </w:pPr>
            <w:r w:rsidRPr="00DD2569">
              <w:rPr>
                <w:b/>
                <w:color w:val="000000"/>
                <w:sz w:val="16"/>
                <w:szCs w:val="16"/>
              </w:rPr>
              <w:t>202</w:t>
            </w:r>
            <w:r w:rsidR="00A81B37">
              <w:rPr>
                <w:b/>
                <w:color w:val="000000"/>
                <w:sz w:val="16"/>
                <w:szCs w:val="16"/>
              </w:rPr>
              <w:t>6</w:t>
            </w:r>
            <w:r w:rsidRPr="00DD2569">
              <w:rPr>
                <w:b/>
                <w:color w:val="000000"/>
                <w:sz w:val="16"/>
                <w:szCs w:val="16"/>
              </w:rPr>
              <w:t xml:space="preserve"> год</w:t>
            </w:r>
          </w:p>
          <w:p w:rsidR="00EA080E" w:rsidRPr="00DD2569" w:rsidRDefault="00EA080E" w:rsidP="00695E83">
            <w:pPr>
              <w:tabs>
                <w:tab w:val="left" w:pos="6215"/>
              </w:tabs>
              <w:ind w:firstLine="142"/>
              <w:jc w:val="center"/>
              <w:rPr>
                <w:b/>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b/>
                <w:color w:val="000000"/>
                <w:sz w:val="16"/>
                <w:szCs w:val="16"/>
              </w:rPr>
            </w:pPr>
            <w:r w:rsidRPr="00DD2569">
              <w:rPr>
                <w:b/>
                <w:color w:val="000000"/>
                <w:sz w:val="16"/>
                <w:szCs w:val="16"/>
              </w:rPr>
              <w:t>202</w:t>
            </w:r>
            <w:r w:rsidR="00A81B37">
              <w:rPr>
                <w:b/>
                <w:color w:val="000000"/>
                <w:sz w:val="16"/>
                <w:szCs w:val="16"/>
              </w:rPr>
              <w:t>7</w:t>
            </w:r>
            <w:r w:rsidRPr="00DD2569">
              <w:rPr>
                <w:b/>
                <w:color w:val="000000"/>
                <w:sz w:val="16"/>
                <w:szCs w:val="16"/>
              </w:rPr>
              <w:t xml:space="preserve"> год</w:t>
            </w:r>
          </w:p>
          <w:p w:rsidR="00EA080E" w:rsidRPr="00DD2569" w:rsidRDefault="00EA080E" w:rsidP="00695E83">
            <w:pPr>
              <w:tabs>
                <w:tab w:val="left" w:pos="6215"/>
              </w:tabs>
              <w:ind w:firstLine="142"/>
              <w:jc w:val="center"/>
              <w:rPr>
                <w:b/>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jc w:val="center"/>
              <w:rPr>
                <w:b/>
                <w:color w:val="000000"/>
                <w:sz w:val="16"/>
                <w:szCs w:val="16"/>
              </w:rPr>
            </w:pPr>
            <w:r w:rsidRPr="00DD2569">
              <w:rPr>
                <w:b/>
                <w:color w:val="000000"/>
                <w:sz w:val="16"/>
                <w:szCs w:val="16"/>
              </w:rPr>
              <w:t>Итого на очередной финансовый год и плановый период</w:t>
            </w:r>
          </w:p>
        </w:tc>
      </w:tr>
      <w:tr w:rsidR="00EC2414" w:rsidRPr="00DD2569" w:rsidTr="00EC2414">
        <w:trPr>
          <w:trHeight w:val="164"/>
        </w:trPr>
        <w:tc>
          <w:tcPr>
            <w:tcW w:w="152" w:type="pct"/>
            <w:vMerge/>
            <w:tcBorders>
              <w:left w:val="single" w:sz="4" w:space="0" w:color="auto"/>
              <w:bottom w:val="single" w:sz="4" w:space="0" w:color="000000"/>
              <w:right w:val="single" w:sz="4" w:space="0" w:color="auto"/>
            </w:tcBorders>
            <w:vAlign w:val="center"/>
          </w:tcPr>
          <w:p w:rsidR="00EA080E" w:rsidRPr="00DD2569" w:rsidRDefault="00EA080E" w:rsidP="00695E83">
            <w:pPr>
              <w:tabs>
                <w:tab w:val="left" w:pos="6215"/>
              </w:tabs>
              <w:jc w:val="center"/>
              <w:rPr>
                <w:b/>
                <w:color w:val="000000"/>
                <w:sz w:val="16"/>
                <w:szCs w:val="16"/>
              </w:rPr>
            </w:pPr>
          </w:p>
        </w:tc>
        <w:tc>
          <w:tcPr>
            <w:tcW w:w="427" w:type="pct"/>
            <w:vMerge/>
            <w:tcBorders>
              <w:top w:val="nil"/>
              <w:left w:val="single" w:sz="4" w:space="0" w:color="auto"/>
              <w:bottom w:val="single" w:sz="4" w:space="0" w:color="000000"/>
              <w:right w:val="single" w:sz="4" w:space="0" w:color="auto"/>
            </w:tcBorders>
            <w:vAlign w:val="center"/>
            <w:hideMark/>
          </w:tcPr>
          <w:p w:rsidR="00EA080E" w:rsidRPr="00DD2569" w:rsidRDefault="00EA080E" w:rsidP="00695E83">
            <w:pPr>
              <w:tabs>
                <w:tab w:val="left" w:pos="6215"/>
              </w:tabs>
              <w:ind w:firstLine="142"/>
              <w:jc w:val="center"/>
              <w:rPr>
                <w:b/>
                <w:color w:val="000000"/>
                <w:sz w:val="16"/>
                <w:szCs w:val="16"/>
              </w:rPr>
            </w:pPr>
          </w:p>
        </w:tc>
        <w:tc>
          <w:tcPr>
            <w:tcW w:w="1120" w:type="pct"/>
            <w:vMerge/>
            <w:tcBorders>
              <w:top w:val="nil"/>
              <w:left w:val="single" w:sz="4" w:space="0" w:color="auto"/>
              <w:bottom w:val="single" w:sz="4" w:space="0" w:color="000000"/>
              <w:right w:val="single" w:sz="4" w:space="0" w:color="auto"/>
            </w:tcBorders>
            <w:vAlign w:val="center"/>
            <w:hideMark/>
          </w:tcPr>
          <w:p w:rsidR="00EA080E" w:rsidRPr="00DD2569" w:rsidRDefault="00EA080E" w:rsidP="00695E83">
            <w:pPr>
              <w:tabs>
                <w:tab w:val="left" w:pos="6215"/>
              </w:tabs>
              <w:jc w:val="center"/>
              <w:rPr>
                <w:b/>
                <w:color w:val="000000"/>
                <w:sz w:val="16"/>
                <w:szCs w:val="16"/>
              </w:rPr>
            </w:pPr>
          </w:p>
        </w:tc>
        <w:tc>
          <w:tcPr>
            <w:tcW w:w="833" w:type="pct"/>
            <w:vMerge/>
            <w:tcBorders>
              <w:top w:val="nil"/>
              <w:left w:val="single" w:sz="4" w:space="0" w:color="auto"/>
              <w:bottom w:val="single" w:sz="4" w:space="0" w:color="000000"/>
              <w:right w:val="single" w:sz="4" w:space="0" w:color="auto"/>
            </w:tcBorders>
            <w:vAlign w:val="center"/>
            <w:hideMark/>
          </w:tcPr>
          <w:p w:rsidR="00EA080E" w:rsidRPr="00DD2569" w:rsidRDefault="00EA080E" w:rsidP="00695E83">
            <w:pPr>
              <w:tabs>
                <w:tab w:val="left" w:pos="6215"/>
              </w:tabs>
              <w:ind w:firstLine="142"/>
              <w:jc w:val="center"/>
              <w:rPr>
                <w:b/>
                <w:color w:val="000000"/>
                <w:sz w:val="16"/>
                <w:szCs w:val="16"/>
              </w:rPr>
            </w:pPr>
          </w:p>
        </w:tc>
        <w:tc>
          <w:tcPr>
            <w:tcW w:w="152" w:type="pct"/>
            <w:tcBorders>
              <w:top w:val="nil"/>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ind w:left="-91" w:right="-113"/>
              <w:jc w:val="center"/>
              <w:rPr>
                <w:b/>
                <w:color w:val="000000"/>
                <w:sz w:val="16"/>
                <w:szCs w:val="16"/>
              </w:rPr>
            </w:pPr>
            <w:r w:rsidRPr="00DD2569">
              <w:rPr>
                <w:b/>
                <w:color w:val="000000"/>
                <w:sz w:val="16"/>
                <w:szCs w:val="16"/>
              </w:rPr>
              <w:t>ГРБС</w:t>
            </w:r>
          </w:p>
        </w:tc>
        <w:tc>
          <w:tcPr>
            <w:tcW w:w="183" w:type="pct"/>
            <w:tcBorders>
              <w:top w:val="nil"/>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jc w:val="center"/>
              <w:rPr>
                <w:b/>
                <w:color w:val="000000"/>
                <w:sz w:val="16"/>
                <w:szCs w:val="16"/>
              </w:rPr>
            </w:pPr>
            <w:r w:rsidRPr="00DD2569">
              <w:rPr>
                <w:b/>
                <w:color w:val="000000"/>
                <w:sz w:val="16"/>
                <w:szCs w:val="16"/>
              </w:rPr>
              <w:t>РзПр</w:t>
            </w:r>
          </w:p>
        </w:tc>
        <w:tc>
          <w:tcPr>
            <w:tcW w:w="346" w:type="pct"/>
            <w:tcBorders>
              <w:top w:val="nil"/>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jc w:val="center"/>
              <w:rPr>
                <w:b/>
                <w:color w:val="000000"/>
                <w:sz w:val="16"/>
                <w:szCs w:val="16"/>
              </w:rPr>
            </w:pPr>
            <w:r w:rsidRPr="00DD2569">
              <w:rPr>
                <w:b/>
                <w:color w:val="000000"/>
                <w:sz w:val="16"/>
                <w:szCs w:val="16"/>
              </w:rPr>
              <w:t>ЦСР</w:t>
            </w:r>
          </w:p>
        </w:tc>
        <w:tc>
          <w:tcPr>
            <w:tcW w:w="179" w:type="pct"/>
            <w:tcBorders>
              <w:top w:val="nil"/>
              <w:left w:val="single" w:sz="4" w:space="0" w:color="auto"/>
              <w:bottom w:val="single" w:sz="4" w:space="0" w:color="000000"/>
              <w:right w:val="single" w:sz="4" w:space="0" w:color="auto"/>
            </w:tcBorders>
            <w:shd w:val="clear" w:color="auto" w:fill="FFFFFF"/>
            <w:vAlign w:val="center"/>
            <w:hideMark/>
          </w:tcPr>
          <w:p w:rsidR="00EA080E" w:rsidRPr="00DD2569" w:rsidRDefault="00EA080E" w:rsidP="00695E83">
            <w:pPr>
              <w:tabs>
                <w:tab w:val="left" w:pos="6215"/>
              </w:tabs>
              <w:jc w:val="center"/>
              <w:rPr>
                <w:b/>
                <w:color w:val="000000"/>
                <w:sz w:val="16"/>
                <w:szCs w:val="16"/>
              </w:rPr>
            </w:pPr>
            <w:r w:rsidRPr="00DD2569">
              <w:rPr>
                <w:b/>
                <w:color w:val="000000"/>
                <w:sz w:val="16"/>
                <w:szCs w:val="16"/>
              </w:rPr>
              <w:t>ВР</w:t>
            </w:r>
          </w:p>
        </w:tc>
        <w:tc>
          <w:tcPr>
            <w:tcW w:w="393" w:type="pct"/>
            <w:tcBorders>
              <w:top w:val="nil"/>
              <w:left w:val="nil"/>
              <w:bottom w:val="single" w:sz="4" w:space="0" w:color="auto"/>
              <w:right w:val="nil"/>
            </w:tcBorders>
            <w:shd w:val="clear" w:color="auto" w:fill="FFFFFF"/>
            <w:noWrap/>
            <w:vAlign w:val="center"/>
          </w:tcPr>
          <w:p w:rsidR="00EA080E" w:rsidRPr="00DD2569" w:rsidRDefault="00EA080E" w:rsidP="00695E83">
            <w:pPr>
              <w:tabs>
                <w:tab w:val="left" w:pos="6215"/>
              </w:tabs>
              <w:ind w:firstLine="142"/>
              <w:jc w:val="center"/>
              <w:rPr>
                <w:b/>
                <w:color w:val="000000"/>
                <w:sz w:val="16"/>
                <w:szCs w:val="16"/>
              </w:rPr>
            </w:pPr>
            <w:r w:rsidRPr="00DD2569">
              <w:rPr>
                <w:b/>
                <w:color w:val="000000"/>
                <w:sz w:val="16"/>
                <w:szCs w:val="16"/>
              </w:rPr>
              <w:t>план</w:t>
            </w:r>
          </w:p>
        </w:tc>
        <w:tc>
          <w:tcPr>
            <w:tcW w:w="394" w:type="pct"/>
            <w:tcBorders>
              <w:top w:val="nil"/>
              <w:left w:val="single" w:sz="4" w:space="0" w:color="auto"/>
              <w:bottom w:val="single" w:sz="4" w:space="0" w:color="auto"/>
              <w:right w:val="single" w:sz="4" w:space="0" w:color="auto"/>
            </w:tcBorders>
            <w:shd w:val="clear" w:color="auto" w:fill="FFFFFF"/>
            <w:vAlign w:val="center"/>
          </w:tcPr>
          <w:p w:rsidR="00EA080E" w:rsidRPr="00DD2569" w:rsidRDefault="00EA080E" w:rsidP="00695E83">
            <w:pPr>
              <w:tabs>
                <w:tab w:val="left" w:pos="6215"/>
              </w:tabs>
              <w:jc w:val="center"/>
              <w:rPr>
                <w:b/>
                <w:color w:val="000000"/>
                <w:sz w:val="16"/>
                <w:szCs w:val="16"/>
              </w:rPr>
            </w:pPr>
            <w:r w:rsidRPr="00DD2569">
              <w:rPr>
                <w:b/>
                <w:color w:val="000000"/>
                <w:sz w:val="16"/>
                <w:szCs w:val="16"/>
              </w:rPr>
              <w:t>план</w:t>
            </w:r>
          </w:p>
        </w:tc>
        <w:tc>
          <w:tcPr>
            <w:tcW w:w="396" w:type="pct"/>
            <w:tcBorders>
              <w:top w:val="nil"/>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jc w:val="center"/>
              <w:rPr>
                <w:b/>
                <w:color w:val="000000"/>
                <w:sz w:val="16"/>
                <w:szCs w:val="16"/>
              </w:rPr>
            </w:pPr>
            <w:r w:rsidRPr="00DD2569">
              <w:rPr>
                <w:b/>
                <w:color w:val="000000"/>
                <w:sz w:val="16"/>
                <w:szCs w:val="16"/>
              </w:rPr>
              <w:t>план</w:t>
            </w:r>
          </w:p>
        </w:tc>
        <w:tc>
          <w:tcPr>
            <w:tcW w:w="426" w:type="pct"/>
            <w:tcBorders>
              <w:top w:val="nil"/>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jc w:val="center"/>
              <w:rPr>
                <w:b/>
                <w:color w:val="000000"/>
                <w:sz w:val="16"/>
                <w:szCs w:val="16"/>
              </w:rPr>
            </w:pPr>
            <w:r w:rsidRPr="00DD2569">
              <w:rPr>
                <w:b/>
                <w:color w:val="000000"/>
                <w:sz w:val="16"/>
                <w:szCs w:val="16"/>
              </w:rPr>
              <w:t>план</w:t>
            </w:r>
          </w:p>
        </w:tc>
      </w:tr>
      <w:tr w:rsidR="00EC2414" w:rsidRPr="00DD2569" w:rsidTr="00EC2414">
        <w:trPr>
          <w:trHeight w:val="118"/>
        </w:trPr>
        <w:tc>
          <w:tcPr>
            <w:tcW w:w="152" w:type="pct"/>
            <w:tcBorders>
              <w:left w:val="single" w:sz="4" w:space="0" w:color="auto"/>
              <w:bottom w:val="single" w:sz="4" w:space="0" w:color="000000"/>
              <w:right w:val="single" w:sz="4" w:space="0" w:color="auto"/>
            </w:tcBorders>
            <w:vAlign w:val="center"/>
          </w:tcPr>
          <w:p w:rsidR="00EA080E" w:rsidRPr="00DD2569" w:rsidRDefault="00EA080E" w:rsidP="00695E83">
            <w:pPr>
              <w:tabs>
                <w:tab w:val="left" w:pos="6215"/>
              </w:tabs>
              <w:jc w:val="center"/>
              <w:rPr>
                <w:color w:val="000000"/>
                <w:sz w:val="16"/>
                <w:szCs w:val="16"/>
              </w:rPr>
            </w:pPr>
            <w:r w:rsidRPr="00DD2569">
              <w:rPr>
                <w:color w:val="000000"/>
                <w:sz w:val="16"/>
                <w:szCs w:val="16"/>
              </w:rPr>
              <w:t>1</w:t>
            </w:r>
          </w:p>
        </w:tc>
        <w:tc>
          <w:tcPr>
            <w:tcW w:w="427" w:type="pct"/>
            <w:tcBorders>
              <w:top w:val="nil"/>
              <w:left w:val="single" w:sz="4" w:space="0" w:color="auto"/>
              <w:bottom w:val="single" w:sz="4" w:space="0" w:color="000000"/>
              <w:right w:val="single" w:sz="4" w:space="0" w:color="auto"/>
            </w:tcBorders>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2</w:t>
            </w:r>
          </w:p>
        </w:tc>
        <w:tc>
          <w:tcPr>
            <w:tcW w:w="1120" w:type="pct"/>
            <w:tcBorders>
              <w:top w:val="nil"/>
              <w:left w:val="single" w:sz="4" w:space="0" w:color="auto"/>
              <w:bottom w:val="single" w:sz="4" w:space="0" w:color="000000"/>
              <w:right w:val="single" w:sz="4" w:space="0" w:color="auto"/>
            </w:tcBorders>
            <w:vAlign w:val="center"/>
          </w:tcPr>
          <w:p w:rsidR="00EA080E" w:rsidRPr="00DD2569" w:rsidRDefault="00EA080E" w:rsidP="00695E83">
            <w:pPr>
              <w:tabs>
                <w:tab w:val="left" w:pos="6215"/>
              </w:tabs>
              <w:jc w:val="center"/>
              <w:rPr>
                <w:color w:val="000000"/>
                <w:sz w:val="16"/>
                <w:szCs w:val="16"/>
              </w:rPr>
            </w:pPr>
            <w:r w:rsidRPr="00DD2569">
              <w:rPr>
                <w:color w:val="000000"/>
                <w:sz w:val="16"/>
                <w:szCs w:val="16"/>
              </w:rPr>
              <w:t>3</w:t>
            </w:r>
          </w:p>
        </w:tc>
        <w:tc>
          <w:tcPr>
            <w:tcW w:w="833" w:type="pct"/>
            <w:tcBorders>
              <w:top w:val="nil"/>
              <w:left w:val="single" w:sz="4" w:space="0" w:color="auto"/>
              <w:bottom w:val="single" w:sz="4" w:space="0" w:color="auto"/>
              <w:right w:val="single" w:sz="4" w:space="0" w:color="auto"/>
            </w:tcBorders>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4</w:t>
            </w:r>
          </w:p>
        </w:tc>
        <w:tc>
          <w:tcPr>
            <w:tcW w:w="152" w:type="pct"/>
            <w:tcBorders>
              <w:top w:val="nil"/>
              <w:left w:val="single" w:sz="4" w:space="0" w:color="auto"/>
              <w:bottom w:val="single" w:sz="4" w:space="0" w:color="000000"/>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5</w:t>
            </w:r>
          </w:p>
        </w:tc>
        <w:tc>
          <w:tcPr>
            <w:tcW w:w="183" w:type="pct"/>
            <w:tcBorders>
              <w:top w:val="nil"/>
              <w:left w:val="single" w:sz="4" w:space="0" w:color="auto"/>
              <w:bottom w:val="single" w:sz="4" w:space="0" w:color="000000"/>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6</w:t>
            </w:r>
          </w:p>
        </w:tc>
        <w:tc>
          <w:tcPr>
            <w:tcW w:w="346" w:type="pct"/>
            <w:tcBorders>
              <w:top w:val="nil"/>
              <w:left w:val="single" w:sz="4" w:space="0" w:color="auto"/>
              <w:bottom w:val="single" w:sz="4" w:space="0" w:color="000000"/>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7</w:t>
            </w:r>
          </w:p>
        </w:tc>
        <w:tc>
          <w:tcPr>
            <w:tcW w:w="179" w:type="pct"/>
            <w:tcBorders>
              <w:top w:val="nil"/>
              <w:left w:val="single" w:sz="4" w:space="0" w:color="auto"/>
              <w:bottom w:val="single" w:sz="4" w:space="0" w:color="000000"/>
              <w:right w:val="single" w:sz="4" w:space="0" w:color="auto"/>
            </w:tcBorders>
            <w:shd w:val="clear" w:color="auto" w:fill="FFFFFF"/>
            <w:vAlign w:val="center"/>
          </w:tcPr>
          <w:p w:rsidR="00EA080E" w:rsidRPr="00DD2569" w:rsidRDefault="00EA080E" w:rsidP="00695E83">
            <w:pPr>
              <w:tabs>
                <w:tab w:val="left" w:pos="6215"/>
              </w:tabs>
              <w:jc w:val="center"/>
              <w:rPr>
                <w:color w:val="000000"/>
                <w:sz w:val="16"/>
                <w:szCs w:val="16"/>
              </w:rPr>
            </w:pPr>
            <w:r w:rsidRPr="00DD2569">
              <w:rPr>
                <w:color w:val="000000"/>
                <w:sz w:val="16"/>
                <w:szCs w:val="16"/>
              </w:rPr>
              <w:t>8</w:t>
            </w:r>
          </w:p>
        </w:tc>
        <w:tc>
          <w:tcPr>
            <w:tcW w:w="393" w:type="pct"/>
            <w:tcBorders>
              <w:top w:val="nil"/>
              <w:left w:val="nil"/>
              <w:bottom w:val="single" w:sz="4" w:space="0" w:color="auto"/>
              <w:right w:val="nil"/>
            </w:tcBorders>
            <w:shd w:val="clear" w:color="auto" w:fill="FFFFFF"/>
            <w:noWrap/>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9</w:t>
            </w:r>
          </w:p>
        </w:tc>
        <w:tc>
          <w:tcPr>
            <w:tcW w:w="394" w:type="pct"/>
            <w:tcBorders>
              <w:top w:val="nil"/>
              <w:left w:val="single" w:sz="4" w:space="0" w:color="auto"/>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10</w:t>
            </w:r>
          </w:p>
        </w:tc>
        <w:tc>
          <w:tcPr>
            <w:tcW w:w="396" w:type="pct"/>
            <w:tcBorders>
              <w:top w:val="nil"/>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11</w:t>
            </w:r>
          </w:p>
        </w:tc>
        <w:tc>
          <w:tcPr>
            <w:tcW w:w="426" w:type="pct"/>
            <w:tcBorders>
              <w:top w:val="nil"/>
              <w:left w:val="nil"/>
              <w:bottom w:val="single" w:sz="4" w:space="0" w:color="auto"/>
              <w:right w:val="single" w:sz="4" w:space="0" w:color="auto"/>
            </w:tcBorders>
            <w:shd w:val="clear" w:color="auto" w:fill="FFFFFF"/>
            <w:vAlign w:val="center"/>
          </w:tcPr>
          <w:p w:rsidR="00EA080E" w:rsidRPr="00DD2569" w:rsidRDefault="00EA080E" w:rsidP="00695E83">
            <w:pPr>
              <w:tabs>
                <w:tab w:val="left" w:pos="6215"/>
              </w:tabs>
              <w:ind w:firstLine="142"/>
              <w:jc w:val="center"/>
              <w:rPr>
                <w:color w:val="000000"/>
                <w:sz w:val="16"/>
                <w:szCs w:val="16"/>
              </w:rPr>
            </w:pPr>
            <w:r w:rsidRPr="00DD2569">
              <w:rPr>
                <w:color w:val="000000"/>
                <w:sz w:val="16"/>
                <w:szCs w:val="16"/>
              </w:rPr>
              <w:t>12</w:t>
            </w:r>
          </w:p>
        </w:tc>
      </w:tr>
      <w:tr w:rsidR="00EC2414" w:rsidRPr="004547FC" w:rsidTr="00EC2414">
        <w:trPr>
          <w:trHeight w:val="380"/>
        </w:trPr>
        <w:tc>
          <w:tcPr>
            <w:tcW w:w="152" w:type="pct"/>
            <w:vMerge w:val="restart"/>
            <w:tcBorders>
              <w:left w:val="single" w:sz="4" w:space="0" w:color="auto"/>
              <w:right w:val="single" w:sz="4" w:space="0" w:color="auto"/>
            </w:tcBorders>
            <w:vAlign w:val="center"/>
          </w:tcPr>
          <w:p w:rsidR="004547FC" w:rsidRPr="004547FC" w:rsidRDefault="004547FC" w:rsidP="00695E83">
            <w:pPr>
              <w:tabs>
                <w:tab w:val="left" w:pos="6215"/>
              </w:tabs>
              <w:jc w:val="center"/>
              <w:rPr>
                <w:color w:val="000000"/>
                <w:sz w:val="18"/>
                <w:szCs w:val="18"/>
              </w:rPr>
            </w:pPr>
            <w:r w:rsidRPr="004547FC">
              <w:rPr>
                <w:color w:val="000000"/>
                <w:sz w:val="18"/>
                <w:szCs w:val="18"/>
              </w:rPr>
              <w:t>1</w:t>
            </w:r>
          </w:p>
        </w:tc>
        <w:tc>
          <w:tcPr>
            <w:tcW w:w="427" w:type="pct"/>
            <w:vMerge w:val="restart"/>
            <w:tcBorders>
              <w:top w:val="nil"/>
              <w:left w:val="single" w:sz="4" w:space="0" w:color="auto"/>
              <w:right w:val="single" w:sz="4" w:space="0" w:color="auto"/>
            </w:tcBorders>
            <w:vAlign w:val="center"/>
          </w:tcPr>
          <w:p w:rsidR="004547FC" w:rsidRPr="004547FC" w:rsidRDefault="004547FC" w:rsidP="00695E83">
            <w:pPr>
              <w:tabs>
                <w:tab w:val="left" w:pos="6215"/>
              </w:tabs>
              <w:ind w:left="-81" w:right="-109"/>
              <w:jc w:val="center"/>
              <w:rPr>
                <w:b/>
                <w:color w:val="000000"/>
                <w:sz w:val="18"/>
                <w:szCs w:val="18"/>
              </w:rPr>
            </w:pPr>
            <w:r w:rsidRPr="004547FC">
              <w:rPr>
                <w:b/>
                <w:color w:val="000000"/>
                <w:sz w:val="18"/>
                <w:szCs w:val="18"/>
              </w:rPr>
              <w:t>Муниципальная программа</w:t>
            </w:r>
          </w:p>
        </w:tc>
        <w:tc>
          <w:tcPr>
            <w:tcW w:w="1120" w:type="pct"/>
            <w:vMerge w:val="restart"/>
            <w:tcBorders>
              <w:top w:val="nil"/>
              <w:left w:val="single" w:sz="4" w:space="0" w:color="auto"/>
              <w:right w:val="single" w:sz="4" w:space="0" w:color="auto"/>
            </w:tcBorders>
          </w:tcPr>
          <w:p w:rsidR="004547FC" w:rsidRPr="004547FC" w:rsidRDefault="004547FC" w:rsidP="00695E83">
            <w:pPr>
              <w:tabs>
                <w:tab w:val="left" w:pos="6215"/>
              </w:tabs>
              <w:rPr>
                <w:b/>
                <w:color w:val="000000"/>
                <w:sz w:val="18"/>
                <w:szCs w:val="18"/>
              </w:rPr>
            </w:pPr>
            <w:r w:rsidRPr="004547FC">
              <w:rPr>
                <w:rFonts w:eastAsia="Calibri"/>
                <w:b/>
                <w:color w:val="000000"/>
                <w:sz w:val="18"/>
                <w:szCs w:val="18"/>
              </w:rPr>
              <w:t>Развитие социальных отношений, рост благополучия и защищенности граждан в Северо-Енисейском районе</w:t>
            </w:r>
          </w:p>
        </w:tc>
        <w:tc>
          <w:tcPr>
            <w:tcW w:w="833" w:type="pct"/>
            <w:tcBorders>
              <w:top w:val="single" w:sz="4" w:space="0" w:color="auto"/>
              <w:left w:val="single" w:sz="4" w:space="0" w:color="auto"/>
              <w:bottom w:val="single" w:sz="4" w:space="0" w:color="auto"/>
              <w:right w:val="single" w:sz="4" w:space="0" w:color="auto"/>
            </w:tcBorders>
          </w:tcPr>
          <w:p w:rsidR="004547FC" w:rsidRPr="004547FC" w:rsidRDefault="004547FC" w:rsidP="00EC2414">
            <w:pPr>
              <w:tabs>
                <w:tab w:val="left" w:pos="6215"/>
              </w:tabs>
              <w:rPr>
                <w:color w:val="000000"/>
                <w:sz w:val="18"/>
                <w:szCs w:val="18"/>
              </w:rPr>
            </w:pPr>
            <w:r w:rsidRPr="004547FC">
              <w:rPr>
                <w:color w:val="000000"/>
                <w:sz w:val="18"/>
                <w:szCs w:val="18"/>
              </w:rPr>
              <w:t>всего расходные обязательства по</w:t>
            </w:r>
            <w:r w:rsidR="00EC2414">
              <w:rPr>
                <w:color w:val="000000"/>
                <w:sz w:val="18"/>
                <w:szCs w:val="18"/>
              </w:rPr>
              <w:t xml:space="preserve"> </w:t>
            </w:r>
            <w:r w:rsidRPr="004547FC">
              <w:rPr>
                <w:color w:val="000000"/>
                <w:sz w:val="18"/>
                <w:szCs w:val="18"/>
              </w:rPr>
              <w:t>муниципальной программе</w:t>
            </w:r>
          </w:p>
        </w:tc>
        <w:tc>
          <w:tcPr>
            <w:tcW w:w="152" w:type="pct"/>
            <w:tcBorders>
              <w:top w:val="nil"/>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rPr>
                <w:sz w:val="18"/>
                <w:szCs w:val="18"/>
              </w:rPr>
            </w:pPr>
            <w:r w:rsidRPr="004547FC">
              <w:rPr>
                <w:sz w:val="18"/>
                <w:szCs w:val="18"/>
              </w:rPr>
              <w:t>441</w:t>
            </w:r>
          </w:p>
        </w:tc>
        <w:tc>
          <w:tcPr>
            <w:tcW w:w="183" w:type="pct"/>
            <w:tcBorders>
              <w:top w:val="nil"/>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ind w:firstLine="142"/>
              <w:jc w:val="center"/>
              <w:rPr>
                <w:sz w:val="18"/>
                <w:szCs w:val="18"/>
              </w:rPr>
            </w:pPr>
            <w:r w:rsidRPr="004547FC">
              <w:rPr>
                <w:sz w:val="18"/>
                <w:szCs w:val="18"/>
              </w:rPr>
              <w:t>Х</w:t>
            </w:r>
          </w:p>
        </w:tc>
        <w:tc>
          <w:tcPr>
            <w:tcW w:w="346" w:type="pct"/>
            <w:tcBorders>
              <w:top w:val="nil"/>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ind w:firstLine="142"/>
              <w:jc w:val="center"/>
              <w:rPr>
                <w:sz w:val="18"/>
                <w:szCs w:val="18"/>
              </w:rPr>
            </w:pPr>
            <w:r w:rsidRPr="004547FC">
              <w:rPr>
                <w:sz w:val="18"/>
                <w:szCs w:val="18"/>
              </w:rPr>
              <w:t>Х</w:t>
            </w:r>
          </w:p>
        </w:tc>
        <w:tc>
          <w:tcPr>
            <w:tcW w:w="179" w:type="pct"/>
            <w:tcBorders>
              <w:top w:val="nil"/>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jc w:val="center"/>
              <w:rPr>
                <w:sz w:val="18"/>
                <w:szCs w:val="18"/>
              </w:rPr>
            </w:pPr>
            <w:r w:rsidRPr="004547FC">
              <w:rPr>
                <w:sz w:val="18"/>
                <w:szCs w:val="18"/>
              </w:rPr>
              <w:t>Х</w:t>
            </w:r>
          </w:p>
        </w:tc>
        <w:tc>
          <w:tcPr>
            <w:tcW w:w="393" w:type="pct"/>
            <w:tcBorders>
              <w:top w:val="nil"/>
              <w:left w:val="nil"/>
              <w:bottom w:val="single" w:sz="4" w:space="0" w:color="auto"/>
              <w:right w:val="nil"/>
            </w:tcBorders>
            <w:shd w:val="clear" w:color="auto" w:fill="FFFFFF"/>
            <w:noWrap/>
            <w:vAlign w:val="center"/>
          </w:tcPr>
          <w:p w:rsidR="004547FC" w:rsidRPr="004547FC" w:rsidRDefault="007124B7" w:rsidP="007124B7">
            <w:pPr>
              <w:jc w:val="center"/>
              <w:rPr>
                <w:sz w:val="18"/>
                <w:szCs w:val="18"/>
              </w:rPr>
            </w:pPr>
            <w:r>
              <w:rPr>
                <w:sz w:val="18"/>
                <w:szCs w:val="18"/>
              </w:rPr>
              <w:t>72 141 233,00</w:t>
            </w:r>
          </w:p>
        </w:tc>
        <w:tc>
          <w:tcPr>
            <w:tcW w:w="394" w:type="pct"/>
            <w:tcBorders>
              <w:top w:val="nil"/>
              <w:left w:val="single" w:sz="4" w:space="0" w:color="auto"/>
              <w:bottom w:val="single" w:sz="4" w:space="0" w:color="auto"/>
              <w:right w:val="single" w:sz="4" w:space="0" w:color="auto"/>
            </w:tcBorders>
            <w:shd w:val="clear" w:color="auto" w:fill="FFFFFF"/>
            <w:vAlign w:val="center"/>
          </w:tcPr>
          <w:p w:rsidR="004547FC" w:rsidRPr="004547FC" w:rsidRDefault="000C7788" w:rsidP="007124B7">
            <w:pPr>
              <w:jc w:val="center"/>
              <w:rPr>
                <w:sz w:val="18"/>
                <w:szCs w:val="18"/>
              </w:rPr>
            </w:pPr>
            <w:r>
              <w:rPr>
                <w:sz w:val="18"/>
                <w:szCs w:val="18"/>
              </w:rPr>
              <w:t>46 033</w:t>
            </w:r>
            <w:r w:rsidR="007124B7">
              <w:rPr>
                <w:sz w:val="18"/>
                <w:szCs w:val="18"/>
              </w:rPr>
              <w:t> 833,00</w:t>
            </w:r>
          </w:p>
        </w:tc>
        <w:tc>
          <w:tcPr>
            <w:tcW w:w="396" w:type="pct"/>
            <w:tcBorders>
              <w:top w:val="nil"/>
              <w:left w:val="nil"/>
              <w:bottom w:val="single" w:sz="4" w:space="0" w:color="auto"/>
              <w:right w:val="single" w:sz="4" w:space="0" w:color="auto"/>
            </w:tcBorders>
            <w:shd w:val="clear" w:color="auto" w:fill="FFFFFF"/>
            <w:vAlign w:val="center"/>
          </w:tcPr>
          <w:p w:rsidR="004547FC" w:rsidRPr="004547FC" w:rsidRDefault="000C7788" w:rsidP="007124B7">
            <w:pPr>
              <w:jc w:val="center"/>
              <w:rPr>
                <w:sz w:val="18"/>
                <w:szCs w:val="18"/>
              </w:rPr>
            </w:pPr>
            <w:r>
              <w:rPr>
                <w:sz w:val="18"/>
                <w:szCs w:val="18"/>
              </w:rPr>
              <w:t>46 180</w:t>
            </w:r>
            <w:r w:rsidR="007124B7">
              <w:rPr>
                <w:sz w:val="18"/>
                <w:szCs w:val="18"/>
              </w:rPr>
              <w:t> 033,00</w:t>
            </w:r>
          </w:p>
        </w:tc>
        <w:tc>
          <w:tcPr>
            <w:tcW w:w="426" w:type="pct"/>
            <w:tcBorders>
              <w:top w:val="nil"/>
              <w:left w:val="nil"/>
              <w:bottom w:val="single" w:sz="4" w:space="0" w:color="auto"/>
              <w:right w:val="single" w:sz="4" w:space="0" w:color="auto"/>
            </w:tcBorders>
            <w:shd w:val="clear" w:color="auto" w:fill="FFFFFF"/>
            <w:vAlign w:val="center"/>
          </w:tcPr>
          <w:p w:rsidR="004547FC" w:rsidRPr="004547FC" w:rsidRDefault="000C7788" w:rsidP="007124B7">
            <w:pPr>
              <w:jc w:val="center"/>
              <w:rPr>
                <w:sz w:val="18"/>
                <w:szCs w:val="18"/>
              </w:rPr>
            </w:pPr>
            <w:r>
              <w:rPr>
                <w:sz w:val="18"/>
                <w:szCs w:val="18"/>
              </w:rPr>
              <w:t>164 355 099</w:t>
            </w:r>
            <w:r w:rsidR="007124B7">
              <w:rPr>
                <w:sz w:val="18"/>
                <w:szCs w:val="18"/>
              </w:rPr>
              <w:t>,00</w:t>
            </w:r>
          </w:p>
        </w:tc>
      </w:tr>
      <w:tr w:rsidR="00EC2414" w:rsidRPr="004547FC" w:rsidTr="00EC2414">
        <w:trPr>
          <w:trHeight w:val="265"/>
        </w:trPr>
        <w:tc>
          <w:tcPr>
            <w:tcW w:w="152" w:type="pct"/>
            <w:vMerge/>
            <w:tcBorders>
              <w:left w:val="single" w:sz="4" w:space="0" w:color="auto"/>
              <w:right w:val="single" w:sz="4" w:space="0" w:color="auto"/>
            </w:tcBorders>
            <w:vAlign w:val="center"/>
          </w:tcPr>
          <w:p w:rsidR="00EA080E" w:rsidRPr="004547FC" w:rsidRDefault="00EA080E" w:rsidP="00695E83">
            <w:pPr>
              <w:tabs>
                <w:tab w:val="left" w:pos="6215"/>
              </w:tabs>
              <w:jc w:val="center"/>
              <w:rPr>
                <w:color w:val="000000"/>
                <w:sz w:val="18"/>
                <w:szCs w:val="18"/>
              </w:rPr>
            </w:pPr>
          </w:p>
        </w:tc>
        <w:tc>
          <w:tcPr>
            <w:tcW w:w="427" w:type="pct"/>
            <w:vMerge/>
            <w:tcBorders>
              <w:top w:val="nil"/>
              <w:left w:val="single" w:sz="4" w:space="0" w:color="auto"/>
              <w:right w:val="single" w:sz="4" w:space="0" w:color="auto"/>
            </w:tcBorders>
            <w:vAlign w:val="center"/>
          </w:tcPr>
          <w:p w:rsidR="00EA080E" w:rsidRPr="004547FC" w:rsidRDefault="00EA080E" w:rsidP="00695E83">
            <w:pPr>
              <w:tabs>
                <w:tab w:val="left" w:pos="6215"/>
              </w:tabs>
              <w:ind w:firstLine="142"/>
              <w:jc w:val="center"/>
              <w:rPr>
                <w:color w:val="000000"/>
                <w:sz w:val="18"/>
                <w:szCs w:val="18"/>
              </w:rPr>
            </w:pPr>
          </w:p>
        </w:tc>
        <w:tc>
          <w:tcPr>
            <w:tcW w:w="1120" w:type="pct"/>
            <w:vMerge/>
            <w:tcBorders>
              <w:top w:val="nil"/>
              <w:left w:val="single" w:sz="4" w:space="0" w:color="auto"/>
              <w:right w:val="single" w:sz="4" w:space="0" w:color="auto"/>
            </w:tcBorders>
            <w:vAlign w:val="center"/>
          </w:tcPr>
          <w:p w:rsidR="00EA080E" w:rsidRPr="004547FC" w:rsidRDefault="00EA080E" w:rsidP="00695E83">
            <w:pPr>
              <w:tabs>
                <w:tab w:val="left" w:pos="6215"/>
              </w:tabs>
              <w:rPr>
                <w:rFonts w:eastAsia="Calibri"/>
                <w:color w:val="000000"/>
                <w:sz w:val="18"/>
                <w:szCs w:val="18"/>
              </w:rPr>
            </w:pPr>
          </w:p>
        </w:tc>
        <w:tc>
          <w:tcPr>
            <w:tcW w:w="833" w:type="pct"/>
            <w:tcBorders>
              <w:top w:val="single" w:sz="4" w:space="0" w:color="auto"/>
              <w:left w:val="single" w:sz="4" w:space="0" w:color="auto"/>
              <w:bottom w:val="single" w:sz="4" w:space="0" w:color="auto"/>
              <w:right w:val="single" w:sz="4" w:space="0" w:color="auto"/>
            </w:tcBorders>
          </w:tcPr>
          <w:p w:rsidR="00EA080E" w:rsidRPr="004547FC" w:rsidRDefault="00EA080E" w:rsidP="00695E83">
            <w:pPr>
              <w:tabs>
                <w:tab w:val="left" w:pos="6215"/>
              </w:tabs>
              <w:rPr>
                <w:color w:val="000000"/>
                <w:sz w:val="18"/>
                <w:szCs w:val="18"/>
              </w:rPr>
            </w:pPr>
            <w:r w:rsidRPr="004547FC">
              <w:rPr>
                <w:color w:val="000000"/>
                <w:sz w:val="18"/>
                <w:szCs w:val="18"/>
              </w:rPr>
              <w:t>в том числе по ГРБС:</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rPr>
                <w:sz w:val="18"/>
                <w:szCs w:val="18"/>
              </w:rPr>
            </w:pP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ind w:firstLine="142"/>
              <w:jc w:val="center"/>
              <w:rPr>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ind w:firstLine="142"/>
              <w:jc w:val="center"/>
              <w:rPr>
                <w:sz w:val="18"/>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jc w:val="center"/>
              <w:rPr>
                <w:sz w:val="18"/>
                <w:szCs w:val="18"/>
              </w:rPr>
            </w:pPr>
          </w:p>
        </w:tc>
        <w:tc>
          <w:tcPr>
            <w:tcW w:w="393" w:type="pct"/>
            <w:tcBorders>
              <w:top w:val="single" w:sz="4" w:space="0" w:color="auto"/>
              <w:left w:val="nil"/>
              <w:bottom w:val="single" w:sz="4" w:space="0" w:color="auto"/>
              <w:right w:val="nil"/>
            </w:tcBorders>
            <w:shd w:val="clear" w:color="auto" w:fill="FFFFFF"/>
            <w:noWrap/>
            <w:vAlign w:val="center"/>
          </w:tcPr>
          <w:p w:rsidR="00EA080E" w:rsidRPr="004547FC" w:rsidRDefault="00EA080E" w:rsidP="007124B7">
            <w:pPr>
              <w:tabs>
                <w:tab w:val="left" w:pos="6215"/>
              </w:tabs>
              <w:jc w:val="center"/>
              <w:rPr>
                <w:sz w:val="18"/>
                <w:szCs w:val="18"/>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7124B7">
            <w:pPr>
              <w:tabs>
                <w:tab w:val="left" w:pos="6215"/>
              </w:tabs>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vAlign w:val="center"/>
          </w:tcPr>
          <w:p w:rsidR="00EA080E" w:rsidRPr="004547FC" w:rsidRDefault="00EA080E" w:rsidP="007124B7">
            <w:pPr>
              <w:tabs>
                <w:tab w:val="left" w:pos="6215"/>
              </w:tabs>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vAlign w:val="center"/>
          </w:tcPr>
          <w:p w:rsidR="00EA080E" w:rsidRPr="004547FC" w:rsidRDefault="00EA080E" w:rsidP="007124B7">
            <w:pPr>
              <w:tabs>
                <w:tab w:val="left" w:pos="6215"/>
              </w:tabs>
              <w:jc w:val="center"/>
              <w:rPr>
                <w:sz w:val="18"/>
                <w:szCs w:val="18"/>
              </w:rPr>
            </w:pPr>
          </w:p>
        </w:tc>
      </w:tr>
      <w:tr w:rsidR="00EC2414" w:rsidRPr="004547FC" w:rsidTr="00EC2414">
        <w:trPr>
          <w:trHeight w:val="147"/>
        </w:trPr>
        <w:tc>
          <w:tcPr>
            <w:tcW w:w="152" w:type="pct"/>
            <w:vMerge/>
            <w:tcBorders>
              <w:left w:val="single" w:sz="4" w:space="0" w:color="auto"/>
              <w:right w:val="single" w:sz="4" w:space="0" w:color="auto"/>
            </w:tcBorders>
            <w:vAlign w:val="center"/>
          </w:tcPr>
          <w:p w:rsidR="000C7788" w:rsidRPr="004547FC" w:rsidRDefault="000C7788"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0C7788" w:rsidRPr="004547FC" w:rsidRDefault="000C7788"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0C7788" w:rsidRPr="004547FC" w:rsidRDefault="000C7788" w:rsidP="00695E83">
            <w:pPr>
              <w:tabs>
                <w:tab w:val="left" w:pos="6215"/>
              </w:tabs>
              <w:jc w:val="both"/>
              <w:rPr>
                <w:rFonts w:eastAsia="Calibri"/>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0C7788" w:rsidRPr="004547FC" w:rsidRDefault="000C7788" w:rsidP="00695E83">
            <w:pPr>
              <w:tabs>
                <w:tab w:val="left" w:pos="6215"/>
              </w:tabs>
              <w:rPr>
                <w:color w:val="000000"/>
                <w:sz w:val="18"/>
                <w:szCs w:val="18"/>
              </w:rPr>
            </w:pPr>
            <w:r w:rsidRPr="004547FC">
              <w:rPr>
                <w:color w:val="000000"/>
                <w:sz w:val="18"/>
                <w:szCs w:val="18"/>
              </w:rPr>
              <w:t>Администрация Северо-Енисейского района</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0C7788" w:rsidRPr="004547FC" w:rsidRDefault="000C7788" w:rsidP="00695E83">
            <w:pPr>
              <w:tabs>
                <w:tab w:val="left" w:pos="6215"/>
              </w:tabs>
              <w:rPr>
                <w:sz w:val="18"/>
                <w:szCs w:val="18"/>
              </w:rPr>
            </w:pPr>
            <w:r w:rsidRPr="004547FC">
              <w:rPr>
                <w:sz w:val="18"/>
                <w:szCs w:val="18"/>
              </w:rPr>
              <w:t>441</w:t>
            </w: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rsidR="000C7788" w:rsidRPr="004547FC" w:rsidRDefault="00BC39BD" w:rsidP="00695E83">
            <w:pPr>
              <w:tabs>
                <w:tab w:val="left" w:pos="6215"/>
              </w:tabs>
              <w:rPr>
                <w:sz w:val="18"/>
                <w:szCs w:val="18"/>
              </w:rPr>
            </w:pPr>
            <w:r>
              <w:rPr>
                <w:sz w:val="18"/>
                <w:szCs w:val="18"/>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0C7788" w:rsidRPr="004547FC" w:rsidRDefault="00BC39BD" w:rsidP="00BC39BD">
            <w:pPr>
              <w:tabs>
                <w:tab w:val="left" w:pos="6215"/>
              </w:tabs>
              <w:jc w:val="center"/>
              <w:rPr>
                <w:sz w:val="18"/>
                <w:szCs w:val="18"/>
              </w:rPr>
            </w:pPr>
            <w:r>
              <w:rPr>
                <w:sz w:val="18"/>
                <w:szCs w:val="18"/>
              </w:rPr>
              <w:t>Х</w:t>
            </w: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rsidR="000C7788" w:rsidRPr="004547FC" w:rsidRDefault="00BC39BD" w:rsidP="00695E83">
            <w:pPr>
              <w:tabs>
                <w:tab w:val="left" w:pos="6215"/>
              </w:tabs>
              <w:jc w:val="center"/>
              <w:rPr>
                <w:sz w:val="18"/>
                <w:szCs w:val="18"/>
              </w:rPr>
            </w:pPr>
            <w:r>
              <w:rPr>
                <w:sz w:val="18"/>
                <w:szCs w:val="18"/>
              </w:rPr>
              <w:t>Х</w:t>
            </w:r>
          </w:p>
        </w:tc>
        <w:tc>
          <w:tcPr>
            <w:tcW w:w="393" w:type="pct"/>
            <w:tcBorders>
              <w:top w:val="single" w:sz="4" w:space="0" w:color="auto"/>
              <w:left w:val="nil"/>
              <w:bottom w:val="single" w:sz="4" w:space="0" w:color="auto"/>
              <w:right w:val="nil"/>
            </w:tcBorders>
            <w:shd w:val="clear" w:color="auto" w:fill="FFFFFF"/>
            <w:noWrap/>
            <w:vAlign w:val="center"/>
          </w:tcPr>
          <w:p w:rsidR="000C7788" w:rsidRPr="004547FC" w:rsidRDefault="000C7788" w:rsidP="000C7788">
            <w:pPr>
              <w:jc w:val="center"/>
              <w:rPr>
                <w:sz w:val="18"/>
                <w:szCs w:val="18"/>
              </w:rPr>
            </w:pPr>
            <w:r>
              <w:rPr>
                <w:sz w:val="18"/>
                <w:szCs w:val="18"/>
              </w:rPr>
              <w:t>72 141 233,00</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0C7788" w:rsidRPr="004547FC" w:rsidRDefault="000C7788" w:rsidP="000C7788">
            <w:pPr>
              <w:jc w:val="center"/>
              <w:rPr>
                <w:sz w:val="18"/>
                <w:szCs w:val="18"/>
              </w:rPr>
            </w:pPr>
            <w:r>
              <w:rPr>
                <w:sz w:val="18"/>
                <w:szCs w:val="18"/>
              </w:rPr>
              <w:t>46 033 833,00</w:t>
            </w:r>
          </w:p>
        </w:tc>
        <w:tc>
          <w:tcPr>
            <w:tcW w:w="396" w:type="pct"/>
            <w:tcBorders>
              <w:top w:val="single" w:sz="4" w:space="0" w:color="auto"/>
              <w:left w:val="nil"/>
              <w:bottom w:val="single" w:sz="4" w:space="0" w:color="auto"/>
              <w:right w:val="single" w:sz="4" w:space="0" w:color="auto"/>
            </w:tcBorders>
            <w:shd w:val="clear" w:color="auto" w:fill="FFFFFF"/>
            <w:vAlign w:val="center"/>
          </w:tcPr>
          <w:p w:rsidR="000C7788" w:rsidRPr="004547FC" w:rsidRDefault="000C7788" w:rsidP="000C7788">
            <w:pPr>
              <w:jc w:val="center"/>
              <w:rPr>
                <w:sz w:val="18"/>
                <w:szCs w:val="18"/>
              </w:rPr>
            </w:pPr>
            <w:r>
              <w:rPr>
                <w:sz w:val="18"/>
                <w:szCs w:val="18"/>
              </w:rPr>
              <w:t>46 180 033,00</w:t>
            </w:r>
          </w:p>
        </w:tc>
        <w:tc>
          <w:tcPr>
            <w:tcW w:w="426" w:type="pct"/>
            <w:tcBorders>
              <w:top w:val="single" w:sz="4" w:space="0" w:color="auto"/>
              <w:left w:val="nil"/>
              <w:bottom w:val="single" w:sz="4" w:space="0" w:color="auto"/>
              <w:right w:val="single" w:sz="4" w:space="0" w:color="auto"/>
            </w:tcBorders>
            <w:shd w:val="clear" w:color="auto" w:fill="FFFFFF"/>
            <w:vAlign w:val="center"/>
          </w:tcPr>
          <w:p w:rsidR="000C7788" w:rsidRPr="004547FC" w:rsidRDefault="000C7788" w:rsidP="000C7788">
            <w:pPr>
              <w:jc w:val="center"/>
              <w:rPr>
                <w:sz w:val="18"/>
                <w:szCs w:val="18"/>
              </w:rPr>
            </w:pPr>
            <w:r>
              <w:rPr>
                <w:sz w:val="18"/>
                <w:szCs w:val="18"/>
              </w:rPr>
              <w:t>164 355 099,00</w:t>
            </w:r>
          </w:p>
        </w:tc>
      </w:tr>
      <w:tr w:rsidR="00EC2414" w:rsidRPr="004547FC" w:rsidTr="00EC2414">
        <w:trPr>
          <w:trHeight w:val="426"/>
        </w:trPr>
        <w:tc>
          <w:tcPr>
            <w:tcW w:w="152" w:type="pct"/>
            <w:vMerge w:val="restart"/>
            <w:tcBorders>
              <w:left w:val="single" w:sz="4" w:space="0" w:color="auto"/>
              <w:right w:val="single" w:sz="4" w:space="0" w:color="auto"/>
            </w:tcBorders>
            <w:vAlign w:val="center"/>
          </w:tcPr>
          <w:p w:rsidR="004547FC" w:rsidRPr="004547FC" w:rsidRDefault="004547FC" w:rsidP="00695E83">
            <w:pPr>
              <w:tabs>
                <w:tab w:val="left" w:pos="6215"/>
              </w:tabs>
              <w:jc w:val="center"/>
              <w:rPr>
                <w:color w:val="000000"/>
                <w:sz w:val="18"/>
                <w:szCs w:val="18"/>
              </w:rPr>
            </w:pPr>
            <w:r w:rsidRPr="004547FC">
              <w:rPr>
                <w:color w:val="000000"/>
                <w:sz w:val="18"/>
                <w:szCs w:val="18"/>
              </w:rPr>
              <w:t>2</w:t>
            </w:r>
          </w:p>
        </w:tc>
        <w:tc>
          <w:tcPr>
            <w:tcW w:w="427" w:type="pct"/>
            <w:vMerge w:val="restart"/>
            <w:tcBorders>
              <w:left w:val="single" w:sz="4" w:space="0" w:color="auto"/>
              <w:right w:val="single" w:sz="4" w:space="0" w:color="auto"/>
            </w:tcBorders>
            <w:vAlign w:val="center"/>
          </w:tcPr>
          <w:p w:rsidR="004547FC" w:rsidRPr="004547FC" w:rsidRDefault="004547FC" w:rsidP="00695E83">
            <w:pPr>
              <w:tabs>
                <w:tab w:val="left" w:pos="6215"/>
              </w:tabs>
              <w:ind w:left="-83" w:right="-105"/>
              <w:jc w:val="center"/>
              <w:rPr>
                <w:color w:val="000000"/>
                <w:sz w:val="18"/>
                <w:szCs w:val="18"/>
              </w:rPr>
            </w:pPr>
            <w:r w:rsidRPr="004547FC">
              <w:rPr>
                <w:color w:val="000000"/>
                <w:sz w:val="18"/>
                <w:szCs w:val="18"/>
              </w:rPr>
              <w:t>Подпрограмма 1</w:t>
            </w:r>
          </w:p>
        </w:tc>
        <w:tc>
          <w:tcPr>
            <w:tcW w:w="1120" w:type="pct"/>
            <w:vMerge w:val="restart"/>
            <w:tcBorders>
              <w:left w:val="single" w:sz="4" w:space="0" w:color="auto"/>
              <w:right w:val="single" w:sz="4" w:space="0" w:color="auto"/>
            </w:tcBorders>
            <w:vAlign w:val="center"/>
          </w:tcPr>
          <w:p w:rsidR="004547FC" w:rsidRPr="004547FC" w:rsidRDefault="004547FC" w:rsidP="00695E83">
            <w:pPr>
              <w:tabs>
                <w:tab w:val="left" w:pos="6215"/>
              </w:tabs>
              <w:rPr>
                <w:rFonts w:eastAsia="Calibri"/>
                <w:color w:val="000000"/>
                <w:sz w:val="18"/>
                <w:szCs w:val="18"/>
              </w:rPr>
            </w:pPr>
            <w:r w:rsidRPr="004547FC">
              <w:rPr>
                <w:rFonts w:eastAsia="Calibri"/>
                <w:color w:val="000000"/>
                <w:sz w:val="18"/>
                <w:szCs w:val="18"/>
              </w:rPr>
              <w:t>Профилактика безнадзорности и правонарушений несовершеннолетних на территории Северо-Енисейского района</w:t>
            </w:r>
          </w:p>
        </w:tc>
        <w:tc>
          <w:tcPr>
            <w:tcW w:w="833" w:type="pct"/>
            <w:tcBorders>
              <w:top w:val="single" w:sz="4" w:space="0" w:color="auto"/>
              <w:left w:val="single" w:sz="4" w:space="0" w:color="auto"/>
              <w:bottom w:val="single" w:sz="4" w:space="0" w:color="auto"/>
              <w:right w:val="single" w:sz="4" w:space="0" w:color="auto"/>
            </w:tcBorders>
            <w:vAlign w:val="center"/>
          </w:tcPr>
          <w:p w:rsidR="004547FC" w:rsidRPr="004547FC" w:rsidRDefault="004547FC" w:rsidP="00695E83">
            <w:pPr>
              <w:tabs>
                <w:tab w:val="left" w:pos="6215"/>
              </w:tabs>
              <w:rPr>
                <w:color w:val="000000"/>
                <w:sz w:val="18"/>
                <w:szCs w:val="18"/>
              </w:rPr>
            </w:pPr>
            <w:r w:rsidRPr="004547FC">
              <w:rPr>
                <w:color w:val="000000"/>
                <w:sz w:val="18"/>
                <w:szCs w:val="18"/>
              </w:rPr>
              <w:t>всего расходные обязательства по подпрограмме</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rPr>
                <w:sz w:val="18"/>
                <w:szCs w:val="18"/>
              </w:rPr>
            </w:pPr>
            <w:r w:rsidRPr="004547FC">
              <w:rPr>
                <w:sz w:val="18"/>
                <w:szCs w:val="18"/>
              </w:rPr>
              <w:t>441</w:t>
            </w: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ind w:firstLine="142"/>
              <w:jc w:val="center"/>
              <w:rPr>
                <w:sz w:val="18"/>
                <w:szCs w:val="18"/>
              </w:rPr>
            </w:pPr>
            <w:r w:rsidRPr="004547FC">
              <w:rPr>
                <w:sz w:val="18"/>
                <w:szCs w:val="18"/>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ind w:firstLine="142"/>
              <w:jc w:val="center"/>
              <w:rPr>
                <w:sz w:val="18"/>
                <w:szCs w:val="18"/>
              </w:rPr>
            </w:pPr>
            <w:r w:rsidRPr="004547FC">
              <w:rPr>
                <w:sz w:val="18"/>
                <w:szCs w:val="18"/>
              </w:rPr>
              <w:t>Х</w:t>
            </w: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rsidR="004547FC" w:rsidRPr="004547FC" w:rsidRDefault="004547FC" w:rsidP="00695E83">
            <w:pPr>
              <w:tabs>
                <w:tab w:val="left" w:pos="6215"/>
              </w:tabs>
              <w:jc w:val="center"/>
              <w:rPr>
                <w:sz w:val="18"/>
                <w:szCs w:val="18"/>
              </w:rPr>
            </w:pPr>
            <w:r w:rsidRPr="004547FC">
              <w:rPr>
                <w:sz w:val="18"/>
                <w:szCs w:val="18"/>
              </w:rPr>
              <w:t>Х</w:t>
            </w:r>
          </w:p>
        </w:tc>
        <w:tc>
          <w:tcPr>
            <w:tcW w:w="393" w:type="pct"/>
            <w:tcBorders>
              <w:top w:val="single" w:sz="4" w:space="0" w:color="auto"/>
              <w:left w:val="nil"/>
              <w:bottom w:val="single" w:sz="4" w:space="0" w:color="auto"/>
              <w:right w:val="nil"/>
            </w:tcBorders>
            <w:shd w:val="clear" w:color="auto" w:fill="FFFFFF"/>
            <w:noWrap/>
            <w:vAlign w:val="center"/>
          </w:tcPr>
          <w:p w:rsidR="004547FC" w:rsidRPr="004547FC" w:rsidRDefault="007124B7" w:rsidP="007124B7">
            <w:pPr>
              <w:jc w:val="center"/>
              <w:rPr>
                <w:sz w:val="18"/>
                <w:szCs w:val="18"/>
              </w:rPr>
            </w:pPr>
            <w:r>
              <w:rPr>
                <w:sz w:val="18"/>
                <w:szCs w:val="18"/>
              </w:rPr>
              <w:t>5 045 229,00</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4547FC" w:rsidRPr="004547FC" w:rsidRDefault="007124B7" w:rsidP="007124B7">
            <w:pPr>
              <w:jc w:val="center"/>
              <w:rPr>
                <w:sz w:val="18"/>
                <w:szCs w:val="18"/>
              </w:rPr>
            </w:pPr>
            <w:r>
              <w:rPr>
                <w:sz w:val="18"/>
                <w:szCs w:val="18"/>
              </w:rPr>
              <w:t>4 969 629,00</w:t>
            </w:r>
          </w:p>
        </w:tc>
        <w:tc>
          <w:tcPr>
            <w:tcW w:w="396" w:type="pct"/>
            <w:tcBorders>
              <w:top w:val="single" w:sz="4" w:space="0" w:color="auto"/>
              <w:left w:val="nil"/>
              <w:bottom w:val="single" w:sz="4" w:space="0" w:color="auto"/>
              <w:right w:val="single" w:sz="4" w:space="0" w:color="auto"/>
            </w:tcBorders>
            <w:shd w:val="clear" w:color="auto" w:fill="FFFFFF"/>
            <w:vAlign w:val="center"/>
          </w:tcPr>
          <w:p w:rsidR="004547FC" w:rsidRPr="004547FC" w:rsidRDefault="007124B7" w:rsidP="007124B7">
            <w:pPr>
              <w:jc w:val="center"/>
              <w:rPr>
                <w:sz w:val="18"/>
                <w:szCs w:val="18"/>
              </w:rPr>
            </w:pPr>
            <w:r>
              <w:rPr>
                <w:sz w:val="18"/>
                <w:szCs w:val="18"/>
              </w:rPr>
              <w:t>5 045 229,00</w:t>
            </w:r>
          </w:p>
        </w:tc>
        <w:tc>
          <w:tcPr>
            <w:tcW w:w="426" w:type="pct"/>
            <w:tcBorders>
              <w:top w:val="single" w:sz="4" w:space="0" w:color="auto"/>
              <w:left w:val="nil"/>
              <w:bottom w:val="single" w:sz="4" w:space="0" w:color="auto"/>
              <w:right w:val="single" w:sz="4" w:space="0" w:color="auto"/>
            </w:tcBorders>
            <w:shd w:val="clear" w:color="auto" w:fill="FFFFFF"/>
            <w:vAlign w:val="center"/>
          </w:tcPr>
          <w:p w:rsidR="004547FC" w:rsidRPr="004547FC" w:rsidRDefault="007124B7" w:rsidP="007124B7">
            <w:pPr>
              <w:jc w:val="center"/>
              <w:rPr>
                <w:sz w:val="18"/>
                <w:szCs w:val="18"/>
              </w:rPr>
            </w:pPr>
            <w:r>
              <w:rPr>
                <w:sz w:val="18"/>
                <w:szCs w:val="18"/>
              </w:rPr>
              <w:t>1</w:t>
            </w:r>
            <w:r w:rsidR="004677C9">
              <w:rPr>
                <w:sz w:val="18"/>
                <w:szCs w:val="18"/>
              </w:rPr>
              <w:t>5 060 087,00</w:t>
            </w:r>
          </w:p>
        </w:tc>
      </w:tr>
      <w:tr w:rsidR="00EC2414" w:rsidRPr="004547FC" w:rsidTr="00EC2414">
        <w:trPr>
          <w:trHeight w:val="275"/>
        </w:trPr>
        <w:tc>
          <w:tcPr>
            <w:tcW w:w="152" w:type="pct"/>
            <w:vMerge/>
            <w:tcBorders>
              <w:left w:val="single" w:sz="4" w:space="0" w:color="auto"/>
              <w:right w:val="single" w:sz="4" w:space="0" w:color="auto"/>
            </w:tcBorders>
            <w:vAlign w:val="center"/>
          </w:tcPr>
          <w:p w:rsidR="00EA080E" w:rsidRPr="004547FC" w:rsidRDefault="00EA080E"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EA080E" w:rsidRPr="004547FC" w:rsidRDefault="00EA080E" w:rsidP="00695E83">
            <w:pPr>
              <w:tabs>
                <w:tab w:val="left" w:pos="6215"/>
              </w:tabs>
              <w:jc w:val="center"/>
              <w:rPr>
                <w:color w:val="000000"/>
                <w:sz w:val="18"/>
                <w:szCs w:val="18"/>
              </w:rPr>
            </w:pPr>
          </w:p>
        </w:tc>
        <w:tc>
          <w:tcPr>
            <w:tcW w:w="1120" w:type="pct"/>
            <w:vMerge/>
            <w:tcBorders>
              <w:left w:val="single" w:sz="4" w:space="0" w:color="auto"/>
              <w:right w:val="single" w:sz="4" w:space="0" w:color="auto"/>
            </w:tcBorders>
            <w:vAlign w:val="center"/>
          </w:tcPr>
          <w:p w:rsidR="00EA080E" w:rsidRPr="004547FC" w:rsidRDefault="00EA080E" w:rsidP="00695E83">
            <w:pPr>
              <w:tabs>
                <w:tab w:val="left" w:pos="6215"/>
              </w:tabs>
              <w:jc w:val="both"/>
              <w:rPr>
                <w:rFonts w:eastAsia="Calibri"/>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EA080E" w:rsidRPr="004547FC" w:rsidRDefault="00EA080E" w:rsidP="00695E83">
            <w:pPr>
              <w:tabs>
                <w:tab w:val="left" w:pos="6215"/>
              </w:tabs>
              <w:rPr>
                <w:color w:val="000000"/>
                <w:sz w:val="18"/>
                <w:szCs w:val="18"/>
              </w:rPr>
            </w:pPr>
            <w:r w:rsidRPr="004547FC">
              <w:rPr>
                <w:color w:val="000000"/>
                <w:sz w:val="18"/>
                <w:szCs w:val="18"/>
              </w:rPr>
              <w:t>в том числе по ГРБС</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ind w:firstLine="142"/>
              <w:rPr>
                <w:sz w:val="18"/>
                <w:szCs w:val="18"/>
              </w:rPr>
            </w:pP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ind w:firstLine="142"/>
              <w:jc w:val="center"/>
              <w:rPr>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ind w:firstLine="142"/>
              <w:jc w:val="center"/>
              <w:rPr>
                <w:sz w:val="18"/>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695E83">
            <w:pPr>
              <w:tabs>
                <w:tab w:val="left" w:pos="6215"/>
              </w:tabs>
              <w:jc w:val="center"/>
              <w:rPr>
                <w:sz w:val="18"/>
                <w:szCs w:val="18"/>
              </w:rPr>
            </w:pPr>
          </w:p>
        </w:tc>
        <w:tc>
          <w:tcPr>
            <w:tcW w:w="393" w:type="pct"/>
            <w:tcBorders>
              <w:top w:val="single" w:sz="4" w:space="0" w:color="auto"/>
              <w:left w:val="nil"/>
              <w:bottom w:val="single" w:sz="4" w:space="0" w:color="auto"/>
              <w:right w:val="nil"/>
            </w:tcBorders>
            <w:shd w:val="clear" w:color="auto" w:fill="FFFFFF"/>
            <w:noWrap/>
            <w:vAlign w:val="center"/>
          </w:tcPr>
          <w:p w:rsidR="00EA080E" w:rsidRPr="004547FC" w:rsidRDefault="00EA080E" w:rsidP="007124B7">
            <w:pPr>
              <w:tabs>
                <w:tab w:val="left" w:pos="6215"/>
              </w:tabs>
              <w:ind w:firstLine="142"/>
              <w:jc w:val="center"/>
              <w:rPr>
                <w:sz w:val="18"/>
                <w:szCs w:val="18"/>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4547FC" w:rsidRDefault="00EA080E" w:rsidP="007124B7">
            <w:pPr>
              <w:tabs>
                <w:tab w:val="left" w:pos="6215"/>
              </w:tabs>
              <w:ind w:firstLine="142"/>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vAlign w:val="center"/>
          </w:tcPr>
          <w:p w:rsidR="00EA080E" w:rsidRPr="004547FC" w:rsidRDefault="00EA080E" w:rsidP="007124B7">
            <w:pPr>
              <w:tabs>
                <w:tab w:val="left" w:pos="6215"/>
              </w:tabs>
              <w:ind w:firstLine="142"/>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vAlign w:val="center"/>
          </w:tcPr>
          <w:p w:rsidR="00EA080E" w:rsidRPr="004547FC" w:rsidRDefault="00EA080E" w:rsidP="007124B7">
            <w:pPr>
              <w:tabs>
                <w:tab w:val="left" w:pos="6215"/>
              </w:tabs>
              <w:ind w:firstLine="142"/>
              <w:jc w:val="center"/>
              <w:rPr>
                <w:sz w:val="18"/>
                <w:szCs w:val="18"/>
              </w:rPr>
            </w:pPr>
          </w:p>
        </w:tc>
      </w:tr>
      <w:tr w:rsidR="00EC2414" w:rsidRPr="004547FC" w:rsidTr="00EC2414">
        <w:trPr>
          <w:trHeight w:val="409"/>
        </w:trPr>
        <w:tc>
          <w:tcPr>
            <w:tcW w:w="152" w:type="pct"/>
            <w:vMerge/>
            <w:tcBorders>
              <w:left w:val="single" w:sz="4" w:space="0" w:color="auto"/>
              <w:bottom w:val="single" w:sz="4" w:space="0" w:color="000000"/>
              <w:right w:val="single" w:sz="4" w:space="0" w:color="auto"/>
            </w:tcBorders>
            <w:vAlign w:val="center"/>
          </w:tcPr>
          <w:p w:rsidR="004677C9" w:rsidRPr="004547FC" w:rsidRDefault="004677C9" w:rsidP="00695E83">
            <w:pPr>
              <w:tabs>
                <w:tab w:val="left" w:pos="6215"/>
              </w:tabs>
              <w:jc w:val="center"/>
              <w:rPr>
                <w:color w:val="000000"/>
                <w:sz w:val="18"/>
                <w:szCs w:val="18"/>
              </w:rPr>
            </w:pPr>
          </w:p>
        </w:tc>
        <w:tc>
          <w:tcPr>
            <w:tcW w:w="427" w:type="pct"/>
            <w:vMerge/>
            <w:tcBorders>
              <w:left w:val="single" w:sz="4" w:space="0" w:color="auto"/>
              <w:bottom w:val="single" w:sz="4" w:space="0" w:color="000000"/>
              <w:right w:val="single" w:sz="4" w:space="0" w:color="auto"/>
            </w:tcBorders>
            <w:vAlign w:val="center"/>
          </w:tcPr>
          <w:p w:rsidR="004677C9" w:rsidRPr="004547FC" w:rsidRDefault="004677C9" w:rsidP="00695E83">
            <w:pPr>
              <w:tabs>
                <w:tab w:val="left" w:pos="6215"/>
              </w:tabs>
              <w:jc w:val="center"/>
              <w:rPr>
                <w:color w:val="000000"/>
                <w:sz w:val="18"/>
                <w:szCs w:val="18"/>
              </w:rPr>
            </w:pPr>
          </w:p>
        </w:tc>
        <w:tc>
          <w:tcPr>
            <w:tcW w:w="1120" w:type="pct"/>
            <w:vMerge/>
            <w:tcBorders>
              <w:left w:val="single" w:sz="4" w:space="0" w:color="auto"/>
              <w:bottom w:val="single" w:sz="4" w:space="0" w:color="000000"/>
              <w:right w:val="single" w:sz="4" w:space="0" w:color="auto"/>
            </w:tcBorders>
            <w:vAlign w:val="center"/>
          </w:tcPr>
          <w:p w:rsidR="004677C9" w:rsidRPr="004547FC" w:rsidRDefault="004677C9" w:rsidP="00695E83">
            <w:pPr>
              <w:tabs>
                <w:tab w:val="left" w:pos="6215"/>
              </w:tabs>
              <w:jc w:val="both"/>
              <w:rPr>
                <w:rFonts w:eastAsia="Calibri"/>
                <w:color w:val="000000"/>
                <w:sz w:val="18"/>
                <w:szCs w:val="18"/>
              </w:rPr>
            </w:pPr>
          </w:p>
        </w:tc>
        <w:tc>
          <w:tcPr>
            <w:tcW w:w="833" w:type="pct"/>
            <w:tcBorders>
              <w:top w:val="single" w:sz="4" w:space="0" w:color="auto"/>
              <w:left w:val="single" w:sz="4" w:space="0" w:color="auto"/>
              <w:bottom w:val="single" w:sz="4" w:space="0" w:color="000000"/>
              <w:right w:val="single" w:sz="4" w:space="0" w:color="auto"/>
            </w:tcBorders>
            <w:vAlign w:val="center"/>
          </w:tcPr>
          <w:p w:rsidR="004677C9" w:rsidRPr="004547FC" w:rsidRDefault="004677C9" w:rsidP="00695E83">
            <w:pPr>
              <w:tabs>
                <w:tab w:val="left" w:pos="6215"/>
              </w:tabs>
              <w:rPr>
                <w:color w:val="000000"/>
                <w:sz w:val="18"/>
                <w:szCs w:val="18"/>
              </w:rPr>
            </w:pPr>
            <w:r w:rsidRPr="004547FC">
              <w:rPr>
                <w:color w:val="000000"/>
                <w:sz w:val="18"/>
                <w:szCs w:val="18"/>
              </w:rPr>
              <w:t>Администрация Северо-Енисейского района</w:t>
            </w:r>
          </w:p>
        </w:tc>
        <w:tc>
          <w:tcPr>
            <w:tcW w:w="152" w:type="pct"/>
            <w:tcBorders>
              <w:top w:val="single" w:sz="4" w:space="0" w:color="auto"/>
              <w:left w:val="single" w:sz="4" w:space="0" w:color="auto"/>
              <w:bottom w:val="single" w:sz="4" w:space="0" w:color="000000"/>
              <w:right w:val="single" w:sz="4" w:space="0" w:color="auto"/>
            </w:tcBorders>
            <w:shd w:val="clear" w:color="auto" w:fill="FFFFFF"/>
            <w:vAlign w:val="center"/>
          </w:tcPr>
          <w:p w:rsidR="004677C9" w:rsidRPr="004547FC" w:rsidRDefault="004677C9" w:rsidP="00695E83">
            <w:pPr>
              <w:tabs>
                <w:tab w:val="left" w:pos="6215"/>
              </w:tabs>
              <w:rPr>
                <w:sz w:val="18"/>
                <w:szCs w:val="18"/>
              </w:rPr>
            </w:pPr>
            <w:r w:rsidRPr="004547FC">
              <w:rPr>
                <w:sz w:val="18"/>
                <w:szCs w:val="18"/>
              </w:rPr>
              <w:t>441</w:t>
            </w:r>
          </w:p>
        </w:tc>
        <w:tc>
          <w:tcPr>
            <w:tcW w:w="183" w:type="pct"/>
            <w:tcBorders>
              <w:top w:val="single" w:sz="4" w:space="0" w:color="auto"/>
              <w:left w:val="single" w:sz="4" w:space="0" w:color="auto"/>
              <w:bottom w:val="single" w:sz="4" w:space="0" w:color="000000"/>
              <w:right w:val="single" w:sz="4" w:space="0" w:color="auto"/>
            </w:tcBorders>
            <w:shd w:val="clear" w:color="auto" w:fill="FFFFFF"/>
            <w:vAlign w:val="center"/>
          </w:tcPr>
          <w:p w:rsidR="004677C9" w:rsidRPr="004547FC" w:rsidRDefault="004677C9" w:rsidP="00695E83">
            <w:pPr>
              <w:tabs>
                <w:tab w:val="left" w:pos="6215"/>
              </w:tabs>
              <w:rPr>
                <w:sz w:val="18"/>
                <w:szCs w:val="18"/>
              </w:rPr>
            </w:pPr>
            <w:r w:rsidRPr="004547FC">
              <w:rPr>
                <w:sz w:val="18"/>
                <w:szCs w:val="18"/>
              </w:rPr>
              <w:t>0104</w:t>
            </w:r>
          </w:p>
        </w:tc>
        <w:tc>
          <w:tcPr>
            <w:tcW w:w="346" w:type="pct"/>
            <w:tcBorders>
              <w:top w:val="single" w:sz="4" w:space="0" w:color="auto"/>
              <w:left w:val="single" w:sz="4" w:space="0" w:color="auto"/>
              <w:bottom w:val="single" w:sz="4" w:space="0" w:color="000000"/>
              <w:right w:val="single" w:sz="4" w:space="0" w:color="auto"/>
            </w:tcBorders>
            <w:shd w:val="clear" w:color="auto" w:fill="FFFFFF"/>
            <w:vAlign w:val="center"/>
          </w:tcPr>
          <w:p w:rsidR="004677C9" w:rsidRPr="004547FC" w:rsidRDefault="004677C9" w:rsidP="00695E83">
            <w:pPr>
              <w:tabs>
                <w:tab w:val="left" w:pos="6215"/>
              </w:tabs>
              <w:rPr>
                <w:sz w:val="18"/>
                <w:szCs w:val="18"/>
              </w:rPr>
            </w:pPr>
            <w:r w:rsidRPr="004547FC">
              <w:rPr>
                <w:sz w:val="18"/>
                <w:szCs w:val="18"/>
              </w:rPr>
              <w:t>251ххххххх</w:t>
            </w:r>
          </w:p>
        </w:tc>
        <w:tc>
          <w:tcPr>
            <w:tcW w:w="179" w:type="pct"/>
            <w:tcBorders>
              <w:top w:val="single" w:sz="4" w:space="0" w:color="auto"/>
              <w:left w:val="single" w:sz="4" w:space="0" w:color="auto"/>
              <w:bottom w:val="single" w:sz="4" w:space="0" w:color="000000"/>
              <w:right w:val="single" w:sz="4" w:space="0" w:color="auto"/>
            </w:tcBorders>
            <w:shd w:val="clear" w:color="auto" w:fill="FFFFFF"/>
            <w:vAlign w:val="center"/>
          </w:tcPr>
          <w:p w:rsidR="004677C9" w:rsidRPr="004547FC" w:rsidRDefault="00BC39BD" w:rsidP="00695E83">
            <w:pPr>
              <w:tabs>
                <w:tab w:val="left" w:pos="6215"/>
              </w:tabs>
              <w:jc w:val="center"/>
              <w:rPr>
                <w:sz w:val="18"/>
                <w:szCs w:val="18"/>
              </w:rPr>
            </w:pPr>
            <w:r>
              <w:rPr>
                <w:sz w:val="18"/>
                <w:szCs w:val="18"/>
              </w:rPr>
              <w:t>Х</w:t>
            </w:r>
          </w:p>
        </w:tc>
        <w:tc>
          <w:tcPr>
            <w:tcW w:w="393" w:type="pct"/>
            <w:tcBorders>
              <w:top w:val="single" w:sz="4" w:space="0" w:color="auto"/>
              <w:left w:val="nil"/>
              <w:bottom w:val="single" w:sz="4" w:space="0" w:color="auto"/>
              <w:right w:val="nil"/>
            </w:tcBorders>
            <w:shd w:val="clear" w:color="auto" w:fill="FFFFFF"/>
            <w:noWrap/>
            <w:vAlign w:val="center"/>
          </w:tcPr>
          <w:p w:rsidR="004677C9" w:rsidRPr="004547FC" w:rsidRDefault="004677C9" w:rsidP="00B512F5">
            <w:pPr>
              <w:jc w:val="center"/>
              <w:rPr>
                <w:sz w:val="18"/>
                <w:szCs w:val="18"/>
              </w:rPr>
            </w:pPr>
            <w:r>
              <w:rPr>
                <w:sz w:val="18"/>
                <w:szCs w:val="18"/>
              </w:rPr>
              <w:t>5 045 229,00</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4677C9" w:rsidRPr="004547FC" w:rsidRDefault="004677C9" w:rsidP="00B512F5">
            <w:pPr>
              <w:jc w:val="center"/>
              <w:rPr>
                <w:sz w:val="18"/>
                <w:szCs w:val="18"/>
              </w:rPr>
            </w:pPr>
            <w:r>
              <w:rPr>
                <w:sz w:val="18"/>
                <w:szCs w:val="18"/>
              </w:rPr>
              <w:t>4 969 629,00</w:t>
            </w:r>
          </w:p>
        </w:tc>
        <w:tc>
          <w:tcPr>
            <w:tcW w:w="396" w:type="pct"/>
            <w:tcBorders>
              <w:top w:val="single" w:sz="4" w:space="0" w:color="auto"/>
              <w:left w:val="nil"/>
              <w:bottom w:val="single" w:sz="4" w:space="0" w:color="auto"/>
              <w:right w:val="single" w:sz="4" w:space="0" w:color="auto"/>
            </w:tcBorders>
            <w:shd w:val="clear" w:color="auto" w:fill="FFFFFF"/>
            <w:vAlign w:val="center"/>
          </w:tcPr>
          <w:p w:rsidR="004677C9" w:rsidRPr="004547FC" w:rsidRDefault="004677C9" w:rsidP="00B512F5">
            <w:pPr>
              <w:jc w:val="center"/>
              <w:rPr>
                <w:sz w:val="18"/>
                <w:szCs w:val="18"/>
              </w:rPr>
            </w:pPr>
            <w:r>
              <w:rPr>
                <w:sz w:val="18"/>
                <w:szCs w:val="18"/>
              </w:rPr>
              <w:t>5 045 229,00</w:t>
            </w:r>
          </w:p>
        </w:tc>
        <w:tc>
          <w:tcPr>
            <w:tcW w:w="426" w:type="pct"/>
            <w:tcBorders>
              <w:top w:val="single" w:sz="4" w:space="0" w:color="auto"/>
              <w:left w:val="nil"/>
              <w:bottom w:val="single" w:sz="4" w:space="0" w:color="auto"/>
              <w:right w:val="single" w:sz="4" w:space="0" w:color="auto"/>
            </w:tcBorders>
            <w:shd w:val="clear" w:color="auto" w:fill="FFFFFF"/>
            <w:vAlign w:val="center"/>
          </w:tcPr>
          <w:p w:rsidR="004677C9" w:rsidRPr="004547FC" w:rsidRDefault="004677C9" w:rsidP="00B512F5">
            <w:pPr>
              <w:jc w:val="center"/>
              <w:rPr>
                <w:sz w:val="18"/>
                <w:szCs w:val="18"/>
              </w:rPr>
            </w:pPr>
            <w:r>
              <w:rPr>
                <w:sz w:val="18"/>
                <w:szCs w:val="18"/>
              </w:rPr>
              <w:t>15 060 087,00</w:t>
            </w:r>
          </w:p>
        </w:tc>
      </w:tr>
      <w:tr w:rsidR="00EC2414" w:rsidRPr="00AC1204" w:rsidTr="00EC2414">
        <w:trPr>
          <w:trHeight w:val="264"/>
        </w:trPr>
        <w:tc>
          <w:tcPr>
            <w:tcW w:w="152" w:type="pct"/>
            <w:vMerge w:val="restart"/>
            <w:tcBorders>
              <w:left w:val="single" w:sz="4" w:space="0" w:color="auto"/>
              <w:right w:val="single" w:sz="4" w:space="0" w:color="auto"/>
            </w:tcBorders>
            <w:vAlign w:val="center"/>
          </w:tcPr>
          <w:p w:rsidR="004D349C" w:rsidRPr="00AC1204" w:rsidRDefault="004D349C" w:rsidP="00695E83">
            <w:pPr>
              <w:tabs>
                <w:tab w:val="left" w:pos="6215"/>
              </w:tabs>
              <w:jc w:val="center"/>
              <w:rPr>
                <w:color w:val="000000"/>
                <w:sz w:val="18"/>
                <w:szCs w:val="18"/>
              </w:rPr>
            </w:pPr>
            <w:r w:rsidRPr="00AC1204">
              <w:rPr>
                <w:color w:val="000000"/>
                <w:sz w:val="18"/>
                <w:szCs w:val="18"/>
              </w:rPr>
              <w:t>3</w:t>
            </w:r>
          </w:p>
          <w:p w:rsidR="004D349C" w:rsidRPr="00AC1204" w:rsidRDefault="004D349C" w:rsidP="00695E83">
            <w:pPr>
              <w:tabs>
                <w:tab w:val="left" w:pos="6215"/>
              </w:tabs>
              <w:jc w:val="center"/>
              <w:rPr>
                <w:color w:val="000000"/>
                <w:sz w:val="18"/>
                <w:szCs w:val="18"/>
              </w:rPr>
            </w:pPr>
          </w:p>
        </w:tc>
        <w:tc>
          <w:tcPr>
            <w:tcW w:w="427" w:type="pct"/>
            <w:vMerge w:val="restart"/>
            <w:tcBorders>
              <w:top w:val="nil"/>
              <w:left w:val="single" w:sz="4" w:space="0" w:color="auto"/>
              <w:right w:val="single" w:sz="4" w:space="0" w:color="auto"/>
            </w:tcBorders>
            <w:vAlign w:val="center"/>
          </w:tcPr>
          <w:p w:rsidR="004D349C" w:rsidRPr="00AC1204" w:rsidRDefault="004D349C" w:rsidP="00695E83">
            <w:pPr>
              <w:tabs>
                <w:tab w:val="left" w:pos="6215"/>
              </w:tabs>
              <w:ind w:left="-83" w:right="-105"/>
              <w:jc w:val="center"/>
              <w:rPr>
                <w:color w:val="000000"/>
                <w:sz w:val="18"/>
                <w:szCs w:val="18"/>
              </w:rPr>
            </w:pPr>
            <w:r w:rsidRPr="00AC1204">
              <w:rPr>
                <w:color w:val="000000"/>
                <w:sz w:val="18"/>
                <w:szCs w:val="18"/>
              </w:rPr>
              <w:t>Подпрограмма 2</w:t>
            </w:r>
          </w:p>
        </w:tc>
        <w:tc>
          <w:tcPr>
            <w:tcW w:w="1120" w:type="pct"/>
            <w:vMerge w:val="restart"/>
            <w:tcBorders>
              <w:top w:val="nil"/>
              <w:left w:val="single" w:sz="4" w:space="0" w:color="auto"/>
              <w:right w:val="single" w:sz="4" w:space="0" w:color="auto"/>
            </w:tcBorders>
            <w:vAlign w:val="center"/>
          </w:tcPr>
          <w:p w:rsidR="004D349C" w:rsidRPr="00AC1204" w:rsidRDefault="004D349C" w:rsidP="00695E83">
            <w:pPr>
              <w:tabs>
                <w:tab w:val="left" w:pos="6215"/>
              </w:tabs>
              <w:rPr>
                <w:color w:val="000000"/>
                <w:sz w:val="18"/>
                <w:szCs w:val="18"/>
              </w:rPr>
            </w:pPr>
            <w:r w:rsidRPr="00AC1204">
              <w:rPr>
                <w:color w:val="000000"/>
                <w:sz w:val="18"/>
                <w:szCs w:val="18"/>
              </w:rPr>
              <w:t xml:space="preserve">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w:t>
            </w:r>
          </w:p>
        </w:tc>
        <w:tc>
          <w:tcPr>
            <w:tcW w:w="833" w:type="pct"/>
            <w:tcBorders>
              <w:top w:val="nil"/>
              <w:left w:val="single" w:sz="4" w:space="0" w:color="auto"/>
              <w:bottom w:val="single" w:sz="4" w:space="0" w:color="auto"/>
              <w:right w:val="single" w:sz="4" w:space="0" w:color="auto"/>
            </w:tcBorders>
            <w:vAlign w:val="center"/>
          </w:tcPr>
          <w:p w:rsidR="004D349C" w:rsidRPr="00AC1204" w:rsidRDefault="004D349C" w:rsidP="00695E83">
            <w:pPr>
              <w:tabs>
                <w:tab w:val="left" w:pos="6215"/>
              </w:tabs>
              <w:rPr>
                <w:color w:val="000000"/>
                <w:sz w:val="18"/>
                <w:szCs w:val="18"/>
              </w:rPr>
            </w:pPr>
            <w:r w:rsidRPr="00AC1204">
              <w:rPr>
                <w:color w:val="000000"/>
                <w:sz w:val="18"/>
                <w:szCs w:val="18"/>
              </w:rPr>
              <w:t>всего расходные обязательства по подпрограмме</w:t>
            </w:r>
          </w:p>
        </w:tc>
        <w:tc>
          <w:tcPr>
            <w:tcW w:w="152" w:type="pct"/>
            <w:tcBorders>
              <w:top w:val="nil"/>
              <w:left w:val="single" w:sz="4" w:space="0" w:color="auto"/>
              <w:bottom w:val="single" w:sz="4" w:space="0" w:color="auto"/>
              <w:right w:val="single" w:sz="4" w:space="0" w:color="auto"/>
            </w:tcBorders>
            <w:shd w:val="clear" w:color="auto" w:fill="FFFFFF"/>
            <w:vAlign w:val="center"/>
          </w:tcPr>
          <w:p w:rsidR="004D349C" w:rsidRPr="00AC1204" w:rsidRDefault="004D349C" w:rsidP="00695E83">
            <w:pPr>
              <w:tabs>
                <w:tab w:val="left" w:pos="6215"/>
              </w:tabs>
              <w:rPr>
                <w:sz w:val="18"/>
                <w:szCs w:val="18"/>
              </w:rPr>
            </w:pPr>
            <w:r w:rsidRPr="00AC1204">
              <w:rPr>
                <w:sz w:val="18"/>
                <w:szCs w:val="18"/>
              </w:rPr>
              <w:t>441</w:t>
            </w:r>
          </w:p>
        </w:tc>
        <w:tc>
          <w:tcPr>
            <w:tcW w:w="183" w:type="pct"/>
            <w:tcBorders>
              <w:top w:val="nil"/>
              <w:left w:val="single" w:sz="4" w:space="0" w:color="auto"/>
              <w:bottom w:val="single" w:sz="4" w:space="0" w:color="auto"/>
              <w:right w:val="single" w:sz="4" w:space="0" w:color="auto"/>
            </w:tcBorders>
            <w:shd w:val="clear" w:color="auto" w:fill="FFFFFF"/>
            <w:vAlign w:val="center"/>
          </w:tcPr>
          <w:p w:rsidR="004D349C" w:rsidRPr="00AC1204" w:rsidRDefault="004D349C" w:rsidP="00695E83">
            <w:pPr>
              <w:tabs>
                <w:tab w:val="left" w:pos="6215"/>
              </w:tabs>
              <w:ind w:firstLine="142"/>
              <w:jc w:val="center"/>
              <w:rPr>
                <w:sz w:val="18"/>
                <w:szCs w:val="18"/>
              </w:rPr>
            </w:pPr>
            <w:r w:rsidRPr="00AC1204">
              <w:rPr>
                <w:sz w:val="18"/>
                <w:szCs w:val="18"/>
              </w:rPr>
              <w:t>Х</w:t>
            </w:r>
          </w:p>
        </w:tc>
        <w:tc>
          <w:tcPr>
            <w:tcW w:w="346" w:type="pct"/>
            <w:tcBorders>
              <w:top w:val="nil"/>
              <w:left w:val="single" w:sz="4" w:space="0" w:color="auto"/>
              <w:bottom w:val="single" w:sz="4" w:space="0" w:color="auto"/>
              <w:right w:val="single" w:sz="4" w:space="0" w:color="auto"/>
            </w:tcBorders>
            <w:shd w:val="clear" w:color="auto" w:fill="FFFFFF"/>
            <w:vAlign w:val="center"/>
          </w:tcPr>
          <w:p w:rsidR="004D349C" w:rsidRPr="00AC1204" w:rsidRDefault="004D349C" w:rsidP="00695E83">
            <w:pPr>
              <w:tabs>
                <w:tab w:val="left" w:pos="6215"/>
              </w:tabs>
              <w:ind w:firstLine="142"/>
              <w:jc w:val="center"/>
              <w:rPr>
                <w:sz w:val="18"/>
                <w:szCs w:val="18"/>
              </w:rPr>
            </w:pPr>
            <w:r w:rsidRPr="00AC1204">
              <w:rPr>
                <w:sz w:val="18"/>
                <w:szCs w:val="18"/>
              </w:rPr>
              <w:t>Х</w:t>
            </w:r>
          </w:p>
        </w:tc>
        <w:tc>
          <w:tcPr>
            <w:tcW w:w="179" w:type="pct"/>
            <w:tcBorders>
              <w:top w:val="nil"/>
              <w:left w:val="single" w:sz="4" w:space="0" w:color="auto"/>
              <w:bottom w:val="single" w:sz="4" w:space="0" w:color="auto"/>
              <w:right w:val="single" w:sz="4" w:space="0" w:color="auto"/>
            </w:tcBorders>
            <w:shd w:val="clear" w:color="auto" w:fill="FFFFFF"/>
            <w:vAlign w:val="center"/>
          </w:tcPr>
          <w:p w:rsidR="004D349C" w:rsidRPr="00AC1204" w:rsidRDefault="004D349C" w:rsidP="00695E83">
            <w:pPr>
              <w:tabs>
                <w:tab w:val="left" w:pos="6215"/>
              </w:tabs>
              <w:ind w:left="-96" w:right="-107"/>
              <w:jc w:val="center"/>
              <w:rPr>
                <w:sz w:val="18"/>
                <w:szCs w:val="18"/>
              </w:rPr>
            </w:pPr>
            <w:r w:rsidRPr="00AC1204">
              <w:rPr>
                <w:sz w:val="18"/>
                <w:szCs w:val="18"/>
              </w:rPr>
              <w:t>Х</w:t>
            </w:r>
          </w:p>
        </w:tc>
        <w:tc>
          <w:tcPr>
            <w:tcW w:w="393" w:type="pct"/>
            <w:tcBorders>
              <w:top w:val="nil"/>
              <w:left w:val="nil"/>
              <w:bottom w:val="single" w:sz="4" w:space="0" w:color="auto"/>
              <w:right w:val="nil"/>
            </w:tcBorders>
            <w:shd w:val="clear" w:color="auto" w:fill="FFFFFF"/>
            <w:noWrap/>
            <w:vAlign w:val="center"/>
          </w:tcPr>
          <w:p w:rsidR="004D349C" w:rsidRPr="00AC1204" w:rsidRDefault="004D349C" w:rsidP="007124B7">
            <w:pPr>
              <w:jc w:val="center"/>
              <w:rPr>
                <w:sz w:val="18"/>
                <w:szCs w:val="18"/>
              </w:rPr>
            </w:pPr>
            <w:r w:rsidRPr="00AC1204">
              <w:rPr>
                <w:sz w:val="18"/>
                <w:szCs w:val="18"/>
              </w:rPr>
              <w:t>2 091 458,00</w:t>
            </w:r>
          </w:p>
        </w:tc>
        <w:tc>
          <w:tcPr>
            <w:tcW w:w="394" w:type="pct"/>
            <w:tcBorders>
              <w:top w:val="nil"/>
              <w:left w:val="single" w:sz="4" w:space="0" w:color="auto"/>
              <w:bottom w:val="single" w:sz="4" w:space="0" w:color="auto"/>
              <w:right w:val="single" w:sz="4" w:space="0" w:color="auto"/>
            </w:tcBorders>
            <w:shd w:val="clear" w:color="auto" w:fill="FFFFFF"/>
            <w:vAlign w:val="center"/>
          </w:tcPr>
          <w:p w:rsidR="004D349C" w:rsidRPr="00AC1204" w:rsidRDefault="004D349C" w:rsidP="00B512F5">
            <w:pPr>
              <w:jc w:val="center"/>
              <w:rPr>
                <w:sz w:val="18"/>
                <w:szCs w:val="18"/>
              </w:rPr>
            </w:pPr>
            <w:r w:rsidRPr="00AC1204">
              <w:rPr>
                <w:sz w:val="18"/>
                <w:szCs w:val="18"/>
              </w:rPr>
              <w:t>2 091 458,00</w:t>
            </w:r>
          </w:p>
        </w:tc>
        <w:tc>
          <w:tcPr>
            <w:tcW w:w="396" w:type="pct"/>
            <w:tcBorders>
              <w:top w:val="nil"/>
              <w:left w:val="nil"/>
              <w:bottom w:val="single" w:sz="4" w:space="0" w:color="auto"/>
              <w:right w:val="single" w:sz="4" w:space="0" w:color="auto"/>
            </w:tcBorders>
            <w:shd w:val="clear" w:color="auto" w:fill="FFFFFF"/>
            <w:vAlign w:val="center"/>
          </w:tcPr>
          <w:p w:rsidR="004D349C" w:rsidRPr="00AC1204" w:rsidRDefault="004D349C" w:rsidP="00B512F5">
            <w:pPr>
              <w:jc w:val="center"/>
              <w:rPr>
                <w:sz w:val="18"/>
                <w:szCs w:val="18"/>
              </w:rPr>
            </w:pPr>
            <w:r w:rsidRPr="00AC1204">
              <w:rPr>
                <w:sz w:val="18"/>
                <w:szCs w:val="18"/>
              </w:rPr>
              <w:t>2 091 458,00</w:t>
            </w:r>
          </w:p>
        </w:tc>
        <w:tc>
          <w:tcPr>
            <w:tcW w:w="426" w:type="pct"/>
            <w:tcBorders>
              <w:top w:val="nil"/>
              <w:left w:val="nil"/>
              <w:bottom w:val="single" w:sz="4" w:space="0" w:color="auto"/>
              <w:right w:val="single" w:sz="4" w:space="0" w:color="auto"/>
            </w:tcBorders>
            <w:shd w:val="clear" w:color="auto" w:fill="FFFFFF"/>
            <w:vAlign w:val="center"/>
          </w:tcPr>
          <w:p w:rsidR="004D349C" w:rsidRPr="00AC1204" w:rsidRDefault="00AC1204" w:rsidP="007124B7">
            <w:pPr>
              <w:jc w:val="center"/>
              <w:rPr>
                <w:sz w:val="18"/>
                <w:szCs w:val="18"/>
              </w:rPr>
            </w:pPr>
            <w:r w:rsidRPr="00AC1204">
              <w:rPr>
                <w:sz w:val="18"/>
                <w:szCs w:val="18"/>
              </w:rPr>
              <w:t>6 274 374,00</w:t>
            </w:r>
          </w:p>
        </w:tc>
      </w:tr>
      <w:tr w:rsidR="00EC2414" w:rsidRPr="00AC1204" w:rsidTr="00EC2414">
        <w:trPr>
          <w:trHeight w:val="265"/>
        </w:trPr>
        <w:tc>
          <w:tcPr>
            <w:tcW w:w="152" w:type="pct"/>
            <w:vMerge/>
            <w:tcBorders>
              <w:left w:val="single" w:sz="4" w:space="0" w:color="auto"/>
              <w:right w:val="single" w:sz="4" w:space="0" w:color="auto"/>
            </w:tcBorders>
          </w:tcPr>
          <w:p w:rsidR="00EA080E" w:rsidRPr="00AC1204" w:rsidRDefault="00EA080E"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EA080E" w:rsidRPr="00AC1204" w:rsidRDefault="00EA080E" w:rsidP="00695E83">
            <w:pPr>
              <w:tabs>
                <w:tab w:val="left" w:pos="6215"/>
              </w:tabs>
              <w:jc w:val="center"/>
              <w:rPr>
                <w:color w:val="000000"/>
                <w:sz w:val="18"/>
                <w:szCs w:val="18"/>
              </w:rPr>
            </w:pPr>
          </w:p>
        </w:tc>
        <w:tc>
          <w:tcPr>
            <w:tcW w:w="1120" w:type="pct"/>
            <w:vMerge/>
            <w:tcBorders>
              <w:left w:val="single" w:sz="4" w:space="0" w:color="auto"/>
              <w:right w:val="single" w:sz="4" w:space="0" w:color="auto"/>
            </w:tcBorders>
            <w:vAlign w:val="center"/>
          </w:tcPr>
          <w:p w:rsidR="00EA080E" w:rsidRPr="00AC1204" w:rsidRDefault="00EA080E" w:rsidP="00695E83">
            <w:pPr>
              <w:tabs>
                <w:tab w:val="left" w:pos="6215"/>
              </w:tabs>
              <w:jc w:val="both"/>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EA080E" w:rsidRPr="00AC1204" w:rsidRDefault="00EA080E" w:rsidP="00695E83">
            <w:pPr>
              <w:tabs>
                <w:tab w:val="left" w:pos="6215"/>
              </w:tabs>
              <w:rPr>
                <w:color w:val="000000"/>
                <w:sz w:val="18"/>
                <w:szCs w:val="18"/>
              </w:rPr>
            </w:pPr>
            <w:r w:rsidRPr="00AC1204">
              <w:rPr>
                <w:color w:val="000000"/>
                <w:sz w:val="18"/>
                <w:szCs w:val="18"/>
              </w:rPr>
              <w:t>в том числе по ГРБС</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AC1204" w:rsidRDefault="00EA080E" w:rsidP="00695E83">
            <w:pPr>
              <w:tabs>
                <w:tab w:val="left" w:pos="6215"/>
              </w:tabs>
              <w:ind w:firstLine="142"/>
              <w:jc w:val="center"/>
              <w:rPr>
                <w:sz w:val="18"/>
                <w:szCs w:val="18"/>
              </w:rPr>
            </w:pPr>
          </w:p>
        </w:tc>
        <w:tc>
          <w:tcPr>
            <w:tcW w:w="183"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AC1204" w:rsidRDefault="00EA080E" w:rsidP="00695E83">
            <w:pPr>
              <w:tabs>
                <w:tab w:val="left" w:pos="6215"/>
              </w:tabs>
              <w:ind w:firstLine="142"/>
              <w:jc w:val="center"/>
              <w:rPr>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AC1204" w:rsidRDefault="00EA080E" w:rsidP="00695E83">
            <w:pPr>
              <w:tabs>
                <w:tab w:val="left" w:pos="6215"/>
              </w:tabs>
              <w:ind w:firstLine="142"/>
              <w:jc w:val="center"/>
              <w:rPr>
                <w:sz w:val="18"/>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AC1204" w:rsidRDefault="00EA080E" w:rsidP="00695E83">
            <w:pPr>
              <w:tabs>
                <w:tab w:val="left" w:pos="6215"/>
              </w:tabs>
              <w:ind w:left="-96" w:right="-107"/>
              <w:jc w:val="center"/>
              <w:rPr>
                <w:sz w:val="18"/>
                <w:szCs w:val="18"/>
              </w:rPr>
            </w:pPr>
          </w:p>
        </w:tc>
        <w:tc>
          <w:tcPr>
            <w:tcW w:w="393" w:type="pct"/>
            <w:tcBorders>
              <w:top w:val="single" w:sz="4" w:space="0" w:color="auto"/>
              <w:left w:val="nil"/>
              <w:bottom w:val="single" w:sz="4" w:space="0" w:color="auto"/>
              <w:right w:val="nil"/>
            </w:tcBorders>
            <w:shd w:val="clear" w:color="auto" w:fill="FFFFFF"/>
            <w:noWrap/>
            <w:vAlign w:val="center"/>
          </w:tcPr>
          <w:p w:rsidR="00EA080E" w:rsidRPr="00AC1204" w:rsidRDefault="00EA080E" w:rsidP="007124B7">
            <w:pPr>
              <w:tabs>
                <w:tab w:val="left" w:pos="6215"/>
              </w:tabs>
              <w:ind w:firstLine="142"/>
              <w:jc w:val="center"/>
              <w:rPr>
                <w:sz w:val="18"/>
                <w:szCs w:val="18"/>
              </w:rPr>
            </w:pP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EA080E" w:rsidRPr="00AC1204" w:rsidRDefault="00EA080E" w:rsidP="007124B7">
            <w:pPr>
              <w:tabs>
                <w:tab w:val="left" w:pos="6215"/>
              </w:tabs>
              <w:ind w:firstLine="142"/>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vAlign w:val="center"/>
          </w:tcPr>
          <w:p w:rsidR="00EA080E" w:rsidRPr="00AC1204" w:rsidRDefault="00EA080E" w:rsidP="007124B7">
            <w:pPr>
              <w:tabs>
                <w:tab w:val="left" w:pos="6215"/>
              </w:tabs>
              <w:ind w:firstLine="142"/>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vAlign w:val="center"/>
          </w:tcPr>
          <w:p w:rsidR="00EA080E" w:rsidRPr="00AC1204" w:rsidRDefault="00EA080E" w:rsidP="007124B7">
            <w:pPr>
              <w:tabs>
                <w:tab w:val="left" w:pos="6215"/>
              </w:tabs>
              <w:ind w:firstLine="142"/>
              <w:jc w:val="center"/>
              <w:rPr>
                <w:sz w:val="18"/>
                <w:szCs w:val="18"/>
              </w:rPr>
            </w:pPr>
          </w:p>
        </w:tc>
      </w:tr>
      <w:tr w:rsidR="00EC2414" w:rsidRPr="00AC1204" w:rsidTr="00EC2414">
        <w:trPr>
          <w:trHeight w:val="199"/>
        </w:trPr>
        <w:tc>
          <w:tcPr>
            <w:tcW w:w="152" w:type="pct"/>
            <w:vMerge/>
            <w:tcBorders>
              <w:left w:val="single" w:sz="4" w:space="0" w:color="auto"/>
              <w:bottom w:val="single" w:sz="4" w:space="0" w:color="000000"/>
              <w:right w:val="single" w:sz="4" w:space="0" w:color="auto"/>
            </w:tcBorders>
          </w:tcPr>
          <w:p w:rsidR="00AC1204" w:rsidRPr="00AC1204" w:rsidRDefault="00AC1204" w:rsidP="00695E83">
            <w:pPr>
              <w:tabs>
                <w:tab w:val="left" w:pos="6215"/>
              </w:tabs>
              <w:jc w:val="center"/>
              <w:rPr>
                <w:color w:val="000000"/>
                <w:sz w:val="18"/>
                <w:szCs w:val="18"/>
              </w:rPr>
            </w:pPr>
          </w:p>
        </w:tc>
        <w:tc>
          <w:tcPr>
            <w:tcW w:w="427" w:type="pct"/>
            <w:vMerge/>
            <w:tcBorders>
              <w:left w:val="single" w:sz="4" w:space="0" w:color="auto"/>
              <w:bottom w:val="single" w:sz="4" w:space="0" w:color="000000"/>
              <w:right w:val="single" w:sz="4" w:space="0" w:color="auto"/>
            </w:tcBorders>
            <w:vAlign w:val="center"/>
          </w:tcPr>
          <w:p w:rsidR="00AC1204" w:rsidRPr="00AC1204" w:rsidRDefault="00AC1204" w:rsidP="00695E83">
            <w:pPr>
              <w:tabs>
                <w:tab w:val="left" w:pos="6215"/>
              </w:tabs>
              <w:jc w:val="center"/>
              <w:rPr>
                <w:color w:val="000000"/>
                <w:sz w:val="18"/>
                <w:szCs w:val="18"/>
              </w:rPr>
            </w:pPr>
          </w:p>
        </w:tc>
        <w:tc>
          <w:tcPr>
            <w:tcW w:w="1120" w:type="pct"/>
            <w:vMerge/>
            <w:tcBorders>
              <w:left w:val="single" w:sz="4" w:space="0" w:color="auto"/>
              <w:bottom w:val="single" w:sz="4" w:space="0" w:color="000000"/>
              <w:right w:val="single" w:sz="4" w:space="0" w:color="auto"/>
            </w:tcBorders>
            <w:vAlign w:val="center"/>
          </w:tcPr>
          <w:p w:rsidR="00AC1204" w:rsidRPr="00AC1204" w:rsidRDefault="00AC1204" w:rsidP="00695E83">
            <w:pPr>
              <w:tabs>
                <w:tab w:val="left" w:pos="6215"/>
              </w:tabs>
              <w:jc w:val="both"/>
              <w:rPr>
                <w:color w:val="000000"/>
                <w:sz w:val="18"/>
                <w:szCs w:val="18"/>
              </w:rPr>
            </w:pPr>
          </w:p>
        </w:tc>
        <w:tc>
          <w:tcPr>
            <w:tcW w:w="833" w:type="pct"/>
            <w:tcBorders>
              <w:top w:val="single" w:sz="4" w:space="0" w:color="auto"/>
              <w:left w:val="single" w:sz="4" w:space="0" w:color="auto"/>
              <w:bottom w:val="single" w:sz="4" w:space="0" w:color="000000"/>
              <w:right w:val="single" w:sz="4" w:space="0" w:color="auto"/>
            </w:tcBorders>
            <w:vAlign w:val="center"/>
          </w:tcPr>
          <w:p w:rsidR="00AC1204" w:rsidRPr="00AC1204" w:rsidRDefault="00AC1204" w:rsidP="00695E83">
            <w:pPr>
              <w:tabs>
                <w:tab w:val="left" w:pos="6215"/>
              </w:tabs>
              <w:rPr>
                <w:color w:val="000000"/>
                <w:sz w:val="18"/>
                <w:szCs w:val="18"/>
              </w:rPr>
            </w:pPr>
            <w:r w:rsidRPr="00AC1204">
              <w:rPr>
                <w:color w:val="000000"/>
                <w:sz w:val="18"/>
                <w:szCs w:val="18"/>
              </w:rPr>
              <w:t>Администрация Северо-Енисейского района</w:t>
            </w:r>
          </w:p>
        </w:tc>
        <w:tc>
          <w:tcPr>
            <w:tcW w:w="152" w:type="pct"/>
            <w:tcBorders>
              <w:top w:val="single" w:sz="4" w:space="0" w:color="auto"/>
              <w:left w:val="single" w:sz="4" w:space="0" w:color="auto"/>
              <w:bottom w:val="single" w:sz="4" w:space="0" w:color="000000"/>
              <w:right w:val="single" w:sz="4" w:space="0" w:color="auto"/>
            </w:tcBorders>
            <w:shd w:val="clear" w:color="auto" w:fill="FFFFFF"/>
            <w:vAlign w:val="center"/>
          </w:tcPr>
          <w:p w:rsidR="00AC1204" w:rsidRPr="00AC1204" w:rsidRDefault="00AC1204" w:rsidP="00695E83">
            <w:pPr>
              <w:tabs>
                <w:tab w:val="left" w:pos="6215"/>
              </w:tabs>
              <w:rPr>
                <w:sz w:val="18"/>
                <w:szCs w:val="18"/>
              </w:rPr>
            </w:pPr>
            <w:r w:rsidRPr="00AC1204">
              <w:rPr>
                <w:sz w:val="18"/>
                <w:szCs w:val="18"/>
              </w:rPr>
              <w:t>441</w:t>
            </w:r>
          </w:p>
        </w:tc>
        <w:tc>
          <w:tcPr>
            <w:tcW w:w="183" w:type="pct"/>
            <w:tcBorders>
              <w:top w:val="single" w:sz="4" w:space="0" w:color="auto"/>
              <w:left w:val="single" w:sz="4" w:space="0" w:color="auto"/>
              <w:bottom w:val="single" w:sz="4" w:space="0" w:color="000000"/>
              <w:right w:val="single" w:sz="4" w:space="0" w:color="auto"/>
            </w:tcBorders>
            <w:shd w:val="clear" w:color="auto" w:fill="FFFFFF"/>
            <w:vAlign w:val="center"/>
          </w:tcPr>
          <w:p w:rsidR="00AC1204" w:rsidRPr="00AC1204" w:rsidRDefault="00AC1204" w:rsidP="00695E83">
            <w:pPr>
              <w:tabs>
                <w:tab w:val="left" w:pos="6215"/>
              </w:tabs>
              <w:rPr>
                <w:sz w:val="18"/>
                <w:szCs w:val="18"/>
              </w:rPr>
            </w:pPr>
            <w:r w:rsidRPr="00AC1204">
              <w:rPr>
                <w:sz w:val="18"/>
                <w:szCs w:val="18"/>
              </w:rPr>
              <w:t>1006</w:t>
            </w:r>
          </w:p>
        </w:tc>
        <w:tc>
          <w:tcPr>
            <w:tcW w:w="346" w:type="pct"/>
            <w:tcBorders>
              <w:top w:val="single" w:sz="4" w:space="0" w:color="auto"/>
              <w:left w:val="single" w:sz="4" w:space="0" w:color="auto"/>
              <w:bottom w:val="single" w:sz="4" w:space="0" w:color="000000"/>
              <w:right w:val="single" w:sz="4" w:space="0" w:color="auto"/>
            </w:tcBorders>
            <w:shd w:val="clear" w:color="auto" w:fill="FFFFFF"/>
            <w:vAlign w:val="center"/>
          </w:tcPr>
          <w:p w:rsidR="00AC1204" w:rsidRPr="00AC1204" w:rsidRDefault="00AC1204" w:rsidP="00695E83">
            <w:pPr>
              <w:tabs>
                <w:tab w:val="left" w:pos="6215"/>
              </w:tabs>
              <w:rPr>
                <w:sz w:val="18"/>
                <w:szCs w:val="18"/>
              </w:rPr>
            </w:pPr>
            <w:r w:rsidRPr="00AC1204">
              <w:rPr>
                <w:sz w:val="18"/>
                <w:szCs w:val="18"/>
              </w:rPr>
              <w:t>252ххххххх</w:t>
            </w:r>
          </w:p>
        </w:tc>
        <w:tc>
          <w:tcPr>
            <w:tcW w:w="179" w:type="pct"/>
            <w:tcBorders>
              <w:top w:val="single" w:sz="4" w:space="0" w:color="auto"/>
              <w:left w:val="single" w:sz="4" w:space="0" w:color="auto"/>
              <w:bottom w:val="single" w:sz="4" w:space="0" w:color="000000"/>
              <w:right w:val="single" w:sz="4" w:space="0" w:color="auto"/>
            </w:tcBorders>
            <w:shd w:val="clear" w:color="auto" w:fill="FFFFFF"/>
            <w:vAlign w:val="center"/>
          </w:tcPr>
          <w:p w:rsidR="00AC1204" w:rsidRPr="00AC1204" w:rsidRDefault="00BC39BD" w:rsidP="00695E83">
            <w:pPr>
              <w:tabs>
                <w:tab w:val="left" w:pos="6215"/>
              </w:tabs>
              <w:ind w:left="-96" w:right="-107"/>
              <w:jc w:val="center"/>
              <w:rPr>
                <w:sz w:val="18"/>
                <w:szCs w:val="18"/>
              </w:rPr>
            </w:pPr>
            <w:r>
              <w:rPr>
                <w:sz w:val="18"/>
                <w:szCs w:val="18"/>
              </w:rPr>
              <w:t>Х</w:t>
            </w:r>
          </w:p>
        </w:tc>
        <w:tc>
          <w:tcPr>
            <w:tcW w:w="393" w:type="pct"/>
            <w:tcBorders>
              <w:top w:val="single" w:sz="4" w:space="0" w:color="auto"/>
              <w:left w:val="nil"/>
              <w:bottom w:val="single" w:sz="4" w:space="0" w:color="auto"/>
              <w:right w:val="nil"/>
            </w:tcBorders>
            <w:shd w:val="clear" w:color="auto" w:fill="FFFFFF"/>
            <w:noWrap/>
            <w:vAlign w:val="center"/>
          </w:tcPr>
          <w:p w:rsidR="00AC1204" w:rsidRPr="00AC1204" w:rsidRDefault="00AC1204" w:rsidP="00B512F5">
            <w:pPr>
              <w:jc w:val="center"/>
              <w:rPr>
                <w:sz w:val="18"/>
                <w:szCs w:val="18"/>
              </w:rPr>
            </w:pPr>
            <w:r w:rsidRPr="00AC1204">
              <w:rPr>
                <w:sz w:val="18"/>
                <w:szCs w:val="18"/>
              </w:rPr>
              <w:t>2 091 458,00</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AC1204" w:rsidRPr="00AC1204" w:rsidRDefault="00AC1204" w:rsidP="00B512F5">
            <w:pPr>
              <w:jc w:val="center"/>
              <w:rPr>
                <w:sz w:val="18"/>
                <w:szCs w:val="18"/>
              </w:rPr>
            </w:pPr>
            <w:r w:rsidRPr="00AC1204">
              <w:rPr>
                <w:sz w:val="18"/>
                <w:szCs w:val="18"/>
              </w:rPr>
              <w:t>2 091 458,00</w:t>
            </w:r>
          </w:p>
        </w:tc>
        <w:tc>
          <w:tcPr>
            <w:tcW w:w="396" w:type="pct"/>
            <w:tcBorders>
              <w:top w:val="single" w:sz="4" w:space="0" w:color="auto"/>
              <w:left w:val="nil"/>
              <w:bottom w:val="single" w:sz="4" w:space="0" w:color="auto"/>
              <w:right w:val="single" w:sz="4" w:space="0" w:color="auto"/>
            </w:tcBorders>
            <w:shd w:val="clear" w:color="auto" w:fill="FFFFFF"/>
            <w:vAlign w:val="center"/>
          </w:tcPr>
          <w:p w:rsidR="00AC1204" w:rsidRPr="00AC1204" w:rsidRDefault="00AC1204" w:rsidP="00B512F5">
            <w:pPr>
              <w:jc w:val="center"/>
              <w:rPr>
                <w:sz w:val="18"/>
                <w:szCs w:val="18"/>
              </w:rPr>
            </w:pPr>
            <w:r w:rsidRPr="00AC1204">
              <w:rPr>
                <w:sz w:val="18"/>
                <w:szCs w:val="18"/>
              </w:rPr>
              <w:t>2 091 458,00</w:t>
            </w:r>
          </w:p>
        </w:tc>
        <w:tc>
          <w:tcPr>
            <w:tcW w:w="426" w:type="pct"/>
            <w:tcBorders>
              <w:top w:val="single" w:sz="4" w:space="0" w:color="auto"/>
              <w:left w:val="nil"/>
              <w:bottom w:val="single" w:sz="4" w:space="0" w:color="auto"/>
              <w:right w:val="single" w:sz="4" w:space="0" w:color="auto"/>
            </w:tcBorders>
            <w:shd w:val="clear" w:color="auto" w:fill="FFFFFF"/>
            <w:vAlign w:val="center"/>
          </w:tcPr>
          <w:p w:rsidR="00AC1204" w:rsidRPr="00AC1204" w:rsidRDefault="00AC1204" w:rsidP="00B512F5">
            <w:pPr>
              <w:jc w:val="center"/>
              <w:rPr>
                <w:sz w:val="18"/>
                <w:szCs w:val="18"/>
              </w:rPr>
            </w:pPr>
            <w:r w:rsidRPr="00AC1204">
              <w:rPr>
                <w:sz w:val="18"/>
                <w:szCs w:val="18"/>
              </w:rPr>
              <w:t>6 274 374,00</w:t>
            </w:r>
          </w:p>
        </w:tc>
      </w:tr>
      <w:tr w:rsidR="00EC2414" w:rsidRPr="00740A8E" w:rsidTr="00EC2414">
        <w:trPr>
          <w:trHeight w:val="324"/>
        </w:trPr>
        <w:tc>
          <w:tcPr>
            <w:tcW w:w="152" w:type="pct"/>
            <w:vMerge w:val="restart"/>
            <w:tcBorders>
              <w:top w:val="single" w:sz="4" w:space="0" w:color="auto"/>
              <w:left w:val="single" w:sz="4" w:space="0" w:color="auto"/>
              <w:right w:val="single" w:sz="4" w:space="0" w:color="auto"/>
            </w:tcBorders>
            <w:vAlign w:val="center"/>
          </w:tcPr>
          <w:p w:rsidR="004547FC" w:rsidRPr="00AC1204" w:rsidRDefault="004547FC" w:rsidP="00695E83">
            <w:pPr>
              <w:tabs>
                <w:tab w:val="left" w:pos="6215"/>
              </w:tabs>
              <w:jc w:val="center"/>
              <w:rPr>
                <w:color w:val="000000"/>
                <w:sz w:val="18"/>
                <w:szCs w:val="18"/>
              </w:rPr>
            </w:pPr>
            <w:r w:rsidRPr="00AC1204">
              <w:rPr>
                <w:color w:val="000000"/>
                <w:sz w:val="18"/>
                <w:szCs w:val="18"/>
              </w:rPr>
              <w:t>4</w:t>
            </w:r>
          </w:p>
        </w:tc>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4547FC" w:rsidRPr="00AC1204" w:rsidRDefault="004547FC" w:rsidP="00695E83">
            <w:pPr>
              <w:tabs>
                <w:tab w:val="left" w:pos="6215"/>
              </w:tabs>
              <w:ind w:left="-83" w:right="-105"/>
              <w:jc w:val="center"/>
              <w:rPr>
                <w:color w:val="000000"/>
                <w:sz w:val="18"/>
                <w:szCs w:val="18"/>
              </w:rPr>
            </w:pPr>
            <w:r w:rsidRPr="00AC1204">
              <w:rPr>
                <w:color w:val="000000"/>
                <w:sz w:val="18"/>
                <w:szCs w:val="18"/>
              </w:rPr>
              <w:t>Подпрограмма 3</w:t>
            </w:r>
          </w:p>
        </w:tc>
        <w:tc>
          <w:tcPr>
            <w:tcW w:w="1120" w:type="pct"/>
            <w:vMerge w:val="restart"/>
            <w:tcBorders>
              <w:top w:val="single" w:sz="4" w:space="0" w:color="auto"/>
              <w:left w:val="single" w:sz="4" w:space="0" w:color="auto"/>
              <w:bottom w:val="single" w:sz="4" w:space="0" w:color="auto"/>
              <w:right w:val="single" w:sz="4" w:space="0" w:color="auto"/>
            </w:tcBorders>
            <w:vAlign w:val="center"/>
          </w:tcPr>
          <w:p w:rsidR="004547FC" w:rsidRPr="00AC1204" w:rsidRDefault="004547FC" w:rsidP="00695E83">
            <w:pPr>
              <w:tabs>
                <w:tab w:val="left" w:pos="6215"/>
              </w:tabs>
              <w:rPr>
                <w:color w:val="000000"/>
                <w:sz w:val="18"/>
                <w:szCs w:val="18"/>
              </w:rPr>
            </w:pPr>
            <w:r w:rsidRPr="00AC1204">
              <w:rPr>
                <w:color w:val="000000"/>
                <w:sz w:val="18"/>
                <w:szCs w:val="18"/>
              </w:rPr>
              <w:t>Реализация дополнительных мер социальной поддержки граждан</w:t>
            </w:r>
          </w:p>
        </w:tc>
        <w:tc>
          <w:tcPr>
            <w:tcW w:w="833" w:type="pct"/>
            <w:tcBorders>
              <w:top w:val="nil"/>
              <w:left w:val="single" w:sz="4" w:space="0" w:color="auto"/>
              <w:bottom w:val="single" w:sz="4" w:space="0" w:color="auto"/>
              <w:right w:val="single" w:sz="4" w:space="0" w:color="auto"/>
            </w:tcBorders>
            <w:noWrap/>
            <w:vAlign w:val="center"/>
          </w:tcPr>
          <w:p w:rsidR="004547FC" w:rsidRPr="00AC1204" w:rsidRDefault="004547FC" w:rsidP="00695E83">
            <w:pPr>
              <w:tabs>
                <w:tab w:val="left" w:pos="6215"/>
              </w:tabs>
              <w:ind w:left="40"/>
              <w:rPr>
                <w:color w:val="000000"/>
                <w:sz w:val="18"/>
                <w:szCs w:val="18"/>
              </w:rPr>
            </w:pPr>
            <w:r w:rsidRPr="00AC1204">
              <w:rPr>
                <w:color w:val="000000"/>
                <w:sz w:val="18"/>
                <w:szCs w:val="18"/>
              </w:rPr>
              <w:t>всего расходные обязательства по подпрограмме</w:t>
            </w:r>
          </w:p>
        </w:tc>
        <w:tc>
          <w:tcPr>
            <w:tcW w:w="152" w:type="pct"/>
            <w:tcBorders>
              <w:top w:val="nil"/>
              <w:left w:val="single" w:sz="4" w:space="0" w:color="auto"/>
              <w:bottom w:val="single" w:sz="4" w:space="0" w:color="auto"/>
              <w:right w:val="single" w:sz="4" w:space="0" w:color="auto"/>
            </w:tcBorders>
            <w:noWrap/>
            <w:vAlign w:val="center"/>
          </w:tcPr>
          <w:p w:rsidR="004547FC" w:rsidRPr="00AC1204" w:rsidRDefault="004547FC" w:rsidP="00695E83">
            <w:pPr>
              <w:tabs>
                <w:tab w:val="left" w:pos="6215"/>
              </w:tabs>
              <w:jc w:val="center"/>
              <w:rPr>
                <w:sz w:val="18"/>
                <w:szCs w:val="18"/>
              </w:rPr>
            </w:pPr>
            <w:r w:rsidRPr="00AC1204">
              <w:rPr>
                <w:sz w:val="18"/>
                <w:szCs w:val="18"/>
              </w:rPr>
              <w:t>441</w:t>
            </w:r>
          </w:p>
        </w:tc>
        <w:tc>
          <w:tcPr>
            <w:tcW w:w="183" w:type="pct"/>
            <w:tcBorders>
              <w:top w:val="nil"/>
              <w:left w:val="nil"/>
              <w:bottom w:val="single" w:sz="4" w:space="0" w:color="auto"/>
              <w:right w:val="single" w:sz="4" w:space="0" w:color="auto"/>
            </w:tcBorders>
            <w:noWrap/>
            <w:vAlign w:val="center"/>
          </w:tcPr>
          <w:p w:rsidR="004547FC" w:rsidRPr="00AC1204" w:rsidRDefault="004547FC" w:rsidP="00695E83">
            <w:pPr>
              <w:tabs>
                <w:tab w:val="left" w:pos="6215"/>
              </w:tabs>
              <w:ind w:firstLine="142"/>
              <w:jc w:val="center"/>
              <w:rPr>
                <w:sz w:val="18"/>
                <w:szCs w:val="18"/>
              </w:rPr>
            </w:pPr>
            <w:r w:rsidRPr="00AC1204">
              <w:rPr>
                <w:sz w:val="18"/>
                <w:szCs w:val="18"/>
              </w:rPr>
              <w:t>X</w:t>
            </w:r>
          </w:p>
        </w:tc>
        <w:tc>
          <w:tcPr>
            <w:tcW w:w="346" w:type="pct"/>
            <w:tcBorders>
              <w:top w:val="nil"/>
              <w:left w:val="nil"/>
              <w:bottom w:val="single" w:sz="4" w:space="0" w:color="auto"/>
              <w:right w:val="single" w:sz="4" w:space="0" w:color="auto"/>
            </w:tcBorders>
            <w:noWrap/>
            <w:vAlign w:val="center"/>
          </w:tcPr>
          <w:p w:rsidR="004547FC" w:rsidRPr="00AC1204" w:rsidRDefault="004547FC" w:rsidP="00695E83">
            <w:pPr>
              <w:tabs>
                <w:tab w:val="left" w:pos="6215"/>
              </w:tabs>
              <w:ind w:firstLine="142"/>
              <w:jc w:val="center"/>
              <w:rPr>
                <w:sz w:val="18"/>
                <w:szCs w:val="18"/>
              </w:rPr>
            </w:pPr>
            <w:r w:rsidRPr="00AC1204">
              <w:rPr>
                <w:sz w:val="18"/>
                <w:szCs w:val="18"/>
              </w:rPr>
              <w:t>X</w:t>
            </w:r>
          </w:p>
        </w:tc>
        <w:tc>
          <w:tcPr>
            <w:tcW w:w="179" w:type="pct"/>
            <w:tcBorders>
              <w:top w:val="nil"/>
              <w:left w:val="nil"/>
              <w:bottom w:val="single" w:sz="4" w:space="0" w:color="auto"/>
              <w:right w:val="single" w:sz="4" w:space="0" w:color="auto"/>
            </w:tcBorders>
            <w:noWrap/>
            <w:vAlign w:val="center"/>
          </w:tcPr>
          <w:p w:rsidR="004547FC" w:rsidRPr="00AC1204" w:rsidRDefault="004547FC" w:rsidP="00695E83">
            <w:pPr>
              <w:tabs>
                <w:tab w:val="left" w:pos="6215"/>
              </w:tabs>
              <w:ind w:left="-96" w:right="-107" w:firstLine="142"/>
              <w:jc w:val="center"/>
              <w:rPr>
                <w:sz w:val="18"/>
                <w:szCs w:val="18"/>
              </w:rPr>
            </w:pPr>
            <w:r w:rsidRPr="00AC1204">
              <w:rPr>
                <w:sz w:val="18"/>
                <w:szCs w:val="18"/>
              </w:rPr>
              <w:t xml:space="preserve">X </w:t>
            </w:r>
          </w:p>
        </w:tc>
        <w:tc>
          <w:tcPr>
            <w:tcW w:w="393" w:type="pct"/>
            <w:tcBorders>
              <w:top w:val="nil"/>
              <w:left w:val="nil"/>
              <w:bottom w:val="single" w:sz="4" w:space="0" w:color="auto"/>
              <w:right w:val="single" w:sz="4" w:space="0" w:color="auto"/>
            </w:tcBorders>
            <w:shd w:val="clear" w:color="auto" w:fill="F2F2F2"/>
            <w:noWrap/>
            <w:vAlign w:val="center"/>
          </w:tcPr>
          <w:p w:rsidR="004547FC" w:rsidRPr="00AC1204" w:rsidRDefault="00AC1204" w:rsidP="00FE4612">
            <w:pPr>
              <w:jc w:val="center"/>
              <w:rPr>
                <w:sz w:val="18"/>
                <w:szCs w:val="18"/>
              </w:rPr>
            </w:pPr>
            <w:r w:rsidRPr="00AC1204">
              <w:rPr>
                <w:sz w:val="18"/>
                <w:szCs w:val="18"/>
              </w:rPr>
              <w:t>20 8</w:t>
            </w:r>
            <w:r w:rsidR="00FE4612">
              <w:rPr>
                <w:sz w:val="18"/>
                <w:szCs w:val="18"/>
              </w:rPr>
              <w:t>5</w:t>
            </w:r>
            <w:r w:rsidRPr="00AC1204">
              <w:rPr>
                <w:sz w:val="18"/>
                <w:szCs w:val="18"/>
              </w:rPr>
              <w:t>4 534,00</w:t>
            </w:r>
          </w:p>
        </w:tc>
        <w:tc>
          <w:tcPr>
            <w:tcW w:w="394" w:type="pct"/>
            <w:tcBorders>
              <w:top w:val="nil"/>
              <w:left w:val="nil"/>
              <w:bottom w:val="single" w:sz="4" w:space="0" w:color="auto"/>
              <w:right w:val="single" w:sz="4" w:space="0" w:color="auto"/>
            </w:tcBorders>
            <w:shd w:val="clear" w:color="auto" w:fill="F2F2F2"/>
            <w:noWrap/>
            <w:vAlign w:val="center"/>
          </w:tcPr>
          <w:p w:rsidR="004547FC" w:rsidRPr="00AC1204" w:rsidRDefault="00AC1204" w:rsidP="00FE4612">
            <w:pPr>
              <w:jc w:val="center"/>
              <w:rPr>
                <w:sz w:val="18"/>
                <w:szCs w:val="18"/>
              </w:rPr>
            </w:pPr>
            <w:r w:rsidRPr="00AC1204">
              <w:rPr>
                <w:sz w:val="18"/>
                <w:szCs w:val="18"/>
              </w:rPr>
              <w:t>20 7</w:t>
            </w:r>
            <w:r w:rsidR="00FE4612">
              <w:rPr>
                <w:sz w:val="18"/>
                <w:szCs w:val="18"/>
              </w:rPr>
              <w:t>5</w:t>
            </w:r>
            <w:r w:rsidRPr="00AC1204">
              <w:rPr>
                <w:sz w:val="18"/>
                <w:szCs w:val="18"/>
              </w:rPr>
              <w:t>5 934,00</w:t>
            </w:r>
          </w:p>
        </w:tc>
        <w:tc>
          <w:tcPr>
            <w:tcW w:w="396" w:type="pct"/>
            <w:tcBorders>
              <w:top w:val="nil"/>
              <w:left w:val="nil"/>
              <w:bottom w:val="single" w:sz="4" w:space="0" w:color="auto"/>
              <w:right w:val="single" w:sz="4" w:space="0" w:color="auto"/>
            </w:tcBorders>
            <w:shd w:val="clear" w:color="auto" w:fill="F2F2F2"/>
            <w:noWrap/>
            <w:vAlign w:val="center"/>
          </w:tcPr>
          <w:p w:rsidR="004547FC" w:rsidRPr="00AC1204" w:rsidRDefault="00AC1204" w:rsidP="00FE4612">
            <w:pPr>
              <w:jc w:val="center"/>
              <w:rPr>
                <w:sz w:val="18"/>
                <w:szCs w:val="18"/>
              </w:rPr>
            </w:pPr>
            <w:r w:rsidRPr="00AC1204">
              <w:rPr>
                <w:sz w:val="18"/>
                <w:szCs w:val="18"/>
              </w:rPr>
              <w:t>20 8</w:t>
            </w:r>
            <w:r w:rsidR="00FE4612">
              <w:rPr>
                <w:sz w:val="18"/>
                <w:szCs w:val="18"/>
              </w:rPr>
              <w:t>2</w:t>
            </w:r>
            <w:r w:rsidRPr="00AC1204">
              <w:rPr>
                <w:sz w:val="18"/>
                <w:szCs w:val="18"/>
              </w:rPr>
              <w:t>6 534,00</w:t>
            </w:r>
          </w:p>
        </w:tc>
        <w:tc>
          <w:tcPr>
            <w:tcW w:w="426" w:type="pct"/>
            <w:tcBorders>
              <w:top w:val="nil"/>
              <w:left w:val="nil"/>
              <w:bottom w:val="single" w:sz="4" w:space="0" w:color="auto"/>
              <w:right w:val="single" w:sz="4" w:space="0" w:color="auto"/>
            </w:tcBorders>
            <w:shd w:val="clear" w:color="auto" w:fill="F2F2F2"/>
            <w:noWrap/>
            <w:vAlign w:val="center"/>
          </w:tcPr>
          <w:p w:rsidR="004547FC" w:rsidRPr="00AC1204" w:rsidRDefault="00AC1204" w:rsidP="00FE4612">
            <w:pPr>
              <w:jc w:val="center"/>
              <w:rPr>
                <w:sz w:val="18"/>
                <w:szCs w:val="18"/>
              </w:rPr>
            </w:pPr>
            <w:r w:rsidRPr="00AC1204">
              <w:rPr>
                <w:sz w:val="18"/>
                <w:szCs w:val="18"/>
              </w:rPr>
              <w:t>62 </w:t>
            </w:r>
            <w:r w:rsidR="00FE4612">
              <w:rPr>
                <w:sz w:val="18"/>
                <w:szCs w:val="18"/>
              </w:rPr>
              <w:t>43</w:t>
            </w:r>
            <w:r w:rsidRPr="00AC1204">
              <w:rPr>
                <w:sz w:val="18"/>
                <w:szCs w:val="18"/>
              </w:rPr>
              <w:t>7 002,00</w:t>
            </w:r>
          </w:p>
        </w:tc>
      </w:tr>
      <w:tr w:rsidR="00EC2414" w:rsidRPr="00740A8E" w:rsidTr="00EC2414">
        <w:trPr>
          <w:trHeight w:val="178"/>
        </w:trPr>
        <w:tc>
          <w:tcPr>
            <w:tcW w:w="152" w:type="pct"/>
            <w:vMerge/>
            <w:tcBorders>
              <w:left w:val="single" w:sz="4" w:space="0" w:color="auto"/>
              <w:right w:val="single" w:sz="4" w:space="0" w:color="auto"/>
            </w:tcBorders>
            <w:vAlign w:val="center"/>
          </w:tcPr>
          <w:p w:rsidR="00EA080E" w:rsidRPr="00AC1204" w:rsidRDefault="00EA080E" w:rsidP="00695E83">
            <w:pPr>
              <w:tabs>
                <w:tab w:val="left" w:pos="6215"/>
              </w:tabs>
              <w:jc w:val="center"/>
              <w:rPr>
                <w:color w:val="000000"/>
                <w:sz w:val="18"/>
                <w:szCs w:val="18"/>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EA080E" w:rsidRPr="00AC1204" w:rsidRDefault="00EA080E" w:rsidP="00695E83">
            <w:pPr>
              <w:tabs>
                <w:tab w:val="left" w:pos="6215"/>
              </w:tabs>
              <w:jc w:val="center"/>
              <w:rPr>
                <w:color w:val="000000"/>
                <w:sz w:val="18"/>
                <w:szCs w:val="18"/>
              </w:rPr>
            </w:pPr>
          </w:p>
        </w:tc>
        <w:tc>
          <w:tcPr>
            <w:tcW w:w="1120" w:type="pct"/>
            <w:vMerge/>
            <w:tcBorders>
              <w:top w:val="single" w:sz="4" w:space="0" w:color="auto"/>
              <w:left w:val="single" w:sz="4" w:space="0" w:color="auto"/>
              <w:bottom w:val="single" w:sz="4" w:space="0" w:color="auto"/>
              <w:right w:val="single" w:sz="4" w:space="0" w:color="auto"/>
            </w:tcBorders>
            <w:vAlign w:val="center"/>
          </w:tcPr>
          <w:p w:rsidR="00EA080E" w:rsidRPr="00AC1204" w:rsidRDefault="00EA080E" w:rsidP="00695E83">
            <w:pPr>
              <w:tabs>
                <w:tab w:val="left" w:pos="6215"/>
              </w:tabs>
              <w:ind w:firstLine="142"/>
              <w:rPr>
                <w:color w:val="000000"/>
                <w:sz w:val="18"/>
                <w:szCs w:val="18"/>
              </w:rPr>
            </w:pPr>
          </w:p>
        </w:tc>
        <w:tc>
          <w:tcPr>
            <w:tcW w:w="833" w:type="pct"/>
            <w:tcBorders>
              <w:top w:val="nil"/>
              <w:left w:val="single" w:sz="4" w:space="0" w:color="auto"/>
              <w:bottom w:val="single" w:sz="4" w:space="0" w:color="auto"/>
              <w:right w:val="single" w:sz="4" w:space="0" w:color="auto"/>
            </w:tcBorders>
            <w:vAlign w:val="center"/>
          </w:tcPr>
          <w:p w:rsidR="00EA080E" w:rsidRPr="00AC1204" w:rsidRDefault="00EA080E" w:rsidP="00695E83">
            <w:pPr>
              <w:tabs>
                <w:tab w:val="left" w:pos="6215"/>
              </w:tabs>
              <w:ind w:left="40"/>
              <w:rPr>
                <w:color w:val="000000"/>
                <w:sz w:val="18"/>
                <w:szCs w:val="18"/>
              </w:rPr>
            </w:pPr>
            <w:r w:rsidRPr="00AC1204">
              <w:rPr>
                <w:color w:val="000000"/>
                <w:sz w:val="18"/>
                <w:szCs w:val="18"/>
              </w:rPr>
              <w:t>в том числе по ГРБС</w:t>
            </w:r>
          </w:p>
        </w:tc>
        <w:tc>
          <w:tcPr>
            <w:tcW w:w="152" w:type="pct"/>
            <w:tcBorders>
              <w:top w:val="nil"/>
              <w:left w:val="nil"/>
              <w:bottom w:val="single" w:sz="4" w:space="0" w:color="auto"/>
              <w:right w:val="single" w:sz="4" w:space="0" w:color="auto"/>
            </w:tcBorders>
            <w:noWrap/>
            <w:vAlign w:val="center"/>
          </w:tcPr>
          <w:p w:rsidR="00EA080E" w:rsidRPr="00AC1204" w:rsidRDefault="00EA080E" w:rsidP="00695E83">
            <w:pPr>
              <w:tabs>
                <w:tab w:val="left" w:pos="6215"/>
              </w:tabs>
              <w:jc w:val="center"/>
              <w:rPr>
                <w:sz w:val="18"/>
                <w:szCs w:val="18"/>
              </w:rPr>
            </w:pPr>
          </w:p>
        </w:tc>
        <w:tc>
          <w:tcPr>
            <w:tcW w:w="183" w:type="pct"/>
            <w:tcBorders>
              <w:top w:val="nil"/>
              <w:left w:val="nil"/>
              <w:bottom w:val="single" w:sz="4" w:space="0" w:color="auto"/>
              <w:right w:val="single" w:sz="4" w:space="0" w:color="auto"/>
            </w:tcBorders>
            <w:noWrap/>
            <w:vAlign w:val="center"/>
          </w:tcPr>
          <w:p w:rsidR="00EA080E" w:rsidRPr="00AC1204" w:rsidRDefault="00EA080E" w:rsidP="00695E83">
            <w:pPr>
              <w:tabs>
                <w:tab w:val="left" w:pos="6215"/>
              </w:tabs>
              <w:ind w:firstLine="142"/>
              <w:jc w:val="center"/>
              <w:rPr>
                <w:sz w:val="18"/>
                <w:szCs w:val="18"/>
              </w:rPr>
            </w:pPr>
          </w:p>
        </w:tc>
        <w:tc>
          <w:tcPr>
            <w:tcW w:w="346" w:type="pct"/>
            <w:tcBorders>
              <w:top w:val="nil"/>
              <w:left w:val="nil"/>
              <w:bottom w:val="single" w:sz="4" w:space="0" w:color="auto"/>
              <w:right w:val="single" w:sz="4" w:space="0" w:color="auto"/>
            </w:tcBorders>
            <w:noWrap/>
            <w:vAlign w:val="center"/>
          </w:tcPr>
          <w:p w:rsidR="00EA080E" w:rsidRPr="00AC1204" w:rsidRDefault="00EA080E" w:rsidP="00695E83">
            <w:pPr>
              <w:tabs>
                <w:tab w:val="left" w:pos="6215"/>
              </w:tabs>
              <w:ind w:firstLine="142"/>
              <w:jc w:val="center"/>
              <w:rPr>
                <w:sz w:val="18"/>
                <w:szCs w:val="18"/>
              </w:rPr>
            </w:pPr>
          </w:p>
        </w:tc>
        <w:tc>
          <w:tcPr>
            <w:tcW w:w="179" w:type="pct"/>
            <w:tcBorders>
              <w:top w:val="nil"/>
              <w:left w:val="nil"/>
              <w:bottom w:val="single" w:sz="4" w:space="0" w:color="auto"/>
              <w:right w:val="single" w:sz="4" w:space="0" w:color="auto"/>
            </w:tcBorders>
            <w:noWrap/>
            <w:vAlign w:val="center"/>
          </w:tcPr>
          <w:p w:rsidR="00EA080E" w:rsidRPr="00AC1204" w:rsidRDefault="00EA080E" w:rsidP="00695E83">
            <w:pPr>
              <w:tabs>
                <w:tab w:val="left" w:pos="6215"/>
              </w:tabs>
              <w:ind w:left="-96" w:right="-107" w:firstLine="142"/>
              <w:jc w:val="center"/>
              <w:rPr>
                <w:sz w:val="18"/>
                <w:szCs w:val="18"/>
              </w:rPr>
            </w:pPr>
          </w:p>
        </w:tc>
        <w:tc>
          <w:tcPr>
            <w:tcW w:w="393" w:type="pct"/>
            <w:tcBorders>
              <w:top w:val="nil"/>
              <w:left w:val="nil"/>
              <w:bottom w:val="single" w:sz="4" w:space="0" w:color="auto"/>
              <w:right w:val="single" w:sz="4" w:space="0" w:color="auto"/>
            </w:tcBorders>
            <w:shd w:val="clear" w:color="auto" w:fill="FFFFFF"/>
            <w:noWrap/>
            <w:vAlign w:val="center"/>
          </w:tcPr>
          <w:p w:rsidR="00EA080E" w:rsidRPr="00AC1204" w:rsidRDefault="00EA080E" w:rsidP="007124B7">
            <w:pPr>
              <w:tabs>
                <w:tab w:val="left" w:pos="6215"/>
              </w:tabs>
              <w:ind w:firstLine="142"/>
              <w:jc w:val="center"/>
              <w:rPr>
                <w:color w:val="FF0000"/>
                <w:sz w:val="18"/>
                <w:szCs w:val="18"/>
              </w:rPr>
            </w:pPr>
          </w:p>
        </w:tc>
        <w:tc>
          <w:tcPr>
            <w:tcW w:w="394" w:type="pct"/>
            <w:tcBorders>
              <w:top w:val="nil"/>
              <w:left w:val="nil"/>
              <w:bottom w:val="single" w:sz="4" w:space="0" w:color="auto"/>
              <w:right w:val="single" w:sz="4" w:space="0" w:color="auto"/>
            </w:tcBorders>
            <w:shd w:val="clear" w:color="auto" w:fill="FFFFFF"/>
            <w:noWrap/>
            <w:vAlign w:val="center"/>
          </w:tcPr>
          <w:p w:rsidR="00EA080E" w:rsidRPr="00AC1204" w:rsidRDefault="00EA080E" w:rsidP="007124B7">
            <w:pPr>
              <w:tabs>
                <w:tab w:val="left" w:pos="6215"/>
              </w:tabs>
              <w:ind w:firstLine="142"/>
              <w:jc w:val="center"/>
              <w:rPr>
                <w:sz w:val="18"/>
                <w:szCs w:val="18"/>
              </w:rPr>
            </w:pPr>
          </w:p>
        </w:tc>
        <w:tc>
          <w:tcPr>
            <w:tcW w:w="396" w:type="pct"/>
            <w:tcBorders>
              <w:top w:val="nil"/>
              <w:left w:val="nil"/>
              <w:bottom w:val="single" w:sz="4" w:space="0" w:color="auto"/>
              <w:right w:val="single" w:sz="4" w:space="0" w:color="auto"/>
            </w:tcBorders>
            <w:shd w:val="clear" w:color="auto" w:fill="FFFFFF"/>
            <w:noWrap/>
            <w:vAlign w:val="center"/>
          </w:tcPr>
          <w:p w:rsidR="00EA080E" w:rsidRPr="00AC1204" w:rsidRDefault="00EA080E" w:rsidP="007124B7">
            <w:pPr>
              <w:tabs>
                <w:tab w:val="left" w:pos="6215"/>
              </w:tabs>
              <w:ind w:firstLine="142"/>
              <w:jc w:val="center"/>
              <w:rPr>
                <w:sz w:val="18"/>
                <w:szCs w:val="18"/>
              </w:rPr>
            </w:pPr>
          </w:p>
        </w:tc>
        <w:tc>
          <w:tcPr>
            <w:tcW w:w="426" w:type="pct"/>
            <w:tcBorders>
              <w:top w:val="nil"/>
              <w:left w:val="nil"/>
              <w:bottom w:val="single" w:sz="4" w:space="0" w:color="auto"/>
              <w:right w:val="single" w:sz="4" w:space="0" w:color="auto"/>
            </w:tcBorders>
            <w:shd w:val="clear" w:color="auto" w:fill="FFFFFF"/>
            <w:noWrap/>
            <w:vAlign w:val="center"/>
          </w:tcPr>
          <w:p w:rsidR="00EA080E" w:rsidRPr="00AC1204" w:rsidRDefault="00EA080E" w:rsidP="007124B7">
            <w:pPr>
              <w:tabs>
                <w:tab w:val="left" w:pos="6215"/>
              </w:tabs>
              <w:ind w:firstLine="142"/>
              <w:jc w:val="center"/>
              <w:rPr>
                <w:color w:val="FF0000"/>
                <w:sz w:val="18"/>
                <w:szCs w:val="18"/>
              </w:rPr>
            </w:pPr>
          </w:p>
        </w:tc>
      </w:tr>
      <w:tr w:rsidR="00EC2414" w:rsidRPr="00740A8E" w:rsidTr="00EC2414">
        <w:trPr>
          <w:trHeight w:val="354"/>
        </w:trPr>
        <w:tc>
          <w:tcPr>
            <w:tcW w:w="152" w:type="pct"/>
            <w:vMerge/>
            <w:tcBorders>
              <w:left w:val="single" w:sz="4" w:space="0" w:color="auto"/>
              <w:right w:val="single" w:sz="4" w:space="0" w:color="auto"/>
            </w:tcBorders>
            <w:vAlign w:val="center"/>
          </w:tcPr>
          <w:p w:rsidR="00AC1204" w:rsidRPr="00AC1204" w:rsidRDefault="00AC1204" w:rsidP="00695E83">
            <w:pPr>
              <w:tabs>
                <w:tab w:val="left" w:pos="6215"/>
              </w:tabs>
              <w:jc w:val="center"/>
              <w:rPr>
                <w:color w:val="000000"/>
                <w:sz w:val="18"/>
                <w:szCs w:val="18"/>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AC1204" w:rsidRPr="00AC1204" w:rsidRDefault="00AC1204" w:rsidP="00695E83">
            <w:pPr>
              <w:tabs>
                <w:tab w:val="left" w:pos="6215"/>
              </w:tabs>
              <w:jc w:val="center"/>
              <w:rPr>
                <w:color w:val="000000"/>
                <w:sz w:val="18"/>
                <w:szCs w:val="18"/>
              </w:rPr>
            </w:pPr>
          </w:p>
        </w:tc>
        <w:tc>
          <w:tcPr>
            <w:tcW w:w="1120" w:type="pct"/>
            <w:vMerge/>
            <w:tcBorders>
              <w:top w:val="single" w:sz="4" w:space="0" w:color="auto"/>
              <w:left w:val="single" w:sz="4" w:space="0" w:color="auto"/>
              <w:bottom w:val="single" w:sz="4" w:space="0" w:color="auto"/>
              <w:right w:val="single" w:sz="4" w:space="0" w:color="auto"/>
            </w:tcBorders>
            <w:vAlign w:val="center"/>
          </w:tcPr>
          <w:p w:rsidR="00AC1204" w:rsidRPr="00AC1204" w:rsidRDefault="00AC1204" w:rsidP="00695E83">
            <w:pPr>
              <w:tabs>
                <w:tab w:val="left" w:pos="6215"/>
              </w:tabs>
              <w:ind w:firstLine="142"/>
              <w:rPr>
                <w:color w:val="000000"/>
                <w:sz w:val="18"/>
                <w:szCs w:val="18"/>
              </w:rPr>
            </w:pPr>
          </w:p>
        </w:tc>
        <w:tc>
          <w:tcPr>
            <w:tcW w:w="833" w:type="pct"/>
            <w:tcBorders>
              <w:top w:val="nil"/>
              <w:left w:val="single" w:sz="4" w:space="0" w:color="auto"/>
              <w:bottom w:val="single" w:sz="4" w:space="0" w:color="auto"/>
              <w:right w:val="single" w:sz="4" w:space="0" w:color="auto"/>
            </w:tcBorders>
            <w:vAlign w:val="center"/>
          </w:tcPr>
          <w:p w:rsidR="00AC1204" w:rsidRPr="00AC1204" w:rsidRDefault="00AC1204" w:rsidP="00695E83">
            <w:pPr>
              <w:tabs>
                <w:tab w:val="left" w:pos="6215"/>
              </w:tabs>
              <w:ind w:left="40"/>
              <w:rPr>
                <w:color w:val="000000"/>
                <w:sz w:val="18"/>
                <w:szCs w:val="18"/>
              </w:rPr>
            </w:pPr>
            <w:r w:rsidRPr="00AC1204">
              <w:rPr>
                <w:color w:val="000000"/>
                <w:sz w:val="18"/>
                <w:szCs w:val="18"/>
              </w:rPr>
              <w:t>Администрация Северо-Енисейского района</w:t>
            </w:r>
          </w:p>
        </w:tc>
        <w:tc>
          <w:tcPr>
            <w:tcW w:w="152" w:type="pct"/>
            <w:tcBorders>
              <w:top w:val="nil"/>
              <w:left w:val="nil"/>
              <w:bottom w:val="single" w:sz="4" w:space="0" w:color="auto"/>
              <w:right w:val="single" w:sz="4" w:space="0" w:color="auto"/>
            </w:tcBorders>
            <w:noWrap/>
            <w:vAlign w:val="center"/>
          </w:tcPr>
          <w:p w:rsidR="00AC1204" w:rsidRPr="00AC1204" w:rsidRDefault="00AC1204" w:rsidP="00695E83">
            <w:pPr>
              <w:tabs>
                <w:tab w:val="left" w:pos="6215"/>
              </w:tabs>
              <w:jc w:val="center"/>
              <w:rPr>
                <w:sz w:val="18"/>
                <w:szCs w:val="18"/>
              </w:rPr>
            </w:pPr>
            <w:r w:rsidRPr="00AC1204">
              <w:rPr>
                <w:sz w:val="18"/>
                <w:szCs w:val="18"/>
              </w:rPr>
              <w:t>441</w:t>
            </w:r>
          </w:p>
        </w:tc>
        <w:tc>
          <w:tcPr>
            <w:tcW w:w="183" w:type="pct"/>
            <w:tcBorders>
              <w:top w:val="nil"/>
              <w:left w:val="nil"/>
              <w:bottom w:val="single" w:sz="4" w:space="0" w:color="auto"/>
              <w:right w:val="single" w:sz="4" w:space="0" w:color="auto"/>
            </w:tcBorders>
            <w:noWrap/>
            <w:vAlign w:val="center"/>
          </w:tcPr>
          <w:p w:rsidR="00AC1204" w:rsidRPr="00AC1204" w:rsidRDefault="00AC1204" w:rsidP="00695E83">
            <w:pPr>
              <w:tabs>
                <w:tab w:val="left" w:pos="6215"/>
              </w:tabs>
              <w:rPr>
                <w:sz w:val="18"/>
                <w:szCs w:val="18"/>
              </w:rPr>
            </w:pPr>
            <w:r w:rsidRPr="00AC1204">
              <w:rPr>
                <w:sz w:val="18"/>
                <w:szCs w:val="18"/>
              </w:rPr>
              <w:t>1006</w:t>
            </w:r>
          </w:p>
        </w:tc>
        <w:tc>
          <w:tcPr>
            <w:tcW w:w="346" w:type="pct"/>
            <w:tcBorders>
              <w:top w:val="nil"/>
              <w:left w:val="nil"/>
              <w:bottom w:val="single" w:sz="4" w:space="0" w:color="auto"/>
              <w:right w:val="single" w:sz="4" w:space="0" w:color="auto"/>
            </w:tcBorders>
            <w:noWrap/>
            <w:vAlign w:val="center"/>
          </w:tcPr>
          <w:p w:rsidR="00AC1204" w:rsidRPr="00AC1204" w:rsidRDefault="00AC1204" w:rsidP="00695E83">
            <w:pPr>
              <w:tabs>
                <w:tab w:val="left" w:pos="6215"/>
              </w:tabs>
              <w:rPr>
                <w:sz w:val="18"/>
                <w:szCs w:val="18"/>
              </w:rPr>
            </w:pPr>
            <w:r w:rsidRPr="00AC1204">
              <w:rPr>
                <w:sz w:val="18"/>
                <w:szCs w:val="18"/>
              </w:rPr>
              <w:t>253ххххххх</w:t>
            </w:r>
          </w:p>
        </w:tc>
        <w:tc>
          <w:tcPr>
            <w:tcW w:w="179" w:type="pct"/>
            <w:tcBorders>
              <w:top w:val="nil"/>
              <w:left w:val="nil"/>
              <w:bottom w:val="single" w:sz="4" w:space="0" w:color="auto"/>
              <w:right w:val="single" w:sz="4" w:space="0" w:color="auto"/>
            </w:tcBorders>
            <w:noWrap/>
            <w:vAlign w:val="center"/>
          </w:tcPr>
          <w:p w:rsidR="00AC1204" w:rsidRPr="00AC1204" w:rsidRDefault="00BC39BD" w:rsidP="00695E83">
            <w:pPr>
              <w:tabs>
                <w:tab w:val="left" w:pos="6215"/>
              </w:tabs>
              <w:ind w:left="-96" w:right="-107"/>
              <w:jc w:val="center"/>
              <w:rPr>
                <w:sz w:val="18"/>
                <w:szCs w:val="18"/>
              </w:rPr>
            </w:pPr>
            <w:r>
              <w:rPr>
                <w:sz w:val="18"/>
                <w:szCs w:val="18"/>
              </w:rPr>
              <w:t>Х</w:t>
            </w:r>
          </w:p>
        </w:tc>
        <w:tc>
          <w:tcPr>
            <w:tcW w:w="393" w:type="pct"/>
            <w:tcBorders>
              <w:top w:val="nil"/>
              <w:left w:val="nil"/>
              <w:bottom w:val="single" w:sz="4" w:space="0" w:color="auto"/>
              <w:right w:val="single" w:sz="4" w:space="0" w:color="auto"/>
            </w:tcBorders>
            <w:shd w:val="clear" w:color="auto" w:fill="FFFFFF"/>
            <w:noWrap/>
            <w:vAlign w:val="center"/>
          </w:tcPr>
          <w:p w:rsidR="00AC1204" w:rsidRPr="00AC1204" w:rsidRDefault="00AC1204" w:rsidP="00B512F5">
            <w:pPr>
              <w:jc w:val="center"/>
              <w:rPr>
                <w:sz w:val="18"/>
                <w:szCs w:val="18"/>
              </w:rPr>
            </w:pPr>
            <w:r w:rsidRPr="00AC1204">
              <w:rPr>
                <w:sz w:val="18"/>
                <w:szCs w:val="18"/>
              </w:rPr>
              <w:t>20 894 534,00</w:t>
            </w:r>
          </w:p>
        </w:tc>
        <w:tc>
          <w:tcPr>
            <w:tcW w:w="394" w:type="pct"/>
            <w:tcBorders>
              <w:top w:val="nil"/>
              <w:left w:val="nil"/>
              <w:bottom w:val="single" w:sz="4" w:space="0" w:color="auto"/>
              <w:right w:val="single" w:sz="4" w:space="0" w:color="auto"/>
            </w:tcBorders>
            <w:shd w:val="clear" w:color="auto" w:fill="FFFFFF"/>
            <w:noWrap/>
            <w:vAlign w:val="center"/>
          </w:tcPr>
          <w:p w:rsidR="00AC1204" w:rsidRPr="00AC1204" w:rsidRDefault="00AC1204" w:rsidP="00DD76EC">
            <w:pPr>
              <w:jc w:val="center"/>
              <w:rPr>
                <w:sz w:val="18"/>
                <w:szCs w:val="18"/>
              </w:rPr>
            </w:pPr>
            <w:r w:rsidRPr="00AC1204">
              <w:rPr>
                <w:sz w:val="18"/>
                <w:szCs w:val="18"/>
              </w:rPr>
              <w:t>20 </w:t>
            </w:r>
            <w:r w:rsidR="00DD76EC">
              <w:rPr>
                <w:sz w:val="18"/>
                <w:szCs w:val="18"/>
              </w:rPr>
              <w:t>75</w:t>
            </w:r>
            <w:r w:rsidRPr="00AC1204">
              <w:rPr>
                <w:sz w:val="18"/>
                <w:szCs w:val="18"/>
              </w:rPr>
              <w:t>5 934,00</w:t>
            </w:r>
          </w:p>
        </w:tc>
        <w:tc>
          <w:tcPr>
            <w:tcW w:w="396" w:type="pct"/>
            <w:tcBorders>
              <w:top w:val="nil"/>
              <w:left w:val="nil"/>
              <w:bottom w:val="single" w:sz="4" w:space="0" w:color="auto"/>
              <w:right w:val="single" w:sz="4" w:space="0" w:color="auto"/>
            </w:tcBorders>
            <w:shd w:val="clear" w:color="auto" w:fill="FFFFFF"/>
            <w:noWrap/>
            <w:vAlign w:val="center"/>
          </w:tcPr>
          <w:p w:rsidR="00AC1204" w:rsidRPr="00AC1204" w:rsidRDefault="00AC1204" w:rsidP="00DD76EC">
            <w:pPr>
              <w:jc w:val="center"/>
              <w:rPr>
                <w:sz w:val="18"/>
                <w:szCs w:val="18"/>
              </w:rPr>
            </w:pPr>
            <w:r w:rsidRPr="00AC1204">
              <w:rPr>
                <w:sz w:val="18"/>
                <w:szCs w:val="18"/>
              </w:rPr>
              <w:t>20 8</w:t>
            </w:r>
            <w:r w:rsidR="00DD76EC">
              <w:rPr>
                <w:sz w:val="18"/>
                <w:szCs w:val="18"/>
              </w:rPr>
              <w:t>2</w:t>
            </w:r>
            <w:r w:rsidRPr="00AC1204">
              <w:rPr>
                <w:sz w:val="18"/>
                <w:szCs w:val="18"/>
              </w:rPr>
              <w:t>6 534,00</w:t>
            </w:r>
          </w:p>
        </w:tc>
        <w:tc>
          <w:tcPr>
            <w:tcW w:w="426" w:type="pct"/>
            <w:tcBorders>
              <w:top w:val="nil"/>
              <w:left w:val="nil"/>
              <w:bottom w:val="single" w:sz="4" w:space="0" w:color="auto"/>
              <w:right w:val="single" w:sz="4" w:space="0" w:color="auto"/>
            </w:tcBorders>
            <w:shd w:val="clear" w:color="auto" w:fill="FFFFFF"/>
            <w:noWrap/>
            <w:vAlign w:val="center"/>
          </w:tcPr>
          <w:p w:rsidR="00AC1204" w:rsidRPr="00AC1204" w:rsidRDefault="00AC1204" w:rsidP="00DD76EC">
            <w:pPr>
              <w:jc w:val="center"/>
              <w:rPr>
                <w:sz w:val="18"/>
                <w:szCs w:val="18"/>
              </w:rPr>
            </w:pPr>
            <w:r w:rsidRPr="00AC1204">
              <w:rPr>
                <w:sz w:val="18"/>
                <w:szCs w:val="18"/>
              </w:rPr>
              <w:t>62 </w:t>
            </w:r>
            <w:r w:rsidR="00DD76EC">
              <w:rPr>
                <w:sz w:val="18"/>
                <w:szCs w:val="18"/>
              </w:rPr>
              <w:t>43</w:t>
            </w:r>
            <w:r w:rsidRPr="00AC1204">
              <w:rPr>
                <w:sz w:val="18"/>
                <w:szCs w:val="18"/>
              </w:rPr>
              <w:t>7 002,00</w:t>
            </w:r>
          </w:p>
        </w:tc>
      </w:tr>
      <w:tr w:rsidR="00EC2414" w:rsidRPr="00740A8E" w:rsidTr="00EC2414">
        <w:trPr>
          <w:trHeight w:val="190"/>
        </w:trPr>
        <w:tc>
          <w:tcPr>
            <w:tcW w:w="152" w:type="pct"/>
            <w:vMerge w:val="restart"/>
            <w:tcBorders>
              <w:left w:val="single" w:sz="4" w:space="0" w:color="auto"/>
              <w:right w:val="single" w:sz="4" w:space="0" w:color="auto"/>
            </w:tcBorders>
            <w:vAlign w:val="center"/>
          </w:tcPr>
          <w:p w:rsidR="00DD76EC" w:rsidRPr="00B512F5" w:rsidRDefault="00DD76EC" w:rsidP="00695E83">
            <w:pPr>
              <w:tabs>
                <w:tab w:val="left" w:pos="6215"/>
              </w:tabs>
              <w:jc w:val="center"/>
              <w:rPr>
                <w:color w:val="000000"/>
                <w:sz w:val="18"/>
                <w:szCs w:val="18"/>
              </w:rPr>
            </w:pPr>
            <w:r w:rsidRPr="00B512F5">
              <w:rPr>
                <w:color w:val="000000"/>
                <w:sz w:val="18"/>
                <w:szCs w:val="18"/>
              </w:rPr>
              <w:t>5</w:t>
            </w:r>
          </w:p>
        </w:tc>
        <w:tc>
          <w:tcPr>
            <w:tcW w:w="427" w:type="pct"/>
            <w:vMerge w:val="restart"/>
            <w:tcBorders>
              <w:top w:val="single" w:sz="4" w:space="0" w:color="auto"/>
              <w:left w:val="single" w:sz="4" w:space="0" w:color="auto"/>
              <w:right w:val="single" w:sz="4" w:space="0" w:color="auto"/>
            </w:tcBorders>
            <w:vAlign w:val="center"/>
          </w:tcPr>
          <w:p w:rsidR="00DD76EC" w:rsidRPr="00B512F5" w:rsidRDefault="00DD76EC" w:rsidP="00695E83">
            <w:pPr>
              <w:tabs>
                <w:tab w:val="left" w:pos="6215"/>
              </w:tabs>
              <w:ind w:right="-105"/>
              <w:jc w:val="center"/>
              <w:rPr>
                <w:color w:val="000000"/>
                <w:sz w:val="18"/>
                <w:szCs w:val="18"/>
              </w:rPr>
            </w:pPr>
            <w:r w:rsidRPr="00B512F5">
              <w:rPr>
                <w:color w:val="000000"/>
                <w:sz w:val="18"/>
                <w:szCs w:val="18"/>
              </w:rPr>
              <w:t xml:space="preserve">Отдельное мероприятие </w:t>
            </w:r>
          </w:p>
        </w:tc>
        <w:tc>
          <w:tcPr>
            <w:tcW w:w="1120" w:type="pct"/>
            <w:vMerge w:val="restart"/>
            <w:tcBorders>
              <w:top w:val="single" w:sz="4" w:space="0" w:color="auto"/>
              <w:left w:val="single" w:sz="4" w:space="0" w:color="auto"/>
              <w:right w:val="single" w:sz="4" w:space="0" w:color="auto"/>
            </w:tcBorders>
            <w:vAlign w:val="center"/>
          </w:tcPr>
          <w:p w:rsidR="00DD76EC" w:rsidRPr="00B512F5" w:rsidRDefault="00DD76EC" w:rsidP="00695E83">
            <w:pPr>
              <w:tabs>
                <w:tab w:val="left" w:pos="6215"/>
              </w:tabs>
              <w:rPr>
                <w:color w:val="000000"/>
                <w:sz w:val="18"/>
                <w:szCs w:val="18"/>
              </w:rPr>
            </w:pPr>
            <w:r w:rsidRPr="00B512F5">
              <w:rPr>
                <w:rFonts w:eastAsia="Calibri"/>
                <w:color w:val="000000"/>
                <w:sz w:val="18"/>
                <w:szCs w:val="1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833" w:type="pct"/>
            <w:tcBorders>
              <w:top w:val="single" w:sz="4" w:space="0" w:color="auto"/>
              <w:left w:val="single" w:sz="4" w:space="0" w:color="auto"/>
              <w:bottom w:val="single" w:sz="4" w:space="0" w:color="auto"/>
              <w:right w:val="single" w:sz="4" w:space="0" w:color="auto"/>
            </w:tcBorders>
            <w:vAlign w:val="center"/>
          </w:tcPr>
          <w:p w:rsidR="00DD76EC" w:rsidRPr="00B512F5" w:rsidRDefault="00DD76EC" w:rsidP="00695E83">
            <w:pPr>
              <w:tabs>
                <w:tab w:val="left" w:pos="6215"/>
              </w:tabs>
              <w:ind w:left="40"/>
              <w:rPr>
                <w:color w:val="000000"/>
                <w:sz w:val="18"/>
                <w:szCs w:val="18"/>
              </w:rPr>
            </w:pPr>
            <w:r w:rsidRPr="00B512F5">
              <w:rPr>
                <w:color w:val="000000"/>
                <w:sz w:val="18"/>
                <w:szCs w:val="18"/>
              </w:rPr>
              <w:t>всего расходные обязательства по отдельному мероприятию</w:t>
            </w:r>
          </w:p>
        </w:tc>
        <w:tc>
          <w:tcPr>
            <w:tcW w:w="152" w:type="pct"/>
            <w:tcBorders>
              <w:top w:val="single" w:sz="4" w:space="0" w:color="auto"/>
              <w:left w:val="nil"/>
              <w:bottom w:val="single" w:sz="4" w:space="0" w:color="auto"/>
              <w:right w:val="single" w:sz="4" w:space="0" w:color="auto"/>
            </w:tcBorders>
            <w:noWrap/>
            <w:vAlign w:val="center"/>
          </w:tcPr>
          <w:p w:rsidR="00DD76EC" w:rsidRPr="00B512F5" w:rsidRDefault="00DD76EC" w:rsidP="00695E83">
            <w:pPr>
              <w:tabs>
                <w:tab w:val="left" w:pos="6215"/>
              </w:tabs>
              <w:jc w:val="center"/>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DD76EC" w:rsidRPr="00B512F5" w:rsidRDefault="00BC39BD" w:rsidP="00695E83">
            <w:pPr>
              <w:tabs>
                <w:tab w:val="left" w:pos="6215"/>
              </w:tabs>
              <w:jc w:val="center"/>
              <w:rPr>
                <w:sz w:val="18"/>
                <w:szCs w:val="18"/>
              </w:rPr>
            </w:pPr>
            <w:r>
              <w:rPr>
                <w:sz w:val="18"/>
                <w:szCs w:val="18"/>
              </w:rPr>
              <w:t>Х</w:t>
            </w:r>
          </w:p>
        </w:tc>
        <w:tc>
          <w:tcPr>
            <w:tcW w:w="346" w:type="pct"/>
            <w:tcBorders>
              <w:top w:val="single" w:sz="4" w:space="0" w:color="auto"/>
              <w:left w:val="nil"/>
              <w:bottom w:val="single" w:sz="4" w:space="0" w:color="auto"/>
              <w:right w:val="single" w:sz="4" w:space="0" w:color="auto"/>
            </w:tcBorders>
            <w:noWrap/>
            <w:vAlign w:val="center"/>
          </w:tcPr>
          <w:p w:rsidR="00DD76EC" w:rsidRPr="00B512F5" w:rsidRDefault="00BC39BD" w:rsidP="00695E83">
            <w:pPr>
              <w:tabs>
                <w:tab w:val="left" w:pos="6215"/>
              </w:tabs>
              <w:jc w:val="center"/>
              <w:rPr>
                <w:sz w:val="18"/>
                <w:szCs w:val="18"/>
              </w:rPr>
            </w:pPr>
            <w:r>
              <w:rPr>
                <w:sz w:val="18"/>
                <w:szCs w:val="18"/>
              </w:rPr>
              <w:t>Х</w:t>
            </w:r>
          </w:p>
        </w:tc>
        <w:tc>
          <w:tcPr>
            <w:tcW w:w="179" w:type="pct"/>
            <w:tcBorders>
              <w:top w:val="single" w:sz="4" w:space="0" w:color="auto"/>
              <w:left w:val="nil"/>
              <w:bottom w:val="single" w:sz="4" w:space="0" w:color="auto"/>
              <w:right w:val="single" w:sz="4" w:space="0" w:color="auto"/>
            </w:tcBorders>
            <w:noWrap/>
            <w:vAlign w:val="center"/>
          </w:tcPr>
          <w:p w:rsidR="00DD76EC" w:rsidRPr="00B512F5" w:rsidRDefault="00DD76EC" w:rsidP="00695E83">
            <w:pPr>
              <w:tabs>
                <w:tab w:val="left" w:pos="6215"/>
              </w:tabs>
              <w:ind w:left="-96" w:right="-107"/>
              <w:jc w:val="center"/>
              <w:rPr>
                <w:sz w:val="18"/>
                <w:szCs w:val="18"/>
              </w:rPr>
            </w:pPr>
            <w:r w:rsidRPr="00B512F5">
              <w:rPr>
                <w:sz w:val="18"/>
                <w:szCs w:val="18"/>
              </w:rPr>
              <w:t>X</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jc w:val="center"/>
              <w:rPr>
                <w:sz w:val="18"/>
                <w:szCs w:val="18"/>
              </w:rPr>
            </w:pPr>
            <w:r w:rsidRPr="00B512F5">
              <w:rPr>
                <w:sz w:val="18"/>
                <w:szCs w:val="18"/>
              </w:rPr>
              <w:t xml:space="preserve">14 </w:t>
            </w:r>
            <w:r>
              <w:rPr>
                <w:sz w:val="18"/>
                <w:szCs w:val="18"/>
              </w:rPr>
              <w:t>92</w:t>
            </w:r>
            <w:r w:rsidRPr="00B512F5">
              <w:rPr>
                <w:sz w:val="18"/>
                <w:szCs w:val="18"/>
              </w:rPr>
              <w:t>0 812,00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jc w:val="center"/>
              <w:rPr>
                <w:sz w:val="18"/>
                <w:szCs w:val="18"/>
              </w:rPr>
            </w:pPr>
            <w:r w:rsidRPr="00B512F5">
              <w:rPr>
                <w:sz w:val="18"/>
                <w:szCs w:val="18"/>
              </w:rPr>
              <w:t xml:space="preserve">14 </w:t>
            </w:r>
            <w:r>
              <w:rPr>
                <w:sz w:val="18"/>
                <w:szCs w:val="18"/>
              </w:rPr>
              <w:t>92</w:t>
            </w:r>
            <w:r w:rsidRPr="00B512F5">
              <w:rPr>
                <w:sz w:val="18"/>
                <w:szCs w:val="18"/>
              </w:rPr>
              <w:t>0 812,00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jc w:val="center"/>
              <w:rPr>
                <w:sz w:val="18"/>
                <w:szCs w:val="18"/>
              </w:rPr>
            </w:pPr>
            <w:r w:rsidRPr="00B512F5">
              <w:rPr>
                <w:sz w:val="18"/>
                <w:szCs w:val="18"/>
              </w:rPr>
              <w:t xml:space="preserve">14 </w:t>
            </w:r>
            <w:r>
              <w:rPr>
                <w:sz w:val="18"/>
                <w:szCs w:val="18"/>
              </w:rPr>
              <w:t>92</w:t>
            </w:r>
            <w:r w:rsidRPr="00B512F5">
              <w:rPr>
                <w:sz w:val="18"/>
                <w:szCs w:val="18"/>
              </w:rPr>
              <w:t>0 812,00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jc w:val="center"/>
              <w:rPr>
                <w:sz w:val="18"/>
                <w:szCs w:val="18"/>
              </w:rPr>
            </w:pPr>
            <w:r>
              <w:rPr>
                <w:sz w:val="18"/>
                <w:szCs w:val="18"/>
              </w:rPr>
              <w:t>44 762 436,00</w:t>
            </w:r>
          </w:p>
        </w:tc>
      </w:tr>
      <w:tr w:rsidR="00EC2414" w:rsidRPr="00740A8E" w:rsidTr="00EC2414">
        <w:trPr>
          <w:trHeight w:val="180"/>
        </w:trPr>
        <w:tc>
          <w:tcPr>
            <w:tcW w:w="152" w:type="pct"/>
            <w:vMerge/>
            <w:tcBorders>
              <w:left w:val="single" w:sz="4" w:space="0" w:color="auto"/>
              <w:right w:val="single" w:sz="4" w:space="0" w:color="auto"/>
            </w:tcBorders>
            <w:vAlign w:val="center"/>
          </w:tcPr>
          <w:p w:rsidR="00EA080E" w:rsidRPr="00B512F5" w:rsidRDefault="00EA080E"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EA080E" w:rsidRPr="00B512F5" w:rsidRDefault="00EA080E"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EA080E" w:rsidRPr="00B512F5" w:rsidRDefault="00EA080E" w:rsidP="00695E83">
            <w:pPr>
              <w:tabs>
                <w:tab w:val="left" w:pos="6215"/>
              </w:tabs>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EA080E" w:rsidRPr="00B512F5" w:rsidRDefault="00EA080E" w:rsidP="00695E83">
            <w:pPr>
              <w:tabs>
                <w:tab w:val="left" w:pos="6215"/>
              </w:tabs>
              <w:ind w:left="40"/>
              <w:rPr>
                <w:color w:val="000000"/>
                <w:sz w:val="18"/>
                <w:szCs w:val="18"/>
              </w:rPr>
            </w:pPr>
            <w:r w:rsidRPr="00B512F5">
              <w:rPr>
                <w:color w:val="000000"/>
                <w:sz w:val="18"/>
                <w:szCs w:val="18"/>
              </w:rPr>
              <w:t>в том числе по ГРБС</w:t>
            </w:r>
          </w:p>
        </w:tc>
        <w:tc>
          <w:tcPr>
            <w:tcW w:w="152" w:type="pct"/>
            <w:tcBorders>
              <w:top w:val="single" w:sz="4" w:space="0" w:color="auto"/>
              <w:left w:val="nil"/>
              <w:bottom w:val="single" w:sz="4" w:space="0" w:color="auto"/>
              <w:right w:val="single" w:sz="4" w:space="0" w:color="auto"/>
            </w:tcBorders>
            <w:noWrap/>
            <w:vAlign w:val="center"/>
          </w:tcPr>
          <w:p w:rsidR="00EA080E" w:rsidRPr="00B512F5" w:rsidRDefault="00EA080E" w:rsidP="00695E83">
            <w:pPr>
              <w:tabs>
                <w:tab w:val="left" w:pos="6215"/>
              </w:tabs>
              <w:rPr>
                <w:sz w:val="18"/>
                <w:szCs w:val="18"/>
              </w:rPr>
            </w:pPr>
          </w:p>
        </w:tc>
        <w:tc>
          <w:tcPr>
            <w:tcW w:w="183" w:type="pct"/>
            <w:tcBorders>
              <w:top w:val="single" w:sz="4" w:space="0" w:color="auto"/>
              <w:left w:val="nil"/>
              <w:bottom w:val="single" w:sz="4" w:space="0" w:color="auto"/>
              <w:right w:val="single" w:sz="4" w:space="0" w:color="auto"/>
            </w:tcBorders>
            <w:noWrap/>
            <w:vAlign w:val="center"/>
          </w:tcPr>
          <w:p w:rsidR="00EA080E" w:rsidRPr="00B512F5" w:rsidRDefault="00EA080E" w:rsidP="00695E83">
            <w:pPr>
              <w:tabs>
                <w:tab w:val="left" w:pos="6215"/>
              </w:tabs>
              <w:ind w:firstLine="142"/>
              <w:jc w:val="center"/>
              <w:rPr>
                <w:sz w:val="18"/>
                <w:szCs w:val="18"/>
              </w:rPr>
            </w:pPr>
          </w:p>
        </w:tc>
        <w:tc>
          <w:tcPr>
            <w:tcW w:w="346" w:type="pct"/>
            <w:tcBorders>
              <w:top w:val="single" w:sz="4" w:space="0" w:color="auto"/>
              <w:left w:val="nil"/>
              <w:bottom w:val="single" w:sz="4" w:space="0" w:color="auto"/>
              <w:right w:val="single" w:sz="4" w:space="0" w:color="auto"/>
            </w:tcBorders>
            <w:noWrap/>
            <w:vAlign w:val="center"/>
          </w:tcPr>
          <w:p w:rsidR="00EA080E" w:rsidRPr="00B512F5" w:rsidRDefault="00EA080E" w:rsidP="00695E83">
            <w:pPr>
              <w:tabs>
                <w:tab w:val="left" w:pos="6215"/>
              </w:tabs>
              <w:ind w:firstLine="142"/>
              <w:jc w:val="center"/>
              <w:rPr>
                <w:sz w:val="18"/>
                <w:szCs w:val="18"/>
              </w:rPr>
            </w:pPr>
          </w:p>
        </w:tc>
        <w:tc>
          <w:tcPr>
            <w:tcW w:w="179" w:type="pct"/>
            <w:tcBorders>
              <w:top w:val="single" w:sz="4" w:space="0" w:color="auto"/>
              <w:left w:val="nil"/>
              <w:bottom w:val="single" w:sz="4" w:space="0" w:color="auto"/>
              <w:right w:val="single" w:sz="4" w:space="0" w:color="auto"/>
            </w:tcBorders>
            <w:noWrap/>
            <w:vAlign w:val="center"/>
          </w:tcPr>
          <w:p w:rsidR="00EA080E" w:rsidRPr="00B512F5" w:rsidRDefault="00EA080E" w:rsidP="00695E83">
            <w:pPr>
              <w:tabs>
                <w:tab w:val="left" w:pos="6215"/>
              </w:tabs>
              <w:ind w:firstLine="142"/>
              <w:jc w:val="center"/>
              <w:rPr>
                <w:sz w:val="18"/>
                <w:szCs w:val="18"/>
              </w:rPr>
            </w:pP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EA080E" w:rsidRPr="00B512F5" w:rsidRDefault="00EA080E" w:rsidP="007124B7">
            <w:pPr>
              <w:tabs>
                <w:tab w:val="left" w:pos="6215"/>
              </w:tabs>
              <w:ind w:firstLine="142"/>
              <w:jc w:val="center"/>
              <w:rPr>
                <w:sz w:val="18"/>
                <w:szCs w:val="18"/>
              </w:rPr>
            </w:pP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EA080E" w:rsidRPr="00B512F5" w:rsidRDefault="00EA080E" w:rsidP="007124B7">
            <w:pPr>
              <w:tabs>
                <w:tab w:val="left" w:pos="6215"/>
              </w:tabs>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EA080E" w:rsidRPr="00B512F5" w:rsidRDefault="00EA080E" w:rsidP="007124B7">
            <w:pPr>
              <w:tabs>
                <w:tab w:val="left" w:pos="6215"/>
              </w:tabs>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EA080E" w:rsidRPr="00B512F5" w:rsidRDefault="00EA080E" w:rsidP="007124B7">
            <w:pPr>
              <w:tabs>
                <w:tab w:val="left" w:pos="6215"/>
              </w:tabs>
              <w:jc w:val="center"/>
              <w:rPr>
                <w:sz w:val="18"/>
                <w:szCs w:val="18"/>
              </w:rPr>
            </w:pPr>
          </w:p>
        </w:tc>
      </w:tr>
      <w:tr w:rsidR="00EC2414" w:rsidRPr="00740A8E" w:rsidTr="00EC2414">
        <w:trPr>
          <w:trHeight w:val="555"/>
        </w:trPr>
        <w:tc>
          <w:tcPr>
            <w:tcW w:w="152" w:type="pct"/>
            <w:vMerge/>
            <w:tcBorders>
              <w:left w:val="single" w:sz="4" w:space="0" w:color="auto"/>
              <w:right w:val="single" w:sz="4" w:space="0" w:color="auto"/>
            </w:tcBorders>
            <w:vAlign w:val="center"/>
          </w:tcPr>
          <w:p w:rsidR="004547FC" w:rsidRPr="00B512F5" w:rsidRDefault="004547FC" w:rsidP="00695E83">
            <w:pPr>
              <w:tabs>
                <w:tab w:val="left" w:pos="6215"/>
              </w:tabs>
              <w:jc w:val="center"/>
              <w:rPr>
                <w:color w:val="000000"/>
                <w:sz w:val="18"/>
                <w:szCs w:val="18"/>
              </w:rPr>
            </w:pPr>
          </w:p>
        </w:tc>
        <w:tc>
          <w:tcPr>
            <w:tcW w:w="427" w:type="pct"/>
            <w:vMerge/>
            <w:tcBorders>
              <w:left w:val="single" w:sz="4" w:space="0" w:color="auto"/>
              <w:bottom w:val="single" w:sz="4" w:space="0" w:color="auto"/>
              <w:right w:val="single" w:sz="4" w:space="0" w:color="auto"/>
            </w:tcBorders>
            <w:vAlign w:val="center"/>
          </w:tcPr>
          <w:p w:rsidR="004547FC" w:rsidRPr="00B512F5" w:rsidRDefault="004547FC" w:rsidP="00695E83">
            <w:pPr>
              <w:tabs>
                <w:tab w:val="left" w:pos="6215"/>
              </w:tabs>
              <w:ind w:firstLine="142"/>
              <w:jc w:val="center"/>
              <w:rPr>
                <w:color w:val="000000"/>
                <w:sz w:val="18"/>
                <w:szCs w:val="18"/>
              </w:rPr>
            </w:pPr>
          </w:p>
        </w:tc>
        <w:tc>
          <w:tcPr>
            <w:tcW w:w="1120" w:type="pct"/>
            <w:vMerge/>
            <w:tcBorders>
              <w:left w:val="single" w:sz="4" w:space="0" w:color="auto"/>
              <w:bottom w:val="single" w:sz="4" w:space="0" w:color="auto"/>
              <w:right w:val="single" w:sz="4" w:space="0" w:color="auto"/>
            </w:tcBorders>
            <w:vAlign w:val="center"/>
          </w:tcPr>
          <w:p w:rsidR="004547FC" w:rsidRPr="00B512F5" w:rsidRDefault="004547FC" w:rsidP="00695E83">
            <w:pPr>
              <w:tabs>
                <w:tab w:val="left" w:pos="6215"/>
              </w:tabs>
              <w:rPr>
                <w:color w:val="000000"/>
                <w:sz w:val="18"/>
                <w:szCs w:val="18"/>
              </w:rPr>
            </w:pPr>
          </w:p>
        </w:tc>
        <w:tc>
          <w:tcPr>
            <w:tcW w:w="833" w:type="pct"/>
            <w:tcBorders>
              <w:top w:val="single" w:sz="4" w:space="0" w:color="auto"/>
              <w:left w:val="single" w:sz="4" w:space="0" w:color="auto"/>
              <w:right w:val="single" w:sz="4" w:space="0" w:color="auto"/>
            </w:tcBorders>
            <w:vAlign w:val="center"/>
          </w:tcPr>
          <w:p w:rsidR="004547FC" w:rsidRPr="00B512F5" w:rsidRDefault="004547FC"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right w:val="single" w:sz="4" w:space="0" w:color="auto"/>
            </w:tcBorders>
            <w:noWrap/>
            <w:vAlign w:val="center"/>
          </w:tcPr>
          <w:p w:rsidR="004547FC" w:rsidRPr="00B512F5" w:rsidRDefault="004547FC" w:rsidP="00695E83">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4547FC" w:rsidRPr="00B512F5" w:rsidRDefault="004547FC" w:rsidP="00695E83">
            <w:pPr>
              <w:tabs>
                <w:tab w:val="left" w:pos="6215"/>
              </w:tabs>
              <w:jc w:val="center"/>
              <w:rPr>
                <w:sz w:val="18"/>
                <w:szCs w:val="18"/>
              </w:rPr>
            </w:pPr>
            <w:r w:rsidRPr="00B512F5">
              <w:rPr>
                <w:sz w:val="18"/>
                <w:szCs w:val="18"/>
              </w:rPr>
              <w:t>1001</w:t>
            </w:r>
          </w:p>
        </w:tc>
        <w:tc>
          <w:tcPr>
            <w:tcW w:w="346" w:type="pct"/>
            <w:tcBorders>
              <w:top w:val="single" w:sz="4" w:space="0" w:color="auto"/>
              <w:left w:val="nil"/>
              <w:bottom w:val="single" w:sz="4" w:space="0" w:color="auto"/>
              <w:right w:val="single" w:sz="4" w:space="0" w:color="auto"/>
            </w:tcBorders>
            <w:noWrap/>
            <w:vAlign w:val="center"/>
          </w:tcPr>
          <w:p w:rsidR="004547FC" w:rsidRPr="00B512F5" w:rsidRDefault="004547FC" w:rsidP="00695E83">
            <w:pPr>
              <w:tabs>
                <w:tab w:val="left" w:pos="6215"/>
              </w:tabs>
              <w:jc w:val="center"/>
              <w:rPr>
                <w:sz w:val="18"/>
                <w:szCs w:val="18"/>
              </w:rPr>
            </w:pPr>
            <w:r w:rsidRPr="00B512F5">
              <w:rPr>
                <w:sz w:val="18"/>
                <w:szCs w:val="18"/>
              </w:rPr>
              <w:t>254ххххххх</w:t>
            </w:r>
          </w:p>
        </w:tc>
        <w:tc>
          <w:tcPr>
            <w:tcW w:w="179" w:type="pct"/>
            <w:tcBorders>
              <w:top w:val="single" w:sz="4" w:space="0" w:color="auto"/>
              <w:left w:val="nil"/>
              <w:bottom w:val="single" w:sz="4" w:space="0" w:color="auto"/>
              <w:right w:val="single" w:sz="4" w:space="0" w:color="auto"/>
            </w:tcBorders>
            <w:noWrap/>
            <w:vAlign w:val="center"/>
          </w:tcPr>
          <w:p w:rsidR="004547FC" w:rsidRPr="00B512F5" w:rsidRDefault="004547FC" w:rsidP="00695E83">
            <w:pPr>
              <w:tabs>
                <w:tab w:val="left" w:pos="6215"/>
              </w:tabs>
              <w:ind w:left="-96" w:right="-107" w:firstLine="142"/>
              <w:jc w:val="center"/>
              <w:rPr>
                <w:sz w:val="18"/>
                <w:szCs w:val="18"/>
              </w:rPr>
            </w:pPr>
            <w:r w:rsidRPr="00B512F5">
              <w:rPr>
                <w:sz w:val="18"/>
                <w:szCs w:val="18"/>
              </w:rPr>
              <w:t>X</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4547FC" w:rsidRPr="00B512F5" w:rsidRDefault="004547FC" w:rsidP="00DD76EC">
            <w:pPr>
              <w:jc w:val="center"/>
              <w:rPr>
                <w:sz w:val="18"/>
                <w:szCs w:val="18"/>
              </w:rPr>
            </w:pPr>
            <w:r w:rsidRPr="00B512F5">
              <w:rPr>
                <w:sz w:val="18"/>
                <w:szCs w:val="18"/>
              </w:rPr>
              <w:t xml:space="preserve">14 </w:t>
            </w:r>
            <w:r w:rsidR="00DD76EC">
              <w:rPr>
                <w:sz w:val="18"/>
                <w:szCs w:val="18"/>
              </w:rPr>
              <w:t>92</w:t>
            </w:r>
            <w:r w:rsidRPr="00B512F5">
              <w:rPr>
                <w:sz w:val="18"/>
                <w:szCs w:val="18"/>
              </w:rPr>
              <w:t>0 812,00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4547FC" w:rsidRPr="00B512F5" w:rsidRDefault="004547FC" w:rsidP="00DD76EC">
            <w:pPr>
              <w:jc w:val="center"/>
              <w:rPr>
                <w:sz w:val="18"/>
                <w:szCs w:val="18"/>
              </w:rPr>
            </w:pPr>
            <w:r w:rsidRPr="00B512F5">
              <w:rPr>
                <w:sz w:val="18"/>
                <w:szCs w:val="18"/>
              </w:rPr>
              <w:t xml:space="preserve">14 </w:t>
            </w:r>
            <w:r w:rsidR="00DD76EC">
              <w:rPr>
                <w:sz w:val="18"/>
                <w:szCs w:val="18"/>
              </w:rPr>
              <w:t>92</w:t>
            </w:r>
            <w:r w:rsidRPr="00B512F5">
              <w:rPr>
                <w:sz w:val="18"/>
                <w:szCs w:val="18"/>
              </w:rPr>
              <w:t>0 812,00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4547FC" w:rsidRPr="00B512F5" w:rsidRDefault="004547FC" w:rsidP="00DD76EC">
            <w:pPr>
              <w:jc w:val="center"/>
              <w:rPr>
                <w:sz w:val="18"/>
                <w:szCs w:val="18"/>
              </w:rPr>
            </w:pPr>
            <w:r w:rsidRPr="00B512F5">
              <w:rPr>
                <w:sz w:val="18"/>
                <w:szCs w:val="18"/>
              </w:rPr>
              <w:t xml:space="preserve">14 </w:t>
            </w:r>
            <w:r w:rsidR="00DD76EC">
              <w:rPr>
                <w:sz w:val="18"/>
                <w:szCs w:val="18"/>
              </w:rPr>
              <w:t>92</w:t>
            </w:r>
            <w:r w:rsidRPr="00B512F5">
              <w:rPr>
                <w:sz w:val="18"/>
                <w:szCs w:val="18"/>
              </w:rPr>
              <w:t>0 812,00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4547FC" w:rsidRPr="00B512F5" w:rsidRDefault="00DD76EC" w:rsidP="007124B7">
            <w:pPr>
              <w:jc w:val="center"/>
              <w:rPr>
                <w:sz w:val="18"/>
                <w:szCs w:val="18"/>
              </w:rPr>
            </w:pPr>
            <w:r>
              <w:rPr>
                <w:sz w:val="18"/>
                <w:szCs w:val="18"/>
              </w:rPr>
              <w:t>44 762 436,00</w:t>
            </w:r>
          </w:p>
        </w:tc>
      </w:tr>
      <w:tr w:rsidR="00EC2414" w:rsidRPr="00740A8E" w:rsidTr="00EC2414">
        <w:trPr>
          <w:trHeight w:val="517"/>
        </w:trPr>
        <w:tc>
          <w:tcPr>
            <w:tcW w:w="152" w:type="pct"/>
            <w:vMerge w:val="restart"/>
            <w:tcBorders>
              <w:left w:val="single" w:sz="4" w:space="0" w:color="auto"/>
              <w:right w:val="single" w:sz="4" w:space="0" w:color="auto"/>
            </w:tcBorders>
            <w:vAlign w:val="center"/>
          </w:tcPr>
          <w:p w:rsidR="00FE4612" w:rsidRPr="00B512F5" w:rsidRDefault="00FE4612" w:rsidP="00695E83">
            <w:pPr>
              <w:tabs>
                <w:tab w:val="left" w:pos="6215"/>
              </w:tabs>
              <w:jc w:val="center"/>
              <w:rPr>
                <w:color w:val="000000"/>
                <w:sz w:val="18"/>
                <w:szCs w:val="18"/>
              </w:rPr>
            </w:pPr>
            <w:r w:rsidRPr="00B512F5">
              <w:rPr>
                <w:color w:val="000000"/>
                <w:sz w:val="18"/>
                <w:szCs w:val="18"/>
              </w:rPr>
              <w:t>5.1</w:t>
            </w:r>
          </w:p>
        </w:tc>
        <w:tc>
          <w:tcPr>
            <w:tcW w:w="427" w:type="pct"/>
            <w:vMerge w:val="restart"/>
            <w:tcBorders>
              <w:top w:val="single" w:sz="4" w:space="0" w:color="auto"/>
              <w:left w:val="single" w:sz="4" w:space="0" w:color="auto"/>
              <w:right w:val="single" w:sz="4" w:space="0" w:color="auto"/>
            </w:tcBorders>
            <w:vAlign w:val="center"/>
          </w:tcPr>
          <w:p w:rsidR="00FE4612" w:rsidRPr="00B512F5" w:rsidRDefault="00FE4612" w:rsidP="00695E83">
            <w:pPr>
              <w:tabs>
                <w:tab w:val="left" w:pos="6215"/>
              </w:tabs>
              <w:jc w:val="center"/>
              <w:rPr>
                <w:color w:val="000000"/>
                <w:sz w:val="18"/>
                <w:szCs w:val="18"/>
              </w:rPr>
            </w:pPr>
          </w:p>
        </w:tc>
        <w:tc>
          <w:tcPr>
            <w:tcW w:w="1120" w:type="pct"/>
            <w:vMerge w:val="restart"/>
            <w:tcBorders>
              <w:top w:val="single" w:sz="4" w:space="0" w:color="auto"/>
              <w:left w:val="single" w:sz="4" w:space="0" w:color="auto"/>
              <w:right w:val="single" w:sz="4" w:space="0" w:color="auto"/>
            </w:tcBorders>
            <w:vAlign w:val="center"/>
          </w:tcPr>
          <w:p w:rsidR="00FE4612" w:rsidRPr="00B512F5" w:rsidRDefault="00FE4612" w:rsidP="00695E83">
            <w:pPr>
              <w:tabs>
                <w:tab w:val="left" w:pos="6215"/>
              </w:tabs>
              <w:rPr>
                <w:color w:val="000000"/>
                <w:sz w:val="18"/>
                <w:szCs w:val="18"/>
              </w:rPr>
            </w:pPr>
            <w:r w:rsidRPr="00B512F5">
              <w:rPr>
                <w:rFonts w:eastAsia="Calibri"/>
                <w:color w:val="000000"/>
                <w:sz w:val="18"/>
                <w:szCs w:val="18"/>
                <w:lang w:eastAsia="en-US"/>
              </w:rPr>
              <w:t>Выплата пенсии за выслугу лет лицам, замещавшим должности муниципальной службы   в органах местного самоуправления Северо-Енисейского района</w:t>
            </w:r>
          </w:p>
        </w:tc>
        <w:tc>
          <w:tcPr>
            <w:tcW w:w="833" w:type="pct"/>
            <w:vMerge w:val="restart"/>
            <w:tcBorders>
              <w:top w:val="single" w:sz="4" w:space="0" w:color="auto"/>
              <w:left w:val="single" w:sz="4" w:space="0" w:color="auto"/>
              <w:right w:val="single" w:sz="4" w:space="0" w:color="auto"/>
            </w:tcBorders>
            <w:vAlign w:val="center"/>
          </w:tcPr>
          <w:p w:rsidR="00FE4612" w:rsidRPr="00B512F5" w:rsidRDefault="00FE4612"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vMerge w:val="restart"/>
            <w:tcBorders>
              <w:top w:val="single" w:sz="4" w:space="0" w:color="auto"/>
              <w:left w:val="nil"/>
              <w:right w:val="single" w:sz="4" w:space="0" w:color="auto"/>
            </w:tcBorders>
            <w:noWrap/>
            <w:vAlign w:val="center"/>
          </w:tcPr>
          <w:p w:rsidR="00FE4612" w:rsidRPr="00B512F5" w:rsidRDefault="00FE4612" w:rsidP="00695E83">
            <w:pPr>
              <w:tabs>
                <w:tab w:val="left" w:pos="6215"/>
              </w:tabs>
              <w:rPr>
                <w:sz w:val="18"/>
                <w:szCs w:val="18"/>
              </w:rPr>
            </w:pPr>
            <w:r w:rsidRPr="00B512F5">
              <w:rPr>
                <w:sz w:val="18"/>
                <w:szCs w:val="18"/>
              </w:rPr>
              <w:t>441</w:t>
            </w:r>
          </w:p>
        </w:tc>
        <w:tc>
          <w:tcPr>
            <w:tcW w:w="183" w:type="pct"/>
            <w:vMerge w:val="restart"/>
            <w:tcBorders>
              <w:top w:val="single" w:sz="4" w:space="0" w:color="auto"/>
              <w:left w:val="nil"/>
              <w:right w:val="single" w:sz="4" w:space="0" w:color="auto"/>
            </w:tcBorders>
            <w:noWrap/>
            <w:vAlign w:val="center"/>
          </w:tcPr>
          <w:p w:rsidR="00FE4612" w:rsidRPr="00B512F5" w:rsidRDefault="00FE4612" w:rsidP="00695E83">
            <w:pPr>
              <w:tabs>
                <w:tab w:val="left" w:pos="6215"/>
              </w:tabs>
              <w:jc w:val="center"/>
              <w:rPr>
                <w:sz w:val="18"/>
                <w:szCs w:val="18"/>
              </w:rPr>
            </w:pPr>
            <w:r w:rsidRPr="00B512F5">
              <w:rPr>
                <w:sz w:val="18"/>
                <w:szCs w:val="18"/>
              </w:rPr>
              <w:t>1001</w:t>
            </w:r>
          </w:p>
        </w:tc>
        <w:tc>
          <w:tcPr>
            <w:tcW w:w="346" w:type="pct"/>
            <w:vMerge w:val="restart"/>
            <w:tcBorders>
              <w:top w:val="single" w:sz="4" w:space="0" w:color="auto"/>
              <w:left w:val="nil"/>
              <w:right w:val="single" w:sz="4" w:space="0" w:color="auto"/>
            </w:tcBorders>
            <w:noWrap/>
            <w:vAlign w:val="center"/>
          </w:tcPr>
          <w:p w:rsidR="00FE4612" w:rsidRPr="00B512F5" w:rsidRDefault="00FE4612" w:rsidP="00695E83">
            <w:pPr>
              <w:tabs>
                <w:tab w:val="left" w:pos="6215"/>
              </w:tabs>
              <w:rPr>
                <w:sz w:val="18"/>
                <w:szCs w:val="18"/>
              </w:rPr>
            </w:pPr>
            <w:r w:rsidRPr="00B512F5">
              <w:rPr>
                <w:sz w:val="18"/>
                <w:szCs w:val="18"/>
              </w:rPr>
              <w:t>2540080516</w:t>
            </w:r>
          </w:p>
        </w:tc>
        <w:tc>
          <w:tcPr>
            <w:tcW w:w="179" w:type="pct"/>
            <w:tcBorders>
              <w:top w:val="single" w:sz="4" w:space="0" w:color="auto"/>
              <w:left w:val="nil"/>
              <w:bottom w:val="single" w:sz="4" w:space="0" w:color="auto"/>
              <w:right w:val="single" w:sz="4" w:space="0" w:color="auto"/>
            </w:tcBorders>
            <w:noWrap/>
            <w:vAlign w:val="center"/>
          </w:tcPr>
          <w:p w:rsidR="00FE4612" w:rsidRPr="00B512F5" w:rsidRDefault="00FE4612" w:rsidP="00695E83">
            <w:pPr>
              <w:tabs>
                <w:tab w:val="left" w:pos="6215"/>
              </w:tabs>
              <w:jc w:val="center"/>
              <w:rPr>
                <w:sz w:val="18"/>
                <w:szCs w:val="18"/>
              </w:rPr>
            </w:pPr>
            <w:r w:rsidRPr="00B512F5">
              <w:rPr>
                <w:sz w:val="18"/>
                <w:szCs w:val="18"/>
              </w:rPr>
              <w:t>244</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135 020,23</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135 020,23</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135 020,23</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rsidP="007124B7">
            <w:pPr>
              <w:jc w:val="center"/>
              <w:rPr>
                <w:sz w:val="18"/>
                <w:szCs w:val="18"/>
              </w:rPr>
            </w:pPr>
            <w:r w:rsidRPr="00FE4612">
              <w:rPr>
                <w:sz w:val="18"/>
                <w:szCs w:val="18"/>
              </w:rPr>
              <w:t>405 060,69</w:t>
            </w:r>
          </w:p>
        </w:tc>
      </w:tr>
      <w:tr w:rsidR="00EC2414" w:rsidRPr="00740A8E" w:rsidTr="00EC2414">
        <w:trPr>
          <w:trHeight w:val="58"/>
        </w:trPr>
        <w:tc>
          <w:tcPr>
            <w:tcW w:w="152" w:type="pct"/>
            <w:vMerge/>
            <w:tcBorders>
              <w:left w:val="single" w:sz="4" w:space="0" w:color="auto"/>
              <w:right w:val="single" w:sz="4" w:space="0" w:color="auto"/>
            </w:tcBorders>
            <w:vAlign w:val="center"/>
          </w:tcPr>
          <w:p w:rsidR="00FE4612" w:rsidRPr="00B512F5" w:rsidRDefault="00FE4612"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FE4612" w:rsidRPr="00B512F5" w:rsidRDefault="00FE4612" w:rsidP="00695E83">
            <w:pPr>
              <w:tabs>
                <w:tab w:val="left" w:pos="6215"/>
              </w:tabs>
              <w:ind w:firstLine="142"/>
              <w:jc w:val="center"/>
              <w:rPr>
                <w:color w:val="000000"/>
                <w:sz w:val="18"/>
                <w:szCs w:val="18"/>
              </w:rPr>
            </w:pPr>
          </w:p>
        </w:tc>
        <w:tc>
          <w:tcPr>
            <w:tcW w:w="1120" w:type="pct"/>
            <w:vMerge/>
            <w:tcBorders>
              <w:top w:val="single" w:sz="4" w:space="0" w:color="auto"/>
              <w:left w:val="single" w:sz="4" w:space="0" w:color="auto"/>
              <w:right w:val="single" w:sz="4" w:space="0" w:color="auto"/>
            </w:tcBorders>
            <w:vAlign w:val="center"/>
          </w:tcPr>
          <w:p w:rsidR="00FE4612" w:rsidRPr="00B512F5" w:rsidRDefault="00FE4612" w:rsidP="00695E83">
            <w:pPr>
              <w:tabs>
                <w:tab w:val="left" w:pos="6215"/>
              </w:tabs>
              <w:rPr>
                <w:rFonts w:eastAsia="Calibri"/>
                <w:color w:val="000000"/>
                <w:sz w:val="18"/>
                <w:szCs w:val="18"/>
                <w:lang w:eastAsia="en-US"/>
              </w:rPr>
            </w:pPr>
          </w:p>
        </w:tc>
        <w:tc>
          <w:tcPr>
            <w:tcW w:w="833" w:type="pct"/>
            <w:vMerge/>
            <w:tcBorders>
              <w:left w:val="single" w:sz="4" w:space="0" w:color="auto"/>
              <w:right w:val="single" w:sz="4" w:space="0" w:color="auto"/>
            </w:tcBorders>
            <w:vAlign w:val="center"/>
          </w:tcPr>
          <w:p w:rsidR="00FE4612" w:rsidRPr="00B512F5" w:rsidRDefault="00FE4612" w:rsidP="00695E83">
            <w:pPr>
              <w:tabs>
                <w:tab w:val="left" w:pos="6215"/>
              </w:tabs>
              <w:ind w:left="40"/>
              <w:rPr>
                <w:color w:val="000000"/>
                <w:sz w:val="18"/>
                <w:szCs w:val="18"/>
              </w:rPr>
            </w:pPr>
          </w:p>
        </w:tc>
        <w:tc>
          <w:tcPr>
            <w:tcW w:w="152" w:type="pct"/>
            <w:vMerge/>
            <w:tcBorders>
              <w:left w:val="nil"/>
              <w:right w:val="single" w:sz="4" w:space="0" w:color="auto"/>
            </w:tcBorders>
            <w:noWrap/>
            <w:vAlign w:val="center"/>
          </w:tcPr>
          <w:p w:rsidR="00FE4612" w:rsidRPr="00B512F5" w:rsidRDefault="00FE4612" w:rsidP="00695E83">
            <w:pPr>
              <w:tabs>
                <w:tab w:val="left" w:pos="6215"/>
              </w:tabs>
              <w:rPr>
                <w:color w:val="000000"/>
                <w:sz w:val="18"/>
                <w:szCs w:val="18"/>
              </w:rPr>
            </w:pPr>
          </w:p>
        </w:tc>
        <w:tc>
          <w:tcPr>
            <w:tcW w:w="183" w:type="pct"/>
            <w:vMerge/>
            <w:tcBorders>
              <w:left w:val="nil"/>
              <w:right w:val="single" w:sz="4" w:space="0" w:color="auto"/>
            </w:tcBorders>
            <w:noWrap/>
            <w:vAlign w:val="center"/>
          </w:tcPr>
          <w:p w:rsidR="00FE4612" w:rsidRPr="00B512F5" w:rsidRDefault="00FE4612" w:rsidP="00695E83">
            <w:pPr>
              <w:tabs>
                <w:tab w:val="left" w:pos="6215"/>
              </w:tabs>
              <w:jc w:val="center"/>
              <w:rPr>
                <w:color w:val="000000"/>
                <w:sz w:val="18"/>
                <w:szCs w:val="18"/>
              </w:rPr>
            </w:pPr>
          </w:p>
        </w:tc>
        <w:tc>
          <w:tcPr>
            <w:tcW w:w="346" w:type="pct"/>
            <w:vMerge/>
            <w:tcBorders>
              <w:left w:val="nil"/>
              <w:bottom w:val="single" w:sz="4" w:space="0" w:color="auto"/>
              <w:right w:val="single" w:sz="4" w:space="0" w:color="auto"/>
            </w:tcBorders>
            <w:noWrap/>
            <w:vAlign w:val="center"/>
          </w:tcPr>
          <w:p w:rsidR="00FE4612" w:rsidRPr="00B512F5" w:rsidRDefault="00FE4612" w:rsidP="00695E83">
            <w:pPr>
              <w:tabs>
                <w:tab w:val="left" w:pos="6215"/>
              </w:tabs>
              <w:rPr>
                <w:color w:val="000000"/>
                <w:sz w:val="18"/>
                <w:szCs w:val="18"/>
              </w:rPr>
            </w:pPr>
          </w:p>
        </w:tc>
        <w:tc>
          <w:tcPr>
            <w:tcW w:w="179" w:type="pct"/>
            <w:tcBorders>
              <w:top w:val="single" w:sz="4" w:space="0" w:color="auto"/>
              <w:left w:val="nil"/>
              <w:bottom w:val="single" w:sz="4" w:space="0" w:color="auto"/>
              <w:right w:val="single" w:sz="4" w:space="0" w:color="auto"/>
            </w:tcBorders>
            <w:noWrap/>
            <w:vAlign w:val="center"/>
          </w:tcPr>
          <w:p w:rsidR="00FE4612" w:rsidRPr="00B512F5" w:rsidRDefault="00FE4612" w:rsidP="00695E83">
            <w:pPr>
              <w:tabs>
                <w:tab w:val="left" w:pos="6215"/>
              </w:tabs>
              <w:jc w:val="center"/>
              <w:rPr>
                <w:color w:val="000000"/>
                <w:sz w:val="18"/>
                <w:szCs w:val="18"/>
              </w:rPr>
            </w:pPr>
            <w:r w:rsidRPr="00B512F5">
              <w:rPr>
                <w:sz w:val="18"/>
                <w:szCs w:val="18"/>
              </w:rPr>
              <w:t>321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13 345 791,77</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13 345 791,77</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pPr>
              <w:jc w:val="center"/>
              <w:outlineLvl w:val="0"/>
              <w:rPr>
                <w:sz w:val="18"/>
                <w:szCs w:val="18"/>
              </w:rPr>
            </w:pPr>
            <w:r w:rsidRPr="00FE4612">
              <w:rPr>
                <w:sz w:val="18"/>
                <w:szCs w:val="18"/>
              </w:rPr>
              <w:t>13 345 791,77</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FE4612" w:rsidRPr="00FE4612" w:rsidRDefault="00FE4612" w:rsidP="00DD76EC">
            <w:pPr>
              <w:jc w:val="center"/>
              <w:rPr>
                <w:sz w:val="18"/>
                <w:szCs w:val="18"/>
              </w:rPr>
            </w:pPr>
            <w:r w:rsidRPr="00FE4612">
              <w:rPr>
                <w:sz w:val="18"/>
                <w:szCs w:val="18"/>
              </w:rPr>
              <w:t>40 037 375,</w:t>
            </w:r>
            <w:r w:rsidR="00DD76EC">
              <w:rPr>
                <w:sz w:val="18"/>
                <w:szCs w:val="18"/>
              </w:rPr>
              <w:t>31</w:t>
            </w:r>
          </w:p>
        </w:tc>
      </w:tr>
      <w:tr w:rsidR="00EC2414" w:rsidRPr="00740A8E" w:rsidTr="00EC2414">
        <w:trPr>
          <w:trHeight w:val="537"/>
        </w:trPr>
        <w:tc>
          <w:tcPr>
            <w:tcW w:w="152" w:type="pct"/>
            <w:tcBorders>
              <w:top w:val="nil"/>
              <w:left w:val="single" w:sz="4" w:space="0" w:color="auto"/>
              <w:bottom w:val="nil"/>
              <w:right w:val="single" w:sz="4" w:space="0" w:color="auto"/>
            </w:tcBorders>
            <w:vAlign w:val="center"/>
          </w:tcPr>
          <w:p w:rsidR="004547FC" w:rsidRPr="00B512F5" w:rsidRDefault="004547FC" w:rsidP="00695E83">
            <w:pPr>
              <w:tabs>
                <w:tab w:val="left" w:pos="6215"/>
              </w:tabs>
              <w:jc w:val="center"/>
              <w:rPr>
                <w:color w:val="000000"/>
                <w:sz w:val="18"/>
                <w:szCs w:val="18"/>
              </w:rPr>
            </w:pPr>
            <w:r w:rsidRPr="00B512F5">
              <w:rPr>
                <w:color w:val="000000"/>
                <w:sz w:val="18"/>
                <w:szCs w:val="18"/>
              </w:rPr>
              <w:t>5.2</w:t>
            </w:r>
          </w:p>
        </w:tc>
        <w:tc>
          <w:tcPr>
            <w:tcW w:w="427" w:type="pct"/>
            <w:vMerge/>
            <w:tcBorders>
              <w:left w:val="single" w:sz="4" w:space="0" w:color="auto"/>
              <w:bottom w:val="nil"/>
              <w:right w:val="single" w:sz="4" w:space="0" w:color="auto"/>
            </w:tcBorders>
            <w:vAlign w:val="center"/>
          </w:tcPr>
          <w:p w:rsidR="004547FC" w:rsidRPr="00B512F5" w:rsidRDefault="004547FC" w:rsidP="00695E83">
            <w:pPr>
              <w:tabs>
                <w:tab w:val="left" w:pos="6215"/>
              </w:tabs>
              <w:ind w:firstLine="142"/>
              <w:jc w:val="center"/>
              <w:rPr>
                <w:color w:val="000000"/>
                <w:sz w:val="18"/>
                <w:szCs w:val="18"/>
              </w:rPr>
            </w:pPr>
          </w:p>
        </w:tc>
        <w:tc>
          <w:tcPr>
            <w:tcW w:w="1120" w:type="pct"/>
            <w:tcBorders>
              <w:top w:val="nil"/>
              <w:left w:val="single" w:sz="4" w:space="0" w:color="auto"/>
              <w:bottom w:val="nil"/>
              <w:right w:val="single" w:sz="4" w:space="0" w:color="auto"/>
            </w:tcBorders>
            <w:vAlign w:val="center"/>
          </w:tcPr>
          <w:p w:rsidR="004547FC" w:rsidRPr="00B512F5" w:rsidRDefault="004547FC" w:rsidP="00695E83">
            <w:pPr>
              <w:tabs>
                <w:tab w:val="left" w:pos="6215"/>
              </w:tabs>
              <w:rPr>
                <w:color w:val="000000"/>
                <w:sz w:val="18"/>
                <w:szCs w:val="18"/>
              </w:rPr>
            </w:pPr>
            <w:r w:rsidRPr="00B512F5">
              <w:rPr>
                <w:color w:val="000000"/>
                <w:sz w:val="18"/>
                <w:szCs w:val="18"/>
              </w:rPr>
              <w:t>Выплата пенсионного обеспечения лица, замещавшего на постоянной основе должность Главы района в соответствии со ст. 21.2 Устава Северо-Енисейского района</w:t>
            </w:r>
          </w:p>
        </w:tc>
        <w:tc>
          <w:tcPr>
            <w:tcW w:w="833" w:type="pct"/>
            <w:vMerge/>
            <w:tcBorders>
              <w:left w:val="single" w:sz="4" w:space="0" w:color="auto"/>
              <w:bottom w:val="nil"/>
              <w:right w:val="single" w:sz="4" w:space="0" w:color="auto"/>
            </w:tcBorders>
            <w:vAlign w:val="center"/>
          </w:tcPr>
          <w:p w:rsidR="004547FC" w:rsidRPr="00B512F5" w:rsidRDefault="004547FC" w:rsidP="00695E83">
            <w:pPr>
              <w:tabs>
                <w:tab w:val="left" w:pos="6215"/>
              </w:tabs>
              <w:ind w:left="40"/>
              <w:rPr>
                <w:color w:val="000000"/>
                <w:sz w:val="18"/>
                <w:szCs w:val="18"/>
              </w:rPr>
            </w:pPr>
          </w:p>
        </w:tc>
        <w:tc>
          <w:tcPr>
            <w:tcW w:w="152" w:type="pct"/>
            <w:vMerge/>
            <w:tcBorders>
              <w:left w:val="nil"/>
              <w:bottom w:val="nil"/>
              <w:right w:val="single" w:sz="4" w:space="0" w:color="auto"/>
            </w:tcBorders>
            <w:noWrap/>
            <w:vAlign w:val="center"/>
          </w:tcPr>
          <w:p w:rsidR="004547FC" w:rsidRPr="00B512F5" w:rsidRDefault="004547FC" w:rsidP="00695E83">
            <w:pPr>
              <w:tabs>
                <w:tab w:val="left" w:pos="6215"/>
              </w:tabs>
              <w:rPr>
                <w:color w:val="000000"/>
                <w:sz w:val="18"/>
                <w:szCs w:val="18"/>
              </w:rPr>
            </w:pPr>
          </w:p>
        </w:tc>
        <w:tc>
          <w:tcPr>
            <w:tcW w:w="183" w:type="pct"/>
            <w:vMerge/>
            <w:tcBorders>
              <w:left w:val="nil"/>
              <w:right w:val="single" w:sz="4" w:space="0" w:color="auto"/>
            </w:tcBorders>
            <w:noWrap/>
            <w:vAlign w:val="center"/>
          </w:tcPr>
          <w:p w:rsidR="004547FC" w:rsidRPr="00B512F5" w:rsidRDefault="004547FC" w:rsidP="00695E83">
            <w:pPr>
              <w:tabs>
                <w:tab w:val="left" w:pos="6215"/>
              </w:tabs>
              <w:jc w:val="center"/>
              <w:rPr>
                <w:color w:val="000000"/>
                <w:sz w:val="18"/>
                <w:szCs w:val="18"/>
              </w:rPr>
            </w:pPr>
          </w:p>
        </w:tc>
        <w:tc>
          <w:tcPr>
            <w:tcW w:w="346" w:type="pct"/>
            <w:tcBorders>
              <w:top w:val="single" w:sz="4" w:space="0" w:color="auto"/>
              <w:left w:val="nil"/>
              <w:bottom w:val="single" w:sz="4" w:space="0" w:color="auto"/>
              <w:right w:val="single" w:sz="4" w:space="0" w:color="auto"/>
            </w:tcBorders>
            <w:noWrap/>
            <w:vAlign w:val="center"/>
          </w:tcPr>
          <w:p w:rsidR="004547FC" w:rsidRPr="00B512F5" w:rsidRDefault="004547FC" w:rsidP="00695E83">
            <w:pPr>
              <w:tabs>
                <w:tab w:val="left" w:pos="6215"/>
              </w:tabs>
              <w:rPr>
                <w:color w:val="000000"/>
                <w:sz w:val="18"/>
                <w:szCs w:val="18"/>
              </w:rPr>
            </w:pPr>
            <w:r w:rsidRPr="00B512F5">
              <w:rPr>
                <w:sz w:val="18"/>
                <w:szCs w:val="18"/>
              </w:rPr>
              <w:t>2540080744</w:t>
            </w:r>
          </w:p>
        </w:tc>
        <w:tc>
          <w:tcPr>
            <w:tcW w:w="179" w:type="pct"/>
            <w:tcBorders>
              <w:top w:val="single" w:sz="4" w:space="0" w:color="auto"/>
              <w:left w:val="nil"/>
              <w:bottom w:val="single" w:sz="4" w:space="0" w:color="auto"/>
              <w:right w:val="single" w:sz="4" w:space="0" w:color="auto"/>
            </w:tcBorders>
            <w:noWrap/>
            <w:vAlign w:val="center"/>
          </w:tcPr>
          <w:p w:rsidR="004547FC" w:rsidRPr="00B512F5" w:rsidRDefault="004547FC" w:rsidP="00695E83">
            <w:pPr>
              <w:tabs>
                <w:tab w:val="left" w:pos="6215"/>
              </w:tabs>
              <w:rPr>
                <w:color w:val="000000"/>
                <w:sz w:val="18"/>
                <w:szCs w:val="18"/>
              </w:rPr>
            </w:pPr>
            <w:r w:rsidRPr="00B512F5">
              <w:rPr>
                <w:sz w:val="18"/>
                <w:szCs w:val="18"/>
              </w:rPr>
              <w:t>321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4547FC" w:rsidRPr="00FE4612" w:rsidRDefault="004547FC" w:rsidP="007124B7">
            <w:pPr>
              <w:jc w:val="center"/>
              <w:rPr>
                <w:sz w:val="18"/>
                <w:szCs w:val="18"/>
              </w:rPr>
            </w:pPr>
            <w:r w:rsidRPr="00FE4612">
              <w:rPr>
                <w:sz w:val="18"/>
                <w:szCs w:val="18"/>
              </w:rPr>
              <w:t>1 440 000,00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4547FC" w:rsidRPr="00FE4612" w:rsidRDefault="004547FC" w:rsidP="007124B7">
            <w:pPr>
              <w:jc w:val="center"/>
              <w:rPr>
                <w:sz w:val="18"/>
                <w:szCs w:val="18"/>
              </w:rPr>
            </w:pPr>
            <w:r w:rsidRPr="00FE4612">
              <w:rPr>
                <w:sz w:val="18"/>
                <w:szCs w:val="18"/>
              </w:rPr>
              <w:t>1 440 000,00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4547FC" w:rsidRPr="00FE4612" w:rsidRDefault="004547FC" w:rsidP="007124B7">
            <w:pPr>
              <w:jc w:val="center"/>
              <w:rPr>
                <w:sz w:val="18"/>
                <w:szCs w:val="18"/>
              </w:rPr>
            </w:pPr>
            <w:r w:rsidRPr="00FE4612">
              <w:rPr>
                <w:sz w:val="18"/>
                <w:szCs w:val="18"/>
              </w:rPr>
              <w:t>1 440 000,00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4547FC" w:rsidRPr="00FE4612" w:rsidRDefault="004547FC" w:rsidP="007124B7">
            <w:pPr>
              <w:jc w:val="center"/>
              <w:rPr>
                <w:sz w:val="18"/>
                <w:szCs w:val="18"/>
              </w:rPr>
            </w:pPr>
            <w:r w:rsidRPr="00FE4612">
              <w:rPr>
                <w:sz w:val="18"/>
                <w:szCs w:val="18"/>
              </w:rPr>
              <w:t>4 320 000,00</w:t>
            </w:r>
          </w:p>
        </w:tc>
      </w:tr>
      <w:tr w:rsidR="00EC2414" w:rsidRPr="00B512F5" w:rsidTr="00EC2414">
        <w:trPr>
          <w:trHeight w:val="546"/>
        </w:trPr>
        <w:tc>
          <w:tcPr>
            <w:tcW w:w="152" w:type="pct"/>
            <w:vMerge w:val="restar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lastRenderedPageBreak/>
              <w:t>6</w:t>
            </w:r>
          </w:p>
        </w:tc>
        <w:tc>
          <w:tcPr>
            <w:tcW w:w="427" w:type="pct"/>
            <w:vMerge w:val="restart"/>
            <w:tcBorders>
              <w:top w:val="single" w:sz="4" w:space="0" w:color="auto"/>
              <w:left w:val="single" w:sz="4" w:space="0" w:color="auto"/>
              <w:right w:val="single" w:sz="4" w:space="0" w:color="auto"/>
            </w:tcBorders>
            <w:vAlign w:val="center"/>
          </w:tcPr>
          <w:p w:rsidR="00B512F5" w:rsidRPr="00B512F5" w:rsidRDefault="00B512F5" w:rsidP="00695E83">
            <w:pPr>
              <w:tabs>
                <w:tab w:val="left" w:pos="6215"/>
              </w:tabs>
              <w:ind w:left="-83"/>
              <w:jc w:val="center"/>
              <w:rPr>
                <w:color w:val="000000"/>
                <w:sz w:val="18"/>
                <w:szCs w:val="18"/>
              </w:rPr>
            </w:pPr>
            <w:r w:rsidRPr="00B512F5">
              <w:rPr>
                <w:color w:val="000000"/>
                <w:sz w:val="18"/>
                <w:szCs w:val="18"/>
              </w:rPr>
              <w:t xml:space="preserve">Отдельное мероприятие </w:t>
            </w:r>
          </w:p>
        </w:tc>
        <w:tc>
          <w:tcPr>
            <w:tcW w:w="1120" w:type="pct"/>
            <w:vMerge w:val="restart"/>
            <w:tcBorders>
              <w:top w:val="single" w:sz="4" w:space="0" w:color="auto"/>
              <w:left w:val="single" w:sz="4" w:space="0" w:color="auto"/>
              <w:right w:val="single" w:sz="4" w:space="0" w:color="auto"/>
            </w:tcBorders>
            <w:vAlign w:val="center"/>
          </w:tcPr>
          <w:p w:rsidR="00B512F5" w:rsidRPr="00B512F5" w:rsidRDefault="00B512F5" w:rsidP="00695E83">
            <w:pPr>
              <w:tabs>
                <w:tab w:val="left" w:pos="6215"/>
              </w:tabs>
              <w:rPr>
                <w:color w:val="000000"/>
                <w:sz w:val="18"/>
                <w:szCs w:val="18"/>
              </w:rPr>
            </w:pPr>
            <w:r w:rsidRPr="00B512F5">
              <w:rPr>
                <w:color w:val="000000"/>
                <w:sz w:val="18"/>
                <w:szCs w:val="18"/>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всего расходные обязательства</w:t>
            </w:r>
          </w:p>
          <w:p w:rsidR="00B512F5" w:rsidRPr="00B512F5" w:rsidRDefault="00B512F5" w:rsidP="00695E83">
            <w:pPr>
              <w:tabs>
                <w:tab w:val="left" w:pos="6215"/>
              </w:tabs>
              <w:ind w:left="40"/>
              <w:rPr>
                <w:color w:val="000000"/>
                <w:sz w:val="18"/>
                <w:szCs w:val="18"/>
              </w:rPr>
            </w:pPr>
            <w:r w:rsidRPr="00B512F5">
              <w:rPr>
                <w:color w:val="000000"/>
                <w:sz w:val="18"/>
                <w:szCs w:val="18"/>
              </w:rPr>
              <w:t>по отдельному мероприятию</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C39BD" w:rsidP="00695E83">
            <w:pPr>
              <w:tabs>
                <w:tab w:val="left" w:pos="6215"/>
              </w:tabs>
              <w:jc w:val="center"/>
              <w:rPr>
                <w:sz w:val="18"/>
                <w:szCs w:val="18"/>
              </w:rPr>
            </w:pPr>
            <w:r>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BC39BD" w:rsidP="00695E83">
            <w:pPr>
              <w:tabs>
                <w:tab w:val="left" w:pos="6215"/>
              </w:tabs>
              <w:jc w:val="center"/>
              <w:rPr>
                <w:sz w:val="18"/>
                <w:szCs w:val="18"/>
              </w:rPr>
            </w:pPr>
            <w:r>
              <w:rPr>
                <w:sz w:val="18"/>
                <w:szCs w:val="18"/>
              </w:rPr>
              <w:t>Х</w:t>
            </w: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BC39BD" w:rsidP="00BC39BD">
            <w:pPr>
              <w:tabs>
                <w:tab w:val="left" w:pos="6215"/>
              </w:tabs>
              <w:jc w:val="center"/>
              <w:rPr>
                <w:sz w:val="18"/>
                <w:szCs w:val="18"/>
              </w:rPr>
            </w:pPr>
            <w:r>
              <w:rPr>
                <w:sz w:val="18"/>
                <w:szCs w:val="18"/>
              </w:rPr>
              <w:t>Х</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C39BD" w:rsidP="00BC39BD">
            <w:pPr>
              <w:tabs>
                <w:tab w:val="left" w:pos="6215"/>
              </w:tabs>
              <w:jc w:val="center"/>
              <w:rPr>
                <w:sz w:val="18"/>
                <w:szCs w:val="18"/>
              </w:rPr>
            </w:pPr>
            <w:r>
              <w:rPr>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0C7788" w:rsidRDefault="00B512F5" w:rsidP="00B512F5">
            <w:pPr>
              <w:tabs>
                <w:tab w:val="left" w:pos="6215"/>
              </w:tabs>
              <w:ind w:hanging="110"/>
              <w:jc w:val="center"/>
              <w:rPr>
                <w:b/>
                <w:sz w:val="18"/>
                <w:szCs w:val="18"/>
              </w:rPr>
            </w:pPr>
            <w:r w:rsidRPr="000C7788">
              <w:rPr>
                <w:b/>
                <w:sz w:val="18"/>
                <w:szCs w:val="18"/>
              </w:rPr>
              <w:t>3 075 000,00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0C7788" w:rsidRDefault="000C7788" w:rsidP="00B512F5">
            <w:pPr>
              <w:tabs>
                <w:tab w:val="left" w:pos="6215"/>
              </w:tabs>
              <w:jc w:val="center"/>
              <w:rPr>
                <w:b/>
                <w:sz w:val="18"/>
                <w:szCs w:val="18"/>
              </w:rPr>
            </w:pPr>
            <w:r w:rsidRPr="000C7788">
              <w:rPr>
                <w:b/>
                <w:sz w:val="18"/>
                <w:szCs w:val="18"/>
              </w:rPr>
              <w:t>3 075 000</w:t>
            </w:r>
            <w:r w:rsidR="00B512F5" w:rsidRPr="000C7788">
              <w:rPr>
                <w:b/>
                <w:sz w:val="18"/>
                <w:szCs w:val="18"/>
              </w:rPr>
              <w:t>,00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0C7788" w:rsidRDefault="000C7788" w:rsidP="00B512F5">
            <w:pPr>
              <w:tabs>
                <w:tab w:val="left" w:pos="6215"/>
              </w:tabs>
              <w:jc w:val="center"/>
              <w:rPr>
                <w:b/>
                <w:sz w:val="18"/>
                <w:szCs w:val="18"/>
              </w:rPr>
            </w:pPr>
            <w:r w:rsidRPr="000C7788">
              <w:rPr>
                <w:b/>
                <w:sz w:val="18"/>
                <w:szCs w:val="18"/>
              </w:rPr>
              <w:t>3 075 000</w:t>
            </w:r>
            <w:r w:rsidR="00B512F5" w:rsidRPr="000C7788">
              <w:rPr>
                <w:b/>
                <w:sz w:val="18"/>
                <w:szCs w:val="18"/>
              </w:rPr>
              <w:t>,00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0C7788" w:rsidRDefault="000C7788" w:rsidP="00B512F5">
            <w:pPr>
              <w:tabs>
                <w:tab w:val="left" w:pos="6215"/>
              </w:tabs>
              <w:jc w:val="center"/>
              <w:rPr>
                <w:b/>
                <w:sz w:val="18"/>
                <w:szCs w:val="18"/>
              </w:rPr>
            </w:pPr>
            <w:r>
              <w:rPr>
                <w:b/>
                <w:sz w:val="18"/>
                <w:szCs w:val="18"/>
              </w:rPr>
              <w:t>9 225</w:t>
            </w:r>
            <w:r w:rsidR="00B512F5" w:rsidRPr="000C7788">
              <w:rPr>
                <w:b/>
                <w:sz w:val="18"/>
                <w:szCs w:val="18"/>
              </w:rPr>
              <w:t xml:space="preserve"> 000,00</w:t>
            </w:r>
          </w:p>
        </w:tc>
      </w:tr>
      <w:tr w:rsidR="00EC2414" w:rsidRPr="00B512F5" w:rsidTr="00EC2414">
        <w:trPr>
          <w:trHeight w:val="180"/>
        </w:trPr>
        <w:tc>
          <w:tcPr>
            <w:tcW w:w="152" w:type="pct"/>
            <w:vMerge/>
            <w:tcBorders>
              <w:left w:val="single" w:sz="4" w:space="0" w:color="auto"/>
              <w:right w:val="single" w:sz="4" w:space="0" w:color="auto"/>
            </w:tcBorders>
          </w:tcPr>
          <w:p w:rsidR="00B512F5" w:rsidRPr="00B512F5" w:rsidRDefault="00B512F5" w:rsidP="00695E83">
            <w:pPr>
              <w:tabs>
                <w:tab w:val="left" w:pos="6215"/>
              </w:tabs>
              <w:rPr>
                <w:color w:val="000000"/>
                <w:sz w:val="18"/>
                <w:szCs w:val="18"/>
              </w:rPr>
            </w:pPr>
          </w:p>
        </w:tc>
        <w:tc>
          <w:tcPr>
            <w:tcW w:w="427" w:type="pct"/>
            <w:vMerge/>
            <w:tcBorders>
              <w:left w:val="single" w:sz="4" w:space="0" w:color="auto"/>
              <w:right w:val="single" w:sz="4" w:space="0" w:color="auto"/>
            </w:tcBorders>
            <w:vAlign w:val="center"/>
          </w:tcPr>
          <w:p w:rsidR="00B512F5" w:rsidRPr="00B512F5" w:rsidRDefault="00B512F5" w:rsidP="00695E83">
            <w:pPr>
              <w:tabs>
                <w:tab w:val="left" w:pos="6215"/>
              </w:tabs>
              <w:ind w:firstLine="142"/>
              <w:rPr>
                <w:color w:val="000000"/>
                <w:sz w:val="18"/>
                <w:szCs w:val="18"/>
              </w:rPr>
            </w:pPr>
          </w:p>
        </w:tc>
        <w:tc>
          <w:tcPr>
            <w:tcW w:w="1120" w:type="pct"/>
            <w:vMerge/>
            <w:tcBorders>
              <w:left w:val="single" w:sz="4" w:space="0" w:color="auto"/>
              <w:right w:val="single" w:sz="4" w:space="0" w:color="auto"/>
            </w:tcBorders>
            <w:vAlign w:val="center"/>
          </w:tcPr>
          <w:p w:rsidR="00B512F5" w:rsidRPr="00B512F5" w:rsidRDefault="00B512F5" w:rsidP="00695E83">
            <w:pPr>
              <w:tabs>
                <w:tab w:val="left" w:pos="6215"/>
              </w:tabs>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 том числе по ГРБС</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jc w:val="center"/>
              <w:rPr>
                <w:sz w:val="18"/>
                <w:szCs w:val="18"/>
              </w:rPr>
            </w:pP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jc w:val="center"/>
              <w:rPr>
                <w:sz w:val="18"/>
                <w:szCs w:val="18"/>
              </w:rPr>
            </w:pP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jc w:val="center"/>
              <w:rPr>
                <w:sz w:val="18"/>
                <w:szCs w:val="18"/>
              </w:rPr>
            </w:pP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firstLine="142"/>
              <w:jc w:val="center"/>
              <w:rPr>
                <w:sz w:val="18"/>
                <w:szCs w:val="18"/>
              </w:rPr>
            </w:pP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r>
      <w:tr w:rsidR="00EC2414" w:rsidRPr="00B512F5" w:rsidTr="00EC2414">
        <w:trPr>
          <w:trHeight w:val="537"/>
        </w:trPr>
        <w:tc>
          <w:tcPr>
            <w:tcW w:w="152" w:type="pct"/>
            <w:vMerge/>
            <w:tcBorders>
              <w:left w:val="single" w:sz="4" w:space="0" w:color="auto"/>
              <w:bottom w:val="nil"/>
              <w:right w:val="single" w:sz="4" w:space="0" w:color="auto"/>
            </w:tcBorders>
          </w:tcPr>
          <w:p w:rsidR="00B512F5" w:rsidRPr="00B512F5" w:rsidRDefault="00B512F5" w:rsidP="00695E83">
            <w:pPr>
              <w:tabs>
                <w:tab w:val="left" w:pos="6215"/>
              </w:tabs>
              <w:rPr>
                <w:color w:val="000000"/>
                <w:sz w:val="18"/>
                <w:szCs w:val="18"/>
              </w:rPr>
            </w:pPr>
          </w:p>
        </w:tc>
        <w:tc>
          <w:tcPr>
            <w:tcW w:w="427" w:type="pct"/>
            <w:vMerge/>
            <w:tcBorders>
              <w:left w:val="single" w:sz="4" w:space="0" w:color="auto"/>
              <w:bottom w:val="nil"/>
              <w:right w:val="single" w:sz="4" w:space="0" w:color="auto"/>
            </w:tcBorders>
            <w:vAlign w:val="center"/>
          </w:tcPr>
          <w:p w:rsidR="00B512F5" w:rsidRPr="00B512F5" w:rsidRDefault="00B512F5" w:rsidP="00695E83">
            <w:pPr>
              <w:tabs>
                <w:tab w:val="left" w:pos="6215"/>
              </w:tabs>
              <w:ind w:firstLine="142"/>
              <w:rPr>
                <w:color w:val="000000"/>
                <w:sz w:val="18"/>
                <w:szCs w:val="18"/>
              </w:rPr>
            </w:pPr>
          </w:p>
        </w:tc>
        <w:tc>
          <w:tcPr>
            <w:tcW w:w="1120" w:type="pct"/>
            <w:vMerge/>
            <w:tcBorders>
              <w:left w:val="single" w:sz="4" w:space="0" w:color="auto"/>
              <w:bottom w:val="nil"/>
              <w:right w:val="single" w:sz="4" w:space="0" w:color="auto"/>
            </w:tcBorders>
            <w:vAlign w:val="center"/>
          </w:tcPr>
          <w:p w:rsidR="00B512F5" w:rsidRPr="00B512F5" w:rsidRDefault="00B512F5" w:rsidP="00695E83">
            <w:pPr>
              <w:tabs>
                <w:tab w:val="left" w:pos="6215"/>
              </w:tabs>
              <w:rPr>
                <w:color w:val="000000"/>
                <w:sz w:val="18"/>
                <w:szCs w:val="18"/>
              </w:rPr>
            </w:pPr>
          </w:p>
        </w:tc>
        <w:tc>
          <w:tcPr>
            <w:tcW w:w="833" w:type="pct"/>
            <w:tcBorders>
              <w:top w:val="single" w:sz="4" w:space="0" w:color="auto"/>
              <w:left w:val="single" w:sz="4" w:space="0" w:color="auto"/>
              <w:bottom w:val="nil"/>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441</w:t>
            </w:r>
          </w:p>
        </w:tc>
        <w:tc>
          <w:tcPr>
            <w:tcW w:w="183"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1003</w:t>
            </w:r>
          </w:p>
        </w:tc>
        <w:tc>
          <w:tcPr>
            <w:tcW w:w="346"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255ххххххх</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58379A" w:rsidP="00695E83">
            <w:pPr>
              <w:tabs>
                <w:tab w:val="left" w:pos="6215"/>
              </w:tabs>
              <w:rPr>
                <w:sz w:val="18"/>
                <w:szCs w:val="18"/>
              </w:rPr>
            </w:pPr>
            <w:r>
              <w:rPr>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B512F5">
            <w:pPr>
              <w:tabs>
                <w:tab w:val="left" w:pos="6215"/>
              </w:tabs>
              <w:ind w:hanging="110"/>
              <w:jc w:val="center"/>
              <w:rPr>
                <w:sz w:val="18"/>
                <w:szCs w:val="18"/>
              </w:rPr>
            </w:pPr>
            <w:r w:rsidRPr="00B512F5">
              <w:rPr>
                <w:sz w:val="18"/>
                <w:szCs w:val="18"/>
              </w:rPr>
              <w:t>3 075 000,00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sidRPr="00B512F5">
              <w:rPr>
                <w:sz w:val="18"/>
                <w:szCs w:val="18"/>
              </w:rPr>
              <w:t>3 075 000</w:t>
            </w:r>
            <w:r w:rsidR="00B512F5" w:rsidRPr="00B512F5">
              <w:rPr>
                <w:sz w:val="18"/>
                <w:szCs w:val="18"/>
              </w:rPr>
              <w:t>,00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sidRPr="00B512F5">
              <w:rPr>
                <w:sz w:val="18"/>
                <w:szCs w:val="18"/>
              </w:rPr>
              <w:t>3 075 000</w:t>
            </w:r>
            <w:r w:rsidR="00B512F5" w:rsidRPr="00B512F5">
              <w:rPr>
                <w:sz w:val="18"/>
                <w:szCs w:val="18"/>
              </w:rPr>
              <w:t>,00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Pr>
                <w:sz w:val="18"/>
                <w:szCs w:val="18"/>
              </w:rPr>
              <w:t>9 225 000</w:t>
            </w:r>
            <w:r w:rsidR="00B512F5" w:rsidRPr="00B512F5">
              <w:rPr>
                <w:sz w:val="18"/>
                <w:szCs w:val="18"/>
              </w:rPr>
              <w:t>,00</w:t>
            </w:r>
          </w:p>
        </w:tc>
      </w:tr>
      <w:tr w:rsidR="00EC2414" w:rsidRPr="00B512F5" w:rsidTr="00EC2414">
        <w:trPr>
          <w:trHeight w:val="537"/>
        </w:trPr>
        <w:tc>
          <w:tcPr>
            <w:tcW w:w="152" w:type="pct"/>
            <w:tcBorders>
              <w:left w:val="single" w:sz="4" w:space="0" w:color="auto"/>
              <w:bottom w:val="nil"/>
              <w:right w:val="single" w:sz="4" w:space="0" w:color="auto"/>
            </w:tcBorders>
          </w:tcPr>
          <w:p w:rsidR="00B512F5" w:rsidRPr="00B512F5" w:rsidRDefault="00B512F5" w:rsidP="00695E83">
            <w:pPr>
              <w:tabs>
                <w:tab w:val="left" w:pos="6215"/>
              </w:tabs>
              <w:rPr>
                <w:color w:val="000000"/>
                <w:sz w:val="18"/>
                <w:szCs w:val="18"/>
              </w:rPr>
            </w:pPr>
            <w:r w:rsidRPr="00B512F5">
              <w:rPr>
                <w:color w:val="000000"/>
                <w:sz w:val="18"/>
                <w:szCs w:val="18"/>
              </w:rPr>
              <w:t>6.1.</w:t>
            </w:r>
          </w:p>
        </w:tc>
        <w:tc>
          <w:tcPr>
            <w:tcW w:w="427" w:type="pct"/>
            <w:tcBorders>
              <w:left w:val="single" w:sz="4" w:space="0" w:color="auto"/>
              <w:bottom w:val="nil"/>
              <w:right w:val="single" w:sz="4" w:space="0" w:color="auto"/>
            </w:tcBorders>
            <w:vAlign w:val="center"/>
          </w:tcPr>
          <w:p w:rsidR="00B512F5" w:rsidRPr="00B512F5" w:rsidRDefault="00B512F5" w:rsidP="00695E83">
            <w:pPr>
              <w:tabs>
                <w:tab w:val="left" w:pos="6215"/>
              </w:tabs>
              <w:ind w:firstLine="142"/>
              <w:rPr>
                <w:color w:val="000000"/>
                <w:sz w:val="18"/>
                <w:szCs w:val="18"/>
              </w:rPr>
            </w:pPr>
          </w:p>
        </w:tc>
        <w:tc>
          <w:tcPr>
            <w:tcW w:w="1120" w:type="pct"/>
            <w:tcBorders>
              <w:left w:val="single" w:sz="4" w:space="0" w:color="auto"/>
              <w:bottom w:val="nil"/>
              <w:right w:val="single" w:sz="4" w:space="0" w:color="auto"/>
            </w:tcBorders>
            <w:vAlign w:val="center"/>
          </w:tcPr>
          <w:p w:rsidR="00B512F5" w:rsidRPr="00B512F5" w:rsidRDefault="00B512F5" w:rsidP="00695E83">
            <w:pPr>
              <w:tabs>
                <w:tab w:val="left" w:pos="6215"/>
              </w:tabs>
              <w:rPr>
                <w:color w:val="000000"/>
                <w:sz w:val="18"/>
                <w:szCs w:val="18"/>
              </w:rPr>
            </w:pPr>
            <w:r w:rsidRPr="00B512F5">
              <w:rPr>
                <w:color w:val="000000"/>
                <w:sz w:val="18"/>
                <w:szCs w:val="18"/>
              </w:rPr>
              <w:t xml:space="preserve">Расходы на обеспечение </w:t>
            </w:r>
            <w:r w:rsidRPr="00B512F5">
              <w:rPr>
                <w:color w:val="000000"/>
                <w:sz w:val="18"/>
                <w:szCs w:val="18"/>
                <w:lang w:eastAsia="en-US"/>
              </w:rPr>
              <w:t>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c>
          <w:tcPr>
            <w:tcW w:w="833" w:type="pct"/>
            <w:tcBorders>
              <w:top w:val="single" w:sz="4" w:space="0" w:color="auto"/>
              <w:left w:val="single" w:sz="4" w:space="0" w:color="auto"/>
              <w:bottom w:val="nil"/>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441</w:t>
            </w:r>
          </w:p>
        </w:tc>
        <w:tc>
          <w:tcPr>
            <w:tcW w:w="183"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1003</w:t>
            </w:r>
          </w:p>
        </w:tc>
        <w:tc>
          <w:tcPr>
            <w:tcW w:w="346" w:type="pct"/>
            <w:tcBorders>
              <w:top w:val="single" w:sz="4" w:space="0" w:color="auto"/>
              <w:left w:val="nil"/>
              <w:bottom w:val="nil"/>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2550080150</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244</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3 075 000,00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sidRPr="00B512F5">
              <w:rPr>
                <w:sz w:val="18"/>
                <w:szCs w:val="18"/>
              </w:rPr>
              <w:t>3 075 000</w:t>
            </w:r>
            <w:r w:rsidR="00B512F5" w:rsidRPr="00B512F5">
              <w:rPr>
                <w:sz w:val="18"/>
                <w:szCs w:val="18"/>
              </w:rPr>
              <w:t>,00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sidRPr="00B512F5">
              <w:rPr>
                <w:sz w:val="18"/>
                <w:szCs w:val="18"/>
              </w:rPr>
              <w:t>3 075 000</w:t>
            </w:r>
            <w:r w:rsidR="00B512F5" w:rsidRPr="00B512F5">
              <w:rPr>
                <w:sz w:val="18"/>
                <w:szCs w:val="18"/>
              </w:rPr>
              <w:t>,00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sz w:val="18"/>
                <w:szCs w:val="18"/>
              </w:rPr>
            </w:pPr>
            <w:r>
              <w:rPr>
                <w:sz w:val="18"/>
                <w:szCs w:val="18"/>
              </w:rPr>
              <w:t>9 225</w:t>
            </w:r>
            <w:r w:rsidR="00B512F5" w:rsidRPr="00B512F5">
              <w:rPr>
                <w:sz w:val="18"/>
                <w:szCs w:val="18"/>
              </w:rPr>
              <w:t xml:space="preserve"> 000,00</w:t>
            </w:r>
          </w:p>
        </w:tc>
      </w:tr>
      <w:tr w:rsidR="00EC2414" w:rsidRPr="00B512F5" w:rsidTr="00EC2414">
        <w:trPr>
          <w:trHeight w:val="382"/>
        </w:trPr>
        <w:tc>
          <w:tcPr>
            <w:tcW w:w="152" w:type="pct"/>
            <w:vMerge w:val="restar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t>7</w:t>
            </w:r>
          </w:p>
        </w:tc>
        <w:tc>
          <w:tcPr>
            <w:tcW w:w="427" w:type="pct"/>
            <w:vMerge w:val="restart"/>
            <w:tcBorders>
              <w:left w:val="single" w:sz="4" w:space="0" w:color="auto"/>
              <w:right w:val="single" w:sz="4" w:space="0" w:color="auto"/>
            </w:tcBorders>
            <w:vAlign w:val="center"/>
          </w:tcPr>
          <w:p w:rsidR="00B512F5" w:rsidRPr="00B512F5" w:rsidRDefault="00B512F5" w:rsidP="00695E83">
            <w:pPr>
              <w:tabs>
                <w:tab w:val="left" w:pos="6215"/>
              </w:tabs>
              <w:ind w:left="-83"/>
              <w:jc w:val="center"/>
              <w:rPr>
                <w:color w:val="000000"/>
                <w:sz w:val="18"/>
                <w:szCs w:val="18"/>
              </w:rPr>
            </w:pPr>
            <w:r w:rsidRPr="00B512F5">
              <w:rPr>
                <w:color w:val="000000"/>
                <w:sz w:val="18"/>
                <w:szCs w:val="18"/>
              </w:rPr>
              <w:t>Отдельное мероприятие</w:t>
            </w:r>
          </w:p>
        </w:tc>
        <w:tc>
          <w:tcPr>
            <w:tcW w:w="1120" w:type="pct"/>
            <w:vMerge w:val="restart"/>
            <w:tcBorders>
              <w:left w:val="single" w:sz="4" w:space="0" w:color="auto"/>
              <w:right w:val="single" w:sz="4" w:space="0" w:color="auto"/>
            </w:tcBorders>
            <w:vAlign w:val="center"/>
          </w:tcPr>
          <w:p w:rsidR="00B512F5" w:rsidRPr="00B512F5" w:rsidRDefault="00B512F5" w:rsidP="00695E83">
            <w:pPr>
              <w:tabs>
                <w:tab w:val="left" w:pos="6215"/>
              </w:tabs>
              <w:rPr>
                <w:color w:val="000000"/>
                <w:sz w:val="18"/>
                <w:szCs w:val="18"/>
              </w:rPr>
            </w:pPr>
            <w:r w:rsidRPr="00B512F5">
              <w:rPr>
                <w:rFonts w:eastAsia="Calibri"/>
                <w:color w:val="000000"/>
                <w:sz w:val="18"/>
                <w:szCs w:val="18"/>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всего расходные обязательства по отдельному мероприятию</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2E0C3B" w:rsidP="00695E83">
            <w:pPr>
              <w:tabs>
                <w:tab w:val="left" w:pos="6215"/>
              </w:tabs>
              <w:jc w:val="center"/>
              <w:rPr>
                <w:sz w:val="18"/>
                <w:szCs w:val="18"/>
              </w:rPr>
            </w:pPr>
            <w:r>
              <w:rPr>
                <w:sz w:val="18"/>
                <w:szCs w:val="18"/>
              </w:rPr>
              <w:t>Х</w:t>
            </w: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2E0C3B" w:rsidP="00695E83">
            <w:pPr>
              <w:tabs>
                <w:tab w:val="left" w:pos="6215"/>
              </w:tabs>
              <w:jc w:val="center"/>
              <w:rPr>
                <w:sz w:val="18"/>
                <w:szCs w:val="18"/>
              </w:rPr>
            </w:pPr>
            <w:r>
              <w:rPr>
                <w:sz w:val="18"/>
                <w:szCs w:val="18"/>
              </w:rPr>
              <w:t>Х</w:t>
            </w:r>
            <w:r w:rsidR="00B512F5" w:rsidRPr="00B512F5">
              <w:rPr>
                <w:sz w:val="18"/>
                <w:szCs w:val="18"/>
              </w:rPr>
              <w:t xml:space="preserve"> </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2E0C3B" w:rsidP="00B512F5">
            <w:pPr>
              <w:tabs>
                <w:tab w:val="left" w:pos="6215"/>
              </w:tabs>
              <w:ind w:firstLine="35"/>
              <w:jc w:val="center"/>
              <w:rPr>
                <w:sz w:val="18"/>
                <w:szCs w:val="18"/>
              </w:rPr>
            </w:pPr>
            <w:r>
              <w:rPr>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hanging="109"/>
              <w:jc w:val="center"/>
              <w:rPr>
                <w:b/>
                <w:sz w:val="18"/>
                <w:szCs w:val="18"/>
              </w:rPr>
            </w:pPr>
            <w:r w:rsidRPr="00B512F5">
              <w:rPr>
                <w:b/>
                <w:sz w:val="18"/>
                <w:szCs w:val="18"/>
              </w:rPr>
              <w:t>221 000,00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b/>
                <w:sz w:val="18"/>
                <w:szCs w:val="18"/>
              </w:rPr>
            </w:pPr>
            <w:r>
              <w:rPr>
                <w:b/>
                <w:sz w:val="18"/>
                <w:szCs w:val="18"/>
              </w:rPr>
              <w:t>221 000,</w:t>
            </w:r>
            <w:r w:rsidR="00B512F5" w:rsidRPr="00B512F5">
              <w:rPr>
                <w:b/>
                <w:sz w:val="18"/>
                <w:szCs w:val="18"/>
              </w:rPr>
              <w:t>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jc w:val="center"/>
              <w:rPr>
                <w:b/>
                <w:sz w:val="18"/>
                <w:szCs w:val="18"/>
              </w:rPr>
            </w:pPr>
            <w:r>
              <w:rPr>
                <w:b/>
                <w:sz w:val="18"/>
                <w:szCs w:val="18"/>
              </w:rPr>
              <w:t>221 000</w:t>
            </w:r>
            <w:r w:rsidR="00B512F5" w:rsidRPr="00B512F5">
              <w:rPr>
                <w:b/>
                <w:sz w:val="18"/>
                <w:szCs w:val="18"/>
              </w:rPr>
              <w:t>,00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0C7788" w:rsidP="007124B7">
            <w:pPr>
              <w:tabs>
                <w:tab w:val="left" w:pos="6215"/>
              </w:tabs>
              <w:ind w:firstLine="142"/>
              <w:jc w:val="center"/>
              <w:rPr>
                <w:b/>
                <w:sz w:val="18"/>
                <w:szCs w:val="18"/>
              </w:rPr>
            </w:pPr>
            <w:r>
              <w:rPr>
                <w:b/>
                <w:sz w:val="18"/>
                <w:szCs w:val="18"/>
              </w:rPr>
              <w:t>663</w:t>
            </w:r>
            <w:r w:rsidR="00B512F5" w:rsidRPr="00B512F5">
              <w:rPr>
                <w:b/>
                <w:sz w:val="18"/>
                <w:szCs w:val="18"/>
              </w:rPr>
              <w:t xml:space="preserve"> 000,00</w:t>
            </w:r>
          </w:p>
        </w:tc>
      </w:tr>
      <w:tr w:rsidR="00EC2414" w:rsidRPr="00B512F5" w:rsidTr="00EC2414">
        <w:trPr>
          <w:trHeight w:val="262"/>
        </w:trPr>
        <w:tc>
          <w:tcPr>
            <w:tcW w:w="152" w:type="pct"/>
            <w:vMerge/>
            <w:tcBorders>
              <w:left w:val="single" w:sz="4" w:space="0" w:color="auto"/>
              <w:right w:val="single" w:sz="4" w:space="0" w:color="auto"/>
            </w:tcBorders>
          </w:tcPr>
          <w:p w:rsidR="00B512F5" w:rsidRPr="00B512F5" w:rsidRDefault="00B512F5" w:rsidP="00695E83">
            <w:pPr>
              <w:tabs>
                <w:tab w:val="left" w:pos="6215"/>
              </w:tabs>
              <w:rPr>
                <w:color w:val="000000"/>
                <w:sz w:val="18"/>
                <w:szCs w:val="18"/>
              </w:rPr>
            </w:pPr>
          </w:p>
        </w:tc>
        <w:tc>
          <w:tcPr>
            <w:tcW w:w="427" w:type="pct"/>
            <w:vMerge/>
            <w:tcBorders>
              <w:left w:val="single" w:sz="4" w:space="0" w:color="auto"/>
              <w:right w:val="single" w:sz="4" w:space="0" w:color="auto"/>
            </w:tcBorders>
            <w:vAlign w:val="center"/>
          </w:tcPr>
          <w:p w:rsidR="00B512F5" w:rsidRPr="00B512F5" w:rsidRDefault="00B512F5" w:rsidP="00695E83">
            <w:pPr>
              <w:tabs>
                <w:tab w:val="left" w:pos="6215"/>
              </w:tabs>
              <w:ind w:firstLine="142"/>
              <w:rPr>
                <w:color w:val="000000"/>
                <w:sz w:val="18"/>
                <w:szCs w:val="18"/>
              </w:rPr>
            </w:pPr>
          </w:p>
        </w:tc>
        <w:tc>
          <w:tcPr>
            <w:tcW w:w="1120" w:type="pct"/>
            <w:vMerge/>
            <w:tcBorders>
              <w:left w:val="single" w:sz="4" w:space="0" w:color="auto"/>
              <w:right w:val="single" w:sz="4" w:space="0" w:color="auto"/>
            </w:tcBorders>
            <w:vAlign w:val="center"/>
          </w:tcPr>
          <w:p w:rsidR="00B512F5" w:rsidRPr="00B512F5" w:rsidRDefault="00B512F5" w:rsidP="00695E83">
            <w:pPr>
              <w:tabs>
                <w:tab w:val="left" w:pos="6215"/>
              </w:tabs>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 том числе по ГРБС</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jc w:val="center"/>
              <w:rPr>
                <w:sz w:val="18"/>
                <w:szCs w:val="18"/>
              </w:rPr>
            </w:pP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hanging="109"/>
              <w:jc w:val="center"/>
              <w:rPr>
                <w:sz w:val="18"/>
                <w:szCs w:val="18"/>
              </w:rPr>
            </w:pP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r>
      <w:tr w:rsidR="00EC2414" w:rsidRPr="00B512F5" w:rsidTr="00EC2414">
        <w:trPr>
          <w:trHeight w:val="378"/>
        </w:trPr>
        <w:tc>
          <w:tcPr>
            <w:tcW w:w="152" w:type="pct"/>
            <w:vMerge/>
            <w:tcBorders>
              <w:left w:val="single" w:sz="4" w:space="0" w:color="auto"/>
              <w:right w:val="single" w:sz="4" w:space="0" w:color="auto"/>
            </w:tcBorders>
          </w:tcPr>
          <w:p w:rsidR="000C7788" w:rsidRPr="00B512F5" w:rsidRDefault="000C7788" w:rsidP="00695E83">
            <w:pPr>
              <w:tabs>
                <w:tab w:val="left" w:pos="6215"/>
              </w:tabs>
              <w:rPr>
                <w:color w:val="000000"/>
                <w:sz w:val="18"/>
                <w:szCs w:val="18"/>
              </w:rPr>
            </w:pPr>
          </w:p>
        </w:tc>
        <w:tc>
          <w:tcPr>
            <w:tcW w:w="427" w:type="pct"/>
            <w:vMerge/>
            <w:tcBorders>
              <w:left w:val="single" w:sz="4" w:space="0" w:color="auto"/>
              <w:right w:val="single" w:sz="4" w:space="0" w:color="auto"/>
            </w:tcBorders>
            <w:vAlign w:val="center"/>
          </w:tcPr>
          <w:p w:rsidR="000C7788" w:rsidRPr="00B512F5" w:rsidRDefault="000C7788" w:rsidP="00695E83">
            <w:pPr>
              <w:tabs>
                <w:tab w:val="left" w:pos="6215"/>
              </w:tabs>
              <w:ind w:firstLine="142"/>
              <w:rPr>
                <w:color w:val="000000"/>
                <w:sz w:val="18"/>
                <w:szCs w:val="18"/>
              </w:rPr>
            </w:pPr>
          </w:p>
        </w:tc>
        <w:tc>
          <w:tcPr>
            <w:tcW w:w="1120" w:type="pct"/>
            <w:vMerge/>
            <w:tcBorders>
              <w:left w:val="single" w:sz="4" w:space="0" w:color="auto"/>
              <w:right w:val="single" w:sz="4" w:space="0" w:color="auto"/>
            </w:tcBorders>
            <w:vAlign w:val="center"/>
          </w:tcPr>
          <w:p w:rsidR="000C7788" w:rsidRPr="00B512F5" w:rsidRDefault="000C7788" w:rsidP="00695E83">
            <w:pPr>
              <w:tabs>
                <w:tab w:val="left" w:pos="6215"/>
              </w:tabs>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0C7788" w:rsidRPr="00B512F5" w:rsidRDefault="000C7788"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jc w:val="center"/>
              <w:rPr>
                <w:sz w:val="18"/>
                <w:szCs w:val="18"/>
              </w:rPr>
            </w:pPr>
            <w:r w:rsidRPr="00B512F5">
              <w:rPr>
                <w:sz w:val="18"/>
                <w:szCs w:val="18"/>
              </w:rPr>
              <w:t>1003</w:t>
            </w:r>
          </w:p>
        </w:tc>
        <w:tc>
          <w:tcPr>
            <w:tcW w:w="346"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jc w:val="center"/>
              <w:rPr>
                <w:sz w:val="18"/>
                <w:szCs w:val="18"/>
              </w:rPr>
            </w:pPr>
            <w:r w:rsidRPr="00B512F5">
              <w:rPr>
                <w:sz w:val="18"/>
                <w:szCs w:val="18"/>
              </w:rPr>
              <w:t>25ххххххх</w:t>
            </w:r>
          </w:p>
        </w:tc>
        <w:tc>
          <w:tcPr>
            <w:tcW w:w="179" w:type="pct"/>
            <w:tcBorders>
              <w:top w:val="single" w:sz="4" w:space="0" w:color="auto"/>
              <w:left w:val="nil"/>
              <w:bottom w:val="single" w:sz="4" w:space="0" w:color="auto"/>
              <w:right w:val="single" w:sz="4" w:space="0" w:color="auto"/>
            </w:tcBorders>
            <w:noWrap/>
            <w:vAlign w:val="center"/>
          </w:tcPr>
          <w:p w:rsidR="000C7788" w:rsidRPr="00B512F5" w:rsidRDefault="002E0C3B" w:rsidP="00B512F5">
            <w:pPr>
              <w:tabs>
                <w:tab w:val="left" w:pos="6215"/>
              </w:tabs>
              <w:ind w:firstLine="35"/>
              <w:jc w:val="center"/>
              <w:rPr>
                <w:sz w:val="18"/>
                <w:szCs w:val="18"/>
              </w:rPr>
            </w:pPr>
            <w:r>
              <w:rPr>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0C7788" w:rsidRPr="00B512F5" w:rsidRDefault="000C7788" w:rsidP="007124B7">
            <w:pPr>
              <w:tabs>
                <w:tab w:val="left" w:pos="6215"/>
              </w:tabs>
              <w:ind w:hanging="109"/>
              <w:jc w:val="center"/>
              <w:rPr>
                <w:sz w:val="18"/>
                <w:szCs w:val="18"/>
              </w:rPr>
            </w:pPr>
            <w:r w:rsidRPr="00B512F5">
              <w:rPr>
                <w:sz w:val="18"/>
                <w:szCs w:val="18"/>
              </w:rPr>
              <w:t>221 000,00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0C7788" w:rsidRDefault="000C7788" w:rsidP="000C7788">
            <w:pPr>
              <w:jc w:val="center"/>
            </w:pPr>
            <w:r w:rsidRPr="004B07B8">
              <w:rPr>
                <w:sz w:val="18"/>
                <w:szCs w:val="18"/>
              </w:rPr>
              <w:t>221 000,00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0C7788" w:rsidRDefault="000C7788" w:rsidP="000C7788">
            <w:pPr>
              <w:jc w:val="center"/>
            </w:pPr>
            <w:r w:rsidRPr="004B07B8">
              <w:rPr>
                <w:sz w:val="18"/>
                <w:szCs w:val="18"/>
              </w:rPr>
              <w:t>221 000,00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0C7788" w:rsidRPr="00B512F5" w:rsidRDefault="000C7788" w:rsidP="007124B7">
            <w:pPr>
              <w:tabs>
                <w:tab w:val="left" w:pos="6215"/>
              </w:tabs>
              <w:ind w:firstLine="142"/>
              <w:jc w:val="center"/>
              <w:rPr>
                <w:sz w:val="18"/>
                <w:szCs w:val="18"/>
              </w:rPr>
            </w:pPr>
            <w:r>
              <w:rPr>
                <w:sz w:val="18"/>
                <w:szCs w:val="18"/>
              </w:rPr>
              <w:t xml:space="preserve">663 </w:t>
            </w:r>
            <w:r w:rsidRPr="00B512F5">
              <w:rPr>
                <w:sz w:val="18"/>
                <w:szCs w:val="18"/>
              </w:rPr>
              <w:t>000,00</w:t>
            </w:r>
          </w:p>
        </w:tc>
      </w:tr>
      <w:tr w:rsidR="00EC2414" w:rsidRPr="00B512F5" w:rsidTr="00EC2414">
        <w:trPr>
          <w:trHeight w:val="549"/>
        </w:trPr>
        <w:tc>
          <w:tcPr>
            <w:tcW w:w="152" w:type="pct"/>
            <w:tcBorders>
              <w:left w:val="single" w:sz="4" w:space="0" w:color="auto"/>
              <w:right w:val="single" w:sz="4" w:space="0" w:color="auto"/>
            </w:tcBorders>
          </w:tcPr>
          <w:p w:rsidR="000C7788" w:rsidRPr="00B512F5" w:rsidRDefault="000C7788" w:rsidP="00695E83">
            <w:pPr>
              <w:tabs>
                <w:tab w:val="left" w:pos="6215"/>
              </w:tabs>
              <w:rPr>
                <w:color w:val="000000"/>
                <w:sz w:val="18"/>
                <w:szCs w:val="18"/>
              </w:rPr>
            </w:pPr>
            <w:r w:rsidRPr="00B512F5">
              <w:rPr>
                <w:color w:val="000000"/>
                <w:sz w:val="18"/>
                <w:szCs w:val="18"/>
              </w:rPr>
              <w:t>7.1</w:t>
            </w:r>
          </w:p>
        </w:tc>
        <w:tc>
          <w:tcPr>
            <w:tcW w:w="427" w:type="pct"/>
            <w:tcBorders>
              <w:left w:val="single" w:sz="4" w:space="0" w:color="auto"/>
              <w:right w:val="single" w:sz="4" w:space="0" w:color="auto"/>
            </w:tcBorders>
            <w:vAlign w:val="center"/>
          </w:tcPr>
          <w:p w:rsidR="000C7788" w:rsidRPr="00B512F5" w:rsidRDefault="000C7788" w:rsidP="00695E83">
            <w:pPr>
              <w:tabs>
                <w:tab w:val="left" w:pos="6215"/>
              </w:tabs>
              <w:ind w:firstLine="142"/>
              <w:rPr>
                <w:color w:val="000000"/>
                <w:sz w:val="18"/>
                <w:szCs w:val="18"/>
              </w:rPr>
            </w:pPr>
          </w:p>
        </w:tc>
        <w:tc>
          <w:tcPr>
            <w:tcW w:w="1120" w:type="pct"/>
            <w:tcBorders>
              <w:left w:val="single" w:sz="4" w:space="0" w:color="auto"/>
              <w:right w:val="single" w:sz="4" w:space="0" w:color="auto"/>
            </w:tcBorders>
            <w:vAlign w:val="center"/>
          </w:tcPr>
          <w:p w:rsidR="000C7788" w:rsidRPr="00B512F5" w:rsidRDefault="000C7788" w:rsidP="00695E83">
            <w:pPr>
              <w:tabs>
                <w:tab w:val="left" w:pos="6215"/>
              </w:tabs>
              <w:rPr>
                <w:color w:val="000000"/>
                <w:sz w:val="18"/>
                <w:szCs w:val="18"/>
              </w:rPr>
            </w:pPr>
            <w:r w:rsidRPr="00B512F5">
              <w:rPr>
                <w:color w:val="000000"/>
                <w:sz w:val="18"/>
                <w:szCs w:val="18"/>
              </w:rPr>
              <w:t>Расходы на финансовое обеспечение</w:t>
            </w:r>
            <w:r w:rsidRPr="00B512F5">
              <w:rPr>
                <w:rFonts w:eastAsia="Calibri"/>
                <w:color w:val="000000"/>
                <w:sz w:val="18"/>
                <w:szCs w:val="18"/>
                <w:lang w:eastAsia="en-US"/>
              </w:rPr>
              <w:t xml:space="preserve"> первоклассников общеобразовательных организаций Северо-Енисейского района подарками Главы Северо-Енисейского района ко Дню знаний</w:t>
            </w:r>
          </w:p>
        </w:tc>
        <w:tc>
          <w:tcPr>
            <w:tcW w:w="833" w:type="pct"/>
            <w:tcBorders>
              <w:top w:val="single" w:sz="4" w:space="0" w:color="auto"/>
              <w:left w:val="single" w:sz="4" w:space="0" w:color="auto"/>
              <w:bottom w:val="single" w:sz="4" w:space="0" w:color="auto"/>
              <w:right w:val="single" w:sz="4" w:space="0" w:color="auto"/>
            </w:tcBorders>
            <w:vAlign w:val="center"/>
          </w:tcPr>
          <w:p w:rsidR="000C7788" w:rsidRPr="00B512F5" w:rsidRDefault="000C7788" w:rsidP="00695E83">
            <w:pPr>
              <w:tabs>
                <w:tab w:val="left" w:pos="6215"/>
              </w:tabs>
              <w:ind w:left="40"/>
              <w:rPr>
                <w:color w:val="000000"/>
                <w:sz w:val="18"/>
                <w:szCs w:val="18"/>
              </w:rPr>
            </w:pPr>
            <w:r w:rsidRPr="00B512F5">
              <w:rPr>
                <w:color w:val="000000"/>
                <w:sz w:val="18"/>
                <w:szCs w:val="18"/>
              </w:rPr>
              <w:t>Администрация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jc w:val="center"/>
              <w:rPr>
                <w:sz w:val="18"/>
                <w:szCs w:val="18"/>
              </w:rPr>
            </w:pPr>
            <w:r w:rsidRPr="00B512F5">
              <w:rPr>
                <w:sz w:val="18"/>
                <w:szCs w:val="18"/>
              </w:rPr>
              <w:t>1003</w:t>
            </w:r>
          </w:p>
        </w:tc>
        <w:tc>
          <w:tcPr>
            <w:tcW w:w="346" w:type="pct"/>
            <w:tcBorders>
              <w:top w:val="single" w:sz="4" w:space="0" w:color="auto"/>
              <w:left w:val="nil"/>
              <w:bottom w:val="single" w:sz="4" w:space="0" w:color="auto"/>
              <w:right w:val="single" w:sz="4" w:space="0" w:color="auto"/>
            </w:tcBorders>
            <w:noWrap/>
            <w:vAlign w:val="center"/>
          </w:tcPr>
          <w:p w:rsidR="000C7788" w:rsidRPr="00B512F5" w:rsidRDefault="000C7788" w:rsidP="00695E83">
            <w:pPr>
              <w:tabs>
                <w:tab w:val="left" w:pos="6215"/>
              </w:tabs>
              <w:jc w:val="center"/>
              <w:rPr>
                <w:sz w:val="18"/>
                <w:szCs w:val="18"/>
              </w:rPr>
            </w:pPr>
            <w:r w:rsidRPr="00B512F5">
              <w:rPr>
                <w:sz w:val="18"/>
                <w:szCs w:val="18"/>
              </w:rPr>
              <w:t>2570080636</w:t>
            </w:r>
          </w:p>
        </w:tc>
        <w:tc>
          <w:tcPr>
            <w:tcW w:w="179" w:type="pct"/>
            <w:tcBorders>
              <w:top w:val="single" w:sz="4" w:space="0" w:color="auto"/>
              <w:left w:val="nil"/>
              <w:bottom w:val="single" w:sz="4" w:space="0" w:color="auto"/>
              <w:right w:val="single" w:sz="4" w:space="0" w:color="auto"/>
            </w:tcBorders>
            <w:noWrap/>
            <w:vAlign w:val="center"/>
          </w:tcPr>
          <w:p w:rsidR="000C7788" w:rsidRPr="00B512F5" w:rsidRDefault="000C7788" w:rsidP="00B512F5">
            <w:pPr>
              <w:tabs>
                <w:tab w:val="left" w:pos="6215"/>
              </w:tabs>
              <w:ind w:firstLine="35"/>
              <w:jc w:val="center"/>
              <w:rPr>
                <w:sz w:val="18"/>
                <w:szCs w:val="18"/>
              </w:rPr>
            </w:pPr>
            <w:r w:rsidRPr="00B512F5">
              <w:rPr>
                <w:sz w:val="18"/>
                <w:szCs w:val="18"/>
              </w:rPr>
              <w:t>244</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0C7788" w:rsidRPr="00B512F5" w:rsidRDefault="000C7788" w:rsidP="007124B7">
            <w:pPr>
              <w:tabs>
                <w:tab w:val="left" w:pos="6215"/>
              </w:tabs>
              <w:ind w:hanging="109"/>
              <w:jc w:val="center"/>
              <w:rPr>
                <w:sz w:val="18"/>
                <w:szCs w:val="18"/>
              </w:rPr>
            </w:pPr>
            <w:r w:rsidRPr="00B512F5">
              <w:rPr>
                <w:sz w:val="18"/>
                <w:szCs w:val="18"/>
              </w:rPr>
              <w:t>221 000,00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0C7788" w:rsidRDefault="000C7788" w:rsidP="000C7788">
            <w:pPr>
              <w:jc w:val="center"/>
            </w:pPr>
            <w:r w:rsidRPr="00AE569D">
              <w:rPr>
                <w:sz w:val="18"/>
                <w:szCs w:val="18"/>
              </w:rPr>
              <w:t>221 000,00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0C7788" w:rsidRDefault="000C7788" w:rsidP="000C7788">
            <w:pPr>
              <w:jc w:val="center"/>
            </w:pPr>
            <w:r w:rsidRPr="00AE569D">
              <w:rPr>
                <w:sz w:val="18"/>
                <w:szCs w:val="18"/>
              </w:rPr>
              <w:t>221 000,00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0C7788" w:rsidRPr="00B512F5" w:rsidRDefault="000C7788" w:rsidP="007124B7">
            <w:pPr>
              <w:tabs>
                <w:tab w:val="left" w:pos="6215"/>
              </w:tabs>
              <w:ind w:firstLine="142"/>
              <w:jc w:val="center"/>
              <w:rPr>
                <w:sz w:val="18"/>
                <w:szCs w:val="18"/>
              </w:rPr>
            </w:pPr>
            <w:r>
              <w:rPr>
                <w:sz w:val="18"/>
                <w:szCs w:val="18"/>
              </w:rPr>
              <w:t>663</w:t>
            </w:r>
            <w:r w:rsidRPr="00B512F5">
              <w:rPr>
                <w:sz w:val="18"/>
                <w:szCs w:val="18"/>
              </w:rPr>
              <w:t xml:space="preserve"> 000,00</w:t>
            </w:r>
          </w:p>
        </w:tc>
      </w:tr>
      <w:tr w:rsidR="00EC2414" w:rsidRPr="00740A8E" w:rsidTr="00EC2414">
        <w:trPr>
          <w:trHeight w:val="470"/>
        </w:trPr>
        <w:tc>
          <w:tcPr>
            <w:tcW w:w="152" w:type="pct"/>
            <w:vMerge w:val="restar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t>8</w:t>
            </w:r>
          </w:p>
        </w:tc>
        <w:tc>
          <w:tcPr>
            <w:tcW w:w="427" w:type="pct"/>
            <w:vMerge w:val="restart"/>
            <w:tcBorders>
              <w:left w:val="single" w:sz="4" w:space="0" w:color="auto"/>
              <w:right w:val="single" w:sz="4" w:space="0" w:color="auto"/>
            </w:tcBorders>
            <w:vAlign w:val="center"/>
          </w:tcPr>
          <w:p w:rsidR="00B512F5" w:rsidRPr="00B512F5" w:rsidRDefault="00B512F5" w:rsidP="00695E83">
            <w:pPr>
              <w:tabs>
                <w:tab w:val="left" w:pos="6215"/>
              </w:tabs>
              <w:ind w:left="-83"/>
              <w:jc w:val="center"/>
              <w:rPr>
                <w:color w:val="000000"/>
                <w:sz w:val="18"/>
                <w:szCs w:val="18"/>
              </w:rPr>
            </w:pPr>
            <w:r w:rsidRPr="00B512F5">
              <w:rPr>
                <w:color w:val="000000"/>
                <w:sz w:val="18"/>
                <w:szCs w:val="18"/>
              </w:rPr>
              <w:t xml:space="preserve">Отдельное мероприятие </w:t>
            </w:r>
          </w:p>
        </w:tc>
        <w:tc>
          <w:tcPr>
            <w:tcW w:w="1120" w:type="pct"/>
            <w:vMerge w:val="restart"/>
            <w:tcBorders>
              <w:left w:val="single" w:sz="4" w:space="0" w:color="auto"/>
              <w:right w:val="single" w:sz="4" w:space="0" w:color="auto"/>
            </w:tcBorders>
            <w:vAlign w:val="center"/>
          </w:tcPr>
          <w:p w:rsidR="00B512F5" w:rsidRPr="00B512F5" w:rsidRDefault="00B512F5" w:rsidP="00695E83">
            <w:pPr>
              <w:rPr>
                <w:color w:val="000000"/>
                <w:sz w:val="18"/>
                <w:szCs w:val="18"/>
              </w:rPr>
            </w:pPr>
            <w:r w:rsidRPr="00B512F5">
              <w:rPr>
                <w:color w:val="000000"/>
                <w:sz w:val="18"/>
                <w:szCs w:val="1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всего расходные обязательства</w:t>
            </w:r>
          </w:p>
          <w:p w:rsidR="00B512F5" w:rsidRPr="00B512F5" w:rsidRDefault="00B512F5" w:rsidP="00695E83">
            <w:pPr>
              <w:tabs>
                <w:tab w:val="left" w:pos="6215"/>
              </w:tabs>
              <w:ind w:left="40"/>
              <w:rPr>
                <w:color w:val="000000"/>
                <w:sz w:val="18"/>
                <w:szCs w:val="18"/>
              </w:rPr>
            </w:pPr>
            <w:r w:rsidRPr="00B512F5">
              <w:rPr>
                <w:color w:val="000000"/>
                <w:sz w:val="18"/>
                <w:szCs w:val="18"/>
              </w:rPr>
              <w:t>по отдельному мероприятию</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2E0C3B" w:rsidP="00695E83">
            <w:pPr>
              <w:tabs>
                <w:tab w:val="left" w:pos="6215"/>
              </w:tabs>
              <w:jc w:val="center"/>
              <w:rPr>
                <w:sz w:val="18"/>
                <w:szCs w:val="18"/>
              </w:rPr>
            </w:pPr>
            <w:r>
              <w:rPr>
                <w:sz w:val="18"/>
                <w:szCs w:val="18"/>
              </w:rPr>
              <w:t>Х</w:t>
            </w: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2E0C3B" w:rsidP="00B512F5">
            <w:pPr>
              <w:tabs>
                <w:tab w:val="left" w:pos="6215"/>
              </w:tabs>
              <w:ind w:hanging="123"/>
              <w:jc w:val="center"/>
              <w:rPr>
                <w:sz w:val="18"/>
                <w:szCs w:val="18"/>
              </w:rPr>
            </w:pPr>
            <w:r>
              <w:rPr>
                <w:sz w:val="18"/>
                <w:szCs w:val="18"/>
              </w:rPr>
              <w:t>Х</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jc w:val="center"/>
              <w:rPr>
                <w:sz w:val="18"/>
                <w:szCs w:val="18"/>
              </w:rPr>
            </w:pPr>
            <w:r w:rsidRPr="00B512F5">
              <w:rPr>
                <w:sz w:val="18"/>
                <w:szCs w:val="18"/>
              </w:rPr>
              <w:t>X</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DD76EC">
            <w:pPr>
              <w:tabs>
                <w:tab w:val="left" w:pos="6215"/>
              </w:tabs>
              <w:ind w:firstLine="13"/>
              <w:jc w:val="center"/>
              <w:rPr>
                <w:sz w:val="18"/>
                <w:szCs w:val="18"/>
              </w:rPr>
            </w:pPr>
            <w:r w:rsidRPr="00B512F5">
              <w:rPr>
                <w:sz w:val="18"/>
                <w:szCs w:val="18"/>
              </w:rPr>
              <w:t>25 </w:t>
            </w:r>
            <w:r w:rsidR="00DD76EC">
              <w:rPr>
                <w:sz w:val="18"/>
                <w:szCs w:val="18"/>
              </w:rPr>
              <w:t>4</w:t>
            </w:r>
            <w:r w:rsidRPr="00B512F5">
              <w:rPr>
                <w:sz w:val="18"/>
                <w:szCs w:val="18"/>
              </w:rPr>
              <w:t>33 200,00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DD76EC">
            <w:pPr>
              <w:tabs>
                <w:tab w:val="left" w:pos="6215"/>
              </w:tabs>
              <w:jc w:val="center"/>
              <w:rPr>
                <w:sz w:val="18"/>
                <w:szCs w:val="18"/>
              </w:rPr>
            </w:pPr>
            <w:r w:rsidRPr="00B512F5">
              <w:rPr>
                <w:sz w:val="18"/>
                <w:szCs w:val="18"/>
              </w:rPr>
              <w:t>25 </w:t>
            </w:r>
            <w:r w:rsidR="00DD76EC">
              <w:rPr>
                <w:sz w:val="18"/>
                <w:szCs w:val="18"/>
              </w:rPr>
              <w:t>4</w:t>
            </w:r>
            <w:r w:rsidRPr="00B512F5">
              <w:rPr>
                <w:sz w:val="18"/>
                <w:szCs w:val="18"/>
              </w:rPr>
              <w:t>33 200,00</w:t>
            </w:r>
          </w:p>
        </w:tc>
      </w:tr>
      <w:tr w:rsidR="00EC2414" w:rsidRPr="00740A8E" w:rsidTr="00EC2414">
        <w:trPr>
          <w:trHeight w:val="279"/>
        </w:trPr>
        <w:tc>
          <w:tcPr>
            <w:tcW w:w="152" w:type="pct"/>
            <w:vMerge/>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B512F5" w:rsidRPr="00B512F5" w:rsidRDefault="00B512F5"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B512F5" w:rsidRPr="00B512F5" w:rsidRDefault="00B512F5" w:rsidP="00695E83">
            <w:pPr>
              <w:tabs>
                <w:tab w:val="left" w:pos="6215"/>
              </w:tabs>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в том числе по ГРБС</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ind w:firstLine="142"/>
              <w:rPr>
                <w:sz w:val="18"/>
                <w:szCs w:val="18"/>
              </w:rPr>
            </w:pP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firstLine="142"/>
              <w:jc w:val="center"/>
              <w:rPr>
                <w:sz w:val="18"/>
                <w:szCs w:val="18"/>
              </w:rPr>
            </w:pP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p>
        </w:tc>
      </w:tr>
      <w:tr w:rsidR="00EC2414" w:rsidRPr="00740A8E" w:rsidTr="00EC2414">
        <w:trPr>
          <w:trHeight w:val="410"/>
        </w:trPr>
        <w:tc>
          <w:tcPr>
            <w:tcW w:w="152" w:type="pct"/>
            <w:vMerge/>
            <w:tcBorders>
              <w:left w:val="single" w:sz="4" w:space="0" w:color="auto"/>
              <w:right w:val="single" w:sz="4" w:space="0" w:color="auto"/>
            </w:tcBorders>
            <w:vAlign w:val="center"/>
          </w:tcPr>
          <w:p w:rsidR="00DD76EC" w:rsidRPr="00B512F5" w:rsidRDefault="00DD76EC"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DD76EC" w:rsidRPr="00B512F5" w:rsidRDefault="00DD76EC"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DD76EC" w:rsidRPr="00B512F5" w:rsidRDefault="00DD76EC" w:rsidP="00695E83">
            <w:pPr>
              <w:rPr>
                <w:color w:val="000000"/>
                <w:sz w:val="18"/>
                <w:szCs w:val="18"/>
              </w:rPr>
            </w:pPr>
          </w:p>
        </w:tc>
        <w:tc>
          <w:tcPr>
            <w:tcW w:w="833" w:type="pct"/>
            <w:tcBorders>
              <w:top w:val="single" w:sz="4" w:space="0" w:color="auto"/>
              <w:left w:val="single" w:sz="4" w:space="0" w:color="auto"/>
              <w:bottom w:val="single" w:sz="4" w:space="0" w:color="auto"/>
              <w:right w:val="single" w:sz="4" w:space="0" w:color="auto"/>
            </w:tcBorders>
            <w:vAlign w:val="center"/>
          </w:tcPr>
          <w:p w:rsidR="00DD76EC" w:rsidRPr="00B512F5" w:rsidRDefault="00DD76EC"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DD76EC" w:rsidRPr="00B512F5" w:rsidRDefault="00DD76EC" w:rsidP="00695E83">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DD76EC" w:rsidRPr="00B512F5" w:rsidRDefault="00DD76EC" w:rsidP="00695E83">
            <w:pPr>
              <w:tabs>
                <w:tab w:val="left" w:pos="6215"/>
              </w:tabs>
              <w:jc w:val="center"/>
              <w:rPr>
                <w:sz w:val="18"/>
                <w:szCs w:val="18"/>
              </w:rPr>
            </w:pPr>
            <w:r w:rsidRPr="00B512F5">
              <w:rPr>
                <w:sz w:val="18"/>
                <w:szCs w:val="18"/>
              </w:rPr>
              <w:t>1006</w:t>
            </w:r>
          </w:p>
        </w:tc>
        <w:tc>
          <w:tcPr>
            <w:tcW w:w="346" w:type="pct"/>
            <w:tcBorders>
              <w:top w:val="single" w:sz="4" w:space="0" w:color="auto"/>
              <w:left w:val="nil"/>
              <w:bottom w:val="single" w:sz="4" w:space="0" w:color="auto"/>
              <w:right w:val="single" w:sz="4" w:space="0" w:color="auto"/>
            </w:tcBorders>
            <w:noWrap/>
            <w:vAlign w:val="center"/>
          </w:tcPr>
          <w:p w:rsidR="00DD76EC" w:rsidRPr="00B512F5" w:rsidRDefault="00DD76EC" w:rsidP="002E0C3B">
            <w:pPr>
              <w:outlineLvl w:val="1"/>
              <w:rPr>
                <w:sz w:val="18"/>
                <w:szCs w:val="18"/>
              </w:rPr>
            </w:pPr>
            <w:r w:rsidRPr="00B512F5">
              <w:rPr>
                <w:sz w:val="18"/>
                <w:szCs w:val="18"/>
              </w:rPr>
              <w:t>258</w:t>
            </w:r>
            <w:r w:rsidR="002E0C3B">
              <w:rPr>
                <w:sz w:val="18"/>
                <w:szCs w:val="18"/>
              </w:rPr>
              <w:t>ххх</w:t>
            </w:r>
            <w:r w:rsidRPr="00B512F5">
              <w:rPr>
                <w:sz w:val="18"/>
                <w:szCs w:val="18"/>
              </w:rPr>
              <w:t>ххх</w:t>
            </w:r>
          </w:p>
        </w:tc>
        <w:tc>
          <w:tcPr>
            <w:tcW w:w="179" w:type="pct"/>
            <w:tcBorders>
              <w:top w:val="single" w:sz="4" w:space="0" w:color="auto"/>
              <w:left w:val="nil"/>
              <w:bottom w:val="single" w:sz="4" w:space="0" w:color="auto"/>
              <w:right w:val="single" w:sz="4" w:space="0" w:color="auto"/>
            </w:tcBorders>
            <w:noWrap/>
            <w:vAlign w:val="center"/>
          </w:tcPr>
          <w:p w:rsidR="00DD76EC" w:rsidRPr="00B512F5" w:rsidRDefault="002E0C3B" w:rsidP="00695E83">
            <w:pPr>
              <w:tabs>
                <w:tab w:val="left" w:pos="6215"/>
              </w:tabs>
              <w:rPr>
                <w:sz w:val="18"/>
                <w:szCs w:val="18"/>
              </w:rPr>
            </w:pPr>
            <w:r>
              <w:rPr>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DD76EC">
            <w:pPr>
              <w:tabs>
                <w:tab w:val="left" w:pos="6215"/>
              </w:tabs>
              <w:ind w:firstLine="13"/>
              <w:jc w:val="center"/>
              <w:rPr>
                <w:sz w:val="18"/>
                <w:szCs w:val="18"/>
              </w:rPr>
            </w:pPr>
            <w:r w:rsidRPr="00B512F5">
              <w:rPr>
                <w:sz w:val="18"/>
                <w:szCs w:val="18"/>
              </w:rPr>
              <w:t>25 </w:t>
            </w:r>
            <w:r>
              <w:rPr>
                <w:sz w:val="18"/>
                <w:szCs w:val="18"/>
              </w:rPr>
              <w:t>43</w:t>
            </w:r>
            <w:r w:rsidRPr="00B512F5">
              <w:rPr>
                <w:sz w:val="18"/>
                <w:szCs w:val="18"/>
              </w:rPr>
              <w:t>3 200,00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tabs>
                <w:tab w:val="left" w:pos="6215"/>
              </w:tabs>
              <w:jc w:val="center"/>
              <w:rPr>
                <w:sz w:val="18"/>
                <w:szCs w:val="18"/>
              </w:rPr>
            </w:pPr>
            <w:r w:rsidRPr="00B512F5">
              <w:rPr>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6B7B5A">
            <w:pPr>
              <w:tabs>
                <w:tab w:val="left" w:pos="6215"/>
              </w:tabs>
              <w:jc w:val="center"/>
              <w:rPr>
                <w:sz w:val="18"/>
                <w:szCs w:val="18"/>
              </w:rPr>
            </w:pPr>
            <w:r w:rsidRPr="00B512F5">
              <w:rPr>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DD76EC" w:rsidRPr="00B512F5" w:rsidRDefault="00DD76EC" w:rsidP="00DD76EC">
            <w:pPr>
              <w:tabs>
                <w:tab w:val="left" w:pos="6215"/>
              </w:tabs>
              <w:jc w:val="center"/>
              <w:rPr>
                <w:sz w:val="18"/>
                <w:szCs w:val="18"/>
              </w:rPr>
            </w:pPr>
            <w:r w:rsidRPr="00B512F5">
              <w:rPr>
                <w:sz w:val="18"/>
                <w:szCs w:val="18"/>
              </w:rPr>
              <w:t>25 </w:t>
            </w:r>
            <w:r>
              <w:rPr>
                <w:sz w:val="18"/>
                <w:szCs w:val="18"/>
              </w:rPr>
              <w:t>43</w:t>
            </w:r>
            <w:r w:rsidRPr="00B512F5">
              <w:rPr>
                <w:sz w:val="18"/>
                <w:szCs w:val="18"/>
              </w:rPr>
              <w:t>3 200,00</w:t>
            </w:r>
          </w:p>
        </w:tc>
      </w:tr>
      <w:tr w:rsidR="00EC2414" w:rsidRPr="00740A8E" w:rsidTr="00EC2414">
        <w:trPr>
          <w:trHeight w:val="631"/>
        </w:trPr>
        <w:tc>
          <w:tcPr>
            <w:tcW w:w="152" w:type="pc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t>8.1</w:t>
            </w:r>
          </w:p>
        </w:tc>
        <w:tc>
          <w:tcPr>
            <w:tcW w:w="427" w:type="pct"/>
            <w:tcBorders>
              <w:left w:val="single" w:sz="4" w:space="0" w:color="auto"/>
              <w:right w:val="single" w:sz="4" w:space="0" w:color="auto"/>
            </w:tcBorders>
            <w:vAlign w:val="center"/>
          </w:tcPr>
          <w:p w:rsidR="00B512F5" w:rsidRPr="00B512F5" w:rsidRDefault="00B512F5" w:rsidP="00695E83">
            <w:pPr>
              <w:tabs>
                <w:tab w:val="left" w:pos="6215"/>
              </w:tabs>
              <w:ind w:firstLine="142"/>
              <w:jc w:val="center"/>
              <w:rPr>
                <w:color w:val="000000"/>
                <w:sz w:val="18"/>
                <w:szCs w:val="18"/>
              </w:rPr>
            </w:pPr>
          </w:p>
        </w:tc>
        <w:tc>
          <w:tcPr>
            <w:tcW w:w="1120" w:type="pct"/>
            <w:tcBorders>
              <w:left w:val="single" w:sz="4" w:space="0" w:color="auto"/>
              <w:right w:val="single" w:sz="4" w:space="0" w:color="auto"/>
            </w:tcBorders>
            <w:vAlign w:val="center"/>
          </w:tcPr>
          <w:p w:rsidR="00B512F5" w:rsidRPr="00B512F5" w:rsidRDefault="00B512F5" w:rsidP="00695E83">
            <w:pPr>
              <w:rPr>
                <w:color w:val="000000"/>
                <w:sz w:val="18"/>
                <w:szCs w:val="18"/>
              </w:rPr>
            </w:pPr>
            <w:r w:rsidRPr="00B512F5">
              <w:rPr>
                <w:color w:val="000000"/>
                <w:sz w:val="18"/>
                <w:szCs w:val="1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(единовременная выплата)</w:t>
            </w:r>
          </w:p>
        </w:tc>
        <w:tc>
          <w:tcPr>
            <w:tcW w:w="833" w:type="pct"/>
            <w:tcBorders>
              <w:top w:val="single" w:sz="4" w:space="0" w:color="auto"/>
              <w:left w:val="single" w:sz="4" w:space="0" w:color="auto"/>
              <w:bottom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1006</w:t>
            </w:r>
          </w:p>
        </w:tc>
        <w:tc>
          <w:tcPr>
            <w:tcW w:w="346"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outlineLvl w:val="1"/>
              <w:rPr>
                <w:sz w:val="18"/>
                <w:szCs w:val="18"/>
              </w:rPr>
            </w:pPr>
            <w:r w:rsidRPr="00B512F5">
              <w:rPr>
                <w:sz w:val="18"/>
                <w:szCs w:val="18"/>
                <w:lang w:eastAsia="en-US"/>
              </w:rPr>
              <w:t>2580080753</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321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jc w:val="center"/>
              <w:rPr>
                <w:sz w:val="18"/>
                <w:szCs w:val="18"/>
              </w:rPr>
            </w:pPr>
            <w:r w:rsidRPr="00B512F5">
              <w:rPr>
                <w:sz w:val="18"/>
                <w:szCs w:val="18"/>
              </w:rPr>
              <w:t>24 000 000,00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jc w:val="center"/>
              <w:rPr>
                <w:sz w:val="18"/>
                <w:szCs w:val="18"/>
              </w:rPr>
            </w:pPr>
            <w:r w:rsidRPr="00B512F5">
              <w:rPr>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jc w:val="center"/>
              <w:rPr>
                <w:sz w:val="18"/>
                <w:szCs w:val="18"/>
              </w:rPr>
            </w:pPr>
            <w:r w:rsidRPr="00B512F5">
              <w:rPr>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jc w:val="center"/>
              <w:rPr>
                <w:sz w:val="18"/>
                <w:szCs w:val="18"/>
              </w:rPr>
            </w:pPr>
            <w:r w:rsidRPr="00B512F5">
              <w:rPr>
                <w:sz w:val="18"/>
                <w:szCs w:val="18"/>
              </w:rPr>
              <w:t>24 000 000,00</w:t>
            </w:r>
          </w:p>
        </w:tc>
      </w:tr>
      <w:tr w:rsidR="00EC2414" w:rsidRPr="00740A8E" w:rsidTr="00EC2414">
        <w:trPr>
          <w:trHeight w:val="770"/>
        </w:trPr>
        <w:tc>
          <w:tcPr>
            <w:tcW w:w="152" w:type="pct"/>
            <w:vMerge w:val="restar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t>8.2</w:t>
            </w:r>
          </w:p>
        </w:tc>
        <w:tc>
          <w:tcPr>
            <w:tcW w:w="427" w:type="pct"/>
            <w:vMerge w:val="restart"/>
            <w:tcBorders>
              <w:left w:val="single" w:sz="4" w:space="0" w:color="auto"/>
              <w:right w:val="single" w:sz="4" w:space="0" w:color="auto"/>
            </w:tcBorders>
            <w:vAlign w:val="center"/>
          </w:tcPr>
          <w:p w:rsidR="00B512F5" w:rsidRPr="00B512F5" w:rsidRDefault="00B512F5" w:rsidP="00695E83">
            <w:pPr>
              <w:tabs>
                <w:tab w:val="left" w:pos="6215"/>
              </w:tabs>
              <w:ind w:firstLine="142"/>
              <w:jc w:val="center"/>
              <w:rPr>
                <w:color w:val="000000"/>
                <w:sz w:val="18"/>
                <w:szCs w:val="18"/>
              </w:rPr>
            </w:pPr>
          </w:p>
        </w:tc>
        <w:tc>
          <w:tcPr>
            <w:tcW w:w="1120" w:type="pct"/>
            <w:vMerge w:val="restart"/>
            <w:tcBorders>
              <w:left w:val="single" w:sz="4" w:space="0" w:color="auto"/>
              <w:right w:val="single" w:sz="4" w:space="0" w:color="auto"/>
            </w:tcBorders>
            <w:vAlign w:val="center"/>
          </w:tcPr>
          <w:p w:rsidR="00B512F5" w:rsidRPr="00B512F5" w:rsidRDefault="00B512F5" w:rsidP="00695E83">
            <w:pPr>
              <w:rPr>
                <w:color w:val="000000"/>
                <w:sz w:val="18"/>
                <w:szCs w:val="18"/>
              </w:rPr>
            </w:pPr>
            <w:r w:rsidRPr="00B512F5">
              <w:rPr>
                <w:color w:val="000000"/>
                <w:sz w:val="18"/>
                <w:szCs w:val="1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(ежемесячная выплата)</w:t>
            </w:r>
          </w:p>
        </w:tc>
        <w:tc>
          <w:tcPr>
            <w:tcW w:w="833" w:type="pct"/>
            <w:vMerge w:val="restart"/>
            <w:tcBorders>
              <w:top w:val="single" w:sz="4" w:space="0" w:color="auto"/>
              <w:left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vMerge w:val="restart"/>
            <w:tcBorders>
              <w:top w:val="single" w:sz="4" w:space="0" w:color="auto"/>
              <w:left w:val="nil"/>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441</w:t>
            </w:r>
          </w:p>
        </w:tc>
        <w:tc>
          <w:tcPr>
            <w:tcW w:w="183" w:type="pct"/>
            <w:vMerge w:val="restart"/>
            <w:tcBorders>
              <w:top w:val="single" w:sz="4" w:space="0" w:color="auto"/>
              <w:left w:val="nil"/>
              <w:right w:val="single" w:sz="4" w:space="0" w:color="auto"/>
            </w:tcBorders>
            <w:noWrap/>
            <w:vAlign w:val="center"/>
          </w:tcPr>
          <w:p w:rsidR="00B512F5" w:rsidRPr="00B512F5" w:rsidRDefault="00B512F5" w:rsidP="00695E83">
            <w:pPr>
              <w:tabs>
                <w:tab w:val="left" w:pos="6215"/>
              </w:tabs>
              <w:jc w:val="center"/>
              <w:rPr>
                <w:sz w:val="18"/>
                <w:szCs w:val="18"/>
              </w:rPr>
            </w:pPr>
            <w:r w:rsidRPr="00B512F5">
              <w:rPr>
                <w:sz w:val="18"/>
                <w:szCs w:val="18"/>
              </w:rPr>
              <w:t>1006</w:t>
            </w:r>
          </w:p>
        </w:tc>
        <w:tc>
          <w:tcPr>
            <w:tcW w:w="346" w:type="pct"/>
            <w:vMerge w:val="restart"/>
            <w:tcBorders>
              <w:top w:val="single" w:sz="4" w:space="0" w:color="auto"/>
              <w:left w:val="nil"/>
              <w:right w:val="single" w:sz="4" w:space="0" w:color="auto"/>
            </w:tcBorders>
            <w:noWrap/>
            <w:vAlign w:val="center"/>
          </w:tcPr>
          <w:p w:rsidR="00B512F5" w:rsidRPr="00B512F5" w:rsidRDefault="00B512F5" w:rsidP="00695E83">
            <w:pPr>
              <w:outlineLvl w:val="1"/>
              <w:rPr>
                <w:sz w:val="18"/>
                <w:szCs w:val="18"/>
              </w:rPr>
            </w:pPr>
            <w:r w:rsidRPr="00B512F5">
              <w:rPr>
                <w:sz w:val="18"/>
                <w:szCs w:val="18"/>
                <w:lang w:eastAsia="en-US"/>
              </w:rPr>
              <w:t>2580080754</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321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B512F5">
            <w:pPr>
              <w:tabs>
                <w:tab w:val="left" w:pos="6215"/>
              </w:tabs>
              <w:ind w:firstLine="32"/>
              <w:jc w:val="center"/>
              <w:rPr>
                <w:sz w:val="18"/>
                <w:szCs w:val="18"/>
              </w:rPr>
            </w:pPr>
            <w:r w:rsidRPr="00B512F5">
              <w:rPr>
                <w:sz w:val="18"/>
                <w:szCs w:val="18"/>
              </w:rPr>
              <w:t>1 320 000,00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1 320 000,00</w:t>
            </w:r>
          </w:p>
        </w:tc>
      </w:tr>
      <w:tr w:rsidR="00EC2414" w:rsidRPr="00740A8E" w:rsidTr="00EC2414">
        <w:trPr>
          <w:trHeight w:val="853"/>
        </w:trPr>
        <w:tc>
          <w:tcPr>
            <w:tcW w:w="152" w:type="pct"/>
            <w:vMerge/>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B512F5" w:rsidRPr="00B512F5" w:rsidRDefault="00B512F5"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B512F5" w:rsidRPr="00B512F5" w:rsidRDefault="00B512F5" w:rsidP="00695E83">
            <w:pPr>
              <w:rPr>
                <w:color w:val="000000"/>
                <w:sz w:val="18"/>
                <w:szCs w:val="18"/>
              </w:rPr>
            </w:pPr>
          </w:p>
        </w:tc>
        <w:tc>
          <w:tcPr>
            <w:tcW w:w="833" w:type="pct"/>
            <w:vMerge/>
            <w:tcBorders>
              <w:left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p>
        </w:tc>
        <w:tc>
          <w:tcPr>
            <w:tcW w:w="152" w:type="pct"/>
            <w:vMerge/>
            <w:tcBorders>
              <w:left w:val="nil"/>
              <w:right w:val="single" w:sz="4" w:space="0" w:color="auto"/>
            </w:tcBorders>
            <w:noWrap/>
            <w:vAlign w:val="center"/>
          </w:tcPr>
          <w:p w:rsidR="00B512F5" w:rsidRPr="00B512F5" w:rsidRDefault="00B512F5" w:rsidP="00695E83">
            <w:pPr>
              <w:tabs>
                <w:tab w:val="left" w:pos="6215"/>
              </w:tabs>
              <w:rPr>
                <w:sz w:val="18"/>
                <w:szCs w:val="18"/>
              </w:rPr>
            </w:pPr>
          </w:p>
        </w:tc>
        <w:tc>
          <w:tcPr>
            <w:tcW w:w="183" w:type="pct"/>
            <w:vMerge/>
            <w:tcBorders>
              <w:left w:val="nil"/>
              <w:right w:val="single" w:sz="4" w:space="0" w:color="auto"/>
            </w:tcBorders>
            <w:noWrap/>
            <w:vAlign w:val="center"/>
          </w:tcPr>
          <w:p w:rsidR="00B512F5" w:rsidRPr="00B512F5" w:rsidRDefault="00B512F5" w:rsidP="00695E83">
            <w:pPr>
              <w:tabs>
                <w:tab w:val="left" w:pos="6215"/>
              </w:tabs>
              <w:jc w:val="center"/>
              <w:rPr>
                <w:sz w:val="18"/>
                <w:szCs w:val="18"/>
              </w:rPr>
            </w:pPr>
          </w:p>
        </w:tc>
        <w:tc>
          <w:tcPr>
            <w:tcW w:w="346" w:type="pct"/>
            <w:vMerge/>
            <w:tcBorders>
              <w:left w:val="nil"/>
              <w:right w:val="single" w:sz="4" w:space="0" w:color="auto"/>
            </w:tcBorders>
            <w:noWrap/>
            <w:vAlign w:val="center"/>
          </w:tcPr>
          <w:p w:rsidR="00B512F5" w:rsidRPr="00B512F5" w:rsidRDefault="00B512F5" w:rsidP="00695E83">
            <w:pPr>
              <w:outlineLvl w:val="1"/>
              <w:rPr>
                <w:sz w:val="18"/>
                <w:szCs w:val="18"/>
                <w:lang w:eastAsia="en-US"/>
              </w:rPr>
            </w:pP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sz w:val="18"/>
                <w:szCs w:val="18"/>
              </w:rPr>
            </w:pPr>
            <w:r w:rsidRPr="00B512F5">
              <w:rPr>
                <w:sz w:val="18"/>
                <w:szCs w:val="18"/>
              </w:rPr>
              <w:t>244</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firstLine="142"/>
              <w:jc w:val="center"/>
              <w:rPr>
                <w:sz w:val="18"/>
                <w:szCs w:val="18"/>
              </w:rPr>
            </w:pPr>
            <w:r w:rsidRPr="00B512F5">
              <w:rPr>
                <w:sz w:val="18"/>
                <w:szCs w:val="18"/>
              </w:rPr>
              <w:t>13 200,00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sz w:val="18"/>
                <w:szCs w:val="18"/>
              </w:rPr>
            </w:pPr>
            <w:r w:rsidRPr="00B512F5">
              <w:rPr>
                <w:sz w:val="18"/>
                <w:szCs w:val="18"/>
              </w:rPr>
              <w:t>13 200,00</w:t>
            </w:r>
          </w:p>
        </w:tc>
      </w:tr>
      <w:tr w:rsidR="00EC2414" w:rsidRPr="00740A8E" w:rsidTr="00EC2414">
        <w:trPr>
          <w:trHeight w:val="2112"/>
        </w:trPr>
        <w:tc>
          <w:tcPr>
            <w:tcW w:w="152" w:type="pct"/>
            <w:tcBorders>
              <w:left w:val="single" w:sz="4" w:space="0" w:color="auto"/>
              <w:right w:val="single" w:sz="4" w:space="0" w:color="auto"/>
            </w:tcBorders>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lastRenderedPageBreak/>
              <w:t>8.3</w:t>
            </w:r>
          </w:p>
        </w:tc>
        <w:tc>
          <w:tcPr>
            <w:tcW w:w="427" w:type="pct"/>
            <w:tcBorders>
              <w:left w:val="single" w:sz="4" w:space="0" w:color="auto"/>
              <w:right w:val="single" w:sz="4" w:space="0" w:color="auto"/>
            </w:tcBorders>
            <w:vAlign w:val="center"/>
          </w:tcPr>
          <w:p w:rsidR="00B512F5" w:rsidRPr="00B512F5" w:rsidRDefault="00B512F5" w:rsidP="00695E83">
            <w:pPr>
              <w:tabs>
                <w:tab w:val="left" w:pos="6215"/>
              </w:tabs>
              <w:ind w:firstLine="142"/>
              <w:jc w:val="center"/>
              <w:rPr>
                <w:color w:val="000000"/>
                <w:sz w:val="18"/>
                <w:szCs w:val="18"/>
              </w:rPr>
            </w:pPr>
          </w:p>
        </w:tc>
        <w:tc>
          <w:tcPr>
            <w:tcW w:w="1120" w:type="pct"/>
            <w:tcBorders>
              <w:left w:val="single" w:sz="4" w:space="0" w:color="auto"/>
              <w:right w:val="single" w:sz="4" w:space="0" w:color="auto"/>
            </w:tcBorders>
            <w:vAlign w:val="center"/>
          </w:tcPr>
          <w:p w:rsidR="00B512F5" w:rsidRPr="00B512F5" w:rsidRDefault="00B512F5" w:rsidP="00695E83">
            <w:pPr>
              <w:rPr>
                <w:color w:val="000000"/>
                <w:sz w:val="18"/>
                <w:szCs w:val="18"/>
              </w:rPr>
            </w:pPr>
            <w:r w:rsidRPr="00B512F5">
              <w:rPr>
                <w:sz w:val="18"/>
                <w:szCs w:val="18"/>
              </w:rPr>
              <w:t xml:space="preserve">Возмещение расходов, связанных с оплатой стоимости проезда гражданина от места его фактического пребывания до гп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w:t>
            </w:r>
          </w:p>
        </w:tc>
        <w:tc>
          <w:tcPr>
            <w:tcW w:w="833" w:type="pct"/>
            <w:tcBorders>
              <w:left w:val="single" w:sz="4" w:space="0" w:color="auto"/>
              <w:right w:val="single" w:sz="4" w:space="0" w:color="auto"/>
            </w:tcBorders>
            <w:vAlign w:val="center"/>
          </w:tcPr>
          <w:p w:rsidR="00B512F5" w:rsidRPr="00B512F5" w:rsidRDefault="00B512F5" w:rsidP="00695E83">
            <w:pPr>
              <w:tabs>
                <w:tab w:val="left" w:pos="6215"/>
              </w:tabs>
              <w:ind w:left="40"/>
              <w:rPr>
                <w:color w:val="000000"/>
                <w:sz w:val="18"/>
                <w:szCs w:val="18"/>
              </w:rPr>
            </w:pPr>
            <w:r w:rsidRPr="00B512F5">
              <w:rPr>
                <w:color w:val="000000"/>
                <w:sz w:val="18"/>
                <w:szCs w:val="18"/>
              </w:rPr>
              <w:t>Администрации Северо-Енисейского района</w:t>
            </w:r>
          </w:p>
        </w:tc>
        <w:tc>
          <w:tcPr>
            <w:tcW w:w="152" w:type="pct"/>
            <w:tcBorders>
              <w:left w:val="nil"/>
              <w:right w:val="single" w:sz="4" w:space="0" w:color="auto"/>
            </w:tcBorders>
            <w:noWrap/>
            <w:vAlign w:val="center"/>
          </w:tcPr>
          <w:p w:rsidR="00B512F5" w:rsidRPr="00B512F5" w:rsidRDefault="00B512F5" w:rsidP="00695E83">
            <w:pPr>
              <w:tabs>
                <w:tab w:val="left" w:pos="6215"/>
              </w:tabs>
              <w:rPr>
                <w:color w:val="000000"/>
                <w:sz w:val="18"/>
                <w:szCs w:val="18"/>
              </w:rPr>
            </w:pPr>
            <w:r w:rsidRPr="00B512F5">
              <w:rPr>
                <w:color w:val="000000"/>
                <w:sz w:val="18"/>
                <w:szCs w:val="18"/>
              </w:rPr>
              <w:t>441</w:t>
            </w:r>
          </w:p>
        </w:tc>
        <w:tc>
          <w:tcPr>
            <w:tcW w:w="183" w:type="pct"/>
            <w:tcBorders>
              <w:left w:val="nil"/>
              <w:right w:val="single" w:sz="4" w:space="0" w:color="auto"/>
            </w:tcBorders>
            <w:noWrap/>
            <w:vAlign w:val="center"/>
          </w:tcPr>
          <w:p w:rsidR="00B512F5" w:rsidRPr="00B512F5" w:rsidRDefault="00B512F5" w:rsidP="00695E83">
            <w:pPr>
              <w:tabs>
                <w:tab w:val="left" w:pos="6215"/>
              </w:tabs>
              <w:jc w:val="center"/>
              <w:rPr>
                <w:color w:val="000000"/>
                <w:sz w:val="18"/>
                <w:szCs w:val="18"/>
              </w:rPr>
            </w:pPr>
            <w:r w:rsidRPr="00B512F5">
              <w:rPr>
                <w:color w:val="000000"/>
                <w:sz w:val="18"/>
                <w:szCs w:val="18"/>
              </w:rPr>
              <w:t>1006</w:t>
            </w:r>
          </w:p>
        </w:tc>
        <w:tc>
          <w:tcPr>
            <w:tcW w:w="346" w:type="pct"/>
            <w:tcBorders>
              <w:left w:val="nil"/>
              <w:right w:val="single" w:sz="4" w:space="0" w:color="auto"/>
            </w:tcBorders>
            <w:noWrap/>
            <w:vAlign w:val="center"/>
          </w:tcPr>
          <w:p w:rsidR="00B512F5" w:rsidRPr="00B512F5" w:rsidRDefault="00B512F5" w:rsidP="00695E83">
            <w:pPr>
              <w:outlineLvl w:val="1"/>
              <w:rPr>
                <w:color w:val="000000"/>
                <w:sz w:val="18"/>
                <w:szCs w:val="18"/>
                <w:lang w:eastAsia="en-US"/>
              </w:rPr>
            </w:pPr>
            <w:r w:rsidRPr="00B512F5">
              <w:rPr>
                <w:color w:val="000000"/>
                <w:sz w:val="18"/>
                <w:szCs w:val="18"/>
                <w:lang w:eastAsia="en-US"/>
              </w:rPr>
              <w:t>2580080946</w:t>
            </w:r>
          </w:p>
        </w:tc>
        <w:tc>
          <w:tcPr>
            <w:tcW w:w="179" w:type="pct"/>
            <w:tcBorders>
              <w:top w:val="single" w:sz="4" w:space="0" w:color="auto"/>
              <w:left w:val="nil"/>
              <w:bottom w:val="single" w:sz="4" w:space="0" w:color="auto"/>
              <w:right w:val="single" w:sz="4" w:space="0" w:color="auto"/>
            </w:tcBorders>
            <w:noWrap/>
            <w:vAlign w:val="center"/>
          </w:tcPr>
          <w:p w:rsidR="00B512F5" w:rsidRPr="00B512F5" w:rsidRDefault="00B512F5" w:rsidP="00695E83">
            <w:pPr>
              <w:tabs>
                <w:tab w:val="left" w:pos="6215"/>
              </w:tabs>
              <w:rPr>
                <w:color w:val="000000"/>
                <w:sz w:val="18"/>
                <w:szCs w:val="18"/>
              </w:rPr>
            </w:pPr>
            <w:r w:rsidRPr="00B512F5">
              <w:rPr>
                <w:color w:val="000000"/>
                <w:sz w:val="18"/>
                <w:szCs w:val="18"/>
              </w:rPr>
              <w:t>321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ind w:firstLine="142"/>
              <w:jc w:val="center"/>
              <w:rPr>
                <w:color w:val="000000"/>
                <w:sz w:val="18"/>
                <w:szCs w:val="18"/>
              </w:rPr>
            </w:pPr>
            <w:r w:rsidRPr="00B512F5">
              <w:rPr>
                <w:color w:val="000000"/>
                <w:sz w:val="18"/>
                <w:szCs w:val="18"/>
              </w:rPr>
              <w:t>100 000,00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color w:val="000000"/>
                <w:sz w:val="18"/>
                <w:szCs w:val="18"/>
              </w:rPr>
            </w:pPr>
            <w:r w:rsidRPr="00B512F5">
              <w:rPr>
                <w:color w:val="000000"/>
                <w:sz w:val="18"/>
                <w:szCs w:val="18"/>
              </w:rPr>
              <w:t>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color w:val="000000"/>
                <w:sz w:val="18"/>
                <w:szCs w:val="18"/>
              </w:rPr>
            </w:pPr>
            <w:r w:rsidRPr="00B512F5">
              <w:rPr>
                <w:color w:val="000000"/>
                <w:sz w:val="18"/>
                <w:szCs w:val="18"/>
              </w:rPr>
              <w:t>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B512F5" w:rsidRPr="00B512F5" w:rsidRDefault="00B512F5" w:rsidP="007124B7">
            <w:pPr>
              <w:tabs>
                <w:tab w:val="left" w:pos="6215"/>
              </w:tabs>
              <w:jc w:val="center"/>
              <w:rPr>
                <w:color w:val="000000"/>
                <w:sz w:val="18"/>
                <w:szCs w:val="18"/>
              </w:rPr>
            </w:pPr>
            <w:r w:rsidRPr="00B512F5">
              <w:rPr>
                <w:color w:val="000000"/>
                <w:sz w:val="18"/>
                <w:szCs w:val="18"/>
              </w:rPr>
              <w:t>100 000,00</w:t>
            </w:r>
          </w:p>
        </w:tc>
      </w:tr>
      <w:tr w:rsidR="00EC2414" w:rsidRPr="00DD2569" w:rsidTr="00EC2414">
        <w:trPr>
          <w:trHeight w:val="424"/>
        </w:trPr>
        <w:tc>
          <w:tcPr>
            <w:tcW w:w="152" w:type="pct"/>
            <w:vMerge w:val="restart"/>
            <w:tcBorders>
              <w:left w:val="single" w:sz="4" w:space="0" w:color="auto"/>
              <w:right w:val="single" w:sz="4" w:space="0" w:color="auto"/>
            </w:tcBorders>
            <w:vAlign w:val="center"/>
          </w:tcPr>
          <w:p w:rsidR="0027708A" w:rsidRPr="00B512F5" w:rsidRDefault="0027708A" w:rsidP="00A81B37">
            <w:pPr>
              <w:tabs>
                <w:tab w:val="left" w:pos="6215"/>
              </w:tabs>
              <w:jc w:val="center"/>
              <w:rPr>
                <w:color w:val="000000"/>
                <w:sz w:val="18"/>
                <w:szCs w:val="18"/>
              </w:rPr>
            </w:pPr>
            <w:r w:rsidRPr="00B512F5">
              <w:rPr>
                <w:color w:val="000000"/>
                <w:sz w:val="18"/>
                <w:szCs w:val="18"/>
              </w:rPr>
              <w:t>9</w:t>
            </w:r>
          </w:p>
        </w:tc>
        <w:tc>
          <w:tcPr>
            <w:tcW w:w="427" w:type="pct"/>
            <w:vMerge w:val="restart"/>
            <w:tcBorders>
              <w:left w:val="single" w:sz="4" w:space="0" w:color="auto"/>
              <w:right w:val="single" w:sz="4" w:space="0" w:color="auto"/>
            </w:tcBorders>
            <w:vAlign w:val="center"/>
          </w:tcPr>
          <w:p w:rsidR="0027708A" w:rsidRPr="00B512F5" w:rsidRDefault="0027708A" w:rsidP="00695E83">
            <w:pPr>
              <w:tabs>
                <w:tab w:val="left" w:pos="6215"/>
              </w:tabs>
              <w:ind w:firstLine="142"/>
              <w:jc w:val="center"/>
              <w:rPr>
                <w:color w:val="000000"/>
                <w:sz w:val="18"/>
                <w:szCs w:val="18"/>
              </w:rPr>
            </w:pPr>
            <w:r w:rsidRPr="00B512F5">
              <w:rPr>
                <w:color w:val="000000"/>
                <w:sz w:val="18"/>
                <w:szCs w:val="18"/>
              </w:rPr>
              <w:t>Отдельное мероприятие</w:t>
            </w:r>
          </w:p>
        </w:tc>
        <w:tc>
          <w:tcPr>
            <w:tcW w:w="1120" w:type="pct"/>
            <w:vMerge w:val="restart"/>
            <w:tcBorders>
              <w:left w:val="single" w:sz="4" w:space="0" w:color="auto"/>
              <w:right w:val="single" w:sz="4" w:space="0" w:color="auto"/>
            </w:tcBorders>
            <w:vAlign w:val="center"/>
          </w:tcPr>
          <w:p w:rsidR="0027708A" w:rsidRPr="00B512F5" w:rsidRDefault="0027708A" w:rsidP="00695E83">
            <w:pPr>
              <w:rPr>
                <w:sz w:val="18"/>
                <w:szCs w:val="18"/>
              </w:rPr>
            </w:pPr>
            <w:r w:rsidRPr="00B512F5">
              <w:rPr>
                <w:sz w:val="18"/>
                <w:szCs w:val="18"/>
              </w:rPr>
              <w:t>Субсидия на возмещение фактически понесенных затрат в случае гибели участника специальной военной операции</w:t>
            </w:r>
          </w:p>
        </w:tc>
        <w:tc>
          <w:tcPr>
            <w:tcW w:w="833" w:type="pct"/>
            <w:tcBorders>
              <w:top w:val="single" w:sz="4" w:space="0" w:color="auto"/>
              <w:left w:val="single" w:sz="4" w:space="0" w:color="auto"/>
              <w:right w:val="single" w:sz="4" w:space="0" w:color="auto"/>
            </w:tcBorders>
          </w:tcPr>
          <w:p w:rsidR="0027708A" w:rsidRPr="00B512F5" w:rsidRDefault="0027708A" w:rsidP="005364EA">
            <w:pPr>
              <w:tabs>
                <w:tab w:val="left" w:pos="6215"/>
              </w:tabs>
              <w:ind w:left="40"/>
              <w:rPr>
                <w:color w:val="000000"/>
                <w:sz w:val="18"/>
                <w:szCs w:val="18"/>
              </w:rPr>
            </w:pPr>
            <w:r w:rsidRPr="00B512F5">
              <w:rPr>
                <w:color w:val="000000"/>
                <w:sz w:val="18"/>
                <w:szCs w:val="18"/>
              </w:rPr>
              <w:t xml:space="preserve">всего расходные обязательства по отдельному мероприятию </w:t>
            </w:r>
          </w:p>
        </w:tc>
        <w:tc>
          <w:tcPr>
            <w:tcW w:w="152"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rPr>
                <w:color w:val="000000"/>
                <w:sz w:val="18"/>
                <w:szCs w:val="18"/>
              </w:rPr>
            </w:pPr>
            <w:r w:rsidRPr="00B512F5">
              <w:rPr>
                <w:color w:val="000000"/>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jc w:val="center"/>
              <w:rPr>
                <w:color w:val="000000"/>
                <w:sz w:val="18"/>
                <w:szCs w:val="18"/>
              </w:rPr>
            </w:pPr>
            <w:r>
              <w:rPr>
                <w:color w:val="000000"/>
                <w:sz w:val="18"/>
                <w:szCs w:val="18"/>
              </w:rPr>
              <w:t>Х</w:t>
            </w:r>
          </w:p>
        </w:tc>
        <w:tc>
          <w:tcPr>
            <w:tcW w:w="346" w:type="pct"/>
            <w:tcBorders>
              <w:top w:val="single" w:sz="4" w:space="0" w:color="auto"/>
              <w:left w:val="nil"/>
              <w:bottom w:val="single" w:sz="4" w:space="0" w:color="auto"/>
              <w:right w:val="single" w:sz="4" w:space="0" w:color="auto"/>
            </w:tcBorders>
            <w:noWrap/>
            <w:vAlign w:val="center"/>
          </w:tcPr>
          <w:p w:rsidR="0027708A" w:rsidRPr="00B512F5" w:rsidRDefault="0027708A" w:rsidP="0027708A">
            <w:pPr>
              <w:jc w:val="center"/>
              <w:outlineLvl w:val="1"/>
              <w:rPr>
                <w:sz w:val="18"/>
                <w:szCs w:val="18"/>
              </w:rPr>
            </w:pPr>
            <w:r>
              <w:rPr>
                <w:sz w:val="18"/>
                <w:szCs w:val="18"/>
              </w:rPr>
              <w:t>Х</w:t>
            </w:r>
          </w:p>
        </w:tc>
        <w:tc>
          <w:tcPr>
            <w:tcW w:w="179"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rPr>
                <w:color w:val="000000"/>
                <w:sz w:val="18"/>
                <w:szCs w:val="18"/>
              </w:rPr>
            </w:pPr>
            <w:r>
              <w:rPr>
                <w:color w:val="000000"/>
                <w:sz w:val="18"/>
                <w:szCs w:val="18"/>
              </w:rPr>
              <w:t>Х</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7124B7">
            <w:pPr>
              <w:tabs>
                <w:tab w:val="left" w:pos="6215"/>
              </w:tabs>
              <w:ind w:firstLine="142"/>
              <w:jc w:val="center"/>
              <w:rPr>
                <w:color w:val="000000"/>
                <w:sz w:val="18"/>
                <w:szCs w:val="18"/>
              </w:rPr>
            </w:pPr>
            <w:r w:rsidRPr="00B512F5">
              <w:rPr>
                <w:color w:val="000000"/>
                <w:sz w:val="18"/>
                <w:szCs w:val="18"/>
              </w:rPr>
              <w:t>500 000,00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7124B7">
            <w:pPr>
              <w:tabs>
                <w:tab w:val="left" w:pos="6215"/>
              </w:tabs>
              <w:jc w:val="center"/>
              <w:rPr>
                <w:color w:val="000000"/>
                <w:sz w:val="18"/>
                <w:szCs w:val="18"/>
              </w:rPr>
            </w:pPr>
            <w:r w:rsidRPr="00B512F5">
              <w:rPr>
                <w:color w:val="000000"/>
                <w:sz w:val="18"/>
                <w:szCs w:val="18"/>
              </w:rPr>
              <w:t>500 000,00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7124B7">
            <w:pPr>
              <w:tabs>
                <w:tab w:val="left" w:pos="6215"/>
              </w:tabs>
              <w:jc w:val="center"/>
              <w:rPr>
                <w:color w:val="000000"/>
                <w:sz w:val="18"/>
                <w:szCs w:val="18"/>
              </w:rPr>
            </w:pPr>
            <w:r w:rsidRPr="00B512F5">
              <w:rPr>
                <w:color w:val="000000"/>
                <w:sz w:val="18"/>
                <w:szCs w:val="18"/>
              </w:rPr>
              <w:t>500 000,00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7124B7">
            <w:pPr>
              <w:tabs>
                <w:tab w:val="left" w:pos="6215"/>
              </w:tabs>
              <w:jc w:val="center"/>
              <w:rPr>
                <w:color w:val="000000"/>
                <w:sz w:val="18"/>
                <w:szCs w:val="18"/>
              </w:rPr>
            </w:pPr>
            <w:r>
              <w:rPr>
                <w:color w:val="000000"/>
                <w:sz w:val="18"/>
                <w:szCs w:val="18"/>
              </w:rPr>
              <w:t xml:space="preserve">1 </w:t>
            </w:r>
            <w:r w:rsidR="0027708A" w:rsidRPr="00B512F5">
              <w:rPr>
                <w:color w:val="000000"/>
                <w:sz w:val="18"/>
                <w:szCs w:val="18"/>
              </w:rPr>
              <w:t>500 000,00</w:t>
            </w:r>
          </w:p>
        </w:tc>
      </w:tr>
      <w:tr w:rsidR="00EC2414" w:rsidRPr="00DD2569" w:rsidTr="00EC2414">
        <w:trPr>
          <w:trHeight w:val="283"/>
        </w:trPr>
        <w:tc>
          <w:tcPr>
            <w:tcW w:w="152" w:type="pct"/>
            <w:vMerge/>
            <w:tcBorders>
              <w:left w:val="single" w:sz="4" w:space="0" w:color="auto"/>
              <w:right w:val="single" w:sz="4" w:space="0" w:color="auto"/>
            </w:tcBorders>
            <w:vAlign w:val="center"/>
          </w:tcPr>
          <w:p w:rsidR="0027708A" w:rsidRPr="00B512F5" w:rsidRDefault="0027708A" w:rsidP="00A81B37">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27708A" w:rsidRPr="00B512F5" w:rsidRDefault="0027708A"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27708A" w:rsidRPr="00B512F5" w:rsidRDefault="0027708A" w:rsidP="00695E83">
            <w:pPr>
              <w:rPr>
                <w:sz w:val="18"/>
                <w:szCs w:val="18"/>
              </w:rPr>
            </w:pPr>
          </w:p>
        </w:tc>
        <w:tc>
          <w:tcPr>
            <w:tcW w:w="833" w:type="pct"/>
            <w:tcBorders>
              <w:left w:val="single" w:sz="4" w:space="0" w:color="auto"/>
              <w:right w:val="single" w:sz="4" w:space="0" w:color="auto"/>
            </w:tcBorders>
            <w:vAlign w:val="center"/>
          </w:tcPr>
          <w:p w:rsidR="0027708A" w:rsidRPr="00B512F5" w:rsidRDefault="005364EA" w:rsidP="005364EA">
            <w:pPr>
              <w:tabs>
                <w:tab w:val="left" w:pos="6215"/>
              </w:tabs>
              <w:ind w:left="40"/>
              <w:rPr>
                <w:color w:val="000000"/>
                <w:sz w:val="18"/>
                <w:szCs w:val="18"/>
              </w:rPr>
            </w:pPr>
            <w:r w:rsidRPr="00B512F5">
              <w:rPr>
                <w:color w:val="000000"/>
                <w:sz w:val="18"/>
                <w:szCs w:val="18"/>
              </w:rPr>
              <w:t>в том числе по ГРБС</w:t>
            </w:r>
          </w:p>
        </w:tc>
        <w:tc>
          <w:tcPr>
            <w:tcW w:w="152"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rPr>
                <w:color w:val="000000"/>
                <w:sz w:val="18"/>
                <w:szCs w:val="18"/>
              </w:rPr>
            </w:pPr>
          </w:p>
        </w:tc>
        <w:tc>
          <w:tcPr>
            <w:tcW w:w="183"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jc w:val="center"/>
              <w:rPr>
                <w:color w:val="000000"/>
                <w:sz w:val="18"/>
                <w:szCs w:val="18"/>
              </w:rPr>
            </w:pPr>
          </w:p>
        </w:tc>
        <w:tc>
          <w:tcPr>
            <w:tcW w:w="346"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outlineLvl w:val="1"/>
              <w:rPr>
                <w:sz w:val="18"/>
                <w:szCs w:val="18"/>
              </w:rPr>
            </w:pPr>
          </w:p>
        </w:tc>
        <w:tc>
          <w:tcPr>
            <w:tcW w:w="179" w:type="pct"/>
            <w:tcBorders>
              <w:top w:val="single" w:sz="4" w:space="0" w:color="auto"/>
              <w:left w:val="nil"/>
              <w:bottom w:val="single" w:sz="4" w:space="0" w:color="auto"/>
              <w:right w:val="single" w:sz="4" w:space="0" w:color="auto"/>
            </w:tcBorders>
            <w:noWrap/>
            <w:vAlign w:val="center"/>
          </w:tcPr>
          <w:p w:rsidR="0027708A" w:rsidRPr="00B512F5" w:rsidRDefault="0027708A" w:rsidP="00695E83">
            <w:pPr>
              <w:tabs>
                <w:tab w:val="left" w:pos="6215"/>
              </w:tabs>
              <w:rPr>
                <w:color w:val="000000"/>
                <w:sz w:val="18"/>
                <w:szCs w:val="18"/>
              </w:rPr>
            </w:pP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7124B7">
            <w:pPr>
              <w:tabs>
                <w:tab w:val="left" w:pos="6215"/>
              </w:tabs>
              <w:ind w:firstLine="142"/>
              <w:jc w:val="center"/>
              <w:rPr>
                <w:color w:val="000000"/>
                <w:sz w:val="18"/>
                <w:szCs w:val="18"/>
              </w:rPr>
            </w:pP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7124B7">
            <w:pPr>
              <w:tabs>
                <w:tab w:val="left" w:pos="6215"/>
              </w:tabs>
              <w:jc w:val="center"/>
              <w:rPr>
                <w:color w:val="000000"/>
                <w:sz w:val="18"/>
                <w:szCs w:val="18"/>
              </w:rPr>
            </w:pP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7124B7">
            <w:pPr>
              <w:tabs>
                <w:tab w:val="left" w:pos="6215"/>
              </w:tabs>
              <w:jc w:val="center"/>
              <w:rPr>
                <w:color w:val="000000"/>
                <w:sz w:val="18"/>
                <w:szCs w:val="18"/>
              </w:rPr>
            </w:pP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7124B7">
            <w:pPr>
              <w:tabs>
                <w:tab w:val="left" w:pos="6215"/>
              </w:tabs>
              <w:jc w:val="center"/>
              <w:rPr>
                <w:color w:val="000000"/>
                <w:sz w:val="18"/>
                <w:szCs w:val="18"/>
              </w:rPr>
            </w:pPr>
          </w:p>
        </w:tc>
      </w:tr>
      <w:tr w:rsidR="00EC2414" w:rsidRPr="00DD2569" w:rsidTr="00EC2414">
        <w:trPr>
          <w:trHeight w:val="407"/>
        </w:trPr>
        <w:tc>
          <w:tcPr>
            <w:tcW w:w="152" w:type="pct"/>
            <w:vMerge/>
            <w:tcBorders>
              <w:left w:val="single" w:sz="4" w:space="0" w:color="auto"/>
              <w:right w:val="single" w:sz="4" w:space="0" w:color="auto"/>
            </w:tcBorders>
            <w:vAlign w:val="center"/>
          </w:tcPr>
          <w:p w:rsidR="0027708A" w:rsidRPr="00B512F5" w:rsidRDefault="0027708A" w:rsidP="00A81B37">
            <w:pPr>
              <w:tabs>
                <w:tab w:val="left" w:pos="6215"/>
              </w:tabs>
              <w:jc w:val="center"/>
              <w:rPr>
                <w:color w:val="000000"/>
                <w:sz w:val="18"/>
                <w:szCs w:val="18"/>
              </w:rPr>
            </w:pPr>
          </w:p>
        </w:tc>
        <w:tc>
          <w:tcPr>
            <w:tcW w:w="427" w:type="pct"/>
            <w:vMerge/>
            <w:tcBorders>
              <w:left w:val="single" w:sz="4" w:space="0" w:color="auto"/>
              <w:right w:val="single" w:sz="4" w:space="0" w:color="auto"/>
            </w:tcBorders>
            <w:vAlign w:val="center"/>
          </w:tcPr>
          <w:p w:rsidR="0027708A" w:rsidRPr="00B512F5" w:rsidRDefault="0027708A" w:rsidP="00695E83">
            <w:pPr>
              <w:tabs>
                <w:tab w:val="left" w:pos="6215"/>
              </w:tabs>
              <w:ind w:firstLine="142"/>
              <w:jc w:val="center"/>
              <w:rPr>
                <w:color w:val="000000"/>
                <w:sz w:val="18"/>
                <w:szCs w:val="18"/>
              </w:rPr>
            </w:pPr>
          </w:p>
        </w:tc>
        <w:tc>
          <w:tcPr>
            <w:tcW w:w="1120" w:type="pct"/>
            <w:vMerge/>
            <w:tcBorders>
              <w:left w:val="single" w:sz="4" w:space="0" w:color="auto"/>
              <w:right w:val="single" w:sz="4" w:space="0" w:color="auto"/>
            </w:tcBorders>
            <w:vAlign w:val="center"/>
          </w:tcPr>
          <w:p w:rsidR="0027708A" w:rsidRPr="00B512F5" w:rsidRDefault="0027708A" w:rsidP="00695E83">
            <w:pPr>
              <w:rPr>
                <w:sz w:val="18"/>
                <w:szCs w:val="18"/>
              </w:rPr>
            </w:pPr>
          </w:p>
        </w:tc>
        <w:tc>
          <w:tcPr>
            <w:tcW w:w="833" w:type="pct"/>
            <w:tcBorders>
              <w:left w:val="single" w:sz="4" w:space="0" w:color="auto"/>
              <w:right w:val="single" w:sz="4" w:space="0" w:color="auto"/>
            </w:tcBorders>
            <w:vAlign w:val="center"/>
          </w:tcPr>
          <w:p w:rsidR="0027708A" w:rsidRPr="00B512F5" w:rsidRDefault="005364EA" w:rsidP="00695E83">
            <w:pPr>
              <w:tabs>
                <w:tab w:val="left" w:pos="6215"/>
              </w:tabs>
              <w:ind w:left="40"/>
              <w:rPr>
                <w:color w:val="000000"/>
                <w:sz w:val="18"/>
                <w:szCs w:val="18"/>
              </w:rPr>
            </w:pPr>
            <w:r>
              <w:rPr>
                <w:color w:val="000000"/>
                <w:sz w:val="18"/>
                <w:szCs w:val="18"/>
              </w:rPr>
              <w:t>А</w:t>
            </w:r>
            <w:r w:rsidRPr="00B512F5">
              <w:rPr>
                <w:color w:val="000000"/>
                <w:sz w:val="18"/>
                <w:szCs w:val="18"/>
              </w:rPr>
              <w:t>дминистрации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27708A" w:rsidRPr="00B512F5" w:rsidRDefault="0027708A" w:rsidP="0027708A">
            <w:pPr>
              <w:tabs>
                <w:tab w:val="left" w:pos="6215"/>
              </w:tabs>
              <w:rPr>
                <w:color w:val="000000"/>
                <w:sz w:val="18"/>
                <w:szCs w:val="18"/>
              </w:rPr>
            </w:pPr>
            <w:r w:rsidRPr="00B512F5">
              <w:rPr>
                <w:color w:val="000000"/>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27708A" w:rsidRPr="00B512F5" w:rsidRDefault="0027708A" w:rsidP="0027708A">
            <w:pPr>
              <w:tabs>
                <w:tab w:val="left" w:pos="6215"/>
              </w:tabs>
              <w:jc w:val="center"/>
              <w:rPr>
                <w:color w:val="000000"/>
                <w:sz w:val="18"/>
                <w:szCs w:val="18"/>
              </w:rPr>
            </w:pPr>
            <w:r w:rsidRPr="00B512F5">
              <w:rPr>
                <w:color w:val="000000"/>
                <w:sz w:val="18"/>
                <w:szCs w:val="18"/>
              </w:rPr>
              <w:t>1006</w:t>
            </w:r>
          </w:p>
        </w:tc>
        <w:tc>
          <w:tcPr>
            <w:tcW w:w="346" w:type="pct"/>
            <w:tcBorders>
              <w:top w:val="single" w:sz="4" w:space="0" w:color="auto"/>
              <w:left w:val="nil"/>
              <w:bottom w:val="single" w:sz="4" w:space="0" w:color="auto"/>
              <w:right w:val="single" w:sz="4" w:space="0" w:color="auto"/>
            </w:tcBorders>
            <w:noWrap/>
            <w:vAlign w:val="center"/>
          </w:tcPr>
          <w:p w:rsidR="0027708A" w:rsidRPr="00B512F5" w:rsidRDefault="0027708A" w:rsidP="0027708A">
            <w:pPr>
              <w:outlineLvl w:val="1"/>
              <w:rPr>
                <w:sz w:val="18"/>
                <w:szCs w:val="18"/>
              </w:rPr>
            </w:pPr>
            <w:r w:rsidRPr="00B512F5">
              <w:rPr>
                <w:sz w:val="18"/>
                <w:szCs w:val="18"/>
              </w:rPr>
              <w:t>2590080972</w:t>
            </w:r>
          </w:p>
        </w:tc>
        <w:tc>
          <w:tcPr>
            <w:tcW w:w="179" w:type="pct"/>
            <w:tcBorders>
              <w:top w:val="single" w:sz="4" w:space="0" w:color="auto"/>
              <w:left w:val="nil"/>
              <w:bottom w:val="single" w:sz="4" w:space="0" w:color="auto"/>
              <w:right w:val="single" w:sz="4" w:space="0" w:color="auto"/>
            </w:tcBorders>
            <w:noWrap/>
            <w:vAlign w:val="center"/>
          </w:tcPr>
          <w:p w:rsidR="0027708A" w:rsidRPr="00B512F5" w:rsidRDefault="0027708A" w:rsidP="0027708A">
            <w:pPr>
              <w:tabs>
                <w:tab w:val="left" w:pos="6215"/>
              </w:tabs>
              <w:rPr>
                <w:color w:val="000000"/>
                <w:sz w:val="18"/>
                <w:szCs w:val="18"/>
              </w:rPr>
            </w:pPr>
            <w:r w:rsidRPr="00B512F5">
              <w:rPr>
                <w:color w:val="000000"/>
                <w:sz w:val="18"/>
                <w:szCs w:val="18"/>
              </w:rPr>
              <w:t>811</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27708A" w:rsidP="0027708A">
            <w:pPr>
              <w:tabs>
                <w:tab w:val="left" w:pos="6215"/>
              </w:tabs>
              <w:ind w:firstLine="142"/>
              <w:jc w:val="center"/>
              <w:rPr>
                <w:color w:val="000000"/>
                <w:sz w:val="18"/>
                <w:szCs w:val="18"/>
              </w:rPr>
            </w:pPr>
            <w:r w:rsidRPr="00B512F5">
              <w:rPr>
                <w:color w:val="000000"/>
                <w:sz w:val="18"/>
                <w:szCs w:val="18"/>
              </w:rPr>
              <w:t>500 000,00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27708A">
            <w:pPr>
              <w:tabs>
                <w:tab w:val="left" w:pos="6215"/>
              </w:tabs>
              <w:jc w:val="center"/>
              <w:rPr>
                <w:color w:val="000000"/>
                <w:sz w:val="18"/>
                <w:szCs w:val="18"/>
              </w:rPr>
            </w:pPr>
            <w:r w:rsidRPr="00B512F5">
              <w:rPr>
                <w:color w:val="000000"/>
                <w:sz w:val="18"/>
                <w:szCs w:val="18"/>
              </w:rPr>
              <w:t>500 000,00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27708A">
            <w:pPr>
              <w:tabs>
                <w:tab w:val="left" w:pos="6215"/>
              </w:tabs>
              <w:jc w:val="center"/>
              <w:rPr>
                <w:color w:val="000000"/>
                <w:sz w:val="18"/>
                <w:szCs w:val="18"/>
              </w:rPr>
            </w:pPr>
            <w:r w:rsidRPr="00B512F5">
              <w:rPr>
                <w:color w:val="000000"/>
                <w:sz w:val="18"/>
                <w:szCs w:val="18"/>
              </w:rPr>
              <w:t>500 000,00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27708A" w:rsidRPr="00B512F5" w:rsidRDefault="00E74479" w:rsidP="0027708A">
            <w:pPr>
              <w:tabs>
                <w:tab w:val="left" w:pos="6215"/>
              </w:tabs>
              <w:jc w:val="center"/>
              <w:rPr>
                <w:color w:val="000000"/>
                <w:sz w:val="18"/>
                <w:szCs w:val="18"/>
              </w:rPr>
            </w:pPr>
            <w:r>
              <w:rPr>
                <w:color w:val="000000"/>
                <w:sz w:val="18"/>
                <w:szCs w:val="18"/>
              </w:rPr>
              <w:t xml:space="preserve">1 </w:t>
            </w:r>
            <w:r w:rsidR="0027708A" w:rsidRPr="00B512F5">
              <w:rPr>
                <w:color w:val="000000"/>
                <w:sz w:val="18"/>
                <w:szCs w:val="18"/>
              </w:rPr>
              <w:t>500 000,00</w:t>
            </w:r>
          </w:p>
        </w:tc>
      </w:tr>
      <w:tr w:rsidR="00EC2414" w:rsidRPr="00DD2569" w:rsidTr="00EC2414">
        <w:trPr>
          <w:trHeight w:val="546"/>
        </w:trPr>
        <w:tc>
          <w:tcPr>
            <w:tcW w:w="152" w:type="pct"/>
            <w:tcBorders>
              <w:left w:val="single" w:sz="4" w:space="0" w:color="auto"/>
              <w:right w:val="single" w:sz="4" w:space="0" w:color="auto"/>
            </w:tcBorders>
          </w:tcPr>
          <w:p w:rsidR="00F03F1D" w:rsidRPr="00B512F5" w:rsidRDefault="00F03F1D" w:rsidP="00A060FA">
            <w:pPr>
              <w:tabs>
                <w:tab w:val="left" w:pos="6215"/>
              </w:tabs>
              <w:rPr>
                <w:color w:val="000000"/>
                <w:sz w:val="18"/>
                <w:szCs w:val="18"/>
              </w:rPr>
            </w:pPr>
            <w:r>
              <w:rPr>
                <w:color w:val="000000"/>
                <w:sz w:val="18"/>
                <w:szCs w:val="18"/>
              </w:rPr>
              <w:t>9</w:t>
            </w:r>
            <w:r w:rsidRPr="00B512F5">
              <w:rPr>
                <w:color w:val="000000"/>
                <w:sz w:val="18"/>
                <w:szCs w:val="18"/>
              </w:rPr>
              <w:t>.1</w:t>
            </w:r>
          </w:p>
        </w:tc>
        <w:tc>
          <w:tcPr>
            <w:tcW w:w="427" w:type="pct"/>
            <w:tcBorders>
              <w:left w:val="single" w:sz="4" w:space="0" w:color="auto"/>
              <w:right w:val="single" w:sz="4" w:space="0" w:color="auto"/>
            </w:tcBorders>
            <w:vAlign w:val="center"/>
          </w:tcPr>
          <w:p w:rsidR="00F03F1D" w:rsidRPr="00B512F5" w:rsidRDefault="00F03F1D" w:rsidP="00A060FA">
            <w:pPr>
              <w:tabs>
                <w:tab w:val="left" w:pos="6215"/>
              </w:tabs>
              <w:ind w:firstLine="142"/>
              <w:rPr>
                <w:color w:val="000000"/>
                <w:sz w:val="18"/>
                <w:szCs w:val="18"/>
              </w:rPr>
            </w:pPr>
          </w:p>
        </w:tc>
        <w:tc>
          <w:tcPr>
            <w:tcW w:w="1120" w:type="pct"/>
            <w:tcBorders>
              <w:left w:val="single" w:sz="4" w:space="0" w:color="auto"/>
              <w:right w:val="single" w:sz="4" w:space="0" w:color="auto"/>
            </w:tcBorders>
            <w:vAlign w:val="center"/>
          </w:tcPr>
          <w:p w:rsidR="00F03F1D" w:rsidRPr="00B512F5" w:rsidRDefault="00F03F1D" w:rsidP="00A060FA">
            <w:pPr>
              <w:tabs>
                <w:tab w:val="left" w:pos="6215"/>
              </w:tabs>
              <w:rPr>
                <w:color w:val="000000"/>
                <w:sz w:val="18"/>
                <w:szCs w:val="18"/>
              </w:rPr>
            </w:pPr>
            <w:r w:rsidRPr="00B512F5">
              <w:rPr>
                <w:sz w:val="18"/>
                <w:szCs w:val="18"/>
              </w:rPr>
              <w:t>Субсидия на возмещение фактически понесенных затрат в случае гибели участника специальной военной операции</w:t>
            </w:r>
          </w:p>
        </w:tc>
        <w:tc>
          <w:tcPr>
            <w:tcW w:w="833" w:type="pct"/>
            <w:tcBorders>
              <w:left w:val="single" w:sz="4" w:space="0" w:color="auto"/>
              <w:bottom w:val="single" w:sz="4" w:space="0" w:color="auto"/>
              <w:right w:val="single" w:sz="4" w:space="0" w:color="auto"/>
            </w:tcBorders>
            <w:vAlign w:val="center"/>
          </w:tcPr>
          <w:p w:rsidR="00F03F1D" w:rsidRPr="00B512F5" w:rsidRDefault="00F03F1D" w:rsidP="00A060FA">
            <w:pPr>
              <w:tabs>
                <w:tab w:val="left" w:pos="6215"/>
              </w:tabs>
              <w:ind w:left="40"/>
              <w:rPr>
                <w:color w:val="000000"/>
                <w:sz w:val="18"/>
                <w:szCs w:val="18"/>
              </w:rPr>
            </w:pPr>
            <w:r w:rsidRPr="00B512F5">
              <w:rPr>
                <w:color w:val="000000"/>
                <w:sz w:val="18"/>
                <w:szCs w:val="18"/>
              </w:rPr>
              <w:t>Администрация Северо-Енисейского района</w:t>
            </w:r>
          </w:p>
        </w:tc>
        <w:tc>
          <w:tcPr>
            <w:tcW w:w="152" w:type="pct"/>
            <w:tcBorders>
              <w:top w:val="single" w:sz="4" w:space="0" w:color="auto"/>
              <w:left w:val="nil"/>
              <w:bottom w:val="single" w:sz="4" w:space="0" w:color="auto"/>
              <w:right w:val="single" w:sz="4" w:space="0" w:color="auto"/>
            </w:tcBorders>
            <w:noWrap/>
            <w:vAlign w:val="center"/>
          </w:tcPr>
          <w:p w:rsidR="00F03F1D" w:rsidRPr="00B512F5" w:rsidRDefault="00F03F1D" w:rsidP="00A060FA">
            <w:pPr>
              <w:tabs>
                <w:tab w:val="left" w:pos="6215"/>
              </w:tabs>
              <w:rPr>
                <w:sz w:val="18"/>
                <w:szCs w:val="18"/>
              </w:rPr>
            </w:pPr>
            <w:r w:rsidRPr="00B512F5">
              <w:rPr>
                <w:sz w:val="18"/>
                <w:szCs w:val="18"/>
              </w:rPr>
              <w:t>441</w:t>
            </w:r>
          </w:p>
        </w:tc>
        <w:tc>
          <w:tcPr>
            <w:tcW w:w="183" w:type="pct"/>
            <w:tcBorders>
              <w:top w:val="single" w:sz="4" w:space="0" w:color="auto"/>
              <w:left w:val="nil"/>
              <w:bottom w:val="single" w:sz="4" w:space="0" w:color="auto"/>
              <w:right w:val="single" w:sz="4" w:space="0" w:color="auto"/>
            </w:tcBorders>
            <w:noWrap/>
            <w:vAlign w:val="center"/>
          </w:tcPr>
          <w:p w:rsidR="00F03F1D" w:rsidRPr="00B512F5" w:rsidRDefault="00F03F1D" w:rsidP="00A060FA">
            <w:pPr>
              <w:tabs>
                <w:tab w:val="left" w:pos="6215"/>
              </w:tabs>
              <w:jc w:val="center"/>
              <w:rPr>
                <w:sz w:val="18"/>
                <w:szCs w:val="18"/>
              </w:rPr>
            </w:pPr>
            <w:r w:rsidRPr="00B512F5">
              <w:rPr>
                <w:sz w:val="18"/>
                <w:szCs w:val="18"/>
              </w:rPr>
              <w:t>1003</w:t>
            </w:r>
          </w:p>
        </w:tc>
        <w:tc>
          <w:tcPr>
            <w:tcW w:w="346" w:type="pct"/>
            <w:tcBorders>
              <w:top w:val="single" w:sz="4" w:space="0" w:color="auto"/>
              <w:left w:val="nil"/>
              <w:bottom w:val="single" w:sz="4" w:space="0" w:color="auto"/>
              <w:right w:val="single" w:sz="4" w:space="0" w:color="auto"/>
            </w:tcBorders>
            <w:noWrap/>
            <w:vAlign w:val="center"/>
          </w:tcPr>
          <w:p w:rsidR="00F03F1D" w:rsidRPr="00B512F5" w:rsidRDefault="00F03F1D" w:rsidP="00A060FA">
            <w:pPr>
              <w:tabs>
                <w:tab w:val="left" w:pos="6215"/>
              </w:tabs>
              <w:jc w:val="center"/>
              <w:rPr>
                <w:sz w:val="18"/>
                <w:szCs w:val="18"/>
              </w:rPr>
            </w:pPr>
            <w:r w:rsidRPr="00B512F5">
              <w:rPr>
                <w:sz w:val="18"/>
                <w:szCs w:val="18"/>
              </w:rPr>
              <w:t>2570080636</w:t>
            </w:r>
          </w:p>
        </w:tc>
        <w:tc>
          <w:tcPr>
            <w:tcW w:w="179" w:type="pct"/>
            <w:tcBorders>
              <w:top w:val="single" w:sz="4" w:space="0" w:color="auto"/>
              <w:left w:val="nil"/>
              <w:bottom w:val="single" w:sz="4" w:space="0" w:color="auto"/>
              <w:right w:val="single" w:sz="4" w:space="0" w:color="auto"/>
            </w:tcBorders>
            <w:noWrap/>
            <w:vAlign w:val="center"/>
          </w:tcPr>
          <w:p w:rsidR="00F03F1D" w:rsidRPr="00B512F5" w:rsidRDefault="00F03F1D" w:rsidP="00A060FA">
            <w:pPr>
              <w:tabs>
                <w:tab w:val="left" w:pos="6215"/>
              </w:tabs>
              <w:ind w:firstLine="35"/>
              <w:jc w:val="center"/>
              <w:rPr>
                <w:sz w:val="18"/>
                <w:szCs w:val="18"/>
              </w:rPr>
            </w:pPr>
            <w:r w:rsidRPr="00B512F5">
              <w:rPr>
                <w:sz w:val="18"/>
                <w:szCs w:val="18"/>
              </w:rPr>
              <w:t>244</w:t>
            </w:r>
          </w:p>
        </w:tc>
        <w:tc>
          <w:tcPr>
            <w:tcW w:w="393" w:type="pct"/>
            <w:tcBorders>
              <w:top w:val="single" w:sz="4" w:space="0" w:color="auto"/>
              <w:left w:val="nil"/>
              <w:bottom w:val="single" w:sz="4" w:space="0" w:color="auto"/>
              <w:right w:val="single" w:sz="4" w:space="0" w:color="auto"/>
            </w:tcBorders>
            <w:shd w:val="clear" w:color="auto" w:fill="FFFFFF"/>
            <w:noWrap/>
            <w:vAlign w:val="center"/>
          </w:tcPr>
          <w:p w:rsidR="00F03F1D" w:rsidRPr="00B512F5" w:rsidRDefault="00F03F1D" w:rsidP="00A060FA">
            <w:pPr>
              <w:tabs>
                <w:tab w:val="left" w:pos="6215"/>
              </w:tabs>
              <w:ind w:firstLine="142"/>
              <w:jc w:val="center"/>
              <w:rPr>
                <w:color w:val="000000"/>
                <w:sz w:val="18"/>
                <w:szCs w:val="18"/>
              </w:rPr>
            </w:pPr>
            <w:r w:rsidRPr="00B512F5">
              <w:rPr>
                <w:color w:val="000000"/>
                <w:sz w:val="18"/>
                <w:szCs w:val="18"/>
              </w:rPr>
              <w:t>500 000,00</w:t>
            </w:r>
          </w:p>
        </w:tc>
        <w:tc>
          <w:tcPr>
            <w:tcW w:w="394" w:type="pct"/>
            <w:tcBorders>
              <w:top w:val="single" w:sz="4" w:space="0" w:color="auto"/>
              <w:left w:val="nil"/>
              <w:bottom w:val="single" w:sz="4" w:space="0" w:color="auto"/>
              <w:right w:val="single" w:sz="4" w:space="0" w:color="auto"/>
            </w:tcBorders>
            <w:shd w:val="clear" w:color="auto" w:fill="FFFFFF"/>
            <w:noWrap/>
            <w:vAlign w:val="center"/>
          </w:tcPr>
          <w:p w:rsidR="00F03F1D" w:rsidRPr="00B512F5" w:rsidRDefault="00F03F1D" w:rsidP="00A060FA">
            <w:pPr>
              <w:tabs>
                <w:tab w:val="left" w:pos="6215"/>
              </w:tabs>
              <w:jc w:val="center"/>
              <w:rPr>
                <w:color w:val="000000"/>
                <w:sz w:val="18"/>
                <w:szCs w:val="18"/>
              </w:rPr>
            </w:pPr>
            <w:r w:rsidRPr="00B512F5">
              <w:rPr>
                <w:color w:val="000000"/>
                <w:sz w:val="18"/>
                <w:szCs w:val="18"/>
              </w:rPr>
              <w:t>500 000,00</w:t>
            </w:r>
          </w:p>
        </w:tc>
        <w:tc>
          <w:tcPr>
            <w:tcW w:w="396" w:type="pct"/>
            <w:tcBorders>
              <w:top w:val="single" w:sz="4" w:space="0" w:color="auto"/>
              <w:left w:val="nil"/>
              <w:bottom w:val="single" w:sz="4" w:space="0" w:color="auto"/>
              <w:right w:val="single" w:sz="4" w:space="0" w:color="auto"/>
            </w:tcBorders>
            <w:shd w:val="clear" w:color="auto" w:fill="FFFFFF"/>
            <w:noWrap/>
            <w:vAlign w:val="center"/>
          </w:tcPr>
          <w:p w:rsidR="00F03F1D" w:rsidRPr="00B512F5" w:rsidRDefault="00F03F1D" w:rsidP="00A060FA">
            <w:pPr>
              <w:tabs>
                <w:tab w:val="left" w:pos="6215"/>
              </w:tabs>
              <w:jc w:val="center"/>
              <w:rPr>
                <w:color w:val="000000"/>
                <w:sz w:val="18"/>
                <w:szCs w:val="18"/>
              </w:rPr>
            </w:pPr>
            <w:r w:rsidRPr="00B512F5">
              <w:rPr>
                <w:color w:val="000000"/>
                <w:sz w:val="18"/>
                <w:szCs w:val="18"/>
              </w:rPr>
              <w:t>500 000,00</w:t>
            </w:r>
          </w:p>
        </w:tc>
        <w:tc>
          <w:tcPr>
            <w:tcW w:w="426" w:type="pct"/>
            <w:tcBorders>
              <w:top w:val="single" w:sz="4" w:space="0" w:color="auto"/>
              <w:left w:val="nil"/>
              <w:bottom w:val="single" w:sz="4" w:space="0" w:color="auto"/>
              <w:right w:val="single" w:sz="4" w:space="0" w:color="auto"/>
            </w:tcBorders>
            <w:shd w:val="clear" w:color="auto" w:fill="FFFFFF"/>
            <w:noWrap/>
            <w:vAlign w:val="center"/>
          </w:tcPr>
          <w:p w:rsidR="00F03F1D" w:rsidRPr="00B512F5" w:rsidRDefault="00F03F1D" w:rsidP="00A060FA">
            <w:pPr>
              <w:tabs>
                <w:tab w:val="left" w:pos="6215"/>
              </w:tabs>
              <w:jc w:val="center"/>
              <w:rPr>
                <w:color w:val="000000"/>
                <w:sz w:val="18"/>
                <w:szCs w:val="18"/>
              </w:rPr>
            </w:pPr>
            <w:r>
              <w:rPr>
                <w:color w:val="000000"/>
                <w:sz w:val="18"/>
                <w:szCs w:val="18"/>
              </w:rPr>
              <w:t xml:space="preserve">1 </w:t>
            </w:r>
            <w:r w:rsidRPr="00B512F5">
              <w:rPr>
                <w:color w:val="000000"/>
                <w:sz w:val="18"/>
                <w:szCs w:val="18"/>
              </w:rPr>
              <w:t>500 000,00</w:t>
            </w:r>
          </w:p>
        </w:tc>
      </w:tr>
    </w:tbl>
    <w:p w:rsidR="00176422" w:rsidRDefault="00176422" w:rsidP="00C028A3">
      <w:pPr>
        <w:ind w:firstLine="142"/>
        <w:jc w:val="center"/>
        <w:rPr>
          <w:b/>
          <w:bCs/>
        </w:rPr>
      </w:pPr>
    </w:p>
    <w:p w:rsidR="00F04403" w:rsidRDefault="00F04403" w:rsidP="00F04403">
      <w:pPr>
        <w:ind w:firstLine="142"/>
        <w:jc w:val="right"/>
        <w:rPr>
          <w:rFonts w:eastAsia="Calibri"/>
        </w:rPr>
        <w:sectPr w:rsidR="00F04403" w:rsidSect="00155404">
          <w:pgSz w:w="16838" w:h="11906" w:orient="landscape"/>
          <w:pgMar w:top="426" w:right="397" w:bottom="284" w:left="567" w:header="709" w:footer="709" w:gutter="0"/>
          <w:cols w:space="720"/>
        </w:sectPr>
      </w:pPr>
    </w:p>
    <w:p w:rsidR="00976E55" w:rsidRDefault="00976E55" w:rsidP="00976E55">
      <w:pPr>
        <w:jc w:val="right"/>
        <w:rPr>
          <w:rFonts w:eastAsia="Calibri"/>
        </w:rPr>
      </w:pPr>
      <w:r w:rsidRPr="00754774">
        <w:rPr>
          <w:rFonts w:eastAsia="Calibri"/>
        </w:rPr>
        <w:lastRenderedPageBreak/>
        <w:t xml:space="preserve">Приложение </w:t>
      </w:r>
      <w:r>
        <w:rPr>
          <w:rFonts w:eastAsia="Calibri"/>
        </w:rPr>
        <w:t>2</w:t>
      </w:r>
    </w:p>
    <w:p w:rsidR="00976E55" w:rsidRPr="00754774" w:rsidRDefault="00976E55" w:rsidP="00976E55">
      <w:pPr>
        <w:ind w:firstLine="142"/>
        <w:jc w:val="right"/>
        <w:rPr>
          <w:rFonts w:eastAsia="Calibri"/>
        </w:rPr>
      </w:pPr>
      <w:r>
        <w:t xml:space="preserve"> к</w:t>
      </w:r>
      <w:r>
        <w:rPr>
          <w:rFonts w:eastAsia="Calibri"/>
        </w:rPr>
        <w:t xml:space="preserve"> муниципальной программе</w:t>
      </w:r>
    </w:p>
    <w:p w:rsidR="00976E55" w:rsidRPr="00754774" w:rsidRDefault="00976E55" w:rsidP="00976E55">
      <w:pPr>
        <w:ind w:firstLine="142"/>
        <w:jc w:val="right"/>
        <w:rPr>
          <w:rFonts w:eastAsia="Calibri"/>
        </w:rPr>
      </w:pPr>
      <w:r w:rsidRPr="00754774">
        <w:rPr>
          <w:rFonts w:eastAsia="Calibri"/>
        </w:rPr>
        <w:t>«Развитие социальн</w:t>
      </w:r>
      <w:r>
        <w:rPr>
          <w:rFonts w:eastAsia="Calibri"/>
        </w:rPr>
        <w:t>ых отношений, рост благополучия</w:t>
      </w:r>
    </w:p>
    <w:p w:rsidR="000142B6" w:rsidRDefault="00976E55" w:rsidP="000142B6">
      <w:pPr>
        <w:jc w:val="right"/>
        <w:rPr>
          <w:i/>
          <w:color w:val="FF0000"/>
        </w:rPr>
      </w:pPr>
      <w:r w:rsidRPr="00754774">
        <w:rPr>
          <w:rFonts w:eastAsia="Calibri"/>
        </w:rPr>
        <w:t>и защищенности граждан в Северо-Енисейском районе»</w:t>
      </w:r>
    </w:p>
    <w:p w:rsidR="00976E55" w:rsidRDefault="00976E55" w:rsidP="00976E55">
      <w:pPr>
        <w:jc w:val="center"/>
        <w:rPr>
          <w:b/>
        </w:rPr>
      </w:pPr>
    </w:p>
    <w:p w:rsidR="00E75357" w:rsidRDefault="00E75357" w:rsidP="00E75357">
      <w:pPr>
        <w:jc w:val="center"/>
        <w:rPr>
          <w:b/>
        </w:rPr>
      </w:pPr>
      <w:r w:rsidRPr="00F6756E">
        <w:rPr>
          <w:b/>
        </w:rPr>
        <w:t>Информация</w:t>
      </w:r>
      <w:r>
        <w:rPr>
          <w:b/>
        </w:rPr>
        <w:t xml:space="preserve"> </w:t>
      </w:r>
      <w:r w:rsidRPr="00F6756E">
        <w:rPr>
          <w:b/>
        </w:rPr>
        <w:t>об источниках финансирования подпрограмм, отдельных мероприятий муниципальной программы</w:t>
      </w:r>
    </w:p>
    <w:tbl>
      <w:tblPr>
        <w:tblW w:w="4966" w:type="pct"/>
        <w:tblLook w:val="04A0" w:firstRow="1" w:lastRow="0" w:firstColumn="1" w:lastColumn="0" w:noHBand="0" w:noVBand="1"/>
      </w:tblPr>
      <w:tblGrid>
        <w:gridCol w:w="504"/>
        <w:gridCol w:w="1790"/>
        <w:gridCol w:w="3533"/>
        <w:gridCol w:w="2456"/>
        <w:gridCol w:w="1578"/>
        <w:gridCol w:w="1695"/>
        <w:gridCol w:w="1841"/>
        <w:gridCol w:w="2446"/>
      </w:tblGrid>
      <w:tr w:rsidR="00EA1AE9" w:rsidRPr="00DD2569" w:rsidTr="006F6EEB">
        <w:trPr>
          <w:trHeight w:val="253"/>
        </w:trPr>
        <w:tc>
          <w:tcPr>
            <w:tcW w:w="159" w:type="pct"/>
            <w:tcBorders>
              <w:top w:val="single" w:sz="4" w:space="0" w:color="auto"/>
              <w:left w:val="single" w:sz="4" w:space="0" w:color="auto"/>
              <w:bottom w:val="single" w:sz="4" w:space="0" w:color="auto"/>
              <w:right w:val="single" w:sz="4" w:space="0" w:color="auto"/>
            </w:tcBorders>
            <w:vAlign w:val="center"/>
          </w:tcPr>
          <w:p w:rsidR="00E75357" w:rsidRPr="00DD2569" w:rsidRDefault="00E75357" w:rsidP="00695E83">
            <w:pPr>
              <w:tabs>
                <w:tab w:val="left" w:pos="6215"/>
              </w:tabs>
              <w:jc w:val="center"/>
              <w:rPr>
                <w:b/>
                <w:sz w:val="20"/>
                <w:szCs w:val="20"/>
              </w:rPr>
            </w:pPr>
            <w:r w:rsidRPr="00DD2569">
              <w:rPr>
                <w:b/>
                <w:sz w:val="20"/>
                <w:szCs w:val="20"/>
              </w:rPr>
              <w:t>№</w:t>
            </w:r>
          </w:p>
          <w:p w:rsidR="00E75357" w:rsidRPr="00DD2569" w:rsidRDefault="00E75357" w:rsidP="00695E83">
            <w:pPr>
              <w:tabs>
                <w:tab w:val="left" w:pos="6215"/>
              </w:tabs>
              <w:jc w:val="center"/>
              <w:rPr>
                <w:b/>
                <w:sz w:val="20"/>
                <w:szCs w:val="20"/>
              </w:rPr>
            </w:pPr>
            <w:r w:rsidRPr="00DD2569">
              <w:rPr>
                <w:b/>
                <w:sz w:val="20"/>
                <w:szCs w:val="20"/>
              </w:rPr>
              <w:t>п/п</w:t>
            </w:r>
          </w:p>
        </w:tc>
        <w:tc>
          <w:tcPr>
            <w:tcW w:w="565" w:type="pct"/>
            <w:tcBorders>
              <w:top w:val="single" w:sz="4" w:space="0" w:color="auto"/>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jc w:val="center"/>
              <w:rPr>
                <w:b/>
                <w:sz w:val="20"/>
                <w:szCs w:val="20"/>
              </w:rPr>
            </w:pPr>
            <w:r w:rsidRPr="00DD2569">
              <w:rPr>
                <w:b/>
                <w:sz w:val="20"/>
                <w:szCs w:val="20"/>
              </w:rPr>
              <w:t>Статус</w:t>
            </w:r>
          </w:p>
          <w:p w:rsidR="00E75357" w:rsidRPr="00DD2569" w:rsidRDefault="00E75357" w:rsidP="00695E83">
            <w:pPr>
              <w:tabs>
                <w:tab w:val="left" w:pos="6215"/>
              </w:tabs>
              <w:jc w:val="center"/>
              <w:rPr>
                <w:b/>
                <w:sz w:val="20"/>
                <w:szCs w:val="20"/>
              </w:rPr>
            </w:pPr>
            <w:r w:rsidRPr="00DD2569">
              <w:rPr>
                <w:b/>
                <w:sz w:val="20"/>
                <w:szCs w:val="20"/>
              </w:rPr>
              <w:t>(муниципальная программа, подпрограмма)</w:t>
            </w:r>
          </w:p>
        </w:tc>
        <w:tc>
          <w:tcPr>
            <w:tcW w:w="1115" w:type="pct"/>
            <w:tcBorders>
              <w:top w:val="single" w:sz="4" w:space="0" w:color="auto"/>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jc w:val="center"/>
              <w:rPr>
                <w:b/>
                <w:sz w:val="20"/>
                <w:szCs w:val="20"/>
              </w:rPr>
            </w:pPr>
            <w:r w:rsidRPr="00DD2569">
              <w:rPr>
                <w:b/>
                <w:sz w:val="20"/>
                <w:szCs w:val="20"/>
              </w:rPr>
              <w:t>Наименование</w:t>
            </w:r>
          </w:p>
          <w:p w:rsidR="00E75357" w:rsidRPr="00DD2569" w:rsidRDefault="00E75357" w:rsidP="00695E83">
            <w:pPr>
              <w:tabs>
                <w:tab w:val="left" w:pos="6215"/>
              </w:tabs>
              <w:jc w:val="center"/>
              <w:rPr>
                <w:b/>
                <w:sz w:val="20"/>
                <w:szCs w:val="20"/>
              </w:rPr>
            </w:pPr>
            <w:r w:rsidRPr="00DD2569">
              <w:rPr>
                <w:b/>
                <w:sz w:val="20"/>
                <w:szCs w:val="20"/>
              </w:rPr>
              <w:t>программы, подпрограммы</w:t>
            </w:r>
          </w:p>
        </w:tc>
        <w:tc>
          <w:tcPr>
            <w:tcW w:w="775" w:type="pct"/>
            <w:tcBorders>
              <w:top w:val="single" w:sz="4" w:space="0" w:color="auto"/>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jc w:val="center"/>
              <w:rPr>
                <w:b/>
                <w:sz w:val="20"/>
                <w:szCs w:val="20"/>
              </w:rPr>
            </w:pPr>
            <w:r w:rsidRPr="00DD2569">
              <w:rPr>
                <w:b/>
                <w:sz w:val="20"/>
                <w:szCs w:val="20"/>
              </w:rPr>
              <w:t>Уровень бюджетной</w:t>
            </w:r>
          </w:p>
          <w:p w:rsidR="00E75357" w:rsidRPr="00DD2569" w:rsidRDefault="00E75357" w:rsidP="00695E83">
            <w:pPr>
              <w:tabs>
                <w:tab w:val="left" w:pos="6215"/>
              </w:tabs>
              <w:jc w:val="center"/>
              <w:rPr>
                <w:b/>
                <w:sz w:val="20"/>
                <w:szCs w:val="20"/>
              </w:rPr>
            </w:pPr>
            <w:r w:rsidRPr="00DD2569">
              <w:rPr>
                <w:b/>
                <w:sz w:val="20"/>
                <w:szCs w:val="20"/>
              </w:rPr>
              <w:t>системы/источники финансирования</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E75357" w:rsidRPr="00DD2569" w:rsidRDefault="00E75357" w:rsidP="00A81B37">
            <w:pPr>
              <w:tabs>
                <w:tab w:val="left" w:pos="6215"/>
              </w:tabs>
              <w:jc w:val="center"/>
              <w:rPr>
                <w:b/>
                <w:sz w:val="20"/>
                <w:szCs w:val="20"/>
              </w:rPr>
            </w:pPr>
            <w:r w:rsidRPr="00DD2569">
              <w:rPr>
                <w:b/>
                <w:sz w:val="20"/>
                <w:szCs w:val="20"/>
              </w:rPr>
              <w:t>202</w:t>
            </w:r>
            <w:r w:rsidR="00A81B37">
              <w:rPr>
                <w:b/>
                <w:sz w:val="20"/>
                <w:szCs w:val="20"/>
              </w:rPr>
              <w:t>5</w:t>
            </w:r>
            <w:r w:rsidRPr="00DD2569">
              <w:rPr>
                <w:b/>
                <w:sz w:val="20"/>
                <w:szCs w:val="20"/>
              </w:rPr>
              <w:t xml:space="preserve"> год</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rsidR="00E75357" w:rsidRPr="00DD2569" w:rsidRDefault="00E75357" w:rsidP="00A81B37">
            <w:pPr>
              <w:tabs>
                <w:tab w:val="left" w:pos="6215"/>
              </w:tabs>
              <w:jc w:val="center"/>
              <w:rPr>
                <w:b/>
                <w:sz w:val="20"/>
                <w:szCs w:val="20"/>
              </w:rPr>
            </w:pPr>
            <w:r w:rsidRPr="00DD2569">
              <w:rPr>
                <w:b/>
                <w:sz w:val="20"/>
                <w:szCs w:val="20"/>
              </w:rPr>
              <w:t>202</w:t>
            </w:r>
            <w:r w:rsidR="00A81B37">
              <w:rPr>
                <w:b/>
                <w:sz w:val="20"/>
                <w:szCs w:val="20"/>
              </w:rPr>
              <w:t>6</w:t>
            </w:r>
            <w:r w:rsidRPr="00DD2569">
              <w:rPr>
                <w:b/>
                <w:sz w:val="20"/>
                <w:szCs w:val="20"/>
              </w:rPr>
              <w:t xml:space="preserve"> год</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E75357" w:rsidRPr="00DD2569" w:rsidRDefault="00E75357" w:rsidP="00A81B37">
            <w:pPr>
              <w:tabs>
                <w:tab w:val="left" w:pos="6215"/>
              </w:tabs>
              <w:jc w:val="center"/>
              <w:rPr>
                <w:b/>
                <w:sz w:val="20"/>
                <w:szCs w:val="20"/>
              </w:rPr>
            </w:pPr>
            <w:r w:rsidRPr="00DD2569">
              <w:rPr>
                <w:b/>
                <w:sz w:val="20"/>
                <w:szCs w:val="20"/>
              </w:rPr>
              <w:t>202</w:t>
            </w:r>
            <w:r w:rsidR="00A81B37">
              <w:rPr>
                <w:b/>
                <w:sz w:val="20"/>
                <w:szCs w:val="20"/>
              </w:rPr>
              <w:t>7</w:t>
            </w:r>
            <w:r w:rsidRPr="00DD2569">
              <w:rPr>
                <w:b/>
                <w:sz w:val="20"/>
                <w:szCs w:val="20"/>
              </w:rPr>
              <w:t xml:space="preserve"> год</w:t>
            </w:r>
          </w:p>
        </w:tc>
        <w:tc>
          <w:tcPr>
            <w:tcW w:w="772" w:type="pct"/>
            <w:tcBorders>
              <w:top w:val="single" w:sz="4" w:space="0" w:color="auto"/>
              <w:left w:val="nil"/>
              <w:bottom w:val="single" w:sz="4" w:space="0" w:color="auto"/>
              <w:right w:val="single" w:sz="4" w:space="0" w:color="auto"/>
            </w:tcBorders>
            <w:shd w:val="clear" w:color="auto" w:fill="FFFFFF"/>
            <w:vAlign w:val="center"/>
            <w:hideMark/>
          </w:tcPr>
          <w:p w:rsidR="00E75357" w:rsidRPr="00DD2569" w:rsidRDefault="00E75357" w:rsidP="00695E83">
            <w:pPr>
              <w:tabs>
                <w:tab w:val="left" w:pos="6215"/>
              </w:tabs>
              <w:jc w:val="center"/>
              <w:rPr>
                <w:b/>
                <w:sz w:val="20"/>
                <w:szCs w:val="20"/>
              </w:rPr>
            </w:pPr>
            <w:r w:rsidRPr="00DD2569">
              <w:rPr>
                <w:b/>
                <w:sz w:val="20"/>
                <w:szCs w:val="20"/>
              </w:rPr>
              <w:t>Итого на очередной финансовый год и плановый период</w:t>
            </w:r>
          </w:p>
        </w:tc>
      </w:tr>
      <w:tr w:rsidR="00EA1AE9" w:rsidRPr="00DD2569" w:rsidTr="006F6EEB">
        <w:trPr>
          <w:trHeight w:val="201"/>
        </w:trPr>
        <w:tc>
          <w:tcPr>
            <w:tcW w:w="159" w:type="pct"/>
            <w:tcBorders>
              <w:top w:val="single" w:sz="4" w:space="0" w:color="auto"/>
              <w:left w:val="single" w:sz="4" w:space="0" w:color="auto"/>
              <w:bottom w:val="single" w:sz="4" w:space="0" w:color="000000"/>
              <w:right w:val="single" w:sz="4" w:space="0" w:color="auto"/>
            </w:tcBorders>
          </w:tcPr>
          <w:p w:rsidR="00E75357" w:rsidRPr="00DD2569" w:rsidRDefault="00E75357" w:rsidP="00695E83">
            <w:pPr>
              <w:tabs>
                <w:tab w:val="left" w:pos="6215"/>
              </w:tabs>
              <w:jc w:val="center"/>
              <w:rPr>
                <w:color w:val="000000"/>
                <w:sz w:val="20"/>
                <w:szCs w:val="20"/>
              </w:rPr>
            </w:pPr>
            <w:r w:rsidRPr="00DD2569">
              <w:rPr>
                <w:color w:val="000000"/>
                <w:sz w:val="20"/>
                <w:szCs w:val="20"/>
              </w:rPr>
              <w:t>1</w:t>
            </w:r>
          </w:p>
        </w:tc>
        <w:tc>
          <w:tcPr>
            <w:tcW w:w="565" w:type="pct"/>
            <w:tcBorders>
              <w:top w:val="single" w:sz="4" w:space="0" w:color="auto"/>
              <w:left w:val="single" w:sz="4" w:space="0" w:color="auto"/>
              <w:bottom w:val="single" w:sz="4" w:space="0" w:color="000000"/>
              <w:right w:val="single" w:sz="4" w:space="0" w:color="auto"/>
            </w:tcBorders>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2</w:t>
            </w:r>
          </w:p>
        </w:tc>
        <w:tc>
          <w:tcPr>
            <w:tcW w:w="1115" w:type="pct"/>
            <w:tcBorders>
              <w:top w:val="single" w:sz="4" w:space="0" w:color="auto"/>
              <w:left w:val="single" w:sz="4" w:space="0" w:color="auto"/>
              <w:bottom w:val="single" w:sz="4" w:space="0" w:color="000000"/>
              <w:right w:val="single" w:sz="4" w:space="0" w:color="auto"/>
            </w:tcBorders>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3</w:t>
            </w:r>
          </w:p>
        </w:tc>
        <w:tc>
          <w:tcPr>
            <w:tcW w:w="775" w:type="pct"/>
            <w:tcBorders>
              <w:top w:val="single" w:sz="4" w:space="0" w:color="auto"/>
              <w:left w:val="single" w:sz="4" w:space="0" w:color="auto"/>
              <w:bottom w:val="single" w:sz="4" w:space="0" w:color="000000"/>
              <w:right w:val="single" w:sz="4" w:space="0" w:color="auto"/>
            </w:tcBorders>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4</w:t>
            </w:r>
          </w:p>
        </w:tc>
        <w:tc>
          <w:tcPr>
            <w:tcW w:w="498" w:type="pct"/>
            <w:tcBorders>
              <w:top w:val="single" w:sz="4" w:space="0" w:color="auto"/>
              <w:left w:val="nil"/>
              <w:bottom w:val="single" w:sz="4" w:space="0" w:color="auto"/>
              <w:right w:val="single" w:sz="4" w:space="0" w:color="auto"/>
            </w:tcBorders>
            <w:shd w:val="clear" w:color="auto" w:fill="FFFFFF"/>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5</w:t>
            </w:r>
          </w:p>
        </w:tc>
        <w:tc>
          <w:tcPr>
            <w:tcW w:w="535" w:type="pct"/>
            <w:tcBorders>
              <w:top w:val="single" w:sz="4" w:space="0" w:color="auto"/>
              <w:left w:val="nil"/>
              <w:bottom w:val="single" w:sz="4" w:space="0" w:color="auto"/>
              <w:right w:val="single" w:sz="4" w:space="0" w:color="auto"/>
            </w:tcBorders>
            <w:shd w:val="clear" w:color="auto" w:fill="FFFFFF"/>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6</w:t>
            </w:r>
          </w:p>
        </w:tc>
        <w:tc>
          <w:tcPr>
            <w:tcW w:w="581" w:type="pct"/>
            <w:tcBorders>
              <w:top w:val="nil"/>
              <w:left w:val="nil"/>
              <w:bottom w:val="single" w:sz="4" w:space="0" w:color="auto"/>
              <w:right w:val="single" w:sz="4" w:space="0" w:color="auto"/>
            </w:tcBorders>
            <w:shd w:val="clear" w:color="auto" w:fill="FFFFFF"/>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7</w:t>
            </w:r>
          </w:p>
        </w:tc>
        <w:tc>
          <w:tcPr>
            <w:tcW w:w="772" w:type="pct"/>
            <w:tcBorders>
              <w:top w:val="nil"/>
              <w:left w:val="nil"/>
              <w:bottom w:val="single" w:sz="4" w:space="0" w:color="auto"/>
              <w:right w:val="single" w:sz="4" w:space="0" w:color="auto"/>
            </w:tcBorders>
            <w:shd w:val="clear" w:color="auto" w:fill="FFFFFF"/>
            <w:vAlign w:val="center"/>
          </w:tcPr>
          <w:p w:rsidR="00E75357" w:rsidRPr="00DD2569" w:rsidRDefault="00E75357" w:rsidP="00695E83">
            <w:pPr>
              <w:tabs>
                <w:tab w:val="left" w:pos="6215"/>
              </w:tabs>
              <w:jc w:val="center"/>
              <w:rPr>
                <w:color w:val="000000"/>
                <w:sz w:val="20"/>
                <w:szCs w:val="20"/>
              </w:rPr>
            </w:pPr>
            <w:r w:rsidRPr="00DD2569">
              <w:rPr>
                <w:color w:val="000000"/>
                <w:sz w:val="20"/>
                <w:szCs w:val="20"/>
              </w:rPr>
              <w:t>8</w:t>
            </w:r>
          </w:p>
        </w:tc>
      </w:tr>
      <w:tr w:rsidR="00EA1AE9" w:rsidRPr="00DD2569" w:rsidTr="006F6EEB">
        <w:trPr>
          <w:trHeight w:val="199"/>
        </w:trPr>
        <w:tc>
          <w:tcPr>
            <w:tcW w:w="159" w:type="pct"/>
            <w:vMerge w:val="restart"/>
            <w:tcBorders>
              <w:top w:val="nil"/>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r w:rsidRPr="00DD2569">
              <w:rPr>
                <w:sz w:val="20"/>
                <w:szCs w:val="20"/>
              </w:rPr>
              <w:t>1</w:t>
            </w:r>
          </w:p>
        </w:tc>
        <w:tc>
          <w:tcPr>
            <w:tcW w:w="565" w:type="pct"/>
            <w:vMerge w:val="restart"/>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jc w:val="center"/>
              <w:rPr>
                <w:sz w:val="20"/>
                <w:szCs w:val="20"/>
              </w:rPr>
            </w:pPr>
            <w:r w:rsidRPr="00DD2569">
              <w:rPr>
                <w:sz w:val="20"/>
                <w:szCs w:val="20"/>
              </w:rPr>
              <w:t>Муниципальная программа</w:t>
            </w:r>
          </w:p>
        </w:tc>
        <w:tc>
          <w:tcPr>
            <w:tcW w:w="1115" w:type="pct"/>
            <w:vMerge w:val="restart"/>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rFonts w:eastAsia="Calibri"/>
                <w:sz w:val="20"/>
                <w:szCs w:val="20"/>
              </w:rPr>
            </w:pPr>
            <w:r w:rsidRPr="00DD2569">
              <w:rPr>
                <w:rFonts w:eastAsia="Calibri"/>
                <w:sz w:val="20"/>
                <w:szCs w:val="20"/>
              </w:rPr>
              <w:t xml:space="preserve">Развитие социальных отношений, рост благополучия </w:t>
            </w:r>
          </w:p>
          <w:p w:rsidR="00E75357" w:rsidRPr="00DD2569" w:rsidRDefault="00E75357" w:rsidP="00695E83">
            <w:pPr>
              <w:tabs>
                <w:tab w:val="left" w:pos="6215"/>
              </w:tabs>
              <w:rPr>
                <w:sz w:val="20"/>
                <w:szCs w:val="20"/>
              </w:rPr>
            </w:pPr>
            <w:r w:rsidRPr="00DD2569">
              <w:rPr>
                <w:rFonts w:eastAsia="Calibri"/>
                <w:sz w:val="20"/>
                <w:szCs w:val="20"/>
              </w:rPr>
              <w:t>и защищенности граждан в Северо-Енисейском районе</w:t>
            </w:r>
          </w:p>
        </w:tc>
        <w:tc>
          <w:tcPr>
            <w:tcW w:w="775" w:type="pct"/>
            <w:tcBorders>
              <w:top w:val="nil"/>
              <w:left w:val="nil"/>
              <w:bottom w:val="single" w:sz="4" w:space="0" w:color="auto"/>
              <w:right w:val="single" w:sz="4" w:space="0" w:color="auto"/>
            </w:tcBorders>
            <w:vAlign w:val="center"/>
          </w:tcPr>
          <w:p w:rsidR="00E75357" w:rsidRPr="00DD2569" w:rsidRDefault="00E75357" w:rsidP="00695E83">
            <w:pPr>
              <w:tabs>
                <w:tab w:val="left" w:pos="6215"/>
              </w:tabs>
              <w:rPr>
                <w:sz w:val="20"/>
                <w:szCs w:val="20"/>
              </w:rPr>
            </w:pPr>
            <w:r w:rsidRPr="00DD2569">
              <w:rPr>
                <w:sz w:val="20"/>
                <w:szCs w:val="20"/>
              </w:rPr>
              <w:t xml:space="preserve">Всего </w:t>
            </w:r>
            <w:r w:rsidRPr="00DD2569">
              <w:rPr>
                <w:sz w:val="20"/>
                <w:szCs w:val="20"/>
              </w:rPr>
              <w:br w:type="page"/>
            </w:r>
          </w:p>
        </w:tc>
        <w:tc>
          <w:tcPr>
            <w:tcW w:w="498" w:type="pct"/>
            <w:tcBorders>
              <w:top w:val="nil"/>
              <w:left w:val="nil"/>
              <w:bottom w:val="single" w:sz="4" w:space="0" w:color="auto"/>
              <w:right w:val="single" w:sz="4" w:space="0" w:color="auto"/>
            </w:tcBorders>
            <w:shd w:val="clear" w:color="auto" w:fill="F2F2F2"/>
            <w:noWrap/>
            <w:vAlign w:val="center"/>
          </w:tcPr>
          <w:p w:rsidR="00E75357" w:rsidRPr="00CD6296" w:rsidRDefault="00B512F5" w:rsidP="006F6EEB">
            <w:pPr>
              <w:jc w:val="center"/>
              <w:rPr>
                <w:b/>
                <w:bCs/>
                <w:iCs/>
                <w:sz w:val="20"/>
                <w:szCs w:val="20"/>
              </w:rPr>
            </w:pPr>
            <w:r>
              <w:rPr>
                <w:b/>
                <w:bCs/>
                <w:iCs/>
                <w:sz w:val="20"/>
                <w:szCs w:val="20"/>
              </w:rPr>
              <w:t>72 141 233</w:t>
            </w:r>
            <w:r w:rsidR="00B55B25">
              <w:rPr>
                <w:b/>
                <w:bCs/>
                <w:iCs/>
                <w:sz w:val="20"/>
                <w:szCs w:val="20"/>
              </w:rPr>
              <w:t>,00</w:t>
            </w:r>
          </w:p>
        </w:tc>
        <w:tc>
          <w:tcPr>
            <w:tcW w:w="535" w:type="pct"/>
            <w:tcBorders>
              <w:top w:val="nil"/>
              <w:left w:val="nil"/>
              <w:bottom w:val="single" w:sz="4" w:space="0" w:color="auto"/>
              <w:right w:val="single" w:sz="4" w:space="0" w:color="auto"/>
            </w:tcBorders>
            <w:shd w:val="clear" w:color="auto" w:fill="F2F2F2"/>
            <w:noWrap/>
            <w:vAlign w:val="center"/>
          </w:tcPr>
          <w:p w:rsidR="00E75357" w:rsidRPr="00CD6296" w:rsidRDefault="000C7788" w:rsidP="006F6EEB">
            <w:pPr>
              <w:jc w:val="center"/>
              <w:rPr>
                <w:b/>
                <w:bCs/>
                <w:iCs/>
                <w:sz w:val="20"/>
                <w:szCs w:val="20"/>
              </w:rPr>
            </w:pPr>
            <w:r>
              <w:rPr>
                <w:b/>
                <w:bCs/>
                <w:iCs/>
                <w:sz w:val="20"/>
                <w:szCs w:val="20"/>
              </w:rPr>
              <w:t>46 033</w:t>
            </w:r>
            <w:r w:rsidR="00B512F5">
              <w:rPr>
                <w:b/>
                <w:bCs/>
                <w:iCs/>
                <w:sz w:val="20"/>
                <w:szCs w:val="20"/>
              </w:rPr>
              <w:t> 833,00</w:t>
            </w:r>
          </w:p>
        </w:tc>
        <w:tc>
          <w:tcPr>
            <w:tcW w:w="581" w:type="pct"/>
            <w:tcBorders>
              <w:top w:val="nil"/>
              <w:left w:val="nil"/>
              <w:bottom w:val="single" w:sz="4" w:space="0" w:color="auto"/>
              <w:right w:val="single" w:sz="4" w:space="0" w:color="auto"/>
            </w:tcBorders>
            <w:shd w:val="clear" w:color="auto" w:fill="F2F2F2"/>
            <w:noWrap/>
            <w:vAlign w:val="center"/>
          </w:tcPr>
          <w:p w:rsidR="00E75357" w:rsidRPr="00CD6296" w:rsidRDefault="000C7788" w:rsidP="006F6EEB">
            <w:pPr>
              <w:jc w:val="center"/>
              <w:rPr>
                <w:b/>
                <w:bCs/>
                <w:iCs/>
                <w:sz w:val="20"/>
                <w:szCs w:val="20"/>
              </w:rPr>
            </w:pPr>
            <w:r>
              <w:rPr>
                <w:b/>
                <w:bCs/>
                <w:iCs/>
                <w:sz w:val="20"/>
                <w:szCs w:val="20"/>
              </w:rPr>
              <w:t>46 180</w:t>
            </w:r>
            <w:r w:rsidR="00B512F5">
              <w:rPr>
                <w:b/>
                <w:bCs/>
                <w:iCs/>
                <w:sz w:val="20"/>
                <w:szCs w:val="20"/>
              </w:rPr>
              <w:t> 033,00</w:t>
            </w:r>
          </w:p>
        </w:tc>
        <w:tc>
          <w:tcPr>
            <w:tcW w:w="772" w:type="pct"/>
            <w:tcBorders>
              <w:top w:val="nil"/>
              <w:left w:val="nil"/>
              <w:bottom w:val="single" w:sz="4" w:space="0" w:color="auto"/>
              <w:right w:val="single" w:sz="4" w:space="0" w:color="auto"/>
            </w:tcBorders>
            <w:shd w:val="clear" w:color="auto" w:fill="F2F2F2"/>
            <w:noWrap/>
            <w:vAlign w:val="center"/>
          </w:tcPr>
          <w:p w:rsidR="00E75357" w:rsidRPr="00CD6296" w:rsidRDefault="000C7788" w:rsidP="006F6EEB">
            <w:pPr>
              <w:jc w:val="center"/>
              <w:rPr>
                <w:b/>
                <w:sz w:val="20"/>
                <w:szCs w:val="20"/>
              </w:rPr>
            </w:pPr>
            <w:r>
              <w:rPr>
                <w:b/>
                <w:sz w:val="20"/>
                <w:szCs w:val="20"/>
              </w:rPr>
              <w:t>064 355 099</w:t>
            </w:r>
            <w:r w:rsidR="00B512F5">
              <w:rPr>
                <w:b/>
                <w:sz w:val="20"/>
                <w:szCs w:val="20"/>
              </w:rPr>
              <w:t>,00</w:t>
            </w:r>
          </w:p>
        </w:tc>
      </w:tr>
      <w:tr w:rsidR="00EA1AE9" w:rsidRPr="00DD2569" w:rsidTr="006F6EEB">
        <w:trPr>
          <w:trHeight w:val="131"/>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r>
      <w:tr w:rsidR="00EA1AE9" w:rsidRPr="00DD2569" w:rsidTr="006F6EEB">
        <w:trPr>
          <w:trHeight w:val="192"/>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r>
      <w:tr w:rsidR="001156BC" w:rsidRPr="00DD2569" w:rsidTr="001156BC">
        <w:trPr>
          <w:trHeight w:val="110"/>
        </w:trPr>
        <w:tc>
          <w:tcPr>
            <w:tcW w:w="159" w:type="pct"/>
            <w:vMerge/>
            <w:tcBorders>
              <w:left w:val="single" w:sz="4" w:space="0" w:color="auto"/>
              <w:right w:val="single" w:sz="4" w:space="0" w:color="auto"/>
            </w:tcBorders>
            <w:vAlign w:val="center"/>
          </w:tcPr>
          <w:p w:rsidR="001156BC" w:rsidRPr="00DD2569" w:rsidRDefault="001156BC"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1156BC" w:rsidRPr="00DD2569" w:rsidRDefault="001156BC"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1156BC" w:rsidRPr="00DD2569" w:rsidRDefault="001156BC"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1156BC" w:rsidRPr="00DD2569" w:rsidRDefault="001156BC" w:rsidP="00695E83">
            <w:pPr>
              <w:tabs>
                <w:tab w:val="left" w:pos="6215"/>
              </w:tabs>
              <w:rPr>
                <w:sz w:val="20"/>
                <w:szCs w:val="20"/>
              </w:rPr>
            </w:pPr>
            <w:r w:rsidRPr="00DD2569">
              <w:rPr>
                <w:sz w:val="20"/>
                <w:szCs w:val="20"/>
              </w:rPr>
              <w:t>краевой бюджет</w:t>
            </w:r>
          </w:p>
        </w:tc>
        <w:tc>
          <w:tcPr>
            <w:tcW w:w="498" w:type="pct"/>
            <w:tcBorders>
              <w:top w:val="nil"/>
              <w:left w:val="nil"/>
              <w:bottom w:val="single" w:sz="4" w:space="0" w:color="auto"/>
              <w:right w:val="single" w:sz="4" w:space="0" w:color="auto"/>
            </w:tcBorders>
            <w:shd w:val="clear" w:color="auto" w:fill="FFFFFF"/>
            <w:noWrap/>
            <w:vAlign w:val="center"/>
          </w:tcPr>
          <w:p w:rsidR="001156BC" w:rsidRPr="00967190" w:rsidRDefault="001156BC" w:rsidP="006F6EEB">
            <w:pPr>
              <w:jc w:val="center"/>
              <w:outlineLvl w:val="0"/>
              <w:rPr>
                <w:bCs/>
                <w:sz w:val="20"/>
                <w:szCs w:val="20"/>
              </w:rPr>
            </w:pPr>
            <w:r>
              <w:rPr>
                <w:bCs/>
                <w:sz w:val="20"/>
                <w:szCs w:val="20"/>
              </w:rPr>
              <w:t>3 022 600,00</w:t>
            </w:r>
          </w:p>
        </w:tc>
        <w:tc>
          <w:tcPr>
            <w:tcW w:w="535" w:type="pct"/>
            <w:tcBorders>
              <w:top w:val="nil"/>
              <w:left w:val="nil"/>
              <w:bottom w:val="single" w:sz="4" w:space="0" w:color="auto"/>
              <w:right w:val="single" w:sz="4" w:space="0" w:color="auto"/>
            </w:tcBorders>
            <w:shd w:val="clear" w:color="auto" w:fill="FFFFFF"/>
            <w:noWrap/>
          </w:tcPr>
          <w:p w:rsidR="001156BC" w:rsidRDefault="001156BC">
            <w:r w:rsidRPr="006353CF">
              <w:rPr>
                <w:bCs/>
                <w:sz w:val="20"/>
                <w:szCs w:val="20"/>
              </w:rPr>
              <w:t>3 022 600,00</w:t>
            </w:r>
          </w:p>
        </w:tc>
        <w:tc>
          <w:tcPr>
            <w:tcW w:w="581" w:type="pct"/>
            <w:tcBorders>
              <w:top w:val="nil"/>
              <w:left w:val="nil"/>
              <w:bottom w:val="single" w:sz="4" w:space="0" w:color="auto"/>
              <w:right w:val="single" w:sz="4" w:space="0" w:color="auto"/>
            </w:tcBorders>
            <w:shd w:val="clear" w:color="auto" w:fill="FFFFFF"/>
            <w:noWrap/>
          </w:tcPr>
          <w:p w:rsidR="001156BC" w:rsidRDefault="001156BC">
            <w:r w:rsidRPr="006353CF">
              <w:rPr>
                <w:bCs/>
                <w:sz w:val="20"/>
                <w:szCs w:val="20"/>
              </w:rPr>
              <w:t>3 022 600,00</w:t>
            </w:r>
          </w:p>
        </w:tc>
        <w:tc>
          <w:tcPr>
            <w:tcW w:w="772" w:type="pct"/>
            <w:tcBorders>
              <w:top w:val="nil"/>
              <w:left w:val="nil"/>
              <w:bottom w:val="single" w:sz="4" w:space="0" w:color="auto"/>
              <w:right w:val="single" w:sz="4" w:space="0" w:color="auto"/>
            </w:tcBorders>
            <w:shd w:val="clear" w:color="auto" w:fill="FFFFFF"/>
            <w:noWrap/>
            <w:vAlign w:val="center"/>
          </w:tcPr>
          <w:p w:rsidR="001156BC" w:rsidRPr="00CD6296" w:rsidRDefault="00DD76EC" w:rsidP="006F6EEB">
            <w:pPr>
              <w:tabs>
                <w:tab w:val="left" w:pos="6215"/>
              </w:tabs>
              <w:jc w:val="center"/>
              <w:rPr>
                <w:sz w:val="20"/>
                <w:szCs w:val="20"/>
              </w:rPr>
            </w:pPr>
            <w:r>
              <w:rPr>
                <w:sz w:val="20"/>
                <w:szCs w:val="20"/>
              </w:rPr>
              <w:t>9 067 800,00</w:t>
            </w:r>
          </w:p>
        </w:tc>
      </w:tr>
      <w:tr w:rsidR="00EA1AE9" w:rsidRPr="00DD2569" w:rsidTr="006F6EEB">
        <w:trPr>
          <w:trHeight w:val="183"/>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внебюджетные источники</w:t>
            </w:r>
          </w:p>
        </w:tc>
        <w:tc>
          <w:tcPr>
            <w:tcW w:w="498" w:type="pct"/>
            <w:tcBorders>
              <w:top w:val="nil"/>
              <w:left w:val="nil"/>
              <w:bottom w:val="single" w:sz="4" w:space="0" w:color="auto"/>
              <w:right w:val="single" w:sz="4" w:space="0" w:color="auto"/>
            </w:tcBorders>
            <w:shd w:val="clear" w:color="auto" w:fill="FFFFFF"/>
            <w:noWrap/>
          </w:tcPr>
          <w:p w:rsidR="00E75357" w:rsidRPr="00CD6296"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CD6296" w:rsidRDefault="00E75357" w:rsidP="006F6EEB">
            <w:pPr>
              <w:tabs>
                <w:tab w:val="left" w:pos="6215"/>
              </w:tabs>
              <w:jc w:val="center"/>
              <w:rPr>
                <w:sz w:val="20"/>
                <w:szCs w:val="20"/>
              </w:rPr>
            </w:pPr>
          </w:p>
        </w:tc>
      </w:tr>
      <w:tr w:rsidR="00EA1AE9" w:rsidRPr="00DD2569" w:rsidTr="006F6EEB">
        <w:trPr>
          <w:trHeight w:val="271"/>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tcPr>
          <w:p w:rsidR="00E75357" w:rsidRPr="00DD2569" w:rsidRDefault="00E75357" w:rsidP="00695E83">
            <w:pPr>
              <w:tabs>
                <w:tab w:val="left" w:pos="6215"/>
              </w:tabs>
              <w:rPr>
                <w:sz w:val="20"/>
                <w:szCs w:val="20"/>
              </w:rPr>
            </w:pPr>
            <w:r w:rsidRPr="00DD2569">
              <w:rPr>
                <w:sz w:val="20"/>
                <w:szCs w:val="20"/>
              </w:rPr>
              <w:t>районный бюджет</w:t>
            </w:r>
          </w:p>
        </w:tc>
        <w:tc>
          <w:tcPr>
            <w:tcW w:w="498" w:type="pct"/>
            <w:tcBorders>
              <w:top w:val="nil"/>
              <w:left w:val="nil"/>
              <w:bottom w:val="single" w:sz="4" w:space="0" w:color="auto"/>
              <w:right w:val="single" w:sz="4" w:space="0" w:color="auto"/>
            </w:tcBorders>
            <w:shd w:val="clear" w:color="auto" w:fill="FFFFFF"/>
            <w:noWrap/>
            <w:vAlign w:val="center"/>
          </w:tcPr>
          <w:p w:rsidR="00E75357" w:rsidRPr="00CD6296" w:rsidRDefault="001156BC" w:rsidP="006F6EEB">
            <w:pPr>
              <w:jc w:val="center"/>
              <w:rPr>
                <w:bCs/>
                <w:iCs/>
                <w:sz w:val="20"/>
                <w:szCs w:val="20"/>
              </w:rPr>
            </w:pPr>
            <w:r>
              <w:rPr>
                <w:bCs/>
                <w:iCs/>
                <w:sz w:val="20"/>
                <w:szCs w:val="20"/>
              </w:rPr>
              <w:t>69 118 633,00</w:t>
            </w:r>
          </w:p>
        </w:tc>
        <w:tc>
          <w:tcPr>
            <w:tcW w:w="535" w:type="pct"/>
            <w:tcBorders>
              <w:top w:val="nil"/>
              <w:left w:val="nil"/>
              <w:bottom w:val="single" w:sz="4" w:space="0" w:color="auto"/>
              <w:right w:val="single" w:sz="4" w:space="0" w:color="auto"/>
            </w:tcBorders>
            <w:shd w:val="clear" w:color="auto" w:fill="FFFFFF"/>
            <w:noWrap/>
            <w:vAlign w:val="center"/>
          </w:tcPr>
          <w:p w:rsidR="00E75357" w:rsidRPr="00CD6296" w:rsidRDefault="000C7788" w:rsidP="001156BC">
            <w:pPr>
              <w:jc w:val="center"/>
              <w:rPr>
                <w:bCs/>
                <w:iCs/>
                <w:sz w:val="20"/>
                <w:szCs w:val="20"/>
              </w:rPr>
            </w:pPr>
            <w:r>
              <w:rPr>
                <w:bCs/>
                <w:iCs/>
                <w:sz w:val="20"/>
                <w:szCs w:val="20"/>
              </w:rPr>
              <w:t>43 011</w:t>
            </w:r>
            <w:r w:rsidR="00B512F5">
              <w:rPr>
                <w:bCs/>
                <w:iCs/>
                <w:sz w:val="20"/>
                <w:szCs w:val="20"/>
              </w:rPr>
              <w:t> </w:t>
            </w:r>
            <w:r w:rsidR="001156BC">
              <w:rPr>
                <w:bCs/>
                <w:iCs/>
                <w:sz w:val="20"/>
                <w:szCs w:val="20"/>
              </w:rPr>
              <w:t>233</w:t>
            </w:r>
            <w:r w:rsidR="00B512F5">
              <w:rPr>
                <w:bCs/>
                <w:iCs/>
                <w:sz w:val="20"/>
                <w:szCs w:val="20"/>
              </w:rPr>
              <w:t>,00</w:t>
            </w:r>
          </w:p>
        </w:tc>
        <w:tc>
          <w:tcPr>
            <w:tcW w:w="581" w:type="pct"/>
            <w:tcBorders>
              <w:top w:val="nil"/>
              <w:left w:val="nil"/>
              <w:bottom w:val="single" w:sz="4" w:space="0" w:color="auto"/>
              <w:right w:val="single" w:sz="4" w:space="0" w:color="auto"/>
            </w:tcBorders>
            <w:shd w:val="clear" w:color="auto" w:fill="FFFFFF"/>
            <w:noWrap/>
            <w:vAlign w:val="center"/>
          </w:tcPr>
          <w:p w:rsidR="00E75357" w:rsidRPr="00CD6296" w:rsidRDefault="000C7788" w:rsidP="001156BC">
            <w:pPr>
              <w:jc w:val="center"/>
              <w:rPr>
                <w:bCs/>
                <w:iCs/>
                <w:sz w:val="20"/>
                <w:szCs w:val="20"/>
              </w:rPr>
            </w:pPr>
            <w:r>
              <w:rPr>
                <w:bCs/>
                <w:iCs/>
                <w:sz w:val="20"/>
                <w:szCs w:val="20"/>
              </w:rPr>
              <w:t>43 157 433</w:t>
            </w:r>
            <w:r w:rsidR="001156BC">
              <w:rPr>
                <w:bCs/>
                <w:iCs/>
                <w:sz w:val="20"/>
                <w:szCs w:val="20"/>
              </w:rPr>
              <w:t>,00</w:t>
            </w:r>
          </w:p>
        </w:tc>
        <w:tc>
          <w:tcPr>
            <w:tcW w:w="772" w:type="pct"/>
            <w:tcBorders>
              <w:top w:val="nil"/>
              <w:left w:val="nil"/>
              <w:bottom w:val="single" w:sz="4" w:space="0" w:color="auto"/>
              <w:right w:val="single" w:sz="4" w:space="0" w:color="auto"/>
            </w:tcBorders>
            <w:shd w:val="clear" w:color="auto" w:fill="FFFFFF"/>
            <w:noWrap/>
            <w:vAlign w:val="center"/>
          </w:tcPr>
          <w:p w:rsidR="00E75357" w:rsidRPr="00967190" w:rsidRDefault="000C7788" w:rsidP="006F6EEB">
            <w:pPr>
              <w:jc w:val="center"/>
              <w:rPr>
                <w:sz w:val="20"/>
                <w:szCs w:val="20"/>
              </w:rPr>
            </w:pPr>
            <w:r>
              <w:rPr>
                <w:sz w:val="20"/>
                <w:szCs w:val="20"/>
              </w:rPr>
              <w:t>155 287 299,00</w:t>
            </w:r>
          </w:p>
        </w:tc>
      </w:tr>
      <w:tr w:rsidR="00EA1AE9" w:rsidRPr="00DD2569" w:rsidTr="006F6EEB">
        <w:trPr>
          <w:trHeight w:val="108"/>
        </w:trPr>
        <w:tc>
          <w:tcPr>
            <w:tcW w:w="159" w:type="pct"/>
            <w:vMerge/>
            <w:tcBorders>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jc w:val="center"/>
              <w:rPr>
                <w:sz w:val="20"/>
                <w:szCs w:val="20"/>
              </w:rPr>
            </w:pPr>
          </w:p>
        </w:tc>
        <w:tc>
          <w:tcPr>
            <w:tcW w:w="565" w:type="pct"/>
            <w:vMerge/>
            <w:tcBorders>
              <w:top w:val="nil"/>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ind w:firstLine="680"/>
              <w:rPr>
                <w:sz w:val="20"/>
                <w:szCs w:val="20"/>
              </w:rPr>
            </w:pPr>
          </w:p>
        </w:tc>
        <w:tc>
          <w:tcPr>
            <w:tcW w:w="1115" w:type="pct"/>
            <w:vMerge/>
            <w:tcBorders>
              <w:top w:val="nil"/>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rPr>
                <w:sz w:val="20"/>
                <w:szCs w:val="20"/>
              </w:rPr>
            </w:pPr>
          </w:p>
        </w:tc>
        <w:tc>
          <w:tcPr>
            <w:tcW w:w="775" w:type="pct"/>
            <w:tcBorders>
              <w:top w:val="nil"/>
              <w:left w:val="nil"/>
              <w:bottom w:val="single" w:sz="4" w:space="0" w:color="auto"/>
              <w:right w:val="single" w:sz="4" w:space="0" w:color="auto"/>
            </w:tcBorders>
            <w:noWrap/>
            <w:vAlign w:val="bottom"/>
          </w:tcPr>
          <w:p w:rsidR="00E75357" w:rsidRPr="00DD2569" w:rsidRDefault="00E75357" w:rsidP="00695E83">
            <w:pPr>
              <w:tabs>
                <w:tab w:val="left" w:pos="6215"/>
              </w:tabs>
              <w:rPr>
                <w:sz w:val="20"/>
                <w:szCs w:val="20"/>
              </w:rPr>
            </w:pPr>
            <w:r w:rsidRPr="00DD2569">
              <w:rPr>
                <w:sz w:val="20"/>
                <w:szCs w:val="20"/>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E75357" w:rsidRPr="00DD2569"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DD2569"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DD2569"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DD2569" w:rsidRDefault="00E75357" w:rsidP="006F6EEB">
            <w:pPr>
              <w:tabs>
                <w:tab w:val="left" w:pos="6215"/>
              </w:tabs>
              <w:ind w:firstLine="680"/>
              <w:jc w:val="center"/>
              <w:rPr>
                <w:sz w:val="20"/>
                <w:szCs w:val="20"/>
              </w:rPr>
            </w:pPr>
          </w:p>
        </w:tc>
      </w:tr>
      <w:tr w:rsidR="00EA1AE9" w:rsidRPr="00DD2569" w:rsidTr="006F6EEB">
        <w:trPr>
          <w:trHeight w:val="199"/>
        </w:trPr>
        <w:tc>
          <w:tcPr>
            <w:tcW w:w="159" w:type="pct"/>
            <w:vMerge w:val="restart"/>
            <w:tcBorders>
              <w:top w:val="nil"/>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r w:rsidRPr="00DD2569">
              <w:rPr>
                <w:sz w:val="20"/>
                <w:szCs w:val="20"/>
              </w:rPr>
              <w:t>2</w:t>
            </w:r>
          </w:p>
        </w:tc>
        <w:tc>
          <w:tcPr>
            <w:tcW w:w="565" w:type="pct"/>
            <w:vMerge w:val="restart"/>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jc w:val="center"/>
              <w:rPr>
                <w:sz w:val="20"/>
                <w:szCs w:val="20"/>
              </w:rPr>
            </w:pPr>
            <w:r w:rsidRPr="00DD2569">
              <w:rPr>
                <w:sz w:val="20"/>
                <w:szCs w:val="20"/>
              </w:rPr>
              <w:t>Подпрограмма 1</w:t>
            </w:r>
          </w:p>
        </w:tc>
        <w:tc>
          <w:tcPr>
            <w:tcW w:w="1115" w:type="pct"/>
            <w:vMerge w:val="restart"/>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r w:rsidRPr="00DD2569">
              <w:rPr>
                <w:sz w:val="20"/>
                <w:szCs w:val="20"/>
              </w:rPr>
              <w:t>Профилактика безнадзорности и правонарушений несовершеннолетних на территории Северо-Енисейского района</w:t>
            </w:r>
          </w:p>
        </w:tc>
        <w:tc>
          <w:tcPr>
            <w:tcW w:w="775" w:type="pct"/>
            <w:tcBorders>
              <w:top w:val="nil"/>
              <w:left w:val="nil"/>
              <w:bottom w:val="single" w:sz="4" w:space="0" w:color="auto"/>
              <w:right w:val="single" w:sz="4" w:space="0" w:color="auto"/>
            </w:tcBorders>
            <w:vAlign w:val="center"/>
          </w:tcPr>
          <w:p w:rsidR="00E75357" w:rsidRPr="00DD2569" w:rsidRDefault="00E75357" w:rsidP="00695E83">
            <w:pPr>
              <w:tabs>
                <w:tab w:val="left" w:pos="6215"/>
              </w:tabs>
              <w:rPr>
                <w:sz w:val="20"/>
                <w:szCs w:val="20"/>
              </w:rPr>
            </w:pPr>
            <w:r w:rsidRPr="00DD2569">
              <w:rPr>
                <w:sz w:val="20"/>
                <w:szCs w:val="20"/>
              </w:rPr>
              <w:t xml:space="preserve">Всего </w:t>
            </w:r>
            <w:r w:rsidRPr="00DD2569">
              <w:rPr>
                <w:sz w:val="20"/>
                <w:szCs w:val="20"/>
              </w:rPr>
              <w:br w:type="page"/>
            </w:r>
          </w:p>
        </w:tc>
        <w:tc>
          <w:tcPr>
            <w:tcW w:w="498" w:type="pct"/>
            <w:tcBorders>
              <w:top w:val="nil"/>
              <w:left w:val="nil"/>
              <w:bottom w:val="single" w:sz="4" w:space="0" w:color="auto"/>
              <w:right w:val="single" w:sz="4" w:space="0" w:color="auto"/>
            </w:tcBorders>
            <w:shd w:val="clear" w:color="auto" w:fill="F2F2F2"/>
            <w:noWrap/>
            <w:vAlign w:val="center"/>
          </w:tcPr>
          <w:p w:rsidR="00E75357" w:rsidRPr="006F6EEB" w:rsidRDefault="00B512F5" w:rsidP="006F6EEB">
            <w:pPr>
              <w:tabs>
                <w:tab w:val="left" w:pos="6215"/>
              </w:tabs>
              <w:ind w:firstLine="142"/>
              <w:jc w:val="center"/>
              <w:rPr>
                <w:b/>
                <w:sz w:val="20"/>
                <w:szCs w:val="20"/>
              </w:rPr>
            </w:pPr>
            <w:r w:rsidRPr="006F6EEB">
              <w:rPr>
                <w:b/>
                <w:sz w:val="20"/>
                <w:szCs w:val="20"/>
              </w:rPr>
              <w:t>5 045 229,00</w:t>
            </w:r>
          </w:p>
        </w:tc>
        <w:tc>
          <w:tcPr>
            <w:tcW w:w="535" w:type="pct"/>
            <w:tcBorders>
              <w:top w:val="nil"/>
              <w:left w:val="nil"/>
              <w:bottom w:val="single" w:sz="4" w:space="0" w:color="auto"/>
              <w:right w:val="single" w:sz="4" w:space="0" w:color="auto"/>
            </w:tcBorders>
            <w:shd w:val="clear" w:color="auto" w:fill="F2F2F2"/>
            <w:noWrap/>
            <w:vAlign w:val="center"/>
          </w:tcPr>
          <w:p w:rsidR="00E75357" w:rsidRPr="006F6EEB" w:rsidRDefault="00B512F5" w:rsidP="006F6EEB">
            <w:pPr>
              <w:tabs>
                <w:tab w:val="left" w:pos="6215"/>
              </w:tabs>
              <w:ind w:firstLine="142"/>
              <w:jc w:val="center"/>
              <w:rPr>
                <w:b/>
                <w:sz w:val="20"/>
                <w:szCs w:val="20"/>
              </w:rPr>
            </w:pPr>
            <w:r w:rsidRPr="006F6EEB">
              <w:rPr>
                <w:b/>
                <w:sz w:val="20"/>
                <w:szCs w:val="20"/>
              </w:rPr>
              <w:t>4969 629,00</w:t>
            </w:r>
          </w:p>
        </w:tc>
        <w:tc>
          <w:tcPr>
            <w:tcW w:w="581" w:type="pct"/>
            <w:tcBorders>
              <w:top w:val="nil"/>
              <w:left w:val="nil"/>
              <w:bottom w:val="single" w:sz="4" w:space="0" w:color="auto"/>
              <w:right w:val="single" w:sz="4" w:space="0" w:color="auto"/>
            </w:tcBorders>
            <w:shd w:val="clear" w:color="auto" w:fill="F2F2F2"/>
            <w:noWrap/>
            <w:vAlign w:val="center"/>
          </w:tcPr>
          <w:p w:rsidR="00E75357" w:rsidRPr="006F6EEB" w:rsidRDefault="00B512F5" w:rsidP="006F6EEB">
            <w:pPr>
              <w:tabs>
                <w:tab w:val="left" w:pos="6215"/>
              </w:tabs>
              <w:ind w:firstLine="142"/>
              <w:jc w:val="center"/>
              <w:rPr>
                <w:b/>
                <w:sz w:val="20"/>
                <w:szCs w:val="20"/>
              </w:rPr>
            </w:pPr>
            <w:r w:rsidRPr="006F6EEB">
              <w:rPr>
                <w:b/>
                <w:sz w:val="20"/>
                <w:szCs w:val="20"/>
              </w:rPr>
              <w:t>5 045 229,00</w:t>
            </w:r>
          </w:p>
        </w:tc>
        <w:tc>
          <w:tcPr>
            <w:tcW w:w="772" w:type="pct"/>
            <w:tcBorders>
              <w:top w:val="nil"/>
              <w:left w:val="nil"/>
              <w:bottom w:val="single" w:sz="4" w:space="0" w:color="auto"/>
              <w:right w:val="single" w:sz="4" w:space="0" w:color="auto"/>
            </w:tcBorders>
            <w:shd w:val="clear" w:color="auto" w:fill="F2F2F2"/>
            <w:noWrap/>
            <w:vAlign w:val="center"/>
          </w:tcPr>
          <w:p w:rsidR="00E75357" w:rsidRPr="006F6EEB" w:rsidRDefault="00B512F5" w:rsidP="006F6EEB">
            <w:pPr>
              <w:jc w:val="center"/>
              <w:rPr>
                <w:b/>
                <w:sz w:val="20"/>
                <w:szCs w:val="20"/>
              </w:rPr>
            </w:pPr>
            <w:r w:rsidRPr="006F6EEB">
              <w:rPr>
                <w:b/>
                <w:sz w:val="20"/>
                <w:szCs w:val="20"/>
              </w:rPr>
              <w:t>15 060 087,00</w:t>
            </w:r>
          </w:p>
        </w:tc>
      </w:tr>
      <w:tr w:rsidR="00EA1AE9" w:rsidRPr="00DD2569" w:rsidTr="006F6EEB">
        <w:trPr>
          <w:trHeight w:val="131"/>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EA1AE9" w:rsidRPr="00DD2569" w:rsidTr="006F6EEB">
        <w:trPr>
          <w:trHeight w:val="192"/>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B512F5" w:rsidRPr="00DD2569" w:rsidTr="006F6EEB">
        <w:trPr>
          <w:trHeight w:val="110"/>
        </w:trPr>
        <w:tc>
          <w:tcPr>
            <w:tcW w:w="159" w:type="pct"/>
            <w:vMerge/>
            <w:tcBorders>
              <w:left w:val="single" w:sz="4" w:space="0" w:color="auto"/>
              <w:right w:val="single" w:sz="4" w:space="0" w:color="auto"/>
            </w:tcBorders>
            <w:vAlign w:val="center"/>
          </w:tcPr>
          <w:p w:rsidR="00B512F5" w:rsidRPr="00DD2569" w:rsidRDefault="00B512F5"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B512F5" w:rsidRPr="00DD2569" w:rsidRDefault="00B512F5"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B512F5" w:rsidRPr="00DD2569" w:rsidRDefault="00B512F5"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B512F5" w:rsidRPr="00DD2569" w:rsidRDefault="00B512F5" w:rsidP="00695E83">
            <w:pPr>
              <w:tabs>
                <w:tab w:val="left" w:pos="6215"/>
              </w:tabs>
              <w:rPr>
                <w:sz w:val="20"/>
                <w:szCs w:val="20"/>
              </w:rPr>
            </w:pPr>
            <w:r w:rsidRPr="00DD2569">
              <w:rPr>
                <w:sz w:val="20"/>
                <w:szCs w:val="20"/>
              </w:rPr>
              <w:t>краевой бюджет</w:t>
            </w:r>
          </w:p>
        </w:tc>
        <w:tc>
          <w:tcPr>
            <w:tcW w:w="498" w:type="pct"/>
            <w:tcBorders>
              <w:top w:val="nil"/>
              <w:left w:val="nil"/>
              <w:bottom w:val="single" w:sz="4" w:space="0" w:color="auto"/>
              <w:right w:val="single" w:sz="4" w:space="0" w:color="auto"/>
            </w:tcBorders>
            <w:shd w:val="clear" w:color="auto" w:fill="FFFFFF"/>
            <w:noWrap/>
            <w:vAlign w:val="center"/>
          </w:tcPr>
          <w:p w:rsidR="00B512F5" w:rsidRPr="006F6EEB" w:rsidRDefault="00B512F5" w:rsidP="006F6EEB">
            <w:pPr>
              <w:tabs>
                <w:tab w:val="left" w:pos="6215"/>
              </w:tabs>
              <w:jc w:val="center"/>
              <w:rPr>
                <w:sz w:val="20"/>
                <w:szCs w:val="20"/>
              </w:rPr>
            </w:pPr>
            <w:r w:rsidRPr="006F6EEB">
              <w:rPr>
                <w:sz w:val="20"/>
                <w:szCs w:val="20"/>
              </w:rPr>
              <w:t>1 426 600,00</w:t>
            </w:r>
          </w:p>
        </w:tc>
        <w:tc>
          <w:tcPr>
            <w:tcW w:w="535" w:type="pct"/>
            <w:tcBorders>
              <w:top w:val="nil"/>
              <w:left w:val="nil"/>
              <w:bottom w:val="single" w:sz="4" w:space="0" w:color="auto"/>
              <w:right w:val="single" w:sz="4" w:space="0" w:color="auto"/>
            </w:tcBorders>
            <w:shd w:val="clear" w:color="auto" w:fill="FFFFFF"/>
            <w:noWrap/>
          </w:tcPr>
          <w:p w:rsidR="00B512F5" w:rsidRPr="006F6EEB" w:rsidRDefault="00B512F5" w:rsidP="006F6EEB">
            <w:pPr>
              <w:jc w:val="center"/>
              <w:rPr>
                <w:sz w:val="20"/>
                <w:szCs w:val="20"/>
              </w:rPr>
            </w:pPr>
            <w:r w:rsidRPr="006F6EEB">
              <w:rPr>
                <w:sz w:val="20"/>
                <w:szCs w:val="20"/>
              </w:rPr>
              <w:t>1 426 600,00</w:t>
            </w:r>
          </w:p>
        </w:tc>
        <w:tc>
          <w:tcPr>
            <w:tcW w:w="581" w:type="pct"/>
            <w:tcBorders>
              <w:top w:val="nil"/>
              <w:left w:val="nil"/>
              <w:bottom w:val="single" w:sz="4" w:space="0" w:color="auto"/>
              <w:right w:val="single" w:sz="4" w:space="0" w:color="auto"/>
            </w:tcBorders>
            <w:shd w:val="clear" w:color="auto" w:fill="FFFFFF"/>
            <w:noWrap/>
          </w:tcPr>
          <w:p w:rsidR="00B512F5" w:rsidRPr="006F6EEB" w:rsidRDefault="00B512F5" w:rsidP="006F6EEB">
            <w:pPr>
              <w:jc w:val="center"/>
              <w:rPr>
                <w:sz w:val="20"/>
                <w:szCs w:val="20"/>
              </w:rPr>
            </w:pPr>
            <w:r w:rsidRPr="006F6EEB">
              <w:rPr>
                <w:sz w:val="20"/>
                <w:szCs w:val="20"/>
              </w:rPr>
              <w:t>1 426 600,00</w:t>
            </w:r>
          </w:p>
        </w:tc>
        <w:tc>
          <w:tcPr>
            <w:tcW w:w="772" w:type="pct"/>
            <w:tcBorders>
              <w:top w:val="nil"/>
              <w:left w:val="nil"/>
              <w:bottom w:val="single" w:sz="4" w:space="0" w:color="auto"/>
              <w:right w:val="single" w:sz="4" w:space="0" w:color="auto"/>
            </w:tcBorders>
            <w:shd w:val="clear" w:color="auto" w:fill="FFFFFF"/>
            <w:noWrap/>
            <w:vAlign w:val="center"/>
          </w:tcPr>
          <w:p w:rsidR="00B512F5" w:rsidRPr="006F6EEB" w:rsidRDefault="00B512F5" w:rsidP="006F6EEB">
            <w:pPr>
              <w:tabs>
                <w:tab w:val="left" w:pos="6215"/>
              </w:tabs>
              <w:jc w:val="center"/>
              <w:rPr>
                <w:sz w:val="20"/>
                <w:szCs w:val="20"/>
              </w:rPr>
            </w:pPr>
            <w:r w:rsidRPr="006F6EEB">
              <w:rPr>
                <w:sz w:val="20"/>
                <w:szCs w:val="20"/>
              </w:rPr>
              <w:t>4 279 800,00</w:t>
            </w:r>
          </w:p>
        </w:tc>
      </w:tr>
      <w:tr w:rsidR="00EA1AE9" w:rsidRPr="00DD2569" w:rsidTr="006F6EEB">
        <w:trPr>
          <w:trHeight w:val="303"/>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4547FC" w:rsidRPr="00DD2569" w:rsidTr="006F6EEB">
        <w:trPr>
          <w:trHeight w:val="302"/>
        </w:trPr>
        <w:tc>
          <w:tcPr>
            <w:tcW w:w="159" w:type="pct"/>
            <w:vMerge/>
            <w:tcBorders>
              <w:left w:val="single" w:sz="4" w:space="0" w:color="auto"/>
              <w:right w:val="single" w:sz="4" w:space="0" w:color="auto"/>
            </w:tcBorders>
            <w:vAlign w:val="center"/>
          </w:tcPr>
          <w:p w:rsidR="004547FC" w:rsidRPr="00DD2569" w:rsidRDefault="004547FC"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4547FC" w:rsidRPr="00DD2569" w:rsidRDefault="004547FC"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4547FC" w:rsidRPr="00DD2569" w:rsidRDefault="004547FC"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4547FC" w:rsidRPr="00DD2569" w:rsidRDefault="004547FC" w:rsidP="00695E83">
            <w:pPr>
              <w:tabs>
                <w:tab w:val="left" w:pos="6215"/>
              </w:tabs>
              <w:rPr>
                <w:sz w:val="20"/>
                <w:szCs w:val="20"/>
              </w:rPr>
            </w:pPr>
            <w:r w:rsidRPr="00DD2569">
              <w:rPr>
                <w:sz w:val="20"/>
                <w:szCs w:val="20"/>
              </w:rPr>
              <w:t>районный бюджет</w:t>
            </w:r>
          </w:p>
        </w:tc>
        <w:tc>
          <w:tcPr>
            <w:tcW w:w="498" w:type="pct"/>
            <w:tcBorders>
              <w:top w:val="nil"/>
              <w:left w:val="nil"/>
              <w:bottom w:val="single" w:sz="4" w:space="0" w:color="auto"/>
              <w:right w:val="single" w:sz="4" w:space="0" w:color="auto"/>
            </w:tcBorders>
            <w:shd w:val="clear" w:color="auto" w:fill="FFFFFF"/>
            <w:noWrap/>
            <w:vAlign w:val="bottom"/>
          </w:tcPr>
          <w:p w:rsidR="004547FC" w:rsidRPr="006F6EEB" w:rsidRDefault="00B512F5" w:rsidP="006F6EEB">
            <w:pPr>
              <w:jc w:val="center"/>
              <w:rPr>
                <w:sz w:val="20"/>
                <w:szCs w:val="20"/>
              </w:rPr>
            </w:pPr>
            <w:r w:rsidRPr="006F6EEB">
              <w:rPr>
                <w:sz w:val="20"/>
                <w:szCs w:val="20"/>
              </w:rPr>
              <w:t>3 618 629,00</w:t>
            </w:r>
          </w:p>
        </w:tc>
        <w:tc>
          <w:tcPr>
            <w:tcW w:w="535" w:type="pct"/>
            <w:tcBorders>
              <w:top w:val="nil"/>
              <w:left w:val="nil"/>
              <w:bottom w:val="single" w:sz="4" w:space="0" w:color="auto"/>
              <w:right w:val="single" w:sz="4" w:space="0" w:color="auto"/>
            </w:tcBorders>
            <w:shd w:val="clear" w:color="auto" w:fill="FFFFFF"/>
            <w:noWrap/>
          </w:tcPr>
          <w:p w:rsidR="004547FC" w:rsidRPr="006F6EEB" w:rsidRDefault="00B512F5" w:rsidP="006F6EEB">
            <w:pPr>
              <w:jc w:val="center"/>
              <w:rPr>
                <w:sz w:val="20"/>
                <w:szCs w:val="20"/>
              </w:rPr>
            </w:pPr>
            <w:r w:rsidRPr="006F6EEB">
              <w:rPr>
                <w:sz w:val="20"/>
                <w:szCs w:val="20"/>
              </w:rPr>
              <w:t>3 543 029,00</w:t>
            </w:r>
          </w:p>
        </w:tc>
        <w:tc>
          <w:tcPr>
            <w:tcW w:w="581" w:type="pct"/>
            <w:tcBorders>
              <w:top w:val="nil"/>
              <w:left w:val="nil"/>
              <w:bottom w:val="single" w:sz="4" w:space="0" w:color="auto"/>
              <w:right w:val="single" w:sz="4" w:space="0" w:color="auto"/>
            </w:tcBorders>
            <w:shd w:val="clear" w:color="auto" w:fill="FFFFFF"/>
            <w:noWrap/>
          </w:tcPr>
          <w:p w:rsidR="004547FC" w:rsidRPr="006F6EEB" w:rsidRDefault="00B512F5" w:rsidP="006F6EEB">
            <w:pPr>
              <w:jc w:val="center"/>
              <w:rPr>
                <w:sz w:val="20"/>
                <w:szCs w:val="20"/>
              </w:rPr>
            </w:pPr>
            <w:r w:rsidRPr="006F6EEB">
              <w:rPr>
                <w:sz w:val="20"/>
                <w:szCs w:val="20"/>
              </w:rPr>
              <w:t>3 618 629,00</w:t>
            </w:r>
          </w:p>
        </w:tc>
        <w:tc>
          <w:tcPr>
            <w:tcW w:w="772" w:type="pct"/>
            <w:tcBorders>
              <w:top w:val="nil"/>
              <w:left w:val="nil"/>
              <w:bottom w:val="single" w:sz="4" w:space="0" w:color="auto"/>
              <w:right w:val="single" w:sz="4" w:space="0" w:color="auto"/>
            </w:tcBorders>
            <w:shd w:val="clear" w:color="auto" w:fill="FFFFFF"/>
            <w:noWrap/>
          </w:tcPr>
          <w:p w:rsidR="004547FC" w:rsidRPr="006F6EEB" w:rsidRDefault="00B512F5" w:rsidP="006F6EEB">
            <w:pPr>
              <w:jc w:val="center"/>
              <w:rPr>
                <w:sz w:val="20"/>
                <w:szCs w:val="20"/>
              </w:rPr>
            </w:pPr>
            <w:r w:rsidRPr="006F6EEB">
              <w:rPr>
                <w:sz w:val="20"/>
                <w:szCs w:val="20"/>
              </w:rPr>
              <w:t>10 780 287,00</w:t>
            </w:r>
          </w:p>
        </w:tc>
      </w:tr>
      <w:tr w:rsidR="00EA1AE9" w:rsidRPr="00DD2569" w:rsidTr="006F6EEB">
        <w:trPr>
          <w:trHeight w:val="108"/>
        </w:trPr>
        <w:tc>
          <w:tcPr>
            <w:tcW w:w="159" w:type="pct"/>
            <w:vMerge/>
            <w:tcBorders>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jc w:val="center"/>
              <w:rPr>
                <w:color w:val="000000"/>
                <w:sz w:val="20"/>
                <w:szCs w:val="20"/>
              </w:rPr>
            </w:pPr>
          </w:p>
        </w:tc>
        <w:tc>
          <w:tcPr>
            <w:tcW w:w="565" w:type="pct"/>
            <w:vMerge/>
            <w:tcBorders>
              <w:top w:val="nil"/>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ind w:firstLine="680"/>
              <w:rPr>
                <w:color w:val="000000"/>
                <w:sz w:val="20"/>
                <w:szCs w:val="20"/>
              </w:rPr>
            </w:pPr>
          </w:p>
        </w:tc>
        <w:tc>
          <w:tcPr>
            <w:tcW w:w="1115" w:type="pct"/>
            <w:vMerge/>
            <w:tcBorders>
              <w:top w:val="nil"/>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rPr>
                <w:color w:val="000000"/>
                <w:sz w:val="20"/>
                <w:szCs w:val="20"/>
              </w:rPr>
            </w:pPr>
          </w:p>
        </w:tc>
        <w:tc>
          <w:tcPr>
            <w:tcW w:w="775" w:type="pct"/>
            <w:tcBorders>
              <w:top w:val="nil"/>
              <w:left w:val="nil"/>
              <w:bottom w:val="single" w:sz="4" w:space="0" w:color="auto"/>
              <w:right w:val="single" w:sz="4" w:space="0" w:color="auto"/>
            </w:tcBorders>
            <w:noWrap/>
            <w:vAlign w:val="bottom"/>
          </w:tcPr>
          <w:p w:rsidR="00E75357" w:rsidRPr="00DD2569" w:rsidRDefault="00E75357" w:rsidP="00695E83">
            <w:pPr>
              <w:tabs>
                <w:tab w:val="left" w:pos="6215"/>
              </w:tabs>
              <w:rPr>
                <w:color w:val="000000"/>
                <w:sz w:val="20"/>
                <w:szCs w:val="20"/>
              </w:rPr>
            </w:pPr>
            <w:r w:rsidRPr="00DD2569">
              <w:rPr>
                <w:color w:val="000000"/>
                <w:sz w:val="20"/>
                <w:szCs w:val="20"/>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ind w:firstLine="680"/>
              <w:jc w:val="center"/>
              <w:rPr>
                <w:color w:val="FF0000"/>
                <w:sz w:val="20"/>
                <w:szCs w:val="20"/>
              </w:rPr>
            </w:pPr>
          </w:p>
        </w:tc>
      </w:tr>
      <w:tr w:rsidR="004547FC" w:rsidRPr="00DD2569" w:rsidTr="006F6EEB">
        <w:trPr>
          <w:trHeight w:val="199"/>
        </w:trPr>
        <w:tc>
          <w:tcPr>
            <w:tcW w:w="159" w:type="pct"/>
            <w:vMerge w:val="restart"/>
            <w:tcBorders>
              <w:top w:val="nil"/>
              <w:left w:val="single" w:sz="4" w:space="0" w:color="auto"/>
              <w:right w:val="single" w:sz="4" w:space="0" w:color="auto"/>
            </w:tcBorders>
            <w:vAlign w:val="center"/>
          </w:tcPr>
          <w:p w:rsidR="004547FC" w:rsidRPr="00DD2569" w:rsidRDefault="004547FC" w:rsidP="00695E83">
            <w:pPr>
              <w:tabs>
                <w:tab w:val="left" w:pos="6215"/>
              </w:tabs>
              <w:jc w:val="center"/>
              <w:rPr>
                <w:sz w:val="20"/>
                <w:szCs w:val="20"/>
              </w:rPr>
            </w:pPr>
            <w:r w:rsidRPr="00DD2569">
              <w:rPr>
                <w:sz w:val="20"/>
                <w:szCs w:val="20"/>
              </w:rPr>
              <w:t>3</w:t>
            </w:r>
          </w:p>
        </w:tc>
        <w:tc>
          <w:tcPr>
            <w:tcW w:w="565" w:type="pct"/>
            <w:vMerge w:val="restart"/>
            <w:tcBorders>
              <w:top w:val="nil"/>
              <w:left w:val="single" w:sz="4" w:space="0" w:color="auto"/>
              <w:bottom w:val="single" w:sz="4" w:space="0" w:color="000000"/>
              <w:right w:val="single" w:sz="4" w:space="0" w:color="auto"/>
            </w:tcBorders>
            <w:vAlign w:val="center"/>
            <w:hideMark/>
          </w:tcPr>
          <w:p w:rsidR="004547FC" w:rsidRPr="00DD2569" w:rsidRDefault="004547FC" w:rsidP="00695E83">
            <w:pPr>
              <w:tabs>
                <w:tab w:val="left" w:pos="6215"/>
              </w:tabs>
              <w:jc w:val="center"/>
              <w:rPr>
                <w:sz w:val="20"/>
                <w:szCs w:val="20"/>
              </w:rPr>
            </w:pPr>
            <w:r w:rsidRPr="00DD2569">
              <w:rPr>
                <w:sz w:val="20"/>
                <w:szCs w:val="20"/>
              </w:rPr>
              <w:t>Подпрограмма 2</w:t>
            </w:r>
          </w:p>
        </w:tc>
        <w:tc>
          <w:tcPr>
            <w:tcW w:w="1115" w:type="pct"/>
            <w:vMerge w:val="restart"/>
            <w:tcBorders>
              <w:top w:val="nil"/>
              <w:left w:val="single" w:sz="4" w:space="0" w:color="auto"/>
              <w:bottom w:val="single" w:sz="4" w:space="0" w:color="000000"/>
              <w:right w:val="single" w:sz="4" w:space="0" w:color="auto"/>
            </w:tcBorders>
            <w:vAlign w:val="center"/>
          </w:tcPr>
          <w:p w:rsidR="004547FC" w:rsidRPr="00DD2569" w:rsidRDefault="004547FC" w:rsidP="00695E83">
            <w:pPr>
              <w:tabs>
                <w:tab w:val="left" w:pos="6215"/>
              </w:tabs>
              <w:rPr>
                <w:sz w:val="20"/>
                <w:szCs w:val="20"/>
              </w:rPr>
            </w:pPr>
            <w:r w:rsidRPr="00DD2569">
              <w:rPr>
                <w:sz w:val="20"/>
                <w:szCs w:val="20"/>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tc>
        <w:tc>
          <w:tcPr>
            <w:tcW w:w="775" w:type="pct"/>
            <w:tcBorders>
              <w:top w:val="nil"/>
              <w:left w:val="nil"/>
              <w:bottom w:val="single" w:sz="4" w:space="0" w:color="auto"/>
              <w:right w:val="single" w:sz="4" w:space="0" w:color="auto"/>
            </w:tcBorders>
            <w:vAlign w:val="center"/>
          </w:tcPr>
          <w:p w:rsidR="004547FC" w:rsidRPr="00DD2569" w:rsidRDefault="004547FC" w:rsidP="00695E83">
            <w:pPr>
              <w:tabs>
                <w:tab w:val="left" w:pos="6215"/>
              </w:tabs>
              <w:rPr>
                <w:sz w:val="20"/>
                <w:szCs w:val="20"/>
              </w:rPr>
            </w:pPr>
            <w:r w:rsidRPr="00DD2569">
              <w:rPr>
                <w:sz w:val="20"/>
                <w:szCs w:val="20"/>
              </w:rPr>
              <w:t xml:space="preserve">Всего </w:t>
            </w:r>
            <w:r w:rsidRPr="00DD2569">
              <w:rPr>
                <w:sz w:val="20"/>
                <w:szCs w:val="20"/>
              </w:rPr>
              <w:br w:type="page"/>
            </w:r>
          </w:p>
        </w:tc>
        <w:tc>
          <w:tcPr>
            <w:tcW w:w="498" w:type="pct"/>
            <w:tcBorders>
              <w:top w:val="nil"/>
              <w:left w:val="nil"/>
              <w:bottom w:val="single" w:sz="4" w:space="0" w:color="auto"/>
              <w:right w:val="single" w:sz="4" w:space="0" w:color="auto"/>
            </w:tcBorders>
            <w:shd w:val="clear" w:color="auto" w:fill="F2F2F2"/>
            <w:noWrap/>
          </w:tcPr>
          <w:p w:rsidR="004547FC" w:rsidRPr="006F6EEB" w:rsidRDefault="006F6EEB" w:rsidP="006F6EEB">
            <w:pPr>
              <w:jc w:val="center"/>
              <w:rPr>
                <w:b/>
                <w:sz w:val="20"/>
                <w:szCs w:val="20"/>
              </w:rPr>
            </w:pPr>
            <w:r w:rsidRPr="006F6EEB">
              <w:rPr>
                <w:b/>
                <w:sz w:val="20"/>
                <w:szCs w:val="20"/>
              </w:rPr>
              <w:t>2 091 458,00</w:t>
            </w:r>
          </w:p>
        </w:tc>
        <w:tc>
          <w:tcPr>
            <w:tcW w:w="535" w:type="pct"/>
            <w:tcBorders>
              <w:top w:val="nil"/>
              <w:left w:val="nil"/>
              <w:bottom w:val="single" w:sz="4" w:space="0" w:color="auto"/>
              <w:right w:val="single" w:sz="4" w:space="0" w:color="auto"/>
            </w:tcBorders>
            <w:shd w:val="clear" w:color="auto" w:fill="F2F2F2"/>
            <w:noWrap/>
          </w:tcPr>
          <w:p w:rsidR="004547FC" w:rsidRPr="006F6EEB" w:rsidRDefault="006F6EEB" w:rsidP="006F6EEB">
            <w:pPr>
              <w:jc w:val="center"/>
              <w:rPr>
                <w:b/>
                <w:sz w:val="20"/>
                <w:szCs w:val="20"/>
              </w:rPr>
            </w:pPr>
            <w:r w:rsidRPr="006F6EEB">
              <w:rPr>
                <w:b/>
                <w:sz w:val="20"/>
                <w:szCs w:val="20"/>
              </w:rPr>
              <w:t>2 091 458,00</w:t>
            </w:r>
          </w:p>
        </w:tc>
        <w:tc>
          <w:tcPr>
            <w:tcW w:w="581" w:type="pct"/>
            <w:tcBorders>
              <w:top w:val="nil"/>
              <w:left w:val="nil"/>
              <w:bottom w:val="single" w:sz="4" w:space="0" w:color="auto"/>
              <w:right w:val="single" w:sz="4" w:space="0" w:color="auto"/>
            </w:tcBorders>
            <w:shd w:val="clear" w:color="auto" w:fill="F2F2F2"/>
            <w:noWrap/>
          </w:tcPr>
          <w:p w:rsidR="004547FC" w:rsidRPr="006F6EEB" w:rsidRDefault="006F6EEB" w:rsidP="006F6EEB">
            <w:pPr>
              <w:jc w:val="center"/>
              <w:rPr>
                <w:b/>
                <w:sz w:val="20"/>
                <w:szCs w:val="20"/>
              </w:rPr>
            </w:pPr>
            <w:r w:rsidRPr="006F6EEB">
              <w:rPr>
                <w:b/>
                <w:sz w:val="20"/>
                <w:szCs w:val="20"/>
              </w:rPr>
              <w:t>2 091 458,00</w:t>
            </w:r>
          </w:p>
        </w:tc>
        <w:tc>
          <w:tcPr>
            <w:tcW w:w="772" w:type="pct"/>
            <w:tcBorders>
              <w:top w:val="nil"/>
              <w:left w:val="nil"/>
              <w:bottom w:val="single" w:sz="4" w:space="0" w:color="auto"/>
              <w:right w:val="single" w:sz="4" w:space="0" w:color="auto"/>
            </w:tcBorders>
            <w:shd w:val="clear" w:color="auto" w:fill="F2F2F2"/>
            <w:noWrap/>
          </w:tcPr>
          <w:p w:rsidR="004547FC" w:rsidRPr="006F6EEB" w:rsidRDefault="006F6EEB" w:rsidP="006F6EEB">
            <w:pPr>
              <w:jc w:val="center"/>
              <w:rPr>
                <w:b/>
                <w:sz w:val="20"/>
                <w:szCs w:val="20"/>
              </w:rPr>
            </w:pPr>
            <w:r w:rsidRPr="006F6EEB">
              <w:rPr>
                <w:b/>
                <w:sz w:val="20"/>
                <w:szCs w:val="20"/>
              </w:rPr>
              <w:t>6 274 374,00</w:t>
            </w:r>
          </w:p>
        </w:tc>
      </w:tr>
      <w:tr w:rsidR="00EA1AE9" w:rsidRPr="00DD2569" w:rsidTr="006F6EEB">
        <w:trPr>
          <w:trHeight w:val="131"/>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EA1AE9" w:rsidRPr="00DD2569" w:rsidTr="006F6EEB">
        <w:trPr>
          <w:trHeight w:val="192"/>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4547FC" w:rsidRPr="00DD2569" w:rsidTr="006F6EEB">
        <w:trPr>
          <w:trHeight w:val="110"/>
        </w:trPr>
        <w:tc>
          <w:tcPr>
            <w:tcW w:w="159" w:type="pct"/>
            <w:vMerge/>
            <w:tcBorders>
              <w:left w:val="single" w:sz="4" w:space="0" w:color="auto"/>
              <w:right w:val="single" w:sz="4" w:space="0" w:color="auto"/>
            </w:tcBorders>
            <w:vAlign w:val="center"/>
          </w:tcPr>
          <w:p w:rsidR="004547FC" w:rsidRPr="00DD2569" w:rsidRDefault="004547FC"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4547FC" w:rsidRPr="00DD2569" w:rsidRDefault="004547FC"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4547FC" w:rsidRPr="00DD2569" w:rsidRDefault="004547FC"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4547FC" w:rsidRPr="00DD2569" w:rsidRDefault="004547FC" w:rsidP="00695E83">
            <w:pPr>
              <w:tabs>
                <w:tab w:val="left" w:pos="6215"/>
              </w:tabs>
              <w:rPr>
                <w:sz w:val="20"/>
                <w:szCs w:val="20"/>
              </w:rPr>
            </w:pPr>
            <w:r w:rsidRPr="00DD2569">
              <w:rPr>
                <w:sz w:val="20"/>
                <w:szCs w:val="20"/>
              </w:rPr>
              <w:t>краевой бюджет</w:t>
            </w:r>
          </w:p>
        </w:tc>
        <w:tc>
          <w:tcPr>
            <w:tcW w:w="498" w:type="pct"/>
            <w:tcBorders>
              <w:top w:val="nil"/>
              <w:left w:val="nil"/>
              <w:bottom w:val="single" w:sz="4" w:space="0" w:color="auto"/>
              <w:right w:val="single" w:sz="4" w:space="0" w:color="auto"/>
            </w:tcBorders>
            <w:shd w:val="clear" w:color="auto" w:fill="FFFFFF"/>
            <w:noWrap/>
          </w:tcPr>
          <w:p w:rsidR="004547FC" w:rsidRPr="006F6EEB" w:rsidRDefault="004547FC" w:rsidP="006F6EEB">
            <w:pPr>
              <w:jc w:val="center"/>
              <w:rPr>
                <w:sz w:val="20"/>
                <w:szCs w:val="20"/>
              </w:rPr>
            </w:pPr>
            <w:r w:rsidRPr="006F6EEB">
              <w:rPr>
                <w:sz w:val="20"/>
                <w:szCs w:val="20"/>
              </w:rPr>
              <w:t>1 596 000,00</w:t>
            </w:r>
          </w:p>
        </w:tc>
        <w:tc>
          <w:tcPr>
            <w:tcW w:w="535" w:type="pct"/>
            <w:tcBorders>
              <w:top w:val="nil"/>
              <w:left w:val="nil"/>
              <w:bottom w:val="single" w:sz="4" w:space="0" w:color="auto"/>
              <w:right w:val="single" w:sz="4" w:space="0" w:color="auto"/>
            </w:tcBorders>
            <w:shd w:val="clear" w:color="auto" w:fill="FFFFFF"/>
            <w:noWrap/>
          </w:tcPr>
          <w:p w:rsidR="004547FC" w:rsidRPr="006F6EEB" w:rsidRDefault="004547FC" w:rsidP="006F6EEB">
            <w:pPr>
              <w:jc w:val="center"/>
              <w:rPr>
                <w:sz w:val="20"/>
                <w:szCs w:val="20"/>
              </w:rPr>
            </w:pPr>
            <w:r w:rsidRPr="006F6EEB">
              <w:rPr>
                <w:sz w:val="20"/>
                <w:szCs w:val="20"/>
              </w:rPr>
              <w:t>1 596 000,00</w:t>
            </w:r>
          </w:p>
        </w:tc>
        <w:tc>
          <w:tcPr>
            <w:tcW w:w="581" w:type="pct"/>
            <w:tcBorders>
              <w:top w:val="nil"/>
              <w:left w:val="nil"/>
              <w:bottom w:val="single" w:sz="4" w:space="0" w:color="auto"/>
              <w:right w:val="single" w:sz="4" w:space="0" w:color="auto"/>
            </w:tcBorders>
            <w:shd w:val="clear" w:color="auto" w:fill="FFFFFF"/>
            <w:noWrap/>
          </w:tcPr>
          <w:p w:rsidR="004547FC" w:rsidRPr="006F6EEB" w:rsidRDefault="004547FC" w:rsidP="006F6EEB">
            <w:pPr>
              <w:jc w:val="center"/>
              <w:rPr>
                <w:sz w:val="20"/>
                <w:szCs w:val="20"/>
              </w:rPr>
            </w:pPr>
            <w:r w:rsidRPr="006F6EEB">
              <w:rPr>
                <w:sz w:val="20"/>
                <w:szCs w:val="20"/>
              </w:rPr>
              <w:t>1 596 000,00</w:t>
            </w:r>
          </w:p>
        </w:tc>
        <w:tc>
          <w:tcPr>
            <w:tcW w:w="772" w:type="pct"/>
            <w:tcBorders>
              <w:top w:val="nil"/>
              <w:left w:val="nil"/>
              <w:bottom w:val="single" w:sz="4" w:space="0" w:color="auto"/>
              <w:right w:val="single" w:sz="4" w:space="0" w:color="auto"/>
            </w:tcBorders>
            <w:shd w:val="clear" w:color="auto" w:fill="FFFFFF"/>
            <w:noWrap/>
          </w:tcPr>
          <w:p w:rsidR="004547FC" w:rsidRPr="006F6EEB" w:rsidRDefault="004547FC" w:rsidP="006F6EEB">
            <w:pPr>
              <w:jc w:val="center"/>
              <w:rPr>
                <w:sz w:val="20"/>
                <w:szCs w:val="20"/>
              </w:rPr>
            </w:pPr>
            <w:r w:rsidRPr="006F6EEB">
              <w:rPr>
                <w:sz w:val="20"/>
                <w:szCs w:val="20"/>
              </w:rPr>
              <w:t>4 788 000,00</w:t>
            </w:r>
          </w:p>
        </w:tc>
      </w:tr>
      <w:tr w:rsidR="00EA1AE9" w:rsidRPr="00DD2569" w:rsidTr="006F6EEB">
        <w:trPr>
          <w:trHeight w:val="183"/>
        </w:trPr>
        <w:tc>
          <w:tcPr>
            <w:tcW w:w="159" w:type="pct"/>
            <w:vMerge/>
            <w:tcBorders>
              <w:left w:val="single" w:sz="4" w:space="0" w:color="auto"/>
              <w:right w:val="single" w:sz="4" w:space="0" w:color="auto"/>
            </w:tcBorders>
            <w:vAlign w:val="center"/>
          </w:tcPr>
          <w:p w:rsidR="00E75357" w:rsidRPr="00DD2569" w:rsidRDefault="00E75357"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DD2569" w:rsidRDefault="00E75357"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DD2569" w:rsidRDefault="00E75357"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E75357" w:rsidRPr="00DD2569" w:rsidRDefault="00E75357" w:rsidP="00695E83">
            <w:pPr>
              <w:tabs>
                <w:tab w:val="left" w:pos="6215"/>
              </w:tabs>
              <w:rPr>
                <w:sz w:val="20"/>
                <w:szCs w:val="20"/>
              </w:rPr>
            </w:pPr>
            <w:r w:rsidRPr="00DD2569">
              <w:rPr>
                <w:sz w:val="20"/>
                <w:szCs w:val="20"/>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r>
      <w:tr w:rsidR="006F6EEB" w:rsidRPr="00DD2569" w:rsidTr="006F6EEB">
        <w:trPr>
          <w:trHeight w:val="115"/>
        </w:trPr>
        <w:tc>
          <w:tcPr>
            <w:tcW w:w="159" w:type="pct"/>
            <w:vMerge/>
            <w:tcBorders>
              <w:left w:val="single" w:sz="4" w:space="0" w:color="auto"/>
              <w:right w:val="single" w:sz="4" w:space="0" w:color="auto"/>
            </w:tcBorders>
            <w:vAlign w:val="center"/>
          </w:tcPr>
          <w:p w:rsidR="006F6EEB" w:rsidRPr="00DD2569" w:rsidRDefault="006F6EEB" w:rsidP="00695E83">
            <w:pPr>
              <w:tabs>
                <w:tab w:val="left" w:pos="6215"/>
              </w:tabs>
              <w:jc w:val="center"/>
              <w:rPr>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6F6EEB" w:rsidRPr="00DD2569" w:rsidRDefault="006F6EEB" w:rsidP="00695E83">
            <w:pPr>
              <w:tabs>
                <w:tab w:val="left" w:pos="6215"/>
              </w:tabs>
              <w:rPr>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6F6EEB" w:rsidRPr="00DD2569" w:rsidRDefault="006F6EEB" w:rsidP="00695E83">
            <w:pPr>
              <w:tabs>
                <w:tab w:val="left" w:pos="6215"/>
              </w:tabs>
              <w:rPr>
                <w:sz w:val="20"/>
                <w:szCs w:val="20"/>
              </w:rPr>
            </w:pPr>
          </w:p>
        </w:tc>
        <w:tc>
          <w:tcPr>
            <w:tcW w:w="775" w:type="pct"/>
            <w:tcBorders>
              <w:top w:val="nil"/>
              <w:left w:val="nil"/>
              <w:bottom w:val="single" w:sz="4" w:space="0" w:color="auto"/>
              <w:right w:val="single" w:sz="4" w:space="0" w:color="auto"/>
            </w:tcBorders>
            <w:noWrap/>
            <w:vAlign w:val="center"/>
          </w:tcPr>
          <w:p w:rsidR="006F6EEB" w:rsidRPr="00DD2569" w:rsidRDefault="006F6EEB" w:rsidP="00695E83">
            <w:pPr>
              <w:tabs>
                <w:tab w:val="left" w:pos="6215"/>
              </w:tabs>
              <w:rPr>
                <w:sz w:val="20"/>
                <w:szCs w:val="20"/>
              </w:rPr>
            </w:pPr>
            <w:r w:rsidRPr="00DD2569">
              <w:rPr>
                <w:sz w:val="20"/>
                <w:szCs w:val="20"/>
              </w:rPr>
              <w:t>районный бюджет</w:t>
            </w:r>
          </w:p>
        </w:tc>
        <w:tc>
          <w:tcPr>
            <w:tcW w:w="498" w:type="pct"/>
            <w:tcBorders>
              <w:top w:val="nil"/>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495 458,00</w:t>
            </w:r>
          </w:p>
        </w:tc>
        <w:tc>
          <w:tcPr>
            <w:tcW w:w="535" w:type="pct"/>
            <w:tcBorders>
              <w:top w:val="nil"/>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495 458,00</w:t>
            </w:r>
          </w:p>
        </w:tc>
        <w:tc>
          <w:tcPr>
            <w:tcW w:w="581" w:type="pct"/>
            <w:tcBorders>
              <w:top w:val="nil"/>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495 458,00</w:t>
            </w:r>
          </w:p>
        </w:tc>
        <w:tc>
          <w:tcPr>
            <w:tcW w:w="772" w:type="pct"/>
            <w:tcBorders>
              <w:top w:val="nil"/>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1 486 374,00</w:t>
            </w:r>
          </w:p>
        </w:tc>
      </w:tr>
      <w:tr w:rsidR="00EA1AE9" w:rsidRPr="00DD2569" w:rsidTr="006F6EEB">
        <w:trPr>
          <w:trHeight w:val="108"/>
        </w:trPr>
        <w:tc>
          <w:tcPr>
            <w:tcW w:w="159" w:type="pct"/>
            <w:vMerge/>
            <w:tcBorders>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jc w:val="center"/>
              <w:rPr>
                <w:color w:val="000000"/>
                <w:sz w:val="20"/>
                <w:szCs w:val="20"/>
              </w:rPr>
            </w:pPr>
          </w:p>
        </w:tc>
        <w:tc>
          <w:tcPr>
            <w:tcW w:w="565" w:type="pct"/>
            <w:vMerge/>
            <w:tcBorders>
              <w:top w:val="nil"/>
              <w:left w:val="single" w:sz="4" w:space="0" w:color="auto"/>
              <w:bottom w:val="single" w:sz="4" w:space="0" w:color="auto"/>
              <w:right w:val="single" w:sz="4" w:space="0" w:color="auto"/>
            </w:tcBorders>
            <w:vAlign w:val="center"/>
            <w:hideMark/>
          </w:tcPr>
          <w:p w:rsidR="00E75357" w:rsidRPr="00DD2569" w:rsidRDefault="00E75357" w:rsidP="00695E83">
            <w:pPr>
              <w:tabs>
                <w:tab w:val="left" w:pos="6215"/>
              </w:tabs>
              <w:ind w:firstLine="680"/>
              <w:rPr>
                <w:color w:val="000000"/>
                <w:sz w:val="20"/>
                <w:szCs w:val="20"/>
              </w:rPr>
            </w:pPr>
          </w:p>
        </w:tc>
        <w:tc>
          <w:tcPr>
            <w:tcW w:w="1115" w:type="pct"/>
            <w:vMerge/>
            <w:tcBorders>
              <w:top w:val="nil"/>
              <w:left w:val="single" w:sz="4" w:space="0" w:color="auto"/>
              <w:bottom w:val="single" w:sz="4" w:space="0" w:color="auto"/>
              <w:right w:val="single" w:sz="4" w:space="0" w:color="auto"/>
            </w:tcBorders>
            <w:vAlign w:val="center"/>
          </w:tcPr>
          <w:p w:rsidR="00E75357" w:rsidRPr="00DD2569" w:rsidRDefault="00E75357" w:rsidP="00695E83">
            <w:pPr>
              <w:tabs>
                <w:tab w:val="left" w:pos="6215"/>
              </w:tabs>
              <w:ind w:firstLine="680"/>
              <w:rPr>
                <w:color w:val="000000"/>
                <w:sz w:val="20"/>
                <w:szCs w:val="20"/>
              </w:rPr>
            </w:pPr>
          </w:p>
        </w:tc>
        <w:tc>
          <w:tcPr>
            <w:tcW w:w="775" w:type="pct"/>
            <w:tcBorders>
              <w:top w:val="nil"/>
              <w:left w:val="nil"/>
              <w:bottom w:val="single" w:sz="4" w:space="0" w:color="auto"/>
              <w:right w:val="single" w:sz="4" w:space="0" w:color="auto"/>
            </w:tcBorders>
            <w:noWrap/>
            <w:vAlign w:val="bottom"/>
          </w:tcPr>
          <w:p w:rsidR="00E75357" w:rsidRPr="00DD2569" w:rsidRDefault="00E75357" w:rsidP="00695E83">
            <w:pPr>
              <w:tabs>
                <w:tab w:val="left" w:pos="6215"/>
              </w:tabs>
              <w:rPr>
                <w:color w:val="000000"/>
                <w:sz w:val="20"/>
                <w:szCs w:val="20"/>
              </w:rPr>
            </w:pPr>
            <w:r w:rsidRPr="00DD2569">
              <w:rPr>
                <w:color w:val="000000"/>
                <w:sz w:val="20"/>
                <w:szCs w:val="20"/>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color w:val="FF0000"/>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ind w:firstLine="680"/>
              <w:jc w:val="center"/>
              <w:rPr>
                <w:color w:val="FF0000"/>
                <w:sz w:val="20"/>
                <w:szCs w:val="20"/>
              </w:rPr>
            </w:pPr>
          </w:p>
        </w:tc>
      </w:tr>
      <w:tr w:rsidR="004547FC" w:rsidRPr="00D10442" w:rsidTr="006F6EEB">
        <w:trPr>
          <w:trHeight w:val="199"/>
        </w:trPr>
        <w:tc>
          <w:tcPr>
            <w:tcW w:w="159" w:type="pct"/>
            <w:vMerge w:val="restart"/>
            <w:tcBorders>
              <w:top w:val="nil"/>
              <w:left w:val="single" w:sz="4" w:space="0" w:color="auto"/>
              <w:right w:val="single" w:sz="4" w:space="0" w:color="auto"/>
            </w:tcBorders>
            <w:vAlign w:val="center"/>
          </w:tcPr>
          <w:p w:rsidR="004547FC" w:rsidRPr="004547FC" w:rsidRDefault="004547FC" w:rsidP="00695E83">
            <w:pPr>
              <w:tabs>
                <w:tab w:val="left" w:pos="6215"/>
              </w:tabs>
              <w:jc w:val="center"/>
              <w:rPr>
                <w:color w:val="000000"/>
                <w:sz w:val="20"/>
                <w:szCs w:val="20"/>
              </w:rPr>
            </w:pPr>
            <w:r w:rsidRPr="004547FC">
              <w:rPr>
                <w:color w:val="000000"/>
                <w:sz w:val="20"/>
                <w:szCs w:val="20"/>
              </w:rPr>
              <w:t>4</w:t>
            </w:r>
          </w:p>
        </w:tc>
        <w:tc>
          <w:tcPr>
            <w:tcW w:w="565" w:type="pct"/>
            <w:vMerge w:val="restart"/>
            <w:tcBorders>
              <w:top w:val="nil"/>
              <w:left w:val="single" w:sz="4" w:space="0" w:color="auto"/>
              <w:bottom w:val="single" w:sz="4" w:space="0" w:color="000000"/>
              <w:right w:val="single" w:sz="4" w:space="0" w:color="auto"/>
            </w:tcBorders>
            <w:vAlign w:val="center"/>
            <w:hideMark/>
          </w:tcPr>
          <w:p w:rsidR="004547FC" w:rsidRPr="004547FC" w:rsidRDefault="004547FC" w:rsidP="00695E83">
            <w:pPr>
              <w:tabs>
                <w:tab w:val="left" w:pos="6215"/>
              </w:tabs>
              <w:jc w:val="center"/>
              <w:rPr>
                <w:color w:val="000000"/>
                <w:sz w:val="20"/>
                <w:szCs w:val="20"/>
              </w:rPr>
            </w:pPr>
            <w:r w:rsidRPr="004547FC">
              <w:rPr>
                <w:color w:val="000000"/>
                <w:sz w:val="20"/>
                <w:szCs w:val="20"/>
              </w:rPr>
              <w:t>Подпрограмма 3</w:t>
            </w:r>
          </w:p>
        </w:tc>
        <w:tc>
          <w:tcPr>
            <w:tcW w:w="1115" w:type="pct"/>
            <w:vMerge w:val="restart"/>
            <w:tcBorders>
              <w:top w:val="nil"/>
              <w:left w:val="single" w:sz="4" w:space="0" w:color="auto"/>
              <w:bottom w:val="single" w:sz="4" w:space="0" w:color="000000"/>
              <w:right w:val="single" w:sz="4" w:space="0" w:color="auto"/>
            </w:tcBorders>
            <w:vAlign w:val="center"/>
          </w:tcPr>
          <w:p w:rsidR="004547FC" w:rsidRPr="004547FC" w:rsidRDefault="004547FC" w:rsidP="00695E83">
            <w:pPr>
              <w:tabs>
                <w:tab w:val="left" w:pos="6215"/>
              </w:tabs>
              <w:rPr>
                <w:color w:val="000000"/>
                <w:sz w:val="20"/>
                <w:szCs w:val="20"/>
              </w:rPr>
            </w:pPr>
            <w:r w:rsidRPr="004547FC">
              <w:rPr>
                <w:color w:val="000000"/>
                <w:sz w:val="20"/>
                <w:szCs w:val="20"/>
              </w:rPr>
              <w:t>Реализация дополнительных мер социальной поддержки граждан</w:t>
            </w:r>
          </w:p>
        </w:tc>
        <w:tc>
          <w:tcPr>
            <w:tcW w:w="775" w:type="pct"/>
            <w:tcBorders>
              <w:top w:val="nil"/>
              <w:left w:val="nil"/>
              <w:bottom w:val="single" w:sz="4" w:space="0" w:color="auto"/>
              <w:right w:val="single" w:sz="4" w:space="0" w:color="auto"/>
            </w:tcBorders>
            <w:vAlign w:val="center"/>
          </w:tcPr>
          <w:p w:rsidR="004547FC" w:rsidRPr="004547FC" w:rsidRDefault="004547FC" w:rsidP="00695E83">
            <w:pPr>
              <w:tabs>
                <w:tab w:val="left" w:pos="6215"/>
              </w:tabs>
              <w:rPr>
                <w:color w:val="000000"/>
                <w:sz w:val="20"/>
                <w:szCs w:val="20"/>
              </w:rPr>
            </w:pPr>
            <w:r w:rsidRPr="004547FC">
              <w:rPr>
                <w:color w:val="000000"/>
                <w:sz w:val="20"/>
                <w:szCs w:val="20"/>
              </w:rPr>
              <w:t xml:space="preserve">Всего </w:t>
            </w:r>
            <w:r w:rsidRPr="004547FC">
              <w:rPr>
                <w:color w:val="000000"/>
                <w:sz w:val="20"/>
                <w:szCs w:val="20"/>
              </w:rPr>
              <w:br w:type="page"/>
            </w:r>
          </w:p>
        </w:tc>
        <w:tc>
          <w:tcPr>
            <w:tcW w:w="498" w:type="pct"/>
            <w:tcBorders>
              <w:top w:val="nil"/>
              <w:left w:val="nil"/>
              <w:bottom w:val="single" w:sz="4" w:space="0" w:color="auto"/>
              <w:right w:val="single" w:sz="4" w:space="0" w:color="auto"/>
            </w:tcBorders>
            <w:shd w:val="clear" w:color="auto" w:fill="F2F2F2"/>
            <w:noWrap/>
          </w:tcPr>
          <w:p w:rsidR="004547FC" w:rsidRPr="006F6EEB" w:rsidRDefault="006F6EEB" w:rsidP="00FE4612">
            <w:pPr>
              <w:jc w:val="center"/>
              <w:rPr>
                <w:b/>
                <w:sz w:val="20"/>
                <w:szCs w:val="20"/>
              </w:rPr>
            </w:pPr>
            <w:r w:rsidRPr="006F6EEB">
              <w:rPr>
                <w:b/>
                <w:sz w:val="20"/>
                <w:szCs w:val="20"/>
              </w:rPr>
              <w:t>20 8</w:t>
            </w:r>
            <w:r w:rsidR="00FE4612">
              <w:rPr>
                <w:b/>
                <w:sz w:val="20"/>
                <w:szCs w:val="20"/>
              </w:rPr>
              <w:t>5</w:t>
            </w:r>
            <w:r w:rsidRPr="006F6EEB">
              <w:rPr>
                <w:b/>
                <w:sz w:val="20"/>
                <w:szCs w:val="20"/>
              </w:rPr>
              <w:t>4 534,00</w:t>
            </w:r>
          </w:p>
        </w:tc>
        <w:tc>
          <w:tcPr>
            <w:tcW w:w="535" w:type="pct"/>
            <w:tcBorders>
              <w:top w:val="nil"/>
              <w:left w:val="nil"/>
              <w:bottom w:val="single" w:sz="4" w:space="0" w:color="auto"/>
              <w:right w:val="single" w:sz="4" w:space="0" w:color="auto"/>
            </w:tcBorders>
            <w:shd w:val="clear" w:color="auto" w:fill="F2F2F2"/>
            <w:noWrap/>
          </w:tcPr>
          <w:p w:rsidR="004547FC" w:rsidRPr="006F6EEB" w:rsidRDefault="006F6EEB" w:rsidP="00FE4612">
            <w:pPr>
              <w:jc w:val="center"/>
              <w:rPr>
                <w:b/>
                <w:sz w:val="20"/>
                <w:szCs w:val="20"/>
              </w:rPr>
            </w:pPr>
            <w:r w:rsidRPr="006F6EEB">
              <w:rPr>
                <w:b/>
                <w:sz w:val="20"/>
                <w:szCs w:val="20"/>
              </w:rPr>
              <w:t>20 7</w:t>
            </w:r>
            <w:r w:rsidR="00FE4612">
              <w:rPr>
                <w:b/>
                <w:sz w:val="20"/>
                <w:szCs w:val="20"/>
              </w:rPr>
              <w:t>5</w:t>
            </w:r>
            <w:r w:rsidRPr="006F6EEB">
              <w:rPr>
                <w:b/>
                <w:sz w:val="20"/>
                <w:szCs w:val="20"/>
              </w:rPr>
              <w:t>5 934,00</w:t>
            </w:r>
          </w:p>
        </w:tc>
        <w:tc>
          <w:tcPr>
            <w:tcW w:w="581" w:type="pct"/>
            <w:tcBorders>
              <w:top w:val="nil"/>
              <w:left w:val="nil"/>
              <w:bottom w:val="single" w:sz="4" w:space="0" w:color="auto"/>
              <w:right w:val="single" w:sz="4" w:space="0" w:color="auto"/>
            </w:tcBorders>
            <w:shd w:val="clear" w:color="auto" w:fill="F2F2F2"/>
            <w:noWrap/>
          </w:tcPr>
          <w:p w:rsidR="004547FC" w:rsidRPr="006F6EEB" w:rsidRDefault="006F6EEB" w:rsidP="00FE4612">
            <w:pPr>
              <w:jc w:val="center"/>
              <w:rPr>
                <w:b/>
                <w:sz w:val="20"/>
                <w:szCs w:val="20"/>
              </w:rPr>
            </w:pPr>
            <w:r w:rsidRPr="006F6EEB">
              <w:rPr>
                <w:b/>
                <w:sz w:val="20"/>
                <w:szCs w:val="20"/>
              </w:rPr>
              <w:t>20 8</w:t>
            </w:r>
            <w:r w:rsidR="00FE4612">
              <w:rPr>
                <w:b/>
                <w:sz w:val="20"/>
                <w:szCs w:val="20"/>
              </w:rPr>
              <w:t>2</w:t>
            </w:r>
            <w:r w:rsidRPr="006F6EEB">
              <w:rPr>
                <w:b/>
                <w:sz w:val="20"/>
                <w:szCs w:val="20"/>
              </w:rPr>
              <w:t>6 534,00</w:t>
            </w:r>
          </w:p>
        </w:tc>
        <w:tc>
          <w:tcPr>
            <w:tcW w:w="772" w:type="pct"/>
            <w:tcBorders>
              <w:top w:val="nil"/>
              <w:left w:val="nil"/>
              <w:bottom w:val="single" w:sz="4" w:space="0" w:color="auto"/>
              <w:right w:val="single" w:sz="4" w:space="0" w:color="auto"/>
            </w:tcBorders>
            <w:shd w:val="clear" w:color="auto" w:fill="F2F2F2"/>
            <w:noWrap/>
          </w:tcPr>
          <w:p w:rsidR="004547FC" w:rsidRPr="006F6EEB" w:rsidRDefault="006F6EEB" w:rsidP="00FE4612">
            <w:pPr>
              <w:jc w:val="center"/>
              <w:rPr>
                <w:b/>
                <w:sz w:val="20"/>
                <w:szCs w:val="20"/>
              </w:rPr>
            </w:pPr>
            <w:r w:rsidRPr="006F6EEB">
              <w:rPr>
                <w:b/>
                <w:sz w:val="20"/>
                <w:szCs w:val="20"/>
              </w:rPr>
              <w:t>62 </w:t>
            </w:r>
            <w:r w:rsidR="00FE4612">
              <w:rPr>
                <w:b/>
                <w:sz w:val="20"/>
                <w:szCs w:val="20"/>
              </w:rPr>
              <w:t>43</w:t>
            </w:r>
            <w:r w:rsidRPr="006F6EEB">
              <w:rPr>
                <w:b/>
                <w:sz w:val="20"/>
                <w:szCs w:val="20"/>
              </w:rPr>
              <w:t>7 002,00</w:t>
            </w:r>
          </w:p>
        </w:tc>
      </w:tr>
      <w:tr w:rsidR="00EA1AE9" w:rsidRPr="00D10442" w:rsidTr="006F6EEB">
        <w:trPr>
          <w:trHeight w:val="131"/>
        </w:trPr>
        <w:tc>
          <w:tcPr>
            <w:tcW w:w="159" w:type="pct"/>
            <w:vMerge/>
            <w:tcBorders>
              <w:left w:val="single" w:sz="4" w:space="0" w:color="auto"/>
              <w:right w:val="single" w:sz="4" w:space="0" w:color="auto"/>
            </w:tcBorders>
            <w:vAlign w:val="center"/>
          </w:tcPr>
          <w:p w:rsidR="00E75357" w:rsidRPr="004547FC" w:rsidRDefault="00E75357" w:rsidP="00695E83">
            <w:pPr>
              <w:tabs>
                <w:tab w:val="left" w:pos="6215"/>
              </w:tabs>
              <w:jc w:val="center"/>
              <w:rPr>
                <w:color w:val="000000"/>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4547FC" w:rsidRDefault="00E75357" w:rsidP="00695E83">
            <w:pPr>
              <w:tabs>
                <w:tab w:val="left" w:pos="6215"/>
              </w:tabs>
              <w:rPr>
                <w:color w:val="000000"/>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4547FC" w:rsidRDefault="00E75357" w:rsidP="00695E83">
            <w:pPr>
              <w:tabs>
                <w:tab w:val="left" w:pos="6215"/>
              </w:tabs>
              <w:rPr>
                <w:color w:val="000000"/>
                <w:sz w:val="20"/>
                <w:szCs w:val="20"/>
              </w:rPr>
            </w:pPr>
          </w:p>
        </w:tc>
        <w:tc>
          <w:tcPr>
            <w:tcW w:w="775" w:type="pct"/>
            <w:tcBorders>
              <w:top w:val="nil"/>
              <w:left w:val="nil"/>
              <w:bottom w:val="single" w:sz="4" w:space="0" w:color="auto"/>
              <w:right w:val="single" w:sz="4" w:space="0" w:color="auto"/>
            </w:tcBorders>
            <w:noWrap/>
            <w:vAlign w:val="center"/>
          </w:tcPr>
          <w:p w:rsidR="00E75357" w:rsidRPr="004547FC" w:rsidRDefault="00E75357" w:rsidP="00695E83">
            <w:pPr>
              <w:tabs>
                <w:tab w:val="left" w:pos="6215"/>
              </w:tabs>
              <w:rPr>
                <w:color w:val="000000"/>
                <w:sz w:val="20"/>
                <w:szCs w:val="20"/>
              </w:rPr>
            </w:pPr>
            <w:r w:rsidRPr="004547FC">
              <w:rPr>
                <w:color w:val="000000"/>
                <w:sz w:val="20"/>
                <w:szCs w:val="20"/>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r>
      <w:tr w:rsidR="00EA1AE9" w:rsidRPr="00D10442" w:rsidTr="006F6EEB">
        <w:trPr>
          <w:trHeight w:val="192"/>
        </w:trPr>
        <w:tc>
          <w:tcPr>
            <w:tcW w:w="159" w:type="pct"/>
            <w:vMerge/>
            <w:tcBorders>
              <w:left w:val="single" w:sz="4" w:space="0" w:color="auto"/>
              <w:right w:val="single" w:sz="4" w:space="0" w:color="auto"/>
            </w:tcBorders>
            <w:vAlign w:val="center"/>
          </w:tcPr>
          <w:p w:rsidR="00E75357" w:rsidRPr="004547FC" w:rsidRDefault="00E75357" w:rsidP="00695E83">
            <w:pPr>
              <w:tabs>
                <w:tab w:val="left" w:pos="6215"/>
              </w:tabs>
              <w:jc w:val="center"/>
              <w:rPr>
                <w:color w:val="000000"/>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4547FC" w:rsidRDefault="00E75357" w:rsidP="00695E83">
            <w:pPr>
              <w:tabs>
                <w:tab w:val="left" w:pos="6215"/>
              </w:tabs>
              <w:rPr>
                <w:color w:val="000000"/>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4547FC" w:rsidRDefault="00E75357" w:rsidP="00695E83">
            <w:pPr>
              <w:tabs>
                <w:tab w:val="left" w:pos="6215"/>
              </w:tabs>
              <w:rPr>
                <w:color w:val="000000"/>
                <w:sz w:val="20"/>
                <w:szCs w:val="20"/>
              </w:rPr>
            </w:pPr>
          </w:p>
        </w:tc>
        <w:tc>
          <w:tcPr>
            <w:tcW w:w="775" w:type="pct"/>
            <w:tcBorders>
              <w:top w:val="nil"/>
              <w:left w:val="nil"/>
              <w:bottom w:val="single" w:sz="4" w:space="0" w:color="auto"/>
              <w:right w:val="single" w:sz="4" w:space="0" w:color="auto"/>
            </w:tcBorders>
            <w:noWrap/>
            <w:vAlign w:val="center"/>
          </w:tcPr>
          <w:p w:rsidR="00E75357" w:rsidRPr="004547FC" w:rsidRDefault="00E75357" w:rsidP="00695E83">
            <w:pPr>
              <w:tabs>
                <w:tab w:val="left" w:pos="6215"/>
              </w:tabs>
              <w:rPr>
                <w:color w:val="000000"/>
                <w:sz w:val="20"/>
                <w:szCs w:val="20"/>
              </w:rPr>
            </w:pPr>
            <w:r w:rsidRPr="004547FC">
              <w:rPr>
                <w:color w:val="000000"/>
                <w:sz w:val="20"/>
                <w:szCs w:val="20"/>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r>
      <w:tr w:rsidR="00EA1AE9" w:rsidRPr="00D10442" w:rsidTr="006F6EEB">
        <w:trPr>
          <w:trHeight w:val="110"/>
        </w:trPr>
        <w:tc>
          <w:tcPr>
            <w:tcW w:w="159" w:type="pct"/>
            <w:vMerge/>
            <w:tcBorders>
              <w:left w:val="single" w:sz="4" w:space="0" w:color="auto"/>
              <w:right w:val="single" w:sz="4" w:space="0" w:color="auto"/>
            </w:tcBorders>
            <w:vAlign w:val="center"/>
          </w:tcPr>
          <w:p w:rsidR="00E75357" w:rsidRPr="004547FC" w:rsidRDefault="00E75357" w:rsidP="00695E83">
            <w:pPr>
              <w:tabs>
                <w:tab w:val="left" w:pos="6215"/>
              </w:tabs>
              <w:jc w:val="center"/>
              <w:rPr>
                <w:color w:val="000000"/>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4547FC" w:rsidRDefault="00E75357" w:rsidP="00695E83">
            <w:pPr>
              <w:tabs>
                <w:tab w:val="left" w:pos="6215"/>
              </w:tabs>
              <w:rPr>
                <w:color w:val="000000"/>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4547FC" w:rsidRDefault="00E75357" w:rsidP="00695E83">
            <w:pPr>
              <w:tabs>
                <w:tab w:val="left" w:pos="6215"/>
              </w:tabs>
              <w:rPr>
                <w:color w:val="000000"/>
                <w:sz w:val="20"/>
                <w:szCs w:val="20"/>
              </w:rPr>
            </w:pPr>
          </w:p>
        </w:tc>
        <w:tc>
          <w:tcPr>
            <w:tcW w:w="775" w:type="pct"/>
            <w:tcBorders>
              <w:top w:val="nil"/>
              <w:left w:val="nil"/>
              <w:bottom w:val="single" w:sz="4" w:space="0" w:color="auto"/>
              <w:right w:val="single" w:sz="4" w:space="0" w:color="auto"/>
            </w:tcBorders>
            <w:noWrap/>
            <w:vAlign w:val="center"/>
          </w:tcPr>
          <w:p w:rsidR="00E75357" w:rsidRPr="004547FC" w:rsidRDefault="00E75357" w:rsidP="00695E83">
            <w:pPr>
              <w:tabs>
                <w:tab w:val="left" w:pos="6215"/>
              </w:tabs>
              <w:rPr>
                <w:color w:val="000000"/>
                <w:sz w:val="20"/>
                <w:szCs w:val="20"/>
              </w:rPr>
            </w:pPr>
            <w:r w:rsidRPr="004547FC">
              <w:rPr>
                <w:color w:val="000000"/>
                <w:sz w:val="20"/>
                <w:szCs w:val="20"/>
              </w:rPr>
              <w:t>краевой бюджет</w:t>
            </w:r>
          </w:p>
        </w:tc>
        <w:tc>
          <w:tcPr>
            <w:tcW w:w="498" w:type="pct"/>
            <w:tcBorders>
              <w:top w:val="nil"/>
              <w:left w:val="nil"/>
              <w:bottom w:val="single" w:sz="4" w:space="0" w:color="auto"/>
              <w:right w:val="single" w:sz="4" w:space="0" w:color="auto"/>
            </w:tcBorders>
            <w:shd w:val="clear" w:color="auto" w:fill="FFFFFF"/>
            <w:noWrap/>
            <w:vAlign w:val="center"/>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tcPr>
          <w:p w:rsidR="00E75357" w:rsidRPr="006F6EEB" w:rsidRDefault="00E75357" w:rsidP="006F6EEB">
            <w:pPr>
              <w:tabs>
                <w:tab w:val="left" w:pos="6215"/>
              </w:tabs>
              <w:jc w:val="center"/>
              <w:rPr>
                <w:sz w:val="20"/>
                <w:szCs w:val="20"/>
                <w:highlight w:val="green"/>
              </w:rPr>
            </w:pPr>
          </w:p>
        </w:tc>
        <w:tc>
          <w:tcPr>
            <w:tcW w:w="581" w:type="pct"/>
            <w:tcBorders>
              <w:top w:val="nil"/>
              <w:left w:val="nil"/>
              <w:bottom w:val="single" w:sz="4" w:space="0" w:color="auto"/>
              <w:right w:val="single" w:sz="4" w:space="0" w:color="auto"/>
            </w:tcBorders>
            <w:shd w:val="clear" w:color="auto" w:fill="FFFFFF"/>
            <w:noWrap/>
          </w:tcPr>
          <w:p w:rsidR="00E75357" w:rsidRPr="006F6EEB" w:rsidRDefault="00E75357" w:rsidP="006F6EEB">
            <w:pPr>
              <w:tabs>
                <w:tab w:val="left" w:pos="6215"/>
              </w:tabs>
              <w:jc w:val="center"/>
              <w:rPr>
                <w:sz w:val="20"/>
                <w:szCs w:val="20"/>
                <w:highlight w:val="green"/>
              </w:rPr>
            </w:pPr>
          </w:p>
        </w:tc>
        <w:tc>
          <w:tcPr>
            <w:tcW w:w="772" w:type="pct"/>
            <w:tcBorders>
              <w:top w:val="nil"/>
              <w:left w:val="nil"/>
              <w:bottom w:val="single" w:sz="4" w:space="0" w:color="auto"/>
              <w:right w:val="single" w:sz="4" w:space="0" w:color="auto"/>
            </w:tcBorders>
            <w:shd w:val="clear" w:color="auto" w:fill="FFFFFF"/>
            <w:noWrap/>
            <w:vAlign w:val="center"/>
          </w:tcPr>
          <w:p w:rsidR="00E75357" w:rsidRPr="006F6EEB" w:rsidRDefault="00E75357" w:rsidP="006F6EEB">
            <w:pPr>
              <w:tabs>
                <w:tab w:val="left" w:pos="6215"/>
              </w:tabs>
              <w:jc w:val="center"/>
              <w:rPr>
                <w:sz w:val="20"/>
                <w:szCs w:val="20"/>
                <w:highlight w:val="green"/>
              </w:rPr>
            </w:pPr>
          </w:p>
        </w:tc>
      </w:tr>
      <w:tr w:rsidR="00EA1AE9" w:rsidRPr="00D10442" w:rsidTr="006F6EEB">
        <w:trPr>
          <w:trHeight w:val="278"/>
        </w:trPr>
        <w:tc>
          <w:tcPr>
            <w:tcW w:w="159" w:type="pct"/>
            <w:vMerge/>
            <w:tcBorders>
              <w:left w:val="single" w:sz="4" w:space="0" w:color="auto"/>
              <w:right w:val="single" w:sz="4" w:space="0" w:color="auto"/>
            </w:tcBorders>
            <w:vAlign w:val="center"/>
          </w:tcPr>
          <w:p w:rsidR="00E75357" w:rsidRPr="004547FC" w:rsidRDefault="00E75357" w:rsidP="00695E83">
            <w:pPr>
              <w:tabs>
                <w:tab w:val="left" w:pos="6215"/>
              </w:tabs>
              <w:jc w:val="center"/>
              <w:rPr>
                <w:color w:val="000000"/>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E75357" w:rsidRPr="004547FC" w:rsidRDefault="00E75357" w:rsidP="00695E83">
            <w:pPr>
              <w:tabs>
                <w:tab w:val="left" w:pos="6215"/>
              </w:tabs>
              <w:rPr>
                <w:color w:val="000000"/>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E75357" w:rsidRPr="004547FC" w:rsidRDefault="00E75357" w:rsidP="00695E83">
            <w:pPr>
              <w:tabs>
                <w:tab w:val="left" w:pos="6215"/>
              </w:tabs>
              <w:rPr>
                <w:color w:val="000000"/>
                <w:sz w:val="20"/>
                <w:szCs w:val="20"/>
              </w:rPr>
            </w:pPr>
          </w:p>
        </w:tc>
        <w:tc>
          <w:tcPr>
            <w:tcW w:w="775" w:type="pct"/>
            <w:tcBorders>
              <w:top w:val="nil"/>
              <w:left w:val="nil"/>
              <w:bottom w:val="single" w:sz="4" w:space="0" w:color="auto"/>
              <w:right w:val="single" w:sz="4" w:space="0" w:color="auto"/>
            </w:tcBorders>
            <w:noWrap/>
            <w:vAlign w:val="center"/>
          </w:tcPr>
          <w:p w:rsidR="00E75357" w:rsidRPr="004547FC" w:rsidRDefault="00E75357" w:rsidP="00695E83">
            <w:pPr>
              <w:tabs>
                <w:tab w:val="left" w:pos="6215"/>
              </w:tabs>
              <w:rPr>
                <w:color w:val="000000"/>
                <w:sz w:val="20"/>
                <w:szCs w:val="20"/>
              </w:rPr>
            </w:pPr>
            <w:r w:rsidRPr="004547FC">
              <w:rPr>
                <w:color w:val="000000"/>
                <w:sz w:val="20"/>
                <w:szCs w:val="20"/>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581"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c>
          <w:tcPr>
            <w:tcW w:w="772" w:type="pct"/>
            <w:tcBorders>
              <w:top w:val="nil"/>
              <w:left w:val="nil"/>
              <w:bottom w:val="single" w:sz="4" w:space="0" w:color="auto"/>
              <w:right w:val="single" w:sz="4" w:space="0" w:color="auto"/>
            </w:tcBorders>
            <w:shd w:val="clear" w:color="auto" w:fill="FFFFFF"/>
            <w:noWrap/>
            <w:vAlign w:val="bottom"/>
          </w:tcPr>
          <w:p w:rsidR="00E75357" w:rsidRPr="006F6EEB" w:rsidRDefault="00E75357" w:rsidP="006F6EEB">
            <w:pPr>
              <w:tabs>
                <w:tab w:val="left" w:pos="6215"/>
              </w:tabs>
              <w:jc w:val="center"/>
              <w:rPr>
                <w:sz w:val="20"/>
                <w:szCs w:val="20"/>
                <w:highlight w:val="green"/>
              </w:rPr>
            </w:pPr>
          </w:p>
        </w:tc>
      </w:tr>
      <w:tr w:rsidR="006F6EEB" w:rsidRPr="00DD2569" w:rsidTr="006F6EEB">
        <w:trPr>
          <w:trHeight w:val="115"/>
        </w:trPr>
        <w:tc>
          <w:tcPr>
            <w:tcW w:w="159" w:type="pct"/>
            <w:vMerge/>
            <w:tcBorders>
              <w:left w:val="single" w:sz="4" w:space="0" w:color="auto"/>
              <w:right w:val="single" w:sz="4" w:space="0" w:color="auto"/>
            </w:tcBorders>
            <w:vAlign w:val="center"/>
          </w:tcPr>
          <w:p w:rsidR="006F6EEB" w:rsidRPr="004547FC" w:rsidRDefault="006F6EEB" w:rsidP="00695E83">
            <w:pPr>
              <w:tabs>
                <w:tab w:val="left" w:pos="6215"/>
              </w:tabs>
              <w:jc w:val="center"/>
              <w:rPr>
                <w:color w:val="000000"/>
                <w:sz w:val="20"/>
                <w:szCs w:val="20"/>
              </w:rPr>
            </w:pPr>
          </w:p>
        </w:tc>
        <w:tc>
          <w:tcPr>
            <w:tcW w:w="565" w:type="pct"/>
            <w:vMerge/>
            <w:tcBorders>
              <w:top w:val="nil"/>
              <w:left w:val="single" w:sz="4" w:space="0" w:color="auto"/>
              <w:bottom w:val="single" w:sz="4" w:space="0" w:color="000000"/>
              <w:right w:val="single" w:sz="4" w:space="0" w:color="auto"/>
            </w:tcBorders>
            <w:vAlign w:val="center"/>
            <w:hideMark/>
          </w:tcPr>
          <w:p w:rsidR="006F6EEB" w:rsidRPr="004547FC" w:rsidRDefault="006F6EEB" w:rsidP="00695E83">
            <w:pPr>
              <w:tabs>
                <w:tab w:val="left" w:pos="6215"/>
              </w:tabs>
              <w:rPr>
                <w:color w:val="000000"/>
                <w:sz w:val="20"/>
                <w:szCs w:val="20"/>
              </w:rPr>
            </w:pPr>
          </w:p>
        </w:tc>
        <w:tc>
          <w:tcPr>
            <w:tcW w:w="1115" w:type="pct"/>
            <w:vMerge/>
            <w:tcBorders>
              <w:top w:val="nil"/>
              <w:left w:val="single" w:sz="4" w:space="0" w:color="auto"/>
              <w:bottom w:val="single" w:sz="4" w:space="0" w:color="000000"/>
              <w:right w:val="single" w:sz="4" w:space="0" w:color="auto"/>
            </w:tcBorders>
            <w:vAlign w:val="center"/>
          </w:tcPr>
          <w:p w:rsidR="006F6EEB" w:rsidRPr="004547FC" w:rsidRDefault="006F6EEB" w:rsidP="00695E83">
            <w:pPr>
              <w:tabs>
                <w:tab w:val="left" w:pos="6215"/>
              </w:tabs>
              <w:rPr>
                <w:color w:val="000000"/>
                <w:sz w:val="20"/>
                <w:szCs w:val="20"/>
              </w:rPr>
            </w:pPr>
          </w:p>
        </w:tc>
        <w:tc>
          <w:tcPr>
            <w:tcW w:w="775" w:type="pct"/>
            <w:tcBorders>
              <w:top w:val="nil"/>
              <w:left w:val="nil"/>
              <w:bottom w:val="single" w:sz="4" w:space="0" w:color="auto"/>
              <w:right w:val="single" w:sz="4" w:space="0" w:color="auto"/>
            </w:tcBorders>
            <w:noWrap/>
            <w:vAlign w:val="center"/>
          </w:tcPr>
          <w:p w:rsidR="006F6EEB" w:rsidRPr="004547FC" w:rsidRDefault="006F6EEB" w:rsidP="00695E83">
            <w:pPr>
              <w:tabs>
                <w:tab w:val="left" w:pos="6215"/>
              </w:tabs>
              <w:rPr>
                <w:color w:val="000000"/>
                <w:sz w:val="20"/>
                <w:szCs w:val="20"/>
              </w:rPr>
            </w:pPr>
            <w:r w:rsidRPr="004547FC">
              <w:rPr>
                <w:color w:val="000000"/>
                <w:sz w:val="20"/>
                <w:szCs w:val="20"/>
              </w:rPr>
              <w:t>районный бюджет</w:t>
            </w:r>
          </w:p>
        </w:tc>
        <w:tc>
          <w:tcPr>
            <w:tcW w:w="498" w:type="pct"/>
            <w:tcBorders>
              <w:top w:val="nil"/>
              <w:left w:val="nil"/>
              <w:bottom w:val="single" w:sz="4" w:space="0" w:color="auto"/>
              <w:right w:val="single" w:sz="4" w:space="0" w:color="auto"/>
            </w:tcBorders>
            <w:shd w:val="clear" w:color="auto" w:fill="FFFFFF"/>
            <w:noWrap/>
          </w:tcPr>
          <w:p w:rsidR="006F6EEB" w:rsidRPr="006F6EEB" w:rsidRDefault="006F6EEB" w:rsidP="00FE4612">
            <w:pPr>
              <w:jc w:val="center"/>
              <w:rPr>
                <w:sz w:val="20"/>
                <w:szCs w:val="20"/>
              </w:rPr>
            </w:pPr>
            <w:r w:rsidRPr="006F6EEB">
              <w:rPr>
                <w:sz w:val="20"/>
                <w:szCs w:val="20"/>
              </w:rPr>
              <w:t>20 8</w:t>
            </w:r>
            <w:r w:rsidR="00FE4612">
              <w:rPr>
                <w:sz w:val="20"/>
                <w:szCs w:val="20"/>
              </w:rPr>
              <w:t>5</w:t>
            </w:r>
            <w:r w:rsidRPr="006F6EEB">
              <w:rPr>
                <w:sz w:val="20"/>
                <w:szCs w:val="20"/>
              </w:rPr>
              <w:t>4 534,00</w:t>
            </w:r>
          </w:p>
        </w:tc>
        <w:tc>
          <w:tcPr>
            <w:tcW w:w="535" w:type="pct"/>
            <w:tcBorders>
              <w:top w:val="nil"/>
              <w:left w:val="nil"/>
              <w:bottom w:val="single" w:sz="4" w:space="0" w:color="auto"/>
              <w:right w:val="single" w:sz="4" w:space="0" w:color="auto"/>
            </w:tcBorders>
            <w:shd w:val="clear" w:color="auto" w:fill="FFFFFF"/>
            <w:noWrap/>
          </w:tcPr>
          <w:p w:rsidR="006F6EEB" w:rsidRPr="006F6EEB" w:rsidRDefault="006F6EEB" w:rsidP="00FE4612">
            <w:pPr>
              <w:jc w:val="center"/>
              <w:rPr>
                <w:sz w:val="20"/>
                <w:szCs w:val="20"/>
              </w:rPr>
            </w:pPr>
            <w:r w:rsidRPr="006F6EEB">
              <w:rPr>
                <w:sz w:val="20"/>
                <w:szCs w:val="20"/>
              </w:rPr>
              <w:t>20 7</w:t>
            </w:r>
            <w:r w:rsidR="00FE4612">
              <w:rPr>
                <w:sz w:val="20"/>
                <w:szCs w:val="20"/>
              </w:rPr>
              <w:t>5</w:t>
            </w:r>
            <w:r w:rsidRPr="006F6EEB">
              <w:rPr>
                <w:sz w:val="20"/>
                <w:szCs w:val="20"/>
              </w:rPr>
              <w:t>5 934,00</w:t>
            </w:r>
          </w:p>
        </w:tc>
        <w:tc>
          <w:tcPr>
            <w:tcW w:w="581" w:type="pct"/>
            <w:tcBorders>
              <w:top w:val="nil"/>
              <w:left w:val="nil"/>
              <w:bottom w:val="single" w:sz="4" w:space="0" w:color="auto"/>
              <w:right w:val="single" w:sz="4" w:space="0" w:color="auto"/>
            </w:tcBorders>
            <w:shd w:val="clear" w:color="auto" w:fill="FFFFFF"/>
            <w:noWrap/>
          </w:tcPr>
          <w:p w:rsidR="006F6EEB" w:rsidRPr="006F6EEB" w:rsidRDefault="006F6EEB" w:rsidP="00FE4612">
            <w:pPr>
              <w:jc w:val="center"/>
              <w:rPr>
                <w:sz w:val="20"/>
                <w:szCs w:val="20"/>
              </w:rPr>
            </w:pPr>
            <w:r w:rsidRPr="006F6EEB">
              <w:rPr>
                <w:sz w:val="20"/>
                <w:szCs w:val="20"/>
              </w:rPr>
              <w:t>20 8</w:t>
            </w:r>
            <w:r w:rsidR="00FE4612">
              <w:rPr>
                <w:sz w:val="20"/>
                <w:szCs w:val="20"/>
              </w:rPr>
              <w:t>2</w:t>
            </w:r>
            <w:r w:rsidRPr="006F6EEB">
              <w:rPr>
                <w:sz w:val="20"/>
                <w:szCs w:val="20"/>
              </w:rPr>
              <w:t>6 534,00</w:t>
            </w:r>
          </w:p>
        </w:tc>
        <w:tc>
          <w:tcPr>
            <w:tcW w:w="772" w:type="pct"/>
            <w:tcBorders>
              <w:top w:val="nil"/>
              <w:left w:val="nil"/>
              <w:bottom w:val="single" w:sz="4" w:space="0" w:color="auto"/>
              <w:right w:val="single" w:sz="4" w:space="0" w:color="auto"/>
            </w:tcBorders>
            <w:shd w:val="clear" w:color="auto" w:fill="FFFFFF"/>
            <w:noWrap/>
          </w:tcPr>
          <w:p w:rsidR="006F6EEB" w:rsidRPr="006F6EEB" w:rsidRDefault="006F6EEB" w:rsidP="00FE4612">
            <w:pPr>
              <w:jc w:val="center"/>
              <w:rPr>
                <w:sz w:val="20"/>
                <w:szCs w:val="20"/>
              </w:rPr>
            </w:pPr>
            <w:r w:rsidRPr="006F6EEB">
              <w:rPr>
                <w:sz w:val="20"/>
                <w:szCs w:val="20"/>
              </w:rPr>
              <w:t>62 </w:t>
            </w:r>
            <w:r w:rsidR="00FE4612">
              <w:rPr>
                <w:sz w:val="20"/>
                <w:szCs w:val="20"/>
              </w:rPr>
              <w:t>43</w:t>
            </w:r>
            <w:r w:rsidRPr="006F6EEB">
              <w:rPr>
                <w:sz w:val="20"/>
                <w:szCs w:val="20"/>
              </w:rPr>
              <w:t>7 002,00</w:t>
            </w:r>
          </w:p>
        </w:tc>
      </w:tr>
      <w:tr w:rsidR="006F6EEB" w:rsidRPr="00DD2569" w:rsidTr="006F6EEB">
        <w:trPr>
          <w:trHeight w:val="108"/>
        </w:trPr>
        <w:tc>
          <w:tcPr>
            <w:tcW w:w="159" w:type="pct"/>
            <w:vMerge/>
            <w:tcBorders>
              <w:left w:val="single" w:sz="4" w:space="0" w:color="auto"/>
              <w:bottom w:val="single" w:sz="4" w:space="0" w:color="auto"/>
              <w:right w:val="single" w:sz="4" w:space="0" w:color="auto"/>
            </w:tcBorders>
            <w:vAlign w:val="center"/>
          </w:tcPr>
          <w:p w:rsidR="006F6EEB" w:rsidRPr="00DD2569" w:rsidRDefault="006F6EEB" w:rsidP="00695E83">
            <w:pPr>
              <w:tabs>
                <w:tab w:val="left" w:pos="6215"/>
              </w:tabs>
              <w:ind w:firstLine="680"/>
              <w:jc w:val="center"/>
              <w:rPr>
                <w:color w:val="000000"/>
                <w:sz w:val="20"/>
                <w:szCs w:val="20"/>
              </w:rPr>
            </w:pPr>
          </w:p>
        </w:tc>
        <w:tc>
          <w:tcPr>
            <w:tcW w:w="565" w:type="pct"/>
            <w:vMerge/>
            <w:tcBorders>
              <w:top w:val="nil"/>
              <w:left w:val="single" w:sz="4" w:space="0" w:color="auto"/>
              <w:bottom w:val="single" w:sz="4" w:space="0" w:color="auto"/>
              <w:right w:val="single" w:sz="4" w:space="0" w:color="auto"/>
            </w:tcBorders>
            <w:vAlign w:val="center"/>
            <w:hideMark/>
          </w:tcPr>
          <w:p w:rsidR="006F6EEB" w:rsidRPr="00DD2569" w:rsidRDefault="006F6EEB" w:rsidP="00695E83">
            <w:pPr>
              <w:tabs>
                <w:tab w:val="left" w:pos="6215"/>
              </w:tabs>
              <w:ind w:firstLine="680"/>
              <w:rPr>
                <w:color w:val="000000"/>
                <w:sz w:val="20"/>
                <w:szCs w:val="20"/>
              </w:rPr>
            </w:pPr>
          </w:p>
        </w:tc>
        <w:tc>
          <w:tcPr>
            <w:tcW w:w="1115" w:type="pct"/>
            <w:vMerge/>
            <w:tcBorders>
              <w:top w:val="nil"/>
              <w:left w:val="single" w:sz="4" w:space="0" w:color="auto"/>
              <w:bottom w:val="single" w:sz="4" w:space="0" w:color="auto"/>
              <w:right w:val="single" w:sz="4" w:space="0" w:color="auto"/>
            </w:tcBorders>
            <w:vAlign w:val="center"/>
          </w:tcPr>
          <w:p w:rsidR="006F6EEB" w:rsidRPr="00DD2569" w:rsidRDefault="006F6EEB" w:rsidP="00695E83">
            <w:pPr>
              <w:tabs>
                <w:tab w:val="left" w:pos="6215"/>
              </w:tabs>
              <w:ind w:firstLine="680"/>
              <w:rPr>
                <w:color w:val="000000"/>
                <w:sz w:val="20"/>
                <w:szCs w:val="20"/>
              </w:rPr>
            </w:pPr>
          </w:p>
        </w:tc>
        <w:tc>
          <w:tcPr>
            <w:tcW w:w="775" w:type="pct"/>
            <w:tcBorders>
              <w:top w:val="nil"/>
              <w:left w:val="nil"/>
              <w:bottom w:val="single" w:sz="4" w:space="0" w:color="auto"/>
              <w:right w:val="single" w:sz="4" w:space="0" w:color="auto"/>
            </w:tcBorders>
            <w:noWrap/>
            <w:vAlign w:val="bottom"/>
          </w:tcPr>
          <w:p w:rsidR="006F6EEB" w:rsidRPr="00DD2569" w:rsidRDefault="006F6EEB" w:rsidP="00695E83">
            <w:pPr>
              <w:tabs>
                <w:tab w:val="left" w:pos="6215"/>
              </w:tabs>
              <w:rPr>
                <w:color w:val="000000"/>
                <w:sz w:val="20"/>
                <w:szCs w:val="20"/>
              </w:rPr>
            </w:pPr>
            <w:r w:rsidRPr="00DD2569">
              <w:rPr>
                <w:color w:val="000000"/>
                <w:sz w:val="20"/>
                <w:szCs w:val="20"/>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6F6EEB" w:rsidRPr="006F6EEB" w:rsidRDefault="006F6EEB" w:rsidP="006F6EEB">
            <w:pPr>
              <w:tabs>
                <w:tab w:val="left" w:pos="6215"/>
              </w:tabs>
              <w:jc w:val="center"/>
              <w:rPr>
                <w:color w:val="FF0000"/>
                <w:sz w:val="20"/>
                <w:szCs w:val="20"/>
              </w:rPr>
            </w:pPr>
          </w:p>
        </w:tc>
        <w:tc>
          <w:tcPr>
            <w:tcW w:w="535" w:type="pct"/>
            <w:tcBorders>
              <w:top w:val="nil"/>
              <w:left w:val="nil"/>
              <w:bottom w:val="single" w:sz="4" w:space="0" w:color="auto"/>
              <w:right w:val="single" w:sz="4" w:space="0" w:color="auto"/>
            </w:tcBorders>
            <w:shd w:val="clear" w:color="auto" w:fill="FFFFFF"/>
            <w:noWrap/>
            <w:vAlign w:val="bottom"/>
          </w:tcPr>
          <w:p w:rsidR="006F6EEB" w:rsidRPr="006F6EEB" w:rsidRDefault="006F6EEB" w:rsidP="006F6EEB">
            <w:pPr>
              <w:tabs>
                <w:tab w:val="left" w:pos="6215"/>
              </w:tabs>
              <w:jc w:val="center"/>
              <w:rPr>
                <w:color w:val="FF0000"/>
                <w:sz w:val="20"/>
                <w:szCs w:val="20"/>
              </w:rPr>
            </w:pPr>
          </w:p>
        </w:tc>
        <w:tc>
          <w:tcPr>
            <w:tcW w:w="581" w:type="pct"/>
            <w:tcBorders>
              <w:top w:val="nil"/>
              <w:left w:val="nil"/>
              <w:bottom w:val="single" w:sz="4" w:space="0" w:color="auto"/>
              <w:right w:val="single" w:sz="4" w:space="0" w:color="auto"/>
            </w:tcBorders>
            <w:shd w:val="clear" w:color="auto" w:fill="FFFFFF"/>
            <w:noWrap/>
            <w:vAlign w:val="bottom"/>
          </w:tcPr>
          <w:p w:rsidR="006F6EEB" w:rsidRPr="006F6EEB" w:rsidRDefault="006F6EEB" w:rsidP="006F6EEB">
            <w:pPr>
              <w:tabs>
                <w:tab w:val="left" w:pos="6215"/>
              </w:tabs>
              <w:jc w:val="center"/>
              <w:rPr>
                <w:color w:val="FF0000"/>
                <w:sz w:val="20"/>
                <w:szCs w:val="20"/>
              </w:rPr>
            </w:pPr>
          </w:p>
        </w:tc>
        <w:tc>
          <w:tcPr>
            <w:tcW w:w="772" w:type="pct"/>
            <w:tcBorders>
              <w:top w:val="nil"/>
              <w:left w:val="nil"/>
              <w:bottom w:val="single" w:sz="4" w:space="0" w:color="auto"/>
              <w:right w:val="single" w:sz="4" w:space="0" w:color="auto"/>
            </w:tcBorders>
            <w:shd w:val="clear" w:color="auto" w:fill="FFFFFF"/>
            <w:noWrap/>
            <w:vAlign w:val="bottom"/>
          </w:tcPr>
          <w:p w:rsidR="006F6EEB" w:rsidRPr="006F6EEB" w:rsidRDefault="006F6EEB" w:rsidP="006F6EEB">
            <w:pPr>
              <w:tabs>
                <w:tab w:val="left" w:pos="6215"/>
              </w:tabs>
              <w:ind w:firstLine="680"/>
              <w:jc w:val="center"/>
              <w:rPr>
                <w:color w:val="FF0000"/>
                <w:sz w:val="20"/>
                <w:szCs w:val="20"/>
              </w:rPr>
            </w:pPr>
          </w:p>
        </w:tc>
      </w:tr>
      <w:tr w:rsidR="006F6EEB" w:rsidRPr="00F77A37" w:rsidTr="006F6EEB">
        <w:trPr>
          <w:trHeight w:val="238"/>
        </w:trPr>
        <w:tc>
          <w:tcPr>
            <w:tcW w:w="159" w:type="pct"/>
            <w:vMerge w:val="restart"/>
            <w:tcBorders>
              <w:top w:val="single" w:sz="4" w:space="0" w:color="auto"/>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r w:rsidRPr="00F77A37">
              <w:rPr>
                <w:color w:val="000000"/>
                <w:sz w:val="20"/>
                <w:szCs w:val="20"/>
              </w:rPr>
              <w:t>5</w:t>
            </w:r>
          </w:p>
        </w:tc>
        <w:tc>
          <w:tcPr>
            <w:tcW w:w="565" w:type="pct"/>
            <w:vMerge w:val="restart"/>
            <w:tcBorders>
              <w:top w:val="single" w:sz="4" w:space="0" w:color="auto"/>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r w:rsidRPr="00F77A37">
              <w:rPr>
                <w:color w:val="000000"/>
                <w:sz w:val="20"/>
                <w:szCs w:val="20"/>
              </w:rPr>
              <w:t>Отдельное</w:t>
            </w:r>
          </w:p>
          <w:p w:rsidR="006F6EEB" w:rsidRPr="00F77A37" w:rsidRDefault="006F6EEB" w:rsidP="00695E83">
            <w:pPr>
              <w:tabs>
                <w:tab w:val="left" w:pos="6215"/>
              </w:tabs>
              <w:ind w:firstLine="49"/>
              <w:jc w:val="center"/>
              <w:rPr>
                <w:color w:val="000000"/>
                <w:sz w:val="20"/>
                <w:szCs w:val="20"/>
              </w:rPr>
            </w:pPr>
            <w:r w:rsidRPr="00F77A37">
              <w:rPr>
                <w:color w:val="000000"/>
                <w:sz w:val="20"/>
                <w:szCs w:val="20"/>
              </w:rPr>
              <w:t xml:space="preserve"> мероприятие  </w:t>
            </w:r>
          </w:p>
        </w:tc>
        <w:tc>
          <w:tcPr>
            <w:tcW w:w="1115" w:type="pct"/>
            <w:vMerge w:val="restart"/>
            <w:tcBorders>
              <w:top w:val="single" w:sz="4" w:space="0" w:color="auto"/>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r w:rsidRPr="00F77A37">
              <w:rPr>
                <w:rFonts w:eastAsia="Calibri"/>
                <w:color w:val="000000"/>
                <w:sz w:val="20"/>
                <w:szCs w:val="20"/>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w:t>
            </w:r>
            <w:r w:rsidRPr="00F77A37">
              <w:rPr>
                <w:rFonts w:eastAsia="Calibri"/>
                <w:color w:val="000000"/>
                <w:sz w:val="20"/>
                <w:szCs w:val="20"/>
                <w:lang w:eastAsia="en-US"/>
              </w:rPr>
              <w:lastRenderedPageBreak/>
              <w:t>самоуправления Северо-Енисейского района</w:t>
            </w: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lastRenderedPageBreak/>
              <w:t xml:space="preserve">Всего </w:t>
            </w:r>
            <w:r w:rsidRPr="00F77A37">
              <w:rPr>
                <w:color w:val="000000"/>
                <w:sz w:val="20"/>
                <w:szCs w:val="20"/>
              </w:rPr>
              <w:br w:type="page"/>
            </w:r>
          </w:p>
        </w:tc>
        <w:tc>
          <w:tcPr>
            <w:tcW w:w="498" w:type="pct"/>
            <w:tcBorders>
              <w:top w:val="single" w:sz="4" w:space="0" w:color="auto"/>
              <w:left w:val="nil"/>
              <w:bottom w:val="single" w:sz="4" w:space="0" w:color="auto"/>
              <w:right w:val="single" w:sz="4" w:space="0" w:color="auto"/>
            </w:tcBorders>
            <w:shd w:val="clear" w:color="auto" w:fill="F2F2F2"/>
            <w:noWrap/>
          </w:tcPr>
          <w:p w:rsidR="006F6EEB" w:rsidRPr="006F6EEB" w:rsidRDefault="006F6EEB" w:rsidP="001156BC">
            <w:pPr>
              <w:jc w:val="center"/>
              <w:rPr>
                <w:b/>
                <w:sz w:val="20"/>
                <w:szCs w:val="20"/>
              </w:rPr>
            </w:pPr>
            <w:r w:rsidRPr="006F6EEB">
              <w:rPr>
                <w:b/>
                <w:sz w:val="20"/>
                <w:szCs w:val="20"/>
              </w:rPr>
              <w:t xml:space="preserve">14 </w:t>
            </w:r>
            <w:r w:rsidR="001156BC">
              <w:rPr>
                <w:b/>
                <w:sz w:val="20"/>
                <w:szCs w:val="20"/>
              </w:rPr>
              <w:t>92</w:t>
            </w:r>
            <w:r w:rsidRPr="006F6EEB">
              <w:rPr>
                <w:b/>
                <w:sz w:val="20"/>
                <w:szCs w:val="20"/>
              </w:rPr>
              <w:t>0 812,00</w:t>
            </w:r>
          </w:p>
        </w:tc>
        <w:tc>
          <w:tcPr>
            <w:tcW w:w="535" w:type="pct"/>
            <w:tcBorders>
              <w:top w:val="single" w:sz="4" w:space="0" w:color="auto"/>
              <w:left w:val="nil"/>
              <w:bottom w:val="single" w:sz="4" w:space="0" w:color="auto"/>
              <w:right w:val="single" w:sz="4" w:space="0" w:color="auto"/>
            </w:tcBorders>
            <w:shd w:val="clear" w:color="auto" w:fill="F2F2F2"/>
            <w:noWrap/>
          </w:tcPr>
          <w:p w:rsidR="006F6EEB" w:rsidRPr="006F6EEB" w:rsidRDefault="006F6EEB" w:rsidP="001156BC">
            <w:pPr>
              <w:jc w:val="center"/>
              <w:rPr>
                <w:b/>
                <w:sz w:val="20"/>
                <w:szCs w:val="20"/>
              </w:rPr>
            </w:pPr>
            <w:r w:rsidRPr="006F6EEB">
              <w:rPr>
                <w:b/>
                <w:sz w:val="20"/>
                <w:szCs w:val="20"/>
              </w:rPr>
              <w:t xml:space="preserve">14 </w:t>
            </w:r>
            <w:r w:rsidR="001156BC">
              <w:rPr>
                <w:b/>
                <w:sz w:val="20"/>
                <w:szCs w:val="20"/>
              </w:rPr>
              <w:t>92</w:t>
            </w:r>
            <w:r w:rsidRPr="006F6EEB">
              <w:rPr>
                <w:b/>
                <w:sz w:val="20"/>
                <w:szCs w:val="20"/>
              </w:rPr>
              <w:t>0 812,00</w:t>
            </w:r>
          </w:p>
        </w:tc>
        <w:tc>
          <w:tcPr>
            <w:tcW w:w="581" w:type="pct"/>
            <w:tcBorders>
              <w:top w:val="single" w:sz="4" w:space="0" w:color="auto"/>
              <w:left w:val="nil"/>
              <w:bottom w:val="single" w:sz="4" w:space="0" w:color="auto"/>
              <w:right w:val="single" w:sz="4" w:space="0" w:color="auto"/>
            </w:tcBorders>
            <w:shd w:val="clear" w:color="auto" w:fill="F2F2F2"/>
            <w:noWrap/>
          </w:tcPr>
          <w:p w:rsidR="006F6EEB" w:rsidRPr="006F6EEB" w:rsidRDefault="006F6EEB" w:rsidP="001156BC">
            <w:pPr>
              <w:jc w:val="center"/>
              <w:rPr>
                <w:b/>
                <w:sz w:val="20"/>
                <w:szCs w:val="20"/>
              </w:rPr>
            </w:pPr>
            <w:r w:rsidRPr="006F6EEB">
              <w:rPr>
                <w:b/>
                <w:sz w:val="20"/>
                <w:szCs w:val="20"/>
              </w:rPr>
              <w:t xml:space="preserve">14 </w:t>
            </w:r>
            <w:r w:rsidR="001156BC">
              <w:rPr>
                <w:b/>
                <w:sz w:val="20"/>
                <w:szCs w:val="20"/>
              </w:rPr>
              <w:t>92</w:t>
            </w:r>
            <w:r w:rsidRPr="006F6EEB">
              <w:rPr>
                <w:b/>
                <w:sz w:val="20"/>
                <w:szCs w:val="20"/>
              </w:rPr>
              <w:t>0 812,00</w:t>
            </w:r>
          </w:p>
        </w:tc>
        <w:tc>
          <w:tcPr>
            <w:tcW w:w="772" w:type="pct"/>
            <w:tcBorders>
              <w:top w:val="single" w:sz="4" w:space="0" w:color="auto"/>
              <w:left w:val="nil"/>
              <w:bottom w:val="single" w:sz="4" w:space="0" w:color="auto"/>
              <w:right w:val="single" w:sz="4" w:space="0" w:color="auto"/>
            </w:tcBorders>
            <w:shd w:val="clear" w:color="auto" w:fill="F2F2F2"/>
            <w:noWrap/>
          </w:tcPr>
          <w:p w:rsidR="006F6EEB" w:rsidRPr="006F6EEB" w:rsidRDefault="006F6EEB" w:rsidP="001156BC">
            <w:pPr>
              <w:jc w:val="center"/>
              <w:rPr>
                <w:b/>
                <w:sz w:val="20"/>
                <w:szCs w:val="20"/>
              </w:rPr>
            </w:pPr>
            <w:r w:rsidRPr="006F6EEB">
              <w:rPr>
                <w:b/>
                <w:sz w:val="20"/>
                <w:szCs w:val="20"/>
              </w:rPr>
              <w:t xml:space="preserve">44 </w:t>
            </w:r>
            <w:r w:rsidR="001156BC">
              <w:rPr>
                <w:b/>
                <w:sz w:val="20"/>
                <w:szCs w:val="20"/>
              </w:rPr>
              <w:t>76</w:t>
            </w:r>
            <w:r w:rsidRPr="006F6EEB">
              <w:rPr>
                <w:b/>
                <w:sz w:val="20"/>
                <w:szCs w:val="20"/>
              </w:rPr>
              <w:t>2 436,00</w:t>
            </w:r>
          </w:p>
        </w:tc>
      </w:tr>
      <w:tr w:rsidR="006F6EEB" w:rsidRPr="00F77A37" w:rsidTr="006F6EEB">
        <w:trPr>
          <w:trHeight w:val="237"/>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237"/>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237"/>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237"/>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1156BC" w:rsidRPr="00F77A37" w:rsidTr="006F6EEB">
        <w:trPr>
          <w:trHeight w:val="237"/>
        </w:trPr>
        <w:tc>
          <w:tcPr>
            <w:tcW w:w="159" w:type="pct"/>
            <w:vMerge/>
            <w:tcBorders>
              <w:left w:val="single" w:sz="4" w:space="0" w:color="auto"/>
              <w:right w:val="single" w:sz="4" w:space="0" w:color="auto"/>
            </w:tcBorders>
            <w:vAlign w:val="center"/>
          </w:tcPr>
          <w:p w:rsidR="001156BC" w:rsidRPr="00F77A37" w:rsidRDefault="001156BC"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1156BC" w:rsidRPr="00F77A37" w:rsidRDefault="001156BC"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1156BC" w:rsidRPr="00F77A37" w:rsidRDefault="001156BC"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1156BC" w:rsidRPr="00F77A37" w:rsidRDefault="001156BC" w:rsidP="00695E83">
            <w:pPr>
              <w:tabs>
                <w:tab w:val="left" w:pos="6215"/>
              </w:tabs>
              <w:rPr>
                <w:color w:val="000000"/>
                <w:sz w:val="20"/>
                <w:szCs w:val="20"/>
              </w:rPr>
            </w:pPr>
            <w:r w:rsidRPr="00F77A37">
              <w:rPr>
                <w:color w:val="000000"/>
                <w:sz w:val="20"/>
                <w:szCs w:val="20"/>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tcPr>
          <w:p w:rsidR="001156BC" w:rsidRPr="001156BC" w:rsidRDefault="001156BC" w:rsidP="001156BC">
            <w:pPr>
              <w:jc w:val="center"/>
              <w:rPr>
                <w:sz w:val="20"/>
                <w:szCs w:val="20"/>
              </w:rPr>
            </w:pPr>
            <w:r w:rsidRPr="001156BC">
              <w:rPr>
                <w:sz w:val="20"/>
                <w:szCs w:val="20"/>
              </w:rPr>
              <w:t>14 920 812,00</w:t>
            </w:r>
          </w:p>
        </w:tc>
        <w:tc>
          <w:tcPr>
            <w:tcW w:w="535" w:type="pct"/>
            <w:tcBorders>
              <w:top w:val="single" w:sz="4" w:space="0" w:color="auto"/>
              <w:left w:val="nil"/>
              <w:bottom w:val="single" w:sz="4" w:space="0" w:color="auto"/>
              <w:right w:val="single" w:sz="4" w:space="0" w:color="auto"/>
            </w:tcBorders>
            <w:shd w:val="clear" w:color="auto" w:fill="FFFFFF"/>
            <w:noWrap/>
          </w:tcPr>
          <w:p w:rsidR="001156BC" w:rsidRPr="001156BC" w:rsidRDefault="001156BC" w:rsidP="001156BC">
            <w:pPr>
              <w:jc w:val="center"/>
              <w:rPr>
                <w:sz w:val="20"/>
                <w:szCs w:val="20"/>
              </w:rPr>
            </w:pPr>
            <w:r w:rsidRPr="001156BC">
              <w:rPr>
                <w:sz w:val="20"/>
                <w:szCs w:val="20"/>
              </w:rPr>
              <w:t>14 920 812,00</w:t>
            </w:r>
          </w:p>
        </w:tc>
        <w:tc>
          <w:tcPr>
            <w:tcW w:w="581" w:type="pct"/>
            <w:tcBorders>
              <w:top w:val="single" w:sz="4" w:space="0" w:color="auto"/>
              <w:left w:val="nil"/>
              <w:bottom w:val="single" w:sz="4" w:space="0" w:color="auto"/>
              <w:right w:val="single" w:sz="4" w:space="0" w:color="auto"/>
            </w:tcBorders>
            <w:shd w:val="clear" w:color="auto" w:fill="FFFFFF"/>
            <w:noWrap/>
          </w:tcPr>
          <w:p w:rsidR="001156BC" w:rsidRPr="001156BC" w:rsidRDefault="001156BC" w:rsidP="001156BC">
            <w:pPr>
              <w:jc w:val="center"/>
              <w:rPr>
                <w:sz w:val="20"/>
                <w:szCs w:val="20"/>
              </w:rPr>
            </w:pPr>
            <w:r w:rsidRPr="001156BC">
              <w:rPr>
                <w:sz w:val="20"/>
                <w:szCs w:val="20"/>
              </w:rPr>
              <w:t>14 920 812,00</w:t>
            </w:r>
          </w:p>
        </w:tc>
        <w:tc>
          <w:tcPr>
            <w:tcW w:w="772" w:type="pct"/>
            <w:tcBorders>
              <w:top w:val="single" w:sz="4" w:space="0" w:color="auto"/>
              <w:left w:val="nil"/>
              <w:bottom w:val="single" w:sz="4" w:space="0" w:color="auto"/>
              <w:right w:val="single" w:sz="4" w:space="0" w:color="auto"/>
            </w:tcBorders>
            <w:shd w:val="clear" w:color="auto" w:fill="FFFFFF"/>
            <w:noWrap/>
          </w:tcPr>
          <w:p w:rsidR="001156BC" w:rsidRPr="001156BC" w:rsidRDefault="001156BC" w:rsidP="001156BC">
            <w:pPr>
              <w:jc w:val="center"/>
              <w:rPr>
                <w:sz w:val="20"/>
                <w:szCs w:val="20"/>
              </w:rPr>
            </w:pPr>
            <w:r w:rsidRPr="001156BC">
              <w:rPr>
                <w:sz w:val="20"/>
                <w:szCs w:val="20"/>
              </w:rPr>
              <w:t>44 762 436,00</w:t>
            </w:r>
          </w:p>
        </w:tc>
      </w:tr>
      <w:tr w:rsidR="006F6EEB" w:rsidRPr="00F77A37" w:rsidTr="006F6EEB">
        <w:trPr>
          <w:trHeight w:val="189"/>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F77A37" w:rsidRDefault="006F6EEB" w:rsidP="00695E83">
            <w:pPr>
              <w:tabs>
                <w:tab w:val="left" w:pos="6215"/>
              </w:tabs>
              <w:rPr>
                <w:color w:val="000000"/>
                <w:sz w:val="20"/>
                <w:szCs w:val="20"/>
              </w:rPr>
            </w:pPr>
            <w:r w:rsidRPr="00F77A37">
              <w:rPr>
                <w:color w:val="000000"/>
                <w:sz w:val="20"/>
                <w:szCs w:val="20"/>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0C7788" w:rsidRPr="00F77A37" w:rsidTr="006F6EEB">
        <w:trPr>
          <w:trHeight w:val="238"/>
        </w:trPr>
        <w:tc>
          <w:tcPr>
            <w:tcW w:w="159" w:type="pct"/>
            <w:vMerge w:val="restart"/>
            <w:tcBorders>
              <w:top w:val="single" w:sz="4" w:space="0" w:color="auto"/>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r w:rsidRPr="00F77A37">
              <w:rPr>
                <w:color w:val="000000"/>
                <w:sz w:val="20"/>
                <w:szCs w:val="20"/>
              </w:rPr>
              <w:t>6</w:t>
            </w:r>
          </w:p>
        </w:tc>
        <w:tc>
          <w:tcPr>
            <w:tcW w:w="565" w:type="pct"/>
            <w:vMerge w:val="restart"/>
            <w:tcBorders>
              <w:top w:val="single" w:sz="4" w:space="0" w:color="auto"/>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r w:rsidRPr="00F77A37">
              <w:rPr>
                <w:color w:val="000000"/>
                <w:sz w:val="20"/>
                <w:szCs w:val="20"/>
              </w:rPr>
              <w:t>Отдельное</w:t>
            </w:r>
          </w:p>
          <w:p w:rsidR="000C7788" w:rsidRPr="00F77A37" w:rsidRDefault="000C7788" w:rsidP="00695E83">
            <w:pPr>
              <w:tabs>
                <w:tab w:val="left" w:pos="6215"/>
              </w:tabs>
              <w:ind w:firstLine="49"/>
              <w:jc w:val="center"/>
              <w:rPr>
                <w:color w:val="000000"/>
                <w:sz w:val="20"/>
                <w:szCs w:val="20"/>
              </w:rPr>
            </w:pPr>
            <w:r w:rsidRPr="00F77A37">
              <w:rPr>
                <w:color w:val="000000"/>
                <w:sz w:val="20"/>
                <w:szCs w:val="20"/>
              </w:rPr>
              <w:t xml:space="preserve"> мероприятие </w:t>
            </w:r>
          </w:p>
        </w:tc>
        <w:tc>
          <w:tcPr>
            <w:tcW w:w="1115" w:type="pct"/>
            <w:vMerge w:val="restart"/>
            <w:tcBorders>
              <w:top w:val="single" w:sz="4" w:space="0" w:color="auto"/>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r w:rsidRPr="00F77A37">
              <w:rPr>
                <w:color w:val="000000"/>
                <w:sz w:val="20"/>
                <w:szCs w:val="20"/>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 xml:space="preserve">Всего </w:t>
            </w:r>
            <w:r w:rsidRPr="00F77A37">
              <w:rPr>
                <w:color w:val="000000"/>
                <w:sz w:val="20"/>
                <w:szCs w:val="20"/>
              </w:rPr>
              <w:br w:type="page"/>
            </w:r>
          </w:p>
        </w:tc>
        <w:tc>
          <w:tcPr>
            <w:tcW w:w="498" w:type="pct"/>
            <w:tcBorders>
              <w:top w:val="single" w:sz="4" w:space="0" w:color="auto"/>
              <w:left w:val="nil"/>
              <w:bottom w:val="single" w:sz="4" w:space="0" w:color="auto"/>
              <w:right w:val="single" w:sz="4" w:space="0" w:color="auto"/>
            </w:tcBorders>
            <w:shd w:val="clear" w:color="auto" w:fill="F2F2F2"/>
            <w:noWrap/>
          </w:tcPr>
          <w:p w:rsidR="000C7788" w:rsidRPr="006F6EEB" w:rsidRDefault="000C7788" w:rsidP="006F6EEB">
            <w:pPr>
              <w:tabs>
                <w:tab w:val="left" w:pos="6215"/>
              </w:tabs>
              <w:ind w:firstLine="142"/>
              <w:jc w:val="center"/>
              <w:rPr>
                <w:b/>
                <w:sz w:val="20"/>
                <w:szCs w:val="20"/>
              </w:rPr>
            </w:pPr>
            <w:r w:rsidRPr="006F6EEB">
              <w:rPr>
                <w:b/>
                <w:sz w:val="20"/>
                <w:szCs w:val="20"/>
              </w:rPr>
              <w:t>3 075 000,00</w:t>
            </w:r>
          </w:p>
        </w:tc>
        <w:tc>
          <w:tcPr>
            <w:tcW w:w="535" w:type="pct"/>
            <w:tcBorders>
              <w:top w:val="single" w:sz="4" w:space="0" w:color="auto"/>
              <w:left w:val="nil"/>
              <w:bottom w:val="single" w:sz="4" w:space="0" w:color="auto"/>
              <w:right w:val="single" w:sz="4" w:space="0" w:color="auto"/>
            </w:tcBorders>
            <w:shd w:val="clear" w:color="auto" w:fill="F2F2F2"/>
            <w:noWrap/>
          </w:tcPr>
          <w:p w:rsidR="000C7788" w:rsidRPr="006F6EEB" w:rsidRDefault="000C7788" w:rsidP="000C7788">
            <w:pPr>
              <w:tabs>
                <w:tab w:val="left" w:pos="6215"/>
              </w:tabs>
              <w:ind w:firstLine="142"/>
              <w:jc w:val="center"/>
              <w:rPr>
                <w:b/>
                <w:sz w:val="20"/>
                <w:szCs w:val="20"/>
              </w:rPr>
            </w:pPr>
            <w:r w:rsidRPr="006F6EEB">
              <w:rPr>
                <w:b/>
                <w:sz w:val="20"/>
                <w:szCs w:val="20"/>
              </w:rPr>
              <w:t>3 075 000,00</w:t>
            </w:r>
          </w:p>
        </w:tc>
        <w:tc>
          <w:tcPr>
            <w:tcW w:w="581" w:type="pct"/>
            <w:tcBorders>
              <w:top w:val="single" w:sz="4" w:space="0" w:color="auto"/>
              <w:left w:val="nil"/>
              <w:bottom w:val="single" w:sz="4" w:space="0" w:color="auto"/>
              <w:right w:val="single" w:sz="4" w:space="0" w:color="auto"/>
            </w:tcBorders>
            <w:shd w:val="clear" w:color="auto" w:fill="F2F2F2"/>
            <w:noWrap/>
          </w:tcPr>
          <w:p w:rsidR="000C7788" w:rsidRPr="006F6EEB" w:rsidRDefault="000C7788" w:rsidP="000C7788">
            <w:pPr>
              <w:tabs>
                <w:tab w:val="left" w:pos="6215"/>
              </w:tabs>
              <w:ind w:firstLine="142"/>
              <w:jc w:val="center"/>
              <w:rPr>
                <w:b/>
                <w:sz w:val="20"/>
                <w:szCs w:val="20"/>
              </w:rPr>
            </w:pPr>
            <w:r w:rsidRPr="006F6EEB">
              <w:rPr>
                <w:b/>
                <w:sz w:val="20"/>
                <w:szCs w:val="20"/>
              </w:rPr>
              <w:t>3 075 000,00</w:t>
            </w:r>
          </w:p>
        </w:tc>
        <w:tc>
          <w:tcPr>
            <w:tcW w:w="772" w:type="pct"/>
            <w:tcBorders>
              <w:top w:val="single" w:sz="4" w:space="0" w:color="auto"/>
              <w:left w:val="nil"/>
              <w:bottom w:val="single" w:sz="4" w:space="0" w:color="auto"/>
              <w:right w:val="single" w:sz="4" w:space="0" w:color="auto"/>
            </w:tcBorders>
            <w:shd w:val="clear" w:color="auto" w:fill="F2F2F2"/>
            <w:noWrap/>
          </w:tcPr>
          <w:p w:rsidR="000C7788" w:rsidRPr="006F6EEB" w:rsidRDefault="000C7788" w:rsidP="006F6EEB">
            <w:pPr>
              <w:tabs>
                <w:tab w:val="left" w:pos="6215"/>
              </w:tabs>
              <w:ind w:firstLine="142"/>
              <w:jc w:val="center"/>
              <w:rPr>
                <w:b/>
                <w:sz w:val="20"/>
                <w:szCs w:val="20"/>
              </w:rPr>
            </w:pPr>
            <w:r>
              <w:rPr>
                <w:b/>
                <w:sz w:val="20"/>
                <w:szCs w:val="20"/>
              </w:rPr>
              <w:t>9 225</w:t>
            </w:r>
            <w:r w:rsidRPr="006F6EEB">
              <w:rPr>
                <w:b/>
                <w:sz w:val="20"/>
                <w:szCs w:val="20"/>
              </w:rPr>
              <w:t xml:space="preserve"> 000,00</w:t>
            </w:r>
          </w:p>
        </w:tc>
      </w:tr>
      <w:tr w:rsidR="000C7788" w:rsidRPr="00F77A37" w:rsidTr="006F6EEB">
        <w:trPr>
          <w:trHeight w:val="237"/>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r>
      <w:tr w:rsidR="000C7788" w:rsidRPr="00F77A37" w:rsidTr="006F6EEB">
        <w:trPr>
          <w:trHeight w:val="237"/>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r>
      <w:tr w:rsidR="000C7788" w:rsidRPr="00F77A37" w:rsidTr="006F6EEB">
        <w:trPr>
          <w:trHeight w:val="237"/>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r>
      <w:tr w:rsidR="000C7788" w:rsidRPr="00F77A37" w:rsidTr="006F6EEB">
        <w:trPr>
          <w:trHeight w:val="237"/>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0C7788">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sz w:val="20"/>
                <w:szCs w:val="20"/>
              </w:rPr>
            </w:pPr>
          </w:p>
        </w:tc>
      </w:tr>
      <w:tr w:rsidR="000C7788" w:rsidRPr="00F77A37" w:rsidTr="006F6EEB">
        <w:trPr>
          <w:trHeight w:val="237"/>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tcPr>
          <w:p w:rsidR="000C7788" w:rsidRPr="006F6EEB" w:rsidRDefault="000C7788" w:rsidP="006F6EEB">
            <w:pPr>
              <w:tabs>
                <w:tab w:val="left" w:pos="6215"/>
              </w:tabs>
              <w:ind w:firstLine="142"/>
              <w:jc w:val="center"/>
              <w:rPr>
                <w:sz w:val="20"/>
                <w:szCs w:val="20"/>
              </w:rPr>
            </w:pPr>
            <w:r w:rsidRPr="006F6EEB">
              <w:rPr>
                <w:sz w:val="20"/>
                <w:szCs w:val="20"/>
              </w:rPr>
              <w:t>3 075 000,00</w:t>
            </w:r>
          </w:p>
        </w:tc>
        <w:tc>
          <w:tcPr>
            <w:tcW w:w="535" w:type="pct"/>
            <w:tcBorders>
              <w:top w:val="single" w:sz="4" w:space="0" w:color="auto"/>
              <w:left w:val="nil"/>
              <w:bottom w:val="single" w:sz="4" w:space="0" w:color="auto"/>
              <w:right w:val="single" w:sz="4" w:space="0" w:color="auto"/>
            </w:tcBorders>
            <w:shd w:val="clear" w:color="auto" w:fill="FFFFFF"/>
            <w:noWrap/>
          </w:tcPr>
          <w:p w:rsidR="000C7788" w:rsidRPr="006F6EEB" w:rsidRDefault="000C7788" w:rsidP="000C7788">
            <w:pPr>
              <w:tabs>
                <w:tab w:val="left" w:pos="6215"/>
              </w:tabs>
              <w:ind w:firstLine="142"/>
              <w:jc w:val="center"/>
              <w:rPr>
                <w:sz w:val="20"/>
                <w:szCs w:val="20"/>
              </w:rPr>
            </w:pPr>
            <w:r w:rsidRPr="006F6EEB">
              <w:rPr>
                <w:sz w:val="20"/>
                <w:szCs w:val="20"/>
              </w:rPr>
              <w:t>3 075 000,00</w:t>
            </w:r>
          </w:p>
        </w:tc>
        <w:tc>
          <w:tcPr>
            <w:tcW w:w="581" w:type="pct"/>
            <w:tcBorders>
              <w:top w:val="single" w:sz="4" w:space="0" w:color="auto"/>
              <w:left w:val="nil"/>
              <w:bottom w:val="single" w:sz="4" w:space="0" w:color="auto"/>
              <w:right w:val="single" w:sz="4" w:space="0" w:color="auto"/>
            </w:tcBorders>
            <w:shd w:val="clear" w:color="auto" w:fill="FFFFFF"/>
            <w:noWrap/>
          </w:tcPr>
          <w:p w:rsidR="000C7788" w:rsidRPr="006F6EEB" w:rsidRDefault="000C7788" w:rsidP="000C7788">
            <w:pPr>
              <w:tabs>
                <w:tab w:val="left" w:pos="6215"/>
              </w:tabs>
              <w:ind w:firstLine="142"/>
              <w:jc w:val="center"/>
              <w:rPr>
                <w:sz w:val="20"/>
                <w:szCs w:val="20"/>
              </w:rPr>
            </w:pPr>
            <w:r w:rsidRPr="006F6EEB">
              <w:rPr>
                <w:sz w:val="20"/>
                <w:szCs w:val="20"/>
              </w:rPr>
              <w:t>3 075 000,00</w:t>
            </w:r>
          </w:p>
        </w:tc>
        <w:tc>
          <w:tcPr>
            <w:tcW w:w="772" w:type="pct"/>
            <w:tcBorders>
              <w:top w:val="single" w:sz="4" w:space="0" w:color="auto"/>
              <w:left w:val="nil"/>
              <w:bottom w:val="single" w:sz="4" w:space="0" w:color="auto"/>
              <w:right w:val="single" w:sz="4" w:space="0" w:color="auto"/>
            </w:tcBorders>
            <w:shd w:val="clear" w:color="auto" w:fill="FFFFFF"/>
            <w:noWrap/>
          </w:tcPr>
          <w:p w:rsidR="000C7788" w:rsidRPr="006F6EEB" w:rsidRDefault="000C7788" w:rsidP="006F6EEB">
            <w:pPr>
              <w:tabs>
                <w:tab w:val="left" w:pos="6215"/>
              </w:tabs>
              <w:ind w:firstLine="142"/>
              <w:jc w:val="center"/>
              <w:rPr>
                <w:sz w:val="20"/>
                <w:szCs w:val="20"/>
              </w:rPr>
            </w:pPr>
            <w:r>
              <w:rPr>
                <w:sz w:val="20"/>
                <w:szCs w:val="20"/>
              </w:rPr>
              <w:t>9 225 000</w:t>
            </w:r>
            <w:r w:rsidRPr="006F6EEB">
              <w:rPr>
                <w:sz w:val="20"/>
                <w:szCs w:val="20"/>
              </w:rPr>
              <w:t>,00</w:t>
            </w:r>
          </w:p>
        </w:tc>
      </w:tr>
      <w:tr w:rsidR="006F6EEB" w:rsidRPr="00F77A37" w:rsidTr="006F6EEB">
        <w:trPr>
          <w:trHeight w:val="189"/>
        </w:trPr>
        <w:tc>
          <w:tcPr>
            <w:tcW w:w="159" w:type="pct"/>
            <w:vMerge/>
            <w:tcBorders>
              <w:left w:val="single" w:sz="4" w:space="0" w:color="auto"/>
              <w:bottom w:val="single" w:sz="4" w:space="0" w:color="000000"/>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bottom w:val="single" w:sz="4" w:space="0" w:color="000000"/>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bottom w:val="single" w:sz="4" w:space="0" w:color="000000"/>
              <w:right w:val="single" w:sz="4" w:space="0" w:color="auto"/>
            </w:tcBorders>
            <w:vAlign w:val="center"/>
          </w:tcPr>
          <w:p w:rsidR="006F6EEB" w:rsidRPr="00F77A37" w:rsidRDefault="006F6EEB" w:rsidP="00695E83">
            <w:pPr>
              <w:tabs>
                <w:tab w:val="left" w:pos="6215"/>
              </w:tabs>
              <w:ind w:firstLine="9"/>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F77A37" w:rsidRDefault="006F6EEB" w:rsidP="00695E83">
            <w:pPr>
              <w:tabs>
                <w:tab w:val="left" w:pos="6215"/>
              </w:tabs>
              <w:rPr>
                <w:color w:val="000000"/>
                <w:sz w:val="20"/>
                <w:szCs w:val="20"/>
              </w:rPr>
            </w:pPr>
            <w:r w:rsidRPr="00F77A37">
              <w:rPr>
                <w:color w:val="000000"/>
                <w:sz w:val="20"/>
                <w:szCs w:val="20"/>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0C7788" w:rsidRPr="00F77A37" w:rsidTr="000C7788">
        <w:trPr>
          <w:trHeight w:val="189"/>
        </w:trPr>
        <w:tc>
          <w:tcPr>
            <w:tcW w:w="159" w:type="pct"/>
            <w:vMerge w:val="restart"/>
            <w:tcBorders>
              <w:top w:val="single" w:sz="4" w:space="0" w:color="auto"/>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r w:rsidRPr="00F77A37">
              <w:rPr>
                <w:color w:val="000000"/>
                <w:sz w:val="20"/>
                <w:szCs w:val="20"/>
              </w:rPr>
              <w:t>7</w:t>
            </w:r>
          </w:p>
        </w:tc>
        <w:tc>
          <w:tcPr>
            <w:tcW w:w="565" w:type="pct"/>
            <w:vMerge w:val="restart"/>
            <w:tcBorders>
              <w:top w:val="single" w:sz="4" w:space="0" w:color="auto"/>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r w:rsidRPr="00F77A37">
              <w:rPr>
                <w:color w:val="000000"/>
                <w:sz w:val="20"/>
                <w:szCs w:val="20"/>
              </w:rPr>
              <w:t>Отдельное</w:t>
            </w:r>
          </w:p>
          <w:p w:rsidR="000C7788" w:rsidRPr="00F77A37" w:rsidRDefault="000C7788" w:rsidP="00695E83">
            <w:pPr>
              <w:tabs>
                <w:tab w:val="left" w:pos="6215"/>
              </w:tabs>
              <w:ind w:firstLine="49"/>
              <w:jc w:val="center"/>
              <w:rPr>
                <w:color w:val="000000"/>
                <w:sz w:val="20"/>
                <w:szCs w:val="20"/>
              </w:rPr>
            </w:pPr>
            <w:r w:rsidRPr="00F77A37">
              <w:rPr>
                <w:color w:val="000000"/>
                <w:sz w:val="20"/>
                <w:szCs w:val="20"/>
              </w:rPr>
              <w:t xml:space="preserve"> мероприятие </w:t>
            </w:r>
          </w:p>
        </w:tc>
        <w:tc>
          <w:tcPr>
            <w:tcW w:w="1115" w:type="pct"/>
            <w:vMerge w:val="restart"/>
            <w:tcBorders>
              <w:top w:val="single" w:sz="4" w:space="0" w:color="auto"/>
              <w:left w:val="single" w:sz="4" w:space="0" w:color="auto"/>
              <w:right w:val="single" w:sz="4" w:space="0" w:color="auto"/>
            </w:tcBorders>
            <w:vAlign w:val="center"/>
          </w:tcPr>
          <w:p w:rsidR="000C7788" w:rsidRPr="00F77A37" w:rsidRDefault="000C7788" w:rsidP="00695E83">
            <w:pPr>
              <w:rPr>
                <w:color w:val="000000"/>
                <w:sz w:val="20"/>
                <w:szCs w:val="20"/>
              </w:rPr>
            </w:pPr>
            <w:r w:rsidRPr="00F77A37">
              <w:rPr>
                <w:color w:val="000000"/>
                <w:sz w:val="20"/>
                <w:szCs w:val="20"/>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 xml:space="preserve">Всего </w:t>
            </w:r>
            <w:r w:rsidRPr="00F77A37">
              <w:rPr>
                <w:color w:val="000000"/>
                <w:sz w:val="20"/>
                <w:szCs w:val="20"/>
              </w:rPr>
              <w:br w:type="page"/>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jc w:val="center"/>
              <w:rPr>
                <w:b/>
                <w:sz w:val="20"/>
                <w:szCs w:val="20"/>
              </w:rPr>
            </w:pPr>
            <w:r w:rsidRPr="006F6EEB">
              <w:rPr>
                <w:b/>
                <w:sz w:val="20"/>
                <w:szCs w:val="20"/>
              </w:rPr>
              <w:t>221 000,00</w:t>
            </w:r>
          </w:p>
        </w:tc>
        <w:tc>
          <w:tcPr>
            <w:tcW w:w="535" w:type="pct"/>
            <w:tcBorders>
              <w:top w:val="single" w:sz="4" w:space="0" w:color="auto"/>
              <w:left w:val="nil"/>
              <w:bottom w:val="single" w:sz="4" w:space="0" w:color="auto"/>
              <w:right w:val="single" w:sz="4" w:space="0" w:color="auto"/>
            </w:tcBorders>
            <w:shd w:val="clear" w:color="auto" w:fill="FFFFFF"/>
            <w:noWrap/>
          </w:tcPr>
          <w:p w:rsidR="000C7788" w:rsidRDefault="000C7788">
            <w:r w:rsidRPr="008902AD">
              <w:rPr>
                <w:b/>
                <w:sz w:val="20"/>
                <w:szCs w:val="20"/>
              </w:rPr>
              <w:t>221 000,00</w:t>
            </w:r>
          </w:p>
        </w:tc>
        <w:tc>
          <w:tcPr>
            <w:tcW w:w="581" w:type="pct"/>
            <w:tcBorders>
              <w:top w:val="single" w:sz="4" w:space="0" w:color="auto"/>
              <w:left w:val="nil"/>
              <w:bottom w:val="single" w:sz="4" w:space="0" w:color="auto"/>
              <w:right w:val="single" w:sz="4" w:space="0" w:color="auto"/>
            </w:tcBorders>
            <w:shd w:val="clear" w:color="auto" w:fill="FFFFFF"/>
            <w:noWrap/>
          </w:tcPr>
          <w:p w:rsidR="000C7788" w:rsidRDefault="000C7788">
            <w:r w:rsidRPr="008902AD">
              <w:rPr>
                <w:b/>
                <w:sz w:val="20"/>
                <w:szCs w:val="20"/>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6F6EEB" w:rsidRDefault="000C7788" w:rsidP="006F6EEB">
            <w:pPr>
              <w:tabs>
                <w:tab w:val="left" w:pos="6215"/>
              </w:tabs>
              <w:ind w:firstLine="49"/>
              <w:jc w:val="center"/>
              <w:rPr>
                <w:b/>
                <w:sz w:val="20"/>
                <w:szCs w:val="20"/>
              </w:rPr>
            </w:pPr>
            <w:r>
              <w:rPr>
                <w:b/>
                <w:sz w:val="20"/>
                <w:szCs w:val="20"/>
              </w:rPr>
              <w:t>663 000,00</w:t>
            </w:r>
          </w:p>
        </w:tc>
      </w:tr>
      <w:tr w:rsidR="006F6EEB" w:rsidRPr="00F77A37" w:rsidTr="006F6EEB">
        <w:trPr>
          <w:trHeight w:val="189"/>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189"/>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189"/>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6F6EEB" w:rsidRPr="00F77A37" w:rsidTr="006F6EEB">
        <w:trPr>
          <w:trHeight w:val="189"/>
        </w:trPr>
        <w:tc>
          <w:tcPr>
            <w:tcW w:w="159"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F77A37"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rPr>
            </w:pPr>
          </w:p>
        </w:tc>
      </w:tr>
      <w:tr w:rsidR="000C7788" w:rsidRPr="00F77A37" w:rsidTr="000C7788">
        <w:trPr>
          <w:trHeight w:val="189"/>
        </w:trPr>
        <w:tc>
          <w:tcPr>
            <w:tcW w:w="159"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565" w:type="pct"/>
            <w:vMerge/>
            <w:tcBorders>
              <w:left w:val="single" w:sz="4" w:space="0" w:color="auto"/>
              <w:right w:val="single" w:sz="4" w:space="0" w:color="auto"/>
            </w:tcBorders>
            <w:vAlign w:val="center"/>
          </w:tcPr>
          <w:p w:rsidR="000C7788" w:rsidRPr="00F77A37" w:rsidRDefault="000C7788"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0C7788" w:rsidRPr="00F77A37" w:rsidRDefault="000C7788"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center"/>
          </w:tcPr>
          <w:p w:rsidR="000C7788" w:rsidRPr="00F77A37" w:rsidRDefault="000C7788" w:rsidP="00695E83">
            <w:pPr>
              <w:tabs>
                <w:tab w:val="left" w:pos="6215"/>
              </w:tabs>
              <w:rPr>
                <w:color w:val="000000"/>
                <w:sz w:val="20"/>
                <w:szCs w:val="20"/>
              </w:rPr>
            </w:pPr>
            <w:r w:rsidRPr="00F77A37">
              <w:rPr>
                <w:color w:val="000000"/>
                <w:sz w:val="20"/>
                <w:szCs w:val="20"/>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0C7788" w:rsidRPr="000C7788" w:rsidRDefault="000C7788" w:rsidP="000C7788">
            <w:pPr>
              <w:tabs>
                <w:tab w:val="left" w:pos="6215"/>
              </w:tabs>
              <w:jc w:val="center"/>
              <w:rPr>
                <w:sz w:val="20"/>
                <w:szCs w:val="20"/>
              </w:rPr>
            </w:pPr>
            <w:r w:rsidRPr="000C7788">
              <w:rPr>
                <w:sz w:val="20"/>
                <w:szCs w:val="20"/>
              </w:rPr>
              <w:t>221 000,00</w:t>
            </w:r>
          </w:p>
        </w:tc>
        <w:tc>
          <w:tcPr>
            <w:tcW w:w="535" w:type="pct"/>
            <w:tcBorders>
              <w:top w:val="single" w:sz="4" w:space="0" w:color="auto"/>
              <w:left w:val="nil"/>
              <w:bottom w:val="single" w:sz="4" w:space="0" w:color="auto"/>
              <w:right w:val="single" w:sz="4" w:space="0" w:color="auto"/>
            </w:tcBorders>
            <w:shd w:val="clear" w:color="auto" w:fill="FFFFFF"/>
            <w:noWrap/>
          </w:tcPr>
          <w:p w:rsidR="000C7788" w:rsidRPr="000C7788" w:rsidRDefault="000C7788" w:rsidP="000C7788">
            <w:r w:rsidRPr="000C7788">
              <w:rPr>
                <w:sz w:val="20"/>
                <w:szCs w:val="20"/>
              </w:rPr>
              <w:t>221 000,00</w:t>
            </w:r>
          </w:p>
        </w:tc>
        <w:tc>
          <w:tcPr>
            <w:tcW w:w="581" w:type="pct"/>
            <w:tcBorders>
              <w:top w:val="single" w:sz="4" w:space="0" w:color="auto"/>
              <w:left w:val="nil"/>
              <w:bottom w:val="single" w:sz="4" w:space="0" w:color="auto"/>
              <w:right w:val="single" w:sz="4" w:space="0" w:color="auto"/>
            </w:tcBorders>
            <w:shd w:val="clear" w:color="auto" w:fill="FFFFFF"/>
            <w:noWrap/>
          </w:tcPr>
          <w:p w:rsidR="000C7788" w:rsidRPr="000C7788" w:rsidRDefault="000C7788" w:rsidP="000C7788">
            <w:r w:rsidRPr="000C7788">
              <w:rPr>
                <w:sz w:val="20"/>
                <w:szCs w:val="20"/>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0C7788" w:rsidRPr="000C7788" w:rsidRDefault="000C7788" w:rsidP="000C7788">
            <w:pPr>
              <w:tabs>
                <w:tab w:val="left" w:pos="6215"/>
              </w:tabs>
              <w:ind w:firstLine="49"/>
              <w:jc w:val="center"/>
              <w:rPr>
                <w:sz w:val="20"/>
                <w:szCs w:val="20"/>
              </w:rPr>
            </w:pPr>
            <w:r w:rsidRPr="000C7788">
              <w:rPr>
                <w:sz w:val="20"/>
                <w:szCs w:val="20"/>
              </w:rPr>
              <w:t>663 000,00</w:t>
            </w:r>
          </w:p>
        </w:tc>
      </w:tr>
      <w:tr w:rsidR="006F6EEB" w:rsidRPr="00F77A37" w:rsidTr="006F6EEB">
        <w:trPr>
          <w:trHeight w:val="103"/>
        </w:trPr>
        <w:tc>
          <w:tcPr>
            <w:tcW w:w="159" w:type="pct"/>
            <w:vMerge/>
            <w:tcBorders>
              <w:left w:val="single" w:sz="4" w:space="0" w:color="auto"/>
              <w:bottom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565" w:type="pct"/>
            <w:vMerge/>
            <w:tcBorders>
              <w:left w:val="single" w:sz="4" w:space="0" w:color="auto"/>
              <w:bottom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p>
        </w:tc>
        <w:tc>
          <w:tcPr>
            <w:tcW w:w="1115" w:type="pct"/>
            <w:vMerge/>
            <w:tcBorders>
              <w:left w:val="single" w:sz="4" w:space="0" w:color="auto"/>
              <w:bottom w:val="single" w:sz="4" w:space="0" w:color="auto"/>
              <w:right w:val="single" w:sz="4" w:space="0" w:color="auto"/>
            </w:tcBorders>
            <w:vAlign w:val="center"/>
          </w:tcPr>
          <w:p w:rsidR="006F6EEB" w:rsidRPr="00F77A37"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F77A37" w:rsidRDefault="006F6EEB" w:rsidP="00695E83">
            <w:pPr>
              <w:tabs>
                <w:tab w:val="left" w:pos="6215"/>
              </w:tabs>
              <w:rPr>
                <w:color w:val="000000"/>
                <w:sz w:val="20"/>
                <w:szCs w:val="20"/>
              </w:rPr>
            </w:pPr>
            <w:r w:rsidRPr="00F77A37">
              <w:rPr>
                <w:color w:val="000000"/>
                <w:sz w:val="20"/>
                <w:szCs w:val="20"/>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6F6EEB" w:rsidRPr="00DD2569" w:rsidTr="006F6EEB">
        <w:trPr>
          <w:trHeight w:val="189"/>
        </w:trPr>
        <w:tc>
          <w:tcPr>
            <w:tcW w:w="159" w:type="pct"/>
            <w:vMerge w:val="restart"/>
            <w:tcBorders>
              <w:top w:val="single" w:sz="4" w:space="0" w:color="auto"/>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r w:rsidRPr="00F77A37">
              <w:rPr>
                <w:color w:val="000000"/>
                <w:sz w:val="20"/>
                <w:szCs w:val="20"/>
              </w:rPr>
              <w:t>8</w:t>
            </w:r>
          </w:p>
        </w:tc>
        <w:tc>
          <w:tcPr>
            <w:tcW w:w="565" w:type="pct"/>
            <w:vMerge w:val="restart"/>
            <w:tcBorders>
              <w:top w:val="single" w:sz="4" w:space="0" w:color="auto"/>
              <w:left w:val="single" w:sz="4" w:space="0" w:color="auto"/>
              <w:right w:val="single" w:sz="4" w:space="0" w:color="auto"/>
            </w:tcBorders>
            <w:vAlign w:val="center"/>
          </w:tcPr>
          <w:p w:rsidR="006F6EEB" w:rsidRPr="00F77A37" w:rsidRDefault="006F6EEB" w:rsidP="00695E83">
            <w:pPr>
              <w:tabs>
                <w:tab w:val="left" w:pos="6215"/>
              </w:tabs>
              <w:ind w:firstLine="49"/>
              <w:jc w:val="center"/>
              <w:rPr>
                <w:color w:val="000000"/>
                <w:sz w:val="20"/>
                <w:szCs w:val="20"/>
              </w:rPr>
            </w:pPr>
            <w:r w:rsidRPr="00F77A37">
              <w:rPr>
                <w:color w:val="000000"/>
                <w:sz w:val="20"/>
                <w:szCs w:val="20"/>
              </w:rPr>
              <w:t>Отдельное</w:t>
            </w:r>
          </w:p>
          <w:p w:rsidR="006F6EEB" w:rsidRPr="00F77A37" w:rsidRDefault="006F6EEB" w:rsidP="00695E83">
            <w:pPr>
              <w:tabs>
                <w:tab w:val="left" w:pos="6215"/>
              </w:tabs>
              <w:ind w:firstLine="49"/>
              <w:jc w:val="center"/>
              <w:rPr>
                <w:color w:val="000000"/>
                <w:sz w:val="20"/>
                <w:szCs w:val="20"/>
              </w:rPr>
            </w:pPr>
            <w:r w:rsidRPr="00F77A37">
              <w:rPr>
                <w:color w:val="000000"/>
                <w:sz w:val="20"/>
                <w:szCs w:val="20"/>
              </w:rPr>
              <w:t xml:space="preserve"> мероприятие </w:t>
            </w:r>
          </w:p>
        </w:tc>
        <w:tc>
          <w:tcPr>
            <w:tcW w:w="1115" w:type="pct"/>
            <w:vMerge w:val="restart"/>
            <w:tcBorders>
              <w:top w:val="single" w:sz="4" w:space="0" w:color="auto"/>
              <w:left w:val="single" w:sz="4" w:space="0" w:color="auto"/>
              <w:right w:val="single" w:sz="4" w:space="0" w:color="auto"/>
            </w:tcBorders>
            <w:vAlign w:val="center"/>
          </w:tcPr>
          <w:p w:rsidR="006F6EEB" w:rsidRPr="00F77A37" w:rsidRDefault="006F6EEB" w:rsidP="00695E83">
            <w:pPr>
              <w:rPr>
                <w:color w:val="000000"/>
                <w:sz w:val="20"/>
                <w:szCs w:val="20"/>
              </w:rPr>
            </w:pPr>
            <w:r w:rsidRPr="00F77A37">
              <w:rPr>
                <w:color w:val="000000"/>
                <w:sz w:val="20"/>
                <w:szCs w:val="20"/>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 xml:space="preserve">Всего </w:t>
            </w:r>
            <w:r w:rsidRPr="00F77A37">
              <w:rPr>
                <w:color w:val="000000"/>
                <w:sz w:val="20"/>
                <w:szCs w:val="20"/>
              </w:rPr>
              <w:br w:type="page"/>
            </w:r>
          </w:p>
        </w:tc>
        <w:tc>
          <w:tcPr>
            <w:tcW w:w="498"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b/>
                <w:sz w:val="20"/>
                <w:szCs w:val="20"/>
              </w:rPr>
            </w:pPr>
            <w:r w:rsidRPr="006F6EEB">
              <w:rPr>
                <w:b/>
                <w:sz w:val="20"/>
                <w:szCs w:val="20"/>
              </w:rPr>
              <w:t>25 433 000,00</w:t>
            </w:r>
          </w:p>
        </w:tc>
        <w:tc>
          <w:tcPr>
            <w:tcW w:w="535"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b/>
                <w:sz w:val="20"/>
                <w:szCs w:val="20"/>
              </w:rPr>
            </w:pPr>
            <w:r w:rsidRPr="006F6EEB">
              <w:rPr>
                <w:b/>
                <w:sz w:val="20"/>
                <w:szCs w:val="20"/>
              </w:rPr>
              <w:t>0,00</w:t>
            </w:r>
          </w:p>
        </w:tc>
        <w:tc>
          <w:tcPr>
            <w:tcW w:w="581"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b/>
                <w:sz w:val="20"/>
                <w:szCs w:val="20"/>
              </w:rPr>
            </w:pPr>
            <w:r w:rsidRPr="006F6EEB">
              <w:rPr>
                <w:b/>
                <w:sz w:val="20"/>
                <w:szCs w:val="20"/>
              </w:rPr>
              <w:t>0,00</w:t>
            </w:r>
          </w:p>
        </w:tc>
        <w:tc>
          <w:tcPr>
            <w:tcW w:w="772"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b/>
                <w:sz w:val="20"/>
                <w:szCs w:val="20"/>
              </w:rPr>
            </w:pPr>
            <w:r w:rsidRPr="006F6EEB">
              <w:rPr>
                <w:b/>
                <w:sz w:val="20"/>
                <w:szCs w:val="20"/>
              </w:rPr>
              <w:t>25 433 000,00</w:t>
            </w:r>
          </w:p>
        </w:tc>
      </w:tr>
      <w:tr w:rsidR="006F6EEB" w:rsidRPr="00DD2569" w:rsidTr="006F6EEB">
        <w:trPr>
          <w:trHeight w:val="189"/>
        </w:trPr>
        <w:tc>
          <w:tcPr>
            <w:tcW w:w="159" w:type="pct"/>
            <w:vMerge/>
            <w:tcBorders>
              <w:left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highlight w:val="green"/>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r>
      <w:tr w:rsidR="006F6EEB" w:rsidRPr="00DD2569" w:rsidTr="006F6EEB">
        <w:trPr>
          <w:trHeight w:val="189"/>
        </w:trPr>
        <w:tc>
          <w:tcPr>
            <w:tcW w:w="159" w:type="pct"/>
            <w:vMerge/>
            <w:tcBorders>
              <w:left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highlight w:val="green"/>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r>
      <w:tr w:rsidR="006F6EEB" w:rsidRPr="00DD2569" w:rsidTr="006F6EEB">
        <w:trPr>
          <w:trHeight w:val="189"/>
        </w:trPr>
        <w:tc>
          <w:tcPr>
            <w:tcW w:w="159" w:type="pct"/>
            <w:vMerge/>
            <w:tcBorders>
              <w:left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highlight w:val="green"/>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r>
      <w:tr w:rsidR="006F6EEB" w:rsidRPr="00DD2569" w:rsidTr="006F6EEB">
        <w:trPr>
          <w:trHeight w:val="189"/>
        </w:trPr>
        <w:tc>
          <w:tcPr>
            <w:tcW w:w="159" w:type="pct"/>
            <w:vMerge/>
            <w:tcBorders>
              <w:left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sz w:val="20"/>
                <w:szCs w:val="20"/>
                <w:highlight w:val="green"/>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sz w:val="20"/>
                <w:szCs w:val="20"/>
                <w:highlight w:val="green"/>
              </w:rPr>
            </w:pPr>
          </w:p>
        </w:tc>
      </w:tr>
      <w:tr w:rsidR="006F6EEB" w:rsidRPr="00DD2569" w:rsidTr="006F6EEB">
        <w:trPr>
          <w:trHeight w:val="189"/>
        </w:trPr>
        <w:tc>
          <w:tcPr>
            <w:tcW w:w="159" w:type="pct"/>
            <w:vMerge/>
            <w:tcBorders>
              <w:left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center"/>
          </w:tcPr>
          <w:p w:rsidR="006F6EEB" w:rsidRPr="00F77A37" w:rsidRDefault="006F6EEB" w:rsidP="00695E83">
            <w:pPr>
              <w:tabs>
                <w:tab w:val="left" w:pos="6215"/>
              </w:tabs>
              <w:rPr>
                <w:color w:val="000000"/>
                <w:sz w:val="20"/>
                <w:szCs w:val="20"/>
              </w:rPr>
            </w:pPr>
            <w:r w:rsidRPr="00F77A37">
              <w:rPr>
                <w:color w:val="000000"/>
                <w:sz w:val="20"/>
                <w:szCs w:val="20"/>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 xml:space="preserve">25 </w:t>
            </w:r>
            <w:r>
              <w:rPr>
                <w:sz w:val="20"/>
                <w:szCs w:val="20"/>
              </w:rPr>
              <w:t>4</w:t>
            </w:r>
            <w:r w:rsidRPr="006F6EEB">
              <w:rPr>
                <w:sz w:val="20"/>
                <w:szCs w:val="20"/>
              </w:rPr>
              <w:t>33 000,00</w:t>
            </w:r>
          </w:p>
        </w:tc>
        <w:tc>
          <w:tcPr>
            <w:tcW w:w="535"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0,00</w:t>
            </w:r>
          </w:p>
        </w:tc>
        <w:tc>
          <w:tcPr>
            <w:tcW w:w="581"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0,00</w:t>
            </w:r>
          </w:p>
        </w:tc>
        <w:tc>
          <w:tcPr>
            <w:tcW w:w="772" w:type="pct"/>
            <w:tcBorders>
              <w:top w:val="single" w:sz="4" w:space="0" w:color="auto"/>
              <w:left w:val="nil"/>
              <w:bottom w:val="single" w:sz="4" w:space="0" w:color="auto"/>
              <w:right w:val="single" w:sz="4" w:space="0" w:color="auto"/>
            </w:tcBorders>
            <w:shd w:val="clear" w:color="auto" w:fill="FFFFFF"/>
            <w:noWrap/>
          </w:tcPr>
          <w:p w:rsidR="006F6EEB" w:rsidRPr="006F6EEB" w:rsidRDefault="006F6EEB" w:rsidP="006F6EEB">
            <w:pPr>
              <w:jc w:val="center"/>
              <w:rPr>
                <w:sz w:val="20"/>
                <w:szCs w:val="20"/>
              </w:rPr>
            </w:pPr>
            <w:r w:rsidRPr="006F6EEB">
              <w:rPr>
                <w:sz w:val="20"/>
                <w:szCs w:val="20"/>
              </w:rPr>
              <w:t xml:space="preserve">25 </w:t>
            </w:r>
            <w:r>
              <w:rPr>
                <w:sz w:val="20"/>
                <w:szCs w:val="20"/>
              </w:rPr>
              <w:t>4</w:t>
            </w:r>
            <w:r w:rsidRPr="006F6EEB">
              <w:rPr>
                <w:sz w:val="20"/>
                <w:szCs w:val="20"/>
              </w:rPr>
              <w:t>33 000,00</w:t>
            </w:r>
          </w:p>
        </w:tc>
      </w:tr>
      <w:tr w:rsidR="006F6EEB" w:rsidRPr="00DD2569" w:rsidTr="006F6EEB">
        <w:trPr>
          <w:trHeight w:val="189"/>
        </w:trPr>
        <w:tc>
          <w:tcPr>
            <w:tcW w:w="159" w:type="pct"/>
            <w:vMerge/>
            <w:tcBorders>
              <w:left w:val="single" w:sz="4" w:space="0" w:color="auto"/>
              <w:bottom w:val="single" w:sz="4" w:space="0" w:color="auto"/>
              <w:right w:val="single" w:sz="4" w:space="0" w:color="auto"/>
            </w:tcBorders>
          </w:tcPr>
          <w:p w:rsidR="006F6EEB" w:rsidRPr="00EA1AE9" w:rsidRDefault="006F6EEB" w:rsidP="00695E83">
            <w:pPr>
              <w:tabs>
                <w:tab w:val="left" w:pos="6215"/>
              </w:tabs>
              <w:ind w:firstLine="49"/>
              <w:jc w:val="both"/>
              <w:rPr>
                <w:color w:val="000000"/>
                <w:sz w:val="20"/>
                <w:szCs w:val="20"/>
                <w:highlight w:val="green"/>
              </w:rPr>
            </w:pPr>
          </w:p>
        </w:tc>
        <w:tc>
          <w:tcPr>
            <w:tcW w:w="565" w:type="pct"/>
            <w:vMerge/>
            <w:tcBorders>
              <w:left w:val="single" w:sz="4" w:space="0" w:color="auto"/>
              <w:bottom w:val="single" w:sz="4" w:space="0" w:color="auto"/>
              <w:right w:val="single" w:sz="4" w:space="0" w:color="auto"/>
            </w:tcBorders>
            <w:vAlign w:val="center"/>
          </w:tcPr>
          <w:p w:rsidR="006F6EEB" w:rsidRPr="00EA1AE9" w:rsidRDefault="006F6EEB" w:rsidP="00695E83">
            <w:pPr>
              <w:tabs>
                <w:tab w:val="left" w:pos="6215"/>
              </w:tabs>
              <w:ind w:firstLine="49"/>
              <w:jc w:val="center"/>
              <w:rPr>
                <w:color w:val="000000"/>
                <w:sz w:val="20"/>
                <w:szCs w:val="20"/>
                <w:highlight w:val="green"/>
              </w:rPr>
            </w:pPr>
          </w:p>
        </w:tc>
        <w:tc>
          <w:tcPr>
            <w:tcW w:w="1115" w:type="pct"/>
            <w:vMerge/>
            <w:tcBorders>
              <w:left w:val="single" w:sz="4" w:space="0" w:color="auto"/>
              <w:bottom w:val="single" w:sz="4" w:space="0" w:color="auto"/>
              <w:right w:val="single" w:sz="4" w:space="0" w:color="auto"/>
            </w:tcBorders>
            <w:vAlign w:val="center"/>
          </w:tcPr>
          <w:p w:rsidR="006F6EEB" w:rsidRPr="00EA1AE9" w:rsidRDefault="006F6EEB" w:rsidP="00695E83">
            <w:pPr>
              <w:widowControl w:val="0"/>
              <w:tabs>
                <w:tab w:val="left" w:pos="6215"/>
              </w:tabs>
              <w:suppressAutoHyphens/>
              <w:rPr>
                <w:color w:val="000000"/>
                <w:sz w:val="20"/>
                <w:szCs w:val="20"/>
                <w:highlight w:val="green"/>
              </w:rPr>
            </w:pPr>
          </w:p>
        </w:tc>
        <w:tc>
          <w:tcPr>
            <w:tcW w:w="775" w:type="pct"/>
            <w:tcBorders>
              <w:top w:val="single" w:sz="4" w:space="0" w:color="auto"/>
              <w:left w:val="nil"/>
              <w:bottom w:val="single" w:sz="4" w:space="0" w:color="auto"/>
              <w:right w:val="single" w:sz="4" w:space="0" w:color="auto"/>
            </w:tcBorders>
            <w:noWrap/>
            <w:vAlign w:val="bottom"/>
          </w:tcPr>
          <w:p w:rsidR="006F6EEB" w:rsidRPr="00F77A37" w:rsidRDefault="006F6EEB" w:rsidP="00695E83">
            <w:pPr>
              <w:tabs>
                <w:tab w:val="left" w:pos="6215"/>
              </w:tabs>
              <w:rPr>
                <w:color w:val="000000"/>
                <w:sz w:val="20"/>
                <w:szCs w:val="20"/>
              </w:rPr>
            </w:pPr>
            <w:r w:rsidRPr="00F77A37">
              <w:rPr>
                <w:color w:val="000000"/>
                <w:sz w:val="20"/>
                <w:szCs w:val="20"/>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highlight w:val="green"/>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highlight w:val="green"/>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highlight w:val="green"/>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highlight w:val="green"/>
              </w:rPr>
            </w:pPr>
          </w:p>
        </w:tc>
      </w:tr>
      <w:tr w:rsidR="006F6EEB" w:rsidRPr="006F6EEB" w:rsidTr="006F6EEB">
        <w:trPr>
          <w:trHeight w:val="189"/>
        </w:trPr>
        <w:tc>
          <w:tcPr>
            <w:tcW w:w="159" w:type="pct"/>
            <w:vMerge w:val="restart"/>
            <w:tcBorders>
              <w:top w:val="single" w:sz="4" w:space="0" w:color="auto"/>
              <w:left w:val="single" w:sz="4" w:space="0" w:color="auto"/>
              <w:right w:val="single" w:sz="4" w:space="0" w:color="auto"/>
            </w:tcBorders>
            <w:vAlign w:val="center"/>
          </w:tcPr>
          <w:p w:rsidR="006F6EEB" w:rsidRPr="00DD2569" w:rsidRDefault="006F6EEB" w:rsidP="006F6EEB">
            <w:pPr>
              <w:tabs>
                <w:tab w:val="left" w:pos="6215"/>
              </w:tabs>
              <w:ind w:firstLine="49"/>
              <w:jc w:val="center"/>
              <w:rPr>
                <w:color w:val="000000"/>
                <w:sz w:val="20"/>
                <w:szCs w:val="20"/>
              </w:rPr>
            </w:pPr>
            <w:r w:rsidRPr="006F6EEB">
              <w:rPr>
                <w:color w:val="000000"/>
                <w:sz w:val="20"/>
                <w:szCs w:val="20"/>
              </w:rPr>
              <w:t>9</w:t>
            </w:r>
          </w:p>
        </w:tc>
        <w:tc>
          <w:tcPr>
            <w:tcW w:w="565" w:type="pct"/>
            <w:vMerge w:val="restart"/>
            <w:tcBorders>
              <w:top w:val="single" w:sz="4" w:space="0" w:color="auto"/>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r w:rsidRPr="006F6EEB">
              <w:rPr>
                <w:color w:val="000000"/>
                <w:sz w:val="20"/>
                <w:szCs w:val="20"/>
              </w:rPr>
              <w:t>Отдельное</w:t>
            </w:r>
          </w:p>
          <w:p w:rsidR="006F6EEB" w:rsidRPr="00DD2569" w:rsidRDefault="006F6EEB" w:rsidP="00695E83">
            <w:pPr>
              <w:tabs>
                <w:tab w:val="left" w:pos="6215"/>
              </w:tabs>
              <w:ind w:firstLine="49"/>
              <w:jc w:val="center"/>
              <w:rPr>
                <w:color w:val="000000"/>
                <w:sz w:val="20"/>
                <w:szCs w:val="20"/>
              </w:rPr>
            </w:pPr>
            <w:r w:rsidRPr="006F6EEB">
              <w:rPr>
                <w:color w:val="000000"/>
                <w:sz w:val="20"/>
                <w:szCs w:val="20"/>
              </w:rPr>
              <w:t xml:space="preserve"> мероприятие</w:t>
            </w:r>
          </w:p>
        </w:tc>
        <w:tc>
          <w:tcPr>
            <w:tcW w:w="1115" w:type="pct"/>
            <w:vMerge w:val="restart"/>
            <w:tcBorders>
              <w:top w:val="single" w:sz="4" w:space="0" w:color="auto"/>
              <w:left w:val="single" w:sz="4" w:space="0" w:color="auto"/>
              <w:right w:val="single" w:sz="4" w:space="0" w:color="auto"/>
            </w:tcBorders>
            <w:vAlign w:val="center"/>
          </w:tcPr>
          <w:p w:rsidR="006F6EEB" w:rsidRPr="00DD2569" w:rsidRDefault="006F6EEB" w:rsidP="00695E83">
            <w:pPr>
              <w:widowControl w:val="0"/>
              <w:tabs>
                <w:tab w:val="left" w:pos="6215"/>
              </w:tabs>
              <w:suppressAutoHyphens/>
              <w:rPr>
                <w:color w:val="000000"/>
                <w:sz w:val="20"/>
                <w:szCs w:val="20"/>
              </w:rPr>
            </w:pPr>
            <w:r w:rsidRPr="006F6EEB">
              <w:rPr>
                <w:color w:val="000000"/>
                <w:sz w:val="20"/>
                <w:szCs w:val="20"/>
              </w:rPr>
              <w:t>Субсидия на возмещение фактически понесенных затрат в случае гибели участника специальной военной операции</w:t>
            </w: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Всего</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b/>
                <w:color w:val="000000"/>
                <w:sz w:val="20"/>
                <w:szCs w:val="20"/>
              </w:rPr>
            </w:pPr>
            <w:r w:rsidRPr="006F6EEB">
              <w:rPr>
                <w:b/>
                <w:color w:val="000000"/>
                <w:sz w:val="20"/>
                <w:szCs w:val="20"/>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b/>
                <w:color w:val="FF0000"/>
                <w:sz w:val="20"/>
                <w:szCs w:val="20"/>
              </w:rPr>
            </w:pPr>
            <w:r w:rsidRPr="006F6EEB">
              <w:rPr>
                <w:b/>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b/>
                <w:color w:val="000000"/>
                <w:sz w:val="20"/>
                <w:szCs w:val="20"/>
              </w:rPr>
            </w:pPr>
            <w:r w:rsidRPr="006F6EEB">
              <w:rPr>
                <w:b/>
                <w:color w:val="000000"/>
                <w:sz w:val="20"/>
                <w:szCs w:val="20"/>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b/>
                <w:color w:val="000000"/>
                <w:sz w:val="20"/>
                <w:szCs w:val="20"/>
              </w:rPr>
            </w:pPr>
            <w:r w:rsidRPr="006F6EEB">
              <w:rPr>
                <w:b/>
                <w:color w:val="000000"/>
                <w:sz w:val="20"/>
                <w:szCs w:val="20"/>
              </w:rPr>
              <w:t>500 000,00</w:t>
            </w:r>
          </w:p>
        </w:tc>
      </w:tr>
      <w:tr w:rsidR="006F6EEB" w:rsidRPr="006F6EEB" w:rsidTr="006F6EEB">
        <w:trPr>
          <w:trHeight w:val="189"/>
        </w:trPr>
        <w:tc>
          <w:tcPr>
            <w:tcW w:w="159" w:type="pct"/>
            <w:vMerge/>
            <w:tcBorders>
              <w:left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6F6EEB" w:rsidRPr="006F6EEB" w:rsidTr="006F6EEB">
        <w:trPr>
          <w:trHeight w:val="254"/>
        </w:trPr>
        <w:tc>
          <w:tcPr>
            <w:tcW w:w="159" w:type="pct"/>
            <w:vMerge/>
            <w:tcBorders>
              <w:left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r>
      <w:tr w:rsidR="006F6EEB" w:rsidRPr="006F6EEB" w:rsidTr="006F6EEB">
        <w:trPr>
          <w:trHeight w:val="189"/>
        </w:trPr>
        <w:tc>
          <w:tcPr>
            <w:tcW w:w="159" w:type="pct"/>
            <w:vMerge/>
            <w:tcBorders>
              <w:left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6F6EEB" w:rsidRPr="006F6EEB" w:rsidTr="006F6EEB">
        <w:trPr>
          <w:trHeight w:val="189"/>
        </w:trPr>
        <w:tc>
          <w:tcPr>
            <w:tcW w:w="159" w:type="pct"/>
            <w:vMerge/>
            <w:tcBorders>
              <w:left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r w:rsidR="006F6EEB" w:rsidRPr="006F6EEB" w:rsidTr="006F6EEB">
        <w:trPr>
          <w:trHeight w:val="189"/>
        </w:trPr>
        <w:tc>
          <w:tcPr>
            <w:tcW w:w="159" w:type="pct"/>
            <w:vMerge/>
            <w:tcBorders>
              <w:left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6F6EEB" w:rsidRDefault="006F6EEB" w:rsidP="00695E83">
            <w:pPr>
              <w:tabs>
                <w:tab w:val="left" w:pos="6215"/>
              </w:tabs>
              <w:rPr>
                <w:color w:val="000000"/>
                <w:sz w:val="20"/>
                <w:szCs w:val="20"/>
              </w:rPr>
            </w:pPr>
            <w:r w:rsidRPr="006F6EEB">
              <w:rPr>
                <w:color w:val="000000"/>
                <w:sz w:val="20"/>
                <w:szCs w:val="20"/>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000000"/>
                <w:sz w:val="20"/>
                <w:szCs w:val="20"/>
              </w:rPr>
            </w:pPr>
            <w:r w:rsidRPr="006F6EEB">
              <w:rPr>
                <w:color w:val="000000"/>
                <w:sz w:val="20"/>
                <w:szCs w:val="20"/>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000000"/>
                <w:sz w:val="20"/>
                <w:szCs w:val="20"/>
              </w:rPr>
            </w:pPr>
            <w:r w:rsidRPr="006F6EEB">
              <w:rPr>
                <w:color w:val="000000"/>
                <w:sz w:val="20"/>
                <w:szCs w:val="20"/>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000000"/>
                <w:sz w:val="20"/>
                <w:szCs w:val="20"/>
              </w:rPr>
            </w:pPr>
            <w:r w:rsidRPr="006F6EEB">
              <w:rPr>
                <w:color w:val="000000"/>
                <w:sz w:val="20"/>
                <w:szCs w:val="20"/>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000000"/>
                <w:sz w:val="20"/>
                <w:szCs w:val="20"/>
              </w:rPr>
            </w:pPr>
            <w:r w:rsidRPr="006F6EEB">
              <w:rPr>
                <w:color w:val="000000"/>
                <w:sz w:val="20"/>
                <w:szCs w:val="20"/>
              </w:rPr>
              <w:t>500 000,00</w:t>
            </w:r>
          </w:p>
        </w:tc>
      </w:tr>
      <w:tr w:rsidR="006F6EEB" w:rsidRPr="00DD2569" w:rsidTr="006F6EEB">
        <w:trPr>
          <w:trHeight w:val="189"/>
        </w:trPr>
        <w:tc>
          <w:tcPr>
            <w:tcW w:w="159" w:type="pct"/>
            <w:vMerge/>
            <w:tcBorders>
              <w:left w:val="single" w:sz="4" w:space="0" w:color="auto"/>
              <w:bottom w:val="single" w:sz="4" w:space="0" w:color="auto"/>
              <w:right w:val="single" w:sz="4" w:space="0" w:color="auto"/>
            </w:tcBorders>
          </w:tcPr>
          <w:p w:rsidR="006F6EEB" w:rsidRPr="006F6EEB" w:rsidRDefault="006F6EEB" w:rsidP="00695E83">
            <w:pPr>
              <w:tabs>
                <w:tab w:val="left" w:pos="6215"/>
              </w:tabs>
              <w:ind w:firstLine="49"/>
              <w:jc w:val="both"/>
              <w:rPr>
                <w:color w:val="000000"/>
                <w:sz w:val="20"/>
                <w:szCs w:val="20"/>
              </w:rPr>
            </w:pPr>
          </w:p>
        </w:tc>
        <w:tc>
          <w:tcPr>
            <w:tcW w:w="565" w:type="pct"/>
            <w:vMerge/>
            <w:tcBorders>
              <w:left w:val="single" w:sz="4" w:space="0" w:color="auto"/>
              <w:bottom w:val="single" w:sz="4" w:space="0" w:color="auto"/>
              <w:right w:val="single" w:sz="4" w:space="0" w:color="auto"/>
            </w:tcBorders>
            <w:vAlign w:val="center"/>
          </w:tcPr>
          <w:p w:rsidR="006F6EEB" w:rsidRPr="006F6EEB" w:rsidRDefault="006F6EEB" w:rsidP="00695E83">
            <w:pPr>
              <w:tabs>
                <w:tab w:val="left" w:pos="6215"/>
              </w:tabs>
              <w:ind w:firstLine="49"/>
              <w:jc w:val="center"/>
              <w:rPr>
                <w:color w:val="000000"/>
                <w:sz w:val="20"/>
                <w:szCs w:val="20"/>
              </w:rPr>
            </w:pPr>
          </w:p>
        </w:tc>
        <w:tc>
          <w:tcPr>
            <w:tcW w:w="1115" w:type="pct"/>
            <w:vMerge/>
            <w:tcBorders>
              <w:left w:val="single" w:sz="4" w:space="0" w:color="auto"/>
              <w:bottom w:val="single" w:sz="4" w:space="0" w:color="auto"/>
              <w:right w:val="single" w:sz="4" w:space="0" w:color="auto"/>
            </w:tcBorders>
            <w:vAlign w:val="center"/>
          </w:tcPr>
          <w:p w:rsidR="006F6EEB" w:rsidRPr="006F6EEB" w:rsidRDefault="006F6EEB" w:rsidP="00695E83">
            <w:pPr>
              <w:widowControl w:val="0"/>
              <w:tabs>
                <w:tab w:val="left" w:pos="6215"/>
              </w:tabs>
              <w:suppressAutoHyphens/>
              <w:rPr>
                <w:color w:val="000000"/>
                <w:sz w:val="20"/>
                <w:szCs w:val="20"/>
              </w:rPr>
            </w:pPr>
          </w:p>
        </w:tc>
        <w:tc>
          <w:tcPr>
            <w:tcW w:w="775" w:type="pct"/>
            <w:tcBorders>
              <w:top w:val="single" w:sz="4" w:space="0" w:color="auto"/>
              <w:left w:val="nil"/>
              <w:bottom w:val="single" w:sz="4" w:space="0" w:color="auto"/>
              <w:right w:val="single" w:sz="4" w:space="0" w:color="auto"/>
            </w:tcBorders>
            <w:noWrap/>
            <w:vAlign w:val="bottom"/>
          </w:tcPr>
          <w:p w:rsidR="006F6EEB" w:rsidRPr="00DD2569" w:rsidRDefault="006F6EEB" w:rsidP="00695E83">
            <w:pPr>
              <w:tabs>
                <w:tab w:val="left" w:pos="6215"/>
              </w:tabs>
              <w:rPr>
                <w:color w:val="000000"/>
                <w:sz w:val="20"/>
                <w:szCs w:val="20"/>
              </w:rPr>
            </w:pPr>
            <w:r w:rsidRPr="006F6EEB">
              <w:rPr>
                <w:color w:val="000000"/>
                <w:sz w:val="20"/>
                <w:szCs w:val="20"/>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jc w:val="center"/>
              <w:rPr>
                <w:color w:val="FF0000"/>
                <w:sz w:val="20"/>
                <w:szCs w:val="20"/>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6F6EEB" w:rsidRPr="006F6EEB" w:rsidRDefault="006F6EEB" w:rsidP="006F6EEB">
            <w:pPr>
              <w:tabs>
                <w:tab w:val="left" w:pos="6215"/>
              </w:tabs>
              <w:ind w:firstLine="49"/>
              <w:jc w:val="center"/>
              <w:rPr>
                <w:color w:val="FF0000"/>
                <w:sz w:val="20"/>
                <w:szCs w:val="20"/>
              </w:rPr>
            </w:pPr>
          </w:p>
        </w:tc>
      </w:tr>
    </w:tbl>
    <w:p w:rsidR="006A3FBE" w:rsidRPr="009C3B30" w:rsidRDefault="006A3FBE" w:rsidP="006A3FBE">
      <w:pPr>
        <w:tabs>
          <w:tab w:val="left" w:pos="6215"/>
        </w:tabs>
        <w:jc w:val="right"/>
        <w:rPr>
          <w:b/>
          <w:sz w:val="20"/>
          <w:szCs w:val="20"/>
        </w:rPr>
        <w:sectPr w:rsidR="006A3FBE" w:rsidRPr="009C3B30" w:rsidSect="006F6EEB">
          <w:pgSz w:w="16838" w:h="11906" w:orient="landscape"/>
          <w:pgMar w:top="426" w:right="536" w:bottom="284" w:left="567" w:header="709" w:footer="709" w:gutter="0"/>
          <w:cols w:space="720"/>
        </w:sectPr>
      </w:pPr>
    </w:p>
    <w:p w:rsidR="00976E55" w:rsidRPr="009C3B30" w:rsidRDefault="00976E55" w:rsidP="00976E55">
      <w:pPr>
        <w:tabs>
          <w:tab w:val="left" w:pos="142"/>
          <w:tab w:val="left" w:pos="6215"/>
        </w:tabs>
        <w:autoSpaceDE w:val="0"/>
        <w:autoSpaceDN w:val="0"/>
        <w:adjustRightInd w:val="0"/>
        <w:jc w:val="right"/>
        <w:rPr>
          <w:lang w:eastAsia="en-US"/>
        </w:rPr>
      </w:pPr>
      <w:r w:rsidRPr="009C3B30">
        <w:rPr>
          <w:lang w:eastAsia="en-US"/>
        </w:rPr>
        <w:lastRenderedPageBreak/>
        <w:t>Приложение 3</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Pr="009C3B30" w:rsidRDefault="00976E55" w:rsidP="00976E55">
      <w:pPr>
        <w:tabs>
          <w:tab w:val="left" w:pos="6215"/>
        </w:tabs>
        <w:ind w:firstLine="142"/>
        <w:jc w:val="right"/>
        <w:rPr>
          <w:rFonts w:eastAsia="Calibri"/>
        </w:rPr>
      </w:pPr>
      <w:r w:rsidRPr="009C3B30">
        <w:rPr>
          <w:rFonts w:eastAsia="Calibri"/>
        </w:rPr>
        <w:t>и защищенности граждан в Северо-Енисейском районе»</w:t>
      </w:r>
    </w:p>
    <w:p w:rsidR="00A37721" w:rsidRDefault="00A37721" w:rsidP="00976E55">
      <w:pPr>
        <w:tabs>
          <w:tab w:val="left" w:pos="6215"/>
        </w:tabs>
        <w:spacing w:after="200"/>
        <w:ind w:left="1400"/>
        <w:contextualSpacing/>
        <w:jc w:val="center"/>
        <w:rPr>
          <w:b/>
          <w:sz w:val="28"/>
          <w:szCs w:val="28"/>
        </w:rPr>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712A47" w:rsidRDefault="00976E55" w:rsidP="00EC2414">
            <w:pPr>
              <w:tabs>
                <w:tab w:val="left" w:pos="6215"/>
              </w:tabs>
              <w:rPr>
                <w:sz w:val="28"/>
                <w:szCs w:val="28"/>
                <w:lang w:eastAsia="en-US"/>
              </w:rPr>
            </w:pPr>
            <w:r w:rsidRPr="00712A47">
              <w:rPr>
                <w:sz w:val="28"/>
                <w:szCs w:val="28"/>
                <w:lang w:eastAsia="en-US"/>
              </w:rPr>
              <w:t>Профилактика безнадзорности и правонарушений несовершеннолетних на территории Северо-Енисейского района (далее – подпрограмма 1)</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rFonts w:eastAsia="Calibri"/>
                <w:sz w:val="20"/>
                <w:szCs w:val="20"/>
              </w:rPr>
            </w:pPr>
            <w:r w:rsidRPr="009C3B30">
              <w:rPr>
                <w:rFonts w:eastAsia="Calibri"/>
                <w:sz w:val="28"/>
                <w:szCs w:val="28"/>
              </w:rPr>
              <w:t xml:space="preserve">Развитие социальных отношений, рост благополучия и защищенности граждан в Северо-Енисейском районе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autoSpaceDE w:val="0"/>
              <w:autoSpaceDN w:val="0"/>
              <w:adjustRightInd w:val="0"/>
              <w:jc w:val="center"/>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A31F21">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0"/>
                <w:tab w:val="left" w:pos="6215"/>
              </w:tabs>
              <w:rPr>
                <w:sz w:val="28"/>
                <w:szCs w:val="28"/>
              </w:rPr>
            </w:pPr>
            <w:r w:rsidRPr="009C3B30">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284"/>
                <w:tab w:val="left" w:pos="328"/>
                <w:tab w:val="left" w:pos="851"/>
                <w:tab w:val="left" w:pos="6215"/>
              </w:tabs>
              <w:rPr>
                <w:sz w:val="28"/>
                <w:szCs w:val="28"/>
                <w:lang w:eastAsia="en-US"/>
              </w:rPr>
            </w:pPr>
            <w:r w:rsidRPr="009C3B30">
              <w:rPr>
                <w:sz w:val="28"/>
                <w:szCs w:val="28"/>
                <w:lang w:eastAsia="en-US"/>
              </w:rPr>
              <w:t>1. Проведение мероприятий по профилактике безнадзорности, правонарушений и преступлений несовершеннолетних.</w:t>
            </w:r>
          </w:p>
          <w:p w:rsidR="00976E55" w:rsidRDefault="00976E55" w:rsidP="00EC2414">
            <w:pPr>
              <w:tabs>
                <w:tab w:val="left" w:pos="284"/>
                <w:tab w:val="left" w:pos="328"/>
                <w:tab w:val="left" w:pos="851"/>
                <w:tab w:val="left" w:pos="6215"/>
              </w:tabs>
              <w:rPr>
                <w:sz w:val="28"/>
                <w:szCs w:val="28"/>
                <w:lang w:eastAsia="en-US"/>
              </w:rPr>
            </w:pPr>
            <w:r w:rsidRPr="009C3B30">
              <w:rPr>
                <w:sz w:val="28"/>
                <w:szCs w:val="28"/>
                <w:lang w:eastAsia="en-US"/>
              </w:rPr>
              <w:t>2. Повышение качества работы и эффективности взаимодействия субъектов системы профилактики безнадзорности и правонарушений несовершеннолетних</w:t>
            </w:r>
            <w:r w:rsidR="001F245E">
              <w:rPr>
                <w:sz w:val="28"/>
                <w:szCs w:val="28"/>
                <w:lang w:eastAsia="en-US"/>
              </w:rPr>
              <w:t>.</w:t>
            </w:r>
          </w:p>
          <w:p w:rsidR="00976E55" w:rsidRPr="009C3B30" w:rsidRDefault="00976E55" w:rsidP="00EC2414">
            <w:pPr>
              <w:pStyle w:val="ConsPlusNormal"/>
            </w:pPr>
            <w:r w:rsidRPr="009C3B30">
              <w:t>3</w:t>
            </w:r>
            <w:r w:rsidR="00134BD3">
              <w:t>.</w:t>
            </w:r>
            <w:r w:rsidR="006F6EEB">
              <w:t xml:space="preserve"> </w:t>
            </w:r>
            <w:r w:rsidRPr="00134BD3">
              <w:t>Обеспечение реализации подпрограммы 1.</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EC2414">
            <w:pPr>
              <w:tabs>
                <w:tab w:val="left" w:pos="6215"/>
              </w:tabs>
              <w:rPr>
                <w:sz w:val="28"/>
                <w:szCs w:val="28"/>
                <w:lang w:eastAsia="en-US"/>
              </w:rPr>
            </w:pPr>
            <w:r w:rsidRPr="004D4719">
              <w:rPr>
                <w:sz w:val="28"/>
                <w:szCs w:val="28"/>
                <w:lang w:eastAsia="en-US"/>
              </w:rPr>
              <w:t>Повышение качества работы и эффективности взаимодействия субъектов системы профилактики безнадзорности и правонарушений несовершеннолетних</w:t>
            </w:r>
            <w:r>
              <w:rPr>
                <w:sz w:val="28"/>
                <w:szCs w:val="28"/>
                <w:lang w:eastAsia="en-US"/>
              </w:rPr>
              <w:t>.</w:t>
            </w:r>
          </w:p>
          <w:p w:rsidR="00976E55" w:rsidRPr="009C3B30" w:rsidRDefault="00EC2414" w:rsidP="00EC2414">
            <w:pPr>
              <w:tabs>
                <w:tab w:val="left" w:pos="6215"/>
              </w:tabs>
              <w:rPr>
                <w:sz w:val="28"/>
                <w:szCs w:val="28"/>
              </w:rPr>
            </w:pPr>
            <w:r>
              <w:rPr>
                <w:sz w:val="28"/>
                <w:szCs w:val="28"/>
                <w:lang w:eastAsia="en-US"/>
              </w:rPr>
              <w:t xml:space="preserve">Развитие новых форм работы по </w:t>
            </w:r>
            <w:r w:rsidR="00976E55" w:rsidRPr="004D4719">
              <w:rPr>
                <w:sz w:val="28"/>
                <w:szCs w:val="28"/>
                <w:lang w:eastAsia="en-US"/>
              </w:rPr>
              <w:t>профилактике безнадзорности и правонарушений несовершеннолетних</w:t>
            </w:r>
            <w:r w:rsidR="00976E55">
              <w:rPr>
                <w:sz w:val="28"/>
                <w:szCs w:val="28"/>
              </w:rPr>
              <w:t>.</w:t>
            </w:r>
          </w:p>
          <w:p w:rsidR="00976E55" w:rsidRPr="009C3B30" w:rsidRDefault="00976E55" w:rsidP="00EC2414">
            <w:pPr>
              <w:tabs>
                <w:tab w:val="left" w:pos="6215"/>
              </w:tabs>
              <w:rPr>
                <w:sz w:val="28"/>
                <w:szCs w:val="28"/>
                <w:lang w:eastAsia="en-US"/>
              </w:rPr>
            </w:pPr>
            <w:r>
              <w:rPr>
                <w:sz w:val="28"/>
                <w:szCs w:val="28"/>
                <w:lang w:eastAsia="en-US"/>
              </w:rPr>
              <w:t xml:space="preserve">100 % охват индивидуальной профилактической работой несовершеннолетних и семей, находящихся на учете в органах и учреждениях системы </w:t>
            </w:r>
            <w:r>
              <w:rPr>
                <w:sz w:val="28"/>
                <w:szCs w:val="28"/>
                <w:lang w:eastAsia="en-US"/>
              </w:rPr>
              <w:lastRenderedPageBreak/>
              <w:t>профилактики безнадзорности и правонарушений несовершеннолетних.</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lastRenderedPageBreak/>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A31F21">
            <w:pPr>
              <w:tabs>
                <w:tab w:val="left" w:pos="6215"/>
              </w:tabs>
              <w:rPr>
                <w:sz w:val="28"/>
                <w:szCs w:val="28"/>
                <w:lang w:eastAsia="en-US"/>
              </w:rPr>
            </w:pPr>
            <w:r w:rsidRPr="009C3B30">
              <w:rPr>
                <w:sz w:val="28"/>
                <w:szCs w:val="28"/>
                <w:lang w:eastAsia="en-US"/>
              </w:rPr>
              <w:t>подпрограммы муниципальной</w:t>
            </w:r>
          </w:p>
          <w:p w:rsidR="00976E55" w:rsidRPr="009C3B30" w:rsidRDefault="00976E55" w:rsidP="00A31F21">
            <w:pPr>
              <w:tabs>
                <w:tab w:val="left" w:pos="6215"/>
              </w:tabs>
              <w:rPr>
                <w:sz w:val="28"/>
                <w:szCs w:val="28"/>
                <w:lang w:eastAsia="en-US"/>
              </w:rPr>
            </w:pPr>
            <w:r w:rsidRPr="009C3B30">
              <w:rPr>
                <w:sz w:val="28"/>
                <w:szCs w:val="28"/>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sz w:val="28"/>
                <w:szCs w:val="28"/>
                <w:lang w:eastAsia="en-US"/>
              </w:rPr>
            </w:pPr>
            <w:r w:rsidRPr="009C3B30">
              <w:rPr>
                <w:sz w:val="28"/>
                <w:szCs w:val="28"/>
                <w:lang w:eastAsia="en-US"/>
              </w:rPr>
              <w:t>20</w:t>
            </w:r>
            <w:r>
              <w:rPr>
                <w:sz w:val="28"/>
                <w:szCs w:val="28"/>
                <w:lang w:eastAsia="en-US"/>
              </w:rPr>
              <w:t>2</w:t>
            </w:r>
            <w:r w:rsidR="00525CA4">
              <w:rPr>
                <w:sz w:val="28"/>
                <w:szCs w:val="28"/>
                <w:lang w:eastAsia="en-US"/>
              </w:rPr>
              <w:t>5</w:t>
            </w:r>
            <w:r w:rsidRPr="009C3B30">
              <w:rPr>
                <w:sz w:val="28"/>
                <w:szCs w:val="28"/>
                <w:lang w:eastAsia="en-US"/>
              </w:rPr>
              <w:t xml:space="preserve"> – 202</w:t>
            </w:r>
            <w:r w:rsidR="00525CA4">
              <w:rPr>
                <w:sz w:val="28"/>
                <w:szCs w:val="28"/>
                <w:lang w:eastAsia="en-US"/>
              </w:rPr>
              <w:t>7</w:t>
            </w:r>
            <w:r w:rsidRPr="009C3B30">
              <w:rPr>
                <w:sz w:val="28"/>
                <w:szCs w:val="28"/>
                <w:lang w:eastAsia="en-US"/>
              </w:rPr>
              <w:t xml:space="preserve"> годы </w:t>
            </w:r>
          </w:p>
        </w:tc>
      </w:tr>
      <w:tr w:rsidR="00976E55" w:rsidRPr="009C3B30" w:rsidTr="00A31F21">
        <w:trPr>
          <w:trHeight w:val="2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411885" w:rsidRPr="00B97444" w:rsidRDefault="00411885" w:rsidP="00EC2414">
            <w:pPr>
              <w:tabs>
                <w:tab w:val="left" w:pos="6215"/>
              </w:tabs>
              <w:rPr>
                <w:rFonts w:eastAsia="Calibri"/>
                <w:sz w:val="28"/>
                <w:szCs w:val="28"/>
                <w:lang w:eastAsia="en-US"/>
              </w:rPr>
            </w:pPr>
            <w:r w:rsidRPr="00411885">
              <w:rPr>
                <w:rFonts w:eastAsia="Calibri"/>
                <w:sz w:val="28"/>
                <w:szCs w:val="28"/>
                <w:lang w:eastAsia="en-US"/>
              </w:rPr>
              <w:t xml:space="preserve">Всего </w:t>
            </w:r>
            <w:r w:rsidR="00B97444" w:rsidRPr="00B97444">
              <w:rPr>
                <w:rFonts w:eastAsia="Calibri"/>
                <w:sz w:val="28"/>
                <w:szCs w:val="28"/>
                <w:lang w:eastAsia="en-US"/>
              </w:rPr>
              <w:t>15 060 087,</w:t>
            </w:r>
            <w:r w:rsidRPr="00B97444">
              <w:rPr>
                <w:rFonts w:eastAsia="Calibri"/>
                <w:sz w:val="28"/>
                <w:szCs w:val="28"/>
                <w:lang w:eastAsia="en-US"/>
              </w:rPr>
              <w:t>00 коп</w:t>
            </w:r>
            <w:proofErr w:type="gramStart"/>
            <w:r w:rsidRPr="00B97444">
              <w:rPr>
                <w:rFonts w:eastAsia="Calibri"/>
                <w:sz w:val="28"/>
                <w:szCs w:val="28"/>
                <w:lang w:eastAsia="en-US"/>
              </w:rPr>
              <w:t xml:space="preserve">., </w:t>
            </w:r>
            <w:proofErr w:type="gramEnd"/>
            <w:r w:rsidRPr="00B97444">
              <w:rPr>
                <w:rFonts w:eastAsia="Calibri"/>
                <w:sz w:val="28"/>
                <w:szCs w:val="28"/>
                <w:lang w:eastAsia="en-US"/>
              </w:rPr>
              <w:t>в том числе по годам:</w:t>
            </w:r>
          </w:p>
          <w:p w:rsidR="00411885" w:rsidRPr="00B97444" w:rsidRDefault="00411885" w:rsidP="00EC2414">
            <w:pPr>
              <w:tabs>
                <w:tab w:val="left" w:pos="6215"/>
              </w:tabs>
              <w:rPr>
                <w:rFonts w:eastAsia="Calibri"/>
                <w:sz w:val="28"/>
                <w:szCs w:val="28"/>
                <w:lang w:eastAsia="en-US"/>
              </w:rPr>
            </w:pPr>
            <w:r w:rsidRPr="00B97444">
              <w:rPr>
                <w:rFonts w:eastAsia="Calibri"/>
                <w:sz w:val="28"/>
                <w:szCs w:val="28"/>
                <w:lang w:eastAsia="en-US"/>
              </w:rPr>
              <w:t>в 202</w:t>
            </w:r>
            <w:r w:rsidR="002D4EEC" w:rsidRPr="00B97444">
              <w:rPr>
                <w:rFonts w:eastAsia="Calibri"/>
                <w:sz w:val="28"/>
                <w:szCs w:val="28"/>
                <w:lang w:eastAsia="en-US"/>
              </w:rPr>
              <w:t>5</w:t>
            </w:r>
            <w:r w:rsidRPr="00B97444">
              <w:rPr>
                <w:rFonts w:eastAsia="Calibri"/>
                <w:sz w:val="28"/>
                <w:szCs w:val="28"/>
                <w:lang w:eastAsia="en-US"/>
              </w:rPr>
              <w:t xml:space="preserve"> году – </w:t>
            </w:r>
            <w:r w:rsidR="006F6EEB" w:rsidRPr="00B97444">
              <w:rPr>
                <w:rFonts w:eastAsia="Calibri"/>
                <w:sz w:val="28"/>
                <w:szCs w:val="28"/>
                <w:lang w:eastAsia="en-US"/>
              </w:rPr>
              <w:t>5 045 229</w:t>
            </w:r>
            <w:r w:rsidRPr="00B97444">
              <w:rPr>
                <w:rFonts w:eastAsia="Calibri"/>
                <w:sz w:val="28"/>
                <w:szCs w:val="28"/>
                <w:lang w:eastAsia="en-US"/>
              </w:rPr>
              <w:t xml:space="preserve"> руб. 00 коп.</w:t>
            </w:r>
          </w:p>
          <w:p w:rsidR="00411885" w:rsidRPr="00B97444" w:rsidRDefault="00411885" w:rsidP="00EC2414">
            <w:pPr>
              <w:tabs>
                <w:tab w:val="left" w:pos="6215"/>
              </w:tabs>
              <w:rPr>
                <w:rFonts w:eastAsia="Calibri"/>
                <w:sz w:val="28"/>
                <w:szCs w:val="28"/>
                <w:lang w:eastAsia="en-US"/>
              </w:rPr>
            </w:pPr>
            <w:r w:rsidRPr="00B97444">
              <w:rPr>
                <w:rFonts w:eastAsia="Calibri"/>
                <w:sz w:val="28"/>
                <w:szCs w:val="28"/>
                <w:lang w:eastAsia="en-US"/>
              </w:rPr>
              <w:t>в 202</w:t>
            </w:r>
            <w:r w:rsidR="002D4EEC" w:rsidRPr="00B97444">
              <w:rPr>
                <w:rFonts w:eastAsia="Calibri"/>
                <w:sz w:val="28"/>
                <w:szCs w:val="28"/>
                <w:lang w:eastAsia="en-US"/>
              </w:rPr>
              <w:t>6</w:t>
            </w:r>
            <w:r w:rsidRPr="00B97444">
              <w:rPr>
                <w:rFonts w:eastAsia="Calibri"/>
                <w:sz w:val="28"/>
                <w:szCs w:val="28"/>
                <w:lang w:eastAsia="en-US"/>
              </w:rPr>
              <w:t xml:space="preserve"> году – </w:t>
            </w:r>
            <w:r w:rsidR="00B55B25" w:rsidRPr="00B97444">
              <w:rPr>
                <w:rFonts w:eastAsia="Calibri"/>
                <w:sz w:val="28"/>
                <w:szCs w:val="28"/>
                <w:lang w:eastAsia="en-US"/>
              </w:rPr>
              <w:t>4</w:t>
            </w:r>
            <w:r w:rsidR="00171917" w:rsidRPr="00B97444">
              <w:rPr>
                <w:rFonts w:eastAsia="Calibri"/>
                <w:sz w:val="28"/>
                <w:szCs w:val="28"/>
                <w:lang w:eastAsia="en-US"/>
              </w:rPr>
              <w:t> 969 629</w:t>
            </w:r>
            <w:r w:rsidRPr="00B97444">
              <w:rPr>
                <w:rFonts w:eastAsia="Calibri"/>
                <w:sz w:val="28"/>
                <w:szCs w:val="28"/>
                <w:lang w:eastAsia="en-US"/>
              </w:rPr>
              <w:t xml:space="preserve"> руб. 00 коп.</w:t>
            </w:r>
          </w:p>
          <w:p w:rsidR="00411885" w:rsidRPr="00B97444" w:rsidRDefault="00411885" w:rsidP="00EC2414">
            <w:pPr>
              <w:tabs>
                <w:tab w:val="left" w:pos="6215"/>
              </w:tabs>
              <w:rPr>
                <w:rFonts w:eastAsia="Calibri"/>
                <w:sz w:val="28"/>
                <w:szCs w:val="28"/>
                <w:lang w:eastAsia="en-US"/>
              </w:rPr>
            </w:pPr>
            <w:r w:rsidRPr="00B97444">
              <w:rPr>
                <w:rFonts w:eastAsia="Calibri"/>
                <w:sz w:val="28"/>
                <w:szCs w:val="28"/>
                <w:lang w:eastAsia="en-US"/>
              </w:rPr>
              <w:t>в 202</w:t>
            </w:r>
            <w:r w:rsidR="002D4EEC" w:rsidRPr="00B97444">
              <w:rPr>
                <w:rFonts w:eastAsia="Calibri"/>
                <w:sz w:val="28"/>
                <w:szCs w:val="28"/>
                <w:lang w:eastAsia="en-US"/>
              </w:rPr>
              <w:t>7</w:t>
            </w:r>
            <w:r w:rsidRPr="00B97444">
              <w:rPr>
                <w:rFonts w:eastAsia="Calibri"/>
                <w:sz w:val="28"/>
                <w:szCs w:val="28"/>
                <w:lang w:eastAsia="en-US"/>
              </w:rPr>
              <w:t xml:space="preserve"> году – </w:t>
            </w:r>
            <w:r w:rsidR="00171917" w:rsidRPr="00B97444">
              <w:rPr>
                <w:rFonts w:eastAsia="Calibri"/>
                <w:sz w:val="28"/>
                <w:szCs w:val="28"/>
                <w:lang w:eastAsia="en-US"/>
              </w:rPr>
              <w:t>5 045 229</w:t>
            </w:r>
            <w:r w:rsidR="00B55B25" w:rsidRPr="00B97444">
              <w:rPr>
                <w:rFonts w:eastAsia="Calibri"/>
                <w:sz w:val="28"/>
                <w:szCs w:val="28"/>
                <w:lang w:eastAsia="en-US"/>
              </w:rPr>
              <w:t xml:space="preserve"> </w:t>
            </w:r>
            <w:r w:rsidRPr="00B97444">
              <w:rPr>
                <w:rFonts w:eastAsia="Calibri"/>
                <w:sz w:val="28"/>
                <w:szCs w:val="28"/>
                <w:lang w:eastAsia="en-US"/>
              </w:rPr>
              <w:t>руб. 00 коп.</w:t>
            </w:r>
          </w:p>
          <w:p w:rsidR="00411885" w:rsidRPr="00B97444" w:rsidRDefault="00411885" w:rsidP="00EC2414">
            <w:pPr>
              <w:tabs>
                <w:tab w:val="left" w:pos="6215"/>
              </w:tabs>
              <w:rPr>
                <w:rFonts w:eastAsia="Calibri"/>
                <w:sz w:val="28"/>
                <w:szCs w:val="28"/>
                <w:lang w:eastAsia="en-US"/>
              </w:rPr>
            </w:pPr>
            <w:r w:rsidRPr="00B97444">
              <w:rPr>
                <w:rFonts w:eastAsia="Calibri"/>
                <w:sz w:val="28"/>
                <w:szCs w:val="28"/>
                <w:lang w:eastAsia="en-US"/>
              </w:rPr>
              <w:t>в том числе средств бюджета:</w:t>
            </w:r>
          </w:p>
          <w:p w:rsidR="00411885" w:rsidRPr="00411885" w:rsidRDefault="00411885" w:rsidP="00EC2414">
            <w:pPr>
              <w:tabs>
                <w:tab w:val="left" w:pos="6215"/>
              </w:tabs>
              <w:rPr>
                <w:rFonts w:eastAsia="Calibri"/>
                <w:sz w:val="28"/>
                <w:szCs w:val="28"/>
                <w:lang w:eastAsia="en-US"/>
              </w:rPr>
            </w:pPr>
            <w:r w:rsidRPr="00B97444">
              <w:rPr>
                <w:rFonts w:eastAsia="Calibri"/>
                <w:sz w:val="28"/>
                <w:szCs w:val="28"/>
                <w:lang w:eastAsia="en-US"/>
              </w:rPr>
              <w:t xml:space="preserve">Красноярского края – </w:t>
            </w:r>
            <w:r w:rsidR="00B55B25" w:rsidRPr="00B97444">
              <w:rPr>
                <w:sz w:val="28"/>
                <w:szCs w:val="28"/>
                <w:lang w:eastAsia="en-US"/>
              </w:rPr>
              <w:t xml:space="preserve">4 279 800 </w:t>
            </w:r>
            <w:r w:rsidRPr="00B97444">
              <w:rPr>
                <w:rFonts w:eastAsia="Calibri"/>
                <w:sz w:val="28"/>
                <w:szCs w:val="28"/>
                <w:lang w:eastAsia="en-US"/>
              </w:rPr>
              <w:t>руб</w:t>
            </w:r>
            <w:r w:rsidRPr="00411885">
              <w:rPr>
                <w:rFonts w:eastAsia="Calibri"/>
                <w:sz w:val="28"/>
                <w:szCs w:val="28"/>
                <w:lang w:eastAsia="en-US"/>
              </w:rPr>
              <w:t>. 00 коп.</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том числе по годам:</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202</w:t>
            </w:r>
            <w:r w:rsidR="002D4EEC">
              <w:rPr>
                <w:rFonts w:eastAsia="Calibri"/>
                <w:sz w:val="28"/>
                <w:szCs w:val="28"/>
                <w:lang w:eastAsia="en-US"/>
              </w:rPr>
              <w:t>5</w:t>
            </w:r>
            <w:r w:rsidRPr="00411885">
              <w:rPr>
                <w:rFonts w:eastAsia="Calibri"/>
                <w:sz w:val="28"/>
                <w:szCs w:val="28"/>
                <w:lang w:eastAsia="en-US"/>
              </w:rPr>
              <w:t xml:space="preserve"> году – 1</w:t>
            </w:r>
            <w:r w:rsidR="00B55B25">
              <w:rPr>
                <w:rFonts w:eastAsia="Calibri"/>
                <w:sz w:val="28"/>
                <w:szCs w:val="28"/>
                <w:lang w:eastAsia="en-US"/>
              </w:rPr>
              <w:t xml:space="preserve"> 426 600 </w:t>
            </w:r>
            <w:r w:rsidRPr="00411885">
              <w:rPr>
                <w:rFonts w:eastAsia="Calibri"/>
                <w:sz w:val="28"/>
                <w:szCs w:val="28"/>
                <w:lang w:eastAsia="en-US"/>
              </w:rPr>
              <w:t>руб. 00 коп.</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202</w:t>
            </w:r>
            <w:r w:rsidR="002D4EEC">
              <w:rPr>
                <w:rFonts w:eastAsia="Calibri"/>
                <w:sz w:val="28"/>
                <w:szCs w:val="28"/>
                <w:lang w:eastAsia="en-US"/>
              </w:rPr>
              <w:t>6</w:t>
            </w:r>
            <w:r w:rsidRPr="00411885">
              <w:rPr>
                <w:rFonts w:eastAsia="Calibri"/>
                <w:sz w:val="28"/>
                <w:szCs w:val="28"/>
                <w:lang w:eastAsia="en-US"/>
              </w:rPr>
              <w:t xml:space="preserve"> году – </w:t>
            </w:r>
            <w:r w:rsidR="00B55B25" w:rsidRPr="00411885">
              <w:rPr>
                <w:rFonts w:eastAsia="Calibri"/>
                <w:sz w:val="28"/>
                <w:szCs w:val="28"/>
                <w:lang w:eastAsia="en-US"/>
              </w:rPr>
              <w:t>1</w:t>
            </w:r>
            <w:r w:rsidR="00B55B25">
              <w:rPr>
                <w:rFonts w:eastAsia="Calibri"/>
                <w:sz w:val="28"/>
                <w:szCs w:val="28"/>
                <w:lang w:eastAsia="en-US"/>
              </w:rPr>
              <w:t xml:space="preserve"> 426 600 </w:t>
            </w:r>
            <w:r w:rsidRPr="00411885">
              <w:rPr>
                <w:rFonts w:eastAsia="Calibri"/>
                <w:sz w:val="28"/>
                <w:szCs w:val="28"/>
                <w:lang w:eastAsia="en-US"/>
              </w:rPr>
              <w:t>руб. 00 коп.</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202</w:t>
            </w:r>
            <w:r w:rsidR="002D4EEC">
              <w:rPr>
                <w:rFonts w:eastAsia="Calibri"/>
                <w:sz w:val="28"/>
                <w:szCs w:val="28"/>
                <w:lang w:eastAsia="en-US"/>
              </w:rPr>
              <w:t>7</w:t>
            </w:r>
            <w:r w:rsidRPr="00411885">
              <w:rPr>
                <w:rFonts w:eastAsia="Calibri"/>
                <w:sz w:val="28"/>
                <w:szCs w:val="28"/>
                <w:lang w:eastAsia="en-US"/>
              </w:rPr>
              <w:t xml:space="preserve"> году – </w:t>
            </w:r>
            <w:r w:rsidR="00B55B25" w:rsidRPr="00411885">
              <w:rPr>
                <w:rFonts w:eastAsia="Calibri"/>
                <w:sz w:val="28"/>
                <w:szCs w:val="28"/>
                <w:lang w:eastAsia="en-US"/>
              </w:rPr>
              <w:t>1</w:t>
            </w:r>
            <w:r w:rsidR="00B55B25">
              <w:rPr>
                <w:rFonts w:eastAsia="Calibri"/>
                <w:sz w:val="28"/>
                <w:szCs w:val="28"/>
                <w:lang w:eastAsia="en-US"/>
              </w:rPr>
              <w:t xml:space="preserve"> 426 600 </w:t>
            </w:r>
            <w:r w:rsidRPr="00411885">
              <w:rPr>
                <w:rFonts w:eastAsia="Calibri"/>
                <w:sz w:val="28"/>
                <w:szCs w:val="28"/>
                <w:lang w:eastAsia="en-US"/>
              </w:rPr>
              <w:t>руб. 00 коп.</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Северо-Енисейского района –</w:t>
            </w:r>
            <w:r w:rsidR="00B97444">
              <w:rPr>
                <w:rFonts w:eastAsia="Calibri"/>
                <w:sz w:val="28"/>
                <w:szCs w:val="28"/>
                <w:lang w:eastAsia="en-US"/>
              </w:rPr>
              <w:t xml:space="preserve"> </w:t>
            </w:r>
            <w:r w:rsidR="00B97444" w:rsidRPr="00B97444">
              <w:rPr>
                <w:rFonts w:eastAsia="Calibri"/>
                <w:sz w:val="28"/>
                <w:szCs w:val="28"/>
                <w:lang w:eastAsia="en-US"/>
              </w:rPr>
              <w:t>10 780 287</w:t>
            </w:r>
            <w:r w:rsidRPr="00411885">
              <w:rPr>
                <w:rFonts w:eastAsia="Calibri"/>
                <w:sz w:val="28"/>
                <w:szCs w:val="28"/>
                <w:lang w:eastAsia="en-US"/>
              </w:rPr>
              <w:t xml:space="preserve"> руб. 00 коп</w:t>
            </w:r>
            <w:proofErr w:type="gramStart"/>
            <w:r w:rsidRPr="00411885">
              <w:rPr>
                <w:rFonts w:eastAsia="Calibri"/>
                <w:sz w:val="28"/>
                <w:szCs w:val="28"/>
                <w:lang w:eastAsia="en-US"/>
              </w:rPr>
              <w:t xml:space="preserve">., </w:t>
            </w:r>
            <w:proofErr w:type="gramEnd"/>
            <w:r w:rsidRPr="00411885">
              <w:rPr>
                <w:rFonts w:eastAsia="Calibri"/>
                <w:sz w:val="28"/>
                <w:szCs w:val="28"/>
                <w:lang w:eastAsia="en-US"/>
              </w:rPr>
              <w:t>в том числе по годам:</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202</w:t>
            </w:r>
            <w:r w:rsidR="002D4EEC">
              <w:rPr>
                <w:rFonts w:eastAsia="Calibri"/>
                <w:sz w:val="28"/>
                <w:szCs w:val="28"/>
                <w:lang w:eastAsia="en-US"/>
              </w:rPr>
              <w:t>5</w:t>
            </w:r>
            <w:r w:rsidRPr="00411885">
              <w:rPr>
                <w:rFonts w:eastAsia="Calibri"/>
                <w:sz w:val="28"/>
                <w:szCs w:val="28"/>
                <w:lang w:eastAsia="en-US"/>
              </w:rPr>
              <w:t xml:space="preserve"> году – </w:t>
            </w:r>
            <w:r w:rsidR="00B55B25">
              <w:rPr>
                <w:rFonts w:eastAsia="Calibri"/>
                <w:sz w:val="28"/>
                <w:szCs w:val="28"/>
                <w:lang w:eastAsia="en-US"/>
              </w:rPr>
              <w:t>3</w:t>
            </w:r>
            <w:r w:rsidR="00171917">
              <w:rPr>
                <w:rFonts w:eastAsia="Calibri"/>
                <w:sz w:val="28"/>
                <w:szCs w:val="28"/>
                <w:lang w:eastAsia="en-US"/>
              </w:rPr>
              <w:t> 618 629</w:t>
            </w:r>
            <w:r w:rsidRPr="00411885">
              <w:rPr>
                <w:rFonts w:eastAsia="Calibri"/>
                <w:sz w:val="28"/>
                <w:szCs w:val="28"/>
                <w:lang w:eastAsia="en-US"/>
              </w:rPr>
              <w:t xml:space="preserve"> руб. 00 коп.</w:t>
            </w:r>
          </w:p>
          <w:p w:rsidR="00411885" w:rsidRPr="00411885" w:rsidRDefault="00411885" w:rsidP="00EC2414">
            <w:pPr>
              <w:tabs>
                <w:tab w:val="left" w:pos="6215"/>
              </w:tabs>
              <w:rPr>
                <w:rFonts w:eastAsia="Calibri"/>
                <w:sz w:val="28"/>
                <w:szCs w:val="28"/>
                <w:lang w:eastAsia="en-US"/>
              </w:rPr>
            </w:pPr>
            <w:r w:rsidRPr="00411885">
              <w:rPr>
                <w:rFonts w:eastAsia="Calibri"/>
                <w:sz w:val="28"/>
                <w:szCs w:val="28"/>
                <w:lang w:eastAsia="en-US"/>
              </w:rPr>
              <w:t>в 202</w:t>
            </w:r>
            <w:r w:rsidR="002D4EEC">
              <w:rPr>
                <w:rFonts w:eastAsia="Calibri"/>
                <w:sz w:val="28"/>
                <w:szCs w:val="28"/>
                <w:lang w:eastAsia="en-US"/>
              </w:rPr>
              <w:t>6</w:t>
            </w:r>
            <w:r w:rsidRPr="00411885">
              <w:rPr>
                <w:rFonts w:eastAsia="Calibri"/>
                <w:sz w:val="28"/>
                <w:szCs w:val="28"/>
                <w:lang w:eastAsia="en-US"/>
              </w:rPr>
              <w:t xml:space="preserve"> году – </w:t>
            </w:r>
            <w:r w:rsidR="00171917">
              <w:rPr>
                <w:rFonts w:eastAsia="Calibri"/>
                <w:sz w:val="28"/>
                <w:szCs w:val="28"/>
                <w:lang w:eastAsia="en-US"/>
              </w:rPr>
              <w:t>3 543 029</w:t>
            </w:r>
            <w:r w:rsidRPr="00411885">
              <w:rPr>
                <w:rFonts w:eastAsia="Calibri"/>
                <w:sz w:val="28"/>
                <w:szCs w:val="28"/>
                <w:lang w:eastAsia="en-US"/>
              </w:rPr>
              <w:t xml:space="preserve"> руб. 00 коп.</w:t>
            </w:r>
          </w:p>
          <w:p w:rsidR="00180A55" w:rsidRPr="002D4EEC" w:rsidRDefault="00411885" w:rsidP="00EC2414">
            <w:pPr>
              <w:tabs>
                <w:tab w:val="left" w:pos="6215"/>
              </w:tabs>
              <w:rPr>
                <w:sz w:val="28"/>
                <w:szCs w:val="28"/>
                <w:lang w:eastAsia="en-US"/>
              </w:rPr>
            </w:pPr>
            <w:r w:rsidRPr="00411885">
              <w:rPr>
                <w:rFonts w:eastAsia="Calibri"/>
                <w:sz w:val="28"/>
                <w:szCs w:val="28"/>
                <w:lang w:eastAsia="en-US"/>
              </w:rPr>
              <w:t>в 202</w:t>
            </w:r>
            <w:r w:rsidR="002D4EEC">
              <w:rPr>
                <w:rFonts w:eastAsia="Calibri"/>
                <w:sz w:val="28"/>
                <w:szCs w:val="28"/>
                <w:lang w:eastAsia="en-US"/>
              </w:rPr>
              <w:t>7</w:t>
            </w:r>
            <w:r w:rsidRPr="00411885">
              <w:rPr>
                <w:rFonts w:eastAsia="Calibri"/>
                <w:sz w:val="28"/>
                <w:szCs w:val="28"/>
                <w:lang w:eastAsia="en-US"/>
              </w:rPr>
              <w:t xml:space="preserve"> году – </w:t>
            </w:r>
            <w:r w:rsidR="00171917">
              <w:rPr>
                <w:rFonts w:eastAsia="Calibri"/>
                <w:sz w:val="28"/>
                <w:szCs w:val="28"/>
                <w:lang w:eastAsia="en-US"/>
              </w:rPr>
              <w:t xml:space="preserve">3 618 629 </w:t>
            </w:r>
            <w:r w:rsidRPr="00411885">
              <w:rPr>
                <w:rFonts w:eastAsia="Calibri"/>
                <w:sz w:val="28"/>
                <w:szCs w:val="28"/>
                <w:lang w:eastAsia="en-US"/>
              </w:rPr>
              <w:t>руб. 00 коп.</w:t>
            </w:r>
          </w:p>
        </w:tc>
      </w:tr>
    </w:tbl>
    <w:p w:rsidR="00976E55" w:rsidRPr="009C3B30" w:rsidRDefault="00976E55" w:rsidP="00171FA5">
      <w:pPr>
        <w:tabs>
          <w:tab w:val="left" w:pos="6215"/>
        </w:tabs>
        <w:ind w:firstLine="680"/>
        <w:jc w:val="both"/>
        <w:rPr>
          <w:sz w:val="28"/>
          <w:szCs w:val="28"/>
        </w:rPr>
      </w:pPr>
    </w:p>
    <w:p w:rsidR="00976E55" w:rsidRPr="009C3B30" w:rsidRDefault="00976E55" w:rsidP="00171FA5">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2.Мероприятия Подпрограммы</w:t>
      </w:r>
      <w:r>
        <w:rPr>
          <w:rFonts w:eastAsia="Calibri"/>
          <w:b/>
          <w:sz w:val="28"/>
          <w:szCs w:val="28"/>
          <w:lang w:eastAsia="en-US"/>
        </w:rPr>
        <w:t xml:space="preserve">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p>
    <w:p w:rsidR="00976E55" w:rsidRPr="009C3B30" w:rsidRDefault="00976E55" w:rsidP="00171FA5">
      <w:pPr>
        <w:tabs>
          <w:tab w:val="left" w:pos="6215"/>
        </w:tabs>
        <w:ind w:left="360"/>
        <w:contextualSpacing/>
        <w:jc w:val="center"/>
        <w:rPr>
          <w:b/>
          <w:sz w:val="28"/>
          <w:szCs w:val="28"/>
        </w:rPr>
      </w:pPr>
      <w:r w:rsidRPr="009C3B30">
        <w:rPr>
          <w:b/>
          <w:sz w:val="28"/>
          <w:szCs w:val="28"/>
        </w:rPr>
        <w:t>3.Механизм реализации Подпрограммы</w:t>
      </w:r>
      <w:r>
        <w:rPr>
          <w:b/>
          <w:sz w:val="28"/>
          <w:szCs w:val="28"/>
        </w:rPr>
        <w:t xml:space="preserve"> 1</w:t>
      </w:r>
    </w:p>
    <w:p w:rsidR="00976E55" w:rsidRPr="00C6635A" w:rsidRDefault="00976E55" w:rsidP="00171FA5">
      <w:pPr>
        <w:pStyle w:val="af3"/>
        <w:tabs>
          <w:tab w:val="left" w:pos="6215"/>
        </w:tabs>
        <w:spacing w:after="0"/>
        <w:ind w:firstLine="709"/>
        <w:jc w:val="both"/>
        <w:rPr>
          <w:sz w:val="28"/>
          <w:szCs w:val="28"/>
        </w:rPr>
      </w:pPr>
      <w:r w:rsidRPr="009C3B30">
        <w:rPr>
          <w:sz w:val="28"/>
          <w:szCs w:val="28"/>
        </w:rPr>
        <w:t>Заказчиком подпрограммы</w:t>
      </w:r>
      <w:r>
        <w:rPr>
          <w:sz w:val="28"/>
          <w:szCs w:val="28"/>
        </w:rPr>
        <w:t xml:space="preserve"> 1</w:t>
      </w:r>
      <w:r w:rsidRPr="009C3B30">
        <w:rPr>
          <w:sz w:val="28"/>
          <w:szCs w:val="28"/>
        </w:rPr>
        <w:t xml:space="preserve"> является администрация Северо-Енисейского района.</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976E55" w:rsidRPr="009C3B30" w:rsidRDefault="00976E55" w:rsidP="00171FA5">
      <w:pPr>
        <w:tabs>
          <w:tab w:val="left" w:pos="6215"/>
        </w:tabs>
        <w:ind w:firstLine="709"/>
        <w:jc w:val="both"/>
        <w:rPr>
          <w:sz w:val="28"/>
          <w:szCs w:val="28"/>
        </w:rPr>
      </w:pPr>
      <w:r w:rsidRPr="009C3B30">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 2 к подпрограмме</w:t>
      </w:r>
      <w:r>
        <w:rPr>
          <w:sz w:val="28"/>
          <w:szCs w:val="28"/>
        </w:rPr>
        <w:t xml:space="preserve"> 1</w:t>
      </w:r>
      <w:r w:rsidRPr="009C3B30">
        <w:rPr>
          <w:sz w:val="28"/>
          <w:szCs w:val="28"/>
        </w:rPr>
        <w:t>.</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 xml:space="preserve">Проведение мероприятий по профилактике безнадзорности и правонарушений несовершеннолетних в соответствии с настоящей </w:t>
      </w:r>
      <w:r>
        <w:rPr>
          <w:sz w:val="28"/>
          <w:szCs w:val="28"/>
        </w:rPr>
        <w:t>п</w:t>
      </w:r>
      <w:r w:rsidRPr="009C3B30">
        <w:rPr>
          <w:sz w:val="28"/>
          <w:szCs w:val="28"/>
        </w:rPr>
        <w:t>одпрограммой</w:t>
      </w:r>
      <w:r>
        <w:rPr>
          <w:sz w:val="28"/>
          <w:szCs w:val="28"/>
        </w:rPr>
        <w:t xml:space="preserve"> 1</w:t>
      </w:r>
      <w:r w:rsidRPr="009C3B30">
        <w:rPr>
          <w:sz w:val="28"/>
          <w:szCs w:val="28"/>
        </w:rPr>
        <w:t xml:space="preserve"> 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отдел по делам семьи, детства и социальной поддержки граждан администрации Северо-Енисейского района (далее – Отдел).</w:t>
      </w:r>
    </w:p>
    <w:p w:rsidR="00976E55" w:rsidRDefault="00976E55" w:rsidP="00171FA5">
      <w:pPr>
        <w:tabs>
          <w:tab w:val="left" w:pos="0"/>
          <w:tab w:val="left" w:pos="709"/>
        </w:tabs>
        <w:autoSpaceDE w:val="0"/>
        <w:autoSpaceDN w:val="0"/>
        <w:adjustRightInd w:val="0"/>
        <w:jc w:val="both"/>
        <w:rPr>
          <w:sz w:val="28"/>
          <w:szCs w:val="28"/>
        </w:rPr>
      </w:pPr>
      <w:r>
        <w:rPr>
          <w:sz w:val="28"/>
          <w:szCs w:val="28"/>
        </w:rPr>
        <w:tab/>
        <w:t>Мероприятия подпрограммы реализуются в ходе исполнения Комплексного плана работы комиссии по делам несовершеннолетних и защиты их прав Северо-Енисейского района на текущий год.</w:t>
      </w:r>
    </w:p>
    <w:p w:rsidR="00B97444" w:rsidRDefault="00B97444" w:rsidP="00171FA5">
      <w:pPr>
        <w:widowControl w:val="0"/>
        <w:tabs>
          <w:tab w:val="left" w:pos="6215"/>
        </w:tabs>
        <w:jc w:val="center"/>
        <w:rPr>
          <w:b/>
          <w:sz w:val="28"/>
          <w:szCs w:val="28"/>
        </w:rPr>
      </w:pPr>
    </w:p>
    <w:p w:rsidR="00976E55" w:rsidRDefault="00976E55" w:rsidP="00171FA5">
      <w:pPr>
        <w:widowControl w:val="0"/>
        <w:tabs>
          <w:tab w:val="left" w:pos="6215"/>
        </w:tabs>
        <w:jc w:val="center"/>
        <w:rPr>
          <w:b/>
          <w:sz w:val="28"/>
          <w:szCs w:val="28"/>
        </w:rPr>
      </w:pPr>
      <w:r w:rsidRPr="009C3B30">
        <w:rPr>
          <w:b/>
          <w:sz w:val="28"/>
          <w:szCs w:val="28"/>
        </w:rPr>
        <w:lastRenderedPageBreak/>
        <w:t xml:space="preserve">4. Управление подпрограммой и </w:t>
      </w:r>
      <w:proofErr w:type="gramStart"/>
      <w:r w:rsidRPr="009C3B30">
        <w:rPr>
          <w:b/>
          <w:sz w:val="28"/>
          <w:szCs w:val="28"/>
        </w:rPr>
        <w:t>контроль за</w:t>
      </w:r>
      <w:proofErr w:type="gramEnd"/>
      <w:r w:rsidRPr="009C3B30">
        <w:rPr>
          <w:b/>
          <w:sz w:val="28"/>
          <w:szCs w:val="28"/>
        </w:rPr>
        <w:t xml:space="preserve"> исполнением подпрограммы</w:t>
      </w:r>
    </w:p>
    <w:p w:rsidR="00B97444" w:rsidRPr="009C3B30" w:rsidRDefault="00B97444" w:rsidP="00171FA5">
      <w:pPr>
        <w:widowControl w:val="0"/>
        <w:tabs>
          <w:tab w:val="left" w:pos="6215"/>
        </w:tabs>
        <w:jc w:val="center"/>
        <w:rPr>
          <w:b/>
          <w:sz w:val="28"/>
          <w:szCs w:val="28"/>
        </w:rPr>
      </w:pPr>
    </w:p>
    <w:p w:rsidR="00976E55" w:rsidRPr="009C3B30" w:rsidRDefault="00976E55" w:rsidP="00171FA5">
      <w:pPr>
        <w:tabs>
          <w:tab w:val="num" w:pos="0"/>
          <w:tab w:val="left" w:pos="6215"/>
        </w:tabs>
        <w:ind w:firstLine="567"/>
        <w:jc w:val="both"/>
        <w:rPr>
          <w:sz w:val="28"/>
          <w:szCs w:val="28"/>
        </w:rPr>
      </w:pPr>
      <w:proofErr w:type="gramStart"/>
      <w:r w:rsidRPr="009C3B30">
        <w:rPr>
          <w:sz w:val="28"/>
          <w:szCs w:val="28"/>
        </w:rPr>
        <w:t>Контроль за</w:t>
      </w:r>
      <w:proofErr w:type="gramEnd"/>
      <w:r w:rsidRPr="009C3B30">
        <w:rPr>
          <w:sz w:val="28"/>
          <w:szCs w:val="28"/>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9C3B30" w:rsidRDefault="00976E55" w:rsidP="00171FA5">
      <w:pPr>
        <w:widowControl w:val="0"/>
        <w:tabs>
          <w:tab w:val="left" w:pos="6215"/>
        </w:tabs>
        <w:ind w:firstLine="567"/>
        <w:jc w:val="both"/>
        <w:rPr>
          <w:rFonts w:eastAsia="Arial Unicode MS"/>
          <w:sz w:val="28"/>
          <w:szCs w:val="28"/>
        </w:rPr>
      </w:pPr>
      <w:r w:rsidRPr="009C3B30">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w:t>
      </w:r>
      <w:r>
        <w:rPr>
          <w:rFonts w:eastAsia="Arial Unicode MS"/>
          <w:sz w:val="28"/>
          <w:szCs w:val="28"/>
        </w:rPr>
        <w:t xml:space="preserve"> 1</w:t>
      </w:r>
      <w:r w:rsidRPr="009C3B30">
        <w:rPr>
          <w:rFonts w:eastAsia="Arial Unicode MS"/>
          <w:sz w:val="28"/>
          <w:szCs w:val="28"/>
        </w:rPr>
        <w:t>, состав исполнителей, при необходимости вносит предложения (с обоснованиями) о продлении срока реализации подпрограммы.</w:t>
      </w:r>
    </w:p>
    <w:p w:rsidR="00976E55" w:rsidRPr="009C3B30" w:rsidRDefault="00976E55" w:rsidP="00171FA5">
      <w:pPr>
        <w:tabs>
          <w:tab w:val="left" w:pos="6215"/>
        </w:tabs>
        <w:ind w:firstLine="567"/>
        <w:jc w:val="both"/>
        <w:rPr>
          <w:sz w:val="28"/>
          <w:szCs w:val="28"/>
        </w:rPr>
      </w:pPr>
      <w:r w:rsidRPr="009C3B30">
        <w:rPr>
          <w:sz w:val="28"/>
          <w:szCs w:val="28"/>
        </w:rPr>
        <w:t xml:space="preserve">Отчеты о реализации мероприятий подпрограммы </w:t>
      </w:r>
      <w:r>
        <w:rPr>
          <w:sz w:val="28"/>
          <w:szCs w:val="28"/>
        </w:rPr>
        <w:t xml:space="preserve">1 </w:t>
      </w:r>
      <w:r w:rsidRPr="009C3B30">
        <w:rPr>
          <w:sz w:val="28"/>
          <w:szCs w:val="28"/>
        </w:rPr>
        <w:t>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976E55">
      <w:pPr>
        <w:tabs>
          <w:tab w:val="left" w:pos="6215"/>
        </w:tabs>
        <w:ind w:firstLine="567"/>
        <w:jc w:val="both"/>
        <w:rPr>
          <w:sz w:val="28"/>
          <w:szCs w:val="28"/>
        </w:rPr>
        <w:sectPr w:rsidR="00976E55" w:rsidRPr="009C3B30" w:rsidSect="00742273">
          <w:pgSz w:w="11906" w:h="16838"/>
          <w:pgMar w:top="1134" w:right="424" w:bottom="1134" w:left="1701" w:header="708" w:footer="708" w:gutter="0"/>
          <w:cols w:space="708"/>
          <w:docGrid w:linePitch="360"/>
        </w:sectPr>
      </w:pPr>
    </w:p>
    <w:p w:rsidR="00976E55" w:rsidRPr="009C3B30" w:rsidRDefault="00976E55" w:rsidP="00976E55">
      <w:pPr>
        <w:tabs>
          <w:tab w:val="left" w:pos="6215"/>
        </w:tabs>
        <w:ind w:firstLine="680"/>
        <w:jc w:val="right"/>
      </w:pPr>
      <w:r w:rsidRPr="009C3B30">
        <w:lastRenderedPageBreak/>
        <w:t>Приложение 1</w:t>
      </w:r>
    </w:p>
    <w:p w:rsidR="00976E55" w:rsidRPr="009C3B30" w:rsidRDefault="00976E55" w:rsidP="00976E55">
      <w:pPr>
        <w:tabs>
          <w:tab w:val="left" w:pos="6215"/>
        </w:tabs>
        <w:ind w:firstLine="680"/>
        <w:jc w:val="right"/>
      </w:pPr>
      <w:r w:rsidRPr="009C3B30">
        <w:t>к подпрограмме 1 «Профилактика безнадзорности и правонарушений</w:t>
      </w:r>
    </w:p>
    <w:p w:rsidR="001E7F90" w:rsidRDefault="00976E55" w:rsidP="001E7F90">
      <w:pPr>
        <w:tabs>
          <w:tab w:val="left" w:pos="709"/>
          <w:tab w:val="left" w:pos="6215"/>
        </w:tabs>
        <w:ind w:firstLine="709"/>
        <w:jc w:val="right"/>
      </w:pPr>
      <w:r w:rsidRPr="009C3B30">
        <w:t xml:space="preserve"> несовершеннолетних на территории Северо-Енисейского района»,</w:t>
      </w:r>
    </w:p>
    <w:p w:rsidR="002D4EEC" w:rsidRDefault="001E7F90" w:rsidP="001E7F90">
      <w:pPr>
        <w:tabs>
          <w:tab w:val="left" w:pos="709"/>
          <w:tab w:val="left" w:pos="6215"/>
        </w:tabs>
        <w:ind w:firstLine="709"/>
        <w:jc w:val="right"/>
        <w:rPr>
          <w:rFonts w:eastAsia="Calibri"/>
        </w:rPr>
      </w:pP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3 </w:t>
      </w:r>
      <w:r w:rsidRPr="003E3084">
        <w:rPr>
          <w:rFonts w:eastAsia="Calibri"/>
        </w:rPr>
        <w:t xml:space="preserve"> к муниципальной программе</w:t>
      </w:r>
      <w:r w:rsidR="002D4EEC">
        <w:rPr>
          <w:rFonts w:eastAsia="Calibri"/>
        </w:rPr>
        <w:t xml:space="preserve"> </w:t>
      </w:r>
    </w:p>
    <w:p w:rsidR="001E7F90" w:rsidRDefault="001E7F90" w:rsidP="002D4EEC">
      <w:pPr>
        <w:tabs>
          <w:tab w:val="left" w:pos="709"/>
          <w:tab w:val="left" w:pos="6215"/>
        </w:tabs>
        <w:ind w:firstLine="709"/>
        <w:jc w:val="right"/>
        <w:rPr>
          <w:rFonts w:eastAsia="Calibri"/>
        </w:rPr>
      </w:pPr>
      <w:r w:rsidRPr="0050148D">
        <w:rPr>
          <w:rFonts w:eastAsia="Calibri"/>
        </w:rPr>
        <w:t>«Развитие</w:t>
      </w:r>
      <w:r w:rsidR="002D4EEC">
        <w:rPr>
          <w:rFonts w:eastAsia="Calibri"/>
        </w:rPr>
        <w:t xml:space="preserve"> </w:t>
      </w:r>
      <w:r w:rsidRPr="0050148D">
        <w:rPr>
          <w:rFonts w:eastAsia="Calibri"/>
        </w:rPr>
        <w:t xml:space="preserve"> 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Pr="007B681B" w:rsidRDefault="001E7F90" w:rsidP="001E7F9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1</w:t>
      </w:r>
    </w:p>
    <w:p w:rsidR="00976E55" w:rsidRPr="009C3B30" w:rsidRDefault="00976E55" w:rsidP="00976E55">
      <w:pPr>
        <w:tabs>
          <w:tab w:val="left" w:pos="6215"/>
        </w:tabs>
        <w:ind w:firstLine="680"/>
        <w:jc w:val="center"/>
        <w:rPr>
          <w:b/>
        </w:rPr>
      </w:pPr>
    </w:p>
    <w:tbl>
      <w:tblPr>
        <w:tblW w:w="15450" w:type="dxa"/>
        <w:tblInd w:w="534" w:type="dxa"/>
        <w:tblLayout w:type="fixed"/>
        <w:tblLook w:val="04A0" w:firstRow="1" w:lastRow="0" w:firstColumn="1" w:lastColumn="0" w:noHBand="0" w:noVBand="1"/>
      </w:tblPr>
      <w:tblGrid>
        <w:gridCol w:w="567"/>
        <w:gridCol w:w="5245"/>
        <w:gridCol w:w="1134"/>
        <w:gridCol w:w="1982"/>
        <w:gridCol w:w="2412"/>
        <w:gridCol w:w="2268"/>
        <w:gridCol w:w="1842"/>
      </w:tblGrid>
      <w:tr w:rsidR="00976E55" w:rsidRPr="009C3B30"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rPr>
                <w:sz w:val="20"/>
                <w:szCs w:val="20"/>
                <w:lang w:eastAsia="en-US"/>
              </w:rPr>
            </w:pPr>
            <w:r w:rsidRPr="009C3B30">
              <w:rPr>
                <w:sz w:val="20"/>
                <w:szCs w:val="20"/>
                <w:lang w:eastAsia="en-US"/>
              </w:rPr>
              <w:t>п/п</w:t>
            </w:r>
          </w:p>
        </w:tc>
        <w:tc>
          <w:tcPr>
            <w:tcW w:w="5245"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Источник информации</w:t>
            </w:r>
          </w:p>
        </w:tc>
        <w:tc>
          <w:tcPr>
            <w:tcW w:w="6522" w:type="dxa"/>
            <w:gridSpan w:val="3"/>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Годы реализации программы</w:t>
            </w:r>
          </w:p>
        </w:tc>
      </w:tr>
      <w:tr w:rsidR="00A37721" w:rsidRPr="009C3B30"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5245"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2412"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2D4EEC">
            <w:pPr>
              <w:tabs>
                <w:tab w:val="left" w:pos="6215"/>
              </w:tabs>
              <w:jc w:val="center"/>
              <w:rPr>
                <w:sz w:val="20"/>
                <w:szCs w:val="20"/>
                <w:lang w:eastAsia="en-US"/>
              </w:rPr>
            </w:pPr>
            <w:r w:rsidRPr="009C3B30">
              <w:rPr>
                <w:sz w:val="20"/>
                <w:szCs w:val="20"/>
                <w:lang w:eastAsia="en-US"/>
              </w:rPr>
              <w:t>202</w:t>
            </w:r>
            <w:r w:rsidR="002D4EEC">
              <w:rPr>
                <w:sz w:val="20"/>
                <w:szCs w:val="20"/>
                <w:lang w:eastAsia="en-US"/>
              </w:rPr>
              <w:t>5</w:t>
            </w:r>
            <w:r w:rsidRPr="009C3B30">
              <w:rPr>
                <w:sz w:val="20"/>
                <w:szCs w:val="20"/>
                <w:lang w:eastAsia="en-US"/>
              </w:rPr>
              <w:t xml:space="preserve"> год</w:t>
            </w:r>
          </w:p>
        </w:tc>
        <w:tc>
          <w:tcPr>
            <w:tcW w:w="2268"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2D4EEC">
            <w:pPr>
              <w:tabs>
                <w:tab w:val="left" w:pos="6215"/>
              </w:tabs>
              <w:jc w:val="center"/>
              <w:rPr>
                <w:sz w:val="20"/>
                <w:szCs w:val="20"/>
                <w:lang w:eastAsia="en-US"/>
              </w:rPr>
            </w:pPr>
            <w:r>
              <w:rPr>
                <w:sz w:val="20"/>
                <w:szCs w:val="20"/>
                <w:lang w:eastAsia="en-US"/>
              </w:rPr>
              <w:t>202</w:t>
            </w:r>
            <w:r w:rsidR="002D4EEC">
              <w:rPr>
                <w:sz w:val="20"/>
                <w:szCs w:val="20"/>
                <w:lang w:eastAsia="en-US"/>
              </w:rPr>
              <w:t>6</w:t>
            </w:r>
            <w:r>
              <w:rPr>
                <w:sz w:val="20"/>
                <w:szCs w:val="20"/>
                <w:lang w:eastAsia="en-US"/>
              </w:rPr>
              <w:t xml:space="preserve"> год</w:t>
            </w:r>
          </w:p>
        </w:tc>
        <w:tc>
          <w:tcPr>
            <w:tcW w:w="1842" w:type="dxa"/>
            <w:tcBorders>
              <w:top w:val="single" w:sz="4" w:space="0" w:color="auto"/>
              <w:left w:val="nil"/>
              <w:bottom w:val="single" w:sz="4" w:space="0" w:color="auto"/>
              <w:right w:val="single" w:sz="4" w:space="0" w:color="auto"/>
            </w:tcBorders>
            <w:shd w:val="clear" w:color="auto" w:fill="FFFFFF"/>
          </w:tcPr>
          <w:p w:rsidR="00A37721" w:rsidRPr="009C3B30" w:rsidRDefault="002D4EEC" w:rsidP="00A31F21">
            <w:pPr>
              <w:tabs>
                <w:tab w:val="left" w:pos="6215"/>
              </w:tabs>
              <w:jc w:val="center"/>
              <w:rPr>
                <w:sz w:val="20"/>
                <w:szCs w:val="20"/>
                <w:lang w:eastAsia="en-US"/>
              </w:rPr>
            </w:pPr>
            <w:r>
              <w:rPr>
                <w:sz w:val="20"/>
                <w:szCs w:val="20"/>
                <w:lang w:eastAsia="en-US"/>
              </w:rPr>
              <w:t>2027</w:t>
            </w:r>
            <w:r w:rsidR="00A37721">
              <w:rPr>
                <w:sz w:val="20"/>
                <w:szCs w:val="20"/>
                <w:lang w:eastAsia="en-US"/>
              </w:rPr>
              <w:t xml:space="preserve"> год</w:t>
            </w:r>
          </w:p>
        </w:tc>
      </w:tr>
      <w:tr w:rsidR="00A37721" w:rsidRPr="009C3B30"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1</w:t>
            </w:r>
          </w:p>
        </w:tc>
        <w:tc>
          <w:tcPr>
            <w:tcW w:w="5245"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4</w:t>
            </w:r>
          </w:p>
        </w:tc>
        <w:tc>
          <w:tcPr>
            <w:tcW w:w="2412"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A31F21">
            <w:pPr>
              <w:tabs>
                <w:tab w:val="left" w:pos="6215"/>
              </w:tabs>
              <w:jc w:val="center"/>
              <w:rPr>
                <w:sz w:val="20"/>
                <w:szCs w:val="20"/>
                <w:lang w:eastAsia="en-US"/>
              </w:rPr>
            </w:pPr>
            <w:r w:rsidRPr="009C3B30">
              <w:rPr>
                <w:sz w:val="20"/>
                <w:szCs w:val="20"/>
                <w:lang w:eastAsia="en-US"/>
              </w:rPr>
              <w:t>5</w:t>
            </w:r>
          </w:p>
        </w:tc>
        <w:tc>
          <w:tcPr>
            <w:tcW w:w="2268"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A31F21">
            <w:pPr>
              <w:tabs>
                <w:tab w:val="left" w:pos="6215"/>
              </w:tabs>
              <w:jc w:val="center"/>
              <w:rPr>
                <w:sz w:val="20"/>
                <w:szCs w:val="20"/>
                <w:lang w:eastAsia="en-US"/>
              </w:rPr>
            </w:pPr>
            <w:r>
              <w:rPr>
                <w:sz w:val="20"/>
                <w:szCs w:val="20"/>
                <w:lang w:eastAsia="en-US"/>
              </w:rPr>
              <w:t>6</w:t>
            </w:r>
          </w:p>
        </w:tc>
        <w:tc>
          <w:tcPr>
            <w:tcW w:w="1842" w:type="dxa"/>
            <w:tcBorders>
              <w:top w:val="single" w:sz="4" w:space="0" w:color="auto"/>
              <w:left w:val="nil"/>
              <w:bottom w:val="single" w:sz="4" w:space="0" w:color="auto"/>
              <w:right w:val="single" w:sz="4" w:space="0" w:color="auto"/>
            </w:tcBorders>
            <w:shd w:val="clear" w:color="auto" w:fill="FFFFFF"/>
          </w:tcPr>
          <w:p w:rsidR="00A37721" w:rsidRPr="009C3B30" w:rsidRDefault="00A37721" w:rsidP="00A31F21">
            <w:pPr>
              <w:tabs>
                <w:tab w:val="left" w:pos="6215"/>
              </w:tabs>
              <w:jc w:val="center"/>
              <w:rPr>
                <w:sz w:val="20"/>
                <w:szCs w:val="20"/>
                <w:lang w:eastAsia="en-US"/>
              </w:rPr>
            </w:pPr>
            <w:r>
              <w:rPr>
                <w:sz w:val="20"/>
                <w:szCs w:val="20"/>
                <w:lang w:eastAsia="en-US"/>
              </w:rPr>
              <w:t>7</w:t>
            </w:r>
          </w:p>
        </w:tc>
      </w:tr>
      <w:tr w:rsidR="00A37721" w:rsidRPr="009C3B30" w:rsidTr="00A31F21">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w:t>
            </w:r>
          </w:p>
        </w:tc>
        <w:tc>
          <w:tcPr>
            <w:tcW w:w="148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ind w:left="-106" w:firstLine="106"/>
              <w:jc w:val="both"/>
              <w:rPr>
                <w:sz w:val="20"/>
                <w:szCs w:val="20"/>
                <w:lang w:eastAsia="en-US"/>
              </w:rPr>
            </w:pPr>
            <w:r w:rsidRPr="009C3B30">
              <w:rPr>
                <w:sz w:val="20"/>
                <w:szCs w:val="20"/>
                <w:lang w:eastAsia="en-US"/>
              </w:rPr>
              <w:t xml:space="preserve">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 </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w:t>
            </w:r>
          </w:p>
          <w:p w:rsidR="00A37721" w:rsidRPr="009C3B30" w:rsidRDefault="00A37721" w:rsidP="00A31F21">
            <w:pPr>
              <w:tabs>
                <w:tab w:val="left" w:pos="6215"/>
              </w:tabs>
              <w:rPr>
                <w:sz w:val="20"/>
                <w:szCs w:val="20"/>
                <w:lang w:eastAsia="en-US"/>
              </w:rPr>
            </w:pPr>
            <w:r w:rsidRPr="009C3B30">
              <w:rPr>
                <w:sz w:val="20"/>
                <w:szCs w:val="20"/>
                <w:lang w:eastAsia="en-US"/>
              </w:rPr>
              <w:t>1.1</w:t>
            </w: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tabs>
                <w:tab w:val="left" w:pos="6215"/>
              </w:tabs>
              <w:rPr>
                <w:sz w:val="20"/>
                <w:szCs w:val="20"/>
                <w:lang w:eastAsia="en-US"/>
              </w:rPr>
            </w:pPr>
            <w:r w:rsidRPr="009C3B30">
              <w:rPr>
                <w:sz w:val="20"/>
                <w:szCs w:val="20"/>
              </w:rPr>
              <w:t xml:space="preserve">Доля несовершеннолетних и семей,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100</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100</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Pr>
                <w:sz w:val="20"/>
                <w:szCs w:val="20"/>
                <w:lang w:eastAsia="en-US"/>
              </w:rPr>
              <w:t>100</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11.2</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90</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Не менее 90</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sidRPr="009C3B30">
              <w:rPr>
                <w:sz w:val="20"/>
                <w:szCs w:val="20"/>
                <w:lang w:eastAsia="en-US"/>
              </w:rPr>
              <w:t>Не менее 90</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11.3</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 xml:space="preserve">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1</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1</w:t>
            </w:r>
          </w:p>
        </w:tc>
        <w:tc>
          <w:tcPr>
            <w:tcW w:w="1842" w:type="dxa"/>
            <w:tcBorders>
              <w:top w:val="nil"/>
              <w:left w:val="nil"/>
              <w:bottom w:val="single" w:sz="4" w:space="0" w:color="auto"/>
              <w:right w:val="single" w:sz="4" w:space="0" w:color="auto"/>
            </w:tcBorders>
            <w:shd w:val="clear" w:color="auto" w:fill="FFFFFF"/>
            <w:vAlign w:val="center"/>
          </w:tcPr>
          <w:p w:rsidR="00A37721" w:rsidRDefault="00A37721" w:rsidP="00A31F21">
            <w:pPr>
              <w:tabs>
                <w:tab w:val="left" w:pos="6215"/>
              </w:tabs>
              <w:jc w:val="center"/>
              <w:rPr>
                <w:sz w:val="20"/>
                <w:szCs w:val="20"/>
                <w:lang w:eastAsia="en-US"/>
              </w:rPr>
            </w:pPr>
            <w:r>
              <w:rPr>
                <w:sz w:val="20"/>
                <w:szCs w:val="20"/>
                <w:lang w:eastAsia="en-US"/>
              </w:rPr>
              <w:t>Не менее 1</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11.4</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Проведение Дней профилактики в образовательных учреждениях Северо-Енисейского района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2</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2</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Pr>
                <w:sz w:val="20"/>
                <w:szCs w:val="20"/>
                <w:lang w:eastAsia="en-US"/>
              </w:rPr>
              <w:t>2</w:t>
            </w:r>
          </w:p>
        </w:tc>
      </w:tr>
      <w:tr w:rsidR="002D4EEC" w:rsidRPr="009C3B30" w:rsidTr="00242498">
        <w:trPr>
          <w:trHeight w:val="605"/>
        </w:trPr>
        <w:tc>
          <w:tcPr>
            <w:tcW w:w="567" w:type="dxa"/>
            <w:vMerge w:val="restart"/>
            <w:tcBorders>
              <w:top w:val="single" w:sz="4" w:space="0" w:color="auto"/>
              <w:left w:val="single" w:sz="4" w:space="0" w:color="auto"/>
              <w:right w:val="single" w:sz="4" w:space="0" w:color="auto"/>
            </w:tcBorders>
            <w:shd w:val="clear" w:color="auto" w:fill="FFFFFF"/>
            <w:hideMark/>
          </w:tcPr>
          <w:p w:rsidR="002D4EEC" w:rsidRPr="009C3B30" w:rsidRDefault="00174029" w:rsidP="00A31F21">
            <w:pPr>
              <w:tabs>
                <w:tab w:val="left" w:pos="6215"/>
              </w:tabs>
              <w:ind w:firstLine="680"/>
              <w:rPr>
                <w:sz w:val="20"/>
                <w:szCs w:val="20"/>
                <w:lang w:eastAsia="en-US"/>
              </w:rPr>
            </w:pPr>
            <w:r>
              <w:rPr>
                <w:noProof/>
                <w:sz w:val="20"/>
                <w:szCs w:val="20"/>
              </w:rPr>
              <w:pict>
                <v:rect id="_x0000_s1026" style="position:absolute;left:0;text-align:left;margin-left:40.8pt;margin-top:0;width:542.4pt;height:0;z-index:25167104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zy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vZ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BOGzy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6" style="position:absolute;left:0;text-align:left;margin-left:40.8pt;margin-top:0;width:542.4pt;height:0;z-index:25167206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q/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ZTnpUDy1N6&#10;ZlNvKYpJ8qf3oeS2tX+kpDD4B1S/gnB414DbmVsi7BsDmllNGGDYztw3J89oeXdjjvGzbnkAGbT4&#10;CzUVgfHFtv+Gmq/APmL281iTTa+yU+KYx3a6jo0RheLN+WKx+Ljg6arLWQHl5aKnEL8atCJ9VJI4&#10;ERkYDg8hsjpuvbRwcSFyVr1FfWJSPcejko7zy/L29g45S6ypJrSDUalOLBPS5vgM5IfnInNcd+Di&#10;k395NedED1aD/slQtuPUHaATs+n40zy5zrwyxSvDM+7A8cxsKDgauWuIccren3XuevnZVr8B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Nlg2r/kAQAAtAMAAA4AAAAAAAAAAAAAAAAALgIAAGRycy9lMm9Eb2MueG1sUEsBAi0AFAAG&#10;AAgAAAAhAA7dLQnZAAAABQEAAA8AAAAAAAAAAAAAAAAAPgQAAGRycy9kb3ducmV2LnhtbFBLBQYA&#10;AAAABAAEAPMAAABEBQAAAAA=&#10;" filled="f" stroked="f">
                  <o:lock v:ext="edit" text="t" shapetype="t"/>
                </v:rect>
              </w:pict>
            </w:r>
            <w:r>
              <w:rPr>
                <w:noProof/>
                <w:sz w:val="20"/>
                <w:szCs w:val="20"/>
              </w:rPr>
              <w:pict>
                <v:rect id="_x0000_s1065" style="position:absolute;left:0;text-align:left;margin-left:40.8pt;margin-top:0;width:542.4pt;height:0;z-index:25167308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vVRdI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4" style="position:absolute;left:0;text-align:left;margin-left:40.8pt;margin-top:0;width:542.4pt;height:0;z-index:251674112;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HFMXjjkAQAAtAMAAA4AAAAAAAAAAAAAAAAALgIAAGRycy9lMm9Eb2MueG1sUEsBAi0AFAAG&#10;AAgAAAAhAA7dLQnZAAAABQEAAA8AAAAAAAAAAAAAAAAAPgQAAGRycy9kb3ducmV2LnhtbFBLBQYA&#10;AAAABAAEAPMAAABEBQAAAAA=&#10;" filled="f" stroked="f">
                  <o:lock v:ext="edit" text="t" shapetype="t"/>
                </v:rect>
              </w:pict>
            </w:r>
            <w:r>
              <w:rPr>
                <w:noProof/>
                <w:sz w:val="20"/>
                <w:szCs w:val="20"/>
              </w:rPr>
              <w:pict>
                <v:rect id="_x0000_s1063" style="position:absolute;left:0;text-align:left;margin-left:40.8pt;margin-top:0;width:542.4pt;height:0;z-index:25167513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PP4w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iRQOLE/p&#10;mU29pSgmyZ/eh5Lb1v6RksLgH1D9CsLhXQNuZ26JsG8MaGaVAIbtzH1z8oyWdzfmGD/rlgeQQYu/&#10;UFMRGF9s+2+o+QrsI2Y/jzXZ9Co7JY55bKfr2BhRKN6cLxaLjwuerrqcFVBeLnoK8atBK9JHJYkT&#10;kYHh8BAiq+PWSwsXFyJn1VvUJybVczwq6Ti/LG9v75CzxJpqQjsYlerEMiFtjs9AfnguMsd1By4+&#10;+ZdXc070YDXonwxlO07dAToxm44/zZPrzCtTvDI84w4cz8yGgqORu4YYp+z9Weeul59t9Rs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h3mTz+MBAAC0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62" style="position:absolute;left:0;text-align:left;margin-left:40.8pt;margin-top:0;width:542.4pt;height:0;z-index:25167616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R5QEAALQDAAAOAAAAZHJzL2Uyb0RvYy54bWysU8tu2zAQvBfoPxC81/IjN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NwseLrqclZAebnoKcQvBq1IH5Uk&#10;TkQGhsNjiKyOWy8tXFyInFVvUZ+YVM/xqKTj/LK8vb1HzhJrqgntYFSqE8uEtDm+APnhucgc1x24&#10;+OxfX8050YPVoH8wlO04dQfoxGw6/jh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rl4hR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1" style="position:absolute;left:0;text-align:left;margin-left:40.8pt;margin-top:0;width:542.4pt;height:0;z-index:25167718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Wm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dokWm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0" style="position:absolute;left:0;text-align:left;margin-left:40.8pt;margin-top:0;width:542.4pt;height:0;z-index:25167820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l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uRQOLE/p&#10;mU29pSgmyZ/eh5Lb1v6RksLgH1D9CsLhXQNuZ26JsG8MaGY1YYBhO3PfnDyj5d2NOcbPuuUBZNDi&#10;L9RUBMYX2/4bar4C+4jZz2NNNr3KToljHtvpOjZGFIo354vF4uOCp6suZwWUl4ueQvxq0Ir0UUni&#10;RGRgODyEyOq49dLCxYXIWfUW9YlJ9RyPSjrOL8vb2zvkLLGmmtAORqU6sUxIm+MzkB+ei8xx3YGL&#10;T/7l1ZwTPVgN+idD2Y5Td4BOzKbjT/PkOvPKFK8Mz7gDxzOzoeBo5K4hxil7f9a56+VnW/0G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Ib6Y2XkAQAAtAMAAA4AAAAAAAAAAAAAAAAALgIAAGRycy9lMm9Eb2MueG1sUEsBAi0AFAAG&#10;AAgAAAAhAA7dLQnZAAAABQEAAA8AAAAAAAAAAAAAAAAAPgQAAGRycy9kb3ducmV2LnhtbFBLBQYA&#10;AAAABAAEAPMAAABEBQAAAAA=&#10;" filled="f" stroked="f">
                  <o:lock v:ext="edit" text="t" shapetype="t"/>
                </v:rect>
              </w:pict>
            </w:r>
            <w:r w:rsidR="002D4EEC" w:rsidRPr="009C3B30">
              <w:rPr>
                <w:sz w:val="20"/>
                <w:szCs w:val="20"/>
                <w:lang w:eastAsia="en-US"/>
              </w:rPr>
              <w:t>1</w:t>
            </w:r>
            <w:r w:rsidR="002D4EEC">
              <w:rPr>
                <w:sz w:val="20"/>
                <w:szCs w:val="20"/>
                <w:lang w:eastAsia="en-US"/>
              </w:rPr>
              <w:t>1.5</w:t>
            </w:r>
          </w:p>
        </w:tc>
        <w:tc>
          <w:tcPr>
            <w:tcW w:w="5245" w:type="dxa"/>
            <w:vMerge w:val="restart"/>
            <w:tcBorders>
              <w:top w:val="single" w:sz="4" w:space="0" w:color="auto"/>
              <w:left w:val="nil"/>
              <w:right w:val="single" w:sz="4" w:space="0" w:color="auto"/>
            </w:tcBorders>
            <w:shd w:val="clear" w:color="auto" w:fill="FFFFFF"/>
            <w:hideMark/>
          </w:tcPr>
          <w:p w:rsidR="002D4EEC" w:rsidRPr="009C3B30" w:rsidRDefault="002D4EEC" w:rsidP="00EC2414">
            <w:pPr>
              <w:tabs>
                <w:tab w:val="left" w:pos="6215"/>
              </w:tabs>
              <w:rPr>
                <w:sz w:val="20"/>
                <w:szCs w:val="20"/>
                <w:lang w:eastAsia="en-US"/>
              </w:rPr>
            </w:pPr>
            <w:r w:rsidRPr="009C3B30">
              <w:rPr>
                <w:sz w:val="20"/>
                <w:szCs w:val="20"/>
              </w:rPr>
              <w:t xml:space="preserve">Проведение заседаний комиссии по делам несовершеннолетних и защите их прав Северо-Енисейского района </w:t>
            </w:r>
          </w:p>
        </w:tc>
        <w:tc>
          <w:tcPr>
            <w:tcW w:w="1134" w:type="dxa"/>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шт.</w:t>
            </w:r>
          </w:p>
        </w:tc>
        <w:tc>
          <w:tcPr>
            <w:tcW w:w="1982"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p w:rsidR="002D4EEC" w:rsidRPr="009C3B30" w:rsidRDefault="002D4EEC" w:rsidP="00A31F21">
            <w:pPr>
              <w:tabs>
                <w:tab w:val="left" w:pos="6215"/>
              </w:tabs>
              <w:jc w:val="center"/>
              <w:rPr>
                <w:sz w:val="20"/>
                <w:szCs w:val="20"/>
                <w:lang w:eastAsia="en-US"/>
              </w:rPr>
            </w:pPr>
          </w:p>
        </w:tc>
        <w:tc>
          <w:tcPr>
            <w:tcW w:w="2412"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Pr>
                <w:sz w:val="20"/>
                <w:szCs w:val="20"/>
                <w:lang w:eastAsia="en-US"/>
              </w:rPr>
              <w:t>Не менее 24</w:t>
            </w:r>
          </w:p>
        </w:tc>
        <w:tc>
          <w:tcPr>
            <w:tcW w:w="2268"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Не менее 24</w:t>
            </w:r>
          </w:p>
        </w:tc>
        <w:tc>
          <w:tcPr>
            <w:tcW w:w="1842" w:type="dxa"/>
            <w:vMerge w:val="restart"/>
            <w:tcBorders>
              <w:top w:val="single" w:sz="4" w:space="0" w:color="auto"/>
              <w:left w:val="nil"/>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r>
              <w:rPr>
                <w:sz w:val="20"/>
                <w:szCs w:val="20"/>
                <w:lang w:eastAsia="en-US"/>
              </w:rPr>
              <w:t>Не менее 24</w:t>
            </w:r>
          </w:p>
        </w:tc>
      </w:tr>
      <w:tr w:rsidR="002D4EEC" w:rsidRPr="009C3B30" w:rsidTr="00242498">
        <w:trPr>
          <w:trHeight w:val="274"/>
        </w:trPr>
        <w:tc>
          <w:tcPr>
            <w:tcW w:w="567" w:type="dxa"/>
            <w:vMerge/>
            <w:tcBorders>
              <w:left w:val="single" w:sz="4" w:space="0" w:color="auto"/>
              <w:bottom w:val="single" w:sz="4" w:space="0" w:color="auto"/>
              <w:right w:val="single" w:sz="4" w:space="0" w:color="auto"/>
            </w:tcBorders>
            <w:shd w:val="clear" w:color="auto" w:fill="FFFFFF"/>
          </w:tcPr>
          <w:p w:rsidR="002D4EEC" w:rsidRPr="009C3B30" w:rsidRDefault="002D4EEC" w:rsidP="00A31F21">
            <w:pPr>
              <w:tabs>
                <w:tab w:val="left" w:pos="6215"/>
              </w:tabs>
              <w:rPr>
                <w:sz w:val="20"/>
                <w:szCs w:val="20"/>
              </w:rPr>
            </w:pPr>
          </w:p>
        </w:tc>
        <w:tc>
          <w:tcPr>
            <w:tcW w:w="5245" w:type="dxa"/>
            <w:vMerge/>
            <w:tcBorders>
              <w:left w:val="nil"/>
              <w:bottom w:val="single" w:sz="4" w:space="0" w:color="auto"/>
              <w:right w:val="single" w:sz="4" w:space="0" w:color="auto"/>
            </w:tcBorders>
            <w:shd w:val="clear" w:color="auto" w:fill="FFFFFF"/>
          </w:tcPr>
          <w:p w:rsidR="002D4EEC" w:rsidRPr="009C3B30" w:rsidRDefault="002D4EEC" w:rsidP="001E5406">
            <w:pPr>
              <w:tabs>
                <w:tab w:val="left" w:pos="6215"/>
              </w:tabs>
              <w:jc w:val="both"/>
              <w:rPr>
                <w:sz w:val="20"/>
                <w:szCs w:val="20"/>
                <w:lang w:eastAsia="en-US"/>
              </w:rPr>
            </w:pPr>
          </w:p>
        </w:tc>
        <w:tc>
          <w:tcPr>
            <w:tcW w:w="1134" w:type="dxa"/>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1982" w:type="dxa"/>
            <w:vMerge/>
            <w:tcBorders>
              <w:left w:val="nil"/>
              <w:bottom w:val="single" w:sz="4" w:space="0" w:color="auto"/>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p>
        </w:tc>
        <w:tc>
          <w:tcPr>
            <w:tcW w:w="2412"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2268"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1842"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r>
    </w:tbl>
    <w:p w:rsidR="00976E55" w:rsidRPr="009C3B30" w:rsidRDefault="00976E55" w:rsidP="00976E55">
      <w:pPr>
        <w:ind w:right="-172" w:firstLine="680"/>
        <w:jc w:val="right"/>
        <w:sectPr w:rsidR="00976E55" w:rsidRPr="009C3B30" w:rsidSect="00742273">
          <w:pgSz w:w="16838" w:h="11906" w:orient="landscape"/>
          <w:pgMar w:top="1134" w:right="395" w:bottom="567" w:left="567" w:header="709" w:footer="709" w:gutter="0"/>
          <w:cols w:space="720"/>
          <w:docGrid w:linePitch="326"/>
        </w:sectPr>
      </w:pPr>
    </w:p>
    <w:p w:rsidR="001E7F90" w:rsidRPr="009C3B30" w:rsidRDefault="001E7F90" w:rsidP="001E7F90">
      <w:pPr>
        <w:tabs>
          <w:tab w:val="left" w:pos="6215"/>
        </w:tabs>
        <w:ind w:firstLine="680"/>
        <w:jc w:val="right"/>
      </w:pPr>
      <w:r w:rsidRPr="009C3B30">
        <w:lastRenderedPageBreak/>
        <w:t xml:space="preserve">Приложение </w:t>
      </w:r>
      <w:r>
        <w:t>2</w:t>
      </w:r>
    </w:p>
    <w:p w:rsidR="001E7F90" w:rsidRPr="009C3B30" w:rsidRDefault="001E7F90" w:rsidP="001E7F90">
      <w:pPr>
        <w:tabs>
          <w:tab w:val="left" w:pos="6215"/>
        </w:tabs>
        <w:ind w:firstLine="680"/>
        <w:jc w:val="right"/>
      </w:pPr>
      <w:r w:rsidRPr="009C3B30">
        <w:t>к подпрограмме 1 «Профилактика безнадзорности и правонарушений</w:t>
      </w:r>
    </w:p>
    <w:p w:rsidR="001E7F90" w:rsidRDefault="001E7F90" w:rsidP="001E7F90">
      <w:pPr>
        <w:tabs>
          <w:tab w:val="left" w:pos="709"/>
          <w:tab w:val="left" w:pos="6215"/>
        </w:tabs>
        <w:ind w:firstLine="709"/>
        <w:jc w:val="right"/>
      </w:pPr>
      <w:r w:rsidRPr="009C3B30">
        <w:t xml:space="preserve"> несовершеннолетних на территории Северо-Енисейского района»,</w:t>
      </w:r>
    </w:p>
    <w:p w:rsidR="002D4EEC" w:rsidRDefault="001E7F90" w:rsidP="001E7F90">
      <w:pPr>
        <w:tabs>
          <w:tab w:val="left" w:pos="709"/>
          <w:tab w:val="left" w:pos="6215"/>
        </w:tabs>
        <w:ind w:firstLine="709"/>
        <w:jc w:val="right"/>
        <w:rPr>
          <w:rFonts w:eastAsia="Calibri"/>
        </w:rPr>
      </w:pP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3 </w:t>
      </w:r>
      <w:r w:rsidRPr="003E3084">
        <w:rPr>
          <w:rFonts w:eastAsia="Calibri"/>
        </w:rPr>
        <w:t xml:space="preserve"> к муниципальной программе</w:t>
      </w:r>
    </w:p>
    <w:p w:rsidR="001E7F90" w:rsidRDefault="001E7F90" w:rsidP="002D4EEC">
      <w:pPr>
        <w:tabs>
          <w:tab w:val="left" w:pos="709"/>
          <w:tab w:val="left" w:pos="6215"/>
        </w:tabs>
        <w:ind w:firstLine="709"/>
        <w:jc w:val="right"/>
        <w:rPr>
          <w:rFonts w:eastAsia="Calibri"/>
        </w:rPr>
      </w:pPr>
      <w:r w:rsidRPr="0050148D">
        <w:rPr>
          <w:rFonts w:eastAsia="Calibri"/>
        </w:rPr>
        <w:t>«Развитие</w:t>
      </w:r>
      <w:r w:rsidR="002D4EEC">
        <w:rPr>
          <w:rFonts w:eastAsia="Calibri"/>
        </w:rPr>
        <w:t xml:space="preserve"> </w:t>
      </w:r>
      <w:r w:rsidRPr="0050148D">
        <w:rPr>
          <w:rFonts w:eastAsia="Calibri"/>
        </w:rPr>
        <w:t xml:space="preserve"> 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Default="001E7F90" w:rsidP="001E7F90">
      <w:pPr>
        <w:widowControl w:val="0"/>
        <w:tabs>
          <w:tab w:val="left" w:pos="6215"/>
        </w:tabs>
        <w:suppressAutoHyphens/>
        <w:jc w:val="right"/>
        <w:rPr>
          <w:rFonts w:eastAsia="Calibri"/>
        </w:rPr>
      </w:pPr>
      <w:r w:rsidRPr="003E3084">
        <w:rPr>
          <w:rFonts w:eastAsia="Calibri"/>
        </w:rPr>
        <w:t>Северо-Енисейского района от 17.09.2019 № 336-</w:t>
      </w:r>
      <w:r>
        <w:rPr>
          <w:rFonts w:eastAsia="Calibri"/>
        </w:rPr>
        <w:t>п</w:t>
      </w:r>
    </w:p>
    <w:p w:rsidR="002D4EEC" w:rsidRDefault="002D4EEC" w:rsidP="002E6673">
      <w:pPr>
        <w:tabs>
          <w:tab w:val="left" w:pos="6215"/>
        </w:tabs>
        <w:ind w:firstLine="680"/>
        <w:jc w:val="center"/>
        <w:rPr>
          <w:b/>
        </w:rPr>
      </w:pPr>
    </w:p>
    <w:p w:rsidR="002E6673" w:rsidRDefault="002E6673" w:rsidP="002E6673">
      <w:pPr>
        <w:tabs>
          <w:tab w:val="left" w:pos="6215"/>
        </w:tabs>
        <w:ind w:firstLine="680"/>
        <w:jc w:val="center"/>
        <w:rPr>
          <w:b/>
        </w:rPr>
      </w:pPr>
      <w:r w:rsidRPr="009C3B30">
        <w:rPr>
          <w:b/>
        </w:rPr>
        <w:t>Перечень мероприятий подпрограммы 1 с указанием объема средств на их реализацию и ожидаемых результатов</w:t>
      </w:r>
    </w:p>
    <w:p w:rsidR="006D31AA" w:rsidRPr="009C3B30" w:rsidRDefault="006D31AA" w:rsidP="002E6673">
      <w:pPr>
        <w:tabs>
          <w:tab w:val="left" w:pos="6215"/>
        </w:tabs>
        <w:ind w:firstLine="680"/>
        <w:jc w:val="center"/>
        <w:rPr>
          <w:b/>
        </w:rPr>
      </w:pPr>
    </w:p>
    <w:tbl>
      <w:tblPr>
        <w:tblW w:w="150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547"/>
        <w:gridCol w:w="570"/>
        <w:gridCol w:w="570"/>
        <w:gridCol w:w="710"/>
        <w:gridCol w:w="1134"/>
        <w:gridCol w:w="570"/>
        <w:gridCol w:w="1290"/>
        <w:gridCol w:w="1134"/>
        <w:gridCol w:w="1134"/>
        <w:gridCol w:w="1276"/>
        <w:gridCol w:w="1418"/>
      </w:tblGrid>
      <w:tr w:rsidR="002E6673" w:rsidRPr="009C3B30" w:rsidTr="00042C07">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w:t>
            </w:r>
          </w:p>
          <w:p w:rsidR="002E6673" w:rsidRPr="00BC6D2E" w:rsidRDefault="002E6673" w:rsidP="00042C07">
            <w:pPr>
              <w:tabs>
                <w:tab w:val="left" w:pos="6215"/>
              </w:tabs>
              <w:jc w:val="center"/>
              <w:rPr>
                <w:sz w:val="20"/>
                <w:szCs w:val="20"/>
                <w:lang w:eastAsia="en-US"/>
              </w:rPr>
            </w:pPr>
            <w:r w:rsidRPr="00BC6D2E">
              <w:rPr>
                <w:sz w:val="20"/>
                <w:szCs w:val="20"/>
                <w:lang w:eastAsia="en-US"/>
              </w:rPr>
              <w:t>п/п</w:t>
            </w:r>
          </w:p>
        </w:tc>
        <w:tc>
          <w:tcPr>
            <w:tcW w:w="4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ind w:firstLine="680"/>
              <w:jc w:val="center"/>
              <w:rPr>
                <w:sz w:val="20"/>
                <w:szCs w:val="20"/>
                <w:lang w:eastAsia="en-US"/>
              </w:rPr>
            </w:pPr>
            <w:r w:rsidRPr="00BC6D2E">
              <w:rPr>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2E6673" w:rsidRPr="001C364E" w:rsidRDefault="002E6673" w:rsidP="00042C07">
            <w:pPr>
              <w:tabs>
                <w:tab w:val="left" w:pos="6215"/>
              </w:tabs>
              <w:ind w:left="113" w:right="113" w:firstLine="680"/>
              <w:jc w:val="center"/>
              <w:rPr>
                <w:b/>
                <w:sz w:val="20"/>
                <w:szCs w:val="20"/>
                <w:lang w:eastAsia="en-US"/>
              </w:rPr>
            </w:pPr>
            <w:r w:rsidRPr="001C364E">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Код бюджетной классификации</w:t>
            </w:r>
          </w:p>
        </w:tc>
        <w:tc>
          <w:tcPr>
            <w:tcW w:w="48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ind w:firstLine="680"/>
              <w:jc w:val="center"/>
              <w:rPr>
                <w:sz w:val="20"/>
                <w:szCs w:val="20"/>
                <w:lang w:eastAsia="en-US"/>
              </w:rPr>
            </w:pPr>
            <w:r w:rsidRPr="00BC6D2E">
              <w:rPr>
                <w:sz w:val="20"/>
                <w:szCs w:val="20"/>
                <w:lang w:eastAsia="en-US"/>
              </w:rPr>
              <w:t>Расходы, в том числе по годам реализации программы</w:t>
            </w:r>
          </w:p>
          <w:p w:rsidR="002E6673" w:rsidRPr="00BC6D2E" w:rsidRDefault="002E6673" w:rsidP="00042C07">
            <w:pPr>
              <w:tabs>
                <w:tab w:val="left" w:pos="6215"/>
              </w:tabs>
              <w:ind w:firstLine="680"/>
              <w:jc w:val="center"/>
              <w:rPr>
                <w:sz w:val="20"/>
                <w:szCs w:val="20"/>
                <w:lang w:eastAsia="en-US"/>
              </w:rPr>
            </w:pPr>
            <w:r w:rsidRPr="00BC6D2E">
              <w:rPr>
                <w:sz w:val="20"/>
                <w:szCs w:val="20"/>
                <w:lang w:eastAsia="en-US"/>
              </w:rPr>
              <w:t>( 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Ожидаемый результат от реализации подпрограммного мероприятия</w:t>
            </w:r>
          </w:p>
          <w:p w:rsidR="002E6673" w:rsidRPr="00BC6D2E" w:rsidRDefault="002E6673" w:rsidP="00042C07">
            <w:pPr>
              <w:tabs>
                <w:tab w:val="left" w:pos="6215"/>
              </w:tabs>
              <w:jc w:val="center"/>
              <w:rPr>
                <w:sz w:val="20"/>
                <w:szCs w:val="20"/>
                <w:lang w:eastAsia="en-US"/>
              </w:rPr>
            </w:pPr>
            <w:r w:rsidRPr="00BC6D2E">
              <w:rPr>
                <w:sz w:val="20"/>
                <w:szCs w:val="20"/>
                <w:lang w:eastAsia="en-US"/>
              </w:rPr>
              <w:t>(в натуральном выражении), количество получателей</w:t>
            </w:r>
          </w:p>
        </w:tc>
      </w:tr>
      <w:tr w:rsidR="002E6673" w:rsidRPr="009C3B30" w:rsidTr="00042C07">
        <w:trPr>
          <w:cantSplit/>
          <w:trHeight w:val="1134"/>
        </w:trPr>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rPr>
                <w:sz w:val="20"/>
                <w:szCs w:val="20"/>
                <w:lang w:eastAsia="en-US"/>
              </w:rPr>
            </w:pPr>
          </w:p>
        </w:tc>
        <w:tc>
          <w:tcPr>
            <w:tcW w:w="4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6673" w:rsidRPr="00BC6D2E" w:rsidRDefault="002E6673" w:rsidP="00042C07">
            <w:pPr>
              <w:tabs>
                <w:tab w:val="left" w:pos="6215"/>
              </w:tabs>
              <w:ind w:left="113" w:right="113"/>
              <w:jc w:val="center"/>
              <w:rPr>
                <w:sz w:val="20"/>
                <w:szCs w:val="20"/>
                <w:lang w:eastAsia="en-US"/>
              </w:rPr>
            </w:pPr>
            <w:r w:rsidRPr="00BC6D2E">
              <w:rPr>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РзПр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ВР</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D4EEC" w:rsidP="00042C07">
            <w:pPr>
              <w:tabs>
                <w:tab w:val="left" w:pos="6215"/>
              </w:tabs>
              <w:jc w:val="center"/>
              <w:rPr>
                <w:sz w:val="20"/>
                <w:szCs w:val="20"/>
                <w:lang w:eastAsia="en-US"/>
              </w:rPr>
            </w:pPr>
            <w:r>
              <w:rPr>
                <w:sz w:val="20"/>
                <w:szCs w:val="20"/>
                <w:lang w:eastAsia="en-US"/>
              </w:rPr>
              <w:t>2025</w:t>
            </w:r>
            <w:r w:rsidR="002E6673" w:rsidRPr="00BC6D2E">
              <w:rPr>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2D4EEC">
            <w:pPr>
              <w:tabs>
                <w:tab w:val="left" w:pos="6215"/>
              </w:tabs>
              <w:jc w:val="center"/>
              <w:rPr>
                <w:sz w:val="20"/>
                <w:szCs w:val="20"/>
                <w:lang w:eastAsia="en-US"/>
              </w:rPr>
            </w:pPr>
            <w:r w:rsidRPr="00BC6D2E">
              <w:rPr>
                <w:sz w:val="20"/>
                <w:szCs w:val="20"/>
                <w:lang w:eastAsia="en-US"/>
              </w:rPr>
              <w:t>202</w:t>
            </w:r>
            <w:r w:rsidR="002D4EEC">
              <w:rPr>
                <w:sz w:val="20"/>
                <w:szCs w:val="20"/>
                <w:lang w:eastAsia="en-US"/>
              </w:rPr>
              <w:t>6</w:t>
            </w:r>
            <w:r w:rsidRPr="00BC6D2E">
              <w:rPr>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2D4EEC">
            <w:pPr>
              <w:tabs>
                <w:tab w:val="left" w:pos="6215"/>
              </w:tabs>
              <w:jc w:val="center"/>
              <w:rPr>
                <w:sz w:val="20"/>
                <w:szCs w:val="20"/>
                <w:lang w:eastAsia="en-US"/>
              </w:rPr>
            </w:pPr>
            <w:r>
              <w:rPr>
                <w:sz w:val="20"/>
                <w:szCs w:val="20"/>
                <w:lang w:eastAsia="en-US"/>
              </w:rPr>
              <w:t>202</w:t>
            </w:r>
            <w:r w:rsidR="002D4EEC">
              <w:rPr>
                <w:sz w:val="20"/>
                <w:szCs w:val="20"/>
                <w:lang w:eastAsia="en-US"/>
              </w:rPr>
              <w:t>7</w:t>
            </w:r>
            <w:r>
              <w:rPr>
                <w:sz w:val="20"/>
                <w:szCs w:val="20"/>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jc w:val="center"/>
              <w:rPr>
                <w:sz w:val="20"/>
                <w:szCs w:val="20"/>
                <w:lang w:eastAsia="en-US"/>
              </w:rPr>
            </w:pPr>
            <w:r w:rsidRPr="00BC6D2E">
              <w:rPr>
                <w:sz w:val="20"/>
                <w:szCs w:val="20"/>
                <w:lang w:eastAsia="en-US"/>
              </w:rPr>
              <w:t>Итого на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673" w:rsidRPr="00BC6D2E" w:rsidRDefault="002E6673" w:rsidP="00042C07">
            <w:pPr>
              <w:tabs>
                <w:tab w:val="left" w:pos="6215"/>
              </w:tabs>
              <w:rPr>
                <w:sz w:val="20"/>
                <w:szCs w:val="20"/>
                <w:lang w:eastAsia="en-US"/>
              </w:rPr>
            </w:pPr>
          </w:p>
        </w:tc>
      </w:tr>
      <w:tr w:rsidR="002E6673" w:rsidRPr="009C3B30" w:rsidTr="00042C07">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1</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7</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6673" w:rsidRPr="00BC6D2E" w:rsidRDefault="002E6673" w:rsidP="00042C07">
            <w:pPr>
              <w:tabs>
                <w:tab w:val="left" w:pos="6215"/>
              </w:tabs>
              <w:jc w:val="center"/>
              <w:rPr>
                <w:sz w:val="20"/>
                <w:szCs w:val="20"/>
                <w:lang w:eastAsia="en-US"/>
              </w:rPr>
            </w:pPr>
            <w:r w:rsidRPr="00BC6D2E">
              <w:rPr>
                <w:sz w:val="20"/>
                <w:szCs w:val="20"/>
                <w:lang w:eastAsia="en-US"/>
              </w:rPr>
              <w:t>12</w:t>
            </w:r>
          </w:p>
        </w:tc>
      </w:tr>
      <w:tr w:rsidR="002E6673" w:rsidRPr="009078B1" w:rsidTr="00042C07">
        <w:trPr>
          <w:trHeight w:val="26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hideMark/>
          </w:tcPr>
          <w:p w:rsidR="002E6673" w:rsidRPr="009078B1" w:rsidRDefault="002E6673" w:rsidP="00042C07">
            <w:pPr>
              <w:tabs>
                <w:tab w:val="left" w:pos="0"/>
                <w:tab w:val="left" w:pos="6215"/>
              </w:tabs>
              <w:autoSpaceDE w:val="0"/>
              <w:autoSpaceDN w:val="0"/>
              <w:adjustRightInd w:val="0"/>
              <w:jc w:val="both"/>
              <w:rPr>
                <w:sz w:val="20"/>
                <w:szCs w:val="20"/>
                <w:lang w:eastAsia="en-US"/>
              </w:rPr>
            </w:pPr>
            <w:r w:rsidRPr="009078B1">
              <w:rPr>
                <w:sz w:val="20"/>
                <w:szCs w:val="20"/>
                <w:lang w:eastAsia="en-US"/>
              </w:rPr>
              <w:t>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2E6673" w:rsidRPr="009078B1" w:rsidTr="00042C07">
        <w:trPr>
          <w:trHeight w:val="210"/>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2E6673" w:rsidRPr="001F245E" w:rsidRDefault="002E6673" w:rsidP="00042C07">
            <w:pPr>
              <w:tabs>
                <w:tab w:val="left" w:pos="6215"/>
              </w:tabs>
              <w:rPr>
                <w:sz w:val="16"/>
                <w:szCs w:val="16"/>
                <w:lang w:eastAsia="en-US"/>
              </w:rPr>
            </w:pPr>
            <w:r w:rsidRPr="001F245E">
              <w:rPr>
                <w:sz w:val="20"/>
                <w:szCs w:val="20"/>
                <w:lang w:eastAsia="en-US"/>
              </w:rPr>
              <w:t xml:space="preserve">Задача: </w:t>
            </w:r>
            <w:r w:rsidRPr="001F245E">
              <w:rPr>
                <w:sz w:val="20"/>
                <w:szCs w:val="20"/>
              </w:rPr>
              <w:t xml:space="preserve">Обеспечение реализации подпрограммы 1 </w:t>
            </w:r>
          </w:p>
        </w:tc>
      </w:tr>
      <w:tr w:rsidR="00B2013E" w:rsidRPr="009078B1" w:rsidTr="000E17C2">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934E7D" w:rsidRDefault="00B2013E" w:rsidP="00042C07">
            <w:pPr>
              <w:tabs>
                <w:tab w:val="left" w:pos="6215"/>
              </w:tabs>
              <w:jc w:val="center"/>
              <w:rPr>
                <w:sz w:val="20"/>
                <w:szCs w:val="20"/>
                <w:lang w:eastAsia="en-US"/>
              </w:rPr>
            </w:pPr>
            <w:r w:rsidRPr="00934E7D">
              <w:rPr>
                <w:sz w:val="20"/>
                <w:szCs w:val="20"/>
                <w:lang w:eastAsia="en-US"/>
              </w:rPr>
              <w:t>2.1</w:t>
            </w:r>
          </w:p>
        </w:tc>
        <w:tc>
          <w:tcPr>
            <w:tcW w:w="4547" w:type="dxa"/>
            <w:vMerge w:val="restart"/>
            <w:tcBorders>
              <w:top w:val="single" w:sz="4" w:space="0" w:color="auto"/>
              <w:left w:val="single" w:sz="4" w:space="0" w:color="auto"/>
              <w:right w:val="single" w:sz="4" w:space="0" w:color="auto"/>
            </w:tcBorders>
            <w:shd w:val="clear" w:color="auto" w:fill="auto"/>
          </w:tcPr>
          <w:p w:rsidR="00B2013E" w:rsidRPr="00934E7D" w:rsidRDefault="00B2013E" w:rsidP="00042C07">
            <w:pPr>
              <w:tabs>
                <w:tab w:val="left" w:pos="6215"/>
              </w:tabs>
              <w:autoSpaceDE w:val="0"/>
              <w:autoSpaceDN w:val="0"/>
              <w:adjustRightInd w:val="0"/>
              <w:rPr>
                <w:sz w:val="20"/>
                <w:szCs w:val="20"/>
                <w:lang w:eastAsia="en-US"/>
              </w:rPr>
            </w:pPr>
            <w:r w:rsidRPr="00934E7D">
              <w:rPr>
                <w:sz w:val="20"/>
                <w:szCs w:val="20"/>
                <w:lang w:eastAsia="en-US"/>
              </w:rPr>
              <w:t xml:space="preserve">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w:t>
            </w:r>
            <w:r>
              <w:rPr>
                <w:sz w:val="20"/>
                <w:szCs w:val="20"/>
                <w:lang w:eastAsia="en-US"/>
              </w:rPr>
              <w:t xml:space="preserve">образования </w:t>
            </w:r>
            <w:r w:rsidRPr="00934E7D">
              <w:rPr>
                <w:sz w:val="20"/>
                <w:szCs w:val="20"/>
                <w:lang w:eastAsia="en-US"/>
              </w:rPr>
              <w:t>Красноярского края в рамках непрограммных расходов отдельных органов исполнительной власти</w:t>
            </w:r>
          </w:p>
        </w:tc>
        <w:tc>
          <w:tcPr>
            <w:tcW w:w="570" w:type="dxa"/>
            <w:vMerge w:val="restart"/>
            <w:tcBorders>
              <w:left w:val="single" w:sz="4" w:space="0" w:color="auto"/>
              <w:right w:val="single" w:sz="4" w:space="0" w:color="auto"/>
            </w:tcBorders>
            <w:shd w:val="clear" w:color="auto" w:fill="auto"/>
            <w:vAlign w:val="center"/>
          </w:tcPr>
          <w:p w:rsidR="00B2013E" w:rsidRPr="00934E7D" w:rsidRDefault="00B2013E" w:rsidP="00042C07">
            <w:pPr>
              <w:tabs>
                <w:tab w:val="left" w:pos="6215"/>
              </w:tabs>
              <w:rPr>
                <w:sz w:val="20"/>
                <w:szCs w:val="20"/>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B2013E" w:rsidRPr="00BF48DD" w:rsidRDefault="00B2013E" w:rsidP="00042C07">
            <w:pPr>
              <w:tabs>
                <w:tab w:val="left" w:pos="6215"/>
              </w:tabs>
              <w:jc w:val="center"/>
              <w:rPr>
                <w:b/>
                <w:sz w:val="16"/>
                <w:szCs w:val="16"/>
                <w:lang w:eastAsia="en-US"/>
              </w:rPr>
            </w:pPr>
            <w:r w:rsidRPr="00BF48DD">
              <w:rPr>
                <w:b/>
                <w:sz w:val="16"/>
                <w:szCs w:val="16"/>
                <w:lang w:eastAsia="en-US"/>
              </w:rPr>
              <w:t>441</w:t>
            </w:r>
          </w:p>
          <w:p w:rsidR="00B2013E" w:rsidRPr="00BF48DD" w:rsidRDefault="00B2013E" w:rsidP="00042C07">
            <w:pPr>
              <w:tabs>
                <w:tab w:val="left" w:pos="6215"/>
              </w:tabs>
              <w:jc w:val="center"/>
              <w:rPr>
                <w:b/>
                <w:sz w:val="16"/>
                <w:szCs w:val="16"/>
                <w:lang w:eastAsia="en-US"/>
              </w:rPr>
            </w:pPr>
          </w:p>
        </w:tc>
        <w:tc>
          <w:tcPr>
            <w:tcW w:w="710" w:type="dxa"/>
            <w:vMerge w:val="restart"/>
            <w:tcBorders>
              <w:top w:val="single" w:sz="4" w:space="0" w:color="auto"/>
              <w:left w:val="single" w:sz="4" w:space="0" w:color="auto"/>
              <w:right w:val="single" w:sz="4" w:space="0" w:color="auto"/>
            </w:tcBorders>
            <w:shd w:val="clear" w:color="auto" w:fill="auto"/>
            <w:vAlign w:val="center"/>
          </w:tcPr>
          <w:p w:rsidR="00B2013E" w:rsidRPr="00BF48DD" w:rsidRDefault="00B2013E" w:rsidP="00042C07">
            <w:pPr>
              <w:tabs>
                <w:tab w:val="left" w:pos="6215"/>
              </w:tabs>
              <w:jc w:val="center"/>
              <w:rPr>
                <w:b/>
                <w:sz w:val="16"/>
                <w:szCs w:val="16"/>
              </w:rPr>
            </w:pPr>
            <w:r w:rsidRPr="00BF48DD">
              <w:rPr>
                <w:b/>
                <w:sz w:val="16"/>
                <w:szCs w:val="16"/>
                <w:lang w:eastAsia="en-US"/>
              </w:rPr>
              <w:t>0104</w:t>
            </w:r>
          </w:p>
          <w:p w:rsidR="00B2013E" w:rsidRPr="00BF48DD" w:rsidRDefault="00B2013E" w:rsidP="00042C07">
            <w:pPr>
              <w:tabs>
                <w:tab w:val="left" w:pos="6215"/>
              </w:tabs>
              <w:jc w:val="center"/>
              <w:rPr>
                <w:b/>
                <w:sz w:val="16"/>
                <w:szCs w:val="16"/>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B2013E" w:rsidRPr="00BF48DD" w:rsidRDefault="00B2013E" w:rsidP="00042C07">
            <w:pPr>
              <w:tabs>
                <w:tab w:val="left" w:pos="6215"/>
              </w:tabs>
              <w:ind w:hanging="91"/>
              <w:jc w:val="center"/>
              <w:rPr>
                <w:b/>
                <w:sz w:val="16"/>
                <w:szCs w:val="16"/>
                <w:lang w:eastAsia="en-US"/>
              </w:rPr>
            </w:pPr>
            <w:r w:rsidRPr="00BF48DD">
              <w:rPr>
                <w:b/>
                <w:sz w:val="16"/>
                <w:szCs w:val="16"/>
                <w:lang w:eastAsia="en-US"/>
              </w:rPr>
              <w:t>25.1.00.76040</w:t>
            </w:r>
          </w:p>
          <w:p w:rsidR="00B2013E" w:rsidRPr="00BF48DD" w:rsidRDefault="00B2013E" w:rsidP="00042C07">
            <w:pPr>
              <w:tabs>
                <w:tab w:val="left" w:pos="6215"/>
              </w:tabs>
              <w:ind w:hanging="91"/>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BF48DD" w:rsidRDefault="00B2013E" w:rsidP="00042C07">
            <w:pPr>
              <w:tabs>
                <w:tab w:val="left" w:pos="6215"/>
              </w:tabs>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tabs>
                <w:tab w:val="left" w:pos="6215"/>
              </w:tabs>
              <w:ind w:left="-94"/>
              <w:jc w:val="center"/>
              <w:rPr>
                <w:b/>
                <w:sz w:val="16"/>
                <w:szCs w:val="16"/>
                <w:lang w:eastAsia="en-US"/>
              </w:rPr>
            </w:pPr>
            <w:r w:rsidRPr="000E17C2">
              <w:rPr>
                <w:b/>
                <w:sz w:val="16"/>
                <w:szCs w:val="16"/>
                <w:lang w:eastAsia="en-US"/>
              </w:rPr>
              <w:t>1 426 600,00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jc w:val="center"/>
            </w:pPr>
            <w:r w:rsidRPr="000E17C2">
              <w:rPr>
                <w:b/>
                <w:sz w:val="16"/>
                <w:szCs w:val="16"/>
                <w:lang w:eastAsia="en-US"/>
              </w:rPr>
              <w:t>1 426 600,00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jc w:val="center"/>
            </w:pPr>
            <w:r w:rsidRPr="000E17C2">
              <w:rPr>
                <w:b/>
                <w:sz w:val="16"/>
                <w:szCs w:val="16"/>
                <w:lang w:eastAsia="en-US"/>
              </w:rPr>
              <w:t>1 426 600,00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tabs>
                <w:tab w:val="left" w:pos="6215"/>
              </w:tabs>
              <w:jc w:val="center"/>
              <w:rPr>
                <w:b/>
                <w:sz w:val="16"/>
                <w:szCs w:val="16"/>
                <w:lang w:eastAsia="en-US"/>
              </w:rPr>
            </w:pPr>
            <w:r w:rsidRPr="000E17C2">
              <w:rPr>
                <w:b/>
                <w:sz w:val="16"/>
                <w:szCs w:val="16"/>
                <w:lang w:eastAsia="en-US"/>
              </w:rPr>
              <w:t>4 279 800,00</w:t>
            </w:r>
          </w:p>
        </w:tc>
        <w:tc>
          <w:tcPr>
            <w:tcW w:w="1418" w:type="dxa"/>
            <w:vMerge w:val="restart"/>
            <w:tcBorders>
              <w:top w:val="single" w:sz="4" w:space="0" w:color="auto"/>
              <w:left w:val="single" w:sz="4" w:space="0" w:color="auto"/>
              <w:right w:val="single" w:sz="4" w:space="0" w:color="auto"/>
            </w:tcBorders>
            <w:shd w:val="clear" w:color="auto" w:fill="auto"/>
          </w:tcPr>
          <w:p w:rsidR="00B2013E" w:rsidRPr="00934E7D" w:rsidRDefault="00B2013E" w:rsidP="00042C07">
            <w:pPr>
              <w:tabs>
                <w:tab w:val="left" w:pos="6215"/>
              </w:tabs>
              <w:jc w:val="both"/>
              <w:rPr>
                <w:sz w:val="18"/>
                <w:szCs w:val="18"/>
                <w:lang w:eastAsia="en-US"/>
              </w:rPr>
            </w:pPr>
            <w:r w:rsidRPr="00934E7D">
              <w:rPr>
                <w:sz w:val="18"/>
                <w:szCs w:val="18"/>
                <w:lang w:eastAsia="en-US"/>
              </w:rPr>
              <w:t>Обеспечение деятельности 2 единиц штатного расписания</w:t>
            </w:r>
          </w:p>
        </w:tc>
      </w:tr>
      <w:tr w:rsidR="00B97444" w:rsidRPr="009078B1" w:rsidTr="000E17C2">
        <w:trPr>
          <w:trHeight w:val="387"/>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934E7D" w:rsidRDefault="00B97444" w:rsidP="00042C07">
            <w:pPr>
              <w:tabs>
                <w:tab w:val="left" w:pos="6215"/>
              </w:tabs>
              <w:jc w:val="center"/>
              <w:rPr>
                <w:sz w:val="20"/>
                <w:szCs w:val="20"/>
                <w:lang w:eastAsia="en-US"/>
              </w:rPr>
            </w:pPr>
            <w:r w:rsidRPr="00934E7D">
              <w:rPr>
                <w:sz w:val="20"/>
                <w:szCs w:val="20"/>
                <w:lang w:eastAsia="en-US"/>
              </w:rPr>
              <w:t>2.1.2</w:t>
            </w:r>
          </w:p>
        </w:tc>
        <w:tc>
          <w:tcPr>
            <w:tcW w:w="4547" w:type="dxa"/>
            <w:vMerge/>
            <w:tcBorders>
              <w:left w:val="single" w:sz="4" w:space="0" w:color="auto"/>
              <w:right w:val="single" w:sz="4" w:space="0" w:color="auto"/>
            </w:tcBorders>
            <w:shd w:val="clear" w:color="auto" w:fill="auto"/>
          </w:tcPr>
          <w:p w:rsidR="00B97444" w:rsidRPr="00934E7D" w:rsidRDefault="00B97444" w:rsidP="00042C07">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B97444" w:rsidRPr="00934E7D" w:rsidRDefault="00B97444" w:rsidP="00042C07">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jc w:val="center"/>
              <w:rPr>
                <w:sz w:val="16"/>
                <w:szCs w:val="16"/>
                <w:lang w:eastAsia="en-US"/>
              </w:rPr>
            </w:pPr>
          </w:p>
        </w:tc>
        <w:tc>
          <w:tcPr>
            <w:tcW w:w="710"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jc w:val="center"/>
              <w:rPr>
                <w:sz w:val="16"/>
                <w:szCs w:val="16"/>
              </w:rPr>
            </w:pPr>
          </w:p>
        </w:tc>
        <w:tc>
          <w:tcPr>
            <w:tcW w:w="1134"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ind w:hanging="91"/>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BF48DD" w:rsidRDefault="00B97444" w:rsidP="00042C07">
            <w:pPr>
              <w:tabs>
                <w:tab w:val="left" w:pos="6215"/>
              </w:tabs>
              <w:ind w:firstLine="34"/>
              <w:jc w:val="center"/>
              <w:rPr>
                <w:sz w:val="16"/>
                <w:szCs w:val="16"/>
                <w:lang w:eastAsia="en-US"/>
              </w:rPr>
            </w:pPr>
            <w:r w:rsidRPr="00BF48DD">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tabs>
                <w:tab w:val="left" w:pos="6215"/>
              </w:tabs>
              <w:ind w:left="-94"/>
              <w:jc w:val="center"/>
              <w:rPr>
                <w:sz w:val="16"/>
                <w:szCs w:val="16"/>
                <w:lang w:eastAsia="en-US"/>
              </w:rPr>
            </w:pPr>
            <w:r w:rsidRPr="000E17C2">
              <w:rPr>
                <w:sz w:val="16"/>
                <w:szCs w:val="16"/>
                <w:lang w:eastAsia="en-US"/>
              </w:rPr>
              <w:t>1 060 884,00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lang w:eastAsia="en-US"/>
              </w:rPr>
              <w:t>1 060 884,00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lang w:eastAsia="en-US"/>
              </w:rPr>
              <w:t>1 060 884,00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1156BC" w:rsidP="001156BC">
            <w:pPr>
              <w:jc w:val="center"/>
            </w:pPr>
            <w:r>
              <w:rPr>
                <w:sz w:val="16"/>
                <w:szCs w:val="16"/>
                <w:lang w:eastAsia="en-US"/>
              </w:rPr>
              <w:t>3 182 652,00</w:t>
            </w:r>
          </w:p>
        </w:tc>
        <w:tc>
          <w:tcPr>
            <w:tcW w:w="1418" w:type="dxa"/>
            <w:vMerge/>
            <w:tcBorders>
              <w:left w:val="single" w:sz="4" w:space="0" w:color="auto"/>
              <w:right w:val="single" w:sz="4" w:space="0" w:color="auto"/>
            </w:tcBorders>
            <w:shd w:val="clear" w:color="auto" w:fill="auto"/>
          </w:tcPr>
          <w:p w:rsidR="00B97444" w:rsidRPr="00934E7D" w:rsidRDefault="00B97444" w:rsidP="00042C07">
            <w:pPr>
              <w:tabs>
                <w:tab w:val="left" w:pos="6215"/>
              </w:tabs>
              <w:jc w:val="center"/>
              <w:rPr>
                <w:sz w:val="16"/>
                <w:szCs w:val="16"/>
                <w:lang w:eastAsia="en-US"/>
              </w:rPr>
            </w:pPr>
          </w:p>
        </w:tc>
      </w:tr>
      <w:tr w:rsidR="002D4EEC" w:rsidRPr="009078B1" w:rsidTr="000E17C2">
        <w:trPr>
          <w:trHeight w:val="315"/>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jc w:val="center"/>
              <w:rPr>
                <w:sz w:val="20"/>
                <w:szCs w:val="20"/>
                <w:lang w:eastAsia="en-US"/>
              </w:rPr>
            </w:pPr>
            <w:r w:rsidRPr="00934E7D">
              <w:rPr>
                <w:sz w:val="20"/>
                <w:szCs w:val="20"/>
                <w:lang w:eastAsia="en-US"/>
              </w:rPr>
              <w:t>2.1.3</w:t>
            </w:r>
          </w:p>
        </w:tc>
        <w:tc>
          <w:tcPr>
            <w:tcW w:w="4547" w:type="dxa"/>
            <w:vMerge/>
            <w:tcBorders>
              <w:left w:val="single" w:sz="4" w:space="0" w:color="auto"/>
              <w:right w:val="single" w:sz="4" w:space="0" w:color="auto"/>
            </w:tcBorders>
            <w:shd w:val="clear" w:color="auto" w:fill="auto"/>
          </w:tcPr>
          <w:p w:rsidR="002D4EEC" w:rsidRPr="00934E7D" w:rsidRDefault="002D4EEC" w:rsidP="00042C07">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2D4EEC" w:rsidRPr="00934E7D" w:rsidRDefault="002D4EEC" w:rsidP="00042C07">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lang w:eastAsia="en-US"/>
              </w:rPr>
            </w:pPr>
          </w:p>
        </w:tc>
        <w:tc>
          <w:tcPr>
            <w:tcW w:w="710" w:type="dxa"/>
            <w:vMerge/>
            <w:tcBorders>
              <w:left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rPr>
            </w:pPr>
          </w:p>
        </w:tc>
        <w:tc>
          <w:tcPr>
            <w:tcW w:w="1134" w:type="dxa"/>
            <w:vMerge/>
            <w:tcBorders>
              <w:left w:val="single" w:sz="4" w:space="0" w:color="auto"/>
              <w:right w:val="single" w:sz="4" w:space="0" w:color="auto"/>
            </w:tcBorders>
            <w:shd w:val="clear" w:color="auto" w:fill="auto"/>
            <w:vAlign w:val="center"/>
          </w:tcPr>
          <w:p w:rsidR="002D4EEC" w:rsidRPr="00BF48DD" w:rsidRDefault="002D4EEC" w:rsidP="00042C07">
            <w:pPr>
              <w:tabs>
                <w:tab w:val="left" w:pos="6215"/>
              </w:tabs>
              <w:ind w:hanging="91"/>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firstLine="34"/>
              <w:jc w:val="center"/>
              <w:rPr>
                <w:sz w:val="16"/>
                <w:szCs w:val="16"/>
                <w:lang w:eastAsia="en-US"/>
              </w:rPr>
            </w:pPr>
            <w:r w:rsidRPr="00BF48DD">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ind w:left="-94"/>
              <w:jc w:val="center"/>
              <w:rPr>
                <w:sz w:val="16"/>
                <w:szCs w:val="16"/>
              </w:rPr>
            </w:pPr>
            <w:r w:rsidRPr="000E17C2">
              <w:rPr>
                <w:sz w:val="16"/>
                <w:szCs w:val="16"/>
              </w:rPr>
              <w:t>15 730,00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ind w:left="-94"/>
              <w:jc w:val="center"/>
              <w:rPr>
                <w:sz w:val="16"/>
                <w:szCs w:val="16"/>
              </w:rPr>
            </w:pPr>
            <w:r w:rsidRPr="000E17C2">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ind w:left="-94"/>
              <w:jc w:val="center"/>
              <w:rPr>
                <w:sz w:val="16"/>
                <w:szCs w:val="16"/>
              </w:rPr>
            </w:pPr>
            <w:r w:rsidRPr="000E17C2">
              <w:rPr>
                <w:sz w:val="16"/>
                <w:szCs w:val="16"/>
              </w:rPr>
              <w:t>15 730,00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jc w:val="center"/>
              <w:rPr>
                <w:sz w:val="16"/>
                <w:szCs w:val="16"/>
                <w:lang w:eastAsia="en-US"/>
              </w:rPr>
            </w:pPr>
            <w:r w:rsidRPr="000E17C2">
              <w:rPr>
                <w:sz w:val="16"/>
                <w:szCs w:val="16"/>
                <w:lang w:eastAsia="en-US"/>
              </w:rPr>
              <w:t>31 460,00</w:t>
            </w:r>
          </w:p>
        </w:tc>
        <w:tc>
          <w:tcPr>
            <w:tcW w:w="1418" w:type="dxa"/>
            <w:vMerge/>
            <w:tcBorders>
              <w:left w:val="single" w:sz="4" w:space="0" w:color="auto"/>
              <w:right w:val="single" w:sz="4" w:space="0" w:color="auto"/>
            </w:tcBorders>
            <w:shd w:val="clear" w:color="auto" w:fill="auto"/>
          </w:tcPr>
          <w:p w:rsidR="002D4EEC" w:rsidRPr="00934E7D" w:rsidRDefault="002D4EEC" w:rsidP="00042C07">
            <w:pPr>
              <w:tabs>
                <w:tab w:val="left" w:pos="6215"/>
              </w:tabs>
              <w:jc w:val="center"/>
              <w:rPr>
                <w:sz w:val="16"/>
                <w:szCs w:val="16"/>
                <w:lang w:eastAsia="en-US"/>
              </w:rPr>
            </w:pPr>
          </w:p>
        </w:tc>
      </w:tr>
      <w:tr w:rsidR="00B97444" w:rsidRPr="009078B1" w:rsidTr="000E17C2">
        <w:trPr>
          <w:trHeight w:val="503"/>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934E7D" w:rsidRDefault="00B97444" w:rsidP="00042C07">
            <w:pPr>
              <w:tabs>
                <w:tab w:val="left" w:pos="6215"/>
              </w:tabs>
              <w:jc w:val="center"/>
              <w:rPr>
                <w:sz w:val="20"/>
                <w:szCs w:val="20"/>
                <w:lang w:eastAsia="en-US"/>
              </w:rPr>
            </w:pPr>
            <w:r w:rsidRPr="00934E7D">
              <w:rPr>
                <w:sz w:val="20"/>
                <w:szCs w:val="20"/>
                <w:lang w:eastAsia="en-US"/>
              </w:rPr>
              <w:t>2.1.4</w:t>
            </w:r>
          </w:p>
        </w:tc>
        <w:tc>
          <w:tcPr>
            <w:tcW w:w="4547" w:type="dxa"/>
            <w:vMerge/>
            <w:tcBorders>
              <w:left w:val="single" w:sz="4" w:space="0" w:color="auto"/>
              <w:right w:val="single" w:sz="4" w:space="0" w:color="auto"/>
            </w:tcBorders>
            <w:shd w:val="clear" w:color="auto" w:fill="auto"/>
          </w:tcPr>
          <w:p w:rsidR="00B97444" w:rsidRPr="00934E7D" w:rsidRDefault="00B97444" w:rsidP="00042C07">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B97444" w:rsidRPr="00934E7D" w:rsidRDefault="00B97444" w:rsidP="00042C07">
            <w:pPr>
              <w:tabs>
                <w:tab w:val="left" w:pos="6215"/>
              </w:tabs>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jc w:val="center"/>
              <w:rPr>
                <w:sz w:val="16"/>
                <w:szCs w:val="16"/>
                <w:lang w:eastAsia="en-US"/>
              </w:rPr>
            </w:pPr>
          </w:p>
        </w:tc>
        <w:tc>
          <w:tcPr>
            <w:tcW w:w="710"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jc w:val="center"/>
              <w:rPr>
                <w:sz w:val="16"/>
                <w:szCs w:val="16"/>
              </w:rPr>
            </w:pPr>
          </w:p>
        </w:tc>
        <w:tc>
          <w:tcPr>
            <w:tcW w:w="1134" w:type="dxa"/>
            <w:vMerge/>
            <w:tcBorders>
              <w:left w:val="single" w:sz="4" w:space="0" w:color="auto"/>
              <w:right w:val="single" w:sz="4" w:space="0" w:color="auto"/>
            </w:tcBorders>
            <w:shd w:val="clear" w:color="auto" w:fill="auto"/>
            <w:vAlign w:val="center"/>
          </w:tcPr>
          <w:p w:rsidR="00B97444" w:rsidRPr="00BF48DD" w:rsidRDefault="00B97444" w:rsidP="00042C07">
            <w:pPr>
              <w:tabs>
                <w:tab w:val="left" w:pos="6215"/>
              </w:tabs>
              <w:ind w:hanging="91"/>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BF48DD" w:rsidRDefault="00B97444" w:rsidP="00042C07">
            <w:pPr>
              <w:tabs>
                <w:tab w:val="left" w:pos="6215"/>
              </w:tabs>
              <w:ind w:firstLine="34"/>
              <w:jc w:val="center"/>
              <w:rPr>
                <w:sz w:val="16"/>
                <w:szCs w:val="16"/>
                <w:lang w:eastAsia="en-US"/>
              </w:rPr>
            </w:pPr>
            <w:r w:rsidRPr="00BF48DD">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tabs>
                <w:tab w:val="left" w:pos="6215"/>
              </w:tabs>
              <w:ind w:left="-94"/>
              <w:jc w:val="center"/>
              <w:rPr>
                <w:sz w:val="16"/>
                <w:szCs w:val="16"/>
                <w:lang w:eastAsia="en-US"/>
              </w:rPr>
            </w:pPr>
            <w:r w:rsidRPr="000E17C2">
              <w:rPr>
                <w:sz w:val="16"/>
                <w:szCs w:val="16"/>
                <w:lang w:eastAsia="en-US"/>
              </w:rPr>
              <w:t>320 386,00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lang w:eastAsia="en-US"/>
              </w:rPr>
              <w:t>320 386,00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lang w:eastAsia="en-US"/>
              </w:rPr>
              <w:t>320 386,00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tabs>
                <w:tab w:val="left" w:pos="6215"/>
              </w:tabs>
              <w:jc w:val="center"/>
              <w:rPr>
                <w:sz w:val="16"/>
                <w:szCs w:val="16"/>
                <w:lang w:eastAsia="en-US"/>
              </w:rPr>
            </w:pPr>
            <w:r w:rsidRPr="000E17C2">
              <w:rPr>
                <w:sz w:val="16"/>
                <w:szCs w:val="16"/>
                <w:lang w:eastAsia="en-US"/>
              </w:rPr>
              <w:t>961 158,00</w:t>
            </w:r>
          </w:p>
        </w:tc>
        <w:tc>
          <w:tcPr>
            <w:tcW w:w="1418" w:type="dxa"/>
            <w:vMerge/>
            <w:tcBorders>
              <w:left w:val="single" w:sz="4" w:space="0" w:color="auto"/>
              <w:right w:val="single" w:sz="4" w:space="0" w:color="auto"/>
            </w:tcBorders>
            <w:shd w:val="clear" w:color="auto" w:fill="auto"/>
          </w:tcPr>
          <w:p w:rsidR="00B97444" w:rsidRPr="00934E7D" w:rsidRDefault="00B97444" w:rsidP="00042C07">
            <w:pPr>
              <w:tabs>
                <w:tab w:val="left" w:pos="6215"/>
              </w:tabs>
              <w:jc w:val="center"/>
              <w:rPr>
                <w:sz w:val="16"/>
                <w:szCs w:val="16"/>
                <w:lang w:eastAsia="en-US"/>
              </w:rPr>
            </w:pPr>
          </w:p>
        </w:tc>
      </w:tr>
      <w:tr w:rsidR="002D4EEC" w:rsidRPr="009078B1" w:rsidTr="000E17C2">
        <w:trPr>
          <w:trHeight w:val="535"/>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jc w:val="center"/>
              <w:rPr>
                <w:sz w:val="20"/>
                <w:szCs w:val="20"/>
                <w:lang w:eastAsia="en-US"/>
              </w:rPr>
            </w:pPr>
            <w:r w:rsidRPr="00934E7D">
              <w:rPr>
                <w:sz w:val="20"/>
                <w:szCs w:val="20"/>
                <w:lang w:eastAsia="en-US"/>
              </w:rPr>
              <w:t>2.1.4</w:t>
            </w:r>
          </w:p>
        </w:tc>
        <w:tc>
          <w:tcPr>
            <w:tcW w:w="4547" w:type="dxa"/>
            <w:vMerge/>
            <w:tcBorders>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2D4EEC" w:rsidRPr="00934E7D" w:rsidRDefault="002D4EEC" w:rsidP="00042C07">
            <w:pPr>
              <w:tabs>
                <w:tab w:val="left" w:pos="6215"/>
              </w:tabs>
              <w:rPr>
                <w:sz w:val="20"/>
                <w:szCs w:val="20"/>
                <w:lang w:eastAsia="en-US"/>
              </w:rPr>
            </w:pPr>
          </w:p>
        </w:tc>
        <w:tc>
          <w:tcPr>
            <w:tcW w:w="570" w:type="dxa"/>
            <w:vMerge/>
            <w:tcBorders>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lang w:eastAsia="en-US"/>
              </w:rPr>
            </w:pPr>
          </w:p>
        </w:tc>
        <w:tc>
          <w:tcPr>
            <w:tcW w:w="710" w:type="dxa"/>
            <w:vMerge/>
            <w:tcBorders>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hanging="91"/>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firstLine="34"/>
              <w:jc w:val="center"/>
              <w:rPr>
                <w:sz w:val="16"/>
                <w:szCs w:val="16"/>
                <w:lang w:eastAsia="en-US"/>
              </w:rPr>
            </w:pPr>
            <w:r w:rsidRPr="00BF48DD">
              <w:rPr>
                <w:sz w:val="16"/>
                <w:szCs w:val="16"/>
                <w:lang w:eastAsia="en-US"/>
              </w:rPr>
              <w:t>244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97444" w:rsidP="000E17C2">
            <w:pPr>
              <w:tabs>
                <w:tab w:val="left" w:pos="6215"/>
              </w:tabs>
              <w:ind w:left="-94"/>
              <w:jc w:val="center"/>
              <w:rPr>
                <w:sz w:val="16"/>
                <w:szCs w:val="16"/>
                <w:lang w:eastAsia="en-US"/>
              </w:rPr>
            </w:pPr>
            <w:r w:rsidRPr="000E17C2">
              <w:rPr>
                <w:sz w:val="16"/>
                <w:szCs w:val="16"/>
                <w:lang w:eastAsia="en-US"/>
              </w:rPr>
              <w:t>29 600,00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97444" w:rsidP="000E17C2">
            <w:pPr>
              <w:tabs>
                <w:tab w:val="left" w:pos="6215"/>
              </w:tabs>
              <w:ind w:left="-94"/>
              <w:jc w:val="center"/>
              <w:rPr>
                <w:sz w:val="16"/>
                <w:szCs w:val="16"/>
                <w:lang w:eastAsia="en-US"/>
              </w:rPr>
            </w:pPr>
            <w:r w:rsidRPr="000E17C2">
              <w:rPr>
                <w:sz w:val="16"/>
                <w:szCs w:val="16"/>
                <w:lang w:eastAsia="en-US"/>
              </w:rPr>
              <w:t>45 330,00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97444" w:rsidP="000E17C2">
            <w:pPr>
              <w:tabs>
                <w:tab w:val="left" w:pos="6215"/>
              </w:tabs>
              <w:ind w:left="-94"/>
              <w:jc w:val="center"/>
              <w:rPr>
                <w:sz w:val="16"/>
                <w:szCs w:val="16"/>
                <w:lang w:eastAsia="en-US"/>
              </w:rPr>
            </w:pPr>
            <w:r w:rsidRPr="000E17C2">
              <w:rPr>
                <w:sz w:val="16"/>
                <w:szCs w:val="16"/>
                <w:lang w:eastAsia="en-US"/>
              </w:rPr>
              <w:t>29 600,00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97444" w:rsidP="000E17C2">
            <w:pPr>
              <w:tabs>
                <w:tab w:val="left" w:pos="6215"/>
              </w:tabs>
              <w:jc w:val="center"/>
              <w:rPr>
                <w:sz w:val="16"/>
                <w:szCs w:val="16"/>
                <w:lang w:eastAsia="en-US"/>
              </w:rPr>
            </w:pPr>
            <w:r w:rsidRPr="000E17C2">
              <w:rPr>
                <w:sz w:val="16"/>
                <w:szCs w:val="16"/>
                <w:lang w:eastAsia="en-US"/>
              </w:rPr>
              <w:t>104 530,00</w:t>
            </w:r>
          </w:p>
        </w:tc>
        <w:tc>
          <w:tcPr>
            <w:tcW w:w="1418" w:type="dxa"/>
            <w:vMerge/>
            <w:tcBorders>
              <w:left w:val="single" w:sz="4" w:space="0" w:color="auto"/>
              <w:right w:val="single" w:sz="4" w:space="0" w:color="auto"/>
            </w:tcBorders>
            <w:shd w:val="clear" w:color="auto" w:fill="auto"/>
          </w:tcPr>
          <w:p w:rsidR="002D4EEC" w:rsidRPr="00934E7D" w:rsidRDefault="002D4EEC" w:rsidP="00042C07">
            <w:pPr>
              <w:tabs>
                <w:tab w:val="left" w:pos="6215"/>
              </w:tabs>
              <w:jc w:val="center"/>
              <w:rPr>
                <w:sz w:val="16"/>
                <w:szCs w:val="16"/>
                <w:lang w:eastAsia="en-US"/>
              </w:rPr>
            </w:pPr>
          </w:p>
        </w:tc>
      </w:tr>
      <w:tr w:rsidR="002D4EEC" w:rsidRPr="009078B1" w:rsidTr="000E17C2">
        <w:trPr>
          <w:trHeight w:val="364"/>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jc w:val="center"/>
              <w:rPr>
                <w:sz w:val="20"/>
                <w:szCs w:val="20"/>
                <w:lang w:eastAsia="en-US"/>
              </w:rPr>
            </w:pPr>
            <w:r w:rsidRPr="00934E7D">
              <w:rPr>
                <w:sz w:val="20"/>
                <w:szCs w:val="20"/>
                <w:lang w:eastAsia="en-US"/>
              </w:rPr>
              <w:t>2.2</w:t>
            </w:r>
          </w:p>
        </w:tc>
        <w:tc>
          <w:tcPr>
            <w:tcW w:w="4547"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autoSpaceDE w:val="0"/>
              <w:autoSpaceDN w:val="0"/>
              <w:adjustRightInd w:val="0"/>
              <w:rPr>
                <w:sz w:val="20"/>
                <w:szCs w:val="20"/>
                <w:lang w:eastAsia="en-US"/>
              </w:rPr>
            </w:pPr>
            <w:r w:rsidRPr="00934E7D">
              <w:rPr>
                <w:sz w:val="20"/>
                <w:szCs w:val="20"/>
                <w:lang w:eastAsia="en-US"/>
              </w:rPr>
              <w:t>Руководство и управление в сфере  установленных функций</w:t>
            </w:r>
          </w:p>
        </w:tc>
        <w:tc>
          <w:tcPr>
            <w:tcW w:w="570" w:type="dxa"/>
            <w:vMerge/>
            <w:tcBorders>
              <w:left w:val="single" w:sz="4" w:space="0" w:color="auto"/>
              <w:right w:val="single" w:sz="4" w:space="0" w:color="auto"/>
            </w:tcBorders>
            <w:shd w:val="clear" w:color="auto" w:fill="auto"/>
            <w:vAlign w:val="center"/>
          </w:tcPr>
          <w:p w:rsidR="002D4EEC" w:rsidRPr="00934E7D" w:rsidRDefault="002D4EEC" w:rsidP="00042C07">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lang w:eastAsia="en-US"/>
              </w:rPr>
            </w:pPr>
            <w:r w:rsidRPr="00BF48DD">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rPr>
            </w:pPr>
            <w:r w:rsidRPr="00BF48DD">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hanging="91"/>
              <w:jc w:val="center"/>
              <w:rPr>
                <w:sz w:val="16"/>
                <w:szCs w:val="16"/>
                <w:lang w:eastAsia="en-US"/>
              </w:rPr>
            </w:pPr>
            <w:r w:rsidRPr="00BF48DD">
              <w:rPr>
                <w:sz w:val="16"/>
                <w:szCs w:val="16"/>
                <w:lang w:eastAsia="en-US"/>
              </w:rPr>
              <w:t>25.1.00.8ххх</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0E17C2" w:rsidP="000E17C2">
            <w:pPr>
              <w:tabs>
                <w:tab w:val="left" w:pos="6215"/>
              </w:tabs>
              <w:ind w:left="-94"/>
              <w:jc w:val="center"/>
              <w:rPr>
                <w:b/>
                <w:sz w:val="16"/>
                <w:szCs w:val="16"/>
                <w:lang w:eastAsia="en-US"/>
              </w:rPr>
            </w:pPr>
            <w:r w:rsidRPr="000E17C2">
              <w:rPr>
                <w:b/>
                <w:sz w:val="16"/>
                <w:szCs w:val="16"/>
                <w:lang w:eastAsia="en-US"/>
              </w:rPr>
              <w:t>2 302 653,00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0E17C2" w:rsidP="000E17C2">
            <w:pPr>
              <w:tabs>
                <w:tab w:val="left" w:pos="6215"/>
              </w:tabs>
              <w:ind w:left="-94"/>
              <w:jc w:val="center"/>
              <w:rPr>
                <w:b/>
                <w:sz w:val="16"/>
                <w:szCs w:val="16"/>
                <w:lang w:eastAsia="en-US"/>
              </w:rPr>
            </w:pPr>
            <w:r w:rsidRPr="000E17C2">
              <w:rPr>
                <w:b/>
                <w:sz w:val="16"/>
                <w:szCs w:val="16"/>
                <w:lang w:eastAsia="en-US"/>
              </w:rPr>
              <w:t>2 227 053</w:t>
            </w:r>
            <w:r w:rsidR="00461D4D" w:rsidRPr="000E17C2">
              <w:rPr>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0E17C2" w:rsidP="000E17C2">
            <w:pPr>
              <w:tabs>
                <w:tab w:val="left" w:pos="6215"/>
              </w:tabs>
              <w:ind w:left="-94"/>
              <w:jc w:val="center"/>
              <w:rPr>
                <w:b/>
                <w:sz w:val="16"/>
                <w:szCs w:val="16"/>
                <w:lang w:eastAsia="en-US"/>
              </w:rPr>
            </w:pPr>
            <w:r w:rsidRPr="000E17C2">
              <w:rPr>
                <w:b/>
                <w:sz w:val="16"/>
                <w:szCs w:val="16"/>
                <w:lang w:eastAsia="en-US"/>
              </w:rPr>
              <w:t>2 302 653,00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0E17C2" w:rsidP="000E17C2">
            <w:pPr>
              <w:tabs>
                <w:tab w:val="left" w:pos="6215"/>
              </w:tabs>
              <w:jc w:val="center"/>
              <w:rPr>
                <w:b/>
                <w:sz w:val="16"/>
                <w:szCs w:val="16"/>
                <w:lang w:eastAsia="en-US"/>
              </w:rPr>
            </w:pPr>
            <w:r w:rsidRPr="000E17C2">
              <w:rPr>
                <w:b/>
                <w:sz w:val="16"/>
                <w:szCs w:val="16"/>
                <w:lang w:eastAsia="en-US"/>
              </w:rPr>
              <w:t>6 832 359,00</w:t>
            </w:r>
          </w:p>
        </w:tc>
        <w:tc>
          <w:tcPr>
            <w:tcW w:w="1418" w:type="dxa"/>
            <w:vMerge/>
            <w:tcBorders>
              <w:left w:val="single" w:sz="4" w:space="0" w:color="auto"/>
              <w:right w:val="single" w:sz="4" w:space="0" w:color="auto"/>
            </w:tcBorders>
            <w:shd w:val="clear" w:color="auto" w:fill="auto"/>
          </w:tcPr>
          <w:p w:rsidR="002D4EEC" w:rsidRPr="00934E7D" w:rsidRDefault="002D4EEC" w:rsidP="00042C07">
            <w:pPr>
              <w:tabs>
                <w:tab w:val="left" w:pos="6215"/>
              </w:tabs>
              <w:jc w:val="center"/>
              <w:rPr>
                <w:sz w:val="16"/>
                <w:szCs w:val="16"/>
                <w:lang w:eastAsia="en-US"/>
              </w:rPr>
            </w:pPr>
          </w:p>
        </w:tc>
      </w:tr>
      <w:tr w:rsidR="00B97444" w:rsidRPr="009078B1" w:rsidTr="000E17C2">
        <w:tc>
          <w:tcPr>
            <w:tcW w:w="673" w:type="dxa"/>
            <w:tcBorders>
              <w:top w:val="single" w:sz="4" w:space="0" w:color="auto"/>
              <w:left w:val="single" w:sz="4" w:space="0" w:color="auto"/>
              <w:bottom w:val="nil"/>
              <w:right w:val="single" w:sz="4" w:space="0" w:color="auto"/>
            </w:tcBorders>
            <w:shd w:val="clear" w:color="auto" w:fill="auto"/>
            <w:vAlign w:val="center"/>
          </w:tcPr>
          <w:p w:rsidR="00B97444" w:rsidRPr="00934E7D" w:rsidRDefault="00B97444" w:rsidP="00042C07">
            <w:pPr>
              <w:tabs>
                <w:tab w:val="left" w:pos="6215"/>
              </w:tabs>
              <w:jc w:val="center"/>
              <w:rPr>
                <w:sz w:val="20"/>
                <w:szCs w:val="20"/>
                <w:lang w:eastAsia="en-US"/>
              </w:rPr>
            </w:pPr>
          </w:p>
          <w:p w:rsidR="00B97444" w:rsidRPr="00934E7D" w:rsidRDefault="00B97444" w:rsidP="00042C07">
            <w:pPr>
              <w:tabs>
                <w:tab w:val="left" w:pos="6215"/>
              </w:tabs>
              <w:jc w:val="center"/>
              <w:rPr>
                <w:sz w:val="20"/>
                <w:szCs w:val="20"/>
                <w:lang w:eastAsia="en-US"/>
              </w:rPr>
            </w:pPr>
            <w:r w:rsidRPr="00934E7D">
              <w:rPr>
                <w:sz w:val="20"/>
                <w:szCs w:val="20"/>
                <w:lang w:eastAsia="en-US"/>
              </w:rPr>
              <w:t>2.2.1</w:t>
            </w:r>
          </w:p>
        </w:tc>
        <w:tc>
          <w:tcPr>
            <w:tcW w:w="4547" w:type="dxa"/>
            <w:vMerge w:val="restart"/>
            <w:tcBorders>
              <w:top w:val="single" w:sz="4" w:space="0" w:color="auto"/>
              <w:left w:val="single" w:sz="4" w:space="0" w:color="auto"/>
              <w:right w:val="single" w:sz="4" w:space="0" w:color="auto"/>
            </w:tcBorders>
            <w:shd w:val="clear" w:color="auto" w:fill="auto"/>
            <w:vAlign w:val="center"/>
          </w:tcPr>
          <w:p w:rsidR="00B97444" w:rsidRPr="00934E7D" w:rsidRDefault="00B97444" w:rsidP="00042C07">
            <w:pPr>
              <w:rPr>
                <w:sz w:val="20"/>
                <w:szCs w:val="20"/>
              </w:rPr>
            </w:pPr>
            <w:r w:rsidRPr="00934E7D">
              <w:rPr>
                <w:sz w:val="20"/>
                <w:szCs w:val="20"/>
              </w:rPr>
              <w:t>Оплата труда и начисления на оплату труда</w:t>
            </w:r>
          </w:p>
        </w:tc>
        <w:tc>
          <w:tcPr>
            <w:tcW w:w="570" w:type="dxa"/>
            <w:vMerge/>
            <w:tcBorders>
              <w:left w:val="single" w:sz="4" w:space="0" w:color="auto"/>
              <w:right w:val="single" w:sz="4" w:space="0" w:color="auto"/>
            </w:tcBorders>
            <w:shd w:val="clear" w:color="auto" w:fill="auto"/>
            <w:vAlign w:val="center"/>
          </w:tcPr>
          <w:p w:rsidR="00B97444" w:rsidRPr="00934E7D" w:rsidRDefault="00B97444" w:rsidP="00042C07">
            <w:pPr>
              <w:tabs>
                <w:tab w:val="left" w:pos="6215"/>
              </w:tabs>
              <w:jc w:val="center"/>
              <w:rPr>
                <w:sz w:val="20"/>
                <w:szCs w:val="20"/>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tcPr>
          <w:p w:rsidR="00B97444" w:rsidRPr="00BF48DD" w:rsidRDefault="00B97444" w:rsidP="00042C07">
            <w:pPr>
              <w:tabs>
                <w:tab w:val="left" w:pos="6215"/>
              </w:tabs>
              <w:jc w:val="center"/>
              <w:rPr>
                <w:sz w:val="16"/>
                <w:szCs w:val="16"/>
                <w:lang w:eastAsia="en-US"/>
              </w:rPr>
            </w:pPr>
          </w:p>
          <w:p w:rsidR="00B97444" w:rsidRPr="00BF48DD" w:rsidRDefault="00B97444" w:rsidP="00042C07">
            <w:pPr>
              <w:tabs>
                <w:tab w:val="left" w:pos="6215"/>
              </w:tabs>
              <w:jc w:val="center"/>
              <w:rPr>
                <w:sz w:val="16"/>
                <w:szCs w:val="16"/>
                <w:lang w:eastAsia="en-US"/>
              </w:rPr>
            </w:pPr>
            <w:r w:rsidRPr="00BF48DD">
              <w:rPr>
                <w:sz w:val="16"/>
                <w:szCs w:val="16"/>
                <w:lang w:eastAsia="en-US"/>
              </w:rPr>
              <w:t>441</w:t>
            </w:r>
          </w:p>
        </w:tc>
        <w:tc>
          <w:tcPr>
            <w:tcW w:w="710" w:type="dxa"/>
            <w:tcBorders>
              <w:top w:val="single" w:sz="4" w:space="0" w:color="auto"/>
              <w:left w:val="single" w:sz="4" w:space="0" w:color="auto"/>
              <w:bottom w:val="nil"/>
              <w:right w:val="single" w:sz="4" w:space="0" w:color="auto"/>
            </w:tcBorders>
            <w:shd w:val="clear" w:color="auto" w:fill="auto"/>
            <w:vAlign w:val="center"/>
          </w:tcPr>
          <w:p w:rsidR="00B97444" w:rsidRPr="00BF48DD" w:rsidRDefault="00B97444" w:rsidP="00042C07">
            <w:pPr>
              <w:tabs>
                <w:tab w:val="left" w:pos="6215"/>
              </w:tabs>
              <w:jc w:val="center"/>
              <w:rPr>
                <w:sz w:val="16"/>
                <w:szCs w:val="16"/>
                <w:lang w:eastAsia="en-US"/>
              </w:rPr>
            </w:pPr>
          </w:p>
          <w:p w:rsidR="00B97444" w:rsidRPr="00BF48DD" w:rsidRDefault="00B97444" w:rsidP="00042C07">
            <w:pPr>
              <w:tabs>
                <w:tab w:val="left" w:pos="6215"/>
              </w:tabs>
              <w:jc w:val="center"/>
              <w:rPr>
                <w:sz w:val="16"/>
                <w:szCs w:val="16"/>
              </w:rPr>
            </w:pPr>
            <w:r w:rsidRPr="00BF48DD">
              <w:rPr>
                <w:sz w:val="16"/>
                <w:szCs w:val="16"/>
                <w:lang w:eastAsia="en-US"/>
              </w:rPr>
              <w:t>0104</w:t>
            </w:r>
          </w:p>
        </w:tc>
        <w:tc>
          <w:tcPr>
            <w:tcW w:w="1134" w:type="dxa"/>
            <w:tcBorders>
              <w:top w:val="single" w:sz="4" w:space="0" w:color="auto"/>
              <w:left w:val="single" w:sz="4" w:space="0" w:color="auto"/>
              <w:bottom w:val="nil"/>
              <w:right w:val="single" w:sz="4" w:space="0" w:color="auto"/>
            </w:tcBorders>
            <w:shd w:val="clear" w:color="auto" w:fill="auto"/>
            <w:vAlign w:val="center"/>
          </w:tcPr>
          <w:p w:rsidR="00B97444" w:rsidRPr="00BF48DD" w:rsidRDefault="00B97444" w:rsidP="00042C07">
            <w:pPr>
              <w:tabs>
                <w:tab w:val="left" w:pos="6215"/>
              </w:tabs>
              <w:ind w:hanging="91"/>
              <w:jc w:val="center"/>
              <w:rPr>
                <w:sz w:val="16"/>
                <w:szCs w:val="16"/>
                <w:lang w:eastAsia="en-US"/>
              </w:rPr>
            </w:pPr>
          </w:p>
          <w:p w:rsidR="00B97444" w:rsidRPr="00BF48DD" w:rsidRDefault="00B97444" w:rsidP="00042C07">
            <w:pPr>
              <w:tabs>
                <w:tab w:val="left" w:pos="6215"/>
              </w:tabs>
              <w:ind w:hanging="91"/>
              <w:jc w:val="center"/>
              <w:rPr>
                <w:sz w:val="16"/>
                <w:szCs w:val="16"/>
                <w:lang w:eastAsia="en-US"/>
              </w:rPr>
            </w:pPr>
            <w:r w:rsidRPr="00BF48DD">
              <w:rPr>
                <w:sz w:val="16"/>
                <w:szCs w:val="16"/>
                <w:lang w:eastAsia="en-US"/>
              </w:rPr>
              <w:t>25.1.00.89000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BF48DD" w:rsidRDefault="00B97444" w:rsidP="00042C07">
            <w:pPr>
              <w:tabs>
                <w:tab w:val="left" w:pos="6215"/>
              </w:tabs>
              <w:ind w:firstLine="34"/>
              <w:jc w:val="center"/>
              <w:rPr>
                <w:sz w:val="16"/>
                <w:szCs w:val="16"/>
                <w:lang w:eastAsia="en-US"/>
              </w:rPr>
            </w:pPr>
            <w:r w:rsidRPr="00BF48DD">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tabs>
                <w:tab w:val="left" w:pos="6215"/>
              </w:tabs>
              <w:ind w:left="-94"/>
              <w:jc w:val="center"/>
              <w:rPr>
                <w:sz w:val="16"/>
                <w:szCs w:val="16"/>
              </w:rPr>
            </w:pPr>
            <w:r w:rsidRPr="000E17C2">
              <w:rPr>
                <w:sz w:val="16"/>
                <w:szCs w:val="16"/>
              </w:rPr>
              <w:t>1 677 383,00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rPr>
              <w:t>1 677 383,00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jc w:val="center"/>
            </w:pPr>
            <w:r w:rsidRPr="000E17C2">
              <w:rPr>
                <w:sz w:val="16"/>
                <w:szCs w:val="16"/>
              </w:rPr>
              <w:t>1 677 383,00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7444" w:rsidRPr="000E17C2" w:rsidRDefault="00B97444" w:rsidP="000E17C2">
            <w:pPr>
              <w:tabs>
                <w:tab w:val="left" w:pos="6215"/>
              </w:tabs>
              <w:jc w:val="center"/>
              <w:rPr>
                <w:sz w:val="16"/>
                <w:szCs w:val="16"/>
                <w:lang w:eastAsia="en-US"/>
              </w:rPr>
            </w:pPr>
            <w:r w:rsidRPr="000E17C2">
              <w:rPr>
                <w:sz w:val="16"/>
                <w:szCs w:val="16"/>
                <w:lang w:eastAsia="en-US"/>
              </w:rPr>
              <w:t>5 032 149,00</w:t>
            </w:r>
          </w:p>
        </w:tc>
        <w:tc>
          <w:tcPr>
            <w:tcW w:w="1418" w:type="dxa"/>
            <w:vMerge/>
            <w:tcBorders>
              <w:left w:val="single" w:sz="4" w:space="0" w:color="auto"/>
              <w:bottom w:val="single" w:sz="4" w:space="0" w:color="auto"/>
              <w:right w:val="single" w:sz="4" w:space="0" w:color="auto"/>
            </w:tcBorders>
            <w:shd w:val="clear" w:color="auto" w:fill="auto"/>
          </w:tcPr>
          <w:p w:rsidR="00B97444" w:rsidRPr="00934E7D" w:rsidRDefault="00B97444" w:rsidP="00042C07">
            <w:pPr>
              <w:tabs>
                <w:tab w:val="left" w:pos="6215"/>
              </w:tabs>
              <w:jc w:val="center"/>
              <w:rPr>
                <w:sz w:val="16"/>
                <w:szCs w:val="16"/>
                <w:lang w:eastAsia="en-US"/>
              </w:rPr>
            </w:pPr>
          </w:p>
        </w:tc>
      </w:tr>
      <w:tr w:rsidR="000E17C2" w:rsidRPr="009078B1" w:rsidTr="000E17C2">
        <w:tc>
          <w:tcPr>
            <w:tcW w:w="673" w:type="dxa"/>
            <w:tcBorders>
              <w:top w:val="nil"/>
              <w:left w:val="single" w:sz="4" w:space="0" w:color="auto"/>
              <w:bottom w:val="single" w:sz="4" w:space="0" w:color="auto"/>
              <w:right w:val="single" w:sz="4" w:space="0" w:color="auto"/>
            </w:tcBorders>
            <w:shd w:val="clear" w:color="auto" w:fill="auto"/>
            <w:vAlign w:val="center"/>
          </w:tcPr>
          <w:p w:rsidR="000E17C2" w:rsidRPr="00934E7D" w:rsidRDefault="000E17C2" w:rsidP="00042C07">
            <w:pPr>
              <w:tabs>
                <w:tab w:val="left" w:pos="6215"/>
              </w:tabs>
              <w:rPr>
                <w:sz w:val="20"/>
                <w:szCs w:val="20"/>
                <w:lang w:eastAsia="en-US"/>
              </w:rPr>
            </w:pPr>
          </w:p>
        </w:tc>
        <w:tc>
          <w:tcPr>
            <w:tcW w:w="4547" w:type="dxa"/>
            <w:vMerge/>
            <w:tcBorders>
              <w:left w:val="single" w:sz="4" w:space="0" w:color="auto"/>
              <w:bottom w:val="single" w:sz="4" w:space="0" w:color="auto"/>
              <w:right w:val="single" w:sz="4" w:space="0" w:color="auto"/>
            </w:tcBorders>
            <w:shd w:val="clear" w:color="auto" w:fill="auto"/>
          </w:tcPr>
          <w:p w:rsidR="000E17C2" w:rsidRPr="00934E7D" w:rsidRDefault="000E17C2" w:rsidP="00042C07">
            <w:pPr>
              <w:rPr>
                <w:sz w:val="20"/>
                <w:szCs w:val="20"/>
              </w:rPr>
            </w:pPr>
          </w:p>
        </w:tc>
        <w:tc>
          <w:tcPr>
            <w:tcW w:w="570" w:type="dxa"/>
            <w:vMerge/>
            <w:tcBorders>
              <w:left w:val="single" w:sz="4" w:space="0" w:color="auto"/>
              <w:right w:val="single" w:sz="4" w:space="0" w:color="auto"/>
            </w:tcBorders>
            <w:shd w:val="clear" w:color="auto" w:fill="auto"/>
            <w:vAlign w:val="center"/>
          </w:tcPr>
          <w:p w:rsidR="000E17C2" w:rsidRPr="00934E7D" w:rsidRDefault="000E17C2" w:rsidP="00042C07">
            <w:pPr>
              <w:tabs>
                <w:tab w:val="left" w:pos="6215"/>
              </w:tabs>
              <w:rPr>
                <w:sz w:val="20"/>
                <w:szCs w:val="20"/>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jc w:val="center"/>
              <w:rPr>
                <w:sz w:val="16"/>
                <w:szCs w:val="16"/>
                <w:lang w:eastAsia="en-US"/>
              </w:rPr>
            </w:pPr>
          </w:p>
        </w:tc>
        <w:tc>
          <w:tcPr>
            <w:tcW w:w="710" w:type="dxa"/>
            <w:tcBorders>
              <w:top w:val="nil"/>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jc w:val="center"/>
              <w:rPr>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ind w:firstLine="34"/>
              <w:jc w:val="center"/>
              <w:rPr>
                <w:sz w:val="16"/>
                <w:szCs w:val="16"/>
                <w:lang w:eastAsia="en-US"/>
              </w:rPr>
            </w:pPr>
            <w:r w:rsidRPr="00BF48DD">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outlineLvl w:val="0"/>
              <w:rPr>
                <w:sz w:val="16"/>
                <w:szCs w:val="16"/>
              </w:rPr>
            </w:pPr>
            <w:r w:rsidRPr="000E17C2">
              <w:rPr>
                <w:sz w:val="16"/>
                <w:szCs w:val="16"/>
              </w:rPr>
              <w:t>506 570,00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sz w:val="16"/>
                <w:szCs w:val="16"/>
              </w:rPr>
              <w:t>506 570,00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sz w:val="16"/>
                <w:szCs w:val="16"/>
              </w:rPr>
              <w:t>506 570,00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tabs>
                <w:tab w:val="left" w:pos="6215"/>
              </w:tabs>
              <w:jc w:val="center"/>
              <w:rPr>
                <w:sz w:val="16"/>
                <w:szCs w:val="16"/>
                <w:lang w:eastAsia="en-US"/>
              </w:rPr>
            </w:pPr>
            <w:r w:rsidRPr="000E17C2">
              <w:rPr>
                <w:sz w:val="16"/>
                <w:szCs w:val="16"/>
                <w:lang w:eastAsia="en-US"/>
              </w:rPr>
              <w:t>1 519 710,00</w:t>
            </w:r>
          </w:p>
        </w:tc>
        <w:tc>
          <w:tcPr>
            <w:tcW w:w="1418" w:type="dxa"/>
            <w:vMerge w:val="restart"/>
            <w:tcBorders>
              <w:top w:val="single" w:sz="4" w:space="0" w:color="auto"/>
              <w:left w:val="single" w:sz="4" w:space="0" w:color="auto"/>
              <w:right w:val="single" w:sz="4" w:space="0" w:color="auto"/>
            </w:tcBorders>
            <w:shd w:val="clear" w:color="auto" w:fill="auto"/>
          </w:tcPr>
          <w:p w:rsidR="000E17C2" w:rsidRPr="00934E7D" w:rsidRDefault="000E17C2" w:rsidP="00042C07">
            <w:pPr>
              <w:tabs>
                <w:tab w:val="left" w:pos="6215"/>
              </w:tabs>
              <w:jc w:val="center"/>
              <w:rPr>
                <w:sz w:val="16"/>
                <w:szCs w:val="16"/>
                <w:lang w:eastAsia="en-US"/>
              </w:rPr>
            </w:pPr>
          </w:p>
        </w:tc>
      </w:tr>
      <w:tr w:rsidR="002D4EEC" w:rsidRPr="009078B1" w:rsidTr="000E17C2">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jc w:val="center"/>
              <w:rPr>
                <w:sz w:val="20"/>
                <w:szCs w:val="20"/>
                <w:lang w:eastAsia="en-US"/>
              </w:rPr>
            </w:pPr>
            <w:r w:rsidRPr="00934E7D">
              <w:rPr>
                <w:sz w:val="20"/>
                <w:szCs w:val="20"/>
                <w:lang w:eastAsia="en-US"/>
              </w:rPr>
              <w:t>2.2.2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D4EEC" w:rsidRPr="00934E7D" w:rsidRDefault="002D4EEC" w:rsidP="00042C07">
            <w:pPr>
              <w:tabs>
                <w:tab w:val="left" w:pos="6215"/>
              </w:tabs>
              <w:autoSpaceDE w:val="0"/>
              <w:autoSpaceDN w:val="0"/>
              <w:adjustRightInd w:val="0"/>
              <w:rPr>
                <w:sz w:val="20"/>
                <w:szCs w:val="20"/>
                <w:lang w:eastAsia="en-US"/>
              </w:rPr>
            </w:pPr>
            <w:r w:rsidRPr="00934E7D">
              <w:rPr>
                <w:sz w:val="20"/>
                <w:szCs w:val="20"/>
                <w:lang w:eastAsia="en-US"/>
              </w:rPr>
              <w:t>Гарантии и компенсации для лиц, работающих в Северо-Енисейском районе</w:t>
            </w:r>
          </w:p>
        </w:tc>
        <w:tc>
          <w:tcPr>
            <w:tcW w:w="570" w:type="dxa"/>
            <w:vMerge/>
            <w:tcBorders>
              <w:left w:val="single" w:sz="4" w:space="0" w:color="auto"/>
              <w:right w:val="single" w:sz="4" w:space="0" w:color="auto"/>
            </w:tcBorders>
            <w:shd w:val="clear" w:color="auto" w:fill="auto"/>
            <w:vAlign w:val="center"/>
          </w:tcPr>
          <w:p w:rsidR="002D4EEC" w:rsidRPr="00934E7D" w:rsidRDefault="002D4EEC" w:rsidP="00042C07">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lang w:eastAsia="en-US"/>
              </w:rPr>
            </w:pPr>
            <w:r w:rsidRPr="00BF48DD">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jc w:val="center"/>
              <w:rPr>
                <w:sz w:val="16"/>
                <w:szCs w:val="16"/>
              </w:rPr>
            </w:pPr>
            <w:r w:rsidRPr="00BF48DD">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hanging="91"/>
              <w:jc w:val="center"/>
              <w:rPr>
                <w:sz w:val="16"/>
                <w:szCs w:val="16"/>
                <w:lang w:eastAsia="en-US"/>
              </w:rPr>
            </w:pPr>
            <w:r w:rsidRPr="00BF48DD">
              <w:rPr>
                <w:sz w:val="16"/>
                <w:szCs w:val="16"/>
                <w:lang w:eastAsia="en-US"/>
              </w:rPr>
              <w:t>25.1.00.89010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BF48DD" w:rsidRDefault="002D4EEC" w:rsidP="00042C07">
            <w:pPr>
              <w:tabs>
                <w:tab w:val="left" w:pos="6215"/>
              </w:tabs>
              <w:ind w:firstLine="34"/>
              <w:jc w:val="center"/>
              <w:rPr>
                <w:sz w:val="16"/>
                <w:szCs w:val="16"/>
                <w:lang w:eastAsia="en-US"/>
              </w:rPr>
            </w:pPr>
            <w:r w:rsidRPr="00BF48DD">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ind w:left="-94"/>
              <w:jc w:val="center"/>
              <w:rPr>
                <w:sz w:val="16"/>
                <w:szCs w:val="16"/>
                <w:lang w:eastAsia="en-US"/>
              </w:rPr>
            </w:pPr>
            <w:r w:rsidRPr="000E17C2">
              <w:rPr>
                <w:sz w:val="16"/>
                <w:szCs w:val="16"/>
                <w:lang w:eastAsia="en-US"/>
              </w:rPr>
              <w:t>75 600, 00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2D4EEC" w:rsidP="000E17C2">
            <w:pPr>
              <w:tabs>
                <w:tab w:val="left" w:pos="6215"/>
              </w:tabs>
              <w:ind w:left="-94"/>
              <w:jc w:val="center"/>
              <w:rPr>
                <w:sz w:val="16"/>
                <w:szCs w:val="16"/>
                <w:lang w:eastAsia="en-US"/>
              </w:rPr>
            </w:pPr>
            <w:r w:rsidRPr="000E17C2">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ind w:left="-94"/>
              <w:jc w:val="center"/>
              <w:rPr>
                <w:sz w:val="16"/>
                <w:szCs w:val="16"/>
                <w:lang w:eastAsia="en-US"/>
              </w:rPr>
            </w:pPr>
            <w:r w:rsidRPr="000E17C2">
              <w:rPr>
                <w:sz w:val="16"/>
                <w:szCs w:val="16"/>
                <w:lang w:eastAsia="en-US"/>
              </w:rPr>
              <w:t>75 600,00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0E17C2" w:rsidRDefault="00B2013E" w:rsidP="000E17C2">
            <w:pPr>
              <w:tabs>
                <w:tab w:val="left" w:pos="6215"/>
              </w:tabs>
              <w:jc w:val="center"/>
              <w:rPr>
                <w:sz w:val="16"/>
                <w:szCs w:val="16"/>
                <w:lang w:eastAsia="en-US"/>
              </w:rPr>
            </w:pPr>
            <w:r w:rsidRPr="000E17C2">
              <w:rPr>
                <w:sz w:val="16"/>
                <w:szCs w:val="16"/>
                <w:lang w:eastAsia="en-US"/>
              </w:rPr>
              <w:t>151 200,00</w:t>
            </w:r>
          </w:p>
        </w:tc>
        <w:tc>
          <w:tcPr>
            <w:tcW w:w="1418" w:type="dxa"/>
            <w:vMerge/>
            <w:tcBorders>
              <w:left w:val="single" w:sz="4" w:space="0" w:color="auto"/>
              <w:right w:val="single" w:sz="4" w:space="0" w:color="auto"/>
            </w:tcBorders>
            <w:shd w:val="clear" w:color="auto" w:fill="auto"/>
          </w:tcPr>
          <w:p w:rsidR="002D4EEC" w:rsidRPr="00934E7D" w:rsidRDefault="002D4EEC" w:rsidP="00042C07">
            <w:pPr>
              <w:tabs>
                <w:tab w:val="left" w:pos="6215"/>
              </w:tabs>
              <w:jc w:val="center"/>
              <w:rPr>
                <w:sz w:val="16"/>
                <w:szCs w:val="16"/>
                <w:lang w:eastAsia="en-US"/>
              </w:rPr>
            </w:pPr>
          </w:p>
        </w:tc>
      </w:tr>
      <w:tr w:rsidR="00B2013E" w:rsidRPr="009078B1" w:rsidTr="000E17C2">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934E7D" w:rsidRDefault="00B2013E" w:rsidP="00042C07">
            <w:pPr>
              <w:tabs>
                <w:tab w:val="left" w:pos="6215"/>
              </w:tabs>
              <w:jc w:val="center"/>
              <w:rPr>
                <w:sz w:val="20"/>
                <w:szCs w:val="20"/>
                <w:lang w:eastAsia="en-US"/>
              </w:rPr>
            </w:pPr>
            <w:r w:rsidRPr="00934E7D">
              <w:rPr>
                <w:sz w:val="20"/>
                <w:szCs w:val="20"/>
                <w:lang w:eastAsia="en-US"/>
              </w:rPr>
              <w:t>2.2.3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B2013E" w:rsidRPr="00934E7D" w:rsidRDefault="00B2013E" w:rsidP="00042C07">
            <w:pPr>
              <w:tabs>
                <w:tab w:val="left" w:pos="6215"/>
              </w:tabs>
              <w:autoSpaceDE w:val="0"/>
              <w:autoSpaceDN w:val="0"/>
              <w:adjustRightInd w:val="0"/>
              <w:rPr>
                <w:sz w:val="20"/>
                <w:szCs w:val="20"/>
                <w:lang w:eastAsia="en-US"/>
              </w:rPr>
            </w:pPr>
            <w:r w:rsidRPr="00934E7D">
              <w:rPr>
                <w:sz w:val="20"/>
                <w:szCs w:val="20"/>
                <w:lang w:eastAsia="en-US"/>
              </w:rPr>
              <w:t>Расходы, связанные со служебными командировками</w:t>
            </w:r>
          </w:p>
        </w:tc>
        <w:tc>
          <w:tcPr>
            <w:tcW w:w="570" w:type="dxa"/>
            <w:vMerge/>
            <w:tcBorders>
              <w:left w:val="single" w:sz="4" w:space="0" w:color="auto"/>
              <w:right w:val="single" w:sz="4" w:space="0" w:color="auto"/>
            </w:tcBorders>
            <w:shd w:val="clear" w:color="auto" w:fill="auto"/>
            <w:vAlign w:val="center"/>
          </w:tcPr>
          <w:p w:rsidR="00B2013E" w:rsidRPr="00934E7D" w:rsidRDefault="00B2013E" w:rsidP="00042C07">
            <w:pPr>
              <w:tabs>
                <w:tab w:val="left" w:pos="6215"/>
              </w:tabs>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BF48DD" w:rsidRDefault="00B2013E" w:rsidP="00042C07">
            <w:pPr>
              <w:tabs>
                <w:tab w:val="left" w:pos="6215"/>
              </w:tabs>
              <w:jc w:val="center"/>
              <w:rPr>
                <w:sz w:val="16"/>
                <w:szCs w:val="16"/>
                <w:lang w:eastAsia="en-US"/>
              </w:rPr>
            </w:pPr>
            <w:r w:rsidRPr="00BF48DD">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BF48DD" w:rsidRDefault="00B2013E" w:rsidP="00042C07">
            <w:pPr>
              <w:tabs>
                <w:tab w:val="left" w:pos="6215"/>
              </w:tabs>
              <w:jc w:val="center"/>
              <w:rPr>
                <w:sz w:val="16"/>
                <w:szCs w:val="16"/>
              </w:rPr>
            </w:pPr>
            <w:r w:rsidRPr="00BF48DD">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BF48DD" w:rsidRDefault="00B2013E" w:rsidP="00042C07">
            <w:pPr>
              <w:tabs>
                <w:tab w:val="left" w:pos="6215"/>
              </w:tabs>
              <w:ind w:hanging="91"/>
              <w:jc w:val="center"/>
              <w:rPr>
                <w:sz w:val="16"/>
                <w:szCs w:val="16"/>
                <w:lang w:eastAsia="en-US"/>
              </w:rPr>
            </w:pPr>
            <w:r w:rsidRPr="00BF48DD">
              <w:rPr>
                <w:sz w:val="16"/>
                <w:szCs w:val="16"/>
                <w:lang w:eastAsia="en-US"/>
              </w:rPr>
              <w:t>25.1.00.89020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BF48DD" w:rsidRDefault="00B2013E" w:rsidP="00042C07">
            <w:pPr>
              <w:tabs>
                <w:tab w:val="left" w:pos="6215"/>
              </w:tabs>
              <w:ind w:firstLine="34"/>
              <w:jc w:val="center"/>
              <w:rPr>
                <w:sz w:val="16"/>
                <w:szCs w:val="16"/>
                <w:lang w:eastAsia="en-US"/>
              </w:rPr>
            </w:pPr>
            <w:r w:rsidRPr="00BF48DD">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tabs>
                <w:tab w:val="left" w:pos="6215"/>
              </w:tabs>
              <w:ind w:left="-94"/>
              <w:jc w:val="center"/>
              <w:rPr>
                <w:sz w:val="16"/>
                <w:szCs w:val="16"/>
                <w:lang w:eastAsia="en-US"/>
              </w:rPr>
            </w:pPr>
            <w:r w:rsidRPr="000E17C2">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jc w:val="center"/>
            </w:pPr>
            <w:r w:rsidRPr="000E17C2">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jc w:val="center"/>
            </w:pPr>
            <w:r w:rsidRPr="000E17C2">
              <w:rPr>
                <w:sz w:val="16"/>
                <w:szCs w:val="16"/>
                <w:lang w:eastAsia="en-US"/>
              </w:rPr>
              <w:t>43 100,00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013E" w:rsidRPr="000E17C2" w:rsidRDefault="00B2013E" w:rsidP="000E17C2">
            <w:pPr>
              <w:tabs>
                <w:tab w:val="left" w:pos="6215"/>
              </w:tabs>
              <w:jc w:val="center"/>
              <w:rPr>
                <w:sz w:val="16"/>
                <w:szCs w:val="16"/>
                <w:lang w:eastAsia="en-US"/>
              </w:rPr>
            </w:pPr>
            <w:r w:rsidRPr="000E17C2">
              <w:rPr>
                <w:sz w:val="16"/>
                <w:szCs w:val="16"/>
                <w:lang w:eastAsia="en-US"/>
              </w:rPr>
              <w:t>129 300,00</w:t>
            </w:r>
          </w:p>
        </w:tc>
        <w:tc>
          <w:tcPr>
            <w:tcW w:w="1418" w:type="dxa"/>
            <w:vMerge/>
            <w:tcBorders>
              <w:left w:val="single" w:sz="4" w:space="0" w:color="auto"/>
              <w:right w:val="single" w:sz="4" w:space="0" w:color="auto"/>
            </w:tcBorders>
            <w:shd w:val="clear" w:color="auto" w:fill="auto"/>
          </w:tcPr>
          <w:p w:rsidR="00B2013E" w:rsidRPr="00934E7D" w:rsidRDefault="00B2013E" w:rsidP="00042C07">
            <w:pPr>
              <w:tabs>
                <w:tab w:val="left" w:pos="6215"/>
              </w:tabs>
              <w:jc w:val="center"/>
              <w:rPr>
                <w:sz w:val="16"/>
                <w:szCs w:val="16"/>
                <w:lang w:eastAsia="en-US"/>
              </w:rPr>
            </w:pPr>
          </w:p>
        </w:tc>
      </w:tr>
      <w:tr w:rsidR="000E17C2" w:rsidRPr="009078B1" w:rsidTr="000E17C2">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934E7D" w:rsidRDefault="000E17C2" w:rsidP="00042C07">
            <w:pPr>
              <w:tabs>
                <w:tab w:val="left" w:pos="6215"/>
              </w:tabs>
              <w:jc w:val="center"/>
              <w:rPr>
                <w:sz w:val="20"/>
                <w:szCs w:val="20"/>
                <w:lang w:eastAsia="en-US"/>
              </w:rPr>
            </w:pPr>
            <w:r w:rsidRPr="00934E7D">
              <w:rPr>
                <w:sz w:val="20"/>
                <w:szCs w:val="20"/>
                <w:lang w:eastAsia="en-US"/>
              </w:rPr>
              <w:t>2.3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0E17C2" w:rsidRPr="00934E7D" w:rsidRDefault="000E17C2" w:rsidP="00042C07">
            <w:pPr>
              <w:tabs>
                <w:tab w:val="left" w:pos="6215"/>
              </w:tabs>
              <w:autoSpaceDE w:val="0"/>
              <w:autoSpaceDN w:val="0"/>
              <w:adjustRightInd w:val="0"/>
              <w:rPr>
                <w:sz w:val="20"/>
                <w:szCs w:val="20"/>
                <w:lang w:eastAsia="en-US"/>
              </w:rPr>
            </w:pPr>
            <w:r w:rsidRPr="00934E7D">
              <w:rPr>
                <w:sz w:val="20"/>
                <w:szCs w:val="20"/>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left w:val="single" w:sz="4" w:space="0" w:color="auto"/>
              <w:bottom w:val="single" w:sz="4" w:space="0" w:color="auto"/>
              <w:right w:val="single" w:sz="4" w:space="0" w:color="auto"/>
            </w:tcBorders>
            <w:shd w:val="clear" w:color="auto" w:fill="auto"/>
            <w:vAlign w:val="center"/>
          </w:tcPr>
          <w:p w:rsidR="000E17C2" w:rsidRPr="00934E7D" w:rsidRDefault="000E17C2" w:rsidP="00042C07">
            <w:pPr>
              <w:tabs>
                <w:tab w:val="left" w:pos="6215"/>
              </w:tabs>
              <w:rPr>
                <w:sz w:val="20"/>
                <w:szCs w:val="20"/>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0E17C2" w:rsidRPr="00BF48DD" w:rsidRDefault="000E17C2" w:rsidP="00042C07">
            <w:pPr>
              <w:tabs>
                <w:tab w:val="left" w:pos="6215"/>
              </w:tabs>
              <w:jc w:val="center"/>
              <w:rPr>
                <w:sz w:val="16"/>
                <w:szCs w:val="16"/>
                <w:lang w:eastAsia="en-US"/>
              </w:rPr>
            </w:pPr>
            <w:r w:rsidRPr="00BF48DD">
              <w:rPr>
                <w:sz w:val="16"/>
                <w:szCs w:val="16"/>
                <w:lang w:eastAsia="en-US"/>
              </w:rPr>
              <w:t>441</w:t>
            </w:r>
          </w:p>
        </w:tc>
        <w:tc>
          <w:tcPr>
            <w:tcW w:w="710" w:type="dxa"/>
            <w:vMerge w:val="restart"/>
            <w:tcBorders>
              <w:top w:val="single" w:sz="4" w:space="0" w:color="auto"/>
              <w:left w:val="single" w:sz="4" w:space="0" w:color="auto"/>
              <w:right w:val="single" w:sz="4" w:space="0" w:color="auto"/>
            </w:tcBorders>
            <w:shd w:val="clear" w:color="auto" w:fill="auto"/>
            <w:vAlign w:val="center"/>
          </w:tcPr>
          <w:p w:rsidR="000E17C2" w:rsidRPr="00BF48DD" w:rsidRDefault="000E17C2" w:rsidP="00042C07">
            <w:pPr>
              <w:tabs>
                <w:tab w:val="left" w:pos="6215"/>
              </w:tabs>
              <w:jc w:val="center"/>
              <w:rPr>
                <w:sz w:val="16"/>
                <w:szCs w:val="16"/>
              </w:rPr>
            </w:pPr>
            <w:r w:rsidRPr="00BF48DD">
              <w:rPr>
                <w:sz w:val="16"/>
                <w:szCs w:val="16"/>
                <w:lang w:eastAsia="en-US"/>
              </w:rPr>
              <w:t>0104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E17C2" w:rsidRPr="00BF48DD" w:rsidRDefault="000E17C2" w:rsidP="00042C07">
            <w:pPr>
              <w:tabs>
                <w:tab w:val="left" w:pos="6215"/>
              </w:tabs>
              <w:ind w:hanging="91"/>
              <w:jc w:val="center"/>
              <w:rPr>
                <w:sz w:val="16"/>
                <w:szCs w:val="16"/>
                <w:lang w:eastAsia="en-US"/>
              </w:rPr>
            </w:pPr>
            <w:r w:rsidRPr="00BF48DD">
              <w:rPr>
                <w:sz w:val="16"/>
                <w:szCs w:val="16"/>
                <w:lang w:eastAsia="en-US"/>
              </w:rPr>
              <w:t>25.1.99.89000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autoSpaceDE w:val="0"/>
              <w:autoSpaceDN w:val="0"/>
              <w:adjustRightInd w:val="0"/>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tabs>
                <w:tab w:val="left" w:pos="6215"/>
              </w:tabs>
              <w:ind w:left="-94"/>
              <w:jc w:val="center"/>
              <w:rPr>
                <w:b/>
                <w:sz w:val="16"/>
                <w:szCs w:val="16"/>
                <w:lang w:eastAsia="en-US"/>
              </w:rPr>
            </w:pPr>
            <w:r w:rsidRPr="000E17C2">
              <w:rPr>
                <w:b/>
                <w:sz w:val="16"/>
                <w:szCs w:val="16"/>
                <w:lang w:eastAsia="en-US"/>
              </w:rPr>
              <w:t>1 315 976,00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b/>
                <w:sz w:val="16"/>
                <w:szCs w:val="16"/>
                <w:lang w:eastAsia="en-US"/>
              </w:rPr>
              <w:t>1 315 976,00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b/>
                <w:sz w:val="16"/>
                <w:szCs w:val="16"/>
                <w:lang w:eastAsia="en-US"/>
              </w:rPr>
              <w:t>1 315 976,00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tabs>
                <w:tab w:val="left" w:pos="6215"/>
              </w:tabs>
              <w:jc w:val="center"/>
              <w:rPr>
                <w:b/>
                <w:sz w:val="16"/>
                <w:szCs w:val="16"/>
                <w:lang w:eastAsia="en-US"/>
              </w:rPr>
            </w:pPr>
            <w:r w:rsidRPr="000E17C2">
              <w:rPr>
                <w:b/>
                <w:sz w:val="16"/>
                <w:szCs w:val="16"/>
                <w:lang w:eastAsia="en-US"/>
              </w:rPr>
              <w:t>3 947 928,00</w:t>
            </w:r>
          </w:p>
        </w:tc>
        <w:tc>
          <w:tcPr>
            <w:tcW w:w="1418" w:type="dxa"/>
            <w:vMerge/>
            <w:tcBorders>
              <w:left w:val="single" w:sz="4" w:space="0" w:color="auto"/>
              <w:right w:val="single" w:sz="4" w:space="0" w:color="auto"/>
            </w:tcBorders>
            <w:shd w:val="clear" w:color="auto" w:fill="auto"/>
          </w:tcPr>
          <w:p w:rsidR="000E17C2" w:rsidRPr="00934E7D" w:rsidRDefault="000E17C2" w:rsidP="00042C07">
            <w:pPr>
              <w:tabs>
                <w:tab w:val="left" w:pos="6215"/>
              </w:tabs>
              <w:jc w:val="center"/>
              <w:rPr>
                <w:sz w:val="16"/>
                <w:szCs w:val="16"/>
                <w:lang w:eastAsia="en-US"/>
              </w:rPr>
            </w:pPr>
          </w:p>
        </w:tc>
      </w:tr>
      <w:tr w:rsidR="000E17C2" w:rsidRPr="009078B1" w:rsidTr="000E17C2">
        <w:tc>
          <w:tcPr>
            <w:tcW w:w="673" w:type="dxa"/>
            <w:vMerge w:val="restart"/>
            <w:tcBorders>
              <w:top w:val="single" w:sz="4" w:space="0" w:color="auto"/>
              <w:left w:val="single" w:sz="4" w:space="0" w:color="auto"/>
              <w:right w:val="single" w:sz="4" w:space="0" w:color="auto"/>
            </w:tcBorders>
            <w:shd w:val="clear" w:color="auto" w:fill="auto"/>
            <w:vAlign w:val="center"/>
          </w:tcPr>
          <w:p w:rsidR="000E17C2" w:rsidRPr="00934E7D" w:rsidRDefault="000E17C2" w:rsidP="00042C07">
            <w:pPr>
              <w:tabs>
                <w:tab w:val="left" w:pos="6215"/>
              </w:tabs>
              <w:jc w:val="center"/>
              <w:rPr>
                <w:sz w:val="20"/>
                <w:szCs w:val="20"/>
                <w:lang w:eastAsia="en-US"/>
              </w:rPr>
            </w:pPr>
            <w:r w:rsidRPr="00934E7D">
              <w:rPr>
                <w:sz w:val="20"/>
                <w:szCs w:val="20"/>
                <w:lang w:eastAsia="en-US"/>
              </w:rPr>
              <w:t>2.3.1</w:t>
            </w:r>
          </w:p>
        </w:tc>
        <w:tc>
          <w:tcPr>
            <w:tcW w:w="4547" w:type="dxa"/>
            <w:vMerge w:val="restart"/>
            <w:tcBorders>
              <w:top w:val="single" w:sz="4" w:space="0" w:color="auto"/>
              <w:left w:val="single" w:sz="4" w:space="0" w:color="auto"/>
              <w:right w:val="single" w:sz="4" w:space="0" w:color="auto"/>
            </w:tcBorders>
            <w:shd w:val="clear" w:color="auto" w:fill="auto"/>
            <w:vAlign w:val="center"/>
          </w:tcPr>
          <w:p w:rsidR="000E17C2" w:rsidRPr="00934E7D" w:rsidRDefault="000E17C2" w:rsidP="00042C07">
            <w:pPr>
              <w:tabs>
                <w:tab w:val="left" w:pos="6215"/>
              </w:tabs>
              <w:autoSpaceDE w:val="0"/>
              <w:autoSpaceDN w:val="0"/>
              <w:adjustRightInd w:val="0"/>
              <w:rPr>
                <w:sz w:val="20"/>
                <w:szCs w:val="20"/>
                <w:lang w:eastAsia="en-US"/>
              </w:rPr>
            </w:pPr>
            <w:r w:rsidRPr="00934E7D">
              <w:rPr>
                <w:sz w:val="20"/>
                <w:szCs w:val="20"/>
                <w:lang w:eastAsia="en-US"/>
              </w:rPr>
              <w:t>Оплата труда и начисления на оплату труда</w:t>
            </w:r>
          </w:p>
        </w:tc>
        <w:tc>
          <w:tcPr>
            <w:tcW w:w="570" w:type="dxa"/>
            <w:vMerge/>
            <w:tcBorders>
              <w:top w:val="single" w:sz="4" w:space="0" w:color="auto"/>
              <w:left w:val="single" w:sz="4" w:space="0" w:color="auto"/>
              <w:right w:val="single" w:sz="4" w:space="0" w:color="auto"/>
            </w:tcBorders>
            <w:shd w:val="clear" w:color="auto" w:fill="auto"/>
            <w:vAlign w:val="center"/>
          </w:tcPr>
          <w:p w:rsidR="000E17C2" w:rsidRPr="00934E7D" w:rsidRDefault="000E17C2" w:rsidP="00042C07">
            <w:pPr>
              <w:tabs>
                <w:tab w:val="left" w:pos="6215"/>
              </w:tabs>
              <w:rPr>
                <w:sz w:val="20"/>
                <w:szCs w:val="20"/>
                <w:lang w:eastAsia="en-US"/>
              </w:rPr>
            </w:pPr>
          </w:p>
        </w:tc>
        <w:tc>
          <w:tcPr>
            <w:tcW w:w="570" w:type="dxa"/>
            <w:vMerge/>
            <w:tcBorders>
              <w:left w:val="single" w:sz="4" w:space="0" w:color="auto"/>
              <w:bottom w:val="nil"/>
              <w:right w:val="single" w:sz="4" w:space="0" w:color="auto"/>
            </w:tcBorders>
            <w:shd w:val="clear" w:color="auto" w:fill="auto"/>
          </w:tcPr>
          <w:p w:rsidR="000E17C2" w:rsidRPr="00BF48DD" w:rsidRDefault="000E17C2" w:rsidP="00042C07">
            <w:pPr>
              <w:tabs>
                <w:tab w:val="left" w:pos="6215"/>
              </w:tabs>
              <w:rPr>
                <w:sz w:val="16"/>
                <w:szCs w:val="16"/>
                <w:lang w:eastAsia="en-US"/>
              </w:rPr>
            </w:pPr>
          </w:p>
        </w:tc>
        <w:tc>
          <w:tcPr>
            <w:tcW w:w="710" w:type="dxa"/>
            <w:vMerge/>
            <w:tcBorders>
              <w:left w:val="single" w:sz="4" w:space="0" w:color="auto"/>
              <w:bottom w:val="nil"/>
              <w:right w:val="single" w:sz="4" w:space="0" w:color="auto"/>
            </w:tcBorders>
            <w:shd w:val="clear" w:color="auto" w:fill="auto"/>
            <w:vAlign w:val="center"/>
          </w:tcPr>
          <w:p w:rsidR="000E17C2" w:rsidRPr="00BF48DD" w:rsidRDefault="000E17C2" w:rsidP="00042C07">
            <w:pPr>
              <w:tabs>
                <w:tab w:val="left" w:pos="6215"/>
              </w:tabs>
              <w:jc w:val="center"/>
              <w:rPr>
                <w:sz w:val="16"/>
                <w:szCs w:val="16"/>
                <w:lang w:eastAsia="en-US"/>
              </w:rPr>
            </w:pPr>
          </w:p>
        </w:tc>
        <w:tc>
          <w:tcPr>
            <w:tcW w:w="1134" w:type="dxa"/>
            <w:vMerge/>
            <w:tcBorders>
              <w:left w:val="single" w:sz="4" w:space="0" w:color="auto"/>
              <w:bottom w:val="nil"/>
              <w:right w:val="single" w:sz="4" w:space="0" w:color="auto"/>
            </w:tcBorders>
            <w:shd w:val="clear" w:color="auto" w:fill="auto"/>
            <w:vAlign w:val="center"/>
          </w:tcPr>
          <w:p w:rsidR="000E17C2" w:rsidRPr="00BF48DD" w:rsidRDefault="000E17C2" w:rsidP="00042C07">
            <w:pPr>
              <w:tabs>
                <w:tab w:val="left" w:pos="6215"/>
              </w:tabs>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BF48DD" w:rsidRDefault="000E17C2" w:rsidP="00042C07">
            <w:pPr>
              <w:tabs>
                <w:tab w:val="left" w:pos="6215"/>
              </w:tabs>
              <w:ind w:firstLine="34"/>
              <w:jc w:val="center"/>
              <w:rPr>
                <w:sz w:val="16"/>
                <w:szCs w:val="16"/>
                <w:lang w:eastAsia="en-US"/>
              </w:rPr>
            </w:pPr>
            <w:r w:rsidRPr="00BF48DD">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tabs>
                <w:tab w:val="left" w:pos="6215"/>
              </w:tabs>
              <w:jc w:val="center"/>
              <w:rPr>
                <w:sz w:val="16"/>
                <w:szCs w:val="16"/>
                <w:lang w:eastAsia="en-US"/>
              </w:rPr>
            </w:pPr>
            <w:r w:rsidRPr="000E17C2">
              <w:rPr>
                <w:sz w:val="16"/>
                <w:szCs w:val="16"/>
                <w:lang w:eastAsia="en-US"/>
              </w:rPr>
              <w:t>1 010 734,00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sz w:val="16"/>
                <w:szCs w:val="16"/>
                <w:lang w:eastAsia="en-US"/>
              </w:rPr>
              <w:t>1 010 734,00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jc w:val="center"/>
            </w:pPr>
            <w:r w:rsidRPr="000E17C2">
              <w:rPr>
                <w:sz w:val="16"/>
                <w:szCs w:val="16"/>
                <w:lang w:eastAsia="en-US"/>
              </w:rPr>
              <w:t>1 010 734,00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0E17C2" w:rsidRDefault="000E17C2" w:rsidP="000E17C2">
            <w:pPr>
              <w:tabs>
                <w:tab w:val="left" w:pos="6215"/>
              </w:tabs>
              <w:jc w:val="center"/>
              <w:rPr>
                <w:sz w:val="16"/>
                <w:szCs w:val="16"/>
                <w:lang w:eastAsia="en-US"/>
              </w:rPr>
            </w:pPr>
            <w:r w:rsidRPr="000E17C2">
              <w:rPr>
                <w:sz w:val="16"/>
                <w:szCs w:val="16"/>
                <w:lang w:eastAsia="en-US"/>
              </w:rPr>
              <w:t>3 032 202,00</w:t>
            </w:r>
          </w:p>
        </w:tc>
        <w:tc>
          <w:tcPr>
            <w:tcW w:w="1418" w:type="dxa"/>
            <w:vMerge/>
            <w:tcBorders>
              <w:left w:val="single" w:sz="4" w:space="0" w:color="auto"/>
              <w:right w:val="single" w:sz="4" w:space="0" w:color="auto"/>
            </w:tcBorders>
            <w:shd w:val="clear" w:color="auto" w:fill="auto"/>
          </w:tcPr>
          <w:p w:rsidR="000E17C2" w:rsidRPr="00934E7D" w:rsidRDefault="000E17C2" w:rsidP="00042C07">
            <w:pPr>
              <w:tabs>
                <w:tab w:val="left" w:pos="6215"/>
              </w:tabs>
              <w:jc w:val="center"/>
              <w:rPr>
                <w:sz w:val="16"/>
                <w:szCs w:val="16"/>
                <w:lang w:eastAsia="en-US"/>
              </w:rPr>
            </w:pPr>
          </w:p>
        </w:tc>
      </w:tr>
      <w:tr w:rsidR="00C84EDB" w:rsidRPr="009078B1" w:rsidTr="000E17C2">
        <w:tc>
          <w:tcPr>
            <w:tcW w:w="673" w:type="dxa"/>
            <w:vMerge/>
            <w:tcBorders>
              <w:left w:val="single" w:sz="4" w:space="0" w:color="auto"/>
              <w:bottom w:val="single" w:sz="4" w:space="0" w:color="auto"/>
              <w:right w:val="single" w:sz="4" w:space="0" w:color="auto"/>
            </w:tcBorders>
            <w:shd w:val="clear" w:color="auto" w:fill="auto"/>
            <w:vAlign w:val="center"/>
          </w:tcPr>
          <w:p w:rsidR="00C84EDB" w:rsidRPr="00934E7D" w:rsidRDefault="00C84EDB" w:rsidP="00042C07">
            <w:pPr>
              <w:tabs>
                <w:tab w:val="left" w:pos="6215"/>
              </w:tabs>
              <w:jc w:val="center"/>
              <w:rPr>
                <w:sz w:val="20"/>
                <w:szCs w:val="20"/>
                <w:lang w:eastAsia="en-US"/>
              </w:rPr>
            </w:pPr>
          </w:p>
        </w:tc>
        <w:tc>
          <w:tcPr>
            <w:tcW w:w="4547" w:type="dxa"/>
            <w:vMerge/>
            <w:tcBorders>
              <w:left w:val="single" w:sz="4" w:space="0" w:color="auto"/>
              <w:bottom w:val="single" w:sz="4" w:space="0" w:color="auto"/>
              <w:right w:val="single" w:sz="4" w:space="0" w:color="auto"/>
            </w:tcBorders>
            <w:shd w:val="clear" w:color="auto" w:fill="auto"/>
          </w:tcPr>
          <w:p w:rsidR="00C84EDB" w:rsidRPr="00934E7D" w:rsidRDefault="00C84EDB" w:rsidP="00042C07">
            <w:pPr>
              <w:tabs>
                <w:tab w:val="left" w:pos="6215"/>
              </w:tabs>
              <w:autoSpaceDE w:val="0"/>
              <w:autoSpaceDN w:val="0"/>
              <w:adjustRightInd w:val="0"/>
              <w:rPr>
                <w:sz w:val="20"/>
                <w:szCs w:val="20"/>
                <w:lang w:eastAsia="en-US"/>
              </w:rPr>
            </w:pPr>
          </w:p>
        </w:tc>
        <w:tc>
          <w:tcPr>
            <w:tcW w:w="570" w:type="dxa"/>
            <w:vMerge/>
            <w:tcBorders>
              <w:left w:val="single" w:sz="4" w:space="0" w:color="auto"/>
              <w:right w:val="single" w:sz="4" w:space="0" w:color="auto"/>
            </w:tcBorders>
            <w:shd w:val="clear" w:color="auto" w:fill="auto"/>
            <w:vAlign w:val="center"/>
          </w:tcPr>
          <w:p w:rsidR="00C84EDB" w:rsidRPr="00934E7D" w:rsidRDefault="00C84EDB" w:rsidP="00042C07">
            <w:pPr>
              <w:tabs>
                <w:tab w:val="left" w:pos="6215"/>
              </w:tabs>
              <w:rPr>
                <w:sz w:val="20"/>
                <w:szCs w:val="20"/>
                <w:lang w:eastAsia="en-US"/>
              </w:rPr>
            </w:pPr>
          </w:p>
        </w:tc>
        <w:tc>
          <w:tcPr>
            <w:tcW w:w="570" w:type="dxa"/>
            <w:tcBorders>
              <w:top w:val="nil"/>
              <w:left w:val="single" w:sz="4" w:space="0" w:color="auto"/>
              <w:bottom w:val="single" w:sz="4" w:space="0" w:color="auto"/>
              <w:right w:val="single" w:sz="4" w:space="0" w:color="auto"/>
            </w:tcBorders>
            <w:shd w:val="clear" w:color="auto" w:fill="auto"/>
          </w:tcPr>
          <w:p w:rsidR="00C84EDB" w:rsidRPr="00BF48DD" w:rsidRDefault="00C84EDB" w:rsidP="00042C07">
            <w:pPr>
              <w:tabs>
                <w:tab w:val="left" w:pos="6215"/>
              </w:tabs>
              <w:rPr>
                <w:sz w:val="16"/>
                <w:szCs w:val="16"/>
                <w:lang w:eastAsia="en-US"/>
              </w:rPr>
            </w:pPr>
          </w:p>
        </w:tc>
        <w:tc>
          <w:tcPr>
            <w:tcW w:w="710" w:type="dxa"/>
            <w:tcBorders>
              <w:top w:val="nil"/>
              <w:left w:val="single" w:sz="4" w:space="0" w:color="auto"/>
              <w:bottom w:val="single" w:sz="4" w:space="0" w:color="auto"/>
              <w:right w:val="single" w:sz="4" w:space="0" w:color="auto"/>
            </w:tcBorders>
            <w:shd w:val="clear" w:color="auto" w:fill="auto"/>
            <w:vAlign w:val="center"/>
          </w:tcPr>
          <w:p w:rsidR="00C84EDB" w:rsidRPr="00BF48DD" w:rsidRDefault="00C84EDB" w:rsidP="00042C07">
            <w:pPr>
              <w:tabs>
                <w:tab w:val="left" w:pos="6215"/>
              </w:tabs>
              <w:jc w:val="center"/>
              <w:rPr>
                <w:sz w:val="16"/>
                <w:szCs w:val="16"/>
                <w:lang w:eastAsia="en-US"/>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C84EDB" w:rsidRPr="00BF48DD" w:rsidRDefault="00C84EDB" w:rsidP="00042C07">
            <w:pPr>
              <w:tabs>
                <w:tab w:val="left" w:pos="6215"/>
              </w:tabs>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84EDB" w:rsidRPr="00BF48DD" w:rsidRDefault="00C84EDB" w:rsidP="00042C07">
            <w:pPr>
              <w:tabs>
                <w:tab w:val="left" w:pos="6215"/>
              </w:tabs>
              <w:ind w:firstLine="34"/>
              <w:jc w:val="center"/>
              <w:rPr>
                <w:sz w:val="16"/>
                <w:szCs w:val="16"/>
                <w:lang w:eastAsia="en-US"/>
              </w:rPr>
            </w:pPr>
            <w:r w:rsidRPr="00BF48DD">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84EDB" w:rsidRPr="000E17C2" w:rsidRDefault="000E17C2" w:rsidP="000E17C2">
            <w:pPr>
              <w:tabs>
                <w:tab w:val="left" w:pos="6215"/>
              </w:tabs>
              <w:jc w:val="center"/>
              <w:rPr>
                <w:sz w:val="16"/>
                <w:szCs w:val="16"/>
                <w:lang w:eastAsia="en-US"/>
              </w:rPr>
            </w:pPr>
            <w:r w:rsidRPr="000E17C2">
              <w:rPr>
                <w:sz w:val="16"/>
                <w:szCs w:val="16"/>
                <w:lang w:eastAsia="en-US"/>
              </w:rPr>
              <w:t>305 242,00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4EDB" w:rsidRPr="000E17C2" w:rsidRDefault="000E17C2" w:rsidP="000E17C2">
            <w:pPr>
              <w:jc w:val="center"/>
              <w:rPr>
                <w:sz w:val="16"/>
                <w:szCs w:val="16"/>
              </w:rPr>
            </w:pPr>
            <w:r w:rsidRPr="000E17C2">
              <w:rPr>
                <w:sz w:val="16"/>
                <w:szCs w:val="16"/>
              </w:rPr>
              <w:t>305 242,00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4EDB" w:rsidRPr="000E17C2" w:rsidRDefault="000E17C2" w:rsidP="000E17C2">
            <w:pPr>
              <w:jc w:val="center"/>
              <w:rPr>
                <w:sz w:val="16"/>
                <w:szCs w:val="16"/>
              </w:rPr>
            </w:pPr>
            <w:r w:rsidRPr="000E17C2">
              <w:rPr>
                <w:sz w:val="16"/>
                <w:szCs w:val="16"/>
              </w:rPr>
              <w:t>35 242,00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4EDB" w:rsidRPr="000E17C2" w:rsidRDefault="000E17C2" w:rsidP="000E17C2">
            <w:pPr>
              <w:tabs>
                <w:tab w:val="left" w:pos="6215"/>
              </w:tabs>
              <w:jc w:val="center"/>
              <w:rPr>
                <w:sz w:val="16"/>
                <w:szCs w:val="16"/>
                <w:lang w:eastAsia="en-US"/>
              </w:rPr>
            </w:pPr>
            <w:r w:rsidRPr="000E17C2">
              <w:rPr>
                <w:sz w:val="16"/>
                <w:szCs w:val="16"/>
                <w:lang w:eastAsia="en-US"/>
              </w:rPr>
              <w:t>915 726,00</w:t>
            </w:r>
          </w:p>
        </w:tc>
        <w:tc>
          <w:tcPr>
            <w:tcW w:w="1418" w:type="dxa"/>
            <w:vMerge/>
            <w:tcBorders>
              <w:left w:val="single" w:sz="4" w:space="0" w:color="auto"/>
              <w:right w:val="single" w:sz="4" w:space="0" w:color="auto"/>
            </w:tcBorders>
            <w:shd w:val="clear" w:color="auto" w:fill="auto"/>
          </w:tcPr>
          <w:p w:rsidR="00C84EDB" w:rsidRPr="00934E7D" w:rsidRDefault="00C84EDB" w:rsidP="00042C07">
            <w:pPr>
              <w:tabs>
                <w:tab w:val="left" w:pos="6215"/>
              </w:tabs>
              <w:jc w:val="center"/>
              <w:rPr>
                <w:sz w:val="16"/>
                <w:szCs w:val="16"/>
                <w:lang w:eastAsia="en-US"/>
              </w:rPr>
            </w:pPr>
          </w:p>
        </w:tc>
      </w:tr>
      <w:tr w:rsidR="002D4EEC" w:rsidRPr="009078B1" w:rsidTr="00242498">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jc w:val="center"/>
              <w:rPr>
                <w:sz w:val="20"/>
                <w:szCs w:val="20"/>
                <w:lang w:eastAsia="en-US"/>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D4EEC" w:rsidRPr="00934E7D" w:rsidRDefault="002D4EEC" w:rsidP="00042C07">
            <w:pPr>
              <w:tabs>
                <w:tab w:val="left" w:pos="6215"/>
              </w:tabs>
              <w:autoSpaceDE w:val="0"/>
              <w:autoSpaceDN w:val="0"/>
              <w:adjustRightInd w:val="0"/>
              <w:rPr>
                <w:b/>
                <w:sz w:val="20"/>
                <w:szCs w:val="20"/>
                <w:lang w:eastAsia="en-US"/>
              </w:rPr>
            </w:pPr>
            <w:r w:rsidRPr="00934E7D">
              <w:rPr>
                <w:b/>
                <w:sz w:val="20"/>
                <w:szCs w:val="20"/>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2D4EEC" w:rsidRPr="00934E7D" w:rsidRDefault="002D4EEC" w:rsidP="00042C07">
            <w:pPr>
              <w:tabs>
                <w:tab w:val="left" w:pos="6215"/>
              </w:tabs>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D4EEC" w:rsidRPr="00BF48DD" w:rsidRDefault="002D4EEC" w:rsidP="00042C07">
            <w:pPr>
              <w:tabs>
                <w:tab w:val="left" w:pos="6215"/>
              </w:tabs>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D4EEC" w:rsidRPr="00BF48DD" w:rsidRDefault="002D4EEC" w:rsidP="00042C07">
            <w:pPr>
              <w:tabs>
                <w:tab w:val="left" w:pos="6215"/>
              </w:tabs>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4EEC" w:rsidRPr="00BF48DD" w:rsidRDefault="002D4EEC" w:rsidP="00042C07">
            <w:pPr>
              <w:tabs>
                <w:tab w:val="left" w:pos="6215"/>
              </w:tabs>
              <w:ind w:hanging="91"/>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D4EEC" w:rsidRPr="00BF48DD" w:rsidRDefault="002D4EEC" w:rsidP="00042C07">
            <w:pPr>
              <w:tabs>
                <w:tab w:val="left" w:pos="6215"/>
              </w:tabs>
              <w:ind w:firstLine="34"/>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2D4EEC" w:rsidRPr="000E17C2" w:rsidRDefault="000E17C2" w:rsidP="00042C07">
            <w:pPr>
              <w:tabs>
                <w:tab w:val="left" w:pos="6215"/>
              </w:tabs>
              <w:ind w:left="-94"/>
              <w:jc w:val="center"/>
              <w:rPr>
                <w:b/>
                <w:sz w:val="16"/>
                <w:szCs w:val="16"/>
                <w:lang w:eastAsia="en-US"/>
              </w:rPr>
            </w:pPr>
            <w:r w:rsidRPr="000E17C2">
              <w:rPr>
                <w:b/>
                <w:sz w:val="16"/>
                <w:szCs w:val="16"/>
                <w:lang w:eastAsia="en-US"/>
              </w:rPr>
              <w:t>5 045 229,00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4EEC" w:rsidRPr="000E17C2" w:rsidRDefault="000E17C2" w:rsidP="00042C07">
            <w:pPr>
              <w:tabs>
                <w:tab w:val="left" w:pos="6215"/>
              </w:tabs>
              <w:ind w:left="-94"/>
              <w:jc w:val="center"/>
              <w:rPr>
                <w:b/>
                <w:sz w:val="16"/>
                <w:szCs w:val="16"/>
                <w:lang w:eastAsia="en-US"/>
              </w:rPr>
            </w:pPr>
            <w:r w:rsidRPr="000E17C2">
              <w:rPr>
                <w:b/>
                <w:sz w:val="16"/>
                <w:szCs w:val="16"/>
                <w:lang w:eastAsia="en-US"/>
              </w:rPr>
              <w:t>4 969 629,00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4EEC" w:rsidRPr="000E17C2" w:rsidRDefault="000E17C2" w:rsidP="00042C07">
            <w:pPr>
              <w:tabs>
                <w:tab w:val="left" w:pos="6215"/>
              </w:tabs>
              <w:ind w:left="-94"/>
              <w:jc w:val="center"/>
              <w:rPr>
                <w:b/>
                <w:sz w:val="16"/>
                <w:szCs w:val="16"/>
                <w:lang w:eastAsia="en-US"/>
              </w:rPr>
            </w:pPr>
            <w:r w:rsidRPr="000E17C2">
              <w:rPr>
                <w:b/>
                <w:sz w:val="16"/>
                <w:szCs w:val="16"/>
                <w:lang w:eastAsia="en-US"/>
              </w:rPr>
              <w:t>5 045 229,00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4EEC" w:rsidRPr="000E17C2" w:rsidRDefault="000E17C2" w:rsidP="00042C07">
            <w:pPr>
              <w:tabs>
                <w:tab w:val="left" w:pos="6215"/>
              </w:tabs>
              <w:ind w:left="-94"/>
              <w:jc w:val="center"/>
              <w:rPr>
                <w:b/>
                <w:sz w:val="16"/>
                <w:szCs w:val="16"/>
                <w:lang w:eastAsia="en-US"/>
              </w:rPr>
            </w:pPr>
            <w:r w:rsidRPr="000E17C2">
              <w:rPr>
                <w:b/>
                <w:sz w:val="16"/>
                <w:szCs w:val="16"/>
                <w:lang w:eastAsia="en-US"/>
              </w:rPr>
              <w:t>15 060 087,00</w:t>
            </w:r>
          </w:p>
        </w:tc>
        <w:tc>
          <w:tcPr>
            <w:tcW w:w="1418" w:type="dxa"/>
            <w:vMerge/>
            <w:tcBorders>
              <w:left w:val="single" w:sz="4" w:space="0" w:color="auto"/>
              <w:bottom w:val="single" w:sz="4" w:space="0" w:color="auto"/>
              <w:right w:val="single" w:sz="4" w:space="0" w:color="auto"/>
            </w:tcBorders>
            <w:shd w:val="clear" w:color="auto" w:fill="auto"/>
          </w:tcPr>
          <w:p w:rsidR="002D4EEC" w:rsidRPr="00934E7D" w:rsidRDefault="002D4EEC" w:rsidP="00042C07">
            <w:pPr>
              <w:tabs>
                <w:tab w:val="left" w:pos="6215"/>
              </w:tabs>
              <w:jc w:val="center"/>
              <w:rPr>
                <w:sz w:val="16"/>
                <w:szCs w:val="16"/>
                <w:lang w:eastAsia="en-US"/>
              </w:rPr>
            </w:pPr>
          </w:p>
        </w:tc>
      </w:tr>
    </w:tbl>
    <w:p w:rsidR="002E6673" w:rsidRDefault="002E6673" w:rsidP="002E6673">
      <w:pPr>
        <w:tabs>
          <w:tab w:val="left" w:pos="6215"/>
        </w:tabs>
        <w:ind w:firstLine="680"/>
        <w:jc w:val="both"/>
        <w:rPr>
          <w:b/>
          <w:sz w:val="28"/>
          <w:szCs w:val="28"/>
        </w:rPr>
        <w:sectPr w:rsidR="002E6673" w:rsidSect="00A31F21">
          <w:pgSz w:w="16838" w:h="11906" w:orient="landscape"/>
          <w:pgMar w:top="1134" w:right="962" w:bottom="567" w:left="567" w:header="709" w:footer="709" w:gutter="0"/>
          <w:cols w:space="720"/>
          <w:docGrid w:linePitch="326"/>
        </w:sectPr>
      </w:pP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4</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Pr="002B0FA2" w:rsidRDefault="00976E55" w:rsidP="00976E55">
      <w:pPr>
        <w:tabs>
          <w:tab w:val="left" w:pos="6215"/>
        </w:tabs>
        <w:ind w:firstLine="142"/>
        <w:jc w:val="right"/>
        <w:rPr>
          <w:rFonts w:eastAsia="Calibri"/>
        </w:rPr>
      </w:pPr>
      <w:r w:rsidRPr="009C3B30">
        <w:rPr>
          <w:rFonts w:eastAsia="Calibri"/>
        </w:rPr>
        <w:t>и защ</w:t>
      </w:r>
      <w:r w:rsidRPr="002B0FA2">
        <w:rPr>
          <w:rFonts w:eastAsia="Calibri"/>
        </w:rPr>
        <w:t>ищенности граждан в Северо-Енисейском районе»</w:t>
      </w:r>
    </w:p>
    <w:p w:rsidR="00976E55" w:rsidRPr="009C3B30" w:rsidRDefault="00976E55" w:rsidP="00976E55">
      <w:pPr>
        <w:tabs>
          <w:tab w:val="left" w:pos="6215"/>
        </w:tabs>
        <w:rPr>
          <w:rFonts w:eastAsia="Calibri"/>
        </w:rPr>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9C3B30">
              <w:rPr>
                <w:sz w:val="28"/>
                <w:szCs w:val="28"/>
                <w:lang w:eastAsia="en-US"/>
              </w:rPr>
              <w:t xml:space="preserve"> (далее – подпрограмма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A31F21">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sz w:val="28"/>
                <w:szCs w:val="28"/>
                <w:lang w:eastAsia="en-US"/>
              </w:rPr>
            </w:pPr>
            <w:r w:rsidRPr="009C3B30">
              <w:rPr>
                <w:sz w:val="28"/>
                <w:szCs w:val="28"/>
                <w:lang w:eastAsia="en-US"/>
              </w:rPr>
              <w:t xml:space="preserve">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EC2414">
            <w:pPr>
              <w:tabs>
                <w:tab w:val="left" w:pos="0"/>
                <w:tab w:val="left" w:pos="6215"/>
              </w:tabs>
              <w:autoSpaceDE w:val="0"/>
              <w:autoSpaceDN w:val="0"/>
              <w:adjustRightInd w:val="0"/>
              <w:rPr>
                <w:sz w:val="28"/>
                <w:szCs w:val="28"/>
                <w:lang w:eastAsia="en-US"/>
              </w:rPr>
            </w:pPr>
            <w:r w:rsidRPr="009C3B30">
              <w:rPr>
                <w:sz w:val="28"/>
                <w:szCs w:val="28"/>
                <w:lang w:eastAsia="en-US"/>
              </w:rPr>
              <w:t xml:space="preserve">1. </w:t>
            </w:r>
            <w:r w:rsidR="000E0B5A">
              <w:rPr>
                <w:sz w:val="28"/>
                <w:szCs w:val="28"/>
                <w:lang w:eastAsia="en-US"/>
              </w:rPr>
              <w:t>Осуществление переданных государственных полномочий</w:t>
            </w:r>
            <w:r w:rsidRPr="009C3B30">
              <w:rPr>
                <w:sz w:val="28"/>
                <w:szCs w:val="28"/>
                <w:lang w:eastAsia="en-US"/>
              </w:rPr>
              <w:t xml:space="preserve"> по опеке и попечительству в отношении совершеннолетних граждан, а также в сфере патронажа.</w:t>
            </w:r>
          </w:p>
          <w:p w:rsidR="00976E55" w:rsidRPr="009C3B30" w:rsidRDefault="00976E55" w:rsidP="00EC2414">
            <w:pPr>
              <w:tabs>
                <w:tab w:val="left" w:pos="0"/>
                <w:tab w:val="left" w:pos="6215"/>
              </w:tabs>
              <w:autoSpaceDE w:val="0"/>
              <w:autoSpaceDN w:val="0"/>
              <w:adjustRightInd w:val="0"/>
              <w:rPr>
                <w:sz w:val="28"/>
                <w:szCs w:val="28"/>
                <w:lang w:eastAsia="en-US"/>
              </w:rPr>
            </w:pPr>
            <w:r>
              <w:rPr>
                <w:sz w:val="28"/>
                <w:szCs w:val="28"/>
                <w:lang w:eastAsia="en-US"/>
              </w:rPr>
              <w:t>2</w:t>
            </w:r>
            <w:r w:rsidRPr="009C3B30">
              <w:rPr>
                <w:sz w:val="28"/>
                <w:szCs w:val="28"/>
                <w:lang w:eastAsia="en-US"/>
              </w:rPr>
              <w:t xml:space="preserve">. </w:t>
            </w:r>
            <w:r w:rsidRPr="009C3B30">
              <w:rPr>
                <w:spacing w:val="-20"/>
                <w:sz w:val="28"/>
                <w:szCs w:val="28"/>
                <w:lang w:eastAsia="en-US"/>
              </w:rPr>
              <w:t>Обеспечение реализации подпрограммы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0"/>
                <w:tab w:val="left" w:pos="6215"/>
              </w:tabs>
              <w:rPr>
                <w:sz w:val="28"/>
                <w:szCs w:val="28"/>
              </w:rPr>
            </w:pPr>
            <w:r>
              <w:rPr>
                <w:sz w:val="28"/>
                <w:szCs w:val="28"/>
                <w:lang w:eastAsia="en-US"/>
              </w:rPr>
              <w:t>Э</w:t>
            </w:r>
            <w:r w:rsidRPr="009C3B30">
              <w:rPr>
                <w:sz w:val="28"/>
                <w:szCs w:val="28"/>
                <w:lang w:eastAsia="en-US"/>
              </w:rPr>
              <w:t>ффективное исполнение государственных полномочий по опеке и попечительству в отношении совершеннолетних граждан, а также в сфере патронажа</w:t>
            </w:r>
            <w:r w:rsidR="006D31AA">
              <w:rPr>
                <w:sz w:val="28"/>
                <w:szCs w:val="28"/>
                <w:lang w:eastAsia="en-US"/>
              </w:rPr>
              <w:t>.</w:t>
            </w:r>
          </w:p>
          <w:p w:rsidR="00976E55" w:rsidRPr="009C3B30" w:rsidRDefault="00976E55" w:rsidP="00EC2414">
            <w:pPr>
              <w:tabs>
                <w:tab w:val="left" w:pos="6215"/>
              </w:tabs>
              <w:rPr>
                <w:sz w:val="28"/>
                <w:szCs w:val="28"/>
                <w:lang w:eastAsia="en-US"/>
              </w:rPr>
            </w:pPr>
            <w:r>
              <w:rPr>
                <w:sz w:val="28"/>
                <w:szCs w:val="28"/>
                <w:lang w:eastAsia="en-US"/>
              </w:rPr>
              <w:t>Ф</w:t>
            </w:r>
            <w:r w:rsidRPr="009C3B30">
              <w:rPr>
                <w:sz w:val="28"/>
                <w:szCs w:val="28"/>
                <w:lang w:eastAsia="en-US"/>
              </w:rPr>
              <w:t>ормирование положительного имиджа опекаемых семей, многопоколенческих связей современной семьи, укрепление и сохранение здоровья граждан пожилого возраста.</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A31F21">
            <w:pPr>
              <w:tabs>
                <w:tab w:val="left" w:pos="6215"/>
              </w:tabs>
              <w:rPr>
                <w:sz w:val="28"/>
                <w:szCs w:val="28"/>
                <w:lang w:eastAsia="en-US"/>
              </w:rPr>
            </w:pPr>
            <w:r w:rsidRPr="009C3B30">
              <w:rPr>
                <w:sz w:val="28"/>
                <w:szCs w:val="28"/>
                <w:lang w:eastAsia="en-US"/>
              </w:rPr>
              <w:t>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0E0B5A" w:rsidP="00EC2414">
            <w:pPr>
              <w:tabs>
                <w:tab w:val="left" w:pos="6215"/>
              </w:tabs>
              <w:rPr>
                <w:sz w:val="28"/>
                <w:szCs w:val="28"/>
                <w:lang w:eastAsia="en-US"/>
              </w:rPr>
            </w:pPr>
            <w:r>
              <w:rPr>
                <w:sz w:val="28"/>
                <w:szCs w:val="28"/>
                <w:lang w:eastAsia="en-US"/>
              </w:rPr>
              <w:t>202</w:t>
            </w:r>
            <w:r w:rsidR="006D31AA">
              <w:rPr>
                <w:sz w:val="28"/>
                <w:szCs w:val="28"/>
                <w:lang w:eastAsia="en-US"/>
              </w:rPr>
              <w:t>5</w:t>
            </w:r>
            <w:r w:rsidR="00976E55" w:rsidRPr="009C3B30">
              <w:rPr>
                <w:sz w:val="28"/>
                <w:szCs w:val="28"/>
                <w:lang w:eastAsia="en-US"/>
              </w:rPr>
              <w:t xml:space="preserve"> – 202</w:t>
            </w:r>
            <w:r w:rsidR="006D31AA">
              <w:rPr>
                <w:sz w:val="28"/>
                <w:szCs w:val="28"/>
                <w:lang w:eastAsia="en-US"/>
              </w:rPr>
              <w:t>7</w:t>
            </w:r>
            <w:r w:rsidR="00976E55" w:rsidRPr="009C3B30">
              <w:rPr>
                <w:sz w:val="28"/>
                <w:szCs w:val="28"/>
                <w:lang w:eastAsia="en-US"/>
              </w:rPr>
              <w:t xml:space="preserve"> годы</w:t>
            </w:r>
          </w:p>
        </w:tc>
      </w:tr>
      <w:tr w:rsidR="00976E55" w:rsidRPr="00DD2C24"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DD2C24" w:rsidRDefault="00976E55" w:rsidP="00A31F21">
            <w:pPr>
              <w:tabs>
                <w:tab w:val="left" w:pos="6215"/>
              </w:tabs>
              <w:rPr>
                <w:sz w:val="28"/>
                <w:szCs w:val="28"/>
                <w:lang w:eastAsia="en-US"/>
              </w:rPr>
            </w:pPr>
            <w:r w:rsidRPr="00DD2C24">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DD2C24" w:rsidRDefault="00976E55" w:rsidP="00A31F21">
            <w:pPr>
              <w:tabs>
                <w:tab w:val="left" w:pos="6215"/>
              </w:tabs>
              <w:rPr>
                <w:sz w:val="28"/>
                <w:szCs w:val="28"/>
                <w:lang w:eastAsia="en-US"/>
              </w:rPr>
            </w:pPr>
            <w:r w:rsidRPr="00DD2C24">
              <w:rPr>
                <w:sz w:val="28"/>
                <w:szCs w:val="28"/>
                <w:lang w:eastAsia="en-US"/>
              </w:rPr>
              <w:t xml:space="preserve">Информация по ресурсному обеспечению подпрограммы, в том числе в разбивке по </w:t>
            </w:r>
            <w:r w:rsidRPr="00DD2C24">
              <w:rPr>
                <w:sz w:val="28"/>
                <w:szCs w:val="28"/>
                <w:lang w:eastAsia="en-US"/>
              </w:rPr>
              <w:lastRenderedPageBreak/>
              <w:t>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lastRenderedPageBreak/>
              <w:t xml:space="preserve">Всего </w:t>
            </w:r>
            <w:r w:rsidR="000E17C2">
              <w:rPr>
                <w:rFonts w:eastAsia="Calibri"/>
                <w:sz w:val="28"/>
                <w:szCs w:val="28"/>
                <w:lang w:eastAsia="en-US"/>
              </w:rPr>
              <w:t>6 274 374</w:t>
            </w:r>
            <w:r w:rsidR="00577D87">
              <w:rPr>
                <w:rFonts w:eastAsia="Calibri"/>
                <w:sz w:val="28"/>
                <w:szCs w:val="28"/>
                <w:lang w:eastAsia="en-US"/>
              </w:rPr>
              <w:t xml:space="preserve"> р</w:t>
            </w:r>
            <w:r w:rsidRPr="009974A1">
              <w:rPr>
                <w:rFonts w:eastAsia="Calibri"/>
                <w:sz w:val="28"/>
                <w:szCs w:val="28"/>
                <w:lang w:eastAsia="en-US"/>
              </w:rPr>
              <w:t>уб. 00 коп</w:t>
            </w:r>
            <w:proofErr w:type="gramStart"/>
            <w:r w:rsidRPr="009974A1">
              <w:rPr>
                <w:rFonts w:eastAsia="Calibri"/>
                <w:sz w:val="28"/>
                <w:szCs w:val="28"/>
                <w:lang w:eastAsia="en-US"/>
              </w:rPr>
              <w:t xml:space="preserve">., </w:t>
            </w:r>
            <w:proofErr w:type="gramEnd"/>
            <w:r w:rsidRPr="009974A1">
              <w:rPr>
                <w:rFonts w:eastAsia="Calibri"/>
                <w:sz w:val="28"/>
                <w:szCs w:val="28"/>
                <w:lang w:eastAsia="en-US"/>
              </w:rPr>
              <w:t>в том числе по</w:t>
            </w:r>
            <w:r w:rsidR="00F77A37">
              <w:rPr>
                <w:rFonts w:eastAsia="Calibri"/>
                <w:sz w:val="28"/>
                <w:szCs w:val="28"/>
                <w:lang w:eastAsia="en-US"/>
              </w:rPr>
              <w:t xml:space="preserve"> </w:t>
            </w:r>
            <w:r w:rsidRPr="009974A1">
              <w:rPr>
                <w:rFonts w:eastAsia="Calibri"/>
                <w:sz w:val="28"/>
                <w:szCs w:val="28"/>
                <w:lang w:eastAsia="en-US"/>
              </w:rPr>
              <w:t>годам:</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5</w:t>
            </w:r>
            <w:r w:rsidRPr="009974A1">
              <w:rPr>
                <w:rFonts w:eastAsia="Calibri"/>
                <w:sz w:val="28"/>
                <w:szCs w:val="28"/>
                <w:lang w:eastAsia="en-US"/>
              </w:rPr>
              <w:t xml:space="preserve"> году – </w:t>
            </w:r>
            <w:r w:rsidR="00F77A37">
              <w:rPr>
                <w:rFonts w:eastAsia="Calibri"/>
                <w:sz w:val="28"/>
                <w:szCs w:val="28"/>
                <w:lang w:eastAsia="en-US"/>
              </w:rPr>
              <w:t>2 09</w:t>
            </w:r>
            <w:r w:rsidR="000E17C2">
              <w:rPr>
                <w:rFonts w:eastAsia="Calibri"/>
                <w:sz w:val="28"/>
                <w:szCs w:val="28"/>
                <w:lang w:eastAsia="en-US"/>
              </w:rPr>
              <w:t>1</w:t>
            </w:r>
            <w:r w:rsidR="00F77A37">
              <w:rPr>
                <w:rFonts w:eastAsia="Calibri"/>
                <w:sz w:val="28"/>
                <w:szCs w:val="28"/>
                <w:lang w:eastAsia="en-US"/>
              </w:rPr>
              <w:t> </w:t>
            </w:r>
            <w:r w:rsidR="000E17C2">
              <w:rPr>
                <w:rFonts w:eastAsia="Calibri"/>
                <w:sz w:val="28"/>
                <w:szCs w:val="28"/>
                <w:lang w:eastAsia="en-US"/>
              </w:rPr>
              <w:t>458</w:t>
            </w:r>
            <w:r w:rsidRPr="009974A1">
              <w:rPr>
                <w:rFonts w:eastAsia="Calibri"/>
                <w:sz w:val="28"/>
                <w:szCs w:val="28"/>
                <w:lang w:eastAsia="en-US"/>
              </w:rPr>
              <w:t xml:space="preserve"> 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lastRenderedPageBreak/>
              <w:t>в 202</w:t>
            </w:r>
            <w:r w:rsidR="006D31AA">
              <w:rPr>
                <w:rFonts w:eastAsia="Calibri"/>
                <w:sz w:val="28"/>
                <w:szCs w:val="28"/>
                <w:lang w:eastAsia="en-US"/>
              </w:rPr>
              <w:t>6</w:t>
            </w:r>
            <w:r w:rsidRPr="009974A1">
              <w:rPr>
                <w:rFonts w:eastAsia="Calibri"/>
                <w:sz w:val="28"/>
                <w:szCs w:val="28"/>
                <w:lang w:eastAsia="en-US"/>
              </w:rPr>
              <w:t xml:space="preserve"> году – </w:t>
            </w:r>
            <w:r w:rsidR="000E17C2">
              <w:rPr>
                <w:rFonts w:eastAsia="Calibri"/>
                <w:sz w:val="28"/>
                <w:szCs w:val="28"/>
                <w:lang w:eastAsia="en-US"/>
              </w:rPr>
              <w:t>2 091 458</w:t>
            </w:r>
            <w:r w:rsidR="000E17C2" w:rsidRPr="009974A1">
              <w:rPr>
                <w:rFonts w:eastAsia="Calibri"/>
                <w:sz w:val="28"/>
                <w:szCs w:val="28"/>
                <w:lang w:eastAsia="en-US"/>
              </w:rPr>
              <w:t xml:space="preserve">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7</w:t>
            </w:r>
            <w:r w:rsidRPr="009974A1">
              <w:rPr>
                <w:rFonts w:eastAsia="Calibri"/>
                <w:sz w:val="28"/>
                <w:szCs w:val="28"/>
                <w:lang w:eastAsia="en-US"/>
              </w:rPr>
              <w:t xml:space="preserve"> году – </w:t>
            </w:r>
            <w:r w:rsidR="000E17C2">
              <w:rPr>
                <w:rFonts w:eastAsia="Calibri"/>
                <w:sz w:val="28"/>
                <w:szCs w:val="28"/>
                <w:lang w:eastAsia="en-US"/>
              </w:rPr>
              <w:t>2 091 458</w:t>
            </w:r>
            <w:r w:rsidR="000E17C2" w:rsidRPr="009974A1">
              <w:rPr>
                <w:rFonts w:eastAsia="Calibri"/>
                <w:sz w:val="28"/>
                <w:szCs w:val="28"/>
                <w:lang w:eastAsia="en-US"/>
              </w:rPr>
              <w:t xml:space="preserve">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том числе средств бюджета:</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 xml:space="preserve">Красноярского края </w:t>
            </w:r>
            <w:r w:rsidR="00577D87">
              <w:rPr>
                <w:rFonts w:eastAsia="Calibri"/>
                <w:sz w:val="28"/>
                <w:szCs w:val="28"/>
                <w:lang w:eastAsia="en-US"/>
              </w:rPr>
              <w:t>4 788 000</w:t>
            </w:r>
            <w:r w:rsidRPr="009974A1">
              <w:rPr>
                <w:rFonts w:eastAsia="Calibri"/>
                <w:sz w:val="28"/>
                <w:szCs w:val="28"/>
                <w:lang w:eastAsia="en-US"/>
              </w:rPr>
              <w:t xml:space="preserve"> 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том числе по годам:</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5</w:t>
            </w:r>
            <w:r w:rsidRPr="009974A1">
              <w:rPr>
                <w:rFonts w:eastAsia="Calibri"/>
                <w:sz w:val="28"/>
                <w:szCs w:val="28"/>
                <w:lang w:eastAsia="en-US"/>
              </w:rPr>
              <w:t xml:space="preserve"> году – </w:t>
            </w:r>
            <w:r w:rsidR="00F77A37">
              <w:rPr>
                <w:rFonts w:eastAsia="Calibri"/>
                <w:sz w:val="28"/>
                <w:szCs w:val="28"/>
                <w:lang w:eastAsia="en-US"/>
              </w:rPr>
              <w:t xml:space="preserve">1 596 000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6</w:t>
            </w:r>
            <w:r w:rsidRPr="009974A1">
              <w:rPr>
                <w:rFonts w:eastAsia="Calibri"/>
                <w:sz w:val="28"/>
                <w:szCs w:val="28"/>
                <w:lang w:eastAsia="en-US"/>
              </w:rPr>
              <w:t xml:space="preserve"> году – </w:t>
            </w:r>
            <w:r w:rsidR="00F77A37">
              <w:rPr>
                <w:rFonts w:eastAsia="Calibri"/>
                <w:sz w:val="28"/>
                <w:szCs w:val="28"/>
                <w:lang w:eastAsia="en-US"/>
              </w:rPr>
              <w:t xml:space="preserve">1 596 000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7</w:t>
            </w:r>
            <w:r w:rsidRPr="009974A1">
              <w:rPr>
                <w:rFonts w:eastAsia="Calibri"/>
                <w:sz w:val="28"/>
                <w:szCs w:val="28"/>
                <w:lang w:eastAsia="en-US"/>
              </w:rPr>
              <w:t xml:space="preserve"> году – </w:t>
            </w:r>
            <w:r w:rsidR="00F77A37" w:rsidRPr="00F77A37">
              <w:rPr>
                <w:rFonts w:eastAsia="Calibri"/>
                <w:sz w:val="28"/>
                <w:szCs w:val="28"/>
                <w:lang w:eastAsia="en-US"/>
              </w:rPr>
              <w:t xml:space="preserve">1 596 000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 xml:space="preserve">Северо-Енисейского района </w:t>
            </w:r>
            <w:r w:rsidR="000E17C2">
              <w:rPr>
                <w:rFonts w:eastAsia="Calibri"/>
                <w:sz w:val="28"/>
                <w:szCs w:val="28"/>
                <w:lang w:eastAsia="en-US"/>
              </w:rPr>
              <w:t>1 486 374</w:t>
            </w:r>
            <w:r w:rsidRPr="009974A1">
              <w:rPr>
                <w:rFonts w:eastAsia="Calibri"/>
                <w:sz w:val="28"/>
                <w:szCs w:val="28"/>
                <w:lang w:eastAsia="en-US"/>
              </w:rPr>
              <w:t xml:space="preserve"> руб. 00</w:t>
            </w:r>
            <w:r w:rsidR="00F77A37">
              <w:rPr>
                <w:rFonts w:eastAsia="Calibri"/>
                <w:sz w:val="28"/>
                <w:szCs w:val="28"/>
                <w:lang w:eastAsia="en-US"/>
              </w:rPr>
              <w:t xml:space="preserve"> </w:t>
            </w:r>
            <w:r w:rsidRPr="009974A1">
              <w:rPr>
                <w:rFonts w:eastAsia="Calibri"/>
                <w:sz w:val="28"/>
                <w:szCs w:val="28"/>
                <w:lang w:eastAsia="en-US"/>
              </w:rPr>
              <w:t>коп</w:t>
            </w:r>
            <w:proofErr w:type="gramStart"/>
            <w:r w:rsidRPr="009974A1">
              <w:rPr>
                <w:rFonts w:eastAsia="Calibri"/>
                <w:sz w:val="28"/>
                <w:szCs w:val="28"/>
                <w:lang w:eastAsia="en-US"/>
              </w:rPr>
              <w:t xml:space="preserve">., </w:t>
            </w:r>
            <w:proofErr w:type="gramEnd"/>
            <w:r w:rsidRPr="009974A1">
              <w:rPr>
                <w:rFonts w:eastAsia="Calibri"/>
                <w:sz w:val="28"/>
                <w:szCs w:val="28"/>
                <w:lang w:eastAsia="en-US"/>
              </w:rPr>
              <w:t>в том числе по годам:</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5</w:t>
            </w:r>
            <w:r w:rsidRPr="009974A1">
              <w:rPr>
                <w:rFonts w:eastAsia="Calibri"/>
                <w:sz w:val="28"/>
                <w:szCs w:val="28"/>
                <w:lang w:eastAsia="en-US"/>
              </w:rPr>
              <w:t xml:space="preserve"> году – </w:t>
            </w:r>
            <w:r w:rsidR="000E17C2">
              <w:rPr>
                <w:rFonts w:eastAsia="Calibri"/>
                <w:sz w:val="28"/>
                <w:szCs w:val="28"/>
                <w:lang w:eastAsia="en-US"/>
              </w:rPr>
              <w:t xml:space="preserve">495 458 </w:t>
            </w:r>
            <w:r w:rsidRPr="009974A1">
              <w:rPr>
                <w:rFonts w:eastAsia="Calibri"/>
                <w:sz w:val="28"/>
                <w:szCs w:val="28"/>
                <w:lang w:eastAsia="en-US"/>
              </w:rPr>
              <w:t>руб. 00 коп.</w:t>
            </w:r>
          </w:p>
          <w:p w:rsidR="0022652D" w:rsidRPr="009974A1" w:rsidRDefault="0022652D" w:rsidP="00EC2414">
            <w:pPr>
              <w:tabs>
                <w:tab w:val="left" w:pos="6215"/>
              </w:tabs>
              <w:rPr>
                <w:rFonts w:eastAsia="Calibri"/>
                <w:sz w:val="28"/>
                <w:szCs w:val="28"/>
                <w:lang w:eastAsia="en-US"/>
              </w:rPr>
            </w:pPr>
            <w:r w:rsidRPr="009974A1">
              <w:rPr>
                <w:rFonts w:eastAsia="Calibri"/>
                <w:sz w:val="28"/>
                <w:szCs w:val="28"/>
                <w:lang w:eastAsia="en-US"/>
              </w:rPr>
              <w:t>в 202</w:t>
            </w:r>
            <w:r w:rsidR="006D31AA">
              <w:rPr>
                <w:rFonts w:eastAsia="Calibri"/>
                <w:sz w:val="28"/>
                <w:szCs w:val="28"/>
                <w:lang w:eastAsia="en-US"/>
              </w:rPr>
              <w:t>6</w:t>
            </w:r>
            <w:r w:rsidRPr="009974A1">
              <w:rPr>
                <w:rFonts w:eastAsia="Calibri"/>
                <w:sz w:val="28"/>
                <w:szCs w:val="28"/>
                <w:lang w:eastAsia="en-US"/>
              </w:rPr>
              <w:t xml:space="preserve"> году – </w:t>
            </w:r>
            <w:r w:rsidR="000E17C2">
              <w:rPr>
                <w:rFonts w:eastAsia="Calibri"/>
                <w:sz w:val="28"/>
                <w:szCs w:val="28"/>
                <w:lang w:eastAsia="en-US"/>
              </w:rPr>
              <w:t xml:space="preserve">495 458 </w:t>
            </w:r>
            <w:r w:rsidRPr="009974A1">
              <w:rPr>
                <w:rFonts w:eastAsia="Calibri"/>
                <w:sz w:val="28"/>
                <w:szCs w:val="28"/>
                <w:lang w:eastAsia="en-US"/>
              </w:rPr>
              <w:t>руб. 00 коп.</w:t>
            </w:r>
          </w:p>
          <w:p w:rsidR="00AE32C1" w:rsidRPr="00DD2C24" w:rsidRDefault="0022652D" w:rsidP="00EC2414">
            <w:pPr>
              <w:autoSpaceDE w:val="0"/>
              <w:autoSpaceDN w:val="0"/>
              <w:adjustRightInd w:val="0"/>
              <w:ind w:left="59"/>
              <w:rPr>
                <w:i/>
                <w:lang w:eastAsia="en-US"/>
              </w:rPr>
            </w:pPr>
            <w:r w:rsidRPr="009974A1">
              <w:rPr>
                <w:rFonts w:eastAsia="Calibri"/>
                <w:sz w:val="28"/>
                <w:szCs w:val="28"/>
                <w:lang w:eastAsia="en-US"/>
              </w:rPr>
              <w:t>в 202</w:t>
            </w:r>
            <w:r w:rsidR="006D31AA">
              <w:rPr>
                <w:rFonts w:eastAsia="Calibri"/>
                <w:sz w:val="28"/>
                <w:szCs w:val="28"/>
                <w:lang w:eastAsia="en-US"/>
              </w:rPr>
              <w:t>7</w:t>
            </w:r>
            <w:r w:rsidRPr="009974A1">
              <w:rPr>
                <w:rFonts w:eastAsia="Calibri"/>
                <w:sz w:val="28"/>
                <w:szCs w:val="28"/>
                <w:lang w:eastAsia="en-US"/>
              </w:rPr>
              <w:t xml:space="preserve"> году – </w:t>
            </w:r>
            <w:r w:rsidR="000E17C2">
              <w:rPr>
                <w:rFonts w:eastAsia="Calibri"/>
                <w:sz w:val="28"/>
                <w:szCs w:val="28"/>
                <w:lang w:eastAsia="en-US"/>
              </w:rPr>
              <w:t xml:space="preserve">495 458 </w:t>
            </w:r>
            <w:r w:rsidRPr="009974A1">
              <w:rPr>
                <w:rFonts w:eastAsia="Calibri"/>
                <w:sz w:val="28"/>
                <w:szCs w:val="28"/>
                <w:lang w:eastAsia="en-US"/>
              </w:rPr>
              <w:t>руб. 00 коп.</w:t>
            </w:r>
            <w:r w:rsidRPr="005A25D0">
              <w:rPr>
                <w:rFonts w:eastAsia="Calibri"/>
                <w:sz w:val="28"/>
                <w:szCs w:val="28"/>
                <w:lang w:eastAsia="en-US"/>
              </w:rPr>
              <w:t xml:space="preserve"> </w:t>
            </w:r>
            <w:r>
              <w:rPr>
                <w:rFonts w:eastAsia="Calibri"/>
                <w:sz w:val="28"/>
                <w:szCs w:val="28"/>
                <w:lang w:eastAsia="en-US"/>
              </w:rPr>
              <w:t xml:space="preserve"> </w:t>
            </w:r>
          </w:p>
        </w:tc>
      </w:tr>
    </w:tbl>
    <w:p w:rsidR="00976E55" w:rsidRPr="00DD2C24" w:rsidRDefault="00976E55" w:rsidP="00976E55">
      <w:pPr>
        <w:tabs>
          <w:tab w:val="left" w:pos="6215"/>
        </w:tabs>
        <w:ind w:firstLine="680"/>
        <w:jc w:val="both"/>
        <w:rPr>
          <w:sz w:val="28"/>
          <w:szCs w:val="28"/>
        </w:rPr>
      </w:pPr>
    </w:p>
    <w:p w:rsidR="00976E55" w:rsidRPr="00DD2C24" w:rsidRDefault="00976E55" w:rsidP="008C0DF1">
      <w:pPr>
        <w:tabs>
          <w:tab w:val="left" w:pos="6215"/>
        </w:tabs>
        <w:autoSpaceDE w:val="0"/>
        <w:autoSpaceDN w:val="0"/>
        <w:adjustRightInd w:val="0"/>
        <w:ind w:left="360"/>
        <w:contextualSpacing/>
        <w:jc w:val="center"/>
        <w:rPr>
          <w:rFonts w:eastAsia="Calibri"/>
          <w:b/>
          <w:sz w:val="28"/>
          <w:szCs w:val="28"/>
          <w:lang w:eastAsia="en-US"/>
        </w:rPr>
      </w:pPr>
      <w:r w:rsidRPr="00DD2C24">
        <w:rPr>
          <w:rFonts w:eastAsia="Calibri"/>
          <w:b/>
          <w:sz w:val="28"/>
          <w:szCs w:val="28"/>
          <w:lang w:eastAsia="en-US"/>
        </w:rPr>
        <w:t>2.Мероприятия Подпрограммы 2</w:t>
      </w:r>
    </w:p>
    <w:p w:rsidR="00976E55" w:rsidRPr="00DD2C24" w:rsidRDefault="00976E55" w:rsidP="008C0DF1">
      <w:pPr>
        <w:tabs>
          <w:tab w:val="left" w:pos="6215"/>
        </w:tabs>
        <w:autoSpaceDE w:val="0"/>
        <w:autoSpaceDN w:val="0"/>
        <w:adjustRightInd w:val="0"/>
        <w:ind w:firstLine="680"/>
        <w:jc w:val="both"/>
        <w:rPr>
          <w:rFonts w:eastAsia="Calibri"/>
          <w:sz w:val="28"/>
          <w:szCs w:val="28"/>
          <w:lang w:eastAsia="en-US"/>
        </w:rPr>
      </w:pPr>
      <w:r w:rsidRPr="00DD2C24">
        <w:rPr>
          <w:rFonts w:eastAsia="Calibri"/>
          <w:sz w:val="28"/>
          <w:szCs w:val="28"/>
          <w:lang w:eastAsia="en-US"/>
        </w:rPr>
        <w:t>Перечень подпрограммных мероприятий приведен в приложении 2 к настоящей подпрограмме 2.</w:t>
      </w:r>
    </w:p>
    <w:p w:rsidR="00976E55" w:rsidRPr="00DD2C24" w:rsidRDefault="00976E55" w:rsidP="008C0DF1">
      <w:pPr>
        <w:tabs>
          <w:tab w:val="left" w:pos="6215"/>
        </w:tabs>
        <w:autoSpaceDE w:val="0"/>
        <w:autoSpaceDN w:val="0"/>
        <w:adjustRightInd w:val="0"/>
        <w:ind w:firstLine="680"/>
        <w:jc w:val="both"/>
        <w:rPr>
          <w:rFonts w:eastAsia="Calibri"/>
          <w:sz w:val="28"/>
          <w:szCs w:val="28"/>
          <w:lang w:eastAsia="en-US"/>
        </w:rPr>
      </w:pPr>
    </w:p>
    <w:p w:rsidR="00976E55" w:rsidRPr="00DD2C24" w:rsidRDefault="00976E55" w:rsidP="008C0DF1">
      <w:pPr>
        <w:tabs>
          <w:tab w:val="left" w:pos="6215"/>
        </w:tabs>
        <w:ind w:left="360"/>
        <w:contextualSpacing/>
        <w:jc w:val="center"/>
        <w:rPr>
          <w:b/>
          <w:sz w:val="28"/>
          <w:szCs w:val="28"/>
        </w:rPr>
      </w:pPr>
      <w:r w:rsidRPr="00DD2C24">
        <w:rPr>
          <w:b/>
          <w:sz w:val="28"/>
          <w:szCs w:val="28"/>
        </w:rPr>
        <w:t>3.Механизм реализации Подпрограммы 2</w:t>
      </w:r>
    </w:p>
    <w:p w:rsidR="00976E55" w:rsidRPr="00DD2C24" w:rsidRDefault="00976E55" w:rsidP="008C0DF1">
      <w:pPr>
        <w:pStyle w:val="af3"/>
        <w:tabs>
          <w:tab w:val="left" w:pos="6215"/>
        </w:tabs>
        <w:spacing w:after="0"/>
        <w:ind w:firstLine="709"/>
        <w:jc w:val="both"/>
        <w:rPr>
          <w:sz w:val="28"/>
          <w:szCs w:val="28"/>
        </w:rPr>
      </w:pPr>
      <w:r w:rsidRPr="00DD2C24">
        <w:rPr>
          <w:sz w:val="28"/>
          <w:szCs w:val="28"/>
        </w:rPr>
        <w:t>Заказчиком подпрограммы 2 является администрация Северо-Енисейского района.</w:t>
      </w:r>
    </w:p>
    <w:p w:rsidR="00976E55" w:rsidRPr="00DD2C24" w:rsidRDefault="00976E55" w:rsidP="008C0DF1">
      <w:pPr>
        <w:tabs>
          <w:tab w:val="left" w:pos="6215"/>
        </w:tabs>
        <w:autoSpaceDE w:val="0"/>
        <w:autoSpaceDN w:val="0"/>
        <w:adjustRightInd w:val="0"/>
        <w:ind w:firstLine="709"/>
        <w:jc w:val="both"/>
        <w:rPr>
          <w:sz w:val="28"/>
          <w:szCs w:val="28"/>
        </w:rPr>
      </w:pPr>
      <w:r w:rsidRPr="00DD2C24">
        <w:rPr>
          <w:sz w:val="28"/>
          <w:szCs w:val="28"/>
        </w:rPr>
        <w:t>Главным распорядителем бюджетных средств является администрация Северо-Енисейского района.</w:t>
      </w:r>
    </w:p>
    <w:p w:rsidR="00976E55" w:rsidRPr="00DD2C24" w:rsidRDefault="00976E55" w:rsidP="008C0DF1">
      <w:pPr>
        <w:tabs>
          <w:tab w:val="left" w:pos="6215"/>
        </w:tabs>
        <w:ind w:firstLine="709"/>
        <w:jc w:val="both"/>
        <w:rPr>
          <w:sz w:val="28"/>
          <w:szCs w:val="28"/>
        </w:rPr>
      </w:pPr>
      <w:r w:rsidRPr="00DD2C24">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2 согласно приложению 2 к подпрограмме 2.</w:t>
      </w:r>
    </w:p>
    <w:p w:rsidR="00976E55" w:rsidRPr="00DD2C24" w:rsidRDefault="00976E55" w:rsidP="008C0DF1">
      <w:pPr>
        <w:tabs>
          <w:tab w:val="left" w:pos="6215"/>
        </w:tabs>
        <w:autoSpaceDE w:val="0"/>
        <w:autoSpaceDN w:val="0"/>
        <w:adjustRightInd w:val="0"/>
        <w:ind w:firstLine="709"/>
        <w:jc w:val="both"/>
        <w:rPr>
          <w:sz w:val="28"/>
          <w:szCs w:val="28"/>
        </w:rPr>
      </w:pPr>
      <w:r w:rsidRPr="00DD2C24">
        <w:rPr>
          <w:sz w:val="28"/>
          <w:szCs w:val="28"/>
        </w:rPr>
        <w:t>Проведение мероприятий подпрограммы 2 осуществляется в объемах, утвержденных решением Северо-Енисейского районного Совета депутатов о бюджете на соответствующий финансовый год и плановый период отделом по делам семьи, детства и социальной поддержки граждан администрации Северо-Енисейского района (далее – Отдел).</w:t>
      </w:r>
    </w:p>
    <w:p w:rsidR="001F5089" w:rsidRDefault="00BB21F8" w:rsidP="001F5089">
      <w:pPr>
        <w:tabs>
          <w:tab w:val="left" w:pos="0"/>
        </w:tabs>
        <w:autoSpaceDE w:val="0"/>
        <w:autoSpaceDN w:val="0"/>
        <w:adjustRightInd w:val="0"/>
        <w:jc w:val="both"/>
        <w:rPr>
          <w:sz w:val="28"/>
          <w:szCs w:val="28"/>
          <w:lang w:eastAsia="en-US"/>
        </w:rPr>
      </w:pPr>
      <w:r w:rsidRPr="00DD2C24">
        <w:rPr>
          <w:sz w:val="28"/>
          <w:szCs w:val="28"/>
        </w:rPr>
        <w:tab/>
      </w:r>
      <w:r w:rsidR="001F5089" w:rsidRPr="00DD2C24">
        <w:rPr>
          <w:sz w:val="28"/>
          <w:szCs w:val="28"/>
        </w:rPr>
        <w:t xml:space="preserve">На решение задачи </w:t>
      </w:r>
      <w:r w:rsidR="001F5089">
        <w:rPr>
          <w:sz w:val="28"/>
          <w:szCs w:val="28"/>
        </w:rPr>
        <w:t xml:space="preserve">1 </w:t>
      </w:r>
      <w:r w:rsidR="001F5089" w:rsidRPr="00DD2C24">
        <w:rPr>
          <w:sz w:val="28"/>
          <w:szCs w:val="28"/>
        </w:rPr>
        <w:t xml:space="preserve">подпрограммы 2 направлены </w:t>
      </w:r>
      <w:r w:rsidR="001F5089">
        <w:rPr>
          <w:sz w:val="28"/>
          <w:szCs w:val="28"/>
        </w:rPr>
        <w:t xml:space="preserve">следующие </w:t>
      </w:r>
      <w:r w:rsidR="001F5089" w:rsidRPr="00DD2C24">
        <w:rPr>
          <w:sz w:val="28"/>
          <w:szCs w:val="28"/>
        </w:rPr>
        <w:t>мероприятия</w:t>
      </w:r>
      <w:r w:rsidR="001F5089">
        <w:rPr>
          <w:sz w:val="28"/>
          <w:szCs w:val="28"/>
          <w:lang w:eastAsia="en-US"/>
        </w:rPr>
        <w:t>:</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 выявление и учет совершеннолетних граждан, нуждающихся в установлении над ними опеки или попечительства, а также совершеннолетних дееспособных граждан, нуждающихся в установлении над ними патронажа;</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3) установление опеки над совершеннолетними гражданами, признанными судом недееспособными вследствие психического расстройства, когда гражданин не может понимать значение своих действий или руководить ими (далее - совершеннолетние граждане, признанные судом недееспособными); </w:t>
      </w:r>
      <w:r w:rsidRPr="001F5089">
        <w:rPr>
          <w:sz w:val="28"/>
          <w:szCs w:val="28"/>
          <w:lang w:eastAsia="en-US"/>
        </w:rPr>
        <w:lastRenderedPageBreak/>
        <w:t>установление попечительства над совершеннолетними гражданами, ограниченными судом в дееспособности вследствие пристрастия к азартным играм, злоупотребления спиртными напитками или наркотическими средствами, а также вследствие психического расстройства, когда гражданин может понимать значение своих действий или руководить ими лишь при помощи других лиц (далее - совершеннолетние граждане, ограниченные судом в дееспособности); 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4) назначение (временное назначение) опекунов и попечителей, а также освобождение и отстранение опекунов и попечителей от исполнения ими своих обязанностей;</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5)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6) временное исполнение обязанностей опекуна или попечителя в отношении лиц, нуждающихся в установлении над ним опеки или попечительства, до назначения им опекунов, попечителей или помещения их под надзор в медицинские организации, организации, оказывающие социальные услуги, или иные организации;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7) назначение помощников при установлении патронажа, а также принятие решений о прекращении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в порядке и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8) осуществление контроля за исполнением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9) осуществление надзора за деятельностью опекунов и попечителей, деятельностью организаций, в которые помещены совершеннолетние недееспособные или не полностью дееспособные граждане;</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10) осуществление подбора, учета и подготовки в порядке, определяемом Правительством Российской Федерации, граждан, выразивших желание стать опекунами или попечителями совершеннолетних недееспособных или не полностью дееспособных граждан, а также подбора и учета помощников для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11) заключение на возмездных условиях и в интересах подопечного договора об осуществлении опеки или попечительства в отношении </w:t>
      </w:r>
      <w:r w:rsidRPr="001F5089">
        <w:rPr>
          <w:sz w:val="28"/>
          <w:szCs w:val="28"/>
          <w:lang w:eastAsia="en-US"/>
        </w:rPr>
        <w:lastRenderedPageBreak/>
        <w:t>совершеннолетнего гражданина, признанного судом недееспособным или ограниченного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12)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13) осуществление в порядке, определяемом Правительством Российской Федерации, проверки условий жизни совершеннолетних недееспособных граждан, соблюдения опекунами их прав и законных интересов,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14) ведение личных дел совершеннолетних граждан, признанных судом недееспособными, и совершеннолетних граждан, ограниченных судом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15) составление описи имущества подопечного;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16) выдача предварительного разрешения на распоряжение опекуном или попечителем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17) выдача предварительного разрешения (отказ в выдаче разрешения) на совершение опекуном (выдачу согласия попечителем)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выдача предварительного разрешения (отказ в выдаче разрешения)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18) выдача предварительного разрешения в случаях выдачи доверенности от имени подопечного;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19) выдача согласия на отчуждение жилого помещения, в котором проживают находящиеся под опекой или попечительством члены семьи собственника данного жилого помещения, если при этом затрагиваются права или охраняемые законом интересы указанных лиц;</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20) принятие решения о даче предварительного согласия (об отказе в даче согласия) на обмен жилого помещения, которое предоставлено по договору </w:t>
      </w:r>
      <w:r w:rsidRPr="001F5089">
        <w:rPr>
          <w:sz w:val="28"/>
          <w:szCs w:val="28"/>
          <w:lang w:eastAsia="en-US"/>
        </w:rPr>
        <w:lastRenderedPageBreak/>
        <w:t>социального найма и в котором проживают недееспособные или ограниченно дееспособные граждане, являющиеся членами семьи нанимателя данного жилого помещения;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21) принятие решения о даче согласия (мотивированного решения об отказе в согласии)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если при этом не затрагиваются (затрагиваются) права или охраняемые законом интересы указанных лиц;</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22) выдача предварительного разрешения на заключение договора о передаче имущества подопечного в пользование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23) выдача предварительного разрешения опекуну (попечителю - на дачу согласия)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24)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25)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(в том числе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предъявление требований к опекуну или попечителю о возмещении убытков, причиненных подопечному;</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26) принятие необходимых мер по защите прав и законных интересов подопечного в случае получения сведений об угрозе его жизни или здоровью, о нарушении его прав и законных интересов и уведомление в письменной форме о принятых мерах лиц, сообщивших данные сведения;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27)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 уголовной и иной ответственности;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28) участие в рассмотрении судами споров и в исполнении решений судов по делам, связанным с защитой прав и интересов подопечных,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29) осуществление охраны имущественных прав и интересов совершеннолетних граждан, признанных судом недееспособными, и совершеннолетних граждан, ограниченных судом в дееспособности, при разделе наследственного имущества в порядке, установленном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30) выдача предварительного разрешения на отказ от наследства в случае, когда наследником является совершеннолетний гражданин, признанный </w:t>
      </w:r>
      <w:r w:rsidRPr="001F5089">
        <w:rPr>
          <w:sz w:val="28"/>
          <w:szCs w:val="28"/>
          <w:lang w:eastAsia="en-US"/>
        </w:rPr>
        <w:lastRenderedPageBreak/>
        <w:t>судом недееспособным, или совершеннолетний гражданин, ограниченный судом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31) обращение в суд с требованием о признании брака недействительным, если брак заключен с совершеннолетним гражданином, признанным судом недееспособным, в случаях, установленных действующим законодательством, а также участие в рассмотрении дел о признании недействительным брака, заключенного с совершеннолетним гражданином, признанным судом недееспособным;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32) осуществление в порядке, определяемом Правительством Российской Федерации, проверки условий жизни совершеннолетних граждан, признанных судом недееспособными, и совершеннолетних граждан, ограниченных судом в дееспособности, помещенных под надзор в организации, оказывающие социальные услуги, или иные организации, соблюдения указанными организациями прав и законных интересов подопечных, обеспечения сохранности их имущества, а также выполнения указанными организациями требований к осуществлению прав опекуна (попечителя) и исполнению обязанностей опекуна (попечителя);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33) рассмотрение обращений граждан по вопросам опеки и попечительства в отношении совершеннолетних граждан, признанных судом недееспособными, или совершеннолетних граждан, ограниченных судом в дееспособности, а также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и принятие по ним необходимых мер;</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34) ведение учета опекунов, попечителей в государственной информационной системе "Единая централизованная цифровая платформа в социальной сфере";</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35) заключение с организациями социального обслуживания договоров о предоставлении социальных услуг гражданину, признанному недееспособным,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w:t>
      </w:r>
    </w:p>
    <w:p w:rsidR="00976E55" w:rsidRPr="001F5089" w:rsidRDefault="00976E55" w:rsidP="008C0DF1">
      <w:pPr>
        <w:tabs>
          <w:tab w:val="left" w:pos="6215"/>
        </w:tabs>
        <w:autoSpaceDE w:val="0"/>
        <w:autoSpaceDN w:val="0"/>
        <w:adjustRightInd w:val="0"/>
        <w:ind w:firstLine="680"/>
        <w:jc w:val="both"/>
        <w:rPr>
          <w:sz w:val="28"/>
          <w:szCs w:val="28"/>
          <w:lang w:eastAsia="en-US"/>
        </w:rPr>
      </w:pPr>
    </w:p>
    <w:p w:rsidR="00976E55" w:rsidRPr="001F5089" w:rsidRDefault="00976E55" w:rsidP="008C0DF1">
      <w:pPr>
        <w:widowControl w:val="0"/>
        <w:tabs>
          <w:tab w:val="left" w:pos="6215"/>
        </w:tabs>
        <w:jc w:val="center"/>
        <w:rPr>
          <w:b/>
          <w:sz w:val="28"/>
          <w:szCs w:val="28"/>
        </w:rPr>
      </w:pPr>
      <w:r w:rsidRPr="001F5089">
        <w:rPr>
          <w:b/>
          <w:sz w:val="28"/>
          <w:szCs w:val="28"/>
        </w:rPr>
        <w:t>4. Управление подпрограммой 2 и контроль за исполнением подпрограммы 2</w:t>
      </w:r>
    </w:p>
    <w:p w:rsidR="00976E55" w:rsidRPr="001F5089" w:rsidRDefault="00976E55" w:rsidP="008C0DF1">
      <w:pPr>
        <w:tabs>
          <w:tab w:val="num" w:pos="0"/>
          <w:tab w:val="left" w:pos="6215"/>
        </w:tabs>
        <w:ind w:firstLine="709"/>
        <w:jc w:val="both"/>
        <w:rPr>
          <w:sz w:val="28"/>
          <w:szCs w:val="28"/>
        </w:rPr>
      </w:pPr>
      <w:r w:rsidRPr="001F5089">
        <w:rPr>
          <w:sz w:val="28"/>
          <w:szCs w:val="28"/>
        </w:rPr>
        <w:t>Контроль за реализацией подпрограммы 2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1F5089" w:rsidRDefault="00976E55" w:rsidP="008C0DF1">
      <w:pPr>
        <w:widowControl w:val="0"/>
        <w:tabs>
          <w:tab w:val="left" w:pos="6215"/>
        </w:tabs>
        <w:ind w:firstLine="709"/>
        <w:jc w:val="both"/>
        <w:rPr>
          <w:rFonts w:eastAsia="Arial Unicode MS"/>
          <w:sz w:val="28"/>
          <w:szCs w:val="28"/>
        </w:rPr>
      </w:pPr>
      <w:r w:rsidRPr="001F5089">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2, состав исполнителей, при необходимости вносит предложения (с обоснованиями) о продлении срока реализации подпрограммы 2.</w:t>
      </w:r>
    </w:p>
    <w:p w:rsidR="00976E55" w:rsidRPr="009C3B30" w:rsidRDefault="00976E55" w:rsidP="008C0DF1">
      <w:pPr>
        <w:ind w:firstLine="709"/>
        <w:jc w:val="both"/>
        <w:rPr>
          <w:sz w:val="28"/>
          <w:szCs w:val="28"/>
        </w:rPr>
      </w:pPr>
      <w:r w:rsidRPr="001F5089">
        <w:rPr>
          <w:sz w:val="28"/>
          <w:szCs w:val="28"/>
        </w:rPr>
        <w:lastRenderedPageBreak/>
        <w:t>Отчеты о реализации мероприятий подпрограммы 2 формируются в</w:t>
      </w:r>
      <w:r w:rsidRPr="009C3B30">
        <w:rPr>
          <w:sz w:val="28"/>
          <w:szCs w:val="28"/>
        </w:rPr>
        <w:t xml:space="preserve">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8C0DF1">
      <w:pPr>
        <w:sectPr w:rsidR="00976E55" w:rsidRPr="009C3B30" w:rsidSect="00A31F21">
          <w:pgSz w:w="11906" w:h="16838"/>
          <w:pgMar w:top="1134" w:right="850" w:bottom="1134" w:left="1701" w:header="708" w:footer="708" w:gutter="0"/>
          <w:cols w:space="708"/>
          <w:docGrid w:linePitch="360"/>
        </w:sectPr>
      </w:pPr>
    </w:p>
    <w:p w:rsidR="00976E55" w:rsidRPr="009C3B30" w:rsidRDefault="00976E55" w:rsidP="008C0DF1">
      <w:pPr>
        <w:tabs>
          <w:tab w:val="left" w:pos="6215"/>
        </w:tabs>
        <w:ind w:firstLine="680"/>
        <w:jc w:val="right"/>
      </w:pPr>
      <w:r w:rsidRPr="009C3B30">
        <w:lastRenderedPageBreak/>
        <w:t>Приложение 1</w:t>
      </w:r>
    </w:p>
    <w:p w:rsidR="00976E55" w:rsidRPr="009C3B30" w:rsidRDefault="00976E55" w:rsidP="008C0DF1">
      <w:pPr>
        <w:tabs>
          <w:tab w:val="left" w:pos="6215"/>
        </w:tabs>
        <w:ind w:firstLine="680"/>
        <w:jc w:val="right"/>
      </w:pPr>
      <w:r w:rsidRPr="009C3B30">
        <w:t>к подпрограмме 2 «Реализация полномочий по организации</w:t>
      </w:r>
    </w:p>
    <w:p w:rsidR="00976E55" w:rsidRPr="009C3B30" w:rsidRDefault="00976E55" w:rsidP="008C0DF1">
      <w:pPr>
        <w:tabs>
          <w:tab w:val="left" w:pos="6215"/>
        </w:tabs>
        <w:ind w:firstLine="680"/>
        <w:jc w:val="right"/>
      </w:pPr>
      <w:r w:rsidRPr="009C3B30">
        <w:t>и осуществлению деятельности по опеке и попечительству в отношении</w:t>
      </w:r>
    </w:p>
    <w:p w:rsidR="001E7F90" w:rsidRDefault="00976E55" w:rsidP="001E7F90">
      <w:pPr>
        <w:tabs>
          <w:tab w:val="left" w:pos="6215"/>
        </w:tabs>
        <w:ind w:firstLine="680"/>
        <w:jc w:val="right"/>
      </w:pPr>
      <w:r w:rsidRPr="009C3B30">
        <w:t>совершеннолетних граждан на территории Северо-Енисейского района»,</w:t>
      </w:r>
    </w:p>
    <w:p w:rsidR="006D31AA" w:rsidRDefault="001E7F90" w:rsidP="001E7F90">
      <w:pPr>
        <w:tabs>
          <w:tab w:val="left" w:pos="709"/>
          <w:tab w:val="left" w:pos="6215"/>
        </w:tabs>
        <w:ind w:firstLine="709"/>
        <w:jc w:val="right"/>
        <w:rPr>
          <w:rFonts w:eastAsia="Calibri"/>
        </w:rPr>
      </w:pP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4 </w:t>
      </w:r>
      <w:r w:rsidRPr="003E3084">
        <w:rPr>
          <w:rFonts w:eastAsia="Calibri"/>
        </w:rPr>
        <w:t xml:space="preserve"> к муниципальной программе</w:t>
      </w:r>
    </w:p>
    <w:p w:rsidR="001E7F90" w:rsidRDefault="001E7F90" w:rsidP="006D31AA">
      <w:pPr>
        <w:tabs>
          <w:tab w:val="left" w:pos="709"/>
          <w:tab w:val="left" w:pos="6215"/>
        </w:tabs>
        <w:ind w:firstLine="709"/>
        <w:jc w:val="right"/>
        <w:rPr>
          <w:rFonts w:eastAsia="Calibri"/>
        </w:rPr>
      </w:pPr>
      <w:r w:rsidRPr="0050148D">
        <w:rPr>
          <w:rFonts w:eastAsia="Calibri"/>
        </w:rPr>
        <w:t>«Развитие</w:t>
      </w:r>
      <w:r w:rsidR="006D31AA">
        <w:rPr>
          <w:rFonts w:eastAsia="Calibri"/>
        </w:rPr>
        <w:t xml:space="preserve"> </w:t>
      </w:r>
      <w:r w:rsidRPr="0050148D">
        <w:rPr>
          <w:rFonts w:eastAsia="Calibri"/>
        </w:rPr>
        <w:t>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Pr="007B681B" w:rsidRDefault="001E7F90" w:rsidP="001E7F9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2</w:t>
      </w:r>
    </w:p>
    <w:p w:rsidR="00976E55" w:rsidRPr="009C3B30" w:rsidRDefault="00976E55" w:rsidP="00976E55">
      <w:pPr>
        <w:tabs>
          <w:tab w:val="left" w:pos="6215"/>
        </w:tabs>
        <w:ind w:left="567" w:firstLine="113"/>
        <w:jc w:val="center"/>
      </w:pPr>
    </w:p>
    <w:tbl>
      <w:tblPr>
        <w:tblW w:w="15171" w:type="dxa"/>
        <w:tblInd w:w="817" w:type="dxa"/>
        <w:tblLayout w:type="fixed"/>
        <w:tblLook w:val="04A0" w:firstRow="1" w:lastRow="0" w:firstColumn="1" w:lastColumn="0" w:noHBand="0" w:noVBand="1"/>
      </w:tblPr>
      <w:tblGrid>
        <w:gridCol w:w="709"/>
        <w:gridCol w:w="5098"/>
        <w:gridCol w:w="1134"/>
        <w:gridCol w:w="144"/>
        <w:gridCol w:w="1980"/>
        <w:gridCol w:w="144"/>
        <w:gridCol w:w="1983"/>
        <w:gridCol w:w="144"/>
        <w:gridCol w:w="1982"/>
        <w:gridCol w:w="1853"/>
      </w:tblGrid>
      <w:tr w:rsidR="00976E55" w:rsidRPr="009C3B30" w:rsidTr="00A37721">
        <w:trPr>
          <w:trHeight w:val="3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п/п</w:t>
            </w:r>
          </w:p>
        </w:tc>
        <w:tc>
          <w:tcPr>
            <w:tcW w:w="5098"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Цели, показатели результативности</w:t>
            </w:r>
          </w:p>
        </w:tc>
        <w:tc>
          <w:tcPr>
            <w:tcW w:w="1278"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Единица измерения</w:t>
            </w:r>
          </w:p>
        </w:tc>
        <w:tc>
          <w:tcPr>
            <w:tcW w:w="212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Источник информации</w:t>
            </w:r>
          </w:p>
        </w:tc>
        <w:tc>
          <w:tcPr>
            <w:tcW w:w="5962" w:type="dxa"/>
            <w:gridSpan w:val="4"/>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Годы реализации программы</w:t>
            </w:r>
          </w:p>
        </w:tc>
      </w:tr>
      <w:tr w:rsidR="00976E55" w:rsidRPr="009C3B30" w:rsidTr="00A31F21">
        <w:trPr>
          <w:trHeight w:val="2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5098" w:type="dxa"/>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1278"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4"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6D31AA">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5</w:t>
            </w:r>
            <w:r w:rsidRPr="00B978A9">
              <w:rPr>
                <w:b/>
                <w:sz w:val="20"/>
                <w:szCs w:val="20"/>
                <w:lang w:eastAsia="en-US"/>
              </w:rPr>
              <w:t xml:space="preserve"> год</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92117C">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6</w:t>
            </w:r>
            <w:r w:rsidRPr="00B978A9">
              <w:rPr>
                <w:b/>
                <w:sz w:val="20"/>
                <w:szCs w:val="20"/>
                <w:lang w:eastAsia="en-US"/>
              </w:rPr>
              <w:t xml:space="preserve"> год</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B978A9" w:rsidRDefault="0092117C" w:rsidP="006D31AA">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7</w:t>
            </w:r>
            <w:r w:rsidR="00976E55" w:rsidRPr="00B978A9">
              <w:rPr>
                <w:b/>
                <w:sz w:val="20"/>
                <w:szCs w:val="20"/>
                <w:lang w:eastAsia="en-US"/>
              </w:rPr>
              <w:t xml:space="preserve"> год</w:t>
            </w:r>
          </w:p>
        </w:tc>
      </w:tr>
      <w:tr w:rsidR="00976E55" w:rsidRPr="009C3B30" w:rsidTr="00A31F21">
        <w:trPr>
          <w:trHeight w:val="20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1</w:t>
            </w:r>
          </w:p>
        </w:tc>
        <w:tc>
          <w:tcPr>
            <w:tcW w:w="5098" w:type="dxa"/>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2</w:t>
            </w:r>
          </w:p>
        </w:tc>
        <w:tc>
          <w:tcPr>
            <w:tcW w:w="1278"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3</w:t>
            </w:r>
          </w:p>
        </w:tc>
        <w:tc>
          <w:tcPr>
            <w:tcW w:w="2124"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4</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jc w:val="center"/>
              <w:rPr>
                <w:b/>
                <w:sz w:val="20"/>
                <w:szCs w:val="20"/>
                <w:lang w:eastAsia="en-US"/>
              </w:rPr>
            </w:pPr>
            <w:r w:rsidRPr="00B978A9">
              <w:rPr>
                <w:b/>
                <w:sz w:val="20"/>
                <w:szCs w:val="20"/>
                <w:lang w:eastAsia="en-US"/>
              </w:rPr>
              <w:t>5</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jc w:val="center"/>
              <w:rPr>
                <w:b/>
                <w:sz w:val="20"/>
                <w:szCs w:val="20"/>
                <w:lang w:eastAsia="en-US"/>
              </w:rPr>
            </w:pPr>
            <w:r w:rsidRPr="00B978A9">
              <w:rPr>
                <w:b/>
                <w:sz w:val="20"/>
                <w:szCs w:val="20"/>
                <w:lang w:eastAsia="en-US"/>
              </w:rPr>
              <w:t>6</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B978A9" w:rsidRDefault="00976E55" w:rsidP="00A31F21">
            <w:pPr>
              <w:tabs>
                <w:tab w:val="left" w:pos="6215"/>
              </w:tabs>
              <w:jc w:val="center"/>
              <w:rPr>
                <w:b/>
                <w:sz w:val="20"/>
                <w:szCs w:val="20"/>
                <w:lang w:eastAsia="en-US"/>
              </w:rPr>
            </w:pPr>
            <w:r w:rsidRPr="00B978A9">
              <w:rPr>
                <w:b/>
                <w:sz w:val="20"/>
                <w:szCs w:val="20"/>
                <w:lang w:eastAsia="en-US"/>
              </w:rPr>
              <w:t>7</w:t>
            </w:r>
          </w:p>
        </w:tc>
      </w:tr>
      <w:tr w:rsidR="00976E55" w:rsidRPr="009C3B30" w:rsidTr="00A31F21">
        <w:trPr>
          <w:trHeight w:val="495"/>
        </w:trPr>
        <w:tc>
          <w:tcPr>
            <w:tcW w:w="1517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ind w:left="-106" w:firstLine="106"/>
              <w:rPr>
                <w:b/>
                <w:sz w:val="20"/>
                <w:szCs w:val="20"/>
                <w:lang w:eastAsia="en-US"/>
              </w:rPr>
            </w:pPr>
            <w:r w:rsidRPr="00B978A9">
              <w:rPr>
                <w:b/>
                <w:sz w:val="20"/>
                <w:szCs w:val="20"/>
                <w:lang w:eastAsia="en-US"/>
              </w:rPr>
              <w:t>Цель: Эффективное исполнение государственных полномочий по опеке и попечительству в отношении совершеннолетних граждан, а также в сфере патронажа</w:t>
            </w:r>
          </w:p>
        </w:tc>
      </w:tr>
      <w:tr w:rsidR="00976E55" w:rsidRPr="009C3B30" w:rsidTr="00A31F2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Pr>
                <w:b/>
                <w:sz w:val="20"/>
                <w:szCs w:val="20"/>
                <w:lang w:eastAsia="en-US"/>
              </w:rPr>
              <w:t>1</w:t>
            </w:r>
          </w:p>
        </w:tc>
        <w:tc>
          <w:tcPr>
            <w:tcW w:w="144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B978A9" w:rsidRDefault="00976E55" w:rsidP="00A31F21">
            <w:pPr>
              <w:tabs>
                <w:tab w:val="left" w:pos="6215"/>
              </w:tabs>
              <w:rPr>
                <w:b/>
                <w:sz w:val="20"/>
                <w:szCs w:val="20"/>
                <w:lang w:eastAsia="en-US"/>
              </w:rPr>
            </w:pPr>
            <w:r w:rsidRPr="00B978A9">
              <w:rPr>
                <w:b/>
                <w:sz w:val="20"/>
                <w:szCs w:val="20"/>
                <w:lang w:eastAsia="en-US"/>
              </w:rPr>
              <w:t xml:space="preserve">Задача: </w:t>
            </w:r>
            <w:r w:rsidRPr="00B978A9">
              <w:rPr>
                <w:b/>
                <w:sz w:val="20"/>
                <w:szCs w:val="20"/>
              </w:rPr>
              <w:t>реализация мероприятий</w:t>
            </w:r>
            <w:r w:rsidRPr="00B978A9">
              <w:rPr>
                <w:b/>
                <w:sz w:val="20"/>
                <w:szCs w:val="20"/>
                <w:lang w:eastAsia="en-US"/>
              </w:rPr>
              <w:t xml:space="preserve"> по опеке и попечительству в отношении совершеннолетних граждан, а также в сфере патронажа </w:t>
            </w:r>
          </w:p>
        </w:tc>
      </w:tr>
      <w:tr w:rsidR="00976E55" w:rsidRPr="009C3B30" w:rsidTr="003864EB">
        <w:trPr>
          <w:trHeight w:val="107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Default="00976E55" w:rsidP="00A31F21">
            <w:pPr>
              <w:tabs>
                <w:tab w:val="left" w:pos="6215"/>
              </w:tabs>
              <w:ind w:firstLine="680"/>
              <w:jc w:val="center"/>
              <w:rPr>
                <w:sz w:val="20"/>
                <w:szCs w:val="20"/>
                <w:lang w:eastAsia="en-US"/>
              </w:rPr>
            </w:pPr>
            <w:r>
              <w:rPr>
                <w:sz w:val="20"/>
                <w:szCs w:val="20"/>
                <w:lang w:eastAsia="en-US"/>
              </w:rPr>
              <w:t>1</w:t>
            </w:r>
          </w:p>
          <w:p w:rsidR="00976E55" w:rsidRPr="009713C3" w:rsidRDefault="00976E55" w:rsidP="00A31F21">
            <w:pPr>
              <w:jc w:val="center"/>
              <w:rPr>
                <w:sz w:val="20"/>
                <w:szCs w:val="20"/>
                <w:lang w:eastAsia="en-US"/>
              </w:rPr>
            </w:pPr>
            <w:r>
              <w:rPr>
                <w:sz w:val="20"/>
                <w:szCs w:val="20"/>
                <w:lang w:eastAsia="en-US"/>
              </w:rPr>
              <w:t>1.1</w:t>
            </w: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0"/>
                <w:tab w:val="left" w:pos="6215"/>
              </w:tabs>
              <w:autoSpaceDE w:val="0"/>
              <w:autoSpaceDN w:val="0"/>
              <w:adjustRightInd w:val="0"/>
              <w:rPr>
                <w:sz w:val="20"/>
                <w:szCs w:val="20"/>
                <w:lang w:eastAsia="en-US"/>
              </w:rPr>
            </w:pPr>
            <w:r w:rsidRPr="009713C3">
              <w:rPr>
                <w:sz w:val="20"/>
                <w:szCs w:val="20"/>
                <w:lang w:eastAsia="en-US"/>
              </w:rPr>
              <w:t xml:space="preserve">Установление опеки </w:t>
            </w:r>
            <w:r>
              <w:rPr>
                <w:sz w:val="20"/>
                <w:szCs w:val="20"/>
                <w:lang w:eastAsia="en-US"/>
              </w:rPr>
              <w:t xml:space="preserve">или попечительства </w:t>
            </w:r>
            <w:r w:rsidRPr="009713C3">
              <w:rPr>
                <w:sz w:val="20"/>
                <w:szCs w:val="20"/>
                <w:lang w:eastAsia="en-US"/>
              </w:rPr>
              <w:t xml:space="preserve">либо помещение под надзор в медицинские организации, организации, оказывающие социальные услуги, иные организации совершеннолетних недееспособных </w:t>
            </w:r>
            <w:r>
              <w:rPr>
                <w:sz w:val="20"/>
                <w:szCs w:val="20"/>
                <w:lang w:eastAsia="en-US"/>
              </w:rPr>
              <w:t>или ограниченных в дееспособности граждан</w:t>
            </w:r>
            <w:r w:rsidRPr="009713C3">
              <w:rPr>
                <w:sz w:val="20"/>
                <w:szCs w:val="20"/>
                <w:lang w:eastAsia="en-US"/>
              </w:rPr>
              <w:t xml:space="preserve"> от общего количества совершеннолетних недееспособных </w:t>
            </w:r>
            <w:r>
              <w:rPr>
                <w:sz w:val="20"/>
                <w:szCs w:val="20"/>
                <w:lang w:eastAsia="en-US"/>
              </w:rPr>
              <w:t xml:space="preserve">или ограниченных в дееспособности </w:t>
            </w:r>
            <w:r w:rsidRPr="009713C3">
              <w:rPr>
                <w:sz w:val="20"/>
                <w:szCs w:val="20"/>
                <w:lang w:eastAsia="en-US"/>
              </w:rPr>
              <w:t>граждан, проживающих в Северо-Енисейском 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val="restart"/>
            <w:tcBorders>
              <w:left w:val="nil"/>
              <w:right w:val="single" w:sz="4" w:space="0" w:color="auto"/>
            </w:tcBorders>
            <w:shd w:val="clear" w:color="auto" w:fill="FFFFFF"/>
            <w:vAlign w:val="center"/>
            <w:hideMark/>
          </w:tcPr>
          <w:p w:rsidR="00976E55" w:rsidRPr="009713C3" w:rsidRDefault="00976E55" w:rsidP="003864EB">
            <w:pPr>
              <w:tabs>
                <w:tab w:val="left" w:pos="6215"/>
              </w:tabs>
              <w:jc w:val="center"/>
              <w:rPr>
                <w:sz w:val="20"/>
                <w:szCs w:val="20"/>
                <w:lang w:eastAsia="en-US"/>
              </w:rPr>
            </w:pPr>
            <w:r w:rsidRPr="009713C3">
              <w:rPr>
                <w:sz w:val="20"/>
                <w:szCs w:val="20"/>
                <w:lang w:eastAsia="en-US"/>
              </w:rPr>
              <w:t>Администрация Северо-Енисейского района</w:t>
            </w: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r>
      <w:tr w:rsidR="00976E55" w:rsidRPr="009C3B30"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ind w:firstLine="680"/>
              <w:jc w:val="center"/>
              <w:rPr>
                <w:sz w:val="20"/>
                <w:szCs w:val="20"/>
                <w:lang w:eastAsia="en-US"/>
              </w:rPr>
            </w:pPr>
            <w:r w:rsidRPr="009713C3">
              <w:rPr>
                <w:sz w:val="20"/>
                <w:szCs w:val="20"/>
                <w:lang w:eastAsia="en-US"/>
              </w:rPr>
              <w:t>11.2</w:t>
            </w:r>
          </w:p>
          <w:p w:rsidR="00976E55" w:rsidRPr="009713C3" w:rsidRDefault="00976E55"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DB7673" w:rsidP="003864EB">
            <w:pPr>
              <w:tabs>
                <w:tab w:val="left" w:pos="0"/>
                <w:tab w:val="left" w:pos="6215"/>
              </w:tabs>
              <w:autoSpaceDE w:val="0"/>
              <w:autoSpaceDN w:val="0"/>
              <w:adjustRightInd w:val="0"/>
              <w:rPr>
                <w:sz w:val="20"/>
                <w:szCs w:val="20"/>
                <w:lang w:eastAsia="en-US"/>
              </w:rPr>
            </w:pPr>
            <w:r w:rsidRPr="0004784C">
              <w:rPr>
                <w:rFonts w:eastAsia="Calibri"/>
                <w:sz w:val="20"/>
                <w:szCs w:val="20"/>
                <w:lang w:eastAsia="en-US"/>
              </w:rPr>
              <w:t xml:space="preserve">Проведение проверок условий жизни совершеннолетних недееспособных </w:t>
            </w:r>
            <w:r>
              <w:rPr>
                <w:rFonts w:eastAsia="Calibri"/>
                <w:sz w:val="20"/>
                <w:szCs w:val="20"/>
                <w:lang w:eastAsia="en-US"/>
              </w:rPr>
              <w:t xml:space="preserve">или ограниченных в дееспособности </w:t>
            </w:r>
            <w:r w:rsidRPr="0004784C">
              <w:rPr>
                <w:rFonts w:eastAsia="Calibri"/>
                <w:sz w:val="20"/>
                <w:szCs w:val="20"/>
                <w:lang w:eastAsia="en-US"/>
              </w:rPr>
              <w:t>граждан от общего количества плановых проверок</w:t>
            </w:r>
            <w:r>
              <w:rPr>
                <w:rFonts w:eastAsia="Calibri"/>
                <w:sz w:val="20"/>
                <w:szCs w:val="20"/>
                <w:lang w:eastAsia="en-US"/>
              </w:rPr>
              <w:t xml:space="preserve"> граждан, находящихся под опекой или попечительством, </w:t>
            </w:r>
            <w:r w:rsidRPr="0004784C">
              <w:rPr>
                <w:rFonts w:eastAsia="Calibri"/>
                <w:sz w:val="20"/>
                <w:szCs w:val="20"/>
                <w:lang w:eastAsia="en-US"/>
              </w:rPr>
              <w:t xml:space="preserve"> 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tcBorders>
              <w:left w:val="nil"/>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r>
      <w:tr w:rsidR="00D76ED8" w:rsidRPr="009C3B30"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D76ED8" w:rsidRPr="009713C3" w:rsidRDefault="00D76ED8" w:rsidP="00A31F21">
            <w:pPr>
              <w:tabs>
                <w:tab w:val="left" w:pos="6215"/>
              </w:tabs>
              <w:ind w:firstLine="680"/>
              <w:jc w:val="center"/>
              <w:rPr>
                <w:sz w:val="20"/>
                <w:szCs w:val="20"/>
                <w:lang w:eastAsia="en-US"/>
              </w:rPr>
            </w:pPr>
            <w:r w:rsidRPr="009713C3">
              <w:rPr>
                <w:sz w:val="20"/>
                <w:szCs w:val="20"/>
                <w:lang w:eastAsia="en-US"/>
              </w:rPr>
              <w:t>11.3</w:t>
            </w:r>
          </w:p>
          <w:p w:rsidR="00D76ED8" w:rsidRPr="009713C3" w:rsidRDefault="00D76ED8"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D76ED8" w:rsidRPr="00D76ED8" w:rsidRDefault="00D76ED8" w:rsidP="003864EB">
            <w:pPr>
              <w:tabs>
                <w:tab w:val="left" w:pos="0"/>
                <w:tab w:val="left" w:pos="6215"/>
              </w:tabs>
              <w:autoSpaceDE w:val="0"/>
              <w:autoSpaceDN w:val="0"/>
              <w:adjustRightInd w:val="0"/>
              <w:rPr>
                <w:sz w:val="20"/>
                <w:szCs w:val="20"/>
                <w:lang w:eastAsia="en-US"/>
              </w:rPr>
            </w:pPr>
            <w:r w:rsidRPr="00D76ED8">
              <w:rPr>
                <w:rFonts w:eastAsiaTheme="minorHAnsi"/>
                <w:sz w:val="20"/>
                <w:szCs w:val="20"/>
                <w:lang w:eastAsia="en-US"/>
              </w:rPr>
              <w:t>Установлени</w:t>
            </w:r>
            <w:r w:rsidR="00AA61F6">
              <w:rPr>
                <w:rFonts w:eastAsiaTheme="minorHAnsi"/>
                <w:sz w:val="20"/>
                <w:szCs w:val="20"/>
                <w:lang w:eastAsia="en-US"/>
              </w:rPr>
              <w:t>е</w:t>
            </w:r>
            <w:r w:rsidRPr="00D76ED8">
              <w:rPr>
                <w:rFonts w:eastAsiaTheme="minorHAnsi"/>
                <w:sz w:val="20"/>
                <w:szCs w:val="20"/>
                <w:lang w:eastAsia="en-US"/>
              </w:rPr>
              <w:t xml:space="preserve">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r w:rsidR="00ED2CAF">
              <w:rPr>
                <w:rFonts w:eastAsiaTheme="minorHAnsi"/>
                <w:sz w:val="20"/>
                <w:szCs w:val="20"/>
                <w:lang w:eastAsia="en-US"/>
              </w:rPr>
              <w:t xml:space="preserve"> </w:t>
            </w:r>
            <w:r w:rsidR="00AA61F6" w:rsidRPr="009713C3">
              <w:rPr>
                <w:sz w:val="20"/>
                <w:szCs w:val="20"/>
                <w:lang w:eastAsia="en-US"/>
              </w:rPr>
              <w:t xml:space="preserve">от общего количества совершеннолетних дееспособных граждан, </w:t>
            </w:r>
            <w:r w:rsidR="003864EB">
              <w:rPr>
                <w:sz w:val="20"/>
                <w:szCs w:val="20"/>
                <w:lang w:eastAsia="en-US"/>
              </w:rPr>
              <w:t>обратившихся за установлением над ними патронажа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6ED8" w:rsidRPr="009713C3" w:rsidRDefault="00D76ED8" w:rsidP="00A31F21">
            <w:pPr>
              <w:tabs>
                <w:tab w:val="left" w:pos="6215"/>
              </w:tabs>
              <w:jc w:val="center"/>
              <w:rPr>
                <w:sz w:val="20"/>
                <w:szCs w:val="20"/>
                <w:lang w:eastAsia="en-US"/>
              </w:rPr>
            </w:pPr>
            <w:r>
              <w:rPr>
                <w:sz w:val="20"/>
                <w:szCs w:val="20"/>
                <w:lang w:eastAsia="en-US"/>
              </w:rPr>
              <w:t>%</w:t>
            </w:r>
          </w:p>
        </w:tc>
        <w:tc>
          <w:tcPr>
            <w:tcW w:w="2124" w:type="dxa"/>
            <w:gridSpan w:val="2"/>
            <w:vMerge/>
            <w:tcBorders>
              <w:left w:val="nil"/>
              <w:right w:val="single" w:sz="4" w:space="0" w:color="auto"/>
            </w:tcBorders>
            <w:shd w:val="clear" w:color="auto" w:fill="FFFFFF"/>
            <w:vAlign w:val="center"/>
            <w:hideMark/>
          </w:tcPr>
          <w:p w:rsidR="00D76ED8" w:rsidRPr="009713C3" w:rsidRDefault="00D76ED8"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r>
      <w:tr w:rsidR="003864EB" w:rsidRPr="009C3B30" w:rsidTr="003864EB">
        <w:trPr>
          <w:trHeight w:val="673"/>
        </w:trPr>
        <w:tc>
          <w:tcPr>
            <w:tcW w:w="709" w:type="dxa"/>
            <w:vMerge w:val="restart"/>
            <w:tcBorders>
              <w:top w:val="single" w:sz="4" w:space="0" w:color="auto"/>
              <w:left w:val="single" w:sz="4" w:space="0" w:color="auto"/>
              <w:right w:val="single" w:sz="4" w:space="0" w:color="auto"/>
            </w:tcBorders>
            <w:shd w:val="clear" w:color="auto" w:fill="FFFFFF"/>
            <w:vAlign w:val="center"/>
          </w:tcPr>
          <w:p w:rsidR="003864EB" w:rsidRPr="009713C3" w:rsidRDefault="003864EB" w:rsidP="00A31F21">
            <w:pPr>
              <w:tabs>
                <w:tab w:val="left" w:pos="6215"/>
              </w:tabs>
              <w:ind w:firstLine="680"/>
              <w:jc w:val="center"/>
              <w:rPr>
                <w:sz w:val="20"/>
                <w:szCs w:val="20"/>
                <w:lang w:eastAsia="en-US"/>
              </w:rPr>
            </w:pPr>
            <w:r>
              <w:rPr>
                <w:sz w:val="20"/>
                <w:szCs w:val="20"/>
                <w:lang w:eastAsia="en-US"/>
              </w:rPr>
              <w:lastRenderedPageBreak/>
              <w:t>11.4</w:t>
            </w:r>
          </w:p>
        </w:tc>
        <w:tc>
          <w:tcPr>
            <w:tcW w:w="5098" w:type="dxa"/>
            <w:vMerge w:val="restart"/>
            <w:tcBorders>
              <w:top w:val="single" w:sz="4" w:space="0" w:color="auto"/>
              <w:left w:val="nil"/>
              <w:right w:val="single" w:sz="4" w:space="0" w:color="auto"/>
            </w:tcBorders>
            <w:shd w:val="clear" w:color="auto" w:fill="FFFFFF"/>
            <w:vAlign w:val="center"/>
          </w:tcPr>
          <w:p w:rsidR="003864EB" w:rsidRPr="009713C3" w:rsidRDefault="003864EB" w:rsidP="00C34109">
            <w:pPr>
              <w:tabs>
                <w:tab w:val="left" w:pos="0"/>
                <w:tab w:val="left" w:pos="6215"/>
              </w:tabs>
              <w:autoSpaceDE w:val="0"/>
              <w:autoSpaceDN w:val="0"/>
              <w:adjustRightInd w:val="0"/>
              <w:rPr>
                <w:sz w:val="20"/>
                <w:szCs w:val="20"/>
                <w:lang w:eastAsia="en-US"/>
              </w:rPr>
            </w:pPr>
            <w:r w:rsidRPr="009713C3">
              <w:rPr>
                <w:sz w:val="20"/>
                <w:szCs w:val="20"/>
                <w:lang w:eastAsia="en-US"/>
              </w:rPr>
              <w:t xml:space="preserve">Проведение проверок </w:t>
            </w:r>
            <w:r>
              <w:rPr>
                <w:sz w:val="20"/>
                <w:szCs w:val="20"/>
                <w:lang w:eastAsia="en-US"/>
              </w:rPr>
              <w:t>и</w:t>
            </w:r>
            <w:r w:rsidRPr="00D76ED8">
              <w:rPr>
                <w:sz w:val="20"/>
                <w:szCs w:val="20"/>
                <w:lang w:eastAsia="en-US"/>
              </w:rPr>
              <w:t>сполнени</w:t>
            </w:r>
            <w:r>
              <w:rPr>
                <w:sz w:val="20"/>
                <w:szCs w:val="20"/>
                <w:lang w:eastAsia="en-US"/>
              </w:rPr>
              <w:t>я</w:t>
            </w:r>
            <w:r w:rsidRPr="00D76ED8">
              <w:rPr>
                <w:sz w:val="20"/>
                <w:szCs w:val="20"/>
                <w:lang w:eastAsia="en-US"/>
              </w:rPr>
              <w:t xml:space="preserve"> помощником своих обязанностей и извещение находящегося под патронажем гражданина о нарушениях, допущенных его помощником </w:t>
            </w:r>
            <w:r w:rsidRPr="003864EB">
              <w:rPr>
                <w:sz w:val="20"/>
                <w:szCs w:val="20"/>
                <w:lang w:eastAsia="en-US"/>
              </w:rPr>
              <w:t xml:space="preserve">и являющихся основанием для расторжения заключенных между ними договора поручения, договора доверительного управления имуществом или иного договора </w:t>
            </w:r>
            <w:r w:rsidRPr="009713C3">
              <w:rPr>
                <w:sz w:val="20"/>
                <w:szCs w:val="20"/>
                <w:lang w:eastAsia="en-US"/>
              </w:rPr>
              <w:t xml:space="preserve">от общего количества плановых проверок </w:t>
            </w:r>
            <w:r>
              <w:rPr>
                <w:sz w:val="20"/>
                <w:szCs w:val="20"/>
                <w:lang w:eastAsia="en-US"/>
              </w:rPr>
              <w:t xml:space="preserve">граждан, находящихся под патронажем, </w:t>
            </w:r>
            <w:r w:rsidRPr="009713C3">
              <w:rPr>
                <w:sz w:val="20"/>
                <w:szCs w:val="20"/>
                <w:lang w:eastAsia="en-US"/>
              </w:rPr>
              <w:t>на текущий год</w:t>
            </w:r>
          </w:p>
          <w:p w:rsidR="003864EB" w:rsidRPr="009713C3" w:rsidRDefault="003864EB" w:rsidP="00C34109">
            <w:pPr>
              <w:tabs>
                <w:tab w:val="left" w:pos="0"/>
                <w:tab w:val="left" w:pos="6215"/>
              </w:tabs>
              <w:autoSpaceDE w:val="0"/>
              <w:autoSpaceDN w:val="0"/>
              <w:adjustRightInd w:val="0"/>
              <w:rPr>
                <w:sz w:val="20"/>
                <w:szCs w:val="20"/>
                <w:lang w:eastAsia="en-US"/>
              </w:rPr>
            </w:pPr>
          </w:p>
        </w:tc>
        <w:tc>
          <w:tcPr>
            <w:tcW w:w="1134" w:type="dxa"/>
            <w:vMerge w:val="restart"/>
            <w:tcBorders>
              <w:top w:val="single" w:sz="4" w:space="0" w:color="auto"/>
              <w:left w:val="nil"/>
              <w:right w:val="single" w:sz="4" w:space="0" w:color="auto"/>
            </w:tcBorders>
            <w:shd w:val="clear" w:color="auto" w:fill="FFFFFF"/>
            <w:vAlign w:val="center"/>
          </w:tcPr>
          <w:p w:rsidR="003864EB" w:rsidRPr="009713C3" w:rsidRDefault="003864EB" w:rsidP="00C34109">
            <w:pPr>
              <w:tabs>
                <w:tab w:val="left" w:pos="6215"/>
              </w:tabs>
              <w:jc w:val="center"/>
              <w:rPr>
                <w:sz w:val="20"/>
                <w:szCs w:val="20"/>
                <w:lang w:eastAsia="en-US"/>
              </w:rPr>
            </w:pPr>
            <w:r w:rsidRPr="009713C3">
              <w:rPr>
                <w:sz w:val="20"/>
                <w:szCs w:val="20"/>
                <w:lang w:eastAsia="en-US"/>
              </w:rPr>
              <w:t>%</w:t>
            </w:r>
          </w:p>
        </w:tc>
        <w:tc>
          <w:tcPr>
            <w:tcW w:w="2124" w:type="dxa"/>
            <w:gridSpan w:val="2"/>
            <w:tcBorders>
              <w:left w:val="nil"/>
              <w:right w:val="single" w:sz="4" w:space="0" w:color="auto"/>
            </w:tcBorders>
            <w:shd w:val="clear" w:color="auto" w:fill="FFFFFF"/>
            <w:vAlign w:val="center"/>
          </w:tcPr>
          <w:p w:rsidR="003864EB" w:rsidRPr="009713C3" w:rsidRDefault="003864EB" w:rsidP="00A31F21">
            <w:pPr>
              <w:tabs>
                <w:tab w:val="left" w:pos="6215"/>
              </w:tabs>
              <w:jc w:val="center"/>
              <w:rPr>
                <w:sz w:val="20"/>
                <w:szCs w:val="20"/>
                <w:lang w:eastAsia="en-US"/>
              </w:rPr>
            </w:pPr>
          </w:p>
        </w:tc>
        <w:tc>
          <w:tcPr>
            <w:tcW w:w="2127" w:type="dxa"/>
            <w:gridSpan w:val="2"/>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c>
          <w:tcPr>
            <w:tcW w:w="2126" w:type="dxa"/>
            <w:gridSpan w:val="2"/>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c>
          <w:tcPr>
            <w:tcW w:w="1853" w:type="dxa"/>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r>
      <w:tr w:rsidR="003864EB" w:rsidRPr="009C3B30" w:rsidTr="00731CA4">
        <w:trPr>
          <w:trHeight w:val="673"/>
        </w:trPr>
        <w:tc>
          <w:tcPr>
            <w:tcW w:w="709" w:type="dxa"/>
            <w:vMerge/>
            <w:tcBorders>
              <w:left w:val="single" w:sz="4" w:space="0" w:color="auto"/>
              <w:bottom w:val="single" w:sz="4" w:space="0" w:color="auto"/>
              <w:right w:val="single" w:sz="4" w:space="0" w:color="auto"/>
            </w:tcBorders>
            <w:shd w:val="clear" w:color="auto" w:fill="FFFFFF"/>
            <w:vAlign w:val="center"/>
          </w:tcPr>
          <w:p w:rsidR="003864EB" w:rsidRDefault="003864EB" w:rsidP="00A31F21">
            <w:pPr>
              <w:tabs>
                <w:tab w:val="left" w:pos="6215"/>
              </w:tabs>
              <w:ind w:firstLine="680"/>
              <w:jc w:val="center"/>
              <w:rPr>
                <w:sz w:val="20"/>
                <w:szCs w:val="20"/>
                <w:lang w:eastAsia="en-US"/>
              </w:rPr>
            </w:pPr>
          </w:p>
        </w:tc>
        <w:tc>
          <w:tcPr>
            <w:tcW w:w="5098" w:type="dxa"/>
            <w:vMerge/>
            <w:tcBorders>
              <w:left w:val="nil"/>
              <w:bottom w:val="single" w:sz="4" w:space="0" w:color="auto"/>
              <w:right w:val="single" w:sz="4" w:space="0" w:color="auto"/>
            </w:tcBorders>
            <w:shd w:val="clear" w:color="auto" w:fill="FFFFFF"/>
            <w:vAlign w:val="center"/>
          </w:tcPr>
          <w:p w:rsidR="003864EB" w:rsidRPr="009713C3" w:rsidRDefault="003864EB" w:rsidP="00C34109">
            <w:pPr>
              <w:tabs>
                <w:tab w:val="left" w:pos="0"/>
                <w:tab w:val="left" w:pos="6215"/>
              </w:tabs>
              <w:autoSpaceDE w:val="0"/>
              <w:autoSpaceDN w:val="0"/>
              <w:adjustRightInd w:val="0"/>
              <w:rPr>
                <w:sz w:val="20"/>
                <w:szCs w:val="20"/>
                <w:lang w:eastAsia="en-US"/>
              </w:rPr>
            </w:pPr>
          </w:p>
        </w:tc>
        <w:tc>
          <w:tcPr>
            <w:tcW w:w="1134" w:type="dxa"/>
            <w:vMerge/>
            <w:tcBorders>
              <w:left w:val="nil"/>
              <w:bottom w:val="single" w:sz="4" w:space="0" w:color="auto"/>
              <w:right w:val="single" w:sz="4" w:space="0" w:color="auto"/>
            </w:tcBorders>
            <w:shd w:val="clear" w:color="auto" w:fill="FFFFFF"/>
            <w:vAlign w:val="center"/>
          </w:tcPr>
          <w:p w:rsidR="003864EB" w:rsidRPr="009713C3" w:rsidRDefault="003864EB" w:rsidP="00C34109">
            <w:pPr>
              <w:tabs>
                <w:tab w:val="left" w:pos="6215"/>
              </w:tabs>
              <w:jc w:val="center"/>
              <w:rPr>
                <w:sz w:val="20"/>
                <w:szCs w:val="20"/>
                <w:lang w:eastAsia="en-US"/>
              </w:rPr>
            </w:pPr>
          </w:p>
        </w:tc>
        <w:tc>
          <w:tcPr>
            <w:tcW w:w="2124" w:type="dxa"/>
            <w:gridSpan w:val="2"/>
            <w:tcBorders>
              <w:left w:val="nil"/>
              <w:bottom w:val="single" w:sz="4" w:space="0" w:color="auto"/>
              <w:right w:val="single" w:sz="4" w:space="0" w:color="auto"/>
            </w:tcBorders>
            <w:shd w:val="clear" w:color="auto" w:fill="FFFFFF"/>
            <w:vAlign w:val="center"/>
          </w:tcPr>
          <w:p w:rsidR="003864EB" w:rsidRPr="009713C3" w:rsidRDefault="003864EB" w:rsidP="00A31F21">
            <w:pPr>
              <w:tabs>
                <w:tab w:val="left" w:pos="6215"/>
              </w:tabs>
              <w:jc w:val="center"/>
              <w:rPr>
                <w:sz w:val="20"/>
                <w:szCs w:val="20"/>
                <w:lang w:eastAsia="en-US"/>
              </w:rPr>
            </w:pPr>
          </w:p>
        </w:tc>
        <w:tc>
          <w:tcPr>
            <w:tcW w:w="2127" w:type="dxa"/>
            <w:gridSpan w:val="2"/>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c>
          <w:tcPr>
            <w:tcW w:w="2126" w:type="dxa"/>
            <w:gridSpan w:val="2"/>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c>
          <w:tcPr>
            <w:tcW w:w="1853" w:type="dxa"/>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1701" w:right="820" w:bottom="567" w:left="567" w:header="709" w:footer="709" w:gutter="0"/>
          <w:cols w:space="720"/>
          <w:docGrid w:linePitch="326"/>
        </w:sectPr>
      </w:pPr>
    </w:p>
    <w:p w:rsidR="001E7F90" w:rsidRPr="009C3B30" w:rsidRDefault="001E7F90" w:rsidP="001E7F90">
      <w:pPr>
        <w:tabs>
          <w:tab w:val="left" w:pos="6215"/>
        </w:tabs>
        <w:ind w:firstLine="680"/>
        <w:jc w:val="right"/>
      </w:pPr>
      <w:r>
        <w:lastRenderedPageBreak/>
        <w:t>Приложение 2</w:t>
      </w:r>
    </w:p>
    <w:p w:rsidR="001E7F90" w:rsidRPr="009C3B30" w:rsidRDefault="001E7F90" w:rsidP="001E7F90">
      <w:pPr>
        <w:tabs>
          <w:tab w:val="left" w:pos="6215"/>
        </w:tabs>
        <w:ind w:firstLine="680"/>
        <w:jc w:val="right"/>
      </w:pPr>
      <w:r w:rsidRPr="009C3B30">
        <w:t>к подпрограмме 2 «Реализация полномочий по организации</w:t>
      </w:r>
    </w:p>
    <w:p w:rsidR="001E7F90" w:rsidRPr="009C3B30" w:rsidRDefault="001E7F90" w:rsidP="001E7F90">
      <w:pPr>
        <w:tabs>
          <w:tab w:val="left" w:pos="6215"/>
        </w:tabs>
        <w:ind w:firstLine="680"/>
        <w:jc w:val="right"/>
      </w:pPr>
      <w:r w:rsidRPr="009C3B30">
        <w:t>и осуществлению деятельности по опеке и попечительству в отношении</w:t>
      </w:r>
    </w:p>
    <w:p w:rsidR="001E7F90" w:rsidRDefault="001E7F90" w:rsidP="001E7F90">
      <w:pPr>
        <w:tabs>
          <w:tab w:val="left" w:pos="6215"/>
        </w:tabs>
        <w:ind w:firstLine="680"/>
        <w:jc w:val="right"/>
      </w:pPr>
      <w:r w:rsidRPr="009C3B30">
        <w:t>совершеннолетних граждан на территории Северо-Енисейского района»,</w:t>
      </w:r>
    </w:p>
    <w:p w:rsidR="006D31AA" w:rsidRDefault="001E7F90" w:rsidP="001E7F90">
      <w:pPr>
        <w:tabs>
          <w:tab w:val="left" w:pos="709"/>
          <w:tab w:val="left" w:pos="6215"/>
        </w:tabs>
        <w:ind w:firstLine="709"/>
        <w:jc w:val="right"/>
        <w:rPr>
          <w:rFonts w:eastAsia="Calibri"/>
        </w:rPr>
      </w:pP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 xml:space="preserve">4 </w:t>
      </w:r>
      <w:r w:rsidRPr="003E3084">
        <w:rPr>
          <w:rFonts w:eastAsia="Calibri"/>
        </w:rPr>
        <w:t xml:space="preserve"> к муниципальной программе</w:t>
      </w:r>
    </w:p>
    <w:p w:rsidR="001E7F90" w:rsidRDefault="001E7F90" w:rsidP="006D31AA">
      <w:pPr>
        <w:tabs>
          <w:tab w:val="left" w:pos="709"/>
          <w:tab w:val="left" w:pos="6215"/>
        </w:tabs>
        <w:ind w:firstLine="709"/>
        <w:jc w:val="right"/>
        <w:rPr>
          <w:rFonts w:eastAsia="Calibri"/>
        </w:rPr>
      </w:pPr>
      <w:r w:rsidRPr="0050148D">
        <w:rPr>
          <w:rFonts w:eastAsia="Calibri"/>
        </w:rPr>
        <w:t>«Развитие</w:t>
      </w:r>
      <w:r w:rsidR="006D31AA">
        <w:rPr>
          <w:rFonts w:eastAsia="Calibri"/>
        </w:rPr>
        <w:t xml:space="preserve"> </w:t>
      </w:r>
      <w:r w:rsidRPr="0050148D">
        <w:rPr>
          <w:rFonts w:eastAsia="Calibri"/>
        </w:rPr>
        <w:t xml:space="preserve"> 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Default="001E7F90" w:rsidP="001E7F90">
      <w:pPr>
        <w:widowControl w:val="0"/>
        <w:tabs>
          <w:tab w:val="left" w:pos="6215"/>
        </w:tabs>
        <w:suppressAutoHyphens/>
        <w:jc w:val="right"/>
        <w:rPr>
          <w:rFonts w:eastAsia="Calibri"/>
        </w:rPr>
      </w:pPr>
      <w:r w:rsidRPr="003E3084">
        <w:rPr>
          <w:rFonts w:eastAsia="Calibri"/>
        </w:rPr>
        <w:t>Северо-Енисейского района от 17.09.2019 № 336-</w:t>
      </w:r>
      <w:r>
        <w:rPr>
          <w:rFonts w:eastAsia="Calibri"/>
        </w:rPr>
        <w:t>п</w:t>
      </w:r>
    </w:p>
    <w:p w:rsidR="00995549" w:rsidRPr="007B681B" w:rsidRDefault="00995549" w:rsidP="00995549">
      <w:pPr>
        <w:widowControl w:val="0"/>
        <w:tabs>
          <w:tab w:val="left" w:pos="6215"/>
        </w:tabs>
        <w:suppressAutoHyphens/>
        <w:jc w:val="right"/>
        <w:rPr>
          <w:rFonts w:eastAsia="Calibri"/>
          <w:color w:val="000000"/>
          <w:lang w:eastAsia="en-US"/>
        </w:rPr>
      </w:pPr>
    </w:p>
    <w:p w:rsidR="00645FD7" w:rsidRDefault="00645FD7" w:rsidP="00645FD7">
      <w:pPr>
        <w:tabs>
          <w:tab w:val="left" w:pos="6215"/>
        </w:tabs>
        <w:ind w:firstLine="680"/>
        <w:jc w:val="center"/>
        <w:rPr>
          <w:b/>
        </w:rPr>
      </w:pPr>
      <w:r w:rsidRPr="0033686F">
        <w:rPr>
          <w:b/>
        </w:rPr>
        <w:t>Перечень мероприятий подпрограммы 2 с указанием объема средств на их реализацию и ожидаемых результатов</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19"/>
        <w:gridCol w:w="22"/>
        <w:gridCol w:w="548"/>
        <w:gridCol w:w="22"/>
        <w:gridCol w:w="567"/>
        <w:gridCol w:w="568"/>
        <w:gridCol w:w="1135"/>
        <w:gridCol w:w="570"/>
        <w:gridCol w:w="1130"/>
        <w:gridCol w:w="1134"/>
        <w:gridCol w:w="992"/>
        <w:gridCol w:w="284"/>
        <w:gridCol w:w="1276"/>
        <w:gridCol w:w="1418"/>
      </w:tblGrid>
      <w:tr w:rsidR="00645FD7" w:rsidRPr="0033686F" w:rsidTr="00FF032E">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Pr>
                <w:b/>
                <w:sz w:val="20"/>
                <w:szCs w:val="20"/>
                <w:lang w:eastAsia="en-US"/>
              </w:rPr>
              <w:t xml:space="preserve"> </w:t>
            </w:r>
            <w:r w:rsidRPr="0033686F">
              <w:rPr>
                <w:b/>
                <w:sz w:val="20"/>
                <w:szCs w:val="20"/>
                <w:lang w:eastAsia="en-US"/>
              </w:rPr>
              <w:t>№</w:t>
            </w:r>
          </w:p>
          <w:p w:rsidR="00645FD7" w:rsidRPr="0033686F" w:rsidRDefault="00645FD7" w:rsidP="000921E6">
            <w:pPr>
              <w:tabs>
                <w:tab w:val="left" w:pos="6215"/>
              </w:tabs>
              <w:jc w:val="center"/>
              <w:rPr>
                <w:b/>
                <w:sz w:val="20"/>
                <w:szCs w:val="20"/>
                <w:lang w:eastAsia="en-US"/>
              </w:rPr>
            </w:pPr>
            <w:r w:rsidRPr="0033686F">
              <w:rPr>
                <w:b/>
                <w:sz w:val="20"/>
                <w:szCs w:val="20"/>
                <w:lang w:eastAsia="en-US"/>
              </w:rPr>
              <w:t>п/п</w:t>
            </w:r>
          </w:p>
        </w:tc>
        <w:tc>
          <w:tcPr>
            <w:tcW w:w="52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ind w:firstLine="680"/>
              <w:jc w:val="center"/>
              <w:rPr>
                <w:b/>
                <w:sz w:val="20"/>
                <w:szCs w:val="20"/>
                <w:lang w:eastAsia="en-US"/>
              </w:rPr>
            </w:pPr>
            <w:r w:rsidRPr="0033686F">
              <w:rPr>
                <w:b/>
                <w:sz w:val="20"/>
                <w:szCs w:val="20"/>
                <w:lang w:eastAsia="en-US"/>
              </w:rPr>
              <w:t>Цели, задачи, мероприятия подпрограммы</w:t>
            </w:r>
          </w:p>
        </w:tc>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5FD7" w:rsidRPr="0033686F" w:rsidRDefault="00645FD7" w:rsidP="000921E6">
            <w:pPr>
              <w:tabs>
                <w:tab w:val="left" w:pos="6215"/>
              </w:tabs>
              <w:ind w:left="113" w:right="113" w:firstLine="680"/>
              <w:jc w:val="center"/>
              <w:rPr>
                <w:b/>
                <w:sz w:val="20"/>
                <w:szCs w:val="20"/>
                <w:lang w:eastAsia="en-US"/>
              </w:rPr>
            </w:pPr>
            <w:r w:rsidRPr="0033686F">
              <w:rPr>
                <w:b/>
                <w:sz w:val="20"/>
                <w:szCs w:val="20"/>
                <w:lang w:eastAsia="en-US"/>
              </w:rPr>
              <w:t>ГРБС</w:t>
            </w:r>
          </w:p>
        </w:tc>
        <w:tc>
          <w:tcPr>
            <w:tcW w:w="2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Код бюджетной классификации</w:t>
            </w:r>
          </w:p>
        </w:tc>
        <w:tc>
          <w:tcPr>
            <w:tcW w:w="48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ind w:firstLine="680"/>
              <w:jc w:val="center"/>
              <w:rPr>
                <w:b/>
                <w:sz w:val="20"/>
                <w:szCs w:val="20"/>
                <w:lang w:eastAsia="en-US"/>
              </w:rPr>
            </w:pPr>
            <w:r w:rsidRPr="0033686F">
              <w:rPr>
                <w:b/>
                <w:sz w:val="20"/>
                <w:szCs w:val="20"/>
                <w:lang w:eastAsia="en-US"/>
              </w:rPr>
              <w:t>Расходы, в том числе по годам реализации программы (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Ожидаемый результат от реализации подпрограммного мероприятия</w:t>
            </w:r>
          </w:p>
          <w:p w:rsidR="00645FD7" w:rsidRPr="0033686F" w:rsidRDefault="00645FD7" w:rsidP="000921E6">
            <w:pPr>
              <w:tabs>
                <w:tab w:val="left" w:pos="6215"/>
              </w:tabs>
              <w:jc w:val="center"/>
              <w:rPr>
                <w:b/>
                <w:sz w:val="20"/>
                <w:szCs w:val="20"/>
                <w:lang w:eastAsia="en-US"/>
              </w:rPr>
            </w:pPr>
            <w:r w:rsidRPr="0033686F">
              <w:rPr>
                <w:b/>
                <w:sz w:val="20"/>
                <w:szCs w:val="20"/>
                <w:lang w:eastAsia="en-US"/>
              </w:rPr>
              <w:t>(в натуральном выражении), количество получателей</w:t>
            </w:r>
          </w:p>
        </w:tc>
      </w:tr>
      <w:tr w:rsidR="00645FD7" w:rsidRPr="0033686F" w:rsidTr="00FF032E">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p>
        </w:tc>
        <w:tc>
          <w:tcPr>
            <w:tcW w:w="52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5FD7" w:rsidRPr="0033686F" w:rsidRDefault="00645FD7" w:rsidP="000921E6">
            <w:pPr>
              <w:tabs>
                <w:tab w:val="left" w:pos="6215"/>
              </w:tabs>
              <w:ind w:left="113" w:right="113"/>
              <w:jc w:val="center"/>
              <w:rPr>
                <w:b/>
                <w:sz w:val="20"/>
                <w:szCs w:val="20"/>
                <w:lang w:eastAsia="en-US"/>
              </w:rPr>
            </w:pPr>
            <w:r w:rsidRPr="0033686F">
              <w:rPr>
                <w:b/>
                <w:sz w:val="20"/>
                <w:szCs w:val="20"/>
                <w:lang w:eastAsia="en-US"/>
              </w:rPr>
              <w:t>ГРБС</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РзПр</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ВР</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6D31AA">
            <w:pPr>
              <w:tabs>
                <w:tab w:val="left" w:pos="6215"/>
              </w:tabs>
              <w:jc w:val="center"/>
              <w:rPr>
                <w:b/>
                <w:sz w:val="20"/>
                <w:szCs w:val="20"/>
                <w:lang w:eastAsia="en-US"/>
              </w:rPr>
            </w:pPr>
            <w:r w:rsidRPr="0033686F">
              <w:rPr>
                <w:b/>
                <w:sz w:val="20"/>
                <w:szCs w:val="20"/>
                <w:lang w:eastAsia="en-US"/>
              </w:rPr>
              <w:t>202</w:t>
            </w:r>
            <w:r w:rsidR="006D31AA">
              <w:rPr>
                <w:b/>
                <w:sz w:val="20"/>
                <w:szCs w:val="20"/>
                <w:lang w:eastAsia="en-US"/>
              </w:rPr>
              <w:t>5</w:t>
            </w:r>
            <w:r w:rsidRPr="0033686F">
              <w:rPr>
                <w:b/>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6D31AA">
            <w:pPr>
              <w:tabs>
                <w:tab w:val="left" w:pos="6215"/>
              </w:tabs>
              <w:jc w:val="center"/>
              <w:rPr>
                <w:b/>
                <w:sz w:val="20"/>
                <w:szCs w:val="20"/>
                <w:lang w:eastAsia="en-US"/>
              </w:rPr>
            </w:pPr>
            <w:r w:rsidRPr="0033686F">
              <w:rPr>
                <w:b/>
                <w:sz w:val="20"/>
                <w:szCs w:val="20"/>
                <w:lang w:eastAsia="en-US"/>
              </w:rPr>
              <w:t>202</w:t>
            </w:r>
            <w:r w:rsidR="006D31AA">
              <w:rPr>
                <w:b/>
                <w:sz w:val="20"/>
                <w:szCs w:val="20"/>
                <w:lang w:eastAsia="en-US"/>
              </w:rPr>
              <w:t>6</w:t>
            </w:r>
            <w:r w:rsidRPr="0033686F">
              <w:rPr>
                <w:b/>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6D31AA">
            <w:pPr>
              <w:tabs>
                <w:tab w:val="left" w:pos="6215"/>
              </w:tabs>
              <w:jc w:val="center"/>
              <w:rPr>
                <w:b/>
                <w:sz w:val="20"/>
                <w:szCs w:val="20"/>
                <w:lang w:eastAsia="en-US"/>
              </w:rPr>
            </w:pPr>
            <w:r w:rsidRPr="0033686F">
              <w:rPr>
                <w:b/>
                <w:sz w:val="20"/>
                <w:szCs w:val="20"/>
                <w:lang w:eastAsia="en-US"/>
              </w:rPr>
              <w:t>202</w:t>
            </w:r>
            <w:r w:rsidR="006D31AA">
              <w:rPr>
                <w:b/>
                <w:sz w:val="20"/>
                <w:szCs w:val="20"/>
                <w:lang w:eastAsia="en-US"/>
              </w:rPr>
              <w:t>7</w:t>
            </w:r>
            <w:r w:rsidRPr="0033686F">
              <w:rPr>
                <w:b/>
                <w:sz w:val="20"/>
                <w:szCs w:val="20"/>
                <w:lang w:eastAsia="en-US"/>
              </w:rPr>
              <w:t xml:space="preserve"> год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p>
          <w:p w:rsidR="00645FD7" w:rsidRPr="0033686F" w:rsidRDefault="00645FD7" w:rsidP="000921E6">
            <w:pPr>
              <w:tabs>
                <w:tab w:val="left" w:pos="6215"/>
              </w:tabs>
              <w:jc w:val="center"/>
              <w:rPr>
                <w:b/>
                <w:sz w:val="20"/>
                <w:szCs w:val="20"/>
                <w:lang w:eastAsia="en-US"/>
              </w:rPr>
            </w:pPr>
            <w:r w:rsidRPr="0033686F">
              <w:rPr>
                <w:b/>
                <w:sz w:val="20"/>
                <w:szCs w:val="20"/>
                <w:lang w:eastAsia="en-US"/>
              </w:rPr>
              <w:t>Итого на период</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p>
        </w:tc>
      </w:tr>
      <w:tr w:rsidR="00645FD7" w:rsidRPr="0033686F" w:rsidTr="00FF032E">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1</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2</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FD7" w:rsidRPr="0033686F" w:rsidRDefault="00645FD7" w:rsidP="000921E6">
            <w:pPr>
              <w:tabs>
                <w:tab w:val="left" w:pos="6215"/>
              </w:tabs>
              <w:jc w:val="center"/>
              <w:rPr>
                <w:b/>
                <w:sz w:val="20"/>
                <w:szCs w:val="20"/>
                <w:lang w:eastAsia="en-US"/>
              </w:rPr>
            </w:pPr>
            <w:r w:rsidRPr="0033686F">
              <w:rPr>
                <w:b/>
                <w:sz w:val="20"/>
                <w:szCs w:val="20"/>
                <w:lang w:eastAsia="en-US"/>
              </w:rPr>
              <w:t>12</w:t>
            </w:r>
          </w:p>
        </w:tc>
      </w:tr>
      <w:tr w:rsidR="00645FD7" w:rsidRPr="0033686F" w:rsidTr="00FF032E">
        <w:tc>
          <w:tcPr>
            <w:tcW w:w="15560" w:type="dxa"/>
            <w:gridSpan w:val="15"/>
            <w:tcBorders>
              <w:top w:val="single" w:sz="4" w:space="0" w:color="auto"/>
              <w:left w:val="single" w:sz="4" w:space="0" w:color="auto"/>
              <w:bottom w:val="single" w:sz="4" w:space="0" w:color="auto"/>
              <w:right w:val="single" w:sz="4" w:space="0" w:color="auto"/>
            </w:tcBorders>
            <w:shd w:val="clear" w:color="auto" w:fill="auto"/>
            <w:hideMark/>
          </w:tcPr>
          <w:p w:rsidR="00645FD7" w:rsidRPr="0033686F" w:rsidRDefault="00645FD7" w:rsidP="000921E6">
            <w:pPr>
              <w:tabs>
                <w:tab w:val="left" w:pos="0"/>
                <w:tab w:val="left" w:pos="6215"/>
              </w:tabs>
              <w:autoSpaceDE w:val="0"/>
              <w:autoSpaceDN w:val="0"/>
              <w:adjustRightInd w:val="0"/>
              <w:jc w:val="both"/>
              <w:rPr>
                <w:b/>
                <w:sz w:val="20"/>
                <w:szCs w:val="20"/>
                <w:lang w:eastAsia="en-US"/>
              </w:rPr>
            </w:pPr>
            <w:r w:rsidRPr="0033686F">
              <w:rPr>
                <w:b/>
                <w:sz w:val="20"/>
                <w:szCs w:val="20"/>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645FD7" w:rsidRPr="0033686F" w:rsidTr="00FF032E">
        <w:trPr>
          <w:trHeight w:val="252"/>
        </w:trPr>
        <w:tc>
          <w:tcPr>
            <w:tcW w:w="15560" w:type="dxa"/>
            <w:gridSpan w:val="15"/>
            <w:tcBorders>
              <w:top w:val="single" w:sz="4" w:space="0" w:color="auto"/>
              <w:left w:val="single" w:sz="4" w:space="0" w:color="auto"/>
              <w:bottom w:val="single" w:sz="4" w:space="0" w:color="auto"/>
              <w:right w:val="single" w:sz="4" w:space="0" w:color="auto"/>
            </w:tcBorders>
            <w:shd w:val="clear" w:color="auto" w:fill="auto"/>
          </w:tcPr>
          <w:p w:rsidR="00645FD7" w:rsidRPr="0033686F" w:rsidRDefault="00645FD7" w:rsidP="000921E6">
            <w:pPr>
              <w:tabs>
                <w:tab w:val="left" w:pos="6215"/>
              </w:tabs>
              <w:rPr>
                <w:b/>
                <w:sz w:val="20"/>
                <w:szCs w:val="20"/>
                <w:lang w:eastAsia="en-US"/>
              </w:rPr>
            </w:pPr>
            <w:r w:rsidRPr="0033686F">
              <w:rPr>
                <w:b/>
                <w:sz w:val="20"/>
                <w:szCs w:val="20"/>
              </w:rPr>
              <w:t>Задача: Обеспечение реализации муниципальной подпрограммы 2</w:t>
            </w:r>
          </w:p>
        </w:tc>
      </w:tr>
      <w:tr w:rsidR="00F77A37" w:rsidRPr="006C762C" w:rsidTr="00FF032E">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b/>
                <w:sz w:val="20"/>
                <w:szCs w:val="20"/>
                <w:lang w:eastAsia="en-US"/>
              </w:rPr>
            </w:pPr>
            <w:r w:rsidRPr="006C762C">
              <w:rPr>
                <w:b/>
                <w:sz w:val="20"/>
                <w:szCs w:val="20"/>
                <w:lang w:eastAsia="en-US"/>
              </w:rPr>
              <w:t>1.1</w:t>
            </w:r>
          </w:p>
        </w:tc>
        <w:tc>
          <w:tcPr>
            <w:tcW w:w="5241" w:type="dxa"/>
            <w:gridSpan w:val="2"/>
            <w:vMerge w:val="restart"/>
            <w:tcBorders>
              <w:top w:val="single" w:sz="4" w:space="0" w:color="auto"/>
              <w:left w:val="single" w:sz="4" w:space="0" w:color="auto"/>
              <w:right w:val="single" w:sz="4" w:space="0" w:color="auto"/>
            </w:tcBorders>
            <w:shd w:val="clear" w:color="auto" w:fill="auto"/>
          </w:tcPr>
          <w:p w:rsidR="00F77A37" w:rsidRPr="00835CF8" w:rsidRDefault="00F77A37" w:rsidP="00EC2414">
            <w:pPr>
              <w:tabs>
                <w:tab w:val="left" w:pos="6215"/>
              </w:tabs>
              <w:rPr>
                <w:sz w:val="20"/>
                <w:szCs w:val="20"/>
                <w:lang w:eastAsia="en-US"/>
              </w:rPr>
            </w:pPr>
            <w:r w:rsidRPr="00835CF8">
              <w:rPr>
                <w:sz w:val="20"/>
                <w:szCs w:val="20"/>
                <w:lang w:eastAsia="en-US"/>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570" w:type="dxa"/>
            <w:gridSpan w:val="2"/>
            <w:vMerge w:val="restart"/>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F77A37" w:rsidRPr="00FF032E" w:rsidRDefault="00F77A37" w:rsidP="000921E6">
            <w:pPr>
              <w:tabs>
                <w:tab w:val="left" w:pos="6215"/>
              </w:tabs>
              <w:jc w:val="center"/>
              <w:rPr>
                <w:b/>
                <w:sz w:val="16"/>
                <w:szCs w:val="16"/>
                <w:lang w:eastAsia="en-US"/>
              </w:rPr>
            </w:pPr>
            <w:r w:rsidRPr="00FF032E">
              <w:rPr>
                <w:b/>
                <w:sz w:val="16"/>
                <w:szCs w:val="16"/>
                <w:lang w:eastAsia="en-US"/>
              </w:rPr>
              <w:t>441</w:t>
            </w:r>
          </w:p>
          <w:p w:rsidR="00F77A37" w:rsidRPr="00FF032E" w:rsidRDefault="00F77A37" w:rsidP="000921E6">
            <w:pPr>
              <w:tabs>
                <w:tab w:val="left" w:pos="6215"/>
              </w:tabs>
              <w:jc w:val="center"/>
              <w:rPr>
                <w:b/>
                <w:sz w:val="16"/>
                <w:szCs w:val="16"/>
                <w:lang w:eastAsia="en-US"/>
              </w:rPr>
            </w:pPr>
          </w:p>
        </w:tc>
        <w:tc>
          <w:tcPr>
            <w:tcW w:w="568" w:type="dxa"/>
            <w:vMerge w:val="restart"/>
            <w:tcBorders>
              <w:top w:val="single" w:sz="4" w:space="0" w:color="auto"/>
              <w:left w:val="single" w:sz="4" w:space="0" w:color="auto"/>
              <w:right w:val="single" w:sz="4" w:space="0" w:color="auto"/>
            </w:tcBorders>
            <w:shd w:val="clear" w:color="auto" w:fill="auto"/>
            <w:vAlign w:val="center"/>
          </w:tcPr>
          <w:p w:rsidR="00F77A37" w:rsidRPr="00FF032E" w:rsidRDefault="00F77A37" w:rsidP="000921E6">
            <w:pPr>
              <w:tabs>
                <w:tab w:val="left" w:pos="6215"/>
              </w:tabs>
              <w:jc w:val="center"/>
              <w:rPr>
                <w:b/>
                <w:sz w:val="16"/>
                <w:szCs w:val="16"/>
                <w:lang w:eastAsia="en-US"/>
              </w:rPr>
            </w:pPr>
            <w:r w:rsidRPr="00FF032E">
              <w:rPr>
                <w:b/>
                <w:sz w:val="16"/>
                <w:szCs w:val="16"/>
                <w:lang w:eastAsia="en-US"/>
              </w:rPr>
              <w:t>1006</w:t>
            </w:r>
          </w:p>
          <w:p w:rsidR="00F77A37" w:rsidRPr="00FF032E" w:rsidRDefault="00F77A37" w:rsidP="000921E6">
            <w:pPr>
              <w:tabs>
                <w:tab w:val="left" w:pos="6215"/>
              </w:tabs>
              <w:jc w:val="center"/>
              <w:rPr>
                <w:b/>
                <w:sz w:val="16"/>
                <w:szCs w:val="16"/>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F77A37" w:rsidRPr="00FF032E" w:rsidRDefault="00F77A37" w:rsidP="000921E6">
            <w:pPr>
              <w:tabs>
                <w:tab w:val="left" w:pos="6215"/>
              </w:tabs>
              <w:ind w:hanging="112"/>
              <w:jc w:val="center"/>
              <w:rPr>
                <w:b/>
                <w:sz w:val="16"/>
                <w:szCs w:val="16"/>
                <w:lang w:eastAsia="en-US"/>
              </w:rPr>
            </w:pPr>
            <w:r w:rsidRPr="00FF032E">
              <w:rPr>
                <w:b/>
                <w:sz w:val="16"/>
                <w:szCs w:val="16"/>
                <w:lang w:eastAsia="en-US"/>
              </w:rPr>
              <w:t>25.2.06.02890</w:t>
            </w:r>
          </w:p>
          <w:p w:rsidR="00F77A37" w:rsidRPr="00FF032E" w:rsidRDefault="00F77A37" w:rsidP="000921E6">
            <w:pPr>
              <w:tabs>
                <w:tab w:val="left" w:pos="6215"/>
              </w:tabs>
              <w:ind w:firstLine="34"/>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0921E6">
            <w:pPr>
              <w:tabs>
                <w:tab w:val="left" w:pos="6215"/>
              </w:tabs>
              <w:ind w:firstLine="34"/>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b/>
                <w:sz w:val="16"/>
                <w:szCs w:val="16"/>
              </w:rPr>
            </w:pPr>
            <w:r w:rsidRPr="00FF032E">
              <w:rPr>
                <w:b/>
                <w:sz w:val="16"/>
                <w:szCs w:val="16"/>
              </w:rPr>
              <w:t>1 596 000,00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b/>
                <w:sz w:val="16"/>
                <w:szCs w:val="16"/>
              </w:rPr>
            </w:pPr>
            <w:r w:rsidRPr="00FF032E">
              <w:rPr>
                <w:b/>
                <w:sz w:val="16"/>
                <w:szCs w:val="16"/>
              </w:rPr>
              <w:t>1 596 000,00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b/>
                <w:sz w:val="16"/>
                <w:szCs w:val="16"/>
              </w:rPr>
            </w:pPr>
            <w:r w:rsidRPr="00FF032E">
              <w:rPr>
                <w:b/>
                <w:sz w:val="16"/>
                <w:szCs w:val="16"/>
              </w:rPr>
              <w:t>1 596 000,00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b/>
                <w:sz w:val="16"/>
                <w:szCs w:val="16"/>
              </w:rPr>
            </w:pPr>
            <w:r w:rsidRPr="00FF032E">
              <w:rPr>
                <w:b/>
                <w:sz w:val="16"/>
                <w:szCs w:val="16"/>
              </w:rPr>
              <w:t>4 788 000,00</w:t>
            </w:r>
          </w:p>
        </w:tc>
        <w:tc>
          <w:tcPr>
            <w:tcW w:w="1418" w:type="dxa"/>
            <w:vMerge w:val="restart"/>
            <w:tcBorders>
              <w:top w:val="single" w:sz="4" w:space="0" w:color="auto"/>
              <w:left w:val="single" w:sz="4" w:space="0" w:color="auto"/>
              <w:right w:val="single" w:sz="4" w:space="0" w:color="auto"/>
            </w:tcBorders>
            <w:shd w:val="clear" w:color="auto" w:fill="auto"/>
          </w:tcPr>
          <w:p w:rsidR="00F77A37" w:rsidRPr="006C762C" w:rsidRDefault="00F77A37" w:rsidP="000921E6">
            <w:pPr>
              <w:tabs>
                <w:tab w:val="left" w:pos="6215"/>
              </w:tabs>
              <w:jc w:val="center"/>
              <w:rPr>
                <w:sz w:val="20"/>
                <w:szCs w:val="20"/>
                <w:lang w:eastAsia="en-US"/>
              </w:rPr>
            </w:pPr>
            <w:r w:rsidRPr="006C762C">
              <w:rPr>
                <w:sz w:val="20"/>
                <w:szCs w:val="20"/>
                <w:lang w:eastAsia="en-US"/>
              </w:rPr>
              <w:t>Содержание 1 штатной единицы</w:t>
            </w:r>
          </w:p>
        </w:tc>
      </w:tr>
      <w:tr w:rsidR="00F77A37" w:rsidRPr="006C762C" w:rsidTr="00FF032E">
        <w:trPr>
          <w:trHeight w:val="41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sz w:val="20"/>
                <w:szCs w:val="20"/>
                <w:lang w:eastAsia="en-US"/>
              </w:rPr>
            </w:pPr>
            <w:r w:rsidRPr="006C762C">
              <w:rPr>
                <w:sz w:val="20"/>
                <w:szCs w:val="20"/>
                <w:lang w:eastAsia="en-US"/>
              </w:rPr>
              <w:t>1.1.1</w:t>
            </w:r>
          </w:p>
        </w:tc>
        <w:tc>
          <w:tcPr>
            <w:tcW w:w="5241" w:type="dxa"/>
            <w:gridSpan w:val="2"/>
            <w:vMerge/>
            <w:tcBorders>
              <w:left w:val="single" w:sz="4" w:space="0" w:color="auto"/>
              <w:right w:val="single" w:sz="4" w:space="0" w:color="auto"/>
            </w:tcBorders>
            <w:shd w:val="clear" w:color="auto" w:fill="auto"/>
          </w:tcPr>
          <w:p w:rsidR="00F77A37" w:rsidRPr="00835CF8" w:rsidRDefault="00F77A37" w:rsidP="00EC2414">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568"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1135" w:type="dxa"/>
            <w:vMerge/>
            <w:tcBorders>
              <w:left w:val="single" w:sz="4" w:space="0" w:color="auto"/>
              <w:right w:val="single" w:sz="4" w:space="0" w:color="auto"/>
            </w:tcBorders>
            <w:shd w:val="clear" w:color="auto" w:fill="auto"/>
          </w:tcPr>
          <w:p w:rsidR="00F77A37" w:rsidRPr="00FF032E" w:rsidRDefault="00F77A37" w:rsidP="000921E6">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FF032E" w:rsidRDefault="00F77A37" w:rsidP="000921E6">
            <w:pPr>
              <w:tabs>
                <w:tab w:val="left" w:pos="6215"/>
              </w:tabs>
              <w:ind w:firstLine="34"/>
              <w:jc w:val="center"/>
              <w:rPr>
                <w:sz w:val="16"/>
                <w:szCs w:val="16"/>
                <w:lang w:eastAsia="en-US"/>
              </w:rPr>
            </w:pPr>
            <w:r w:rsidRPr="00FF032E">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1 023 272,00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1 023 272,00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1 023 272,00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3 069 816,00</w:t>
            </w:r>
          </w:p>
        </w:tc>
        <w:tc>
          <w:tcPr>
            <w:tcW w:w="1418" w:type="dxa"/>
            <w:vMerge/>
            <w:tcBorders>
              <w:left w:val="single" w:sz="4" w:space="0" w:color="auto"/>
              <w:right w:val="single" w:sz="4" w:space="0" w:color="auto"/>
            </w:tcBorders>
            <w:shd w:val="clear" w:color="auto" w:fill="auto"/>
          </w:tcPr>
          <w:p w:rsidR="00F77A37" w:rsidRPr="006C762C" w:rsidRDefault="00F77A37" w:rsidP="000921E6">
            <w:pPr>
              <w:tabs>
                <w:tab w:val="left" w:pos="6215"/>
              </w:tabs>
              <w:jc w:val="center"/>
              <w:rPr>
                <w:b/>
                <w:sz w:val="20"/>
                <w:szCs w:val="20"/>
                <w:lang w:eastAsia="en-US"/>
              </w:rPr>
            </w:pPr>
          </w:p>
        </w:tc>
      </w:tr>
      <w:tr w:rsidR="00F77A37" w:rsidRPr="006C762C" w:rsidTr="00FF032E">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sz w:val="20"/>
                <w:szCs w:val="20"/>
                <w:lang w:eastAsia="en-US"/>
              </w:rPr>
            </w:pPr>
            <w:r w:rsidRPr="006C762C">
              <w:rPr>
                <w:sz w:val="20"/>
                <w:szCs w:val="20"/>
                <w:lang w:eastAsia="en-US"/>
              </w:rPr>
              <w:t>1.1.2</w:t>
            </w:r>
          </w:p>
        </w:tc>
        <w:tc>
          <w:tcPr>
            <w:tcW w:w="5241" w:type="dxa"/>
            <w:gridSpan w:val="2"/>
            <w:vMerge/>
            <w:tcBorders>
              <w:left w:val="single" w:sz="4" w:space="0" w:color="auto"/>
              <w:right w:val="single" w:sz="4" w:space="0" w:color="auto"/>
            </w:tcBorders>
            <w:shd w:val="clear" w:color="auto" w:fill="auto"/>
          </w:tcPr>
          <w:p w:rsidR="00F77A37" w:rsidRPr="00835CF8" w:rsidRDefault="00F77A37" w:rsidP="00EC2414">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568"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1135" w:type="dxa"/>
            <w:vMerge/>
            <w:tcBorders>
              <w:left w:val="single" w:sz="4" w:space="0" w:color="auto"/>
              <w:right w:val="single" w:sz="4" w:space="0" w:color="auto"/>
            </w:tcBorders>
            <w:shd w:val="clear" w:color="auto" w:fill="auto"/>
          </w:tcPr>
          <w:p w:rsidR="00F77A37" w:rsidRPr="00FF032E" w:rsidRDefault="00F77A37" w:rsidP="000921E6">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FF032E" w:rsidRDefault="00F77A37" w:rsidP="000921E6">
            <w:pPr>
              <w:tabs>
                <w:tab w:val="left" w:pos="6215"/>
              </w:tabs>
              <w:ind w:firstLine="34"/>
              <w:jc w:val="center"/>
              <w:rPr>
                <w:sz w:val="16"/>
                <w:szCs w:val="16"/>
                <w:lang w:eastAsia="en-US"/>
              </w:rPr>
            </w:pPr>
            <w:r w:rsidRPr="00FF032E">
              <w:rPr>
                <w:sz w:val="16"/>
                <w:szCs w:val="16"/>
                <w:lang w:eastAsia="en-US"/>
              </w:rPr>
              <w:t>122</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203 000,00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203 000,00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203 000,00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609 000,00</w:t>
            </w:r>
          </w:p>
        </w:tc>
        <w:tc>
          <w:tcPr>
            <w:tcW w:w="1418" w:type="dxa"/>
            <w:vMerge/>
            <w:tcBorders>
              <w:left w:val="single" w:sz="4" w:space="0" w:color="auto"/>
              <w:right w:val="single" w:sz="4" w:space="0" w:color="auto"/>
            </w:tcBorders>
            <w:shd w:val="clear" w:color="auto" w:fill="auto"/>
          </w:tcPr>
          <w:p w:rsidR="00F77A37" w:rsidRPr="006C762C" w:rsidRDefault="00F77A37" w:rsidP="000921E6">
            <w:pPr>
              <w:tabs>
                <w:tab w:val="left" w:pos="6215"/>
              </w:tabs>
              <w:jc w:val="center"/>
              <w:rPr>
                <w:b/>
                <w:sz w:val="20"/>
                <w:szCs w:val="20"/>
                <w:lang w:eastAsia="en-US"/>
              </w:rPr>
            </w:pPr>
          </w:p>
        </w:tc>
      </w:tr>
      <w:tr w:rsidR="00F77A37" w:rsidRPr="006C762C" w:rsidTr="00FF032E">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sz w:val="20"/>
                <w:szCs w:val="20"/>
                <w:lang w:eastAsia="en-US"/>
              </w:rPr>
            </w:pPr>
            <w:r w:rsidRPr="006C762C">
              <w:rPr>
                <w:sz w:val="20"/>
                <w:szCs w:val="20"/>
                <w:lang w:eastAsia="en-US"/>
              </w:rPr>
              <w:t>1.1.3</w:t>
            </w:r>
          </w:p>
        </w:tc>
        <w:tc>
          <w:tcPr>
            <w:tcW w:w="5241" w:type="dxa"/>
            <w:gridSpan w:val="2"/>
            <w:vMerge/>
            <w:tcBorders>
              <w:left w:val="single" w:sz="4" w:space="0" w:color="auto"/>
              <w:right w:val="single" w:sz="4" w:space="0" w:color="auto"/>
            </w:tcBorders>
            <w:shd w:val="clear" w:color="auto" w:fill="auto"/>
          </w:tcPr>
          <w:p w:rsidR="00F77A37" w:rsidRPr="00835CF8" w:rsidRDefault="00F77A37" w:rsidP="00EC2414">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568"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1135" w:type="dxa"/>
            <w:vMerge/>
            <w:tcBorders>
              <w:left w:val="single" w:sz="4" w:space="0" w:color="auto"/>
              <w:right w:val="single" w:sz="4" w:space="0" w:color="auto"/>
            </w:tcBorders>
            <w:shd w:val="clear" w:color="auto" w:fill="auto"/>
          </w:tcPr>
          <w:p w:rsidR="00F77A37" w:rsidRPr="00FF032E" w:rsidRDefault="00F77A37" w:rsidP="000921E6">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FF032E" w:rsidRDefault="00F77A37" w:rsidP="000921E6">
            <w:pPr>
              <w:tabs>
                <w:tab w:val="left" w:pos="6215"/>
              </w:tabs>
              <w:ind w:firstLine="34"/>
              <w:jc w:val="center"/>
              <w:rPr>
                <w:sz w:val="16"/>
                <w:szCs w:val="16"/>
                <w:lang w:eastAsia="en-US"/>
              </w:rPr>
            </w:pPr>
            <w:r w:rsidRPr="00FF032E">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309 028,00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309 028,00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309 028,00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927 084,00</w:t>
            </w:r>
          </w:p>
        </w:tc>
        <w:tc>
          <w:tcPr>
            <w:tcW w:w="1418" w:type="dxa"/>
            <w:vMerge/>
            <w:tcBorders>
              <w:left w:val="single" w:sz="4" w:space="0" w:color="auto"/>
              <w:right w:val="single" w:sz="4" w:space="0" w:color="auto"/>
            </w:tcBorders>
            <w:shd w:val="clear" w:color="auto" w:fill="auto"/>
          </w:tcPr>
          <w:p w:rsidR="00F77A37" w:rsidRPr="006C762C" w:rsidRDefault="00F77A37" w:rsidP="000921E6">
            <w:pPr>
              <w:tabs>
                <w:tab w:val="left" w:pos="6215"/>
              </w:tabs>
              <w:jc w:val="center"/>
              <w:rPr>
                <w:b/>
                <w:sz w:val="20"/>
                <w:szCs w:val="20"/>
                <w:lang w:eastAsia="en-US"/>
              </w:rPr>
            </w:pPr>
          </w:p>
        </w:tc>
      </w:tr>
      <w:tr w:rsidR="00F77A37" w:rsidRPr="006C762C" w:rsidTr="00FF032E">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sz w:val="20"/>
                <w:szCs w:val="20"/>
                <w:lang w:eastAsia="en-US"/>
              </w:rPr>
            </w:pPr>
            <w:r w:rsidRPr="006C762C">
              <w:rPr>
                <w:sz w:val="20"/>
                <w:szCs w:val="20"/>
                <w:lang w:eastAsia="en-US"/>
              </w:rPr>
              <w:t>1.1.4</w:t>
            </w:r>
          </w:p>
        </w:tc>
        <w:tc>
          <w:tcPr>
            <w:tcW w:w="5241" w:type="dxa"/>
            <w:gridSpan w:val="2"/>
            <w:vMerge/>
            <w:tcBorders>
              <w:left w:val="single" w:sz="4" w:space="0" w:color="auto"/>
              <w:bottom w:val="single" w:sz="4" w:space="0" w:color="auto"/>
              <w:right w:val="single" w:sz="4" w:space="0" w:color="auto"/>
            </w:tcBorders>
            <w:shd w:val="clear" w:color="auto" w:fill="auto"/>
          </w:tcPr>
          <w:p w:rsidR="00F77A37" w:rsidRPr="00835CF8" w:rsidRDefault="00F77A37" w:rsidP="00EC2414">
            <w:pPr>
              <w:tabs>
                <w:tab w:val="left" w:pos="6215"/>
              </w:tabs>
              <w:rPr>
                <w:sz w:val="20"/>
                <w:szCs w:val="20"/>
              </w:rPr>
            </w:pPr>
          </w:p>
        </w:tc>
        <w:tc>
          <w:tcPr>
            <w:tcW w:w="570" w:type="dxa"/>
            <w:gridSpan w:val="2"/>
            <w:vMerge/>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tcBorders>
              <w:left w:val="single" w:sz="4" w:space="0" w:color="auto"/>
              <w:bottom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568" w:type="dxa"/>
            <w:vMerge/>
            <w:tcBorders>
              <w:left w:val="single" w:sz="4" w:space="0" w:color="auto"/>
              <w:bottom w:val="single" w:sz="4" w:space="0" w:color="auto"/>
              <w:right w:val="single" w:sz="4" w:space="0" w:color="auto"/>
            </w:tcBorders>
            <w:shd w:val="clear" w:color="auto" w:fill="auto"/>
          </w:tcPr>
          <w:p w:rsidR="00F77A37" w:rsidRPr="00FF032E" w:rsidRDefault="00F77A37" w:rsidP="000921E6">
            <w:pPr>
              <w:tabs>
                <w:tab w:val="left" w:pos="6215"/>
              </w:tabs>
              <w:rPr>
                <w:b/>
                <w:sz w:val="16"/>
                <w:szCs w:val="16"/>
                <w:lang w:eastAsia="en-US"/>
              </w:rPr>
            </w:pPr>
          </w:p>
        </w:tc>
        <w:tc>
          <w:tcPr>
            <w:tcW w:w="1135" w:type="dxa"/>
            <w:vMerge/>
            <w:tcBorders>
              <w:left w:val="single" w:sz="4" w:space="0" w:color="auto"/>
              <w:bottom w:val="single" w:sz="4" w:space="0" w:color="auto"/>
              <w:right w:val="single" w:sz="4" w:space="0" w:color="auto"/>
            </w:tcBorders>
            <w:shd w:val="clear" w:color="auto" w:fill="auto"/>
          </w:tcPr>
          <w:p w:rsidR="00F77A37" w:rsidRPr="00FF032E" w:rsidRDefault="00F77A37" w:rsidP="000921E6">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FF032E" w:rsidRDefault="00F77A37" w:rsidP="000921E6">
            <w:pPr>
              <w:tabs>
                <w:tab w:val="left" w:pos="6215"/>
              </w:tabs>
              <w:ind w:firstLine="34"/>
              <w:jc w:val="center"/>
              <w:rPr>
                <w:sz w:val="16"/>
                <w:szCs w:val="16"/>
                <w:lang w:eastAsia="en-US"/>
              </w:rPr>
            </w:pPr>
            <w:r w:rsidRPr="00FF032E">
              <w:rPr>
                <w:sz w:val="16"/>
                <w:szCs w:val="16"/>
                <w:lang w:eastAsia="en-US"/>
              </w:rPr>
              <w:t>244</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60 700,00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60 700,00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60 700,00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F77A37">
            <w:pPr>
              <w:rPr>
                <w:sz w:val="16"/>
                <w:szCs w:val="16"/>
              </w:rPr>
            </w:pPr>
            <w:r w:rsidRPr="00FF032E">
              <w:rPr>
                <w:sz w:val="16"/>
                <w:szCs w:val="16"/>
              </w:rPr>
              <w:t>182 100,00</w:t>
            </w:r>
          </w:p>
        </w:tc>
        <w:tc>
          <w:tcPr>
            <w:tcW w:w="1418" w:type="dxa"/>
            <w:vMerge/>
            <w:tcBorders>
              <w:left w:val="single" w:sz="4" w:space="0" w:color="auto"/>
              <w:right w:val="single" w:sz="4" w:space="0" w:color="auto"/>
            </w:tcBorders>
            <w:shd w:val="clear" w:color="auto" w:fill="auto"/>
          </w:tcPr>
          <w:p w:rsidR="00F77A37" w:rsidRPr="006C762C" w:rsidRDefault="00F77A37" w:rsidP="000921E6">
            <w:pPr>
              <w:tabs>
                <w:tab w:val="left" w:pos="6215"/>
              </w:tabs>
              <w:jc w:val="center"/>
              <w:rPr>
                <w:b/>
                <w:sz w:val="20"/>
                <w:szCs w:val="20"/>
                <w:lang w:eastAsia="en-US"/>
              </w:rPr>
            </w:pPr>
          </w:p>
        </w:tc>
      </w:tr>
      <w:tr w:rsidR="00EC1F96" w:rsidRPr="006C762C" w:rsidTr="00FF032E">
        <w:trPr>
          <w:trHeight w:val="2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F96" w:rsidRPr="006C762C" w:rsidRDefault="00EC1F96" w:rsidP="000921E6">
            <w:pPr>
              <w:tabs>
                <w:tab w:val="left" w:pos="6215"/>
              </w:tabs>
              <w:jc w:val="center"/>
              <w:rPr>
                <w:b/>
                <w:sz w:val="20"/>
                <w:szCs w:val="20"/>
                <w:lang w:eastAsia="en-US"/>
              </w:rPr>
            </w:pPr>
            <w:r w:rsidRPr="006C762C">
              <w:rPr>
                <w:b/>
                <w:sz w:val="20"/>
                <w:szCs w:val="20"/>
                <w:lang w:eastAsia="en-US"/>
              </w:rPr>
              <w:t>1.2</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tcPr>
          <w:p w:rsidR="00EC1F96" w:rsidRPr="00835CF8" w:rsidRDefault="00EC1F96" w:rsidP="00EC2414">
            <w:pPr>
              <w:tabs>
                <w:tab w:val="left" w:pos="6215"/>
              </w:tabs>
              <w:autoSpaceDE w:val="0"/>
              <w:autoSpaceDN w:val="0"/>
              <w:adjustRightInd w:val="0"/>
              <w:rPr>
                <w:sz w:val="20"/>
                <w:szCs w:val="20"/>
                <w:lang w:eastAsia="en-US"/>
              </w:rPr>
            </w:pPr>
            <w:r w:rsidRPr="00835CF8">
              <w:rPr>
                <w:sz w:val="20"/>
                <w:szCs w:val="20"/>
                <w:lang w:eastAsia="en-US"/>
              </w:rPr>
              <w:t xml:space="preserve">Дополнительное финансовое обеспечение </w:t>
            </w:r>
            <w:r>
              <w:rPr>
                <w:sz w:val="20"/>
                <w:szCs w:val="20"/>
                <w:lang w:eastAsia="en-US"/>
              </w:rPr>
              <w:t xml:space="preserve">содержания работников, осуществляющих государственные полномочия, переданные Красноярским краем муниципальному образованию Северо-Енисейский район Законом Красноярского края от 11 июля 2019 года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w:t>
            </w:r>
            <w:r>
              <w:rPr>
                <w:sz w:val="20"/>
                <w:szCs w:val="20"/>
                <w:lang w:eastAsia="en-US"/>
              </w:rPr>
              <w:lastRenderedPageBreak/>
              <w:t>в отношении совершеннолетних граждан, а также в сфере патронажа»</w:t>
            </w:r>
          </w:p>
        </w:tc>
        <w:tc>
          <w:tcPr>
            <w:tcW w:w="570" w:type="dxa"/>
            <w:gridSpan w:val="2"/>
            <w:vMerge/>
            <w:tcBorders>
              <w:left w:val="single" w:sz="4" w:space="0" w:color="auto"/>
              <w:right w:val="single" w:sz="4" w:space="0" w:color="auto"/>
            </w:tcBorders>
            <w:shd w:val="clear" w:color="auto" w:fill="auto"/>
          </w:tcPr>
          <w:p w:rsidR="00EC1F96" w:rsidRPr="006C762C" w:rsidRDefault="00EC1F96" w:rsidP="000921E6">
            <w:pPr>
              <w:tabs>
                <w:tab w:val="left" w:pos="6215"/>
              </w:tabs>
              <w:ind w:firstLine="680"/>
              <w:jc w:val="center"/>
              <w:rPr>
                <w:b/>
                <w:sz w:val="20"/>
                <w:szCs w:val="20"/>
                <w:lang w:eastAsia="en-US"/>
              </w:rPr>
            </w:pPr>
          </w:p>
        </w:tc>
        <w:tc>
          <w:tcPr>
            <w:tcW w:w="567" w:type="dxa"/>
            <w:vMerge w:val="restart"/>
            <w:tcBorders>
              <w:top w:val="single" w:sz="4" w:space="0" w:color="auto"/>
              <w:left w:val="single" w:sz="4" w:space="0" w:color="auto"/>
              <w:right w:val="single" w:sz="4" w:space="0" w:color="auto"/>
            </w:tcBorders>
            <w:shd w:val="clear" w:color="auto" w:fill="auto"/>
            <w:vAlign w:val="center"/>
          </w:tcPr>
          <w:p w:rsidR="00EC1F96" w:rsidRPr="00FF032E" w:rsidRDefault="00EC1F96" w:rsidP="000921E6">
            <w:pPr>
              <w:tabs>
                <w:tab w:val="left" w:pos="6215"/>
              </w:tabs>
              <w:jc w:val="center"/>
              <w:rPr>
                <w:b/>
                <w:sz w:val="16"/>
                <w:szCs w:val="16"/>
                <w:lang w:eastAsia="en-US"/>
              </w:rPr>
            </w:pPr>
            <w:r w:rsidRPr="00FF032E">
              <w:rPr>
                <w:b/>
                <w:sz w:val="16"/>
                <w:szCs w:val="16"/>
                <w:lang w:eastAsia="en-US"/>
              </w:rPr>
              <w:t>441</w:t>
            </w:r>
          </w:p>
          <w:p w:rsidR="00EC1F96" w:rsidRPr="00FF032E" w:rsidRDefault="00EC1F96" w:rsidP="000921E6">
            <w:pPr>
              <w:tabs>
                <w:tab w:val="left" w:pos="6215"/>
              </w:tabs>
              <w:jc w:val="center"/>
              <w:rPr>
                <w:sz w:val="16"/>
                <w:szCs w:val="16"/>
                <w:lang w:eastAsia="en-US"/>
              </w:rPr>
            </w:pPr>
          </w:p>
        </w:tc>
        <w:tc>
          <w:tcPr>
            <w:tcW w:w="568" w:type="dxa"/>
            <w:vMerge w:val="restart"/>
            <w:tcBorders>
              <w:top w:val="single" w:sz="4" w:space="0" w:color="auto"/>
              <w:left w:val="single" w:sz="4" w:space="0" w:color="auto"/>
              <w:right w:val="single" w:sz="4" w:space="0" w:color="auto"/>
            </w:tcBorders>
            <w:shd w:val="clear" w:color="auto" w:fill="auto"/>
            <w:vAlign w:val="center"/>
          </w:tcPr>
          <w:p w:rsidR="00EC1F96" w:rsidRPr="00FF032E" w:rsidRDefault="00EC1F96" w:rsidP="00F77A37">
            <w:pPr>
              <w:tabs>
                <w:tab w:val="left" w:pos="6215"/>
              </w:tabs>
              <w:jc w:val="center"/>
              <w:rPr>
                <w:b/>
                <w:sz w:val="16"/>
                <w:szCs w:val="16"/>
                <w:lang w:eastAsia="en-US"/>
              </w:rPr>
            </w:pPr>
            <w:r w:rsidRPr="00FF032E">
              <w:rPr>
                <w:b/>
                <w:sz w:val="16"/>
                <w:szCs w:val="16"/>
                <w:lang w:eastAsia="en-US"/>
              </w:rPr>
              <w:t>1006</w:t>
            </w:r>
          </w:p>
          <w:p w:rsidR="00EC1F96" w:rsidRPr="00FF032E" w:rsidRDefault="00EC1F96" w:rsidP="000921E6">
            <w:pPr>
              <w:tabs>
                <w:tab w:val="left" w:pos="6215"/>
              </w:tabs>
              <w:jc w:val="center"/>
              <w:rPr>
                <w:sz w:val="16"/>
                <w:szCs w:val="16"/>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EC1F96" w:rsidRPr="00FF032E" w:rsidRDefault="00EC1F96" w:rsidP="000921E6">
            <w:pPr>
              <w:tabs>
                <w:tab w:val="left" w:pos="6215"/>
              </w:tabs>
              <w:ind w:hanging="107"/>
              <w:jc w:val="center"/>
              <w:rPr>
                <w:b/>
                <w:sz w:val="16"/>
                <w:szCs w:val="16"/>
                <w:lang w:eastAsia="en-US"/>
              </w:rPr>
            </w:pPr>
            <w:r w:rsidRPr="00FF032E">
              <w:rPr>
                <w:b/>
                <w:sz w:val="16"/>
                <w:szCs w:val="16"/>
                <w:lang w:eastAsia="en-US"/>
              </w:rPr>
              <w:t>25.2.99.89000</w:t>
            </w:r>
          </w:p>
          <w:p w:rsidR="00EC1F96" w:rsidRPr="00FF032E" w:rsidRDefault="00EC1F96" w:rsidP="000921E6">
            <w:pPr>
              <w:tabs>
                <w:tab w:val="left" w:pos="6215"/>
              </w:tabs>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C1F96" w:rsidRPr="00FF032E" w:rsidRDefault="00EC1F96" w:rsidP="000921E6">
            <w:pPr>
              <w:tabs>
                <w:tab w:val="left" w:pos="6215"/>
              </w:tabs>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1F96" w:rsidRPr="00577D87" w:rsidRDefault="00EC1F96" w:rsidP="00F77A37">
            <w:pPr>
              <w:rPr>
                <w:b/>
                <w:sz w:val="16"/>
                <w:szCs w:val="16"/>
              </w:rPr>
            </w:pPr>
            <w:r>
              <w:rPr>
                <w:b/>
                <w:sz w:val="16"/>
                <w:szCs w:val="16"/>
              </w:rPr>
              <w:t>495 458</w:t>
            </w:r>
            <w:r w:rsidRPr="00577D87">
              <w:rPr>
                <w:b/>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1F96" w:rsidRDefault="00EC1F96">
            <w:r w:rsidRPr="00AF5D80">
              <w:rPr>
                <w:b/>
                <w:sz w:val="16"/>
                <w:szCs w:val="16"/>
              </w:rPr>
              <w:t>495 458,00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C1F96" w:rsidRDefault="00EC1F96">
            <w:r w:rsidRPr="00AF5D80">
              <w:rPr>
                <w:b/>
                <w:sz w:val="16"/>
                <w:szCs w:val="16"/>
              </w:rPr>
              <w:t>495 458,00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1F96" w:rsidRPr="00577D87" w:rsidRDefault="00EC1F96" w:rsidP="00F77A37">
            <w:pPr>
              <w:rPr>
                <w:b/>
                <w:sz w:val="16"/>
                <w:szCs w:val="16"/>
              </w:rPr>
            </w:pPr>
            <w:r>
              <w:rPr>
                <w:b/>
                <w:sz w:val="16"/>
                <w:szCs w:val="16"/>
              </w:rPr>
              <w:t>1 486 374,00</w:t>
            </w:r>
          </w:p>
        </w:tc>
        <w:tc>
          <w:tcPr>
            <w:tcW w:w="1418" w:type="dxa"/>
            <w:vMerge/>
            <w:tcBorders>
              <w:left w:val="single" w:sz="4" w:space="0" w:color="auto"/>
              <w:bottom w:val="single" w:sz="4" w:space="0" w:color="auto"/>
              <w:right w:val="single" w:sz="4" w:space="0" w:color="auto"/>
            </w:tcBorders>
            <w:shd w:val="clear" w:color="auto" w:fill="auto"/>
            <w:vAlign w:val="center"/>
          </w:tcPr>
          <w:p w:rsidR="00EC1F96" w:rsidRPr="006C762C" w:rsidRDefault="00EC1F96" w:rsidP="000921E6">
            <w:pPr>
              <w:tabs>
                <w:tab w:val="left" w:pos="6215"/>
              </w:tabs>
              <w:ind w:firstLine="34"/>
              <w:jc w:val="center"/>
              <w:rPr>
                <w:sz w:val="20"/>
                <w:szCs w:val="20"/>
                <w:lang w:eastAsia="en-US"/>
              </w:rPr>
            </w:pPr>
          </w:p>
        </w:tc>
      </w:tr>
      <w:tr w:rsidR="000E17C2" w:rsidRPr="006C762C" w:rsidTr="00FF032E">
        <w:trPr>
          <w:trHeight w:val="24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6C762C" w:rsidRDefault="000E17C2" w:rsidP="000921E6">
            <w:pPr>
              <w:tabs>
                <w:tab w:val="left" w:pos="6215"/>
              </w:tabs>
              <w:jc w:val="center"/>
              <w:rPr>
                <w:sz w:val="20"/>
                <w:szCs w:val="20"/>
                <w:lang w:eastAsia="en-US"/>
              </w:rPr>
            </w:pPr>
            <w:r w:rsidRPr="006C762C">
              <w:rPr>
                <w:sz w:val="20"/>
                <w:szCs w:val="20"/>
                <w:lang w:eastAsia="en-US"/>
              </w:rPr>
              <w:lastRenderedPageBreak/>
              <w:t>1.2.1</w:t>
            </w:r>
          </w:p>
        </w:tc>
        <w:tc>
          <w:tcPr>
            <w:tcW w:w="5241" w:type="dxa"/>
            <w:gridSpan w:val="2"/>
            <w:vMerge w:val="restart"/>
            <w:tcBorders>
              <w:top w:val="single" w:sz="4" w:space="0" w:color="auto"/>
              <w:left w:val="single" w:sz="4" w:space="0" w:color="auto"/>
              <w:right w:val="single" w:sz="4" w:space="0" w:color="auto"/>
            </w:tcBorders>
            <w:shd w:val="clear" w:color="auto" w:fill="auto"/>
            <w:vAlign w:val="center"/>
          </w:tcPr>
          <w:p w:rsidR="000E17C2" w:rsidRPr="006C762C" w:rsidRDefault="000E17C2" w:rsidP="00EC2414">
            <w:pPr>
              <w:tabs>
                <w:tab w:val="left" w:pos="6215"/>
              </w:tabs>
              <w:autoSpaceDE w:val="0"/>
              <w:autoSpaceDN w:val="0"/>
              <w:adjustRightInd w:val="0"/>
              <w:rPr>
                <w:sz w:val="20"/>
                <w:szCs w:val="20"/>
                <w:lang w:eastAsia="en-US"/>
              </w:rPr>
            </w:pPr>
          </w:p>
          <w:p w:rsidR="000E17C2" w:rsidRPr="006C762C" w:rsidRDefault="000E17C2" w:rsidP="00EC2414">
            <w:pPr>
              <w:tabs>
                <w:tab w:val="left" w:pos="6215"/>
              </w:tabs>
              <w:autoSpaceDE w:val="0"/>
              <w:autoSpaceDN w:val="0"/>
              <w:adjustRightInd w:val="0"/>
              <w:rPr>
                <w:sz w:val="20"/>
                <w:szCs w:val="20"/>
                <w:lang w:eastAsia="en-US"/>
              </w:rPr>
            </w:pPr>
            <w:r w:rsidRPr="006C762C">
              <w:rPr>
                <w:sz w:val="20"/>
                <w:szCs w:val="20"/>
                <w:lang w:eastAsia="en-US"/>
              </w:rPr>
              <w:t>Оплата труда и начисления на оплату труда</w:t>
            </w:r>
          </w:p>
          <w:p w:rsidR="000E17C2" w:rsidRPr="006C762C" w:rsidRDefault="000E17C2" w:rsidP="00EC2414">
            <w:pPr>
              <w:rPr>
                <w:sz w:val="20"/>
                <w:szCs w:val="20"/>
                <w:lang w:eastAsia="en-US"/>
              </w:rPr>
            </w:pPr>
          </w:p>
        </w:tc>
        <w:tc>
          <w:tcPr>
            <w:tcW w:w="570" w:type="dxa"/>
            <w:gridSpan w:val="2"/>
            <w:vMerge/>
            <w:tcBorders>
              <w:left w:val="single" w:sz="4" w:space="0" w:color="auto"/>
              <w:right w:val="single" w:sz="4" w:space="0" w:color="auto"/>
            </w:tcBorders>
            <w:shd w:val="clear" w:color="auto" w:fill="auto"/>
          </w:tcPr>
          <w:p w:rsidR="000E17C2" w:rsidRPr="006C762C" w:rsidRDefault="000E17C2" w:rsidP="000921E6">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0E17C2" w:rsidRPr="00FF032E" w:rsidRDefault="000E17C2" w:rsidP="000921E6">
            <w:pPr>
              <w:tabs>
                <w:tab w:val="left" w:pos="6215"/>
              </w:tabs>
              <w:rPr>
                <w:sz w:val="16"/>
                <w:szCs w:val="16"/>
                <w:lang w:eastAsia="en-US"/>
              </w:rPr>
            </w:pPr>
          </w:p>
        </w:tc>
        <w:tc>
          <w:tcPr>
            <w:tcW w:w="568" w:type="dxa"/>
            <w:vMerge/>
            <w:tcBorders>
              <w:left w:val="single" w:sz="4" w:space="0" w:color="auto"/>
              <w:right w:val="single" w:sz="4" w:space="0" w:color="auto"/>
            </w:tcBorders>
            <w:shd w:val="clear" w:color="auto" w:fill="auto"/>
          </w:tcPr>
          <w:p w:rsidR="000E17C2" w:rsidRPr="00FF032E" w:rsidRDefault="000E17C2" w:rsidP="000921E6">
            <w:pPr>
              <w:tabs>
                <w:tab w:val="left" w:pos="6215"/>
              </w:tabs>
              <w:rPr>
                <w:sz w:val="16"/>
                <w:szCs w:val="16"/>
              </w:rPr>
            </w:pPr>
          </w:p>
        </w:tc>
        <w:tc>
          <w:tcPr>
            <w:tcW w:w="1135" w:type="dxa"/>
            <w:vMerge/>
            <w:tcBorders>
              <w:left w:val="single" w:sz="4" w:space="0" w:color="auto"/>
              <w:right w:val="single" w:sz="4" w:space="0" w:color="auto"/>
            </w:tcBorders>
            <w:shd w:val="clear" w:color="auto" w:fill="auto"/>
          </w:tcPr>
          <w:p w:rsidR="000E17C2" w:rsidRPr="00FF032E" w:rsidRDefault="000E17C2" w:rsidP="000921E6">
            <w:pPr>
              <w:tabs>
                <w:tab w:val="left" w:pos="6215"/>
              </w:tabs>
              <w:ind w:firstLine="34"/>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E17C2" w:rsidRPr="00FF032E" w:rsidRDefault="000E17C2" w:rsidP="000921E6">
            <w:pPr>
              <w:tabs>
                <w:tab w:val="left" w:pos="6215"/>
              </w:tabs>
              <w:ind w:firstLine="34"/>
              <w:jc w:val="center"/>
              <w:rPr>
                <w:sz w:val="16"/>
                <w:szCs w:val="16"/>
                <w:lang w:eastAsia="en-US"/>
              </w:rPr>
            </w:pPr>
            <w:r w:rsidRPr="00FF032E">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E17C2" w:rsidRPr="00FF032E" w:rsidRDefault="000E17C2" w:rsidP="00F77A37">
            <w:pPr>
              <w:rPr>
                <w:sz w:val="16"/>
                <w:szCs w:val="16"/>
              </w:rPr>
            </w:pPr>
            <w:r>
              <w:rPr>
                <w:sz w:val="16"/>
                <w:szCs w:val="16"/>
              </w:rPr>
              <w:t>380 536,00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17C2" w:rsidRDefault="000E17C2">
            <w:r w:rsidRPr="00453CA9">
              <w:rPr>
                <w:sz w:val="16"/>
                <w:szCs w:val="16"/>
              </w:rPr>
              <w:t>380 536,00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E17C2" w:rsidRDefault="000E17C2">
            <w:r w:rsidRPr="00453CA9">
              <w:rPr>
                <w:sz w:val="16"/>
                <w:szCs w:val="16"/>
              </w:rPr>
              <w:t>380 536,00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E17C2" w:rsidRDefault="000E17C2">
            <w:r>
              <w:rPr>
                <w:sz w:val="16"/>
                <w:szCs w:val="16"/>
              </w:rPr>
              <w:t>1 141 608,00</w:t>
            </w:r>
          </w:p>
        </w:tc>
        <w:tc>
          <w:tcPr>
            <w:tcW w:w="1418" w:type="dxa"/>
            <w:vMerge w:val="restart"/>
            <w:tcBorders>
              <w:top w:val="single" w:sz="4" w:space="0" w:color="auto"/>
              <w:left w:val="single" w:sz="4" w:space="0" w:color="auto"/>
              <w:right w:val="single" w:sz="4" w:space="0" w:color="auto"/>
            </w:tcBorders>
            <w:shd w:val="clear" w:color="auto" w:fill="auto"/>
          </w:tcPr>
          <w:p w:rsidR="000E17C2" w:rsidRPr="00132228" w:rsidRDefault="000E17C2" w:rsidP="000921E6">
            <w:pPr>
              <w:tabs>
                <w:tab w:val="left" w:pos="6215"/>
              </w:tabs>
              <w:jc w:val="center"/>
              <w:rPr>
                <w:b/>
                <w:sz w:val="20"/>
                <w:szCs w:val="20"/>
                <w:lang w:eastAsia="en-US"/>
              </w:rPr>
            </w:pPr>
          </w:p>
        </w:tc>
      </w:tr>
      <w:tr w:rsidR="00F77A37" w:rsidRPr="006C762C" w:rsidTr="00FF032E">
        <w:trPr>
          <w:trHeight w:val="1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6C762C" w:rsidRDefault="00F77A37" w:rsidP="000921E6">
            <w:pPr>
              <w:tabs>
                <w:tab w:val="left" w:pos="6215"/>
              </w:tabs>
              <w:jc w:val="center"/>
              <w:rPr>
                <w:sz w:val="20"/>
                <w:szCs w:val="20"/>
                <w:lang w:eastAsia="en-US"/>
              </w:rPr>
            </w:pPr>
            <w:r w:rsidRPr="006C762C">
              <w:rPr>
                <w:sz w:val="20"/>
                <w:szCs w:val="20"/>
                <w:lang w:eastAsia="en-US"/>
              </w:rPr>
              <w:t>1.2.2</w:t>
            </w:r>
          </w:p>
        </w:tc>
        <w:tc>
          <w:tcPr>
            <w:tcW w:w="5241" w:type="dxa"/>
            <w:gridSpan w:val="2"/>
            <w:vMerge/>
            <w:tcBorders>
              <w:left w:val="single" w:sz="4" w:space="0" w:color="auto"/>
              <w:bottom w:val="single" w:sz="4" w:space="0" w:color="auto"/>
              <w:right w:val="single" w:sz="4" w:space="0" w:color="auto"/>
            </w:tcBorders>
            <w:shd w:val="clear" w:color="auto" w:fill="auto"/>
          </w:tcPr>
          <w:p w:rsidR="00F77A37" w:rsidRPr="006C762C" w:rsidRDefault="00F77A37" w:rsidP="000921E6">
            <w:pPr>
              <w:rPr>
                <w:sz w:val="20"/>
                <w:szCs w:val="20"/>
                <w:lang w:eastAsia="en-US"/>
              </w:rPr>
            </w:pPr>
          </w:p>
        </w:tc>
        <w:tc>
          <w:tcPr>
            <w:tcW w:w="570" w:type="dxa"/>
            <w:gridSpan w:val="2"/>
            <w:vMerge/>
            <w:tcBorders>
              <w:left w:val="single" w:sz="4" w:space="0" w:color="auto"/>
              <w:right w:val="single" w:sz="4" w:space="0" w:color="auto"/>
            </w:tcBorders>
            <w:shd w:val="clear" w:color="auto" w:fill="auto"/>
          </w:tcPr>
          <w:p w:rsidR="00F77A37" w:rsidRPr="006C762C" w:rsidRDefault="00F77A37" w:rsidP="000921E6">
            <w:pPr>
              <w:tabs>
                <w:tab w:val="left" w:pos="6215"/>
              </w:tabs>
              <w:ind w:firstLine="680"/>
              <w:jc w:val="center"/>
              <w:rPr>
                <w:b/>
                <w:sz w:val="20"/>
                <w:szCs w:val="20"/>
                <w:lang w:eastAsia="en-US"/>
              </w:rPr>
            </w:pPr>
          </w:p>
        </w:tc>
        <w:tc>
          <w:tcPr>
            <w:tcW w:w="567"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sz w:val="16"/>
                <w:szCs w:val="16"/>
                <w:lang w:eastAsia="en-US"/>
              </w:rPr>
            </w:pPr>
          </w:p>
        </w:tc>
        <w:tc>
          <w:tcPr>
            <w:tcW w:w="568" w:type="dxa"/>
            <w:vMerge/>
            <w:tcBorders>
              <w:left w:val="single" w:sz="4" w:space="0" w:color="auto"/>
              <w:right w:val="single" w:sz="4" w:space="0" w:color="auto"/>
            </w:tcBorders>
            <w:shd w:val="clear" w:color="auto" w:fill="auto"/>
          </w:tcPr>
          <w:p w:rsidR="00F77A37" w:rsidRPr="00FF032E" w:rsidRDefault="00F77A37" w:rsidP="000921E6">
            <w:pPr>
              <w:tabs>
                <w:tab w:val="left" w:pos="6215"/>
              </w:tabs>
              <w:rPr>
                <w:sz w:val="16"/>
                <w:szCs w:val="16"/>
              </w:rPr>
            </w:pPr>
          </w:p>
        </w:tc>
        <w:tc>
          <w:tcPr>
            <w:tcW w:w="1135" w:type="dxa"/>
            <w:vMerge/>
            <w:tcBorders>
              <w:left w:val="single" w:sz="4" w:space="0" w:color="auto"/>
              <w:right w:val="single" w:sz="4" w:space="0" w:color="auto"/>
            </w:tcBorders>
            <w:shd w:val="clear" w:color="auto" w:fill="auto"/>
          </w:tcPr>
          <w:p w:rsidR="00F77A37" w:rsidRPr="00FF032E" w:rsidRDefault="00F77A37" w:rsidP="000921E6">
            <w:pPr>
              <w:tabs>
                <w:tab w:val="left" w:pos="6215"/>
              </w:tabs>
              <w:ind w:firstLine="34"/>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77A37" w:rsidRPr="00FF032E" w:rsidRDefault="00F77A37" w:rsidP="000921E6">
            <w:pPr>
              <w:tabs>
                <w:tab w:val="left" w:pos="6215"/>
              </w:tabs>
              <w:ind w:firstLine="34"/>
              <w:jc w:val="center"/>
              <w:rPr>
                <w:sz w:val="16"/>
                <w:szCs w:val="16"/>
                <w:lang w:eastAsia="en-US"/>
              </w:rPr>
            </w:pPr>
            <w:r w:rsidRPr="00FF032E">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0E17C2">
            <w:pPr>
              <w:rPr>
                <w:sz w:val="16"/>
                <w:szCs w:val="16"/>
              </w:rPr>
            </w:pPr>
            <w:r w:rsidRPr="00FF032E">
              <w:rPr>
                <w:sz w:val="16"/>
                <w:szCs w:val="16"/>
              </w:rPr>
              <w:t xml:space="preserve">114 </w:t>
            </w:r>
            <w:r w:rsidR="000E17C2">
              <w:rPr>
                <w:sz w:val="16"/>
                <w:szCs w:val="16"/>
              </w:rPr>
              <w:t>922</w:t>
            </w:r>
            <w:r w:rsidRPr="00FF032E">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0E17C2">
            <w:pPr>
              <w:rPr>
                <w:sz w:val="16"/>
                <w:szCs w:val="16"/>
              </w:rPr>
            </w:pPr>
            <w:r w:rsidRPr="00FF032E">
              <w:rPr>
                <w:sz w:val="16"/>
                <w:szCs w:val="16"/>
              </w:rPr>
              <w:t xml:space="preserve">114 </w:t>
            </w:r>
            <w:r w:rsidR="000E17C2">
              <w:rPr>
                <w:sz w:val="16"/>
                <w:szCs w:val="16"/>
              </w:rPr>
              <w:t>922</w:t>
            </w:r>
            <w:r w:rsidRPr="00FF032E">
              <w:rPr>
                <w:sz w:val="16"/>
                <w:szCs w:val="16"/>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F77A37" w:rsidP="000E17C2">
            <w:pPr>
              <w:rPr>
                <w:sz w:val="16"/>
                <w:szCs w:val="16"/>
              </w:rPr>
            </w:pPr>
            <w:r w:rsidRPr="00FF032E">
              <w:rPr>
                <w:sz w:val="16"/>
                <w:szCs w:val="16"/>
              </w:rPr>
              <w:t xml:space="preserve">114 </w:t>
            </w:r>
            <w:r w:rsidR="000E17C2">
              <w:rPr>
                <w:sz w:val="16"/>
                <w:szCs w:val="16"/>
              </w:rPr>
              <w:t>922</w:t>
            </w:r>
            <w:r w:rsidRPr="00FF032E">
              <w:rPr>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7A37" w:rsidRPr="00FF032E" w:rsidRDefault="000E17C2" w:rsidP="00F77A37">
            <w:pPr>
              <w:rPr>
                <w:sz w:val="16"/>
                <w:szCs w:val="16"/>
              </w:rPr>
            </w:pPr>
            <w:r>
              <w:rPr>
                <w:sz w:val="16"/>
                <w:szCs w:val="16"/>
              </w:rPr>
              <w:t>344 765,00</w:t>
            </w:r>
          </w:p>
        </w:tc>
        <w:tc>
          <w:tcPr>
            <w:tcW w:w="1418" w:type="dxa"/>
            <w:vMerge/>
            <w:tcBorders>
              <w:left w:val="single" w:sz="4" w:space="0" w:color="auto"/>
              <w:right w:val="single" w:sz="4" w:space="0" w:color="auto"/>
            </w:tcBorders>
            <w:shd w:val="clear" w:color="auto" w:fill="auto"/>
          </w:tcPr>
          <w:p w:rsidR="00F77A37" w:rsidRPr="006C762C" w:rsidRDefault="00F77A37" w:rsidP="000921E6">
            <w:pPr>
              <w:tabs>
                <w:tab w:val="left" w:pos="6215"/>
              </w:tabs>
              <w:jc w:val="center"/>
              <w:rPr>
                <w:b/>
                <w:sz w:val="20"/>
                <w:szCs w:val="20"/>
                <w:lang w:eastAsia="en-US"/>
              </w:rPr>
            </w:pPr>
          </w:p>
        </w:tc>
      </w:tr>
      <w:tr w:rsidR="00F77A37" w:rsidRPr="006C762C" w:rsidTr="00FF032E">
        <w:trPr>
          <w:trHeight w:val="255"/>
        </w:trPr>
        <w:tc>
          <w:tcPr>
            <w:tcW w:w="675" w:type="dxa"/>
            <w:tcBorders>
              <w:top w:val="nil"/>
              <w:left w:val="single" w:sz="4" w:space="0" w:color="auto"/>
              <w:bottom w:val="single" w:sz="4" w:space="0" w:color="auto"/>
              <w:right w:val="single" w:sz="4" w:space="0" w:color="auto"/>
            </w:tcBorders>
          </w:tcPr>
          <w:p w:rsidR="00F77A37" w:rsidRPr="006C762C" w:rsidRDefault="00F77A37" w:rsidP="000921E6">
            <w:pPr>
              <w:tabs>
                <w:tab w:val="left" w:pos="6215"/>
              </w:tabs>
              <w:rPr>
                <w:b/>
                <w:sz w:val="20"/>
                <w:szCs w:val="20"/>
                <w:lang w:eastAsia="en-US"/>
              </w:rPr>
            </w:pPr>
          </w:p>
        </w:tc>
        <w:tc>
          <w:tcPr>
            <w:tcW w:w="5219" w:type="dxa"/>
            <w:tcBorders>
              <w:top w:val="nil"/>
              <w:left w:val="single" w:sz="4" w:space="0" w:color="auto"/>
              <w:bottom w:val="single" w:sz="4" w:space="0" w:color="auto"/>
              <w:right w:val="single" w:sz="4" w:space="0" w:color="auto"/>
            </w:tcBorders>
            <w:hideMark/>
          </w:tcPr>
          <w:p w:rsidR="00F77A37" w:rsidRPr="006C762C" w:rsidRDefault="00F77A37" w:rsidP="000921E6">
            <w:pPr>
              <w:tabs>
                <w:tab w:val="left" w:pos="6215"/>
              </w:tabs>
              <w:autoSpaceDE w:val="0"/>
              <w:autoSpaceDN w:val="0"/>
              <w:adjustRightInd w:val="0"/>
              <w:rPr>
                <w:b/>
                <w:sz w:val="20"/>
                <w:szCs w:val="20"/>
                <w:lang w:eastAsia="en-US"/>
              </w:rPr>
            </w:pPr>
            <w:r>
              <w:rPr>
                <w:b/>
                <w:sz w:val="20"/>
                <w:szCs w:val="20"/>
                <w:lang w:eastAsia="en-US"/>
              </w:rPr>
              <w:t>Итого:</w:t>
            </w:r>
          </w:p>
        </w:tc>
        <w:tc>
          <w:tcPr>
            <w:tcW w:w="570" w:type="dxa"/>
            <w:gridSpan w:val="2"/>
            <w:tcBorders>
              <w:top w:val="single" w:sz="4" w:space="0" w:color="auto"/>
              <w:left w:val="single" w:sz="4" w:space="0" w:color="auto"/>
              <w:bottom w:val="single" w:sz="4" w:space="0" w:color="auto"/>
              <w:right w:val="single" w:sz="4" w:space="0" w:color="auto"/>
            </w:tcBorders>
          </w:tcPr>
          <w:p w:rsidR="00F77A37" w:rsidRPr="006C762C" w:rsidRDefault="00F77A37" w:rsidP="000921E6">
            <w:pPr>
              <w:tabs>
                <w:tab w:val="left" w:pos="6215"/>
              </w:tabs>
              <w:ind w:firstLine="680"/>
              <w:jc w:val="center"/>
              <w:rPr>
                <w:b/>
                <w:sz w:val="20"/>
                <w:szCs w:val="20"/>
                <w:lang w:eastAsia="en-US"/>
              </w:rPr>
            </w:pPr>
          </w:p>
        </w:tc>
        <w:tc>
          <w:tcPr>
            <w:tcW w:w="589" w:type="dxa"/>
            <w:gridSpan w:val="2"/>
            <w:tcBorders>
              <w:top w:val="single" w:sz="4" w:space="0" w:color="auto"/>
              <w:left w:val="single" w:sz="4" w:space="0" w:color="auto"/>
              <w:bottom w:val="single" w:sz="4" w:space="0" w:color="auto"/>
              <w:right w:val="single" w:sz="4" w:space="0" w:color="auto"/>
            </w:tcBorders>
          </w:tcPr>
          <w:p w:rsidR="00F77A37" w:rsidRPr="00FF032E" w:rsidRDefault="00F77A37" w:rsidP="000921E6">
            <w:pPr>
              <w:tabs>
                <w:tab w:val="left" w:pos="6215"/>
              </w:tabs>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F77A37" w:rsidRPr="00FF032E" w:rsidRDefault="00F77A37" w:rsidP="000921E6">
            <w:pPr>
              <w:tabs>
                <w:tab w:val="left" w:pos="6215"/>
              </w:tabs>
              <w:ind w:firstLine="680"/>
              <w:rPr>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F77A37" w:rsidRPr="00FF032E" w:rsidRDefault="00F77A37" w:rsidP="000921E6">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F77A37" w:rsidRPr="00FF032E" w:rsidRDefault="00F77A37" w:rsidP="000921E6">
            <w:pPr>
              <w:tabs>
                <w:tab w:val="left" w:pos="6215"/>
              </w:tabs>
              <w:ind w:firstLine="680"/>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F77A37" w:rsidRPr="00FF032E" w:rsidRDefault="006150C7" w:rsidP="006150C7">
            <w:pPr>
              <w:rPr>
                <w:b/>
                <w:sz w:val="16"/>
                <w:szCs w:val="16"/>
              </w:rPr>
            </w:pPr>
            <w:r>
              <w:rPr>
                <w:b/>
                <w:sz w:val="16"/>
                <w:szCs w:val="16"/>
              </w:rPr>
              <w:t>2091458</w:t>
            </w:r>
            <w:r w:rsidR="00F77A37" w:rsidRPr="00FF032E">
              <w:rPr>
                <w:b/>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77A37" w:rsidRPr="00FF032E" w:rsidRDefault="006150C7" w:rsidP="00F77A37">
            <w:pPr>
              <w:rPr>
                <w:b/>
                <w:sz w:val="16"/>
                <w:szCs w:val="16"/>
              </w:rPr>
            </w:pPr>
            <w:r>
              <w:rPr>
                <w:b/>
                <w:sz w:val="16"/>
                <w:szCs w:val="16"/>
              </w:rPr>
              <w:t>2091458</w:t>
            </w:r>
            <w:r w:rsidRPr="00FF032E">
              <w:rPr>
                <w:b/>
                <w:sz w:val="16"/>
                <w:szCs w:val="16"/>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F77A37" w:rsidRPr="00FF032E" w:rsidRDefault="006150C7" w:rsidP="00F77A37">
            <w:pPr>
              <w:rPr>
                <w:b/>
                <w:sz w:val="16"/>
                <w:szCs w:val="16"/>
              </w:rPr>
            </w:pPr>
            <w:r>
              <w:rPr>
                <w:b/>
                <w:sz w:val="16"/>
                <w:szCs w:val="16"/>
              </w:rPr>
              <w:t>2091458</w:t>
            </w:r>
            <w:r w:rsidRPr="00FF032E">
              <w:rPr>
                <w:b/>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77A37" w:rsidRPr="00FF032E" w:rsidRDefault="006150C7" w:rsidP="00F77A37">
            <w:pPr>
              <w:rPr>
                <w:b/>
                <w:sz w:val="16"/>
                <w:szCs w:val="16"/>
              </w:rPr>
            </w:pPr>
            <w:r>
              <w:rPr>
                <w:b/>
                <w:sz w:val="16"/>
                <w:szCs w:val="16"/>
              </w:rPr>
              <w:t>6274374</w:t>
            </w:r>
            <w:r w:rsidR="00F77A37" w:rsidRPr="00FF032E">
              <w:rPr>
                <w:b/>
                <w:sz w:val="16"/>
                <w:szCs w:val="16"/>
              </w:rPr>
              <w:t>,00</w:t>
            </w:r>
          </w:p>
        </w:tc>
        <w:tc>
          <w:tcPr>
            <w:tcW w:w="1418" w:type="dxa"/>
            <w:vMerge/>
            <w:tcBorders>
              <w:left w:val="single" w:sz="4" w:space="0" w:color="auto"/>
              <w:bottom w:val="single" w:sz="4" w:space="0" w:color="auto"/>
              <w:right w:val="single" w:sz="4" w:space="0" w:color="auto"/>
            </w:tcBorders>
          </w:tcPr>
          <w:p w:rsidR="00F77A37" w:rsidRPr="006C762C" w:rsidRDefault="00F77A37" w:rsidP="000921E6">
            <w:pPr>
              <w:tabs>
                <w:tab w:val="left" w:pos="6215"/>
              </w:tabs>
              <w:ind w:firstLine="34"/>
              <w:rPr>
                <w:b/>
                <w:sz w:val="20"/>
                <w:szCs w:val="20"/>
                <w:lang w:eastAsia="en-US"/>
              </w:rPr>
            </w:pP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709" w:right="397" w:bottom="567" w:left="567" w:header="709" w:footer="709" w:gutter="0"/>
          <w:cols w:space="720"/>
          <w:docGrid w:linePitch="326"/>
        </w:sectPr>
      </w:pP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5</w:t>
      </w: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0C2E66" w:rsidRPr="009C3B30" w:rsidRDefault="000C2E66" w:rsidP="000C2E66">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0C2E66" w:rsidRDefault="000C2E66" w:rsidP="000C2E66">
      <w:pPr>
        <w:tabs>
          <w:tab w:val="left" w:pos="6215"/>
        </w:tabs>
        <w:spacing w:after="200"/>
        <w:ind w:left="1400"/>
        <w:contextualSpacing/>
        <w:jc w:val="right"/>
        <w:rPr>
          <w:rFonts w:eastAsia="Calibri"/>
        </w:rPr>
      </w:pPr>
      <w:r w:rsidRPr="009C3B30">
        <w:rPr>
          <w:rFonts w:eastAsia="Calibri"/>
        </w:rPr>
        <w:t>и защищенности граждан в Северо-Енисейском районе</w:t>
      </w:r>
    </w:p>
    <w:p w:rsidR="000C2E66" w:rsidRPr="009C3B30" w:rsidRDefault="000C2E66" w:rsidP="000C2E66">
      <w:pPr>
        <w:tabs>
          <w:tab w:val="left" w:pos="6215"/>
        </w:tabs>
        <w:spacing w:after="200"/>
        <w:ind w:left="1400"/>
        <w:contextualSpacing/>
        <w:jc w:val="center"/>
        <w:rPr>
          <w:b/>
        </w:rPr>
      </w:pPr>
    </w:p>
    <w:p w:rsidR="000C2E66" w:rsidRPr="009C3B30" w:rsidRDefault="000C2E66" w:rsidP="000C2E66">
      <w:pPr>
        <w:tabs>
          <w:tab w:val="left" w:pos="6215"/>
        </w:tabs>
        <w:spacing w:after="200"/>
        <w:ind w:left="1400"/>
        <w:contextualSpacing/>
        <w:jc w:val="center"/>
        <w:rPr>
          <w:b/>
          <w:sz w:val="28"/>
          <w:szCs w:val="28"/>
        </w:rPr>
      </w:pPr>
      <w:r w:rsidRPr="009C3B30">
        <w:rPr>
          <w:b/>
          <w:sz w:val="28"/>
          <w:szCs w:val="28"/>
        </w:rPr>
        <w:t>1.Паспорт подпрограммы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6215"/>
              </w:tabs>
              <w:rPr>
                <w:sz w:val="28"/>
                <w:szCs w:val="28"/>
                <w:lang w:eastAsia="en-US"/>
              </w:rPr>
            </w:pPr>
            <w:r w:rsidRPr="009C3B30">
              <w:rPr>
                <w:rStyle w:val="af5"/>
                <w:b w:val="0"/>
                <w:i w:val="0"/>
                <w:color w:val="auto"/>
                <w:sz w:val="28"/>
                <w:szCs w:val="28"/>
              </w:rPr>
              <w:t>Реализация дополнительных мер социальной поддержки граждан</w:t>
            </w:r>
            <w:r w:rsidRPr="009C3B30">
              <w:rPr>
                <w:sz w:val="28"/>
                <w:szCs w:val="28"/>
                <w:lang w:eastAsia="en-US"/>
              </w:rPr>
              <w:t xml:space="preserve"> (далее – подпрограмма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6215"/>
              </w:tabs>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0C2E66" w:rsidRPr="009C3B30" w:rsidRDefault="000C2E66" w:rsidP="00EE4C37">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6215"/>
              </w:tabs>
              <w:rPr>
                <w:sz w:val="28"/>
                <w:szCs w:val="28"/>
                <w:lang w:eastAsia="en-US"/>
              </w:rPr>
            </w:pPr>
            <w:r w:rsidRPr="009C3B30">
              <w:rPr>
                <w:sz w:val="28"/>
                <w:szCs w:val="28"/>
                <w:lang w:eastAsia="en-US"/>
              </w:rPr>
              <w:t xml:space="preserve">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r w:rsidR="000314F7">
              <w:rPr>
                <w:sz w:val="28"/>
                <w:szCs w:val="28"/>
                <w:lang w:eastAsia="en-US"/>
              </w:rPr>
              <w:t>для отдельных категорий граждан</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0"/>
                <w:tab w:val="left" w:pos="6215"/>
              </w:tabs>
              <w:autoSpaceDE w:val="0"/>
              <w:autoSpaceDN w:val="0"/>
              <w:adjustRightInd w:val="0"/>
              <w:rPr>
                <w:sz w:val="28"/>
                <w:szCs w:val="28"/>
              </w:rPr>
            </w:pPr>
            <w:r w:rsidRPr="009C3B30">
              <w:rPr>
                <w:sz w:val="28"/>
                <w:szCs w:val="28"/>
                <w:lang w:eastAsia="en-US"/>
              </w:rPr>
              <w:t xml:space="preserve">1. </w:t>
            </w:r>
            <w:r w:rsidRPr="009C3B30">
              <w:rPr>
                <w:sz w:val="28"/>
                <w:szCs w:val="28"/>
              </w:rPr>
              <w:t xml:space="preserve">Своевременное и адресное 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p>
          <w:p w:rsidR="000C2E66" w:rsidRPr="009C3B30" w:rsidRDefault="000C2E66" w:rsidP="00EC2414">
            <w:pPr>
              <w:tabs>
                <w:tab w:val="left" w:pos="0"/>
                <w:tab w:val="left" w:pos="6215"/>
              </w:tabs>
              <w:autoSpaceDE w:val="0"/>
              <w:autoSpaceDN w:val="0"/>
              <w:adjustRightInd w:val="0"/>
              <w:rPr>
                <w:sz w:val="28"/>
                <w:szCs w:val="28"/>
              </w:rPr>
            </w:pPr>
            <w:r w:rsidRPr="009C3B30">
              <w:rPr>
                <w:sz w:val="28"/>
                <w:szCs w:val="28"/>
              </w:rPr>
              <w:t>2.</w:t>
            </w:r>
            <w:r w:rsidR="000838C0">
              <w:rPr>
                <w:sz w:val="28"/>
                <w:szCs w:val="28"/>
              </w:rPr>
              <w:t xml:space="preserve"> </w:t>
            </w:r>
            <w:r w:rsidRPr="009C3B30">
              <w:rPr>
                <w:sz w:val="28"/>
                <w:szCs w:val="28"/>
              </w:rPr>
              <w:t xml:space="preserve">Предоставление дополнительных мер социальной поддержки </w:t>
            </w:r>
            <w:r w:rsidR="00C30429">
              <w:rPr>
                <w:sz w:val="28"/>
                <w:szCs w:val="28"/>
              </w:rPr>
              <w:t xml:space="preserve">для </w:t>
            </w:r>
            <w:r w:rsidRPr="009C3B30">
              <w:rPr>
                <w:sz w:val="28"/>
                <w:szCs w:val="28"/>
              </w:rPr>
              <w:t>отдельны</w:t>
            </w:r>
            <w:r w:rsidR="00C30429">
              <w:rPr>
                <w:sz w:val="28"/>
                <w:szCs w:val="28"/>
              </w:rPr>
              <w:t>х</w:t>
            </w:r>
            <w:r w:rsidRPr="009C3B30">
              <w:rPr>
                <w:sz w:val="28"/>
                <w:szCs w:val="28"/>
              </w:rPr>
              <w:t xml:space="preserve"> категори</w:t>
            </w:r>
            <w:r w:rsidR="00C30429">
              <w:rPr>
                <w:sz w:val="28"/>
                <w:szCs w:val="28"/>
              </w:rPr>
              <w:t>й</w:t>
            </w:r>
            <w:r w:rsidRPr="009C3B30">
              <w:rPr>
                <w:sz w:val="28"/>
                <w:szCs w:val="28"/>
              </w:rPr>
              <w:t xml:space="preserve"> граждан </w:t>
            </w:r>
            <w:r w:rsidR="001F026C">
              <w:rPr>
                <w:sz w:val="28"/>
                <w:szCs w:val="28"/>
              </w:rPr>
              <w:t>к</w:t>
            </w:r>
            <w:r w:rsidRPr="009C3B30">
              <w:rPr>
                <w:sz w:val="28"/>
                <w:szCs w:val="28"/>
              </w:rPr>
              <w:t xml:space="preserve"> праздничным днями памятным датам.</w:t>
            </w:r>
          </w:p>
          <w:p w:rsidR="000C2E66" w:rsidRPr="00FB240D" w:rsidRDefault="000C2E66" w:rsidP="00EC2414">
            <w:pPr>
              <w:tabs>
                <w:tab w:val="left" w:pos="0"/>
                <w:tab w:val="left" w:pos="6215"/>
              </w:tabs>
              <w:autoSpaceDE w:val="0"/>
              <w:autoSpaceDN w:val="0"/>
              <w:adjustRightInd w:val="0"/>
              <w:rPr>
                <w:color w:val="7030A0"/>
                <w:sz w:val="28"/>
                <w:szCs w:val="28"/>
              </w:rPr>
            </w:pPr>
            <w:r w:rsidRPr="009C3B30">
              <w:rPr>
                <w:sz w:val="28"/>
                <w:szCs w:val="28"/>
              </w:rPr>
              <w:t xml:space="preserve">3. </w:t>
            </w:r>
            <w:r w:rsidRPr="009C3B30">
              <w:rPr>
                <w:spacing w:val="-20"/>
                <w:sz w:val="28"/>
                <w:szCs w:val="28"/>
              </w:rPr>
              <w:t>Обеспечение реализации подпрограммы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C2414">
            <w:pPr>
              <w:tabs>
                <w:tab w:val="left" w:pos="6215"/>
              </w:tabs>
              <w:rPr>
                <w:sz w:val="28"/>
                <w:szCs w:val="28"/>
                <w:lang w:eastAsia="en-US"/>
              </w:rPr>
            </w:pPr>
            <w:r w:rsidRPr="009C3B30">
              <w:rPr>
                <w:bCs/>
                <w:sz w:val="28"/>
                <w:szCs w:val="28"/>
                <w:lang w:eastAsia="en-US"/>
              </w:rPr>
              <w:t>Доля граждан, получивших дополнительные меры социальной поддержки от числа граждан, обратившихся за их получением</w:t>
            </w:r>
            <w:r w:rsidR="00574A43">
              <w:rPr>
                <w:bCs/>
                <w:sz w:val="28"/>
                <w:szCs w:val="28"/>
                <w:lang w:eastAsia="en-US"/>
              </w:rPr>
              <w:t xml:space="preserve"> не менее </w:t>
            </w:r>
            <w:r w:rsidRPr="009C3B30">
              <w:rPr>
                <w:bCs/>
                <w:sz w:val="28"/>
                <w:szCs w:val="28"/>
                <w:lang w:eastAsia="en-US"/>
              </w:rPr>
              <w:t xml:space="preserve"> 96%</w:t>
            </w:r>
            <w:r w:rsidR="00574A43">
              <w:rPr>
                <w:bCs/>
                <w:sz w:val="28"/>
                <w:szCs w:val="28"/>
                <w:lang w:eastAsia="en-US"/>
              </w:rPr>
              <w:t>.</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EE4C37">
            <w:pPr>
              <w:tabs>
                <w:tab w:val="left" w:pos="6215"/>
              </w:tabs>
              <w:rPr>
                <w:sz w:val="28"/>
                <w:szCs w:val="28"/>
                <w:lang w:eastAsia="en-US"/>
              </w:rPr>
            </w:pPr>
            <w:r w:rsidRPr="009C3B30">
              <w:rPr>
                <w:sz w:val="28"/>
                <w:szCs w:val="28"/>
                <w:lang w:eastAsia="en-US"/>
              </w:rPr>
              <w:t>Сроки реализации</w:t>
            </w:r>
          </w:p>
          <w:p w:rsidR="000C2E66" w:rsidRPr="009C3B30" w:rsidRDefault="000C2E66" w:rsidP="00EE4C37">
            <w:pPr>
              <w:tabs>
                <w:tab w:val="left" w:pos="6215"/>
              </w:tabs>
              <w:rPr>
                <w:sz w:val="28"/>
                <w:szCs w:val="28"/>
                <w:lang w:eastAsia="en-US"/>
              </w:rPr>
            </w:pPr>
            <w:r w:rsidRPr="009C3B30">
              <w:rPr>
                <w:sz w:val="28"/>
                <w:szCs w:val="28"/>
                <w:lang w:eastAsia="en-US"/>
              </w:rPr>
              <w:t xml:space="preserve">подпрограммы </w:t>
            </w:r>
          </w:p>
          <w:p w:rsidR="000C2E66" w:rsidRPr="009C3B30" w:rsidRDefault="000C2E66" w:rsidP="00EE4C37">
            <w:pPr>
              <w:tabs>
                <w:tab w:val="left" w:pos="6215"/>
              </w:tabs>
              <w:rPr>
                <w:sz w:val="28"/>
                <w:szCs w:val="28"/>
                <w:lang w:eastAsia="en-US"/>
              </w:rPr>
            </w:pP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33686F" w:rsidRDefault="000C2E66" w:rsidP="00EC2414">
            <w:pPr>
              <w:tabs>
                <w:tab w:val="left" w:pos="6215"/>
              </w:tabs>
              <w:rPr>
                <w:sz w:val="28"/>
                <w:szCs w:val="28"/>
                <w:lang w:eastAsia="en-US"/>
              </w:rPr>
            </w:pPr>
            <w:r w:rsidRPr="0033686F">
              <w:rPr>
                <w:sz w:val="28"/>
                <w:szCs w:val="28"/>
                <w:lang w:eastAsia="en-US"/>
              </w:rPr>
              <w:t>202</w:t>
            </w:r>
            <w:r w:rsidR="006D31AA">
              <w:rPr>
                <w:sz w:val="28"/>
                <w:szCs w:val="28"/>
                <w:lang w:eastAsia="en-US"/>
              </w:rPr>
              <w:t>5</w:t>
            </w:r>
            <w:r w:rsidRPr="0033686F">
              <w:rPr>
                <w:sz w:val="28"/>
                <w:szCs w:val="28"/>
                <w:lang w:eastAsia="en-US"/>
              </w:rPr>
              <w:t>– 202</w:t>
            </w:r>
            <w:r w:rsidR="006D31AA">
              <w:rPr>
                <w:sz w:val="28"/>
                <w:szCs w:val="28"/>
                <w:lang w:eastAsia="en-US"/>
              </w:rPr>
              <w:t>7</w:t>
            </w:r>
            <w:r w:rsidRPr="0033686F">
              <w:rPr>
                <w:sz w:val="28"/>
                <w:szCs w:val="28"/>
                <w:lang w:eastAsia="en-US"/>
              </w:rPr>
              <w:t xml:space="preserve"> годы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EC1F96" w:rsidRDefault="000C2E66" w:rsidP="00EE4C37">
            <w:pPr>
              <w:tabs>
                <w:tab w:val="left" w:pos="6215"/>
              </w:tabs>
              <w:rPr>
                <w:sz w:val="28"/>
                <w:szCs w:val="28"/>
                <w:lang w:eastAsia="en-US"/>
              </w:rPr>
            </w:pPr>
            <w:r w:rsidRPr="00EC1F96">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EC1F96" w:rsidRDefault="000C2E66" w:rsidP="00EE4C37">
            <w:pPr>
              <w:tabs>
                <w:tab w:val="left" w:pos="6215"/>
              </w:tabs>
              <w:rPr>
                <w:sz w:val="28"/>
                <w:szCs w:val="28"/>
                <w:lang w:eastAsia="en-US"/>
              </w:rPr>
            </w:pPr>
            <w:r w:rsidRPr="00EC1F96">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2B4A1A" w:rsidRPr="00EC1F96" w:rsidRDefault="002B4A1A" w:rsidP="00EC2414">
            <w:pPr>
              <w:tabs>
                <w:tab w:val="left" w:pos="6215"/>
              </w:tabs>
              <w:rPr>
                <w:rFonts w:eastAsia="Calibri"/>
                <w:sz w:val="28"/>
                <w:szCs w:val="28"/>
                <w:lang w:eastAsia="en-US"/>
              </w:rPr>
            </w:pPr>
            <w:r w:rsidRPr="00EC1F96">
              <w:rPr>
                <w:rFonts w:eastAsia="Calibri"/>
                <w:sz w:val="28"/>
                <w:szCs w:val="28"/>
                <w:lang w:eastAsia="en-US"/>
              </w:rPr>
              <w:t xml:space="preserve">Всего </w:t>
            </w:r>
            <w:r w:rsidR="00EC1F96" w:rsidRPr="00EC1F96">
              <w:rPr>
                <w:rFonts w:eastAsia="Calibri"/>
                <w:b/>
                <w:sz w:val="28"/>
                <w:szCs w:val="28"/>
                <w:lang w:eastAsia="en-US"/>
              </w:rPr>
              <w:t>62 </w:t>
            </w:r>
            <w:r w:rsidR="00FE4612">
              <w:rPr>
                <w:rFonts w:eastAsia="Calibri"/>
                <w:b/>
                <w:sz w:val="28"/>
                <w:szCs w:val="28"/>
                <w:lang w:eastAsia="en-US"/>
              </w:rPr>
              <w:t>43</w:t>
            </w:r>
            <w:r w:rsidR="00EC1F96" w:rsidRPr="00EC1F96">
              <w:rPr>
                <w:rFonts w:eastAsia="Calibri"/>
                <w:b/>
                <w:sz w:val="28"/>
                <w:szCs w:val="28"/>
                <w:lang w:eastAsia="en-US"/>
              </w:rPr>
              <w:t>7 002</w:t>
            </w:r>
            <w:r w:rsidRPr="00EC1F96">
              <w:rPr>
                <w:rFonts w:eastAsia="Calibri"/>
                <w:b/>
                <w:sz w:val="28"/>
                <w:szCs w:val="28"/>
                <w:lang w:eastAsia="en-US"/>
              </w:rPr>
              <w:t xml:space="preserve"> руб. </w:t>
            </w:r>
            <w:r w:rsidR="008E7C24" w:rsidRPr="00EC1F96">
              <w:rPr>
                <w:rFonts w:eastAsia="Calibri"/>
                <w:b/>
                <w:sz w:val="28"/>
                <w:szCs w:val="28"/>
                <w:lang w:eastAsia="en-US"/>
              </w:rPr>
              <w:t>0</w:t>
            </w:r>
            <w:r w:rsidRPr="00EC1F96">
              <w:rPr>
                <w:rFonts w:eastAsia="Calibri"/>
                <w:b/>
                <w:sz w:val="28"/>
                <w:szCs w:val="28"/>
                <w:lang w:eastAsia="en-US"/>
              </w:rPr>
              <w:t>0 коп</w:t>
            </w:r>
            <w:proofErr w:type="gramStart"/>
            <w:r w:rsidRPr="00EC1F96">
              <w:rPr>
                <w:rFonts w:eastAsia="Calibri"/>
                <w:sz w:val="28"/>
                <w:szCs w:val="28"/>
                <w:lang w:eastAsia="en-US"/>
              </w:rPr>
              <w:t xml:space="preserve">., </w:t>
            </w:r>
            <w:proofErr w:type="gramEnd"/>
            <w:r w:rsidRPr="00EC1F96">
              <w:rPr>
                <w:rFonts w:eastAsia="Calibri"/>
                <w:sz w:val="28"/>
                <w:szCs w:val="28"/>
                <w:lang w:eastAsia="en-US"/>
              </w:rPr>
              <w:t>в том числе по годам:</w:t>
            </w:r>
          </w:p>
          <w:p w:rsidR="002B4A1A" w:rsidRPr="00EC1F96" w:rsidRDefault="002B4A1A" w:rsidP="00EC2414">
            <w:pPr>
              <w:tabs>
                <w:tab w:val="left" w:pos="6215"/>
              </w:tabs>
              <w:rPr>
                <w:sz w:val="28"/>
                <w:szCs w:val="28"/>
                <w:lang w:eastAsia="en-US"/>
              </w:rPr>
            </w:pPr>
            <w:r w:rsidRPr="00EC1F96">
              <w:rPr>
                <w:rFonts w:eastAsia="Calibri"/>
                <w:sz w:val="28"/>
                <w:szCs w:val="28"/>
                <w:lang w:eastAsia="en-US"/>
              </w:rPr>
              <w:t>в 202</w:t>
            </w:r>
            <w:r w:rsidR="006D31AA" w:rsidRPr="00EC1F96">
              <w:rPr>
                <w:rFonts w:eastAsia="Calibri"/>
                <w:sz w:val="28"/>
                <w:szCs w:val="28"/>
                <w:lang w:eastAsia="en-US"/>
              </w:rPr>
              <w:t>5</w:t>
            </w:r>
            <w:r w:rsidRPr="00EC1F96">
              <w:rPr>
                <w:rFonts w:eastAsia="Calibri"/>
                <w:sz w:val="28"/>
                <w:szCs w:val="28"/>
                <w:lang w:eastAsia="en-US"/>
              </w:rPr>
              <w:t xml:space="preserve"> году – </w:t>
            </w:r>
            <w:r w:rsidR="00EC1F96" w:rsidRPr="00EC1F96">
              <w:rPr>
                <w:rFonts w:eastAsia="Calibri"/>
                <w:sz w:val="28"/>
                <w:szCs w:val="28"/>
                <w:lang w:eastAsia="en-US"/>
              </w:rPr>
              <w:t>20 8</w:t>
            </w:r>
            <w:r w:rsidR="00FE4612">
              <w:rPr>
                <w:rFonts w:eastAsia="Calibri"/>
                <w:sz w:val="28"/>
                <w:szCs w:val="28"/>
                <w:lang w:eastAsia="en-US"/>
              </w:rPr>
              <w:t>5</w:t>
            </w:r>
            <w:r w:rsidR="00EC1F96" w:rsidRPr="00EC1F96">
              <w:rPr>
                <w:rFonts w:eastAsia="Calibri"/>
                <w:sz w:val="28"/>
                <w:szCs w:val="28"/>
                <w:lang w:eastAsia="en-US"/>
              </w:rPr>
              <w:t>4 534</w:t>
            </w:r>
            <w:r w:rsidRPr="00EC1F96">
              <w:rPr>
                <w:rFonts w:eastAsia="Calibri"/>
                <w:sz w:val="28"/>
                <w:szCs w:val="28"/>
                <w:lang w:eastAsia="en-US"/>
              </w:rPr>
              <w:t xml:space="preserve"> руб.</w:t>
            </w:r>
            <w:r w:rsidR="008E7C24" w:rsidRPr="00EC1F96">
              <w:rPr>
                <w:rFonts w:eastAsia="Calibri"/>
                <w:sz w:val="28"/>
                <w:szCs w:val="28"/>
                <w:lang w:eastAsia="en-US"/>
              </w:rPr>
              <w:t>0</w:t>
            </w:r>
            <w:r w:rsidRPr="00EC1F96">
              <w:rPr>
                <w:rFonts w:eastAsia="Calibri"/>
                <w:sz w:val="28"/>
                <w:szCs w:val="28"/>
                <w:lang w:eastAsia="en-US"/>
              </w:rPr>
              <w:t>0 коп.</w:t>
            </w:r>
          </w:p>
          <w:p w:rsidR="002B4A1A" w:rsidRPr="00EC1F96" w:rsidRDefault="002B4A1A" w:rsidP="00EC2414">
            <w:pPr>
              <w:tabs>
                <w:tab w:val="left" w:pos="6215"/>
              </w:tabs>
              <w:rPr>
                <w:sz w:val="28"/>
                <w:szCs w:val="28"/>
                <w:lang w:eastAsia="en-US"/>
              </w:rPr>
            </w:pPr>
            <w:r w:rsidRPr="00EC1F96">
              <w:rPr>
                <w:sz w:val="28"/>
                <w:szCs w:val="28"/>
                <w:lang w:eastAsia="en-US"/>
              </w:rPr>
              <w:t>в 202</w:t>
            </w:r>
            <w:r w:rsidR="006D31AA" w:rsidRPr="00EC1F96">
              <w:rPr>
                <w:sz w:val="28"/>
                <w:szCs w:val="28"/>
                <w:lang w:eastAsia="en-US"/>
              </w:rPr>
              <w:t>6</w:t>
            </w:r>
            <w:r w:rsidRPr="00EC1F96">
              <w:rPr>
                <w:sz w:val="28"/>
                <w:szCs w:val="28"/>
                <w:lang w:eastAsia="en-US"/>
              </w:rPr>
              <w:t xml:space="preserve"> году – </w:t>
            </w:r>
            <w:r w:rsidR="008E7C24" w:rsidRPr="00EC1F96">
              <w:rPr>
                <w:sz w:val="28"/>
                <w:szCs w:val="28"/>
                <w:lang w:eastAsia="en-US"/>
              </w:rPr>
              <w:t>20</w:t>
            </w:r>
            <w:r w:rsidR="00EC1F96" w:rsidRPr="00EC1F96">
              <w:rPr>
                <w:sz w:val="28"/>
                <w:szCs w:val="28"/>
                <w:lang w:eastAsia="en-US"/>
              </w:rPr>
              <w:t> 7</w:t>
            </w:r>
            <w:r w:rsidR="00FE4612">
              <w:rPr>
                <w:sz w:val="28"/>
                <w:szCs w:val="28"/>
                <w:lang w:eastAsia="en-US"/>
              </w:rPr>
              <w:t>5</w:t>
            </w:r>
            <w:r w:rsidR="00EC1F96" w:rsidRPr="00EC1F96">
              <w:rPr>
                <w:sz w:val="28"/>
                <w:szCs w:val="28"/>
                <w:lang w:eastAsia="en-US"/>
              </w:rPr>
              <w:t>5 934</w:t>
            </w:r>
            <w:r w:rsidRPr="00EC1F96">
              <w:rPr>
                <w:sz w:val="28"/>
                <w:szCs w:val="28"/>
                <w:lang w:eastAsia="en-US"/>
              </w:rPr>
              <w:t xml:space="preserve"> руб.</w:t>
            </w:r>
            <w:r w:rsidR="008E7C24" w:rsidRPr="00EC1F96">
              <w:rPr>
                <w:sz w:val="28"/>
                <w:szCs w:val="28"/>
                <w:lang w:eastAsia="en-US"/>
              </w:rPr>
              <w:t>0</w:t>
            </w:r>
            <w:r w:rsidRPr="00EC1F96">
              <w:rPr>
                <w:sz w:val="28"/>
                <w:szCs w:val="28"/>
                <w:lang w:eastAsia="en-US"/>
              </w:rPr>
              <w:t>0 коп.</w:t>
            </w:r>
          </w:p>
          <w:p w:rsidR="002B4A1A" w:rsidRPr="00EC1F96" w:rsidRDefault="002B4A1A" w:rsidP="00EC2414">
            <w:pPr>
              <w:tabs>
                <w:tab w:val="left" w:pos="6215"/>
              </w:tabs>
              <w:rPr>
                <w:sz w:val="28"/>
                <w:szCs w:val="28"/>
                <w:lang w:eastAsia="en-US"/>
              </w:rPr>
            </w:pPr>
            <w:r w:rsidRPr="00EC1F96">
              <w:rPr>
                <w:sz w:val="28"/>
                <w:szCs w:val="28"/>
                <w:lang w:eastAsia="en-US"/>
              </w:rPr>
              <w:t>в 202</w:t>
            </w:r>
            <w:r w:rsidR="006D31AA" w:rsidRPr="00EC1F96">
              <w:rPr>
                <w:sz w:val="28"/>
                <w:szCs w:val="28"/>
                <w:lang w:eastAsia="en-US"/>
              </w:rPr>
              <w:t>7</w:t>
            </w:r>
            <w:r w:rsidRPr="00EC1F96">
              <w:rPr>
                <w:sz w:val="28"/>
                <w:szCs w:val="28"/>
                <w:lang w:eastAsia="en-US"/>
              </w:rPr>
              <w:t xml:space="preserve"> году – </w:t>
            </w:r>
            <w:r w:rsidR="00EC1F96" w:rsidRPr="00EC1F96">
              <w:rPr>
                <w:sz w:val="28"/>
                <w:szCs w:val="28"/>
                <w:lang w:eastAsia="en-US"/>
              </w:rPr>
              <w:t>20 8</w:t>
            </w:r>
            <w:r w:rsidR="00FE4612">
              <w:rPr>
                <w:sz w:val="28"/>
                <w:szCs w:val="28"/>
                <w:lang w:eastAsia="en-US"/>
              </w:rPr>
              <w:t>2</w:t>
            </w:r>
            <w:r w:rsidR="00EC1F96" w:rsidRPr="00EC1F96">
              <w:rPr>
                <w:sz w:val="28"/>
                <w:szCs w:val="28"/>
                <w:lang w:eastAsia="en-US"/>
              </w:rPr>
              <w:t>6 534</w:t>
            </w:r>
            <w:r w:rsidR="00FF032E" w:rsidRPr="00EC1F96">
              <w:rPr>
                <w:sz w:val="28"/>
                <w:szCs w:val="28"/>
                <w:lang w:eastAsia="en-US"/>
              </w:rPr>
              <w:t xml:space="preserve"> </w:t>
            </w:r>
            <w:r w:rsidR="008E7C24" w:rsidRPr="00EC1F96">
              <w:rPr>
                <w:sz w:val="28"/>
                <w:szCs w:val="28"/>
                <w:lang w:eastAsia="en-US"/>
              </w:rPr>
              <w:t>руб.0</w:t>
            </w:r>
            <w:r w:rsidRPr="00EC1F96">
              <w:rPr>
                <w:sz w:val="28"/>
                <w:szCs w:val="28"/>
                <w:lang w:eastAsia="en-US"/>
              </w:rPr>
              <w:t>0 коп.</w:t>
            </w:r>
          </w:p>
          <w:p w:rsidR="002B4A1A" w:rsidRPr="00EC1F96" w:rsidRDefault="002B4A1A" w:rsidP="00EC2414">
            <w:pPr>
              <w:tabs>
                <w:tab w:val="left" w:pos="6215"/>
              </w:tabs>
              <w:rPr>
                <w:rFonts w:eastAsia="Calibri"/>
                <w:sz w:val="28"/>
                <w:szCs w:val="28"/>
                <w:lang w:eastAsia="en-US"/>
              </w:rPr>
            </w:pPr>
            <w:r w:rsidRPr="00EC1F96">
              <w:rPr>
                <w:rFonts w:eastAsia="Calibri"/>
                <w:sz w:val="28"/>
                <w:szCs w:val="28"/>
                <w:lang w:eastAsia="en-US"/>
              </w:rPr>
              <w:t>в том числе средств бюджета Северо-</w:t>
            </w:r>
            <w:r w:rsidRPr="00EC1F96">
              <w:rPr>
                <w:rFonts w:eastAsia="Calibri"/>
                <w:sz w:val="28"/>
                <w:szCs w:val="28"/>
                <w:lang w:eastAsia="en-US"/>
              </w:rPr>
              <w:lastRenderedPageBreak/>
              <w:t xml:space="preserve">Енисейского района </w:t>
            </w:r>
            <w:r w:rsidR="00FF032E" w:rsidRPr="00EC1F96">
              <w:rPr>
                <w:rFonts w:eastAsia="Calibri"/>
                <w:sz w:val="28"/>
                <w:szCs w:val="28"/>
                <w:lang w:eastAsia="en-US"/>
              </w:rPr>
              <w:t>62</w:t>
            </w:r>
            <w:r w:rsidR="00EC1F96" w:rsidRPr="00EC1F96">
              <w:rPr>
                <w:rFonts w:eastAsia="Calibri"/>
                <w:sz w:val="28"/>
                <w:szCs w:val="28"/>
                <w:lang w:eastAsia="en-US"/>
              </w:rPr>
              <w:t> </w:t>
            </w:r>
            <w:r w:rsidR="00FE4612">
              <w:rPr>
                <w:rFonts w:eastAsia="Calibri"/>
                <w:sz w:val="28"/>
                <w:szCs w:val="28"/>
                <w:lang w:eastAsia="en-US"/>
              </w:rPr>
              <w:t>43</w:t>
            </w:r>
            <w:r w:rsidR="00EC1F96" w:rsidRPr="00EC1F96">
              <w:rPr>
                <w:rFonts w:eastAsia="Calibri"/>
                <w:sz w:val="28"/>
                <w:szCs w:val="28"/>
                <w:lang w:eastAsia="en-US"/>
              </w:rPr>
              <w:t>7 002</w:t>
            </w:r>
            <w:r w:rsidR="00FF032E" w:rsidRPr="00EC1F96">
              <w:rPr>
                <w:rFonts w:eastAsia="Calibri"/>
                <w:sz w:val="28"/>
                <w:szCs w:val="28"/>
                <w:lang w:eastAsia="en-US"/>
              </w:rPr>
              <w:t xml:space="preserve"> </w:t>
            </w:r>
            <w:r w:rsidR="008E7C24" w:rsidRPr="00EC1F96">
              <w:rPr>
                <w:rFonts w:eastAsia="Calibri"/>
                <w:sz w:val="28"/>
                <w:szCs w:val="28"/>
                <w:lang w:eastAsia="en-US"/>
              </w:rPr>
              <w:t>руб.0</w:t>
            </w:r>
            <w:r w:rsidRPr="00EC1F96">
              <w:rPr>
                <w:rFonts w:eastAsia="Calibri"/>
                <w:sz w:val="28"/>
                <w:szCs w:val="28"/>
                <w:lang w:eastAsia="en-US"/>
              </w:rPr>
              <w:t>0 коп</w:t>
            </w:r>
            <w:proofErr w:type="gramStart"/>
            <w:r w:rsidRPr="00EC1F96">
              <w:rPr>
                <w:rFonts w:eastAsia="Calibri"/>
                <w:sz w:val="28"/>
                <w:szCs w:val="28"/>
                <w:lang w:eastAsia="en-US"/>
              </w:rPr>
              <w:t xml:space="preserve">., </w:t>
            </w:r>
            <w:proofErr w:type="gramEnd"/>
            <w:r w:rsidRPr="00EC1F96">
              <w:rPr>
                <w:rFonts w:eastAsia="Calibri"/>
                <w:sz w:val="28"/>
                <w:szCs w:val="28"/>
                <w:lang w:eastAsia="en-US"/>
              </w:rPr>
              <w:t xml:space="preserve">в том числе по годам: </w:t>
            </w:r>
          </w:p>
          <w:p w:rsidR="00FE4612" w:rsidRPr="00EC1F96" w:rsidRDefault="00FE4612" w:rsidP="00EC2414">
            <w:pPr>
              <w:tabs>
                <w:tab w:val="left" w:pos="6215"/>
              </w:tabs>
              <w:rPr>
                <w:sz w:val="28"/>
                <w:szCs w:val="28"/>
                <w:lang w:eastAsia="en-US"/>
              </w:rPr>
            </w:pPr>
            <w:r w:rsidRPr="00EC1F96">
              <w:rPr>
                <w:rFonts w:eastAsia="Calibri"/>
                <w:sz w:val="28"/>
                <w:szCs w:val="28"/>
                <w:lang w:eastAsia="en-US"/>
              </w:rPr>
              <w:t>в 2025 году – 20 8</w:t>
            </w:r>
            <w:r>
              <w:rPr>
                <w:rFonts w:eastAsia="Calibri"/>
                <w:sz w:val="28"/>
                <w:szCs w:val="28"/>
                <w:lang w:eastAsia="en-US"/>
              </w:rPr>
              <w:t>5</w:t>
            </w:r>
            <w:r w:rsidRPr="00EC1F96">
              <w:rPr>
                <w:rFonts w:eastAsia="Calibri"/>
                <w:sz w:val="28"/>
                <w:szCs w:val="28"/>
                <w:lang w:eastAsia="en-US"/>
              </w:rPr>
              <w:t>4 534 руб.00 коп.</w:t>
            </w:r>
          </w:p>
          <w:p w:rsidR="00FE4612" w:rsidRPr="00EC1F96" w:rsidRDefault="00FE4612" w:rsidP="00EC2414">
            <w:pPr>
              <w:tabs>
                <w:tab w:val="left" w:pos="6215"/>
              </w:tabs>
              <w:rPr>
                <w:sz w:val="28"/>
                <w:szCs w:val="28"/>
                <w:lang w:eastAsia="en-US"/>
              </w:rPr>
            </w:pPr>
            <w:r w:rsidRPr="00EC1F96">
              <w:rPr>
                <w:sz w:val="28"/>
                <w:szCs w:val="28"/>
                <w:lang w:eastAsia="en-US"/>
              </w:rPr>
              <w:t>в 2026 году – 20 7</w:t>
            </w:r>
            <w:r>
              <w:rPr>
                <w:sz w:val="28"/>
                <w:szCs w:val="28"/>
                <w:lang w:eastAsia="en-US"/>
              </w:rPr>
              <w:t>5</w:t>
            </w:r>
            <w:r w:rsidRPr="00EC1F96">
              <w:rPr>
                <w:sz w:val="28"/>
                <w:szCs w:val="28"/>
                <w:lang w:eastAsia="en-US"/>
              </w:rPr>
              <w:t>5 934 руб.00 коп.</w:t>
            </w:r>
          </w:p>
          <w:p w:rsidR="00E121D8" w:rsidRPr="00EC1F96" w:rsidRDefault="00FE4612" w:rsidP="00EC2414">
            <w:pPr>
              <w:tabs>
                <w:tab w:val="left" w:pos="6215"/>
              </w:tabs>
              <w:rPr>
                <w:sz w:val="28"/>
                <w:szCs w:val="28"/>
                <w:lang w:eastAsia="en-US"/>
              </w:rPr>
            </w:pPr>
            <w:r w:rsidRPr="00EC1F96">
              <w:rPr>
                <w:sz w:val="28"/>
                <w:szCs w:val="28"/>
                <w:lang w:eastAsia="en-US"/>
              </w:rPr>
              <w:t>в 2027 году – 20 8</w:t>
            </w:r>
            <w:r>
              <w:rPr>
                <w:sz w:val="28"/>
                <w:szCs w:val="28"/>
                <w:lang w:eastAsia="en-US"/>
              </w:rPr>
              <w:t>2</w:t>
            </w:r>
            <w:r w:rsidRPr="00EC1F96">
              <w:rPr>
                <w:sz w:val="28"/>
                <w:szCs w:val="28"/>
                <w:lang w:eastAsia="en-US"/>
              </w:rPr>
              <w:t>6 534 руб.00 коп.</w:t>
            </w:r>
          </w:p>
        </w:tc>
      </w:tr>
    </w:tbl>
    <w:p w:rsidR="000C2E66" w:rsidRPr="009C3B30" w:rsidRDefault="000C2E66" w:rsidP="000C2E66">
      <w:pPr>
        <w:tabs>
          <w:tab w:val="left" w:pos="6215"/>
        </w:tabs>
        <w:ind w:firstLine="680"/>
        <w:jc w:val="both"/>
        <w:rPr>
          <w:sz w:val="28"/>
          <w:szCs w:val="28"/>
        </w:rPr>
      </w:pPr>
    </w:p>
    <w:p w:rsidR="000C2E66" w:rsidRPr="009C3B30" w:rsidRDefault="000C2E66" w:rsidP="008C0DF1">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 Мероприятия Подпрограммы</w:t>
      </w:r>
      <w:r>
        <w:rPr>
          <w:rFonts w:eastAsia="Calibri"/>
          <w:b/>
          <w:sz w:val="28"/>
          <w:szCs w:val="28"/>
          <w:lang w:eastAsia="en-US"/>
        </w:rPr>
        <w:t xml:space="preserve">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p>
    <w:p w:rsidR="000C2E66" w:rsidRPr="009C3B30" w:rsidRDefault="000C2E66" w:rsidP="008C0DF1">
      <w:pPr>
        <w:tabs>
          <w:tab w:val="left" w:pos="6215"/>
        </w:tabs>
        <w:ind w:left="360"/>
        <w:contextualSpacing/>
        <w:jc w:val="center"/>
        <w:rPr>
          <w:b/>
          <w:sz w:val="28"/>
          <w:szCs w:val="28"/>
        </w:rPr>
      </w:pPr>
      <w:r w:rsidRPr="009C3B30">
        <w:rPr>
          <w:b/>
          <w:sz w:val="28"/>
          <w:szCs w:val="28"/>
        </w:rPr>
        <w:t>3. Механизм реализации Подпрограммы</w:t>
      </w:r>
      <w:r>
        <w:rPr>
          <w:b/>
          <w:sz w:val="28"/>
          <w:szCs w:val="28"/>
        </w:rPr>
        <w:t xml:space="preserve"> 3</w:t>
      </w:r>
    </w:p>
    <w:p w:rsidR="000C2E66" w:rsidRPr="009C3B30" w:rsidRDefault="000C2E66" w:rsidP="008C0DF1">
      <w:pPr>
        <w:tabs>
          <w:tab w:val="left" w:pos="6215"/>
        </w:tabs>
        <w:ind w:firstLine="680"/>
        <w:jc w:val="both"/>
        <w:rPr>
          <w:sz w:val="28"/>
          <w:szCs w:val="28"/>
        </w:rPr>
      </w:pPr>
      <w:r w:rsidRPr="009C3B30">
        <w:rPr>
          <w:sz w:val="28"/>
          <w:szCs w:val="28"/>
        </w:rPr>
        <w:t>Финансирование подпрограммы 3 осуществляется за счет средств бюджета Северо-Енисейского района.</w:t>
      </w:r>
    </w:p>
    <w:p w:rsidR="000C2E66" w:rsidRPr="009C3B30" w:rsidRDefault="000C2E66" w:rsidP="008C0DF1">
      <w:pPr>
        <w:tabs>
          <w:tab w:val="left" w:pos="6215"/>
        </w:tabs>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0C2E66" w:rsidRDefault="000C2E66" w:rsidP="008C0DF1">
      <w:pPr>
        <w:tabs>
          <w:tab w:val="left" w:pos="6215"/>
        </w:tabs>
        <w:ind w:firstLine="680"/>
        <w:jc w:val="both"/>
        <w:rPr>
          <w:sz w:val="28"/>
          <w:szCs w:val="28"/>
        </w:rPr>
      </w:pPr>
      <w:r w:rsidRPr="009C3B30">
        <w:rPr>
          <w:sz w:val="28"/>
          <w:szCs w:val="28"/>
        </w:rPr>
        <w:t xml:space="preserve">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 в соответствии с подпрограммой 3 </w:t>
      </w:r>
      <w:r w:rsidR="00587819">
        <w:rPr>
          <w:sz w:val="28"/>
          <w:szCs w:val="28"/>
        </w:rPr>
        <w:t xml:space="preserve">(далее – дополнительные меры социальной поддержки) </w:t>
      </w:r>
      <w:r w:rsidRPr="009C3B30">
        <w:rPr>
          <w:sz w:val="28"/>
          <w:szCs w:val="28"/>
        </w:rPr>
        <w:t>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(далее – Отдел)</w:t>
      </w:r>
      <w:r w:rsidR="00587819">
        <w:rPr>
          <w:sz w:val="28"/>
          <w:szCs w:val="28"/>
        </w:rPr>
        <w:t>,</w:t>
      </w:r>
      <w:r w:rsidR="00ED2CAF">
        <w:rPr>
          <w:sz w:val="28"/>
          <w:szCs w:val="28"/>
        </w:rPr>
        <w:t xml:space="preserve"> </w:t>
      </w:r>
      <w:r w:rsidR="00587819">
        <w:rPr>
          <w:sz w:val="28"/>
          <w:szCs w:val="28"/>
        </w:rPr>
        <w:t>который осуществляет консультирование граждан по вопросам предоставления дополнительных мер социальной поддержки, принимает и регистрирует заявления граждан с прилагаемыми к нему документами, осуществляет проверку представленных документов и сведений, назначение  дополнительных мер социальной поддержки, уведомление (при необходимости) заявителей о принятом решении</w:t>
      </w:r>
      <w:r w:rsidRPr="009C3B30">
        <w:rPr>
          <w:sz w:val="28"/>
          <w:szCs w:val="28"/>
        </w:rPr>
        <w:t>.</w:t>
      </w:r>
    </w:p>
    <w:p w:rsidR="001C57D8" w:rsidRPr="001C57D8" w:rsidRDefault="001C57D8" w:rsidP="001C57D8">
      <w:pPr>
        <w:pStyle w:val="ConsPlusNormal"/>
        <w:ind w:firstLine="708"/>
        <w:jc w:val="both"/>
      </w:pPr>
      <w:r w:rsidRPr="001C57D8">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6D31AA">
        <w:t>н</w:t>
      </w:r>
      <w:r w:rsidRPr="001C57D8">
        <w:t>оменклатурой дел администрации Северо-Енисейского района.</w:t>
      </w:r>
    </w:p>
    <w:p w:rsidR="001C57D8" w:rsidRDefault="001C57D8" w:rsidP="001C57D8">
      <w:pPr>
        <w:tabs>
          <w:tab w:val="left" w:pos="6215"/>
        </w:tabs>
        <w:ind w:firstLine="680"/>
        <w:jc w:val="both"/>
        <w:rPr>
          <w:sz w:val="28"/>
          <w:szCs w:val="28"/>
        </w:rPr>
      </w:pPr>
      <w:r w:rsidRPr="001C57D8">
        <w:rPr>
          <w:sz w:val="28"/>
          <w:szCs w:val="28"/>
        </w:rPr>
        <w:t xml:space="preserve">Назначение и закрытие выплат Отдел осуществляет с использованием </w:t>
      </w:r>
      <w:r w:rsidR="006D31AA">
        <w:rPr>
          <w:sz w:val="28"/>
          <w:szCs w:val="28"/>
        </w:rPr>
        <w:t>муниципальной информационной системы</w:t>
      </w:r>
      <w:r w:rsidRPr="001C57D8">
        <w:rPr>
          <w:sz w:val="28"/>
          <w:szCs w:val="28"/>
        </w:rPr>
        <w:t xml:space="preserve"> «Адресная социальная помощь» на базе программного продукта «1С:</w:t>
      </w:r>
      <w:r w:rsidR="00ED2CAF">
        <w:rPr>
          <w:sz w:val="28"/>
          <w:szCs w:val="28"/>
        </w:rPr>
        <w:t xml:space="preserve"> </w:t>
      </w:r>
      <w:r w:rsidRPr="001C57D8">
        <w:rPr>
          <w:sz w:val="28"/>
          <w:szCs w:val="28"/>
        </w:rPr>
        <w:t>Предприятие»</w:t>
      </w:r>
      <w:r>
        <w:rPr>
          <w:sz w:val="28"/>
          <w:szCs w:val="28"/>
        </w:rPr>
        <w:t>.</w:t>
      </w:r>
    </w:p>
    <w:p w:rsidR="00587819" w:rsidRDefault="00587819" w:rsidP="00587819">
      <w:pPr>
        <w:pStyle w:val="ConsPlusNormal"/>
        <w:ind w:firstLine="680"/>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587819" w:rsidRDefault="00587819" w:rsidP="00587819">
      <w:pPr>
        <w:pStyle w:val="ConsPlusNormal"/>
        <w:ind w:firstLine="680"/>
        <w:jc w:val="both"/>
        <w:rPr>
          <w:szCs w:val="24"/>
        </w:rPr>
      </w:pPr>
      <w:r>
        <w:t xml:space="preserve">     Выгрузка ведомостей и справок из электронной базы данных (конфигурации) «Адресная социальная помощь» осуществляет отдел бухгалтерского учета и отчетности администрации Северо-Енисейского района.</w:t>
      </w:r>
    </w:p>
    <w:p w:rsidR="000C2E66" w:rsidRPr="009C3B30" w:rsidRDefault="000C2E66" w:rsidP="008C0DF1">
      <w:pPr>
        <w:tabs>
          <w:tab w:val="left" w:pos="6215"/>
        </w:tabs>
        <w:ind w:firstLine="680"/>
        <w:jc w:val="both"/>
        <w:rPr>
          <w:sz w:val="28"/>
          <w:szCs w:val="28"/>
        </w:rPr>
      </w:pPr>
      <w:r w:rsidRPr="009C3B30">
        <w:rPr>
          <w:sz w:val="28"/>
          <w:szCs w:val="28"/>
        </w:rPr>
        <w:t>Предоставление дополнительных мер социальной поддержки</w:t>
      </w:r>
      <w:r>
        <w:rPr>
          <w:sz w:val="28"/>
          <w:szCs w:val="28"/>
        </w:rPr>
        <w:t xml:space="preserve"> для</w:t>
      </w:r>
      <w:r w:rsidRPr="009C3B30">
        <w:rPr>
          <w:sz w:val="28"/>
          <w:szCs w:val="28"/>
        </w:rPr>
        <w:t xml:space="preserve"> 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r>
        <w:rPr>
          <w:sz w:val="28"/>
          <w:szCs w:val="28"/>
        </w:rPr>
        <w:t xml:space="preserve"> (далее – дополнительные меры социальной поддержки)</w:t>
      </w:r>
      <w:r w:rsidRPr="009C3B30">
        <w:rPr>
          <w:sz w:val="28"/>
          <w:szCs w:val="28"/>
        </w:rPr>
        <w:t xml:space="preserve"> осуществляется в денежной форме</w:t>
      </w:r>
      <w:r w:rsidR="001C57D8">
        <w:rPr>
          <w:sz w:val="28"/>
          <w:szCs w:val="28"/>
        </w:rPr>
        <w:t xml:space="preserve"> в соответствии с порядками их предоставления согласно приложениям к подпрограмме 3</w:t>
      </w:r>
      <w:r w:rsidRPr="009C3B30">
        <w:rPr>
          <w:sz w:val="28"/>
          <w:szCs w:val="28"/>
        </w:rPr>
        <w:t>.</w:t>
      </w:r>
    </w:p>
    <w:p w:rsidR="000C2E66" w:rsidRPr="00C01BB7"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 xml:space="preserve">Для получения дополнительных мер социальной поддержки заявитель или его уполномоченный представитель представляет в Отдел заявление с </w:t>
      </w:r>
      <w:r w:rsidRPr="009C3B30">
        <w:rPr>
          <w:rFonts w:eastAsia="Calibri"/>
          <w:color w:val="000000"/>
          <w:sz w:val="28"/>
          <w:szCs w:val="28"/>
          <w:lang w:eastAsia="en-US"/>
        </w:rPr>
        <w:t xml:space="preserve">указанием </w:t>
      </w:r>
      <w:r>
        <w:rPr>
          <w:rFonts w:eastAsia="Calibri"/>
          <w:color w:val="000000"/>
          <w:sz w:val="28"/>
          <w:szCs w:val="28"/>
          <w:lang w:eastAsia="en-US"/>
        </w:rPr>
        <w:t>способа выплаты</w:t>
      </w:r>
      <w:r>
        <w:rPr>
          <w:color w:val="000000"/>
          <w:sz w:val="28"/>
          <w:szCs w:val="28"/>
        </w:rPr>
        <w:t>,</w:t>
      </w:r>
      <w:r w:rsidR="00ED2CAF">
        <w:rPr>
          <w:color w:val="000000"/>
          <w:sz w:val="28"/>
          <w:szCs w:val="28"/>
        </w:rPr>
        <w:t xml:space="preserve"> </w:t>
      </w:r>
      <w:r w:rsidRPr="009C3B30">
        <w:rPr>
          <w:rFonts w:eastAsia="Calibri"/>
          <w:color w:val="000000"/>
          <w:sz w:val="28"/>
          <w:szCs w:val="28"/>
          <w:lang w:eastAsia="en-US"/>
        </w:rPr>
        <w:t>а также способа направления уведомления о принятом</w:t>
      </w:r>
      <w:r w:rsidRPr="009C3B30">
        <w:rPr>
          <w:rFonts w:eastAsia="Calibri"/>
          <w:sz w:val="28"/>
          <w:szCs w:val="28"/>
          <w:lang w:eastAsia="en-US"/>
        </w:rPr>
        <w:t xml:space="preserve"> решении (по электронной почте или на бумажном носителе) с приложением необходимых документов, предусмотренных подпрограммой</w:t>
      </w:r>
      <w:r w:rsidR="001C57D8">
        <w:rPr>
          <w:rFonts w:eastAsia="Calibri"/>
          <w:sz w:val="28"/>
          <w:szCs w:val="28"/>
          <w:lang w:eastAsia="en-US"/>
        </w:rPr>
        <w:t xml:space="preserve"> 3</w:t>
      </w:r>
      <w:r w:rsidRPr="009C3B30">
        <w:rPr>
          <w:rFonts w:eastAsia="Calibri"/>
          <w:sz w:val="28"/>
          <w:szCs w:val="28"/>
          <w:lang w:eastAsia="en-US"/>
        </w:rPr>
        <w:t xml:space="preserve">, </w:t>
      </w:r>
      <w:r w:rsidRPr="009C3B30">
        <w:rPr>
          <w:rFonts w:eastAsia="Calibri"/>
          <w:sz w:val="28"/>
          <w:szCs w:val="28"/>
          <w:lang w:eastAsia="en-US"/>
        </w:rPr>
        <w:lastRenderedPageBreak/>
        <w:t>лично либо направляет их почтовым отправлением с уведомлением о вручении и описью вложения.</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представления документов заявителем (уполномоченным представителем заявителя)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если документы, необходимые для предоставления дополнительных мер социальной поддержки</w:t>
      </w:r>
      <w:r>
        <w:rPr>
          <w:rFonts w:eastAsia="Calibri"/>
          <w:sz w:val="28"/>
          <w:szCs w:val="28"/>
          <w:lang w:eastAsia="en-US"/>
        </w:rPr>
        <w:t>,</w:t>
      </w:r>
      <w:r w:rsidRPr="009C3B30">
        <w:rPr>
          <w:rFonts w:eastAsia="Calibri"/>
          <w:sz w:val="28"/>
          <w:szCs w:val="28"/>
          <w:lang w:eastAsia="en-US"/>
        </w:rPr>
        <w:t xml:space="preserve"> 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собственной инициативе, Отдел в течение 5 рабочих дней</w:t>
      </w:r>
      <w:r w:rsidR="001C57D8">
        <w:rPr>
          <w:rFonts w:eastAsia="Calibri"/>
          <w:sz w:val="28"/>
          <w:szCs w:val="28"/>
          <w:lang w:eastAsia="en-US"/>
        </w:rPr>
        <w:t>,</w:t>
      </w:r>
      <w:r w:rsidRPr="009C3B30">
        <w:rPr>
          <w:rFonts w:eastAsia="Calibri"/>
          <w:sz w:val="28"/>
          <w:szCs w:val="28"/>
          <w:lang w:eastAsia="en-US"/>
        </w:rPr>
        <w:t xml:space="preserve"> с</w:t>
      </w:r>
      <w:r w:rsidR="001C57D8">
        <w:rPr>
          <w:rFonts w:eastAsia="Calibri"/>
          <w:sz w:val="28"/>
          <w:szCs w:val="28"/>
          <w:lang w:eastAsia="en-US"/>
        </w:rPr>
        <w:t>ледующих за днем</w:t>
      </w:r>
      <w:r w:rsidRPr="009C3B30">
        <w:rPr>
          <w:rFonts w:eastAsia="Calibri"/>
          <w:sz w:val="28"/>
          <w:szCs w:val="28"/>
          <w:lang w:eastAsia="en-US"/>
        </w:rPr>
        <w:t xml:space="preserve"> регистрации заявления</w:t>
      </w:r>
      <w:r w:rsidR="001C57D8">
        <w:rPr>
          <w:rFonts w:eastAsia="Calibri"/>
          <w:sz w:val="28"/>
          <w:szCs w:val="28"/>
          <w:lang w:eastAsia="en-US"/>
        </w:rPr>
        <w:t>,</w:t>
      </w:r>
      <w:r w:rsidR="00ED2CAF">
        <w:rPr>
          <w:rFonts w:eastAsia="Calibri"/>
          <w:sz w:val="28"/>
          <w:szCs w:val="28"/>
          <w:lang w:eastAsia="en-US"/>
        </w:rPr>
        <w:t xml:space="preserve"> </w:t>
      </w:r>
      <w:r w:rsidR="001C57D8">
        <w:rPr>
          <w:rFonts w:eastAsia="Calibri"/>
          <w:sz w:val="28"/>
          <w:szCs w:val="28"/>
          <w:lang w:eastAsia="en-US"/>
        </w:rPr>
        <w:t xml:space="preserve">в установленном порядке </w:t>
      </w:r>
      <w:r w:rsidRPr="009C3B30">
        <w:rPr>
          <w:rFonts w:eastAsia="Calibri"/>
          <w:sz w:val="28"/>
          <w:szCs w:val="28"/>
          <w:lang w:eastAsia="en-US"/>
        </w:rPr>
        <w:t>запрашивает указанные документы (содержащуюся в них информацию) в порядке межведомственного информационного взаимодействия.</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Отдел регистрирует заявлени</w:t>
      </w:r>
      <w:r>
        <w:rPr>
          <w:rFonts w:eastAsia="Calibri"/>
          <w:sz w:val="28"/>
          <w:szCs w:val="28"/>
          <w:lang w:eastAsia="en-US"/>
        </w:rPr>
        <w:t>е</w:t>
      </w:r>
      <w:r w:rsidRPr="009C3B30">
        <w:rPr>
          <w:rFonts w:eastAsia="Calibri"/>
          <w:sz w:val="28"/>
          <w:szCs w:val="28"/>
          <w:lang w:eastAsia="en-US"/>
        </w:rPr>
        <w:t xml:space="preserve"> на предоставление дополнительных мер социальной поддержки в день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если заявление с документами поступили в Отдел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Выплату дополнительных мер социальной поддержки осуществляет отдел бухгалтерского учета и отчетности администрации Северо-Енисейского района.</w:t>
      </w:r>
    </w:p>
    <w:p w:rsidR="000C2E66" w:rsidRPr="009C3B30" w:rsidRDefault="000C2E66" w:rsidP="008C0DF1">
      <w:pPr>
        <w:tabs>
          <w:tab w:val="left" w:pos="6215"/>
          <w:tab w:val="left" w:pos="10632"/>
        </w:tabs>
        <w:ind w:firstLine="680"/>
        <w:jc w:val="both"/>
        <w:rPr>
          <w:rFonts w:eastAsia="Calibri"/>
          <w:sz w:val="28"/>
          <w:szCs w:val="28"/>
          <w:lang w:eastAsia="en-US"/>
        </w:rPr>
      </w:pPr>
    </w:p>
    <w:p w:rsidR="000C2E66" w:rsidRDefault="000C2E66" w:rsidP="008C0DF1">
      <w:pPr>
        <w:tabs>
          <w:tab w:val="left" w:pos="6215"/>
        </w:tabs>
        <w:autoSpaceDE w:val="0"/>
        <w:autoSpaceDN w:val="0"/>
        <w:adjustRightInd w:val="0"/>
        <w:ind w:firstLine="680"/>
        <w:jc w:val="both"/>
        <w:rPr>
          <w:b/>
          <w:sz w:val="28"/>
          <w:szCs w:val="28"/>
        </w:rPr>
      </w:pPr>
      <w:r w:rsidRPr="009C3B30">
        <w:rPr>
          <w:b/>
          <w:sz w:val="28"/>
          <w:szCs w:val="28"/>
        </w:rPr>
        <w:t xml:space="preserve">3.1. Механизм предоставления дополнительных мер социальной поддержки </w:t>
      </w:r>
      <w:r>
        <w:rPr>
          <w:b/>
          <w:sz w:val="28"/>
          <w:szCs w:val="28"/>
        </w:rPr>
        <w:t xml:space="preserve">для </w:t>
      </w:r>
      <w:r w:rsidRPr="009C3B30">
        <w:rPr>
          <w:b/>
          <w:sz w:val="28"/>
          <w:szCs w:val="28"/>
        </w:rPr>
        <w:t>отдельны</w:t>
      </w:r>
      <w:r>
        <w:rPr>
          <w:b/>
          <w:sz w:val="28"/>
          <w:szCs w:val="28"/>
        </w:rPr>
        <w:t>х</w:t>
      </w:r>
      <w:r w:rsidRPr="009C3B30">
        <w:rPr>
          <w:b/>
          <w:sz w:val="28"/>
          <w:szCs w:val="28"/>
        </w:rPr>
        <w:t xml:space="preserve"> категори</w:t>
      </w:r>
      <w:r>
        <w:rPr>
          <w:b/>
          <w:sz w:val="28"/>
          <w:szCs w:val="28"/>
        </w:rPr>
        <w:t>й</w:t>
      </w:r>
      <w:r w:rsidRPr="009C3B30">
        <w:rPr>
          <w:b/>
          <w:sz w:val="28"/>
          <w:szCs w:val="28"/>
        </w:rPr>
        <w:t xml:space="preserve"> граждан.</w:t>
      </w:r>
    </w:p>
    <w:p w:rsidR="00242498" w:rsidRPr="009C3B30" w:rsidRDefault="00242498" w:rsidP="008C0DF1">
      <w:pPr>
        <w:tabs>
          <w:tab w:val="left" w:pos="6215"/>
        </w:tabs>
        <w:autoSpaceDE w:val="0"/>
        <w:autoSpaceDN w:val="0"/>
        <w:adjustRightInd w:val="0"/>
        <w:ind w:firstLine="680"/>
        <w:jc w:val="both"/>
        <w:rPr>
          <w:b/>
          <w:sz w:val="28"/>
          <w:szCs w:val="28"/>
        </w:rPr>
      </w:pPr>
    </w:p>
    <w:p w:rsidR="000C2E66" w:rsidRDefault="000C2E66" w:rsidP="008C0DF1">
      <w:pPr>
        <w:tabs>
          <w:tab w:val="left" w:pos="0"/>
          <w:tab w:val="left" w:pos="6215"/>
        </w:tabs>
        <w:autoSpaceDE w:val="0"/>
        <w:autoSpaceDN w:val="0"/>
        <w:adjustRightInd w:val="0"/>
        <w:ind w:firstLine="709"/>
        <w:jc w:val="both"/>
        <w:rPr>
          <w:b/>
          <w:sz w:val="28"/>
          <w:szCs w:val="28"/>
        </w:rPr>
      </w:pPr>
      <w:r w:rsidRPr="009C3B30">
        <w:rPr>
          <w:b/>
          <w:sz w:val="28"/>
          <w:szCs w:val="28"/>
          <w:u w:val="single"/>
        </w:rPr>
        <w:t>Задача 1.</w:t>
      </w:r>
      <w:r w:rsidRPr="009C3B30">
        <w:rPr>
          <w:b/>
          <w:sz w:val="28"/>
          <w:szCs w:val="28"/>
        </w:rPr>
        <w:t xml:space="preserve"> Своевременное и адресное предоставление дополнительных мер социальной поддержки </w:t>
      </w:r>
      <w:r>
        <w:rPr>
          <w:b/>
          <w:sz w:val="28"/>
          <w:szCs w:val="28"/>
        </w:rPr>
        <w:t>для отдельных</w:t>
      </w:r>
      <w:r w:rsidRPr="009C3B30">
        <w:rPr>
          <w:b/>
          <w:sz w:val="28"/>
          <w:szCs w:val="28"/>
        </w:rPr>
        <w:t xml:space="preserve"> категори</w:t>
      </w:r>
      <w:r>
        <w:rPr>
          <w:b/>
          <w:sz w:val="28"/>
          <w:szCs w:val="28"/>
        </w:rPr>
        <w:t>й</w:t>
      </w:r>
      <w:r w:rsidRPr="009C3B30">
        <w:rPr>
          <w:b/>
          <w:sz w:val="28"/>
          <w:szCs w:val="28"/>
        </w:rPr>
        <w:t xml:space="preserve"> граждан</w:t>
      </w:r>
    </w:p>
    <w:p w:rsidR="000C2E66" w:rsidRPr="009C3B30" w:rsidRDefault="000C2E66" w:rsidP="008C0DF1">
      <w:pPr>
        <w:tabs>
          <w:tab w:val="left" w:pos="0"/>
          <w:tab w:val="left" w:pos="6215"/>
        </w:tabs>
        <w:autoSpaceDE w:val="0"/>
        <w:autoSpaceDN w:val="0"/>
        <w:adjustRightInd w:val="0"/>
        <w:ind w:firstLine="709"/>
        <w:jc w:val="both"/>
        <w:rPr>
          <w:b/>
          <w:sz w:val="28"/>
          <w:szCs w:val="28"/>
        </w:rPr>
      </w:pPr>
    </w:p>
    <w:p w:rsidR="000C2E66" w:rsidRPr="00CC1A24" w:rsidRDefault="000C2E66" w:rsidP="008C0DF1">
      <w:pPr>
        <w:tabs>
          <w:tab w:val="left" w:pos="709"/>
        </w:tabs>
        <w:jc w:val="both"/>
        <w:rPr>
          <w:color w:val="000000" w:themeColor="text1"/>
          <w:sz w:val="28"/>
          <w:szCs w:val="28"/>
        </w:rPr>
      </w:pPr>
      <w:r>
        <w:rPr>
          <w:sz w:val="28"/>
          <w:szCs w:val="28"/>
        </w:rPr>
        <w:tab/>
      </w:r>
      <w:r w:rsidRPr="00CC1A24">
        <w:rPr>
          <w:color w:val="000000" w:themeColor="text1"/>
          <w:sz w:val="28"/>
          <w:szCs w:val="28"/>
        </w:rPr>
        <w:t xml:space="preserve">1.1.1. </w:t>
      </w:r>
      <w:r w:rsidRPr="00CC1A24">
        <w:rPr>
          <w:b/>
          <w:color w:val="000000" w:themeColor="text1"/>
          <w:sz w:val="28"/>
          <w:szCs w:val="28"/>
          <w:u w:val="single"/>
        </w:rPr>
        <w:t xml:space="preserve">Мероприятия 1.1, 1.2, 1.3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w:t>
      </w:r>
      <w:r w:rsidR="00BF48DD">
        <w:rPr>
          <w:color w:val="000000" w:themeColor="text1"/>
          <w:sz w:val="28"/>
          <w:szCs w:val="28"/>
          <w:lang w:eastAsia="en-US"/>
        </w:rPr>
        <w:t xml:space="preserve"> </w:t>
      </w:r>
      <w:r w:rsidRPr="00CC1A24">
        <w:rPr>
          <w:color w:val="000000" w:themeColor="text1"/>
          <w:sz w:val="28"/>
          <w:szCs w:val="28"/>
        </w:rPr>
        <w:t>для отдельных категорий граждан, удостоенных звания «Почетный гражданин Северо-Енисейского района» осуществляются в порядке согласно приложению 3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ind w:firstLine="680"/>
        <w:jc w:val="both"/>
        <w:rPr>
          <w:color w:val="000000" w:themeColor="text1"/>
          <w:sz w:val="28"/>
          <w:szCs w:val="28"/>
        </w:rPr>
      </w:pPr>
      <w:r w:rsidRPr="00CC1A24">
        <w:rPr>
          <w:color w:val="000000" w:themeColor="text1"/>
          <w:sz w:val="28"/>
          <w:szCs w:val="28"/>
        </w:rPr>
        <w:t xml:space="preserve">1.1.2. </w:t>
      </w:r>
      <w:r w:rsidRPr="00CC1A24">
        <w:rPr>
          <w:b/>
          <w:color w:val="000000" w:themeColor="text1"/>
          <w:sz w:val="28"/>
          <w:szCs w:val="28"/>
          <w:u w:val="single"/>
        </w:rPr>
        <w:t xml:space="preserve">Мероприятия 1.4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 xml:space="preserve">ополнительных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 </w:t>
      </w:r>
      <w:r w:rsidRPr="00CC1A24">
        <w:rPr>
          <w:color w:val="000000" w:themeColor="text1"/>
          <w:sz w:val="28"/>
          <w:szCs w:val="28"/>
        </w:rPr>
        <w:t>осуществляются в порядке согласно приложению 4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jc w:val="both"/>
        <w:rPr>
          <w:color w:val="000000" w:themeColor="text1"/>
          <w:sz w:val="28"/>
          <w:szCs w:val="28"/>
        </w:rPr>
      </w:pPr>
      <w:r w:rsidRPr="00CC1A24">
        <w:rPr>
          <w:color w:val="000000" w:themeColor="text1"/>
          <w:sz w:val="28"/>
          <w:szCs w:val="28"/>
        </w:rPr>
        <w:tab/>
        <w:t xml:space="preserve">1.1.3. </w:t>
      </w:r>
      <w:r w:rsidRPr="00CC1A24">
        <w:rPr>
          <w:b/>
          <w:color w:val="000000" w:themeColor="text1"/>
          <w:sz w:val="28"/>
          <w:szCs w:val="28"/>
          <w:u w:val="single"/>
        </w:rPr>
        <w:t xml:space="preserve">Мероприятия 1.5, 1.6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w:t>
      </w:r>
      <w:r w:rsidR="00BF48DD">
        <w:rPr>
          <w:color w:val="000000" w:themeColor="text1"/>
          <w:sz w:val="28"/>
          <w:szCs w:val="28"/>
          <w:lang w:eastAsia="en-US"/>
        </w:rPr>
        <w:t xml:space="preserve"> </w:t>
      </w:r>
      <w:r w:rsidRPr="00CC1A24">
        <w:rPr>
          <w:color w:val="000000" w:themeColor="text1"/>
          <w:sz w:val="28"/>
          <w:szCs w:val="28"/>
        </w:rPr>
        <w:t>для отдельных категорий граждан, награжденных знаком отличия Северо-Енисейского района,</w:t>
      </w:r>
      <w:r w:rsidR="00ED2CAF">
        <w:rPr>
          <w:color w:val="000000" w:themeColor="text1"/>
          <w:sz w:val="28"/>
          <w:szCs w:val="28"/>
        </w:rPr>
        <w:t xml:space="preserve"> </w:t>
      </w:r>
      <w:r w:rsidRPr="00CC1A24">
        <w:rPr>
          <w:color w:val="000000" w:themeColor="text1"/>
          <w:sz w:val="28"/>
          <w:szCs w:val="28"/>
        </w:rPr>
        <w:t>осуществляются в порядке согласно приложению 5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ind w:firstLine="680"/>
        <w:jc w:val="both"/>
        <w:rPr>
          <w:color w:val="000000" w:themeColor="text1"/>
          <w:sz w:val="28"/>
          <w:szCs w:val="28"/>
        </w:rPr>
      </w:pPr>
      <w:r w:rsidRPr="00CC1A24">
        <w:rPr>
          <w:color w:val="000000" w:themeColor="text1"/>
          <w:sz w:val="28"/>
          <w:szCs w:val="28"/>
        </w:rPr>
        <w:t xml:space="preserve">1.1.4. </w:t>
      </w:r>
      <w:r w:rsidRPr="00CC1A24">
        <w:rPr>
          <w:b/>
          <w:color w:val="000000" w:themeColor="text1"/>
          <w:sz w:val="28"/>
          <w:szCs w:val="28"/>
          <w:u w:val="single"/>
        </w:rPr>
        <w:t xml:space="preserve">Мероприятие 1.7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 для отдельных категорий граждан – неработающи</w:t>
      </w:r>
      <w:r w:rsidR="00C30429" w:rsidRPr="00CC1A24">
        <w:rPr>
          <w:color w:val="000000" w:themeColor="text1"/>
          <w:sz w:val="28"/>
          <w:szCs w:val="28"/>
          <w:lang w:eastAsia="en-US"/>
        </w:rPr>
        <w:t>м</w:t>
      </w:r>
      <w:r w:rsidRPr="00CC1A24">
        <w:rPr>
          <w:color w:val="000000" w:themeColor="text1"/>
          <w:sz w:val="28"/>
          <w:szCs w:val="28"/>
          <w:lang w:eastAsia="en-US"/>
        </w:rPr>
        <w:t xml:space="preserve"> пенсионер</w:t>
      </w:r>
      <w:r w:rsidR="00C30429" w:rsidRPr="00CC1A24">
        <w:rPr>
          <w:color w:val="000000" w:themeColor="text1"/>
          <w:sz w:val="28"/>
          <w:szCs w:val="28"/>
          <w:lang w:eastAsia="en-US"/>
        </w:rPr>
        <w:t>ам</w:t>
      </w:r>
      <w:r w:rsidRPr="00CC1A24">
        <w:rPr>
          <w:color w:val="000000" w:themeColor="text1"/>
          <w:sz w:val="28"/>
          <w:szCs w:val="28"/>
          <w:lang w:eastAsia="en-US"/>
        </w:rPr>
        <w:t xml:space="preserve"> в виде ежемесячных денежных выплат</w:t>
      </w:r>
      <w:r w:rsidRPr="00CC1A24">
        <w:rPr>
          <w:color w:val="000000" w:themeColor="text1"/>
          <w:sz w:val="28"/>
          <w:szCs w:val="28"/>
        </w:rPr>
        <w:t xml:space="preserve"> осуществляется в порядке согласно приложению 6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rPr>
      </w:pPr>
      <w:r w:rsidRPr="00CC1A24">
        <w:rPr>
          <w:color w:val="000000" w:themeColor="text1"/>
          <w:sz w:val="28"/>
          <w:szCs w:val="28"/>
        </w:rPr>
        <w:t xml:space="preserve">1.1.5. </w:t>
      </w:r>
      <w:r w:rsidRPr="00CC1A24">
        <w:rPr>
          <w:b/>
          <w:color w:val="000000" w:themeColor="text1"/>
          <w:sz w:val="28"/>
          <w:szCs w:val="28"/>
          <w:u w:val="single"/>
        </w:rPr>
        <w:t>Мероприятие 1.8</w:t>
      </w:r>
      <w:r w:rsidRPr="00CC1A24">
        <w:rPr>
          <w:color w:val="000000" w:themeColor="text1"/>
          <w:sz w:val="28"/>
          <w:szCs w:val="28"/>
        </w:rPr>
        <w:t xml:space="preserve"> перечня мероприятий подпрограммы 3 по предоставлению</w:t>
      </w:r>
      <w:r w:rsidRPr="00CC1A24">
        <w:rPr>
          <w:color w:val="000000" w:themeColor="text1"/>
          <w:sz w:val="28"/>
          <w:szCs w:val="28"/>
          <w:lang w:eastAsia="en-US"/>
        </w:rPr>
        <w:t xml:space="preserve"> дополнительных мер социальной поддержки для отдельных категорий граждан - семьям с новорожденными детьми в виде единовременной денежной выплаты </w:t>
      </w:r>
      <w:r w:rsidRPr="00CC1A24">
        <w:rPr>
          <w:color w:val="000000" w:themeColor="text1"/>
          <w:sz w:val="28"/>
          <w:szCs w:val="28"/>
        </w:rPr>
        <w:t>осуществляется в порядке согласно приложению 7 к подпрограмме 3.</w:t>
      </w:r>
    </w:p>
    <w:p w:rsidR="000C2E66" w:rsidRPr="00CC1A24" w:rsidRDefault="000C2E66" w:rsidP="008C0DF1">
      <w:pPr>
        <w:tabs>
          <w:tab w:val="left" w:pos="6215"/>
        </w:tabs>
        <w:ind w:firstLine="708"/>
        <w:jc w:val="both"/>
        <w:rPr>
          <w:color w:val="000000" w:themeColor="text1"/>
          <w:sz w:val="28"/>
          <w:szCs w:val="28"/>
        </w:rPr>
      </w:pPr>
    </w:p>
    <w:p w:rsidR="000C2E66" w:rsidRPr="00CC1A24" w:rsidRDefault="000C2E66" w:rsidP="008C0DF1">
      <w:pPr>
        <w:tabs>
          <w:tab w:val="left" w:pos="6215"/>
        </w:tabs>
        <w:ind w:firstLine="708"/>
        <w:jc w:val="both"/>
        <w:rPr>
          <w:color w:val="000000" w:themeColor="text1"/>
          <w:sz w:val="28"/>
          <w:szCs w:val="28"/>
        </w:rPr>
      </w:pPr>
      <w:r w:rsidRPr="00CC1A24">
        <w:rPr>
          <w:color w:val="000000" w:themeColor="text1"/>
          <w:sz w:val="28"/>
          <w:szCs w:val="28"/>
        </w:rPr>
        <w:t xml:space="preserve">1.1.6. </w:t>
      </w:r>
      <w:r w:rsidRPr="00CC1A24">
        <w:rPr>
          <w:b/>
          <w:color w:val="000000" w:themeColor="text1"/>
          <w:sz w:val="28"/>
          <w:szCs w:val="28"/>
          <w:u w:val="single"/>
        </w:rPr>
        <w:t>Мероприятие 1.9</w:t>
      </w:r>
      <w:r w:rsidRPr="00CC1A24">
        <w:rPr>
          <w:color w:val="000000" w:themeColor="text1"/>
          <w:sz w:val="28"/>
          <w:szCs w:val="28"/>
        </w:rPr>
        <w:t xml:space="preserve"> перечня мероприятий подпрограммы 3 по предоставлению дополнительных мер социальной поддержки для отдельных категорий граждан - беременным женщинам в виде ежемесячной денежной выплаты осуществляется в порядке согласно приложению 8 к программе 3.</w:t>
      </w:r>
    </w:p>
    <w:p w:rsidR="000C2E66" w:rsidRPr="00CC1A24" w:rsidRDefault="000C2E66" w:rsidP="008C0DF1">
      <w:pPr>
        <w:tabs>
          <w:tab w:val="left" w:pos="6215"/>
        </w:tabs>
        <w:ind w:firstLine="708"/>
        <w:jc w:val="both"/>
        <w:rPr>
          <w:color w:val="000000" w:themeColor="text1"/>
          <w:sz w:val="28"/>
          <w:szCs w:val="28"/>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7</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0</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w:t>
      </w:r>
      <w:r w:rsidR="00F932E1">
        <w:rPr>
          <w:color w:val="000000" w:themeColor="text1"/>
          <w:sz w:val="28"/>
          <w:szCs w:val="28"/>
        </w:rPr>
        <w:t xml:space="preserve"> </w:t>
      </w:r>
      <w:r w:rsidRPr="00CC1A24">
        <w:rPr>
          <w:color w:val="000000" w:themeColor="text1"/>
          <w:sz w:val="28"/>
          <w:szCs w:val="28"/>
        </w:rPr>
        <w:t>по предоставлению д</w:t>
      </w:r>
      <w:r w:rsidRPr="00CC1A24">
        <w:rPr>
          <w:color w:val="000000" w:themeColor="text1"/>
          <w:sz w:val="28"/>
          <w:szCs w:val="28"/>
          <w:lang w:eastAsia="en-US"/>
        </w:rPr>
        <w:t xml:space="preserve">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осуществляется в порядке согласно приложению </w:t>
      </w:r>
      <w:r w:rsidR="00112C11">
        <w:rPr>
          <w:color w:val="000000" w:themeColor="text1"/>
          <w:sz w:val="28"/>
          <w:szCs w:val="28"/>
          <w:lang w:eastAsia="en-US"/>
        </w:rPr>
        <w:t>9</w:t>
      </w:r>
      <w:r w:rsidRPr="00CC1A24">
        <w:rPr>
          <w:color w:val="000000" w:themeColor="text1"/>
          <w:sz w:val="28"/>
          <w:szCs w:val="28"/>
          <w:lang w:eastAsia="en-US"/>
        </w:rPr>
        <w:t xml:space="preserve"> к подпрограмме 3.</w:t>
      </w:r>
    </w:p>
    <w:p w:rsidR="000C2E66" w:rsidRPr="00CC1A24" w:rsidRDefault="000C2E66" w:rsidP="008C0DF1">
      <w:pPr>
        <w:tabs>
          <w:tab w:val="left" w:pos="6215"/>
        </w:tabs>
        <w:autoSpaceDE w:val="0"/>
        <w:autoSpaceDN w:val="0"/>
        <w:adjustRightInd w:val="0"/>
        <w:ind w:firstLine="680"/>
        <w:jc w:val="both"/>
        <w:rPr>
          <w:color w:val="000000" w:themeColor="text1"/>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8</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1</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 для отдельных категорий граждан в виде ежемесячной денежной выплаты осуществляется в порядке согласно приложению 1</w:t>
      </w:r>
      <w:r w:rsidR="00112C11">
        <w:rPr>
          <w:color w:val="000000" w:themeColor="text1"/>
          <w:sz w:val="28"/>
          <w:szCs w:val="28"/>
          <w:lang w:eastAsia="en-US"/>
        </w:rPr>
        <w:t>0</w:t>
      </w:r>
      <w:r w:rsidRPr="00CC1A24">
        <w:rPr>
          <w:color w:val="000000" w:themeColor="text1"/>
          <w:sz w:val="28"/>
          <w:szCs w:val="28"/>
          <w:lang w:eastAsia="en-US"/>
        </w:rPr>
        <w:t xml:space="preserve"> к подпрограмме 3.</w:t>
      </w: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p>
    <w:p w:rsidR="000C2E66" w:rsidRDefault="000C2E66" w:rsidP="008C0DF1">
      <w:pPr>
        <w:tabs>
          <w:tab w:val="left" w:pos="993"/>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9</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2</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 по предоставлению</w:t>
      </w:r>
      <w:r w:rsidR="00BF48DD">
        <w:rPr>
          <w:color w:val="000000" w:themeColor="text1"/>
          <w:sz w:val="28"/>
          <w:szCs w:val="28"/>
        </w:rPr>
        <w:t xml:space="preserve"> </w:t>
      </w:r>
      <w:r w:rsidRPr="00CC1A24">
        <w:rPr>
          <w:color w:val="000000" w:themeColor="text1"/>
          <w:sz w:val="28"/>
          <w:szCs w:val="28"/>
        </w:rPr>
        <w:t>д</w:t>
      </w:r>
      <w:r w:rsidRPr="00CC1A24">
        <w:rPr>
          <w:color w:val="000000" w:themeColor="text1"/>
          <w:sz w:val="28"/>
          <w:szCs w:val="28"/>
          <w:lang w:eastAsia="en-US"/>
        </w:rPr>
        <w:t>ополнительных мер социальной поддержки для отдельных категорий граждан – неработающи</w:t>
      </w:r>
      <w:r w:rsidR="001F026C" w:rsidRPr="00CC1A24">
        <w:rPr>
          <w:color w:val="000000" w:themeColor="text1"/>
          <w:sz w:val="28"/>
          <w:szCs w:val="28"/>
          <w:lang w:eastAsia="en-US"/>
        </w:rPr>
        <w:t>м</w:t>
      </w:r>
      <w:r w:rsidRPr="00CC1A24">
        <w:rPr>
          <w:color w:val="000000" w:themeColor="text1"/>
          <w:sz w:val="28"/>
          <w:szCs w:val="28"/>
          <w:lang w:eastAsia="en-US"/>
        </w:rPr>
        <w:t xml:space="preserve"> пенсионер</w:t>
      </w:r>
      <w:r w:rsidR="001F026C" w:rsidRPr="00CC1A24">
        <w:rPr>
          <w:color w:val="000000" w:themeColor="text1"/>
          <w:sz w:val="28"/>
          <w:szCs w:val="28"/>
          <w:lang w:eastAsia="en-US"/>
        </w:rPr>
        <w:t>ам</w:t>
      </w:r>
      <w:r w:rsidRPr="00CC1A24">
        <w:rPr>
          <w:color w:val="000000" w:themeColor="text1"/>
          <w:sz w:val="28"/>
          <w:szCs w:val="28"/>
          <w:lang w:eastAsia="en-US"/>
        </w:rPr>
        <w:t xml:space="preserve"> в виде единовременной денежной выплаты на приобретение овощей осуществляется в порядке согласно приложению 1</w:t>
      </w:r>
      <w:r w:rsidR="00112C11">
        <w:rPr>
          <w:color w:val="000000" w:themeColor="text1"/>
          <w:sz w:val="28"/>
          <w:szCs w:val="28"/>
          <w:lang w:eastAsia="en-US"/>
        </w:rPr>
        <w:t>1</w:t>
      </w:r>
      <w:r w:rsidRPr="00CC1A24">
        <w:rPr>
          <w:color w:val="000000" w:themeColor="text1"/>
          <w:sz w:val="28"/>
          <w:szCs w:val="28"/>
          <w:lang w:eastAsia="en-US"/>
        </w:rPr>
        <w:t xml:space="preserve"> к подпрограмме 3.</w:t>
      </w:r>
    </w:p>
    <w:p w:rsidR="00F932E1" w:rsidRDefault="00F932E1" w:rsidP="008C0DF1">
      <w:pPr>
        <w:tabs>
          <w:tab w:val="left" w:pos="993"/>
          <w:tab w:val="left" w:pos="6215"/>
        </w:tabs>
        <w:autoSpaceDE w:val="0"/>
        <w:autoSpaceDN w:val="0"/>
        <w:adjustRightInd w:val="0"/>
        <w:ind w:firstLine="680"/>
        <w:jc w:val="both"/>
        <w:rPr>
          <w:color w:val="000000" w:themeColor="text1"/>
          <w:sz w:val="28"/>
          <w:szCs w:val="28"/>
          <w:lang w:eastAsia="en-US"/>
        </w:rPr>
      </w:pPr>
    </w:p>
    <w:p w:rsidR="00F932E1" w:rsidRDefault="00F932E1" w:rsidP="00F932E1">
      <w:pPr>
        <w:tabs>
          <w:tab w:val="left" w:pos="993"/>
          <w:tab w:val="left" w:pos="6215"/>
        </w:tabs>
        <w:autoSpaceDE w:val="0"/>
        <w:autoSpaceDN w:val="0"/>
        <w:adjustRightInd w:val="0"/>
        <w:ind w:firstLine="680"/>
        <w:jc w:val="both"/>
        <w:rPr>
          <w:color w:val="000000" w:themeColor="text1"/>
          <w:sz w:val="28"/>
          <w:szCs w:val="28"/>
          <w:lang w:eastAsia="en-US"/>
        </w:rPr>
      </w:pPr>
      <w:r>
        <w:rPr>
          <w:color w:val="000000" w:themeColor="text1"/>
          <w:sz w:val="28"/>
          <w:szCs w:val="28"/>
          <w:lang w:eastAsia="en-US"/>
        </w:rPr>
        <w:t>1.1.10.</w:t>
      </w:r>
      <w:r w:rsidRPr="00F932E1">
        <w:rPr>
          <w:b/>
          <w:color w:val="000000" w:themeColor="text1"/>
          <w:sz w:val="28"/>
          <w:szCs w:val="28"/>
          <w:u w:val="single"/>
        </w:rPr>
        <w:t xml:space="preserve"> </w:t>
      </w:r>
      <w:r w:rsidRPr="00CC1A24">
        <w:rPr>
          <w:b/>
          <w:color w:val="000000" w:themeColor="text1"/>
          <w:sz w:val="28"/>
          <w:szCs w:val="28"/>
          <w:u w:val="single"/>
        </w:rPr>
        <w:t>Мероприятие 1.1</w:t>
      </w:r>
      <w:r>
        <w:rPr>
          <w:b/>
          <w:color w:val="000000" w:themeColor="text1"/>
          <w:sz w:val="28"/>
          <w:szCs w:val="28"/>
          <w:u w:val="single"/>
        </w:rPr>
        <w:t xml:space="preserve">3 </w:t>
      </w:r>
      <w:r w:rsidRPr="00CC1A24">
        <w:rPr>
          <w:color w:val="000000" w:themeColor="text1"/>
          <w:sz w:val="28"/>
          <w:szCs w:val="28"/>
        </w:rPr>
        <w:t>перечня мероприятий подпрограммы 3 по предоставлению</w:t>
      </w:r>
      <w:r>
        <w:rPr>
          <w:color w:val="000000" w:themeColor="text1"/>
          <w:sz w:val="28"/>
          <w:szCs w:val="28"/>
        </w:rPr>
        <w:t xml:space="preserve"> </w:t>
      </w:r>
      <w:r w:rsidRPr="00CC1A24">
        <w:rPr>
          <w:color w:val="000000" w:themeColor="text1"/>
          <w:sz w:val="28"/>
          <w:szCs w:val="28"/>
        </w:rPr>
        <w:t>д</w:t>
      </w:r>
      <w:r w:rsidRPr="00CC1A24">
        <w:rPr>
          <w:color w:val="000000" w:themeColor="text1"/>
          <w:sz w:val="28"/>
          <w:szCs w:val="28"/>
          <w:lang w:eastAsia="en-US"/>
        </w:rPr>
        <w:t xml:space="preserve">ополнительных мер социальной поддержки для отдельных категорий граждан – </w:t>
      </w:r>
      <w:r>
        <w:rPr>
          <w:color w:val="000000" w:themeColor="text1"/>
          <w:sz w:val="28"/>
          <w:szCs w:val="28"/>
          <w:lang w:eastAsia="en-US"/>
        </w:rPr>
        <w:t xml:space="preserve">семьям погибших участников специальной военной операции </w:t>
      </w:r>
      <w:r w:rsidR="009D5A97">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ремонт жилого помещения</w:t>
      </w:r>
      <w:r w:rsidRPr="00CC1A24">
        <w:rPr>
          <w:color w:val="000000" w:themeColor="text1"/>
          <w:sz w:val="28"/>
          <w:szCs w:val="28"/>
          <w:lang w:eastAsia="en-US"/>
        </w:rPr>
        <w:t xml:space="preserve"> осуществляется в порядке согласно приложению 1</w:t>
      </w:r>
      <w:r w:rsidR="00112C11">
        <w:rPr>
          <w:color w:val="000000" w:themeColor="text1"/>
          <w:sz w:val="28"/>
          <w:szCs w:val="28"/>
          <w:lang w:eastAsia="en-US"/>
        </w:rPr>
        <w:t>2</w:t>
      </w:r>
      <w:r w:rsidRPr="00CC1A24">
        <w:rPr>
          <w:color w:val="000000" w:themeColor="text1"/>
          <w:sz w:val="28"/>
          <w:szCs w:val="28"/>
          <w:lang w:eastAsia="en-US"/>
        </w:rPr>
        <w:t xml:space="preserve"> к подпрограмме 3.</w:t>
      </w:r>
    </w:p>
    <w:p w:rsidR="00F932E1" w:rsidRPr="00CC1A24" w:rsidRDefault="00F932E1" w:rsidP="008C0DF1">
      <w:pPr>
        <w:tabs>
          <w:tab w:val="left" w:pos="993"/>
          <w:tab w:val="left" w:pos="6215"/>
        </w:tabs>
        <w:autoSpaceDE w:val="0"/>
        <w:autoSpaceDN w:val="0"/>
        <w:adjustRightInd w:val="0"/>
        <w:ind w:firstLine="680"/>
        <w:jc w:val="both"/>
        <w:rPr>
          <w:color w:val="000000" w:themeColor="text1"/>
          <w:sz w:val="28"/>
          <w:szCs w:val="28"/>
          <w:lang w:eastAsia="en-US"/>
        </w:rPr>
      </w:pPr>
    </w:p>
    <w:p w:rsidR="000C2E66" w:rsidRPr="009C3B30" w:rsidRDefault="000C2E66" w:rsidP="008C0DF1">
      <w:pPr>
        <w:tabs>
          <w:tab w:val="left" w:pos="993"/>
          <w:tab w:val="left" w:pos="6215"/>
        </w:tabs>
        <w:autoSpaceDE w:val="0"/>
        <w:autoSpaceDN w:val="0"/>
        <w:adjustRightInd w:val="0"/>
        <w:ind w:firstLine="680"/>
        <w:jc w:val="both"/>
        <w:rPr>
          <w:sz w:val="28"/>
          <w:szCs w:val="28"/>
          <w:lang w:eastAsia="en-US"/>
        </w:rPr>
      </w:pPr>
    </w:p>
    <w:p w:rsidR="000C2E66" w:rsidRDefault="000C2E66" w:rsidP="008C0DF1">
      <w:pPr>
        <w:tabs>
          <w:tab w:val="left" w:pos="6215"/>
        </w:tabs>
        <w:ind w:firstLine="680"/>
        <w:jc w:val="both"/>
        <w:rPr>
          <w:b/>
          <w:sz w:val="28"/>
          <w:szCs w:val="28"/>
        </w:rPr>
      </w:pPr>
      <w:r w:rsidRPr="009C3B30">
        <w:rPr>
          <w:b/>
          <w:sz w:val="28"/>
          <w:szCs w:val="28"/>
          <w:u w:val="single"/>
        </w:rPr>
        <w:lastRenderedPageBreak/>
        <w:t>Задача 2.</w:t>
      </w:r>
      <w:r w:rsidRPr="001F026C">
        <w:rPr>
          <w:b/>
          <w:sz w:val="28"/>
          <w:szCs w:val="28"/>
        </w:rPr>
        <w:t xml:space="preserve">Предоставление дополнительных мер социальной поддержки для отдельных категорий граждан к праздничным дням и </w:t>
      </w:r>
      <w:r w:rsidR="00F932E1">
        <w:rPr>
          <w:b/>
          <w:sz w:val="28"/>
          <w:szCs w:val="28"/>
        </w:rPr>
        <w:t>памятным датам</w:t>
      </w:r>
    </w:p>
    <w:p w:rsidR="00242498" w:rsidRPr="001F026C" w:rsidRDefault="00242498" w:rsidP="008C0DF1">
      <w:pPr>
        <w:tabs>
          <w:tab w:val="left" w:pos="6215"/>
        </w:tabs>
        <w:ind w:firstLine="680"/>
        <w:jc w:val="both"/>
        <w:rPr>
          <w:b/>
          <w:sz w:val="28"/>
          <w:szCs w:val="28"/>
        </w:rPr>
      </w:pP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CC1A24">
        <w:rPr>
          <w:color w:val="000000" w:themeColor="text1"/>
          <w:sz w:val="28"/>
          <w:szCs w:val="28"/>
        </w:rPr>
        <w:t xml:space="preserve">2.2.1. </w:t>
      </w:r>
      <w:r w:rsidRPr="00CC1A24">
        <w:rPr>
          <w:b/>
          <w:color w:val="000000" w:themeColor="text1"/>
          <w:sz w:val="28"/>
          <w:szCs w:val="28"/>
          <w:u w:val="single"/>
        </w:rPr>
        <w:t xml:space="preserve">Мероприятие </w:t>
      </w:r>
      <w:r w:rsidR="009E1091">
        <w:rPr>
          <w:b/>
          <w:color w:val="000000" w:themeColor="text1"/>
          <w:sz w:val="28"/>
          <w:szCs w:val="28"/>
          <w:u w:val="single"/>
        </w:rPr>
        <w:t>2</w:t>
      </w:r>
      <w:r w:rsidRPr="00CC1A24">
        <w:rPr>
          <w:b/>
          <w:color w:val="000000" w:themeColor="text1"/>
          <w:sz w:val="28"/>
          <w:szCs w:val="28"/>
          <w:u w:val="single"/>
        </w:rPr>
        <w:t xml:space="preserve">.1 </w:t>
      </w:r>
      <w:r w:rsidRPr="00CC1A24">
        <w:rPr>
          <w:color w:val="000000" w:themeColor="text1"/>
          <w:sz w:val="28"/>
          <w:szCs w:val="28"/>
        </w:rPr>
        <w:t>перечня мероприятий подпрограммы 3 по</w:t>
      </w:r>
      <w:r w:rsidRPr="001F026C">
        <w:rPr>
          <w:sz w:val="28"/>
          <w:szCs w:val="28"/>
        </w:rPr>
        <w:t xml:space="preserve"> предоставлению д</w:t>
      </w:r>
      <w:r w:rsidRPr="001F026C">
        <w:rPr>
          <w:sz w:val="28"/>
          <w:szCs w:val="28"/>
          <w:lang w:eastAsia="en-US"/>
        </w:rPr>
        <w:t>ополнительных мер социальной поддержки для отдельных категорий граждан к праздничны</w:t>
      </w:r>
      <w:r w:rsidRPr="00767AE4">
        <w:rPr>
          <w:color w:val="000000" w:themeColor="text1"/>
          <w:sz w:val="28"/>
          <w:szCs w:val="28"/>
          <w:lang w:eastAsia="en-US"/>
        </w:rPr>
        <w:t>м</w:t>
      </w:r>
      <w:r w:rsidRPr="001F026C">
        <w:rPr>
          <w:sz w:val="28"/>
          <w:szCs w:val="28"/>
          <w:lang w:eastAsia="en-US"/>
        </w:rPr>
        <w:t xml:space="preserve"> дням и памятным датам осуществляется в виде единовременной денежной выплаты (далее в настоящем пункте – единовременная денежная выплата).</w:t>
      </w:r>
    </w:p>
    <w:p w:rsidR="000C2E66" w:rsidRPr="001E3577" w:rsidRDefault="000C2E66" w:rsidP="008C0DF1">
      <w:pPr>
        <w:tabs>
          <w:tab w:val="left" w:pos="6215"/>
        </w:tabs>
        <w:autoSpaceDE w:val="0"/>
        <w:autoSpaceDN w:val="0"/>
        <w:adjustRightInd w:val="0"/>
        <w:ind w:firstLine="680"/>
        <w:jc w:val="both"/>
        <w:rPr>
          <w:b/>
          <w:sz w:val="28"/>
          <w:szCs w:val="28"/>
          <w:lang w:eastAsia="en-US"/>
        </w:rPr>
      </w:pPr>
      <w:r w:rsidRPr="001E3577">
        <w:rPr>
          <w:b/>
          <w:sz w:val="28"/>
          <w:szCs w:val="28"/>
          <w:lang w:eastAsia="en-US"/>
        </w:rPr>
        <w:t>Право на получение единовременной денежной выплаты имеют:</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xml:space="preserve">- ко Дню защитника Отечества – инвалиды боевых действий и ветераны боевых действий, </w:t>
      </w:r>
      <w:r w:rsidR="00242498">
        <w:rPr>
          <w:sz w:val="28"/>
          <w:szCs w:val="28"/>
        </w:rPr>
        <w:t>имеющие регистрацию по месту жительства или по месту пребывания</w:t>
      </w:r>
      <w:r w:rsidR="00242498">
        <w:rPr>
          <w:sz w:val="28"/>
          <w:szCs w:val="28"/>
          <w:lang w:eastAsia="en-US"/>
        </w:rPr>
        <w:t xml:space="preserve"> </w:t>
      </w:r>
      <w:r w:rsidR="00A072BE">
        <w:rPr>
          <w:sz w:val="28"/>
          <w:szCs w:val="28"/>
          <w:lang w:eastAsia="en-US"/>
        </w:rPr>
        <w:t>в</w:t>
      </w:r>
      <w:r w:rsidRPr="009C3B30">
        <w:rPr>
          <w:sz w:val="28"/>
          <w:szCs w:val="28"/>
          <w:lang w:eastAsia="en-US"/>
        </w:rPr>
        <w:t xml:space="preserve"> Северо-Енисейско</w:t>
      </w:r>
      <w:r w:rsidR="00A072BE">
        <w:rPr>
          <w:sz w:val="28"/>
          <w:szCs w:val="28"/>
          <w:lang w:eastAsia="en-US"/>
        </w:rPr>
        <w:t>м</w:t>
      </w:r>
      <w:r w:rsidRPr="009C3B30">
        <w:rPr>
          <w:sz w:val="28"/>
          <w:szCs w:val="28"/>
          <w:lang w:eastAsia="en-US"/>
        </w:rPr>
        <w:t xml:space="preserve"> район</w:t>
      </w:r>
      <w:r w:rsidR="00A072BE">
        <w:rPr>
          <w:sz w:val="28"/>
          <w:szCs w:val="28"/>
          <w:lang w:eastAsia="en-US"/>
        </w:rPr>
        <w:t>е</w:t>
      </w:r>
      <w:r w:rsidRPr="009C3B30">
        <w:rPr>
          <w:sz w:val="28"/>
          <w:szCs w:val="28"/>
          <w:lang w:eastAsia="en-US"/>
        </w:rPr>
        <w:t xml:space="preserve"> по состоянию</w:t>
      </w:r>
      <w:r w:rsidR="00242498">
        <w:rPr>
          <w:sz w:val="28"/>
          <w:szCs w:val="28"/>
          <w:lang w:eastAsia="en-US"/>
        </w:rPr>
        <w:t>,</w:t>
      </w:r>
      <w:r w:rsidRPr="009C3B30">
        <w:rPr>
          <w:sz w:val="28"/>
          <w:szCs w:val="28"/>
          <w:lang w:eastAsia="en-US"/>
        </w:rPr>
        <w:t xml:space="preserve"> на 23 февраля текущего года;</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xml:space="preserve">- к </w:t>
      </w:r>
      <w:r w:rsidRPr="009C3B30">
        <w:rPr>
          <w:sz w:val="28"/>
          <w:szCs w:val="28"/>
        </w:rPr>
        <w:t xml:space="preserve">Международному Дню памяти жертв радиационных аварий и катастроф – ликвидаторы последствий катастрофы на Чернобыльской АЭС, </w:t>
      </w:r>
      <w:r w:rsidR="00242498">
        <w:rPr>
          <w:sz w:val="28"/>
          <w:szCs w:val="28"/>
        </w:rPr>
        <w:t xml:space="preserve">имеющие регистрацию по месту жительства или по месту пребывания </w:t>
      </w:r>
      <w:r w:rsidRPr="009C3B30">
        <w:rPr>
          <w:sz w:val="28"/>
          <w:szCs w:val="28"/>
          <w:lang w:eastAsia="en-US"/>
        </w:rPr>
        <w:t>в Северо-Енисейском районе</w:t>
      </w:r>
      <w:r w:rsidR="00242498">
        <w:rPr>
          <w:sz w:val="28"/>
          <w:szCs w:val="28"/>
          <w:lang w:eastAsia="en-US"/>
        </w:rPr>
        <w:t>,</w:t>
      </w:r>
      <w:r w:rsidRPr="009C3B30">
        <w:rPr>
          <w:sz w:val="28"/>
          <w:szCs w:val="28"/>
          <w:lang w:eastAsia="en-US"/>
        </w:rPr>
        <w:t xml:space="preserve"> </w:t>
      </w:r>
      <w:r w:rsidRPr="009C3B30">
        <w:rPr>
          <w:sz w:val="28"/>
          <w:szCs w:val="28"/>
        </w:rPr>
        <w:t>по состоянию на 24 апреля текущего года;</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rPr>
        <w:t xml:space="preserve">- к празднованию годовщины Победы в Великой Отечественной войне 1941-1945 годов - инвалиды и </w:t>
      </w:r>
      <w:r w:rsidR="00EC0730">
        <w:rPr>
          <w:rFonts w:eastAsia="Calibri"/>
          <w:sz w:val="28"/>
          <w:szCs w:val="28"/>
        </w:rPr>
        <w:t>участники</w:t>
      </w:r>
      <w:r w:rsidRPr="009C3B30">
        <w:rPr>
          <w:rFonts w:eastAsia="Calibri"/>
          <w:sz w:val="28"/>
          <w:szCs w:val="28"/>
          <w:lang w:eastAsia="en-US"/>
        </w:rPr>
        <w:t xml:space="preserve"> Великой Отечественной войны, </w:t>
      </w:r>
      <w:r w:rsidR="00EC0730">
        <w:rPr>
          <w:rFonts w:eastAsia="Calibri"/>
          <w:sz w:val="28"/>
          <w:szCs w:val="28"/>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 </w:t>
      </w:r>
      <w:r w:rsidR="001F026C" w:rsidRPr="009C3B30">
        <w:rPr>
          <w:rFonts w:eastAsia="Calibri"/>
          <w:sz w:val="28"/>
          <w:szCs w:val="28"/>
        </w:rPr>
        <w:t>бывши</w:t>
      </w:r>
      <w:r w:rsidR="001F026C">
        <w:rPr>
          <w:rFonts w:eastAsia="Calibri"/>
          <w:sz w:val="28"/>
          <w:szCs w:val="28"/>
        </w:rPr>
        <w:t>е</w:t>
      </w:r>
      <w:r w:rsidR="001F026C" w:rsidRPr="009C3B30">
        <w:rPr>
          <w:rFonts w:eastAsia="Calibri"/>
          <w:sz w:val="28"/>
          <w:szCs w:val="28"/>
        </w:rPr>
        <w:t xml:space="preserve"> несовершеннолетни</w:t>
      </w:r>
      <w:r w:rsidR="001F026C">
        <w:rPr>
          <w:rFonts w:eastAsia="Calibri"/>
          <w:sz w:val="28"/>
          <w:szCs w:val="28"/>
        </w:rPr>
        <w:t>е</w:t>
      </w:r>
      <w:r w:rsidR="001F026C" w:rsidRPr="009C3B30">
        <w:rPr>
          <w:rFonts w:eastAsia="Calibri"/>
          <w:sz w:val="28"/>
          <w:szCs w:val="28"/>
        </w:rPr>
        <w:t xml:space="preserve"> узник</w:t>
      </w:r>
      <w:r w:rsidR="001F026C">
        <w:rPr>
          <w:rFonts w:eastAsia="Calibri"/>
          <w:sz w:val="28"/>
          <w:szCs w:val="28"/>
        </w:rPr>
        <w:t>и</w:t>
      </w:r>
      <w:r w:rsidR="001F026C" w:rsidRPr="009C3B30">
        <w:rPr>
          <w:rFonts w:eastAsia="Calibri"/>
          <w:sz w:val="28"/>
          <w:szCs w:val="28"/>
        </w:rPr>
        <w:t xml:space="preserve"> фашистских концлагерей, гетто и других мест принудительного содержания, созданных фашистами и их союзниками в период второй мировой войны,</w:t>
      </w:r>
      <w:r w:rsidR="001F026C" w:rsidRPr="009C3B30">
        <w:rPr>
          <w:rFonts w:eastAsia="Calibri"/>
          <w:sz w:val="28"/>
          <w:szCs w:val="28"/>
          <w:lang w:eastAsia="en-US"/>
        </w:rPr>
        <w:t xml:space="preserve"> вдов</w:t>
      </w:r>
      <w:r w:rsidR="001F026C">
        <w:rPr>
          <w:rFonts w:eastAsia="Calibri"/>
          <w:sz w:val="28"/>
          <w:szCs w:val="28"/>
          <w:lang w:eastAsia="en-US"/>
        </w:rPr>
        <w:t>ы</w:t>
      </w:r>
      <w:r w:rsidR="001F026C" w:rsidRPr="009C3B30">
        <w:rPr>
          <w:rFonts w:eastAsia="Calibri"/>
          <w:sz w:val="28"/>
          <w:szCs w:val="28"/>
          <w:lang w:eastAsia="en-US"/>
        </w:rPr>
        <w:t xml:space="preserve"> (вдовц</w:t>
      </w:r>
      <w:r w:rsidR="001F026C">
        <w:rPr>
          <w:rFonts w:eastAsia="Calibri"/>
          <w:sz w:val="28"/>
          <w:szCs w:val="28"/>
          <w:lang w:eastAsia="en-US"/>
        </w:rPr>
        <w:t>ы</w:t>
      </w:r>
      <w:r w:rsidR="001F026C" w:rsidRPr="009C3B30">
        <w:rPr>
          <w:rFonts w:eastAsia="Calibri"/>
          <w:sz w:val="28"/>
          <w:szCs w:val="28"/>
          <w:lang w:eastAsia="en-US"/>
        </w:rPr>
        <w:t>) инвалидов и участников Великой Отечественной войны, не вступившим в повторный брак</w:t>
      </w:r>
      <w:r w:rsidRPr="009C3B30">
        <w:rPr>
          <w:rFonts w:eastAsia="Calibri"/>
          <w:sz w:val="28"/>
          <w:szCs w:val="28"/>
          <w:lang w:eastAsia="en-US"/>
        </w:rPr>
        <w:t>,</w:t>
      </w:r>
      <w:r w:rsidR="00BF48DD">
        <w:rPr>
          <w:rFonts w:eastAsia="Calibri"/>
          <w:sz w:val="28"/>
          <w:szCs w:val="28"/>
          <w:lang w:eastAsia="en-US"/>
        </w:rPr>
        <w:t xml:space="preserve"> </w:t>
      </w:r>
      <w:r w:rsidRPr="009C3B30">
        <w:rPr>
          <w:rFonts w:eastAsia="Calibri"/>
          <w:sz w:val="28"/>
          <w:szCs w:val="28"/>
          <w:lang w:eastAsia="en-US"/>
        </w:rPr>
        <w:t xml:space="preserve">имеющие </w:t>
      </w:r>
      <w:r w:rsidR="00242498">
        <w:rPr>
          <w:sz w:val="28"/>
          <w:szCs w:val="28"/>
        </w:rPr>
        <w:t>регистрацию по месту жительства или по месту пребывания</w:t>
      </w:r>
      <w:r w:rsidR="00242498" w:rsidRPr="009C3B30">
        <w:rPr>
          <w:rFonts w:eastAsia="Calibri"/>
          <w:sz w:val="28"/>
          <w:szCs w:val="28"/>
          <w:lang w:eastAsia="en-US"/>
        </w:rPr>
        <w:t xml:space="preserve"> </w:t>
      </w:r>
      <w:r w:rsidR="00242498">
        <w:rPr>
          <w:rFonts w:eastAsia="Calibri"/>
          <w:sz w:val="28"/>
          <w:szCs w:val="28"/>
          <w:lang w:eastAsia="en-US"/>
        </w:rPr>
        <w:t>в</w:t>
      </w:r>
      <w:r w:rsidRPr="009C3B30">
        <w:rPr>
          <w:rFonts w:eastAsia="Calibri"/>
          <w:sz w:val="28"/>
          <w:szCs w:val="28"/>
          <w:lang w:eastAsia="en-US"/>
        </w:rPr>
        <w:t xml:space="preserve"> Северо-Енисейско</w:t>
      </w:r>
      <w:r w:rsidR="00242498">
        <w:rPr>
          <w:rFonts w:eastAsia="Calibri"/>
          <w:sz w:val="28"/>
          <w:szCs w:val="28"/>
          <w:lang w:eastAsia="en-US"/>
        </w:rPr>
        <w:t>м</w:t>
      </w:r>
      <w:r w:rsidRPr="009C3B30">
        <w:rPr>
          <w:rFonts w:eastAsia="Calibri"/>
          <w:sz w:val="28"/>
          <w:szCs w:val="28"/>
          <w:lang w:eastAsia="en-US"/>
        </w:rPr>
        <w:t xml:space="preserve"> район</w:t>
      </w:r>
      <w:r w:rsidR="00242498">
        <w:rPr>
          <w:rFonts w:eastAsia="Calibri"/>
          <w:sz w:val="28"/>
          <w:szCs w:val="28"/>
          <w:lang w:eastAsia="en-US"/>
        </w:rPr>
        <w:t>е,</w:t>
      </w:r>
      <w:r w:rsidRPr="009C3B30">
        <w:rPr>
          <w:rFonts w:eastAsia="Calibri"/>
          <w:sz w:val="28"/>
          <w:szCs w:val="28"/>
          <w:lang w:eastAsia="en-US"/>
        </w:rPr>
        <w:t xml:space="preserve"> по состоянию на 9 мая текущего года;</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 ко Дню защиты детей -</w:t>
      </w:r>
      <w:r w:rsidRPr="009C3B30">
        <w:rPr>
          <w:sz w:val="28"/>
          <w:szCs w:val="28"/>
          <w:lang w:eastAsia="en-US"/>
        </w:rPr>
        <w:t xml:space="preserve"> дет</w:t>
      </w:r>
      <w:r w:rsidR="00242498">
        <w:rPr>
          <w:sz w:val="28"/>
          <w:szCs w:val="28"/>
          <w:lang w:eastAsia="en-US"/>
        </w:rPr>
        <w:t>и</w:t>
      </w:r>
      <w:r w:rsidRPr="009C3B30">
        <w:rPr>
          <w:sz w:val="28"/>
          <w:szCs w:val="28"/>
          <w:lang w:eastAsia="en-US"/>
        </w:rPr>
        <w:t>-инвалид</w:t>
      </w:r>
      <w:r w:rsidR="00242498">
        <w:rPr>
          <w:sz w:val="28"/>
          <w:szCs w:val="28"/>
          <w:lang w:eastAsia="en-US"/>
        </w:rPr>
        <w:t>ы</w:t>
      </w:r>
      <w:r w:rsidR="001F026C">
        <w:rPr>
          <w:sz w:val="28"/>
          <w:szCs w:val="28"/>
          <w:lang w:eastAsia="en-US"/>
        </w:rPr>
        <w:t xml:space="preserve">, имеющие </w:t>
      </w:r>
      <w:r w:rsidR="00242498">
        <w:rPr>
          <w:sz w:val="28"/>
          <w:szCs w:val="28"/>
        </w:rPr>
        <w:t>регистрацию по месту жительства или по месту пребывания</w:t>
      </w:r>
      <w:r w:rsidR="00242498">
        <w:rPr>
          <w:sz w:val="28"/>
          <w:szCs w:val="28"/>
          <w:lang w:eastAsia="en-US"/>
        </w:rPr>
        <w:t xml:space="preserve"> в</w:t>
      </w:r>
      <w:r w:rsidR="001F026C">
        <w:rPr>
          <w:sz w:val="28"/>
          <w:szCs w:val="28"/>
          <w:lang w:eastAsia="en-US"/>
        </w:rPr>
        <w:t xml:space="preserve"> Северо-Енисейско</w:t>
      </w:r>
      <w:r w:rsidR="00242498">
        <w:rPr>
          <w:sz w:val="28"/>
          <w:szCs w:val="28"/>
          <w:lang w:eastAsia="en-US"/>
        </w:rPr>
        <w:t>м</w:t>
      </w:r>
      <w:r w:rsidR="001F026C">
        <w:rPr>
          <w:sz w:val="28"/>
          <w:szCs w:val="28"/>
          <w:lang w:eastAsia="en-US"/>
        </w:rPr>
        <w:t xml:space="preserve"> район</w:t>
      </w:r>
      <w:r w:rsidR="00242498">
        <w:rPr>
          <w:sz w:val="28"/>
          <w:szCs w:val="28"/>
          <w:lang w:eastAsia="en-US"/>
        </w:rPr>
        <w:t xml:space="preserve">е, </w:t>
      </w:r>
      <w:r w:rsidR="001F026C">
        <w:rPr>
          <w:sz w:val="28"/>
          <w:szCs w:val="28"/>
          <w:lang w:eastAsia="en-US"/>
        </w:rPr>
        <w:t>по состоянию на 1 июня текущего года</w:t>
      </w:r>
      <w:r w:rsidRPr="009C3B30">
        <w:rPr>
          <w:sz w:val="28"/>
          <w:szCs w:val="28"/>
          <w:lang w:eastAsia="en-US"/>
        </w:rPr>
        <w:t>;</w:t>
      </w:r>
    </w:p>
    <w:p w:rsidR="000C2E66" w:rsidRPr="009C3B30" w:rsidRDefault="000C2E66" w:rsidP="008C0DF1">
      <w:pPr>
        <w:widowControl w:val="0"/>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 xml:space="preserve">- </w:t>
      </w:r>
      <w:r w:rsidRPr="009C3B30">
        <w:rPr>
          <w:rFonts w:eastAsia="Calibri"/>
          <w:sz w:val="28"/>
          <w:szCs w:val="28"/>
          <w:lang w:eastAsia="en-US"/>
        </w:rPr>
        <w:t xml:space="preserve">ко Дню пожилого человека - граждане, в возрасте 80 лет и старше, имеющие </w:t>
      </w:r>
      <w:r w:rsidR="00242498">
        <w:rPr>
          <w:sz w:val="28"/>
          <w:szCs w:val="28"/>
        </w:rPr>
        <w:t>регистрацию по месту жительства или по месту пребывания</w:t>
      </w:r>
      <w:r w:rsidR="00242498" w:rsidRPr="009C3B30">
        <w:rPr>
          <w:rFonts w:eastAsia="Calibri"/>
          <w:sz w:val="28"/>
          <w:szCs w:val="28"/>
          <w:lang w:eastAsia="en-US"/>
        </w:rPr>
        <w:t xml:space="preserve"> </w:t>
      </w:r>
      <w:r w:rsidR="00242498">
        <w:rPr>
          <w:rFonts w:eastAsia="Calibri"/>
          <w:sz w:val="28"/>
          <w:szCs w:val="28"/>
          <w:lang w:eastAsia="en-US"/>
        </w:rPr>
        <w:t xml:space="preserve"> в</w:t>
      </w:r>
      <w:r w:rsidRPr="009C3B30">
        <w:rPr>
          <w:rFonts w:eastAsia="Calibri"/>
          <w:sz w:val="28"/>
          <w:szCs w:val="28"/>
          <w:lang w:eastAsia="en-US"/>
        </w:rPr>
        <w:t xml:space="preserve"> Северо-Енисейско</w:t>
      </w:r>
      <w:r w:rsidR="00242498">
        <w:rPr>
          <w:rFonts w:eastAsia="Calibri"/>
          <w:sz w:val="28"/>
          <w:szCs w:val="28"/>
          <w:lang w:eastAsia="en-US"/>
        </w:rPr>
        <w:t>м</w:t>
      </w:r>
      <w:r w:rsidRPr="009C3B30">
        <w:rPr>
          <w:rFonts w:eastAsia="Calibri"/>
          <w:sz w:val="28"/>
          <w:szCs w:val="28"/>
          <w:lang w:eastAsia="en-US"/>
        </w:rPr>
        <w:t xml:space="preserve"> район</w:t>
      </w:r>
      <w:r w:rsidR="00242498">
        <w:rPr>
          <w:rFonts w:eastAsia="Calibri"/>
          <w:sz w:val="28"/>
          <w:szCs w:val="28"/>
          <w:lang w:eastAsia="en-US"/>
        </w:rPr>
        <w:t>е</w:t>
      </w:r>
      <w:r w:rsidRPr="009C3B30">
        <w:rPr>
          <w:rFonts w:eastAsia="Calibri"/>
          <w:sz w:val="28"/>
          <w:szCs w:val="28"/>
          <w:lang w:eastAsia="en-US"/>
        </w:rPr>
        <w:t xml:space="preserve">, по состоянию на 1 октября текущего года; </w:t>
      </w:r>
    </w:p>
    <w:p w:rsidR="00EC0730" w:rsidRDefault="003E190D" w:rsidP="008C0DF1">
      <w:pPr>
        <w:autoSpaceDE w:val="0"/>
        <w:autoSpaceDN w:val="0"/>
        <w:adjustRightInd w:val="0"/>
        <w:jc w:val="both"/>
        <w:rPr>
          <w:rFonts w:eastAsia="Calibri"/>
          <w:sz w:val="28"/>
          <w:szCs w:val="28"/>
          <w:lang w:eastAsia="en-US"/>
        </w:rPr>
      </w:pPr>
      <w:r>
        <w:rPr>
          <w:rFonts w:eastAsia="Calibri"/>
          <w:sz w:val="28"/>
          <w:szCs w:val="28"/>
          <w:lang w:eastAsia="en-US"/>
        </w:rPr>
        <w:tab/>
      </w:r>
      <w:r w:rsidR="000C2E66" w:rsidRPr="009C3B30">
        <w:rPr>
          <w:rFonts w:eastAsia="Calibri"/>
          <w:sz w:val="28"/>
          <w:szCs w:val="28"/>
          <w:lang w:eastAsia="en-US"/>
        </w:rPr>
        <w:t xml:space="preserve">- к Новому году </w:t>
      </w:r>
      <w:r w:rsidR="00EC0730">
        <w:rPr>
          <w:rFonts w:eastAsia="Calibri"/>
          <w:sz w:val="28"/>
          <w:szCs w:val="28"/>
          <w:lang w:eastAsia="en-US"/>
        </w:rPr>
        <w:t>–</w:t>
      </w:r>
      <w:r w:rsidR="00ED2CAF">
        <w:rPr>
          <w:rFonts w:eastAsia="Calibri"/>
          <w:sz w:val="28"/>
          <w:szCs w:val="28"/>
          <w:lang w:eastAsia="en-US"/>
        </w:rPr>
        <w:t xml:space="preserve"> </w:t>
      </w:r>
      <w:r w:rsidR="00EC0730" w:rsidRPr="009C3B30">
        <w:rPr>
          <w:rFonts w:eastAsia="Calibri"/>
          <w:sz w:val="28"/>
          <w:szCs w:val="28"/>
        </w:rPr>
        <w:t xml:space="preserve">инвалиды и </w:t>
      </w:r>
      <w:r w:rsidR="00EC0730">
        <w:rPr>
          <w:rFonts w:eastAsia="Calibri"/>
          <w:sz w:val="28"/>
          <w:szCs w:val="28"/>
        </w:rPr>
        <w:t>участники</w:t>
      </w:r>
      <w:r w:rsidR="00EC0730" w:rsidRPr="009C3B30">
        <w:rPr>
          <w:rFonts w:eastAsia="Calibri"/>
          <w:sz w:val="28"/>
          <w:szCs w:val="28"/>
          <w:lang w:eastAsia="en-US"/>
        </w:rPr>
        <w:t xml:space="preserve"> Великой Отечественной войны, </w:t>
      </w:r>
      <w:r w:rsidR="00EC0730">
        <w:rPr>
          <w:rFonts w:eastAsia="Calibri"/>
          <w:sz w:val="28"/>
          <w:szCs w:val="28"/>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 </w:t>
      </w:r>
      <w:r w:rsidR="00EC0730" w:rsidRPr="009C3B30">
        <w:rPr>
          <w:rFonts w:eastAsia="Calibri"/>
          <w:sz w:val="28"/>
          <w:szCs w:val="28"/>
        </w:rPr>
        <w:t>бывши</w:t>
      </w:r>
      <w:r w:rsidR="00EC0730">
        <w:rPr>
          <w:rFonts w:eastAsia="Calibri"/>
          <w:sz w:val="28"/>
          <w:szCs w:val="28"/>
        </w:rPr>
        <w:t>е</w:t>
      </w:r>
      <w:r w:rsidR="00EC0730" w:rsidRPr="009C3B30">
        <w:rPr>
          <w:rFonts w:eastAsia="Calibri"/>
          <w:sz w:val="28"/>
          <w:szCs w:val="28"/>
        </w:rPr>
        <w:t xml:space="preserve"> несовершеннолетни</w:t>
      </w:r>
      <w:r w:rsidR="00EC0730">
        <w:rPr>
          <w:rFonts w:eastAsia="Calibri"/>
          <w:sz w:val="28"/>
          <w:szCs w:val="28"/>
        </w:rPr>
        <w:t>е</w:t>
      </w:r>
      <w:r w:rsidR="00EC0730" w:rsidRPr="009C3B30">
        <w:rPr>
          <w:rFonts w:eastAsia="Calibri"/>
          <w:sz w:val="28"/>
          <w:szCs w:val="28"/>
        </w:rPr>
        <w:t xml:space="preserve"> узник</w:t>
      </w:r>
      <w:r w:rsidR="00EC0730">
        <w:rPr>
          <w:rFonts w:eastAsia="Calibri"/>
          <w:sz w:val="28"/>
          <w:szCs w:val="28"/>
        </w:rPr>
        <w:t>и</w:t>
      </w:r>
      <w:r w:rsidR="00EC0730" w:rsidRPr="009C3B30">
        <w:rPr>
          <w:rFonts w:eastAsia="Calibri"/>
          <w:sz w:val="28"/>
          <w:szCs w:val="28"/>
        </w:rPr>
        <w:t xml:space="preserve"> фашистских концлагерей, гетто и других мест принудительного содержания, созданных фашистами и их союзниками в период второй мировой войны,</w:t>
      </w:r>
      <w:r w:rsidR="00EC0730" w:rsidRPr="009C3B30">
        <w:rPr>
          <w:rFonts w:eastAsia="Calibri"/>
          <w:sz w:val="28"/>
          <w:szCs w:val="28"/>
          <w:lang w:eastAsia="en-US"/>
        </w:rPr>
        <w:t xml:space="preserve"> вдов</w:t>
      </w:r>
      <w:r w:rsidR="00EC0730">
        <w:rPr>
          <w:rFonts w:eastAsia="Calibri"/>
          <w:sz w:val="28"/>
          <w:szCs w:val="28"/>
          <w:lang w:eastAsia="en-US"/>
        </w:rPr>
        <w:t>ы</w:t>
      </w:r>
      <w:r w:rsidR="00EC0730" w:rsidRPr="009C3B30">
        <w:rPr>
          <w:rFonts w:eastAsia="Calibri"/>
          <w:sz w:val="28"/>
          <w:szCs w:val="28"/>
          <w:lang w:eastAsia="en-US"/>
        </w:rPr>
        <w:t xml:space="preserve"> (вдовц</w:t>
      </w:r>
      <w:r w:rsidR="00EC0730">
        <w:rPr>
          <w:rFonts w:eastAsia="Calibri"/>
          <w:sz w:val="28"/>
          <w:szCs w:val="28"/>
          <w:lang w:eastAsia="en-US"/>
        </w:rPr>
        <w:t>ы</w:t>
      </w:r>
      <w:r w:rsidR="00EC0730" w:rsidRPr="009C3B30">
        <w:rPr>
          <w:rFonts w:eastAsia="Calibri"/>
          <w:sz w:val="28"/>
          <w:szCs w:val="28"/>
          <w:lang w:eastAsia="en-US"/>
        </w:rPr>
        <w:t>) инвалидов и участников Великой Отечественной войны, не вступившим в повторный брак</w:t>
      </w:r>
      <w:r w:rsidR="00242498">
        <w:rPr>
          <w:rFonts w:eastAsia="Calibri"/>
          <w:sz w:val="28"/>
          <w:szCs w:val="28"/>
          <w:lang w:eastAsia="en-US"/>
        </w:rPr>
        <w:t>,</w:t>
      </w:r>
      <w:r w:rsidR="00242498" w:rsidRPr="00242498">
        <w:rPr>
          <w:rFonts w:eastAsia="Calibri"/>
          <w:sz w:val="28"/>
          <w:szCs w:val="28"/>
          <w:lang w:eastAsia="en-US"/>
        </w:rPr>
        <w:t xml:space="preserve"> </w:t>
      </w:r>
      <w:r w:rsidR="00242498">
        <w:rPr>
          <w:sz w:val="28"/>
          <w:szCs w:val="28"/>
        </w:rPr>
        <w:t>имеющие регистрацию по месту жительства или по месту пребывания</w:t>
      </w:r>
      <w:r w:rsidR="00242498" w:rsidRPr="009C3B30">
        <w:rPr>
          <w:rFonts w:eastAsia="Calibri"/>
          <w:sz w:val="28"/>
          <w:szCs w:val="28"/>
          <w:lang w:eastAsia="en-US"/>
        </w:rPr>
        <w:t xml:space="preserve"> </w:t>
      </w:r>
      <w:r w:rsidR="00242498">
        <w:rPr>
          <w:rFonts w:eastAsia="Calibri"/>
          <w:sz w:val="28"/>
          <w:szCs w:val="28"/>
          <w:lang w:eastAsia="en-US"/>
        </w:rPr>
        <w:t xml:space="preserve">в </w:t>
      </w:r>
      <w:r w:rsidR="00242498" w:rsidRPr="009C3B30">
        <w:rPr>
          <w:rFonts w:eastAsia="Calibri"/>
          <w:sz w:val="28"/>
          <w:szCs w:val="28"/>
          <w:lang w:eastAsia="en-US"/>
        </w:rPr>
        <w:t>Северо-Енисейско</w:t>
      </w:r>
      <w:r w:rsidR="00242498">
        <w:rPr>
          <w:rFonts w:eastAsia="Calibri"/>
          <w:sz w:val="28"/>
          <w:szCs w:val="28"/>
          <w:lang w:eastAsia="en-US"/>
        </w:rPr>
        <w:t>м</w:t>
      </w:r>
      <w:r w:rsidR="00242498" w:rsidRPr="009C3B30">
        <w:rPr>
          <w:rFonts w:eastAsia="Calibri"/>
          <w:sz w:val="28"/>
          <w:szCs w:val="28"/>
          <w:lang w:eastAsia="en-US"/>
        </w:rPr>
        <w:t xml:space="preserve"> район</w:t>
      </w:r>
      <w:r w:rsidR="00242498">
        <w:rPr>
          <w:rFonts w:eastAsia="Calibri"/>
          <w:sz w:val="28"/>
          <w:szCs w:val="28"/>
          <w:lang w:eastAsia="en-US"/>
        </w:rPr>
        <w:t>е</w:t>
      </w:r>
      <w:r w:rsidR="00EC0730">
        <w:rPr>
          <w:rFonts w:eastAsia="Calibri"/>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b/>
          <w:sz w:val="28"/>
          <w:szCs w:val="28"/>
          <w:lang w:eastAsia="en-US"/>
        </w:rPr>
      </w:pPr>
      <w:r w:rsidRPr="002C7BCF">
        <w:rPr>
          <w:rFonts w:eastAsia="Calibri"/>
          <w:b/>
          <w:sz w:val="28"/>
          <w:szCs w:val="28"/>
          <w:lang w:eastAsia="en-US"/>
        </w:rPr>
        <w:t xml:space="preserve">Единовременная денежная выплата назначается в следующих </w:t>
      </w:r>
      <w:r w:rsidRPr="002C7BCF">
        <w:rPr>
          <w:rFonts w:eastAsia="Calibri"/>
          <w:b/>
          <w:sz w:val="28"/>
          <w:szCs w:val="28"/>
          <w:lang w:eastAsia="en-US"/>
        </w:rPr>
        <w:lastRenderedPageBreak/>
        <w:t>размерах:</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боевых действий и ветеранам боевых действий </w:t>
      </w:r>
      <w:r w:rsidR="00F932E1">
        <w:rPr>
          <w:rFonts w:eastAsia="Calibri"/>
          <w:sz w:val="28"/>
          <w:szCs w:val="28"/>
          <w:lang w:eastAsia="en-US"/>
        </w:rPr>
        <w:t>–</w:t>
      </w:r>
      <w:r w:rsidRPr="002C7BCF">
        <w:rPr>
          <w:rFonts w:eastAsia="Calibri"/>
          <w:sz w:val="28"/>
          <w:szCs w:val="28"/>
          <w:lang w:eastAsia="en-US"/>
        </w:rPr>
        <w:t xml:space="preserve"> </w:t>
      </w:r>
      <w:r w:rsidR="00F932E1">
        <w:rPr>
          <w:rFonts w:eastAsia="Calibri"/>
          <w:sz w:val="28"/>
          <w:szCs w:val="28"/>
          <w:lang w:eastAsia="en-US"/>
        </w:rPr>
        <w:t xml:space="preserve">5 </w:t>
      </w:r>
      <w:r w:rsidRPr="002C7BCF">
        <w:rPr>
          <w:rFonts w:eastAsia="Calibri"/>
          <w:sz w:val="28"/>
          <w:szCs w:val="28"/>
          <w:lang w:eastAsia="en-US"/>
        </w:rPr>
        <w:t xml:space="preserve">000 </w:t>
      </w:r>
      <w:r w:rsidR="00767AE4">
        <w:rPr>
          <w:rFonts w:eastAsia="Calibri"/>
          <w:sz w:val="28"/>
          <w:szCs w:val="28"/>
          <w:lang w:eastAsia="en-US"/>
        </w:rPr>
        <w:t>(</w:t>
      </w:r>
      <w:r w:rsidR="00F932E1">
        <w:rPr>
          <w:rFonts w:eastAsia="Calibri"/>
          <w:sz w:val="28"/>
          <w:szCs w:val="28"/>
          <w:lang w:eastAsia="en-US"/>
        </w:rPr>
        <w:t>пять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ликвидаторам последствий катастрофы на Чернобыльской АЭС </w:t>
      </w:r>
      <w:r w:rsidR="00F932E1">
        <w:rPr>
          <w:rFonts w:eastAsia="Calibri"/>
          <w:sz w:val="28"/>
          <w:szCs w:val="28"/>
          <w:lang w:eastAsia="en-US"/>
        </w:rPr>
        <w:t>–</w:t>
      </w:r>
      <w:r w:rsidRPr="002C7BCF">
        <w:rPr>
          <w:rFonts w:eastAsia="Calibri"/>
          <w:sz w:val="28"/>
          <w:szCs w:val="28"/>
          <w:lang w:eastAsia="en-US"/>
        </w:rPr>
        <w:t xml:space="preserve"> </w:t>
      </w:r>
      <w:r w:rsidR="00F932E1">
        <w:rPr>
          <w:rFonts w:eastAsia="Calibri"/>
          <w:sz w:val="28"/>
          <w:szCs w:val="28"/>
          <w:lang w:eastAsia="en-US"/>
        </w:rPr>
        <w:t xml:space="preserve">5 </w:t>
      </w:r>
      <w:r w:rsidRPr="002C7BCF">
        <w:rPr>
          <w:rFonts w:eastAsia="Calibri"/>
          <w:sz w:val="28"/>
          <w:szCs w:val="28"/>
          <w:lang w:eastAsia="en-US"/>
        </w:rPr>
        <w:t xml:space="preserve">000 </w:t>
      </w:r>
      <w:r w:rsidR="00767AE4">
        <w:rPr>
          <w:rFonts w:eastAsia="Calibri"/>
          <w:sz w:val="28"/>
          <w:szCs w:val="28"/>
          <w:lang w:eastAsia="en-US"/>
        </w:rPr>
        <w:t>(</w:t>
      </w:r>
      <w:r w:rsidR="00F932E1">
        <w:rPr>
          <w:rFonts w:eastAsia="Calibri"/>
          <w:sz w:val="28"/>
          <w:szCs w:val="28"/>
          <w:lang w:eastAsia="en-US"/>
        </w:rPr>
        <w:t xml:space="preserve">пять </w:t>
      </w:r>
      <w:r w:rsidR="00767AE4">
        <w:rPr>
          <w:rFonts w:eastAsia="Calibri"/>
          <w:sz w:val="28"/>
          <w:szCs w:val="28"/>
          <w:lang w:eastAsia="en-US"/>
        </w:rPr>
        <w:t xml:space="preserve">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и участникам Великой Отечественной войны </w:t>
      </w:r>
      <w:r w:rsidR="002C7BCF" w:rsidRPr="002C7BCF">
        <w:rPr>
          <w:rFonts w:eastAsia="Calibri"/>
          <w:sz w:val="28"/>
          <w:szCs w:val="28"/>
          <w:lang w:eastAsia="en-US"/>
        </w:rPr>
        <w:t>-</w:t>
      </w:r>
      <w:r w:rsidR="000E204B">
        <w:rPr>
          <w:rFonts w:eastAsia="Calibri"/>
          <w:sz w:val="28"/>
          <w:szCs w:val="28"/>
          <w:lang w:eastAsia="en-US"/>
        </w:rPr>
        <w:t xml:space="preserve"> 2</w:t>
      </w:r>
      <w:r w:rsidRPr="002C7BCF">
        <w:rPr>
          <w:rFonts w:eastAsia="Calibri"/>
          <w:sz w:val="28"/>
          <w:szCs w:val="28"/>
          <w:lang w:eastAsia="en-US"/>
        </w:rPr>
        <w:t xml:space="preserve">0 000 </w:t>
      </w:r>
      <w:r w:rsidR="00767AE4">
        <w:rPr>
          <w:rFonts w:eastAsia="Calibri"/>
          <w:sz w:val="28"/>
          <w:szCs w:val="28"/>
          <w:lang w:eastAsia="en-US"/>
        </w:rPr>
        <w:t>(</w:t>
      </w:r>
      <w:r w:rsidR="000E204B">
        <w:rPr>
          <w:rFonts w:eastAsia="Calibri"/>
          <w:sz w:val="28"/>
          <w:szCs w:val="28"/>
          <w:lang w:eastAsia="en-US"/>
        </w:rPr>
        <w:t>двадцать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lang w:eastAsia="en-US"/>
        </w:rPr>
      </w:pPr>
      <w:r w:rsidRPr="002C7BCF">
        <w:rPr>
          <w:rFonts w:eastAsia="Calibri"/>
          <w:sz w:val="28"/>
          <w:szCs w:val="28"/>
          <w:lang w:eastAsia="en-US"/>
        </w:rPr>
        <w:t xml:space="preserve">- ветеранам Великой Отечественной войны из числа лиц, награжденных знаком «Жителю блокадного Ленинграда»; лицам, работавшим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награжденных орденами или медалями СССР за самоотверженный труд в период Великой Отечественной войны, </w:t>
      </w:r>
      <w:r w:rsidRPr="002C7BCF">
        <w:rPr>
          <w:rFonts w:eastAsia="Calibri"/>
          <w:sz w:val="28"/>
          <w:szCs w:val="28"/>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 второй мировой войны,</w:t>
      </w:r>
      <w:r w:rsidRPr="002C7BCF">
        <w:rPr>
          <w:rFonts w:eastAsia="Calibri"/>
          <w:sz w:val="28"/>
          <w:szCs w:val="28"/>
          <w:lang w:eastAsia="en-US"/>
        </w:rPr>
        <w:t xml:space="preserve"> вдовам (вдовцам) инвалидов и участников Великой Отечественной войны, не вступившим в повторный брак </w:t>
      </w:r>
      <w:r w:rsidR="000E204B">
        <w:rPr>
          <w:rFonts w:eastAsia="Calibri"/>
          <w:sz w:val="28"/>
          <w:szCs w:val="28"/>
          <w:lang w:eastAsia="en-US"/>
        </w:rPr>
        <w:t>–</w:t>
      </w:r>
      <w:r w:rsidRPr="002C7BCF">
        <w:rPr>
          <w:rFonts w:eastAsia="Calibri"/>
          <w:sz w:val="28"/>
          <w:szCs w:val="28"/>
          <w:lang w:eastAsia="en-US"/>
        </w:rPr>
        <w:t xml:space="preserve"> </w:t>
      </w:r>
      <w:r w:rsidR="000E204B">
        <w:rPr>
          <w:rFonts w:eastAsia="Calibri"/>
          <w:sz w:val="28"/>
          <w:szCs w:val="28"/>
          <w:lang w:eastAsia="en-US"/>
        </w:rPr>
        <w:t xml:space="preserve">10 </w:t>
      </w:r>
      <w:r w:rsidRPr="002C7BCF">
        <w:rPr>
          <w:rFonts w:eastAsia="Calibri"/>
          <w:sz w:val="28"/>
          <w:szCs w:val="28"/>
          <w:lang w:eastAsia="en-US"/>
        </w:rPr>
        <w:t xml:space="preserve">000 </w:t>
      </w:r>
      <w:r w:rsidR="00767AE4">
        <w:rPr>
          <w:rFonts w:eastAsia="Calibri"/>
          <w:sz w:val="28"/>
          <w:szCs w:val="28"/>
          <w:lang w:eastAsia="en-US"/>
        </w:rPr>
        <w:t>(</w:t>
      </w:r>
      <w:r w:rsidR="000E204B">
        <w:rPr>
          <w:rFonts w:eastAsia="Calibri"/>
          <w:sz w:val="28"/>
          <w:szCs w:val="28"/>
          <w:lang w:eastAsia="en-US"/>
        </w:rPr>
        <w:t>десять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tabs>
          <w:tab w:val="left" w:pos="6215"/>
        </w:tabs>
        <w:autoSpaceDE w:val="0"/>
        <w:autoSpaceDN w:val="0"/>
        <w:adjustRightInd w:val="0"/>
        <w:ind w:firstLine="680"/>
        <w:jc w:val="both"/>
        <w:rPr>
          <w:rFonts w:eastAsia="Calibri"/>
          <w:sz w:val="28"/>
          <w:szCs w:val="28"/>
          <w:lang w:eastAsia="en-US"/>
        </w:rPr>
      </w:pPr>
      <w:r w:rsidRPr="002C7BCF">
        <w:rPr>
          <w:sz w:val="28"/>
          <w:szCs w:val="28"/>
          <w:lang w:eastAsia="en-US"/>
        </w:rPr>
        <w:t>- семьям, воспитывающим детей-инвалидов в виде единовременной денежной выплаты</w:t>
      </w:r>
      <w:r w:rsidR="002C7BCF" w:rsidRPr="002C7BCF">
        <w:rPr>
          <w:sz w:val="28"/>
          <w:szCs w:val="28"/>
          <w:lang w:eastAsia="en-US"/>
        </w:rPr>
        <w:t xml:space="preserve"> -</w:t>
      </w:r>
      <w:r w:rsidRPr="002C7BCF">
        <w:rPr>
          <w:sz w:val="28"/>
          <w:szCs w:val="28"/>
          <w:lang w:eastAsia="en-US"/>
        </w:rPr>
        <w:t xml:space="preserve"> </w:t>
      </w:r>
      <w:r w:rsidR="000E204B">
        <w:rPr>
          <w:sz w:val="28"/>
          <w:szCs w:val="28"/>
          <w:lang w:eastAsia="en-US"/>
        </w:rPr>
        <w:t>3</w:t>
      </w:r>
      <w:r w:rsidRPr="002C7BCF">
        <w:rPr>
          <w:sz w:val="28"/>
          <w:szCs w:val="28"/>
          <w:lang w:eastAsia="en-US"/>
        </w:rPr>
        <w:t xml:space="preserve">000 </w:t>
      </w:r>
      <w:r w:rsidR="00767AE4">
        <w:rPr>
          <w:sz w:val="28"/>
          <w:szCs w:val="28"/>
          <w:lang w:eastAsia="en-US"/>
        </w:rPr>
        <w:t>(</w:t>
      </w:r>
      <w:r w:rsidR="000E204B">
        <w:rPr>
          <w:sz w:val="28"/>
          <w:szCs w:val="28"/>
          <w:lang w:eastAsia="en-US"/>
        </w:rPr>
        <w:t>три тысячи</w:t>
      </w:r>
      <w:r w:rsidR="00767AE4">
        <w:rPr>
          <w:sz w:val="28"/>
          <w:szCs w:val="28"/>
          <w:lang w:eastAsia="en-US"/>
        </w:rPr>
        <w:t xml:space="preserve">) </w:t>
      </w:r>
      <w:r w:rsidRPr="002C7BCF">
        <w:rPr>
          <w:sz w:val="28"/>
          <w:szCs w:val="28"/>
          <w:lang w:eastAsia="en-US"/>
        </w:rPr>
        <w:t>рублей,</w:t>
      </w:r>
      <w:r w:rsidRPr="002C7BCF">
        <w:rPr>
          <w:sz w:val="28"/>
          <w:szCs w:val="28"/>
        </w:rPr>
        <w:t xml:space="preserve"> право на получение единовременной денежной выплаты имеет каждый ребенок-инвалид, имеющий место жительства в Северо-Енисейском районе по состоянию на 1 июня текущего года</w:t>
      </w:r>
      <w:r w:rsidRPr="002C7BCF">
        <w:rPr>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гражданам, достигшим возраста 80 лет и старше </w:t>
      </w:r>
      <w:r w:rsidR="00587819">
        <w:rPr>
          <w:rFonts w:eastAsia="Calibri"/>
          <w:sz w:val="28"/>
          <w:szCs w:val="28"/>
          <w:lang w:eastAsia="en-US"/>
        </w:rPr>
        <w:t>–</w:t>
      </w:r>
      <w:r w:rsidRPr="002C7BCF">
        <w:rPr>
          <w:rFonts w:eastAsia="Calibri"/>
          <w:sz w:val="28"/>
          <w:szCs w:val="28"/>
          <w:lang w:eastAsia="en-US"/>
        </w:rPr>
        <w:t xml:space="preserve"> </w:t>
      </w:r>
      <w:r w:rsidR="000E204B">
        <w:rPr>
          <w:rFonts w:eastAsia="Calibri"/>
          <w:sz w:val="28"/>
          <w:szCs w:val="28"/>
          <w:lang w:eastAsia="en-US"/>
        </w:rPr>
        <w:t>3 000</w:t>
      </w:r>
      <w:r w:rsidRPr="002C7BCF">
        <w:rPr>
          <w:rFonts w:eastAsia="Calibri"/>
          <w:sz w:val="28"/>
          <w:szCs w:val="28"/>
          <w:lang w:eastAsia="en-US"/>
        </w:rPr>
        <w:t xml:space="preserve"> </w:t>
      </w:r>
      <w:r w:rsidR="00767AE4">
        <w:rPr>
          <w:rFonts w:eastAsia="Calibri"/>
          <w:sz w:val="28"/>
          <w:szCs w:val="28"/>
          <w:lang w:eastAsia="en-US"/>
        </w:rPr>
        <w:t>(</w:t>
      </w:r>
      <w:r w:rsidR="000E204B">
        <w:rPr>
          <w:rFonts w:eastAsia="Calibri"/>
          <w:sz w:val="28"/>
          <w:szCs w:val="28"/>
          <w:lang w:eastAsia="en-US"/>
        </w:rPr>
        <w:t>три</w:t>
      </w:r>
      <w:r w:rsidR="00767AE4">
        <w:rPr>
          <w:rFonts w:eastAsia="Calibri"/>
          <w:sz w:val="28"/>
          <w:szCs w:val="28"/>
          <w:lang w:eastAsia="en-US"/>
        </w:rPr>
        <w:t xml:space="preserve"> тысяч</w:t>
      </w:r>
      <w:r w:rsidR="000E204B">
        <w:rPr>
          <w:rFonts w:eastAsia="Calibri"/>
          <w:sz w:val="28"/>
          <w:szCs w:val="28"/>
          <w:lang w:eastAsia="en-US"/>
        </w:rPr>
        <w:t>и</w:t>
      </w:r>
      <w:r w:rsidR="00587819">
        <w:rPr>
          <w:rFonts w:eastAsia="Calibri"/>
          <w:sz w:val="28"/>
          <w:szCs w:val="28"/>
          <w:lang w:eastAsia="en-US"/>
        </w:rPr>
        <w:t xml:space="preserve"> шестьсот</w:t>
      </w:r>
      <w:r w:rsidR="00767AE4">
        <w:rPr>
          <w:rFonts w:eastAsia="Calibri"/>
          <w:sz w:val="28"/>
          <w:szCs w:val="28"/>
          <w:lang w:eastAsia="en-US"/>
        </w:rPr>
        <w:t xml:space="preserve">)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Назначение единовременных денежных выплат осуществляет Отдел на основании данных </w:t>
      </w:r>
      <w:r w:rsidR="000E204B">
        <w:rPr>
          <w:rFonts w:eastAsia="Calibri"/>
          <w:sz w:val="28"/>
          <w:szCs w:val="28"/>
          <w:lang w:eastAsia="en-US"/>
        </w:rPr>
        <w:t>муниципальной информационной системы</w:t>
      </w:r>
      <w:r w:rsidR="002A444E" w:rsidRPr="001C57D8">
        <w:rPr>
          <w:sz w:val="28"/>
          <w:szCs w:val="28"/>
        </w:rPr>
        <w:t xml:space="preserve"> «Адресная социальная помощь» на базе программного продукта «1С:</w:t>
      </w:r>
      <w:r w:rsidR="00ED2CAF">
        <w:rPr>
          <w:sz w:val="28"/>
          <w:szCs w:val="28"/>
        </w:rPr>
        <w:t xml:space="preserve"> </w:t>
      </w:r>
      <w:r w:rsidR="002A444E" w:rsidRPr="001C57D8">
        <w:rPr>
          <w:sz w:val="28"/>
          <w:szCs w:val="28"/>
        </w:rPr>
        <w:t>Предприятие»</w:t>
      </w:r>
      <w:r w:rsidRPr="002C7BCF">
        <w:rPr>
          <w:rFonts w:eastAsia="Calibri"/>
          <w:sz w:val="28"/>
          <w:szCs w:val="28"/>
          <w:lang w:eastAsia="en-US"/>
        </w:rPr>
        <w:t>.</w:t>
      </w:r>
    </w:p>
    <w:p w:rsidR="000C2E66" w:rsidRDefault="000C2E66" w:rsidP="008C0DF1">
      <w:pPr>
        <w:tabs>
          <w:tab w:val="left" w:pos="6215"/>
        </w:tabs>
        <w:autoSpaceDE w:val="0"/>
        <w:autoSpaceDN w:val="0"/>
        <w:adjustRightInd w:val="0"/>
        <w:ind w:firstLine="680"/>
        <w:jc w:val="both"/>
      </w:pPr>
      <w:r w:rsidRPr="002C7BCF">
        <w:rPr>
          <w:sz w:val="28"/>
          <w:szCs w:val="28"/>
        </w:rPr>
        <w:t xml:space="preserve">Отдел бухгалтерского учета и отчетности администрации Северо-Енисейского района обеспечивает </w:t>
      </w:r>
      <w:r w:rsidR="002C7BCF" w:rsidRPr="002C7BCF">
        <w:rPr>
          <w:sz w:val="28"/>
          <w:szCs w:val="28"/>
        </w:rPr>
        <w:t xml:space="preserve">предоставление </w:t>
      </w:r>
      <w:r w:rsidRPr="002C7BCF">
        <w:rPr>
          <w:sz w:val="28"/>
          <w:szCs w:val="28"/>
        </w:rPr>
        <w:t>единовременны</w:t>
      </w:r>
      <w:r w:rsidR="002C7BCF" w:rsidRPr="002C7BCF">
        <w:rPr>
          <w:sz w:val="28"/>
          <w:szCs w:val="28"/>
        </w:rPr>
        <w:t>х</w:t>
      </w:r>
      <w:r w:rsidR="00BF48DD">
        <w:rPr>
          <w:sz w:val="28"/>
          <w:szCs w:val="28"/>
        </w:rPr>
        <w:t xml:space="preserve"> </w:t>
      </w:r>
      <w:r w:rsidR="002C7BCF" w:rsidRPr="002C7BCF">
        <w:rPr>
          <w:sz w:val="28"/>
          <w:szCs w:val="28"/>
        </w:rPr>
        <w:t xml:space="preserve">денежных </w:t>
      </w:r>
      <w:r w:rsidRPr="002C7BCF">
        <w:rPr>
          <w:sz w:val="28"/>
          <w:szCs w:val="28"/>
        </w:rPr>
        <w:t>выплат путем перечисления на счет</w:t>
      </w:r>
      <w:r w:rsidR="002A444E">
        <w:rPr>
          <w:sz w:val="28"/>
          <w:szCs w:val="28"/>
        </w:rPr>
        <w:t xml:space="preserve"> получателя</w:t>
      </w:r>
      <w:r w:rsidRPr="002C7BCF">
        <w:rPr>
          <w:sz w:val="28"/>
          <w:szCs w:val="28"/>
        </w:rPr>
        <w:t>, открытый в кредитной организации Российской Федерации либо через кассу администрации Северо-Енисейского района</w:t>
      </w:r>
      <w:r w:rsidRPr="002C7BCF">
        <w:t>.</w:t>
      </w:r>
    </w:p>
    <w:p w:rsidR="00A8501B" w:rsidRPr="00A8501B" w:rsidRDefault="00A8501B" w:rsidP="008C0DF1">
      <w:pPr>
        <w:tabs>
          <w:tab w:val="left" w:pos="6215"/>
        </w:tabs>
        <w:autoSpaceDE w:val="0"/>
        <w:autoSpaceDN w:val="0"/>
        <w:adjustRightInd w:val="0"/>
        <w:ind w:firstLine="680"/>
        <w:jc w:val="both"/>
        <w:rPr>
          <w:sz w:val="28"/>
          <w:szCs w:val="28"/>
        </w:rPr>
      </w:pPr>
      <w:r w:rsidRPr="00A8501B">
        <w:rPr>
          <w:sz w:val="28"/>
          <w:szCs w:val="28"/>
        </w:rPr>
        <w:t xml:space="preserve">Отдел </w:t>
      </w:r>
      <w:r w:rsidR="003C5468">
        <w:rPr>
          <w:sz w:val="28"/>
          <w:szCs w:val="28"/>
        </w:rPr>
        <w:t xml:space="preserve">в установленном порядке размещает информацию о предоставленных </w:t>
      </w:r>
      <w:r w:rsidR="001C121A">
        <w:rPr>
          <w:sz w:val="28"/>
          <w:szCs w:val="28"/>
        </w:rPr>
        <w:t xml:space="preserve">дополнительных </w:t>
      </w:r>
      <w:r w:rsidR="003C5468">
        <w:rPr>
          <w:sz w:val="28"/>
          <w:szCs w:val="28"/>
        </w:rPr>
        <w:t>мерах социальной поддержки для отдельных категорий граждан в</w:t>
      </w:r>
      <w:r w:rsidR="000E204B">
        <w:rPr>
          <w:sz w:val="28"/>
          <w:szCs w:val="28"/>
        </w:rPr>
        <w:t xml:space="preserve"> государственной информационной системе «</w:t>
      </w:r>
      <w:r w:rsidR="003C5468">
        <w:rPr>
          <w:sz w:val="28"/>
          <w:szCs w:val="28"/>
        </w:rPr>
        <w:t>Един</w:t>
      </w:r>
      <w:r w:rsidR="000E204B">
        <w:rPr>
          <w:sz w:val="28"/>
          <w:szCs w:val="28"/>
        </w:rPr>
        <w:t>ая централизованная цифровая платформа в социальной сфере».</w:t>
      </w:r>
    </w:p>
    <w:p w:rsidR="000C2E66" w:rsidRPr="002C7BCF" w:rsidRDefault="000C2E66" w:rsidP="008C0DF1">
      <w:pPr>
        <w:tabs>
          <w:tab w:val="left" w:pos="6215"/>
        </w:tabs>
        <w:autoSpaceDE w:val="0"/>
        <w:autoSpaceDN w:val="0"/>
        <w:adjustRightInd w:val="0"/>
        <w:ind w:firstLine="680"/>
        <w:jc w:val="both"/>
        <w:rPr>
          <w:b/>
          <w:sz w:val="28"/>
          <w:szCs w:val="28"/>
        </w:rPr>
      </w:pPr>
    </w:p>
    <w:p w:rsidR="000C2E66" w:rsidRPr="002C7BCF" w:rsidRDefault="000C2E66" w:rsidP="008C0DF1">
      <w:pPr>
        <w:widowControl w:val="0"/>
        <w:tabs>
          <w:tab w:val="left" w:pos="6215"/>
        </w:tabs>
        <w:jc w:val="center"/>
        <w:rPr>
          <w:b/>
          <w:sz w:val="28"/>
          <w:szCs w:val="28"/>
        </w:rPr>
      </w:pPr>
      <w:r w:rsidRPr="002C7BCF">
        <w:rPr>
          <w:b/>
          <w:sz w:val="28"/>
          <w:szCs w:val="28"/>
        </w:rPr>
        <w:t>4. Управление подпрограммой 3 и контроль за исполнением подпрограммы 3</w:t>
      </w:r>
    </w:p>
    <w:p w:rsidR="000C2E66" w:rsidRPr="002C7BCF" w:rsidRDefault="000C2E66" w:rsidP="008C0DF1">
      <w:pPr>
        <w:tabs>
          <w:tab w:val="num" w:pos="0"/>
          <w:tab w:val="left" w:pos="6215"/>
        </w:tabs>
        <w:ind w:firstLine="709"/>
        <w:jc w:val="both"/>
        <w:rPr>
          <w:sz w:val="28"/>
          <w:szCs w:val="28"/>
        </w:rPr>
      </w:pPr>
      <w:r w:rsidRPr="002C7BCF">
        <w:rPr>
          <w:sz w:val="28"/>
          <w:szCs w:val="28"/>
        </w:rPr>
        <w:t>Контроль за реализацией подпрограммы 3 осуществляют Контрольно-счетная комиссия Северо-Енисейского района, администрация Северо-</w:t>
      </w:r>
      <w:r w:rsidRPr="002C7BCF">
        <w:rPr>
          <w:sz w:val="28"/>
          <w:szCs w:val="28"/>
        </w:rPr>
        <w:lastRenderedPageBreak/>
        <w:t>Енисейского района, Финансовое управление администрации Северо-Енисейского района, иные органы в пределах своих полномочий.</w:t>
      </w:r>
    </w:p>
    <w:p w:rsidR="000C2E66" w:rsidRPr="002C7BCF" w:rsidRDefault="000C2E66" w:rsidP="008C0DF1">
      <w:pPr>
        <w:widowControl w:val="0"/>
        <w:tabs>
          <w:tab w:val="left" w:pos="6215"/>
        </w:tabs>
        <w:ind w:firstLine="709"/>
        <w:jc w:val="both"/>
        <w:rPr>
          <w:rFonts w:eastAsia="Arial Unicode MS"/>
          <w:sz w:val="28"/>
          <w:szCs w:val="28"/>
        </w:rPr>
      </w:pPr>
      <w:r w:rsidRPr="002C7BCF">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3, состав исполнителей, при необходимости вносит предложения (с обоснованиями) о продлении срока реализации подпрограммы 3.</w:t>
      </w:r>
    </w:p>
    <w:p w:rsidR="000C2E66" w:rsidRPr="009C3B30" w:rsidRDefault="000C2E66" w:rsidP="008C0DF1">
      <w:pPr>
        <w:tabs>
          <w:tab w:val="left" w:pos="6215"/>
        </w:tabs>
        <w:ind w:firstLine="709"/>
        <w:jc w:val="both"/>
        <w:rPr>
          <w:sz w:val="28"/>
          <w:szCs w:val="28"/>
        </w:rPr>
      </w:pPr>
      <w:r w:rsidRPr="002C7BCF">
        <w:rPr>
          <w:sz w:val="28"/>
          <w:szCs w:val="28"/>
        </w:rPr>
        <w:t>Отчеты о реализации мероприятий подпрограммы 3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w:t>
      </w:r>
      <w:r w:rsidRPr="009C3B30">
        <w:rPr>
          <w:sz w:val="28"/>
          <w:szCs w:val="28"/>
        </w:rPr>
        <w:t xml:space="preserve"> и реализации».</w:t>
      </w:r>
    </w:p>
    <w:p w:rsidR="000C2E66" w:rsidRPr="009C3B30" w:rsidRDefault="000C2E66" w:rsidP="008C0DF1">
      <w:pPr>
        <w:tabs>
          <w:tab w:val="left" w:pos="6215"/>
        </w:tabs>
        <w:ind w:firstLine="709"/>
        <w:rPr>
          <w:b/>
          <w:sz w:val="16"/>
          <w:szCs w:val="16"/>
        </w:rPr>
        <w:sectPr w:rsidR="000C2E66" w:rsidRPr="009C3B30">
          <w:pgSz w:w="11906" w:h="16838"/>
          <w:pgMar w:top="397" w:right="567" w:bottom="567" w:left="1701" w:header="709" w:footer="709" w:gutter="0"/>
          <w:cols w:space="720"/>
        </w:sectPr>
      </w:pPr>
    </w:p>
    <w:p w:rsidR="000C2E66" w:rsidRPr="009C3B30" w:rsidRDefault="000C2E66" w:rsidP="000C2E66">
      <w:pPr>
        <w:tabs>
          <w:tab w:val="left" w:pos="6215"/>
        </w:tabs>
        <w:ind w:firstLine="680"/>
        <w:jc w:val="right"/>
      </w:pPr>
      <w:r w:rsidRPr="009C3B30">
        <w:lastRenderedPageBreak/>
        <w:t>Приложение 1</w:t>
      </w:r>
    </w:p>
    <w:p w:rsidR="00242498" w:rsidRDefault="000C2E66" w:rsidP="000C2E66">
      <w:pPr>
        <w:tabs>
          <w:tab w:val="left" w:pos="6215"/>
        </w:tabs>
        <w:ind w:firstLine="680"/>
        <w:jc w:val="right"/>
      </w:pPr>
      <w:r w:rsidRPr="009C3B30">
        <w:t>к подпрограмме 3</w:t>
      </w:r>
      <w:r w:rsidR="00242498">
        <w:t xml:space="preserve"> </w:t>
      </w:r>
      <w:r w:rsidRPr="009C3B30">
        <w:t>«Реализация дополнительных мер</w:t>
      </w:r>
    </w:p>
    <w:p w:rsidR="00242498" w:rsidRDefault="000C2E66" w:rsidP="00242498">
      <w:pPr>
        <w:tabs>
          <w:tab w:val="left" w:pos="6215"/>
        </w:tabs>
        <w:ind w:firstLine="680"/>
        <w:jc w:val="right"/>
        <w:rPr>
          <w:rFonts w:eastAsia="Calibri"/>
        </w:rPr>
      </w:pPr>
      <w:r w:rsidRPr="009C3B30">
        <w:t xml:space="preserve"> социальной поддержки граждан»</w:t>
      </w:r>
      <w:r w:rsidR="00242498">
        <w:t xml:space="preserve">, </w:t>
      </w:r>
      <w:r w:rsidR="00A072BE" w:rsidRPr="003E3084">
        <w:rPr>
          <w:rFonts w:eastAsia="Calibri"/>
        </w:rPr>
        <w:t>утвержденно</w:t>
      </w:r>
      <w:r w:rsidR="00A072BE">
        <w:rPr>
          <w:rFonts w:eastAsia="Calibri"/>
        </w:rPr>
        <w:t>й</w:t>
      </w:r>
      <w:r w:rsidR="00A072BE" w:rsidRPr="003E3084">
        <w:rPr>
          <w:rFonts w:eastAsia="Calibri"/>
        </w:rPr>
        <w:t xml:space="preserve"> в приложении </w:t>
      </w:r>
      <w:r w:rsidR="00242498">
        <w:rPr>
          <w:rFonts w:eastAsia="Calibri"/>
        </w:rPr>
        <w:t>5</w:t>
      </w:r>
    </w:p>
    <w:p w:rsidR="00597D00" w:rsidRDefault="00A072BE" w:rsidP="00242498">
      <w:pPr>
        <w:tabs>
          <w:tab w:val="left" w:pos="6215"/>
        </w:tabs>
        <w:ind w:firstLine="680"/>
        <w:jc w:val="right"/>
        <w:rPr>
          <w:rFonts w:eastAsia="Calibri"/>
        </w:rPr>
      </w:pPr>
      <w:r>
        <w:rPr>
          <w:rFonts w:eastAsia="Calibri"/>
        </w:rPr>
        <w:t xml:space="preserve"> </w:t>
      </w:r>
      <w:r w:rsidRPr="003E3084">
        <w:rPr>
          <w:rFonts w:eastAsia="Calibri"/>
        </w:rPr>
        <w:t xml:space="preserve"> к муниципальной программе</w:t>
      </w:r>
      <w:r w:rsidR="00242498">
        <w:rPr>
          <w:rFonts w:eastAsia="Calibri"/>
        </w:rPr>
        <w:t xml:space="preserve"> </w:t>
      </w:r>
      <w:r w:rsidRPr="0050148D">
        <w:rPr>
          <w:rFonts w:eastAsia="Calibri"/>
        </w:rPr>
        <w:t>«Развитие</w:t>
      </w:r>
      <w:r>
        <w:rPr>
          <w:rFonts w:eastAsia="Calibri"/>
        </w:rPr>
        <w:t xml:space="preserve"> </w:t>
      </w:r>
      <w:r w:rsidRPr="0050148D">
        <w:rPr>
          <w:rFonts w:eastAsia="Calibri"/>
        </w:rPr>
        <w:t xml:space="preserve"> социальных отношений,</w:t>
      </w:r>
    </w:p>
    <w:p w:rsidR="00597D00" w:rsidRDefault="00A072BE" w:rsidP="00597D00">
      <w:pPr>
        <w:tabs>
          <w:tab w:val="left" w:pos="6215"/>
        </w:tabs>
        <w:ind w:firstLine="680"/>
        <w:jc w:val="right"/>
        <w:rPr>
          <w:rFonts w:eastAsia="Calibri"/>
        </w:rPr>
      </w:pPr>
      <w:r w:rsidRPr="0050148D">
        <w:rPr>
          <w:rFonts w:eastAsia="Calibri"/>
        </w:rPr>
        <w:t xml:space="preserve"> рост благополучия и защищенности</w:t>
      </w:r>
      <w:r w:rsidR="00597D00">
        <w:rPr>
          <w:rFonts w:eastAsia="Calibri"/>
        </w:rPr>
        <w:t xml:space="preserve"> г</w:t>
      </w:r>
      <w:r w:rsidRPr="0050148D">
        <w:rPr>
          <w:rFonts w:eastAsia="Calibri"/>
        </w:rPr>
        <w:t>раждан</w:t>
      </w:r>
      <w:r w:rsidR="00242498">
        <w:rPr>
          <w:rFonts w:eastAsia="Calibri"/>
        </w:rPr>
        <w:t xml:space="preserve"> </w:t>
      </w:r>
      <w:r w:rsidRPr="0050148D">
        <w:rPr>
          <w:rFonts w:eastAsia="Calibri"/>
        </w:rPr>
        <w:t xml:space="preserve"> в Северо-Енисейском районе»</w:t>
      </w:r>
      <w:r>
        <w:rPr>
          <w:rFonts w:eastAsia="Calibri"/>
        </w:rPr>
        <w:t>,</w:t>
      </w:r>
    </w:p>
    <w:p w:rsidR="00597D00" w:rsidRDefault="00A072BE" w:rsidP="00597D00">
      <w:pPr>
        <w:tabs>
          <w:tab w:val="left" w:pos="6215"/>
        </w:tabs>
        <w:ind w:firstLine="680"/>
        <w:jc w:val="right"/>
        <w:rPr>
          <w:rFonts w:eastAsia="Calibri"/>
        </w:rPr>
      </w:pPr>
      <w:r>
        <w:rPr>
          <w:rFonts w:eastAsia="Calibri"/>
        </w:rPr>
        <w:t xml:space="preserve"> </w:t>
      </w:r>
      <w:r w:rsidRPr="003E3084">
        <w:rPr>
          <w:rFonts w:eastAsia="Calibri"/>
        </w:rPr>
        <w:t>утвержденной постановлением</w:t>
      </w:r>
      <w:r w:rsidR="00597D00">
        <w:rPr>
          <w:rFonts w:eastAsia="Calibri"/>
        </w:rPr>
        <w:t xml:space="preserve"> </w:t>
      </w:r>
      <w:r w:rsidR="00242498">
        <w:rPr>
          <w:rFonts w:eastAsia="Calibri"/>
        </w:rPr>
        <w:t>а</w:t>
      </w:r>
      <w:r w:rsidRPr="003E3084">
        <w:rPr>
          <w:rFonts w:eastAsia="Calibri"/>
        </w:rPr>
        <w:t>дминистрации</w:t>
      </w:r>
      <w:r w:rsidR="00242498">
        <w:rPr>
          <w:rFonts w:eastAsia="Calibri"/>
        </w:rPr>
        <w:t xml:space="preserve"> </w:t>
      </w:r>
      <w:r w:rsidRPr="003E3084">
        <w:rPr>
          <w:rFonts w:eastAsia="Calibri"/>
        </w:rPr>
        <w:t>Северо-Енисейского района</w:t>
      </w:r>
    </w:p>
    <w:p w:rsidR="00A072BE" w:rsidRDefault="00A072BE" w:rsidP="00597D00">
      <w:pPr>
        <w:tabs>
          <w:tab w:val="left" w:pos="6215"/>
        </w:tabs>
        <w:ind w:firstLine="680"/>
        <w:jc w:val="right"/>
        <w:rPr>
          <w:rFonts w:eastAsia="Calibri"/>
        </w:rPr>
      </w:pPr>
      <w:r w:rsidRPr="003E3084">
        <w:rPr>
          <w:rFonts w:eastAsia="Calibri"/>
        </w:rPr>
        <w:t xml:space="preserve"> от 17.09.2019 № 336-</w:t>
      </w:r>
      <w:r>
        <w:rPr>
          <w:rFonts w:eastAsia="Calibri"/>
        </w:rPr>
        <w:t>п</w:t>
      </w:r>
    </w:p>
    <w:p w:rsidR="000C2E66" w:rsidRPr="009C3B30" w:rsidRDefault="000C2E66" w:rsidP="000C2E66">
      <w:pPr>
        <w:tabs>
          <w:tab w:val="left" w:pos="6215"/>
        </w:tabs>
        <w:ind w:firstLine="142"/>
        <w:jc w:val="right"/>
        <w:rPr>
          <w:rFonts w:eastAsia="Calibri"/>
          <w:sz w:val="22"/>
          <w:szCs w:val="22"/>
        </w:rPr>
      </w:pPr>
    </w:p>
    <w:p w:rsidR="000C2E66" w:rsidRPr="009C3B30" w:rsidRDefault="000C2E66" w:rsidP="000C2E66">
      <w:pPr>
        <w:jc w:val="right"/>
        <w:rPr>
          <w:sz w:val="22"/>
          <w:szCs w:val="22"/>
        </w:rPr>
      </w:pPr>
    </w:p>
    <w:p w:rsidR="000C2E66" w:rsidRPr="009C3B30" w:rsidRDefault="000C2E66" w:rsidP="000C2E66">
      <w:pPr>
        <w:tabs>
          <w:tab w:val="left" w:pos="6215"/>
        </w:tabs>
        <w:ind w:firstLine="680"/>
        <w:jc w:val="center"/>
        <w:rPr>
          <w:b/>
          <w:sz w:val="20"/>
          <w:szCs w:val="20"/>
        </w:rPr>
      </w:pPr>
    </w:p>
    <w:p w:rsidR="000C2E66" w:rsidRPr="009C3B30" w:rsidRDefault="000C2E66" w:rsidP="000C2E66">
      <w:pPr>
        <w:tabs>
          <w:tab w:val="left" w:pos="6215"/>
        </w:tabs>
        <w:ind w:firstLine="680"/>
        <w:jc w:val="center"/>
        <w:rPr>
          <w:b/>
        </w:rPr>
      </w:pPr>
      <w:r w:rsidRPr="009C3B30">
        <w:rPr>
          <w:b/>
        </w:rPr>
        <w:t>Перечень и значения показателей результативности подпрограммы 3</w:t>
      </w:r>
    </w:p>
    <w:p w:rsidR="000C2E66" w:rsidRPr="009C3B30" w:rsidRDefault="000C2E66" w:rsidP="000C2E66">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843"/>
        <w:gridCol w:w="1698"/>
      </w:tblGrid>
      <w:tr w:rsidR="000C2E66" w:rsidRPr="009C3B30" w:rsidTr="00EE4C37">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firstLine="680"/>
              <w:jc w:val="center"/>
              <w:rPr>
                <w:b/>
                <w:sz w:val="20"/>
                <w:szCs w:val="20"/>
                <w:lang w:eastAsia="en-US"/>
              </w:rPr>
            </w:pPr>
            <w:r w:rsidRPr="001E3577">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ind w:left="-105" w:hanging="142"/>
              <w:jc w:val="right"/>
              <w:rPr>
                <w:b/>
                <w:sz w:val="20"/>
                <w:szCs w:val="20"/>
                <w:lang w:eastAsia="en-US"/>
              </w:rPr>
            </w:pPr>
            <w:r w:rsidRPr="001E3577">
              <w:rPr>
                <w:b/>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Годы реализации программы</w:t>
            </w:r>
          </w:p>
        </w:tc>
      </w:tr>
      <w:tr w:rsidR="000C2E66" w:rsidRPr="009C3B30" w:rsidTr="00EE4C37">
        <w:trPr>
          <w:trHeight w:val="204"/>
        </w:trPr>
        <w:tc>
          <w:tcPr>
            <w:tcW w:w="567" w:type="dxa"/>
            <w:vMerge/>
            <w:tcBorders>
              <w:top w:val="single" w:sz="4" w:space="0" w:color="auto"/>
              <w:left w:val="single" w:sz="4" w:space="0" w:color="auto"/>
              <w:bottom w:val="single" w:sz="4" w:space="0" w:color="auto"/>
              <w:right w:val="single" w:sz="4" w:space="0" w:color="auto"/>
            </w:tcBorders>
            <w:hideMark/>
          </w:tcPr>
          <w:p w:rsidR="000C2E66" w:rsidRPr="001E3577" w:rsidRDefault="000C2E66" w:rsidP="00EE4C37">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0C2E66" w:rsidRPr="001E3577" w:rsidRDefault="000C2E66" w:rsidP="00EE4C37">
            <w:pPr>
              <w:tabs>
                <w:tab w:val="left" w:pos="6215"/>
              </w:tabs>
              <w:jc w:val="center"/>
              <w:rPr>
                <w:b/>
                <w:sz w:val="20"/>
                <w:szCs w:val="20"/>
                <w:lang w:eastAsia="en-US"/>
              </w:rPr>
            </w:pP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A072BE">
            <w:pPr>
              <w:tabs>
                <w:tab w:val="left" w:pos="6215"/>
              </w:tabs>
              <w:jc w:val="center"/>
              <w:rPr>
                <w:b/>
                <w:sz w:val="20"/>
                <w:szCs w:val="20"/>
                <w:lang w:eastAsia="en-US"/>
              </w:rPr>
            </w:pPr>
            <w:r w:rsidRPr="001E3577">
              <w:rPr>
                <w:b/>
                <w:sz w:val="20"/>
                <w:szCs w:val="20"/>
                <w:lang w:eastAsia="en-US"/>
              </w:rPr>
              <w:t>202</w:t>
            </w:r>
            <w:r w:rsidR="00A072BE">
              <w:rPr>
                <w:b/>
                <w:sz w:val="20"/>
                <w:szCs w:val="20"/>
                <w:lang w:eastAsia="en-US"/>
              </w:rPr>
              <w:t>5</w:t>
            </w:r>
            <w:r w:rsidRPr="001E3577">
              <w:rPr>
                <w:b/>
                <w:sz w:val="20"/>
                <w:szCs w:val="20"/>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A072BE">
            <w:pPr>
              <w:tabs>
                <w:tab w:val="left" w:pos="6215"/>
              </w:tabs>
              <w:jc w:val="center"/>
              <w:rPr>
                <w:b/>
                <w:sz w:val="20"/>
                <w:szCs w:val="20"/>
                <w:lang w:eastAsia="en-US"/>
              </w:rPr>
            </w:pPr>
            <w:r w:rsidRPr="001E3577">
              <w:rPr>
                <w:b/>
                <w:sz w:val="20"/>
                <w:szCs w:val="20"/>
                <w:lang w:eastAsia="en-US"/>
              </w:rPr>
              <w:t>202</w:t>
            </w:r>
            <w:r w:rsidR="00A072BE">
              <w:rPr>
                <w:b/>
                <w:sz w:val="20"/>
                <w:szCs w:val="20"/>
                <w:lang w:eastAsia="en-US"/>
              </w:rPr>
              <w:t>6</w:t>
            </w:r>
            <w:r w:rsidRPr="001E3577">
              <w:rPr>
                <w:b/>
                <w:sz w:val="20"/>
                <w:szCs w:val="20"/>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2D22A1" w:rsidP="00A072BE">
            <w:pPr>
              <w:tabs>
                <w:tab w:val="left" w:pos="6215"/>
              </w:tabs>
              <w:jc w:val="center"/>
              <w:rPr>
                <w:b/>
                <w:sz w:val="20"/>
                <w:szCs w:val="20"/>
                <w:lang w:eastAsia="en-US"/>
              </w:rPr>
            </w:pPr>
            <w:r>
              <w:rPr>
                <w:b/>
                <w:sz w:val="20"/>
                <w:szCs w:val="20"/>
                <w:lang w:eastAsia="en-US"/>
              </w:rPr>
              <w:t>202</w:t>
            </w:r>
            <w:r w:rsidR="00A072BE">
              <w:rPr>
                <w:b/>
                <w:sz w:val="20"/>
                <w:szCs w:val="20"/>
                <w:lang w:eastAsia="en-US"/>
              </w:rPr>
              <w:t>7</w:t>
            </w:r>
            <w:r w:rsidR="000C2E66" w:rsidRPr="001E3577">
              <w:rPr>
                <w:b/>
                <w:sz w:val="20"/>
                <w:szCs w:val="20"/>
                <w:lang w:eastAsia="en-US"/>
              </w:rPr>
              <w:t xml:space="preserve"> год</w:t>
            </w:r>
          </w:p>
        </w:tc>
      </w:tr>
      <w:tr w:rsidR="000C2E66" w:rsidRPr="009C3B30" w:rsidTr="00EE4C37">
        <w:trPr>
          <w:trHeight w:val="204"/>
        </w:trPr>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4</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b/>
                <w:sz w:val="20"/>
                <w:szCs w:val="20"/>
                <w:lang w:eastAsia="en-US"/>
              </w:rPr>
            </w:pPr>
            <w:r w:rsidRPr="001E3577">
              <w:rPr>
                <w:b/>
                <w:sz w:val="20"/>
                <w:szCs w:val="20"/>
                <w:lang w:eastAsia="en-US"/>
              </w:rPr>
              <w:t>5</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b/>
                <w:sz w:val="20"/>
                <w:szCs w:val="20"/>
                <w:lang w:eastAsia="en-US"/>
              </w:rPr>
            </w:pPr>
            <w:r w:rsidRPr="001E3577">
              <w:rPr>
                <w:b/>
                <w:sz w:val="20"/>
                <w:szCs w:val="20"/>
                <w:lang w:eastAsia="en-US"/>
              </w:rPr>
              <w:t>7</w:t>
            </w:r>
          </w:p>
        </w:tc>
      </w:tr>
      <w:tr w:rsidR="000C2E66" w:rsidRPr="009C3B30" w:rsidTr="00EE4C37">
        <w:trPr>
          <w:trHeight w:val="450"/>
        </w:trPr>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both"/>
              <w:rPr>
                <w:b/>
                <w:sz w:val="20"/>
                <w:szCs w:val="20"/>
              </w:rPr>
            </w:pPr>
            <w:r w:rsidRPr="001E3577">
              <w:rPr>
                <w:b/>
                <w:sz w:val="20"/>
                <w:szCs w:val="20"/>
                <w:lang w:eastAsia="en-US"/>
              </w:rPr>
              <w:t>Цель: Повышение качества жизни и степени социальной защищенности отдельных категорий граждан путем предоставления дополните</w:t>
            </w:r>
            <w:r w:rsidR="000314F7">
              <w:rPr>
                <w:b/>
                <w:sz w:val="20"/>
                <w:szCs w:val="20"/>
                <w:lang w:eastAsia="en-US"/>
              </w:rPr>
              <w:t>льных мер социальной поддержки для отдельных категорий граждан</w:t>
            </w:r>
          </w:p>
        </w:tc>
      </w:tr>
      <w:tr w:rsidR="000C2E66" w:rsidRPr="009C3B30" w:rsidTr="00EE4C37">
        <w:trPr>
          <w:trHeight w:val="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ind w:firstLine="680"/>
              <w:rPr>
                <w:sz w:val="20"/>
                <w:szCs w:val="20"/>
                <w:lang w:eastAsia="en-US"/>
              </w:rPr>
            </w:pP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2C7BCF">
            <w:pPr>
              <w:tabs>
                <w:tab w:val="left" w:pos="6215"/>
              </w:tabs>
              <w:spacing w:after="200"/>
              <w:jc w:val="both"/>
              <w:rPr>
                <w:b/>
                <w:sz w:val="20"/>
                <w:szCs w:val="20"/>
              </w:rPr>
            </w:pPr>
            <w:r w:rsidRPr="001E3577">
              <w:rPr>
                <w:b/>
                <w:sz w:val="20"/>
                <w:szCs w:val="20"/>
                <w:lang w:eastAsia="en-US"/>
              </w:rPr>
              <w:t xml:space="preserve">Задача 1. </w:t>
            </w:r>
            <w:r w:rsidRPr="001E3577">
              <w:rPr>
                <w:b/>
                <w:sz w:val="20"/>
                <w:szCs w:val="20"/>
              </w:rPr>
              <w:t xml:space="preserve">Своевременное и адресной предоставление дополнительных мер социальной поддержки </w:t>
            </w:r>
            <w:r w:rsidR="002C7BCF">
              <w:rPr>
                <w:b/>
                <w:sz w:val="20"/>
                <w:szCs w:val="20"/>
              </w:rPr>
              <w:t>для отдельных</w:t>
            </w:r>
            <w:r w:rsidRPr="001E3577">
              <w:rPr>
                <w:b/>
                <w:sz w:val="20"/>
                <w:szCs w:val="20"/>
              </w:rPr>
              <w:t xml:space="preserve"> категори</w:t>
            </w:r>
            <w:r w:rsidR="002C7BCF">
              <w:rPr>
                <w:b/>
                <w:sz w:val="20"/>
                <w:szCs w:val="20"/>
              </w:rPr>
              <w:t>й</w:t>
            </w:r>
            <w:r w:rsidRPr="001E3577">
              <w:rPr>
                <w:b/>
                <w:sz w:val="20"/>
                <w:szCs w:val="20"/>
              </w:rPr>
              <w:t xml:space="preserve"> гр</w:t>
            </w:r>
            <w:r w:rsidRPr="002C7BCF">
              <w:rPr>
                <w:b/>
                <w:sz w:val="20"/>
                <w:szCs w:val="20"/>
              </w:rPr>
              <w:t>аждан</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firstLine="680"/>
              <w:rPr>
                <w:sz w:val="20"/>
                <w:szCs w:val="20"/>
                <w:lang w:eastAsia="en-US"/>
              </w:rPr>
            </w:pPr>
            <w:r w:rsidRPr="001E3577">
              <w:rPr>
                <w:sz w:val="20"/>
                <w:szCs w:val="20"/>
                <w:lang w:eastAsia="en-US"/>
              </w:rPr>
              <w:t>1</w:t>
            </w:r>
          </w:p>
          <w:p w:rsidR="000C2E66" w:rsidRPr="001E3577" w:rsidRDefault="000C2E66" w:rsidP="00EE4C37">
            <w:pPr>
              <w:tabs>
                <w:tab w:val="left" w:pos="6215"/>
              </w:tabs>
              <w:rPr>
                <w:sz w:val="20"/>
                <w:szCs w:val="20"/>
                <w:lang w:eastAsia="en-US"/>
              </w:rPr>
            </w:pPr>
            <w:r w:rsidRPr="001E3577">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2C7BCF">
            <w:pPr>
              <w:tabs>
                <w:tab w:val="left" w:pos="6215"/>
              </w:tabs>
              <w:rPr>
                <w:sz w:val="20"/>
                <w:szCs w:val="20"/>
                <w:lang w:eastAsia="en-US"/>
              </w:rPr>
            </w:pPr>
            <w:r w:rsidRPr="001E3577">
              <w:rPr>
                <w:sz w:val="20"/>
                <w:szCs w:val="20"/>
                <w:lang w:eastAsia="en-US"/>
              </w:rPr>
              <w:t xml:space="preserve">Доля граждан, получивших дополнительные меры социальной поддержки </w:t>
            </w:r>
            <w:r w:rsidR="002C7BCF">
              <w:rPr>
                <w:sz w:val="20"/>
                <w:szCs w:val="20"/>
                <w:lang w:eastAsia="en-US"/>
              </w:rPr>
              <w:t>для отдельных категорий граждан</w:t>
            </w:r>
            <w:r w:rsidR="00BB41F6">
              <w:rPr>
                <w:sz w:val="20"/>
                <w:szCs w:val="20"/>
                <w:lang w:eastAsia="en-US"/>
              </w:rPr>
              <w:t>,</w:t>
            </w:r>
            <w:r w:rsidR="002C7BCF">
              <w:rPr>
                <w:sz w:val="20"/>
                <w:szCs w:val="20"/>
                <w:lang w:eastAsia="en-US"/>
              </w:rPr>
              <w:t xml:space="preserve"> от</w:t>
            </w:r>
            <w:r w:rsidRPr="001E3577">
              <w:rPr>
                <w:sz w:val="20"/>
                <w:szCs w:val="20"/>
                <w:lang w:eastAsia="en-US"/>
              </w:rPr>
              <w:t xml:space="preserve">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4C2717" w:rsidP="00EE4C37">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4C2717" w:rsidP="00EE4C37">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4C2717" w:rsidP="00EE4C37">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EE4C37">
            <w:pPr>
              <w:tabs>
                <w:tab w:val="left" w:pos="6215"/>
              </w:tabs>
              <w:ind w:right="-109" w:firstLine="680"/>
              <w:rPr>
                <w:sz w:val="20"/>
                <w:szCs w:val="20"/>
                <w:lang w:eastAsia="en-US"/>
              </w:rPr>
            </w:pPr>
            <w:r>
              <w:rPr>
                <w:sz w:val="20"/>
                <w:szCs w:val="20"/>
                <w:lang w:eastAsia="en-US"/>
              </w:rPr>
              <w:t>2</w:t>
            </w:r>
          </w:p>
        </w:tc>
        <w:tc>
          <w:tcPr>
            <w:tcW w:w="14173" w:type="dxa"/>
            <w:gridSpan w:val="6"/>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C30429">
            <w:pPr>
              <w:tabs>
                <w:tab w:val="left" w:pos="6215"/>
              </w:tabs>
              <w:rPr>
                <w:sz w:val="20"/>
                <w:szCs w:val="20"/>
                <w:lang w:eastAsia="en-US"/>
              </w:rPr>
            </w:pPr>
            <w:r w:rsidRPr="001E3577">
              <w:rPr>
                <w:b/>
                <w:sz w:val="20"/>
                <w:szCs w:val="20"/>
                <w:lang w:eastAsia="en-US"/>
              </w:rPr>
              <w:t xml:space="preserve">Задача 2: </w:t>
            </w:r>
            <w:r w:rsidRPr="001E3577">
              <w:rPr>
                <w:b/>
                <w:sz w:val="20"/>
                <w:szCs w:val="20"/>
              </w:rPr>
              <w:t xml:space="preserve">Предоставление дополнительных мер социальной поддержки  </w:t>
            </w:r>
            <w:r w:rsidR="00C30429">
              <w:rPr>
                <w:b/>
                <w:sz w:val="20"/>
                <w:szCs w:val="20"/>
              </w:rPr>
              <w:t xml:space="preserve">для </w:t>
            </w:r>
            <w:r w:rsidRPr="001E3577">
              <w:rPr>
                <w:b/>
                <w:sz w:val="20"/>
                <w:szCs w:val="20"/>
              </w:rPr>
              <w:t>отдельны</w:t>
            </w:r>
            <w:r w:rsidR="00C30429">
              <w:rPr>
                <w:b/>
                <w:sz w:val="20"/>
                <w:szCs w:val="20"/>
              </w:rPr>
              <w:t>х</w:t>
            </w:r>
            <w:r w:rsidRPr="001E3577">
              <w:rPr>
                <w:b/>
                <w:sz w:val="20"/>
                <w:szCs w:val="20"/>
              </w:rPr>
              <w:t xml:space="preserve"> категори</w:t>
            </w:r>
            <w:r w:rsidR="00C30429">
              <w:rPr>
                <w:b/>
                <w:sz w:val="20"/>
                <w:szCs w:val="20"/>
              </w:rPr>
              <w:t>й</w:t>
            </w:r>
            <w:r w:rsidRPr="001E3577">
              <w:rPr>
                <w:b/>
                <w:sz w:val="20"/>
                <w:szCs w:val="20"/>
              </w:rPr>
              <w:t xml:space="preserve"> граждан</w:t>
            </w:r>
            <w:r w:rsidR="002C7BCF">
              <w:rPr>
                <w:b/>
                <w:sz w:val="20"/>
                <w:szCs w:val="20"/>
              </w:rPr>
              <w:t xml:space="preserve"> к</w:t>
            </w:r>
            <w:r w:rsidRPr="001E3577">
              <w:rPr>
                <w:b/>
                <w:sz w:val="20"/>
                <w:szCs w:val="20"/>
              </w:rPr>
              <w:t xml:space="preserve"> праздничным дням и памятным датам</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Default="00174029" w:rsidP="00EE4C37">
            <w:pPr>
              <w:tabs>
                <w:tab w:val="left" w:pos="6215"/>
              </w:tabs>
              <w:ind w:firstLine="680"/>
              <w:rPr>
                <w:sz w:val="20"/>
                <w:szCs w:val="20"/>
                <w:lang w:eastAsia="en-US"/>
              </w:rPr>
            </w:pPr>
            <w:r>
              <w:rPr>
                <w:noProof/>
                <w:sz w:val="20"/>
                <w:szCs w:val="20"/>
              </w:rPr>
              <w:pict>
                <v:rect id="WordArt 1" o:spid="_x0000_s1059" style="position:absolute;left:0;text-align:left;margin-left:40.8pt;margin-top:0;width:542.4pt;height:0;z-index:25163929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Ps4gEAALIDAAAOAAAAZHJzL2Uyb0RvYy54bWysU8tu2zAQvBfoPxC815Kd1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ZSOLD8Ri9s&#10;6R1FMU3uDD5U3LT2T5T0Bf+I6kcQDu9bcDtzR4RDa0AzpykDjNuZ+ebkGS3vbswxftQd259Bi99Q&#10;UxEYX2yHL6j5CuwjZjePDdk0lX0Sx/xop+ujMaJQvDlfLBbvF/y26nJWQHW56CnEzwatSB+1JM5D&#10;BobDY4isjlsvLVxciJxVb1GfmNTA4ail4/SyvL29R04Sa2oI7WhUqhPLhLQ5vgD5cVxkjuseXHz2&#10;r1NzSvRoNejvDGV7ztwBenEzKz/Mk+vMK1O8MjzjjhzPzMaCg5G7xhCn5P1a567XX231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KYCPs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8" style="position:absolute;left:0;text-align:left;margin-left:40.8pt;margin-top:0;width:542.4pt;height:0;z-index:25164032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4b4wEAALIDAAAOAAAAZHJzL2Uyb0RvYy54bWysU8FuGjEQvVfqP1i+lwXS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7/OOe3VeezAsrzRU8hfjNoRfqoJHEe&#10;MjDs70Nkddx6buHiTOSkeoP6yKR6DkclHaeX5e3sLXKSWFNNaAejUp1YJqT14QnID+Mic1x14OKj&#10;f56aU6IHq0H/Yijbceb20Imr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fFXuG+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7" style="position:absolute;left:0;text-align:left;margin-left:40.8pt;margin-top:0;width:542.4pt;height:0;z-index:25164134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foI6b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6" style="position:absolute;left:0;text-align:left;margin-left:40.8pt;margin-top:0;width:542.4pt;height:0;z-index:25164236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Ns4wEAALIDAAAOAAAAZHJzL2Uyb0RvYy54bWysU8FuGjEQvVfqP1i+lwWa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6/mvPbqvNZAeX5oqcQvxm0In1UkjgP&#10;GRj29yGyOm49t3BxJnJSvUF9ZFI9h6OSjtPL8nb2FjlJrKkmtINRqU4sE9L68ATkh3GROa46cPHR&#10;P0/NKdGD1aB/MZTtOHN76MTH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aZVDbO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5" style="position:absolute;left:0;text-align:left;margin-left:40.8pt;margin-top:0;width:542.4pt;height:0;z-index:251643392;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DcoB4V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4" style="position:absolute;left:0;text-align:left;margin-left:40.8pt;margin-top:0;width:542.4pt;height:0;z-index:25164441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KpXT4u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3" style="position:absolute;left:0;text-align:left;margin-left:40.8pt;margin-top:0;width:542.4pt;height:0;z-index:25164544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qS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9geB5bf6IUt&#10;vaMopsmdwYeKm9b+iZK+4B9R/QjC4X0LbmfuiHBoDWjmNGWAcTsz35w8o+XdjTnGj7pj+zNo8Rtq&#10;KgLji+3wBTVfgX3E7OaxIZumsk/imB/tdH00RhSKN+eLxeLDgsmr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B0jJqS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2" style="position:absolute;left:0;text-align:left;margin-left:40.8pt;margin-top:0;width:542.4pt;height:0;z-index:25164646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dl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6ZSOLD8Ri9s&#10;6R1FMU3uDD5U3LT2T5T0Bf+I6kcQDu9bcDtzR4RDa0AzpwQwbmfmm5NntLy7Mcf4UXdsfwYtfkNN&#10;RWB8sR2+oOYrsI+Y3Tw2ZNNU9kkc86Odro/GiELx5nyxWHxY8Nuq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CuVdl4gEAALIDAAAOAAAAAAAAAAAAAAAAAC4CAABkcnMvZTJvRG9jLnhtbFBLAQItABQABgAI&#10;AAAAIQAO3S0J2QAAAAUBAAAPAAAAAAAAAAAAAAAAADwEAABkcnMvZG93bnJldi54bWxQSwUGAAAA&#10;AAQABADzAAAAQgUAAAAA&#10;" filled="f" stroked="f">
                  <o:lock v:ext="edit" text="t" shapetype="t"/>
                </v:rect>
              </w:pict>
            </w:r>
            <w:r w:rsidR="000C2E66" w:rsidRPr="001E3577">
              <w:rPr>
                <w:sz w:val="20"/>
                <w:szCs w:val="20"/>
                <w:lang w:eastAsia="en-US"/>
              </w:rPr>
              <w:t>1</w:t>
            </w:r>
          </w:p>
          <w:p w:rsidR="000C2E66" w:rsidRPr="001E3577" w:rsidRDefault="000C2E66" w:rsidP="00EE4C37">
            <w:pPr>
              <w:tabs>
                <w:tab w:val="left" w:pos="6215"/>
              </w:tabs>
              <w:ind w:firstLine="680"/>
              <w:rPr>
                <w:sz w:val="20"/>
                <w:szCs w:val="20"/>
                <w:lang w:eastAsia="en-US"/>
              </w:rPr>
            </w:pPr>
            <w:r w:rsidRPr="001E3577">
              <w:rPr>
                <w:sz w:val="20"/>
                <w:szCs w:val="20"/>
                <w:lang w:eastAsia="en-US"/>
              </w:rPr>
              <w:t>2.1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4C2717">
            <w:pPr>
              <w:tabs>
                <w:tab w:val="left" w:pos="6215"/>
              </w:tabs>
              <w:rPr>
                <w:sz w:val="20"/>
                <w:szCs w:val="20"/>
                <w:lang w:eastAsia="en-US"/>
              </w:rPr>
            </w:pPr>
            <w:r w:rsidRPr="001E3577">
              <w:rPr>
                <w:sz w:val="20"/>
                <w:szCs w:val="20"/>
                <w:lang w:eastAsia="en-US"/>
              </w:rPr>
              <w:t>Доля граждан из числа ветеранов В</w:t>
            </w:r>
            <w:r w:rsidR="002C7BCF">
              <w:rPr>
                <w:sz w:val="20"/>
                <w:szCs w:val="20"/>
                <w:lang w:eastAsia="en-US"/>
              </w:rPr>
              <w:t xml:space="preserve">еликой </w:t>
            </w:r>
            <w:r w:rsidR="002C7BCF" w:rsidRPr="002C7BCF">
              <w:rPr>
                <w:sz w:val="20"/>
                <w:szCs w:val="20"/>
                <w:lang w:eastAsia="en-US"/>
              </w:rPr>
              <w:t>Отечественной войны,</w:t>
            </w:r>
            <w:r w:rsidRPr="002C7BCF">
              <w:rPr>
                <w:sz w:val="20"/>
                <w:szCs w:val="20"/>
                <w:lang w:eastAsia="en-US"/>
              </w:rPr>
              <w:t xml:space="preserve"> ветеранов </w:t>
            </w:r>
            <w:r w:rsidR="002C7BCF" w:rsidRPr="002C7BCF">
              <w:rPr>
                <w:sz w:val="20"/>
                <w:szCs w:val="20"/>
                <w:lang w:eastAsia="en-US"/>
              </w:rPr>
              <w:t xml:space="preserve"> боевых действий</w:t>
            </w:r>
            <w:r w:rsidRPr="002C7BCF">
              <w:rPr>
                <w:sz w:val="20"/>
                <w:szCs w:val="20"/>
                <w:lang w:eastAsia="en-US"/>
              </w:rPr>
              <w:t xml:space="preserve">, </w:t>
            </w:r>
            <w:r w:rsidR="002C7BCF" w:rsidRPr="002C7BCF">
              <w:rPr>
                <w:sz w:val="20"/>
                <w:szCs w:val="20"/>
                <w:lang w:eastAsia="en-US"/>
              </w:rPr>
              <w:t>ликвидаторов последстви</w:t>
            </w:r>
            <w:r w:rsidR="004C2717">
              <w:rPr>
                <w:sz w:val="20"/>
                <w:szCs w:val="20"/>
                <w:lang w:eastAsia="en-US"/>
              </w:rPr>
              <w:t>й</w:t>
            </w:r>
            <w:r w:rsidR="002C7BCF" w:rsidRPr="002C7BCF">
              <w:rPr>
                <w:sz w:val="20"/>
                <w:szCs w:val="20"/>
                <w:lang w:eastAsia="en-US"/>
              </w:rPr>
              <w:t xml:space="preserve"> катастрофы на Чернобыльской АЭС, </w:t>
            </w:r>
            <w:r w:rsidRPr="002C7BCF">
              <w:rPr>
                <w:sz w:val="20"/>
                <w:szCs w:val="20"/>
                <w:lang w:eastAsia="en-US"/>
              </w:rPr>
              <w:t xml:space="preserve">детей-инвалидов, граждан, достигших возраста 80 лет и старше, получивших </w:t>
            </w:r>
            <w:r w:rsidR="002C7BCF" w:rsidRPr="002C7BCF">
              <w:rPr>
                <w:sz w:val="20"/>
                <w:szCs w:val="20"/>
                <w:lang w:eastAsia="en-US"/>
              </w:rPr>
              <w:t>дополнительные меры социальной поддержки</w:t>
            </w:r>
            <w:r w:rsidR="00BF48DD">
              <w:rPr>
                <w:sz w:val="20"/>
                <w:szCs w:val="20"/>
                <w:lang w:eastAsia="en-US"/>
              </w:rPr>
              <w:t xml:space="preserve"> </w:t>
            </w:r>
            <w:r w:rsidR="002B3058" w:rsidRPr="00776659">
              <w:rPr>
                <w:color w:val="000000" w:themeColor="text1"/>
                <w:sz w:val="20"/>
                <w:szCs w:val="20"/>
                <w:lang w:eastAsia="en-US"/>
              </w:rPr>
              <w:t>в виде единовременной денежной выплаты</w:t>
            </w:r>
            <w:r w:rsidR="00BF48DD">
              <w:rPr>
                <w:color w:val="000000" w:themeColor="text1"/>
                <w:sz w:val="20"/>
                <w:szCs w:val="20"/>
                <w:lang w:eastAsia="en-US"/>
              </w:rPr>
              <w:t xml:space="preserve"> </w:t>
            </w:r>
            <w:r w:rsidRPr="00776659">
              <w:rPr>
                <w:color w:val="000000" w:themeColor="text1"/>
                <w:sz w:val="20"/>
                <w:szCs w:val="20"/>
                <w:lang w:eastAsia="en-US"/>
              </w:rPr>
              <w:t>к</w:t>
            </w:r>
            <w:r w:rsidR="00BF48DD">
              <w:rPr>
                <w:color w:val="000000" w:themeColor="text1"/>
                <w:sz w:val="20"/>
                <w:szCs w:val="20"/>
                <w:lang w:eastAsia="en-US"/>
              </w:rPr>
              <w:t xml:space="preserve"> </w:t>
            </w:r>
            <w:r w:rsidR="002C7BCF" w:rsidRPr="002C7BCF">
              <w:rPr>
                <w:sz w:val="20"/>
                <w:szCs w:val="20"/>
              </w:rPr>
              <w:t xml:space="preserve">Международному Дню памяти жертв радиационных аварий и катастроф, </w:t>
            </w:r>
            <w:r w:rsidRPr="002C7BCF">
              <w:rPr>
                <w:sz w:val="20"/>
                <w:szCs w:val="20"/>
                <w:lang w:eastAsia="en-US"/>
              </w:rPr>
              <w:t>Дню Защитника Отечества, Дню Победы, Дню защиты детей, Дню пожилого человека</w:t>
            </w:r>
            <w:r w:rsidR="002C7BCF">
              <w:rPr>
                <w:sz w:val="20"/>
                <w:szCs w:val="20"/>
                <w:lang w:eastAsia="en-US"/>
              </w:rPr>
              <w:t>,  Новому году</w:t>
            </w:r>
            <w:r w:rsidRPr="001E3577">
              <w:rPr>
                <w:sz w:val="20"/>
                <w:szCs w:val="20"/>
                <w:lang w:eastAsia="en-US"/>
              </w:rPr>
              <w:t xml:space="preserve"> от общего кол</w:t>
            </w:r>
            <w:r w:rsidR="00BB41F6">
              <w:rPr>
                <w:sz w:val="20"/>
                <w:szCs w:val="20"/>
                <w:lang w:eastAsia="en-US"/>
              </w:rPr>
              <w:t xml:space="preserve">ичества лиц данной категории, проживающих в Северо-Енисейском </w:t>
            </w:r>
            <w:r w:rsidRPr="001E3577">
              <w:rPr>
                <w:sz w:val="20"/>
                <w:szCs w:val="20"/>
                <w:lang w:eastAsia="en-US"/>
              </w:rPr>
              <w:t>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0C2E66" w:rsidP="00EE4C37">
            <w:pPr>
              <w:tabs>
                <w:tab w:val="left" w:pos="6215"/>
              </w:tabs>
              <w:jc w:val="center"/>
              <w:rPr>
                <w:sz w:val="20"/>
                <w:szCs w:val="20"/>
                <w:lang w:eastAsia="en-US"/>
              </w:rPr>
            </w:pPr>
            <w:r w:rsidRPr="001E3577">
              <w:rPr>
                <w:sz w:val="20"/>
                <w:szCs w:val="20"/>
                <w:lang w:eastAsia="en-US"/>
              </w:rPr>
              <w:t>100</w:t>
            </w:r>
          </w:p>
        </w:tc>
      </w:tr>
    </w:tbl>
    <w:p w:rsidR="000C2E66" w:rsidRPr="009C3B30" w:rsidRDefault="000C2E66" w:rsidP="000C2E66">
      <w:pPr>
        <w:tabs>
          <w:tab w:val="left" w:pos="6215"/>
        </w:tabs>
        <w:ind w:firstLine="680"/>
        <w:jc w:val="center"/>
        <w:rPr>
          <w:b/>
          <w:sz w:val="16"/>
          <w:szCs w:val="16"/>
        </w:rPr>
        <w:sectPr w:rsidR="000C2E66" w:rsidRPr="009C3B30">
          <w:pgSz w:w="16838" w:h="11906" w:orient="landscape"/>
          <w:pgMar w:top="397" w:right="567" w:bottom="567" w:left="1701" w:header="709" w:footer="709" w:gutter="0"/>
          <w:cols w:space="720"/>
        </w:sectPr>
      </w:pPr>
    </w:p>
    <w:p w:rsidR="000C2E66" w:rsidRPr="002839B3" w:rsidRDefault="000C2E66" w:rsidP="00742273">
      <w:pPr>
        <w:ind w:right="-31" w:firstLine="680"/>
        <w:jc w:val="right"/>
      </w:pPr>
      <w:r w:rsidRPr="002839B3">
        <w:lastRenderedPageBreak/>
        <w:t>Приложение 2</w:t>
      </w:r>
    </w:p>
    <w:p w:rsidR="00597D00" w:rsidRDefault="00597D00" w:rsidP="00597D00">
      <w:pPr>
        <w:tabs>
          <w:tab w:val="left" w:pos="6215"/>
        </w:tabs>
        <w:ind w:firstLine="680"/>
        <w:jc w:val="right"/>
      </w:pPr>
      <w:r w:rsidRPr="009C3B30">
        <w:t>к подпрограмме 3</w:t>
      </w:r>
      <w:r>
        <w:t xml:space="preserve"> </w:t>
      </w:r>
      <w:r w:rsidRPr="009C3B30">
        <w:t>«Реализация дополнительных мер</w:t>
      </w:r>
    </w:p>
    <w:p w:rsidR="00597D00" w:rsidRDefault="00597D00" w:rsidP="00597D00">
      <w:pPr>
        <w:tabs>
          <w:tab w:val="left" w:pos="6215"/>
        </w:tabs>
        <w:ind w:firstLine="680"/>
        <w:jc w:val="right"/>
        <w:rPr>
          <w:rFonts w:eastAsia="Calibri"/>
        </w:rPr>
      </w:pPr>
      <w:r w:rsidRPr="009C3B30">
        <w:t xml:space="preserve"> социальной поддержки граждан»</w:t>
      </w:r>
      <w:r>
        <w:t xml:space="preserve">, </w:t>
      </w: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5</w:t>
      </w:r>
    </w:p>
    <w:p w:rsidR="00597D00" w:rsidRDefault="00597D00" w:rsidP="00597D00">
      <w:pPr>
        <w:tabs>
          <w:tab w:val="left" w:pos="6215"/>
        </w:tabs>
        <w:ind w:firstLine="680"/>
        <w:jc w:val="right"/>
        <w:rPr>
          <w:rFonts w:eastAsia="Calibri"/>
        </w:rPr>
      </w:pPr>
      <w:r>
        <w:rPr>
          <w:rFonts w:eastAsia="Calibri"/>
        </w:rPr>
        <w:t xml:space="preserve"> </w:t>
      </w:r>
      <w:r w:rsidRPr="003E3084">
        <w:rPr>
          <w:rFonts w:eastAsia="Calibri"/>
        </w:rPr>
        <w:t xml:space="preserve"> к муниципальной программе</w:t>
      </w:r>
      <w:r>
        <w:rPr>
          <w:rFonts w:eastAsia="Calibri"/>
        </w:rPr>
        <w:t xml:space="preserve"> </w:t>
      </w:r>
      <w:r w:rsidRPr="0050148D">
        <w:rPr>
          <w:rFonts w:eastAsia="Calibri"/>
        </w:rPr>
        <w:t>«Развитие</w:t>
      </w:r>
      <w:r>
        <w:rPr>
          <w:rFonts w:eastAsia="Calibri"/>
        </w:rPr>
        <w:t xml:space="preserve"> </w:t>
      </w:r>
      <w:r w:rsidRPr="0050148D">
        <w:rPr>
          <w:rFonts w:eastAsia="Calibri"/>
        </w:rPr>
        <w:t xml:space="preserve"> социальных отношений,</w:t>
      </w:r>
    </w:p>
    <w:p w:rsidR="00597D00" w:rsidRDefault="00597D00" w:rsidP="00597D00">
      <w:pPr>
        <w:tabs>
          <w:tab w:val="left" w:pos="6215"/>
        </w:tabs>
        <w:ind w:firstLine="680"/>
        <w:jc w:val="right"/>
        <w:rPr>
          <w:rFonts w:eastAsia="Calibri"/>
        </w:rPr>
      </w:pPr>
      <w:r w:rsidRPr="0050148D">
        <w:rPr>
          <w:rFonts w:eastAsia="Calibri"/>
        </w:rPr>
        <w:t xml:space="preserve"> рост благополучия и защищенности</w:t>
      </w:r>
      <w:r>
        <w:rPr>
          <w:rFonts w:eastAsia="Calibri"/>
        </w:rPr>
        <w:t xml:space="preserve"> г</w:t>
      </w:r>
      <w:r w:rsidRPr="0050148D">
        <w:rPr>
          <w:rFonts w:eastAsia="Calibri"/>
        </w:rPr>
        <w:t>раждан</w:t>
      </w:r>
      <w:r>
        <w:rPr>
          <w:rFonts w:eastAsia="Calibri"/>
        </w:rPr>
        <w:t xml:space="preserve"> </w:t>
      </w:r>
      <w:r w:rsidRPr="0050148D">
        <w:rPr>
          <w:rFonts w:eastAsia="Calibri"/>
        </w:rPr>
        <w:t xml:space="preserve"> в Северо-Енисейском районе»</w:t>
      </w:r>
      <w:r>
        <w:rPr>
          <w:rFonts w:eastAsia="Calibri"/>
        </w:rPr>
        <w:t>,</w:t>
      </w:r>
    </w:p>
    <w:p w:rsidR="00597D00" w:rsidRDefault="00597D00" w:rsidP="00597D00">
      <w:pPr>
        <w:tabs>
          <w:tab w:val="left" w:pos="6215"/>
        </w:tabs>
        <w:ind w:firstLine="680"/>
        <w:jc w:val="right"/>
        <w:rPr>
          <w:rFonts w:eastAsia="Calibri"/>
        </w:rPr>
      </w:pPr>
      <w:r>
        <w:rPr>
          <w:rFonts w:eastAsia="Calibri"/>
        </w:rPr>
        <w:t xml:space="preserve"> </w:t>
      </w:r>
      <w:r w:rsidRPr="003E3084">
        <w:rPr>
          <w:rFonts w:eastAsia="Calibri"/>
        </w:rPr>
        <w:t>утвержденной постановлением</w:t>
      </w:r>
      <w:r>
        <w:rPr>
          <w:rFonts w:eastAsia="Calibri"/>
        </w:rPr>
        <w:t xml:space="preserve"> а</w:t>
      </w:r>
      <w:r w:rsidRPr="003E3084">
        <w:rPr>
          <w:rFonts w:eastAsia="Calibri"/>
        </w:rPr>
        <w:t>дминистрации</w:t>
      </w:r>
      <w:r>
        <w:rPr>
          <w:rFonts w:eastAsia="Calibri"/>
        </w:rPr>
        <w:t xml:space="preserve"> </w:t>
      </w:r>
      <w:r w:rsidRPr="003E3084">
        <w:rPr>
          <w:rFonts w:eastAsia="Calibri"/>
        </w:rPr>
        <w:t>Северо-Енисейского района</w:t>
      </w:r>
    </w:p>
    <w:p w:rsidR="00597D00" w:rsidRDefault="00597D00" w:rsidP="00597D00">
      <w:pPr>
        <w:tabs>
          <w:tab w:val="left" w:pos="6215"/>
        </w:tabs>
        <w:ind w:firstLine="680"/>
        <w:jc w:val="right"/>
        <w:rPr>
          <w:rFonts w:eastAsia="Calibri"/>
        </w:rPr>
      </w:pPr>
      <w:r w:rsidRPr="003E3084">
        <w:rPr>
          <w:rFonts w:eastAsia="Calibri"/>
        </w:rPr>
        <w:t xml:space="preserve"> от 17.09.2019 № 336-</w:t>
      </w:r>
      <w:r>
        <w:rPr>
          <w:rFonts w:eastAsia="Calibri"/>
        </w:rPr>
        <w:t>п</w:t>
      </w:r>
    </w:p>
    <w:p w:rsidR="00F65F44" w:rsidRPr="002839B3" w:rsidRDefault="00F65F44" w:rsidP="00742273">
      <w:pPr>
        <w:ind w:right="-31" w:firstLine="142"/>
        <w:jc w:val="right"/>
        <w:rPr>
          <w:rFonts w:eastAsia="Calibri"/>
        </w:rPr>
      </w:pPr>
    </w:p>
    <w:p w:rsidR="00F65F44" w:rsidRPr="002839B3" w:rsidRDefault="00F22C63" w:rsidP="00F65F44">
      <w:pPr>
        <w:tabs>
          <w:tab w:val="left" w:pos="6215"/>
        </w:tabs>
        <w:ind w:firstLine="680"/>
        <w:jc w:val="center"/>
        <w:rPr>
          <w:b/>
        </w:rPr>
      </w:pPr>
      <w:r>
        <w:rPr>
          <w:rFonts w:eastAsia="Calibri"/>
          <w:i/>
        </w:rPr>
        <w:t xml:space="preserve"> </w:t>
      </w:r>
      <w:r w:rsidR="00F65F44" w:rsidRPr="002839B3">
        <w:rPr>
          <w:b/>
        </w:rPr>
        <w:t>Перечень мероприятий подпрограммы 3 с указанием объема средств на их реализацию и ожидаемых результатов</w:t>
      </w:r>
    </w:p>
    <w:tbl>
      <w:tblPr>
        <w:tblW w:w="527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19"/>
        <w:gridCol w:w="533"/>
        <w:gridCol w:w="16"/>
        <w:gridCol w:w="546"/>
        <w:gridCol w:w="34"/>
        <w:gridCol w:w="630"/>
        <w:gridCol w:w="28"/>
        <w:gridCol w:w="240"/>
        <w:gridCol w:w="1010"/>
        <w:gridCol w:w="561"/>
        <w:gridCol w:w="31"/>
        <w:gridCol w:w="1263"/>
        <w:gridCol w:w="7"/>
        <w:gridCol w:w="1297"/>
        <w:gridCol w:w="1294"/>
        <w:gridCol w:w="28"/>
        <w:gridCol w:w="1397"/>
        <w:gridCol w:w="3056"/>
      </w:tblGrid>
      <w:tr w:rsidR="00356F05" w:rsidRPr="00DD2569" w:rsidTr="00921027">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8"/>
                <w:szCs w:val="18"/>
                <w:lang w:eastAsia="en-US"/>
              </w:rPr>
            </w:pPr>
            <w:r w:rsidRPr="00DD2569">
              <w:rPr>
                <w:b/>
                <w:sz w:val="18"/>
                <w:szCs w:val="18"/>
                <w:lang w:eastAsia="en-US"/>
              </w:rPr>
              <w:t>№</w:t>
            </w:r>
          </w:p>
          <w:p w:rsidR="00356F05" w:rsidRPr="00DD2569" w:rsidRDefault="00356F05" w:rsidP="00356F05">
            <w:pPr>
              <w:tabs>
                <w:tab w:val="left" w:pos="6215"/>
              </w:tabs>
              <w:jc w:val="center"/>
              <w:rPr>
                <w:b/>
                <w:sz w:val="18"/>
                <w:szCs w:val="18"/>
                <w:lang w:eastAsia="en-US"/>
              </w:rPr>
            </w:pPr>
            <w:proofErr w:type="gramStart"/>
            <w:r w:rsidRPr="00DD2569">
              <w:rPr>
                <w:b/>
                <w:sz w:val="18"/>
                <w:szCs w:val="18"/>
                <w:lang w:eastAsia="en-US"/>
              </w:rPr>
              <w:t>п</w:t>
            </w:r>
            <w:proofErr w:type="gramEnd"/>
            <w:r w:rsidRPr="00DD2569">
              <w:rPr>
                <w:b/>
                <w:sz w:val="18"/>
                <w:szCs w:val="18"/>
                <w:lang w:eastAsia="en-US"/>
              </w:rPr>
              <w:t>/п</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8"/>
                <w:szCs w:val="18"/>
                <w:lang w:eastAsia="en-US"/>
              </w:rPr>
            </w:pPr>
            <w:r w:rsidRPr="00DD2569">
              <w:rPr>
                <w:b/>
                <w:sz w:val="18"/>
                <w:szCs w:val="18"/>
                <w:lang w:eastAsia="en-US"/>
              </w:rPr>
              <w:t>Наименование подпрограммы</w:t>
            </w:r>
          </w:p>
        </w:tc>
        <w:tc>
          <w:tcPr>
            <w:tcW w:w="1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6F05" w:rsidRPr="00DD2569" w:rsidRDefault="00356F05" w:rsidP="00356F05">
            <w:pPr>
              <w:tabs>
                <w:tab w:val="left" w:pos="6215"/>
              </w:tabs>
              <w:ind w:left="113" w:right="113" w:firstLine="680"/>
              <w:jc w:val="center"/>
              <w:rPr>
                <w:b/>
                <w:sz w:val="18"/>
                <w:szCs w:val="18"/>
                <w:lang w:eastAsia="en-US"/>
              </w:rPr>
            </w:pPr>
            <w:r w:rsidRPr="00DD2569">
              <w:rPr>
                <w:b/>
                <w:sz w:val="18"/>
                <w:szCs w:val="18"/>
                <w:lang w:eastAsia="en-US"/>
              </w:rPr>
              <w:t>ГРБС</w:t>
            </w:r>
          </w:p>
        </w:tc>
        <w:tc>
          <w:tcPr>
            <w:tcW w:w="98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8"/>
                <w:szCs w:val="18"/>
                <w:lang w:eastAsia="en-US"/>
              </w:rPr>
            </w:pPr>
            <w:r w:rsidRPr="00DD2569">
              <w:rPr>
                <w:b/>
                <w:sz w:val="18"/>
                <w:szCs w:val="18"/>
                <w:lang w:eastAsia="en-US"/>
              </w:rPr>
              <w:t>Код бюджетной классификации</w:t>
            </w:r>
          </w:p>
        </w:tc>
        <w:tc>
          <w:tcPr>
            <w:tcW w:w="170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680"/>
              <w:jc w:val="center"/>
              <w:rPr>
                <w:b/>
                <w:sz w:val="18"/>
                <w:szCs w:val="18"/>
                <w:lang w:eastAsia="en-US"/>
              </w:rPr>
            </w:pPr>
            <w:r w:rsidRPr="00DD2569">
              <w:rPr>
                <w:b/>
                <w:sz w:val="18"/>
                <w:szCs w:val="18"/>
                <w:lang w:eastAsia="en-US"/>
              </w:rPr>
              <w:t>Расходы, в том числе по годам реализации программы</w:t>
            </w:r>
          </w:p>
          <w:p w:rsidR="00356F05" w:rsidRPr="00DD2569" w:rsidRDefault="00356F05" w:rsidP="00356F05">
            <w:pPr>
              <w:tabs>
                <w:tab w:val="left" w:pos="6215"/>
              </w:tabs>
              <w:ind w:firstLine="680"/>
              <w:jc w:val="center"/>
              <w:rPr>
                <w:b/>
                <w:sz w:val="18"/>
                <w:szCs w:val="18"/>
                <w:lang w:eastAsia="en-US"/>
              </w:rPr>
            </w:pPr>
            <w:r w:rsidRPr="00DD2569">
              <w:rPr>
                <w:b/>
                <w:sz w:val="18"/>
                <w:szCs w:val="18"/>
                <w:lang w:eastAsia="en-US"/>
              </w:rPr>
              <w:t>( руб.)</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8"/>
                <w:szCs w:val="18"/>
                <w:lang w:eastAsia="en-US"/>
              </w:rPr>
            </w:pPr>
            <w:r w:rsidRPr="00DD2569">
              <w:rPr>
                <w:b/>
                <w:sz w:val="18"/>
                <w:szCs w:val="18"/>
                <w:lang w:eastAsia="en-US"/>
              </w:rPr>
              <w:t>Ожидаемый результат от реализации подпрограммного мероприятия</w:t>
            </w:r>
          </w:p>
          <w:p w:rsidR="00356F05" w:rsidRPr="00DD2569" w:rsidRDefault="00356F05" w:rsidP="00356F05">
            <w:pPr>
              <w:tabs>
                <w:tab w:val="left" w:pos="6215"/>
              </w:tabs>
              <w:jc w:val="center"/>
              <w:rPr>
                <w:b/>
                <w:sz w:val="18"/>
                <w:szCs w:val="18"/>
                <w:lang w:eastAsia="en-US"/>
              </w:rPr>
            </w:pPr>
            <w:r w:rsidRPr="00DD2569">
              <w:rPr>
                <w:b/>
                <w:sz w:val="18"/>
                <w:szCs w:val="18"/>
                <w:lang w:eastAsia="en-US"/>
              </w:rPr>
              <w:t>(в натуральном выражении), количество получателей</w:t>
            </w:r>
          </w:p>
        </w:tc>
      </w:tr>
      <w:tr w:rsidR="00356F05" w:rsidRPr="00DD2569" w:rsidTr="00921027">
        <w:trPr>
          <w:cantSplit/>
          <w:trHeight w:val="1134"/>
        </w:trPr>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9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jc w:val="center"/>
              <w:rPr>
                <w:b/>
                <w:sz w:val="16"/>
                <w:szCs w:val="16"/>
                <w:lang w:eastAsia="en-US"/>
              </w:rPr>
            </w:pPr>
            <w:r w:rsidRPr="00DD2569">
              <w:rPr>
                <w:b/>
                <w:sz w:val="16"/>
                <w:szCs w:val="16"/>
                <w:lang w:eastAsia="en-US"/>
              </w:rPr>
              <w:t>ГРБС</w:t>
            </w:r>
          </w:p>
        </w:tc>
        <w:tc>
          <w:tcPr>
            <w:tcW w:w="2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6"/>
                <w:szCs w:val="16"/>
                <w:lang w:eastAsia="en-US"/>
              </w:rPr>
            </w:pPr>
            <w:proofErr w:type="spellStart"/>
            <w:r w:rsidRPr="00DD2569">
              <w:rPr>
                <w:b/>
                <w:sz w:val="16"/>
                <w:szCs w:val="16"/>
                <w:lang w:eastAsia="en-US"/>
              </w:rPr>
              <w:t>РзПр</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ЦСР</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ВР</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597D00">
            <w:pPr>
              <w:tabs>
                <w:tab w:val="left" w:pos="6215"/>
              </w:tabs>
              <w:jc w:val="center"/>
              <w:rPr>
                <w:b/>
                <w:sz w:val="16"/>
                <w:szCs w:val="16"/>
                <w:lang w:eastAsia="en-US"/>
              </w:rPr>
            </w:pPr>
            <w:r w:rsidRPr="00DD2569">
              <w:rPr>
                <w:b/>
                <w:sz w:val="16"/>
                <w:szCs w:val="16"/>
                <w:lang w:eastAsia="en-US"/>
              </w:rPr>
              <w:t>202</w:t>
            </w:r>
            <w:r w:rsidR="00597D00">
              <w:rPr>
                <w:b/>
                <w:sz w:val="16"/>
                <w:szCs w:val="16"/>
                <w:lang w:eastAsia="en-US"/>
              </w:rPr>
              <w:t>5</w:t>
            </w:r>
            <w:r w:rsidRPr="00DD2569">
              <w:rPr>
                <w:b/>
                <w:sz w:val="16"/>
                <w:szCs w:val="16"/>
                <w:lang w:eastAsia="en-US"/>
              </w:rPr>
              <w:t xml:space="preserve"> год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597D00">
            <w:pPr>
              <w:tabs>
                <w:tab w:val="left" w:pos="6215"/>
              </w:tabs>
              <w:jc w:val="center"/>
              <w:rPr>
                <w:b/>
                <w:sz w:val="16"/>
                <w:szCs w:val="16"/>
                <w:lang w:eastAsia="en-US"/>
              </w:rPr>
            </w:pPr>
            <w:r w:rsidRPr="00DD2569">
              <w:rPr>
                <w:b/>
                <w:sz w:val="16"/>
                <w:szCs w:val="16"/>
                <w:lang w:eastAsia="en-US"/>
              </w:rPr>
              <w:t>202</w:t>
            </w:r>
            <w:r w:rsidR="00597D00">
              <w:rPr>
                <w:b/>
                <w:sz w:val="16"/>
                <w:szCs w:val="16"/>
                <w:lang w:eastAsia="en-US"/>
              </w:rPr>
              <w:t>6</w:t>
            </w:r>
            <w:r w:rsidRPr="00DD2569">
              <w:rPr>
                <w:b/>
                <w:sz w:val="16"/>
                <w:szCs w:val="16"/>
                <w:lang w:eastAsia="en-US"/>
              </w:rPr>
              <w:t xml:space="preserve"> год</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597D00">
            <w:pPr>
              <w:tabs>
                <w:tab w:val="left" w:pos="6215"/>
              </w:tabs>
              <w:jc w:val="center"/>
              <w:rPr>
                <w:b/>
                <w:sz w:val="16"/>
                <w:szCs w:val="16"/>
                <w:lang w:eastAsia="en-US"/>
              </w:rPr>
            </w:pPr>
            <w:r w:rsidRPr="00DD2569">
              <w:rPr>
                <w:b/>
                <w:sz w:val="16"/>
                <w:szCs w:val="16"/>
                <w:lang w:eastAsia="en-US"/>
              </w:rPr>
              <w:t>202</w:t>
            </w:r>
            <w:r w:rsidR="00597D00">
              <w:rPr>
                <w:b/>
                <w:sz w:val="16"/>
                <w:szCs w:val="16"/>
                <w:lang w:eastAsia="en-US"/>
              </w:rPr>
              <w:t>7</w:t>
            </w:r>
            <w:r w:rsidRPr="00DD2569">
              <w:rPr>
                <w:b/>
                <w:sz w:val="16"/>
                <w:szCs w:val="16"/>
                <w:lang w:eastAsia="en-US"/>
              </w:rPr>
              <w:t xml:space="preserve"> год</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Итого на период</w:t>
            </w:r>
          </w:p>
        </w:tc>
        <w:tc>
          <w:tcPr>
            <w:tcW w:w="9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r>
      <w:tr w:rsidR="00356F05" w:rsidRPr="00DD2569" w:rsidTr="00921027">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1</w:t>
            </w:r>
          </w:p>
        </w:tc>
        <w:tc>
          <w:tcPr>
            <w:tcW w:w="968"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2</w:t>
            </w:r>
          </w:p>
        </w:tc>
        <w:tc>
          <w:tcPr>
            <w:tcW w:w="171"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3</w:t>
            </w: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4</w:t>
            </w:r>
          </w:p>
        </w:tc>
        <w:tc>
          <w:tcPr>
            <w:tcW w:w="299" w:type="pct"/>
            <w:gridSpan w:val="4"/>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5</w:t>
            </w:r>
          </w:p>
        </w:tc>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6</w:t>
            </w:r>
          </w:p>
        </w:tc>
        <w:tc>
          <w:tcPr>
            <w:tcW w:w="180"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7</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8</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9</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10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11</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jc w:val="center"/>
              <w:rPr>
                <w:b/>
                <w:sz w:val="16"/>
                <w:szCs w:val="16"/>
                <w:lang w:eastAsia="en-US"/>
              </w:rPr>
            </w:pPr>
            <w:r w:rsidRPr="00DD2569">
              <w:rPr>
                <w:b/>
                <w:sz w:val="16"/>
                <w:szCs w:val="16"/>
                <w:lang w:eastAsia="en-US"/>
              </w:rPr>
              <w:t>12</w:t>
            </w:r>
          </w:p>
        </w:tc>
      </w:tr>
      <w:tr w:rsidR="00356F05" w:rsidRPr="00DD2569" w:rsidTr="00356F05">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8"/>
                <w:szCs w:val="18"/>
                <w:lang w:eastAsia="en-US"/>
              </w:rPr>
            </w:pPr>
            <w:r w:rsidRPr="00DD2569">
              <w:rPr>
                <w:sz w:val="18"/>
                <w:szCs w:val="18"/>
                <w:lang w:eastAsia="en-US"/>
              </w:rPr>
              <w:t>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tc>
      </w:tr>
      <w:tr w:rsidR="00356F05" w:rsidRPr="00DD2569" w:rsidTr="00356F05">
        <w:trPr>
          <w:trHeight w:val="229"/>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rPr>
                <w:sz w:val="18"/>
                <w:szCs w:val="18"/>
                <w:lang w:eastAsia="en-US"/>
              </w:rPr>
            </w:pPr>
            <w:r w:rsidRPr="00DD2569">
              <w:rPr>
                <w:sz w:val="18"/>
                <w:szCs w:val="18"/>
                <w:lang w:eastAsia="en-US"/>
              </w:rPr>
              <w:t>1.</w:t>
            </w:r>
          </w:p>
        </w:tc>
        <w:tc>
          <w:tcPr>
            <w:tcW w:w="4807"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8"/>
                <w:szCs w:val="18"/>
                <w:lang w:eastAsia="en-US"/>
              </w:rPr>
            </w:pPr>
            <w:r w:rsidRPr="00DD2569">
              <w:rPr>
                <w:sz w:val="18"/>
                <w:szCs w:val="18"/>
                <w:lang w:eastAsia="en-US"/>
              </w:rPr>
              <w:t>Задача 1:</w:t>
            </w:r>
            <w:r w:rsidRPr="00DD2569">
              <w:rPr>
                <w:sz w:val="18"/>
                <w:szCs w:val="18"/>
              </w:rPr>
              <w:t xml:space="preserve"> Своевременное и адресное предоставление дополнительных мер социальной поддержки для отдельных категорий граждан</w:t>
            </w:r>
          </w:p>
        </w:tc>
      </w:tr>
      <w:tr w:rsidR="00FF032E" w:rsidRPr="00DD2569" w:rsidTr="003670B2">
        <w:trPr>
          <w:trHeight w:val="435"/>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356F05">
            <w:pPr>
              <w:tabs>
                <w:tab w:val="left" w:pos="6215"/>
              </w:tabs>
              <w:jc w:val="center"/>
              <w:rPr>
                <w:sz w:val="16"/>
                <w:szCs w:val="16"/>
                <w:lang w:eastAsia="en-US"/>
              </w:rPr>
            </w:pPr>
            <w:r w:rsidRPr="00DD2569">
              <w:rPr>
                <w:sz w:val="16"/>
                <w:szCs w:val="16"/>
                <w:lang w:eastAsia="en-US"/>
              </w:rPr>
              <w:t>1.1.</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356F05">
            <w:pPr>
              <w:tabs>
                <w:tab w:val="left" w:pos="6215"/>
              </w:tabs>
              <w:rPr>
                <w:b/>
                <w:sz w:val="16"/>
                <w:szCs w:val="16"/>
                <w:lang w:eastAsia="en-US"/>
              </w:rPr>
            </w:pPr>
            <w:r w:rsidRPr="00DD2569">
              <w:rPr>
                <w:sz w:val="16"/>
                <w:szCs w:val="16"/>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w:t>
            </w:r>
          </w:p>
        </w:tc>
        <w:tc>
          <w:tcPr>
            <w:tcW w:w="1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FF032E" w:rsidRPr="00DD2569" w:rsidRDefault="00FF032E" w:rsidP="00356F05">
            <w:pPr>
              <w:tabs>
                <w:tab w:val="left" w:pos="6215"/>
              </w:tabs>
              <w:ind w:left="113" w:right="113" w:firstLine="680"/>
              <w:jc w:val="center"/>
              <w:rPr>
                <w:b/>
                <w:sz w:val="16"/>
                <w:szCs w:val="16"/>
                <w:lang w:eastAsia="en-US"/>
              </w:rPr>
            </w:pPr>
            <w:r w:rsidRPr="00DD2569">
              <w:rPr>
                <w:b/>
                <w:sz w:val="16"/>
                <w:szCs w:val="16"/>
                <w:lang w:eastAsia="en-US"/>
              </w:rPr>
              <w:t>Администрация Северо-Енисейского района</w:t>
            </w: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356F05">
            <w:pPr>
              <w:tabs>
                <w:tab w:val="left" w:pos="6215"/>
              </w:tabs>
              <w:ind w:firstLine="34"/>
              <w:jc w:val="center"/>
              <w:rPr>
                <w:sz w:val="16"/>
                <w:szCs w:val="16"/>
                <w:lang w:eastAsia="en-US"/>
              </w:rPr>
            </w:pPr>
            <w:r w:rsidRPr="00DD2569">
              <w:rPr>
                <w:sz w:val="16"/>
                <w:szCs w:val="16"/>
                <w:lang w:eastAsia="en-US"/>
              </w:rPr>
              <w:t>25.3.00.80532</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032E" w:rsidRPr="00DD2569" w:rsidRDefault="00FF032E"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3670B2" w:rsidRDefault="00FF032E" w:rsidP="003670B2">
            <w:pPr>
              <w:jc w:val="center"/>
              <w:rPr>
                <w:sz w:val="16"/>
                <w:szCs w:val="16"/>
              </w:rPr>
            </w:pPr>
            <w:r w:rsidRPr="003670B2">
              <w:rPr>
                <w:sz w:val="16"/>
                <w:szCs w:val="16"/>
              </w:rPr>
              <w:t>9 600,00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032E" w:rsidRPr="003670B2" w:rsidRDefault="00FF032E" w:rsidP="003670B2">
            <w:pPr>
              <w:jc w:val="center"/>
              <w:rPr>
                <w:sz w:val="16"/>
                <w:szCs w:val="16"/>
              </w:rPr>
            </w:pPr>
            <w:r w:rsidRPr="003670B2">
              <w:rPr>
                <w:sz w:val="16"/>
                <w:szCs w:val="16"/>
              </w:rPr>
              <w:t>9 600,00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032E" w:rsidRPr="003670B2" w:rsidRDefault="00FF032E" w:rsidP="003670B2">
            <w:pPr>
              <w:jc w:val="center"/>
              <w:rPr>
                <w:sz w:val="16"/>
                <w:szCs w:val="16"/>
              </w:rPr>
            </w:pPr>
            <w:r w:rsidRPr="003670B2">
              <w:rPr>
                <w:sz w:val="16"/>
                <w:szCs w:val="16"/>
              </w:rPr>
              <w:t>9 600,00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3670B2" w:rsidRDefault="001156BC" w:rsidP="003670B2">
            <w:pPr>
              <w:jc w:val="center"/>
              <w:rPr>
                <w:sz w:val="16"/>
                <w:szCs w:val="16"/>
              </w:rPr>
            </w:pPr>
            <w:r>
              <w:rPr>
                <w:sz w:val="16"/>
                <w:szCs w:val="16"/>
              </w:rPr>
              <w:t>28 8</w:t>
            </w:r>
            <w:r w:rsidR="00FF032E" w:rsidRPr="003670B2">
              <w:rPr>
                <w:sz w:val="16"/>
                <w:szCs w:val="16"/>
              </w:rPr>
              <w:t>00,00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FF032E" w:rsidRPr="00DD2569" w:rsidRDefault="00FF032E" w:rsidP="0005397D">
            <w:pPr>
              <w:tabs>
                <w:tab w:val="left" w:pos="6215"/>
              </w:tabs>
              <w:ind w:firstLine="34"/>
              <w:jc w:val="center"/>
              <w:rPr>
                <w:sz w:val="16"/>
                <w:szCs w:val="16"/>
                <w:lang w:eastAsia="en-US"/>
              </w:rPr>
            </w:pPr>
            <w:r w:rsidRPr="00DD2569">
              <w:rPr>
                <w:sz w:val="16"/>
                <w:szCs w:val="16"/>
                <w:lang w:eastAsia="en-US"/>
              </w:rPr>
              <w:t xml:space="preserve">не менее </w:t>
            </w:r>
            <w:r>
              <w:rPr>
                <w:sz w:val="16"/>
                <w:szCs w:val="16"/>
                <w:lang w:eastAsia="en-US"/>
              </w:rPr>
              <w:t>5</w:t>
            </w:r>
            <w:r w:rsidRPr="00DD2569">
              <w:rPr>
                <w:sz w:val="16"/>
                <w:szCs w:val="16"/>
                <w:lang w:eastAsia="en-US"/>
              </w:rPr>
              <w:t xml:space="preserve"> человек получат данную компенсационную выплату ежегодно</w:t>
            </w:r>
          </w:p>
        </w:tc>
      </w:tr>
      <w:tr w:rsidR="00356F05" w:rsidRPr="00DD2569" w:rsidTr="00921027">
        <w:trPr>
          <w:trHeight w:val="213"/>
        </w:trPr>
        <w:tc>
          <w:tcPr>
            <w:tcW w:w="193"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05397D">
            <w:pPr>
              <w:tabs>
                <w:tab w:val="left" w:pos="6215"/>
              </w:tabs>
              <w:ind w:firstLine="34"/>
              <w:jc w:val="center"/>
              <w:rPr>
                <w:sz w:val="16"/>
                <w:szCs w:val="16"/>
                <w:lang w:eastAsia="en-US"/>
              </w:rPr>
            </w:pPr>
            <w:r w:rsidRPr="00DD2569">
              <w:rPr>
                <w:sz w:val="16"/>
                <w:szCs w:val="16"/>
                <w:lang w:eastAsia="en-US"/>
              </w:rPr>
              <w:t>9</w:t>
            </w:r>
            <w:r w:rsidR="0005397D">
              <w:rPr>
                <w:sz w:val="16"/>
                <w:szCs w:val="16"/>
                <w:lang w:eastAsia="en-US"/>
              </w:rPr>
              <w:t>6</w:t>
            </w:r>
            <w:r w:rsidRPr="00DD2569">
              <w:rPr>
                <w:sz w:val="16"/>
                <w:szCs w:val="16"/>
                <w:lang w:eastAsia="en-US"/>
              </w:rPr>
              <w:t>0 0</w:t>
            </w:r>
            <w:r w:rsidR="00665CD1">
              <w:rPr>
                <w:sz w:val="16"/>
                <w:szCs w:val="16"/>
                <w:lang w:eastAsia="en-US"/>
              </w:rPr>
              <w:t>0</w:t>
            </w:r>
            <w:r w:rsidRPr="00DD2569">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05397D">
            <w:pPr>
              <w:tabs>
                <w:tab w:val="left" w:pos="6215"/>
              </w:tabs>
              <w:ind w:firstLine="34"/>
              <w:jc w:val="center"/>
              <w:rPr>
                <w:sz w:val="16"/>
                <w:szCs w:val="16"/>
                <w:lang w:eastAsia="en-US"/>
              </w:rPr>
            </w:pPr>
            <w:r w:rsidRPr="00DD2569">
              <w:rPr>
                <w:sz w:val="16"/>
                <w:szCs w:val="16"/>
                <w:lang w:eastAsia="en-US"/>
              </w:rPr>
              <w:t>9</w:t>
            </w:r>
            <w:r w:rsidR="0005397D">
              <w:rPr>
                <w:sz w:val="16"/>
                <w:szCs w:val="16"/>
                <w:lang w:eastAsia="en-US"/>
              </w:rPr>
              <w:t>60</w:t>
            </w:r>
            <w:r w:rsidRPr="00DD2569">
              <w:rPr>
                <w:sz w:val="16"/>
                <w:szCs w:val="16"/>
                <w:lang w:eastAsia="en-US"/>
              </w:rPr>
              <w:t xml:space="preserve">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05397D">
            <w:pPr>
              <w:tabs>
                <w:tab w:val="left" w:pos="6215"/>
              </w:tabs>
              <w:ind w:firstLine="34"/>
              <w:jc w:val="center"/>
              <w:rPr>
                <w:sz w:val="16"/>
                <w:szCs w:val="16"/>
                <w:lang w:eastAsia="en-US"/>
              </w:rPr>
            </w:pPr>
            <w:r w:rsidRPr="00DD2569">
              <w:rPr>
                <w:sz w:val="16"/>
                <w:szCs w:val="16"/>
                <w:lang w:eastAsia="en-US"/>
              </w:rPr>
              <w:t>9</w:t>
            </w:r>
            <w:r w:rsidR="0005397D">
              <w:rPr>
                <w:sz w:val="16"/>
                <w:szCs w:val="16"/>
                <w:lang w:eastAsia="en-US"/>
              </w:rPr>
              <w:t>60</w:t>
            </w:r>
            <w:r w:rsidRPr="00DD2569">
              <w:rPr>
                <w:sz w:val="16"/>
                <w:szCs w:val="16"/>
                <w:lang w:eastAsia="en-US"/>
              </w:rPr>
              <w:t xml:space="preserve">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05397D">
            <w:pPr>
              <w:tabs>
                <w:tab w:val="left" w:pos="6215"/>
              </w:tabs>
              <w:ind w:firstLine="34"/>
              <w:jc w:val="center"/>
              <w:rPr>
                <w:sz w:val="16"/>
                <w:szCs w:val="16"/>
                <w:lang w:eastAsia="en-US"/>
              </w:rPr>
            </w:pPr>
            <w:r w:rsidRPr="00DD2569">
              <w:rPr>
                <w:sz w:val="16"/>
                <w:szCs w:val="16"/>
                <w:lang w:eastAsia="en-US"/>
              </w:rPr>
              <w:t xml:space="preserve">2 </w:t>
            </w:r>
            <w:r w:rsidR="0005397D">
              <w:rPr>
                <w:sz w:val="16"/>
                <w:szCs w:val="16"/>
                <w:lang w:eastAsia="en-US"/>
              </w:rPr>
              <w:t>880</w:t>
            </w:r>
            <w:r w:rsidRPr="00DD2569">
              <w:rPr>
                <w:sz w:val="16"/>
                <w:szCs w:val="16"/>
                <w:lang w:eastAsia="en-US"/>
              </w:rPr>
              <w:t xml:space="preserve"> 000,00</w:t>
            </w:r>
          </w:p>
        </w:tc>
        <w:tc>
          <w:tcPr>
            <w:tcW w:w="980"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r>
      <w:tr w:rsidR="00356F05" w:rsidRPr="00DD2569" w:rsidTr="00921027">
        <w:trPr>
          <w:trHeight w:val="493"/>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1.2.</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6"/>
                <w:szCs w:val="16"/>
                <w:lang w:eastAsia="en-US"/>
              </w:rPr>
            </w:pPr>
            <w:r w:rsidRPr="00DD2569">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 </w:t>
            </w: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25.3.00.80533</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FF032E" w:rsidP="00FF032E">
            <w:pPr>
              <w:tabs>
                <w:tab w:val="left" w:pos="6215"/>
              </w:tabs>
              <w:ind w:firstLine="34"/>
              <w:jc w:val="center"/>
              <w:rPr>
                <w:sz w:val="16"/>
                <w:szCs w:val="16"/>
                <w:lang w:eastAsia="en-US"/>
              </w:rPr>
            </w:pPr>
            <w:r>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не менее 2 человек получат компенсационную выплату ежегодно</w:t>
            </w:r>
          </w:p>
        </w:tc>
      </w:tr>
      <w:tr w:rsidR="00356F05" w:rsidRPr="00DD2569" w:rsidTr="00921027">
        <w:trPr>
          <w:trHeight w:val="414"/>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350 000,00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350 000,00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350 000,00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w:t>
            </w:r>
            <w:r w:rsidR="0005397D">
              <w:rPr>
                <w:sz w:val="16"/>
                <w:szCs w:val="16"/>
                <w:lang w:eastAsia="en-US"/>
              </w:rPr>
              <w:t xml:space="preserve"> </w:t>
            </w:r>
            <w:r w:rsidRPr="00DD2569">
              <w:rPr>
                <w:sz w:val="16"/>
                <w:szCs w:val="16"/>
                <w:lang w:eastAsia="en-US"/>
              </w:rPr>
              <w:t>050 000,00</w:t>
            </w:r>
          </w:p>
        </w:tc>
        <w:tc>
          <w:tcPr>
            <w:tcW w:w="980" w:type="pct"/>
            <w:vMerge/>
            <w:tcBorders>
              <w:left w:val="single" w:sz="4" w:space="0" w:color="auto"/>
              <w:bottom w:val="nil"/>
              <w:right w:val="single" w:sz="4" w:space="0" w:color="auto"/>
            </w:tcBorders>
            <w:shd w:val="clear" w:color="auto" w:fill="auto"/>
            <w:hideMark/>
          </w:tcPr>
          <w:p w:rsidR="00356F05" w:rsidRPr="00DD2569" w:rsidRDefault="00356F05" w:rsidP="00356F05">
            <w:pPr>
              <w:tabs>
                <w:tab w:val="left" w:pos="6215"/>
              </w:tabs>
              <w:ind w:firstLine="34"/>
              <w:jc w:val="center"/>
              <w:rPr>
                <w:color w:val="FF0000"/>
                <w:sz w:val="16"/>
                <w:szCs w:val="16"/>
                <w:lang w:eastAsia="en-US"/>
              </w:rPr>
            </w:pPr>
          </w:p>
        </w:tc>
      </w:tr>
      <w:tr w:rsidR="00356F05" w:rsidRPr="00DD2569" w:rsidTr="00921027">
        <w:trPr>
          <w:trHeight w:val="540"/>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1.3.</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6"/>
                <w:szCs w:val="16"/>
                <w:lang w:eastAsia="en-US"/>
              </w:rPr>
            </w:pPr>
            <w:r w:rsidRPr="00DD2569">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проезда к месту санаторно-курортного лечения и обратно </w:t>
            </w: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25.3.00.80534</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не менее 2 человек получат компенсационную выплату ежегодно</w:t>
            </w:r>
          </w:p>
        </w:tc>
      </w:tr>
      <w:tr w:rsidR="00356F05" w:rsidRPr="00DD2569" w:rsidTr="00921027">
        <w:trPr>
          <w:trHeight w:val="375"/>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100</w:t>
            </w:r>
            <w:r w:rsidR="00665CD1">
              <w:rPr>
                <w:sz w:val="16"/>
                <w:szCs w:val="16"/>
                <w:lang w:eastAsia="en-US"/>
              </w:rPr>
              <w:t xml:space="preserve"> </w:t>
            </w:r>
            <w:r w:rsidRPr="00DD2569">
              <w:rPr>
                <w:sz w:val="16"/>
                <w:szCs w:val="16"/>
                <w:lang w:eastAsia="en-US"/>
              </w:rPr>
              <w:t>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100 000,00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100 000,00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300 000,00</w:t>
            </w:r>
          </w:p>
        </w:tc>
        <w:tc>
          <w:tcPr>
            <w:tcW w:w="980" w:type="pct"/>
            <w:vMerge/>
            <w:tcBorders>
              <w:left w:val="single" w:sz="4" w:space="0" w:color="auto"/>
              <w:bottom w:val="nil"/>
              <w:right w:val="single" w:sz="4" w:space="0" w:color="auto"/>
            </w:tcBorders>
            <w:shd w:val="clear" w:color="auto" w:fill="auto"/>
            <w:hideMark/>
          </w:tcPr>
          <w:p w:rsidR="00356F05" w:rsidRPr="00DD2569" w:rsidRDefault="00356F05" w:rsidP="00356F05">
            <w:pPr>
              <w:tabs>
                <w:tab w:val="left" w:pos="6215"/>
              </w:tabs>
              <w:ind w:firstLine="34"/>
              <w:jc w:val="center"/>
              <w:rPr>
                <w:color w:val="FF0000"/>
                <w:sz w:val="16"/>
                <w:szCs w:val="16"/>
                <w:lang w:eastAsia="en-US"/>
              </w:rPr>
            </w:pPr>
          </w:p>
        </w:tc>
      </w:tr>
      <w:tr w:rsidR="00356F05" w:rsidRPr="00DD2569" w:rsidTr="00921027">
        <w:trPr>
          <w:trHeight w:val="263"/>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1.4</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6"/>
                <w:szCs w:val="16"/>
                <w:lang w:eastAsia="en-US"/>
              </w:rPr>
            </w:pPr>
            <w:r w:rsidRPr="00DD2569">
              <w:rPr>
                <w:sz w:val="16"/>
                <w:szCs w:val="16"/>
                <w:lang w:eastAsia="en-US"/>
              </w:rPr>
              <w:t>Дополнительные меры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25.3.00.80535</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p>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p>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 человек получит компенсационные выплаты ежегодно</w:t>
            </w:r>
          </w:p>
        </w:tc>
      </w:tr>
      <w:tr w:rsidR="00356F05" w:rsidRPr="00DD2569" w:rsidTr="00921027">
        <w:trPr>
          <w:trHeight w:val="229"/>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05397D" w:rsidP="0005397D">
            <w:pPr>
              <w:tabs>
                <w:tab w:val="left" w:pos="6215"/>
              </w:tabs>
              <w:ind w:firstLine="34"/>
              <w:jc w:val="center"/>
              <w:rPr>
                <w:sz w:val="16"/>
                <w:szCs w:val="16"/>
                <w:lang w:eastAsia="en-US"/>
              </w:rPr>
            </w:pPr>
            <w:r>
              <w:rPr>
                <w:sz w:val="16"/>
                <w:szCs w:val="16"/>
                <w:lang w:eastAsia="en-US"/>
              </w:rPr>
              <w:t>6</w:t>
            </w:r>
            <w:r w:rsidR="00356F05" w:rsidRPr="00DD2569">
              <w:rPr>
                <w:sz w:val="16"/>
                <w:szCs w:val="16"/>
                <w:lang w:eastAsia="en-US"/>
              </w:rPr>
              <w:t>0 </w:t>
            </w:r>
            <w:r>
              <w:rPr>
                <w:sz w:val="16"/>
                <w:szCs w:val="16"/>
                <w:lang w:eastAsia="en-US"/>
              </w:rPr>
              <w:t>00</w:t>
            </w:r>
            <w:r w:rsidR="00356F05" w:rsidRPr="00DD2569">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60 000,00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60 000,00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05397D">
            <w:pPr>
              <w:tabs>
                <w:tab w:val="left" w:pos="6215"/>
              </w:tabs>
              <w:ind w:firstLine="34"/>
              <w:jc w:val="center"/>
              <w:rPr>
                <w:sz w:val="16"/>
                <w:szCs w:val="16"/>
                <w:lang w:eastAsia="en-US"/>
              </w:rPr>
            </w:pPr>
            <w:r w:rsidRPr="00DD2569">
              <w:rPr>
                <w:sz w:val="16"/>
                <w:szCs w:val="16"/>
                <w:lang w:eastAsia="en-US"/>
              </w:rPr>
              <w:t>1</w:t>
            </w:r>
            <w:r w:rsidR="0005397D">
              <w:rPr>
                <w:sz w:val="16"/>
                <w:szCs w:val="16"/>
                <w:lang w:eastAsia="en-US"/>
              </w:rPr>
              <w:t>80</w:t>
            </w:r>
            <w:r w:rsidRPr="00DD2569">
              <w:rPr>
                <w:sz w:val="16"/>
                <w:szCs w:val="16"/>
                <w:lang w:eastAsia="en-US"/>
              </w:rPr>
              <w:t> </w:t>
            </w:r>
            <w:r w:rsidR="0005397D">
              <w:rPr>
                <w:sz w:val="16"/>
                <w:szCs w:val="16"/>
                <w:lang w:eastAsia="en-US"/>
              </w:rPr>
              <w:t>00</w:t>
            </w:r>
            <w:r w:rsidRPr="00DD2569">
              <w:rPr>
                <w:sz w:val="16"/>
                <w:szCs w:val="16"/>
                <w:lang w:eastAsia="en-US"/>
              </w:rPr>
              <w:t>0</w:t>
            </w:r>
            <w:r w:rsidRPr="00DD2569">
              <w:rPr>
                <w:sz w:val="16"/>
                <w:szCs w:val="16"/>
                <w:lang w:eastAsia="en-US"/>
              </w:rPr>
              <w:t>‬,00</w:t>
            </w:r>
          </w:p>
        </w:tc>
        <w:tc>
          <w:tcPr>
            <w:tcW w:w="980" w:type="pct"/>
            <w:vMerge/>
            <w:tcBorders>
              <w:left w:val="single" w:sz="4" w:space="0" w:color="auto"/>
              <w:bottom w:val="single" w:sz="4" w:space="0" w:color="auto"/>
              <w:right w:val="single" w:sz="4" w:space="0" w:color="auto"/>
            </w:tcBorders>
            <w:shd w:val="clear" w:color="auto" w:fill="auto"/>
            <w:hideMark/>
          </w:tcPr>
          <w:p w:rsidR="00356F05" w:rsidRPr="00DD2569" w:rsidRDefault="00356F05" w:rsidP="00356F05">
            <w:pPr>
              <w:tabs>
                <w:tab w:val="left" w:pos="6215"/>
              </w:tabs>
              <w:ind w:firstLine="34"/>
              <w:jc w:val="center"/>
              <w:rPr>
                <w:sz w:val="16"/>
                <w:szCs w:val="16"/>
                <w:lang w:eastAsia="en-US"/>
              </w:rPr>
            </w:pPr>
          </w:p>
        </w:tc>
      </w:tr>
      <w:tr w:rsidR="00356F05" w:rsidRPr="00DD2569" w:rsidTr="00921027">
        <w:trPr>
          <w:trHeight w:val="435"/>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lastRenderedPageBreak/>
              <w:t>1.5</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6"/>
                <w:szCs w:val="16"/>
                <w:lang w:eastAsia="en-US"/>
              </w:rPr>
            </w:pPr>
            <w:r w:rsidRPr="00DD2569">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25.3.00.80537</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5</w:t>
            </w:r>
            <w:r w:rsidR="00826780">
              <w:rPr>
                <w:sz w:val="16"/>
                <w:szCs w:val="16"/>
                <w:lang w:eastAsia="en-US"/>
              </w:rPr>
              <w:t xml:space="preserve"> 580</w:t>
            </w:r>
            <w:r w:rsidRPr="00DD2569">
              <w:rPr>
                <w:sz w:val="16"/>
                <w:szCs w:val="16"/>
                <w:lang w:eastAsia="en-US"/>
              </w:rPr>
              <w:t>,00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 xml:space="preserve">5 </w:t>
            </w:r>
            <w:r w:rsidR="00826780">
              <w:rPr>
                <w:sz w:val="16"/>
                <w:szCs w:val="16"/>
                <w:lang w:eastAsia="en-US"/>
              </w:rPr>
              <w:t>580</w:t>
            </w:r>
            <w:r w:rsidRPr="00DD2569">
              <w:rPr>
                <w:sz w:val="16"/>
                <w:szCs w:val="16"/>
                <w:lang w:eastAsia="en-US"/>
              </w:rPr>
              <w:t>,00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 xml:space="preserve">5 </w:t>
            </w:r>
            <w:r w:rsidR="00826780">
              <w:rPr>
                <w:sz w:val="16"/>
                <w:szCs w:val="16"/>
                <w:lang w:eastAsia="en-US"/>
              </w:rPr>
              <w:t>580</w:t>
            </w:r>
            <w:r w:rsidRPr="00DD2569">
              <w:rPr>
                <w:sz w:val="16"/>
                <w:szCs w:val="16"/>
                <w:lang w:eastAsia="en-US"/>
              </w:rPr>
              <w:t>,00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1</w:t>
            </w:r>
            <w:r w:rsidR="00826780">
              <w:rPr>
                <w:sz w:val="16"/>
                <w:szCs w:val="16"/>
                <w:lang w:eastAsia="en-US"/>
              </w:rPr>
              <w:t>6 740</w:t>
            </w:r>
            <w:r w:rsidRPr="00DD2569">
              <w:rPr>
                <w:sz w:val="16"/>
                <w:szCs w:val="16"/>
                <w:lang w:eastAsia="en-US"/>
              </w:rPr>
              <w:t>,00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Pr>
                <w:sz w:val="16"/>
                <w:szCs w:val="16"/>
                <w:lang w:eastAsia="en-US"/>
              </w:rPr>
              <w:t>не менее 155</w:t>
            </w:r>
            <w:r w:rsidRPr="00DD2569">
              <w:rPr>
                <w:sz w:val="16"/>
                <w:szCs w:val="16"/>
                <w:lang w:eastAsia="en-US"/>
              </w:rPr>
              <w:t xml:space="preserve"> человек получат ежемесячную выплату ежегодно</w:t>
            </w:r>
          </w:p>
        </w:tc>
      </w:tr>
      <w:tr w:rsidR="00356F05" w:rsidRPr="00DD2569" w:rsidTr="00921027">
        <w:trPr>
          <w:trHeight w:val="300"/>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5</w:t>
            </w:r>
            <w:r w:rsidR="00826780">
              <w:rPr>
                <w:sz w:val="16"/>
                <w:szCs w:val="16"/>
                <w:lang w:eastAsia="en-US"/>
              </w:rPr>
              <w:t>58</w:t>
            </w:r>
            <w:r w:rsidRPr="00DD2569">
              <w:rPr>
                <w:sz w:val="16"/>
                <w:szCs w:val="16"/>
                <w:lang w:eastAsia="en-US"/>
              </w:rPr>
              <w:t> </w:t>
            </w:r>
            <w:r w:rsidR="00826780">
              <w:rPr>
                <w:sz w:val="16"/>
                <w:szCs w:val="16"/>
                <w:lang w:eastAsia="en-US"/>
              </w:rPr>
              <w:t>0</w:t>
            </w:r>
            <w:r w:rsidRPr="00DD2569">
              <w:rPr>
                <w:sz w:val="16"/>
                <w:szCs w:val="16"/>
                <w:lang w:eastAsia="en-US"/>
              </w:rPr>
              <w:t>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5</w:t>
            </w:r>
            <w:r w:rsidR="00826780">
              <w:rPr>
                <w:sz w:val="16"/>
                <w:szCs w:val="16"/>
                <w:lang w:eastAsia="en-US"/>
              </w:rPr>
              <w:t>58</w:t>
            </w:r>
            <w:r w:rsidRPr="00DD2569">
              <w:rPr>
                <w:sz w:val="16"/>
                <w:szCs w:val="16"/>
                <w:lang w:eastAsia="en-US"/>
              </w:rPr>
              <w:t xml:space="preserve">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5</w:t>
            </w:r>
            <w:r w:rsidR="00826780">
              <w:rPr>
                <w:sz w:val="16"/>
                <w:szCs w:val="16"/>
                <w:lang w:eastAsia="en-US"/>
              </w:rPr>
              <w:t>58</w:t>
            </w:r>
            <w:r w:rsidRPr="00DD2569">
              <w:rPr>
                <w:sz w:val="16"/>
                <w:szCs w:val="16"/>
                <w:lang w:eastAsia="en-US"/>
              </w:rPr>
              <w:t xml:space="preserve">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826780">
            <w:pPr>
              <w:tabs>
                <w:tab w:val="left" w:pos="6215"/>
              </w:tabs>
              <w:ind w:firstLine="34"/>
              <w:jc w:val="center"/>
              <w:rPr>
                <w:sz w:val="16"/>
                <w:szCs w:val="16"/>
                <w:lang w:eastAsia="en-US"/>
              </w:rPr>
            </w:pPr>
            <w:r w:rsidRPr="00DD2569">
              <w:rPr>
                <w:sz w:val="16"/>
                <w:szCs w:val="16"/>
                <w:lang w:eastAsia="en-US"/>
              </w:rPr>
              <w:t>1 </w:t>
            </w:r>
            <w:r w:rsidR="00826780">
              <w:rPr>
                <w:sz w:val="16"/>
                <w:szCs w:val="16"/>
                <w:lang w:eastAsia="en-US"/>
              </w:rPr>
              <w:t>674</w:t>
            </w:r>
            <w:r w:rsidRPr="00DD2569">
              <w:rPr>
                <w:sz w:val="16"/>
                <w:szCs w:val="16"/>
                <w:lang w:eastAsia="en-US"/>
              </w:rPr>
              <w:t> </w:t>
            </w:r>
            <w:r w:rsidR="00826780">
              <w:rPr>
                <w:sz w:val="16"/>
                <w:szCs w:val="16"/>
                <w:lang w:eastAsia="en-US"/>
              </w:rPr>
              <w:t>0</w:t>
            </w:r>
            <w:r w:rsidRPr="00DD2569">
              <w:rPr>
                <w:sz w:val="16"/>
                <w:szCs w:val="16"/>
                <w:lang w:eastAsia="en-US"/>
              </w:rPr>
              <w:t>00,00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r>
      <w:tr w:rsidR="00356F05" w:rsidRPr="00DD2569" w:rsidTr="00921027">
        <w:trPr>
          <w:trHeight w:val="465"/>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1.6</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sz w:val="16"/>
                <w:szCs w:val="16"/>
                <w:lang w:eastAsia="en-US"/>
              </w:rPr>
            </w:pPr>
            <w:r w:rsidRPr="00DD2569">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1 920,00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1 920,00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1 920,00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5 760,00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9E5643">
            <w:pPr>
              <w:tabs>
                <w:tab w:val="left" w:pos="6215"/>
              </w:tabs>
              <w:ind w:firstLine="34"/>
              <w:jc w:val="center"/>
              <w:rPr>
                <w:sz w:val="16"/>
                <w:szCs w:val="16"/>
                <w:lang w:eastAsia="en-US"/>
              </w:rPr>
            </w:pPr>
            <w:r w:rsidRPr="00DD2569">
              <w:rPr>
                <w:sz w:val="16"/>
                <w:szCs w:val="16"/>
                <w:lang w:eastAsia="en-US"/>
              </w:rPr>
              <w:t xml:space="preserve">не менее </w:t>
            </w:r>
            <w:r w:rsidR="009E5643">
              <w:rPr>
                <w:sz w:val="16"/>
                <w:szCs w:val="16"/>
                <w:lang w:eastAsia="en-US"/>
              </w:rPr>
              <w:t>80</w:t>
            </w:r>
            <w:r w:rsidRPr="00DD2569">
              <w:rPr>
                <w:sz w:val="16"/>
                <w:szCs w:val="16"/>
                <w:lang w:eastAsia="en-US"/>
              </w:rPr>
              <w:t xml:space="preserve"> человек получат ежемесячную выплату ежегодно</w:t>
            </w:r>
          </w:p>
        </w:tc>
      </w:tr>
      <w:tr w:rsidR="00356F05" w:rsidRPr="00DD2569" w:rsidTr="00921027">
        <w:trPr>
          <w:trHeight w:val="255"/>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356F05" w:rsidRPr="00DD2569" w:rsidRDefault="00356F05" w:rsidP="00356F05">
            <w:pPr>
              <w:tabs>
                <w:tab w:val="left" w:pos="6215"/>
              </w:tabs>
              <w:ind w:left="113" w:right="113" w:firstLine="680"/>
              <w:jc w:val="center"/>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9E5643">
            <w:pPr>
              <w:tabs>
                <w:tab w:val="left" w:pos="6215"/>
              </w:tabs>
              <w:ind w:firstLine="34"/>
              <w:jc w:val="center"/>
              <w:rPr>
                <w:sz w:val="16"/>
                <w:szCs w:val="16"/>
                <w:lang w:eastAsia="en-US"/>
              </w:rPr>
            </w:pPr>
            <w:r w:rsidRPr="00DD2569">
              <w:rPr>
                <w:sz w:val="16"/>
                <w:szCs w:val="16"/>
                <w:lang w:eastAsia="en-US"/>
              </w:rPr>
              <w:t>1</w:t>
            </w:r>
            <w:r w:rsidR="009E5643">
              <w:rPr>
                <w:sz w:val="16"/>
                <w:szCs w:val="16"/>
                <w:lang w:eastAsia="en-US"/>
              </w:rPr>
              <w:t>92</w:t>
            </w:r>
            <w:r w:rsidRPr="00DD2569">
              <w:rPr>
                <w:sz w:val="16"/>
                <w:szCs w:val="16"/>
                <w:lang w:eastAsia="en-US"/>
              </w:rPr>
              <w:t>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192 000,00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192 000,00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9E5643">
            <w:pPr>
              <w:tabs>
                <w:tab w:val="left" w:pos="6215"/>
              </w:tabs>
              <w:ind w:firstLine="34"/>
              <w:jc w:val="center"/>
              <w:rPr>
                <w:sz w:val="16"/>
                <w:szCs w:val="16"/>
                <w:lang w:eastAsia="en-US"/>
              </w:rPr>
            </w:pPr>
            <w:r w:rsidRPr="00DD2569">
              <w:rPr>
                <w:sz w:val="16"/>
                <w:szCs w:val="16"/>
                <w:lang w:eastAsia="en-US"/>
              </w:rPr>
              <w:t>57</w:t>
            </w:r>
            <w:r w:rsidR="009E5643">
              <w:rPr>
                <w:sz w:val="16"/>
                <w:szCs w:val="16"/>
                <w:lang w:eastAsia="en-US"/>
              </w:rPr>
              <w:t>6</w:t>
            </w:r>
            <w:r w:rsidRPr="00DD2569">
              <w:rPr>
                <w:sz w:val="16"/>
                <w:szCs w:val="16"/>
                <w:lang w:eastAsia="en-US"/>
              </w:rPr>
              <w:t xml:space="preserve"> 000,00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r>
      <w:tr w:rsidR="00356F05" w:rsidRPr="00DD2569" w:rsidTr="00921027">
        <w:trPr>
          <w:trHeight w:val="345"/>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1.7</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Дополнительные меры социальной поддержки  для отдельных категорий граждан – неработающим пенсионерам в виде ежемесячных денежных выплат</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25.3.00.80506</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27</w:t>
            </w:r>
            <w:r w:rsidR="00356F05" w:rsidRPr="00DD2569">
              <w:rPr>
                <w:sz w:val="16"/>
                <w:szCs w:val="16"/>
                <w:lang w:eastAsia="en-US"/>
              </w:rPr>
              <w:t xml:space="preserve"> </w:t>
            </w:r>
            <w:r>
              <w:rPr>
                <w:sz w:val="16"/>
                <w:szCs w:val="16"/>
                <w:lang w:eastAsia="en-US"/>
              </w:rPr>
              <w:t>3</w:t>
            </w:r>
            <w:r w:rsidR="00356F05" w:rsidRPr="00DD2569">
              <w:rPr>
                <w:sz w:val="16"/>
                <w:szCs w:val="16"/>
                <w:lang w:eastAsia="en-US"/>
              </w:rPr>
              <w:t>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27</w:t>
            </w:r>
            <w:r w:rsidR="00356F05" w:rsidRPr="00DD2569">
              <w:rPr>
                <w:sz w:val="16"/>
                <w:szCs w:val="16"/>
                <w:lang w:eastAsia="en-US"/>
              </w:rPr>
              <w:t xml:space="preserve"> </w:t>
            </w:r>
            <w:r>
              <w:rPr>
                <w:sz w:val="16"/>
                <w:szCs w:val="16"/>
                <w:lang w:eastAsia="en-US"/>
              </w:rPr>
              <w:t>3</w:t>
            </w:r>
            <w:r w:rsidR="00356F05" w:rsidRPr="00DD2569">
              <w:rPr>
                <w:sz w:val="16"/>
                <w:szCs w:val="16"/>
                <w:lang w:eastAsia="en-US"/>
              </w:rPr>
              <w:t>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27</w:t>
            </w:r>
            <w:r w:rsidR="00356F05" w:rsidRPr="00DD2569">
              <w:rPr>
                <w:sz w:val="16"/>
                <w:szCs w:val="16"/>
                <w:lang w:eastAsia="en-US"/>
              </w:rPr>
              <w:t xml:space="preserve"> </w:t>
            </w:r>
            <w:r>
              <w:rPr>
                <w:sz w:val="16"/>
                <w:szCs w:val="16"/>
                <w:lang w:eastAsia="en-US"/>
              </w:rPr>
              <w:t>3</w:t>
            </w:r>
            <w:r w:rsidR="00356F05" w:rsidRPr="00DD2569">
              <w:rPr>
                <w:sz w:val="16"/>
                <w:szCs w:val="16"/>
                <w:lang w:eastAsia="en-US"/>
              </w:rPr>
              <w:t>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81</w:t>
            </w:r>
            <w:r w:rsidR="00356F05" w:rsidRPr="00DD2569">
              <w:rPr>
                <w:sz w:val="16"/>
                <w:szCs w:val="16"/>
                <w:lang w:eastAsia="en-US"/>
              </w:rPr>
              <w:t xml:space="preserve"> </w:t>
            </w:r>
            <w:r>
              <w:rPr>
                <w:sz w:val="16"/>
                <w:szCs w:val="16"/>
                <w:lang w:eastAsia="en-US"/>
              </w:rPr>
              <w:t>9</w:t>
            </w:r>
            <w:r w:rsidR="00356F05" w:rsidRPr="00DD2569">
              <w:rPr>
                <w:sz w:val="16"/>
                <w:szCs w:val="16"/>
                <w:lang w:eastAsia="en-US"/>
              </w:rPr>
              <w:t>00,00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не менее 6</w:t>
            </w:r>
            <w:r w:rsidR="009E5643">
              <w:rPr>
                <w:sz w:val="16"/>
                <w:szCs w:val="16"/>
                <w:lang w:eastAsia="en-US"/>
              </w:rPr>
              <w:t>50</w:t>
            </w:r>
            <w:r w:rsidRPr="00DD2569">
              <w:rPr>
                <w:sz w:val="16"/>
                <w:szCs w:val="16"/>
                <w:lang w:eastAsia="en-US"/>
              </w:rPr>
              <w:t xml:space="preserve"> человек  получат ежемесячные выплаты ежегодно</w:t>
            </w:r>
          </w:p>
          <w:p w:rsidR="00356F05" w:rsidRPr="00DD2569" w:rsidRDefault="00356F05" w:rsidP="00356F05">
            <w:pPr>
              <w:tabs>
                <w:tab w:val="left" w:pos="6215"/>
              </w:tabs>
              <w:jc w:val="center"/>
              <w:rPr>
                <w:sz w:val="16"/>
                <w:szCs w:val="16"/>
                <w:lang w:eastAsia="en-US"/>
              </w:rPr>
            </w:pPr>
          </w:p>
        </w:tc>
      </w:tr>
      <w:tr w:rsidR="00356F05" w:rsidRPr="00DD2569" w:rsidTr="00921027">
        <w:trPr>
          <w:trHeight w:val="195"/>
        </w:trPr>
        <w:tc>
          <w:tcPr>
            <w:tcW w:w="193" w:type="pct"/>
            <w:vMerge/>
            <w:tcBorders>
              <w:left w:val="single" w:sz="4" w:space="0" w:color="auto"/>
              <w:bottom w:val="nil"/>
              <w:right w:val="single" w:sz="4" w:space="0" w:color="auto"/>
            </w:tcBorders>
            <w:shd w:val="clear" w:color="auto" w:fill="auto"/>
            <w:hideMark/>
          </w:tcPr>
          <w:p w:rsidR="00356F05" w:rsidRPr="00DD2569" w:rsidRDefault="00356F05" w:rsidP="00356F05">
            <w:pPr>
              <w:tabs>
                <w:tab w:val="left" w:pos="6215"/>
              </w:tabs>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2</w:t>
            </w:r>
            <w:r w:rsidR="00356F05" w:rsidRPr="00DD2569">
              <w:rPr>
                <w:sz w:val="16"/>
                <w:szCs w:val="16"/>
                <w:lang w:eastAsia="en-US"/>
              </w:rPr>
              <w:t> </w:t>
            </w:r>
            <w:r>
              <w:rPr>
                <w:sz w:val="16"/>
                <w:szCs w:val="16"/>
                <w:lang w:eastAsia="en-US"/>
              </w:rPr>
              <w:t>730</w:t>
            </w:r>
            <w:r w:rsidR="00356F05" w:rsidRPr="00DD2569">
              <w:rPr>
                <w:sz w:val="16"/>
                <w:szCs w:val="16"/>
                <w:lang w:eastAsia="en-US"/>
              </w:rPr>
              <w:t>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2</w:t>
            </w:r>
            <w:r w:rsidR="00356F05" w:rsidRPr="00DD2569">
              <w:rPr>
                <w:sz w:val="16"/>
                <w:szCs w:val="16"/>
                <w:lang w:eastAsia="en-US"/>
              </w:rPr>
              <w:t xml:space="preserve"> </w:t>
            </w:r>
            <w:r>
              <w:rPr>
                <w:sz w:val="16"/>
                <w:szCs w:val="16"/>
                <w:lang w:eastAsia="en-US"/>
              </w:rPr>
              <w:t>730</w:t>
            </w:r>
            <w:r w:rsidR="00356F05" w:rsidRPr="00DD2569">
              <w:rPr>
                <w:sz w:val="16"/>
                <w:szCs w:val="16"/>
                <w:lang w:eastAsia="en-US"/>
              </w:rPr>
              <w:t xml:space="preserve">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2</w:t>
            </w:r>
            <w:r w:rsidR="00356F05" w:rsidRPr="00DD2569">
              <w:rPr>
                <w:sz w:val="16"/>
                <w:szCs w:val="16"/>
                <w:lang w:eastAsia="en-US"/>
              </w:rPr>
              <w:t xml:space="preserve"> </w:t>
            </w:r>
            <w:r>
              <w:rPr>
                <w:sz w:val="16"/>
                <w:szCs w:val="16"/>
                <w:lang w:eastAsia="en-US"/>
              </w:rPr>
              <w:t>730</w:t>
            </w:r>
            <w:r w:rsidR="00356F05" w:rsidRPr="00DD2569">
              <w:rPr>
                <w:sz w:val="16"/>
                <w:szCs w:val="16"/>
                <w:lang w:eastAsia="en-US"/>
              </w:rPr>
              <w:t xml:space="preserve">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8</w:t>
            </w:r>
            <w:r w:rsidR="00356F05" w:rsidRPr="00DD2569">
              <w:rPr>
                <w:sz w:val="16"/>
                <w:szCs w:val="16"/>
                <w:lang w:eastAsia="en-US"/>
              </w:rPr>
              <w:t xml:space="preserve"> </w:t>
            </w:r>
            <w:r>
              <w:rPr>
                <w:sz w:val="16"/>
                <w:szCs w:val="16"/>
                <w:lang w:eastAsia="en-US"/>
              </w:rPr>
              <w:t>190</w:t>
            </w:r>
            <w:r w:rsidR="00356F05" w:rsidRPr="00DD2569">
              <w:rPr>
                <w:sz w:val="16"/>
                <w:szCs w:val="16"/>
                <w:lang w:eastAsia="en-US"/>
              </w:rPr>
              <w:t xml:space="preserve"> 000,00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r>
      <w:tr w:rsidR="00356F05" w:rsidRPr="00DD2569" w:rsidTr="00921027">
        <w:trPr>
          <w:trHeight w:val="390"/>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1.8</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 xml:space="preserve">Дополнительные меры социальной поддержки для отдельных категорий граждан - семьям с новорожденными детьми в виде единовременной денежной выплаты </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25.3.00.80507</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12</w:t>
            </w:r>
            <w:r w:rsidR="00356F05" w:rsidRPr="00DD2569">
              <w:rPr>
                <w:sz w:val="16"/>
                <w:szCs w:val="16"/>
                <w:lang w:eastAsia="en-US"/>
              </w:rPr>
              <w:t xml:space="preserve">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12</w:t>
            </w:r>
            <w:r w:rsidR="00356F05" w:rsidRPr="00DD2569">
              <w:rPr>
                <w:sz w:val="16"/>
                <w:szCs w:val="16"/>
                <w:lang w:eastAsia="en-US"/>
              </w:rPr>
              <w:t xml:space="preserve">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12</w:t>
            </w:r>
            <w:r w:rsidR="00356F05" w:rsidRPr="00DD2569">
              <w:rPr>
                <w:sz w:val="16"/>
                <w:szCs w:val="16"/>
                <w:lang w:eastAsia="en-US"/>
              </w:rPr>
              <w:t xml:space="preserve">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665CD1">
            <w:pPr>
              <w:tabs>
                <w:tab w:val="left" w:pos="6215"/>
              </w:tabs>
              <w:jc w:val="center"/>
              <w:rPr>
                <w:sz w:val="16"/>
                <w:szCs w:val="16"/>
                <w:lang w:eastAsia="en-US"/>
              </w:rPr>
            </w:pPr>
            <w:r w:rsidRPr="00DD2569">
              <w:rPr>
                <w:sz w:val="16"/>
                <w:szCs w:val="16"/>
                <w:lang w:eastAsia="en-US"/>
              </w:rPr>
              <w:t>3</w:t>
            </w:r>
            <w:r w:rsidR="009E5643">
              <w:rPr>
                <w:sz w:val="16"/>
                <w:szCs w:val="16"/>
                <w:lang w:eastAsia="en-US"/>
              </w:rPr>
              <w:t>6</w:t>
            </w:r>
            <w:r w:rsidRPr="00DD2569">
              <w:rPr>
                <w:sz w:val="16"/>
                <w:szCs w:val="16"/>
                <w:lang w:eastAsia="en-US"/>
              </w:rPr>
              <w:t xml:space="preserve"> 000,00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9E5643">
            <w:pPr>
              <w:tabs>
                <w:tab w:val="left" w:pos="6215"/>
              </w:tabs>
              <w:jc w:val="center"/>
              <w:rPr>
                <w:sz w:val="16"/>
                <w:szCs w:val="16"/>
                <w:lang w:eastAsia="en-US"/>
              </w:rPr>
            </w:pPr>
            <w:r w:rsidRPr="00DD2569">
              <w:rPr>
                <w:sz w:val="16"/>
                <w:szCs w:val="16"/>
                <w:lang w:eastAsia="en-US"/>
              </w:rPr>
              <w:t xml:space="preserve">не менее </w:t>
            </w:r>
            <w:r>
              <w:rPr>
                <w:sz w:val="16"/>
                <w:szCs w:val="16"/>
                <w:lang w:eastAsia="en-US"/>
              </w:rPr>
              <w:t>4</w:t>
            </w:r>
            <w:r w:rsidR="009E5643">
              <w:rPr>
                <w:sz w:val="16"/>
                <w:szCs w:val="16"/>
                <w:lang w:eastAsia="en-US"/>
              </w:rPr>
              <w:t>5</w:t>
            </w:r>
            <w:r w:rsidRPr="00DD2569">
              <w:rPr>
                <w:sz w:val="16"/>
                <w:szCs w:val="16"/>
                <w:lang w:eastAsia="en-US"/>
              </w:rPr>
              <w:t xml:space="preserve"> человек получат выплату ежегодно</w:t>
            </w:r>
          </w:p>
        </w:tc>
      </w:tr>
      <w:tr w:rsidR="00356F05" w:rsidRPr="00DD2569" w:rsidTr="00921027">
        <w:trPr>
          <w:trHeight w:val="225"/>
        </w:trPr>
        <w:tc>
          <w:tcPr>
            <w:tcW w:w="193"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1 200</w:t>
            </w:r>
            <w:r w:rsidR="00356F05" w:rsidRPr="00DD2569">
              <w:rPr>
                <w:sz w:val="16"/>
                <w:szCs w:val="16"/>
                <w:lang w:eastAsia="en-US"/>
              </w:rPr>
              <w:t xml:space="preserve">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E5643">
            <w:pPr>
              <w:tabs>
                <w:tab w:val="left" w:pos="6215"/>
              </w:tabs>
              <w:jc w:val="center"/>
              <w:rPr>
                <w:sz w:val="16"/>
                <w:szCs w:val="16"/>
                <w:lang w:eastAsia="en-US"/>
              </w:rPr>
            </w:pPr>
            <w:r w:rsidRPr="00DD2569">
              <w:rPr>
                <w:sz w:val="16"/>
                <w:szCs w:val="16"/>
                <w:lang w:eastAsia="en-US"/>
              </w:rPr>
              <w:t xml:space="preserve">1 </w:t>
            </w:r>
            <w:r w:rsidR="009E5643">
              <w:rPr>
                <w:sz w:val="16"/>
                <w:szCs w:val="16"/>
                <w:lang w:eastAsia="en-US"/>
              </w:rPr>
              <w:t>2</w:t>
            </w:r>
            <w:r w:rsidRPr="00DD2569">
              <w:rPr>
                <w:sz w:val="16"/>
                <w:szCs w:val="16"/>
                <w:lang w:eastAsia="en-US"/>
              </w:rPr>
              <w:t>00 000,00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E5643">
            <w:pPr>
              <w:tabs>
                <w:tab w:val="left" w:pos="6215"/>
              </w:tabs>
              <w:jc w:val="center"/>
              <w:rPr>
                <w:sz w:val="16"/>
                <w:szCs w:val="16"/>
                <w:lang w:eastAsia="en-US"/>
              </w:rPr>
            </w:pPr>
            <w:r w:rsidRPr="00DD2569">
              <w:rPr>
                <w:sz w:val="16"/>
                <w:szCs w:val="16"/>
                <w:lang w:eastAsia="en-US"/>
              </w:rPr>
              <w:t xml:space="preserve">1 </w:t>
            </w:r>
            <w:r w:rsidR="009E5643">
              <w:rPr>
                <w:sz w:val="16"/>
                <w:szCs w:val="16"/>
                <w:lang w:eastAsia="en-US"/>
              </w:rPr>
              <w:t>2</w:t>
            </w:r>
            <w:r w:rsidRPr="00DD2569">
              <w:rPr>
                <w:sz w:val="16"/>
                <w:szCs w:val="16"/>
                <w:lang w:eastAsia="en-US"/>
              </w:rPr>
              <w:t>00 000,00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3</w:t>
            </w:r>
            <w:r w:rsidR="00356F05" w:rsidRPr="00DD2569">
              <w:rPr>
                <w:sz w:val="16"/>
                <w:szCs w:val="16"/>
                <w:lang w:eastAsia="en-US"/>
              </w:rPr>
              <w:t xml:space="preserve"> </w:t>
            </w:r>
            <w:r>
              <w:rPr>
                <w:sz w:val="16"/>
                <w:szCs w:val="16"/>
                <w:lang w:eastAsia="en-US"/>
              </w:rPr>
              <w:t>600</w:t>
            </w:r>
            <w:r w:rsidR="00356F05" w:rsidRPr="00DD2569">
              <w:rPr>
                <w:sz w:val="16"/>
                <w:szCs w:val="16"/>
                <w:lang w:eastAsia="en-US"/>
              </w:rPr>
              <w:t xml:space="preserve"> 000,00</w:t>
            </w:r>
          </w:p>
        </w:tc>
        <w:tc>
          <w:tcPr>
            <w:tcW w:w="980" w:type="pct"/>
            <w:vMerge/>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r>
      <w:tr w:rsidR="00356F05" w:rsidRPr="00DD2569" w:rsidTr="00921027">
        <w:trPr>
          <w:trHeight w:val="360"/>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1.9</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25.3.00.80508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4</w:t>
            </w:r>
            <w:r w:rsidR="00356F05" w:rsidRPr="00DD2569">
              <w:rPr>
                <w:sz w:val="16"/>
                <w:szCs w:val="16"/>
                <w:lang w:eastAsia="en-US"/>
              </w:rPr>
              <w:t xml:space="preserve"> </w:t>
            </w:r>
            <w:r>
              <w:rPr>
                <w:sz w:val="16"/>
                <w:szCs w:val="16"/>
                <w:lang w:eastAsia="en-US"/>
              </w:rPr>
              <w:t>050</w:t>
            </w:r>
            <w:r w:rsidR="00356F05" w:rsidRPr="00DD2569">
              <w:rPr>
                <w:sz w:val="16"/>
                <w:szCs w:val="16"/>
                <w:lang w:eastAsia="en-US"/>
              </w:rPr>
              <w:t>,00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4 050</w:t>
            </w:r>
            <w:r w:rsidR="00356F05" w:rsidRPr="00DD2569">
              <w:rPr>
                <w:sz w:val="16"/>
                <w:szCs w:val="16"/>
                <w:lang w:eastAsia="en-US"/>
              </w:rPr>
              <w:t>,00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9E5643" w:rsidP="009E5643">
            <w:pPr>
              <w:tabs>
                <w:tab w:val="left" w:pos="6215"/>
              </w:tabs>
              <w:jc w:val="center"/>
              <w:rPr>
                <w:sz w:val="16"/>
                <w:szCs w:val="16"/>
                <w:lang w:eastAsia="en-US"/>
              </w:rPr>
            </w:pPr>
            <w:r>
              <w:rPr>
                <w:sz w:val="16"/>
                <w:szCs w:val="16"/>
                <w:lang w:eastAsia="en-US"/>
              </w:rPr>
              <w:t>4 050</w:t>
            </w:r>
            <w:r w:rsidR="00356F05" w:rsidRPr="00DD2569">
              <w:rPr>
                <w:sz w:val="16"/>
                <w:szCs w:val="16"/>
                <w:lang w:eastAsia="en-US"/>
              </w:rPr>
              <w:t>,00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12 150</w:t>
            </w:r>
            <w:r w:rsidR="00356F05" w:rsidRPr="00DD2569">
              <w:rPr>
                <w:sz w:val="16"/>
                <w:szCs w:val="16"/>
                <w:lang w:eastAsia="en-US"/>
              </w:rPr>
              <w:t>,00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9E5643">
            <w:pPr>
              <w:tabs>
                <w:tab w:val="left" w:pos="6215"/>
              </w:tabs>
              <w:jc w:val="center"/>
              <w:rPr>
                <w:sz w:val="16"/>
                <w:szCs w:val="16"/>
                <w:lang w:eastAsia="en-US"/>
              </w:rPr>
            </w:pPr>
            <w:r w:rsidRPr="00DD2569">
              <w:rPr>
                <w:sz w:val="16"/>
                <w:szCs w:val="16"/>
                <w:lang w:eastAsia="en-US"/>
              </w:rPr>
              <w:t>не менее 4</w:t>
            </w:r>
            <w:r w:rsidR="009E5643">
              <w:rPr>
                <w:sz w:val="16"/>
                <w:szCs w:val="16"/>
                <w:lang w:eastAsia="en-US"/>
              </w:rPr>
              <w:t>5</w:t>
            </w:r>
            <w:r w:rsidRPr="00DD2569">
              <w:rPr>
                <w:sz w:val="16"/>
                <w:szCs w:val="16"/>
                <w:lang w:eastAsia="en-US"/>
              </w:rPr>
              <w:t xml:space="preserve"> беременных женщин получат ежемесячную выплату ежегодно</w:t>
            </w:r>
          </w:p>
        </w:tc>
      </w:tr>
      <w:tr w:rsidR="00356F05" w:rsidRPr="00DD2569" w:rsidTr="00921027">
        <w:trPr>
          <w:trHeight w:val="520"/>
        </w:trPr>
        <w:tc>
          <w:tcPr>
            <w:tcW w:w="193" w:type="pct"/>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405</w:t>
            </w:r>
            <w:r w:rsidR="00356F05" w:rsidRPr="00DD2569">
              <w:rPr>
                <w:sz w:val="16"/>
                <w:szCs w:val="16"/>
                <w:lang w:eastAsia="en-US"/>
              </w:rPr>
              <w:t xml:space="preserve"> 000,00</w:t>
            </w:r>
          </w:p>
        </w:tc>
        <w:tc>
          <w:tcPr>
            <w:tcW w:w="418" w:type="pct"/>
            <w:gridSpan w:val="2"/>
            <w:tcBorders>
              <w:top w:val="single" w:sz="4" w:space="0" w:color="auto"/>
              <w:left w:val="single" w:sz="4" w:space="0" w:color="auto"/>
              <w:right w:val="single" w:sz="4" w:space="0" w:color="auto"/>
            </w:tcBorders>
            <w:shd w:val="clear" w:color="auto" w:fill="auto"/>
            <w:vAlign w:val="center"/>
            <w:hideMark/>
          </w:tcPr>
          <w:p w:rsidR="00356F05" w:rsidRPr="00DD2569" w:rsidRDefault="009E5643" w:rsidP="00356F05">
            <w:pPr>
              <w:tabs>
                <w:tab w:val="left" w:pos="6215"/>
              </w:tabs>
              <w:jc w:val="center"/>
              <w:rPr>
                <w:sz w:val="16"/>
                <w:szCs w:val="16"/>
                <w:lang w:eastAsia="en-US"/>
              </w:rPr>
            </w:pPr>
            <w:r>
              <w:rPr>
                <w:sz w:val="16"/>
                <w:szCs w:val="16"/>
                <w:lang w:eastAsia="en-US"/>
              </w:rPr>
              <w:t>405</w:t>
            </w:r>
            <w:r w:rsidR="00356F05" w:rsidRPr="00DD2569">
              <w:rPr>
                <w:sz w:val="16"/>
                <w:szCs w:val="16"/>
                <w:lang w:eastAsia="en-US"/>
              </w:rPr>
              <w:t xml:space="preserve"> 000,00</w:t>
            </w:r>
          </w:p>
        </w:tc>
        <w:tc>
          <w:tcPr>
            <w:tcW w:w="415" w:type="pct"/>
            <w:tcBorders>
              <w:top w:val="single" w:sz="4" w:space="0" w:color="auto"/>
              <w:left w:val="single" w:sz="4" w:space="0" w:color="auto"/>
              <w:right w:val="single" w:sz="4" w:space="0" w:color="auto"/>
            </w:tcBorders>
            <w:shd w:val="clear" w:color="auto" w:fill="auto"/>
            <w:vAlign w:val="center"/>
            <w:hideMark/>
          </w:tcPr>
          <w:p w:rsidR="00356F05" w:rsidRPr="00DD2569" w:rsidRDefault="009E5643" w:rsidP="00356F05">
            <w:pPr>
              <w:tabs>
                <w:tab w:val="left" w:pos="6215"/>
              </w:tabs>
              <w:jc w:val="center"/>
              <w:rPr>
                <w:sz w:val="16"/>
                <w:szCs w:val="16"/>
                <w:lang w:eastAsia="en-US"/>
              </w:rPr>
            </w:pPr>
            <w:r>
              <w:rPr>
                <w:sz w:val="16"/>
                <w:szCs w:val="16"/>
                <w:lang w:eastAsia="en-US"/>
              </w:rPr>
              <w:t>405</w:t>
            </w:r>
            <w:r w:rsidR="00356F05" w:rsidRPr="00DD2569">
              <w:rPr>
                <w:sz w:val="16"/>
                <w:szCs w:val="16"/>
                <w:lang w:eastAsia="en-US"/>
              </w:rPr>
              <w:t xml:space="preserve"> 000,00</w:t>
            </w:r>
          </w:p>
        </w:tc>
        <w:tc>
          <w:tcPr>
            <w:tcW w:w="457" w:type="pct"/>
            <w:gridSpan w:val="2"/>
            <w:tcBorders>
              <w:top w:val="single" w:sz="4" w:space="0" w:color="auto"/>
              <w:left w:val="single" w:sz="4" w:space="0" w:color="auto"/>
              <w:right w:val="single" w:sz="4" w:space="0" w:color="auto"/>
            </w:tcBorders>
            <w:shd w:val="clear" w:color="auto" w:fill="auto"/>
            <w:vAlign w:val="center"/>
          </w:tcPr>
          <w:p w:rsidR="00356F05" w:rsidRPr="00DD2569" w:rsidRDefault="009E5643" w:rsidP="009E5643">
            <w:pPr>
              <w:tabs>
                <w:tab w:val="left" w:pos="6215"/>
              </w:tabs>
              <w:jc w:val="center"/>
              <w:rPr>
                <w:sz w:val="16"/>
                <w:szCs w:val="16"/>
                <w:lang w:eastAsia="en-US"/>
              </w:rPr>
            </w:pPr>
            <w:r>
              <w:rPr>
                <w:sz w:val="16"/>
                <w:szCs w:val="16"/>
                <w:lang w:eastAsia="en-US"/>
              </w:rPr>
              <w:t>1 215</w:t>
            </w:r>
            <w:r w:rsidR="00356F05" w:rsidRPr="00DD2569">
              <w:rPr>
                <w:sz w:val="16"/>
                <w:szCs w:val="16"/>
                <w:lang w:eastAsia="en-US"/>
              </w:rPr>
              <w:t xml:space="preserve"> 000,00</w:t>
            </w:r>
          </w:p>
        </w:tc>
        <w:tc>
          <w:tcPr>
            <w:tcW w:w="980" w:type="pct"/>
            <w:vMerge/>
            <w:tcBorders>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r>
      <w:tr w:rsidR="00356F05" w:rsidRPr="00DD2569" w:rsidTr="00921027">
        <w:trPr>
          <w:trHeight w:val="591"/>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1.10</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Дополнительные меры социальной поддержки для отдельных категорий граждан, находящихся в трудной жизненной ситуации, в виде единовременной денежной выплаты</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25.3.00.80510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6 150,00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6 150,00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6 150,00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18 450,00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не менее 4</w:t>
            </w:r>
            <w:r w:rsidR="009E5643">
              <w:rPr>
                <w:sz w:val="16"/>
                <w:szCs w:val="16"/>
                <w:lang w:eastAsia="en-US"/>
              </w:rPr>
              <w:t>0</w:t>
            </w:r>
            <w:r w:rsidRPr="00DD2569">
              <w:rPr>
                <w:sz w:val="16"/>
                <w:szCs w:val="16"/>
                <w:lang w:eastAsia="en-US"/>
              </w:rPr>
              <w:t xml:space="preserve"> </w:t>
            </w:r>
            <w:r w:rsidR="009E5643">
              <w:rPr>
                <w:sz w:val="16"/>
                <w:szCs w:val="16"/>
                <w:lang w:eastAsia="en-US"/>
              </w:rPr>
              <w:t>человек</w:t>
            </w:r>
            <w:r w:rsidRPr="00DD2569">
              <w:rPr>
                <w:sz w:val="16"/>
                <w:szCs w:val="16"/>
                <w:lang w:eastAsia="en-US"/>
              </w:rPr>
              <w:t xml:space="preserve"> получат единовременную денежную выплату</w:t>
            </w:r>
          </w:p>
          <w:p w:rsidR="00356F05" w:rsidRPr="00DD2569" w:rsidRDefault="00356F05" w:rsidP="00356F05">
            <w:pPr>
              <w:tabs>
                <w:tab w:val="left" w:pos="6215"/>
              </w:tabs>
              <w:jc w:val="center"/>
              <w:rPr>
                <w:sz w:val="16"/>
                <w:szCs w:val="16"/>
                <w:lang w:eastAsia="en-US"/>
              </w:rPr>
            </w:pPr>
            <w:r w:rsidRPr="00DD2569">
              <w:rPr>
                <w:sz w:val="16"/>
                <w:szCs w:val="16"/>
                <w:lang w:eastAsia="en-US"/>
              </w:rPr>
              <w:t>ежегодно</w:t>
            </w:r>
          </w:p>
        </w:tc>
      </w:tr>
      <w:tr w:rsidR="00356F05" w:rsidRPr="00DD2569" w:rsidTr="00921027">
        <w:trPr>
          <w:trHeight w:val="557"/>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615 000,00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615 000,00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615 000,00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1 845 000,00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r>
      <w:tr w:rsidR="00356F05" w:rsidRPr="00DD2569" w:rsidTr="00921027">
        <w:trPr>
          <w:trHeight w:val="513"/>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1.11</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 xml:space="preserve">Дополнительные меры социальной поддержки для отдельных категорий граждан в виде ежемесячной денежной выплаты </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25.3.00.80511</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 xml:space="preserve"> 808</w:t>
            </w:r>
            <w:r w:rsidRPr="00DD2569">
              <w:rPr>
                <w:sz w:val="16"/>
                <w:szCs w:val="16"/>
                <w:lang w:eastAsia="en-US"/>
              </w:rPr>
              <w:t>,</w:t>
            </w:r>
            <w:r w:rsidR="00921027">
              <w:rPr>
                <w:sz w:val="16"/>
                <w:szCs w:val="16"/>
                <w:lang w:eastAsia="en-US"/>
              </w:rPr>
              <w:t>0</w:t>
            </w:r>
            <w:r w:rsidRPr="00DD2569">
              <w:rPr>
                <w:sz w:val="16"/>
                <w:szCs w:val="16"/>
                <w:lang w:eastAsia="en-US"/>
              </w:rPr>
              <w:t>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 808,00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 808,00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21027" w:rsidP="00921027">
            <w:pPr>
              <w:tabs>
                <w:tab w:val="left" w:pos="6215"/>
              </w:tabs>
              <w:jc w:val="center"/>
              <w:rPr>
                <w:sz w:val="16"/>
                <w:szCs w:val="16"/>
                <w:lang w:eastAsia="en-US"/>
              </w:rPr>
            </w:pPr>
            <w:r>
              <w:rPr>
                <w:sz w:val="16"/>
                <w:szCs w:val="16"/>
                <w:lang w:eastAsia="en-US"/>
              </w:rPr>
              <w:t>8 424,00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9E5643">
            <w:pPr>
              <w:tabs>
                <w:tab w:val="left" w:pos="6215"/>
              </w:tabs>
              <w:jc w:val="center"/>
              <w:rPr>
                <w:sz w:val="16"/>
                <w:szCs w:val="16"/>
                <w:lang w:eastAsia="en-US"/>
              </w:rPr>
            </w:pPr>
            <w:r w:rsidRPr="00DD2569">
              <w:rPr>
                <w:sz w:val="16"/>
                <w:szCs w:val="16"/>
                <w:lang w:eastAsia="en-US"/>
              </w:rPr>
              <w:t>не менее 2</w:t>
            </w:r>
            <w:r w:rsidR="009E5643">
              <w:rPr>
                <w:sz w:val="16"/>
                <w:szCs w:val="16"/>
                <w:lang w:eastAsia="en-US"/>
              </w:rPr>
              <w:t>6</w:t>
            </w:r>
            <w:r w:rsidRPr="00DD2569">
              <w:rPr>
                <w:sz w:val="16"/>
                <w:szCs w:val="16"/>
                <w:lang w:eastAsia="en-US"/>
              </w:rPr>
              <w:t xml:space="preserve"> чел. получат ежемесячную денежную выплату ежегодно</w:t>
            </w:r>
          </w:p>
        </w:tc>
      </w:tr>
      <w:tr w:rsidR="00356F05" w:rsidRPr="00DD2569" w:rsidTr="00921027">
        <w:trPr>
          <w:trHeight w:val="252"/>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80 800</w:t>
            </w:r>
            <w:r w:rsidRPr="00DD2569">
              <w:rPr>
                <w:sz w:val="16"/>
                <w:szCs w:val="16"/>
                <w:lang w:eastAsia="en-US"/>
              </w:rPr>
              <w:t>,00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80 800</w:t>
            </w:r>
            <w:r w:rsidRPr="00DD2569">
              <w:rPr>
                <w:sz w:val="16"/>
                <w:szCs w:val="16"/>
                <w:lang w:eastAsia="en-US"/>
              </w:rPr>
              <w:t>,00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921027">
            <w:pPr>
              <w:tabs>
                <w:tab w:val="left" w:pos="6215"/>
              </w:tabs>
              <w:jc w:val="center"/>
              <w:rPr>
                <w:sz w:val="16"/>
                <w:szCs w:val="16"/>
                <w:lang w:eastAsia="en-US"/>
              </w:rPr>
            </w:pPr>
            <w:r w:rsidRPr="00DD2569">
              <w:rPr>
                <w:sz w:val="16"/>
                <w:szCs w:val="16"/>
                <w:lang w:eastAsia="en-US"/>
              </w:rPr>
              <w:t>2</w:t>
            </w:r>
            <w:r w:rsidR="00921027">
              <w:rPr>
                <w:sz w:val="16"/>
                <w:szCs w:val="16"/>
                <w:lang w:eastAsia="en-US"/>
              </w:rPr>
              <w:t>80 800</w:t>
            </w:r>
            <w:r w:rsidRPr="00DD2569">
              <w:rPr>
                <w:sz w:val="16"/>
                <w:szCs w:val="16"/>
                <w:lang w:eastAsia="en-US"/>
              </w:rPr>
              <w:t>,00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921027" w:rsidP="00921027">
            <w:pPr>
              <w:tabs>
                <w:tab w:val="left" w:pos="6215"/>
              </w:tabs>
              <w:jc w:val="center"/>
              <w:rPr>
                <w:sz w:val="16"/>
                <w:szCs w:val="16"/>
                <w:lang w:eastAsia="en-US"/>
              </w:rPr>
            </w:pPr>
            <w:r>
              <w:rPr>
                <w:sz w:val="16"/>
                <w:szCs w:val="16"/>
                <w:lang w:eastAsia="en-US"/>
              </w:rPr>
              <w:t>842 400</w:t>
            </w:r>
            <w:r w:rsidR="00356F05" w:rsidRPr="00DD2569">
              <w:rPr>
                <w:sz w:val="16"/>
                <w:szCs w:val="16"/>
                <w:lang w:eastAsia="en-US"/>
              </w:rPr>
              <w:t>,00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r>
      <w:tr w:rsidR="00356F05" w:rsidRPr="00DD2569" w:rsidTr="00921027">
        <w:trPr>
          <w:trHeight w:val="480"/>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1.12</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r w:rsidRPr="00DD2569">
              <w:rPr>
                <w:sz w:val="16"/>
                <w:szCs w:val="16"/>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lang w:eastAsia="en-US"/>
              </w:rPr>
            </w:pPr>
            <w:r w:rsidRPr="00DD2569">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25.3.00.80512</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lang w:eastAsia="en-US"/>
              </w:rPr>
            </w:pPr>
            <w:r w:rsidRPr="00DD2569">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18 560,00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18 560,00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18 560,00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55 680,00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не менее 1160 человек  получат единовременную выплату ежегодно</w:t>
            </w:r>
          </w:p>
        </w:tc>
      </w:tr>
      <w:tr w:rsidR="00356F05" w:rsidRPr="00DD2569" w:rsidTr="00921027">
        <w:trPr>
          <w:trHeight w:val="240"/>
        </w:trPr>
        <w:tc>
          <w:tcPr>
            <w:tcW w:w="193"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968" w:type="pct"/>
            <w:vMerge/>
            <w:tcBorders>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color w:val="FF0000"/>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rPr>
                <w:b/>
                <w:color w:val="FF0000"/>
                <w:sz w:val="16"/>
                <w:szCs w:val="16"/>
                <w:lang w:eastAsia="en-US"/>
              </w:rPr>
            </w:pPr>
          </w:p>
        </w:tc>
        <w:tc>
          <w:tcPr>
            <w:tcW w:w="180" w:type="pct"/>
            <w:gridSpan w:val="2"/>
            <w:vMerge/>
            <w:tcBorders>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color w:val="FF0000"/>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ind w:firstLine="34"/>
              <w:jc w:val="center"/>
              <w:rPr>
                <w:color w:val="FF0000"/>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ind w:firstLine="34"/>
              <w:jc w:val="center"/>
              <w:rPr>
                <w:sz w:val="16"/>
                <w:szCs w:val="16"/>
                <w:lang w:eastAsia="en-US"/>
              </w:rPr>
            </w:pPr>
            <w:r w:rsidRPr="00DD2569">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1 856 000,00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1 856 000,00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r w:rsidRPr="00DD2569">
              <w:rPr>
                <w:sz w:val="16"/>
                <w:szCs w:val="16"/>
                <w:lang w:eastAsia="en-US"/>
              </w:rPr>
              <w:t>1 856 000,00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DD2569" w:rsidRDefault="00356F05" w:rsidP="00356F05">
            <w:pPr>
              <w:tabs>
                <w:tab w:val="left" w:pos="6215"/>
              </w:tabs>
              <w:jc w:val="center"/>
              <w:rPr>
                <w:sz w:val="16"/>
                <w:szCs w:val="16"/>
                <w:lang w:eastAsia="en-US"/>
              </w:rPr>
            </w:pPr>
            <w:r w:rsidRPr="00DD2569">
              <w:rPr>
                <w:sz w:val="16"/>
                <w:szCs w:val="16"/>
                <w:lang w:eastAsia="en-US"/>
              </w:rPr>
              <w:t>5 568 000,00</w:t>
            </w:r>
          </w:p>
        </w:tc>
        <w:tc>
          <w:tcPr>
            <w:tcW w:w="980" w:type="pct"/>
            <w:vMerge/>
            <w:tcBorders>
              <w:left w:val="single" w:sz="4" w:space="0" w:color="auto"/>
              <w:bottom w:val="nil"/>
              <w:right w:val="single" w:sz="4" w:space="0" w:color="auto"/>
            </w:tcBorders>
            <w:shd w:val="clear" w:color="auto" w:fill="auto"/>
            <w:vAlign w:val="center"/>
            <w:hideMark/>
          </w:tcPr>
          <w:p w:rsidR="00356F05" w:rsidRPr="00DD2569" w:rsidRDefault="00356F05" w:rsidP="00356F05">
            <w:pPr>
              <w:tabs>
                <w:tab w:val="left" w:pos="6215"/>
              </w:tabs>
              <w:jc w:val="center"/>
              <w:rPr>
                <w:sz w:val="16"/>
                <w:szCs w:val="16"/>
                <w:lang w:eastAsia="en-US"/>
              </w:rPr>
            </w:pPr>
          </w:p>
        </w:tc>
      </w:tr>
      <w:tr w:rsidR="00FF032E" w:rsidRPr="00EC1F96" w:rsidTr="00921027">
        <w:trPr>
          <w:trHeight w:val="480"/>
        </w:trPr>
        <w:tc>
          <w:tcPr>
            <w:tcW w:w="193" w:type="pct"/>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EC1F96">
            <w:pPr>
              <w:tabs>
                <w:tab w:val="left" w:pos="6215"/>
              </w:tabs>
              <w:jc w:val="center"/>
              <w:rPr>
                <w:sz w:val="16"/>
                <w:szCs w:val="16"/>
                <w:lang w:eastAsia="en-US"/>
              </w:rPr>
            </w:pPr>
            <w:r w:rsidRPr="00EC1F96">
              <w:rPr>
                <w:sz w:val="16"/>
                <w:szCs w:val="16"/>
                <w:lang w:eastAsia="en-US"/>
              </w:rPr>
              <w:t>1.1</w:t>
            </w:r>
            <w:r w:rsidR="00EC1F96" w:rsidRPr="00EC1F96">
              <w:rPr>
                <w:sz w:val="16"/>
                <w:szCs w:val="16"/>
                <w:lang w:eastAsia="en-US"/>
              </w:rPr>
              <w:t>4</w:t>
            </w:r>
          </w:p>
        </w:tc>
        <w:tc>
          <w:tcPr>
            <w:tcW w:w="968" w:type="pct"/>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921027">
            <w:pPr>
              <w:tabs>
                <w:tab w:val="left" w:pos="6215"/>
              </w:tabs>
              <w:rPr>
                <w:b/>
                <w:sz w:val="16"/>
                <w:szCs w:val="16"/>
                <w:lang w:eastAsia="en-US"/>
              </w:rPr>
            </w:pPr>
            <w:r w:rsidRPr="00EC1F96">
              <w:rPr>
                <w:sz w:val="16"/>
                <w:szCs w:val="16"/>
                <w:lang w:eastAsia="en-US"/>
              </w:rPr>
              <w:t>Дополнительные меры социальной поддержки для отдельных категорий граждан – членам семьи погибшего участника специальной военной операции</w:t>
            </w:r>
            <w:r w:rsidR="009D5A97" w:rsidRPr="00EC1F96">
              <w:rPr>
                <w:sz w:val="16"/>
                <w:szCs w:val="16"/>
                <w:lang w:eastAsia="en-US"/>
              </w:rPr>
              <w:t xml:space="preserve"> в виде компенсации расходов </w:t>
            </w:r>
            <w:r w:rsidRPr="00EC1F96">
              <w:rPr>
                <w:sz w:val="16"/>
                <w:szCs w:val="16"/>
                <w:lang w:eastAsia="en-US"/>
              </w:rPr>
              <w:t xml:space="preserve"> на ремонт жилого помещения</w:t>
            </w:r>
          </w:p>
        </w:tc>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rPr>
                <w:b/>
                <w:sz w:val="16"/>
                <w:szCs w:val="16"/>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81009D">
            <w:pPr>
              <w:tabs>
                <w:tab w:val="left" w:pos="6215"/>
              </w:tabs>
              <w:jc w:val="center"/>
              <w:rPr>
                <w:lang w:eastAsia="en-US"/>
              </w:rPr>
            </w:pPr>
            <w:r w:rsidRPr="00EC1F96">
              <w:rPr>
                <w:sz w:val="16"/>
                <w:szCs w:val="16"/>
                <w:lang w:eastAsia="en-US"/>
              </w:rPr>
              <w:t>441</w:t>
            </w:r>
          </w:p>
        </w:tc>
        <w:tc>
          <w:tcPr>
            <w:tcW w:w="213" w:type="pct"/>
            <w:gridSpan w:val="2"/>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81009D">
            <w:pPr>
              <w:tabs>
                <w:tab w:val="left" w:pos="6215"/>
              </w:tabs>
              <w:jc w:val="center"/>
              <w:rPr>
                <w:lang w:eastAsia="en-US"/>
              </w:rPr>
            </w:pPr>
            <w:r w:rsidRPr="00EC1F96">
              <w:rPr>
                <w:sz w:val="16"/>
                <w:szCs w:val="16"/>
                <w:lang w:eastAsia="en-US"/>
              </w:rPr>
              <w:t>1006</w:t>
            </w:r>
          </w:p>
        </w:tc>
        <w:tc>
          <w:tcPr>
            <w:tcW w:w="410" w:type="pct"/>
            <w:gridSpan w:val="3"/>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81009D">
            <w:pPr>
              <w:tabs>
                <w:tab w:val="left" w:pos="6215"/>
              </w:tabs>
              <w:ind w:firstLine="34"/>
              <w:jc w:val="center"/>
              <w:rPr>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ind w:firstLine="34"/>
              <w:jc w:val="center"/>
              <w:rPr>
                <w:lang w:eastAsia="en-US"/>
              </w:rPr>
            </w:pPr>
            <w:r w:rsidRPr="00EC1F96">
              <w:rPr>
                <w:sz w:val="16"/>
                <w:szCs w:val="16"/>
                <w:lang w:eastAsia="en-US"/>
              </w:rPr>
              <w:t>244</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027" w:rsidRPr="00EC1F96" w:rsidRDefault="00921027" w:rsidP="0081009D">
            <w:pPr>
              <w:tabs>
                <w:tab w:val="left" w:pos="6215"/>
              </w:tabs>
              <w:jc w:val="center"/>
              <w:rPr>
                <w:sz w:val="16"/>
                <w:szCs w:val="16"/>
                <w:lang w:eastAsia="en-US"/>
              </w:rPr>
            </w:pPr>
            <w:r w:rsidRPr="00EC1F96">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921027">
            <w:pPr>
              <w:tabs>
                <w:tab w:val="left" w:pos="6215"/>
              </w:tabs>
              <w:jc w:val="center"/>
              <w:rPr>
                <w:sz w:val="16"/>
                <w:szCs w:val="16"/>
                <w:lang w:eastAsia="en-US"/>
              </w:rPr>
            </w:pPr>
            <w:r w:rsidRPr="00EC1F96">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921027">
            <w:pPr>
              <w:tabs>
                <w:tab w:val="left" w:pos="6215"/>
              </w:tabs>
              <w:jc w:val="center"/>
              <w:rPr>
                <w:sz w:val="16"/>
                <w:szCs w:val="16"/>
                <w:lang w:eastAsia="en-US"/>
              </w:rPr>
            </w:pPr>
            <w:r w:rsidRPr="00EC1F96">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027" w:rsidRPr="00EC1F96" w:rsidRDefault="00921027" w:rsidP="0081009D">
            <w:pPr>
              <w:tabs>
                <w:tab w:val="left" w:pos="6215"/>
              </w:tabs>
              <w:jc w:val="center"/>
              <w:rPr>
                <w:sz w:val="16"/>
                <w:szCs w:val="16"/>
                <w:lang w:eastAsia="en-US"/>
              </w:rPr>
            </w:pPr>
            <w:r w:rsidRPr="00EC1F96">
              <w:rPr>
                <w:sz w:val="16"/>
                <w:szCs w:val="16"/>
                <w:lang w:eastAsia="en-US"/>
              </w:rPr>
              <w:t>0,00</w:t>
            </w:r>
          </w:p>
        </w:tc>
        <w:tc>
          <w:tcPr>
            <w:tcW w:w="980" w:type="pct"/>
            <w:vMerge w:val="restart"/>
            <w:tcBorders>
              <w:top w:val="single" w:sz="4" w:space="0" w:color="auto"/>
              <w:left w:val="single" w:sz="4" w:space="0" w:color="auto"/>
              <w:right w:val="single" w:sz="4" w:space="0" w:color="auto"/>
            </w:tcBorders>
            <w:shd w:val="clear" w:color="auto" w:fill="auto"/>
            <w:vAlign w:val="center"/>
            <w:hideMark/>
          </w:tcPr>
          <w:p w:rsidR="00921027" w:rsidRPr="00EC1F96" w:rsidRDefault="00921027" w:rsidP="00921027">
            <w:pPr>
              <w:tabs>
                <w:tab w:val="left" w:pos="6215"/>
              </w:tabs>
              <w:jc w:val="center"/>
              <w:rPr>
                <w:sz w:val="16"/>
                <w:szCs w:val="16"/>
                <w:lang w:eastAsia="en-US"/>
              </w:rPr>
            </w:pPr>
          </w:p>
        </w:tc>
      </w:tr>
      <w:tr w:rsidR="00FF032E" w:rsidRPr="00EC1F96" w:rsidTr="00921027">
        <w:trPr>
          <w:trHeight w:val="240"/>
        </w:trPr>
        <w:tc>
          <w:tcPr>
            <w:tcW w:w="193" w:type="pct"/>
            <w:vMerge/>
            <w:tcBorders>
              <w:left w:val="single" w:sz="4" w:space="0" w:color="auto"/>
              <w:bottom w:val="nil"/>
              <w:right w:val="single" w:sz="4" w:space="0" w:color="auto"/>
            </w:tcBorders>
            <w:shd w:val="clear" w:color="auto" w:fill="auto"/>
            <w:vAlign w:val="center"/>
            <w:hideMark/>
          </w:tcPr>
          <w:p w:rsidR="00921027" w:rsidRPr="00EC1F96" w:rsidRDefault="00921027" w:rsidP="0081009D">
            <w:pPr>
              <w:tabs>
                <w:tab w:val="left" w:pos="6215"/>
              </w:tabs>
              <w:jc w:val="center"/>
              <w:rPr>
                <w:sz w:val="16"/>
                <w:szCs w:val="16"/>
                <w:lang w:eastAsia="en-US"/>
              </w:rPr>
            </w:pPr>
          </w:p>
        </w:tc>
        <w:tc>
          <w:tcPr>
            <w:tcW w:w="968" w:type="pct"/>
            <w:vMerge/>
            <w:tcBorders>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rPr>
                <w:sz w:val="16"/>
                <w:szCs w:val="16"/>
                <w:lang w:eastAsia="en-US"/>
              </w:rPr>
            </w:pPr>
          </w:p>
        </w:tc>
        <w:tc>
          <w:tcPr>
            <w:tcW w:w="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rPr>
                <w:b/>
                <w:sz w:val="16"/>
                <w:szCs w:val="16"/>
                <w:lang w:eastAsia="en-US"/>
              </w:rPr>
            </w:pPr>
          </w:p>
        </w:tc>
        <w:tc>
          <w:tcPr>
            <w:tcW w:w="180" w:type="pct"/>
            <w:gridSpan w:val="2"/>
            <w:vMerge/>
            <w:tcBorders>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jc w:val="center"/>
              <w:rPr>
                <w:sz w:val="16"/>
                <w:szCs w:val="16"/>
                <w:lang w:eastAsia="en-US"/>
              </w:rPr>
            </w:pPr>
          </w:p>
        </w:tc>
        <w:tc>
          <w:tcPr>
            <w:tcW w:w="213" w:type="pct"/>
            <w:gridSpan w:val="2"/>
            <w:vMerge/>
            <w:tcBorders>
              <w:left w:val="single" w:sz="4" w:space="0" w:color="auto"/>
              <w:bottom w:val="nil"/>
              <w:right w:val="single" w:sz="4" w:space="0" w:color="auto"/>
            </w:tcBorders>
            <w:shd w:val="clear" w:color="auto" w:fill="auto"/>
            <w:vAlign w:val="center"/>
            <w:hideMark/>
          </w:tcPr>
          <w:p w:rsidR="00921027" w:rsidRPr="00EC1F96" w:rsidRDefault="00921027" w:rsidP="0081009D">
            <w:pPr>
              <w:tabs>
                <w:tab w:val="left" w:pos="6215"/>
              </w:tabs>
              <w:jc w:val="center"/>
              <w:rPr>
                <w:sz w:val="16"/>
                <w:szCs w:val="16"/>
                <w:lang w:eastAsia="en-US"/>
              </w:rPr>
            </w:pPr>
          </w:p>
        </w:tc>
        <w:tc>
          <w:tcPr>
            <w:tcW w:w="410" w:type="pct"/>
            <w:gridSpan w:val="3"/>
            <w:vMerge/>
            <w:tcBorders>
              <w:left w:val="single" w:sz="4" w:space="0" w:color="auto"/>
              <w:bottom w:val="nil"/>
              <w:right w:val="single" w:sz="4" w:space="0" w:color="auto"/>
            </w:tcBorders>
            <w:shd w:val="clear" w:color="auto" w:fill="auto"/>
            <w:vAlign w:val="center"/>
            <w:hideMark/>
          </w:tcPr>
          <w:p w:rsidR="00921027" w:rsidRPr="00EC1F96" w:rsidRDefault="00921027" w:rsidP="0081009D">
            <w:pPr>
              <w:tabs>
                <w:tab w:val="left" w:pos="6215"/>
              </w:tabs>
              <w:ind w:firstLine="34"/>
              <w:jc w:val="cente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921027" w:rsidP="0081009D">
            <w:pPr>
              <w:tabs>
                <w:tab w:val="left" w:pos="6215"/>
              </w:tabs>
              <w:ind w:firstLine="34"/>
              <w:jc w:val="center"/>
              <w:rPr>
                <w:sz w:val="16"/>
                <w:szCs w:val="16"/>
                <w:lang w:eastAsia="en-US"/>
              </w:rPr>
            </w:pPr>
            <w:r w:rsidRPr="00EC1F96">
              <w:rPr>
                <w:sz w:val="16"/>
                <w:szCs w:val="16"/>
                <w:lang w:eastAsia="en-US"/>
              </w:rPr>
              <w:t>321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027" w:rsidRPr="00EC1F96" w:rsidRDefault="00EC1F96" w:rsidP="0081009D">
            <w:pPr>
              <w:tabs>
                <w:tab w:val="left" w:pos="6215"/>
              </w:tabs>
              <w:jc w:val="center"/>
              <w:rPr>
                <w:sz w:val="16"/>
                <w:szCs w:val="16"/>
                <w:lang w:eastAsia="en-US"/>
              </w:rPr>
            </w:pPr>
            <w:r w:rsidRPr="00EC1F96">
              <w:rPr>
                <w:sz w:val="16"/>
                <w:szCs w:val="16"/>
                <w:lang w:eastAsia="en-US"/>
              </w:rPr>
              <w:t>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EC1F96" w:rsidP="00921027">
            <w:pPr>
              <w:tabs>
                <w:tab w:val="left" w:pos="6215"/>
              </w:tabs>
              <w:jc w:val="center"/>
              <w:rPr>
                <w:sz w:val="16"/>
                <w:szCs w:val="16"/>
                <w:lang w:eastAsia="en-US"/>
              </w:rPr>
            </w:pPr>
            <w:r w:rsidRPr="00EC1F96">
              <w:rPr>
                <w:sz w:val="16"/>
                <w:szCs w:val="16"/>
                <w:lang w:eastAsia="en-US"/>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027" w:rsidRPr="00EC1F96" w:rsidRDefault="00EC1F96" w:rsidP="00921027">
            <w:pPr>
              <w:tabs>
                <w:tab w:val="left" w:pos="6215"/>
              </w:tabs>
              <w:jc w:val="center"/>
              <w:rPr>
                <w:sz w:val="16"/>
                <w:szCs w:val="16"/>
                <w:lang w:eastAsia="en-US"/>
              </w:rPr>
            </w:pPr>
            <w:r w:rsidRPr="00EC1F96">
              <w:rPr>
                <w:sz w:val="16"/>
                <w:szCs w:val="16"/>
                <w:lang w:eastAsia="en-US"/>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027" w:rsidRPr="00EC1F96" w:rsidRDefault="00EC1F96" w:rsidP="0081009D">
            <w:pPr>
              <w:tabs>
                <w:tab w:val="left" w:pos="6215"/>
              </w:tabs>
              <w:jc w:val="center"/>
              <w:rPr>
                <w:sz w:val="16"/>
                <w:szCs w:val="16"/>
                <w:lang w:eastAsia="en-US"/>
              </w:rPr>
            </w:pPr>
            <w:r w:rsidRPr="00EC1F96">
              <w:rPr>
                <w:sz w:val="16"/>
                <w:szCs w:val="16"/>
                <w:lang w:eastAsia="en-US"/>
              </w:rPr>
              <w:t>0,00</w:t>
            </w:r>
          </w:p>
        </w:tc>
        <w:tc>
          <w:tcPr>
            <w:tcW w:w="980" w:type="pct"/>
            <w:vMerge/>
            <w:tcBorders>
              <w:left w:val="single" w:sz="4" w:space="0" w:color="auto"/>
              <w:bottom w:val="nil"/>
              <w:right w:val="single" w:sz="4" w:space="0" w:color="auto"/>
            </w:tcBorders>
            <w:shd w:val="clear" w:color="auto" w:fill="auto"/>
            <w:vAlign w:val="center"/>
            <w:hideMark/>
          </w:tcPr>
          <w:p w:rsidR="00921027" w:rsidRPr="00EC1F96" w:rsidRDefault="00921027" w:rsidP="0081009D">
            <w:pPr>
              <w:tabs>
                <w:tab w:val="left" w:pos="6215"/>
              </w:tabs>
              <w:jc w:val="center"/>
              <w:rPr>
                <w:sz w:val="16"/>
                <w:szCs w:val="16"/>
                <w:lang w:eastAsia="en-US"/>
              </w:rPr>
            </w:pPr>
          </w:p>
        </w:tc>
      </w:tr>
      <w:tr w:rsidR="00356F05" w:rsidRPr="00EC1F96" w:rsidTr="00356F05">
        <w:tc>
          <w:tcPr>
            <w:tcW w:w="193" w:type="pct"/>
            <w:tcBorders>
              <w:top w:val="single" w:sz="4" w:space="0" w:color="auto"/>
              <w:left w:val="single" w:sz="4" w:space="0" w:color="auto"/>
              <w:bottom w:val="single" w:sz="4" w:space="0" w:color="auto"/>
              <w:right w:val="single" w:sz="4" w:space="0" w:color="auto"/>
            </w:tcBorders>
            <w:shd w:val="clear" w:color="auto" w:fill="auto"/>
          </w:tcPr>
          <w:p w:rsidR="00356F05" w:rsidRPr="00EC1F96" w:rsidRDefault="00356F05" w:rsidP="00356F05">
            <w:pPr>
              <w:tabs>
                <w:tab w:val="left" w:pos="6215"/>
              </w:tabs>
              <w:rPr>
                <w:b/>
                <w:sz w:val="18"/>
                <w:szCs w:val="18"/>
                <w:lang w:eastAsia="en-US"/>
              </w:rPr>
            </w:pPr>
            <w:r w:rsidRPr="00EC1F96">
              <w:rPr>
                <w:b/>
                <w:sz w:val="18"/>
                <w:szCs w:val="18"/>
                <w:lang w:eastAsia="en-US"/>
              </w:rPr>
              <w:t>2.</w:t>
            </w:r>
          </w:p>
        </w:tc>
        <w:tc>
          <w:tcPr>
            <w:tcW w:w="4807" w:type="pct"/>
            <w:gridSpan w:val="18"/>
            <w:tcBorders>
              <w:top w:val="single" w:sz="4" w:space="0" w:color="auto"/>
              <w:left w:val="single" w:sz="4" w:space="0" w:color="auto"/>
              <w:bottom w:val="single" w:sz="4" w:space="0" w:color="auto"/>
              <w:right w:val="single" w:sz="4" w:space="0" w:color="auto"/>
            </w:tcBorders>
            <w:shd w:val="clear" w:color="auto" w:fill="auto"/>
          </w:tcPr>
          <w:p w:rsidR="00356F05" w:rsidRPr="00EC1F96" w:rsidRDefault="00356F05" w:rsidP="00356F05">
            <w:pPr>
              <w:tabs>
                <w:tab w:val="left" w:pos="6215"/>
              </w:tabs>
              <w:ind w:left="87"/>
              <w:rPr>
                <w:b/>
                <w:sz w:val="18"/>
                <w:szCs w:val="18"/>
                <w:lang w:eastAsia="en-US"/>
              </w:rPr>
            </w:pPr>
            <w:r w:rsidRPr="00EC1F96">
              <w:rPr>
                <w:b/>
                <w:sz w:val="18"/>
                <w:szCs w:val="18"/>
                <w:lang w:eastAsia="en-US"/>
              </w:rPr>
              <w:t xml:space="preserve">Задача 2: </w:t>
            </w:r>
            <w:r w:rsidRPr="00EC1F96">
              <w:rPr>
                <w:b/>
                <w:sz w:val="18"/>
                <w:szCs w:val="18"/>
              </w:rPr>
              <w:t>Предоставление дополнительных мер социальной поддержки для отдельных категорий граждан к праздничным дням и памятным датам</w:t>
            </w:r>
          </w:p>
        </w:tc>
      </w:tr>
      <w:tr w:rsidR="00FF032E" w:rsidRPr="00DD2569" w:rsidTr="00EC2414">
        <w:trPr>
          <w:trHeight w:val="587"/>
        </w:trPr>
        <w:tc>
          <w:tcPr>
            <w:tcW w:w="193" w:type="pct"/>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sz w:val="16"/>
                <w:szCs w:val="16"/>
                <w:lang w:eastAsia="en-US"/>
              </w:rPr>
            </w:pPr>
            <w:r w:rsidRPr="00DD2569">
              <w:rPr>
                <w:sz w:val="16"/>
                <w:szCs w:val="16"/>
                <w:lang w:eastAsia="en-US"/>
              </w:rPr>
              <w:t>2.1</w:t>
            </w:r>
          </w:p>
        </w:tc>
        <w:tc>
          <w:tcPr>
            <w:tcW w:w="968" w:type="pct"/>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356F05">
            <w:pPr>
              <w:tabs>
                <w:tab w:val="left" w:pos="6215"/>
              </w:tabs>
              <w:autoSpaceDE w:val="0"/>
              <w:autoSpaceDN w:val="0"/>
              <w:adjustRightInd w:val="0"/>
              <w:rPr>
                <w:sz w:val="16"/>
                <w:szCs w:val="16"/>
                <w:lang w:eastAsia="en-US"/>
              </w:rPr>
            </w:pPr>
            <w:r w:rsidRPr="00DD2569">
              <w:rPr>
                <w:sz w:val="16"/>
                <w:szCs w:val="16"/>
              </w:rPr>
              <w:t>Д</w:t>
            </w:r>
            <w:r w:rsidRPr="00DD2569">
              <w:rPr>
                <w:sz w:val="16"/>
                <w:szCs w:val="16"/>
                <w:lang w:eastAsia="en-US"/>
              </w:rPr>
              <w:t>ополнительные меры социальной поддержки для отдельных категорий граждан к праздничным дням и памятным датам в виде единовременной денежной выплаты</w:t>
            </w:r>
          </w:p>
        </w:tc>
        <w:tc>
          <w:tcPr>
            <w:tcW w:w="176" w:type="pct"/>
            <w:gridSpan w:val="2"/>
            <w:vMerge w:val="restart"/>
            <w:tcBorders>
              <w:top w:val="single" w:sz="4" w:space="0" w:color="auto"/>
              <w:left w:val="single" w:sz="4" w:space="0" w:color="auto"/>
              <w:right w:val="single" w:sz="4" w:space="0" w:color="auto"/>
            </w:tcBorders>
            <w:shd w:val="clear" w:color="auto" w:fill="auto"/>
          </w:tcPr>
          <w:p w:rsidR="00FF032E" w:rsidRPr="00DD2569" w:rsidRDefault="00FF032E" w:rsidP="00356F05">
            <w:pPr>
              <w:tabs>
                <w:tab w:val="left" w:pos="6215"/>
              </w:tabs>
              <w:rPr>
                <w:b/>
                <w:sz w:val="18"/>
                <w:szCs w:val="18"/>
                <w:lang w:eastAsia="en-US"/>
              </w:rPr>
            </w:pPr>
          </w:p>
        </w:tc>
        <w:tc>
          <w:tcPr>
            <w:tcW w:w="186" w:type="pct"/>
            <w:gridSpan w:val="2"/>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lang w:eastAsia="en-US"/>
              </w:rPr>
            </w:pPr>
            <w:r w:rsidRPr="00DD2569">
              <w:rPr>
                <w:sz w:val="16"/>
                <w:szCs w:val="16"/>
                <w:lang w:eastAsia="en-US"/>
              </w:rPr>
              <w:t>441</w:t>
            </w:r>
          </w:p>
        </w:tc>
        <w:tc>
          <w:tcPr>
            <w:tcW w:w="211" w:type="pct"/>
            <w:gridSpan w:val="2"/>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lang w:eastAsia="en-US"/>
              </w:rPr>
            </w:pPr>
            <w:r w:rsidRPr="00DD2569">
              <w:rPr>
                <w:sz w:val="16"/>
                <w:szCs w:val="16"/>
                <w:lang w:eastAsia="en-US"/>
              </w:rPr>
              <w:t>1006</w:t>
            </w:r>
          </w:p>
        </w:tc>
        <w:tc>
          <w:tcPr>
            <w:tcW w:w="401" w:type="pct"/>
            <w:gridSpan w:val="2"/>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356F05">
            <w:pPr>
              <w:tabs>
                <w:tab w:val="left" w:pos="6215"/>
              </w:tabs>
              <w:ind w:firstLine="34"/>
              <w:jc w:val="center"/>
              <w:rPr>
                <w:lang w:eastAsia="en-US"/>
              </w:rPr>
            </w:pPr>
            <w:r w:rsidRPr="00DD2569">
              <w:rPr>
                <w:sz w:val="16"/>
                <w:szCs w:val="16"/>
                <w:lang w:eastAsia="en-US"/>
              </w:rPr>
              <w:t>25.3.00.80513</w:t>
            </w: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ind w:firstLine="34"/>
              <w:jc w:val="center"/>
              <w:rPr>
                <w:lang w:eastAsia="en-US"/>
              </w:rPr>
            </w:pPr>
            <w:r w:rsidRPr="00DD2569">
              <w:rPr>
                <w:sz w:val="16"/>
                <w:szCs w:val="16"/>
                <w:lang w:eastAsia="en-US"/>
              </w:rPr>
              <w:t>244</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14 350,00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14 350,00</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14 350,00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43 050,00</w:t>
            </w:r>
          </w:p>
        </w:tc>
        <w:tc>
          <w:tcPr>
            <w:tcW w:w="980" w:type="pct"/>
            <w:vMerge w:val="restart"/>
            <w:tcBorders>
              <w:top w:val="single" w:sz="4" w:space="0" w:color="auto"/>
              <w:left w:val="single" w:sz="4" w:space="0" w:color="auto"/>
              <w:right w:val="single" w:sz="4" w:space="0" w:color="auto"/>
            </w:tcBorders>
            <w:shd w:val="clear" w:color="auto" w:fill="auto"/>
            <w:vAlign w:val="center"/>
          </w:tcPr>
          <w:p w:rsidR="00FF032E" w:rsidRPr="00DD2569" w:rsidRDefault="00FF032E" w:rsidP="001156BC">
            <w:pPr>
              <w:tabs>
                <w:tab w:val="left" w:pos="6215"/>
              </w:tabs>
              <w:jc w:val="center"/>
              <w:rPr>
                <w:sz w:val="16"/>
                <w:szCs w:val="16"/>
                <w:lang w:eastAsia="en-US"/>
              </w:rPr>
            </w:pPr>
            <w:r w:rsidRPr="00DD2569">
              <w:rPr>
                <w:sz w:val="16"/>
                <w:szCs w:val="16"/>
                <w:lang w:eastAsia="en-US"/>
              </w:rPr>
              <w:t xml:space="preserve">не менее </w:t>
            </w:r>
            <w:r>
              <w:rPr>
                <w:sz w:val="16"/>
                <w:szCs w:val="16"/>
                <w:lang w:eastAsia="en-US"/>
              </w:rPr>
              <w:t>3</w:t>
            </w:r>
            <w:r w:rsidR="001156BC">
              <w:rPr>
                <w:sz w:val="16"/>
                <w:szCs w:val="16"/>
                <w:lang w:eastAsia="en-US"/>
              </w:rPr>
              <w:t>50</w:t>
            </w:r>
            <w:r w:rsidRPr="00DD2569">
              <w:rPr>
                <w:sz w:val="16"/>
                <w:szCs w:val="16"/>
                <w:lang w:eastAsia="en-US"/>
              </w:rPr>
              <w:t xml:space="preserve"> человек получат единовременные выплаты к 23 февраля, к 26 апреля, к 9 мая, к 1 июня, к 1 октября, </w:t>
            </w:r>
            <w:proofErr w:type="gramStart"/>
            <w:r w:rsidRPr="00DD2569">
              <w:rPr>
                <w:sz w:val="16"/>
                <w:szCs w:val="16"/>
                <w:lang w:eastAsia="en-US"/>
              </w:rPr>
              <w:t>к</w:t>
            </w:r>
            <w:proofErr w:type="gramEnd"/>
            <w:r w:rsidRPr="00DD2569">
              <w:rPr>
                <w:sz w:val="16"/>
                <w:szCs w:val="16"/>
                <w:lang w:eastAsia="en-US"/>
              </w:rPr>
              <w:t xml:space="preserve"> 31 декабря ежегодно</w:t>
            </w:r>
          </w:p>
        </w:tc>
      </w:tr>
      <w:tr w:rsidR="00FF032E" w:rsidRPr="00DD2569" w:rsidTr="00EC2414">
        <w:trPr>
          <w:trHeight w:val="388"/>
        </w:trPr>
        <w:tc>
          <w:tcPr>
            <w:tcW w:w="193" w:type="pct"/>
            <w:vMerge/>
            <w:tcBorders>
              <w:left w:val="single" w:sz="4" w:space="0" w:color="auto"/>
              <w:bottom w:val="single" w:sz="4" w:space="0" w:color="auto"/>
              <w:right w:val="single" w:sz="4" w:space="0" w:color="auto"/>
            </w:tcBorders>
            <w:shd w:val="clear" w:color="auto" w:fill="auto"/>
          </w:tcPr>
          <w:p w:rsidR="00FF032E" w:rsidRPr="00DD2569" w:rsidRDefault="00FF032E" w:rsidP="00356F05">
            <w:pPr>
              <w:tabs>
                <w:tab w:val="left" w:pos="6215"/>
              </w:tabs>
              <w:rPr>
                <w:b/>
                <w:color w:val="FF0000"/>
                <w:sz w:val="18"/>
                <w:szCs w:val="18"/>
                <w:lang w:eastAsia="en-US"/>
              </w:rPr>
            </w:pPr>
          </w:p>
        </w:tc>
        <w:tc>
          <w:tcPr>
            <w:tcW w:w="968" w:type="pct"/>
            <w:vMerge/>
            <w:tcBorders>
              <w:left w:val="single" w:sz="4" w:space="0" w:color="auto"/>
              <w:bottom w:val="single" w:sz="4" w:space="0" w:color="auto"/>
              <w:right w:val="single" w:sz="4" w:space="0" w:color="auto"/>
            </w:tcBorders>
            <w:shd w:val="clear" w:color="auto" w:fill="auto"/>
          </w:tcPr>
          <w:p w:rsidR="00FF032E" w:rsidRPr="00DD2569" w:rsidRDefault="00FF032E" w:rsidP="00356F05">
            <w:pPr>
              <w:tabs>
                <w:tab w:val="left" w:pos="6215"/>
              </w:tabs>
              <w:rPr>
                <w:b/>
                <w:color w:val="FF0000"/>
                <w:sz w:val="18"/>
                <w:szCs w:val="18"/>
                <w:lang w:eastAsia="en-US"/>
              </w:rPr>
            </w:pPr>
          </w:p>
        </w:tc>
        <w:tc>
          <w:tcPr>
            <w:tcW w:w="176" w:type="pct"/>
            <w:gridSpan w:val="2"/>
            <w:vMerge/>
            <w:tcBorders>
              <w:left w:val="single" w:sz="4" w:space="0" w:color="auto"/>
              <w:bottom w:val="single" w:sz="4" w:space="0" w:color="auto"/>
              <w:right w:val="single" w:sz="4" w:space="0" w:color="auto"/>
            </w:tcBorders>
            <w:shd w:val="clear" w:color="auto" w:fill="auto"/>
          </w:tcPr>
          <w:p w:rsidR="00FF032E" w:rsidRPr="00DD2569" w:rsidRDefault="00FF032E" w:rsidP="00356F05">
            <w:pPr>
              <w:tabs>
                <w:tab w:val="left" w:pos="6215"/>
              </w:tabs>
              <w:rPr>
                <w:b/>
                <w:color w:val="FF0000"/>
                <w:sz w:val="18"/>
                <w:szCs w:val="18"/>
                <w:lang w:eastAsia="en-US"/>
              </w:rPr>
            </w:pPr>
          </w:p>
        </w:tc>
        <w:tc>
          <w:tcPr>
            <w:tcW w:w="186" w:type="pct"/>
            <w:gridSpan w:val="2"/>
            <w:vMerge/>
            <w:tcBorders>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color w:val="FF0000"/>
                <w:sz w:val="16"/>
                <w:szCs w:val="16"/>
                <w:lang w:eastAsia="en-US"/>
              </w:rPr>
            </w:pPr>
          </w:p>
        </w:tc>
        <w:tc>
          <w:tcPr>
            <w:tcW w:w="211" w:type="pct"/>
            <w:gridSpan w:val="2"/>
            <w:vMerge/>
            <w:tcBorders>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color w:val="FF0000"/>
                <w:sz w:val="16"/>
                <w:szCs w:val="16"/>
                <w:lang w:eastAsia="en-US"/>
              </w:rPr>
            </w:pPr>
          </w:p>
        </w:tc>
        <w:tc>
          <w:tcPr>
            <w:tcW w:w="401" w:type="pct"/>
            <w:gridSpan w:val="2"/>
            <w:vMerge/>
            <w:tcBorders>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ind w:firstLine="34"/>
              <w:jc w:val="center"/>
              <w:rPr>
                <w:color w:val="FF0000"/>
                <w:sz w:val="16"/>
                <w:szCs w:val="16"/>
                <w:lang w:eastAsia="en-US"/>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ind w:firstLine="34"/>
              <w:jc w:val="center"/>
              <w:rPr>
                <w:sz w:val="16"/>
                <w:szCs w:val="16"/>
                <w:lang w:eastAsia="en-US"/>
              </w:rPr>
            </w:pPr>
            <w:r w:rsidRPr="00DD2569">
              <w:rPr>
                <w:sz w:val="16"/>
                <w:szCs w:val="16"/>
                <w:lang w:eastAsia="en-US"/>
              </w:rPr>
              <w:t>321</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 xml:space="preserve">1 </w:t>
            </w:r>
            <w:r w:rsidR="00FE4612">
              <w:rPr>
                <w:sz w:val="16"/>
                <w:szCs w:val="16"/>
              </w:rPr>
              <w:t>395</w:t>
            </w:r>
            <w:r w:rsidRPr="00FF032E">
              <w:rPr>
                <w:sz w:val="16"/>
                <w:szCs w:val="16"/>
              </w:rPr>
              <w:t xml:space="preserve"> 000,00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 xml:space="preserve">1 </w:t>
            </w:r>
            <w:r w:rsidR="00FE4612">
              <w:rPr>
                <w:sz w:val="16"/>
                <w:szCs w:val="16"/>
              </w:rPr>
              <w:t>39</w:t>
            </w:r>
            <w:r w:rsidRPr="00FF032E">
              <w:rPr>
                <w:sz w:val="16"/>
                <w:szCs w:val="16"/>
              </w:rPr>
              <w:t>5 000,00</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F032E" w:rsidP="00EC2414">
            <w:pPr>
              <w:rPr>
                <w:sz w:val="16"/>
                <w:szCs w:val="16"/>
              </w:rPr>
            </w:pPr>
            <w:r w:rsidRPr="00FF032E">
              <w:rPr>
                <w:sz w:val="16"/>
                <w:szCs w:val="16"/>
              </w:rPr>
              <w:t xml:space="preserve">1 </w:t>
            </w:r>
            <w:r w:rsidR="00FE4612">
              <w:rPr>
                <w:sz w:val="16"/>
                <w:szCs w:val="16"/>
              </w:rPr>
              <w:t>39</w:t>
            </w:r>
            <w:r w:rsidRPr="00FF032E">
              <w:rPr>
                <w:sz w:val="16"/>
                <w:szCs w:val="16"/>
              </w:rPr>
              <w:t>5 000,00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FF032E" w:rsidRDefault="00FE4612" w:rsidP="00EC2414">
            <w:pPr>
              <w:rPr>
                <w:sz w:val="16"/>
                <w:szCs w:val="16"/>
              </w:rPr>
            </w:pPr>
            <w:r>
              <w:rPr>
                <w:sz w:val="16"/>
                <w:szCs w:val="16"/>
              </w:rPr>
              <w:t>4 185 000,00</w:t>
            </w:r>
          </w:p>
        </w:tc>
        <w:tc>
          <w:tcPr>
            <w:tcW w:w="980" w:type="pct"/>
            <w:vMerge/>
            <w:tcBorders>
              <w:left w:val="single" w:sz="4" w:space="0" w:color="auto"/>
              <w:bottom w:val="single" w:sz="4" w:space="0" w:color="auto"/>
              <w:right w:val="single" w:sz="4" w:space="0" w:color="auto"/>
            </w:tcBorders>
            <w:shd w:val="clear" w:color="auto" w:fill="auto"/>
            <w:vAlign w:val="center"/>
          </w:tcPr>
          <w:p w:rsidR="00FF032E" w:rsidRPr="00DD2569" w:rsidRDefault="00FF032E" w:rsidP="00356F05">
            <w:pPr>
              <w:tabs>
                <w:tab w:val="left" w:pos="6215"/>
              </w:tabs>
              <w:jc w:val="center"/>
              <w:rPr>
                <w:color w:val="FF0000"/>
                <w:sz w:val="16"/>
                <w:szCs w:val="16"/>
                <w:lang w:eastAsia="en-US"/>
              </w:rPr>
            </w:pPr>
          </w:p>
        </w:tc>
      </w:tr>
      <w:tr w:rsidR="00356F05" w:rsidRPr="00DD2569" w:rsidTr="00EC2414">
        <w:tc>
          <w:tcPr>
            <w:tcW w:w="193" w:type="pct"/>
            <w:tcBorders>
              <w:top w:val="single" w:sz="4" w:space="0" w:color="auto"/>
              <w:left w:val="single" w:sz="4" w:space="0" w:color="auto"/>
              <w:bottom w:val="single" w:sz="4" w:space="0" w:color="auto"/>
              <w:right w:val="single" w:sz="4" w:space="0" w:color="auto"/>
            </w:tcBorders>
            <w:shd w:val="clear" w:color="auto" w:fill="auto"/>
          </w:tcPr>
          <w:p w:rsidR="00356F05" w:rsidRPr="00DD2569" w:rsidRDefault="00356F05" w:rsidP="00356F05">
            <w:pPr>
              <w:tabs>
                <w:tab w:val="left" w:pos="6215"/>
              </w:tabs>
              <w:rPr>
                <w:b/>
                <w:sz w:val="18"/>
                <w:szCs w:val="18"/>
                <w:lang w:eastAsia="en-US"/>
              </w:rPr>
            </w:pPr>
            <w:r w:rsidRPr="00DD2569">
              <w:rPr>
                <w:b/>
                <w:sz w:val="18"/>
                <w:szCs w:val="18"/>
                <w:lang w:eastAsia="en-US"/>
              </w:rPr>
              <w:t>3.</w:t>
            </w:r>
          </w:p>
        </w:tc>
        <w:tc>
          <w:tcPr>
            <w:tcW w:w="480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356F05" w:rsidRPr="00FF032E" w:rsidRDefault="00356F05" w:rsidP="00EC2414">
            <w:pPr>
              <w:tabs>
                <w:tab w:val="left" w:pos="6215"/>
              </w:tabs>
              <w:rPr>
                <w:b/>
                <w:sz w:val="16"/>
                <w:szCs w:val="16"/>
                <w:lang w:eastAsia="en-US"/>
              </w:rPr>
            </w:pPr>
            <w:r w:rsidRPr="00FF032E">
              <w:rPr>
                <w:b/>
                <w:sz w:val="16"/>
                <w:szCs w:val="16"/>
              </w:rPr>
              <w:t>Задача 3: Обеспечение реализации подпрограммы 3</w:t>
            </w:r>
          </w:p>
        </w:tc>
      </w:tr>
      <w:tr w:rsidR="003B345D" w:rsidRPr="00665CD1" w:rsidTr="00EC2414">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B345D" w:rsidRPr="00665CD1" w:rsidRDefault="003B345D" w:rsidP="00356F05">
            <w:pPr>
              <w:tabs>
                <w:tab w:val="left" w:pos="6215"/>
              </w:tabs>
              <w:jc w:val="center"/>
              <w:rPr>
                <w:sz w:val="16"/>
                <w:szCs w:val="16"/>
                <w:lang w:eastAsia="en-US"/>
              </w:rPr>
            </w:pPr>
            <w:r w:rsidRPr="00665CD1">
              <w:rPr>
                <w:sz w:val="16"/>
                <w:szCs w:val="16"/>
                <w:lang w:eastAsia="en-US"/>
              </w:rPr>
              <w:t>3.1</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B345D" w:rsidRPr="00665CD1" w:rsidRDefault="003B345D" w:rsidP="00356F05">
            <w:pPr>
              <w:tabs>
                <w:tab w:val="left" w:pos="6215"/>
              </w:tabs>
              <w:autoSpaceDE w:val="0"/>
              <w:autoSpaceDN w:val="0"/>
              <w:adjustRightInd w:val="0"/>
              <w:rPr>
                <w:sz w:val="16"/>
                <w:szCs w:val="16"/>
                <w:lang w:eastAsia="en-US"/>
              </w:rPr>
            </w:pPr>
            <w:r w:rsidRPr="00665CD1">
              <w:rPr>
                <w:sz w:val="16"/>
                <w:szCs w:val="16"/>
                <w:lang w:eastAsia="en-US"/>
              </w:rPr>
              <w:t>Оплата труда и начисления на оплату труда</w:t>
            </w:r>
          </w:p>
        </w:tc>
        <w:tc>
          <w:tcPr>
            <w:tcW w:w="171" w:type="pct"/>
            <w:tcBorders>
              <w:top w:val="single" w:sz="4" w:space="0" w:color="auto"/>
              <w:left w:val="single" w:sz="4" w:space="0" w:color="auto"/>
              <w:bottom w:val="nil"/>
              <w:right w:val="single" w:sz="4" w:space="0" w:color="auto"/>
            </w:tcBorders>
            <w:shd w:val="clear" w:color="auto" w:fill="auto"/>
            <w:vAlign w:val="center"/>
          </w:tcPr>
          <w:p w:rsidR="003B345D" w:rsidRPr="00665CD1" w:rsidRDefault="003B345D" w:rsidP="00356F05">
            <w:pPr>
              <w:tabs>
                <w:tab w:val="left" w:pos="6215"/>
              </w:tabs>
              <w:rPr>
                <w:b/>
                <w:sz w:val="16"/>
                <w:szCs w:val="16"/>
                <w:lang w:eastAsia="en-US"/>
              </w:rPr>
            </w:pPr>
          </w:p>
        </w:tc>
        <w:tc>
          <w:tcPr>
            <w:tcW w:w="180" w:type="pct"/>
            <w:gridSpan w:val="2"/>
            <w:tcBorders>
              <w:top w:val="single" w:sz="4" w:space="0" w:color="auto"/>
              <w:left w:val="single" w:sz="4" w:space="0" w:color="auto"/>
              <w:bottom w:val="nil"/>
              <w:right w:val="single" w:sz="4" w:space="0" w:color="auto"/>
            </w:tcBorders>
            <w:shd w:val="clear" w:color="auto" w:fill="auto"/>
            <w:vAlign w:val="center"/>
          </w:tcPr>
          <w:p w:rsidR="003B345D" w:rsidRPr="00665CD1" w:rsidRDefault="003B345D" w:rsidP="00356F05">
            <w:pPr>
              <w:tabs>
                <w:tab w:val="left" w:pos="6215"/>
              </w:tabs>
              <w:jc w:val="center"/>
              <w:rPr>
                <w:sz w:val="16"/>
                <w:szCs w:val="16"/>
                <w:lang w:eastAsia="en-US"/>
              </w:rPr>
            </w:pPr>
          </w:p>
          <w:p w:rsidR="003B345D" w:rsidRPr="00665CD1" w:rsidRDefault="003B345D" w:rsidP="00356F05">
            <w:pPr>
              <w:tabs>
                <w:tab w:val="left" w:pos="6215"/>
              </w:tabs>
              <w:jc w:val="center"/>
              <w:rPr>
                <w:sz w:val="16"/>
                <w:szCs w:val="16"/>
                <w:lang w:eastAsia="en-US"/>
              </w:rPr>
            </w:pPr>
            <w:r w:rsidRPr="00665CD1">
              <w:rPr>
                <w:sz w:val="16"/>
                <w:szCs w:val="16"/>
                <w:lang w:eastAsia="en-US"/>
              </w:rPr>
              <w:t>441</w:t>
            </w:r>
          </w:p>
        </w:tc>
        <w:tc>
          <w:tcPr>
            <w:tcW w:w="213" w:type="pct"/>
            <w:gridSpan w:val="2"/>
            <w:tcBorders>
              <w:top w:val="single" w:sz="4" w:space="0" w:color="auto"/>
              <w:left w:val="single" w:sz="4" w:space="0" w:color="auto"/>
              <w:bottom w:val="nil"/>
              <w:right w:val="single" w:sz="4" w:space="0" w:color="auto"/>
            </w:tcBorders>
            <w:shd w:val="clear" w:color="auto" w:fill="auto"/>
            <w:vAlign w:val="center"/>
          </w:tcPr>
          <w:p w:rsidR="003B345D" w:rsidRPr="00665CD1" w:rsidRDefault="003B345D" w:rsidP="00356F05">
            <w:pPr>
              <w:tabs>
                <w:tab w:val="left" w:pos="6215"/>
              </w:tabs>
              <w:jc w:val="center"/>
              <w:rPr>
                <w:sz w:val="16"/>
                <w:szCs w:val="16"/>
                <w:lang w:eastAsia="en-US"/>
              </w:rPr>
            </w:pPr>
          </w:p>
          <w:p w:rsidR="003B345D" w:rsidRPr="00665CD1" w:rsidRDefault="003B345D" w:rsidP="00356F05">
            <w:pPr>
              <w:tabs>
                <w:tab w:val="left" w:pos="6215"/>
              </w:tabs>
              <w:jc w:val="center"/>
              <w:rPr>
                <w:sz w:val="16"/>
                <w:szCs w:val="16"/>
                <w:lang w:eastAsia="en-US"/>
              </w:rPr>
            </w:pPr>
            <w:r w:rsidRPr="00665CD1">
              <w:rPr>
                <w:sz w:val="16"/>
                <w:szCs w:val="16"/>
                <w:lang w:eastAsia="en-US"/>
              </w:rPr>
              <w:t>1006</w:t>
            </w:r>
          </w:p>
        </w:tc>
        <w:tc>
          <w:tcPr>
            <w:tcW w:w="410" w:type="pct"/>
            <w:gridSpan w:val="3"/>
            <w:tcBorders>
              <w:top w:val="single" w:sz="4" w:space="0" w:color="auto"/>
              <w:left w:val="single" w:sz="4" w:space="0" w:color="auto"/>
              <w:bottom w:val="nil"/>
              <w:right w:val="single" w:sz="4" w:space="0" w:color="auto"/>
            </w:tcBorders>
            <w:shd w:val="clear" w:color="auto" w:fill="auto"/>
            <w:vAlign w:val="center"/>
          </w:tcPr>
          <w:p w:rsidR="003B345D" w:rsidRPr="00665CD1" w:rsidRDefault="003B345D" w:rsidP="00356F05">
            <w:pPr>
              <w:tabs>
                <w:tab w:val="left" w:pos="6215"/>
              </w:tabs>
              <w:ind w:firstLine="34"/>
              <w:jc w:val="center"/>
              <w:rPr>
                <w:sz w:val="16"/>
                <w:szCs w:val="16"/>
                <w:lang w:eastAsia="en-US"/>
              </w:rPr>
            </w:pPr>
          </w:p>
          <w:p w:rsidR="003B345D" w:rsidRPr="00665CD1" w:rsidRDefault="003B345D" w:rsidP="00356F05">
            <w:pPr>
              <w:tabs>
                <w:tab w:val="left" w:pos="6215"/>
              </w:tabs>
              <w:ind w:firstLine="34"/>
              <w:jc w:val="center"/>
              <w:rPr>
                <w:sz w:val="16"/>
                <w:szCs w:val="16"/>
                <w:lang w:eastAsia="en-US"/>
              </w:rPr>
            </w:pPr>
            <w:r w:rsidRPr="00665CD1">
              <w:rPr>
                <w:sz w:val="16"/>
                <w:szCs w:val="16"/>
                <w:lang w:eastAsia="en-US"/>
              </w:rPr>
              <w:t>25.3.00.89000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3B345D" w:rsidRPr="00665CD1" w:rsidRDefault="003B345D" w:rsidP="00356F05">
            <w:pPr>
              <w:tabs>
                <w:tab w:val="left" w:pos="6215"/>
              </w:tabs>
              <w:ind w:firstLine="34"/>
              <w:jc w:val="center"/>
              <w:rPr>
                <w:sz w:val="16"/>
                <w:szCs w:val="16"/>
                <w:lang w:eastAsia="en-US"/>
              </w:rPr>
            </w:pPr>
            <w:r w:rsidRPr="00665CD1">
              <w:rPr>
                <w:sz w:val="16"/>
                <w:szCs w:val="16"/>
                <w:lang w:eastAsia="en-US"/>
              </w:rPr>
              <w:t>121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45D" w:rsidRPr="00FF032E" w:rsidRDefault="003B345D" w:rsidP="00EC2414">
            <w:pPr>
              <w:rPr>
                <w:sz w:val="16"/>
                <w:szCs w:val="16"/>
              </w:rPr>
            </w:pPr>
            <w:r>
              <w:rPr>
                <w:sz w:val="16"/>
                <w:szCs w:val="16"/>
              </w:rPr>
              <w:t>7 452 439,00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45D" w:rsidRPr="00FF032E" w:rsidRDefault="003B345D" w:rsidP="00EC2414">
            <w:pPr>
              <w:rPr>
                <w:sz w:val="16"/>
                <w:szCs w:val="16"/>
              </w:rPr>
            </w:pPr>
            <w:r>
              <w:rPr>
                <w:sz w:val="16"/>
                <w:szCs w:val="16"/>
              </w:rPr>
              <w:t>7 452 439,00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B345D" w:rsidRPr="00FF032E" w:rsidRDefault="003B345D" w:rsidP="00EC2414">
            <w:pPr>
              <w:rPr>
                <w:sz w:val="16"/>
                <w:szCs w:val="16"/>
              </w:rPr>
            </w:pPr>
            <w:r>
              <w:rPr>
                <w:sz w:val="16"/>
                <w:szCs w:val="16"/>
              </w:rPr>
              <w:t>7 452 439,00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B345D" w:rsidRPr="00FF032E" w:rsidRDefault="003B345D" w:rsidP="00EC2414">
            <w:pPr>
              <w:rPr>
                <w:sz w:val="16"/>
                <w:szCs w:val="16"/>
              </w:rPr>
            </w:pPr>
            <w:r>
              <w:rPr>
                <w:sz w:val="16"/>
                <w:szCs w:val="16"/>
              </w:rPr>
              <w:t>22 357 317,00</w:t>
            </w:r>
          </w:p>
        </w:tc>
        <w:tc>
          <w:tcPr>
            <w:tcW w:w="980" w:type="pct"/>
            <w:vMerge w:val="restart"/>
            <w:tcBorders>
              <w:top w:val="single" w:sz="4" w:space="0" w:color="auto"/>
              <w:left w:val="single" w:sz="4" w:space="0" w:color="auto"/>
              <w:right w:val="single" w:sz="4" w:space="0" w:color="auto"/>
            </w:tcBorders>
            <w:shd w:val="clear" w:color="auto" w:fill="auto"/>
            <w:vAlign w:val="center"/>
          </w:tcPr>
          <w:p w:rsidR="003B345D" w:rsidRPr="00665CD1" w:rsidRDefault="003B345D" w:rsidP="00356F05">
            <w:pPr>
              <w:tabs>
                <w:tab w:val="left" w:pos="6215"/>
              </w:tabs>
              <w:jc w:val="center"/>
              <w:rPr>
                <w:sz w:val="16"/>
                <w:szCs w:val="16"/>
                <w:lang w:eastAsia="en-US"/>
              </w:rPr>
            </w:pPr>
            <w:r w:rsidRPr="00665CD1">
              <w:rPr>
                <w:sz w:val="16"/>
                <w:szCs w:val="16"/>
                <w:lang w:eastAsia="en-US"/>
              </w:rPr>
              <w:t>Содержание 4 штатных единиц</w:t>
            </w:r>
          </w:p>
        </w:tc>
      </w:tr>
      <w:tr w:rsidR="00FF032E" w:rsidRPr="00665CD1" w:rsidTr="005E203E">
        <w:trPr>
          <w:trHeight w:val="413"/>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jc w:val="center"/>
              <w:rPr>
                <w:sz w:val="16"/>
                <w:szCs w:val="16"/>
                <w:lang w:eastAsia="en-US"/>
              </w:rPr>
            </w:pPr>
            <w:r w:rsidRPr="00665CD1">
              <w:rPr>
                <w:sz w:val="16"/>
                <w:szCs w:val="16"/>
                <w:lang w:eastAsia="en-US"/>
              </w:rPr>
              <w:lastRenderedPageBreak/>
              <w:t>3.2</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665CD1" w:rsidRDefault="00FF032E" w:rsidP="00356F05">
            <w:pPr>
              <w:rPr>
                <w:sz w:val="16"/>
                <w:szCs w:val="16"/>
                <w:lang w:eastAsia="en-US"/>
              </w:rPr>
            </w:pPr>
            <w:r w:rsidRPr="00665CD1">
              <w:rPr>
                <w:sz w:val="16"/>
                <w:szCs w:val="16"/>
                <w:lang w:eastAsia="en-US"/>
              </w:rPr>
              <w:t>Оплата труда и начисления на оплату труда</w:t>
            </w:r>
          </w:p>
        </w:tc>
        <w:tc>
          <w:tcPr>
            <w:tcW w:w="171" w:type="pct"/>
            <w:tcBorders>
              <w:top w:val="nil"/>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rPr>
                <w:b/>
                <w:sz w:val="16"/>
                <w:szCs w:val="16"/>
                <w:lang w:eastAsia="en-US"/>
              </w:rPr>
            </w:pPr>
          </w:p>
        </w:tc>
        <w:tc>
          <w:tcPr>
            <w:tcW w:w="180" w:type="pct"/>
            <w:gridSpan w:val="2"/>
            <w:tcBorders>
              <w:top w:val="nil"/>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rPr>
                <w:sz w:val="16"/>
                <w:szCs w:val="16"/>
                <w:lang w:eastAsia="en-US"/>
              </w:rPr>
            </w:pPr>
          </w:p>
        </w:tc>
        <w:tc>
          <w:tcPr>
            <w:tcW w:w="213" w:type="pct"/>
            <w:gridSpan w:val="2"/>
            <w:tcBorders>
              <w:top w:val="nil"/>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rPr>
                <w:sz w:val="16"/>
                <w:szCs w:val="16"/>
                <w:lang w:eastAsia="en-US"/>
              </w:rPr>
            </w:pPr>
          </w:p>
        </w:tc>
        <w:tc>
          <w:tcPr>
            <w:tcW w:w="410" w:type="pct"/>
            <w:gridSpan w:val="3"/>
            <w:tcBorders>
              <w:top w:val="nil"/>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ind w:firstLine="34"/>
              <w:jc w:val="center"/>
              <w:rPr>
                <w:sz w:val="16"/>
                <w:szCs w:val="16"/>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F032E" w:rsidRPr="00665CD1" w:rsidRDefault="00FF032E" w:rsidP="00356F05">
            <w:pPr>
              <w:tabs>
                <w:tab w:val="left" w:pos="6215"/>
              </w:tabs>
              <w:ind w:firstLine="34"/>
              <w:jc w:val="center"/>
              <w:rPr>
                <w:sz w:val="16"/>
                <w:szCs w:val="16"/>
                <w:lang w:eastAsia="en-US"/>
              </w:rPr>
            </w:pPr>
            <w:r w:rsidRPr="00665CD1">
              <w:rPr>
                <w:sz w:val="16"/>
                <w:szCs w:val="16"/>
                <w:lang w:eastAsia="en-US"/>
              </w:rPr>
              <w:t>129</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Pr>
          <w:p w:rsidR="00FF032E" w:rsidRPr="00FF032E" w:rsidRDefault="003B345D" w:rsidP="005E203E">
            <w:pPr>
              <w:rPr>
                <w:sz w:val="16"/>
                <w:szCs w:val="16"/>
              </w:rPr>
            </w:pPr>
            <w:r>
              <w:rPr>
                <w:sz w:val="16"/>
                <w:szCs w:val="16"/>
              </w:rPr>
              <w:t>2 250 637,00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Pr>
          <w:p w:rsidR="00FF032E" w:rsidRPr="00FF032E" w:rsidRDefault="003B345D" w:rsidP="005E203E">
            <w:pPr>
              <w:rPr>
                <w:sz w:val="16"/>
                <w:szCs w:val="16"/>
              </w:rPr>
            </w:pPr>
            <w:r>
              <w:rPr>
                <w:sz w:val="16"/>
                <w:szCs w:val="16"/>
              </w:rPr>
              <w:t>2 250 637,00</w:t>
            </w: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FF032E" w:rsidRPr="00FF032E" w:rsidRDefault="003B345D" w:rsidP="005E203E">
            <w:pPr>
              <w:rPr>
                <w:sz w:val="16"/>
                <w:szCs w:val="16"/>
              </w:rPr>
            </w:pPr>
            <w:r>
              <w:rPr>
                <w:sz w:val="16"/>
                <w:szCs w:val="16"/>
              </w:rPr>
              <w:t>2 250 637,00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tcPr>
          <w:p w:rsidR="00FF032E" w:rsidRPr="00FF032E" w:rsidRDefault="003B345D" w:rsidP="005E203E">
            <w:pPr>
              <w:rPr>
                <w:sz w:val="16"/>
                <w:szCs w:val="16"/>
              </w:rPr>
            </w:pPr>
            <w:r>
              <w:rPr>
                <w:sz w:val="16"/>
                <w:szCs w:val="16"/>
              </w:rPr>
              <w:t>6 751 911,00</w:t>
            </w:r>
          </w:p>
        </w:tc>
        <w:tc>
          <w:tcPr>
            <w:tcW w:w="980" w:type="pct"/>
            <w:vMerge/>
            <w:tcBorders>
              <w:left w:val="single" w:sz="4" w:space="0" w:color="auto"/>
              <w:right w:val="single" w:sz="4" w:space="0" w:color="auto"/>
            </w:tcBorders>
            <w:shd w:val="clear" w:color="auto" w:fill="auto"/>
            <w:vAlign w:val="center"/>
          </w:tcPr>
          <w:p w:rsidR="00FF032E" w:rsidRPr="00665CD1" w:rsidRDefault="00FF032E" w:rsidP="00356F05">
            <w:pPr>
              <w:tabs>
                <w:tab w:val="left" w:pos="6215"/>
              </w:tabs>
              <w:rPr>
                <w:sz w:val="16"/>
                <w:szCs w:val="16"/>
                <w:lang w:eastAsia="en-US"/>
              </w:rPr>
            </w:pPr>
          </w:p>
        </w:tc>
      </w:tr>
      <w:tr w:rsidR="00356F05" w:rsidRPr="00665CD1" w:rsidTr="00921027">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jc w:val="center"/>
              <w:rPr>
                <w:sz w:val="16"/>
                <w:szCs w:val="16"/>
                <w:lang w:eastAsia="en-US"/>
              </w:rPr>
            </w:pPr>
            <w:r w:rsidRPr="00665CD1">
              <w:rPr>
                <w:sz w:val="16"/>
                <w:szCs w:val="16"/>
                <w:lang w:eastAsia="en-US"/>
              </w:rPr>
              <w:t>3.3</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 xml:space="preserve">Гарантии и компенсации для лиц, работающих в Северо-Енисейском районе </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25.3.00.89010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2</w:t>
            </w:r>
            <w:r w:rsidR="00BD0509" w:rsidRPr="00665CD1">
              <w:rPr>
                <w:sz w:val="16"/>
                <w:szCs w:val="16"/>
                <w:lang w:eastAsia="en-US"/>
              </w:rPr>
              <w:t>6</w:t>
            </w:r>
            <w:r w:rsidRPr="00665CD1">
              <w:rPr>
                <w:sz w:val="16"/>
                <w:szCs w:val="16"/>
                <w:lang w:eastAsia="en-US"/>
              </w:rPr>
              <w:t xml:space="preserve">3 </w:t>
            </w:r>
            <w:r w:rsidR="00BD0509" w:rsidRPr="00665CD1">
              <w:rPr>
                <w:sz w:val="16"/>
                <w:szCs w:val="16"/>
                <w:lang w:eastAsia="en-US"/>
              </w:rPr>
              <w:t>8</w:t>
            </w:r>
            <w:r w:rsidRPr="00665CD1">
              <w:rPr>
                <w:sz w:val="16"/>
                <w:szCs w:val="16"/>
                <w:lang w:eastAsia="en-US"/>
              </w:rPr>
              <w:t>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1</w:t>
            </w:r>
            <w:r w:rsidR="00BD0509" w:rsidRPr="00665CD1">
              <w:rPr>
                <w:sz w:val="16"/>
                <w:szCs w:val="16"/>
                <w:lang w:eastAsia="en-US"/>
              </w:rPr>
              <w:t>65 200</w:t>
            </w:r>
            <w:r w:rsidRPr="00665CD1">
              <w:rPr>
                <w:sz w:val="16"/>
                <w:szCs w:val="16"/>
                <w:lang w:eastAsia="en-US"/>
              </w:rPr>
              <w:t>,00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2</w:t>
            </w:r>
            <w:r w:rsidR="00BD0509" w:rsidRPr="00665CD1">
              <w:rPr>
                <w:sz w:val="16"/>
                <w:szCs w:val="16"/>
                <w:lang w:eastAsia="en-US"/>
              </w:rPr>
              <w:t>35 800</w:t>
            </w:r>
            <w:r w:rsidRPr="00665CD1">
              <w:rPr>
                <w:sz w:val="16"/>
                <w:szCs w:val="16"/>
                <w:lang w:eastAsia="en-US"/>
              </w:rPr>
              <w:t>,00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BD0509" w:rsidP="00BD0509">
            <w:pPr>
              <w:tabs>
                <w:tab w:val="left" w:pos="6215"/>
              </w:tabs>
              <w:jc w:val="center"/>
              <w:rPr>
                <w:sz w:val="16"/>
                <w:szCs w:val="16"/>
                <w:lang w:eastAsia="en-US"/>
              </w:rPr>
            </w:pPr>
            <w:r w:rsidRPr="00665CD1">
              <w:rPr>
                <w:sz w:val="16"/>
                <w:szCs w:val="16"/>
                <w:lang w:eastAsia="en-US"/>
              </w:rPr>
              <w:t>664 800</w:t>
            </w:r>
            <w:r w:rsidR="00356F05" w:rsidRPr="00665CD1">
              <w:rPr>
                <w:sz w:val="16"/>
                <w:szCs w:val="16"/>
                <w:lang w:eastAsia="en-US"/>
              </w:rPr>
              <w:t>,00</w:t>
            </w:r>
          </w:p>
        </w:tc>
        <w:tc>
          <w:tcPr>
            <w:tcW w:w="980" w:type="pct"/>
            <w:vMerge/>
            <w:tcBorders>
              <w:left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p>
        </w:tc>
      </w:tr>
      <w:tr w:rsidR="00356F05" w:rsidRPr="00665CD1" w:rsidTr="00921027">
        <w:trPr>
          <w:trHeight w:val="186"/>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jc w:val="center"/>
              <w:rPr>
                <w:sz w:val="16"/>
                <w:szCs w:val="16"/>
                <w:lang w:eastAsia="en-US"/>
              </w:rPr>
            </w:pPr>
            <w:r w:rsidRPr="00665CD1">
              <w:rPr>
                <w:sz w:val="16"/>
                <w:szCs w:val="16"/>
                <w:lang w:eastAsia="en-US"/>
              </w:rPr>
              <w:t>3.4</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Расходы, связанные со служебными командировками</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25.3.00.89020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4</w:t>
            </w:r>
            <w:r w:rsidR="00BD0509" w:rsidRPr="00665CD1">
              <w:rPr>
                <w:sz w:val="16"/>
                <w:szCs w:val="16"/>
                <w:lang w:eastAsia="en-US"/>
              </w:rPr>
              <w:t>8 4</w:t>
            </w:r>
            <w:r w:rsidRPr="00665CD1">
              <w:rPr>
                <w:sz w:val="16"/>
                <w:szCs w:val="16"/>
                <w:lang w:eastAsia="en-US"/>
              </w:rPr>
              <w:t>40,00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rPr>
            </w:pPr>
            <w:r w:rsidRPr="00665CD1">
              <w:rPr>
                <w:sz w:val="16"/>
                <w:szCs w:val="16"/>
              </w:rPr>
              <w:t>4</w:t>
            </w:r>
            <w:r w:rsidR="00BD0509" w:rsidRPr="00665CD1">
              <w:rPr>
                <w:sz w:val="16"/>
                <w:szCs w:val="16"/>
              </w:rPr>
              <w:t>8</w:t>
            </w:r>
            <w:r w:rsidRPr="00665CD1">
              <w:rPr>
                <w:sz w:val="16"/>
                <w:szCs w:val="16"/>
              </w:rPr>
              <w:t xml:space="preserve"> </w:t>
            </w:r>
            <w:r w:rsidR="00BD0509" w:rsidRPr="00665CD1">
              <w:rPr>
                <w:sz w:val="16"/>
                <w:szCs w:val="16"/>
              </w:rPr>
              <w:t>4</w:t>
            </w:r>
            <w:r w:rsidRPr="00665CD1">
              <w:rPr>
                <w:sz w:val="16"/>
                <w:szCs w:val="16"/>
              </w:rPr>
              <w:t>40,00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rPr>
            </w:pPr>
            <w:r w:rsidRPr="00665CD1">
              <w:rPr>
                <w:sz w:val="16"/>
                <w:szCs w:val="16"/>
              </w:rPr>
              <w:t>4</w:t>
            </w:r>
            <w:r w:rsidR="00BD0509" w:rsidRPr="00665CD1">
              <w:rPr>
                <w:sz w:val="16"/>
                <w:szCs w:val="16"/>
              </w:rPr>
              <w:t>8</w:t>
            </w:r>
            <w:r w:rsidRPr="00665CD1">
              <w:rPr>
                <w:sz w:val="16"/>
                <w:szCs w:val="16"/>
              </w:rPr>
              <w:t xml:space="preserve"> </w:t>
            </w:r>
            <w:r w:rsidR="00BD0509" w:rsidRPr="00665CD1">
              <w:rPr>
                <w:sz w:val="16"/>
                <w:szCs w:val="16"/>
              </w:rPr>
              <w:t>4</w:t>
            </w:r>
            <w:r w:rsidRPr="00665CD1">
              <w:rPr>
                <w:sz w:val="16"/>
                <w:szCs w:val="16"/>
              </w:rPr>
              <w:t>40,00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14</w:t>
            </w:r>
            <w:r w:rsidR="00BD0509" w:rsidRPr="00665CD1">
              <w:rPr>
                <w:sz w:val="16"/>
                <w:szCs w:val="16"/>
                <w:lang w:eastAsia="en-US"/>
              </w:rPr>
              <w:t>5</w:t>
            </w:r>
            <w:r w:rsidRPr="00665CD1">
              <w:rPr>
                <w:sz w:val="16"/>
                <w:szCs w:val="16"/>
                <w:lang w:eastAsia="en-US"/>
              </w:rPr>
              <w:t xml:space="preserve"> </w:t>
            </w:r>
            <w:r w:rsidR="00BD0509" w:rsidRPr="00665CD1">
              <w:rPr>
                <w:sz w:val="16"/>
                <w:szCs w:val="16"/>
                <w:lang w:eastAsia="en-US"/>
              </w:rPr>
              <w:t>3</w:t>
            </w:r>
            <w:r w:rsidRPr="00665CD1">
              <w:rPr>
                <w:sz w:val="16"/>
                <w:szCs w:val="16"/>
                <w:lang w:eastAsia="en-US"/>
              </w:rPr>
              <w:t>20,00</w:t>
            </w:r>
          </w:p>
        </w:tc>
        <w:tc>
          <w:tcPr>
            <w:tcW w:w="980" w:type="pct"/>
            <w:vMerge/>
            <w:tcBorders>
              <w:left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p>
        </w:tc>
      </w:tr>
      <w:tr w:rsidR="00356F05" w:rsidRPr="00665CD1" w:rsidTr="00921027">
        <w:trPr>
          <w:trHeight w:val="7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jc w:val="center"/>
              <w:rPr>
                <w:sz w:val="16"/>
                <w:szCs w:val="16"/>
                <w:lang w:eastAsia="en-US"/>
              </w:rPr>
            </w:pPr>
            <w:r w:rsidRPr="00665CD1">
              <w:rPr>
                <w:sz w:val="16"/>
                <w:szCs w:val="16"/>
                <w:lang w:eastAsia="en-US"/>
              </w:rPr>
              <w:t>3.5</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Расходы на организацию профессионального образования и дополнительного профессионального образования работников</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b/>
                <w:sz w:val="16"/>
                <w:szCs w:val="16"/>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441</w:t>
            </w: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r w:rsidRPr="00665CD1">
              <w:rPr>
                <w:sz w:val="16"/>
                <w:szCs w:val="16"/>
                <w:lang w:eastAsia="en-US"/>
              </w:rPr>
              <w:t>1006</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25.3.00.89021</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ind w:firstLine="34"/>
              <w:jc w:val="center"/>
              <w:rPr>
                <w:sz w:val="16"/>
                <w:szCs w:val="16"/>
                <w:lang w:eastAsia="en-US"/>
              </w:rPr>
            </w:pPr>
            <w:r w:rsidRPr="00665CD1">
              <w:rPr>
                <w:sz w:val="16"/>
                <w:szCs w:val="16"/>
                <w:lang w:eastAsia="en-US"/>
              </w:rPr>
              <w:t>122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3</w:t>
            </w:r>
            <w:r w:rsidR="00BD0509" w:rsidRPr="00665CD1">
              <w:rPr>
                <w:sz w:val="16"/>
                <w:szCs w:val="16"/>
                <w:lang w:eastAsia="en-US"/>
              </w:rPr>
              <w:t>5</w:t>
            </w:r>
            <w:r w:rsidRPr="00665CD1">
              <w:rPr>
                <w:sz w:val="16"/>
                <w:szCs w:val="16"/>
                <w:lang w:eastAsia="en-US"/>
              </w:rPr>
              <w:t xml:space="preserve"> </w:t>
            </w:r>
            <w:r w:rsidR="00BD0509" w:rsidRPr="00665CD1">
              <w:rPr>
                <w:sz w:val="16"/>
                <w:szCs w:val="16"/>
                <w:lang w:eastAsia="en-US"/>
              </w:rPr>
              <w:t>1</w:t>
            </w:r>
            <w:r w:rsidRPr="00665CD1">
              <w:rPr>
                <w:sz w:val="16"/>
                <w:szCs w:val="16"/>
                <w:lang w:eastAsia="en-US"/>
              </w:rPr>
              <w:t>00,00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rPr>
            </w:pPr>
            <w:r w:rsidRPr="00665CD1">
              <w:rPr>
                <w:sz w:val="16"/>
                <w:szCs w:val="16"/>
              </w:rPr>
              <w:t>3</w:t>
            </w:r>
            <w:r w:rsidR="00BD0509" w:rsidRPr="00665CD1">
              <w:rPr>
                <w:sz w:val="16"/>
                <w:szCs w:val="16"/>
              </w:rPr>
              <w:t>5</w:t>
            </w:r>
            <w:r w:rsidRPr="00665CD1">
              <w:rPr>
                <w:sz w:val="16"/>
                <w:szCs w:val="16"/>
              </w:rPr>
              <w:t xml:space="preserve"> </w:t>
            </w:r>
            <w:r w:rsidR="00BD0509" w:rsidRPr="00665CD1">
              <w:rPr>
                <w:sz w:val="16"/>
                <w:szCs w:val="16"/>
              </w:rPr>
              <w:t>1</w:t>
            </w:r>
            <w:r w:rsidRPr="00665CD1">
              <w:rPr>
                <w:sz w:val="16"/>
                <w:szCs w:val="16"/>
              </w:rPr>
              <w:t>00,00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rPr>
            </w:pPr>
            <w:r w:rsidRPr="00665CD1">
              <w:rPr>
                <w:sz w:val="16"/>
                <w:szCs w:val="16"/>
              </w:rPr>
              <w:t>3</w:t>
            </w:r>
            <w:r w:rsidR="00BD0509" w:rsidRPr="00665CD1">
              <w:rPr>
                <w:sz w:val="16"/>
                <w:szCs w:val="16"/>
              </w:rPr>
              <w:t>5</w:t>
            </w:r>
            <w:r w:rsidRPr="00665CD1">
              <w:rPr>
                <w:sz w:val="16"/>
                <w:szCs w:val="16"/>
              </w:rPr>
              <w:t xml:space="preserve"> </w:t>
            </w:r>
            <w:r w:rsidR="00BD0509" w:rsidRPr="00665CD1">
              <w:rPr>
                <w:sz w:val="16"/>
                <w:szCs w:val="16"/>
              </w:rPr>
              <w:t>1</w:t>
            </w:r>
            <w:r w:rsidRPr="00665CD1">
              <w:rPr>
                <w:sz w:val="16"/>
                <w:szCs w:val="16"/>
              </w:rPr>
              <w:t>00,0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665CD1" w:rsidRDefault="00356F05" w:rsidP="00BD0509">
            <w:pPr>
              <w:tabs>
                <w:tab w:val="left" w:pos="6215"/>
              </w:tabs>
              <w:jc w:val="center"/>
              <w:rPr>
                <w:sz w:val="16"/>
                <w:szCs w:val="16"/>
                <w:lang w:eastAsia="en-US"/>
              </w:rPr>
            </w:pPr>
            <w:r w:rsidRPr="00665CD1">
              <w:rPr>
                <w:sz w:val="16"/>
                <w:szCs w:val="16"/>
                <w:lang w:eastAsia="en-US"/>
              </w:rPr>
              <w:t>10</w:t>
            </w:r>
            <w:r w:rsidR="00BD0509" w:rsidRPr="00665CD1">
              <w:rPr>
                <w:sz w:val="16"/>
                <w:szCs w:val="16"/>
                <w:lang w:eastAsia="en-US"/>
              </w:rPr>
              <w:t>5</w:t>
            </w:r>
            <w:r w:rsidRPr="00665CD1">
              <w:rPr>
                <w:sz w:val="16"/>
                <w:szCs w:val="16"/>
                <w:lang w:eastAsia="en-US"/>
              </w:rPr>
              <w:t xml:space="preserve"> </w:t>
            </w:r>
            <w:r w:rsidR="00BD0509" w:rsidRPr="00665CD1">
              <w:rPr>
                <w:sz w:val="16"/>
                <w:szCs w:val="16"/>
                <w:lang w:eastAsia="en-US"/>
              </w:rPr>
              <w:t>3</w:t>
            </w:r>
            <w:r w:rsidRPr="00665CD1">
              <w:rPr>
                <w:sz w:val="16"/>
                <w:szCs w:val="16"/>
                <w:lang w:eastAsia="en-US"/>
              </w:rPr>
              <w:t>00,00</w:t>
            </w:r>
          </w:p>
        </w:tc>
        <w:tc>
          <w:tcPr>
            <w:tcW w:w="980" w:type="pct"/>
            <w:vMerge/>
            <w:tcBorders>
              <w:left w:val="single" w:sz="4" w:space="0" w:color="auto"/>
              <w:bottom w:val="single" w:sz="4" w:space="0" w:color="auto"/>
              <w:right w:val="single" w:sz="4" w:space="0" w:color="auto"/>
            </w:tcBorders>
            <w:shd w:val="clear" w:color="auto" w:fill="auto"/>
            <w:vAlign w:val="center"/>
          </w:tcPr>
          <w:p w:rsidR="00356F05" w:rsidRPr="00665CD1" w:rsidRDefault="00356F05" w:rsidP="00356F05">
            <w:pPr>
              <w:tabs>
                <w:tab w:val="left" w:pos="6215"/>
              </w:tabs>
              <w:rPr>
                <w:sz w:val="16"/>
                <w:szCs w:val="16"/>
                <w:lang w:eastAsia="en-US"/>
              </w:rPr>
            </w:pPr>
          </w:p>
        </w:tc>
      </w:tr>
      <w:tr w:rsidR="00FF032E" w:rsidRPr="003B345D" w:rsidTr="00921027">
        <w:trPr>
          <w:trHeight w:val="70"/>
        </w:trPr>
        <w:tc>
          <w:tcPr>
            <w:tcW w:w="193" w:type="pct"/>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rPr>
                <w:sz w:val="18"/>
                <w:szCs w:val="18"/>
                <w:lang w:eastAsia="en-US"/>
              </w:rPr>
            </w:pP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rPr>
                <w:b/>
                <w:sz w:val="18"/>
                <w:szCs w:val="18"/>
                <w:lang w:eastAsia="en-US"/>
              </w:rPr>
            </w:pPr>
            <w:r w:rsidRPr="003B345D">
              <w:rPr>
                <w:b/>
                <w:sz w:val="18"/>
                <w:szCs w:val="18"/>
                <w:lang w:eastAsia="en-US"/>
              </w:rPr>
              <w:t>Итого</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3B345D" w:rsidRDefault="00356F05" w:rsidP="00356F05">
            <w:pPr>
              <w:tabs>
                <w:tab w:val="left" w:pos="6215"/>
              </w:tabs>
              <w:rPr>
                <w:b/>
                <w:sz w:val="18"/>
                <w:szCs w:val="18"/>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rPr>
                <w:b/>
                <w:sz w:val="18"/>
                <w:szCs w:val="18"/>
                <w:lang w:eastAsia="en-US"/>
              </w:rPr>
            </w:pPr>
          </w:p>
        </w:tc>
        <w:tc>
          <w:tcPr>
            <w:tcW w:w="213" w:type="pct"/>
            <w:gridSpan w:val="2"/>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rPr>
                <w:b/>
                <w:sz w:val="18"/>
                <w:szCs w:val="18"/>
                <w:lang w:eastAsia="en-US"/>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ind w:firstLine="34"/>
              <w:rPr>
                <w:b/>
                <w:sz w:val="18"/>
                <w:szCs w:val="18"/>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ind w:firstLine="34"/>
              <w:rPr>
                <w:b/>
                <w:sz w:val="18"/>
                <w:szCs w:val="18"/>
                <w:lang w:eastAsia="en-US"/>
              </w:rPr>
            </w:pP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3B345D" w:rsidRDefault="003B345D" w:rsidP="00FE4612">
            <w:pPr>
              <w:tabs>
                <w:tab w:val="left" w:pos="6215"/>
              </w:tabs>
              <w:ind w:hanging="103"/>
              <w:jc w:val="center"/>
              <w:rPr>
                <w:b/>
                <w:sz w:val="18"/>
                <w:szCs w:val="18"/>
                <w:lang w:eastAsia="en-US"/>
              </w:rPr>
            </w:pPr>
            <w:r w:rsidRPr="003B345D">
              <w:rPr>
                <w:b/>
                <w:sz w:val="18"/>
                <w:szCs w:val="18"/>
                <w:lang w:eastAsia="en-US"/>
              </w:rPr>
              <w:t>20 8</w:t>
            </w:r>
            <w:r w:rsidR="00FE4612">
              <w:rPr>
                <w:b/>
                <w:sz w:val="18"/>
                <w:szCs w:val="18"/>
                <w:lang w:eastAsia="en-US"/>
              </w:rPr>
              <w:t>5</w:t>
            </w:r>
            <w:r w:rsidRPr="003B345D">
              <w:rPr>
                <w:b/>
                <w:sz w:val="18"/>
                <w:szCs w:val="18"/>
                <w:lang w:eastAsia="en-US"/>
              </w:rPr>
              <w:t>4 534,00</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3B345D" w:rsidRDefault="003B345D" w:rsidP="00FE4612">
            <w:pPr>
              <w:tabs>
                <w:tab w:val="left" w:pos="6215"/>
              </w:tabs>
              <w:ind w:hanging="103"/>
              <w:jc w:val="center"/>
              <w:rPr>
                <w:b/>
                <w:sz w:val="18"/>
                <w:szCs w:val="18"/>
              </w:rPr>
            </w:pPr>
            <w:r w:rsidRPr="003B345D">
              <w:rPr>
                <w:b/>
                <w:sz w:val="18"/>
                <w:szCs w:val="18"/>
              </w:rPr>
              <w:t>20 7</w:t>
            </w:r>
            <w:r w:rsidR="00FE4612">
              <w:rPr>
                <w:b/>
                <w:sz w:val="18"/>
                <w:szCs w:val="18"/>
              </w:rPr>
              <w:t>5</w:t>
            </w:r>
            <w:r w:rsidRPr="003B345D">
              <w:rPr>
                <w:b/>
                <w:sz w:val="18"/>
                <w:szCs w:val="18"/>
              </w:rPr>
              <w:t>5 934,00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356F05" w:rsidRPr="003B345D" w:rsidRDefault="003B345D" w:rsidP="00FE4612">
            <w:pPr>
              <w:tabs>
                <w:tab w:val="left" w:pos="6215"/>
              </w:tabs>
              <w:ind w:hanging="103"/>
              <w:jc w:val="center"/>
              <w:rPr>
                <w:b/>
                <w:sz w:val="18"/>
                <w:szCs w:val="18"/>
              </w:rPr>
            </w:pPr>
            <w:r w:rsidRPr="003B345D">
              <w:rPr>
                <w:b/>
                <w:sz w:val="18"/>
                <w:szCs w:val="18"/>
              </w:rPr>
              <w:t>20 8</w:t>
            </w:r>
            <w:r w:rsidR="00FE4612">
              <w:rPr>
                <w:b/>
                <w:sz w:val="18"/>
                <w:szCs w:val="18"/>
              </w:rPr>
              <w:t>2</w:t>
            </w:r>
            <w:r w:rsidRPr="003B345D">
              <w:rPr>
                <w:b/>
                <w:sz w:val="18"/>
                <w:szCs w:val="18"/>
              </w:rPr>
              <w:t>6 534,00</w:t>
            </w: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F05" w:rsidRPr="003B345D" w:rsidRDefault="003B345D" w:rsidP="00FE4612">
            <w:pPr>
              <w:tabs>
                <w:tab w:val="left" w:pos="6215"/>
              </w:tabs>
              <w:jc w:val="center"/>
              <w:rPr>
                <w:b/>
                <w:sz w:val="18"/>
                <w:szCs w:val="18"/>
                <w:lang w:eastAsia="en-US"/>
              </w:rPr>
            </w:pPr>
            <w:r w:rsidRPr="003B345D">
              <w:rPr>
                <w:b/>
                <w:sz w:val="18"/>
                <w:szCs w:val="18"/>
                <w:lang w:eastAsia="en-US"/>
              </w:rPr>
              <w:t>62 </w:t>
            </w:r>
            <w:r w:rsidR="00FE4612">
              <w:rPr>
                <w:b/>
                <w:sz w:val="18"/>
                <w:szCs w:val="18"/>
                <w:lang w:eastAsia="en-US"/>
              </w:rPr>
              <w:t>43</w:t>
            </w:r>
            <w:r w:rsidRPr="003B345D">
              <w:rPr>
                <w:b/>
                <w:sz w:val="18"/>
                <w:szCs w:val="18"/>
                <w:lang w:eastAsia="en-US"/>
              </w:rPr>
              <w:t>7 002,00</w:t>
            </w: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356F05" w:rsidRPr="003B345D" w:rsidRDefault="00356F05" w:rsidP="00356F05">
            <w:pPr>
              <w:tabs>
                <w:tab w:val="left" w:pos="6215"/>
              </w:tabs>
              <w:jc w:val="center"/>
              <w:rPr>
                <w:sz w:val="18"/>
                <w:szCs w:val="18"/>
                <w:lang w:eastAsia="en-US"/>
              </w:rPr>
            </w:pPr>
          </w:p>
        </w:tc>
      </w:tr>
    </w:tbl>
    <w:p w:rsidR="000C2E66" w:rsidRPr="00CC1A24" w:rsidRDefault="000C2E66" w:rsidP="00F65F44">
      <w:pPr>
        <w:tabs>
          <w:tab w:val="left" w:pos="6215"/>
        </w:tabs>
        <w:ind w:right="-31"/>
        <w:rPr>
          <w:b/>
          <w:color w:val="FF0000"/>
          <w:sz w:val="16"/>
          <w:szCs w:val="16"/>
        </w:rPr>
        <w:sectPr w:rsidR="000C2E66" w:rsidRPr="00CC1A24">
          <w:pgSz w:w="16838" w:h="11906" w:orient="landscape"/>
          <w:pgMar w:top="397" w:right="567" w:bottom="567" w:left="1701" w:header="709" w:footer="709" w:gutter="0"/>
          <w:cols w:space="720"/>
        </w:sectPr>
      </w:pPr>
    </w:p>
    <w:p w:rsidR="000C2E66" w:rsidRPr="003E3084" w:rsidRDefault="000C2E66" w:rsidP="000C2E66">
      <w:pPr>
        <w:tabs>
          <w:tab w:val="left" w:pos="6215"/>
        </w:tabs>
        <w:jc w:val="right"/>
      </w:pPr>
      <w:r w:rsidRPr="003E3084">
        <w:lastRenderedPageBreak/>
        <w:t>Приложение 3</w:t>
      </w:r>
    </w:p>
    <w:p w:rsidR="000C2E66" w:rsidRPr="003E3084" w:rsidRDefault="000C2E66" w:rsidP="000C2E66">
      <w:pPr>
        <w:tabs>
          <w:tab w:val="left" w:pos="6215"/>
        </w:tabs>
        <w:jc w:val="right"/>
      </w:pPr>
      <w:r w:rsidRPr="003E3084">
        <w:t>к подпрограмме 3</w:t>
      </w:r>
    </w:p>
    <w:p w:rsidR="00952A9A" w:rsidRPr="003E3084" w:rsidRDefault="000C2E66" w:rsidP="000C2E66">
      <w:pPr>
        <w:tabs>
          <w:tab w:val="left" w:pos="6215"/>
        </w:tabs>
        <w:ind w:firstLine="680"/>
        <w:jc w:val="right"/>
      </w:pPr>
      <w:r w:rsidRPr="003E3084">
        <w:t>«Реализация дополнительных мер</w:t>
      </w:r>
    </w:p>
    <w:p w:rsidR="000C2E66" w:rsidRPr="003E3084" w:rsidRDefault="000C2E66" w:rsidP="000C2E66">
      <w:pPr>
        <w:tabs>
          <w:tab w:val="left" w:pos="6215"/>
        </w:tabs>
        <w:ind w:firstLine="680"/>
        <w:jc w:val="right"/>
      </w:pPr>
      <w:r w:rsidRPr="003E3084">
        <w:t xml:space="preserve"> социальной поддержки граждан»</w:t>
      </w:r>
    </w:p>
    <w:p w:rsidR="00952A9A" w:rsidRPr="003E3084" w:rsidRDefault="000C2E66" w:rsidP="000C2E66">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«Развитие социальных</w:t>
      </w:r>
    </w:p>
    <w:p w:rsidR="00952A9A" w:rsidRPr="003E3084" w:rsidRDefault="000C2E66"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w:t>
      </w:r>
      <w:r w:rsidR="00BF48DD">
        <w:rPr>
          <w:rFonts w:eastAsia="Calibri"/>
        </w:rPr>
        <w:t xml:space="preserve"> </w:t>
      </w:r>
      <w:r w:rsidRPr="003E3084">
        <w:rPr>
          <w:rFonts w:eastAsia="Calibri"/>
        </w:rPr>
        <w:t>и защищенности</w:t>
      </w:r>
    </w:p>
    <w:p w:rsidR="00952A9A" w:rsidRPr="003E3084" w:rsidRDefault="000C2E66"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w:t>
      </w:r>
      <w:r w:rsidR="00952A9A" w:rsidRPr="003E3084">
        <w:rPr>
          <w:rFonts w:eastAsia="Calibri"/>
        </w:rPr>
        <w:t>,  утвержденной</w:t>
      </w:r>
    </w:p>
    <w:p w:rsidR="00F71BF0"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952A9A"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952A9A"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952A9A" w:rsidRPr="00F71BF0" w:rsidRDefault="00952A9A" w:rsidP="00952A9A">
      <w:pPr>
        <w:tabs>
          <w:tab w:val="left" w:pos="142"/>
          <w:tab w:val="left" w:pos="6215"/>
        </w:tabs>
        <w:autoSpaceDE w:val="0"/>
        <w:autoSpaceDN w:val="0"/>
        <w:adjustRightInd w:val="0"/>
        <w:ind w:left="34"/>
        <w:jc w:val="right"/>
        <w:rPr>
          <w:i/>
          <w:sz w:val="22"/>
          <w:szCs w:val="22"/>
        </w:rPr>
      </w:pPr>
    </w:p>
    <w:p w:rsidR="001F6653" w:rsidRDefault="001F6653" w:rsidP="001F6653">
      <w:pPr>
        <w:tabs>
          <w:tab w:val="left" w:pos="6215"/>
        </w:tabs>
        <w:jc w:val="center"/>
        <w:rPr>
          <w:b/>
          <w:color w:val="000000"/>
          <w:sz w:val="28"/>
          <w:szCs w:val="28"/>
        </w:rPr>
      </w:pPr>
      <w:r>
        <w:rPr>
          <w:b/>
          <w:color w:val="000000"/>
          <w:sz w:val="28"/>
          <w:szCs w:val="28"/>
        </w:rPr>
        <w:t>ПОРЯДОК</w:t>
      </w:r>
    </w:p>
    <w:p w:rsidR="001F6653" w:rsidRDefault="001F6653" w:rsidP="001F6653">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1F6653" w:rsidRDefault="001F6653" w:rsidP="001F6653">
      <w:pPr>
        <w:tabs>
          <w:tab w:val="left" w:pos="6215"/>
        </w:tabs>
        <w:jc w:val="center"/>
        <w:rPr>
          <w:b/>
          <w:strike/>
          <w:sz w:val="28"/>
          <w:szCs w:val="28"/>
        </w:rPr>
      </w:pPr>
      <w:r>
        <w:rPr>
          <w:b/>
          <w:color w:val="000000"/>
          <w:sz w:val="28"/>
          <w:szCs w:val="28"/>
        </w:rPr>
        <w:t>для отдельных категорий граждан, удостоенных звания «Почетный гражданин Северо-Енисейского района</w:t>
      </w:r>
    </w:p>
    <w:p w:rsidR="001F6653" w:rsidRDefault="001F6653" w:rsidP="001F6653">
      <w:pPr>
        <w:tabs>
          <w:tab w:val="left" w:pos="6215"/>
        </w:tabs>
        <w:jc w:val="right"/>
      </w:pPr>
    </w:p>
    <w:p w:rsidR="001F6653" w:rsidRDefault="001F6653" w:rsidP="001F6653">
      <w:pPr>
        <w:tabs>
          <w:tab w:val="left" w:pos="6215"/>
        </w:tabs>
        <w:ind w:firstLine="680"/>
        <w:jc w:val="both"/>
        <w:rPr>
          <w:sz w:val="28"/>
          <w:szCs w:val="28"/>
        </w:rPr>
      </w:pPr>
      <w:r>
        <w:rPr>
          <w:sz w:val="28"/>
          <w:szCs w:val="28"/>
        </w:rPr>
        <w:t>1. Порядок предоставления дополнительных мер социальной поддержки для отдельных категорий граждан</w:t>
      </w:r>
      <w:r w:rsidR="00E42DE7">
        <w:rPr>
          <w:sz w:val="28"/>
          <w:szCs w:val="28"/>
        </w:rPr>
        <w:t>, удостоенных звания «Почетный гражданин Северо-Енисейского района»</w:t>
      </w:r>
      <w:r w:rsidR="00ED2CAF">
        <w:rPr>
          <w:sz w:val="28"/>
          <w:szCs w:val="28"/>
        </w:rPr>
        <w:t xml:space="preserve"> </w:t>
      </w:r>
      <w:r>
        <w:rPr>
          <w:color w:val="000000"/>
          <w:sz w:val="28"/>
          <w:szCs w:val="28"/>
        </w:rPr>
        <w:t xml:space="preserve">(далее – Порядок, дополнительные меры социальной поддержки), устанавливает процедуру предоставления дополнительных мер социальной поддержки для </w:t>
      </w:r>
      <w:r w:rsidR="00E42DE7">
        <w:rPr>
          <w:color w:val="000000"/>
          <w:sz w:val="28"/>
          <w:szCs w:val="28"/>
        </w:rPr>
        <w:t>граждан</w:t>
      </w:r>
      <w:r>
        <w:rPr>
          <w:sz w:val="28"/>
          <w:szCs w:val="28"/>
        </w:rPr>
        <w:t>, удостоенных звания «Почетный гражданин Северо-Енисейского района».</w:t>
      </w:r>
    </w:p>
    <w:p w:rsidR="00E42DE7" w:rsidRDefault="001F6653" w:rsidP="001F6653">
      <w:pPr>
        <w:tabs>
          <w:tab w:val="left" w:pos="6215"/>
        </w:tabs>
        <w:ind w:firstLine="708"/>
        <w:jc w:val="both"/>
        <w:rPr>
          <w:sz w:val="28"/>
          <w:szCs w:val="28"/>
        </w:rPr>
      </w:pPr>
      <w:r>
        <w:rPr>
          <w:sz w:val="28"/>
          <w:szCs w:val="28"/>
        </w:rPr>
        <w:t>2. Предоставление дополнительных мер социальной поддержки осуществляет администрация Северо-Енисейского района в лице отдела по делам семьи, детства и социальной поддержки граждан (далее – Отдел), котор</w:t>
      </w:r>
      <w:r w:rsidR="00E42DE7">
        <w:rPr>
          <w:sz w:val="28"/>
          <w:szCs w:val="28"/>
        </w:rPr>
        <w:t>ый  консультирует граждан по вопросам предоставления дополнительных мер социальной  поддержки, принимает и регистрирует заявления граждан с прилагаемыми документами, осуществляет проверку представленных документов и сведений, назначение дополнительных мер социальной поддержки, уведомление заявителей о принятом решении (при необходимости).</w:t>
      </w:r>
    </w:p>
    <w:p w:rsidR="001B18A9" w:rsidRDefault="001B18A9" w:rsidP="001B18A9">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1B18A9" w:rsidRDefault="001B18A9" w:rsidP="001B18A9">
      <w:pPr>
        <w:pStyle w:val="ConsPlusNormal"/>
        <w:ind w:firstLine="708"/>
        <w:jc w:val="both"/>
        <w:rPr>
          <w:szCs w:val="24"/>
        </w:rPr>
      </w:pPr>
      <w:r>
        <w:rPr>
          <w:szCs w:val="24"/>
        </w:rPr>
        <w:t xml:space="preserve">Назначение и закрытие выплат Отдел осуществляет с использованием </w:t>
      </w:r>
      <w:r w:rsidR="009A4072">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w:t>
      </w:r>
      <w:r w:rsidR="004C1E49">
        <w:rPr>
          <w:szCs w:val="24"/>
        </w:rPr>
        <w:t xml:space="preserve"> (далее – АСП)</w:t>
      </w:r>
      <w:r>
        <w:rPr>
          <w:szCs w:val="24"/>
        </w:rPr>
        <w:t>.</w:t>
      </w:r>
    </w:p>
    <w:p w:rsidR="001B18A9" w:rsidRDefault="001B18A9" w:rsidP="001B18A9">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1B18A9" w:rsidRDefault="001B18A9" w:rsidP="001B18A9">
      <w:pPr>
        <w:tabs>
          <w:tab w:val="left" w:pos="6215"/>
        </w:tabs>
        <w:ind w:firstLine="708"/>
        <w:jc w:val="both"/>
        <w:rPr>
          <w:sz w:val="28"/>
          <w:szCs w:val="28"/>
        </w:rPr>
      </w:pPr>
      <w:r>
        <w:rPr>
          <w:sz w:val="28"/>
        </w:rPr>
        <w:t>Выгрузк</w:t>
      </w:r>
      <w:r w:rsidR="006F194D">
        <w:rPr>
          <w:sz w:val="28"/>
        </w:rPr>
        <w:t>у</w:t>
      </w:r>
      <w:r>
        <w:rPr>
          <w:sz w:val="28"/>
        </w:rPr>
        <w:t xml:space="preserve"> ведомостей и справок из </w:t>
      </w:r>
      <w:r w:rsidR="00ED6CE3">
        <w:rPr>
          <w:sz w:val="28"/>
        </w:rPr>
        <w:t>АСП</w:t>
      </w:r>
      <w:r>
        <w:rPr>
          <w:sz w:val="28"/>
        </w:rPr>
        <w:t xml:space="preserve"> осуществляет отдел бухгалтерского учета и отчетности администрации Северо-Енисейского района.</w:t>
      </w:r>
    </w:p>
    <w:p w:rsidR="001F6653" w:rsidRDefault="001F6653" w:rsidP="001F6653">
      <w:pPr>
        <w:tabs>
          <w:tab w:val="left" w:pos="6215"/>
        </w:tabs>
        <w:ind w:firstLine="680"/>
        <w:jc w:val="both"/>
        <w:rPr>
          <w:sz w:val="28"/>
          <w:szCs w:val="28"/>
        </w:rPr>
      </w:pPr>
      <w:r>
        <w:rPr>
          <w:sz w:val="28"/>
          <w:szCs w:val="28"/>
        </w:rPr>
        <w:t xml:space="preserve">3. Право на получение дополнительных мер социальной поддержки в виде компенсации расходов по оплате жилья и коммунальных услуг </w:t>
      </w:r>
      <w:r w:rsidR="008A0B66">
        <w:rPr>
          <w:sz w:val="28"/>
          <w:szCs w:val="28"/>
        </w:rPr>
        <w:t xml:space="preserve">(далее – компенсация расходов на оплату ЖКУ) </w:t>
      </w:r>
      <w:r>
        <w:rPr>
          <w:sz w:val="28"/>
          <w:szCs w:val="28"/>
        </w:rPr>
        <w:t xml:space="preserve">имеют </w:t>
      </w:r>
      <w:r w:rsidR="00E42DE7">
        <w:rPr>
          <w:sz w:val="28"/>
          <w:szCs w:val="28"/>
        </w:rPr>
        <w:t>граждане</w:t>
      </w:r>
      <w:r>
        <w:rPr>
          <w:sz w:val="28"/>
          <w:szCs w:val="28"/>
        </w:rPr>
        <w:t>, удостоенные звания «Почетный гражданин Северо-Енисейского района» в соответствии с «Положением о почетном гражданине Северо-Енисейского района», утвержденным решением Северо-Енисейского районного Совета депутатов от 18.12.2001 № 90-8 (далее – заявители).</w:t>
      </w:r>
    </w:p>
    <w:p w:rsidR="001F6653" w:rsidRDefault="001F6653" w:rsidP="001F6653">
      <w:pPr>
        <w:tabs>
          <w:tab w:val="left" w:pos="6215"/>
        </w:tabs>
        <w:ind w:firstLine="680"/>
        <w:jc w:val="both"/>
        <w:rPr>
          <w:sz w:val="28"/>
          <w:szCs w:val="28"/>
        </w:rPr>
      </w:pPr>
      <w:r>
        <w:rPr>
          <w:sz w:val="28"/>
          <w:szCs w:val="28"/>
        </w:rPr>
        <w:lastRenderedPageBreak/>
        <w:t xml:space="preserve">Компенсация расходов на оплату </w:t>
      </w:r>
      <w:r w:rsidR="008A0B66">
        <w:rPr>
          <w:sz w:val="28"/>
          <w:szCs w:val="28"/>
        </w:rPr>
        <w:t>ЖКУ</w:t>
      </w:r>
      <w:r>
        <w:rPr>
          <w:sz w:val="28"/>
          <w:szCs w:val="28"/>
        </w:rPr>
        <w:t xml:space="preserve"> предоставляется в виде 100% компенсации расходов по оплате жилья и коммунальных услуг независимо от места проживания на территории Российской Федерации и площа</w:t>
      </w:r>
      <w:r w:rsidR="008A0B66">
        <w:rPr>
          <w:sz w:val="28"/>
          <w:szCs w:val="28"/>
        </w:rPr>
        <w:t>ди занимаемого жилого помещения</w:t>
      </w:r>
      <w:r w:rsidR="009C651B">
        <w:rPr>
          <w:sz w:val="28"/>
          <w:szCs w:val="28"/>
        </w:rPr>
        <w:t>, начиная с месяца обращения, далее –</w:t>
      </w:r>
      <w:r w:rsidR="004C1E49">
        <w:rPr>
          <w:sz w:val="28"/>
          <w:szCs w:val="28"/>
        </w:rPr>
        <w:t xml:space="preserve">ежемесячно </w:t>
      </w:r>
      <w:r w:rsidR="009C651B">
        <w:rPr>
          <w:sz w:val="28"/>
          <w:szCs w:val="28"/>
        </w:rPr>
        <w:t>при предоставлении документов, подтверждающих факт оплаты жилого помещения и коммунальных услуг</w:t>
      </w:r>
      <w:r w:rsidRPr="00CE5ABD">
        <w:rPr>
          <w:sz w:val="28"/>
          <w:szCs w:val="28"/>
        </w:rPr>
        <w:t>.</w:t>
      </w:r>
    </w:p>
    <w:p w:rsidR="00507CA5" w:rsidRDefault="00507CA5" w:rsidP="00507CA5">
      <w:pPr>
        <w:tabs>
          <w:tab w:val="left" w:pos="6215"/>
        </w:tabs>
        <w:ind w:firstLine="680"/>
        <w:jc w:val="both"/>
        <w:rPr>
          <w:sz w:val="28"/>
          <w:szCs w:val="28"/>
        </w:rPr>
      </w:pPr>
      <w:r w:rsidRPr="00CE5ABD">
        <w:rPr>
          <w:sz w:val="28"/>
          <w:szCs w:val="28"/>
        </w:rPr>
        <w:t xml:space="preserve">Виды расходов по оплате жилья и коммунальных услуг определены </w:t>
      </w:r>
      <w:r>
        <w:rPr>
          <w:sz w:val="28"/>
          <w:szCs w:val="28"/>
        </w:rPr>
        <w:t>статьей 154 Жилищного кодекса Российской Федерации.</w:t>
      </w:r>
    </w:p>
    <w:p w:rsidR="009C651B" w:rsidRDefault="009C651B" w:rsidP="009C651B">
      <w:pPr>
        <w:tabs>
          <w:tab w:val="left" w:pos="6215"/>
        </w:tabs>
        <w:ind w:firstLine="680"/>
        <w:jc w:val="both"/>
        <w:rPr>
          <w:sz w:val="28"/>
          <w:szCs w:val="28"/>
        </w:rPr>
      </w:pPr>
      <w:r>
        <w:rPr>
          <w:sz w:val="28"/>
          <w:szCs w:val="28"/>
        </w:rPr>
        <w:t>Компенсация расходов на оплату ЖКУ</w:t>
      </w:r>
      <w:r w:rsidRPr="00CF5D56">
        <w:rPr>
          <w:color w:val="000000"/>
          <w:sz w:val="28"/>
          <w:szCs w:val="28"/>
          <w:lang w:eastAsia="en-US"/>
        </w:rPr>
        <w:t xml:space="preserve"> предоставляется</w:t>
      </w:r>
      <w:r w:rsidR="00BF48DD">
        <w:rPr>
          <w:color w:val="000000"/>
          <w:sz w:val="28"/>
          <w:szCs w:val="28"/>
          <w:lang w:eastAsia="en-US"/>
        </w:rPr>
        <w:t xml:space="preserve"> </w:t>
      </w:r>
      <w:r w:rsidRPr="00CF5D56">
        <w:rPr>
          <w:color w:val="000000"/>
          <w:sz w:val="28"/>
          <w:szCs w:val="28"/>
          <w:lang w:eastAsia="en-US"/>
        </w:rPr>
        <w:t xml:space="preserve">на основании документов, подтверждающих факт оплаты жилого помещения и коммунальных услуг в размере понесенных заявителем затрат, но не более, чем за </w:t>
      </w:r>
      <w:r>
        <w:rPr>
          <w:color w:val="000000"/>
          <w:sz w:val="28"/>
          <w:szCs w:val="28"/>
          <w:lang w:eastAsia="en-US"/>
        </w:rPr>
        <w:t xml:space="preserve">три </w:t>
      </w:r>
      <w:r w:rsidRPr="00CF5D56">
        <w:rPr>
          <w:color w:val="000000"/>
          <w:sz w:val="28"/>
          <w:szCs w:val="28"/>
          <w:lang w:eastAsia="en-US"/>
        </w:rPr>
        <w:t>предыдущих месяц</w:t>
      </w:r>
      <w:r>
        <w:rPr>
          <w:color w:val="000000"/>
          <w:sz w:val="28"/>
          <w:szCs w:val="28"/>
          <w:lang w:eastAsia="en-US"/>
        </w:rPr>
        <w:t xml:space="preserve">а, предшествующих месяцу предоставления </w:t>
      </w:r>
      <w:r w:rsidR="00E37ED7">
        <w:rPr>
          <w:color w:val="000000"/>
          <w:sz w:val="28"/>
          <w:szCs w:val="28"/>
          <w:lang w:eastAsia="en-US"/>
        </w:rPr>
        <w:t>документов</w:t>
      </w:r>
      <w:r w:rsidRPr="00CF5D56">
        <w:rPr>
          <w:color w:val="000000"/>
          <w:sz w:val="28"/>
          <w:szCs w:val="28"/>
          <w:lang w:eastAsia="en-US"/>
        </w:rPr>
        <w:t>.</w:t>
      </w:r>
      <w:r>
        <w:rPr>
          <w:color w:val="000000"/>
          <w:sz w:val="28"/>
          <w:szCs w:val="28"/>
          <w:lang w:eastAsia="en-US"/>
        </w:rPr>
        <w:t xml:space="preserve"> К</w:t>
      </w:r>
      <w:r>
        <w:rPr>
          <w:sz w:val="28"/>
          <w:szCs w:val="28"/>
        </w:rPr>
        <w:t>омпенсация расходов на оплату ЖКУ за октябрь - декабрь предыдущего года осуществляется за счет лимитов текущего года.</w:t>
      </w:r>
    </w:p>
    <w:p w:rsidR="001F6653" w:rsidRPr="00CE5ABD" w:rsidRDefault="001F6653" w:rsidP="001F6653">
      <w:pPr>
        <w:tabs>
          <w:tab w:val="left" w:pos="6215"/>
        </w:tabs>
        <w:ind w:firstLine="680"/>
        <w:jc w:val="both"/>
        <w:rPr>
          <w:sz w:val="28"/>
          <w:szCs w:val="28"/>
        </w:rPr>
      </w:pPr>
      <w:r w:rsidRPr="00CE5ABD">
        <w:rPr>
          <w:sz w:val="28"/>
          <w:szCs w:val="28"/>
        </w:rPr>
        <w:t xml:space="preserve">В случае получения компенсации на оплату ЖКУ по иным основаниям в соответствии с действующим законодательством из краевого и (или) федерального бюджетов, компенсация расходов на оплату </w:t>
      </w:r>
      <w:r w:rsidR="00E37ED7">
        <w:rPr>
          <w:sz w:val="28"/>
          <w:szCs w:val="28"/>
        </w:rPr>
        <w:t>ЖКУ</w:t>
      </w:r>
      <w:r w:rsidRPr="00CE5ABD">
        <w:rPr>
          <w:sz w:val="28"/>
          <w:szCs w:val="28"/>
        </w:rPr>
        <w:t xml:space="preserve"> предоставляется в размере, равном разнице начисленных услуг на оплату ЖКУ и выплаченн</w:t>
      </w:r>
      <w:r w:rsidR="00D136AA" w:rsidRPr="00CE5ABD">
        <w:rPr>
          <w:sz w:val="28"/>
          <w:szCs w:val="28"/>
        </w:rPr>
        <w:t>ой компенсации</w:t>
      </w:r>
      <w:r w:rsidR="00BF48DD">
        <w:rPr>
          <w:sz w:val="28"/>
          <w:szCs w:val="28"/>
        </w:rPr>
        <w:t xml:space="preserve"> </w:t>
      </w:r>
      <w:r w:rsidR="00507CA5">
        <w:rPr>
          <w:sz w:val="28"/>
          <w:szCs w:val="28"/>
        </w:rPr>
        <w:t xml:space="preserve">расходов </w:t>
      </w:r>
      <w:r w:rsidRPr="00CE5ABD">
        <w:rPr>
          <w:sz w:val="28"/>
          <w:szCs w:val="28"/>
        </w:rPr>
        <w:t>за счет краевого и (или) федерального бюджетов.</w:t>
      </w:r>
    </w:p>
    <w:p w:rsidR="001F6653" w:rsidRDefault="001F6653" w:rsidP="001F6653">
      <w:pPr>
        <w:tabs>
          <w:tab w:val="left" w:pos="6215"/>
        </w:tabs>
        <w:ind w:firstLine="680"/>
        <w:jc w:val="both"/>
        <w:rPr>
          <w:sz w:val="28"/>
          <w:szCs w:val="28"/>
        </w:rPr>
      </w:pPr>
      <w:r>
        <w:rPr>
          <w:sz w:val="28"/>
          <w:szCs w:val="28"/>
        </w:rPr>
        <w:t xml:space="preserve">Для предоставления компенсации расходов на оплату ЖКУ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507CA5">
        <w:rPr>
          <w:sz w:val="28"/>
          <w:szCs w:val="28"/>
          <w:lang w:eastAsia="en-US"/>
        </w:rPr>
        <w:t>ей</w:t>
      </w:r>
      <w:r>
        <w:rPr>
          <w:sz w:val="28"/>
          <w:szCs w:val="28"/>
        </w:rPr>
        <w:t xml:space="preserve"> предоставляют в Отдел:</w:t>
      </w:r>
    </w:p>
    <w:p w:rsidR="001F6653" w:rsidRDefault="002248AA" w:rsidP="001F6653">
      <w:pPr>
        <w:tabs>
          <w:tab w:val="left" w:pos="6215"/>
        </w:tabs>
        <w:autoSpaceDE w:val="0"/>
        <w:autoSpaceDN w:val="0"/>
        <w:adjustRightInd w:val="0"/>
        <w:ind w:firstLine="680"/>
        <w:jc w:val="both"/>
        <w:rPr>
          <w:rFonts w:eastAsia="Calibri"/>
          <w:sz w:val="28"/>
          <w:szCs w:val="28"/>
        </w:rPr>
      </w:pPr>
      <w:r>
        <w:rPr>
          <w:rFonts w:eastAsia="Calibri"/>
          <w:sz w:val="28"/>
          <w:szCs w:val="28"/>
        </w:rPr>
        <w:t xml:space="preserve"> </w:t>
      </w:r>
      <w:r w:rsidR="001F6653">
        <w:rPr>
          <w:rFonts w:eastAsia="Calibri"/>
          <w:sz w:val="28"/>
          <w:szCs w:val="28"/>
        </w:rPr>
        <w:t>а) заявление по форме</w:t>
      </w:r>
      <w:r w:rsidR="00BF48DD">
        <w:rPr>
          <w:rFonts w:eastAsia="Calibri"/>
          <w:sz w:val="28"/>
          <w:szCs w:val="28"/>
        </w:rPr>
        <w:t xml:space="preserve"> </w:t>
      </w:r>
      <w:r w:rsidR="001F6653">
        <w:rPr>
          <w:rFonts w:eastAsia="Calibri"/>
          <w:sz w:val="28"/>
          <w:szCs w:val="28"/>
        </w:rPr>
        <w:t xml:space="preserve">согласно приложению </w:t>
      </w:r>
      <w:r w:rsidR="001F6653">
        <w:rPr>
          <w:rFonts w:eastAsia="Calibri"/>
          <w:color w:val="000000"/>
          <w:sz w:val="28"/>
          <w:szCs w:val="28"/>
        </w:rPr>
        <w:t>1</w:t>
      </w:r>
      <w:r w:rsidR="001F6653">
        <w:rPr>
          <w:rFonts w:eastAsia="Calibri"/>
          <w:sz w:val="28"/>
          <w:szCs w:val="28"/>
        </w:rPr>
        <w:t xml:space="preserve"> к настоящему Порядку;</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1F6653" w:rsidRPr="006016C8"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в) копию документа, подтверждающего полномочия лица на осуществле</w:t>
      </w:r>
      <w:r w:rsidR="00F51A52">
        <w:rPr>
          <w:rFonts w:eastAsia="Calibri"/>
          <w:sz w:val="28"/>
          <w:szCs w:val="28"/>
        </w:rPr>
        <w:t>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sidR="00BF48DD">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sidR="00BF48DD">
        <w:rPr>
          <w:sz w:val="28"/>
          <w:szCs w:val="28"/>
          <w:shd w:val="clear" w:color="auto" w:fill="FFFFFF"/>
        </w:rPr>
        <w:t xml:space="preserve"> </w:t>
      </w:r>
      <w:r w:rsidRPr="006016C8">
        <w:rPr>
          <w:bCs/>
          <w:sz w:val="28"/>
          <w:szCs w:val="28"/>
          <w:shd w:val="clear" w:color="auto" w:fill="FFFFFF"/>
        </w:rPr>
        <w:t>заявителя</w:t>
      </w:r>
      <w:r w:rsidR="00F51A52">
        <w:rPr>
          <w:bCs/>
          <w:sz w:val="28"/>
          <w:szCs w:val="28"/>
          <w:shd w:val="clear" w:color="auto" w:fill="FFFFFF"/>
        </w:rPr>
        <w:t>)</w:t>
      </w:r>
      <w:r w:rsidRPr="006016C8">
        <w:rPr>
          <w:rFonts w:eastAsia="Calibri"/>
          <w:sz w:val="28"/>
          <w:szCs w:val="28"/>
        </w:rPr>
        <w:t>;</w:t>
      </w:r>
    </w:p>
    <w:p w:rsidR="001F6653" w:rsidRPr="00154E55" w:rsidRDefault="001F6653" w:rsidP="001F6653">
      <w:pPr>
        <w:tabs>
          <w:tab w:val="left" w:pos="6215"/>
        </w:tabs>
        <w:ind w:firstLine="709"/>
        <w:jc w:val="both"/>
        <w:rPr>
          <w:rFonts w:eastAsia="Calibri"/>
          <w:sz w:val="28"/>
          <w:szCs w:val="28"/>
        </w:rPr>
      </w:pPr>
      <w:r w:rsidRPr="00154E55">
        <w:rPr>
          <w:rFonts w:eastAsia="Calibri"/>
          <w:sz w:val="28"/>
          <w:szCs w:val="28"/>
        </w:rPr>
        <w:t xml:space="preserve">г) копию удостоверения к нагрудному знаку «Почетный гражданин Северо-Енисейского района» или </w:t>
      </w:r>
      <w:r w:rsidRPr="00154E55">
        <w:rPr>
          <w:sz w:val="28"/>
          <w:szCs w:val="28"/>
          <w:lang w:eastAsia="en-US"/>
        </w:rPr>
        <w:t>решени</w:t>
      </w:r>
      <w:r>
        <w:rPr>
          <w:sz w:val="28"/>
          <w:szCs w:val="28"/>
          <w:lang w:eastAsia="en-US"/>
        </w:rPr>
        <w:t>я</w:t>
      </w:r>
      <w:r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sidRPr="00154E55">
        <w:rPr>
          <w:rFonts w:eastAsia="Calibri"/>
          <w:sz w:val="28"/>
          <w:szCs w:val="28"/>
        </w:rPr>
        <w:t>;</w:t>
      </w:r>
    </w:p>
    <w:p w:rsidR="001F6653" w:rsidRPr="00154E55" w:rsidRDefault="001F6653" w:rsidP="001F6653">
      <w:pPr>
        <w:tabs>
          <w:tab w:val="left" w:pos="6215"/>
        </w:tabs>
        <w:ind w:firstLine="709"/>
        <w:jc w:val="both"/>
        <w:rPr>
          <w:rFonts w:eastAsia="Calibri"/>
          <w:sz w:val="28"/>
          <w:szCs w:val="28"/>
        </w:rPr>
      </w:pPr>
      <w:r w:rsidRPr="00154E55">
        <w:rPr>
          <w:rFonts w:eastAsia="Calibri"/>
          <w:sz w:val="28"/>
          <w:szCs w:val="28"/>
        </w:rPr>
        <w:t>д) документы</w:t>
      </w:r>
      <w:r>
        <w:rPr>
          <w:rFonts w:eastAsia="Calibri"/>
          <w:sz w:val="28"/>
          <w:szCs w:val="28"/>
        </w:rPr>
        <w:t>, подтверждающие</w:t>
      </w:r>
      <w:r w:rsidRPr="00154E55">
        <w:rPr>
          <w:rFonts w:eastAsia="Calibri"/>
          <w:sz w:val="28"/>
          <w:szCs w:val="28"/>
        </w:rPr>
        <w:t xml:space="preserve"> право собственности или право пользовани</w:t>
      </w:r>
      <w:r>
        <w:rPr>
          <w:rFonts w:eastAsia="Calibri"/>
          <w:sz w:val="28"/>
          <w:szCs w:val="28"/>
        </w:rPr>
        <w:t>я жилым помещением;</w:t>
      </w:r>
    </w:p>
    <w:p w:rsidR="001F6653" w:rsidRDefault="001F6653" w:rsidP="001F6653">
      <w:pPr>
        <w:tabs>
          <w:tab w:val="left" w:pos="6215"/>
        </w:tabs>
        <w:ind w:firstLine="680"/>
        <w:jc w:val="both"/>
        <w:rPr>
          <w:color w:val="000000" w:themeColor="text1"/>
          <w:sz w:val="28"/>
          <w:szCs w:val="28"/>
        </w:rPr>
      </w:pPr>
      <w:r w:rsidRPr="00776659">
        <w:rPr>
          <w:color w:val="000000" w:themeColor="text1"/>
          <w:sz w:val="28"/>
          <w:szCs w:val="28"/>
        </w:rPr>
        <w:t>е) документы, подтверждающие факт оплаты жилого помещения и коммунальных услуг за месяц, предшествующий месяцу подачи заявления</w:t>
      </w:r>
      <w:r w:rsidR="004C1E49">
        <w:rPr>
          <w:color w:val="000000" w:themeColor="text1"/>
          <w:sz w:val="28"/>
          <w:szCs w:val="28"/>
        </w:rPr>
        <w:t xml:space="preserve"> (предоставляются ежемесячно)</w:t>
      </w:r>
      <w:r>
        <w:rPr>
          <w:color w:val="000000" w:themeColor="text1"/>
          <w:sz w:val="28"/>
          <w:szCs w:val="28"/>
        </w:rPr>
        <w:t>;</w:t>
      </w:r>
    </w:p>
    <w:p w:rsidR="00507CA5" w:rsidRDefault="00507CA5" w:rsidP="001F6653">
      <w:pPr>
        <w:tabs>
          <w:tab w:val="left" w:pos="6215"/>
        </w:tabs>
        <w:ind w:firstLine="680"/>
        <w:jc w:val="both"/>
        <w:rPr>
          <w:color w:val="000000" w:themeColor="text1"/>
          <w:sz w:val="28"/>
          <w:szCs w:val="28"/>
          <w:lang w:eastAsia="en-US"/>
        </w:rPr>
      </w:pPr>
      <w:r>
        <w:rPr>
          <w:color w:val="000000" w:themeColor="text1"/>
          <w:sz w:val="28"/>
          <w:szCs w:val="28"/>
          <w:lang w:eastAsia="en-US"/>
        </w:rPr>
        <w:t>ж</w:t>
      </w:r>
      <w:r w:rsidR="002D22A1">
        <w:rPr>
          <w:color w:val="000000" w:themeColor="text1"/>
          <w:sz w:val="28"/>
          <w:szCs w:val="28"/>
          <w:lang w:eastAsia="en-US"/>
        </w:rPr>
        <w:t>) сведения о реквизитах банковского счета заявителя</w:t>
      </w:r>
      <w:r w:rsidR="0070407D">
        <w:rPr>
          <w:color w:val="000000" w:themeColor="text1"/>
          <w:sz w:val="28"/>
          <w:szCs w:val="28"/>
          <w:lang w:eastAsia="en-US"/>
        </w:rPr>
        <w:t>, открытого в кредитной организации Российской Федерации,</w:t>
      </w:r>
      <w:r w:rsidR="00BF48DD">
        <w:rPr>
          <w:color w:val="000000" w:themeColor="text1"/>
          <w:sz w:val="28"/>
          <w:szCs w:val="28"/>
          <w:lang w:eastAsia="en-US"/>
        </w:rPr>
        <w:t xml:space="preserve"> </w:t>
      </w:r>
      <w:r w:rsidR="00AC796D">
        <w:rPr>
          <w:color w:val="000000" w:themeColor="text1"/>
          <w:sz w:val="28"/>
          <w:szCs w:val="28"/>
          <w:lang w:eastAsia="en-US"/>
        </w:rPr>
        <w:t>согласно</w:t>
      </w:r>
      <w:r w:rsidR="00ED0A82">
        <w:rPr>
          <w:color w:val="000000" w:themeColor="text1"/>
          <w:sz w:val="28"/>
          <w:szCs w:val="28"/>
          <w:lang w:eastAsia="en-US"/>
        </w:rPr>
        <w:t xml:space="preserve"> заявлени</w:t>
      </w:r>
      <w:r w:rsidR="00AC796D">
        <w:rPr>
          <w:color w:val="000000" w:themeColor="text1"/>
          <w:sz w:val="28"/>
          <w:szCs w:val="28"/>
          <w:lang w:eastAsia="en-US"/>
        </w:rPr>
        <w:t>ю</w:t>
      </w:r>
      <w:r>
        <w:rPr>
          <w:color w:val="000000" w:themeColor="text1"/>
          <w:sz w:val="28"/>
          <w:szCs w:val="28"/>
          <w:lang w:eastAsia="en-US"/>
        </w:rPr>
        <w:t>;</w:t>
      </w:r>
    </w:p>
    <w:p w:rsidR="00507CA5" w:rsidRDefault="00924420" w:rsidP="00507CA5">
      <w:pPr>
        <w:tabs>
          <w:tab w:val="left" w:pos="6215"/>
        </w:tabs>
        <w:autoSpaceDE w:val="0"/>
        <w:autoSpaceDN w:val="0"/>
        <w:adjustRightInd w:val="0"/>
        <w:ind w:firstLine="709"/>
        <w:jc w:val="both"/>
        <w:rPr>
          <w:rFonts w:eastAsia="Calibri"/>
          <w:sz w:val="28"/>
          <w:szCs w:val="28"/>
        </w:rPr>
      </w:pPr>
      <w:r>
        <w:rPr>
          <w:sz w:val="28"/>
          <w:szCs w:val="28"/>
        </w:rPr>
        <w:t>з</w:t>
      </w:r>
      <w:r w:rsidR="00507CA5">
        <w:rPr>
          <w:sz w:val="28"/>
          <w:szCs w:val="28"/>
        </w:rPr>
        <w:t xml:space="preserve">) </w:t>
      </w:r>
      <w:r w:rsidR="00507CA5" w:rsidRPr="009C3B30">
        <w:rPr>
          <w:rFonts w:eastAsia="Calibri"/>
          <w:sz w:val="28"/>
          <w:szCs w:val="28"/>
        </w:rPr>
        <w:t>копию страхового свидетельс</w:t>
      </w:r>
      <w:r w:rsidR="00507CA5">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507CA5" w:rsidRDefault="00507CA5" w:rsidP="00507CA5">
      <w:pPr>
        <w:tabs>
          <w:tab w:val="left" w:pos="6215"/>
        </w:tabs>
        <w:ind w:firstLine="680"/>
        <w:jc w:val="both"/>
        <w:rPr>
          <w:color w:val="000000" w:themeColor="text1"/>
          <w:sz w:val="28"/>
          <w:szCs w:val="28"/>
          <w:lang w:eastAsia="en-US"/>
        </w:rPr>
      </w:pPr>
      <w:r>
        <w:rPr>
          <w:color w:val="000000" w:themeColor="text1"/>
          <w:sz w:val="28"/>
          <w:szCs w:val="28"/>
          <w:lang w:eastAsia="en-US"/>
        </w:rPr>
        <w:t>В</w:t>
      </w:r>
      <w:r w:rsidRPr="00CF5D56">
        <w:rPr>
          <w:color w:val="000000" w:themeColor="text1"/>
          <w:sz w:val="28"/>
          <w:szCs w:val="28"/>
          <w:lang w:eastAsia="en-US"/>
        </w:rPr>
        <w:t xml:space="preserve"> отношении граждан,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w:t>
      </w:r>
      <w:r w:rsidRPr="00CF5D56">
        <w:rPr>
          <w:color w:val="000000" w:themeColor="text1"/>
          <w:sz w:val="28"/>
          <w:szCs w:val="28"/>
          <w:lang w:eastAsia="en-US"/>
        </w:rPr>
        <w:lastRenderedPageBreak/>
        <w:t>мо</w:t>
      </w:r>
      <w:r>
        <w:rPr>
          <w:color w:val="000000" w:themeColor="text1"/>
          <w:sz w:val="28"/>
          <w:szCs w:val="28"/>
          <w:lang w:eastAsia="en-US"/>
        </w:rPr>
        <w:t>гут</w:t>
      </w:r>
      <w:r w:rsidRPr="00CF5D56">
        <w:rPr>
          <w:color w:val="000000" w:themeColor="text1"/>
          <w:sz w:val="28"/>
          <w:szCs w:val="28"/>
          <w:lang w:eastAsia="en-US"/>
        </w:rPr>
        <w:t xml:space="preserve"> осуществлять глав</w:t>
      </w:r>
      <w:r>
        <w:rPr>
          <w:color w:val="000000" w:themeColor="text1"/>
          <w:sz w:val="28"/>
          <w:szCs w:val="28"/>
          <w:lang w:eastAsia="en-US"/>
        </w:rPr>
        <w:t>ы</w:t>
      </w:r>
      <w:r w:rsidRPr="00CF5D56">
        <w:rPr>
          <w:color w:val="000000" w:themeColor="text1"/>
          <w:sz w:val="28"/>
          <w:szCs w:val="28"/>
          <w:lang w:eastAsia="en-US"/>
        </w:rPr>
        <w:t xml:space="preserve"> администраци</w:t>
      </w:r>
      <w:r>
        <w:rPr>
          <w:color w:val="000000" w:themeColor="text1"/>
          <w:sz w:val="28"/>
          <w:szCs w:val="28"/>
          <w:lang w:eastAsia="en-US"/>
        </w:rPr>
        <w:t>й</w:t>
      </w:r>
      <w:r w:rsidRPr="00CF5D56">
        <w:rPr>
          <w:color w:val="000000" w:themeColor="text1"/>
          <w:sz w:val="28"/>
          <w:szCs w:val="28"/>
          <w:lang w:eastAsia="en-US"/>
        </w:rPr>
        <w:t xml:space="preserve"> соответствующ</w:t>
      </w:r>
      <w:r>
        <w:rPr>
          <w:color w:val="000000" w:themeColor="text1"/>
          <w:sz w:val="28"/>
          <w:szCs w:val="28"/>
          <w:lang w:eastAsia="en-US"/>
        </w:rPr>
        <w:t>их</w:t>
      </w:r>
      <w:r w:rsidRPr="00CF5D56">
        <w:rPr>
          <w:color w:val="000000" w:themeColor="text1"/>
          <w:sz w:val="28"/>
          <w:szCs w:val="28"/>
          <w:lang w:eastAsia="en-US"/>
        </w:rPr>
        <w:t xml:space="preserve"> населенн</w:t>
      </w:r>
      <w:r>
        <w:rPr>
          <w:color w:val="000000" w:themeColor="text1"/>
          <w:sz w:val="28"/>
          <w:szCs w:val="28"/>
          <w:lang w:eastAsia="en-US"/>
        </w:rPr>
        <w:t>ых</w:t>
      </w:r>
      <w:r w:rsidRPr="00CF5D56">
        <w:rPr>
          <w:color w:val="000000" w:themeColor="text1"/>
          <w:sz w:val="28"/>
          <w:szCs w:val="28"/>
          <w:lang w:eastAsia="en-US"/>
        </w:rPr>
        <w:t xml:space="preserve"> пункт</w:t>
      </w:r>
      <w:r>
        <w:rPr>
          <w:color w:val="000000" w:themeColor="text1"/>
          <w:sz w:val="28"/>
          <w:szCs w:val="28"/>
          <w:lang w:eastAsia="en-US"/>
        </w:rPr>
        <w:t>ов Северо-Енисейского района.</w:t>
      </w:r>
    </w:p>
    <w:p w:rsidR="003203DB" w:rsidRPr="00CF5D56" w:rsidRDefault="003203DB" w:rsidP="001F6653">
      <w:pPr>
        <w:tabs>
          <w:tab w:val="left" w:pos="6215"/>
        </w:tabs>
        <w:ind w:firstLine="680"/>
        <w:jc w:val="both"/>
        <w:rPr>
          <w:color w:val="000000" w:themeColor="text1"/>
          <w:sz w:val="28"/>
          <w:szCs w:val="28"/>
          <w:lang w:eastAsia="en-US"/>
        </w:rPr>
      </w:pPr>
      <w:r>
        <w:rPr>
          <w:color w:val="000000" w:themeColor="text1"/>
          <w:sz w:val="28"/>
          <w:szCs w:val="28"/>
          <w:lang w:eastAsia="en-US"/>
        </w:rPr>
        <w:t xml:space="preserve">Уполномоченный специалист Отдела оформляет </w:t>
      </w:r>
      <w:r w:rsidR="0020321C">
        <w:rPr>
          <w:color w:val="000000" w:themeColor="text1"/>
          <w:sz w:val="28"/>
          <w:szCs w:val="28"/>
          <w:lang w:eastAsia="en-US"/>
        </w:rPr>
        <w:t xml:space="preserve">и регистрирует </w:t>
      </w:r>
      <w:r>
        <w:rPr>
          <w:color w:val="000000" w:themeColor="text1"/>
          <w:sz w:val="28"/>
          <w:szCs w:val="28"/>
          <w:lang w:eastAsia="en-US"/>
        </w:rPr>
        <w:t>обращение заявителя в АСП.</w:t>
      </w:r>
    </w:p>
    <w:p w:rsidR="001F6653" w:rsidRDefault="001F6653" w:rsidP="001F6653">
      <w:pPr>
        <w:tabs>
          <w:tab w:val="left" w:pos="6215"/>
        </w:tabs>
        <w:ind w:firstLine="680"/>
        <w:jc w:val="both"/>
        <w:rPr>
          <w:sz w:val="28"/>
          <w:szCs w:val="28"/>
          <w:lang w:eastAsia="en-US"/>
        </w:rPr>
      </w:pPr>
      <w:r w:rsidRPr="00154E55">
        <w:rPr>
          <w:sz w:val="28"/>
          <w:szCs w:val="28"/>
          <w:lang w:eastAsia="en-US"/>
        </w:rPr>
        <w:t>В случае если документы, указанные в по</w:t>
      </w:r>
      <w:r w:rsidRPr="00221634">
        <w:rPr>
          <w:sz w:val="28"/>
          <w:szCs w:val="28"/>
          <w:lang w:eastAsia="en-US"/>
        </w:rPr>
        <w:t>д</w:t>
      </w:r>
      <w:hyperlink r:id="rId10" w:history="1">
        <w:r w:rsidRPr="00221634">
          <w:rPr>
            <w:rStyle w:val="af0"/>
            <w:color w:val="auto"/>
            <w:sz w:val="28"/>
            <w:szCs w:val="28"/>
            <w:u w:val="none"/>
            <w:lang w:eastAsia="en-US"/>
          </w:rPr>
          <w:t xml:space="preserve">пункте </w:t>
        </w:r>
      </w:hyperlink>
      <w:r w:rsidRPr="00154E55">
        <w:rPr>
          <w:sz w:val="28"/>
          <w:szCs w:val="28"/>
          <w:lang w:eastAsia="en-US"/>
        </w:rPr>
        <w:t>«г» не были представлены заявителем (уполномоченным представителем заявителя) по собственной инициативе, то Отдел в течение 5 рабочих дней</w:t>
      </w:r>
      <w:r w:rsidR="00507CA5">
        <w:rPr>
          <w:sz w:val="28"/>
          <w:szCs w:val="28"/>
          <w:lang w:eastAsia="en-US"/>
        </w:rPr>
        <w:t>, следующих за днем</w:t>
      </w:r>
      <w:r w:rsidRPr="00154E55">
        <w:rPr>
          <w:sz w:val="28"/>
          <w:szCs w:val="28"/>
          <w:lang w:eastAsia="en-US"/>
        </w:rPr>
        <w:t xml:space="preserve"> регистрации заявления</w:t>
      </w:r>
      <w:r w:rsidR="00507CA5">
        <w:rPr>
          <w:sz w:val="28"/>
          <w:szCs w:val="28"/>
          <w:lang w:eastAsia="en-US"/>
        </w:rPr>
        <w:t>,</w:t>
      </w:r>
      <w:r w:rsidR="00BF48DD">
        <w:rPr>
          <w:sz w:val="28"/>
          <w:szCs w:val="28"/>
          <w:lang w:eastAsia="en-US"/>
        </w:rPr>
        <w:t xml:space="preserve"> </w:t>
      </w:r>
      <w:r>
        <w:rPr>
          <w:sz w:val="28"/>
          <w:szCs w:val="28"/>
          <w:lang w:eastAsia="en-US"/>
        </w:rPr>
        <w:t xml:space="preserve">в установленном порядке запрашивает </w:t>
      </w:r>
      <w:r w:rsidR="00EE7CE7">
        <w:rPr>
          <w:sz w:val="28"/>
          <w:szCs w:val="28"/>
          <w:lang w:eastAsia="en-US"/>
        </w:rPr>
        <w:t xml:space="preserve">копию </w:t>
      </w:r>
      <w:r w:rsidRPr="00154E55">
        <w:rPr>
          <w:sz w:val="28"/>
          <w:szCs w:val="28"/>
          <w:lang w:eastAsia="en-US"/>
        </w:rPr>
        <w:t xml:space="preserve">решения Северо-Енисейского районного Совета депутатов о присвоении </w:t>
      </w:r>
      <w:r w:rsidR="00D77B92">
        <w:rPr>
          <w:sz w:val="28"/>
          <w:szCs w:val="28"/>
          <w:lang w:eastAsia="en-US"/>
        </w:rPr>
        <w:t xml:space="preserve">заявителю </w:t>
      </w:r>
      <w:r w:rsidRPr="00154E55">
        <w:rPr>
          <w:sz w:val="28"/>
          <w:szCs w:val="28"/>
          <w:lang w:eastAsia="en-US"/>
        </w:rPr>
        <w:t>звания «Почетный гражданин Северо-Енисейского района».</w:t>
      </w:r>
    </w:p>
    <w:p w:rsidR="001F6653" w:rsidRDefault="001F6653" w:rsidP="001F6653">
      <w:pPr>
        <w:tabs>
          <w:tab w:val="left" w:pos="6215"/>
        </w:tabs>
        <w:ind w:firstLine="680"/>
        <w:jc w:val="both"/>
        <w:rPr>
          <w:sz w:val="28"/>
          <w:szCs w:val="28"/>
        </w:rPr>
      </w:pPr>
      <w:r w:rsidRPr="00EE2F84">
        <w:rPr>
          <w:sz w:val="28"/>
          <w:szCs w:val="28"/>
        </w:rPr>
        <w:t xml:space="preserve">4. Право на получение дополнительных мер социальной поддержки в виде компенсации стоимости приобретенной путевки на санаторно-курортное </w:t>
      </w:r>
      <w:r w:rsidRPr="00EE2F84">
        <w:rPr>
          <w:color w:val="000000"/>
          <w:sz w:val="28"/>
          <w:szCs w:val="28"/>
        </w:rPr>
        <w:t>лечение</w:t>
      </w:r>
      <w:r w:rsidR="002248AA">
        <w:rPr>
          <w:color w:val="000000"/>
          <w:sz w:val="28"/>
          <w:szCs w:val="28"/>
        </w:rPr>
        <w:t xml:space="preserve"> </w:t>
      </w:r>
      <w:r w:rsidR="00924420">
        <w:rPr>
          <w:sz w:val="28"/>
          <w:szCs w:val="28"/>
        </w:rPr>
        <w:t xml:space="preserve">(далее – компенсация стоимости путевки на санаторно-курортное лечение) </w:t>
      </w:r>
      <w:r w:rsidRPr="00EE2F84">
        <w:rPr>
          <w:sz w:val="28"/>
          <w:szCs w:val="28"/>
        </w:rPr>
        <w:t xml:space="preserve">имеют </w:t>
      </w:r>
      <w:r w:rsidR="008C253D">
        <w:rPr>
          <w:sz w:val="28"/>
          <w:szCs w:val="28"/>
        </w:rPr>
        <w:t>граждане</w:t>
      </w:r>
      <w:r w:rsidRPr="00EE2F84">
        <w:rPr>
          <w:sz w:val="28"/>
          <w:szCs w:val="28"/>
        </w:rPr>
        <w:t>,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утвержденным решением Северо-Енисейского районного Совета депутатов от 18.12.2001 № 90-8 (далее – заявители). </w:t>
      </w:r>
    </w:p>
    <w:p w:rsidR="001F6653" w:rsidRDefault="001F6653" w:rsidP="001F6653">
      <w:pPr>
        <w:autoSpaceDE w:val="0"/>
        <w:autoSpaceDN w:val="0"/>
        <w:adjustRightInd w:val="0"/>
        <w:ind w:firstLine="709"/>
        <w:jc w:val="both"/>
        <w:outlineLvl w:val="2"/>
        <w:rPr>
          <w:sz w:val="28"/>
          <w:szCs w:val="28"/>
        </w:rPr>
      </w:pPr>
      <w:r>
        <w:rPr>
          <w:sz w:val="28"/>
          <w:szCs w:val="28"/>
        </w:rPr>
        <w:t xml:space="preserve">Компенсация стоимости путевки на санаторно-курортное лечение предоставляется в виде 100% </w:t>
      </w:r>
      <w:r>
        <w:rPr>
          <w:spacing w:val="-1"/>
          <w:sz w:val="28"/>
          <w:szCs w:val="28"/>
        </w:rPr>
        <w:t xml:space="preserve">компенсации стоимости приобретенной путевки на санаторно-курортное лечение в санаториях, </w:t>
      </w:r>
      <w:r>
        <w:rPr>
          <w:sz w:val="28"/>
          <w:szCs w:val="28"/>
          <w:lang w:eastAsia="en-US"/>
        </w:rPr>
        <w:t xml:space="preserve">расположенных на территории Российской Федерации </w:t>
      </w:r>
      <w:r>
        <w:rPr>
          <w:spacing w:val="-1"/>
          <w:sz w:val="28"/>
          <w:szCs w:val="28"/>
        </w:rPr>
        <w:t>не чаще одного раза в год, при условии проживания на территории Северо-Енисейского района</w:t>
      </w:r>
      <w:r>
        <w:rPr>
          <w:sz w:val="28"/>
          <w:szCs w:val="28"/>
        </w:rPr>
        <w:t>.</w:t>
      </w:r>
    </w:p>
    <w:p w:rsidR="001F6653" w:rsidRDefault="001F6653" w:rsidP="001F6653">
      <w:pPr>
        <w:tabs>
          <w:tab w:val="left" w:pos="6215"/>
        </w:tabs>
        <w:autoSpaceDE w:val="0"/>
        <w:autoSpaceDN w:val="0"/>
        <w:adjustRightInd w:val="0"/>
        <w:ind w:firstLine="680"/>
        <w:jc w:val="both"/>
        <w:rPr>
          <w:sz w:val="28"/>
          <w:szCs w:val="28"/>
        </w:rPr>
      </w:pPr>
      <w:r>
        <w:rPr>
          <w:sz w:val="28"/>
          <w:szCs w:val="28"/>
        </w:rPr>
        <w:t xml:space="preserve">Для получения компенсации стоимости путевки на санаторно-курортное лечение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924420">
        <w:rPr>
          <w:sz w:val="28"/>
          <w:szCs w:val="28"/>
          <w:lang w:eastAsia="en-US"/>
        </w:rPr>
        <w:t>ей</w:t>
      </w:r>
      <w:r>
        <w:rPr>
          <w:sz w:val="28"/>
          <w:szCs w:val="28"/>
        </w:rPr>
        <w:t xml:space="preserve"> предоставляют в Отдел:</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а) заявление по форме</w:t>
      </w:r>
      <w:r w:rsidR="00BF48DD">
        <w:rPr>
          <w:rFonts w:eastAsia="Calibri"/>
          <w:sz w:val="28"/>
          <w:szCs w:val="28"/>
        </w:rPr>
        <w:t xml:space="preserve"> </w:t>
      </w:r>
      <w:r>
        <w:rPr>
          <w:rFonts w:eastAsia="Calibri"/>
          <w:sz w:val="28"/>
          <w:szCs w:val="28"/>
        </w:rPr>
        <w:t xml:space="preserve">согласно приложению </w:t>
      </w:r>
      <w:r w:rsidRPr="00F434AD">
        <w:rPr>
          <w:rFonts w:eastAsia="Calibri"/>
          <w:sz w:val="28"/>
          <w:szCs w:val="28"/>
        </w:rPr>
        <w:t>1</w:t>
      </w:r>
      <w:r>
        <w:rPr>
          <w:rFonts w:eastAsia="Calibri"/>
          <w:sz w:val="28"/>
          <w:szCs w:val="28"/>
        </w:rPr>
        <w:t xml:space="preserve"> к настоящему Порядку;</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Default="0070407D" w:rsidP="00CE44A2">
      <w:pPr>
        <w:tabs>
          <w:tab w:val="left" w:pos="6215"/>
        </w:tabs>
        <w:autoSpaceDE w:val="0"/>
        <w:autoSpaceDN w:val="0"/>
        <w:adjustRightInd w:val="0"/>
        <w:ind w:firstLine="709"/>
        <w:jc w:val="both"/>
        <w:rPr>
          <w:rFonts w:eastAsia="Calibri"/>
          <w:sz w:val="28"/>
          <w:szCs w:val="28"/>
        </w:rPr>
      </w:pPr>
      <w:r>
        <w:rPr>
          <w:rFonts w:eastAsia="Calibri"/>
          <w:sz w:val="28"/>
          <w:szCs w:val="28"/>
        </w:rPr>
        <w:t>в</w:t>
      </w:r>
      <w:r w:rsidR="001F6653">
        <w:rPr>
          <w:rFonts w:eastAsia="Calibri"/>
          <w:sz w:val="28"/>
          <w:szCs w:val="28"/>
        </w:rPr>
        <w:t xml:space="preserve">)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ED0A82" w:rsidP="00D136AA">
      <w:pPr>
        <w:tabs>
          <w:tab w:val="left" w:pos="6215"/>
        </w:tabs>
        <w:ind w:firstLine="680"/>
        <w:jc w:val="both"/>
        <w:rPr>
          <w:rFonts w:eastAsia="Calibri"/>
          <w:sz w:val="28"/>
          <w:szCs w:val="28"/>
        </w:rPr>
      </w:pPr>
      <w:r>
        <w:rPr>
          <w:rFonts w:eastAsia="Calibri"/>
          <w:sz w:val="28"/>
          <w:szCs w:val="28"/>
        </w:rPr>
        <w:t>г</w:t>
      </w:r>
      <w:r w:rsidR="001F6653">
        <w:rPr>
          <w:rFonts w:eastAsia="Calibri"/>
          <w:sz w:val="28"/>
          <w:szCs w:val="28"/>
        </w:rPr>
        <w:t xml:space="preserve">) </w:t>
      </w:r>
      <w:r w:rsidR="001F6653" w:rsidRPr="00154E55">
        <w:rPr>
          <w:rFonts w:eastAsia="Calibri"/>
          <w:sz w:val="28"/>
          <w:szCs w:val="28"/>
        </w:rPr>
        <w:t xml:space="preserve">копию удостоверения к нагрудному знаку «Почетный гражданин Северо-Енисейского района» или </w:t>
      </w:r>
      <w:r w:rsidR="001F6653" w:rsidRPr="00154E55">
        <w:rPr>
          <w:sz w:val="28"/>
          <w:szCs w:val="28"/>
          <w:lang w:eastAsia="en-US"/>
        </w:rPr>
        <w:t>решени</w:t>
      </w:r>
      <w:r w:rsidR="001F6653">
        <w:rPr>
          <w:sz w:val="28"/>
          <w:szCs w:val="28"/>
          <w:lang w:eastAsia="en-US"/>
        </w:rPr>
        <w:t>я</w:t>
      </w:r>
      <w:r w:rsidR="001F6653"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001F6653" w:rsidRPr="00154E55">
        <w:rPr>
          <w:sz w:val="28"/>
          <w:szCs w:val="28"/>
        </w:rPr>
        <w:t xml:space="preserve"> (представляются по собственной инициативе заявителя)</w:t>
      </w:r>
      <w:r w:rsidR="001F6653">
        <w:rPr>
          <w:rFonts w:eastAsia="Calibri"/>
          <w:sz w:val="28"/>
          <w:szCs w:val="28"/>
        </w:rPr>
        <w:t>;</w:t>
      </w:r>
    </w:p>
    <w:p w:rsidR="00ED0A82" w:rsidRDefault="00ED0A82" w:rsidP="00ED0A82">
      <w:pPr>
        <w:tabs>
          <w:tab w:val="left" w:pos="6215"/>
        </w:tabs>
        <w:autoSpaceDE w:val="0"/>
        <w:autoSpaceDN w:val="0"/>
        <w:adjustRightInd w:val="0"/>
        <w:ind w:firstLine="680"/>
        <w:jc w:val="both"/>
        <w:rPr>
          <w:rFonts w:eastAsia="Calibri"/>
          <w:sz w:val="28"/>
          <w:szCs w:val="28"/>
        </w:rPr>
      </w:pPr>
      <w:r>
        <w:rPr>
          <w:bCs/>
          <w:sz w:val="28"/>
          <w:szCs w:val="28"/>
          <w:shd w:val="clear" w:color="auto" w:fill="FFFFFF"/>
        </w:rPr>
        <w:t xml:space="preserve">д) </w:t>
      </w:r>
      <w:r w:rsidRPr="00B031A8">
        <w:rPr>
          <w:rFonts w:eastAsia="Calibri"/>
          <w:sz w:val="28"/>
          <w:szCs w:val="28"/>
        </w:rPr>
        <w:t>копию документа, подтверждающего регистрацию заявителя по месту жительства в населенных пун</w:t>
      </w:r>
      <w:r>
        <w:rPr>
          <w:rFonts w:eastAsia="Calibri"/>
          <w:sz w:val="28"/>
          <w:szCs w:val="28"/>
        </w:rPr>
        <w:t>ктах Северо-Енисейского района;</w:t>
      </w:r>
    </w:p>
    <w:p w:rsidR="001F6653" w:rsidRDefault="00F40C3F" w:rsidP="00D136AA">
      <w:pPr>
        <w:tabs>
          <w:tab w:val="left" w:pos="6215"/>
        </w:tabs>
        <w:ind w:firstLine="680"/>
        <w:jc w:val="both"/>
        <w:rPr>
          <w:bCs/>
          <w:sz w:val="28"/>
          <w:szCs w:val="28"/>
          <w:shd w:val="clear" w:color="auto" w:fill="FFFFFF"/>
        </w:rPr>
      </w:pPr>
      <w:r>
        <w:rPr>
          <w:sz w:val="28"/>
          <w:szCs w:val="28"/>
        </w:rPr>
        <w:t>е</w:t>
      </w:r>
      <w:r w:rsidR="001F6653">
        <w:rPr>
          <w:sz w:val="28"/>
          <w:szCs w:val="28"/>
        </w:rPr>
        <w:t xml:space="preserve">) документы, подтверждающие расходы по оплате приобретенной путевки на санаторно-курортное лечение </w:t>
      </w:r>
      <w:r w:rsidR="001F6653" w:rsidRPr="006B21AC">
        <w:rPr>
          <w:sz w:val="28"/>
          <w:szCs w:val="28"/>
        </w:rPr>
        <w:t>(договор оказания санаторно-курортных (оздоровительных) услуг, о</w:t>
      </w:r>
      <w:r w:rsidR="001F6653" w:rsidRPr="006B21AC">
        <w:rPr>
          <w:sz w:val="28"/>
          <w:szCs w:val="28"/>
          <w:shd w:val="clear" w:color="auto" w:fill="FFFFFF"/>
        </w:rPr>
        <w:t>трывной</w:t>
      </w:r>
      <w:r w:rsidR="00BF48DD">
        <w:rPr>
          <w:sz w:val="28"/>
          <w:szCs w:val="28"/>
          <w:shd w:val="clear" w:color="auto" w:fill="FFFFFF"/>
        </w:rPr>
        <w:t xml:space="preserve"> </w:t>
      </w:r>
      <w:r w:rsidR="001F6653" w:rsidRPr="006B21AC">
        <w:rPr>
          <w:bCs/>
          <w:sz w:val="28"/>
          <w:szCs w:val="28"/>
          <w:shd w:val="clear" w:color="auto" w:fill="FFFFFF"/>
        </w:rPr>
        <w:t>талон</w:t>
      </w:r>
      <w:r w:rsidR="00BF48DD">
        <w:rPr>
          <w:bCs/>
          <w:sz w:val="28"/>
          <w:szCs w:val="28"/>
          <w:shd w:val="clear" w:color="auto" w:fill="FFFFFF"/>
        </w:rPr>
        <w:t xml:space="preserve"> </w:t>
      </w:r>
      <w:r w:rsidR="001F6653" w:rsidRPr="006B21AC">
        <w:rPr>
          <w:sz w:val="28"/>
          <w:szCs w:val="28"/>
          <w:shd w:val="clear" w:color="auto" w:fill="FFFFFF"/>
        </w:rPr>
        <w:t>к</w:t>
      </w:r>
      <w:r w:rsidR="00BF48DD">
        <w:rPr>
          <w:sz w:val="28"/>
          <w:szCs w:val="28"/>
          <w:shd w:val="clear" w:color="auto" w:fill="FFFFFF"/>
        </w:rPr>
        <w:t xml:space="preserve"> </w:t>
      </w:r>
      <w:r w:rsidR="001F6653" w:rsidRPr="006B21AC">
        <w:rPr>
          <w:bCs/>
          <w:sz w:val="28"/>
          <w:szCs w:val="28"/>
          <w:shd w:val="clear" w:color="auto" w:fill="FFFFFF"/>
        </w:rPr>
        <w:t>путевке</w:t>
      </w:r>
      <w:r w:rsidR="001F6653" w:rsidRPr="006B21AC">
        <w:rPr>
          <w:sz w:val="28"/>
          <w:szCs w:val="28"/>
        </w:rPr>
        <w:t xml:space="preserve"> на санаторно-курортное лечение, к</w:t>
      </w:r>
      <w:r w:rsidR="001F6653" w:rsidRPr="006B21AC">
        <w:rPr>
          <w:sz w:val="28"/>
          <w:szCs w:val="28"/>
          <w:shd w:val="clear" w:color="auto" w:fill="FFFFFF"/>
        </w:rPr>
        <w:t>ассовый</w:t>
      </w:r>
      <w:r w:rsidR="00BF48DD">
        <w:rPr>
          <w:sz w:val="28"/>
          <w:szCs w:val="28"/>
          <w:shd w:val="clear" w:color="auto" w:fill="FFFFFF"/>
        </w:rPr>
        <w:t xml:space="preserve"> </w:t>
      </w:r>
      <w:r w:rsidR="001F6653" w:rsidRPr="006B21AC">
        <w:rPr>
          <w:bCs/>
          <w:sz w:val="28"/>
          <w:szCs w:val="28"/>
          <w:shd w:val="clear" w:color="auto" w:fill="FFFFFF"/>
        </w:rPr>
        <w:t>чек</w:t>
      </w:r>
      <w:r w:rsidR="00BF48DD">
        <w:rPr>
          <w:bCs/>
          <w:sz w:val="28"/>
          <w:szCs w:val="28"/>
          <w:shd w:val="clear" w:color="auto" w:fill="FFFFFF"/>
        </w:rPr>
        <w:t xml:space="preserve"> </w:t>
      </w:r>
      <w:r w:rsidR="001F6653" w:rsidRPr="006B21AC">
        <w:rPr>
          <w:sz w:val="28"/>
          <w:szCs w:val="28"/>
          <w:shd w:val="clear" w:color="auto" w:fill="FFFFFF"/>
        </w:rPr>
        <w:t>или квитанция к приходному кассовому ордеру об</w:t>
      </w:r>
      <w:r w:rsidR="00BF48DD">
        <w:rPr>
          <w:sz w:val="28"/>
          <w:szCs w:val="28"/>
          <w:shd w:val="clear" w:color="auto" w:fill="FFFFFF"/>
        </w:rPr>
        <w:t xml:space="preserve"> </w:t>
      </w:r>
      <w:r w:rsidR="001F6653" w:rsidRPr="006B21AC">
        <w:rPr>
          <w:bCs/>
          <w:sz w:val="28"/>
          <w:szCs w:val="28"/>
          <w:shd w:val="clear" w:color="auto" w:fill="FFFFFF"/>
        </w:rPr>
        <w:t>оплате</w:t>
      </w:r>
      <w:r w:rsidR="00BF48DD">
        <w:rPr>
          <w:bCs/>
          <w:sz w:val="28"/>
          <w:szCs w:val="28"/>
          <w:shd w:val="clear" w:color="auto" w:fill="FFFFFF"/>
        </w:rPr>
        <w:t xml:space="preserve"> </w:t>
      </w:r>
      <w:r w:rsidR="001F6653" w:rsidRPr="006B21AC">
        <w:rPr>
          <w:bCs/>
          <w:sz w:val="28"/>
          <w:szCs w:val="28"/>
          <w:shd w:val="clear" w:color="auto" w:fill="FFFFFF"/>
        </w:rPr>
        <w:t>путевки)</w:t>
      </w:r>
      <w:r w:rsidR="001F6653">
        <w:rPr>
          <w:bCs/>
          <w:sz w:val="28"/>
          <w:szCs w:val="28"/>
          <w:shd w:val="clear" w:color="auto" w:fill="FFFFFF"/>
        </w:rPr>
        <w:t>;</w:t>
      </w:r>
    </w:p>
    <w:p w:rsidR="00F40C3F" w:rsidRDefault="002D22A1" w:rsidP="00D136AA">
      <w:pPr>
        <w:tabs>
          <w:tab w:val="left" w:pos="6215"/>
        </w:tabs>
        <w:autoSpaceDE w:val="0"/>
        <w:autoSpaceDN w:val="0"/>
        <w:adjustRightInd w:val="0"/>
        <w:ind w:firstLine="680"/>
        <w:jc w:val="both"/>
        <w:rPr>
          <w:rFonts w:eastAsia="Calibri"/>
          <w:sz w:val="28"/>
          <w:szCs w:val="28"/>
        </w:rPr>
      </w:pPr>
      <w:r>
        <w:rPr>
          <w:rFonts w:eastAsia="Calibri"/>
          <w:sz w:val="28"/>
          <w:szCs w:val="28"/>
        </w:rPr>
        <w:t>ж) сведения о реквизитах банковского счета заявителя</w:t>
      </w:r>
      <w:r w:rsidR="0070407D">
        <w:rPr>
          <w:rFonts w:eastAsia="Calibri"/>
          <w:sz w:val="28"/>
          <w:szCs w:val="28"/>
        </w:rPr>
        <w:t>, открытого в кредитной организации Российской Федерации,</w:t>
      </w:r>
      <w:r w:rsidR="00BF48DD">
        <w:rPr>
          <w:rFonts w:eastAsia="Calibri"/>
          <w:sz w:val="28"/>
          <w:szCs w:val="28"/>
        </w:rPr>
        <w:t xml:space="preserve"> </w:t>
      </w:r>
      <w:r w:rsidR="00AC796D">
        <w:rPr>
          <w:rFonts w:eastAsia="Calibri"/>
          <w:sz w:val="28"/>
          <w:szCs w:val="28"/>
        </w:rPr>
        <w:t>согласно заявлению</w:t>
      </w:r>
      <w:r w:rsidR="00F40C3F">
        <w:rPr>
          <w:rFonts w:eastAsia="Calibri"/>
          <w:sz w:val="28"/>
          <w:szCs w:val="28"/>
        </w:rPr>
        <w:t>;</w:t>
      </w:r>
    </w:p>
    <w:p w:rsidR="00F40C3F" w:rsidRDefault="00F40C3F" w:rsidP="00F40C3F">
      <w:pPr>
        <w:tabs>
          <w:tab w:val="left" w:pos="6215"/>
        </w:tabs>
        <w:autoSpaceDE w:val="0"/>
        <w:autoSpaceDN w:val="0"/>
        <w:adjustRightInd w:val="0"/>
        <w:ind w:firstLine="709"/>
        <w:jc w:val="both"/>
        <w:rPr>
          <w:rFonts w:eastAsia="Calibri"/>
          <w:sz w:val="28"/>
          <w:szCs w:val="28"/>
        </w:rPr>
      </w:pPr>
      <w:r>
        <w:rPr>
          <w:sz w:val="28"/>
          <w:szCs w:val="28"/>
        </w:rPr>
        <w:lastRenderedPageBreak/>
        <w:t xml:space="preserve">з)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F25C85" w:rsidRDefault="00F25C85" w:rsidP="00D136AA">
      <w:pPr>
        <w:tabs>
          <w:tab w:val="left" w:pos="6215"/>
        </w:tabs>
        <w:autoSpaceDE w:val="0"/>
        <w:autoSpaceDN w:val="0"/>
        <w:adjustRightInd w:val="0"/>
        <w:ind w:firstLine="680"/>
        <w:jc w:val="both"/>
        <w:rPr>
          <w:rFonts w:eastAsia="Calibri"/>
          <w:sz w:val="28"/>
          <w:szCs w:val="28"/>
        </w:rPr>
      </w:pPr>
      <w:r>
        <w:rPr>
          <w:sz w:val="28"/>
          <w:szCs w:val="28"/>
        </w:rPr>
        <w:t xml:space="preserve">Указанные документы должны быть предоставлены в Отдел в течение 1 (одного) месяца со дня возвращения </w:t>
      </w:r>
      <w:r w:rsidR="005A6370">
        <w:rPr>
          <w:sz w:val="28"/>
          <w:szCs w:val="28"/>
        </w:rPr>
        <w:t>с</w:t>
      </w:r>
      <w:r>
        <w:rPr>
          <w:sz w:val="28"/>
          <w:szCs w:val="28"/>
        </w:rPr>
        <w:t xml:space="preserve"> места санаторно-курортного лечения к месту жительства заявителя.</w:t>
      </w:r>
    </w:p>
    <w:p w:rsidR="00F25C85" w:rsidRPr="00CF5D56" w:rsidRDefault="00F25C85" w:rsidP="00F25C85">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w:t>
      </w:r>
      <w:r w:rsidR="002C4FD5">
        <w:rPr>
          <w:color w:val="000000" w:themeColor="text1"/>
          <w:sz w:val="28"/>
          <w:szCs w:val="28"/>
          <w:lang w:eastAsia="en-US"/>
        </w:rPr>
        <w:t xml:space="preserve"> и регистрирует</w:t>
      </w:r>
      <w:r>
        <w:rPr>
          <w:color w:val="000000" w:themeColor="text1"/>
          <w:sz w:val="28"/>
          <w:szCs w:val="28"/>
          <w:lang w:eastAsia="en-US"/>
        </w:rPr>
        <w:t xml:space="preserve"> обращение заявителя в АСП.</w:t>
      </w:r>
    </w:p>
    <w:p w:rsidR="001F6653" w:rsidRDefault="00F40C3F" w:rsidP="001F6653">
      <w:pPr>
        <w:tabs>
          <w:tab w:val="left" w:pos="6215"/>
        </w:tabs>
        <w:autoSpaceDE w:val="0"/>
        <w:autoSpaceDN w:val="0"/>
        <w:adjustRightInd w:val="0"/>
        <w:ind w:firstLine="709"/>
        <w:jc w:val="both"/>
        <w:rPr>
          <w:sz w:val="28"/>
          <w:szCs w:val="28"/>
          <w:lang w:eastAsia="en-US"/>
        </w:rPr>
      </w:pPr>
      <w:r w:rsidRPr="00154E55">
        <w:rPr>
          <w:sz w:val="28"/>
          <w:szCs w:val="28"/>
          <w:lang w:eastAsia="en-US"/>
        </w:rPr>
        <w:t>В случае если документы, указанные в по</w:t>
      </w:r>
      <w:r w:rsidRPr="00221634">
        <w:rPr>
          <w:sz w:val="28"/>
          <w:szCs w:val="28"/>
          <w:lang w:eastAsia="en-US"/>
        </w:rPr>
        <w:t>д</w:t>
      </w:r>
      <w:hyperlink r:id="rId11" w:history="1">
        <w:r w:rsidRPr="00221634">
          <w:rPr>
            <w:rStyle w:val="af0"/>
            <w:color w:val="auto"/>
            <w:sz w:val="28"/>
            <w:szCs w:val="28"/>
            <w:u w:val="none"/>
            <w:lang w:eastAsia="en-US"/>
          </w:rPr>
          <w:t xml:space="preserve">пункте </w:t>
        </w:r>
      </w:hyperlink>
      <w:r w:rsidRPr="00154E55">
        <w:rPr>
          <w:sz w:val="28"/>
          <w:szCs w:val="28"/>
          <w:lang w:eastAsia="en-US"/>
        </w:rPr>
        <w:t>«</w:t>
      </w:r>
      <w:r w:rsidR="00ED0A82">
        <w:rPr>
          <w:sz w:val="28"/>
          <w:szCs w:val="28"/>
          <w:lang w:eastAsia="en-US"/>
        </w:rPr>
        <w:t>г</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w:t>
      </w:r>
      <w:r>
        <w:rPr>
          <w:sz w:val="28"/>
          <w:szCs w:val="28"/>
          <w:lang w:eastAsia="en-US"/>
        </w:rPr>
        <w:t xml:space="preserve">в установленном порядке запрашивает копию </w:t>
      </w:r>
      <w:r w:rsidRPr="00154E55">
        <w:rPr>
          <w:sz w:val="28"/>
          <w:szCs w:val="28"/>
          <w:lang w:eastAsia="en-US"/>
        </w:rPr>
        <w:t xml:space="preserve">решения Северо-Енисейского районного Совета депутатов о присвоении </w:t>
      </w:r>
      <w:r>
        <w:rPr>
          <w:sz w:val="28"/>
          <w:szCs w:val="28"/>
          <w:lang w:eastAsia="en-US"/>
        </w:rPr>
        <w:t xml:space="preserve">заявителю </w:t>
      </w:r>
      <w:r w:rsidRPr="00154E55">
        <w:rPr>
          <w:sz w:val="28"/>
          <w:szCs w:val="28"/>
          <w:lang w:eastAsia="en-US"/>
        </w:rPr>
        <w:t>звания «Почетный гражданин Северо-Енисейского района».</w:t>
      </w:r>
    </w:p>
    <w:p w:rsidR="001F6653" w:rsidRDefault="001F6653" w:rsidP="001F6653">
      <w:pPr>
        <w:tabs>
          <w:tab w:val="left" w:pos="6215"/>
        </w:tabs>
        <w:autoSpaceDE w:val="0"/>
        <w:autoSpaceDN w:val="0"/>
        <w:adjustRightInd w:val="0"/>
        <w:ind w:firstLine="540"/>
        <w:jc w:val="both"/>
        <w:rPr>
          <w:sz w:val="28"/>
          <w:szCs w:val="28"/>
        </w:rPr>
      </w:pPr>
      <w:r w:rsidRPr="00EE2F84">
        <w:rPr>
          <w:sz w:val="28"/>
          <w:szCs w:val="28"/>
        </w:rPr>
        <w:t xml:space="preserve">5. Право на получение дополнительных мер социальной поддержки в виде компенсации стоимости проезда к месту санаторно-курортного лечения и обратно </w:t>
      </w:r>
      <w:r w:rsidR="0070407D">
        <w:rPr>
          <w:sz w:val="28"/>
          <w:szCs w:val="28"/>
        </w:rPr>
        <w:t xml:space="preserve">(далее – компенсация стоимости проезда) </w:t>
      </w:r>
      <w:r w:rsidRPr="00EE2F84">
        <w:rPr>
          <w:sz w:val="28"/>
          <w:szCs w:val="28"/>
        </w:rPr>
        <w:t xml:space="preserve">имеют </w:t>
      </w:r>
      <w:r w:rsidR="0070407D">
        <w:rPr>
          <w:sz w:val="28"/>
          <w:szCs w:val="28"/>
        </w:rPr>
        <w:t>граждане</w:t>
      </w:r>
      <w:r w:rsidRPr="00EE2F84">
        <w:rPr>
          <w:sz w:val="28"/>
          <w:szCs w:val="28"/>
        </w:rPr>
        <w:t>,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утвержденного решением Северо-Енисейского районного Совета депутатов от 18.12.2001 № 90-8 (далее – заявители).</w:t>
      </w:r>
    </w:p>
    <w:p w:rsidR="001F6653" w:rsidRDefault="001F6653" w:rsidP="001F6653">
      <w:pPr>
        <w:autoSpaceDE w:val="0"/>
        <w:autoSpaceDN w:val="0"/>
        <w:adjustRightInd w:val="0"/>
        <w:ind w:firstLine="709"/>
        <w:jc w:val="both"/>
        <w:outlineLvl w:val="2"/>
        <w:rPr>
          <w:sz w:val="28"/>
          <w:szCs w:val="28"/>
        </w:rPr>
      </w:pPr>
      <w:r>
        <w:rPr>
          <w:sz w:val="28"/>
          <w:szCs w:val="28"/>
        </w:rPr>
        <w:t xml:space="preserve">Компенсация стоимости проезда предоставляется в виде 100% </w:t>
      </w:r>
      <w:r>
        <w:rPr>
          <w:spacing w:val="-1"/>
          <w:sz w:val="28"/>
          <w:szCs w:val="28"/>
        </w:rPr>
        <w:t xml:space="preserve">компенсации стоимости проезда к месту санаторно-курортного лечения и обратно в пределах </w:t>
      </w:r>
      <w:r>
        <w:rPr>
          <w:sz w:val="28"/>
          <w:szCs w:val="28"/>
          <w:lang w:eastAsia="en-US"/>
        </w:rPr>
        <w:t xml:space="preserve">Российской Федерации </w:t>
      </w:r>
      <w:r>
        <w:rPr>
          <w:spacing w:val="-1"/>
          <w:sz w:val="28"/>
          <w:szCs w:val="28"/>
        </w:rPr>
        <w:t>не чаще одного раза в год, при условии проживания на территории Северо-Енисейского района</w:t>
      </w:r>
      <w:r w:rsidRPr="000501B9">
        <w:rPr>
          <w:sz w:val="28"/>
          <w:szCs w:val="28"/>
        </w:rPr>
        <w:t>.</w:t>
      </w:r>
    </w:p>
    <w:p w:rsidR="001F6653" w:rsidRDefault="001F6653" w:rsidP="00D136AA">
      <w:pPr>
        <w:tabs>
          <w:tab w:val="left" w:pos="6215"/>
        </w:tabs>
        <w:autoSpaceDE w:val="0"/>
        <w:autoSpaceDN w:val="0"/>
        <w:adjustRightInd w:val="0"/>
        <w:ind w:firstLine="680"/>
        <w:jc w:val="both"/>
        <w:rPr>
          <w:sz w:val="28"/>
          <w:szCs w:val="28"/>
        </w:rPr>
      </w:pPr>
      <w:r>
        <w:rPr>
          <w:sz w:val="28"/>
          <w:szCs w:val="28"/>
        </w:rPr>
        <w:t xml:space="preserve">Для получения компенсации стоимости проезда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0070407D">
        <w:rPr>
          <w:sz w:val="28"/>
          <w:szCs w:val="28"/>
          <w:lang w:eastAsia="en-US"/>
        </w:rPr>
        <w:t xml:space="preserve"> заявителей</w:t>
      </w:r>
      <w:r>
        <w:rPr>
          <w:sz w:val="28"/>
          <w:szCs w:val="28"/>
        </w:rPr>
        <w:t xml:space="preserve"> предоставляют в Отдел:</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 xml:space="preserve">а) заявление по форме согласно приложению </w:t>
      </w:r>
      <w:r w:rsidRPr="000501B9">
        <w:rPr>
          <w:rFonts w:eastAsia="Calibri"/>
          <w:sz w:val="28"/>
          <w:szCs w:val="28"/>
        </w:rPr>
        <w:t>1</w:t>
      </w:r>
      <w:r>
        <w:rPr>
          <w:rFonts w:eastAsia="Calibri"/>
          <w:sz w:val="28"/>
          <w:szCs w:val="28"/>
        </w:rPr>
        <w:t xml:space="preserve"> к настоящему Порядку;</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Default="001F6653" w:rsidP="00CE44A2">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1F6653" w:rsidP="00D136AA">
      <w:pPr>
        <w:tabs>
          <w:tab w:val="left" w:pos="6215"/>
        </w:tabs>
        <w:ind w:firstLine="680"/>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решение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70407D" w:rsidRDefault="0070407D" w:rsidP="0070407D">
      <w:pPr>
        <w:tabs>
          <w:tab w:val="left" w:pos="6215"/>
        </w:tabs>
        <w:autoSpaceDE w:val="0"/>
        <w:autoSpaceDN w:val="0"/>
        <w:adjustRightInd w:val="0"/>
        <w:ind w:firstLine="680"/>
        <w:jc w:val="both"/>
        <w:rPr>
          <w:rFonts w:eastAsia="Calibri"/>
          <w:sz w:val="28"/>
          <w:szCs w:val="28"/>
        </w:rPr>
      </w:pPr>
      <w:r>
        <w:rPr>
          <w:bCs/>
          <w:sz w:val="28"/>
          <w:szCs w:val="28"/>
          <w:shd w:val="clear" w:color="auto" w:fill="FFFFFF"/>
        </w:rPr>
        <w:t xml:space="preserve">д) </w:t>
      </w:r>
      <w:r w:rsidRPr="00B031A8">
        <w:rPr>
          <w:rFonts w:eastAsia="Calibri"/>
          <w:sz w:val="28"/>
          <w:szCs w:val="28"/>
        </w:rPr>
        <w:t>копию документа, подтверждающего регистрацию заявителя по месту жительства</w:t>
      </w:r>
      <w:r>
        <w:rPr>
          <w:rFonts w:eastAsia="Calibri"/>
          <w:sz w:val="28"/>
          <w:szCs w:val="28"/>
        </w:rPr>
        <w:t>,</w:t>
      </w:r>
      <w:r w:rsidRPr="00B031A8">
        <w:rPr>
          <w:rFonts w:eastAsia="Calibri"/>
          <w:sz w:val="28"/>
          <w:szCs w:val="28"/>
        </w:rPr>
        <w:t xml:space="preserve"> по месту пребывания в населенных пун</w:t>
      </w:r>
      <w:r>
        <w:rPr>
          <w:rFonts w:eastAsia="Calibri"/>
          <w:sz w:val="28"/>
          <w:szCs w:val="28"/>
        </w:rPr>
        <w:t>ктах Северо-Енисейского района;</w:t>
      </w:r>
    </w:p>
    <w:p w:rsidR="001F6653" w:rsidRDefault="0070407D" w:rsidP="00D136AA">
      <w:pPr>
        <w:tabs>
          <w:tab w:val="left" w:pos="6215"/>
        </w:tabs>
        <w:ind w:firstLine="680"/>
        <w:jc w:val="both"/>
        <w:rPr>
          <w:sz w:val="28"/>
          <w:szCs w:val="28"/>
        </w:rPr>
      </w:pPr>
      <w:r>
        <w:rPr>
          <w:sz w:val="28"/>
          <w:szCs w:val="28"/>
        </w:rPr>
        <w:t>е</w:t>
      </w:r>
      <w:r w:rsidR="001F6653">
        <w:rPr>
          <w:sz w:val="28"/>
          <w:szCs w:val="28"/>
        </w:rPr>
        <w:t>) документы, подтверждающие стоимость проезда к месту санаторно-курортного лечения и обратно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(в т.ч. бронирование).</w:t>
      </w:r>
    </w:p>
    <w:p w:rsidR="00B8585F" w:rsidRDefault="002D22A1" w:rsidP="00D136AA">
      <w:pPr>
        <w:tabs>
          <w:tab w:val="left" w:pos="6215"/>
        </w:tabs>
        <w:autoSpaceDE w:val="0"/>
        <w:autoSpaceDN w:val="0"/>
        <w:adjustRightInd w:val="0"/>
        <w:ind w:firstLine="680"/>
        <w:jc w:val="both"/>
        <w:rPr>
          <w:rFonts w:eastAsia="Calibri"/>
          <w:sz w:val="28"/>
          <w:szCs w:val="28"/>
        </w:rPr>
      </w:pPr>
      <w:r>
        <w:rPr>
          <w:rFonts w:eastAsia="Calibri"/>
          <w:sz w:val="28"/>
          <w:szCs w:val="28"/>
        </w:rPr>
        <w:lastRenderedPageBreak/>
        <w:t>ж) сведения о реквизитах банковского счета заявителя</w:t>
      </w:r>
      <w:r w:rsidR="0070407D">
        <w:rPr>
          <w:rFonts w:eastAsia="Calibri"/>
          <w:sz w:val="28"/>
          <w:szCs w:val="28"/>
        </w:rPr>
        <w:t>, открытого в кредитной организации Российской Федерации,</w:t>
      </w:r>
      <w:r w:rsidR="00BF48DD">
        <w:rPr>
          <w:rFonts w:eastAsia="Calibri"/>
          <w:sz w:val="28"/>
          <w:szCs w:val="28"/>
        </w:rPr>
        <w:t xml:space="preserve"> </w:t>
      </w:r>
      <w:r w:rsidR="00AC796D">
        <w:rPr>
          <w:rFonts w:eastAsia="Calibri"/>
          <w:sz w:val="28"/>
          <w:szCs w:val="28"/>
        </w:rPr>
        <w:t>согласно заявлению</w:t>
      </w:r>
      <w:r w:rsidR="00B8585F">
        <w:rPr>
          <w:rFonts w:eastAsia="Calibri"/>
          <w:sz w:val="28"/>
          <w:szCs w:val="28"/>
        </w:rPr>
        <w:t>;</w:t>
      </w:r>
    </w:p>
    <w:p w:rsidR="001F6653" w:rsidRDefault="00B8585F" w:rsidP="00D136AA">
      <w:pPr>
        <w:tabs>
          <w:tab w:val="left" w:pos="6215"/>
        </w:tabs>
        <w:autoSpaceDE w:val="0"/>
        <w:autoSpaceDN w:val="0"/>
        <w:adjustRightInd w:val="0"/>
        <w:ind w:firstLine="680"/>
        <w:jc w:val="both"/>
        <w:rPr>
          <w:rFonts w:eastAsia="Calibri"/>
          <w:sz w:val="28"/>
          <w:szCs w:val="28"/>
        </w:rPr>
      </w:pPr>
      <w:r>
        <w:rPr>
          <w:sz w:val="28"/>
          <w:szCs w:val="28"/>
        </w:rPr>
        <w:t xml:space="preserve">з)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1F6653">
        <w:rPr>
          <w:rFonts w:eastAsia="Calibri"/>
          <w:sz w:val="28"/>
          <w:szCs w:val="28"/>
        </w:rPr>
        <w:t>.</w:t>
      </w:r>
    </w:p>
    <w:p w:rsidR="00F25C85" w:rsidRDefault="00F25C85" w:rsidP="00F25C85">
      <w:pPr>
        <w:tabs>
          <w:tab w:val="left" w:pos="6215"/>
        </w:tabs>
        <w:ind w:firstLine="709"/>
        <w:jc w:val="both"/>
        <w:rPr>
          <w:sz w:val="28"/>
          <w:szCs w:val="28"/>
        </w:rPr>
      </w:pPr>
      <w:r>
        <w:rPr>
          <w:sz w:val="28"/>
          <w:szCs w:val="28"/>
        </w:rPr>
        <w:t>Указанные документы должны быть предоставлены в Отдел в течение 1 (одного) месяца со дня возвращения с места санаторно-курортного лечения к месту жительства заявителя.</w:t>
      </w:r>
    </w:p>
    <w:p w:rsidR="00B8585F" w:rsidRPr="00CF5D56" w:rsidRDefault="00B8585F" w:rsidP="00B8585F">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B8585F" w:rsidRDefault="00B8585F" w:rsidP="00B8585F">
      <w:pPr>
        <w:tabs>
          <w:tab w:val="left" w:pos="6215"/>
        </w:tabs>
        <w:autoSpaceDE w:val="0"/>
        <w:autoSpaceDN w:val="0"/>
        <w:adjustRightInd w:val="0"/>
        <w:ind w:firstLine="709"/>
        <w:jc w:val="both"/>
        <w:rPr>
          <w:sz w:val="28"/>
          <w:szCs w:val="28"/>
          <w:lang w:eastAsia="en-US"/>
        </w:rPr>
      </w:pPr>
      <w:r w:rsidRPr="00154E55">
        <w:rPr>
          <w:sz w:val="28"/>
          <w:szCs w:val="28"/>
          <w:lang w:eastAsia="en-US"/>
        </w:rPr>
        <w:t>В случае если документы, указанные в по</w:t>
      </w:r>
      <w:r w:rsidRPr="00221634">
        <w:rPr>
          <w:sz w:val="28"/>
          <w:szCs w:val="28"/>
          <w:lang w:eastAsia="en-US"/>
        </w:rPr>
        <w:t>д</w:t>
      </w:r>
      <w:hyperlink r:id="rId12" w:history="1">
        <w:r w:rsidRPr="00221634">
          <w:rPr>
            <w:rStyle w:val="af0"/>
            <w:color w:val="auto"/>
            <w:sz w:val="28"/>
            <w:szCs w:val="28"/>
            <w:u w:val="none"/>
            <w:lang w:eastAsia="en-US"/>
          </w:rPr>
          <w:t xml:space="preserve">пункте </w:t>
        </w:r>
      </w:hyperlink>
      <w:r w:rsidRPr="00154E55">
        <w:rPr>
          <w:sz w:val="28"/>
          <w:szCs w:val="28"/>
          <w:lang w:eastAsia="en-US"/>
        </w:rPr>
        <w:t>«</w:t>
      </w:r>
      <w:r>
        <w:rPr>
          <w:sz w:val="28"/>
          <w:szCs w:val="28"/>
          <w:lang w:eastAsia="en-US"/>
        </w:rPr>
        <w:t>г</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w:t>
      </w:r>
      <w:r>
        <w:rPr>
          <w:sz w:val="28"/>
          <w:szCs w:val="28"/>
          <w:lang w:eastAsia="en-US"/>
        </w:rPr>
        <w:t xml:space="preserve">в установленном порядке запрашивает копию </w:t>
      </w:r>
      <w:r w:rsidRPr="00154E55">
        <w:rPr>
          <w:sz w:val="28"/>
          <w:szCs w:val="28"/>
          <w:lang w:eastAsia="en-US"/>
        </w:rPr>
        <w:t xml:space="preserve">решения Северо-Енисейского районного Совета депутатов о присвоении </w:t>
      </w:r>
      <w:r>
        <w:rPr>
          <w:sz w:val="28"/>
          <w:szCs w:val="28"/>
          <w:lang w:eastAsia="en-US"/>
        </w:rPr>
        <w:t xml:space="preserve">заявителю </w:t>
      </w:r>
      <w:r w:rsidRPr="00154E55">
        <w:rPr>
          <w:sz w:val="28"/>
          <w:szCs w:val="28"/>
          <w:lang w:eastAsia="en-US"/>
        </w:rPr>
        <w:t>звания «Почетный гражданин Северо-Енисейского района».</w:t>
      </w:r>
    </w:p>
    <w:p w:rsidR="001F6653" w:rsidRDefault="001F6653" w:rsidP="001F6653">
      <w:pPr>
        <w:tabs>
          <w:tab w:val="left" w:pos="6215"/>
        </w:tabs>
        <w:ind w:firstLine="709"/>
        <w:jc w:val="both"/>
        <w:rPr>
          <w:rFonts w:eastAsia="Calibri"/>
          <w:sz w:val="28"/>
          <w:szCs w:val="28"/>
        </w:rPr>
      </w:pPr>
      <w:r>
        <w:rPr>
          <w:rFonts w:eastAsia="Calibri"/>
          <w:sz w:val="28"/>
          <w:szCs w:val="28"/>
        </w:rPr>
        <w:t xml:space="preserve">6. В случае направления документов </w:t>
      </w:r>
      <w:r w:rsidR="00457227">
        <w:rPr>
          <w:rFonts w:eastAsia="Calibri"/>
          <w:sz w:val="28"/>
          <w:szCs w:val="28"/>
        </w:rPr>
        <w:t xml:space="preserve">для предоставления дополнительных мер социальной поддержки </w:t>
      </w:r>
      <w:r>
        <w:rPr>
          <w:rFonts w:eastAsia="Calibri"/>
          <w:sz w:val="28"/>
          <w:szCs w:val="28"/>
        </w:rPr>
        <w:t>по почте копии документов заверяются организациями, выдавшими соответствующие документы, или нотариально.</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AD2CB9" w:rsidRDefault="00AD2CB9" w:rsidP="00AD2CB9">
      <w:pPr>
        <w:ind w:firstLine="680"/>
        <w:jc w:val="both"/>
        <w:rPr>
          <w:sz w:val="28"/>
          <w:szCs w:val="28"/>
        </w:rPr>
      </w:pPr>
      <w:r>
        <w:rPr>
          <w:color w:val="000000" w:themeColor="text1"/>
          <w:sz w:val="28"/>
          <w:szCs w:val="28"/>
          <w:lang w:eastAsia="en-US"/>
        </w:rPr>
        <w:t xml:space="preserve">7. Решение о предоставлении дополнительных мер социальной поддержки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D2CB9" w:rsidRDefault="00ED6CE3" w:rsidP="00AD2CB9">
      <w:pPr>
        <w:tabs>
          <w:tab w:val="left" w:pos="6215"/>
        </w:tabs>
        <w:autoSpaceDE w:val="0"/>
        <w:autoSpaceDN w:val="0"/>
        <w:adjustRightInd w:val="0"/>
        <w:ind w:firstLine="709"/>
        <w:jc w:val="both"/>
        <w:rPr>
          <w:sz w:val="28"/>
          <w:szCs w:val="28"/>
        </w:rPr>
      </w:pPr>
      <w:r>
        <w:rPr>
          <w:sz w:val="28"/>
          <w:szCs w:val="28"/>
        </w:rPr>
        <w:t>8</w:t>
      </w:r>
      <w:r w:rsidR="00AD2CB9">
        <w:rPr>
          <w:sz w:val="28"/>
          <w:szCs w:val="28"/>
        </w:rPr>
        <w:t>. Основаниями для отказа в предоставлении дополнительных мер социальной поддержки являются:</w:t>
      </w:r>
    </w:p>
    <w:p w:rsidR="00AD2CB9" w:rsidRDefault="00AD2CB9" w:rsidP="00AD2CB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дополнительные меры социальной поддержки;</w:t>
      </w:r>
    </w:p>
    <w:p w:rsidR="00AD2CB9" w:rsidRDefault="00AD2CB9" w:rsidP="00AD2CB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AD2CB9" w:rsidRDefault="00AD2CB9" w:rsidP="00AD2CB9">
      <w:pPr>
        <w:tabs>
          <w:tab w:val="left" w:pos="6215"/>
        </w:tabs>
        <w:ind w:firstLine="709"/>
        <w:jc w:val="both"/>
        <w:rPr>
          <w:rFonts w:eastAsia="Calibri"/>
          <w:sz w:val="28"/>
          <w:szCs w:val="28"/>
        </w:rPr>
      </w:pPr>
      <w:r>
        <w:rPr>
          <w:rFonts w:eastAsia="Calibri"/>
          <w:sz w:val="28"/>
          <w:szCs w:val="28"/>
        </w:rPr>
        <w:t>нарушение сроков обращения за предоставлением дополнительных мер социальной поддержки;</w:t>
      </w:r>
    </w:p>
    <w:p w:rsidR="00AD2CB9" w:rsidRDefault="00AD2CB9" w:rsidP="00AD2CB9">
      <w:pPr>
        <w:tabs>
          <w:tab w:val="left" w:pos="6215"/>
        </w:tabs>
        <w:ind w:firstLine="709"/>
        <w:jc w:val="both"/>
        <w:rPr>
          <w:rFonts w:eastAsia="Calibri"/>
          <w:sz w:val="28"/>
          <w:szCs w:val="28"/>
        </w:rPr>
      </w:pPr>
      <w:r w:rsidRPr="00230C5A">
        <w:rPr>
          <w:rFonts w:eastAsia="Calibri"/>
          <w:sz w:val="28"/>
          <w:szCs w:val="28"/>
        </w:rPr>
        <w:t>получение заявителем аналогичных мер социальной поддержки в том же объеме</w:t>
      </w:r>
      <w:r>
        <w:rPr>
          <w:rFonts w:eastAsia="Calibri"/>
          <w:sz w:val="28"/>
          <w:szCs w:val="28"/>
        </w:rPr>
        <w:t xml:space="preserve"> по иным основаниям, предусмотренным действующим законодательством.</w:t>
      </w:r>
    </w:p>
    <w:p w:rsidR="00AD2CB9" w:rsidRDefault="00ED6CE3" w:rsidP="00AD2CB9">
      <w:pPr>
        <w:ind w:firstLine="680"/>
        <w:jc w:val="both"/>
        <w:rPr>
          <w:sz w:val="28"/>
          <w:szCs w:val="28"/>
        </w:rPr>
      </w:pPr>
      <w:r>
        <w:rPr>
          <w:sz w:val="28"/>
          <w:szCs w:val="28"/>
        </w:rPr>
        <w:t>9</w:t>
      </w:r>
      <w:r w:rsidR="00AD2CB9">
        <w:rPr>
          <w:sz w:val="28"/>
          <w:szCs w:val="28"/>
        </w:rPr>
        <w:t>. В течение 5 рабочих дней, следующих за днем издания распоряжения,  Отдел:</w:t>
      </w:r>
    </w:p>
    <w:p w:rsidR="00AD2CB9" w:rsidRDefault="00AD2CB9" w:rsidP="00AD2CB9">
      <w:pPr>
        <w:ind w:firstLine="680"/>
        <w:jc w:val="both"/>
        <w:rPr>
          <w:sz w:val="28"/>
          <w:szCs w:val="28"/>
        </w:rPr>
      </w:pPr>
      <w:r>
        <w:rPr>
          <w:sz w:val="28"/>
          <w:szCs w:val="28"/>
        </w:rPr>
        <w:t>1) уведомляет заявителя о принятом решении, способом, указанным в его заявлении;</w:t>
      </w:r>
    </w:p>
    <w:p w:rsidR="00AD2CB9" w:rsidRDefault="00AD2CB9" w:rsidP="00AD2CB9">
      <w:pPr>
        <w:ind w:firstLine="680"/>
        <w:jc w:val="both"/>
        <w:rPr>
          <w:sz w:val="28"/>
          <w:szCs w:val="28"/>
        </w:rPr>
      </w:pPr>
      <w:r>
        <w:rPr>
          <w:sz w:val="28"/>
          <w:szCs w:val="28"/>
        </w:rPr>
        <w:t>2) осуществляет назначение дополнительных мер социальной поддержки путем формирования протокола назначения дополнительных мер социальной поддержки в АСП.</w:t>
      </w:r>
    </w:p>
    <w:p w:rsidR="00AD2CB9" w:rsidRDefault="00AD2CB9" w:rsidP="00AD2CB9">
      <w:pPr>
        <w:tabs>
          <w:tab w:val="left" w:pos="6215"/>
        </w:tabs>
        <w:ind w:firstLine="680"/>
        <w:jc w:val="both"/>
        <w:rPr>
          <w:sz w:val="28"/>
          <w:szCs w:val="28"/>
        </w:rPr>
      </w:pPr>
      <w:r>
        <w:rPr>
          <w:sz w:val="28"/>
          <w:szCs w:val="28"/>
        </w:rPr>
        <w:lastRenderedPageBreak/>
        <w:t>После формирования протокола назначения дополнительных мер социальной поддержки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дополнительных мер социальной поддержки путем перечисления денежных средств на счет заявителя</w:t>
      </w:r>
      <w:r w:rsidR="00ED6CE3">
        <w:rPr>
          <w:sz w:val="28"/>
          <w:szCs w:val="28"/>
        </w:rPr>
        <w:t>,</w:t>
      </w:r>
      <w:r>
        <w:rPr>
          <w:sz w:val="28"/>
          <w:szCs w:val="28"/>
        </w:rPr>
        <w:t xml:space="preserve"> в срок до 25 числа месяца, следующего за месяцем принятия решения о предоставлении дополнительных мер социальной поддержки.</w:t>
      </w:r>
    </w:p>
    <w:p w:rsidR="00457227" w:rsidRDefault="00ED6CE3" w:rsidP="001F6653">
      <w:pPr>
        <w:tabs>
          <w:tab w:val="left" w:pos="6215"/>
        </w:tabs>
        <w:ind w:firstLine="709"/>
        <w:jc w:val="both"/>
        <w:rPr>
          <w:rFonts w:eastAsia="Calibri"/>
          <w:sz w:val="28"/>
          <w:szCs w:val="28"/>
        </w:rPr>
      </w:pPr>
      <w:r>
        <w:rPr>
          <w:rFonts w:eastAsia="Calibri"/>
          <w:sz w:val="28"/>
          <w:szCs w:val="28"/>
        </w:rPr>
        <w:t>10</w:t>
      </w:r>
      <w:r w:rsidR="00457227">
        <w:rPr>
          <w:rFonts w:eastAsia="Calibri"/>
          <w:sz w:val="28"/>
          <w:szCs w:val="28"/>
        </w:rPr>
        <w:t>. Результатом (ответом) на заявление является выплата дополнительных мер социальной поддержки, поступившая на банковский счет заявителя.</w:t>
      </w:r>
    </w:p>
    <w:p w:rsidR="00457227" w:rsidRDefault="00457227" w:rsidP="001F6653">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дополнительных мер социальной поддержки в адрес заявителя направляется уведомление о принятом решении за подписью начальника Отдела.</w:t>
      </w:r>
    </w:p>
    <w:p w:rsidR="001F6653" w:rsidRDefault="00ED6CE3" w:rsidP="001F6653">
      <w:pPr>
        <w:tabs>
          <w:tab w:val="left" w:pos="6215"/>
        </w:tabs>
        <w:autoSpaceDE w:val="0"/>
        <w:autoSpaceDN w:val="0"/>
        <w:adjustRightInd w:val="0"/>
        <w:ind w:firstLine="540"/>
        <w:jc w:val="both"/>
        <w:rPr>
          <w:sz w:val="28"/>
          <w:szCs w:val="28"/>
        </w:rPr>
      </w:pPr>
      <w:r>
        <w:rPr>
          <w:sz w:val="28"/>
          <w:szCs w:val="28"/>
        </w:rPr>
        <w:t>11.</w:t>
      </w:r>
      <w:r w:rsidR="001F6653">
        <w:rPr>
          <w:sz w:val="28"/>
          <w:szCs w:val="28"/>
        </w:rPr>
        <w:t xml:space="preserve"> Основания</w:t>
      </w:r>
      <w:r w:rsidR="00B8585F">
        <w:rPr>
          <w:sz w:val="28"/>
          <w:szCs w:val="28"/>
        </w:rPr>
        <w:t>ми</w:t>
      </w:r>
      <w:r w:rsidR="001F6653">
        <w:rPr>
          <w:sz w:val="28"/>
          <w:szCs w:val="28"/>
        </w:rPr>
        <w:t xml:space="preserve"> для прекращения предоставления дополнительных мер социальной поддержки </w:t>
      </w:r>
      <w:r w:rsidR="00B8585F">
        <w:rPr>
          <w:sz w:val="28"/>
          <w:szCs w:val="28"/>
        </w:rPr>
        <w:t>являются</w:t>
      </w:r>
      <w:r w:rsidR="001F6653">
        <w:rPr>
          <w:sz w:val="28"/>
          <w:szCs w:val="28"/>
        </w:rPr>
        <w:t>:</w:t>
      </w:r>
    </w:p>
    <w:p w:rsidR="001F6653" w:rsidRDefault="001F6653" w:rsidP="001F6653">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4A286F" w:rsidRDefault="004A286F" w:rsidP="001F6653">
      <w:pPr>
        <w:tabs>
          <w:tab w:val="left" w:pos="6215"/>
        </w:tabs>
        <w:autoSpaceDE w:val="0"/>
        <w:autoSpaceDN w:val="0"/>
        <w:adjustRightInd w:val="0"/>
        <w:ind w:firstLine="540"/>
        <w:jc w:val="both"/>
        <w:rPr>
          <w:sz w:val="28"/>
          <w:szCs w:val="28"/>
        </w:rPr>
      </w:pPr>
      <w:r>
        <w:rPr>
          <w:sz w:val="28"/>
          <w:szCs w:val="28"/>
        </w:rPr>
        <w:t>утрата права пользования жилым помещением (для компенсации расходов на оплату ЖКУ);</w:t>
      </w:r>
    </w:p>
    <w:p w:rsidR="001F6653" w:rsidRDefault="001F6653" w:rsidP="001F6653">
      <w:pPr>
        <w:tabs>
          <w:tab w:val="left" w:pos="6215"/>
        </w:tabs>
        <w:autoSpaceDE w:val="0"/>
        <w:autoSpaceDN w:val="0"/>
        <w:adjustRightInd w:val="0"/>
        <w:ind w:firstLine="540"/>
        <w:jc w:val="both"/>
        <w:rPr>
          <w:sz w:val="28"/>
          <w:szCs w:val="28"/>
        </w:rPr>
      </w:pPr>
      <w:r>
        <w:rPr>
          <w:sz w:val="28"/>
          <w:szCs w:val="28"/>
        </w:rPr>
        <w:t xml:space="preserve">отсутствие регистрации по месту жительства </w:t>
      </w:r>
      <w:r w:rsidR="004A286F">
        <w:rPr>
          <w:sz w:val="28"/>
          <w:szCs w:val="28"/>
        </w:rPr>
        <w:t>в Северо-Енисейском районе Красноярского края</w:t>
      </w:r>
      <w:r w:rsidR="00300BF8">
        <w:rPr>
          <w:sz w:val="28"/>
          <w:szCs w:val="28"/>
        </w:rPr>
        <w:t xml:space="preserve"> (для компенсации стоимости путевки на санаторно-курортное лечение, компенсации стоимости проезда)</w:t>
      </w:r>
      <w:r>
        <w:rPr>
          <w:sz w:val="28"/>
          <w:szCs w:val="28"/>
        </w:rPr>
        <w:t>.</w:t>
      </w:r>
    </w:p>
    <w:p w:rsidR="001F6653" w:rsidRDefault="001F6653" w:rsidP="001F6653">
      <w:pPr>
        <w:tabs>
          <w:tab w:val="left" w:pos="6215"/>
        </w:tabs>
        <w:autoSpaceDE w:val="0"/>
        <w:autoSpaceDN w:val="0"/>
        <w:adjustRightInd w:val="0"/>
        <w:ind w:firstLine="709"/>
        <w:jc w:val="both"/>
        <w:rPr>
          <w:sz w:val="28"/>
          <w:szCs w:val="28"/>
        </w:rPr>
      </w:pPr>
      <w:r>
        <w:rPr>
          <w:sz w:val="28"/>
          <w:szCs w:val="28"/>
        </w:rPr>
        <w:t>Заявитель обязан сообщать Отделу об обстоятельствах, влекущих прекращение права на предоставление дополнительных мер социальной поддержки в течение 10 календарных дней с момента их возникновения.</w:t>
      </w:r>
    </w:p>
    <w:p w:rsidR="000D266C" w:rsidRDefault="001F6653" w:rsidP="001F6653">
      <w:pPr>
        <w:tabs>
          <w:tab w:val="left" w:pos="6215"/>
        </w:tabs>
        <w:autoSpaceDE w:val="0"/>
        <w:autoSpaceDN w:val="0"/>
        <w:adjustRightInd w:val="0"/>
        <w:ind w:firstLine="709"/>
        <w:jc w:val="both"/>
        <w:rPr>
          <w:sz w:val="28"/>
          <w:szCs w:val="28"/>
        </w:rPr>
      </w:pPr>
      <w:r>
        <w:rPr>
          <w:sz w:val="28"/>
          <w:szCs w:val="28"/>
        </w:rPr>
        <w:t>Предоставление дополнительных мер социальной поддержки</w:t>
      </w:r>
      <w:r w:rsidR="00606A27">
        <w:rPr>
          <w:sz w:val="28"/>
          <w:szCs w:val="28"/>
        </w:rPr>
        <w:t xml:space="preserve"> </w:t>
      </w:r>
      <w:r>
        <w:rPr>
          <w:sz w:val="28"/>
          <w:szCs w:val="28"/>
        </w:rPr>
        <w:t>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w:t>
      </w:r>
      <w:r>
        <w:rPr>
          <w:sz w:val="28"/>
          <w:szCs w:val="28"/>
        </w:rPr>
        <w:br w:type="page"/>
      </w:r>
    </w:p>
    <w:p w:rsidR="007C3F89" w:rsidRDefault="007C3F89" w:rsidP="007C3F89">
      <w:pPr>
        <w:tabs>
          <w:tab w:val="left" w:pos="6215"/>
        </w:tabs>
        <w:jc w:val="right"/>
      </w:pPr>
      <w:r>
        <w:lastRenderedPageBreak/>
        <w:t>Приложение 1</w:t>
      </w:r>
    </w:p>
    <w:p w:rsidR="00457227" w:rsidRDefault="007C3F89" w:rsidP="007C3F89">
      <w:pPr>
        <w:tabs>
          <w:tab w:val="left" w:pos="6215"/>
        </w:tabs>
        <w:jc w:val="right"/>
        <w:rPr>
          <w:color w:val="000000"/>
        </w:rPr>
      </w:pPr>
      <w:r>
        <w:t xml:space="preserve">к </w:t>
      </w:r>
      <w:r>
        <w:rPr>
          <w:color w:val="000000"/>
        </w:rPr>
        <w:t>Порядку предоставления</w:t>
      </w:r>
      <w:r w:rsidR="00BF48DD">
        <w:rPr>
          <w:color w:val="000000"/>
        </w:rPr>
        <w:t xml:space="preserve"> </w:t>
      </w:r>
      <w:r>
        <w:rPr>
          <w:color w:val="000000"/>
        </w:rPr>
        <w:t>дополнительных мер</w:t>
      </w:r>
    </w:p>
    <w:p w:rsidR="00457227" w:rsidRDefault="007C3F89" w:rsidP="007C3F89">
      <w:pPr>
        <w:tabs>
          <w:tab w:val="left" w:pos="6215"/>
        </w:tabs>
        <w:jc w:val="right"/>
        <w:rPr>
          <w:color w:val="000000"/>
        </w:rPr>
      </w:pPr>
      <w:r>
        <w:rPr>
          <w:color w:val="000000"/>
        </w:rPr>
        <w:t xml:space="preserve"> социальной поддержки</w:t>
      </w:r>
      <w:r w:rsidR="00BF48DD">
        <w:rPr>
          <w:color w:val="000000"/>
        </w:rPr>
        <w:t xml:space="preserve"> </w:t>
      </w:r>
      <w:r>
        <w:rPr>
          <w:color w:val="000000"/>
        </w:rPr>
        <w:t>для отдельных категорий</w:t>
      </w:r>
    </w:p>
    <w:p w:rsidR="009A4072" w:rsidRDefault="007C3F89" w:rsidP="007C3F89">
      <w:pPr>
        <w:tabs>
          <w:tab w:val="left" w:pos="6215"/>
        </w:tabs>
        <w:jc w:val="right"/>
        <w:rPr>
          <w:color w:val="000000"/>
        </w:rPr>
      </w:pPr>
      <w:r>
        <w:rPr>
          <w:color w:val="000000"/>
        </w:rPr>
        <w:t xml:space="preserve"> граждан,</w:t>
      </w:r>
      <w:r w:rsidR="00BF48DD">
        <w:rPr>
          <w:color w:val="000000"/>
        </w:rPr>
        <w:t xml:space="preserve"> </w:t>
      </w:r>
      <w:r>
        <w:rPr>
          <w:color w:val="000000"/>
        </w:rPr>
        <w:t>удостоенных звания</w:t>
      </w:r>
    </w:p>
    <w:p w:rsidR="00457227" w:rsidRDefault="007C3F89" w:rsidP="007C3F89">
      <w:pPr>
        <w:tabs>
          <w:tab w:val="left" w:pos="6215"/>
        </w:tabs>
        <w:jc w:val="right"/>
        <w:rPr>
          <w:color w:val="000000"/>
        </w:rPr>
      </w:pPr>
      <w:r>
        <w:rPr>
          <w:color w:val="000000"/>
        </w:rPr>
        <w:t>«Почетный</w:t>
      </w:r>
      <w:r w:rsidR="009A4072">
        <w:rPr>
          <w:color w:val="000000"/>
        </w:rPr>
        <w:t xml:space="preserve"> </w:t>
      </w:r>
      <w:r>
        <w:rPr>
          <w:color w:val="000000"/>
        </w:rPr>
        <w:t>гражданин</w:t>
      </w:r>
      <w:r w:rsidR="00BF48DD">
        <w:rPr>
          <w:color w:val="000000"/>
        </w:rPr>
        <w:t xml:space="preserve"> </w:t>
      </w:r>
      <w:r>
        <w:rPr>
          <w:color w:val="000000"/>
        </w:rPr>
        <w:t>Северо-Енисейского района»</w:t>
      </w:r>
      <w:r w:rsidR="00457227">
        <w:rPr>
          <w:color w:val="000000"/>
        </w:rPr>
        <w:t>,</w:t>
      </w:r>
    </w:p>
    <w:p w:rsidR="007C3F89" w:rsidRDefault="00457227" w:rsidP="007C3F89">
      <w:pPr>
        <w:tabs>
          <w:tab w:val="left" w:pos="6215"/>
        </w:tabs>
        <w:jc w:val="right"/>
        <w:rPr>
          <w:color w:val="000000"/>
        </w:rPr>
      </w:pPr>
      <w:r>
        <w:rPr>
          <w:color w:val="000000"/>
        </w:rPr>
        <w:t xml:space="preserve"> утвержденному в приложении 3 к подпрограмме 3</w:t>
      </w:r>
    </w:p>
    <w:p w:rsidR="00457227" w:rsidRDefault="00457227" w:rsidP="007C3F89">
      <w:pPr>
        <w:tabs>
          <w:tab w:val="left" w:pos="6215"/>
        </w:tabs>
        <w:jc w:val="right"/>
        <w:rPr>
          <w:color w:val="000000"/>
        </w:rPr>
      </w:pPr>
      <w:r>
        <w:rPr>
          <w:color w:val="000000"/>
        </w:rPr>
        <w:t>«Реализация дополнительных мер социальной</w:t>
      </w:r>
    </w:p>
    <w:p w:rsidR="00457227" w:rsidRDefault="00457227" w:rsidP="007C3F89">
      <w:pPr>
        <w:tabs>
          <w:tab w:val="left" w:pos="6215"/>
        </w:tabs>
        <w:jc w:val="right"/>
        <w:rPr>
          <w:color w:val="000000"/>
        </w:rPr>
      </w:pPr>
      <w:r>
        <w:rPr>
          <w:color w:val="000000"/>
        </w:rPr>
        <w:t>поддержки граждан» муниципальной программы</w:t>
      </w:r>
    </w:p>
    <w:p w:rsidR="0086728E" w:rsidRDefault="00457227" w:rsidP="007C3F89">
      <w:pPr>
        <w:tabs>
          <w:tab w:val="left" w:pos="6215"/>
        </w:tabs>
        <w:jc w:val="right"/>
        <w:rPr>
          <w:color w:val="000000"/>
        </w:rPr>
      </w:pPr>
      <w:r>
        <w:rPr>
          <w:color w:val="000000"/>
        </w:rPr>
        <w:t>«Развитие социальных отношений, рост</w:t>
      </w:r>
    </w:p>
    <w:p w:rsidR="00457227" w:rsidRDefault="0086728E" w:rsidP="007C3F89">
      <w:pPr>
        <w:tabs>
          <w:tab w:val="left" w:pos="6215"/>
        </w:tabs>
        <w:jc w:val="right"/>
        <w:rPr>
          <w:color w:val="000000"/>
        </w:rPr>
      </w:pPr>
      <w:r>
        <w:rPr>
          <w:color w:val="000000"/>
        </w:rPr>
        <w:t>б</w:t>
      </w:r>
      <w:r w:rsidR="00457227">
        <w:rPr>
          <w:color w:val="000000"/>
        </w:rPr>
        <w:t>лагополучия</w:t>
      </w:r>
      <w:r>
        <w:rPr>
          <w:color w:val="000000"/>
        </w:rPr>
        <w:t xml:space="preserve"> и защищенности граждан</w:t>
      </w:r>
    </w:p>
    <w:p w:rsidR="0086728E" w:rsidRDefault="0086728E" w:rsidP="007C3F89">
      <w:pPr>
        <w:tabs>
          <w:tab w:val="left" w:pos="6215"/>
        </w:tabs>
        <w:jc w:val="right"/>
        <w:rPr>
          <w:color w:val="000000"/>
        </w:rPr>
      </w:pPr>
      <w:r>
        <w:rPr>
          <w:color w:val="000000"/>
        </w:rPr>
        <w:t>в Северо-Енисейском районе», утвержденной</w:t>
      </w:r>
    </w:p>
    <w:p w:rsidR="0086728E" w:rsidRDefault="0086728E" w:rsidP="007C3F89">
      <w:pPr>
        <w:tabs>
          <w:tab w:val="left" w:pos="6215"/>
        </w:tabs>
        <w:jc w:val="right"/>
        <w:rPr>
          <w:color w:val="000000"/>
        </w:rPr>
      </w:pPr>
      <w:r>
        <w:rPr>
          <w:color w:val="000000"/>
        </w:rPr>
        <w:t>постановлением администрации</w:t>
      </w:r>
    </w:p>
    <w:p w:rsidR="0086728E" w:rsidRDefault="0086728E" w:rsidP="007C3F89">
      <w:pPr>
        <w:tabs>
          <w:tab w:val="left" w:pos="6215"/>
        </w:tabs>
        <w:jc w:val="right"/>
        <w:rPr>
          <w:color w:val="000000"/>
        </w:rPr>
      </w:pPr>
      <w:r>
        <w:rPr>
          <w:color w:val="000000"/>
        </w:rPr>
        <w:t>Северо-Енисейского района от 17.09.2019 № 336-п</w:t>
      </w:r>
    </w:p>
    <w:p w:rsidR="0086728E" w:rsidRDefault="0086728E" w:rsidP="007C3F89">
      <w:pPr>
        <w:tabs>
          <w:tab w:val="left" w:pos="6215"/>
        </w:tabs>
        <w:jc w:val="right"/>
        <w:rPr>
          <w:color w:val="000000"/>
        </w:rPr>
      </w:pPr>
    </w:p>
    <w:p w:rsidR="007C3F89" w:rsidRDefault="007C3F89" w:rsidP="007C3F89">
      <w:pPr>
        <w:tabs>
          <w:tab w:val="left" w:pos="6215"/>
        </w:tabs>
        <w:jc w:val="right"/>
      </w:pPr>
    </w:p>
    <w:tbl>
      <w:tblPr>
        <w:tblW w:w="0" w:type="auto"/>
        <w:tblInd w:w="2518" w:type="dxa"/>
        <w:tblLook w:val="04A0" w:firstRow="1" w:lastRow="0" w:firstColumn="1" w:lastColumn="0" w:noHBand="0" w:noVBand="1"/>
      </w:tblPr>
      <w:tblGrid>
        <w:gridCol w:w="7336"/>
      </w:tblGrid>
      <w:tr w:rsidR="007C3F89" w:rsidTr="00EE4C37">
        <w:tc>
          <w:tcPr>
            <w:tcW w:w="7336" w:type="dxa"/>
          </w:tcPr>
          <w:p w:rsidR="007C3F89" w:rsidRDefault="007C3F89" w:rsidP="00EE4C37">
            <w:pPr>
              <w:tabs>
                <w:tab w:val="left" w:pos="6215"/>
              </w:tabs>
              <w:jc w:val="both"/>
              <w:rPr>
                <w:sz w:val="20"/>
                <w:szCs w:val="20"/>
              </w:rPr>
            </w:pPr>
            <w:r>
              <w:rPr>
                <w:sz w:val="20"/>
                <w:szCs w:val="20"/>
              </w:rPr>
              <w:t>Главе Северо-Енисейского района ________________________________________</w:t>
            </w:r>
          </w:p>
          <w:p w:rsidR="007C3F89" w:rsidRDefault="007C3F89" w:rsidP="00EE4C37">
            <w:pPr>
              <w:tabs>
                <w:tab w:val="left" w:pos="6215"/>
              </w:tabs>
              <w:jc w:val="both"/>
              <w:rPr>
                <w:sz w:val="20"/>
                <w:szCs w:val="20"/>
              </w:rPr>
            </w:pPr>
            <w:r>
              <w:rPr>
                <w:sz w:val="20"/>
                <w:szCs w:val="20"/>
              </w:rPr>
              <w:t>от ____________________________________________________________________</w:t>
            </w:r>
          </w:p>
          <w:p w:rsidR="007C3F89" w:rsidRDefault="007C3F89" w:rsidP="00EE4C37">
            <w:pPr>
              <w:tabs>
                <w:tab w:val="left" w:pos="6215"/>
              </w:tabs>
              <w:jc w:val="center"/>
              <w:rPr>
                <w:sz w:val="20"/>
                <w:szCs w:val="20"/>
              </w:rPr>
            </w:pPr>
            <w:r>
              <w:rPr>
                <w:sz w:val="20"/>
                <w:szCs w:val="20"/>
              </w:rPr>
              <w:t>(Ф.И.О.</w:t>
            </w:r>
            <w:r w:rsidR="00BF48DD">
              <w:rPr>
                <w:sz w:val="20"/>
                <w:szCs w:val="20"/>
              </w:rPr>
              <w:t xml:space="preserve"> </w:t>
            </w:r>
            <w:r>
              <w:rPr>
                <w:sz w:val="20"/>
                <w:szCs w:val="20"/>
              </w:rPr>
              <w:t>полностью)</w:t>
            </w:r>
          </w:p>
          <w:p w:rsidR="007C3F89" w:rsidRDefault="007C3F89" w:rsidP="00EE4C37">
            <w:pPr>
              <w:tabs>
                <w:tab w:val="left" w:pos="6215"/>
              </w:tabs>
              <w:jc w:val="both"/>
              <w:rPr>
                <w:sz w:val="20"/>
                <w:szCs w:val="20"/>
              </w:rPr>
            </w:pPr>
            <w:r>
              <w:rPr>
                <w:sz w:val="20"/>
                <w:szCs w:val="20"/>
              </w:rPr>
              <w:t>проживающего (ей) по адресу_____________________________________________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 адрес проживания)</w:t>
            </w:r>
          </w:p>
          <w:p w:rsidR="007C3F89" w:rsidRDefault="007C3F89" w:rsidP="00EE4C37">
            <w:pPr>
              <w:tabs>
                <w:tab w:val="left" w:pos="6215"/>
              </w:tabs>
              <w:jc w:val="both"/>
              <w:rPr>
                <w:sz w:val="20"/>
                <w:szCs w:val="20"/>
              </w:rPr>
            </w:pPr>
            <w:r>
              <w:rPr>
                <w:sz w:val="20"/>
                <w:szCs w:val="20"/>
              </w:rPr>
              <w:t>Паспорт (или иной документ удостоверяющий личность) 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(серия, номер, когда и кем выдан)</w:t>
            </w:r>
          </w:p>
          <w:p w:rsidR="007C3F89" w:rsidRDefault="007C3F89" w:rsidP="00EE4C37">
            <w:pPr>
              <w:tabs>
                <w:tab w:val="left" w:pos="6215"/>
              </w:tabs>
              <w:autoSpaceDE w:val="0"/>
              <w:autoSpaceDN w:val="0"/>
              <w:adjustRightInd w:val="0"/>
              <w:jc w:val="both"/>
              <w:outlineLvl w:val="0"/>
              <w:rPr>
                <w:rFonts w:ascii="Cambria" w:hAnsi="Cambria"/>
                <w:b/>
                <w:bCs/>
                <w:kern w:val="32"/>
                <w:sz w:val="20"/>
                <w:szCs w:val="20"/>
              </w:rPr>
            </w:pPr>
            <w:r>
              <w:rPr>
                <w:bCs/>
                <w:kern w:val="32"/>
                <w:sz w:val="20"/>
                <w:szCs w:val="20"/>
              </w:rPr>
              <w:t>Доверенное лицо</w:t>
            </w:r>
            <w:r>
              <w:rPr>
                <w:rFonts w:ascii="Courier New" w:eastAsia="Calibri" w:hAnsi="Courier New" w:cs="Courier New"/>
                <w:kern w:val="32"/>
                <w:sz w:val="20"/>
                <w:szCs w:val="20"/>
              </w:rPr>
              <w:t xml:space="preserve"> ______________________________________________</w:t>
            </w:r>
          </w:p>
          <w:p w:rsidR="007C3F89" w:rsidRDefault="007C3F89" w:rsidP="00EE4C37">
            <w:pPr>
              <w:tabs>
                <w:tab w:val="left" w:pos="6215"/>
              </w:tabs>
              <w:ind w:right="-143"/>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(Ф.И.О. полностью)</w:t>
            </w:r>
          </w:p>
          <w:p w:rsidR="007C3F89" w:rsidRDefault="007C3F89" w:rsidP="00EE4C37">
            <w:pPr>
              <w:tabs>
                <w:tab w:val="left" w:pos="7263"/>
              </w:tabs>
              <w:rPr>
                <w:sz w:val="20"/>
                <w:szCs w:val="20"/>
              </w:rPr>
            </w:pPr>
            <w:r>
              <w:rPr>
                <w:sz w:val="20"/>
                <w:szCs w:val="20"/>
              </w:rPr>
              <w:t>проживающее по адресу _________________________________________________</w:t>
            </w:r>
          </w:p>
          <w:p w:rsidR="007C3F89" w:rsidRDefault="007C3F89" w:rsidP="00EE4C37">
            <w:pPr>
              <w:tabs>
                <w:tab w:val="left" w:pos="6215"/>
              </w:tabs>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или адрес проживания)</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Паспорт (или иной документ, удостоверяющий личность) _____________________</w:t>
            </w:r>
          </w:p>
          <w:p w:rsidR="007C3F89" w:rsidRDefault="007C3F89" w:rsidP="00EE4C37">
            <w:pPr>
              <w:tabs>
                <w:tab w:val="left" w:pos="6215"/>
              </w:tabs>
              <w:rPr>
                <w:rFonts w:eastAsia="Calibri"/>
                <w:sz w:val="20"/>
                <w:szCs w:val="20"/>
              </w:rPr>
            </w:pPr>
            <w:r>
              <w:rPr>
                <w:rFonts w:eastAsia="Calibri"/>
                <w:sz w:val="20"/>
                <w:szCs w:val="20"/>
              </w:rPr>
              <w:t>_______________________________________________________________________</w:t>
            </w:r>
          </w:p>
          <w:p w:rsidR="007C3F89" w:rsidRDefault="007C3F89" w:rsidP="00EE4C37">
            <w:pPr>
              <w:tabs>
                <w:tab w:val="left" w:pos="6215"/>
              </w:tabs>
              <w:jc w:val="center"/>
              <w:rPr>
                <w:rFonts w:eastAsia="Calibri"/>
                <w:sz w:val="20"/>
                <w:szCs w:val="20"/>
              </w:rPr>
            </w:pPr>
            <w:r>
              <w:rPr>
                <w:rFonts w:eastAsia="Calibri"/>
                <w:sz w:val="20"/>
                <w:szCs w:val="20"/>
              </w:rPr>
              <w:t>(серия, номер, кем и когда выдан)</w:t>
            </w:r>
          </w:p>
          <w:p w:rsidR="007C3F89" w:rsidRDefault="007C3F89" w:rsidP="00EE4C37">
            <w:pPr>
              <w:tabs>
                <w:tab w:val="left" w:pos="6215"/>
              </w:tabs>
              <w:jc w:val="both"/>
              <w:rPr>
                <w:sz w:val="20"/>
                <w:szCs w:val="20"/>
              </w:rPr>
            </w:pPr>
            <w:r>
              <w:rPr>
                <w:sz w:val="20"/>
                <w:szCs w:val="20"/>
              </w:rPr>
              <w:t>Контактный телефон____________________________________________________</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E-mail: ________________________________________________________________</w:t>
            </w:r>
          </w:p>
          <w:p w:rsidR="007C3F89" w:rsidRDefault="007C3F89" w:rsidP="00EE4C37">
            <w:pPr>
              <w:tabs>
                <w:tab w:val="left" w:pos="6215"/>
              </w:tabs>
              <w:rPr>
                <w:sz w:val="20"/>
                <w:szCs w:val="20"/>
              </w:rPr>
            </w:pPr>
          </w:p>
        </w:tc>
      </w:tr>
    </w:tbl>
    <w:p w:rsidR="007C3F89" w:rsidRDefault="007C3F89" w:rsidP="007C3F89">
      <w:pPr>
        <w:tabs>
          <w:tab w:val="left" w:pos="6215"/>
        </w:tabs>
        <w:jc w:val="center"/>
        <w:rPr>
          <w:sz w:val="20"/>
          <w:szCs w:val="20"/>
        </w:rPr>
      </w:pPr>
      <w:r>
        <w:rPr>
          <w:sz w:val="20"/>
          <w:szCs w:val="20"/>
        </w:rPr>
        <w:t>ЗАЯВЛЕНИЕ</w:t>
      </w:r>
    </w:p>
    <w:p w:rsidR="007C3F89" w:rsidRPr="00904580" w:rsidRDefault="007C3F89" w:rsidP="007C3F89">
      <w:pPr>
        <w:tabs>
          <w:tab w:val="left" w:pos="6215"/>
        </w:tabs>
        <w:jc w:val="center"/>
        <w:rPr>
          <w:sz w:val="20"/>
          <w:szCs w:val="20"/>
        </w:rPr>
      </w:pPr>
    </w:p>
    <w:p w:rsidR="007C3F89" w:rsidRPr="00AA126C" w:rsidRDefault="007C3F89" w:rsidP="007C3F89">
      <w:pPr>
        <w:tabs>
          <w:tab w:val="left" w:pos="709"/>
        </w:tabs>
        <w:jc w:val="both"/>
        <w:rPr>
          <w:sz w:val="20"/>
          <w:szCs w:val="20"/>
        </w:rPr>
      </w:pPr>
      <w:r w:rsidRPr="00AA126C">
        <w:rPr>
          <w:sz w:val="20"/>
          <w:szCs w:val="20"/>
        </w:rPr>
        <w:tab/>
        <w:t>Прошу назначить мне дополнительные меры социальной поддержки для отдельных категорий граждан, удостоенных звания «Почетный гражданин Северо-Енисейского района» в виде:</w:t>
      </w:r>
    </w:p>
    <w:p w:rsidR="007C3F89" w:rsidRPr="00AA126C" w:rsidRDefault="007C3F89" w:rsidP="007C3F89">
      <w:pPr>
        <w:tabs>
          <w:tab w:val="left" w:pos="6215"/>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компенсации расходов по оплату ЖКУ;</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4618F2">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компенсации стоимости приобретенной путевки на санаторно-курортное лечение</w:t>
            </w:r>
            <w:r w:rsidRPr="00E240C6">
              <w:rPr>
                <w:rFonts w:ascii="Times New Roman" w:hAnsi="Times New Roman"/>
                <w:b w:val="0"/>
                <w:sz w:val="20"/>
                <w:szCs w:val="20"/>
              </w:rPr>
              <w:t>;</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sz w:val="20"/>
                <w:szCs w:val="20"/>
              </w:rPr>
            </w:pPr>
            <w:r w:rsidRPr="00AA126C">
              <w:rPr>
                <w:rFonts w:ascii="Times New Roman" w:hAnsi="Times New Roman"/>
                <w:b w:val="0"/>
                <w:sz w:val="20"/>
                <w:szCs w:val="20"/>
              </w:rPr>
              <w:t>компенсации стоимости проезда к месту санаторно-курортного лечения.</w:t>
            </w:r>
          </w:p>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p>
        </w:tc>
      </w:tr>
    </w:tbl>
    <w:p w:rsidR="007C3F89" w:rsidRDefault="007C3F89" w:rsidP="007C3F89">
      <w:pPr>
        <w:tabs>
          <w:tab w:val="left" w:pos="6215"/>
        </w:tabs>
        <w:ind w:firstLine="708"/>
        <w:jc w:val="both"/>
        <w:rPr>
          <w:sz w:val="20"/>
          <w:szCs w:val="20"/>
        </w:rPr>
      </w:pPr>
      <w:r w:rsidRPr="007C3F89">
        <w:rPr>
          <w:sz w:val="20"/>
          <w:szCs w:val="20"/>
        </w:rPr>
        <w:t>Дополнительные меры социальной поддержки</w:t>
      </w:r>
      <w:r w:rsidR="00BF48DD">
        <w:rPr>
          <w:sz w:val="20"/>
          <w:szCs w:val="20"/>
        </w:rPr>
        <w:t xml:space="preserve"> </w:t>
      </w:r>
      <w:r>
        <w:rPr>
          <w:sz w:val="20"/>
          <w:szCs w:val="20"/>
        </w:rPr>
        <w:t>прошу перечислять на мой счет (счета по вкладу/счета банковской карты)</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r>
    </w:tbl>
    <w:p w:rsidR="007C3F89" w:rsidRDefault="007C3F89"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 xml:space="preserve">открытый в ___________________________________________________________________________________ </w:t>
      </w:r>
    </w:p>
    <w:p w:rsidR="007C3F89" w:rsidRPr="00025B66" w:rsidRDefault="007C3F89" w:rsidP="007C3F89">
      <w:pPr>
        <w:tabs>
          <w:tab w:val="left" w:pos="6215"/>
        </w:tabs>
        <w:jc w:val="center"/>
        <w:rPr>
          <w:sz w:val="16"/>
          <w:szCs w:val="16"/>
        </w:rPr>
      </w:pPr>
      <w:r w:rsidRPr="00025B66">
        <w:rPr>
          <w:sz w:val="16"/>
          <w:szCs w:val="16"/>
        </w:rPr>
        <w:t>(наименование кредитной организации)</w:t>
      </w:r>
    </w:p>
    <w:p w:rsidR="007C3F89" w:rsidRDefault="007C3F89" w:rsidP="007C3F89">
      <w:pPr>
        <w:tabs>
          <w:tab w:val="left" w:pos="6215"/>
        </w:tabs>
        <w:ind w:left="1065"/>
        <w:contextualSpacing/>
        <w:rPr>
          <w:sz w:val="20"/>
          <w:szCs w:val="20"/>
        </w:rPr>
      </w:pPr>
    </w:p>
    <w:p w:rsidR="007C3F89" w:rsidRDefault="007C3F89" w:rsidP="007C3F89">
      <w:pPr>
        <w:tabs>
          <w:tab w:val="left" w:pos="6215"/>
        </w:tabs>
        <w:rPr>
          <w:sz w:val="20"/>
          <w:szCs w:val="20"/>
        </w:rPr>
      </w:pPr>
      <w:r>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21"/>
        <w:gridCol w:w="1763"/>
      </w:tblGrid>
      <w:tr w:rsidR="007C3F89" w:rsidTr="00EE4C37">
        <w:trPr>
          <w:trHeight w:val="196"/>
        </w:trPr>
        <w:tc>
          <w:tcPr>
            <w:tcW w:w="425"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w:t>
            </w:r>
          </w:p>
        </w:tc>
        <w:tc>
          <w:tcPr>
            <w:tcW w:w="762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Наименование документа</w:t>
            </w:r>
          </w:p>
        </w:tc>
        <w:tc>
          <w:tcPr>
            <w:tcW w:w="1763"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Количество (шт.)</w:t>
            </w: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bl>
    <w:p w:rsidR="007C3F89" w:rsidRDefault="007C3F89" w:rsidP="007C3F89">
      <w:pPr>
        <w:tabs>
          <w:tab w:val="left" w:pos="6215"/>
        </w:tabs>
        <w:jc w:val="both"/>
        <w:rPr>
          <w:sz w:val="20"/>
          <w:szCs w:val="20"/>
        </w:rPr>
      </w:pPr>
      <w:r>
        <w:rPr>
          <w:sz w:val="20"/>
          <w:szCs w:val="20"/>
        </w:rPr>
        <w:t>Итого приложения на ___________ листах.</w:t>
      </w:r>
    </w:p>
    <w:p w:rsidR="00904580" w:rsidRDefault="00904580" w:rsidP="007C3F89">
      <w:pPr>
        <w:tabs>
          <w:tab w:val="left" w:pos="6215"/>
        </w:tabs>
        <w:jc w:val="both"/>
        <w:rPr>
          <w:sz w:val="20"/>
          <w:szCs w:val="20"/>
        </w:rPr>
      </w:pPr>
    </w:p>
    <w:p w:rsidR="00904580" w:rsidRDefault="00904580" w:rsidP="00904580">
      <w:pPr>
        <w:tabs>
          <w:tab w:val="left" w:pos="6215"/>
        </w:tabs>
        <w:jc w:val="both"/>
        <w:rPr>
          <w:sz w:val="20"/>
          <w:szCs w:val="20"/>
        </w:rPr>
      </w:pPr>
      <w:r>
        <w:rPr>
          <w:sz w:val="20"/>
          <w:szCs w:val="20"/>
        </w:rPr>
        <w:t>Достоверность и полноту предоставленных мною сведений подтверждаю.</w:t>
      </w:r>
    </w:p>
    <w:p w:rsidR="007C3F89" w:rsidRDefault="007C3F89" w:rsidP="007C3F89">
      <w:pPr>
        <w:tabs>
          <w:tab w:val="left" w:pos="6215"/>
        </w:tabs>
        <w:autoSpaceDE w:val="0"/>
        <w:autoSpaceDN w:val="0"/>
        <w:adjustRightInd w:val="0"/>
        <w:jc w:val="both"/>
        <w:outlineLvl w:val="0"/>
        <w:rPr>
          <w:sz w:val="20"/>
          <w:szCs w:val="20"/>
        </w:rPr>
      </w:pPr>
    </w:p>
    <w:p w:rsidR="00904580" w:rsidRDefault="007C3F89" w:rsidP="007C3F89">
      <w:pPr>
        <w:tabs>
          <w:tab w:val="left" w:pos="6215"/>
        </w:tabs>
        <w:rPr>
          <w:sz w:val="20"/>
          <w:szCs w:val="20"/>
        </w:rPr>
      </w:pPr>
      <w:r>
        <w:rPr>
          <w:sz w:val="20"/>
          <w:szCs w:val="20"/>
        </w:rPr>
        <w:t>Уведомление о принятом решении</w:t>
      </w:r>
      <w:r w:rsidR="00904580">
        <w:rPr>
          <w:sz w:val="20"/>
          <w:szCs w:val="20"/>
        </w:rPr>
        <w:t>:</w:t>
      </w:r>
    </w:p>
    <w:p w:rsidR="007C3F89" w:rsidRDefault="00904580" w:rsidP="007C3F89">
      <w:pPr>
        <w:tabs>
          <w:tab w:val="left" w:pos="6215"/>
        </w:tabs>
        <w:rPr>
          <w:sz w:val="20"/>
          <w:szCs w:val="20"/>
        </w:rPr>
      </w:pPr>
      <w:r>
        <w:rPr>
          <w:sz w:val="20"/>
          <w:szCs w:val="20"/>
        </w:rPr>
        <w:t>1)</w:t>
      </w:r>
      <w:r w:rsidR="007C3F89">
        <w:rPr>
          <w:sz w:val="20"/>
          <w:szCs w:val="20"/>
        </w:rPr>
        <w:t xml:space="preserve">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7C3F89" w:rsidP="00EE4C37">
            <w:pPr>
              <w:tabs>
                <w:tab w:val="left" w:pos="6215"/>
              </w:tabs>
              <w:rPr>
                <w:sz w:val="20"/>
                <w:szCs w:val="20"/>
              </w:rPr>
            </w:pPr>
            <w:r>
              <w:rPr>
                <w:sz w:val="20"/>
                <w:szCs w:val="20"/>
              </w:rPr>
              <w:t>по электронной почте</w:t>
            </w:r>
          </w:p>
        </w:tc>
      </w:tr>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174029" w:rsidP="00EE4C37">
            <w:pPr>
              <w:tabs>
                <w:tab w:val="left" w:pos="6215"/>
              </w:tabs>
              <w:rPr>
                <w:sz w:val="20"/>
                <w:szCs w:val="20"/>
              </w:rPr>
            </w:pPr>
            <w:r>
              <w:rPr>
                <w:noProof/>
                <w:sz w:val="20"/>
                <w:szCs w:val="20"/>
              </w:rPr>
              <w:pict>
                <v:rect id="Rectangle 102" o:spid="_x0000_s1051" style="position:absolute;margin-left:45.65pt;margin-top:11.4pt;width:12pt;height:11.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RjIQIAAD4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HvPUYyECAAA+BAAADgAAAAAAAAAAAAAAAAAuAgAAZHJzL2Uyb0RvYy54bWxQ&#10;SwECLQAUAAYACAAAACEAW9Y8q90AAAAIAQAADwAAAAAAAAAAAAAAAAB7BAAAZHJzL2Rvd25yZXYu&#10;eG1sUEsFBgAAAAAEAAQA8wAAAIUFAAAAAA==&#10;"/>
              </w:pict>
            </w:r>
            <w:r w:rsidR="007C3F89">
              <w:rPr>
                <w:sz w:val="20"/>
                <w:szCs w:val="20"/>
              </w:rPr>
              <w:t>на бумажном носителе</w:t>
            </w:r>
          </w:p>
        </w:tc>
      </w:tr>
    </w:tbl>
    <w:p w:rsidR="007C3F89" w:rsidRDefault="00904580" w:rsidP="007C3F89">
      <w:pPr>
        <w:tabs>
          <w:tab w:val="left" w:pos="6215"/>
        </w:tabs>
        <w:jc w:val="both"/>
        <w:rPr>
          <w:sz w:val="20"/>
          <w:szCs w:val="20"/>
        </w:rPr>
      </w:pPr>
      <w:r>
        <w:rPr>
          <w:sz w:val="20"/>
          <w:szCs w:val="20"/>
        </w:rPr>
        <w:t>2) прошу не направлять</w:t>
      </w:r>
    </w:p>
    <w:p w:rsidR="0086728E" w:rsidRDefault="0086728E" w:rsidP="007C3F89">
      <w:pPr>
        <w:tabs>
          <w:tab w:val="left" w:pos="6215"/>
        </w:tabs>
        <w:ind w:firstLine="708"/>
        <w:jc w:val="both"/>
        <w:rPr>
          <w:sz w:val="20"/>
          <w:szCs w:val="20"/>
        </w:rPr>
      </w:pPr>
    </w:p>
    <w:p w:rsidR="007C3F89" w:rsidRDefault="007C3F89" w:rsidP="007C3F89">
      <w:pPr>
        <w:tabs>
          <w:tab w:val="left" w:pos="6215"/>
        </w:tabs>
        <w:ind w:firstLine="708"/>
        <w:jc w:val="both"/>
        <w:rPr>
          <w:sz w:val="20"/>
          <w:szCs w:val="20"/>
        </w:rPr>
      </w:pPr>
      <w:r>
        <w:rPr>
          <w:sz w:val="20"/>
          <w:szCs w:val="20"/>
        </w:rPr>
        <w:t>В целях решения вопроса о предоставлении мне дополнительных мер социальной поддержки для отдельных категорий граждан</w:t>
      </w:r>
      <w:r w:rsidR="0086728E">
        <w:rPr>
          <w:sz w:val="20"/>
          <w:szCs w:val="20"/>
        </w:rPr>
        <w:t>, удостоенных звания «Почетный гражданин Северо-Енисейского района»,</w:t>
      </w:r>
      <w:r>
        <w:rPr>
          <w:sz w:val="20"/>
          <w:szCs w:val="20"/>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7C3F89" w:rsidRDefault="007C3F89" w:rsidP="007C3F89">
      <w:pPr>
        <w:tabs>
          <w:tab w:val="left" w:pos="6215"/>
        </w:tabs>
        <w:ind w:firstLine="708"/>
        <w:jc w:val="both"/>
        <w:rPr>
          <w:sz w:val="20"/>
          <w:szCs w:val="20"/>
        </w:rPr>
      </w:pPr>
      <w:r>
        <w:rPr>
          <w:sz w:val="20"/>
          <w:szCs w:val="20"/>
        </w:rPr>
        <w:t>С проверкой подлинности представленных мною документов, полнотой и достоверностью содержащихся в них сведений согласен.</w:t>
      </w:r>
    </w:p>
    <w:p w:rsidR="007C3F89" w:rsidRDefault="007C3F89" w:rsidP="007C3F89">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w:t>
      </w:r>
      <w:r w:rsidR="0086728E">
        <w:rPr>
          <w:sz w:val="20"/>
          <w:szCs w:val="20"/>
        </w:rPr>
        <w:t xml:space="preserve">, </w:t>
      </w:r>
      <w:r>
        <w:rPr>
          <w:sz w:val="20"/>
          <w:szCs w:val="20"/>
        </w:rPr>
        <w:t>администрации Северо-Енисейского района</w:t>
      </w:r>
      <w:r>
        <w:rPr>
          <w:rFonts w:eastAsia="Calibri"/>
          <w:kern w:val="32"/>
          <w:sz w:val="20"/>
          <w:szCs w:val="20"/>
        </w:rPr>
        <w:t xml:space="preserve"> в </w:t>
      </w:r>
      <w:r w:rsidR="00ED6CE3">
        <w:rPr>
          <w:rFonts w:eastAsia="Calibri"/>
          <w:kern w:val="32"/>
          <w:sz w:val="20"/>
          <w:szCs w:val="20"/>
        </w:rPr>
        <w:t xml:space="preserve">течение </w:t>
      </w:r>
      <w:r>
        <w:rPr>
          <w:rFonts w:eastAsia="Calibri"/>
          <w:kern w:val="32"/>
          <w:sz w:val="20"/>
          <w:szCs w:val="20"/>
        </w:rPr>
        <w:t>пяти</w:t>
      </w:r>
      <w:r w:rsidR="00BF48DD">
        <w:rPr>
          <w:rFonts w:eastAsia="Calibri"/>
          <w:kern w:val="32"/>
          <w:sz w:val="20"/>
          <w:szCs w:val="20"/>
        </w:rPr>
        <w:t xml:space="preserve"> </w:t>
      </w:r>
      <w:r>
        <w:rPr>
          <w:rFonts w:eastAsia="Calibri"/>
          <w:kern w:val="32"/>
          <w:sz w:val="20"/>
          <w:szCs w:val="20"/>
        </w:rPr>
        <w:t>дне</w:t>
      </w:r>
      <w:r w:rsidR="00ED6CE3">
        <w:rPr>
          <w:rFonts w:eastAsia="Calibri"/>
          <w:kern w:val="32"/>
          <w:sz w:val="20"/>
          <w:szCs w:val="20"/>
        </w:rPr>
        <w:t>й</w:t>
      </w:r>
      <w:r w:rsidR="00AB3110">
        <w:rPr>
          <w:rFonts w:eastAsia="Calibri"/>
          <w:kern w:val="32"/>
          <w:sz w:val="20"/>
          <w:szCs w:val="20"/>
        </w:rPr>
        <w:t xml:space="preserve"> со дня его закрытия</w:t>
      </w:r>
      <w:r>
        <w:rPr>
          <w:rFonts w:eastAsia="Calibri"/>
          <w:kern w:val="32"/>
          <w:sz w:val="20"/>
          <w:szCs w:val="20"/>
        </w:rPr>
        <w:t>.</w:t>
      </w:r>
    </w:p>
    <w:p w:rsidR="007C3F89" w:rsidRDefault="007C3F89" w:rsidP="007C3F89">
      <w:pPr>
        <w:tabs>
          <w:tab w:val="left" w:pos="6215"/>
        </w:tabs>
        <w:ind w:firstLine="708"/>
        <w:jc w:val="both"/>
        <w:rPr>
          <w:sz w:val="20"/>
          <w:szCs w:val="20"/>
        </w:rPr>
      </w:pPr>
      <w:r>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86728E">
        <w:rPr>
          <w:sz w:val="20"/>
          <w:szCs w:val="20"/>
        </w:rPr>
        <w:t xml:space="preserve">удостоенных звания «Почетный гражданин «Северо-Енисейского района», </w:t>
      </w:r>
      <w:r>
        <w:rPr>
          <w:sz w:val="20"/>
          <w:szCs w:val="20"/>
        </w:rPr>
        <w:t>обязуюсь сообщить в отдел по делам семьи, детства и социальной поддержки граждан администрации Северо-Енисейского района</w:t>
      </w:r>
      <w:r w:rsidR="00ED6CE3">
        <w:rPr>
          <w:sz w:val="20"/>
          <w:szCs w:val="20"/>
        </w:rPr>
        <w:t xml:space="preserve"> в течение десяти дней со дня их наступления</w:t>
      </w:r>
      <w:r>
        <w:rPr>
          <w:sz w:val="20"/>
          <w:szCs w:val="20"/>
        </w:rPr>
        <w:t>.</w:t>
      </w:r>
    </w:p>
    <w:p w:rsidR="007C3F89" w:rsidRDefault="007C3F89" w:rsidP="007C3F89">
      <w:pPr>
        <w:tabs>
          <w:tab w:val="left" w:pos="6215"/>
        </w:tabs>
        <w:ind w:firstLine="708"/>
        <w:jc w:val="both"/>
        <w:rPr>
          <w:sz w:val="20"/>
          <w:szCs w:val="20"/>
        </w:rPr>
      </w:pPr>
      <w:r>
        <w:rPr>
          <w:sz w:val="20"/>
          <w:szCs w:val="20"/>
        </w:rPr>
        <w:t xml:space="preserve">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w:t>
      </w:r>
      <w:r w:rsidR="0086728E">
        <w:rPr>
          <w:sz w:val="20"/>
          <w:szCs w:val="20"/>
        </w:rPr>
        <w:t xml:space="preserve">удостоенных звания «Почетный гражданин «Северо-Енисейского района», </w:t>
      </w:r>
      <w:r>
        <w:rPr>
          <w:sz w:val="20"/>
          <w:szCs w:val="20"/>
        </w:rPr>
        <w:t>подлежат возмещению добровольно или в судебном порядке в соответствии с законодательством Российской Федерации.</w:t>
      </w:r>
    </w:p>
    <w:p w:rsidR="00904580" w:rsidRDefault="00904580" w:rsidP="007C3F89">
      <w:pPr>
        <w:tabs>
          <w:tab w:val="left" w:pos="6215"/>
        </w:tabs>
        <w:ind w:firstLine="708"/>
        <w:jc w:val="both"/>
        <w:rPr>
          <w:sz w:val="20"/>
          <w:szCs w:val="20"/>
        </w:rPr>
      </w:pPr>
    </w:p>
    <w:p w:rsidR="00904580" w:rsidRDefault="00904580" w:rsidP="007C3F89">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удостоенных звания «Почетный гражданин Северо-Ени</w:t>
      </w:r>
      <w:r w:rsidR="00DA2598">
        <w:rPr>
          <w:sz w:val="20"/>
          <w:szCs w:val="20"/>
        </w:rPr>
        <w:t>сейского района»</w:t>
      </w:r>
      <w:r w:rsidR="0086728E">
        <w:rPr>
          <w:sz w:val="20"/>
          <w:szCs w:val="20"/>
        </w:rPr>
        <w:t>,</w:t>
      </w:r>
      <w:r w:rsidR="00DA2598">
        <w:rPr>
          <w:sz w:val="20"/>
          <w:szCs w:val="20"/>
        </w:rPr>
        <w:t xml:space="preserve"> мне разъяснен</w:t>
      </w:r>
      <w:r w:rsidR="0086728E">
        <w:rPr>
          <w:sz w:val="20"/>
          <w:szCs w:val="20"/>
        </w:rPr>
        <w:t xml:space="preserve"> ___________</w:t>
      </w:r>
    </w:p>
    <w:p w:rsidR="00DA2598" w:rsidRDefault="0086728E" w:rsidP="0086728E">
      <w:pPr>
        <w:tabs>
          <w:tab w:val="left" w:pos="6215"/>
        </w:tabs>
        <w:ind w:firstLine="708"/>
        <w:jc w:val="right"/>
        <w:rPr>
          <w:sz w:val="16"/>
          <w:szCs w:val="16"/>
        </w:rPr>
      </w:pPr>
      <w:r>
        <w:rPr>
          <w:sz w:val="16"/>
          <w:szCs w:val="16"/>
        </w:rPr>
        <w:t>(подпись заявителя)</w:t>
      </w:r>
    </w:p>
    <w:p w:rsidR="0086728E" w:rsidRPr="0086728E" w:rsidRDefault="0086728E" w:rsidP="0086728E">
      <w:pPr>
        <w:tabs>
          <w:tab w:val="left" w:pos="6215"/>
        </w:tabs>
        <w:ind w:firstLine="708"/>
        <w:jc w:val="right"/>
        <w:rPr>
          <w:sz w:val="16"/>
          <w:szCs w:val="16"/>
        </w:rPr>
      </w:pPr>
    </w:p>
    <w:p w:rsidR="00904580" w:rsidRDefault="00904580" w:rsidP="007C3F89">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w:t>
      </w:r>
      <w:r w:rsidR="0086728E">
        <w:rPr>
          <w:sz w:val="20"/>
          <w:szCs w:val="20"/>
        </w:rPr>
        <w:t>___________</w:t>
      </w:r>
    </w:p>
    <w:p w:rsidR="007C3F89" w:rsidRDefault="0086728E" w:rsidP="0086728E">
      <w:pPr>
        <w:tabs>
          <w:tab w:val="left" w:pos="6215"/>
        </w:tabs>
        <w:jc w:val="right"/>
        <w:rPr>
          <w:color w:val="000000"/>
          <w:sz w:val="20"/>
          <w:szCs w:val="20"/>
        </w:rPr>
      </w:pPr>
      <w:r>
        <w:rPr>
          <w:color w:val="000000"/>
          <w:sz w:val="20"/>
          <w:szCs w:val="20"/>
        </w:rPr>
        <w:t>(подпись заявителя)</w:t>
      </w:r>
    </w:p>
    <w:p w:rsidR="0086728E" w:rsidRDefault="0086728E" w:rsidP="0086728E">
      <w:pPr>
        <w:tabs>
          <w:tab w:val="left" w:pos="6215"/>
        </w:tabs>
        <w:jc w:val="right"/>
        <w:rPr>
          <w:color w:val="000000"/>
          <w:sz w:val="20"/>
          <w:szCs w:val="20"/>
        </w:rPr>
      </w:pPr>
    </w:p>
    <w:p w:rsidR="007C3F89" w:rsidRDefault="007C3F89" w:rsidP="007C3F89">
      <w:pPr>
        <w:tabs>
          <w:tab w:val="left" w:pos="6215"/>
        </w:tabs>
        <w:rPr>
          <w:sz w:val="20"/>
          <w:szCs w:val="20"/>
        </w:rPr>
      </w:pPr>
      <w:r>
        <w:rPr>
          <w:sz w:val="20"/>
          <w:szCs w:val="20"/>
        </w:rPr>
        <w:t>___________________________________________________________________________</w:t>
      </w:r>
      <w:r w:rsidR="002354C5">
        <w:rPr>
          <w:sz w:val="20"/>
          <w:szCs w:val="20"/>
        </w:rPr>
        <w:t>_______</w:t>
      </w:r>
      <w:r>
        <w:rPr>
          <w:sz w:val="20"/>
          <w:szCs w:val="20"/>
        </w:rPr>
        <w:t>_____________</w:t>
      </w:r>
    </w:p>
    <w:p w:rsidR="007C3F89" w:rsidRDefault="007C3F89" w:rsidP="007C3F89">
      <w:pPr>
        <w:tabs>
          <w:tab w:val="left" w:pos="6215"/>
        </w:tabs>
        <w:rPr>
          <w:sz w:val="20"/>
          <w:szCs w:val="20"/>
        </w:rPr>
      </w:pPr>
      <w:r>
        <w:rPr>
          <w:sz w:val="20"/>
          <w:szCs w:val="20"/>
        </w:rPr>
        <w:t>ФИО заявителя                                                                 подпись                                                                      дата</w:t>
      </w:r>
    </w:p>
    <w:p w:rsidR="007C3F89" w:rsidRDefault="007C3F89" w:rsidP="007C3F89">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7C3F89" w:rsidTr="00EE4C37">
        <w:tc>
          <w:tcPr>
            <w:tcW w:w="6060" w:type="dxa"/>
            <w:gridSpan w:val="2"/>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Принял документы</w:t>
            </w:r>
          </w:p>
        </w:tc>
      </w:tr>
      <w:tr w:rsidR="007C3F89" w:rsidTr="00EE4C37">
        <w:tc>
          <w:tcPr>
            <w:tcW w:w="3119"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Подпись специалиста</w:t>
            </w:r>
          </w:p>
        </w:tc>
      </w:tr>
      <w:tr w:rsidR="007C3F89" w:rsidTr="00EE4C37">
        <w:tc>
          <w:tcPr>
            <w:tcW w:w="3119"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r>
    </w:tbl>
    <w:p w:rsidR="007C3F89" w:rsidRDefault="007C3F89" w:rsidP="007C3F89">
      <w:pPr>
        <w:tabs>
          <w:tab w:val="left" w:pos="6215"/>
        </w:tabs>
        <w:rPr>
          <w:sz w:val="20"/>
          <w:szCs w:val="20"/>
        </w:rPr>
      </w:pPr>
      <w:r>
        <w:rPr>
          <w:sz w:val="20"/>
          <w:szCs w:val="20"/>
        </w:rPr>
        <w:t>(рег.номер заявления)</w:t>
      </w:r>
      <w:r>
        <w:rPr>
          <w:sz w:val="20"/>
          <w:szCs w:val="20"/>
        </w:rPr>
        <w:br w:type="textWrapping" w:clear="all"/>
        <w:t>--------------------------------------------------------------------------------------------------------------------------------------</w:t>
      </w:r>
    </w:p>
    <w:p w:rsidR="007C3F89" w:rsidRDefault="007C3F89" w:rsidP="007C3F89">
      <w:pPr>
        <w:tabs>
          <w:tab w:val="left" w:pos="6215"/>
        </w:tabs>
        <w:rPr>
          <w:sz w:val="20"/>
          <w:szCs w:val="20"/>
        </w:rPr>
      </w:pPr>
      <w:r>
        <w:rPr>
          <w:sz w:val="20"/>
          <w:szCs w:val="20"/>
        </w:rPr>
        <w:tab/>
        <w:t>Расписка-уведомление</w:t>
      </w:r>
    </w:p>
    <w:p w:rsidR="007C3F89" w:rsidRDefault="007C3F89" w:rsidP="007C3F89">
      <w:pPr>
        <w:tabs>
          <w:tab w:val="left" w:pos="6215"/>
        </w:tabs>
        <w:jc w:val="both"/>
        <w:rPr>
          <w:sz w:val="20"/>
          <w:szCs w:val="20"/>
        </w:rPr>
      </w:pPr>
      <w:r>
        <w:rPr>
          <w:sz w:val="20"/>
          <w:szCs w:val="20"/>
        </w:rPr>
        <w:t>Заявление и документы гражданина___________________________________________________________</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Регистрационный номер заявления ___________________________________________________________</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Документы в количестве _______________ штук принял:</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Дата_____________</w:t>
      </w:r>
      <w:r w:rsidR="007445EF">
        <w:rPr>
          <w:sz w:val="20"/>
          <w:szCs w:val="20"/>
        </w:rPr>
        <w:t xml:space="preserve"> </w:t>
      </w:r>
      <w:r>
        <w:rPr>
          <w:sz w:val="20"/>
          <w:szCs w:val="20"/>
        </w:rPr>
        <w:t>ФИО специалиста</w:t>
      </w:r>
      <w:r w:rsidR="007445EF">
        <w:rPr>
          <w:sz w:val="20"/>
          <w:szCs w:val="20"/>
        </w:rPr>
        <w:t xml:space="preserve"> </w:t>
      </w:r>
      <w:r>
        <w:rPr>
          <w:sz w:val="20"/>
          <w:szCs w:val="20"/>
        </w:rPr>
        <w:t>________________________________</w:t>
      </w:r>
      <w:r w:rsidR="007445EF">
        <w:rPr>
          <w:sz w:val="20"/>
          <w:szCs w:val="20"/>
        </w:rPr>
        <w:t xml:space="preserve"> </w:t>
      </w:r>
      <w:r>
        <w:rPr>
          <w:sz w:val="20"/>
          <w:szCs w:val="20"/>
        </w:rPr>
        <w:t>Подпись специалиста___________</w:t>
      </w:r>
    </w:p>
    <w:tbl>
      <w:tblPr>
        <w:tblW w:w="0" w:type="auto"/>
        <w:tblInd w:w="392" w:type="dxa"/>
        <w:tblLook w:val="04A0" w:firstRow="1" w:lastRow="0" w:firstColumn="1" w:lastColumn="0" w:noHBand="0" w:noVBand="1"/>
      </w:tblPr>
      <w:tblGrid>
        <w:gridCol w:w="9179"/>
      </w:tblGrid>
      <w:tr w:rsidR="007C3F89" w:rsidTr="00EE4C37">
        <w:tc>
          <w:tcPr>
            <w:tcW w:w="9179" w:type="dxa"/>
          </w:tcPr>
          <w:p w:rsidR="007C3F89" w:rsidRDefault="007C3F89" w:rsidP="00EE4C37">
            <w:pPr>
              <w:tabs>
                <w:tab w:val="left" w:pos="6215"/>
              </w:tabs>
              <w:jc w:val="both"/>
              <w:rPr>
                <w:sz w:val="20"/>
                <w:szCs w:val="20"/>
              </w:rPr>
            </w:pPr>
          </w:p>
        </w:tc>
      </w:tr>
    </w:tbl>
    <w:p w:rsidR="00E30F60" w:rsidRDefault="00E30F60" w:rsidP="00EE2F84">
      <w:pPr>
        <w:tabs>
          <w:tab w:val="left" w:pos="6215"/>
        </w:tabs>
        <w:jc w:val="right"/>
        <w:rPr>
          <w:sz w:val="20"/>
          <w:szCs w:val="20"/>
        </w:rPr>
      </w:pPr>
    </w:p>
    <w:p w:rsidR="00E30F60" w:rsidRDefault="00E30F60">
      <w:pPr>
        <w:spacing w:after="200" w:line="276" w:lineRule="auto"/>
        <w:rPr>
          <w:sz w:val="20"/>
          <w:szCs w:val="20"/>
        </w:rPr>
      </w:pPr>
      <w:r>
        <w:rPr>
          <w:sz w:val="20"/>
          <w:szCs w:val="20"/>
        </w:rPr>
        <w:br w:type="page"/>
      </w:r>
    </w:p>
    <w:p w:rsidR="00BC3970" w:rsidRPr="003E3084" w:rsidRDefault="00BC3970" w:rsidP="00BC3970">
      <w:pPr>
        <w:tabs>
          <w:tab w:val="left" w:pos="6215"/>
        </w:tabs>
        <w:jc w:val="right"/>
      </w:pPr>
      <w:r w:rsidRPr="003E3084">
        <w:lastRenderedPageBreak/>
        <w:t>Приложение 4</w:t>
      </w:r>
    </w:p>
    <w:p w:rsidR="00BC3970" w:rsidRPr="003E3084" w:rsidRDefault="00BC3970" w:rsidP="00BC3970">
      <w:pPr>
        <w:tabs>
          <w:tab w:val="left" w:pos="6215"/>
        </w:tabs>
        <w:jc w:val="right"/>
      </w:pPr>
      <w:r w:rsidRPr="003E3084">
        <w:t>к подпрограмме 3</w:t>
      </w:r>
    </w:p>
    <w:p w:rsidR="00BC3970" w:rsidRPr="003E3084" w:rsidRDefault="00BC3970" w:rsidP="00BC3970">
      <w:pPr>
        <w:tabs>
          <w:tab w:val="left" w:pos="6215"/>
        </w:tabs>
        <w:ind w:firstLine="680"/>
        <w:jc w:val="right"/>
      </w:pPr>
      <w:r w:rsidRPr="003E3084">
        <w:t>«Реализация дополнительных мер</w:t>
      </w:r>
    </w:p>
    <w:p w:rsidR="00BC3970" w:rsidRPr="003E3084" w:rsidRDefault="00BC3970" w:rsidP="00BC3970">
      <w:pPr>
        <w:tabs>
          <w:tab w:val="left" w:pos="6215"/>
        </w:tabs>
        <w:ind w:firstLine="680"/>
        <w:jc w:val="right"/>
      </w:pPr>
      <w:r w:rsidRPr="003E3084">
        <w:t xml:space="preserve"> социальной поддержки граждан»</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«Развитие социальных</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  утвержденной</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11129A" w:rsidRPr="00CE5ABD" w:rsidRDefault="0011129A" w:rsidP="0011129A">
      <w:pPr>
        <w:jc w:val="right"/>
        <w:rPr>
          <w:sz w:val="22"/>
          <w:szCs w:val="22"/>
        </w:rPr>
      </w:pPr>
    </w:p>
    <w:p w:rsidR="001F6653" w:rsidRDefault="001F6653" w:rsidP="001F6653">
      <w:pPr>
        <w:tabs>
          <w:tab w:val="left" w:pos="6215"/>
        </w:tabs>
        <w:jc w:val="center"/>
        <w:rPr>
          <w:b/>
          <w:color w:val="000000"/>
          <w:sz w:val="28"/>
          <w:szCs w:val="28"/>
        </w:rPr>
      </w:pPr>
      <w:r>
        <w:rPr>
          <w:b/>
          <w:color w:val="000000"/>
          <w:sz w:val="28"/>
          <w:szCs w:val="28"/>
        </w:rPr>
        <w:t>ПОРЯДОК</w:t>
      </w:r>
    </w:p>
    <w:p w:rsidR="001F6653" w:rsidRDefault="001F6653" w:rsidP="001F6653">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1F6653" w:rsidRDefault="001F6653" w:rsidP="001F6653">
      <w:pPr>
        <w:tabs>
          <w:tab w:val="left" w:pos="6215"/>
        </w:tabs>
        <w:jc w:val="center"/>
        <w:rPr>
          <w:b/>
          <w:sz w:val="28"/>
          <w:szCs w:val="28"/>
          <w:lang w:eastAsia="en-US"/>
        </w:rPr>
      </w:pPr>
      <w:r>
        <w:rPr>
          <w:b/>
          <w:color w:val="000000"/>
          <w:sz w:val="28"/>
          <w:szCs w:val="28"/>
        </w:rPr>
        <w:t xml:space="preserve">для отдельных категорий граждан </w:t>
      </w:r>
      <w:r w:rsidRPr="00B62934">
        <w:rPr>
          <w:b/>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p w:rsidR="001F6653" w:rsidRPr="00B62934" w:rsidRDefault="001F6653" w:rsidP="00E64D90">
      <w:pPr>
        <w:jc w:val="both"/>
        <w:rPr>
          <w:b/>
          <w:sz w:val="28"/>
          <w:szCs w:val="28"/>
          <w:lang w:eastAsia="en-US"/>
        </w:rPr>
      </w:pPr>
      <w:r>
        <w:rPr>
          <w:b/>
          <w:sz w:val="28"/>
          <w:szCs w:val="28"/>
          <w:lang w:eastAsia="en-US"/>
        </w:rPr>
        <w:tab/>
      </w:r>
    </w:p>
    <w:p w:rsidR="001F6653" w:rsidRDefault="001F6653" w:rsidP="001F6653">
      <w:pPr>
        <w:tabs>
          <w:tab w:val="left" w:pos="0"/>
        </w:tabs>
        <w:jc w:val="both"/>
        <w:rPr>
          <w:color w:val="000000"/>
          <w:sz w:val="28"/>
          <w:szCs w:val="28"/>
        </w:rPr>
      </w:pPr>
      <w:r>
        <w:rPr>
          <w:sz w:val="28"/>
          <w:szCs w:val="28"/>
        </w:rPr>
        <w:tab/>
      </w:r>
      <w:r w:rsidRPr="008A68A6">
        <w:rPr>
          <w:sz w:val="28"/>
          <w:szCs w:val="28"/>
        </w:rPr>
        <w:t xml:space="preserve">1. Порядок предоставления дополнительных мер социальной поддержки для отдельных категорий </w:t>
      </w:r>
      <w:r w:rsidRPr="00F45E27">
        <w:rPr>
          <w:color w:val="000000"/>
          <w:sz w:val="28"/>
          <w:szCs w:val="28"/>
        </w:rPr>
        <w:t xml:space="preserve">граждан </w:t>
      </w:r>
      <w:r w:rsidRPr="00F45E27">
        <w:rPr>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004145BF">
        <w:rPr>
          <w:sz w:val="28"/>
          <w:szCs w:val="28"/>
          <w:lang w:eastAsia="en-US"/>
        </w:rPr>
        <w:t xml:space="preserve"> </w:t>
      </w:r>
      <w:r>
        <w:rPr>
          <w:color w:val="000000"/>
          <w:sz w:val="28"/>
          <w:szCs w:val="28"/>
        </w:rPr>
        <w:t>(далее – Порядок)</w:t>
      </w:r>
      <w:r w:rsidRPr="008A68A6">
        <w:rPr>
          <w:color w:val="000000"/>
          <w:sz w:val="28"/>
          <w:szCs w:val="28"/>
        </w:rPr>
        <w:t xml:space="preserve">, устанавливает процедуру предоставления дополнительных мер социальной поддержки граждан, </w:t>
      </w:r>
      <w:r>
        <w:rPr>
          <w:color w:val="000000"/>
          <w:sz w:val="28"/>
          <w:szCs w:val="28"/>
        </w:rPr>
        <w:t>вдовам (вдовцам) лиц</w:t>
      </w:r>
      <w:r w:rsidRPr="008A68A6">
        <w:rPr>
          <w:color w:val="000000"/>
          <w:sz w:val="28"/>
          <w:szCs w:val="28"/>
        </w:rPr>
        <w:t>, удостоенн</w:t>
      </w:r>
      <w:r>
        <w:rPr>
          <w:color w:val="000000"/>
          <w:sz w:val="28"/>
          <w:szCs w:val="28"/>
        </w:rPr>
        <w:t>ых</w:t>
      </w:r>
      <w:r w:rsidRPr="008A68A6">
        <w:rPr>
          <w:color w:val="000000"/>
          <w:sz w:val="28"/>
          <w:szCs w:val="28"/>
        </w:rPr>
        <w:t xml:space="preserve"> звания «Почетный гражданин Северо-Енисейского района»</w:t>
      </w:r>
      <w:r>
        <w:rPr>
          <w:color w:val="000000"/>
          <w:sz w:val="28"/>
          <w:szCs w:val="28"/>
        </w:rPr>
        <w:t>.</w:t>
      </w:r>
    </w:p>
    <w:p w:rsidR="00BC3970" w:rsidRDefault="001F6653" w:rsidP="00BC3970">
      <w:pPr>
        <w:tabs>
          <w:tab w:val="left" w:pos="6215"/>
        </w:tabs>
        <w:ind w:firstLine="708"/>
        <w:jc w:val="both"/>
        <w:rPr>
          <w:sz w:val="28"/>
          <w:szCs w:val="28"/>
        </w:rPr>
      </w:pPr>
      <w:r w:rsidRPr="008A68A6">
        <w:rPr>
          <w:sz w:val="28"/>
          <w:szCs w:val="28"/>
        </w:rPr>
        <w:t>2. Предоставление дополнительных мер социальной поддержки для отдельных категорий граждан</w:t>
      </w:r>
      <w:r>
        <w:rPr>
          <w:sz w:val="28"/>
          <w:szCs w:val="28"/>
        </w:rPr>
        <w:t xml:space="preserve"> - </w:t>
      </w:r>
      <w:r w:rsidRPr="00F45E27">
        <w:rPr>
          <w:sz w:val="28"/>
          <w:szCs w:val="28"/>
          <w:lang w:eastAsia="en-US"/>
        </w:rPr>
        <w:t>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8"/>
          <w:szCs w:val="28"/>
          <w:lang w:eastAsia="en-US"/>
        </w:rPr>
        <w:t xml:space="preserve"> (далее – </w:t>
      </w:r>
      <w:r w:rsidR="00BC3970">
        <w:rPr>
          <w:sz w:val="28"/>
          <w:szCs w:val="28"/>
          <w:lang w:eastAsia="en-US"/>
        </w:rPr>
        <w:t>денежная выплата</w:t>
      </w:r>
      <w:r>
        <w:rPr>
          <w:sz w:val="28"/>
          <w:szCs w:val="28"/>
          <w:lang w:eastAsia="en-US"/>
        </w:rPr>
        <w:t>)</w:t>
      </w:r>
      <w:r w:rsidRPr="008A68A6">
        <w:rPr>
          <w:sz w:val="28"/>
          <w:szCs w:val="28"/>
        </w:rPr>
        <w:t xml:space="preserve"> осуществляет администрация Северо-Енисейского района в лице отдела по делам семьи, детства и социальной</w:t>
      </w:r>
      <w:r>
        <w:rPr>
          <w:sz w:val="28"/>
          <w:szCs w:val="28"/>
        </w:rPr>
        <w:t xml:space="preserve"> поддержки граждан (далее – Отдел), </w:t>
      </w:r>
      <w:r w:rsidR="00BC3970">
        <w:rPr>
          <w:sz w:val="28"/>
          <w:szCs w:val="28"/>
        </w:rPr>
        <w:t>который  консультирует граждан по вопросам предоставления денежной выплаты, принимает и 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
    <w:p w:rsidR="00BC3970" w:rsidRDefault="00BC3970" w:rsidP="00BC3970">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BC3970" w:rsidRDefault="00BC3970" w:rsidP="00BC3970">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9A4072">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 (далее – АСП).</w:t>
      </w:r>
    </w:p>
    <w:p w:rsidR="00BC3970" w:rsidRDefault="00BC3970" w:rsidP="00BC3970">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BC3970" w:rsidRDefault="00BC3970" w:rsidP="00BC3970">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F21865">
        <w:rPr>
          <w:sz w:val="28"/>
        </w:rPr>
        <w:t>.</w:t>
      </w:r>
    </w:p>
    <w:p w:rsidR="00E64D90" w:rsidRDefault="001F6653" w:rsidP="001F6653">
      <w:pPr>
        <w:tabs>
          <w:tab w:val="left" w:pos="6215"/>
        </w:tabs>
        <w:ind w:firstLine="680"/>
        <w:jc w:val="both"/>
        <w:rPr>
          <w:sz w:val="28"/>
          <w:szCs w:val="28"/>
        </w:rPr>
      </w:pPr>
      <w:r>
        <w:rPr>
          <w:sz w:val="28"/>
          <w:szCs w:val="28"/>
        </w:rPr>
        <w:lastRenderedPageBreak/>
        <w:t>3.</w:t>
      </w:r>
      <w:r w:rsidRPr="009C3B30">
        <w:rPr>
          <w:sz w:val="28"/>
          <w:szCs w:val="28"/>
        </w:rPr>
        <w:t xml:space="preserve">Право на </w:t>
      </w:r>
      <w:r w:rsidR="00BC3970">
        <w:rPr>
          <w:sz w:val="28"/>
          <w:szCs w:val="28"/>
        </w:rPr>
        <w:t>денежную выплату</w:t>
      </w:r>
      <w:r w:rsidRPr="009C3B30">
        <w:rPr>
          <w:sz w:val="28"/>
          <w:szCs w:val="28"/>
        </w:rPr>
        <w:t xml:space="preserve"> имеют вдовы (вдовцы) лиц, удостоенных звания «Почетный гражданин Северо-Енисейского района»</w:t>
      </w:r>
      <w:r w:rsidR="004145BF">
        <w:rPr>
          <w:sz w:val="28"/>
          <w:szCs w:val="28"/>
        </w:rPr>
        <w:t xml:space="preserve"> </w:t>
      </w:r>
      <w:r>
        <w:rPr>
          <w:sz w:val="28"/>
          <w:szCs w:val="28"/>
        </w:rPr>
        <w:t>в соответствии с Положением о Почетном гражданине Северо-Енисейского района, утвержденным решением Северо-Енисейского районного Совета депутатов от 18.12</w:t>
      </w:r>
      <w:r w:rsidR="00D07F35">
        <w:rPr>
          <w:sz w:val="28"/>
          <w:szCs w:val="28"/>
        </w:rPr>
        <w:t>.</w:t>
      </w:r>
      <w:r>
        <w:rPr>
          <w:sz w:val="28"/>
          <w:szCs w:val="28"/>
        </w:rPr>
        <w:t>2001 № 90-8,</w:t>
      </w:r>
      <w:r w:rsidRPr="009C3B30">
        <w:rPr>
          <w:sz w:val="28"/>
          <w:szCs w:val="28"/>
        </w:rPr>
        <w:t xml:space="preserve"> не вступившие в новый брак</w:t>
      </w:r>
      <w:r w:rsidR="00BC3970">
        <w:rPr>
          <w:sz w:val="28"/>
          <w:szCs w:val="28"/>
        </w:rPr>
        <w:t xml:space="preserve"> (далее – заявители)</w:t>
      </w:r>
      <w:r w:rsidR="00E64D90">
        <w:rPr>
          <w:sz w:val="28"/>
          <w:szCs w:val="28"/>
        </w:rPr>
        <w:t>.</w:t>
      </w:r>
    </w:p>
    <w:p w:rsidR="001F6653" w:rsidRPr="00CE5ABD" w:rsidRDefault="001F6653" w:rsidP="001F6653">
      <w:pPr>
        <w:tabs>
          <w:tab w:val="left" w:pos="6215"/>
        </w:tabs>
        <w:ind w:firstLine="680"/>
        <w:jc w:val="both"/>
        <w:rPr>
          <w:sz w:val="28"/>
          <w:szCs w:val="28"/>
        </w:rPr>
      </w:pPr>
      <w:r>
        <w:rPr>
          <w:sz w:val="28"/>
          <w:szCs w:val="28"/>
        </w:rPr>
        <w:t xml:space="preserve">4. </w:t>
      </w:r>
      <w:r w:rsidR="00BC3970">
        <w:rPr>
          <w:sz w:val="28"/>
          <w:szCs w:val="28"/>
        </w:rPr>
        <w:t xml:space="preserve">Денежная выплата </w:t>
      </w:r>
      <w:r>
        <w:rPr>
          <w:sz w:val="28"/>
          <w:szCs w:val="28"/>
        </w:rPr>
        <w:t xml:space="preserve">предоставляется в </w:t>
      </w:r>
      <w:r w:rsidR="00BC3970">
        <w:rPr>
          <w:sz w:val="28"/>
          <w:szCs w:val="28"/>
        </w:rPr>
        <w:t>размере</w:t>
      </w:r>
      <w:r>
        <w:rPr>
          <w:sz w:val="28"/>
          <w:szCs w:val="28"/>
        </w:rPr>
        <w:t xml:space="preserve"> 50% компенсации расходов по оплате жилья и коммунальных услуг независимо от места проживания на территории Российской Федерации и площади </w:t>
      </w:r>
      <w:r w:rsidRPr="00CE5ABD">
        <w:rPr>
          <w:sz w:val="28"/>
          <w:szCs w:val="28"/>
        </w:rPr>
        <w:t>занимаемого жилого помещения</w:t>
      </w:r>
      <w:r w:rsidR="00E64D90">
        <w:rPr>
          <w:sz w:val="28"/>
          <w:szCs w:val="28"/>
        </w:rPr>
        <w:t>,</w:t>
      </w:r>
      <w:r w:rsidRPr="00CE5ABD">
        <w:rPr>
          <w:sz w:val="28"/>
          <w:szCs w:val="28"/>
        </w:rPr>
        <w:t xml:space="preserve"> начиная с месяца обращения</w:t>
      </w:r>
      <w:r w:rsidR="00E64D90">
        <w:rPr>
          <w:sz w:val="28"/>
          <w:szCs w:val="28"/>
        </w:rPr>
        <w:t xml:space="preserve"> заявителя</w:t>
      </w:r>
      <w:r w:rsidRPr="00CE5ABD">
        <w:rPr>
          <w:sz w:val="28"/>
          <w:szCs w:val="28"/>
        </w:rPr>
        <w:t xml:space="preserve">. </w:t>
      </w:r>
    </w:p>
    <w:p w:rsidR="00D136AA" w:rsidRPr="00CE5ABD" w:rsidRDefault="00D136AA" w:rsidP="00D136AA">
      <w:pPr>
        <w:tabs>
          <w:tab w:val="left" w:pos="6215"/>
        </w:tabs>
        <w:ind w:firstLine="680"/>
        <w:jc w:val="both"/>
        <w:rPr>
          <w:sz w:val="28"/>
          <w:szCs w:val="28"/>
        </w:rPr>
      </w:pPr>
      <w:r w:rsidRPr="00CE5ABD">
        <w:rPr>
          <w:sz w:val="28"/>
          <w:szCs w:val="28"/>
        </w:rPr>
        <w:t xml:space="preserve">В случае получения </w:t>
      </w:r>
      <w:r w:rsidR="00BC3970">
        <w:rPr>
          <w:sz w:val="28"/>
          <w:szCs w:val="28"/>
        </w:rPr>
        <w:t xml:space="preserve">заявителем </w:t>
      </w:r>
      <w:r w:rsidRPr="00CE5ABD">
        <w:rPr>
          <w:sz w:val="28"/>
          <w:szCs w:val="28"/>
        </w:rPr>
        <w:t xml:space="preserve">компенсации </w:t>
      </w:r>
      <w:r w:rsidR="001B2943">
        <w:rPr>
          <w:sz w:val="28"/>
          <w:szCs w:val="28"/>
        </w:rPr>
        <w:t xml:space="preserve">расходов </w:t>
      </w:r>
      <w:r w:rsidRPr="00CE5ABD">
        <w:rPr>
          <w:sz w:val="28"/>
          <w:szCs w:val="28"/>
        </w:rPr>
        <w:t xml:space="preserve">на оплату </w:t>
      </w:r>
      <w:r w:rsidR="00BC3970">
        <w:rPr>
          <w:sz w:val="28"/>
          <w:szCs w:val="28"/>
        </w:rPr>
        <w:t>жилья и коммунальных услуг</w:t>
      </w:r>
      <w:r w:rsidRPr="00CE5ABD">
        <w:rPr>
          <w:sz w:val="28"/>
          <w:szCs w:val="28"/>
        </w:rPr>
        <w:t xml:space="preserve"> по иным основаниям в соответствии с действующим законодательством из краевого и (или) федерального бюджетов, </w:t>
      </w:r>
      <w:r w:rsidR="00AC796D">
        <w:rPr>
          <w:sz w:val="28"/>
          <w:szCs w:val="28"/>
        </w:rPr>
        <w:t>денежная выплата п</w:t>
      </w:r>
      <w:r w:rsidRPr="00CE5ABD">
        <w:rPr>
          <w:sz w:val="28"/>
          <w:szCs w:val="28"/>
        </w:rPr>
        <w:t xml:space="preserve">редоставляется в размере </w:t>
      </w:r>
      <w:r w:rsidR="00D07F35">
        <w:rPr>
          <w:sz w:val="28"/>
          <w:szCs w:val="28"/>
        </w:rPr>
        <w:t xml:space="preserve">50 % компенсации расходов по оплате жилья и коммунальных  услуг, исходя из </w:t>
      </w:r>
      <w:r w:rsidRPr="00CE5ABD">
        <w:rPr>
          <w:sz w:val="28"/>
          <w:szCs w:val="28"/>
        </w:rPr>
        <w:t>разниц</w:t>
      </w:r>
      <w:r w:rsidR="00D07F35">
        <w:rPr>
          <w:sz w:val="28"/>
          <w:szCs w:val="28"/>
        </w:rPr>
        <w:t>ы</w:t>
      </w:r>
      <w:r w:rsidRPr="00CE5ABD">
        <w:rPr>
          <w:sz w:val="28"/>
          <w:szCs w:val="28"/>
        </w:rPr>
        <w:t xml:space="preserve"> начисленн</w:t>
      </w:r>
      <w:r w:rsidR="00D07F35">
        <w:rPr>
          <w:sz w:val="28"/>
          <w:szCs w:val="28"/>
        </w:rPr>
        <w:t>ой стоимости</w:t>
      </w:r>
      <w:r w:rsidRPr="00CE5ABD">
        <w:rPr>
          <w:sz w:val="28"/>
          <w:szCs w:val="28"/>
        </w:rPr>
        <w:t xml:space="preserve"> оплат</w:t>
      </w:r>
      <w:r w:rsidR="00D07F35">
        <w:rPr>
          <w:sz w:val="28"/>
          <w:szCs w:val="28"/>
        </w:rPr>
        <w:t>ы</w:t>
      </w:r>
      <w:r w:rsidR="00BF48DD">
        <w:rPr>
          <w:sz w:val="28"/>
          <w:szCs w:val="28"/>
        </w:rPr>
        <w:t xml:space="preserve"> </w:t>
      </w:r>
      <w:r w:rsidR="00AC796D">
        <w:rPr>
          <w:sz w:val="28"/>
          <w:szCs w:val="28"/>
        </w:rPr>
        <w:t xml:space="preserve">жилья и коммунальных услуг </w:t>
      </w:r>
      <w:r w:rsidRPr="00CE5ABD">
        <w:rPr>
          <w:sz w:val="28"/>
          <w:szCs w:val="28"/>
        </w:rPr>
        <w:t>и выплаченной компенсации за счет краевого и (или) федерального бюджетов.</w:t>
      </w:r>
    </w:p>
    <w:p w:rsidR="001F6653" w:rsidRDefault="001F6653" w:rsidP="001F6653">
      <w:pPr>
        <w:tabs>
          <w:tab w:val="left" w:pos="6215"/>
        </w:tabs>
        <w:ind w:firstLine="680"/>
        <w:jc w:val="both"/>
        <w:rPr>
          <w:sz w:val="28"/>
          <w:szCs w:val="28"/>
        </w:rPr>
      </w:pPr>
      <w:r>
        <w:rPr>
          <w:sz w:val="28"/>
          <w:szCs w:val="28"/>
        </w:rPr>
        <w:t>Виды расходов по оплате жилья и коммунальных услуг определены статьей 154 Жилищного кодекса Российской Федерации.</w:t>
      </w:r>
    </w:p>
    <w:p w:rsidR="00AB3110" w:rsidRDefault="00AB3110" w:rsidP="00AB3110">
      <w:pPr>
        <w:tabs>
          <w:tab w:val="left" w:pos="6215"/>
        </w:tabs>
        <w:ind w:firstLine="680"/>
        <w:jc w:val="both"/>
        <w:rPr>
          <w:sz w:val="28"/>
          <w:szCs w:val="28"/>
        </w:rPr>
      </w:pPr>
      <w:r>
        <w:rPr>
          <w:sz w:val="28"/>
          <w:szCs w:val="28"/>
        </w:rPr>
        <w:t>Денежная выплата</w:t>
      </w:r>
      <w:r w:rsidRPr="00CF5D56">
        <w:rPr>
          <w:color w:val="000000"/>
          <w:sz w:val="28"/>
          <w:szCs w:val="28"/>
          <w:lang w:eastAsia="en-US"/>
        </w:rPr>
        <w:t xml:space="preserve"> предоставляется</w:t>
      </w:r>
      <w:r w:rsidR="00BF48DD">
        <w:rPr>
          <w:color w:val="000000"/>
          <w:sz w:val="28"/>
          <w:szCs w:val="28"/>
          <w:lang w:eastAsia="en-US"/>
        </w:rPr>
        <w:t xml:space="preserve"> </w:t>
      </w:r>
      <w:r w:rsidRPr="00CF5D56">
        <w:rPr>
          <w:color w:val="000000"/>
          <w:sz w:val="28"/>
          <w:szCs w:val="28"/>
          <w:lang w:eastAsia="en-US"/>
        </w:rPr>
        <w:t xml:space="preserve">на основании документов, подтверждающих факт оплаты жилого помещения и коммунальных услуг не более, чем за </w:t>
      </w:r>
      <w:r>
        <w:rPr>
          <w:color w:val="000000"/>
          <w:sz w:val="28"/>
          <w:szCs w:val="28"/>
          <w:lang w:eastAsia="en-US"/>
        </w:rPr>
        <w:t xml:space="preserve">три </w:t>
      </w:r>
      <w:r w:rsidRPr="00CF5D56">
        <w:rPr>
          <w:color w:val="000000"/>
          <w:sz w:val="28"/>
          <w:szCs w:val="28"/>
          <w:lang w:eastAsia="en-US"/>
        </w:rPr>
        <w:t>предыдущих месяц</w:t>
      </w:r>
      <w:r>
        <w:rPr>
          <w:color w:val="000000"/>
          <w:sz w:val="28"/>
          <w:szCs w:val="28"/>
          <w:lang w:eastAsia="en-US"/>
        </w:rPr>
        <w:t>а, предшествующих месяцу предоставления документов</w:t>
      </w:r>
      <w:r w:rsidRPr="00CF5D56">
        <w:rPr>
          <w:color w:val="000000"/>
          <w:sz w:val="28"/>
          <w:szCs w:val="28"/>
          <w:lang w:eastAsia="en-US"/>
        </w:rPr>
        <w:t>.</w:t>
      </w:r>
      <w:r>
        <w:rPr>
          <w:color w:val="000000"/>
          <w:sz w:val="28"/>
          <w:szCs w:val="28"/>
          <w:lang w:eastAsia="en-US"/>
        </w:rPr>
        <w:t xml:space="preserve"> Денежная выплата по к</w:t>
      </w:r>
      <w:r>
        <w:rPr>
          <w:sz w:val="28"/>
          <w:szCs w:val="28"/>
        </w:rPr>
        <w:t>омпенсации расходов на оплату жилья и коммунальных услуг за октябрь - декабрь предыдущего года осуществляется за счет лимитов текущего года.</w:t>
      </w:r>
    </w:p>
    <w:p w:rsidR="001F6653" w:rsidRDefault="001F6653" w:rsidP="001F6653">
      <w:pPr>
        <w:tabs>
          <w:tab w:val="left" w:pos="6215"/>
        </w:tabs>
        <w:ind w:firstLine="680"/>
        <w:jc w:val="both"/>
        <w:rPr>
          <w:sz w:val="28"/>
          <w:szCs w:val="28"/>
        </w:rPr>
      </w:pPr>
      <w:r>
        <w:rPr>
          <w:sz w:val="28"/>
          <w:szCs w:val="28"/>
        </w:rPr>
        <w:t xml:space="preserve">5. Для получения </w:t>
      </w:r>
      <w:r w:rsidR="00AC796D">
        <w:rPr>
          <w:sz w:val="28"/>
          <w:szCs w:val="28"/>
        </w:rPr>
        <w:t xml:space="preserve">денежной выплаты </w:t>
      </w:r>
      <w:r>
        <w:rPr>
          <w:sz w:val="28"/>
          <w:szCs w:val="28"/>
        </w:rPr>
        <w:t xml:space="preserve">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AC796D">
        <w:rPr>
          <w:sz w:val="28"/>
          <w:szCs w:val="28"/>
          <w:lang w:eastAsia="en-US"/>
        </w:rPr>
        <w:t>ей</w:t>
      </w:r>
      <w:r>
        <w:rPr>
          <w:sz w:val="28"/>
          <w:szCs w:val="28"/>
        </w:rPr>
        <w:t xml:space="preserve"> предоставляют</w:t>
      </w:r>
      <w:r w:rsidR="00AC796D">
        <w:rPr>
          <w:sz w:val="28"/>
          <w:szCs w:val="28"/>
        </w:rPr>
        <w:t xml:space="preserve"> в Отдел</w:t>
      </w:r>
      <w:r>
        <w:rPr>
          <w:sz w:val="28"/>
          <w:szCs w:val="28"/>
        </w:rPr>
        <w:t>:</w:t>
      </w:r>
    </w:p>
    <w:p w:rsidR="001F6653" w:rsidRDefault="002248AA" w:rsidP="001F6653">
      <w:pPr>
        <w:tabs>
          <w:tab w:val="left" w:pos="6215"/>
        </w:tabs>
        <w:autoSpaceDE w:val="0"/>
        <w:autoSpaceDN w:val="0"/>
        <w:adjustRightInd w:val="0"/>
        <w:ind w:firstLine="680"/>
        <w:jc w:val="both"/>
        <w:rPr>
          <w:rFonts w:eastAsia="Calibri"/>
          <w:sz w:val="28"/>
          <w:szCs w:val="28"/>
        </w:rPr>
      </w:pPr>
      <w:r>
        <w:rPr>
          <w:rFonts w:eastAsia="Calibri"/>
          <w:sz w:val="28"/>
          <w:szCs w:val="28"/>
        </w:rPr>
        <w:t xml:space="preserve"> </w:t>
      </w:r>
      <w:r w:rsidR="001F6653">
        <w:rPr>
          <w:rFonts w:eastAsia="Calibri"/>
          <w:sz w:val="28"/>
          <w:szCs w:val="28"/>
        </w:rPr>
        <w:t xml:space="preserve">а) заявление по форме согласно приложению </w:t>
      </w:r>
      <w:r w:rsidR="001F6653">
        <w:rPr>
          <w:rFonts w:eastAsia="Calibri"/>
          <w:color w:val="000000"/>
          <w:sz w:val="28"/>
          <w:szCs w:val="28"/>
        </w:rPr>
        <w:t>1</w:t>
      </w:r>
      <w:r w:rsidR="001F6653">
        <w:rPr>
          <w:rFonts w:eastAsia="Calibri"/>
          <w:sz w:val="28"/>
          <w:szCs w:val="28"/>
        </w:rPr>
        <w:t xml:space="preserve"> к настоящему Порядку;</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Pr="006016C8" w:rsidRDefault="001F6653" w:rsidP="00CE44A2">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1F6653" w:rsidP="001F6653">
      <w:pPr>
        <w:tabs>
          <w:tab w:val="left" w:pos="6215"/>
        </w:tabs>
        <w:ind w:firstLine="709"/>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w:t>
      </w:r>
      <w:r>
        <w:rPr>
          <w:sz w:val="28"/>
          <w:szCs w:val="28"/>
          <w:lang w:eastAsia="en-US"/>
        </w:rPr>
        <w:t>я</w:t>
      </w:r>
      <w:r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1F6653" w:rsidRDefault="001F6653" w:rsidP="001F6653">
      <w:pPr>
        <w:tabs>
          <w:tab w:val="left" w:pos="6215"/>
        </w:tabs>
        <w:ind w:firstLine="709"/>
        <w:jc w:val="both"/>
        <w:rPr>
          <w:rFonts w:eastAsia="Calibri"/>
          <w:sz w:val="28"/>
          <w:szCs w:val="28"/>
        </w:rPr>
      </w:pPr>
      <w:r>
        <w:rPr>
          <w:rFonts w:eastAsia="Calibri"/>
          <w:sz w:val="28"/>
          <w:szCs w:val="28"/>
        </w:rPr>
        <w:t>д) копию свидетельства о заключении брака с гражданином, удостоенным звания «Почетный гражданин Северо-Енисейского района»;</w:t>
      </w:r>
    </w:p>
    <w:p w:rsidR="001F6653" w:rsidRDefault="001F6653" w:rsidP="001F6653">
      <w:pPr>
        <w:tabs>
          <w:tab w:val="left" w:pos="6215"/>
        </w:tabs>
        <w:ind w:firstLine="709"/>
        <w:jc w:val="both"/>
        <w:rPr>
          <w:rFonts w:eastAsia="Calibri"/>
          <w:sz w:val="28"/>
          <w:szCs w:val="28"/>
        </w:rPr>
      </w:pPr>
      <w:r>
        <w:rPr>
          <w:rFonts w:eastAsia="Calibri"/>
          <w:sz w:val="28"/>
          <w:szCs w:val="28"/>
        </w:rPr>
        <w:t xml:space="preserve">е) копию свидетельства о смерти </w:t>
      </w:r>
      <w:r w:rsidR="00AB3110">
        <w:rPr>
          <w:rFonts w:eastAsia="Calibri"/>
          <w:sz w:val="28"/>
          <w:szCs w:val="28"/>
        </w:rPr>
        <w:t>гражданина</w:t>
      </w:r>
      <w:r>
        <w:rPr>
          <w:rFonts w:eastAsia="Calibri"/>
          <w:sz w:val="28"/>
          <w:szCs w:val="28"/>
        </w:rPr>
        <w:t>, удостоенного звания «Почетный гражданин Северо-Енисейского района»;</w:t>
      </w:r>
    </w:p>
    <w:p w:rsidR="001F6653" w:rsidRPr="00154E55" w:rsidRDefault="001F6653" w:rsidP="001F6653">
      <w:pPr>
        <w:tabs>
          <w:tab w:val="left" w:pos="6215"/>
        </w:tabs>
        <w:ind w:firstLine="709"/>
        <w:jc w:val="both"/>
        <w:rPr>
          <w:rFonts w:eastAsia="Calibri"/>
          <w:sz w:val="28"/>
          <w:szCs w:val="28"/>
        </w:rPr>
      </w:pPr>
      <w:r>
        <w:rPr>
          <w:rFonts w:eastAsia="Calibri"/>
          <w:sz w:val="28"/>
          <w:szCs w:val="28"/>
        </w:rPr>
        <w:t>ж</w:t>
      </w:r>
      <w:r w:rsidRPr="00154E55">
        <w:rPr>
          <w:rFonts w:eastAsia="Calibri"/>
          <w:sz w:val="28"/>
          <w:szCs w:val="28"/>
        </w:rPr>
        <w:t>) документы</w:t>
      </w:r>
      <w:r>
        <w:rPr>
          <w:rFonts w:eastAsia="Calibri"/>
          <w:sz w:val="28"/>
          <w:szCs w:val="28"/>
        </w:rPr>
        <w:t xml:space="preserve">, подтверждающие </w:t>
      </w:r>
      <w:r w:rsidRPr="00154E55">
        <w:rPr>
          <w:rFonts w:eastAsia="Calibri"/>
          <w:sz w:val="28"/>
          <w:szCs w:val="28"/>
        </w:rPr>
        <w:t>право собственности или право пользовани</w:t>
      </w:r>
      <w:r>
        <w:rPr>
          <w:rFonts w:eastAsia="Calibri"/>
          <w:sz w:val="28"/>
          <w:szCs w:val="28"/>
        </w:rPr>
        <w:t>я</w:t>
      </w:r>
      <w:r w:rsidRPr="00154E55">
        <w:rPr>
          <w:rFonts w:eastAsia="Calibri"/>
          <w:sz w:val="28"/>
          <w:szCs w:val="28"/>
        </w:rPr>
        <w:t xml:space="preserve"> жилым помещением; </w:t>
      </w:r>
    </w:p>
    <w:p w:rsidR="001F6653" w:rsidRDefault="001F6653" w:rsidP="001F6653">
      <w:pPr>
        <w:tabs>
          <w:tab w:val="left" w:pos="6215"/>
        </w:tabs>
        <w:ind w:firstLine="709"/>
        <w:jc w:val="both"/>
        <w:rPr>
          <w:color w:val="000000"/>
          <w:sz w:val="28"/>
          <w:szCs w:val="28"/>
        </w:rPr>
      </w:pPr>
      <w:r>
        <w:rPr>
          <w:sz w:val="28"/>
          <w:szCs w:val="28"/>
        </w:rPr>
        <w:t>з</w:t>
      </w:r>
      <w:r w:rsidRPr="00154E55">
        <w:rPr>
          <w:sz w:val="28"/>
          <w:szCs w:val="28"/>
        </w:rPr>
        <w:t xml:space="preserve">) </w:t>
      </w:r>
      <w:r w:rsidRPr="00776659">
        <w:rPr>
          <w:color w:val="000000"/>
          <w:sz w:val="28"/>
          <w:szCs w:val="28"/>
        </w:rPr>
        <w:t>документы, подтверждающие факт оплаты жилого помещения и коммунальных услуг за месяц, предшествующий месяцу подачи заявления</w:t>
      </w:r>
      <w:r w:rsidR="00AB3110">
        <w:rPr>
          <w:color w:val="000000"/>
          <w:sz w:val="28"/>
          <w:szCs w:val="28"/>
        </w:rPr>
        <w:t xml:space="preserve"> (предоставляется ежемесячно);</w:t>
      </w:r>
    </w:p>
    <w:p w:rsidR="00AC796D" w:rsidRDefault="00AC796D" w:rsidP="001F6653">
      <w:pPr>
        <w:tabs>
          <w:tab w:val="left" w:pos="6215"/>
        </w:tabs>
        <w:ind w:firstLine="680"/>
        <w:jc w:val="both"/>
        <w:rPr>
          <w:color w:val="000000"/>
          <w:sz w:val="28"/>
          <w:szCs w:val="28"/>
          <w:lang w:eastAsia="en-US"/>
        </w:rPr>
      </w:pPr>
      <w:r>
        <w:rPr>
          <w:color w:val="000000"/>
          <w:sz w:val="28"/>
          <w:szCs w:val="28"/>
          <w:lang w:eastAsia="en-US"/>
        </w:rPr>
        <w:lastRenderedPageBreak/>
        <w:t>и</w:t>
      </w:r>
      <w:r w:rsidR="002D22A1">
        <w:rPr>
          <w:color w:val="000000"/>
          <w:sz w:val="28"/>
          <w:szCs w:val="28"/>
          <w:lang w:eastAsia="en-US"/>
        </w:rPr>
        <w:t>) сведения о реквизитах банковского счета заявителя</w:t>
      </w:r>
      <w:r>
        <w:rPr>
          <w:color w:val="000000"/>
          <w:sz w:val="28"/>
          <w:szCs w:val="28"/>
          <w:lang w:eastAsia="en-US"/>
        </w:rPr>
        <w:t>, открытого в кредитной организации Российской Федерации, согласно заявлению;</w:t>
      </w:r>
    </w:p>
    <w:p w:rsidR="00AC796D" w:rsidRDefault="00AC796D" w:rsidP="00AC796D">
      <w:pPr>
        <w:tabs>
          <w:tab w:val="left" w:pos="6215"/>
        </w:tabs>
        <w:autoSpaceDE w:val="0"/>
        <w:autoSpaceDN w:val="0"/>
        <w:adjustRightInd w:val="0"/>
        <w:ind w:firstLine="709"/>
        <w:jc w:val="both"/>
        <w:rPr>
          <w:rFonts w:eastAsia="Calibri"/>
          <w:sz w:val="28"/>
          <w:szCs w:val="28"/>
        </w:rPr>
      </w:pPr>
      <w:r>
        <w:rPr>
          <w:sz w:val="28"/>
          <w:szCs w:val="28"/>
        </w:rPr>
        <w:t xml:space="preserve">к)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796D" w:rsidRDefault="00AC796D" w:rsidP="00AC796D">
      <w:pPr>
        <w:tabs>
          <w:tab w:val="left" w:pos="6215"/>
        </w:tabs>
        <w:ind w:firstLine="680"/>
        <w:jc w:val="both"/>
        <w:rPr>
          <w:color w:val="000000"/>
          <w:sz w:val="28"/>
          <w:szCs w:val="28"/>
          <w:lang w:eastAsia="en-US"/>
        </w:rPr>
      </w:pPr>
      <w:r>
        <w:rPr>
          <w:color w:val="000000"/>
          <w:sz w:val="28"/>
          <w:szCs w:val="28"/>
          <w:lang w:eastAsia="en-US"/>
        </w:rPr>
        <w:t>В</w:t>
      </w:r>
      <w:r w:rsidRPr="00CF5D56">
        <w:rPr>
          <w:color w:val="000000"/>
          <w:sz w:val="28"/>
          <w:szCs w:val="28"/>
          <w:lang w:eastAsia="en-US"/>
        </w:rPr>
        <w:t xml:space="preserve"> отношении граждан</w:t>
      </w:r>
      <w:r>
        <w:rPr>
          <w:color w:val="000000"/>
          <w:sz w:val="28"/>
          <w:szCs w:val="28"/>
          <w:lang w:eastAsia="en-US"/>
        </w:rPr>
        <w:t xml:space="preserve"> -</w:t>
      </w:r>
      <w:r w:rsidR="002248AA">
        <w:rPr>
          <w:color w:val="000000"/>
          <w:sz w:val="28"/>
          <w:szCs w:val="28"/>
          <w:lang w:eastAsia="en-US"/>
        </w:rPr>
        <w:t xml:space="preserve"> </w:t>
      </w:r>
      <w:r w:rsidRPr="00F45E27">
        <w:rPr>
          <w:sz w:val="28"/>
          <w:szCs w:val="28"/>
          <w:lang w:eastAsia="en-US"/>
        </w:rPr>
        <w:t>вдов (вдовц</w:t>
      </w:r>
      <w:r>
        <w:rPr>
          <w:sz w:val="28"/>
          <w:szCs w:val="28"/>
          <w:lang w:eastAsia="en-US"/>
        </w:rPr>
        <w:t>ов</w:t>
      </w:r>
      <w:r w:rsidRPr="00F45E27">
        <w:rPr>
          <w:sz w:val="28"/>
          <w:szCs w:val="28"/>
          <w:lang w:eastAsia="en-US"/>
        </w:rPr>
        <w:t>) лиц, удостоенных звания «Почетный гражданин Северо-Енисейского района»</w:t>
      </w:r>
      <w:r w:rsidRPr="00CF5D56">
        <w:rPr>
          <w:color w:val="000000"/>
          <w:sz w:val="28"/>
          <w:szCs w:val="28"/>
          <w:lang w:eastAsia="en-US"/>
        </w:rPr>
        <w:t>, проживающих в населенных пунктах Северо-Енисейского района, функции уполномоченного представителя (заявителя) могут осуществлять глав</w:t>
      </w:r>
      <w:r>
        <w:rPr>
          <w:color w:val="000000"/>
          <w:sz w:val="28"/>
          <w:szCs w:val="28"/>
          <w:lang w:eastAsia="en-US"/>
        </w:rPr>
        <w:t>ы</w:t>
      </w:r>
      <w:r w:rsidRPr="00CF5D56">
        <w:rPr>
          <w:color w:val="000000"/>
          <w:sz w:val="28"/>
          <w:szCs w:val="28"/>
          <w:lang w:eastAsia="en-US"/>
        </w:rPr>
        <w:t xml:space="preserve"> администраци</w:t>
      </w:r>
      <w:r>
        <w:rPr>
          <w:color w:val="000000"/>
          <w:sz w:val="28"/>
          <w:szCs w:val="28"/>
          <w:lang w:eastAsia="en-US"/>
        </w:rPr>
        <w:t>й</w:t>
      </w:r>
      <w:r w:rsidRPr="00CF5D56">
        <w:rPr>
          <w:color w:val="000000"/>
          <w:sz w:val="28"/>
          <w:szCs w:val="28"/>
          <w:lang w:eastAsia="en-US"/>
        </w:rPr>
        <w:t xml:space="preserve"> соответствующ</w:t>
      </w:r>
      <w:r>
        <w:rPr>
          <w:color w:val="000000"/>
          <w:sz w:val="28"/>
          <w:szCs w:val="28"/>
          <w:lang w:eastAsia="en-US"/>
        </w:rPr>
        <w:t>их</w:t>
      </w:r>
      <w:r w:rsidRPr="00CF5D56">
        <w:rPr>
          <w:color w:val="000000"/>
          <w:sz w:val="28"/>
          <w:szCs w:val="28"/>
          <w:lang w:eastAsia="en-US"/>
        </w:rPr>
        <w:t xml:space="preserve"> населенн</w:t>
      </w:r>
      <w:r>
        <w:rPr>
          <w:color w:val="000000"/>
          <w:sz w:val="28"/>
          <w:szCs w:val="28"/>
          <w:lang w:eastAsia="en-US"/>
        </w:rPr>
        <w:t>ых</w:t>
      </w:r>
      <w:r w:rsidRPr="00CF5D56">
        <w:rPr>
          <w:color w:val="000000"/>
          <w:sz w:val="28"/>
          <w:szCs w:val="28"/>
          <w:lang w:eastAsia="en-US"/>
        </w:rPr>
        <w:t xml:space="preserve"> пункт</w:t>
      </w:r>
      <w:r>
        <w:rPr>
          <w:color w:val="000000"/>
          <w:sz w:val="28"/>
          <w:szCs w:val="28"/>
          <w:lang w:eastAsia="en-US"/>
        </w:rPr>
        <w:t>ов Северо-Енисейского района.</w:t>
      </w:r>
    </w:p>
    <w:p w:rsidR="00AC796D" w:rsidRPr="00CF5D56" w:rsidRDefault="00AC796D" w:rsidP="00AC796D">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1F6653" w:rsidRDefault="001F6653" w:rsidP="001F6653">
      <w:pPr>
        <w:tabs>
          <w:tab w:val="left" w:pos="6215"/>
        </w:tabs>
        <w:autoSpaceDE w:val="0"/>
        <w:autoSpaceDN w:val="0"/>
        <w:adjustRightInd w:val="0"/>
        <w:ind w:firstLine="709"/>
        <w:jc w:val="both"/>
        <w:rPr>
          <w:sz w:val="28"/>
          <w:szCs w:val="28"/>
          <w:lang w:eastAsia="en-US"/>
        </w:rPr>
      </w:pPr>
      <w:r w:rsidRPr="00154E55">
        <w:rPr>
          <w:sz w:val="28"/>
          <w:szCs w:val="28"/>
          <w:lang w:eastAsia="en-US"/>
        </w:rPr>
        <w:t>В случае</w:t>
      </w:r>
      <w:r w:rsidR="002248AA">
        <w:rPr>
          <w:sz w:val="28"/>
          <w:szCs w:val="28"/>
          <w:lang w:eastAsia="en-US"/>
        </w:rPr>
        <w:t xml:space="preserve">, </w:t>
      </w:r>
      <w:r w:rsidRPr="00154E55">
        <w:rPr>
          <w:sz w:val="28"/>
          <w:szCs w:val="28"/>
          <w:lang w:eastAsia="en-US"/>
        </w:rPr>
        <w:t>если документы, указанные в по</w:t>
      </w:r>
      <w:r w:rsidRPr="00221634">
        <w:rPr>
          <w:sz w:val="28"/>
          <w:szCs w:val="28"/>
          <w:lang w:eastAsia="en-US"/>
        </w:rPr>
        <w:t>д</w:t>
      </w:r>
      <w:hyperlink r:id="rId13" w:history="1">
        <w:r w:rsidRPr="00221634">
          <w:rPr>
            <w:rStyle w:val="af0"/>
            <w:color w:val="auto"/>
            <w:sz w:val="28"/>
            <w:szCs w:val="28"/>
            <w:u w:val="none"/>
            <w:lang w:eastAsia="en-US"/>
          </w:rPr>
          <w:t xml:space="preserve">пункте </w:t>
        </w:r>
      </w:hyperlink>
      <w:r w:rsidRPr="00154E55">
        <w:rPr>
          <w:sz w:val="28"/>
          <w:szCs w:val="28"/>
          <w:lang w:eastAsia="en-US"/>
        </w:rPr>
        <w:t>«г»</w:t>
      </w:r>
      <w:r w:rsidR="00E64D90">
        <w:rPr>
          <w:sz w:val="28"/>
          <w:szCs w:val="28"/>
          <w:lang w:eastAsia="en-US"/>
        </w:rPr>
        <w:t>,</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Отдел в течение 5 рабочих дней</w:t>
      </w:r>
      <w:r w:rsidR="00E64D90">
        <w:rPr>
          <w:sz w:val="28"/>
          <w:szCs w:val="28"/>
          <w:lang w:eastAsia="en-US"/>
        </w:rPr>
        <w:t xml:space="preserve"> со дня регистрации заявления</w:t>
      </w:r>
      <w:r w:rsidRPr="00154E55">
        <w:rPr>
          <w:sz w:val="28"/>
          <w:szCs w:val="28"/>
          <w:lang w:eastAsia="en-US"/>
        </w:rPr>
        <w:t xml:space="preserve"> в </w:t>
      </w:r>
      <w:r>
        <w:rPr>
          <w:sz w:val="28"/>
          <w:szCs w:val="28"/>
          <w:lang w:eastAsia="en-US"/>
        </w:rPr>
        <w:t>установленном порядке запрашивает копию</w:t>
      </w:r>
      <w:r w:rsidR="00BF48DD">
        <w:rPr>
          <w:sz w:val="28"/>
          <w:szCs w:val="28"/>
          <w:lang w:eastAsia="en-US"/>
        </w:rPr>
        <w:t xml:space="preserve"> </w:t>
      </w:r>
      <w:r w:rsidR="00E64D90">
        <w:rPr>
          <w:sz w:val="28"/>
          <w:szCs w:val="28"/>
          <w:lang w:eastAsia="en-US"/>
        </w:rPr>
        <w:t xml:space="preserve">решения </w:t>
      </w:r>
      <w:r w:rsidRPr="00154E55">
        <w:rPr>
          <w:sz w:val="28"/>
          <w:szCs w:val="28"/>
          <w:lang w:eastAsia="en-US"/>
        </w:rPr>
        <w:t>Северо-Енисейского районного Совета депутатов о присвоении звания «Почетный гражданин Северо-Енисейского района».</w:t>
      </w:r>
    </w:p>
    <w:p w:rsidR="00AC796D" w:rsidRDefault="00AC796D" w:rsidP="00AC796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AC796D" w:rsidRDefault="00AC796D" w:rsidP="00AC796D">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w:t>
      </w:r>
      <w:r w:rsidR="00D07F35">
        <w:rPr>
          <w:rFonts w:eastAsia="Calibri"/>
          <w:sz w:val="28"/>
          <w:szCs w:val="28"/>
        </w:rPr>
        <w:t>о</w:t>
      </w:r>
      <w:r>
        <w:rPr>
          <w:rFonts w:eastAsia="Calibri"/>
          <w:sz w:val="28"/>
          <w:szCs w:val="28"/>
        </w:rPr>
        <w:t xml:space="preserve">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AC796D" w:rsidRDefault="00AC796D" w:rsidP="00AC796D">
      <w:pPr>
        <w:ind w:firstLine="680"/>
        <w:jc w:val="both"/>
        <w:rPr>
          <w:sz w:val="28"/>
          <w:szCs w:val="28"/>
        </w:rPr>
      </w:pPr>
      <w:r>
        <w:rPr>
          <w:color w:val="000000" w:themeColor="text1"/>
          <w:sz w:val="28"/>
          <w:szCs w:val="28"/>
          <w:lang w:eastAsia="en-US"/>
        </w:rPr>
        <w:t xml:space="preserve">6. Решение о предоставлении денежной выплаты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C796D" w:rsidRDefault="00AC796D" w:rsidP="00AC796D">
      <w:pPr>
        <w:tabs>
          <w:tab w:val="left" w:pos="6215"/>
        </w:tabs>
        <w:autoSpaceDE w:val="0"/>
        <w:autoSpaceDN w:val="0"/>
        <w:adjustRightInd w:val="0"/>
        <w:ind w:firstLine="709"/>
        <w:jc w:val="both"/>
        <w:rPr>
          <w:sz w:val="28"/>
          <w:szCs w:val="28"/>
        </w:rPr>
      </w:pPr>
      <w:r>
        <w:rPr>
          <w:sz w:val="28"/>
          <w:szCs w:val="28"/>
        </w:rPr>
        <w:t>7. Основаниями для отказа в предоставлении денежной выплаты являются:</w:t>
      </w:r>
    </w:p>
    <w:p w:rsidR="00AC796D" w:rsidRDefault="00AC796D" w:rsidP="00AC796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отсутствие права на </w:t>
      </w:r>
      <w:r w:rsidR="004A286F">
        <w:rPr>
          <w:rFonts w:eastAsia="Calibri"/>
          <w:sz w:val="28"/>
          <w:szCs w:val="28"/>
          <w:lang w:eastAsia="en-US"/>
        </w:rPr>
        <w:t>денежную выплату</w:t>
      </w:r>
      <w:r>
        <w:rPr>
          <w:rFonts w:eastAsia="Calibri"/>
          <w:sz w:val="28"/>
          <w:szCs w:val="28"/>
          <w:lang w:eastAsia="en-US"/>
        </w:rPr>
        <w:t>;</w:t>
      </w:r>
    </w:p>
    <w:p w:rsidR="00AC796D" w:rsidRDefault="00AC796D" w:rsidP="00AC796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AC796D" w:rsidRDefault="00AC796D" w:rsidP="00AC796D">
      <w:pPr>
        <w:tabs>
          <w:tab w:val="left" w:pos="6215"/>
        </w:tabs>
        <w:ind w:firstLine="709"/>
        <w:jc w:val="both"/>
        <w:rPr>
          <w:rFonts w:eastAsia="Calibri"/>
          <w:sz w:val="28"/>
          <w:szCs w:val="28"/>
        </w:rPr>
      </w:pPr>
      <w:r w:rsidRPr="00230C5A">
        <w:rPr>
          <w:rFonts w:eastAsia="Calibri"/>
          <w:sz w:val="28"/>
          <w:szCs w:val="28"/>
        </w:rPr>
        <w:t>получение заявителем аналогичных мер социальной поддержки в том же объеме</w:t>
      </w:r>
      <w:r>
        <w:rPr>
          <w:rFonts w:eastAsia="Calibri"/>
          <w:sz w:val="28"/>
          <w:szCs w:val="28"/>
        </w:rPr>
        <w:t xml:space="preserve"> по иным основаниям, предусмотренным действующим законодательством.</w:t>
      </w:r>
    </w:p>
    <w:p w:rsidR="00AC796D" w:rsidRDefault="004A286F" w:rsidP="00AC796D">
      <w:pPr>
        <w:ind w:firstLine="680"/>
        <w:jc w:val="both"/>
        <w:rPr>
          <w:sz w:val="28"/>
          <w:szCs w:val="28"/>
        </w:rPr>
      </w:pPr>
      <w:r>
        <w:rPr>
          <w:sz w:val="28"/>
          <w:szCs w:val="28"/>
        </w:rPr>
        <w:t>8</w:t>
      </w:r>
      <w:r w:rsidR="00AC796D">
        <w:rPr>
          <w:sz w:val="28"/>
          <w:szCs w:val="28"/>
        </w:rPr>
        <w:t>. В течение 5 рабочих дней, следующих</w:t>
      </w:r>
      <w:r w:rsidR="00EC2414">
        <w:rPr>
          <w:sz w:val="28"/>
          <w:szCs w:val="28"/>
        </w:rPr>
        <w:t xml:space="preserve"> за днем издания распоряжения, </w:t>
      </w:r>
      <w:r w:rsidR="00AC796D">
        <w:rPr>
          <w:sz w:val="28"/>
          <w:szCs w:val="28"/>
        </w:rPr>
        <w:t>Отдел:</w:t>
      </w:r>
    </w:p>
    <w:p w:rsidR="00AC796D" w:rsidRDefault="00AC796D" w:rsidP="00AC796D">
      <w:pPr>
        <w:ind w:firstLine="680"/>
        <w:jc w:val="both"/>
        <w:rPr>
          <w:sz w:val="28"/>
          <w:szCs w:val="28"/>
        </w:rPr>
      </w:pPr>
      <w:r>
        <w:rPr>
          <w:sz w:val="28"/>
          <w:szCs w:val="28"/>
        </w:rPr>
        <w:t>1) уведомляет заявителя о принятом решении, способом, указанным в его заявлении;</w:t>
      </w:r>
    </w:p>
    <w:p w:rsidR="00AC796D" w:rsidRDefault="00AC796D" w:rsidP="00AC796D">
      <w:pPr>
        <w:ind w:firstLine="680"/>
        <w:jc w:val="both"/>
        <w:rPr>
          <w:sz w:val="28"/>
          <w:szCs w:val="28"/>
        </w:rPr>
      </w:pPr>
      <w:r>
        <w:rPr>
          <w:sz w:val="28"/>
          <w:szCs w:val="28"/>
        </w:rPr>
        <w:t>2) осуществляет назначение д</w:t>
      </w:r>
      <w:r w:rsidR="004A286F">
        <w:rPr>
          <w:sz w:val="28"/>
          <w:szCs w:val="28"/>
        </w:rPr>
        <w:t>енежной выплаты</w:t>
      </w:r>
      <w:r>
        <w:rPr>
          <w:sz w:val="28"/>
          <w:szCs w:val="28"/>
        </w:rPr>
        <w:t xml:space="preserve"> путем формирования протокола назначения </w:t>
      </w:r>
      <w:r w:rsidR="004A286F">
        <w:rPr>
          <w:sz w:val="28"/>
          <w:szCs w:val="28"/>
        </w:rPr>
        <w:t>денежной выплаты</w:t>
      </w:r>
      <w:r>
        <w:rPr>
          <w:sz w:val="28"/>
          <w:szCs w:val="28"/>
        </w:rPr>
        <w:t xml:space="preserve"> в АСП.</w:t>
      </w:r>
    </w:p>
    <w:p w:rsidR="00AC796D" w:rsidRDefault="00AC796D" w:rsidP="00AC796D">
      <w:pPr>
        <w:tabs>
          <w:tab w:val="left" w:pos="6215"/>
        </w:tabs>
        <w:ind w:firstLine="680"/>
        <w:jc w:val="both"/>
        <w:rPr>
          <w:sz w:val="28"/>
          <w:szCs w:val="28"/>
        </w:rPr>
      </w:pPr>
      <w:r>
        <w:rPr>
          <w:sz w:val="28"/>
          <w:szCs w:val="28"/>
        </w:rPr>
        <w:t xml:space="preserve">После формирования протокола назначения </w:t>
      </w:r>
      <w:r w:rsidR="004A286F">
        <w:rPr>
          <w:sz w:val="28"/>
          <w:szCs w:val="28"/>
        </w:rPr>
        <w:t>денежной выплаты</w:t>
      </w:r>
      <w:r>
        <w:rPr>
          <w:sz w:val="28"/>
          <w:szCs w:val="28"/>
        </w:rPr>
        <w:t xml:space="preserve"> отдел бухгалтерского учета и отчетности администрации Северо-Енисейского района </w:t>
      </w:r>
      <w:r>
        <w:rPr>
          <w:sz w:val="28"/>
          <w:szCs w:val="28"/>
        </w:rPr>
        <w:lastRenderedPageBreak/>
        <w:t xml:space="preserve">в установленном порядке осуществляет выгрузку ведомостей из АСП и выплату </w:t>
      </w:r>
      <w:r w:rsidR="004A286F">
        <w:rPr>
          <w:sz w:val="28"/>
          <w:szCs w:val="28"/>
        </w:rPr>
        <w:t>денежной выплаты</w:t>
      </w:r>
      <w:r>
        <w:rPr>
          <w:sz w:val="28"/>
          <w:szCs w:val="28"/>
        </w:rPr>
        <w:t xml:space="preserve"> путем перечисления денежных средств на счет заявителя, в срок до 25 числа месяца, следующего за месяцем принятия решения о предоставлении </w:t>
      </w:r>
      <w:r w:rsidR="004A286F">
        <w:rPr>
          <w:sz w:val="28"/>
          <w:szCs w:val="28"/>
        </w:rPr>
        <w:t>денежной выплаты</w:t>
      </w:r>
      <w:r>
        <w:rPr>
          <w:sz w:val="28"/>
          <w:szCs w:val="28"/>
        </w:rPr>
        <w:t>.</w:t>
      </w:r>
    </w:p>
    <w:p w:rsidR="00AC796D" w:rsidRDefault="004A286F" w:rsidP="00AC796D">
      <w:pPr>
        <w:tabs>
          <w:tab w:val="left" w:pos="6215"/>
        </w:tabs>
        <w:ind w:firstLine="709"/>
        <w:jc w:val="both"/>
        <w:rPr>
          <w:rFonts w:eastAsia="Calibri"/>
          <w:sz w:val="28"/>
          <w:szCs w:val="28"/>
        </w:rPr>
      </w:pPr>
      <w:r>
        <w:rPr>
          <w:rFonts w:eastAsia="Calibri"/>
          <w:sz w:val="28"/>
          <w:szCs w:val="28"/>
        </w:rPr>
        <w:t>9</w:t>
      </w:r>
      <w:r w:rsidR="00AC796D">
        <w:rPr>
          <w:rFonts w:eastAsia="Calibri"/>
          <w:sz w:val="28"/>
          <w:szCs w:val="28"/>
        </w:rPr>
        <w:t xml:space="preserve">. Результатом (ответом) на заявление является выплата </w:t>
      </w:r>
      <w:r>
        <w:rPr>
          <w:rFonts w:eastAsia="Calibri"/>
          <w:sz w:val="28"/>
          <w:szCs w:val="28"/>
        </w:rPr>
        <w:t>денежной выплаты</w:t>
      </w:r>
      <w:r w:rsidR="00AC796D">
        <w:rPr>
          <w:rFonts w:eastAsia="Calibri"/>
          <w:sz w:val="28"/>
          <w:szCs w:val="28"/>
        </w:rPr>
        <w:t>, поступившая на банковский счет заявителя.</w:t>
      </w:r>
    </w:p>
    <w:p w:rsidR="00AC796D" w:rsidRDefault="00AC796D" w:rsidP="00AC796D">
      <w:pPr>
        <w:tabs>
          <w:tab w:val="left" w:pos="6215"/>
        </w:tabs>
        <w:ind w:firstLine="709"/>
        <w:jc w:val="both"/>
        <w:rPr>
          <w:rFonts w:eastAsia="Calibri"/>
          <w:sz w:val="28"/>
          <w:szCs w:val="28"/>
        </w:rPr>
      </w:pPr>
      <w:r>
        <w:rPr>
          <w:rFonts w:eastAsia="Calibri"/>
          <w:sz w:val="28"/>
          <w:szCs w:val="28"/>
        </w:rPr>
        <w:t xml:space="preserve">В случае принятия отрицательного решения о предоставлении </w:t>
      </w:r>
      <w:r w:rsidR="004A286F">
        <w:rPr>
          <w:rFonts w:eastAsia="Calibri"/>
          <w:sz w:val="28"/>
          <w:szCs w:val="28"/>
        </w:rPr>
        <w:t>денежной выплаты</w:t>
      </w:r>
      <w:r>
        <w:rPr>
          <w:rFonts w:eastAsia="Calibri"/>
          <w:sz w:val="28"/>
          <w:szCs w:val="28"/>
        </w:rPr>
        <w:t xml:space="preserve"> в адрес заявителя направляется уведомление о принятом решении за подписью начальника Отдела.</w:t>
      </w:r>
    </w:p>
    <w:p w:rsidR="00AC796D" w:rsidRDefault="00AB3110" w:rsidP="00AC796D">
      <w:pPr>
        <w:tabs>
          <w:tab w:val="left" w:pos="6215"/>
        </w:tabs>
        <w:autoSpaceDE w:val="0"/>
        <w:autoSpaceDN w:val="0"/>
        <w:adjustRightInd w:val="0"/>
        <w:ind w:firstLine="540"/>
        <w:jc w:val="both"/>
        <w:rPr>
          <w:sz w:val="28"/>
          <w:szCs w:val="28"/>
        </w:rPr>
      </w:pPr>
      <w:r>
        <w:rPr>
          <w:sz w:val="28"/>
          <w:szCs w:val="28"/>
        </w:rPr>
        <w:t>10</w:t>
      </w:r>
      <w:r w:rsidR="00AC796D">
        <w:rPr>
          <w:sz w:val="28"/>
          <w:szCs w:val="28"/>
        </w:rPr>
        <w:t xml:space="preserve">. Основаниями для прекращения предоставления </w:t>
      </w:r>
      <w:r w:rsidR="004A286F">
        <w:rPr>
          <w:sz w:val="28"/>
          <w:szCs w:val="28"/>
        </w:rPr>
        <w:t>денежной выплаты</w:t>
      </w:r>
      <w:r w:rsidR="00AC796D">
        <w:rPr>
          <w:sz w:val="28"/>
          <w:szCs w:val="28"/>
        </w:rPr>
        <w:t xml:space="preserve"> являются:</w:t>
      </w:r>
    </w:p>
    <w:p w:rsidR="00AC796D" w:rsidRDefault="00AC796D" w:rsidP="00AC796D">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4A286F" w:rsidRDefault="004A286F" w:rsidP="00AC796D">
      <w:pPr>
        <w:tabs>
          <w:tab w:val="left" w:pos="6215"/>
        </w:tabs>
        <w:autoSpaceDE w:val="0"/>
        <w:autoSpaceDN w:val="0"/>
        <w:adjustRightInd w:val="0"/>
        <w:ind w:firstLine="540"/>
        <w:jc w:val="both"/>
        <w:rPr>
          <w:sz w:val="28"/>
          <w:szCs w:val="28"/>
        </w:rPr>
      </w:pPr>
      <w:r>
        <w:rPr>
          <w:sz w:val="28"/>
          <w:szCs w:val="28"/>
        </w:rPr>
        <w:t>утрата права пользования жилым помещением.</w:t>
      </w:r>
    </w:p>
    <w:p w:rsidR="00AC796D" w:rsidRDefault="00AC796D" w:rsidP="00AC796D">
      <w:pPr>
        <w:tabs>
          <w:tab w:val="left" w:pos="6215"/>
        </w:tabs>
        <w:autoSpaceDE w:val="0"/>
        <w:autoSpaceDN w:val="0"/>
        <w:adjustRightInd w:val="0"/>
        <w:ind w:firstLine="709"/>
        <w:jc w:val="both"/>
        <w:rPr>
          <w:sz w:val="28"/>
          <w:szCs w:val="28"/>
        </w:rPr>
      </w:pPr>
      <w:r>
        <w:rPr>
          <w:sz w:val="28"/>
          <w:szCs w:val="28"/>
        </w:rPr>
        <w:t xml:space="preserve">Заявитель обязан сообщать Отделу об обстоятельствах, влекущих прекращение права на предоставление </w:t>
      </w:r>
      <w:r w:rsidR="004A286F">
        <w:rPr>
          <w:sz w:val="28"/>
          <w:szCs w:val="28"/>
        </w:rPr>
        <w:t>денежной выплаты</w:t>
      </w:r>
      <w:r>
        <w:rPr>
          <w:sz w:val="28"/>
          <w:szCs w:val="28"/>
        </w:rPr>
        <w:t xml:space="preserve"> в течение 10 календарных дней с момента их возникновения.</w:t>
      </w:r>
    </w:p>
    <w:p w:rsidR="004A286F" w:rsidRDefault="00AC796D" w:rsidP="00AC796D">
      <w:pPr>
        <w:ind w:firstLine="680"/>
        <w:jc w:val="both"/>
        <w:rPr>
          <w:sz w:val="28"/>
          <w:szCs w:val="28"/>
        </w:rPr>
      </w:pPr>
      <w:r>
        <w:rPr>
          <w:sz w:val="28"/>
          <w:szCs w:val="28"/>
        </w:rPr>
        <w:t xml:space="preserve">Предоставление </w:t>
      </w:r>
      <w:r w:rsidR="004A286F">
        <w:rPr>
          <w:sz w:val="28"/>
          <w:szCs w:val="28"/>
        </w:rPr>
        <w:t>денежной выплаты</w:t>
      </w:r>
      <w:r>
        <w:rPr>
          <w:sz w:val="28"/>
          <w:szCs w:val="28"/>
        </w:rPr>
        <w:t xml:space="preserve"> прекращается с 1-го числа месяца, следующего за месяцем, в котором наступили обстоятельства, вследствие которых заявителем утрачено право на д</w:t>
      </w:r>
      <w:r w:rsidR="004A286F">
        <w:rPr>
          <w:sz w:val="28"/>
          <w:szCs w:val="28"/>
        </w:rPr>
        <w:t>енежную выплату</w:t>
      </w:r>
    </w:p>
    <w:p w:rsidR="0011129A" w:rsidRDefault="0011129A">
      <w:pPr>
        <w:spacing w:after="200" w:line="276" w:lineRule="auto"/>
      </w:pPr>
      <w:r>
        <w:br w:type="page"/>
      </w:r>
    </w:p>
    <w:p w:rsidR="00886BED" w:rsidRDefault="00886BED" w:rsidP="00886BED">
      <w:pPr>
        <w:tabs>
          <w:tab w:val="left" w:pos="6215"/>
        </w:tabs>
        <w:jc w:val="right"/>
      </w:pPr>
      <w:r>
        <w:lastRenderedPageBreak/>
        <w:t>Приложение 1</w:t>
      </w:r>
    </w:p>
    <w:p w:rsidR="0026786F" w:rsidRDefault="00886BED" w:rsidP="00886BED">
      <w:pPr>
        <w:tabs>
          <w:tab w:val="left" w:pos="6215"/>
        </w:tabs>
        <w:jc w:val="right"/>
        <w:rPr>
          <w:color w:val="000000"/>
        </w:rPr>
      </w:pPr>
      <w:r>
        <w:t xml:space="preserve">к </w:t>
      </w:r>
      <w:r>
        <w:rPr>
          <w:color w:val="000000"/>
        </w:rPr>
        <w:t>Порядку предоставления</w:t>
      </w:r>
      <w:r w:rsidR="00BF48DD">
        <w:rPr>
          <w:color w:val="000000"/>
        </w:rPr>
        <w:t xml:space="preserve"> </w:t>
      </w:r>
      <w:r>
        <w:rPr>
          <w:color w:val="000000"/>
        </w:rPr>
        <w:t>дополнительных мер</w:t>
      </w:r>
    </w:p>
    <w:p w:rsidR="0026786F" w:rsidRDefault="00886BED" w:rsidP="00886BED">
      <w:pPr>
        <w:tabs>
          <w:tab w:val="left" w:pos="6215"/>
        </w:tabs>
        <w:jc w:val="right"/>
        <w:rPr>
          <w:color w:val="000000"/>
        </w:rPr>
      </w:pPr>
      <w:r>
        <w:rPr>
          <w:color w:val="000000"/>
        </w:rPr>
        <w:t xml:space="preserve"> социальной поддержки для отдельных категорий</w:t>
      </w:r>
    </w:p>
    <w:p w:rsidR="0026786F" w:rsidRDefault="00886BED" w:rsidP="00886BED">
      <w:pPr>
        <w:tabs>
          <w:tab w:val="left" w:pos="6215"/>
        </w:tabs>
        <w:jc w:val="right"/>
        <w:rPr>
          <w:lang w:eastAsia="en-US"/>
        </w:rPr>
      </w:pPr>
      <w:r>
        <w:rPr>
          <w:color w:val="000000"/>
        </w:rPr>
        <w:t xml:space="preserve"> граждан - </w:t>
      </w:r>
      <w:r w:rsidRPr="008C0CE2">
        <w:rPr>
          <w:lang w:eastAsia="en-US"/>
        </w:rPr>
        <w:t>вдовам (вдовцам) лиц,</w:t>
      </w:r>
      <w:r w:rsidR="00BF48DD">
        <w:rPr>
          <w:lang w:eastAsia="en-US"/>
        </w:rPr>
        <w:t xml:space="preserve"> </w:t>
      </w:r>
      <w:r w:rsidRPr="008C0CE2">
        <w:rPr>
          <w:lang w:eastAsia="en-US"/>
        </w:rPr>
        <w:t>удостоенных звания</w:t>
      </w:r>
    </w:p>
    <w:p w:rsidR="0026786F" w:rsidRDefault="00886BED" w:rsidP="0026786F">
      <w:pPr>
        <w:tabs>
          <w:tab w:val="left" w:pos="6215"/>
        </w:tabs>
        <w:jc w:val="right"/>
        <w:rPr>
          <w:lang w:eastAsia="en-US"/>
        </w:rPr>
      </w:pPr>
      <w:r w:rsidRPr="008C0CE2">
        <w:rPr>
          <w:lang w:eastAsia="en-US"/>
        </w:rPr>
        <w:t xml:space="preserve"> «Почетный гражданин Северо-Енисейского района»</w:t>
      </w:r>
    </w:p>
    <w:p w:rsidR="0026786F" w:rsidRDefault="00886BED" w:rsidP="0026786F">
      <w:pPr>
        <w:tabs>
          <w:tab w:val="left" w:pos="6215"/>
        </w:tabs>
        <w:jc w:val="right"/>
        <w:rPr>
          <w:lang w:eastAsia="en-US"/>
        </w:rPr>
      </w:pPr>
      <w:r w:rsidRPr="008C0CE2">
        <w:rPr>
          <w:lang w:eastAsia="en-US"/>
        </w:rPr>
        <w:t xml:space="preserve"> в виде компенсации расходов по оплате жилья</w:t>
      </w:r>
    </w:p>
    <w:p w:rsidR="0026786F" w:rsidRDefault="00886BED" w:rsidP="0026786F">
      <w:pPr>
        <w:tabs>
          <w:tab w:val="left" w:pos="6215"/>
        </w:tabs>
        <w:jc w:val="right"/>
        <w:rPr>
          <w:color w:val="000000"/>
        </w:rPr>
      </w:pPr>
      <w:r w:rsidRPr="008C0CE2">
        <w:rPr>
          <w:lang w:eastAsia="en-US"/>
        </w:rPr>
        <w:t xml:space="preserve"> и коммунальных услуг</w:t>
      </w:r>
      <w:r w:rsidR="0026786F">
        <w:rPr>
          <w:lang w:eastAsia="en-US"/>
        </w:rPr>
        <w:t xml:space="preserve">, </w:t>
      </w:r>
      <w:r w:rsidR="0026786F">
        <w:rPr>
          <w:color w:val="000000"/>
        </w:rPr>
        <w:t xml:space="preserve"> утвержденному в приложении 4</w:t>
      </w:r>
    </w:p>
    <w:p w:rsidR="0026786F" w:rsidRDefault="0026786F" w:rsidP="0026786F">
      <w:pPr>
        <w:tabs>
          <w:tab w:val="left" w:pos="6215"/>
        </w:tabs>
        <w:jc w:val="right"/>
        <w:rPr>
          <w:color w:val="000000"/>
        </w:rPr>
      </w:pPr>
      <w:r>
        <w:rPr>
          <w:color w:val="000000"/>
        </w:rPr>
        <w:t xml:space="preserve"> к подпрограмме 3 «Реализация дополнительных мер</w:t>
      </w:r>
    </w:p>
    <w:p w:rsidR="0026786F" w:rsidRDefault="0026786F" w:rsidP="0026786F">
      <w:pPr>
        <w:tabs>
          <w:tab w:val="left" w:pos="6215"/>
        </w:tabs>
        <w:jc w:val="right"/>
        <w:rPr>
          <w:color w:val="000000"/>
        </w:rPr>
      </w:pPr>
      <w:r>
        <w:rPr>
          <w:color w:val="000000"/>
        </w:rPr>
        <w:t xml:space="preserve"> социальной поддержки граждан» муниципальной</w:t>
      </w:r>
    </w:p>
    <w:p w:rsidR="0026786F" w:rsidRDefault="0026786F" w:rsidP="0026786F">
      <w:pPr>
        <w:tabs>
          <w:tab w:val="left" w:pos="6215"/>
        </w:tabs>
        <w:jc w:val="right"/>
        <w:rPr>
          <w:color w:val="000000"/>
        </w:rPr>
      </w:pPr>
      <w:r>
        <w:rPr>
          <w:color w:val="000000"/>
        </w:rPr>
        <w:t xml:space="preserve"> программы «Развитие социальных отношений, рост</w:t>
      </w:r>
    </w:p>
    <w:p w:rsidR="0026786F" w:rsidRDefault="0026786F" w:rsidP="0026786F">
      <w:pPr>
        <w:tabs>
          <w:tab w:val="left" w:pos="6215"/>
        </w:tabs>
        <w:jc w:val="right"/>
        <w:rPr>
          <w:color w:val="000000"/>
        </w:rPr>
      </w:pPr>
      <w:r>
        <w:rPr>
          <w:color w:val="000000"/>
        </w:rPr>
        <w:t>благополучия и защищенности граждан в Северо-Енисейском</w:t>
      </w:r>
    </w:p>
    <w:p w:rsidR="0026786F" w:rsidRDefault="0026786F" w:rsidP="0026786F">
      <w:pPr>
        <w:tabs>
          <w:tab w:val="left" w:pos="6215"/>
        </w:tabs>
        <w:jc w:val="right"/>
        <w:rPr>
          <w:color w:val="000000"/>
        </w:rPr>
      </w:pPr>
      <w:r>
        <w:rPr>
          <w:color w:val="000000"/>
        </w:rPr>
        <w:t xml:space="preserve"> районе», утвержденной постановлением администрации</w:t>
      </w:r>
    </w:p>
    <w:p w:rsidR="0026786F" w:rsidRDefault="0026786F" w:rsidP="0026786F">
      <w:pPr>
        <w:tabs>
          <w:tab w:val="left" w:pos="6215"/>
        </w:tabs>
        <w:jc w:val="right"/>
        <w:rPr>
          <w:color w:val="000000"/>
        </w:rPr>
      </w:pPr>
      <w:r>
        <w:rPr>
          <w:color w:val="000000"/>
        </w:rPr>
        <w:t>Северо-Енисейского района от 17.09.2019 № 336-п</w:t>
      </w:r>
    </w:p>
    <w:p w:rsidR="00886BED" w:rsidRDefault="00886BED" w:rsidP="00886BED">
      <w:pPr>
        <w:tabs>
          <w:tab w:val="left" w:pos="6215"/>
        </w:tabs>
        <w:jc w:val="right"/>
        <w:rPr>
          <w:color w:val="000000"/>
        </w:rPr>
      </w:pPr>
    </w:p>
    <w:p w:rsidR="00886BED" w:rsidRDefault="00886BED" w:rsidP="00886BED">
      <w:pPr>
        <w:tabs>
          <w:tab w:val="left" w:pos="6215"/>
        </w:tabs>
        <w:jc w:val="right"/>
      </w:pPr>
    </w:p>
    <w:tbl>
      <w:tblPr>
        <w:tblW w:w="0" w:type="auto"/>
        <w:tblInd w:w="2518" w:type="dxa"/>
        <w:tblLook w:val="04A0" w:firstRow="1" w:lastRow="0" w:firstColumn="1" w:lastColumn="0" w:noHBand="0" w:noVBand="1"/>
      </w:tblPr>
      <w:tblGrid>
        <w:gridCol w:w="7336"/>
      </w:tblGrid>
      <w:tr w:rsidR="00886BED" w:rsidTr="00D77B92">
        <w:tc>
          <w:tcPr>
            <w:tcW w:w="7403" w:type="dxa"/>
          </w:tcPr>
          <w:p w:rsidR="00886BED" w:rsidRDefault="00886BED" w:rsidP="00D77B92">
            <w:pPr>
              <w:tabs>
                <w:tab w:val="left" w:pos="6215"/>
              </w:tabs>
              <w:spacing w:line="276" w:lineRule="auto"/>
              <w:jc w:val="both"/>
              <w:rPr>
                <w:sz w:val="20"/>
                <w:szCs w:val="20"/>
              </w:rPr>
            </w:pPr>
          </w:p>
          <w:p w:rsidR="00886BED" w:rsidRDefault="00886BED" w:rsidP="00D77B92">
            <w:pPr>
              <w:tabs>
                <w:tab w:val="left" w:pos="6215"/>
              </w:tabs>
              <w:spacing w:line="276" w:lineRule="auto"/>
              <w:jc w:val="both"/>
              <w:rPr>
                <w:sz w:val="20"/>
                <w:szCs w:val="20"/>
              </w:rPr>
            </w:pPr>
            <w:r>
              <w:rPr>
                <w:sz w:val="20"/>
                <w:szCs w:val="20"/>
              </w:rPr>
              <w:t>Главе Северо-Енисейского района ______________________________________</w:t>
            </w:r>
            <w:r w:rsidR="00EC2414">
              <w:rPr>
                <w:sz w:val="20"/>
                <w:szCs w:val="20"/>
              </w:rPr>
              <w:t>_</w:t>
            </w:r>
          </w:p>
          <w:p w:rsidR="00886BED" w:rsidRDefault="00886BED" w:rsidP="00D77B92">
            <w:pPr>
              <w:tabs>
                <w:tab w:val="left" w:pos="6215"/>
              </w:tabs>
              <w:spacing w:line="276" w:lineRule="auto"/>
              <w:jc w:val="both"/>
              <w:rPr>
                <w:sz w:val="20"/>
                <w:szCs w:val="20"/>
              </w:rPr>
            </w:pPr>
            <w:r>
              <w:rPr>
                <w:sz w:val="20"/>
                <w:szCs w:val="20"/>
              </w:rPr>
              <w:t>от 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(Ф.И.О.</w:t>
            </w:r>
            <w:r w:rsidR="002248AA">
              <w:rPr>
                <w:sz w:val="20"/>
                <w:szCs w:val="20"/>
              </w:rPr>
              <w:t xml:space="preserve"> </w:t>
            </w:r>
            <w:r>
              <w:rPr>
                <w:sz w:val="20"/>
                <w:szCs w:val="20"/>
              </w:rPr>
              <w:t>полностью)</w:t>
            </w:r>
          </w:p>
          <w:p w:rsidR="00886BED" w:rsidRDefault="00886BED" w:rsidP="00D77B92">
            <w:pPr>
              <w:tabs>
                <w:tab w:val="left" w:pos="6215"/>
              </w:tabs>
              <w:spacing w:line="276" w:lineRule="auto"/>
              <w:jc w:val="both"/>
              <w:rPr>
                <w:sz w:val="20"/>
                <w:szCs w:val="20"/>
              </w:rPr>
            </w:pPr>
            <w:proofErr w:type="gramStart"/>
            <w:r>
              <w:rPr>
                <w:sz w:val="20"/>
                <w:szCs w:val="20"/>
              </w:rPr>
              <w:t>проживающего</w:t>
            </w:r>
            <w:proofErr w:type="gramEnd"/>
            <w:r>
              <w:rPr>
                <w:sz w:val="20"/>
                <w:szCs w:val="20"/>
              </w:rPr>
              <w:t xml:space="preserve"> (ей) по адресу________________________________________</w:t>
            </w:r>
            <w:r w:rsidR="00EC2414">
              <w:rPr>
                <w:sz w:val="20"/>
                <w:szCs w:val="20"/>
              </w:rPr>
              <w:t>___</w:t>
            </w:r>
            <w:r>
              <w:rPr>
                <w:sz w:val="20"/>
                <w:szCs w:val="20"/>
              </w:rPr>
              <w:t>_</w:t>
            </w:r>
          </w:p>
          <w:p w:rsidR="00886BED" w:rsidRDefault="00886BED" w:rsidP="00D77B92">
            <w:pPr>
              <w:tabs>
                <w:tab w:val="left" w:pos="6215"/>
              </w:tabs>
              <w:spacing w:line="276" w:lineRule="auto"/>
              <w:jc w:val="both"/>
              <w:rPr>
                <w:sz w:val="20"/>
                <w:szCs w:val="20"/>
              </w:rPr>
            </w:pPr>
            <w:r>
              <w:rPr>
                <w:sz w:val="20"/>
                <w:szCs w:val="20"/>
              </w:rPr>
              <w:t>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(указать почтовый индекс и адрес проживания)</w:t>
            </w:r>
          </w:p>
          <w:p w:rsidR="00886BED" w:rsidRDefault="00886BED" w:rsidP="00D77B92">
            <w:pPr>
              <w:tabs>
                <w:tab w:val="left" w:pos="6215"/>
              </w:tabs>
              <w:spacing w:line="276" w:lineRule="auto"/>
              <w:jc w:val="both"/>
              <w:rPr>
                <w:sz w:val="20"/>
                <w:szCs w:val="20"/>
              </w:rPr>
            </w:pPr>
            <w:r>
              <w:rPr>
                <w:sz w:val="20"/>
                <w:szCs w:val="20"/>
              </w:rPr>
              <w:t>Паспорт (или иной документ удостоверяющий личность) _________________</w:t>
            </w:r>
            <w:r w:rsidR="00EC2414">
              <w:rPr>
                <w:sz w:val="20"/>
                <w:szCs w:val="20"/>
              </w:rPr>
              <w:t>____</w:t>
            </w:r>
          </w:p>
          <w:p w:rsidR="00886BED" w:rsidRDefault="00886BED" w:rsidP="00D77B92">
            <w:pPr>
              <w:tabs>
                <w:tab w:val="left" w:pos="6215"/>
              </w:tabs>
              <w:spacing w:line="276" w:lineRule="auto"/>
              <w:jc w:val="both"/>
              <w:rPr>
                <w:sz w:val="20"/>
                <w:szCs w:val="20"/>
              </w:rPr>
            </w:pPr>
            <w:r>
              <w:rPr>
                <w:sz w:val="20"/>
                <w:szCs w:val="20"/>
              </w:rPr>
              <w:t>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(серия, номер, когда и кем выдан)</w:t>
            </w:r>
          </w:p>
          <w:p w:rsidR="00886BED" w:rsidRDefault="00886BED" w:rsidP="00D77B92">
            <w:pPr>
              <w:tabs>
                <w:tab w:val="left" w:pos="6215"/>
              </w:tabs>
              <w:autoSpaceDE w:val="0"/>
              <w:autoSpaceDN w:val="0"/>
              <w:adjustRightInd w:val="0"/>
              <w:spacing w:line="276" w:lineRule="auto"/>
              <w:jc w:val="both"/>
              <w:outlineLvl w:val="0"/>
              <w:rPr>
                <w:rFonts w:ascii="Cambria" w:hAnsi="Cambria"/>
                <w:b/>
                <w:bCs/>
                <w:kern w:val="32"/>
                <w:sz w:val="20"/>
                <w:szCs w:val="20"/>
              </w:rPr>
            </w:pPr>
            <w:r>
              <w:rPr>
                <w:bCs/>
                <w:kern w:val="32"/>
                <w:sz w:val="20"/>
                <w:szCs w:val="20"/>
              </w:rPr>
              <w:t>Доверенное лицо</w:t>
            </w:r>
            <w:hyperlink r:id="rId14" w:history="1">
              <w:r>
                <w:rPr>
                  <w:rStyle w:val="af0"/>
                  <w:rFonts w:ascii="Courier New" w:eastAsia="Calibri" w:hAnsi="Courier New" w:cs="Courier New"/>
                  <w:kern w:val="32"/>
                  <w:sz w:val="20"/>
                  <w:szCs w:val="20"/>
                </w:rPr>
                <w:t>&lt;*&gt;</w:t>
              </w:r>
            </w:hyperlink>
            <w:r>
              <w:rPr>
                <w:rFonts w:ascii="Courier New" w:eastAsia="Calibri" w:hAnsi="Courier New" w:cs="Courier New"/>
                <w:kern w:val="32"/>
                <w:sz w:val="20"/>
                <w:szCs w:val="20"/>
              </w:rPr>
              <w:t xml:space="preserve"> _____________________________________</w:t>
            </w:r>
            <w:r w:rsidR="00EC2414">
              <w:rPr>
                <w:rFonts w:ascii="Courier New" w:eastAsia="Calibri" w:hAnsi="Courier New" w:cs="Courier New"/>
                <w:kern w:val="32"/>
                <w:sz w:val="20"/>
                <w:szCs w:val="20"/>
              </w:rPr>
              <w:t>____</w:t>
            </w:r>
            <w:r>
              <w:rPr>
                <w:rFonts w:ascii="Courier New" w:eastAsia="Calibri" w:hAnsi="Courier New" w:cs="Courier New"/>
                <w:kern w:val="32"/>
                <w:sz w:val="20"/>
                <w:szCs w:val="20"/>
              </w:rPr>
              <w:t>__</w:t>
            </w:r>
          </w:p>
          <w:p w:rsidR="00886BED" w:rsidRDefault="00886BED" w:rsidP="00D77B92">
            <w:pPr>
              <w:tabs>
                <w:tab w:val="left" w:pos="6215"/>
              </w:tabs>
              <w:spacing w:line="276" w:lineRule="auto"/>
              <w:rPr>
                <w:sz w:val="20"/>
                <w:szCs w:val="20"/>
              </w:rPr>
            </w:pPr>
            <w:r>
              <w:rPr>
                <w:sz w:val="20"/>
                <w:szCs w:val="20"/>
              </w:rPr>
              <w:t>_________________________________________________________________</w:t>
            </w:r>
            <w:r w:rsidR="00EC2414">
              <w:rPr>
                <w:sz w:val="20"/>
                <w:szCs w:val="20"/>
              </w:rPr>
              <w:t>___</w:t>
            </w:r>
            <w:r>
              <w:rPr>
                <w:sz w:val="20"/>
                <w:szCs w:val="20"/>
              </w:rPr>
              <w:t>___</w:t>
            </w:r>
          </w:p>
          <w:p w:rsidR="00886BED" w:rsidRDefault="00886BED" w:rsidP="00D77B92">
            <w:pPr>
              <w:tabs>
                <w:tab w:val="left" w:pos="6215"/>
              </w:tabs>
              <w:spacing w:line="276" w:lineRule="auto"/>
              <w:jc w:val="center"/>
              <w:rPr>
                <w:sz w:val="20"/>
                <w:szCs w:val="20"/>
              </w:rPr>
            </w:pPr>
            <w:r>
              <w:rPr>
                <w:sz w:val="20"/>
                <w:szCs w:val="20"/>
              </w:rPr>
              <w:t>(Ф.И.О. полностью)</w:t>
            </w:r>
          </w:p>
          <w:p w:rsidR="00886BED" w:rsidRDefault="00886BED" w:rsidP="00D77B92">
            <w:pPr>
              <w:tabs>
                <w:tab w:val="left" w:pos="6215"/>
              </w:tabs>
              <w:spacing w:line="276" w:lineRule="auto"/>
              <w:rPr>
                <w:sz w:val="20"/>
                <w:szCs w:val="20"/>
              </w:rPr>
            </w:pPr>
            <w:proofErr w:type="gramStart"/>
            <w:r>
              <w:rPr>
                <w:sz w:val="20"/>
                <w:szCs w:val="20"/>
              </w:rPr>
              <w:t>проживающее</w:t>
            </w:r>
            <w:proofErr w:type="gramEnd"/>
            <w:r>
              <w:rPr>
                <w:sz w:val="20"/>
                <w:szCs w:val="20"/>
              </w:rPr>
              <w:t xml:space="preserve"> по адресу </w:t>
            </w:r>
            <w:hyperlink r:id="rId15" w:history="1">
              <w:r>
                <w:rPr>
                  <w:rStyle w:val="af0"/>
                  <w:rFonts w:eastAsia="Calibri"/>
                  <w:sz w:val="20"/>
                  <w:szCs w:val="20"/>
                </w:rPr>
                <w:t>&lt;*&gt;</w:t>
              </w:r>
            </w:hyperlink>
            <w:r>
              <w:rPr>
                <w:sz w:val="20"/>
                <w:szCs w:val="20"/>
              </w:rPr>
              <w:t>_______________________________________</w:t>
            </w:r>
            <w:r w:rsidR="00EC2414">
              <w:rPr>
                <w:sz w:val="20"/>
                <w:szCs w:val="20"/>
              </w:rPr>
              <w:t>___</w:t>
            </w:r>
            <w:r>
              <w:rPr>
                <w:sz w:val="20"/>
                <w:szCs w:val="20"/>
              </w:rPr>
              <w:t>____</w:t>
            </w:r>
          </w:p>
          <w:p w:rsidR="00886BED" w:rsidRDefault="00886BED" w:rsidP="00D77B92">
            <w:pPr>
              <w:tabs>
                <w:tab w:val="left" w:pos="6215"/>
              </w:tabs>
              <w:spacing w:line="276" w:lineRule="auto"/>
              <w:rPr>
                <w:sz w:val="20"/>
                <w:szCs w:val="20"/>
              </w:rPr>
            </w:pPr>
            <w:r>
              <w:rPr>
                <w:sz w:val="20"/>
                <w:szCs w:val="20"/>
              </w:rPr>
              <w:t>___________________________________________________________________</w:t>
            </w:r>
            <w:r w:rsidR="00EC2414">
              <w:rPr>
                <w:sz w:val="20"/>
                <w:szCs w:val="20"/>
              </w:rPr>
              <w:t>___</w:t>
            </w:r>
            <w:r>
              <w:rPr>
                <w:sz w:val="20"/>
                <w:szCs w:val="20"/>
              </w:rPr>
              <w:t>_</w:t>
            </w:r>
          </w:p>
          <w:p w:rsidR="00886BED" w:rsidRDefault="00886BED" w:rsidP="00D77B92">
            <w:pPr>
              <w:tabs>
                <w:tab w:val="left" w:pos="6215"/>
              </w:tabs>
              <w:spacing w:line="276" w:lineRule="auto"/>
              <w:jc w:val="center"/>
              <w:rPr>
                <w:sz w:val="20"/>
                <w:szCs w:val="20"/>
              </w:rPr>
            </w:pPr>
            <w:r>
              <w:rPr>
                <w:sz w:val="20"/>
                <w:szCs w:val="20"/>
              </w:rPr>
              <w:t>(указать почтовый индекс или адрес проживания)</w:t>
            </w:r>
          </w:p>
          <w:p w:rsidR="00886BED" w:rsidRDefault="00886BED" w:rsidP="00D77B92">
            <w:pPr>
              <w:tabs>
                <w:tab w:val="left" w:pos="6215"/>
              </w:tabs>
              <w:autoSpaceDE w:val="0"/>
              <w:autoSpaceDN w:val="0"/>
              <w:adjustRightInd w:val="0"/>
              <w:spacing w:line="276" w:lineRule="auto"/>
              <w:jc w:val="both"/>
              <w:outlineLvl w:val="0"/>
              <w:rPr>
                <w:rFonts w:eastAsia="Calibri"/>
                <w:kern w:val="32"/>
                <w:sz w:val="20"/>
                <w:szCs w:val="20"/>
              </w:rPr>
            </w:pPr>
            <w:r>
              <w:rPr>
                <w:rFonts w:eastAsia="Calibri"/>
                <w:kern w:val="32"/>
                <w:sz w:val="20"/>
                <w:szCs w:val="20"/>
              </w:rPr>
              <w:t xml:space="preserve">Паспорт </w:t>
            </w:r>
            <w:hyperlink r:id="rId16" w:history="1">
              <w:r>
                <w:rPr>
                  <w:rStyle w:val="af0"/>
                  <w:rFonts w:eastAsia="Calibri"/>
                  <w:kern w:val="32"/>
                  <w:sz w:val="20"/>
                  <w:szCs w:val="20"/>
                </w:rPr>
                <w:t>&lt;*&gt;</w:t>
              </w:r>
            </w:hyperlink>
            <w:r>
              <w:rPr>
                <w:rFonts w:eastAsia="Calibri"/>
                <w:kern w:val="32"/>
                <w:sz w:val="20"/>
                <w:szCs w:val="20"/>
              </w:rPr>
              <w:t xml:space="preserve"> (или иной документ, удостоверяющий личность) ____________</w:t>
            </w:r>
            <w:r w:rsidR="00EC2414">
              <w:rPr>
                <w:rFonts w:eastAsia="Calibri"/>
                <w:kern w:val="32"/>
                <w:sz w:val="20"/>
                <w:szCs w:val="20"/>
              </w:rPr>
              <w:t>___</w:t>
            </w:r>
            <w:r>
              <w:rPr>
                <w:rFonts w:eastAsia="Calibri"/>
                <w:kern w:val="32"/>
                <w:sz w:val="20"/>
                <w:szCs w:val="20"/>
              </w:rPr>
              <w:t>__</w:t>
            </w:r>
          </w:p>
          <w:p w:rsidR="00886BED" w:rsidRDefault="00886BED" w:rsidP="00D77B92">
            <w:pPr>
              <w:tabs>
                <w:tab w:val="left" w:pos="6215"/>
              </w:tabs>
              <w:spacing w:line="276" w:lineRule="auto"/>
              <w:rPr>
                <w:rFonts w:eastAsia="Calibri"/>
                <w:sz w:val="20"/>
                <w:szCs w:val="20"/>
              </w:rPr>
            </w:pPr>
            <w:r>
              <w:rPr>
                <w:rFonts w:eastAsia="Calibri"/>
                <w:sz w:val="20"/>
                <w:szCs w:val="20"/>
              </w:rPr>
              <w:t>_______________________________________________________</w:t>
            </w:r>
            <w:r w:rsidR="00EC2414">
              <w:rPr>
                <w:rFonts w:eastAsia="Calibri"/>
                <w:sz w:val="20"/>
                <w:szCs w:val="20"/>
              </w:rPr>
              <w:t>_____________</w:t>
            </w:r>
            <w:r>
              <w:rPr>
                <w:rFonts w:eastAsia="Calibri"/>
                <w:sz w:val="20"/>
                <w:szCs w:val="20"/>
              </w:rPr>
              <w:t>___</w:t>
            </w:r>
          </w:p>
          <w:p w:rsidR="00886BED" w:rsidRDefault="00886BED" w:rsidP="00D77B92">
            <w:pPr>
              <w:tabs>
                <w:tab w:val="left" w:pos="6215"/>
              </w:tabs>
              <w:spacing w:line="276" w:lineRule="auto"/>
              <w:jc w:val="center"/>
              <w:rPr>
                <w:rFonts w:eastAsia="Calibri"/>
                <w:sz w:val="20"/>
                <w:szCs w:val="20"/>
              </w:rPr>
            </w:pPr>
            <w:r>
              <w:rPr>
                <w:rFonts w:eastAsia="Calibri"/>
                <w:sz w:val="20"/>
                <w:szCs w:val="20"/>
              </w:rPr>
              <w:t>(серия, номер, кем и когда выдан)</w:t>
            </w:r>
          </w:p>
          <w:p w:rsidR="00886BED" w:rsidRDefault="00886BED" w:rsidP="00D77B92">
            <w:pPr>
              <w:tabs>
                <w:tab w:val="left" w:pos="6215"/>
              </w:tabs>
              <w:spacing w:line="276" w:lineRule="auto"/>
              <w:jc w:val="both"/>
              <w:rPr>
                <w:sz w:val="20"/>
                <w:szCs w:val="20"/>
              </w:rPr>
            </w:pPr>
            <w:r>
              <w:rPr>
                <w:sz w:val="20"/>
                <w:szCs w:val="20"/>
              </w:rPr>
              <w:t>Контактный телефон____________________________________________________</w:t>
            </w:r>
          </w:p>
          <w:p w:rsidR="00886BED" w:rsidRDefault="00886BED" w:rsidP="00D77B92">
            <w:pPr>
              <w:tabs>
                <w:tab w:val="left" w:pos="6215"/>
              </w:tabs>
              <w:autoSpaceDE w:val="0"/>
              <w:autoSpaceDN w:val="0"/>
              <w:adjustRightInd w:val="0"/>
              <w:spacing w:line="276" w:lineRule="auto"/>
              <w:jc w:val="both"/>
              <w:outlineLvl w:val="0"/>
              <w:rPr>
                <w:rFonts w:eastAsia="Calibri"/>
                <w:kern w:val="32"/>
                <w:sz w:val="20"/>
                <w:szCs w:val="20"/>
              </w:rPr>
            </w:pPr>
            <w:r>
              <w:rPr>
                <w:rFonts w:eastAsia="Calibri"/>
                <w:kern w:val="32"/>
                <w:sz w:val="20"/>
                <w:szCs w:val="20"/>
              </w:rPr>
              <w:t>E-mail: ________________________________________________________________</w:t>
            </w:r>
          </w:p>
          <w:p w:rsidR="00886BED" w:rsidRPr="009A1262" w:rsidRDefault="00886BED" w:rsidP="00D77B92">
            <w:pPr>
              <w:tabs>
                <w:tab w:val="left" w:pos="6215"/>
              </w:tabs>
              <w:spacing w:line="276" w:lineRule="auto"/>
              <w:jc w:val="both"/>
              <w:rPr>
                <w:sz w:val="20"/>
                <w:szCs w:val="20"/>
              </w:rPr>
            </w:pPr>
            <w:r w:rsidRPr="009A1262">
              <w:rPr>
                <w:sz w:val="20"/>
                <w:szCs w:val="20"/>
              </w:rPr>
              <w:t xml:space="preserve">являющегося </w:t>
            </w:r>
            <w:r w:rsidRPr="009A1262">
              <w:rPr>
                <w:rFonts w:eastAsia="Calibri"/>
                <w:sz w:val="20"/>
                <w:szCs w:val="20"/>
              </w:rPr>
              <w:t>(являющейся) вдов</w:t>
            </w:r>
            <w:r>
              <w:rPr>
                <w:rFonts w:eastAsia="Calibri"/>
                <w:sz w:val="20"/>
                <w:szCs w:val="20"/>
              </w:rPr>
              <w:t>цом</w:t>
            </w:r>
            <w:r w:rsidRPr="009A1262">
              <w:rPr>
                <w:rFonts w:eastAsia="Calibri"/>
                <w:sz w:val="20"/>
                <w:szCs w:val="20"/>
              </w:rPr>
              <w:t xml:space="preserve"> (вдов</w:t>
            </w:r>
            <w:r>
              <w:rPr>
                <w:rFonts w:eastAsia="Calibri"/>
                <w:sz w:val="20"/>
                <w:szCs w:val="20"/>
              </w:rPr>
              <w:t>ой</w:t>
            </w:r>
            <w:r w:rsidRPr="009A1262">
              <w:rPr>
                <w:rFonts w:eastAsia="Calibri"/>
                <w:sz w:val="20"/>
                <w:szCs w:val="20"/>
              </w:rPr>
              <w:t xml:space="preserve">) </w:t>
            </w:r>
            <w:r w:rsidRPr="009A1262">
              <w:rPr>
                <w:sz w:val="20"/>
                <w:szCs w:val="20"/>
              </w:rPr>
              <w:t>граждан</w:t>
            </w:r>
            <w:r>
              <w:rPr>
                <w:sz w:val="20"/>
                <w:szCs w:val="20"/>
              </w:rPr>
              <w:t>ина</w:t>
            </w:r>
            <w:r w:rsidRPr="009A1262">
              <w:rPr>
                <w:sz w:val="20"/>
                <w:szCs w:val="20"/>
              </w:rPr>
              <w:t>, удостоенн</w:t>
            </w:r>
            <w:r>
              <w:rPr>
                <w:sz w:val="20"/>
                <w:szCs w:val="20"/>
              </w:rPr>
              <w:t>ого</w:t>
            </w:r>
            <w:r w:rsidRPr="009A1262">
              <w:rPr>
                <w:sz w:val="20"/>
                <w:szCs w:val="20"/>
              </w:rPr>
              <w:t xml:space="preserve"> звания</w:t>
            </w:r>
            <w:r>
              <w:rPr>
                <w:sz w:val="20"/>
                <w:szCs w:val="20"/>
              </w:rPr>
              <w:t xml:space="preserve"> «Почетным </w:t>
            </w:r>
            <w:r w:rsidRPr="009A1262">
              <w:rPr>
                <w:rFonts w:eastAsia="Calibri"/>
                <w:sz w:val="20"/>
                <w:szCs w:val="20"/>
              </w:rPr>
              <w:t>гражданином Северо-Енисейского района</w:t>
            </w:r>
            <w:r>
              <w:rPr>
                <w:rFonts w:eastAsia="Calibri"/>
                <w:sz w:val="20"/>
                <w:szCs w:val="20"/>
              </w:rPr>
              <w:t>»</w:t>
            </w:r>
            <w:r w:rsidRPr="009A1262">
              <w:rPr>
                <w:rFonts w:eastAsia="Calibri"/>
                <w:sz w:val="20"/>
                <w:szCs w:val="20"/>
              </w:rPr>
              <w:t xml:space="preserve"> для получения:</w:t>
            </w:r>
          </w:p>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center"/>
        <w:rPr>
          <w:sz w:val="20"/>
          <w:szCs w:val="20"/>
        </w:rPr>
      </w:pPr>
    </w:p>
    <w:p w:rsidR="00886BED" w:rsidRDefault="00886BED" w:rsidP="00886BED">
      <w:pPr>
        <w:tabs>
          <w:tab w:val="left" w:pos="6215"/>
        </w:tabs>
        <w:jc w:val="center"/>
        <w:rPr>
          <w:sz w:val="20"/>
          <w:szCs w:val="20"/>
        </w:rPr>
      </w:pPr>
      <w:r>
        <w:rPr>
          <w:sz w:val="20"/>
          <w:szCs w:val="20"/>
        </w:rPr>
        <w:t>ЗАЯВЛЕНИЕ</w:t>
      </w:r>
    </w:p>
    <w:p w:rsidR="00886BED" w:rsidRDefault="00886BED" w:rsidP="00886BED">
      <w:pPr>
        <w:tabs>
          <w:tab w:val="left" w:pos="6215"/>
        </w:tabs>
        <w:jc w:val="center"/>
        <w:rPr>
          <w:sz w:val="20"/>
          <w:szCs w:val="20"/>
        </w:rPr>
      </w:pPr>
    </w:p>
    <w:p w:rsidR="00886BED" w:rsidRPr="00547D3D" w:rsidRDefault="00547D3D" w:rsidP="00547D3D">
      <w:pPr>
        <w:tabs>
          <w:tab w:val="left" w:pos="709"/>
        </w:tabs>
        <w:jc w:val="both"/>
        <w:rPr>
          <w:b/>
          <w:sz w:val="20"/>
          <w:szCs w:val="20"/>
          <w:lang w:eastAsia="en-US"/>
        </w:rPr>
      </w:pPr>
      <w:r>
        <w:rPr>
          <w:sz w:val="20"/>
          <w:szCs w:val="20"/>
        </w:rPr>
        <w:tab/>
      </w:r>
      <w:r w:rsidR="00886BED" w:rsidRPr="00547D3D">
        <w:rPr>
          <w:sz w:val="20"/>
          <w:szCs w:val="20"/>
        </w:rPr>
        <w:t>Прошу назначить мне дополнительные меры социальной поддержки для отдельных категорий граждан</w:t>
      </w:r>
      <w:r w:rsidR="00886BE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w:t>
      </w:r>
    </w:p>
    <w:p w:rsidR="00886BED" w:rsidRDefault="00886BED" w:rsidP="00886BED">
      <w:pPr>
        <w:tabs>
          <w:tab w:val="left" w:pos="6215"/>
        </w:tabs>
        <w:ind w:firstLine="709"/>
        <w:rPr>
          <w:sz w:val="20"/>
          <w:szCs w:val="20"/>
        </w:rPr>
      </w:pPr>
    </w:p>
    <w:p w:rsidR="00886BED" w:rsidRDefault="00886BED" w:rsidP="00547D3D">
      <w:pPr>
        <w:tabs>
          <w:tab w:val="left" w:pos="709"/>
        </w:tabs>
        <w:jc w:val="both"/>
        <w:rPr>
          <w:sz w:val="20"/>
          <w:szCs w:val="20"/>
        </w:rPr>
      </w:pPr>
      <w:r>
        <w:rPr>
          <w:sz w:val="20"/>
          <w:szCs w:val="20"/>
        </w:rPr>
        <w:t xml:space="preserve">Выплату дополнительных мер социальной поддержки для отдельных категорий граждан – </w:t>
      </w:r>
      <w:r w:rsidR="00547D3D" w:rsidRPr="00547D3D">
        <w:rPr>
          <w:sz w:val="20"/>
          <w:szCs w:val="20"/>
          <w:lang w:eastAsia="en-US"/>
        </w:rPr>
        <w:t>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xml:space="preserve">, прошу производить </w:t>
      </w:r>
    </w:p>
    <w:p w:rsidR="00886BED" w:rsidRDefault="00886BED" w:rsidP="00886BED">
      <w:pPr>
        <w:tabs>
          <w:tab w:val="left" w:pos="6215"/>
        </w:tabs>
        <w:ind w:firstLine="708"/>
        <w:jc w:val="both"/>
        <w:rPr>
          <w:sz w:val="20"/>
          <w:szCs w:val="20"/>
        </w:rPr>
      </w:pPr>
      <w:r>
        <w:rPr>
          <w:sz w:val="20"/>
          <w:szCs w:val="20"/>
        </w:rPr>
        <w:t>на мой счет (счета по вкладу/счета банковской карты)</w:t>
      </w:r>
    </w:p>
    <w:p w:rsidR="00886BED" w:rsidRDefault="00886BED" w:rsidP="00886BED">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886BED" w:rsidTr="00D77B92">
        <w:tc>
          <w:tcPr>
            <w:tcW w:w="23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both"/>
        <w:rPr>
          <w:sz w:val="20"/>
          <w:szCs w:val="20"/>
        </w:rPr>
      </w:pPr>
    </w:p>
    <w:p w:rsidR="00886BED" w:rsidRDefault="00886BED" w:rsidP="00886BED">
      <w:pPr>
        <w:tabs>
          <w:tab w:val="left" w:pos="6215"/>
        </w:tabs>
        <w:jc w:val="both"/>
        <w:rPr>
          <w:sz w:val="20"/>
          <w:szCs w:val="20"/>
        </w:rPr>
      </w:pPr>
      <w:r>
        <w:rPr>
          <w:sz w:val="20"/>
          <w:szCs w:val="20"/>
        </w:rPr>
        <w:t xml:space="preserve">открытый в ___________________________________________________________________________________ </w:t>
      </w:r>
    </w:p>
    <w:p w:rsidR="00886BED" w:rsidRPr="00025B66" w:rsidRDefault="00886BED" w:rsidP="00886BED">
      <w:pPr>
        <w:tabs>
          <w:tab w:val="left" w:pos="6215"/>
        </w:tabs>
        <w:jc w:val="center"/>
        <w:rPr>
          <w:sz w:val="16"/>
          <w:szCs w:val="16"/>
        </w:rPr>
      </w:pPr>
      <w:r w:rsidRPr="00025B66">
        <w:rPr>
          <w:sz w:val="16"/>
          <w:szCs w:val="16"/>
        </w:rPr>
        <w:t>(наименование кредитной организации)</w:t>
      </w:r>
    </w:p>
    <w:p w:rsidR="00886BED" w:rsidRDefault="00886BED" w:rsidP="00886BED">
      <w:pPr>
        <w:tabs>
          <w:tab w:val="left" w:pos="6215"/>
        </w:tabs>
        <w:jc w:val="both"/>
        <w:rPr>
          <w:sz w:val="20"/>
          <w:szCs w:val="20"/>
        </w:rPr>
      </w:pPr>
    </w:p>
    <w:p w:rsidR="00886BED" w:rsidRDefault="00886BED" w:rsidP="00886BED">
      <w:pPr>
        <w:tabs>
          <w:tab w:val="left" w:pos="6215"/>
        </w:tabs>
        <w:rPr>
          <w:sz w:val="20"/>
          <w:szCs w:val="20"/>
        </w:rPr>
      </w:pPr>
      <w:r>
        <w:rPr>
          <w:sz w:val="20"/>
          <w:szCs w:val="20"/>
        </w:rPr>
        <w:t>К заявлению прилагаются следующие документы:</w:t>
      </w:r>
    </w:p>
    <w:p w:rsidR="00886BED" w:rsidRDefault="00886BED" w:rsidP="00886BED">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886BED" w:rsidTr="00D77B92">
        <w:trPr>
          <w:trHeight w:val="196"/>
        </w:trPr>
        <w:tc>
          <w:tcPr>
            <w:tcW w:w="426"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lastRenderedPageBreak/>
              <w:t>№</w:t>
            </w:r>
          </w:p>
        </w:tc>
        <w:tc>
          <w:tcPr>
            <w:tcW w:w="6299"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t>Количество (шт.)</w:t>
            </w: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both"/>
        <w:rPr>
          <w:sz w:val="20"/>
          <w:szCs w:val="20"/>
        </w:rPr>
      </w:pPr>
      <w:r>
        <w:rPr>
          <w:sz w:val="20"/>
          <w:szCs w:val="20"/>
        </w:rPr>
        <w:t>Итого приложения на ___________ листах.</w:t>
      </w:r>
    </w:p>
    <w:p w:rsidR="00886BED" w:rsidRDefault="00886BED" w:rsidP="00886BED">
      <w:pPr>
        <w:tabs>
          <w:tab w:val="left" w:pos="6215"/>
        </w:tabs>
        <w:autoSpaceDE w:val="0"/>
        <w:autoSpaceDN w:val="0"/>
        <w:adjustRightInd w:val="0"/>
        <w:jc w:val="both"/>
        <w:outlineLvl w:val="0"/>
        <w:rPr>
          <w:rFonts w:eastAsia="Calibri"/>
          <w:kern w:val="32"/>
          <w:sz w:val="20"/>
          <w:szCs w:val="20"/>
        </w:rPr>
      </w:pPr>
    </w:p>
    <w:p w:rsidR="00AB3110" w:rsidRDefault="00AB3110" w:rsidP="00AB3110">
      <w:pPr>
        <w:tabs>
          <w:tab w:val="left" w:pos="6215"/>
        </w:tabs>
        <w:ind w:firstLine="708"/>
        <w:jc w:val="both"/>
        <w:rPr>
          <w:sz w:val="20"/>
          <w:szCs w:val="20"/>
        </w:rPr>
      </w:pPr>
      <w:r>
        <w:rPr>
          <w:sz w:val="20"/>
          <w:szCs w:val="20"/>
        </w:rPr>
        <w:t>Достоверность и полноту предоставленных мною сведений подтверждаю.</w:t>
      </w:r>
    </w:p>
    <w:p w:rsidR="00DA2598" w:rsidRDefault="00DA2598" w:rsidP="00886BED">
      <w:pPr>
        <w:tabs>
          <w:tab w:val="left" w:pos="6215"/>
        </w:tabs>
        <w:autoSpaceDE w:val="0"/>
        <w:autoSpaceDN w:val="0"/>
        <w:adjustRightInd w:val="0"/>
        <w:jc w:val="both"/>
        <w:outlineLvl w:val="0"/>
        <w:rPr>
          <w:sz w:val="20"/>
          <w:szCs w:val="20"/>
        </w:rPr>
      </w:pPr>
    </w:p>
    <w:p w:rsidR="00DA2598" w:rsidRDefault="00DA2598" w:rsidP="00DA2598">
      <w:pPr>
        <w:tabs>
          <w:tab w:val="left" w:pos="6215"/>
        </w:tabs>
        <w:rPr>
          <w:sz w:val="20"/>
          <w:szCs w:val="20"/>
        </w:rPr>
      </w:pPr>
      <w:r>
        <w:rPr>
          <w:sz w:val="20"/>
          <w:szCs w:val="20"/>
        </w:rPr>
        <w:t>Уведомление о принятом решении:</w:t>
      </w:r>
    </w:p>
    <w:p w:rsidR="00AB3110" w:rsidRDefault="00AB3110" w:rsidP="00DA2598">
      <w:pPr>
        <w:tabs>
          <w:tab w:val="left" w:pos="6215"/>
        </w:tabs>
        <w:rPr>
          <w:sz w:val="20"/>
          <w:szCs w:val="20"/>
        </w:rPr>
      </w:pPr>
    </w:p>
    <w:p w:rsidR="00DA2598" w:rsidRDefault="00DA2598" w:rsidP="00DA2598">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DA2598" w:rsidTr="00CA2BBB">
        <w:tc>
          <w:tcPr>
            <w:tcW w:w="236" w:type="dxa"/>
            <w:tcBorders>
              <w:top w:val="single" w:sz="4" w:space="0" w:color="auto"/>
              <w:left w:val="single" w:sz="4" w:space="0" w:color="auto"/>
              <w:bottom w:val="single" w:sz="4" w:space="0" w:color="auto"/>
              <w:right w:val="single" w:sz="4" w:space="0" w:color="auto"/>
            </w:tcBorders>
          </w:tcPr>
          <w:p w:rsidR="00DA2598" w:rsidRDefault="00DA2598" w:rsidP="00CA2BBB">
            <w:pPr>
              <w:tabs>
                <w:tab w:val="left" w:pos="6215"/>
              </w:tabs>
              <w:rPr>
                <w:sz w:val="20"/>
                <w:szCs w:val="20"/>
              </w:rPr>
            </w:pPr>
          </w:p>
        </w:tc>
        <w:tc>
          <w:tcPr>
            <w:tcW w:w="2776" w:type="dxa"/>
            <w:tcBorders>
              <w:top w:val="nil"/>
              <w:left w:val="single" w:sz="4" w:space="0" w:color="auto"/>
              <w:bottom w:val="nil"/>
              <w:right w:val="nil"/>
            </w:tcBorders>
            <w:hideMark/>
          </w:tcPr>
          <w:p w:rsidR="00DA2598" w:rsidRDefault="00DA2598" w:rsidP="00CA2BBB">
            <w:pPr>
              <w:tabs>
                <w:tab w:val="left" w:pos="6215"/>
              </w:tabs>
              <w:rPr>
                <w:sz w:val="20"/>
                <w:szCs w:val="20"/>
              </w:rPr>
            </w:pPr>
            <w:r>
              <w:rPr>
                <w:sz w:val="20"/>
                <w:szCs w:val="20"/>
              </w:rPr>
              <w:t>по электронной почте</w:t>
            </w:r>
          </w:p>
        </w:tc>
      </w:tr>
      <w:tr w:rsidR="00DA2598" w:rsidTr="00CA2BBB">
        <w:tc>
          <w:tcPr>
            <w:tcW w:w="236" w:type="dxa"/>
            <w:tcBorders>
              <w:top w:val="single" w:sz="4" w:space="0" w:color="auto"/>
              <w:left w:val="single" w:sz="4" w:space="0" w:color="auto"/>
              <w:bottom w:val="single" w:sz="4" w:space="0" w:color="auto"/>
              <w:right w:val="single" w:sz="4" w:space="0" w:color="auto"/>
            </w:tcBorders>
          </w:tcPr>
          <w:p w:rsidR="00DA2598" w:rsidRDefault="00DA2598" w:rsidP="00CA2BBB">
            <w:pPr>
              <w:tabs>
                <w:tab w:val="left" w:pos="6215"/>
              </w:tabs>
              <w:rPr>
                <w:sz w:val="20"/>
                <w:szCs w:val="20"/>
              </w:rPr>
            </w:pPr>
          </w:p>
        </w:tc>
        <w:tc>
          <w:tcPr>
            <w:tcW w:w="2776" w:type="dxa"/>
            <w:tcBorders>
              <w:top w:val="nil"/>
              <w:left w:val="single" w:sz="4" w:space="0" w:color="auto"/>
              <w:bottom w:val="nil"/>
              <w:right w:val="nil"/>
            </w:tcBorders>
            <w:hideMark/>
          </w:tcPr>
          <w:p w:rsidR="00DA2598" w:rsidRDefault="00174029" w:rsidP="00CA2BBB">
            <w:pPr>
              <w:tabs>
                <w:tab w:val="left" w:pos="6215"/>
              </w:tabs>
              <w:rPr>
                <w:sz w:val="20"/>
                <w:szCs w:val="20"/>
              </w:rPr>
            </w:pPr>
            <w:r>
              <w:rPr>
                <w:noProof/>
                <w:sz w:val="20"/>
                <w:szCs w:val="20"/>
              </w:rPr>
              <w:pict>
                <v:rect id="Rectangle 103" o:spid="_x0000_s1050" style="position:absolute;margin-left:45.65pt;margin-top:11.4pt;width:12pt;height:11.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L7IgIAAD4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"/>
              </w:pict>
            </w:r>
            <w:r w:rsidR="00DA2598">
              <w:rPr>
                <w:sz w:val="20"/>
                <w:szCs w:val="20"/>
              </w:rPr>
              <w:t>на бумажном носителе</w:t>
            </w:r>
          </w:p>
        </w:tc>
      </w:tr>
    </w:tbl>
    <w:p w:rsidR="00DA2598" w:rsidRDefault="00DA2598" w:rsidP="00DA2598">
      <w:pPr>
        <w:tabs>
          <w:tab w:val="left" w:pos="6215"/>
        </w:tabs>
        <w:jc w:val="both"/>
        <w:rPr>
          <w:sz w:val="20"/>
          <w:szCs w:val="20"/>
        </w:rPr>
      </w:pPr>
      <w:r>
        <w:rPr>
          <w:sz w:val="20"/>
          <w:szCs w:val="20"/>
        </w:rPr>
        <w:t>2) прошу не направлять</w:t>
      </w:r>
    </w:p>
    <w:p w:rsidR="00886BED" w:rsidRDefault="00886BED" w:rsidP="00886BED">
      <w:pPr>
        <w:tabs>
          <w:tab w:val="left" w:pos="6215"/>
        </w:tabs>
        <w:jc w:val="both"/>
        <w:rPr>
          <w:sz w:val="20"/>
          <w:szCs w:val="20"/>
        </w:rPr>
      </w:pPr>
    </w:p>
    <w:p w:rsidR="00DA2598" w:rsidRDefault="00DA2598" w:rsidP="00886BED">
      <w:pPr>
        <w:tabs>
          <w:tab w:val="left" w:pos="6215"/>
        </w:tabs>
        <w:ind w:firstLine="708"/>
        <w:jc w:val="both"/>
        <w:rPr>
          <w:sz w:val="20"/>
          <w:szCs w:val="20"/>
        </w:rPr>
      </w:pPr>
    </w:p>
    <w:p w:rsidR="00886BED" w:rsidRDefault="00886BED" w:rsidP="00886BED">
      <w:pPr>
        <w:tabs>
          <w:tab w:val="left" w:pos="6215"/>
        </w:tabs>
        <w:ind w:firstLine="708"/>
        <w:jc w:val="both"/>
        <w:rPr>
          <w:sz w:val="20"/>
          <w:szCs w:val="20"/>
        </w:rPr>
      </w:pPr>
      <w:r>
        <w:rPr>
          <w:sz w:val="20"/>
          <w:szCs w:val="20"/>
        </w:rPr>
        <w:t xml:space="preserve">В целях решения вопроса о предоставлении мне дополнительных мер социальной поддержки для отдельных категорий граждан </w:t>
      </w:r>
      <w:r w:rsidR="00547D3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886BED" w:rsidRDefault="00886BED" w:rsidP="00886BED">
      <w:pPr>
        <w:tabs>
          <w:tab w:val="left" w:pos="6215"/>
        </w:tabs>
        <w:ind w:firstLine="708"/>
        <w:jc w:val="both"/>
        <w:rPr>
          <w:sz w:val="20"/>
          <w:szCs w:val="20"/>
        </w:rPr>
      </w:pPr>
      <w:r>
        <w:rPr>
          <w:sz w:val="20"/>
          <w:szCs w:val="20"/>
        </w:rPr>
        <w:t>С проверкой подлинности представленных мною документов, полнотой и достоверностью содержащихся в них сведений согласен.</w:t>
      </w:r>
    </w:p>
    <w:p w:rsidR="00886BED" w:rsidRDefault="00886BED" w:rsidP="00886BED">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 администрации Северо-Енисейского района</w:t>
      </w:r>
      <w:r w:rsidR="00F22C63">
        <w:rPr>
          <w:sz w:val="20"/>
          <w:szCs w:val="20"/>
        </w:rPr>
        <w:t xml:space="preserve"> </w:t>
      </w:r>
      <w:r w:rsidR="00AB3110">
        <w:rPr>
          <w:rFonts w:eastAsia="Calibri"/>
          <w:kern w:val="32"/>
          <w:sz w:val="20"/>
          <w:szCs w:val="20"/>
        </w:rPr>
        <w:t>в течение пяти дней со дня его закрытия</w:t>
      </w:r>
      <w:r>
        <w:rPr>
          <w:rFonts w:eastAsia="Calibri"/>
          <w:kern w:val="32"/>
          <w:sz w:val="20"/>
          <w:szCs w:val="20"/>
        </w:rPr>
        <w:t>.</w:t>
      </w:r>
    </w:p>
    <w:p w:rsidR="00886BED" w:rsidRDefault="00886BED" w:rsidP="00886BED">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граждан</w:t>
      </w:r>
      <w:r w:rsidR="00547D3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обязуюсь сообщить в отдел по делам семьи, детства и социальной поддержки граждан администрации Северо-Енисейского района</w:t>
      </w:r>
      <w:r w:rsidR="00AB3110">
        <w:rPr>
          <w:sz w:val="20"/>
          <w:szCs w:val="20"/>
        </w:rPr>
        <w:t xml:space="preserve"> в течение десяти дней со дня их наступления</w:t>
      </w:r>
      <w:r>
        <w:rPr>
          <w:sz w:val="20"/>
          <w:szCs w:val="20"/>
        </w:rPr>
        <w:t>.</w:t>
      </w:r>
    </w:p>
    <w:p w:rsidR="00886BED" w:rsidRDefault="00886BED" w:rsidP="00886BED">
      <w:pPr>
        <w:tabs>
          <w:tab w:val="left" w:pos="6215"/>
        </w:tabs>
        <w:ind w:firstLine="708"/>
        <w:jc w:val="both"/>
        <w:rPr>
          <w:sz w:val="20"/>
          <w:szCs w:val="20"/>
        </w:rPr>
      </w:pPr>
      <w:r>
        <w:rPr>
          <w:sz w:val="20"/>
          <w:szCs w:val="20"/>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0D3272">
        <w:rPr>
          <w:sz w:val="20"/>
          <w:szCs w:val="20"/>
        </w:rPr>
        <w:t xml:space="preserve"> </w:t>
      </w:r>
      <w:r w:rsidR="00547D3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подлежат возмещению добровольно или в судебном порядке в соответствии с законодательством Российской Федерации.</w:t>
      </w:r>
    </w:p>
    <w:p w:rsidR="00DA2598" w:rsidRDefault="00DA2598" w:rsidP="00886BED">
      <w:pPr>
        <w:tabs>
          <w:tab w:val="left" w:pos="6215"/>
        </w:tabs>
        <w:ind w:firstLine="708"/>
        <w:jc w:val="both"/>
        <w:rPr>
          <w:sz w:val="20"/>
          <w:szCs w:val="20"/>
        </w:rPr>
      </w:pPr>
    </w:p>
    <w:p w:rsidR="0026786F" w:rsidRDefault="0026786F" w:rsidP="0026786F">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удостоенных звания «Почетный гражданин Северо-Енисейского района», мне разъяснен ___________</w:t>
      </w:r>
    </w:p>
    <w:p w:rsidR="0026786F" w:rsidRDefault="0026786F" w:rsidP="0026786F">
      <w:pPr>
        <w:tabs>
          <w:tab w:val="left" w:pos="6215"/>
        </w:tabs>
        <w:ind w:firstLine="708"/>
        <w:jc w:val="right"/>
        <w:rPr>
          <w:sz w:val="16"/>
          <w:szCs w:val="16"/>
        </w:rPr>
      </w:pPr>
      <w:r>
        <w:rPr>
          <w:sz w:val="16"/>
          <w:szCs w:val="16"/>
        </w:rPr>
        <w:t>(подпись заявителя)</w:t>
      </w:r>
    </w:p>
    <w:p w:rsidR="0026786F" w:rsidRPr="0086728E" w:rsidRDefault="0026786F" w:rsidP="0026786F">
      <w:pPr>
        <w:tabs>
          <w:tab w:val="left" w:pos="6215"/>
        </w:tabs>
        <w:ind w:firstLine="708"/>
        <w:jc w:val="right"/>
        <w:rPr>
          <w:sz w:val="16"/>
          <w:szCs w:val="16"/>
        </w:rPr>
      </w:pPr>
    </w:p>
    <w:p w:rsidR="0026786F" w:rsidRDefault="0026786F" w:rsidP="0026786F">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получена___________</w:t>
      </w:r>
    </w:p>
    <w:p w:rsidR="0026786F" w:rsidRDefault="0026786F" w:rsidP="0026786F">
      <w:pPr>
        <w:tabs>
          <w:tab w:val="left" w:pos="6215"/>
        </w:tabs>
        <w:jc w:val="right"/>
        <w:rPr>
          <w:color w:val="000000"/>
          <w:sz w:val="20"/>
          <w:szCs w:val="20"/>
        </w:rPr>
      </w:pPr>
      <w:r>
        <w:rPr>
          <w:color w:val="000000"/>
          <w:sz w:val="20"/>
          <w:szCs w:val="20"/>
        </w:rPr>
        <w:t>(подпись заявителя)</w:t>
      </w:r>
    </w:p>
    <w:p w:rsidR="0026786F" w:rsidRDefault="0026786F" w:rsidP="0026786F">
      <w:pPr>
        <w:tabs>
          <w:tab w:val="left" w:pos="6215"/>
        </w:tabs>
        <w:jc w:val="right"/>
        <w:rPr>
          <w:color w:val="000000"/>
          <w:sz w:val="20"/>
          <w:szCs w:val="20"/>
        </w:rPr>
      </w:pPr>
    </w:p>
    <w:p w:rsidR="00886BED" w:rsidRDefault="00886BED" w:rsidP="00886BED">
      <w:pPr>
        <w:tabs>
          <w:tab w:val="left" w:pos="6215"/>
        </w:tabs>
        <w:rPr>
          <w:color w:val="000000"/>
          <w:sz w:val="20"/>
          <w:szCs w:val="20"/>
        </w:rPr>
      </w:pPr>
    </w:p>
    <w:p w:rsidR="00886BED" w:rsidRDefault="00886BED" w:rsidP="00886BED">
      <w:pPr>
        <w:tabs>
          <w:tab w:val="left" w:pos="6215"/>
        </w:tabs>
        <w:rPr>
          <w:sz w:val="20"/>
          <w:szCs w:val="20"/>
        </w:rPr>
      </w:pPr>
      <w:r>
        <w:rPr>
          <w:sz w:val="20"/>
          <w:szCs w:val="20"/>
        </w:rPr>
        <w:t>______________________________________________________________</w:t>
      </w:r>
      <w:r w:rsidR="000E0D1A">
        <w:rPr>
          <w:sz w:val="20"/>
          <w:szCs w:val="20"/>
        </w:rPr>
        <w:t>________</w:t>
      </w:r>
      <w:r>
        <w:rPr>
          <w:sz w:val="20"/>
          <w:szCs w:val="20"/>
        </w:rPr>
        <w:t>__________________________</w:t>
      </w:r>
    </w:p>
    <w:p w:rsidR="00886BED" w:rsidRDefault="00886BED" w:rsidP="00886BED">
      <w:pPr>
        <w:tabs>
          <w:tab w:val="left" w:pos="6215"/>
        </w:tabs>
        <w:rPr>
          <w:sz w:val="20"/>
          <w:szCs w:val="20"/>
        </w:rPr>
      </w:pPr>
      <w:r>
        <w:rPr>
          <w:sz w:val="20"/>
          <w:szCs w:val="20"/>
        </w:rPr>
        <w:t>ФИО заявителя                                                                 подпись                                                                      дата</w:t>
      </w:r>
    </w:p>
    <w:p w:rsidR="00886BED" w:rsidRDefault="00886BED" w:rsidP="00886BED">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886BED" w:rsidTr="00D77B92">
        <w:tc>
          <w:tcPr>
            <w:tcW w:w="6060" w:type="dxa"/>
            <w:gridSpan w:val="2"/>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Принял документы</w:t>
            </w:r>
          </w:p>
        </w:tc>
      </w:tr>
      <w:tr w:rsidR="00886BED" w:rsidTr="00D77B92">
        <w:tc>
          <w:tcPr>
            <w:tcW w:w="3119"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Подпись специалиста</w:t>
            </w:r>
          </w:p>
        </w:tc>
      </w:tr>
      <w:tr w:rsidR="00886BED" w:rsidTr="00D77B92">
        <w:tc>
          <w:tcPr>
            <w:tcW w:w="311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rPr>
                <w:sz w:val="20"/>
                <w:szCs w:val="20"/>
              </w:rPr>
            </w:pPr>
          </w:p>
        </w:tc>
      </w:tr>
    </w:tbl>
    <w:p w:rsidR="00886BED" w:rsidRDefault="00886BED" w:rsidP="00886BED">
      <w:pPr>
        <w:tabs>
          <w:tab w:val="left" w:pos="6215"/>
        </w:tabs>
        <w:rPr>
          <w:sz w:val="20"/>
          <w:szCs w:val="20"/>
        </w:rPr>
      </w:pPr>
      <w:r>
        <w:rPr>
          <w:sz w:val="20"/>
          <w:szCs w:val="20"/>
        </w:rPr>
        <w:t>(рег.номер заявления)</w:t>
      </w:r>
      <w:r>
        <w:rPr>
          <w:sz w:val="20"/>
          <w:szCs w:val="20"/>
        </w:rPr>
        <w:br w:type="textWrapping" w:clear="all"/>
        <w:t>--------------------------------------------------------------------------------------------------------------------------------------</w:t>
      </w:r>
    </w:p>
    <w:p w:rsidR="00886BED" w:rsidRDefault="00886BED" w:rsidP="00886BED">
      <w:pPr>
        <w:tabs>
          <w:tab w:val="left" w:pos="6215"/>
        </w:tabs>
        <w:rPr>
          <w:sz w:val="20"/>
          <w:szCs w:val="20"/>
        </w:rPr>
      </w:pPr>
      <w:r>
        <w:rPr>
          <w:sz w:val="20"/>
          <w:szCs w:val="20"/>
        </w:rPr>
        <w:tab/>
        <w:t>Расписка-уведомление</w:t>
      </w:r>
    </w:p>
    <w:p w:rsidR="00886BED" w:rsidRDefault="00886BED" w:rsidP="00886BED">
      <w:pPr>
        <w:tabs>
          <w:tab w:val="left" w:pos="6215"/>
        </w:tabs>
        <w:jc w:val="both"/>
        <w:rPr>
          <w:sz w:val="20"/>
          <w:szCs w:val="20"/>
        </w:rPr>
      </w:pPr>
      <w:r>
        <w:rPr>
          <w:sz w:val="20"/>
          <w:szCs w:val="20"/>
        </w:rPr>
        <w:t>Заявление и документы гражданина___________________________________________________________</w:t>
      </w:r>
    </w:p>
    <w:p w:rsidR="00886BED" w:rsidRDefault="00886BED" w:rsidP="00886BED">
      <w:pPr>
        <w:tabs>
          <w:tab w:val="left" w:pos="6215"/>
        </w:tabs>
        <w:jc w:val="both"/>
        <w:rPr>
          <w:sz w:val="20"/>
          <w:szCs w:val="20"/>
        </w:rPr>
      </w:pPr>
      <w:r>
        <w:rPr>
          <w:sz w:val="20"/>
          <w:szCs w:val="20"/>
        </w:rPr>
        <w:t>Регистрационный номер заявления ___________________________________________________________</w:t>
      </w:r>
    </w:p>
    <w:p w:rsidR="00886BED" w:rsidRDefault="00886BED" w:rsidP="00886BED">
      <w:pPr>
        <w:tabs>
          <w:tab w:val="left" w:pos="6215"/>
        </w:tabs>
        <w:jc w:val="both"/>
        <w:rPr>
          <w:sz w:val="20"/>
          <w:szCs w:val="20"/>
        </w:rPr>
      </w:pPr>
      <w:r>
        <w:rPr>
          <w:sz w:val="20"/>
          <w:szCs w:val="20"/>
        </w:rPr>
        <w:t>Документы в количестве _______________ штук принял:</w:t>
      </w:r>
    </w:p>
    <w:p w:rsidR="00886BED" w:rsidRDefault="00886BED" w:rsidP="00886BED">
      <w:pPr>
        <w:tabs>
          <w:tab w:val="left" w:pos="6215"/>
        </w:tabs>
        <w:jc w:val="both"/>
        <w:rPr>
          <w:sz w:val="20"/>
          <w:szCs w:val="20"/>
        </w:rPr>
      </w:pPr>
      <w:r>
        <w:rPr>
          <w:sz w:val="20"/>
          <w:szCs w:val="20"/>
        </w:rPr>
        <w:t>Дата_____________</w:t>
      </w:r>
      <w:r w:rsidR="007445EF">
        <w:rPr>
          <w:sz w:val="20"/>
          <w:szCs w:val="20"/>
        </w:rPr>
        <w:t xml:space="preserve"> </w:t>
      </w:r>
      <w:r>
        <w:rPr>
          <w:sz w:val="20"/>
          <w:szCs w:val="20"/>
        </w:rPr>
        <w:t>ФИО специалиста</w:t>
      </w:r>
      <w:r w:rsidR="007445EF">
        <w:rPr>
          <w:sz w:val="20"/>
          <w:szCs w:val="20"/>
        </w:rPr>
        <w:t xml:space="preserve"> </w:t>
      </w:r>
      <w:r>
        <w:rPr>
          <w:sz w:val="20"/>
          <w:szCs w:val="20"/>
        </w:rPr>
        <w:t>________________________________</w:t>
      </w:r>
      <w:r w:rsidR="007445EF">
        <w:rPr>
          <w:sz w:val="20"/>
          <w:szCs w:val="20"/>
        </w:rPr>
        <w:t xml:space="preserve"> </w:t>
      </w:r>
      <w:r>
        <w:rPr>
          <w:sz w:val="20"/>
          <w:szCs w:val="20"/>
        </w:rPr>
        <w:t>Подпись специалиста___________</w:t>
      </w:r>
    </w:p>
    <w:p w:rsidR="00F21865" w:rsidRPr="003E3084" w:rsidRDefault="00F21865" w:rsidP="00F21865">
      <w:pPr>
        <w:tabs>
          <w:tab w:val="left" w:pos="6215"/>
        </w:tabs>
        <w:jc w:val="right"/>
      </w:pPr>
      <w:r w:rsidRPr="003E3084">
        <w:lastRenderedPageBreak/>
        <w:t xml:space="preserve">Приложение </w:t>
      </w:r>
      <w:r w:rsidR="00A56C88" w:rsidRPr="003E3084">
        <w:t>5</w:t>
      </w:r>
    </w:p>
    <w:p w:rsidR="00F21865" w:rsidRPr="003E3084" w:rsidRDefault="00F21865" w:rsidP="00F21865">
      <w:pPr>
        <w:tabs>
          <w:tab w:val="left" w:pos="6215"/>
        </w:tabs>
        <w:jc w:val="right"/>
      </w:pPr>
      <w:r w:rsidRPr="003E3084">
        <w:t>к подпрограмме 3</w:t>
      </w:r>
    </w:p>
    <w:p w:rsidR="00F21865" w:rsidRPr="003E3084" w:rsidRDefault="00F21865" w:rsidP="00F21865">
      <w:pPr>
        <w:tabs>
          <w:tab w:val="left" w:pos="6215"/>
        </w:tabs>
        <w:ind w:firstLine="680"/>
        <w:jc w:val="right"/>
      </w:pPr>
      <w:r w:rsidRPr="003E3084">
        <w:t>«Реализация дополнительных мер</w:t>
      </w:r>
    </w:p>
    <w:p w:rsidR="00F21865" w:rsidRPr="003E3084" w:rsidRDefault="00F21865" w:rsidP="00F21865">
      <w:pPr>
        <w:tabs>
          <w:tab w:val="left" w:pos="6215"/>
        </w:tabs>
        <w:ind w:firstLine="680"/>
        <w:jc w:val="right"/>
      </w:pPr>
      <w:r w:rsidRPr="003E3084">
        <w:t xml:space="preserve"> социальной поддержки граждан»</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«Развитие социальных</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 </w:t>
      </w:r>
      <w:proofErr w:type="gramStart"/>
      <w:r w:rsidRPr="003E3084">
        <w:rPr>
          <w:rFonts w:eastAsia="Calibri"/>
        </w:rPr>
        <w:t>утвержденной</w:t>
      </w:r>
      <w:proofErr w:type="gramEnd"/>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EE7CE7" w:rsidRPr="00CE5ABD" w:rsidRDefault="00EE7CE7" w:rsidP="008C0DF1">
      <w:pPr>
        <w:tabs>
          <w:tab w:val="left" w:pos="6215"/>
        </w:tabs>
        <w:jc w:val="center"/>
        <w:rPr>
          <w:b/>
          <w:sz w:val="28"/>
          <w:szCs w:val="28"/>
        </w:rPr>
      </w:pPr>
    </w:p>
    <w:p w:rsidR="004F61FC" w:rsidRPr="009C3B30" w:rsidRDefault="004F61FC" w:rsidP="008C0DF1">
      <w:pPr>
        <w:tabs>
          <w:tab w:val="left" w:pos="6215"/>
        </w:tabs>
        <w:jc w:val="center"/>
        <w:rPr>
          <w:b/>
          <w:color w:val="000000"/>
          <w:sz w:val="28"/>
          <w:szCs w:val="28"/>
        </w:rPr>
      </w:pPr>
      <w:r w:rsidRPr="009C3B30">
        <w:rPr>
          <w:b/>
          <w:color w:val="000000"/>
          <w:sz w:val="28"/>
          <w:szCs w:val="28"/>
        </w:rPr>
        <w:t>ПОРЯДОК</w:t>
      </w:r>
    </w:p>
    <w:p w:rsidR="004F61FC" w:rsidRPr="00D85813" w:rsidRDefault="004F61FC" w:rsidP="008C0DF1">
      <w:pPr>
        <w:tabs>
          <w:tab w:val="left" w:pos="6215"/>
        </w:tabs>
        <w:jc w:val="center"/>
        <w:rPr>
          <w:b/>
          <w:color w:val="000000"/>
          <w:sz w:val="28"/>
          <w:szCs w:val="28"/>
        </w:rPr>
      </w:pPr>
      <w:r w:rsidRPr="00D85813">
        <w:rPr>
          <w:b/>
          <w:color w:val="000000"/>
          <w:sz w:val="28"/>
          <w:szCs w:val="28"/>
        </w:rPr>
        <w:t>предоставления дополнительных мер социальной поддержки</w:t>
      </w:r>
    </w:p>
    <w:p w:rsidR="004F61FC" w:rsidRDefault="004F61FC" w:rsidP="008C0DF1">
      <w:pPr>
        <w:tabs>
          <w:tab w:val="left" w:pos="6215"/>
        </w:tabs>
        <w:jc w:val="center"/>
        <w:rPr>
          <w:b/>
          <w:color w:val="000000"/>
          <w:sz w:val="28"/>
          <w:szCs w:val="28"/>
        </w:rPr>
      </w:pPr>
      <w:r w:rsidRPr="00D85813">
        <w:rPr>
          <w:b/>
          <w:color w:val="000000"/>
          <w:sz w:val="28"/>
          <w:szCs w:val="28"/>
        </w:rPr>
        <w:t xml:space="preserve">для отдельных категорий граждан, награжденных знаками </w:t>
      </w:r>
    </w:p>
    <w:p w:rsidR="004F61FC" w:rsidRPr="00D85813" w:rsidRDefault="004F61FC" w:rsidP="008C0DF1">
      <w:pPr>
        <w:tabs>
          <w:tab w:val="left" w:pos="6215"/>
        </w:tabs>
        <w:jc w:val="center"/>
        <w:rPr>
          <w:b/>
          <w:strike/>
          <w:sz w:val="28"/>
          <w:szCs w:val="28"/>
        </w:rPr>
      </w:pPr>
      <w:r w:rsidRPr="00D85813">
        <w:rPr>
          <w:b/>
          <w:color w:val="000000"/>
          <w:sz w:val="28"/>
          <w:szCs w:val="28"/>
        </w:rPr>
        <w:t>отличия Северо-Енисейского района</w:t>
      </w:r>
      <w:r w:rsidR="004145BF">
        <w:rPr>
          <w:b/>
          <w:color w:val="000000"/>
          <w:sz w:val="28"/>
          <w:szCs w:val="28"/>
        </w:rPr>
        <w:t xml:space="preserve"> </w:t>
      </w:r>
      <w:r w:rsidRPr="00D85813">
        <w:rPr>
          <w:b/>
          <w:sz w:val="28"/>
          <w:szCs w:val="28"/>
        </w:rPr>
        <w:t xml:space="preserve">«Ветеран золотодобычи 25 лет» </w:t>
      </w:r>
      <w:r>
        <w:rPr>
          <w:b/>
          <w:sz w:val="28"/>
          <w:szCs w:val="28"/>
        </w:rPr>
        <w:t>и</w:t>
      </w:r>
      <w:r w:rsidRPr="00D85813">
        <w:rPr>
          <w:b/>
          <w:sz w:val="28"/>
          <w:szCs w:val="28"/>
        </w:rPr>
        <w:t xml:space="preserve"> «Ветеран золотодобычи 20 лет»</w:t>
      </w:r>
      <w:r>
        <w:rPr>
          <w:b/>
          <w:sz w:val="28"/>
          <w:szCs w:val="28"/>
        </w:rPr>
        <w:t xml:space="preserve"> в виде ежемесячной денежной выплаты</w:t>
      </w:r>
    </w:p>
    <w:p w:rsidR="004F61FC" w:rsidRPr="009C3B30" w:rsidRDefault="004F61FC" w:rsidP="008C0DF1">
      <w:pPr>
        <w:tabs>
          <w:tab w:val="left" w:pos="6215"/>
        </w:tabs>
        <w:jc w:val="right"/>
      </w:pPr>
    </w:p>
    <w:p w:rsidR="004F61FC" w:rsidRPr="009C3B30" w:rsidRDefault="004F61FC" w:rsidP="008C0DF1">
      <w:pPr>
        <w:tabs>
          <w:tab w:val="left" w:pos="6215"/>
        </w:tabs>
        <w:ind w:firstLine="680"/>
        <w:jc w:val="both"/>
        <w:rPr>
          <w:sz w:val="28"/>
          <w:szCs w:val="28"/>
        </w:rPr>
      </w:pPr>
      <w:r w:rsidRPr="009C3B30">
        <w:rPr>
          <w:sz w:val="28"/>
          <w:szCs w:val="28"/>
        </w:rPr>
        <w:t xml:space="preserve">1. Порядок предоставления дополнительных мер социальной поддержки для отдельных категорий граждан </w:t>
      </w:r>
      <w:r w:rsidRPr="009C3B30">
        <w:rPr>
          <w:color w:val="000000"/>
          <w:sz w:val="28"/>
          <w:szCs w:val="28"/>
        </w:rPr>
        <w:t>(далее – Порядок), устанавливает процедуру предоставления дополнительных мер социальной поддержки</w:t>
      </w:r>
      <w:r w:rsidR="003232EA">
        <w:rPr>
          <w:color w:val="000000"/>
          <w:sz w:val="28"/>
          <w:szCs w:val="28"/>
        </w:rPr>
        <w:t>:</w:t>
      </w:r>
    </w:p>
    <w:p w:rsidR="004F61FC" w:rsidRPr="009C3B30" w:rsidRDefault="004F61FC" w:rsidP="004145BF">
      <w:pPr>
        <w:tabs>
          <w:tab w:val="left" w:pos="6215"/>
        </w:tabs>
        <w:ind w:firstLine="680"/>
        <w:jc w:val="both"/>
        <w:rPr>
          <w:sz w:val="28"/>
          <w:szCs w:val="28"/>
        </w:rPr>
      </w:pPr>
      <w:r w:rsidRPr="009C3B30">
        <w:rPr>
          <w:sz w:val="28"/>
          <w:szCs w:val="28"/>
        </w:rPr>
        <w:t xml:space="preserve">- </w:t>
      </w:r>
      <w:r w:rsidR="003232EA">
        <w:rPr>
          <w:sz w:val="28"/>
          <w:szCs w:val="28"/>
        </w:rPr>
        <w:t xml:space="preserve">в размере </w:t>
      </w:r>
      <w:r w:rsidR="003232EA" w:rsidRPr="00A72905">
        <w:rPr>
          <w:color w:val="000000" w:themeColor="text1"/>
          <w:sz w:val="28"/>
          <w:szCs w:val="28"/>
        </w:rPr>
        <w:t>300 (триста)</w:t>
      </w:r>
      <w:r w:rsidR="003232EA">
        <w:rPr>
          <w:color w:val="000000" w:themeColor="text1"/>
          <w:sz w:val="28"/>
          <w:szCs w:val="28"/>
        </w:rPr>
        <w:t xml:space="preserve"> </w:t>
      </w:r>
      <w:r w:rsidR="003232EA" w:rsidRPr="000B2CFE">
        <w:rPr>
          <w:sz w:val="28"/>
          <w:szCs w:val="28"/>
        </w:rPr>
        <w:t>рублей</w:t>
      </w:r>
      <w:r w:rsidR="003232EA">
        <w:rPr>
          <w:sz w:val="28"/>
          <w:szCs w:val="28"/>
        </w:rPr>
        <w:t xml:space="preserve"> для </w:t>
      </w:r>
      <w:r w:rsidR="00D040CB">
        <w:rPr>
          <w:sz w:val="28"/>
          <w:szCs w:val="28"/>
        </w:rPr>
        <w:t>граждан</w:t>
      </w:r>
      <w:r w:rsidRPr="009C3B30">
        <w:rPr>
          <w:sz w:val="28"/>
          <w:szCs w:val="28"/>
        </w:rPr>
        <w:t>, награжденных знаком отличия Северо-Енисейского района «Ветеран золотодобычи 25 лет»</w:t>
      </w:r>
      <w:r w:rsidR="003232EA">
        <w:rPr>
          <w:sz w:val="28"/>
          <w:szCs w:val="28"/>
        </w:rPr>
        <w:t>;</w:t>
      </w:r>
    </w:p>
    <w:p w:rsidR="003232EA" w:rsidRDefault="004F61FC" w:rsidP="004145BF">
      <w:pPr>
        <w:tabs>
          <w:tab w:val="left" w:pos="6215"/>
        </w:tabs>
        <w:ind w:firstLine="680"/>
        <w:jc w:val="both"/>
        <w:rPr>
          <w:color w:val="000000" w:themeColor="text1"/>
          <w:sz w:val="28"/>
          <w:szCs w:val="28"/>
        </w:rPr>
      </w:pPr>
      <w:r w:rsidRPr="009C3B30">
        <w:rPr>
          <w:sz w:val="28"/>
          <w:szCs w:val="28"/>
        </w:rPr>
        <w:t>-</w:t>
      </w:r>
      <w:r w:rsidR="000D3272">
        <w:rPr>
          <w:sz w:val="28"/>
          <w:szCs w:val="28"/>
        </w:rPr>
        <w:t xml:space="preserve"> </w:t>
      </w:r>
      <w:r w:rsidR="003232EA">
        <w:rPr>
          <w:sz w:val="28"/>
          <w:szCs w:val="28"/>
        </w:rPr>
        <w:t xml:space="preserve">в размере </w:t>
      </w:r>
      <w:r w:rsidR="003232EA">
        <w:rPr>
          <w:color w:val="000000" w:themeColor="text1"/>
          <w:sz w:val="28"/>
          <w:szCs w:val="28"/>
        </w:rPr>
        <w:t>2</w:t>
      </w:r>
      <w:r w:rsidR="003232EA" w:rsidRPr="00A72905">
        <w:rPr>
          <w:color w:val="000000" w:themeColor="text1"/>
          <w:sz w:val="28"/>
          <w:szCs w:val="28"/>
        </w:rPr>
        <w:t xml:space="preserve">00 </w:t>
      </w:r>
      <w:r w:rsidR="003232EA">
        <w:rPr>
          <w:sz w:val="28"/>
          <w:szCs w:val="28"/>
        </w:rPr>
        <w:t xml:space="preserve">(двести) </w:t>
      </w:r>
      <w:r w:rsidR="003232EA" w:rsidRPr="000B2CFE">
        <w:rPr>
          <w:sz w:val="28"/>
          <w:szCs w:val="28"/>
        </w:rPr>
        <w:t>рублей</w:t>
      </w:r>
      <w:r w:rsidR="003232EA">
        <w:rPr>
          <w:sz w:val="28"/>
          <w:szCs w:val="28"/>
        </w:rPr>
        <w:t xml:space="preserve"> для граждан, </w:t>
      </w:r>
      <w:r w:rsidR="003232EA" w:rsidRPr="009C3B30">
        <w:rPr>
          <w:sz w:val="28"/>
          <w:szCs w:val="28"/>
        </w:rPr>
        <w:t>награжденных знаком отличия Северо-Енисейского район</w:t>
      </w:r>
      <w:r w:rsidR="003232EA">
        <w:rPr>
          <w:sz w:val="28"/>
          <w:szCs w:val="28"/>
        </w:rPr>
        <w:t>а «Ветеран золотодобычи 20 лет».</w:t>
      </w:r>
      <w:r w:rsidR="003232EA" w:rsidRPr="00A72905">
        <w:rPr>
          <w:color w:val="000000" w:themeColor="text1"/>
          <w:sz w:val="28"/>
          <w:szCs w:val="28"/>
        </w:rPr>
        <w:t xml:space="preserve"> </w:t>
      </w:r>
    </w:p>
    <w:p w:rsidR="004F61FC" w:rsidRPr="009C3B30" w:rsidRDefault="004F61FC" w:rsidP="008C0DF1">
      <w:pPr>
        <w:tabs>
          <w:tab w:val="left" w:pos="6215"/>
        </w:tabs>
        <w:ind w:firstLine="709"/>
        <w:jc w:val="both"/>
        <w:rPr>
          <w:sz w:val="28"/>
          <w:szCs w:val="28"/>
        </w:rPr>
      </w:pPr>
      <w:r>
        <w:rPr>
          <w:sz w:val="28"/>
          <w:szCs w:val="28"/>
        </w:rPr>
        <w:t>2</w:t>
      </w:r>
      <w:r w:rsidRPr="009C3B30">
        <w:rPr>
          <w:sz w:val="28"/>
          <w:szCs w:val="28"/>
        </w:rPr>
        <w:t>. Право на дополнительные меры социальной поддержки для отдельных категорий граждан, награжденных знак</w:t>
      </w:r>
      <w:r>
        <w:rPr>
          <w:sz w:val="28"/>
          <w:szCs w:val="28"/>
        </w:rPr>
        <w:t>ами</w:t>
      </w:r>
      <w:r w:rsidRPr="009C3B30">
        <w:rPr>
          <w:sz w:val="28"/>
          <w:szCs w:val="28"/>
        </w:rPr>
        <w:t xml:space="preserve"> отличия Северо-Енисейского района «Ветеран золотодобычи 25 лет»</w:t>
      </w:r>
      <w:r>
        <w:rPr>
          <w:sz w:val="28"/>
          <w:szCs w:val="28"/>
        </w:rPr>
        <w:t xml:space="preserve"> и «Ветеран золотодобычи 20 лет»</w:t>
      </w:r>
      <w:r w:rsidRPr="009C3B30">
        <w:rPr>
          <w:sz w:val="28"/>
          <w:szCs w:val="28"/>
        </w:rPr>
        <w:t xml:space="preserve"> в виде ежемесячной денежной выплаты </w:t>
      </w:r>
      <w:r w:rsidR="00F21865">
        <w:rPr>
          <w:sz w:val="28"/>
          <w:szCs w:val="28"/>
        </w:rPr>
        <w:t xml:space="preserve">(далее – денежная выплата) </w:t>
      </w:r>
      <w:r w:rsidRPr="009C3B30">
        <w:rPr>
          <w:sz w:val="28"/>
          <w:szCs w:val="28"/>
        </w:rPr>
        <w:t>имеют граждане</w:t>
      </w:r>
      <w:r>
        <w:rPr>
          <w:sz w:val="28"/>
          <w:szCs w:val="28"/>
        </w:rPr>
        <w:t xml:space="preserve"> Российской Федерации</w:t>
      </w:r>
      <w:r w:rsidRPr="009C3B30">
        <w:rPr>
          <w:sz w:val="28"/>
          <w:szCs w:val="28"/>
        </w:rPr>
        <w:t xml:space="preserve">, награжденные знаком отличия Северо-Енисейского района «Ветеран золотодобычи 25 лет» </w:t>
      </w:r>
      <w:r>
        <w:rPr>
          <w:sz w:val="28"/>
          <w:szCs w:val="28"/>
        </w:rPr>
        <w:t xml:space="preserve">и граждане Российской Федерации, </w:t>
      </w:r>
      <w:r w:rsidRPr="009C3B30">
        <w:rPr>
          <w:sz w:val="28"/>
          <w:szCs w:val="28"/>
        </w:rPr>
        <w:t>награжденные знаком отличия Северо-Енисейского район</w:t>
      </w:r>
      <w:r>
        <w:rPr>
          <w:sz w:val="28"/>
          <w:szCs w:val="28"/>
        </w:rPr>
        <w:t xml:space="preserve">а «Ветеран золотодобычи 20 лет», </w:t>
      </w:r>
      <w:r w:rsidRPr="009C3B30">
        <w:rPr>
          <w:sz w:val="28"/>
          <w:szCs w:val="28"/>
        </w:rPr>
        <w:t xml:space="preserve">в соответствии </w:t>
      </w:r>
      <w:r>
        <w:rPr>
          <w:sz w:val="28"/>
          <w:szCs w:val="28"/>
        </w:rPr>
        <w:t xml:space="preserve">с </w:t>
      </w:r>
      <w:r w:rsidRPr="009C3B30">
        <w:rPr>
          <w:sz w:val="28"/>
          <w:szCs w:val="28"/>
        </w:rPr>
        <w:t>Положением о поощрениях и наградах</w:t>
      </w:r>
      <w:r w:rsidR="00BF48DD">
        <w:rPr>
          <w:sz w:val="28"/>
          <w:szCs w:val="28"/>
        </w:rPr>
        <w:t xml:space="preserve"> </w:t>
      </w:r>
      <w:r>
        <w:rPr>
          <w:sz w:val="28"/>
          <w:szCs w:val="28"/>
        </w:rPr>
        <w:t xml:space="preserve">Северо-Енисейского района, утвержденным решением Северо-Енисейского районного Совета депутатов от 25.05.2010 № 35-5 </w:t>
      </w:r>
      <w:r w:rsidRPr="009C3B30">
        <w:rPr>
          <w:sz w:val="28"/>
          <w:szCs w:val="28"/>
        </w:rPr>
        <w:t xml:space="preserve">(далее – </w:t>
      </w:r>
      <w:r>
        <w:rPr>
          <w:sz w:val="28"/>
          <w:szCs w:val="28"/>
        </w:rPr>
        <w:t>заявители</w:t>
      </w:r>
      <w:r w:rsidRPr="009C3B30">
        <w:rPr>
          <w:sz w:val="28"/>
          <w:szCs w:val="28"/>
        </w:rPr>
        <w:t>).</w:t>
      </w:r>
    </w:p>
    <w:p w:rsidR="00F21865" w:rsidRDefault="004F61FC" w:rsidP="00F21865">
      <w:pPr>
        <w:tabs>
          <w:tab w:val="left" w:pos="6215"/>
        </w:tabs>
        <w:ind w:firstLine="708"/>
        <w:jc w:val="both"/>
        <w:rPr>
          <w:sz w:val="28"/>
          <w:szCs w:val="28"/>
        </w:rPr>
      </w:pPr>
      <w:r>
        <w:rPr>
          <w:sz w:val="28"/>
          <w:szCs w:val="28"/>
        </w:rPr>
        <w:t>3</w:t>
      </w:r>
      <w:r w:rsidRPr="009C3B30">
        <w:rPr>
          <w:sz w:val="28"/>
          <w:szCs w:val="28"/>
        </w:rPr>
        <w:t xml:space="preserve">. Предоставление </w:t>
      </w:r>
      <w:r w:rsidR="00F21865">
        <w:rPr>
          <w:sz w:val="28"/>
          <w:szCs w:val="28"/>
        </w:rPr>
        <w:t>денежной выплаты</w:t>
      </w:r>
      <w:r w:rsidR="00BF48DD">
        <w:rPr>
          <w:sz w:val="28"/>
          <w:szCs w:val="28"/>
        </w:rPr>
        <w:t xml:space="preserve"> </w:t>
      </w:r>
      <w:r w:rsidRPr="009C3B30">
        <w:rPr>
          <w:sz w:val="28"/>
          <w:szCs w:val="28"/>
        </w:rPr>
        <w:t xml:space="preserve">осуществляет администрация Северо-Енисейского района в лице отдела по делам семьи, детства и социальной поддержки граждан (далее – Отдел), </w:t>
      </w:r>
      <w:r w:rsidR="00F21865">
        <w:rPr>
          <w:sz w:val="28"/>
          <w:szCs w:val="28"/>
        </w:rPr>
        <w:t>который  консультирует граждан по вопросам предоставления денежной выплаты, принимает и 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
    <w:p w:rsidR="00F21865" w:rsidRDefault="00F21865" w:rsidP="00F21865">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F21865" w:rsidRDefault="00F21865" w:rsidP="00F21865">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9A4072">
        <w:rPr>
          <w:szCs w:val="24"/>
        </w:rPr>
        <w:t>муниципальной информационной системы</w:t>
      </w:r>
      <w:r>
        <w:rPr>
          <w:szCs w:val="24"/>
        </w:rPr>
        <w:t xml:space="preserve"> «Адресная </w:t>
      </w:r>
      <w:r>
        <w:rPr>
          <w:szCs w:val="24"/>
        </w:rPr>
        <w:lastRenderedPageBreak/>
        <w:t>социальная помощь» на базе программного продукта «1С: Предприятие» (далее – АСП).</w:t>
      </w:r>
    </w:p>
    <w:p w:rsidR="00F21865" w:rsidRDefault="00F21865" w:rsidP="00EC2414">
      <w:pPr>
        <w:pStyle w:val="ConsPlusNormal"/>
        <w:ind w:firstLine="567"/>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BF48DD" w:rsidRDefault="00F21865" w:rsidP="00EC2414">
      <w:pPr>
        <w:tabs>
          <w:tab w:val="left" w:pos="6215"/>
        </w:tabs>
        <w:ind w:firstLine="567"/>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BF48DD">
        <w:rPr>
          <w:sz w:val="28"/>
        </w:rPr>
        <w:t>.</w:t>
      </w:r>
    </w:p>
    <w:p w:rsidR="005B6FF9" w:rsidRPr="0049588B" w:rsidRDefault="005B6FF9" w:rsidP="005B6FF9">
      <w:pPr>
        <w:tabs>
          <w:tab w:val="left" w:pos="567"/>
        </w:tabs>
        <w:jc w:val="both"/>
        <w:rPr>
          <w:sz w:val="28"/>
          <w:szCs w:val="28"/>
        </w:rPr>
      </w:pPr>
      <w:r>
        <w:rPr>
          <w:sz w:val="28"/>
          <w:szCs w:val="28"/>
        </w:rPr>
        <w:tab/>
        <w:t>4.</w:t>
      </w:r>
      <w:r w:rsidR="009F6217">
        <w:rPr>
          <w:sz w:val="28"/>
          <w:szCs w:val="28"/>
        </w:rPr>
        <w:t xml:space="preserve"> </w:t>
      </w:r>
      <w:r w:rsidRPr="0049588B">
        <w:rPr>
          <w:sz w:val="28"/>
          <w:szCs w:val="28"/>
        </w:rPr>
        <w:t>Денежная выплата устанавливается заявителям пожизненно и выплачиваются независимо от факта проживания заявителя в Северо-Енисейском районе Красноярского края и его дальнейшей трудовой деятельности, начиная с месяца, следующего за месяцем обращения заявителя.</w:t>
      </w:r>
    </w:p>
    <w:p w:rsidR="004F61FC" w:rsidRPr="00523CCB" w:rsidRDefault="005B6FF9" w:rsidP="00EC2414">
      <w:pPr>
        <w:tabs>
          <w:tab w:val="left" w:pos="6215"/>
        </w:tabs>
        <w:ind w:firstLine="567"/>
        <w:jc w:val="both"/>
        <w:rPr>
          <w:sz w:val="28"/>
          <w:szCs w:val="28"/>
        </w:rPr>
      </w:pPr>
      <w:proofErr w:type="gramStart"/>
      <w:r w:rsidRPr="0049588B">
        <w:rPr>
          <w:sz w:val="28"/>
          <w:szCs w:val="28"/>
        </w:rPr>
        <w:t xml:space="preserve">Если заявитель на момент награждения </w:t>
      </w:r>
      <w:r w:rsidRPr="0049588B">
        <w:rPr>
          <w:color w:val="000000"/>
          <w:sz w:val="28"/>
          <w:szCs w:val="28"/>
        </w:rPr>
        <w:t xml:space="preserve">знаком отличия Северо-Енисейского района </w:t>
      </w:r>
      <w:r w:rsidRPr="0049588B">
        <w:rPr>
          <w:sz w:val="28"/>
          <w:szCs w:val="28"/>
        </w:rPr>
        <w:t xml:space="preserve">«Ветеран золотодобычи 25 лет» или «Ветеран золотодобычи 20 лет» проходил процедуру банкротства, денежная выплата предоставляется за предыдущий период с месяца, следующего за месяцем принятия решения о награждении </w:t>
      </w:r>
      <w:r w:rsidRPr="0049588B">
        <w:rPr>
          <w:color w:val="000000"/>
          <w:sz w:val="28"/>
          <w:szCs w:val="28"/>
        </w:rPr>
        <w:t xml:space="preserve">знаком отличия Северо-Енисейского района </w:t>
      </w:r>
      <w:r w:rsidRPr="0049588B">
        <w:rPr>
          <w:sz w:val="28"/>
          <w:szCs w:val="28"/>
        </w:rPr>
        <w:t>«Ветеран золотодобычи 25 лет» или «Ветеран золотодобычи 20 лет», но не более чем за 6 месяцев, предшествующих месяцу обращения заявителя</w:t>
      </w:r>
      <w:r w:rsidRPr="00D70BF7">
        <w:rPr>
          <w:sz w:val="28"/>
          <w:szCs w:val="28"/>
        </w:rPr>
        <w:t>.</w:t>
      </w:r>
      <w:proofErr w:type="gramEnd"/>
    </w:p>
    <w:p w:rsidR="004F61FC" w:rsidRDefault="006D7539" w:rsidP="008C0DF1">
      <w:pPr>
        <w:tabs>
          <w:tab w:val="left" w:pos="6215"/>
        </w:tabs>
        <w:ind w:firstLine="680"/>
        <w:jc w:val="both"/>
        <w:rPr>
          <w:sz w:val="28"/>
          <w:szCs w:val="28"/>
        </w:rPr>
      </w:pPr>
      <w:r>
        <w:rPr>
          <w:sz w:val="28"/>
          <w:szCs w:val="28"/>
        </w:rPr>
        <w:t>5</w:t>
      </w:r>
      <w:r w:rsidR="004F61FC">
        <w:rPr>
          <w:sz w:val="28"/>
          <w:szCs w:val="28"/>
        </w:rPr>
        <w:t xml:space="preserve">. </w:t>
      </w:r>
      <w:r w:rsidR="004F61FC" w:rsidRPr="009C3B30">
        <w:rPr>
          <w:sz w:val="28"/>
          <w:szCs w:val="28"/>
        </w:rPr>
        <w:t>Для получения денежной выплаты</w:t>
      </w:r>
      <w:r w:rsidR="00BF48DD">
        <w:rPr>
          <w:sz w:val="28"/>
          <w:szCs w:val="28"/>
        </w:rPr>
        <w:t xml:space="preserve"> </w:t>
      </w:r>
      <w:r w:rsidR="00D55B24">
        <w:rPr>
          <w:sz w:val="28"/>
          <w:szCs w:val="28"/>
        </w:rPr>
        <w:t>заявитель или его законный представитель предоставляе</w:t>
      </w:r>
      <w:r w:rsidR="004F61FC">
        <w:rPr>
          <w:sz w:val="28"/>
          <w:szCs w:val="28"/>
        </w:rPr>
        <w:t>т</w:t>
      </w:r>
      <w:r w:rsidR="00D55B24">
        <w:rPr>
          <w:sz w:val="28"/>
          <w:szCs w:val="28"/>
        </w:rPr>
        <w:t xml:space="preserve"> в Отдел</w:t>
      </w:r>
      <w:r w:rsidR="004F61FC">
        <w:rPr>
          <w:sz w:val="28"/>
          <w:szCs w:val="28"/>
        </w:rPr>
        <w:t>:</w:t>
      </w:r>
    </w:p>
    <w:p w:rsidR="004F61FC" w:rsidRDefault="004F61FC" w:rsidP="008C0DF1">
      <w:pPr>
        <w:tabs>
          <w:tab w:val="left" w:pos="6215"/>
        </w:tabs>
        <w:ind w:firstLine="680"/>
        <w:jc w:val="both"/>
        <w:rPr>
          <w:sz w:val="28"/>
          <w:szCs w:val="28"/>
          <w:lang w:eastAsia="en-US"/>
        </w:rPr>
      </w:pPr>
      <w:r>
        <w:rPr>
          <w:rFonts w:eastAsia="Calibri"/>
          <w:sz w:val="28"/>
          <w:szCs w:val="28"/>
        </w:rPr>
        <w:t xml:space="preserve">а) заявление </w:t>
      </w:r>
      <w:r>
        <w:rPr>
          <w:sz w:val="28"/>
          <w:szCs w:val="28"/>
          <w:lang w:eastAsia="en-US"/>
        </w:rPr>
        <w:t>по форме согласно приложению 1 к настоящему Порядку;</w:t>
      </w:r>
    </w:p>
    <w:p w:rsidR="004F61FC" w:rsidRPr="009C3B30" w:rsidRDefault="004F61FC"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Pr="006016C8" w:rsidRDefault="004F61FC" w:rsidP="00CE44A2">
      <w:pPr>
        <w:tabs>
          <w:tab w:val="left" w:pos="6215"/>
        </w:tabs>
        <w:autoSpaceDE w:val="0"/>
        <w:autoSpaceDN w:val="0"/>
        <w:adjustRightInd w:val="0"/>
        <w:ind w:firstLine="709"/>
        <w:jc w:val="both"/>
        <w:rPr>
          <w:rFonts w:eastAsia="Calibri"/>
          <w:sz w:val="28"/>
          <w:szCs w:val="28"/>
        </w:rPr>
      </w:pPr>
      <w:r w:rsidRPr="009C3B30">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4F61FC" w:rsidRDefault="004F61FC" w:rsidP="008C0DF1">
      <w:pPr>
        <w:tabs>
          <w:tab w:val="left" w:pos="6215"/>
        </w:tabs>
        <w:ind w:firstLine="709"/>
        <w:jc w:val="both"/>
        <w:rPr>
          <w:rFonts w:eastAsia="Calibri"/>
          <w:sz w:val="28"/>
          <w:szCs w:val="28"/>
        </w:rPr>
      </w:pPr>
      <w:r w:rsidRPr="009C3B30">
        <w:rPr>
          <w:rFonts w:eastAsia="Calibri"/>
          <w:sz w:val="28"/>
          <w:szCs w:val="28"/>
        </w:rPr>
        <w:t>г) копию удостоверения к знаку отличия Северо-Енисейского района «Ветеран золотодобычи 25 лет»</w:t>
      </w:r>
      <w:r>
        <w:rPr>
          <w:rFonts w:eastAsia="Calibri"/>
          <w:sz w:val="28"/>
          <w:szCs w:val="28"/>
        </w:rPr>
        <w:t xml:space="preserve"> либо копию удостоверения к знаку отличия Северо-Енисейского района «Ветеран золотодобычи 20 лет» либо копию муниципального правового акта Северо-Енисейского района о награждении соответствующим знаком отличия Северо-Енисейского района </w:t>
      </w:r>
      <w:r>
        <w:rPr>
          <w:sz w:val="28"/>
          <w:szCs w:val="28"/>
        </w:rPr>
        <w:t>(представляются по собственной инициативе заявителя)</w:t>
      </w:r>
      <w:r>
        <w:rPr>
          <w:rFonts w:eastAsia="Calibri"/>
          <w:sz w:val="28"/>
          <w:szCs w:val="28"/>
        </w:rPr>
        <w:t>;</w:t>
      </w:r>
    </w:p>
    <w:p w:rsidR="004F61FC" w:rsidRDefault="004F61FC" w:rsidP="008C0DF1">
      <w:pPr>
        <w:tabs>
          <w:tab w:val="left" w:pos="6215"/>
        </w:tabs>
        <w:ind w:firstLine="709"/>
        <w:jc w:val="both"/>
        <w:rPr>
          <w:rFonts w:eastAsia="Calibri"/>
          <w:sz w:val="28"/>
          <w:szCs w:val="28"/>
        </w:rPr>
      </w:pPr>
      <w:r>
        <w:rPr>
          <w:sz w:val="28"/>
          <w:szCs w:val="28"/>
          <w:lang w:eastAsia="en-US"/>
        </w:rPr>
        <w:t xml:space="preserve">д) </w:t>
      </w:r>
      <w:r>
        <w:rPr>
          <w:rFonts w:eastAsia="Calibri"/>
          <w:sz w:val="28"/>
          <w:szCs w:val="28"/>
        </w:rPr>
        <w:t xml:space="preserve">сведения о </w:t>
      </w:r>
      <w:r w:rsidR="00BB57E0">
        <w:rPr>
          <w:rFonts w:eastAsia="Calibri"/>
          <w:sz w:val="28"/>
          <w:szCs w:val="28"/>
        </w:rPr>
        <w:t xml:space="preserve">реквизитах </w:t>
      </w:r>
      <w:r>
        <w:rPr>
          <w:rFonts w:eastAsia="Calibri"/>
          <w:sz w:val="28"/>
          <w:szCs w:val="28"/>
        </w:rPr>
        <w:t>банковско</w:t>
      </w:r>
      <w:r w:rsidR="00BB57E0">
        <w:rPr>
          <w:rFonts w:eastAsia="Calibri"/>
          <w:sz w:val="28"/>
          <w:szCs w:val="28"/>
        </w:rPr>
        <w:t>го</w:t>
      </w:r>
      <w:r>
        <w:rPr>
          <w:rFonts w:eastAsia="Calibri"/>
          <w:sz w:val="28"/>
          <w:szCs w:val="28"/>
        </w:rPr>
        <w:t xml:space="preserve"> счет</w:t>
      </w:r>
      <w:r w:rsidR="00BB57E0">
        <w:rPr>
          <w:rFonts w:eastAsia="Calibri"/>
          <w:sz w:val="28"/>
          <w:szCs w:val="28"/>
        </w:rPr>
        <w:t>а заявителя</w:t>
      </w:r>
      <w:r w:rsidR="006D7539">
        <w:rPr>
          <w:rFonts w:eastAsia="Calibri"/>
          <w:sz w:val="28"/>
          <w:szCs w:val="28"/>
        </w:rPr>
        <w:t>, открытого в кредитной организации Российской Федерации, согласно заявлению</w:t>
      </w:r>
      <w:r>
        <w:rPr>
          <w:rFonts w:eastAsia="Calibri"/>
          <w:sz w:val="28"/>
          <w:szCs w:val="28"/>
        </w:rPr>
        <w:t>.</w:t>
      </w:r>
    </w:p>
    <w:p w:rsidR="006D7539" w:rsidRPr="00CF5D56" w:rsidRDefault="006D7539" w:rsidP="006D7539">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B82038" w:rsidRPr="00CE5ABD" w:rsidRDefault="00B82038" w:rsidP="00B82038">
      <w:pPr>
        <w:tabs>
          <w:tab w:val="left" w:pos="6215"/>
        </w:tabs>
        <w:autoSpaceDE w:val="0"/>
        <w:autoSpaceDN w:val="0"/>
        <w:adjustRightInd w:val="0"/>
        <w:ind w:firstLine="709"/>
        <w:jc w:val="both"/>
        <w:rPr>
          <w:sz w:val="28"/>
          <w:szCs w:val="28"/>
          <w:lang w:eastAsia="en-US"/>
        </w:rPr>
      </w:pPr>
      <w:r w:rsidRPr="00DD6FBD">
        <w:rPr>
          <w:sz w:val="28"/>
          <w:szCs w:val="28"/>
          <w:lang w:eastAsia="en-US"/>
        </w:rPr>
        <w:t>В случае если документы, указанные в под</w:t>
      </w:r>
      <w:hyperlink r:id="rId17" w:history="1">
        <w:r w:rsidRPr="00DD6FBD">
          <w:rPr>
            <w:rStyle w:val="af0"/>
            <w:color w:val="auto"/>
            <w:sz w:val="28"/>
            <w:szCs w:val="28"/>
            <w:u w:val="none"/>
            <w:lang w:eastAsia="en-US"/>
          </w:rPr>
          <w:t xml:space="preserve">пункте </w:t>
        </w:r>
      </w:hyperlink>
      <w:r w:rsidRPr="00DD6FBD">
        <w:rPr>
          <w:sz w:val="28"/>
          <w:szCs w:val="28"/>
          <w:lang w:eastAsia="en-US"/>
        </w:rPr>
        <w:t xml:space="preserve">«г» не были представлены заявителем (уполномоченным представителем заявителя) по собственной инициативе, Отдел в течение 5 рабочих </w:t>
      </w:r>
      <w:r w:rsidRPr="0028776B">
        <w:rPr>
          <w:sz w:val="28"/>
          <w:szCs w:val="28"/>
          <w:lang w:eastAsia="en-US"/>
        </w:rPr>
        <w:t xml:space="preserve">дней </w:t>
      </w:r>
      <w:r w:rsidR="00455F3D">
        <w:rPr>
          <w:sz w:val="28"/>
          <w:szCs w:val="28"/>
          <w:lang w:eastAsia="en-US"/>
        </w:rPr>
        <w:t xml:space="preserve">со дня регистрации заявления </w:t>
      </w:r>
      <w:r w:rsidR="00DD6FBD" w:rsidRPr="0028776B">
        <w:rPr>
          <w:sz w:val="28"/>
          <w:szCs w:val="28"/>
          <w:lang w:eastAsia="en-US"/>
        </w:rPr>
        <w:t>в установленном</w:t>
      </w:r>
      <w:r w:rsidR="00BF48DD">
        <w:rPr>
          <w:sz w:val="28"/>
          <w:szCs w:val="28"/>
          <w:lang w:eastAsia="en-US"/>
        </w:rPr>
        <w:t xml:space="preserve"> </w:t>
      </w:r>
      <w:r w:rsidR="00DD6FBD" w:rsidRPr="00CE5ABD">
        <w:rPr>
          <w:sz w:val="28"/>
          <w:szCs w:val="28"/>
          <w:lang w:eastAsia="en-US"/>
        </w:rPr>
        <w:t>порядке запрашивает копию решения</w:t>
      </w:r>
      <w:r w:rsidRPr="00CE5ABD">
        <w:rPr>
          <w:sz w:val="28"/>
          <w:szCs w:val="28"/>
          <w:lang w:eastAsia="en-US"/>
        </w:rPr>
        <w:t xml:space="preserve"> Северо-Енисейского районного Совета депутатов о награждении </w:t>
      </w:r>
      <w:r w:rsidR="00455F3D">
        <w:rPr>
          <w:sz w:val="28"/>
          <w:szCs w:val="28"/>
          <w:lang w:eastAsia="en-US"/>
        </w:rPr>
        <w:t xml:space="preserve">заявителя </w:t>
      </w:r>
      <w:r w:rsidRPr="00CE5ABD">
        <w:rPr>
          <w:sz w:val="28"/>
          <w:szCs w:val="28"/>
          <w:lang w:eastAsia="en-US"/>
        </w:rPr>
        <w:t>знаком отличия Северо-Енисейского района.</w:t>
      </w:r>
    </w:p>
    <w:p w:rsidR="00C46EF6" w:rsidRDefault="00C46EF6" w:rsidP="00C46EF6">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6EF6" w:rsidRDefault="00C46EF6" w:rsidP="00C46EF6">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w:t>
      </w:r>
      <w:r>
        <w:rPr>
          <w:rFonts w:eastAsia="Calibri"/>
          <w:sz w:val="28"/>
          <w:szCs w:val="28"/>
        </w:rPr>
        <w:lastRenderedPageBreak/>
        <w:t xml:space="preserve">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D7539" w:rsidRDefault="006D7539" w:rsidP="006D7539">
      <w:pPr>
        <w:ind w:firstLine="680"/>
        <w:jc w:val="both"/>
        <w:rPr>
          <w:sz w:val="28"/>
          <w:szCs w:val="28"/>
        </w:rPr>
      </w:pPr>
      <w:r>
        <w:rPr>
          <w:color w:val="000000" w:themeColor="text1"/>
          <w:sz w:val="28"/>
          <w:szCs w:val="28"/>
          <w:lang w:eastAsia="en-US"/>
        </w:rPr>
        <w:t xml:space="preserve">6. Решение о предоставлении денежной выплаты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D7539" w:rsidRDefault="006D7539" w:rsidP="006D7539">
      <w:pPr>
        <w:tabs>
          <w:tab w:val="left" w:pos="6215"/>
        </w:tabs>
        <w:autoSpaceDE w:val="0"/>
        <w:autoSpaceDN w:val="0"/>
        <w:adjustRightInd w:val="0"/>
        <w:ind w:firstLine="709"/>
        <w:jc w:val="both"/>
        <w:rPr>
          <w:sz w:val="28"/>
          <w:szCs w:val="28"/>
        </w:rPr>
      </w:pPr>
      <w:r>
        <w:rPr>
          <w:sz w:val="28"/>
          <w:szCs w:val="28"/>
        </w:rPr>
        <w:t>7. Основаниями для отказа в предоставлении денежной выплаты являются:</w:t>
      </w:r>
    </w:p>
    <w:p w:rsidR="006D7539" w:rsidRDefault="006D7539" w:rsidP="006D753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D7539" w:rsidRDefault="006D7539" w:rsidP="006D753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D7539" w:rsidRDefault="006D7539" w:rsidP="006D7539">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D7539" w:rsidRDefault="006D7539" w:rsidP="006D7539">
      <w:pPr>
        <w:ind w:firstLine="680"/>
        <w:jc w:val="both"/>
        <w:rPr>
          <w:sz w:val="28"/>
          <w:szCs w:val="28"/>
        </w:rPr>
      </w:pPr>
      <w:r>
        <w:rPr>
          <w:sz w:val="28"/>
          <w:szCs w:val="28"/>
        </w:rPr>
        <w:t>8. В течение 5 рабочих дней, следующих за днем издания распоряжения,  Отдел:</w:t>
      </w:r>
    </w:p>
    <w:p w:rsidR="006D7539" w:rsidRDefault="006D7539" w:rsidP="006D7539">
      <w:pPr>
        <w:ind w:firstLine="680"/>
        <w:jc w:val="both"/>
        <w:rPr>
          <w:sz w:val="28"/>
          <w:szCs w:val="28"/>
        </w:rPr>
      </w:pPr>
      <w:r>
        <w:rPr>
          <w:sz w:val="28"/>
          <w:szCs w:val="28"/>
        </w:rPr>
        <w:t>1) уведомляет заявителя о принятом решении, способом, указанным в его заявлении;</w:t>
      </w:r>
    </w:p>
    <w:p w:rsidR="006D7539" w:rsidRDefault="006D7539" w:rsidP="006D7539">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6D7539" w:rsidRDefault="006D7539" w:rsidP="006D7539">
      <w:pPr>
        <w:tabs>
          <w:tab w:val="left" w:pos="6215"/>
        </w:tabs>
        <w:ind w:firstLine="680"/>
        <w:jc w:val="both"/>
        <w:rPr>
          <w:sz w:val="28"/>
          <w:szCs w:val="28"/>
        </w:rPr>
      </w:pPr>
      <w:r>
        <w:rPr>
          <w:sz w:val="28"/>
          <w:szCs w:val="28"/>
        </w:rPr>
        <w:t>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w:t>
      </w:r>
      <w:r w:rsidR="008E589D">
        <w:rPr>
          <w:sz w:val="28"/>
          <w:szCs w:val="28"/>
        </w:rPr>
        <w:t xml:space="preserve"> банковский</w:t>
      </w:r>
      <w:r>
        <w:rPr>
          <w:sz w:val="28"/>
          <w:szCs w:val="28"/>
        </w:rPr>
        <w:t xml:space="preserve"> счет заявителя, в срок до 25 числа месяца, следующего за месяцем принятия решения о предоставлении денежной выплаты.</w:t>
      </w:r>
    </w:p>
    <w:p w:rsidR="006D7539" w:rsidRDefault="006D7539" w:rsidP="006D7539">
      <w:pPr>
        <w:tabs>
          <w:tab w:val="left" w:pos="6215"/>
        </w:tabs>
        <w:autoSpaceDE w:val="0"/>
        <w:autoSpaceDN w:val="0"/>
        <w:adjustRightInd w:val="0"/>
        <w:ind w:firstLine="709"/>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 ежемесячно.</w:t>
      </w:r>
    </w:p>
    <w:p w:rsidR="006D7539" w:rsidRDefault="006D7539" w:rsidP="006D7539">
      <w:pPr>
        <w:tabs>
          <w:tab w:val="left" w:pos="6215"/>
        </w:tabs>
        <w:ind w:firstLine="709"/>
        <w:jc w:val="both"/>
        <w:rPr>
          <w:rFonts w:eastAsia="Calibri"/>
          <w:sz w:val="28"/>
          <w:szCs w:val="28"/>
        </w:rPr>
      </w:pPr>
      <w:r>
        <w:rPr>
          <w:rFonts w:eastAsia="Calibri"/>
          <w:sz w:val="28"/>
          <w:szCs w:val="28"/>
        </w:rPr>
        <w:t>9. Результатом (ответом) на заявление является выплата денежной выплаты, поступившая на банковский счет заявителя.</w:t>
      </w:r>
    </w:p>
    <w:p w:rsidR="006D7539" w:rsidRDefault="006D7539" w:rsidP="006D7539">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D040CB" w:rsidRDefault="00A56C88" w:rsidP="00D040CB">
      <w:pPr>
        <w:tabs>
          <w:tab w:val="left" w:pos="6215"/>
        </w:tabs>
        <w:autoSpaceDE w:val="0"/>
        <w:autoSpaceDN w:val="0"/>
        <w:adjustRightInd w:val="0"/>
        <w:ind w:firstLine="540"/>
        <w:jc w:val="both"/>
        <w:rPr>
          <w:sz w:val="28"/>
          <w:szCs w:val="28"/>
        </w:rPr>
      </w:pPr>
      <w:r>
        <w:rPr>
          <w:sz w:val="28"/>
          <w:szCs w:val="28"/>
        </w:rPr>
        <w:t xml:space="preserve">10. </w:t>
      </w:r>
      <w:r w:rsidR="00D040CB" w:rsidRPr="00631DA9">
        <w:rPr>
          <w:sz w:val="28"/>
          <w:szCs w:val="28"/>
        </w:rPr>
        <w:t>В случае предоставления д</w:t>
      </w:r>
      <w:r w:rsidR="00D040CB">
        <w:rPr>
          <w:sz w:val="28"/>
          <w:szCs w:val="28"/>
        </w:rPr>
        <w:t>енежной выплаты</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25 </w:t>
      </w:r>
      <w:r w:rsidR="00D040CB">
        <w:rPr>
          <w:sz w:val="28"/>
          <w:szCs w:val="28"/>
        </w:rPr>
        <w:t>лет» для лиц, которым выплачивается денежная выплата</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20 лет», выплата </w:t>
      </w:r>
      <w:r w:rsidR="00D040CB">
        <w:rPr>
          <w:sz w:val="28"/>
          <w:szCs w:val="28"/>
        </w:rPr>
        <w:t>денежной выплаты</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20 лет», прекращается.</w:t>
      </w:r>
    </w:p>
    <w:p w:rsidR="00D040CB" w:rsidRPr="00E240C6" w:rsidRDefault="00D040CB" w:rsidP="00D040CB">
      <w:pPr>
        <w:tabs>
          <w:tab w:val="left" w:pos="6215"/>
        </w:tabs>
        <w:autoSpaceDE w:val="0"/>
        <w:autoSpaceDN w:val="0"/>
        <w:adjustRightInd w:val="0"/>
        <w:ind w:firstLine="540"/>
        <w:jc w:val="both"/>
        <w:rPr>
          <w:sz w:val="28"/>
          <w:szCs w:val="28"/>
        </w:rPr>
      </w:pPr>
      <w:r>
        <w:rPr>
          <w:sz w:val="28"/>
          <w:szCs w:val="28"/>
        </w:rPr>
        <w:t xml:space="preserve">11. </w:t>
      </w:r>
      <w:r w:rsidRPr="00CE5ABD">
        <w:rPr>
          <w:sz w:val="28"/>
          <w:szCs w:val="28"/>
        </w:rPr>
        <w:t xml:space="preserve">Предоставление </w:t>
      </w:r>
      <w:r>
        <w:rPr>
          <w:sz w:val="28"/>
          <w:szCs w:val="28"/>
        </w:rPr>
        <w:t xml:space="preserve">денежной выплаты </w:t>
      </w:r>
      <w:r w:rsidRPr="00E240C6">
        <w:rPr>
          <w:sz w:val="28"/>
          <w:szCs w:val="28"/>
        </w:rPr>
        <w:t xml:space="preserve">прекращается с 1-го числа месяца, следующего за месяцем, в котором наступили обстоятельства, вследствие которых заявителем утрачено право на </w:t>
      </w:r>
      <w:r>
        <w:rPr>
          <w:sz w:val="28"/>
          <w:szCs w:val="28"/>
        </w:rPr>
        <w:t>денежную выплату</w:t>
      </w:r>
      <w:r w:rsidRPr="00E240C6">
        <w:rPr>
          <w:sz w:val="28"/>
          <w:szCs w:val="28"/>
        </w:rPr>
        <w:t>.</w:t>
      </w:r>
    </w:p>
    <w:p w:rsidR="00D040CB" w:rsidRPr="009C3B30" w:rsidRDefault="00D040CB" w:rsidP="00D040CB">
      <w:pPr>
        <w:tabs>
          <w:tab w:val="left" w:pos="6215"/>
        </w:tabs>
        <w:autoSpaceDE w:val="0"/>
        <w:autoSpaceDN w:val="0"/>
        <w:adjustRightInd w:val="0"/>
        <w:ind w:firstLine="540"/>
        <w:rPr>
          <w:sz w:val="28"/>
          <w:szCs w:val="28"/>
        </w:rPr>
        <w:sectPr w:rsidR="00D040CB" w:rsidRPr="009C3B30" w:rsidSect="002874AA">
          <w:footerReference w:type="default" r:id="rId18"/>
          <w:pgSz w:w="11906" w:h="16838"/>
          <w:pgMar w:top="851" w:right="567" w:bottom="851" w:left="1701" w:header="709" w:footer="709" w:gutter="0"/>
          <w:pgNumType w:start="2"/>
          <w:cols w:space="720"/>
        </w:sectPr>
      </w:pPr>
    </w:p>
    <w:p w:rsidR="004F61FC" w:rsidRPr="009C3B30" w:rsidRDefault="004F61FC" w:rsidP="004F61FC">
      <w:pPr>
        <w:tabs>
          <w:tab w:val="left" w:pos="6215"/>
        </w:tabs>
        <w:jc w:val="right"/>
      </w:pPr>
      <w:r w:rsidRPr="009C3B30">
        <w:lastRenderedPageBreak/>
        <w:t>Приложение 1</w:t>
      </w:r>
    </w:p>
    <w:p w:rsidR="00C46EF6" w:rsidRDefault="004F61FC" w:rsidP="004F61FC">
      <w:pPr>
        <w:tabs>
          <w:tab w:val="left" w:pos="6215"/>
        </w:tabs>
        <w:jc w:val="right"/>
        <w:rPr>
          <w:color w:val="000000"/>
        </w:rPr>
      </w:pPr>
      <w:r w:rsidRPr="009C3B30">
        <w:t xml:space="preserve">к </w:t>
      </w:r>
      <w:r w:rsidRPr="009C3B30">
        <w:rPr>
          <w:color w:val="000000"/>
        </w:rPr>
        <w:t>Порядку предоставления</w:t>
      </w:r>
      <w:r w:rsidR="00BF48DD">
        <w:rPr>
          <w:color w:val="000000"/>
        </w:rPr>
        <w:t xml:space="preserve"> </w:t>
      </w:r>
      <w:r w:rsidRPr="009C3B30">
        <w:rPr>
          <w:color w:val="000000"/>
        </w:rPr>
        <w:t>дополнительных мер</w:t>
      </w:r>
    </w:p>
    <w:p w:rsidR="00C46EF6" w:rsidRDefault="004F61FC" w:rsidP="004F61FC">
      <w:pPr>
        <w:tabs>
          <w:tab w:val="left" w:pos="6215"/>
        </w:tabs>
        <w:jc w:val="right"/>
        <w:rPr>
          <w:color w:val="000000"/>
        </w:rPr>
      </w:pPr>
      <w:r w:rsidRPr="009C3B30">
        <w:rPr>
          <w:color w:val="000000"/>
        </w:rPr>
        <w:t xml:space="preserve"> социальной поддержки для отдельных категорий </w:t>
      </w:r>
      <w:r w:rsidRPr="000A1084">
        <w:rPr>
          <w:color w:val="000000"/>
        </w:rPr>
        <w:t>граждан</w:t>
      </w:r>
      <w:r w:rsidR="00C46EF6">
        <w:rPr>
          <w:color w:val="000000"/>
        </w:rPr>
        <w:t>,</w:t>
      </w:r>
    </w:p>
    <w:p w:rsidR="00C46EF6" w:rsidRDefault="004F61FC" w:rsidP="004F61FC">
      <w:pPr>
        <w:tabs>
          <w:tab w:val="left" w:pos="6215"/>
        </w:tabs>
        <w:jc w:val="right"/>
        <w:rPr>
          <w:color w:val="000000"/>
        </w:rPr>
      </w:pPr>
      <w:r>
        <w:rPr>
          <w:color w:val="000000"/>
        </w:rPr>
        <w:t xml:space="preserve"> награжденных знаками</w:t>
      </w:r>
      <w:r w:rsidR="00BF48DD">
        <w:rPr>
          <w:color w:val="000000"/>
        </w:rPr>
        <w:t xml:space="preserve"> </w:t>
      </w:r>
      <w:r w:rsidRPr="000A1084">
        <w:rPr>
          <w:color w:val="000000"/>
        </w:rPr>
        <w:t>отличия Северо-Енисейского района</w:t>
      </w:r>
    </w:p>
    <w:p w:rsidR="00C46EF6" w:rsidRDefault="004F61FC" w:rsidP="00C46EF6">
      <w:pPr>
        <w:tabs>
          <w:tab w:val="left" w:pos="6215"/>
        </w:tabs>
        <w:jc w:val="right"/>
      </w:pPr>
      <w:r w:rsidRPr="000A1084">
        <w:t>«Ветеран золотодобычи 25 лет» и «Ветеран золотодобычи 20 лет»</w:t>
      </w:r>
    </w:p>
    <w:p w:rsidR="00C46EF6" w:rsidRDefault="004F61FC" w:rsidP="00C46EF6">
      <w:pPr>
        <w:tabs>
          <w:tab w:val="left" w:pos="6215"/>
        </w:tabs>
        <w:jc w:val="right"/>
        <w:rPr>
          <w:color w:val="000000"/>
        </w:rPr>
      </w:pPr>
      <w:r w:rsidRPr="000A1084">
        <w:t xml:space="preserve"> в виде ежемесячной денежной выплаты</w:t>
      </w:r>
      <w:r w:rsidR="00C46EF6">
        <w:t>,</w:t>
      </w:r>
      <w:r w:rsidR="00BF48DD">
        <w:t xml:space="preserve"> </w:t>
      </w:r>
      <w:r w:rsidR="00C46EF6">
        <w:rPr>
          <w:color w:val="000000"/>
        </w:rPr>
        <w:t>утвержденному</w:t>
      </w:r>
    </w:p>
    <w:p w:rsidR="00C46EF6" w:rsidRDefault="00C46EF6" w:rsidP="00C46EF6">
      <w:pPr>
        <w:tabs>
          <w:tab w:val="left" w:pos="6215"/>
        </w:tabs>
        <w:jc w:val="right"/>
        <w:rPr>
          <w:color w:val="000000"/>
        </w:rPr>
      </w:pPr>
      <w:r>
        <w:rPr>
          <w:color w:val="000000"/>
        </w:rPr>
        <w:t xml:space="preserve"> в приложении 5 к подпрограмме 3 «Реализация дополнительных</w:t>
      </w:r>
    </w:p>
    <w:p w:rsidR="00D5204C" w:rsidRDefault="00C46EF6" w:rsidP="00C46EF6">
      <w:pPr>
        <w:tabs>
          <w:tab w:val="left" w:pos="6215"/>
        </w:tabs>
        <w:jc w:val="right"/>
        <w:rPr>
          <w:color w:val="000000"/>
        </w:rPr>
      </w:pPr>
      <w:r>
        <w:rPr>
          <w:color w:val="000000"/>
        </w:rPr>
        <w:t xml:space="preserve"> мер  социальной поддержки граждан» муниципальной</w:t>
      </w:r>
      <w:r w:rsidR="00BF48DD">
        <w:rPr>
          <w:color w:val="000000"/>
        </w:rPr>
        <w:t xml:space="preserve"> </w:t>
      </w:r>
      <w:r>
        <w:rPr>
          <w:color w:val="000000"/>
        </w:rPr>
        <w:t>программы</w:t>
      </w:r>
    </w:p>
    <w:p w:rsidR="00A07796" w:rsidRDefault="00C46EF6" w:rsidP="00C46EF6">
      <w:pPr>
        <w:tabs>
          <w:tab w:val="left" w:pos="6215"/>
        </w:tabs>
        <w:jc w:val="right"/>
        <w:rPr>
          <w:color w:val="000000"/>
        </w:rPr>
      </w:pPr>
      <w:r>
        <w:rPr>
          <w:color w:val="000000"/>
        </w:rPr>
        <w:t xml:space="preserve"> «Развитие социальных отношений, рост</w:t>
      </w:r>
      <w:r w:rsidR="00BF48DD">
        <w:rPr>
          <w:color w:val="000000"/>
        </w:rPr>
        <w:t xml:space="preserve"> </w:t>
      </w:r>
      <w:r>
        <w:rPr>
          <w:color w:val="000000"/>
        </w:rPr>
        <w:t>благополучия</w:t>
      </w:r>
    </w:p>
    <w:p w:rsidR="00A07796" w:rsidRDefault="00C46EF6" w:rsidP="00C46EF6">
      <w:pPr>
        <w:tabs>
          <w:tab w:val="left" w:pos="6215"/>
        </w:tabs>
        <w:jc w:val="right"/>
        <w:rPr>
          <w:color w:val="000000"/>
        </w:rPr>
      </w:pPr>
      <w:r>
        <w:rPr>
          <w:color w:val="000000"/>
        </w:rPr>
        <w:t xml:space="preserve"> и защищенности граждан в Северо-Енисейском районе»,</w:t>
      </w:r>
    </w:p>
    <w:p w:rsidR="00C46EF6" w:rsidRDefault="00C46EF6" w:rsidP="00C46EF6">
      <w:pPr>
        <w:tabs>
          <w:tab w:val="left" w:pos="6215"/>
        </w:tabs>
        <w:jc w:val="right"/>
        <w:rPr>
          <w:color w:val="000000"/>
        </w:rPr>
      </w:pPr>
      <w:r>
        <w:rPr>
          <w:color w:val="000000"/>
        </w:rPr>
        <w:t xml:space="preserve"> утвержденной постановлением администрации</w:t>
      </w:r>
    </w:p>
    <w:p w:rsidR="00C46EF6" w:rsidRDefault="00C46EF6" w:rsidP="00C46EF6">
      <w:pPr>
        <w:tabs>
          <w:tab w:val="left" w:pos="6215"/>
        </w:tabs>
        <w:jc w:val="right"/>
        <w:rPr>
          <w:color w:val="000000"/>
        </w:rPr>
      </w:pPr>
      <w:r>
        <w:rPr>
          <w:color w:val="000000"/>
        </w:rPr>
        <w:t>Северо-Енисейского района от 17.09.2019 № 336-п</w:t>
      </w:r>
    </w:p>
    <w:p w:rsidR="004F61FC" w:rsidRPr="000A1084" w:rsidRDefault="004F61FC" w:rsidP="004F61FC">
      <w:pPr>
        <w:tabs>
          <w:tab w:val="left" w:pos="6215"/>
        </w:tabs>
        <w:jc w:val="right"/>
        <w:rPr>
          <w:strike/>
        </w:rPr>
      </w:pPr>
    </w:p>
    <w:p w:rsidR="004F61FC" w:rsidRPr="009C3B30" w:rsidRDefault="004F61FC" w:rsidP="004F61FC">
      <w:pPr>
        <w:tabs>
          <w:tab w:val="left" w:pos="6215"/>
        </w:tabs>
        <w:jc w:val="right"/>
      </w:pPr>
    </w:p>
    <w:tbl>
      <w:tblPr>
        <w:tblW w:w="0" w:type="auto"/>
        <w:tblInd w:w="2518" w:type="dxa"/>
        <w:tblLook w:val="04A0" w:firstRow="1" w:lastRow="0" w:firstColumn="1" w:lastColumn="0" w:noHBand="0" w:noVBand="1"/>
      </w:tblPr>
      <w:tblGrid>
        <w:gridCol w:w="7336"/>
      </w:tblGrid>
      <w:tr w:rsidR="004F61FC" w:rsidRPr="00D55B24" w:rsidTr="00EE4C37">
        <w:trPr>
          <w:trHeight w:val="4874"/>
        </w:trPr>
        <w:tc>
          <w:tcPr>
            <w:tcW w:w="7403" w:type="dxa"/>
            <w:shd w:val="clear" w:color="auto" w:fill="auto"/>
          </w:tcPr>
          <w:p w:rsidR="004F61FC" w:rsidRPr="00D55B24" w:rsidRDefault="004F61FC" w:rsidP="00EE4C37">
            <w:pPr>
              <w:tabs>
                <w:tab w:val="left" w:pos="6215"/>
              </w:tabs>
              <w:jc w:val="both"/>
              <w:rPr>
                <w:sz w:val="20"/>
                <w:szCs w:val="20"/>
              </w:rPr>
            </w:pPr>
          </w:p>
          <w:p w:rsidR="004F61FC" w:rsidRPr="00D55B24" w:rsidRDefault="004F61FC" w:rsidP="00EE4C37">
            <w:pPr>
              <w:tabs>
                <w:tab w:val="left" w:pos="6215"/>
              </w:tabs>
              <w:jc w:val="both"/>
              <w:rPr>
                <w:sz w:val="20"/>
                <w:szCs w:val="20"/>
              </w:rPr>
            </w:pPr>
            <w:r w:rsidRPr="00D55B24">
              <w:rPr>
                <w:sz w:val="20"/>
                <w:szCs w:val="20"/>
              </w:rPr>
              <w:t>Главе Северо-Енисейского района _________________________________________</w:t>
            </w:r>
          </w:p>
          <w:p w:rsidR="004F61FC" w:rsidRPr="00D55B24" w:rsidRDefault="004F61FC" w:rsidP="00EE4C37">
            <w:pPr>
              <w:tabs>
                <w:tab w:val="left" w:pos="6215"/>
              </w:tabs>
              <w:jc w:val="both"/>
              <w:rPr>
                <w:sz w:val="20"/>
                <w:szCs w:val="20"/>
              </w:rPr>
            </w:pPr>
            <w:r w:rsidRPr="00D55B24">
              <w:rPr>
                <w:sz w:val="20"/>
                <w:szCs w:val="20"/>
              </w:rPr>
              <w:t>от 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(Ф.И.О.полностью)</w:t>
            </w:r>
          </w:p>
          <w:p w:rsidR="004F61FC" w:rsidRPr="00D55B24" w:rsidRDefault="004F61FC" w:rsidP="00EE4C37">
            <w:pPr>
              <w:tabs>
                <w:tab w:val="left" w:pos="6215"/>
              </w:tabs>
              <w:jc w:val="both"/>
              <w:rPr>
                <w:sz w:val="20"/>
                <w:szCs w:val="20"/>
              </w:rPr>
            </w:pPr>
            <w:r w:rsidRPr="00D55B24">
              <w:rPr>
                <w:sz w:val="20"/>
                <w:szCs w:val="20"/>
              </w:rPr>
              <w:t>проживающего (ей) по адресу_____________________________________________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 адрес проживания)</w:t>
            </w:r>
          </w:p>
          <w:p w:rsidR="004F61FC" w:rsidRPr="00D55B24" w:rsidRDefault="004F61FC" w:rsidP="00EE4C37">
            <w:pPr>
              <w:tabs>
                <w:tab w:val="left" w:pos="6215"/>
              </w:tabs>
              <w:jc w:val="both"/>
              <w:rPr>
                <w:sz w:val="20"/>
                <w:szCs w:val="20"/>
              </w:rPr>
            </w:pPr>
            <w:r w:rsidRPr="00D55B24">
              <w:rPr>
                <w:sz w:val="20"/>
                <w:szCs w:val="20"/>
              </w:rPr>
              <w:t>Паспорт (или иной документ удостоверяющий личность) 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(серия, номер, когда и кем выдан)</w:t>
            </w:r>
          </w:p>
          <w:p w:rsidR="004F61FC" w:rsidRPr="00D55B24" w:rsidRDefault="004F61FC" w:rsidP="00EE4C37">
            <w:pPr>
              <w:tabs>
                <w:tab w:val="left" w:pos="6215"/>
              </w:tabs>
              <w:autoSpaceDE w:val="0"/>
              <w:autoSpaceDN w:val="0"/>
              <w:adjustRightInd w:val="0"/>
              <w:jc w:val="both"/>
              <w:outlineLvl w:val="0"/>
              <w:rPr>
                <w:rFonts w:ascii="Cambria" w:hAnsi="Cambria"/>
                <w:b/>
                <w:bCs/>
                <w:kern w:val="32"/>
                <w:sz w:val="20"/>
                <w:szCs w:val="20"/>
              </w:rPr>
            </w:pPr>
            <w:r w:rsidRPr="00D55B24">
              <w:rPr>
                <w:bCs/>
                <w:kern w:val="32"/>
                <w:sz w:val="20"/>
                <w:szCs w:val="20"/>
              </w:rPr>
              <w:t>Доверенное лицо</w:t>
            </w:r>
            <w:r w:rsidRPr="00D55B24">
              <w:rPr>
                <w:rFonts w:ascii="Courier New" w:eastAsia="Calibri" w:hAnsi="Courier New" w:cs="Courier New"/>
                <w:kern w:val="32"/>
                <w:sz w:val="20"/>
                <w:szCs w:val="20"/>
              </w:rPr>
              <w:t xml:space="preserve"> 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(Ф.И.О. полностью)</w:t>
            </w:r>
          </w:p>
          <w:p w:rsidR="004F61FC" w:rsidRPr="00D55B24" w:rsidRDefault="004F61FC" w:rsidP="00EE4C37">
            <w:pPr>
              <w:tabs>
                <w:tab w:val="left" w:pos="6215"/>
              </w:tabs>
              <w:rPr>
                <w:sz w:val="20"/>
                <w:szCs w:val="20"/>
              </w:rPr>
            </w:pPr>
            <w:r w:rsidRPr="00D55B24">
              <w:rPr>
                <w:sz w:val="20"/>
                <w:szCs w:val="20"/>
              </w:rPr>
              <w:t>проживающее по адресу _________________________________________________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или адрес проживания)</w:t>
            </w:r>
          </w:p>
          <w:p w:rsidR="004F61FC" w:rsidRPr="00D55B24" w:rsidRDefault="004F61FC" w:rsidP="00EE4C37">
            <w:pPr>
              <w:tabs>
                <w:tab w:val="left" w:pos="6215"/>
              </w:tabs>
              <w:autoSpaceDE w:val="0"/>
              <w:autoSpaceDN w:val="0"/>
              <w:adjustRightInd w:val="0"/>
              <w:jc w:val="both"/>
              <w:outlineLvl w:val="0"/>
              <w:rPr>
                <w:rFonts w:eastAsia="Calibri"/>
                <w:kern w:val="32"/>
                <w:sz w:val="20"/>
                <w:szCs w:val="20"/>
              </w:rPr>
            </w:pPr>
            <w:r w:rsidRPr="00D55B24">
              <w:rPr>
                <w:rFonts w:eastAsia="Calibri"/>
                <w:kern w:val="32"/>
                <w:sz w:val="20"/>
                <w:szCs w:val="20"/>
              </w:rPr>
              <w:t xml:space="preserve">Паспорт </w:t>
            </w:r>
            <w:hyperlink r:id="rId19" w:history="1">
              <w:r w:rsidRPr="00D55B24">
                <w:rPr>
                  <w:rFonts w:eastAsia="Calibri"/>
                  <w:kern w:val="32"/>
                  <w:sz w:val="20"/>
                  <w:szCs w:val="20"/>
                </w:rPr>
                <w:t>&lt;*&gt;</w:t>
              </w:r>
            </w:hyperlink>
            <w:r w:rsidRPr="00D55B24">
              <w:rPr>
                <w:rFonts w:eastAsia="Calibri"/>
                <w:kern w:val="32"/>
                <w:sz w:val="20"/>
                <w:szCs w:val="20"/>
              </w:rPr>
              <w:t xml:space="preserve"> (или иной документ, удостоверяющий личность) _________________</w:t>
            </w:r>
          </w:p>
          <w:p w:rsidR="004F61FC" w:rsidRPr="00D55B24" w:rsidRDefault="004F61FC" w:rsidP="00EE4C37">
            <w:pPr>
              <w:tabs>
                <w:tab w:val="left" w:pos="6215"/>
              </w:tabs>
              <w:rPr>
                <w:rFonts w:eastAsia="Calibri"/>
                <w:sz w:val="20"/>
                <w:szCs w:val="20"/>
              </w:rPr>
            </w:pPr>
            <w:r w:rsidRPr="00D55B24">
              <w:rPr>
                <w:rFonts w:eastAsia="Calibri"/>
                <w:sz w:val="20"/>
                <w:szCs w:val="20"/>
              </w:rPr>
              <w:t>_______________________________________________________________________</w:t>
            </w:r>
          </w:p>
          <w:p w:rsidR="004F61FC" w:rsidRPr="00D55B24" w:rsidRDefault="004F61FC" w:rsidP="00EE4C37">
            <w:pPr>
              <w:tabs>
                <w:tab w:val="left" w:pos="6215"/>
              </w:tabs>
              <w:jc w:val="center"/>
              <w:rPr>
                <w:rFonts w:eastAsia="Calibri"/>
                <w:sz w:val="20"/>
                <w:szCs w:val="20"/>
              </w:rPr>
            </w:pPr>
            <w:r w:rsidRPr="00D55B24">
              <w:rPr>
                <w:rFonts w:eastAsia="Calibri"/>
                <w:sz w:val="20"/>
                <w:szCs w:val="20"/>
              </w:rPr>
              <w:t>(серия, номер, кем и когда выдан)</w:t>
            </w:r>
          </w:p>
          <w:p w:rsidR="004F61FC" w:rsidRPr="00D55B24" w:rsidRDefault="004F61FC" w:rsidP="00EE4C37">
            <w:pPr>
              <w:tabs>
                <w:tab w:val="left" w:pos="6215"/>
              </w:tabs>
              <w:jc w:val="both"/>
              <w:rPr>
                <w:sz w:val="20"/>
                <w:szCs w:val="20"/>
              </w:rPr>
            </w:pPr>
            <w:r w:rsidRPr="00D55B24">
              <w:rPr>
                <w:sz w:val="20"/>
                <w:szCs w:val="20"/>
              </w:rPr>
              <w:t>Контактный телефон_____________________________________________________</w:t>
            </w:r>
          </w:p>
          <w:p w:rsidR="004F61FC" w:rsidRPr="00D55B24" w:rsidRDefault="004F61FC" w:rsidP="00EE4C37">
            <w:pPr>
              <w:tabs>
                <w:tab w:val="left" w:pos="6215"/>
              </w:tabs>
              <w:autoSpaceDE w:val="0"/>
              <w:autoSpaceDN w:val="0"/>
              <w:adjustRightInd w:val="0"/>
              <w:jc w:val="both"/>
              <w:outlineLvl w:val="0"/>
              <w:rPr>
                <w:sz w:val="20"/>
                <w:szCs w:val="20"/>
              </w:rPr>
            </w:pPr>
            <w:r w:rsidRPr="00D55B24">
              <w:rPr>
                <w:rFonts w:eastAsia="Calibri"/>
                <w:kern w:val="32"/>
                <w:sz w:val="20"/>
                <w:szCs w:val="20"/>
              </w:rPr>
              <w:t>E-mail: _______________________________________________________________</w:t>
            </w:r>
          </w:p>
        </w:tc>
      </w:tr>
    </w:tbl>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jc w:val="center"/>
        <w:rPr>
          <w:sz w:val="20"/>
          <w:szCs w:val="20"/>
        </w:rPr>
      </w:pPr>
      <w:r w:rsidRPr="00D55B24">
        <w:rPr>
          <w:sz w:val="20"/>
          <w:szCs w:val="20"/>
        </w:rPr>
        <w:t>ЗАЯВЛЕНИЕ</w:t>
      </w:r>
    </w:p>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ind w:firstLine="709"/>
        <w:rPr>
          <w:sz w:val="20"/>
          <w:szCs w:val="20"/>
        </w:rPr>
      </w:pPr>
      <w:r w:rsidRPr="00D55B24">
        <w:rPr>
          <w:sz w:val="20"/>
          <w:szCs w:val="20"/>
        </w:rPr>
        <w:t>Прошу назначить мне дополнительные меры социальной поддержки для отдельных категорий граждан, награжденных знаком отличия Северо-Енисейского района: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D55B24">
              <w:rPr>
                <w:rFonts w:ascii="Times New Roman" w:hAnsi="Times New Roman"/>
                <w:b w:val="0"/>
                <w:sz w:val="20"/>
                <w:szCs w:val="20"/>
              </w:rPr>
              <w:t>«Ветеран золотодобычи 25 лет»</w:t>
            </w:r>
          </w:p>
        </w:tc>
      </w:tr>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hAnsi="Times New Roman"/>
                <w:b w:val="0"/>
                <w:sz w:val="20"/>
                <w:szCs w:val="20"/>
              </w:rPr>
            </w:pPr>
            <w:r w:rsidRPr="00D55B24">
              <w:rPr>
                <w:rFonts w:ascii="Times New Roman" w:hAnsi="Times New Roman"/>
                <w:b w:val="0"/>
                <w:sz w:val="20"/>
                <w:szCs w:val="20"/>
              </w:rPr>
              <w:t>«Ветеран золотодобычи 20 лет»</w:t>
            </w:r>
          </w:p>
        </w:tc>
      </w:tr>
    </w:tbl>
    <w:p w:rsidR="004F61FC" w:rsidRPr="00D55B24" w:rsidRDefault="004F61FC" w:rsidP="004F61FC">
      <w:pPr>
        <w:tabs>
          <w:tab w:val="left" w:pos="6215"/>
        </w:tabs>
        <w:jc w:val="both"/>
        <w:rPr>
          <w:sz w:val="20"/>
          <w:szCs w:val="20"/>
        </w:rPr>
      </w:pPr>
    </w:p>
    <w:p w:rsidR="004F61FC" w:rsidRPr="00D55B24" w:rsidRDefault="004F61FC" w:rsidP="004F61FC">
      <w:pPr>
        <w:tabs>
          <w:tab w:val="left" w:pos="6215"/>
        </w:tabs>
        <w:ind w:firstLine="708"/>
        <w:jc w:val="both"/>
        <w:rPr>
          <w:sz w:val="20"/>
          <w:szCs w:val="20"/>
        </w:rPr>
      </w:pPr>
      <w:r w:rsidRPr="00D55B24">
        <w:rPr>
          <w:sz w:val="20"/>
          <w:szCs w:val="20"/>
        </w:rPr>
        <w:t xml:space="preserve">Дополнительные меры социальной поддержки в виде ежемесячной денежной выплаты прошу </w:t>
      </w:r>
      <w:r w:rsidR="00D55B24" w:rsidRPr="00D55B24">
        <w:rPr>
          <w:sz w:val="20"/>
          <w:szCs w:val="20"/>
        </w:rPr>
        <w:t>перечислять</w:t>
      </w:r>
      <w:r w:rsidRPr="00D55B24">
        <w:rPr>
          <w:sz w:val="20"/>
          <w:szCs w:val="20"/>
        </w:rPr>
        <w:t xml:space="preserve"> на мой счет (счета по вкладу/счета банковской карты)</w:t>
      </w:r>
    </w:p>
    <w:p w:rsidR="004F61FC" w:rsidRPr="00D55B24" w:rsidRDefault="004F61FC" w:rsidP="004F61FC">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4F61FC" w:rsidRPr="00D55B24" w:rsidTr="00EE4C37">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72"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r>
    </w:tbl>
    <w:p w:rsidR="004F61FC" w:rsidRPr="00D55B24" w:rsidRDefault="004F61FC" w:rsidP="004F61FC">
      <w:pPr>
        <w:tabs>
          <w:tab w:val="left" w:pos="6215"/>
        </w:tabs>
        <w:jc w:val="both"/>
        <w:rPr>
          <w:sz w:val="20"/>
          <w:szCs w:val="20"/>
        </w:rPr>
      </w:pPr>
    </w:p>
    <w:p w:rsidR="004F61FC" w:rsidRDefault="004F61FC" w:rsidP="004F61FC">
      <w:pPr>
        <w:tabs>
          <w:tab w:val="left" w:pos="6215"/>
        </w:tabs>
        <w:jc w:val="both"/>
        <w:rPr>
          <w:sz w:val="20"/>
          <w:szCs w:val="20"/>
        </w:rPr>
      </w:pPr>
      <w:r w:rsidRPr="00D55B24">
        <w:rPr>
          <w:sz w:val="20"/>
          <w:szCs w:val="20"/>
        </w:rPr>
        <w:t xml:space="preserve">открытый в ___________________________________________________________________________________ </w:t>
      </w:r>
    </w:p>
    <w:p w:rsidR="00472145" w:rsidRPr="00472145" w:rsidRDefault="00472145" w:rsidP="00472145">
      <w:pPr>
        <w:tabs>
          <w:tab w:val="left" w:pos="6215"/>
        </w:tabs>
        <w:jc w:val="center"/>
        <w:rPr>
          <w:sz w:val="16"/>
          <w:szCs w:val="16"/>
        </w:rPr>
      </w:pPr>
      <w:r w:rsidRPr="00472145">
        <w:rPr>
          <w:sz w:val="16"/>
          <w:szCs w:val="16"/>
        </w:rPr>
        <w:t>(наименование кредитной организации)</w:t>
      </w:r>
    </w:p>
    <w:p w:rsidR="004F61FC" w:rsidRPr="009C3B30" w:rsidRDefault="00D5204C" w:rsidP="00D5204C">
      <w:pPr>
        <w:tabs>
          <w:tab w:val="left" w:pos="2535"/>
        </w:tabs>
        <w:jc w:val="both"/>
        <w:rPr>
          <w:sz w:val="20"/>
          <w:szCs w:val="20"/>
        </w:rPr>
      </w:pPr>
      <w:r>
        <w:rPr>
          <w:sz w:val="20"/>
          <w:szCs w:val="20"/>
        </w:rPr>
        <w:tab/>
      </w:r>
    </w:p>
    <w:p w:rsidR="004F61FC" w:rsidRDefault="004F61FC" w:rsidP="004F61FC">
      <w:pPr>
        <w:tabs>
          <w:tab w:val="left" w:pos="6215"/>
        </w:tabs>
        <w:rPr>
          <w:sz w:val="20"/>
          <w:szCs w:val="20"/>
        </w:rPr>
      </w:pPr>
      <w:r w:rsidRPr="009C3B30">
        <w:rPr>
          <w:sz w:val="20"/>
          <w:szCs w:val="20"/>
        </w:rPr>
        <w:t>К заявлению прилагаются следующие документы:</w:t>
      </w:r>
    </w:p>
    <w:p w:rsidR="00472145" w:rsidRPr="009C3B30" w:rsidRDefault="00472145" w:rsidP="004F61FC">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4F61FC" w:rsidRPr="009C3B30" w:rsidTr="00D5204C">
        <w:trPr>
          <w:trHeight w:val="196"/>
        </w:trPr>
        <w:tc>
          <w:tcPr>
            <w:tcW w:w="425" w:type="dxa"/>
            <w:shd w:val="clear" w:color="auto" w:fill="auto"/>
          </w:tcPr>
          <w:p w:rsidR="004F61FC" w:rsidRPr="009C3B30" w:rsidRDefault="004F61FC" w:rsidP="00EE4C37">
            <w:pPr>
              <w:tabs>
                <w:tab w:val="left" w:pos="6215"/>
              </w:tabs>
              <w:jc w:val="both"/>
              <w:rPr>
                <w:sz w:val="20"/>
                <w:szCs w:val="20"/>
              </w:rPr>
            </w:pPr>
            <w:r w:rsidRPr="009C3B30">
              <w:rPr>
                <w:sz w:val="20"/>
                <w:szCs w:val="20"/>
              </w:rPr>
              <w:t>№</w:t>
            </w:r>
          </w:p>
        </w:tc>
        <w:tc>
          <w:tcPr>
            <w:tcW w:w="6142" w:type="dxa"/>
            <w:shd w:val="clear" w:color="auto" w:fill="auto"/>
          </w:tcPr>
          <w:p w:rsidR="004F61FC" w:rsidRPr="009C3B30" w:rsidRDefault="004F61FC" w:rsidP="00EE4C37">
            <w:pPr>
              <w:tabs>
                <w:tab w:val="left" w:pos="6215"/>
              </w:tabs>
              <w:jc w:val="both"/>
              <w:rPr>
                <w:sz w:val="20"/>
                <w:szCs w:val="20"/>
              </w:rPr>
            </w:pPr>
            <w:r w:rsidRPr="009C3B30">
              <w:rPr>
                <w:sz w:val="20"/>
                <w:szCs w:val="20"/>
              </w:rPr>
              <w:t>Наименование документа</w:t>
            </w:r>
          </w:p>
        </w:tc>
        <w:tc>
          <w:tcPr>
            <w:tcW w:w="3287" w:type="dxa"/>
            <w:shd w:val="clear" w:color="auto" w:fill="auto"/>
          </w:tcPr>
          <w:p w:rsidR="004F61FC" w:rsidRPr="009C3B30" w:rsidRDefault="004F61FC" w:rsidP="00EE4C37">
            <w:pPr>
              <w:tabs>
                <w:tab w:val="left" w:pos="6215"/>
              </w:tabs>
              <w:jc w:val="both"/>
              <w:rPr>
                <w:sz w:val="20"/>
                <w:szCs w:val="20"/>
              </w:rPr>
            </w:pPr>
            <w:r w:rsidRPr="009C3B30">
              <w:rPr>
                <w:sz w:val="20"/>
                <w:szCs w:val="20"/>
              </w:rPr>
              <w:t>Количество (шт.)</w:t>
            </w: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bl>
    <w:p w:rsidR="004F61FC" w:rsidRPr="009C3B30" w:rsidRDefault="004F61FC" w:rsidP="004F61FC">
      <w:pPr>
        <w:tabs>
          <w:tab w:val="left" w:pos="6215"/>
        </w:tabs>
        <w:jc w:val="both"/>
        <w:rPr>
          <w:sz w:val="20"/>
          <w:szCs w:val="20"/>
        </w:rPr>
      </w:pPr>
      <w:r w:rsidRPr="009C3B30">
        <w:rPr>
          <w:sz w:val="20"/>
          <w:szCs w:val="20"/>
        </w:rPr>
        <w:t>Итого приложения на ___________ листах.</w:t>
      </w:r>
    </w:p>
    <w:p w:rsidR="00D5204C" w:rsidRDefault="00D5204C" w:rsidP="00D5204C">
      <w:pPr>
        <w:tabs>
          <w:tab w:val="left" w:pos="6215"/>
        </w:tabs>
        <w:autoSpaceDE w:val="0"/>
        <w:autoSpaceDN w:val="0"/>
        <w:adjustRightInd w:val="0"/>
        <w:jc w:val="both"/>
        <w:outlineLvl w:val="0"/>
        <w:rPr>
          <w:rFonts w:eastAsia="Calibri"/>
          <w:kern w:val="32"/>
          <w:sz w:val="20"/>
          <w:szCs w:val="20"/>
        </w:rPr>
      </w:pPr>
    </w:p>
    <w:p w:rsidR="00F45B6C" w:rsidRPr="009C3B30" w:rsidRDefault="00F45B6C" w:rsidP="00D5204C">
      <w:pPr>
        <w:tabs>
          <w:tab w:val="left" w:pos="6215"/>
        </w:tabs>
        <w:autoSpaceDE w:val="0"/>
        <w:autoSpaceDN w:val="0"/>
        <w:adjustRightInd w:val="0"/>
        <w:jc w:val="both"/>
        <w:outlineLvl w:val="0"/>
        <w:rPr>
          <w:sz w:val="20"/>
          <w:szCs w:val="20"/>
        </w:rPr>
      </w:pPr>
      <w:r w:rsidRPr="009C3B30">
        <w:rPr>
          <w:sz w:val="20"/>
          <w:szCs w:val="20"/>
        </w:rPr>
        <w:t>Достоверность и полноту предоставленных мною сведений подтверждаю.</w:t>
      </w:r>
    </w:p>
    <w:p w:rsidR="00F45B6C" w:rsidRPr="009C3B30" w:rsidRDefault="00F45B6C" w:rsidP="004F61FC">
      <w:pPr>
        <w:tabs>
          <w:tab w:val="left" w:pos="6215"/>
        </w:tabs>
        <w:autoSpaceDE w:val="0"/>
        <w:autoSpaceDN w:val="0"/>
        <w:adjustRightInd w:val="0"/>
        <w:jc w:val="both"/>
        <w:outlineLvl w:val="0"/>
        <w:rPr>
          <w:sz w:val="20"/>
          <w:szCs w:val="20"/>
        </w:rPr>
      </w:pPr>
    </w:p>
    <w:p w:rsidR="00D5204C" w:rsidRDefault="00D5204C" w:rsidP="00D5204C">
      <w:pPr>
        <w:tabs>
          <w:tab w:val="left" w:pos="6215"/>
        </w:tabs>
        <w:rPr>
          <w:sz w:val="20"/>
          <w:szCs w:val="20"/>
        </w:rPr>
      </w:pPr>
      <w:r>
        <w:rPr>
          <w:sz w:val="20"/>
          <w:szCs w:val="20"/>
        </w:rPr>
        <w:t>Уведомление о принятом решении:</w:t>
      </w:r>
    </w:p>
    <w:p w:rsidR="00D5204C" w:rsidRDefault="00D5204C" w:rsidP="00D5204C">
      <w:pPr>
        <w:tabs>
          <w:tab w:val="left" w:pos="6215"/>
        </w:tabs>
        <w:rPr>
          <w:sz w:val="20"/>
          <w:szCs w:val="20"/>
        </w:rPr>
      </w:pPr>
    </w:p>
    <w:p w:rsidR="00D5204C" w:rsidRDefault="00D5204C" w:rsidP="00D5204C">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D5204C" w:rsidTr="00D5204C">
        <w:tc>
          <w:tcPr>
            <w:tcW w:w="236" w:type="dxa"/>
            <w:tcBorders>
              <w:top w:val="single" w:sz="4" w:space="0" w:color="auto"/>
              <w:left w:val="single" w:sz="4" w:space="0" w:color="auto"/>
              <w:bottom w:val="single" w:sz="4" w:space="0" w:color="auto"/>
              <w:right w:val="single" w:sz="4" w:space="0" w:color="auto"/>
            </w:tcBorders>
          </w:tcPr>
          <w:p w:rsidR="00D5204C" w:rsidRDefault="00D5204C" w:rsidP="00D5204C">
            <w:pPr>
              <w:tabs>
                <w:tab w:val="left" w:pos="6215"/>
              </w:tabs>
              <w:rPr>
                <w:sz w:val="20"/>
                <w:szCs w:val="20"/>
              </w:rPr>
            </w:pPr>
          </w:p>
        </w:tc>
        <w:tc>
          <w:tcPr>
            <w:tcW w:w="2776" w:type="dxa"/>
            <w:tcBorders>
              <w:top w:val="nil"/>
              <w:left w:val="single" w:sz="4" w:space="0" w:color="auto"/>
              <w:bottom w:val="nil"/>
              <w:right w:val="nil"/>
            </w:tcBorders>
            <w:hideMark/>
          </w:tcPr>
          <w:p w:rsidR="00D5204C" w:rsidRDefault="00D5204C" w:rsidP="00D5204C">
            <w:pPr>
              <w:tabs>
                <w:tab w:val="left" w:pos="6215"/>
              </w:tabs>
              <w:rPr>
                <w:sz w:val="20"/>
                <w:szCs w:val="20"/>
              </w:rPr>
            </w:pPr>
            <w:r>
              <w:rPr>
                <w:sz w:val="20"/>
                <w:szCs w:val="20"/>
              </w:rPr>
              <w:t>по электронной почте</w:t>
            </w:r>
          </w:p>
        </w:tc>
      </w:tr>
      <w:tr w:rsidR="00D5204C" w:rsidTr="00D5204C">
        <w:tc>
          <w:tcPr>
            <w:tcW w:w="236" w:type="dxa"/>
            <w:tcBorders>
              <w:top w:val="single" w:sz="4" w:space="0" w:color="auto"/>
              <w:left w:val="single" w:sz="4" w:space="0" w:color="auto"/>
              <w:bottom w:val="single" w:sz="4" w:space="0" w:color="auto"/>
              <w:right w:val="single" w:sz="4" w:space="0" w:color="auto"/>
            </w:tcBorders>
          </w:tcPr>
          <w:p w:rsidR="00D5204C" w:rsidRDefault="00D5204C" w:rsidP="00D5204C">
            <w:pPr>
              <w:tabs>
                <w:tab w:val="left" w:pos="6215"/>
              </w:tabs>
              <w:rPr>
                <w:sz w:val="20"/>
                <w:szCs w:val="20"/>
              </w:rPr>
            </w:pPr>
          </w:p>
        </w:tc>
        <w:tc>
          <w:tcPr>
            <w:tcW w:w="2776" w:type="dxa"/>
            <w:tcBorders>
              <w:top w:val="nil"/>
              <w:left w:val="single" w:sz="4" w:space="0" w:color="auto"/>
              <w:bottom w:val="nil"/>
              <w:right w:val="nil"/>
            </w:tcBorders>
            <w:hideMark/>
          </w:tcPr>
          <w:p w:rsidR="00D5204C" w:rsidRDefault="00174029" w:rsidP="00D5204C">
            <w:pPr>
              <w:tabs>
                <w:tab w:val="left" w:pos="6215"/>
              </w:tabs>
              <w:rPr>
                <w:sz w:val="20"/>
                <w:szCs w:val="20"/>
              </w:rPr>
            </w:pPr>
            <w:r>
              <w:rPr>
                <w:noProof/>
                <w:sz w:val="20"/>
                <w:szCs w:val="20"/>
              </w:rPr>
              <w:pict>
                <v:rect id="Rectangle 104" o:spid="_x0000_s1049" style="position:absolute;margin-left:45.65pt;margin-top:11.4pt;width:12pt;height:11.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gyIQIAAD4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ytRIMiECAAA+BAAADgAAAAAAAAAAAAAAAAAuAgAAZHJzL2Uyb0RvYy54bWxQ&#10;SwECLQAUAAYACAAAACEAW9Y8q90AAAAIAQAADwAAAAAAAAAAAAAAAAB7BAAAZHJzL2Rvd25yZXYu&#10;eG1sUEsFBgAAAAAEAAQA8wAAAIUFAAAAAA==&#10;"/>
              </w:pict>
            </w:r>
            <w:r w:rsidR="00D5204C">
              <w:rPr>
                <w:sz w:val="20"/>
                <w:szCs w:val="20"/>
              </w:rPr>
              <w:t>на бумажном носителе</w:t>
            </w:r>
          </w:p>
        </w:tc>
      </w:tr>
    </w:tbl>
    <w:p w:rsidR="00D5204C" w:rsidRDefault="00D5204C" w:rsidP="00D5204C">
      <w:pPr>
        <w:tabs>
          <w:tab w:val="left" w:pos="6215"/>
        </w:tabs>
        <w:jc w:val="both"/>
        <w:rPr>
          <w:sz w:val="20"/>
          <w:szCs w:val="20"/>
        </w:rPr>
      </w:pPr>
      <w:r>
        <w:rPr>
          <w:sz w:val="20"/>
          <w:szCs w:val="20"/>
        </w:rPr>
        <w:t>2) прошу не направлять</w:t>
      </w:r>
    </w:p>
    <w:p w:rsidR="00D5204C" w:rsidRDefault="00D5204C" w:rsidP="00D5204C">
      <w:pPr>
        <w:tabs>
          <w:tab w:val="left" w:pos="6215"/>
        </w:tabs>
        <w:jc w:val="both"/>
        <w:rPr>
          <w:sz w:val="20"/>
          <w:szCs w:val="20"/>
        </w:rPr>
      </w:pPr>
    </w:p>
    <w:p w:rsidR="004F61FC" w:rsidRPr="009C3B30" w:rsidRDefault="004F61FC" w:rsidP="00964CA3">
      <w:pPr>
        <w:tabs>
          <w:tab w:val="left" w:pos="6215"/>
        </w:tabs>
        <w:ind w:firstLine="709"/>
        <w:jc w:val="both"/>
        <w:rPr>
          <w:sz w:val="20"/>
          <w:szCs w:val="20"/>
        </w:rPr>
      </w:pPr>
      <w:r w:rsidRPr="009C3B30">
        <w:rPr>
          <w:sz w:val="20"/>
          <w:szCs w:val="20"/>
        </w:rPr>
        <w:t>В целях решения вопроса о предоставлении мне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00964CA3">
        <w:rPr>
          <w:sz w:val="20"/>
          <w:szCs w:val="20"/>
        </w:rPr>
        <w:t>,</w:t>
      </w:r>
      <w:r w:rsidRPr="009C3B30">
        <w:rPr>
          <w:sz w:val="20"/>
          <w:szCs w:val="20"/>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
    <w:p w:rsidR="004F61FC" w:rsidRPr="009C3B30" w:rsidRDefault="004F61FC" w:rsidP="004F61FC">
      <w:pPr>
        <w:tabs>
          <w:tab w:val="left" w:pos="6215"/>
        </w:tabs>
        <w:ind w:firstLine="708"/>
        <w:jc w:val="both"/>
        <w:rPr>
          <w:sz w:val="20"/>
          <w:szCs w:val="20"/>
        </w:rPr>
      </w:pPr>
      <w:r w:rsidRPr="009C3B30">
        <w:rPr>
          <w:sz w:val="20"/>
          <w:szCs w:val="20"/>
        </w:rPr>
        <w:t>С проверкой подлинности представленных мною документов, полнотой и достоверностью содержащихся в них сведений согласен.</w:t>
      </w:r>
    </w:p>
    <w:p w:rsidR="004F61FC" w:rsidRPr="009C3B30" w:rsidRDefault="004F61FC" w:rsidP="004F61FC">
      <w:pPr>
        <w:tabs>
          <w:tab w:val="left" w:pos="6215"/>
        </w:tabs>
        <w:autoSpaceDE w:val="0"/>
        <w:autoSpaceDN w:val="0"/>
        <w:adjustRightInd w:val="0"/>
        <w:ind w:firstLine="708"/>
        <w:jc w:val="both"/>
        <w:outlineLvl w:val="0"/>
        <w:rPr>
          <w:rFonts w:eastAsia="Calibri"/>
          <w:kern w:val="32"/>
          <w:sz w:val="20"/>
          <w:szCs w:val="20"/>
        </w:rPr>
      </w:pPr>
      <w:r w:rsidRPr="009C3B30">
        <w:rPr>
          <w:rFonts w:eastAsia="Calibri"/>
          <w:kern w:val="32"/>
          <w:sz w:val="20"/>
          <w:szCs w:val="20"/>
        </w:rPr>
        <w:t xml:space="preserve">При закрытии указанного лицевого счета обязуюсь сообщить об этом </w:t>
      </w:r>
      <w:r w:rsidRPr="009C3B30">
        <w:rPr>
          <w:sz w:val="20"/>
          <w:szCs w:val="20"/>
        </w:rPr>
        <w:t>в отдел по делам семьи, детства и социальной поддержки граждан администрации Северо-Енисейского района</w:t>
      </w:r>
      <w:r w:rsidR="00BF48DD">
        <w:rPr>
          <w:sz w:val="20"/>
          <w:szCs w:val="20"/>
        </w:rPr>
        <w:t xml:space="preserve"> </w:t>
      </w:r>
      <w:r w:rsidR="00D5204C">
        <w:rPr>
          <w:rFonts w:eastAsia="Calibri"/>
          <w:kern w:val="32"/>
          <w:sz w:val="20"/>
          <w:szCs w:val="20"/>
        </w:rPr>
        <w:t>в течение пяти дней со дня его закрытия</w:t>
      </w:r>
      <w:r w:rsidRPr="009C3B30">
        <w:rPr>
          <w:rFonts w:eastAsia="Calibri"/>
          <w:kern w:val="32"/>
          <w:sz w:val="20"/>
          <w:szCs w:val="20"/>
        </w:rPr>
        <w:t>.</w:t>
      </w:r>
    </w:p>
    <w:p w:rsidR="004F61FC" w:rsidRPr="009C3B30" w:rsidRDefault="004F61FC" w:rsidP="00964CA3">
      <w:pPr>
        <w:tabs>
          <w:tab w:val="left" w:pos="6215"/>
        </w:tabs>
        <w:ind w:firstLine="709"/>
        <w:jc w:val="both"/>
        <w:rPr>
          <w:sz w:val="20"/>
          <w:szCs w:val="20"/>
        </w:rPr>
      </w:pPr>
      <w:r w:rsidRPr="009C3B30">
        <w:rPr>
          <w:sz w:val="20"/>
          <w:szCs w:val="20"/>
        </w:rPr>
        <w:t>О наступлении обстоятельств, влияющих на предоставление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Pr="009C3B30">
        <w:rPr>
          <w:sz w:val="20"/>
          <w:szCs w:val="20"/>
        </w:rPr>
        <w:t>, обязуюсь сообщить в отдел по делам семьи, детства и социальной поддержки граждан администрации Северо-Енисейского района</w:t>
      </w:r>
      <w:r w:rsidR="00D5204C">
        <w:rPr>
          <w:sz w:val="20"/>
          <w:szCs w:val="20"/>
        </w:rPr>
        <w:t xml:space="preserve"> в течение десяти дней со дня их наступления</w:t>
      </w:r>
      <w:r w:rsidRPr="009C3B30">
        <w:rPr>
          <w:sz w:val="20"/>
          <w:szCs w:val="20"/>
        </w:rPr>
        <w:t>.</w:t>
      </w:r>
    </w:p>
    <w:p w:rsidR="004F61FC" w:rsidRPr="009C3B30" w:rsidRDefault="004F61FC" w:rsidP="00964CA3">
      <w:pPr>
        <w:tabs>
          <w:tab w:val="left" w:pos="6215"/>
        </w:tabs>
        <w:ind w:firstLine="709"/>
        <w:jc w:val="both"/>
        <w:rPr>
          <w:sz w:val="20"/>
          <w:szCs w:val="20"/>
        </w:rPr>
      </w:pPr>
      <w:r w:rsidRPr="009C3B30">
        <w:rPr>
          <w:sz w:val="20"/>
          <w:szCs w:val="20"/>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Pr="009C3B30">
        <w:rPr>
          <w:sz w:val="20"/>
          <w:szCs w:val="20"/>
        </w:rPr>
        <w:t>, подлежат возмещению добровольно или в судебном порядке в соответствии с законодательством Российской Федерации.</w:t>
      </w:r>
    </w:p>
    <w:p w:rsidR="004F61FC" w:rsidRPr="009C3B30" w:rsidRDefault="004F61FC" w:rsidP="004F61FC">
      <w:pPr>
        <w:tabs>
          <w:tab w:val="left" w:pos="6215"/>
        </w:tabs>
        <w:rPr>
          <w:color w:val="000000"/>
          <w:sz w:val="20"/>
          <w:szCs w:val="20"/>
        </w:rPr>
      </w:pPr>
    </w:p>
    <w:p w:rsidR="00D5204C" w:rsidRDefault="00D5204C" w:rsidP="00D5204C">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награжденных знаками отличия Северо-Енисейского района, мне разъяснен ______________________</w:t>
      </w:r>
    </w:p>
    <w:p w:rsidR="00D5204C" w:rsidRDefault="00D5204C" w:rsidP="00D5204C">
      <w:pPr>
        <w:tabs>
          <w:tab w:val="left" w:pos="6215"/>
        </w:tabs>
        <w:ind w:firstLine="708"/>
        <w:jc w:val="right"/>
        <w:rPr>
          <w:sz w:val="16"/>
          <w:szCs w:val="16"/>
        </w:rPr>
      </w:pPr>
      <w:r>
        <w:rPr>
          <w:sz w:val="16"/>
          <w:szCs w:val="16"/>
        </w:rPr>
        <w:t>(подпись заявителя)</w:t>
      </w:r>
    </w:p>
    <w:p w:rsidR="00D5204C" w:rsidRPr="0086728E" w:rsidRDefault="00D5204C" w:rsidP="00D5204C">
      <w:pPr>
        <w:tabs>
          <w:tab w:val="left" w:pos="6215"/>
        </w:tabs>
        <w:ind w:firstLine="708"/>
        <w:jc w:val="right"/>
        <w:rPr>
          <w:sz w:val="16"/>
          <w:szCs w:val="16"/>
        </w:rPr>
      </w:pPr>
    </w:p>
    <w:p w:rsidR="00D5204C" w:rsidRDefault="00D5204C" w:rsidP="00D5204C">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награжденных знаками отличия Северо-Енисейского района «Ветеран золотодобычи 20 лет», «Ветеран золотодобычи25 лет» в виде ежемесячной денежной выплаты» мной получена____________________</w:t>
      </w:r>
    </w:p>
    <w:p w:rsidR="00D5204C" w:rsidRDefault="00D5204C" w:rsidP="00D5204C">
      <w:pPr>
        <w:tabs>
          <w:tab w:val="left" w:pos="6215"/>
        </w:tabs>
        <w:jc w:val="right"/>
        <w:rPr>
          <w:color w:val="000000"/>
          <w:sz w:val="20"/>
          <w:szCs w:val="20"/>
        </w:rPr>
      </w:pPr>
      <w:r>
        <w:rPr>
          <w:color w:val="000000"/>
          <w:sz w:val="20"/>
          <w:szCs w:val="20"/>
        </w:rPr>
        <w:t>(подпись заявителя)</w:t>
      </w:r>
    </w:p>
    <w:p w:rsidR="00D5204C" w:rsidRDefault="00D5204C" w:rsidP="004F61FC">
      <w:pPr>
        <w:tabs>
          <w:tab w:val="left" w:pos="6215"/>
        </w:tabs>
        <w:rPr>
          <w:sz w:val="20"/>
          <w:szCs w:val="20"/>
        </w:rPr>
      </w:pPr>
    </w:p>
    <w:p w:rsidR="00D5204C" w:rsidRDefault="00D5204C" w:rsidP="004F61FC">
      <w:pPr>
        <w:tabs>
          <w:tab w:val="left" w:pos="6215"/>
        </w:tabs>
        <w:rPr>
          <w:sz w:val="20"/>
          <w:szCs w:val="20"/>
        </w:rPr>
      </w:pPr>
    </w:p>
    <w:p w:rsidR="004F61FC" w:rsidRPr="009C3B30" w:rsidRDefault="004F61FC" w:rsidP="004F61FC">
      <w:pPr>
        <w:tabs>
          <w:tab w:val="left" w:pos="6215"/>
        </w:tabs>
        <w:rPr>
          <w:sz w:val="20"/>
          <w:szCs w:val="20"/>
        </w:rPr>
      </w:pPr>
      <w:r w:rsidRPr="009C3B30">
        <w:rPr>
          <w:sz w:val="20"/>
          <w:szCs w:val="20"/>
        </w:rPr>
        <w:t>_________________________________________________</w:t>
      </w:r>
      <w:r w:rsidR="00D5204C">
        <w:rPr>
          <w:sz w:val="20"/>
          <w:szCs w:val="20"/>
        </w:rPr>
        <w:t>______________________________</w:t>
      </w:r>
      <w:r w:rsidRPr="009C3B30">
        <w:rPr>
          <w:sz w:val="20"/>
          <w:szCs w:val="20"/>
        </w:rPr>
        <w:t>_________________</w:t>
      </w:r>
    </w:p>
    <w:p w:rsidR="004F61FC" w:rsidRPr="009C3B30" w:rsidRDefault="004F61FC" w:rsidP="004F61FC">
      <w:pPr>
        <w:tabs>
          <w:tab w:val="left" w:pos="6215"/>
        </w:tabs>
        <w:rPr>
          <w:sz w:val="20"/>
          <w:szCs w:val="20"/>
        </w:rPr>
      </w:pPr>
      <w:r w:rsidRPr="009C3B30">
        <w:rPr>
          <w:sz w:val="20"/>
          <w:szCs w:val="20"/>
        </w:rPr>
        <w:t>ФИО заявителя                                                                 подпись                                                                      дата</w:t>
      </w:r>
    </w:p>
    <w:p w:rsidR="004F61FC" w:rsidRPr="009C3B30" w:rsidRDefault="004F61FC" w:rsidP="004F61FC">
      <w:pPr>
        <w:tabs>
          <w:tab w:val="left" w:pos="6215"/>
        </w:tabs>
        <w:rPr>
          <w:sz w:val="20"/>
          <w:szCs w:val="20"/>
        </w:rPr>
      </w:pPr>
      <w:r w:rsidRPr="009C3B30">
        <w:rPr>
          <w:sz w:val="20"/>
          <w:szCs w:val="20"/>
        </w:rPr>
        <w:t>№_________________</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4F61FC" w:rsidRPr="009C3B30" w:rsidTr="00EE4C37">
        <w:tc>
          <w:tcPr>
            <w:tcW w:w="6060" w:type="dxa"/>
            <w:gridSpan w:val="2"/>
            <w:shd w:val="clear" w:color="auto" w:fill="auto"/>
          </w:tcPr>
          <w:p w:rsidR="004F61FC" w:rsidRPr="009C3B30" w:rsidRDefault="004F61FC" w:rsidP="00EE4C37">
            <w:pPr>
              <w:tabs>
                <w:tab w:val="left" w:pos="6215"/>
              </w:tabs>
              <w:jc w:val="center"/>
              <w:rPr>
                <w:sz w:val="20"/>
                <w:szCs w:val="20"/>
              </w:rPr>
            </w:pPr>
            <w:r w:rsidRPr="009C3B30">
              <w:rPr>
                <w:sz w:val="20"/>
                <w:szCs w:val="20"/>
              </w:rPr>
              <w:t>Принял документы</w:t>
            </w:r>
          </w:p>
        </w:tc>
      </w:tr>
      <w:tr w:rsidR="004F61FC" w:rsidRPr="009C3B30" w:rsidTr="00EE4C37">
        <w:tc>
          <w:tcPr>
            <w:tcW w:w="3119" w:type="dxa"/>
            <w:shd w:val="clear" w:color="auto" w:fill="auto"/>
          </w:tcPr>
          <w:p w:rsidR="004F61FC" w:rsidRPr="009C3B30" w:rsidRDefault="004F61FC" w:rsidP="00EE4C37">
            <w:pPr>
              <w:tabs>
                <w:tab w:val="left" w:pos="6215"/>
              </w:tabs>
              <w:jc w:val="center"/>
              <w:rPr>
                <w:sz w:val="20"/>
                <w:szCs w:val="20"/>
              </w:rPr>
            </w:pPr>
            <w:r w:rsidRPr="009C3B30">
              <w:rPr>
                <w:sz w:val="20"/>
                <w:szCs w:val="20"/>
              </w:rPr>
              <w:t>Дата</w:t>
            </w:r>
          </w:p>
        </w:tc>
        <w:tc>
          <w:tcPr>
            <w:tcW w:w="2941" w:type="dxa"/>
            <w:shd w:val="clear" w:color="auto" w:fill="auto"/>
          </w:tcPr>
          <w:p w:rsidR="004F61FC" w:rsidRPr="009C3B30" w:rsidRDefault="004F61FC" w:rsidP="00EE4C37">
            <w:pPr>
              <w:tabs>
                <w:tab w:val="left" w:pos="6215"/>
              </w:tabs>
              <w:jc w:val="center"/>
              <w:rPr>
                <w:sz w:val="20"/>
                <w:szCs w:val="20"/>
              </w:rPr>
            </w:pPr>
            <w:r w:rsidRPr="009C3B30">
              <w:rPr>
                <w:sz w:val="20"/>
                <w:szCs w:val="20"/>
              </w:rPr>
              <w:t>Подпись специалиста</w:t>
            </w:r>
          </w:p>
        </w:tc>
      </w:tr>
      <w:tr w:rsidR="004F61FC" w:rsidRPr="009C3B30" w:rsidTr="00EE4C37">
        <w:tc>
          <w:tcPr>
            <w:tcW w:w="3119" w:type="dxa"/>
            <w:shd w:val="clear" w:color="auto" w:fill="auto"/>
          </w:tcPr>
          <w:p w:rsidR="004F61FC" w:rsidRPr="009C3B30" w:rsidRDefault="004F61FC" w:rsidP="00EE4C37">
            <w:pPr>
              <w:tabs>
                <w:tab w:val="left" w:pos="6215"/>
              </w:tabs>
              <w:rPr>
                <w:sz w:val="20"/>
                <w:szCs w:val="20"/>
              </w:rPr>
            </w:pPr>
          </w:p>
        </w:tc>
        <w:tc>
          <w:tcPr>
            <w:tcW w:w="2941" w:type="dxa"/>
            <w:shd w:val="clear" w:color="auto" w:fill="auto"/>
          </w:tcPr>
          <w:p w:rsidR="004F61FC" w:rsidRPr="009C3B30" w:rsidRDefault="004F61FC" w:rsidP="00EE4C37">
            <w:pPr>
              <w:tabs>
                <w:tab w:val="left" w:pos="6215"/>
              </w:tabs>
              <w:rPr>
                <w:sz w:val="20"/>
                <w:szCs w:val="20"/>
              </w:rPr>
            </w:pPr>
          </w:p>
        </w:tc>
      </w:tr>
    </w:tbl>
    <w:p w:rsidR="00A56C88" w:rsidRDefault="004F61FC" w:rsidP="004F61FC">
      <w:pPr>
        <w:tabs>
          <w:tab w:val="left" w:pos="6215"/>
        </w:tabs>
        <w:rPr>
          <w:sz w:val="20"/>
          <w:szCs w:val="20"/>
        </w:rPr>
      </w:pPr>
      <w:r w:rsidRPr="009C3B30">
        <w:rPr>
          <w:sz w:val="20"/>
          <w:szCs w:val="20"/>
        </w:rPr>
        <w:t>(рег.номер заявления)</w:t>
      </w:r>
      <w:r w:rsidRPr="009C3B30">
        <w:rPr>
          <w:sz w:val="20"/>
          <w:szCs w:val="20"/>
        </w:rPr>
        <w:br w:type="textWrapping" w:clear="all"/>
      </w:r>
    </w:p>
    <w:p w:rsidR="00A56C88" w:rsidRDefault="00A56C88" w:rsidP="004F61FC">
      <w:pPr>
        <w:tabs>
          <w:tab w:val="left" w:pos="6215"/>
        </w:tabs>
        <w:rPr>
          <w:sz w:val="20"/>
          <w:szCs w:val="20"/>
        </w:rPr>
      </w:pPr>
    </w:p>
    <w:p w:rsidR="004F61FC" w:rsidRPr="009C3B30" w:rsidRDefault="004F61FC" w:rsidP="004F61FC">
      <w:pPr>
        <w:tabs>
          <w:tab w:val="left" w:pos="6215"/>
        </w:tabs>
        <w:rPr>
          <w:sz w:val="20"/>
          <w:szCs w:val="20"/>
        </w:rPr>
      </w:pPr>
      <w:r w:rsidRPr="009C3B30">
        <w:rPr>
          <w:sz w:val="20"/>
          <w:szCs w:val="20"/>
        </w:rPr>
        <w:t>---------------</w:t>
      </w:r>
      <w:r w:rsidR="00A56C88">
        <w:rPr>
          <w:sz w:val="20"/>
          <w:szCs w:val="20"/>
        </w:rPr>
        <w:t>------------------------</w:t>
      </w:r>
      <w:r w:rsidRPr="009C3B30">
        <w:rPr>
          <w:sz w:val="20"/>
          <w:szCs w:val="20"/>
        </w:rPr>
        <w:t>----------------------------------------------------------------------------------------------------------</w:t>
      </w:r>
    </w:p>
    <w:p w:rsidR="004F61FC" w:rsidRDefault="004F61FC" w:rsidP="00A56C88">
      <w:pPr>
        <w:tabs>
          <w:tab w:val="left" w:pos="6215"/>
        </w:tabs>
        <w:jc w:val="center"/>
        <w:rPr>
          <w:sz w:val="20"/>
          <w:szCs w:val="20"/>
        </w:rPr>
      </w:pPr>
      <w:r w:rsidRPr="009C3B30">
        <w:rPr>
          <w:sz w:val="20"/>
          <w:szCs w:val="20"/>
        </w:rPr>
        <w:t>Расписка-уведомление</w:t>
      </w:r>
    </w:p>
    <w:p w:rsidR="00A56C88" w:rsidRDefault="00A56C88" w:rsidP="00A56C88">
      <w:pPr>
        <w:tabs>
          <w:tab w:val="left" w:pos="6215"/>
        </w:tabs>
        <w:jc w:val="center"/>
        <w:rPr>
          <w:sz w:val="20"/>
          <w:szCs w:val="20"/>
        </w:rPr>
      </w:pPr>
    </w:p>
    <w:p w:rsidR="00A56C88" w:rsidRPr="009C3B30" w:rsidRDefault="00A56C88" w:rsidP="00A56C88">
      <w:pPr>
        <w:tabs>
          <w:tab w:val="left" w:pos="6215"/>
        </w:tabs>
        <w:jc w:val="center"/>
        <w:rPr>
          <w:sz w:val="20"/>
          <w:szCs w:val="20"/>
        </w:rPr>
      </w:pPr>
    </w:p>
    <w:p w:rsidR="004F61FC" w:rsidRDefault="004F61FC" w:rsidP="004F61FC">
      <w:pPr>
        <w:tabs>
          <w:tab w:val="left" w:pos="6215"/>
        </w:tabs>
        <w:jc w:val="both"/>
        <w:rPr>
          <w:sz w:val="20"/>
          <w:szCs w:val="20"/>
        </w:rPr>
      </w:pPr>
      <w:r w:rsidRPr="009C3B30">
        <w:rPr>
          <w:sz w:val="20"/>
          <w:szCs w:val="20"/>
        </w:rPr>
        <w:t>Заявление и документы гражданина___________________________________________________________</w:t>
      </w:r>
    </w:p>
    <w:p w:rsidR="00A56C88" w:rsidRPr="009C3B30" w:rsidRDefault="00A56C88" w:rsidP="004F61FC">
      <w:pPr>
        <w:tabs>
          <w:tab w:val="left" w:pos="6215"/>
        </w:tabs>
        <w:jc w:val="both"/>
        <w:rPr>
          <w:sz w:val="20"/>
          <w:szCs w:val="20"/>
        </w:rPr>
      </w:pPr>
    </w:p>
    <w:p w:rsidR="004F61FC" w:rsidRDefault="004F61FC" w:rsidP="004F61FC">
      <w:pPr>
        <w:tabs>
          <w:tab w:val="left" w:pos="6215"/>
        </w:tabs>
        <w:jc w:val="both"/>
        <w:rPr>
          <w:sz w:val="20"/>
          <w:szCs w:val="20"/>
        </w:rPr>
      </w:pPr>
      <w:r w:rsidRPr="009C3B30">
        <w:rPr>
          <w:sz w:val="20"/>
          <w:szCs w:val="20"/>
        </w:rPr>
        <w:t>Регистрационный номер заявления ___________________________________________________________</w:t>
      </w:r>
    </w:p>
    <w:p w:rsidR="00A56C88" w:rsidRPr="009C3B30" w:rsidRDefault="00A56C88" w:rsidP="004F61FC">
      <w:pPr>
        <w:tabs>
          <w:tab w:val="left" w:pos="6215"/>
        </w:tabs>
        <w:jc w:val="both"/>
        <w:rPr>
          <w:sz w:val="20"/>
          <w:szCs w:val="20"/>
        </w:rPr>
      </w:pPr>
    </w:p>
    <w:p w:rsidR="004F61FC" w:rsidRDefault="004F61FC" w:rsidP="004F61FC">
      <w:pPr>
        <w:tabs>
          <w:tab w:val="left" w:pos="6215"/>
        </w:tabs>
        <w:jc w:val="both"/>
        <w:rPr>
          <w:sz w:val="20"/>
          <w:szCs w:val="20"/>
        </w:rPr>
      </w:pPr>
      <w:r w:rsidRPr="009C3B30">
        <w:rPr>
          <w:sz w:val="20"/>
          <w:szCs w:val="20"/>
        </w:rPr>
        <w:t>Документы в количестве _______________ штук принял:</w:t>
      </w:r>
    </w:p>
    <w:p w:rsidR="00A56C88" w:rsidRPr="009C3B30" w:rsidRDefault="00A56C88" w:rsidP="004F61FC">
      <w:pPr>
        <w:tabs>
          <w:tab w:val="left" w:pos="6215"/>
        </w:tabs>
        <w:jc w:val="both"/>
        <w:rPr>
          <w:sz w:val="20"/>
          <w:szCs w:val="20"/>
        </w:rPr>
      </w:pPr>
    </w:p>
    <w:p w:rsidR="004F61FC" w:rsidRPr="009C3B30" w:rsidRDefault="004F61FC" w:rsidP="004F61FC">
      <w:pPr>
        <w:tabs>
          <w:tab w:val="left" w:pos="6215"/>
        </w:tabs>
        <w:jc w:val="both"/>
        <w:rPr>
          <w:sz w:val="20"/>
          <w:szCs w:val="20"/>
        </w:rPr>
      </w:pPr>
      <w:r w:rsidRPr="009C3B30">
        <w:rPr>
          <w:sz w:val="20"/>
          <w:szCs w:val="20"/>
        </w:rPr>
        <w:t>Дата_____________</w:t>
      </w:r>
      <w:r w:rsidR="007445EF">
        <w:rPr>
          <w:sz w:val="20"/>
          <w:szCs w:val="20"/>
        </w:rPr>
        <w:t xml:space="preserve"> </w:t>
      </w:r>
      <w:r w:rsidRPr="009C3B30">
        <w:rPr>
          <w:sz w:val="20"/>
          <w:szCs w:val="20"/>
        </w:rPr>
        <w:t>ФИО специалиста</w:t>
      </w:r>
      <w:r w:rsidR="007445EF">
        <w:rPr>
          <w:sz w:val="20"/>
          <w:szCs w:val="20"/>
        </w:rPr>
        <w:t xml:space="preserve"> </w:t>
      </w:r>
      <w:r w:rsidRPr="009C3B30">
        <w:rPr>
          <w:sz w:val="20"/>
          <w:szCs w:val="20"/>
        </w:rPr>
        <w:t>________________________________</w:t>
      </w:r>
      <w:r w:rsidR="007445EF">
        <w:rPr>
          <w:sz w:val="20"/>
          <w:szCs w:val="20"/>
        </w:rPr>
        <w:t xml:space="preserve"> </w:t>
      </w:r>
      <w:r w:rsidRPr="009C3B30">
        <w:rPr>
          <w:sz w:val="20"/>
          <w:szCs w:val="20"/>
        </w:rPr>
        <w:t>Подпись специалиста___________</w:t>
      </w:r>
    </w:p>
    <w:p w:rsidR="007C3F89" w:rsidRDefault="004F61FC" w:rsidP="004F61FC">
      <w:pPr>
        <w:rPr>
          <w:sz w:val="28"/>
          <w:szCs w:val="28"/>
        </w:rPr>
      </w:pPr>
      <w:r>
        <w:rPr>
          <w:sz w:val="22"/>
          <w:szCs w:val="22"/>
        </w:rPr>
        <w:br w:type="page"/>
      </w:r>
    </w:p>
    <w:p w:rsidR="00A56C88" w:rsidRPr="003E3084" w:rsidRDefault="00A56C88" w:rsidP="00A56C88">
      <w:pPr>
        <w:tabs>
          <w:tab w:val="left" w:pos="6215"/>
        </w:tabs>
        <w:jc w:val="right"/>
      </w:pPr>
      <w:r w:rsidRPr="003E3084">
        <w:lastRenderedPageBreak/>
        <w:t xml:space="preserve">Приложение </w:t>
      </w:r>
      <w:r w:rsidR="004707B6">
        <w:t>6</w:t>
      </w:r>
    </w:p>
    <w:p w:rsidR="00A56C88" w:rsidRPr="003E3084" w:rsidRDefault="00A56C88" w:rsidP="00A56C88">
      <w:pPr>
        <w:tabs>
          <w:tab w:val="left" w:pos="6215"/>
        </w:tabs>
        <w:jc w:val="right"/>
      </w:pPr>
      <w:r w:rsidRPr="003E3084">
        <w:t>к подпрограмме 3</w:t>
      </w:r>
    </w:p>
    <w:p w:rsidR="00A56C88" w:rsidRPr="003E3084" w:rsidRDefault="00A56C88" w:rsidP="00A56C88">
      <w:pPr>
        <w:tabs>
          <w:tab w:val="left" w:pos="6215"/>
        </w:tabs>
        <w:ind w:firstLine="680"/>
        <w:jc w:val="right"/>
      </w:pPr>
      <w:r w:rsidRPr="003E3084">
        <w:t>«Реализация дополнительных мер</w:t>
      </w:r>
    </w:p>
    <w:p w:rsidR="00A56C88" w:rsidRPr="003E3084" w:rsidRDefault="00A56C88" w:rsidP="00A56C88">
      <w:pPr>
        <w:tabs>
          <w:tab w:val="left" w:pos="6215"/>
        </w:tabs>
        <w:ind w:firstLine="680"/>
        <w:jc w:val="right"/>
      </w:pPr>
      <w:r w:rsidRPr="003E3084">
        <w:t xml:space="preserve"> социальной поддержки граждан»</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«Развитие социальных</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  утвержденной</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11129A" w:rsidRDefault="0011129A" w:rsidP="008C0DF1">
      <w:pPr>
        <w:tabs>
          <w:tab w:val="left" w:pos="6215"/>
        </w:tabs>
        <w:jc w:val="center"/>
        <w:rPr>
          <w:b/>
          <w:sz w:val="28"/>
          <w:szCs w:val="28"/>
        </w:rPr>
      </w:pPr>
    </w:p>
    <w:p w:rsidR="00D55B24" w:rsidRPr="00D55B24" w:rsidRDefault="00D55B24" w:rsidP="008C0DF1">
      <w:pPr>
        <w:tabs>
          <w:tab w:val="left" w:pos="6215"/>
        </w:tabs>
        <w:jc w:val="center"/>
        <w:rPr>
          <w:b/>
          <w:sz w:val="28"/>
          <w:szCs w:val="28"/>
        </w:rPr>
      </w:pPr>
      <w:r w:rsidRPr="00D55B24">
        <w:rPr>
          <w:b/>
          <w:sz w:val="28"/>
          <w:szCs w:val="28"/>
        </w:rPr>
        <w:t>ПОРЯДОК</w:t>
      </w:r>
    </w:p>
    <w:p w:rsidR="00D55B24" w:rsidRPr="00D55B24" w:rsidRDefault="00D55B24" w:rsidP="008C0DF1">
      <w:pPr>
        <w:tabs>
          <w:tab w:val="left" w:pos="6215"/>
        </w:tabs>
        <w:jc w:val="center"/>
        <w:rPr>
          <w:b/>
          <w:sz w:val="28"/>
          <w:szCs w:val="28"/>
        </w:rPr>
      </w:pPr>
      <w:r w:rsidRPr="00D55B24">
        <w:rPr>
          <w:b/>
          <w:sz w:val="28"/>
          <w:szCs w:val="28"/>
        </w:rPr>
        <w:t>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p>
    <w:p w:rsidR="00D55B24" w:rsidRPr="009C3B30" w:rsidRDefault="00D55B24" w:rsidP="008C0DF1">
      <w:pPr>
        <w:tabs>
          <w:tab w:val="left" w:pos="6215"/>
        </w:tabs>
        <w:jc w:val="both"/>
        <w:rPr>
          <w:color w:val="000000"/>
          <w:sz w:val="28"/>
          <w:szCs w:val="28"/>
        </w:rPr>
      </w:pPr>
    </w:p>
    <w:p w:rsidR="00D55B24" w:rsidRPr="00D55B24" w:rsidRDefault="00D55B24" w:rsidP="008C0DF1">
      <w:pPr>
        <w:tabs>
          <w:tab w:val="left" w:pos="6215"/>
        </w:tabs>
        <w:ind w:firstLine="708"/>
        <w:jc w:val="both"/>
        <w:rPr>
          <w:sz w:val="28"/>
          <w:szCs w:val="28"/>
        </w:rPr>
      </w:pPr>
      <w:r w:rsidRPr="009C3B30">
        <w:rPr>
          <w:sz w:val="28"/>
          <w:szCs w:val="28"/>
        </w:rPr>
        <w:t>1.</w:t>
      </w:r>
      <w:r w:rsidRPr="009C3B30">
        <w:rPr>
          <w:color w:val="000000"/>
          <w:sz w:val="28"/>
          <w:szCs w:val="28"/>
        </w:rPr>
        <w:t xml:space="preserve"> Порядок предоставления дополнительных мер социальной поддержки </w:t>
      </w:r>
      <w:r w:rsidRPr="00D55B24">
        <w:rPr>
          <w:sz w:val="28"/>
          <w:szCs w:val="28"/>
        </w:rPr>
        <w:t>для отдельных категорий граждан – неработающим пенсионерам в виде ежемесячных денежных выплат (далее – Порядок), устанавливает процедуру предоставления</w:t>
      </w:r>
      <w:r w:rsidR="00BF48DD">
        <w:rPr>
          <w:sz w:val="28"/>
          <w:szCs w:val="28"/>
        </w:rPr>
        <w:t xml:space="preserve"> </w:t>
      </w:r>
      <w:r w:rsidR="001E61B9" w:rsidRPr="009C3B30">
        <w:rPr>
          <w:color w:val="000000"/>
          <w:sz w:val="28"/>
          <w:szCs w:val="28"/>
        </w:rPr>
        <w:t xml:space="preserve">дополнительных мер социальной поддержки </w:t>
      </w:r>
      <w:r w:rsidR="001E61B9" w:rsidRPr="00D55B24">
        <w:rPr>
          <w:sz w:val="28"/>
          <w:szCs w:val="28"/>
        </w:rPr>
        <w:t>для отдельных категорий граждан – неработающим пенсионерам в виде ежемесячных денежных выплат</w:t>
      </w:r>
      <w:r w:rsidR="001E61B9">
        <w:rPr>
          <w:sz w:val="28"/>
          <w:szCs w:val="28"/>
        </w:rPr>
        <w:t xml:space="preserve"> (далее – </w:t>
      </w:r>
      <w:r w:rsidRPr="00D55B24">
        <w:rPr>
          <w:sz w:val="28"/>
          <w:szCs w:val="28"/>
        </w:rPr>
        <w:t>денежн</w:t>
      </w:r>
      <w:r w:rsidR="001E61B9">
        <w:rPr>
          <w:sz w:val="28"/>
          <w:szCs w:val="28"/>
        </w:rPr>
        <w:t xml:space="preserve">ая </w:t>
      </w:r>
      <w:r w:rsidRPr="00D55B24">
        <w:rPr>
          <w:sz w:val="28"/>
          <w:szCs w:val="28"/>
        </w:rPr>
        <w:t>выплат</w:t>
      </w:r>
      <w:r w:rsidR="001E61B9">
        <w:rPr>
          <w:sz w:val="28"/>
          <w:szCs w:val="28"/>
        </w:rPr>
        <w:t>а)</w:t>
      </w:r>
      <w:r w:rsidRPr="00D55B24">
        <w:rPr>
          <w:sz w:val="28"/>
          <w:szCs w:val="28"/>
        </w:rPr>
        <w:t>.</w:t>
      </w:r>
    </w:p>
    <w:p w:rsidR="00D55B24" w:rsidRPr="009C3B30" w:rsidRDefault="00D55B24" w:rsidP="008C0DF1">
      <w:pPr>
        <w:tabs>
          <w:tab w:val="left" w:pos="6215"/>
        </w:tabs>
        <w:ind w:firstLine="708"/>
        <w:jc w:val="both"/>
        <w:rPr>
          <w:color w:val="000000"/>
          <w:sz w:val="28"/>
          <w:szCs w:val="28"/>
        </w:rPr>
      </w:pPr>
      <w:r w:rsidRPr="009C3B30">
        <w:rPr>
          <w:color w:val="000000"/>
          <w:sz w:val="28"/>
          <w:szCs w:val="28"/>
        </w:rPr>
        <w:t xml:space="preserve">2. Право на получение </w:t>
      </w:r>
      <w:r w:rsidR="001E61B9">
        <w:rPr>
          <w:color w:val="000000"/>
          <w:sz w:val="28"/>
          <w:szCs w:val="28"/>
        </w:rPr>
        <w:t xml:space="preserve">денежной выплаты </w:t>
      </w:r>
      <w:r w:rsidR="003232EA">
        <w:rPr>
          <w:sz w:val="28"/>
          <w:szCs w:val="28"/>
        </w:rPr>
        <w:t xml:space="preserve">в размере </w:t>
      </w:r>
      <w:r w:rsidR="002C78D0">
        <w:rPr>
          <w:sz w:val="28"/>
          <w:szCs w:val="28"/>
        </w:rPr>
        <w:t>35</w:t>
      </w:r>
      <w:r w:rsidR="003232EA" w:rsidRPr="00A72905">
        <w:rPr>
          <w:color w:val="000000" w:themeColor="text1"/>
          <w:sz w:val="28"/>
          <w:szCs w:val="28"/>
        </w:rPr>
        <w:t xml:space="preserve">0 </w:t>
      </w:r>
      <w:r w:rsidR="003232EA">
        <w:rPr>
          <w:sz w:val="28"/>
          <w:szCs w:val="28"/>
        </w:rPr>
        <w:t>(</w:t>
      </w:r>
      <w:r w:rsidR="002C78D0">
        <w:rPr>
          <w:sz w:val="28"/>
          <w:szCs w:val="28"/>
        </w:rPr>
        <w:t>триста пятьдесят</w:t>
      </w:r>
      <w:r w:rsidR="003232EA">
        <w:rPr>
          <w:sz w:val="28"/>
          <w:szCs w:val="28"/>
        </w:rPr>
        <w:t xml:space="preserve">) </w:t>
      </w:r>
      <w:r w:rsidR="003232EA" w:rsidRPr="000B2CFE">
        <w:rPr>
          <w:sz w:val="28"/>
          <w:szCs w:val="28"/>
        </w:rPr>
        <w:t>рублей</w:t>
      </w:r>
      <w:r w:rsidR="003232EA">
        <w:rPr>
          <w:sz w:val="28"/>
          <w:szCs w:val="28"/>
        </w:rPr>
        <w:t xml:space="preserve"> </w:t>
      </w:r>
      <w:r w:rsidR="001E61B9">
        <w:rPr>
          <w:color w:val="000000"/>
          <w:sz w:val="28"/>
          <w:szCs w:val="28"/>
        </w:rPr>
        <w:t>имеют (далее – заявители)</w:t>
      </w:r>
      <w:r w:rsidRPr="009C3B30">
        <w:rPr>
          <w:color w:val="000000"/>
          <w:sz w:val="28"/>
          <w:szCs w:val="28"/>
        </w:rPr>
        <w:t>:</w:t>
      </w:r>
    </w:p>
    <w:p w:rsidR="00D55B24" w:rsidRPr="009C3B30" w:rsidRDefault="00D55B24" w:rsidP="008C0DF1">
      <w:pPr>
        <w:tabs>
          <w:tab w:val="left" w:pos="6215"/>
        </w:tabs>
        <w:ind w:firstLine="708"/>
        <w:jc w:val="both"/>
        <w:rPr>
          <w:sz w:val="28"/>
          <w:szCs w:val="28"/>
        </w:rPr>
      </w:pPr>
      <w:r w:rsidRPr="009C3B30">
        <w:rPr>
          <w:sz w:val="28"/>
          <w:szCs w:val="28"/>
        </w:rPr>
        <w:t>- неработающие граждане, достигшие возраста 55 лет женщины и 60 лет мужчины,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w:t>
      </w:r>
    </w:p>
    <w:p w:rsidR="00D55B24" w:rsidRPr="009C3B30" w:rsidRDefault="00D55B24" w:rsidP="008C0DF1">
      <w:pPr>
        <w:tabs>
          <w:tab w:val="left" w:pos="6215"/>
        </w:tabs>
        <w:ind w:firstLine="708"/>
        <w:jc w:val="both"/>
        <w:rPr>
          <w:sz w:val="28"/>
          <w:szCs w:val="28"/>
        </w:rPr>
      </w:pPr>
      <w:r w:rsidRPr="009C3B30">
        <w:rPr>
          <w:sz w:val="28"/>
          <w:szCs w:val="28"/>
        </w:rPr>
        <w:t xml:space="preserve">-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 </w:t>
      </w:r>
    </w:p>
    <w:p w:rsidR="00D55B24" w:rsidRPr="009C3B30" w:rsidRDefault="001E61B9" w:rsidP="008C0DF1">
      <w:pPr>
        <w:tabs>
          <w:tab w:val="left" w:pos="6215"/>
        </w:tabs>
        <w:autoSpaceDE w:val="0"/>
        <w:autoSpaceDN w:val="0"/>
        <w:adjustRightInd w:val="0"/>
        <w:ind w:firstLine="680"/>
        <w:jc w:val="both"/>
        <w:rPr>
          <w:sz w:val="28"/>
          <w:szCs w:val="28"/>
        </w:rPr>
      </w:pPr>
      <w:r>
        <w:rPr>
          <w:sz w:val="28"/>
          <w:szCs w:val="28"/>
        </w:rPr>
        <w:t>Д</w:t>
      </w:r>
      <w:r w:rsidR="00D55B24" w:rsidRPr="009C3B30">
        <w:rPr>
          <w:sz w:val="28"/>
          <w:szCs w:val="28"/>
        </w:rPr>
        <w:t xml:space="preserve">енежная выплата не </w:t>
      </w:r>
      <w:r w:rsidR="00D55B24" w:rsidRPr="009C3B30">
        <w:rPr>
          <w:rFonts w:eastAsia="Calibri"/>
          <w:sz w:val="28"/>
          <w:szCs w:val="28"/>
          <w:lang w:eastAsia="en-US"/>
        </w:rPr>
        <w:t>предоставляется (либо выплата ее прекращается) с месяца, следующего за месяцем получения гражданином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w:t>
      </w:r>
      <w:r w:rsidR="00D55B24">
        <w:rPr>
          <w:rFonts w:eastAsia="Calibri"/>
          <w:sz w:val="28"/>
          <w:szCs w:val="28"/>
          <w:lang w:eastAsia="en-US"/>
        </w:rPr>
        <w:t xml:space="preserve"> и (или)</w:t>
      </w:r>
      <w:r w:rsidR="00640651">
        <w:rPr>
          <w:rFonts w:eastAsia="Calibri"/>
          <w:sz w:val="28"/>
          <w:szCs w:val="28"/>
          <w:lang w:eastAsia="en-US"/>
        </w:rPr>
        <w:t xml:space="preserve"> краевого </w:t>
      </w:r>
      <w:r w:rsidR="00D55B24" w:rsidRPr="009C3B30">
        <w:rPr>
          <w:rFonts w:eastAsia="Calibri"/>
          <w:sz w:val="28"/>
          <w:szCs w:val="28"/>
          <w:lang w:eastAsia="en-US"/>
        </w:rPr>
        <w:t>бюджетов независимо от фактического выезда из Северо-Енисейского района</w:t>
      </w:r>
      <w:r w:rsidR="00D55B24" w:rsidRPr="009C3B30">
        <w:rPr>
          <w:sz w:val="28"/>
          <w:szCs w:val="28"/>
        </w:rPr>
        <w:t>.</w:t>
      </w:r>
    </w:p>
    <w:p w:rsidR="0061568D" w:rsidRDefault="0061568D" w:rsidP="0061568D">
      <w:pPr>
        <w:tabs>
          <w:tab w:val="left" w:pos="6215"/>
        </w:tabs>
        <w:ind w:firstLine="708"/>
        <w:jc w:val="both"/>
        <w:rPr>
          <w:sz w:val="28"/>
          <w:szCs w:val="28"/>
        </w:rPr>
      </w:pPr>
      <w:r>
        <w:rPr>
          <w:sz w:val="28"/>
          <w:szCs w:val="28"/>
        </w:rPr>
        <w:t>3</w:t>
      </w:r>
      <w:r w:rsidRPr="009C3B30">
        <w:rPr>
          <w:sz w:val="28"/>
          <w:szCs w:val="28"/>
        </w:rPr>
        <w:t xml:space="preserve">. Предоставление </w:t>
      </w:r>
      <w:r>
        <w:rPr>
          <w:sz w:val="28"/>
          <w:szCs w:val="28"/>
        </w:rPr>
        <w:t xml:space="preserve">денежной выплаты </w:t>
      </w:r>
      <w:r w:rsidRPr="009C3B30">
        <w:rPr>
          <w:sz w:val="28"/>
          <w:szCs w:val="28"/>
        </w:rPr>
        <w:t xml:space="preserve">осуществляет администрация Северо-Енисейского района в лице отдела по делам семьи, детства и социальной поддержки граждан (далее – Отдел), </w:t>
      </w:r>
      <w:r>
        <w:rPr>
          <w:sz w:val="28"/>
          <w:szCs w:val="28"/>
        </w:rPr>
        <w:t xml:space="preserve">который  консультирует граждан по вопросам предоставления денежной выплаты, принимает и </w:t>
      </w:r>
      <w:r>
        <w:rPr>
          <w:sz w:val="28"/>
          <w:szCs w:val="28"/>
        </w:rPr>
        <w:lastRenderedPageBreak/>
        <w:t>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
    <w:p w:rsidR="0061568D" w:rsidRDefault="0061568D" w:rsidP="0061568D">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2C78D0">
        <w:rPr>
          <w:szCs w:val="24"/>
        </w:rPr>
        <w:t>н</w:t>
      </w:r>
      <w:r>
        <w:rPr>
          <w:szCs w:val="24"/>
        </w:rPr>
        <w:t>оменклатурой дел администрации Северо-Енисейского района.</w:t>
      </w:r>
    </w:p>
    <w:p w:rsidR="0061568D" w:rsidRDefault="0061568D" w:rsidP="0061568D">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2C78D0">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 (далее – АСП).</w:t>
      </w:r>
    </w:p>
    <w:p w:rsidR="0061568D" w:rsidRDefault="0061568D" w:rsidP="0061568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61568D" w:rsidRDefault="0061568D" w:rsidP="0061568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61568D" w:rsidRDefault="00B16E61" w:rsidP="0061568D">
      <w:pPr>
        <w:tabs>
          <w:tab w:val="left" w:pos="6215"/>
        </w:tabs>
        <w:ind w:firstLine="680"/>
        <w:jc w:val="both"/>
        <w:rPr>
          <w:sz w:val="28"/>
          <w:szCs w:val="28"/>
        </w:rPr>
      </w:pPr>
      <w:r>
        <w:rPr>
          <w:sz w:val="28"/>
          <w:szCs w:val="28"/>
        </w:rPr>
        <w:t xml:space="preserve"> 4</w:t>
      </w:r>
      <w:r w:rsidR="0061568D">
        <w:rPr>
          <w:sz w:val="28"/>
          <w:szCs w:val="28"/>
        </w:rPr>
        <w:t xml:space="preserve">. </w:t>
      </w:r>
      <w:r w:rsidR="0061568D" w:rsidRPr="009C3B30">
        <w:rPr>
          <w:sz w:val="28"/>
          <w:szCs w:val="28"/>
        </w:rPr>
        <w:t>Для получения денежной выплаты</w:t>
      </w:r>
      <w:r w:rsidR="00BF48DD">
        <w:rPr>
          <w:sz w:val="28"/>
          <w:szCs w:val="28"/>
        </w:rPr>
        <w:t xml:space="preserve"> </w:t>
      </w:r>
      <w:r w:rsidR="0061568D">
        <w:rPr>
          <w:sz w:val="28"/>
          <w:szCs w:val="28"/>
        </w:rPr>
        <w:t>заявитель или его законный представитель предоставляет в Отдел:</w:t>
      </w:r>
    </w:p>
    <w:p w:rsidR="00AC4ED0" w:rsidRDefault="00AC4ED0" w:rsidP="00AC4ED0">
      <w:pPr>
        <w:tabs>
          <w:tab w:val="left" w:pos="6215"/>
        </w:tabs>
        <w:ind w:firstLine="708"/>
        <w:jc w:val="both"/>
        <w:rPr>
          <w:sz w:val="28"/>
          <w:szCs w:val="28"/>
          <w:lang w:eastAsia="en-US"/>
        </w:rPr>
      </w:pPr>
      <w:r>
        <w:rPr>
          <w:rFonts w:eastAsia="Calibri"/>
          <w:sz w:val="28"/>
          <w:szCs w:val="28"/>
        </w:rPr>
        <w:t>а) заявление</w:t>
      </w:r>
      <w:r>
        <w:rPr>
          <w:sz w:val="28"/>
          <w:szCs w:val="28"/>
          <w:lang w:eastAsia="en-US"/>
        </w:rPr>
        <w:t xml:space="preserve"> по форме согласно приложению 1 к настоящему Порядку;</w:t>
      </w:r>
    </w:p>
    <w:p w:rsidR="00AC4ED0" w:rsidRPr="009C3B3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AC4ED0" w:rsidRPr="006016C8"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 xml:space="preserve">в) </w:t>
      </w:r>
      <w:r>
        <w:rPr>
          <w:rFonts w:eastAsia="Calibri"/>
          <w:sz w:val="28"/>
          <w:szCs w:val="28"/>
        </w:rPr>
        <w:t>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sidR="00BF48DD">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sidR="00BF48DD">
        <w:rPr>
          <w:sz w:val="28"/>
          <w:szCs w:val="28"/>
          <w:shd w:val="clear" w:color="auto" w:fill="FFFFFF"/>
        </w:rPr>
        <w:t xml:space="preserve"> </w:t>
      </w:r>
      <w:r w:rsidRPr="006016C8">
        <w:rPr>
          <w:bCs/>
          <w:sz w:val="28"/>
          <w:szCs w:val="28"/>
          <w:shd w:val="clear" w:color="auto" w:fill="FFFFFF"/>
        </w:rPr>
        <w:t>заявителя</w:t>
      </w:r>
      <w:r>
        <w:rPr>
          <w:bCs/>
          <w:sz w:val="28"/>
          <w:szCs w:val="28"/>
          <w:shd w:val="clear" w:color="auto" w:fill="FFFFFF"/>
        </w:rPr>
        <w:t>)</w:t>
      </w:r>
      <w:r w:rsidRPr="006016C8">
        <w:rPr>
          <w:rFonts w:eastAsia="Calibri"/>
          <w:sz w:val="28"/>
          <w:szCs w:val="28"/>
        </w:rPr>
        <w:t>;</w:t>
      </w:r>
    </w:p>
    <w:p w:rsidR="00AC4ED0" w:rsidRPr="00BB57E0" w:rsidRDefault="00AC4ED0" w:rsidP="00AC4ED0">
      <w:pPr>
        <w:tabs>
          <w:tab w:val="left" w:pos="6215"/>
        </w:tabs>
        <w:autoSpaceDE w:val="0"/>
        <w:autoSpaceDN w:val="0"/>
        <w:adjustRightInd w:val="0"/>
        <w:ind w:firstLine="709"/>
        <w:jc w:val="both"/>
        <w:rPr>
          <w:rFonts w:eastAsia="Calibri"/>
          <w:sz w:val="28"/>
          <w:szCs w:val="28"/>
        </w:rPr>
      </w:pPr>
      <w:r w:rsidRPr="00BB57E0">
        <w:rPr>
          <w:rFonts w:eastAsia="Calibri"/>
          <w:sz w:val="28"/>
          <w:szCs w:val="28"/>
        </w:rPr>
        <w:t>г) копию документа, подтверждающего регистрацию заявителя по месту жительства на территории Северо-Енисейского района либо по месту пребывания</w:t>
      </w:r>
      <w:r w:rsidRPr="00BB57E0">
        <w:rPr>
          <w:sz w:val="28"/>
          <w:szCs w:val="28"/>
        </w:rPr>
        <w:t xml:space="preserve"> на территории Северо-Енисейского района (если гражданин Российской Федерации не имеет ни в одном из субъектов Российской Федерации регистрации по месту жительства)</w:t>
      </w:r>
      <w:r w:rsidRPr="00BB57E0">
        <w:rPr>
          <w:rFonts w:eastAsia="Calibri"/>
          <w:sz w:val="28"/>
          <w:szCs w:val="28"/>
        </w:rPr>
        <w:t>, или решение суда об установлении факта постоянного проживания заявителя на территории Северо-Енисейского района;</w:t>
      </w:r>
    </w:p>
    <w:p w:rsidR="00AC4ED0" w:rsidRPr="009C3B3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д) трудовую книжку заявителя;</w:t>
      </w:r>
    </w:p>
    <w:p w:rsidR="00AC4ED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е) 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4ED0" w:rsidRDefault="00AC4ED0" w:rsidP="00AC4ED0">
      <w:pPr>
        <w:tabs>
          <w:tab w:val="left" w:pos="6215"/>
        </w:tabs>
        <w:autoSpaceDE w:val="0"/>
        <w:autoSpaceDN w:val="0"/>
        <w:adjustRightInd w:val="0"/>
        <w:ind w:firstLine="709"/>
        <w:jc w:val="both"/>
        <w:rPr>
          <w:rFonts w:eastAsia="Calibri"/>
          <w:sz w:val="28"/>
          <w:szCs w:val="28"/>
          <w:lang w:eastAsia="en-US"/>
        </w:rPr>
      </w:pPr>
      <w:r>
        <w:rPr>
          <w:rFonts w:eastAsia="Calibri"/>
          <w:sz w:val="28"/>
          <w:szCs w:val="28"/>
        </w:rPr>
        <w:t>ж)</w:t>
      </w:r>
      <w:r w:rsidR="00402558">
        <w:rPr>
          <w:rFonts w:eastAsia="Calibri"/>
          <w:sz w:val="28"/>
          <w:szCs w:val="28"/>
        </w:rPr>
        <w:t xml:space="preserve"> </w:t>
      </w:r>
      <w:r>
        <w:rPr>
          <w:rFonts w:eastAsia="Calibri"/>
          <w:sz w:val="28"/>
          <w:szCs w:val="28"/>
        </w:rPr>
        <w:t>с</w:t>
      </w:r>
      <w:r w:rsidRPr="00AC6D0E">
        <w:rPr>
          <w:rFonts w:eastAsia="Calibri"/>
          <w:sz w:val="28"/>
          <w:szCs w:val="28"/>
        </w:rPr>
        <w:t>ведения об участи</w:t>
      </w:r>
      <w:r>
        <w:rPr>
          <w:rFonts w:eastAsia="Calibri"/>
          <w:sz w:val="28"/>
          <w:szCs w:val="28"/>
        </w:rPr>
        <w:t>и</w:t>
      </w:r>
      <w:r w:rsidRPr="00AC6D0E">
        <w:rPr>
          <w:rFonts w:eastAsia="Calibri"/>
          <w:sz w:val="28"/>
          <w:szCs w:val="28"/>
        </w:rPr>
        <w:t xml:space="preserve"> гражданина в программе переселения и </w:t>
      </w:r>
      <w:r w:rsidRPr="00AC6D0E">
        <w:rPr>
          <w:rFonts w:eastAsia="Calibri"/>
          <w:sz w:val="28"/>
          <w:szCs w:val="28"/>
          <w:lang w:eastAsia="en-US"/>
        </w:rPr>
        <w:t>реализации им социальной выплаты на приобретение жилья в связи с переселением из районов Крайнего Севера за счет средств федерального</w:t>
      </w:r>
      <w:r>
        <w:rPr>
          <w:rFonts w:eastAsia="Calibri"/>
          <w:sz w:val="28"/>
          <w:szCs w:val="28"/>
          <w:lang w:eastAsia="en-US"/>
        </w:rPr>
        <w:t xml:space="preserve"> и (или)</w:t>
      </w:r>
      <w:r w:rsidRPr="00AC6D0E">
        <w:rPr>
          <w:rFonts w:eastAsia="Calibri"/>
          <w:sz w:val="28"/>
          <w:szCs w:val="28"/>
          <w:lang w:eastAsia="en-US"/>
        </w:rPr>
        <w:t xml:space="preserve"> краевого бюджетов</w:t>
      </w:r>
      <w:r>
        <w:rPr>
          <w:rFonts w:eastAsia="Calibri"/>
          <w:sz w:val="28"/>
          <w:szCs w:val="28"/>
          <w:lang w:eastAsia="en-US"/>
        </w:rPr>
        <w:t>;</w:t>
      </w:r>
    </w:p>
    <w:p w:rsidR="00AC4ED0" w:rsidRDefault="00AC4ED0" w:rsidP="00AC4ED0">
      <w:pPr>
        <w:tabs>
          <w:tab w:val="left" w:pos="6215"/>
        </w:tabs>
        <w:autoSpaceDE w:val="0"/>
        <w:autoSpaceDN w:val="0"/>
        <w:adjustRightInd w:val="0"/>
        <w:ind w:firstLine="709"/>
        <w:jc w:val="both"/>
        <w:rPr>
          <w:rFonts w:eastAsia="Calibri"/>
          <w:sz w:val="28"/>
          <w:szCs w:val="28"/>
        </w:rPr>
      </w:pPr>
      <w:r>
        <w:rPr>
          <w:rFonts w:eastAsia="Calibri"/>
          <w:sz w:val="28"/>
          <w:szCs w:val="28"/>
          <w:lang w:eastAsia="en-US"/>
        </w:rPr>
        <w:t>з) сведения о реквизитах банковского счета заявителя, открытого в кредитной организации Российской Федерации</w:t>
      </w:r>
      <w:r w:rsidR="00F211E3">
        <w:rPr>
          <w:rFonts w:eastAsia="Calibri"/>
          <w:sz w:val="28"/>
          <w:szCs w:val="28"/>
          <w:lang w:eastAsia="en-US"/>
        </w:rPr>
        <w:t>,</w:t>
      </w:r>
      <w:r>
        <w:rPr>
          <w:rFonts w:eastAsia="Calibri"/>
          <w:sz w:val="28"/>
          <w:szCs w:val="28"/>
          <w:lang w:eastAsia="en-US"/>
        </w:rPr>
        <w:t xml:space="preserve"> согласно заявлению</w:t>
      </w:r>
      <w:r w:rsidR="00F211E3">
        <w:rPr>
          <w:rFonts w:eastAsia="Calibri"/>
          <w:sz w:val="28"/>
          <w:szCs w:val="28"/>
          <w:lang w:eastAsia="en-US"/>
        </w:rPr>
        <w:t xml:space="preserve"> (в случае получения денежной выплаты на банковский счет)</w:t>
      </w:r>
      <w:r>
        <w:rPr>
          <w:rFonts w:eastAsia="Calibri"/>
          <w:sz w:val="28"/>
          <w:szCs w:val="28"/>
          <w:lang w:eastAsia="en-US"/>
        </w:rPr>
        <w:t>.</w:t>
      </w:r>
    </w:p>
    <w:p w:rsidR="00AC4ED0" w:rsidRPr="00CF5D56" w:rsidRDefault="00AC4ED0" w:rsidP="00AC4ED0">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61568D" w:rsidRDefault="0061568D" w:rsidP="0061568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61568D" w:rsidRDefault="0061568D" w:rsidP="0061568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w:t>
      </w:r>
      <w:r>
        <w:rPr>
          <w:rFonts w:eastAsia="Calibri"/>
          <w:sz w:val="28"/>
          <w:szCs w:val="28"/>
        </w:rPr>
        <w:lastRenderedPageBreak/>
        <w:t xml:space="preserve">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1568D" w:rsidRDefault="00B16E61" w:rsidP="0061568D">
      <w:pPr>
        <w:ind w:firstLine="680"/>
        <w:jc w:val="both"/>
        <w:rPr>
          <w:sz w:val="28"/>
          <w:szCs w:val="28"/>
        </w:rPr>
      </w:pPr>
      <w:r>
        <w:rPr>
          <w:color w:val="000000" w:themeColor="text1"/>
          <w:sz w:val="28"/>
          <w:szCs w:val="28"/>
          <w:lang w:eastAsia="en-US"/>
        </w:rPr>
        <w:t>5</w:t>
      </w:r>
      <w:r w:rsidR="0061568D">
        <w:rPr>
          <w:color w:val="000000" w:themeColor="text1"/>
          <w:sz w:val="28"/>
          <w:szCs w:val="28"/>
          <w:lang w:eastAsia="en-US"/>
        </w:rPr>
        <w:t xml:space="preserve">. Решение о предоставлении денежной выплаты принимается в </w:t>
      </w:r>
      <w:r w:rsidR="0061568D">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1568D" w:rsidRDefault="00B16E61" w:rsidP="0061568D">
      <w:pPr>
        <w:tabs>
          <w:tab w:val="left" w:pos="6215"/>
        </w:tabs>
        <w:autoSpaceDE w:val="0"/>
        <w:autoSpaceDN w:val="0"/>
        <w:adjustRightInd w:val="0"/>
        <w:ind w:firstLine="709"/>
        <w:jc w:val="both"/>
        <w:rPr>
          <w:sz w:val="28"/>
          <w:szCs w:val="28"/>
        </w:rPr>
      </w:pPr>
      <w:r>
        <w:rPr>
          <w:sz w:val="28"/>
          <w:szCs w:val="28"/>
        </w:rPr>
        <w:t>6</w:t>
      </w:r>
      <w:r w:rsidR="0061568D">
        <w:rPr>
          <w:sz w:val="28"/>
          <w:szCs w:val="28"/>
        </w:rPr>
        <w:t>. Основаниями для отказа в предоставлении денежной выплаты являются:</w:t>
      </w:r>
    </w:p>
    <w:p w:rsidR="0061568D" w:rsidRDefault="0061568D" w:rsidP="0061568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1568D" w:rsidRDefault="0061568D" w:rsidP="0061568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1568D" w:rsidRDefault="0061568D" w:rsidP="0061568D">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1568D" w:rsidRDefault="00B16E61" w:rsidP="0061568D">
      <w:pPr>
        <w:ind w:firstLine="680"/>
        <w:jc w:val="both"/>
        <w:rPr>
          <w:sz w:val="28"/>
          <w:szCs w:val="28"/>
        </w:rPr>
      </w:pPr>
      <w:r>
        <w:rPr>
          <w:sz w:val="28"/>
          <w:szCs w:val="28"/>
        </w:rPr>
        <w:t>7</w:t>
      </w:r>
      <w:r w:rsidR="0061568D">
        <w:rPr>
          <w:sz w:val="28"/>
          <w:szCs w:val="28"/>
        </w:rPr>
        <w:t>. В течение 5 рабочих дней, следующих за днем издания распоряжения,  Отдел:</w:t>
      </w:r>
    </w:p>
    <w:p w:rsidR="0061568D" w:rsidRDefault="0061568D" w:rsidP="0061568D">
      <w:pPr>
        <w:ind w:firstLine="680"/>
        <w:jc w:val="both"/>
        <w:rPr>
          <w:sz w:val="28"/>
          <w:szCs w:val="28"/>
        </w:rPr>
      </w:pPr>
      <w:r>
        <w:rPr>
          <w:sz w:val="28"/>
          <w:szCs w:val="28"/>
        </w:rPr>
        <w:t>1) уведомляет заявителя о принятом решении, способом, указанным в его заявлении;</w:t>
      </w:r>
    </w:p>
    <w:p w:rsidR="0061568D" w:rsidRDefault="0061568D" w:rsidP="0061568D">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C83FE3" w:rsidRDefault="00C83FE3" w:rsidP="0061568D">
      <w:pPr>
        <w:ind w:firstLine="680"/>
        <w:jc w:val="both"/>
        <w:rPr>
          <w:sz w:val="28"/>
          <w:szCs w:val="28"/>
        </w:rPr>
      </w:pPr>
      <w:r>
        <w:rPr>
          <w:sz w:val="28"/>
          <w:szCs w:val="28"/>
        </w:rPr>
        <w:t>Д</w:t>
      </w:r>
      <w:r w:rsidRPr="000A506E">
        <w:rPr>
          <w:sz w:val="28"/>
          <w:szCs w:val="28"/>
        </w:rPr>
        <w:t xml:space="preserve">енежная выплата назначается и выплачивается с </w:t>
      </w:r>
      <w:r>
        <w:rPr>
          <w:sz w:val="28"/>
          <w:szCs w:val="28"/>
        </w:rPr>
        <w:t>первого</w:t>
      </w:r>
      <w:r w:rsidRPr="000A506E">
        <w:rPr>
          <w:sz w:val="28"/>
          <w:szCs w:val="28"/>
        </w:rPr>
        <w:t xml:space="preserve"> числа месяца,</w:t>
      </w:r>
      <w:r>
        <w:rPr>
          <w:sz w:val="28"/>
          <w:szCs w:val="28"/>
        </w:rPr>
        <w:t xml:space="preserve"> следующего за месяцем </w:t>
      </w:r>
      <w:r w:rsidR="002D26CA">
        <w:rPr>
          <w:sz w:val="28"/>
          <w:szCs w:val="28"/>
        </w:rPr>
        <w:t>обращения</w:t>
      </w:r>
      <w:r>
        <w:rPr>
          <w:sz w:val="28"/>
          <w:szCs w:val="28"/>
        </w:rPr>
        <w:t>.</w:t>
      </w:r>
    </w:p>
    <w:p w:rsidR="0061568D" w:rsidRDefault="0061568D" w:rsidP="0061568D">
      <w:pPr>
        <w:tabs>
          <w:tab w:val="left" w:pos="6215"/>
        </w:tabs>
        <w:ind w:firstLine="680"/>
        <w:jc w:val="both"/>
        <w:rPr>
          <w:sz w:val="28"/>
          <w:szCs w:val="28"/>
        </w:rPr>
      </w:pPr>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w:t>
      </w:r>
      <w:r w:rsidR="009310F6">
        <w:rPr>
          <w:sz w:val="28"/>
          <w:szCs w:val="28"/>
        </w:rPr>
        <w:t>еля</w:t>
      </w:r>
      <w:r w:rsidR="00F211E3">
        <w:rPr>
          <w:sz w:val="28"/>
          <w:szCs w:val="28"/>
        </w:rPr>
        <w:t xml:space="preserve"> или через кассу администрации Северо-Енисейского района</w:t>
      </w:r>
      <w:r w:rsidR="00237C82">
        <w:rPr>
          <w:sz w:val="28"/>
          <w:szCs w:val="28"/>
        </w:rPr>
        <w:t xml:space="preserve"> в</w:t>
      </w:r>
      <w:r>
        <w:rPr>
          <w:sz w:val="28"/>
          <w:szCs w:val="28"/>
        </w:rPr>
        <w:t xml:space="preserve"> срок до 25 числа месяца, следующего за месяцем принятия решения о предоставлении денежной выплаты.</w:t>
      </w:r>
    </w:p>
    <w:p w:rsidR="0061568D" w:rsidRDefault="0061568D" w:rsidP="0061568D">
      <w:pPr>
        <w:tabs>
          <w:tab w:val="left" w:pos="6215"/>
        </w:tabs>
        <w:autoSpaceDE w:val="0"/>
        <w:autoSpaceDN w:val="0"/>
        <w:adjustRightInd w:val="0"/>
        <w:ind w:firstLine="709"/>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 ежемесячно.</w:t>
      </w:r>
    </w:p>
    <w:p w:rsidR="0061568D" w:rsidRDefault="00B16E61" w:rsidP="0061568D">
      <w:pPr>
        <w:tabs>
          <w:tab w:val="left" w:pos="6215"/>
        </w:tabs>
        <w:ind w:firstLine="709"/>
        <w:jc w:val="both"/>
        <w:rPr>
          <w:rFonts w:eastAsia="Calibri"/>
          <w:sz w:val="28"/>
          <w:szCs w:val="28"/>
        </w:rPr>
      </w:pPr>
      <w:r>
        <w:rPr>
          <w:rFonts w:eastAsia="Calibri"/>
          <w:sz w:val="28"/>
          <w:szCs w:val="28"/>
        </w:rPr>
        <w:t>8</w:t>
      </w:r>
      <w:r w:rsidR="0061568D">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61568D" w:rsidRDefault="0061568D" w:rsidP="0061568D">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C83FE3" w:rsidRDefault="00B16E61" w:rsidP="00C83FE3">
      <w:pPr>
        <w:tabs>
          <w:tab w:val="left" w:pos="6215"/>
        </w:tabs>
        <w:autoSpaceDE w:val="0"/>
        <w:autoSpaceDN w:val="0"/>
        <w:adjustRightInd w:val="0"/>
        <w:ind w:firstLine="540"/>
        <w:jc w:val="both"/>
        <w:rPr>
          <w:sz w:val="28"/>
          <w:szCs w:val="28"/>
        </w:rPr>
      </w:pPr>
      <w:r>
        <w:rPr>
          <w:sz w:val="28"/>
          <w:szCs w:val="28"/>
        </w:rPr>
        <w:t>9</w:t>
      </w:r>
      <w:r w:rsidR="00C83FE3">
        <w:rPr>
          <w:sz w:val="28"/>
          <w:szCs w:val="28"/>
        </w:rPr>
        <w:t>. Заявитель обязан сообщать Отделу об обстоятельствах, влекущих прекращение предоставления ежемесячной денежной выплаты, в течение 10 календарных дней с момент их возникновения.</w:t>
      </w:r>
    </w:p>
    <w:p w:rsidR="0061568D" w:rsidRPr="00E240C6" w:rsidRDefault="0061568D" w:rsidP="0061568D">
      <w:pPr>
        <w:tabs>
          <w:tab w:val="left" w:pos="6215"/>
        </w:tabs>
        <w:autoSpaceDE w:val="0"/>
        <w:autoSpaceDN w:val="0"/>
        <w:adjustRightInd w:val="0"/>
        <w:ind w:firstLine="540"/>
        <w:jc w:val="both"/>
        <w:rPr>
          <w:sz w:val="28"/>
          <w:szCs w:val="28"/>
        </w:rPr>
      </w:pPr>
      <w:r>
        <w:rPr>
          <w:sz w:val="28"/>
          <w:szCs w:val="28"/>
        </w:rPr>
        <w:t>1</w:t>
      </w:r>
      <w:r w:rsidR="00B16E61">
        <w:rPr>
          <w:sz w:val="28"/>
          <w:szCs w:val="28"/>
        </w:rPr>
        <w:t>0</w:t>
      </w:r>
      <w:r>
        <w:rPr>
          <w:sz w:val="28"/>
          <w:szCs w:val="28"/>
        </w:rPr>
        <w:t xml:space="preserve">. </w:t>
      </w:r>
      <w:r w:rsidRPr="00CE5ABD">
        <w:rPr>
          <w:sz w:val="28"/>
          <w:szCs w:val="28"/>
        </w:rPr>
        <w:t xml:space="preserve">Предоставление </w:t>
      </w:r>
      <w:r>
        <w:rPr>
          <w:sz w:val="28"/>
          <w:szCs w:val="28"/>
        </w:rPr>
        <w:t xml:space="preserve">денежной выплаты </w:t>
      </w:r>
      <w:r w:rsidRPr="00E240C6">
        <w:rPr>
          <w:sz w:val="28"/>
          <w:szCs w:val="28"/>
        </w:rPr>
        <w:t xml:space="preserve">прекращается с 1-го числа месяца, следующего за месяцем, в котором наступили обстоятельства, вследствие которых заявителем утрачено право на </w:t>
      </w:r>
      <w:r>
        <w:rPr>
          <w:sz w:val="28"/>
          <w:szCs w:val="28"/>
        </w:rPr>
        <w:t>денежную выплату</w:t>
      </w:r>
      <w:r w:rsidRPr="00E240C6">
        <w:rPr>
          <w:sz w:val="28"/>
          <w:szCs w:val="28"/>
        </w:rPr>
        <w:t>.</w:t>
      </w:r>
    </w:p>
    <w:p w:rsidR="00D55B24" w:rsidRDefault="00D55B24" w:rsidP="008C0DF1">
      <w:pPr>
        <w:tabs>
          <w:tab w:val="left" w:pos="6215"/>
        </w:tabs>
        <w:autoSpaceDE w:val="0"/>
        <w:autoSpaceDN w:val="0"/>
        <w:adjustRightInd w:val="0"/>
        <w:ind w:firstLine="540"/>
        <w:jc w:val="both"/>
        <w:rPr>
          <w:sz w:val="28"/>
          <w:szCs w:val="28"/>
        </w:rPr>
        <w:sectPr w:rsidR="00D55B24" w:rsidSect="00EE4C37">
          <w:footerReference w:type="default" r:id="rId20"/>
          <w:pgSz w:w="11906" w:h="16838"/>
          <w:pgMar w:top="397" w:right="567" w:bottom="249" w:left="1701" w:header="709" w:footer="709" w:gutter="0"/>
          <w:pgNumType w:start="2"/>
          <w:cols w:space="720"/>
        </w:sectPr>
      </w:pPr>
    </w:p>
    <w:p w:rsidR="00D55B24" w:rsidRPr="001935C8" w:rsidRDefault="00D55B24" w:rsidP="00D55B24">
      <w:pPr>
        <w:tabs>
          <w:tab w:val="left" w:pos="6215"/>
        </w:tabs>
        <w:jc w:val="right"/>
      </w:pPr>
      <w:r w:rsidRPr="001935C8">
        <w:lastRenderedPageBreak/>
        <w:t>Приложение 1</w:t>
      </w:r>
    </w:p>
    <w:p w:rsidR="00F211E3" w:rsidRDefault="00D55B24" w:rsidP="00D55B24">
      <w:pPr>
        <w:tabs>
          <w:tab w:val="left" w:pos="6215"/>
        </w:tabs>
        <w:jc w:val="right"/>
      </w:pPr>
      <w:r w:rsidRPr="001935C8">
        <w:t>к Порядку предоставления</w:t>
      </w:r>
      <w:r w:rsidR="00BF48DD">
        <w:t xml:space="preserve"> </w:t>
      </w:r>
      <w:r w:rsidRPr="001935C8">
        <w:t>дополнительных мер</w:t>
      </w:r>
    </w:p>
    <w:p w:rsidR="00F211E3" w:rsidRDefault="00D55B24" w:rsidP="00D55B24">
      <w:pPr>
        <w:tabs>
          <w:tab w:val="left" w:pos="6215"/>
        </w:tabs>
        <w:jc w:val="right"/>
      </w:pPr>
      <w:r w:rsidRPr="001935C8">
        <w:t xml:space="preserve"> социальной поддержки</w:t>
      </w:r>
      <w:r w:rsidR="00BF48DD">
        <w:t xml:space="preserve"> </w:t>
      </w:r>
      <w:r w:rsidRPr="001935C8">
        <w:t>для отдельных категорий</w:t>
      </w:r>
    </w:p>
    <w:p w:rsidR="00F211E3" w:rsidRDefault="00D55B24" w:rsidP="00F211E3">
      <w:pPr>
        <w:tabs>
          <w:tab w:val="left" w:pos="6215"/>
        </w:tabs>
        <w:jc w:val="right"/>
      </w:pPr>
      <w:r w:rsidRPr="001935C8">
        <w:t xml:space="preserve"> граждан –неработающим пенсионерам</w:t>
      </w:r>
      <w:r w:rsidR="00BF48DD">
        <w:t xml:space="preserve"> </w:t>
      </w:r>
      <w:r w:rsidRPr="001935C8">
        <w:t>в виде ежемесячных</w:t>
      </w:r>
    </w:p>
    <w:p w:rsidR="00F211E3" w:rsidRDefault="00D55B24" w:rsidP="00F211E3">
      <w:pPr>
        <w:tabs>
          <w:tab w:val="left" w:pos="6215"/>
        </w:tabs>
        <w:jc w:val="right"/>
        <w:rPr>
          <w:color w:val="000000"/>
        </w:rPr>
      </w:pPr>
      <w:r w:rsidRPr="001935C8">
        <w:t xml:space="preserve"> денежных выплат</w:t>
      </w:r>
      <w:r w:rsidR="00F211E3">
        <w:t xml:space="preserve">, </w:t>
      </w:r>
      <w:r w:rsidR="00F211E3">
        <w:rPr>
          <w:color w:val="000000"/>
        </w:rPr>
        <w:t xml:space="preserve">утвержденному  в приложении </w:t>
      </w:r>
      <w:r w:rsidR="004707B6">
        <w:rPr>
          <w:color w:val="000000"/>
        </w:rPr>
        <w:t>6</w:t>
      </w:r>
    </w:p>
    <w:p w:rsidR="00F211E3" w:rsidRDefault="00F211E3" w:rsidP="00F211E3">
      <w:pPr>
        <w:tabs>
          <w:tab w:val="left" w:pos="6215"/>
        </w:tabs>
        <w:jc w:val="right"/>
        <w:rPr>
          <w:color w:val="000000"/>
        </w:rPr>
      </w:pPr>
      <w:r>
        <w:rPr>
          <w:color w:val="000000"/>
        </w:rPr>
        <w:t xml:space="preserve"> к подпрограмме 3 «Реализация дополнительных  мер</w:t>
      </w:r>
    </w:p>
    <w:p w:rsidR="00F211E3" w:rsidRDefault="00F211E3" w:rsidP="00F211E3">
      <w:pPr>
        <w:tabs>
          <w:tab w:val="left" w:pos="6215"/>
        </w:tabs>
        <w:jc w:val="right"/>
        <w:rPr>
          <w:color w:val="000000"/>
        </w:rPr>
      </w:pPr>
      <w:r>
        <w:rPr>
          <w:color w:val="000000"/>
        </w:rPr>
        <w:t xml:space="preserve">  социальной поддержки граждан» муниципальной программы</w:t>
      </w:r>
    </w:p>
    <w:p w:rsidR="00F211E3" w:rsidRDefault="00F211E3" w:rsidP="00F211E3">
      <w:pPr>
        <w:tabs>
          <w:tab w:val="left" w:pos="6215"/>
        </w:tabs>
        <w:jc w:val="right"/>
        <w:rPr>
          <w:color w:val="000000"/>
        </w:rPr>
      </w:pPr>
      <w:r>
        <w:rPr>
          <w:color w:val="000000"/>
        </w:rPr>
        <w:t xml:space="preserve"> «Развитие социальных отношений, рост благополучия</w:t>
      </w:r>
    </w:p>
    <w:p w:rsidR="00F211E3" w:rsidRDefault="00F211E3" w:rsidP="00F211E3">
      <w:pPr>
        <w:tabs>
          <w:tab w:val="left" w:pos="6215"/>
        </w:tabs>
        <w:jc w:val="right"/>
        <w:rPr>
          <w:color w:val="000000"/>
        </w:rPr>
      </w:pPr>
      <w:r>
        <w:rPr>
          <w:color w:val="000000"/>
        </w:rPr>
        <w:t xml:space="preserve"> и защищенности граждан в Северо-Енисейском  районе»,</w:t>
      </w:r>
    </w:p>
    <w:p w:rsidR="00F211E3" w:rsidRDefault="00F211E3" w:rsidP="00F211E3">
      <w:pPr>
        <w:tabs>
          <w:tab w:val="left" w:pos="6215"/>
        </w:tabs>
        <w:jc w:val="right"/>
        <w:rPr>
          <w:color w:val="000000"/>
        </w:rPr>
      </w:pPr>
      <w:r>
        <w:rPr>
          <w:color w:val="000000"/>
        </w:rPr>
        <w:t xml:space="preserve"> утвержденной постановлением администрации</w:t>
      </w:r>
    </w:p>
    <w:p w:rsidR="00D55B24" w:rsidRPr="001935C8" w:rsidRDefault="00F211E3" w:rsidP="00F211E3">
      <w:pPr>
        <w:tabs>
          <w:tab w:val="left" w:pos="6215"/>
        </w:tabs>
        <w:jc w:val="right"/>
      </w:pPr>
      <w:r>
        <w:rPr>
          <w:color w:val="000000"/>
        </w:rPr>
        <w:t>Северо-Енисейского района от 17.09.2019 № 336-п</w:t>
      </w:r>
    </w:p>
    <w:p w:rsidR="00D55B24" w:rsidRPr="001935C8" w:rsidRDefault="00D55B24" w:rsidP="00D55B24">
      <w:pPr>
        <w:tabs>
          <w:tab w:val="left" w:pos="6215"/>
        </w:tabs>
        <w:jc w:val="right"/>
        <w:rPr>
          <w:sz w:val="28"/>
          <w:szCs w:val="28"/>
        </w:rPr>
      </w:pPr>
    </w:p>
    <w:p w:rsidR="001935C8" w:rsidRDefault="00D55B24" w:rsidP="00D55B24">
      <w:pPr>
        <w:tabs>
          <w:tab w:val="left" w:pos="6215"/>
        </w:tabs>
        <w:ind w:left="2694"/>
        <w:jc w:val="both"/>
        <w:rPr>
          <w:sz w:val="22"/>
          <w:szCs w:val="22"/>
        </w:rPr>
      </w:pPr>
      <w:r w:rsidRPr="00A25331">
        <w:rPr>
          <w:sz w:val="22"/>
          <w:szCs w:val="22"/>
        </w:rPr>
        <w:t>Главе Северо-Енисейского района _</w:t>
      </w:r>
      <w:r w:rsidR="003E3084">
        <w:rPr>
          <w:sz w:val="22"/>
          <w:szCs w:val="22"/>
        </w:rPr>
        <w:t>_____________________________</w:t>
      </w:r>
    </w:p>
    <w:p w:rsidR="00D55B24" w:rsidRPr="00A25331" w:rsidRDefault="00D55B24" w:rsidP="00D55B24">
      <w:pPr>
        <w:tabs>
          <w:tab w:val="left" w:pos="6215"/>
        </w:tabs>
        <w:ind w:left="2694"/>
        <w:jc w:val="both"/>
        <w:rPr>
          <w:sz w:val="22"/>
          <w:szCs w:val="22"/>
        </w:rPr>
      </w:pPr>
      <w:r w:rsidRPr="00A25331">
        <w:rPr>
          <w:sz w:val="22"/>
          <w:szCs w:val="22"/>
        </w:rPr>
        <w:t>от _____________________________</w:t>
      </w:r>
      <w:r w:rsidR="003E3084">
        <w:rPr>
          <w:sz w:val="22"/>
          <w:szCs w:val="22"/>
        </w:rPr>
        <w:t>_____________________________</w:t>
      </w:r>
    </w:p>
    <w:p w:rsidR="00D55B24" w:rsidRPr="00A25331" w:rsidRDefault="00D55B24" w:rsidP="00D55B24">
      <w:pPr>
        <w:tabs>
          <w:tab w:val="left" w:pos="9639"/>
        </w:tabs>
        <w:ind w:left="2694"/>
        <w:jc w:val="center"/>
        <w:rPr>
          <w:sz w:val="22"/>
          <w:szCs w:val="22"/>
        </w:rPr>
      </w:pPr>
      <w:r w:rsidRPr="00A25331">
        <w:rPr>
          <w:sz w:val="22"/>
          <w:szCs w:val="22"/>
        </w:rPr>
        <w:t>(Ф.И.О.</w:t>
      </w:r>
      <w:r w:rsidR="00402558">
        <w:rPr>
          <w:sz w:val="22"/>
          <w:szCs w:val="22"/>
        </w:rPr>
        <w:t xml:space="preserve"> </w:t>
      </w:r>
      <w:r w:rsidRPr="00A25331">
        <w:rPr>
          <w:sz w:val="22"/>
          <w:szCs w:val="22"/>
        </w:rPr>
        <w:t>полностью)</w:t>
      </w:r>
    </w:p>
    <w:p w:rsidR="00D55B24" w:rsidRPr="00A25331" w:rsidRDefault="00D55B24" w:rsidP="00D55B24">
      <w:pPr>
        <w:tabs>
          <w:tab w:val="left" w:pos="6215"/>
        </w:tabs>
        <w:ind w:left="2694"/>
        <w:jc w:val="both"/>
        <w:rPr>
          <w:sz w:val="22"/>
          <w:szCs w:val="22"/>
        </w:rPr>
      </w:pPr>
      <w:r w:rsidRPr="00A25331">
        <w:rPr>
          <w:sz w:val="22"/>
          <w:szCs w:val="22"/>
        </w:rPr>
        <w:t>проживающего (ей) по адресу____</w:t>
      </w:r>
      <w:r w:rsidR="001935C8">
        <w:rPr>
          <w:sz w:val="22"/>
          <w:szCs w:val="22"/>
        </w:rPr>
        <w:t>____________________________</w:t>
      </w:r>
      <w:r>
        <w:rPr>
          <w:sz w:val="22"/>
          <w:szCs w:val="22"/>
        </w:rPr>
        <w:t>_</w:t>
      </w:r>
      <w:r w:rsidR="00FE252E">
        <w:rPr>
          <w:sz w:val="22"/>
          <w:szCs w:val="22"/>
        </w:rPr>
        <w:t>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both"/>
        <w:rPr>
          <w:sz w:val="22"/>
          <w:szCs w:val="22"/>
        </w:rPr>
      </w:pPr>
      <w:r w:rsidRPr="00A25331">
        <w:rPr>
          <w:sz w:val="22"/>
          <w:szCs w:val="22"/>
        </w:rPr>
        <w:t>(указать почтовый индекс и адрес проживания)</w:t>
      </w:r>
    </w:p>
    <w:p w:rsidR="00D55B24" w:rsidRPr="00A25331" w:rsidRDefault="00D55B24" w:rsidP="00D55B24">
      <w:pPr>
        <w:tabs>
          <w:tab w:val="left" w:pos="6215"/>
        </w:tabs>
        <w:ind w:left="2694"/>
        <w:jc w:val="both"/>
        <w:rPr>
          <w:sz w:val="22"/>
          <w:szCs w:val="22"/>
        </w:rPr>
      </w:pPr>
      <w:r w:rsidRPr="00A25331">
        <w:rPr>
          <w:sz w:val="22"/>
          <w:szCs w:val="22"/>
        </w:rPr>
        <w:t>Паспорт (или иной документ удостове</w:t>
      </w:r>
      <w:r w:rsidR="003E3084">
        <w:rPr>
          <w:sz w:val="22"/>
          <w:szCs w:val="22"/>
        </w:rPr>
        <w:t>ряющий личность) __________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(серия, номер, когда и кем выдан)</w:t>
      </w:r>
    </w:p>
    <w:p w:rsidR="00D55B24" w:rsidRPr="00A25331" w:rsidRDefault="00D55B24" w:rsidP="00D55B24">
      <w:pPr>
        <w:tabs>
          <w:tab w:val="left" w:pos="6215"/>
        </w:tabs>
        <w:autoSpaceDE w:val="0"/>
        <w:autoSpaceDN w:val="0"/>
        <w:adjustRightInd w:val="0"/>
        <w:ind w:left="2694"/>
        <w:jc w:val="both"/>
        <w:outlineLvl w:val="0"/>
        <w:rPr>
          <w:rFonts w:ascii="Cambria" w:hAnsi="Cambria"/>
          <w:b/>
          <w:bCs/>
          <w:kern w:val="32"/>
          <w:sz w:val="22"/>
          <w:szCs w:val="22"/>
        </w:rPr>
      </w:pPr>
      <w:r w:rsidRPr="00A25331">
        <w:rPr>
          <w:bCs/>
          <w:kern w:val="32"/>
          <w:sz w:val="22"/>
          <w:szCs w:val="22"/>
        </w:rPr>
        <w:t>Доверенное лицо</w:t>
      </w:r>
      <w:r w:rsidRPr="00A25331">
        <w:rPr>
          <w:rFonts w:ascii="Courier New" w:eastAsia="Calibri" w:hAnsi="Courier New" w:cs="Courier New"/>
          <w:kern w:val="32"/>
          <w:sz w:val="22"/>
          <w:szCs w:val="22"/>
        </w:rPr>
        <w:t>_____________________________</w:t>
      </w:r>
      <w:r>
        <w:rPr>
          <w:rFonts w:ascii="Courier New" w:eastAsia="Calibri" w:hAnsi="Courier New" w:cs="Courier New"/>
          <w:kern w:val="32"/>
          <w:sz w:val="22"/>
          <w:szCs w:val="22"/>
        </w:rPr>
        <w:t>____</w:t>
      </w:r>
      <w:r w:rsidRPr="00A25331">
        <w:rPr>
          <w:rFonts w:ascii="Courier New" w:eastAsia="Calibri" w:hAnsi="Courier New" w:cs="Courier New"/>
          <w:kern w:val="32"/>
          <w:sz w:val="22"/>
          <w:szCs w:val="22"/>
        </w:rPr>
        <w:t>__</w:t>
      </w:r>
      <w:r w:rsidR="00FE252E">
        <w:rPr>
          <w:rFonts w:ascii="Courier New" w:eastAsia="Calibri" w:hAnsi="Courier New" w:cs="Courier New"/>
          <w:kern w:val="32"/>
          <w:sz w:val="22"/>
          <w:szCs w:val="22"/>
        </w:rPr>
        <w:t>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(Ф.И.О. полностью)</w:t>
      </w:r>
    </w:p>
    <w:p w:rsidR="00D55B24" w:rsidRPr="00A25331" w:rsidRDefault="00D55B24" w:rsidP="00D55B24">
      <w:pPr>
        <w:tabs>
          <w:tab w:val="left" w:pos="6215"/>
        </w:tabs>
        <w:ind w:left="2694"/>
        <w:jc w:val="both"/>
        <w:rPr>
          <w:sz w:val="22"/>
          <w:szCs w:val="22"/>
        </w:rPr>
      </w:pPr>
      <w:r w:rsidRPr="00A25331">
        <w:rPr>
          <w:sz w:val="22"/>
          <w:szCs w:val="22"/>
        </w:rPr>
        <w:t>проживающее по адресу________</w:t>
      </w:r>
      <w:r>
        <w:rPr>
          <w:sz w:val="22"/>
          <w:szCs w:val="22"/>
        </w:rPr>
        <w:t>____________________________</w:t>
      </w:r>
      <w:r w:rsidR="00FE252E">
        <w:rPr>
          <w:sz w:val="22"/>
          <w:szCs w:val="22"/>
        </w:rPr>
        <w:t>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(указать почтовый индекс или адрес проживания)</w:t>
      </w:r>
    </w:p>
    <w:p w:rsidR="00D55B24" w:rsidRPr="00A25331" w:rsidRDefault="00D55B24" w:rsidP="00D55B24">
      <w:pPr>
        <w:tabs>
          <w:tab w:val="left" w:pos="6215"/>
        </w:tabs>
        <w:autoSpaceDE w:val="0"/>
        <w:autoSpaceDN w:val="0"/>
        <w:adjustRightInd w:val="0"/>
        <w:ind w:left="2694"/>
        <w:jc w:val="both"/>
        <w:outlineLvl w:val="0"/>
        <w:rPr>
          <w:rFonts w:eastAsia="Calibri"/>
          <w:kern w:val="32"/>
          <w:sz w:val="22"/>
          <w:szCs w:val="22"/>
        </w:rPr>
      </w:pPr>
      <w:r w:rsidRPr="00A25331">
        <w:rPr>
          <w:rFonts w:eastAsia="Calibri"/>
          <w:kern w:val="32"/>
          <w:sz w:val="22"/>
          <w:szCs w:val="22"/>
        </w:rPr>
        <w:t>Паспорт(или иной документ, удостоверяющий личность) ________</w:t>
      </w:r>
      <w:r w:rsidR="003E3084">
        <w:rPr>
          <w:rFonts w:eastAsia="Calibri"/>
          <w:kern w:val="32"/>
          <w:sz w:val="22"/>
          <w:szCs w:val="22"/>
        </w:rPr>
        <w:t>__</w:t>
      </w:r>
    </w:p>
    <w:p w:rsidR="00D55B24" w:rsidRPr="00A25331" w:rsidRDefault="00D55B24" w:rsidP="00D55B24">
      <w:pPr>
        <w:tabs>
          <w:tab w:val="left" w:pos="6215"/>
        </w:tabs>
        <w:ind w:left="2694"/>
        <w:jc w:val="both"/>
        <w:rPr>
          <w:rFonts w:eastAsia="Calibri"/>
          <w:sz w:val="22"/>
          <w:szCs w:val="22"/>
        </w:rPr>
      </w:pPr>
      <w:r w:rsidRPr="00A25331">
        <w:rPr>
          <w:rFonts w:eastAsia="Calibri"/>
          <w:sz w:val="22"/>
          <w:szCs w:val="22"/>
        </w:rPr>
        <w:t>________________________________</w:t>
      </w:r>
      <w:r w:rsidR="003E3084">
        <w:rPr>
          <w:rFonts w:eastAsia="Calibri"/>
          <w:sz w:val="22"/>
          <w:szCs w:val="22"/>
        </w:rPr>
        <w:t>____________________________</w:t>
      </w:r>
    </w:p>
    <w:p w:rsidR="00D55B24" w:rsidRPr="00A25331" w:rsidRDefault="00D55B24" w:rsidP="00D55B24">
      <w:pPr>
        <w:tabs>
          <w:tab w:val="left" w:pos="6215"/>
        </w:tabs>
        <w:ind w:left="2694"/>
        <w:jc w:val="center"/>
        <w:rPr>
          <w:rFonts w:eastAsia="Calibri"/>
          <w:sz w:val="22"/>
          <w:szCs w:val="22"/>
        </w:rPr>
      </w:pPr>
      <w:r w:rsidRPr="00A25331">
        <w:rPr>
          <w:rFonts w:eastAsia="Calibri"/>
          <w:sz w:val="22"/>
          <w:szCs w:val="22"/>
        </w:rPr>
        <w:t>(серия, номер, кем и когда выдан)</w:t>
      </w:r>
    </w:p>
    <w:p w:rsidR="009310F6" w:rsidRDefault="00D55B24" w:rsidP="009310F6">
      <w:pPr>
        <w:tabs>
          <w:tab w:val="left" w:pos="6215"/>
        </w:tabs>
        <w:ind w:left="2694"/>
        <w:jc w:val="both"/>
        <w:rPr>
          <w:sz w:val="22"/>
          <w:szCs w:val="22"/>
        </w:rPr>
      </w:pPr>
      <w:r w:rsidRPr="00A25331">
        <w:rPr>
          <w:sz w:val="22"/>
          <w:szCs w:val="22"/>
        </w:rPr>
        <w:t>Контактный телефон__________________________________________</w:t>
      </w:r>
    </w:p>
    <w:p w:rsidR="00D55B24" w:rsidRPr="00A25331" w:rsidRDefault="00D55B24" w:rsidP="009310F6">
      <w:pPr>
        <w:tabs>
          <w:tab w:val="left" w:pos="6215"/>
        </w:tabs>
        <w:ind w:left="2694"/>
        <w:jc w:val="both"/>
        <w:rPr>
          <w:rFonts w:eastAsia="Calibri"/>
          <w:kern w:val="32"/>
          <w:sz w:val="22"/>
          <w:szCs w:val="22"/>
        </w:rPr>
      </w:pPr>
      <w:r w:rsidRPr="00A25331">
        <w:rPr>
          <w:rFonts w:eastAsia="Calibri"/>
          <w:kern w:val="32"/>
          <w:sz w:val="22"/>
          <w:szCs w:val="22"/>
        </w:rPr>
        <w:t>E-mail: ______________________________________________________</w:t>
      </w:r>
    </w:p>
    <w:p w:rsidR="00D55B24" w:rsidRDefault="00D55B24" w:rsidP="00D55B24">
      <w:pPr>
        <w:tabs>
          <w:tab w:val="left" w:pos="6215"/>
        </w:tabs>
        <w:ind w:firstLine="708"/>
        <w:jc w:val="center"/>
        <w:rPr>
          <w:sz w:val="20"/>
          <w:szCs w:val="20"/>
        </w:rPr>
      </w:pPr>
    </w:p>
    <w:p w:rsidR="00D55B24" w:rsidRPr="007506A6" w:rsidRDefault="00D55B24" w:rsidP="00D55B24">
      <w:pPr>
        <w:tabs>
          <w:tab w:val="left" w:pos="6215"/>
        </w:tabs>
        <w:ind w:firstLine="708"/>
        <w:jc w:val="center"/>
        <w:rPr>
          <w:sz w:val="20"/>
          <w:szCs w:val="20"/>
        </w:rPr>
      </w:pPr>
      <w:r w:rsidRPr="007506A6">
        <w:rPr>
          <w:sz w:val="20"/>
          <w:szCs w:val="20"/>
        </w:rPr>
        <w:t>ЗАЯВЛЕНИЕ</w:t>
      </w:r>
    </w:p>
    <w:p w:rsidR="00D55B24"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both"/>
        <w:rPr>
          <w:sz w:val="20"/>
          <w:szCs w:val="20"/>
        </w:rPr>
      </w:pPr>
      <w:r w:rsidRPr="001935C8">
        <w:rPr>
          <w:sz w:val="20"/>
          <w:szCs w:val="20"/>
        </w:rPr>
        <w:t>Прошу назначить мне дополнительные меры социальной поддержки для отдельных категорий граждан – неработающим пенсионерам в виде ежемесячных денежных выплат.</w:t>
      </w:r>
    </w:p>
    <w:p w:rsidR="00D55B24" w:rsidRPr="001935C8" w:rsidRDefault="00D55B24" w:rsidP="00D55B24">
      <w:pPr>
        <w:tabs>
          <w:tab w:val="left" w:pos="6215"/>
        </w:tabs>
        <w:ind w:firstLine="708"/>
        <w:jc w:val="both"/>
        <w:rPr>
          <w:sz w:val="20"/>
          <w:szCs w:val="20"/>
        </w:rPr>
      </w:pPr>
    </w:p>
    <w:p w:rsidR="00D55B24" w:rsidRDefault="00D55B24" w:rsidP="00D55B24">
      <w:pPr>
        <w:tabs>
          <w:tab w:val="left" w:pos="6215"/>
        </w:tabs>
        <w:ind w:firstLine="708"/>
        <w:jc w:val="both"/>
        <w:rPr>
          <w:sz w:val="20"/>
          <w:szCs w:val="20"/>
        </w:rPr>
      </w:pPr>
      <w:r w:rsidRPr="001935C8">
        <w:rPr>
          <w:sz w:val="20"/>
          <w:szCs w:val="20"/>
        </w:rPr>
        <w:t>Дополнительные меры социальной поддержки</w:t>
      </w:r>
      <w:r w:rsidR="00BF48DD">
        <w:rPr>
          <w:sz w:val="20"/>
          <w:szCs w:val="20"/>
        </w:rPr>
        <w:t xml:space="preserve"> </w:t>
      </w:r>
      <w:r w:rsidR="00BE3CB0" w:rsidRPr="001935C8">
        <w:rPr>
          <w:sz w:val="20"/>
          <w:szCs w:val="20"/>
        </w:rPr>
        <w:t>для отдельных категорий граждан – неработающим пенсионерам в виде ежемесячных денежных выплат</w:t>
      </w:r>
      <w:r w:rsidRPr="001935C8">
        <w:rPr>
          <w:sz w:val="20"/>
          <w:szCs w:val="20"/>
        </w:rPr>
        <w:t xml:space="preserve"> прошу</w:t>
      </w:r>
      <w:r w:rsidR="00BF48DD">
        <w:rPr>
          <w:sz w:val="20"/>
          <w:szCs w:val="20"/>
        </w:rPr>
        <w:t xml:space="preserve"> </w:t>
      </w:r>
      <w:r w:rsidRPr="001935C8">
        <w:rPr>
          <w:sz w:val="20"/>
          <w:szCs w:val="20"/>
        </w:rPr>
        <w:t>производить:</w:t>
      </w:r>
    </w:p>
    <w:p w:rsidR="00BE3CB0" w:rsidRPr="001935C8" w:rsidRDefault="00BE3CB0" w:rsidP="00D55B24">
      <w:pPr>
        <w:tabs>
          <w:tab w:val="left" w:pos="6215"/>
        </w:tabs>
        <w:ind w:firstLine="708"/>
        <w:jc w:val="both"/>
        <w:rPr>
          <w:sz w:val="20"/>
          <w:szCs w:val="20"/>
        </w:rPr>
      </w:pPr>
    </w:p>
    <w:p w:rsidR="00D55B24" w:rsidRPr="001935C8" w:rsidRDefault="00BB57E0" w:rsidP="00D55B24">
      <w:pPr>
        <w:tabs>
          <w:tab w:val="left" w:pos="6215"/>
        </w:tabs>
        <w:ind w:firstLine="142"/>
        <w:jc w:val="both"/>
        <w:rPr>
          <w:sz w:val="20"/>
          <w:szCs w:val="20"/>
        </w:rPr>
      </w:pPr>
      <w:r>
        <w:rPr>
          <w:sz w:val="20"/>
          <w:szCs w:val="20"/>
        </w:rPr>
        <w:t>1. Н</w:t>
      </w:r>
      <w:r w:rsidR="00D55B24" w:rsidRPr="001935C8">
        <w:rPr>
          <w:sz w:val="20"/>
          <w:szCs w:val="20"/>
        </w:rPr>
        <w:t>а мой счет (счета по вкладу/счета банковской карты)</w:t>
      </w:r>
    </w:p>
    <w:p w:rsidR="00D55B24" w:rsidRPr="007506A6" w:rsidRDefault="00D55B24" w:rsidP="00D55B24">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55B24" w:rsidRPr="007506A6" w:rsidTr="00EE4C37">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72"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r>
    </w:tbl>
    <w:p w:rsidR="00D55B24" w:rsidRDefault="00D55B24" w:rsidP="00D55B24">
      <w:pPr>
        <w:tabs>
          <w:tab w:val="left" w:pos="6215"/>
        </w:tabs>
        <w:jc w:val="both"/>
        <w:rPr>
          <w:sz w:val="20"/>
          <w:szCs w:val="20"/>
        </w:rPr>
      </w:pPr>
    </w:p>
    <w:p w:rsidR="00D55B24" w:rsidRDefault="009310F6" w:rsidP="00D55B24">
      <w:pPr>
        <w:tabs>
          <w:tab w:val="left" w:pos="6215"/>
        </w:tabs>
        <w:jc w:val="both"/>
        <w:rPr>
          <w:sz w:val="20"/>
          <w:szCs w:val="20"/>
        </w:rPr>
      </w:pPr>
      <w:r w:rsidRPr="007506A6">
        <w:rPr>
          <w:sz w:val="20"/>
          <w:szCs w:val="20"/>
        </w:rPr>
        <w:t>О</w:t>
      </w:r>
      <w:r w:rsidR="00D55B24" w:rsidRPr="007506A6">
        <w:rPr>
          <w:sz w:val="20"/>
          <w:szCs w:val="20"/>
        </w:rPr>
        <w:t>ткрытый</w:t>
      </w:r>
      <w:r>
        <w:rPr>
          <w:sz w:val="20"/>
          <w:szCs w:val="20"/>
        </w:rPr>
        <w:t xml:space="preserve"> </w:t>
      </w:r>
      <w:r w:rsidR="00D55B24" w:rsidRPr="007506A6">
        <w:rPr>
          <w:sz w:val="20"/>
          <w:szCs w:val="20"/>
        </w:rPr>
        <w:t>в _______________________________________________</w:t>
      </w:r>
      <w:r w:rsidR="00D55B24">
        <w:rPr>
          <w:sz w:val="20"/>
          <w:szCs w:val="20"/>
        </w:rPr>
        <w:t>_______________________</w:t>
      </w:r>
      <w:r w:rsidR="00631DA9">
        <w:rPr>
          <w:sz w:val="20"/>
          <w:szCs w:val="20"/>
        </w:rPr>
        <w:t>___________</w:t>
      </w:r>
      <w:r w:rsidR="00D55B24">
        <w:rPr>
          <w:sz w:val="20"/>
          <w:szCs w:val="20"/>
        </w:rPr>
        <w:t>_</w:t>
      </w:r>
    </w:p>
    <w:p w:rsidR="00631DA9" w:rsidRPr="00025B66" w:rsidRDefault="00631DA9" w:rsidP="00631DA9">
      <w:pPr>
        <w:tabs>
          <w:tab w:val="left" w:pos="6215"/>
        </w:tabs>
        <w:jc w:val="center"/>
        <w:rPr>
          <w:sz w:val="16"/>
          <w:szCs w:val="16"/>
        </w:rPr>
      </w:pPr>
      <w:r w:rsidRPr="00025B66">
        <w:rPr>
          <w:sz w:val="16"/>
          <w:szCs w:val="16"/>
        </w:rPr>
        <w:t>(наименование кредитной организации)</w:t>
      </w:r>
    </w:p>
    <w:p w:rsidR="00D55B24" w:rsidRDefault="00D55B24" w:rsidP="00D55B24">
      <w:pPr>
        <w:tabs>
          <w:tab w:val="left" w:pos="6215"/>
        </w:tabs>
        <w:jc w:val="center"/>
        <w:rPr>
          <w:sz w:val="20"/>
          <w:szCs w:val="20"/>
        </w:rPr>
      </w:pPr>
    </w:p>
    <w:p w:rsidR="00D55B24" w:rsidRPr="00BB57E0" w:rsidRDefault="00174029" w:rsidP="00D55B24">
      <w:pPr>
        <w:tabs>
          <w:tab w:val="left" w:pos="6215"/>
        </w:tabs>
        <w:rPr>
          <w:sz w:val="20"/>
          <w:szCs w:val="20"/>
        </w:rPr>
      </w:pPr>
      <w:r>
        <w:rPr>
          <w:noProof/>
          <w:sz w:val="20"/>
          <w:szCs w:val="20"/>
        </w:rPr>
        <w:pict>
          <v:rect id="Rectangle 26" o:spid="_x0000_s1048" style="position:absolute;margin-left:258.45pt;margin-top:.35pt;width:12.75pt;height:12.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"/>
        </w:pict>
      </w:r>
      <w:r w:rsidR="00D55B24">
        <w:rPr>
          <w:sz w:val="20"/>
          <w:szCs w:val="20"/>
        </w:rPr>
        <w:t xml:space="preserve">2. </w:t>
      </w:r>
      <w:r w:rsidR="00BB57E0">
        <w:rPr>
          <w:sz w:val="20"/>
          <w:szCs w:val="20"/>
        </w:rPr>
        <w:t>Ч</w:t>
      </w:r>
      <w:r w:rsidR="00D55B24" w:rsidRPr="001071C3">
        <w:rPr>
          <w:sz w:val="20"/>
          <w:szCs w:val="20"/>
        </w:rPr>
        <w:t xml:space="preserve">ерез </w:t>
      </w:r>
      <w:r w:rsidR="00D55B24">
        <w:rPr>
          <w:sz w:val="20"/>
          <w:szCs w:val="20"/>
        </w:rPr>
        <w:t xml:space="preserve">кассу администрации Северо-Енисейского района         </w:t>
      </w:r>
    </w:p>
    <w:p w:rsidR="00D55B24" w:rsidRDefault="00D55B24" w:rsidP="00D55B24">
      <w:pPr>
        <w:tabs>
          <w:tab w:val="left" w:pos="6215"/>
        </w:tabs>
        <w:rPr>
          <w:sz w:val="20"/>
          <w:szCs w:val="20"/>
        </w:rPr>
      </w:pPr>
    </w:p>
    <w:p w:rsidR="00D55B24" w:rsidRPr="007506A6" w:rsidRDefault="00D55B24" w:rsidP="00D55B24">
      <w:pPr>
        <w:tabs>
          <w:tab w:val="left" w:pos="6215"/>
        </w:tabs>
        <w:rPr>
          <w:sz w:val="20"/>
          <w:szCs w:val="20"/>
        </w:rPr>
      </w:pPr>
      <w:r w:rsidRPr="007506A6">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D55B24" w:rsidRPr="007506A6" w:rsidTr="00EE4C37">
        <w:trPr>
          <w:trHeight w:val="196"/>
        </w:trPr>
        <w:tc>
          <w:tcPr>
            <w:tcW w:w="426" w:type="dxa"/>
            <w:shd w:val="clear" w:color="auto" w:fill="auto"/>
          </w:tcPr>
          <w:p w:rsidR="00D55B24" w:rsidRPr="007506A6" w:rsidRDefault="00D55B24" w:rsidP="00EE4C37">
            <w:pPr>
              <w:tabs>
                <w:tab w:val="left" w:pos="6215"/>
              </w:tabs>
              <w:jc w:val="both"/>
              <w:rPr>
                <w:sz w:val="20"/>
                <w:szCs w:val="20"/>
              </w:rPr>
            </w:pPr>
            <w:r w:rsidRPr="007506A6">
              <w:rPr>
                <w:sz w:val="20"/>
                <w:szCs w:val="20"/>
              </w:rPr>
              <w:t>№</w:t>
            </w:r>
          </w:p>
        </w:tc>
        <w:tc>
          <w:tcPr>
            <w:tcW w:w="6299" w:type="dxa"/>
            <w:shd w:val="clear" w:color="auto" w:fill="auto"/>
          </w:tcPr>
          <w:p w:rsidR="00D55B24" w:rsidRPr="007506A6" w:rsidRDefault="00D55B24" w:rsidP="00EE4C37">
            <w:pPr>
              <w:tabs>
                <w:tab w:val="left" w:pos="6215"/>
              </w:tabs>
              <w:jc w:val="both"/>
              <w:rPr>
                <w:sz w:val="20"/>
                <w:szCs w:val="20"/>
              </w:rPr>
            </w:pPr>
            <w:r w:rsidRPr="007506A6">
              <w:rPr>
                <w:sz w:val="20"/>
                <w:szCs w:val="20"/>
              </w:rPr>
              <w:t>Наименование документа</w:t>
            </w:r>
          </w:p>
        </w:tc>
        <w:tc>
          <w:tcPr>
            <w:tcW w:w="3356" w:type="dxa"/>
            <w:shd w:val="clear" w:color="auto" w:fill="auto"/>
          </w:tcPr>
          <w:p w:rsidR="00D55B24" w:rsidRPr="007506A6" w:rsidRDefault="00D55B24" w:rsidP="00EE4C37">
            <w:pPr>
              <w:tabs>
                <w:tab w:val="left" w:pos="6215"/>
              </w:tabs>
              <w:jc w:val="both"/>
              <w:rPr>
                <w:sz w:val="20"/>
                <w:szCs w:val="20"/>
              </w:rPr>
            </w:pPr>
            <w:r w:rsidRPr="007506A6">
              <w:rPr>
                <w:sz w:val="20"/>
                <w:szCs w:val="20"/>
              </w:rPr>
              <w:t>Количество (шт.)</w:t>
            </w: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bl>
    <w:p w:rsidR="00D55B24" w:rsidRDefault="00D55B24" w:rsidP="00D55B24">
      <w:pPr>
        <w:tabs>
          <w:tab w:val="left" w:pos="6215"/>
        </w:tabs>
        <w:jc w:val="both"/>
        <w:rPr>
          <w:sz w:val="20"/>
          <w:szCs w:val="20"/>
        </w:rPr>
      </w:pPr>
      <w:r w:rsidRPr="007506A6">
        <w:rPr>
          <w:sz w:val="20"/>
          <w:szCs w:val="20"/>
        </w:rPr>
        <w:t>Итого приложения на ___________ листах.</w:t>
      </w:r>
    </w:p>
    <w:p w:rsidR="00D55B24" w:rsidRPr="007506A6" w:rsidRDefault="00D55B24" w:rsidP="00D55B24">
      <w:pPr>
        <w:tabs>
          <w:tab w:val="left" w:pos="6215"/>
        </w:tabs>
        <w:jc w:val="both"/>
        <w:rPr>
          <w:sz w:val="20"/>
          <w:szCs w:val="20"/>
        </w:rPr>
      </w:pPr>
    </w:p>
    <w:p w:rsidR="00D55B24" w:rsidRDefault="00D55B24" w:rsidP="00D55B24">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B10A8D" w:rsidRDefault="00B10A8D" w:rsidP="00D55B24">
      <w:pPr>
        <w:tabs>
          <w:tab w:val="left" w:pos="6215"/>
        </w:tabs>
        <w:ind w:firstLine="708"/>
        <w:jc w:val="both"/>
        <w:rPr>
          <w:sz w:val="20"/>
          <w:szCs w:val="20"/>
        </w:rPr>
      </w:pPr>
    </w:p>
    <w:p w:rsidR="00B10A8D" w:rsidRDefault="00B10A8D" w:rsidP="00B10A8D">
      <w:pPr>
        <w:tabs>
          <w:tab w:val="left" w:pos="6215"/>
        </w:tabs>
        <w:rPr>
          <w:sz w:val="20"/>
          <w:szCs w:val="20"/>
        </w:rPr>
      </w:pPr>
      <w:r>
        <w:rPr>
          <w:sz w:val="20"/>
          <w:szCs w:val="20"/>
        </w:rPr>
        <w:t>Уведомление о принятом решении:</w:t>
      </w:r>
    </w:p>
    <w:p w:rsidR="00B10A8D" w:rsidRDefault="00B10A8D" w:rsidP="00B10A8D">
      <w:pPr>
        <w:tabs>
          <w:tab w:val="left" w:pos="6215"/>
        </w:tabs>
        <w:rPr>
          <w:sz w:val="20"/>
          <w:szCs w:val="20"/>
        </w:rPr>
      </w:pPr>
    </w:p>
    <w:p w:rsidR="00B10A8D" w:rsidRDefault="00B10A8D" w:rsidP="00B10A8D">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10A8D" w:rsidTr="00A861BB">
        <w:tc>
          <w:tcPr>
            <w:tcW w:w="236" w:type="dxa"/>
            <w:tcBorders>
              <w:top w:val="single" w:sz="4" w:space="0" w:color="auto"/>
              <w:left w:val="single" w:sz="4" w:space="0" w:color="auto"/>
              <w:bottom w:val="single" w:sz="4" w:space="0" w:color="auto"/>
              <w:right w:val="single" w:sz="4" w:space="0" w:color="auto"/>
            </w:tcBorders>
          </w:tcPr>
          <w:p w:rsidR="00B10A8D" w:rsidRDefault="00B10A8D" w:rsidP="00A861BB">
            <w:pPr>
              <w:tabs>
                <w:tab w:val="left" w:pos="6215"/>
              </w:tabs>
              <w:rPr>
                <w:sz w:val="20"/>
                <w:szCs w:val="20"/>
              </w:rPr>
            </w:pPr>
          </w:p>
        </w:tc>
        <w:tc>
          <w:tcPr>
            <w:tcW w:w="2776" w:type="dxa"/>
            <w:tcBorders>
              <w:top w:val="nil"/>
              <w:left w:val="single" w:sz="4" w:space="0" w:color="auto"/>
              <w:bottom w:val="nil"/>
              <w:right w:val="nil"/>
            </w:tcBorders>
            <w:hideMark/>
          </w:tcPr>
          <w:p w:rsidR="00B10A8D" w:rsidRDefault="00B10A8D" w:rsidP="00A861BB">
            <w:pPr>
              <w:tabs>
                <w:tab w:val="left" w:pos="6215"/>
              </w:tabs>
              <w:rPr>
                <w:sz w:val="20"/>
                <w:szCs w:val="20"/>
              </w:rPr>
            </w:pPr>
            <w:r>
              <w:rPr>
                <w:sz w:val="20"/>
                <w:szCs w:val="20"/>
              </w:rPr>
              <w:t>по электронной почте</w:t>
            </w:r>
          </w:p>
        </w:tc>
      </w:tr>
      <w:tr w:rsidR="00B10A8D" w:rsidTr="00A861BB">
        <w:tc>
          <w:tcPr>
            <w:tcW w:w="236" w:type="dxa"/>
            <w:tcBorders>
              <w:top w:val="single" w:sz="4" w:space="0" w:color="auto"/>
              <w:left w:val="single" w:sz="4" w:space="0" w:color="auto"/>
              <w:bottom w:val="single" w:sz="4" w:space="0" w:color="auto"/>
              <w:right w:val="single" w:sz="4" w:space="0" w:color="auto"/>
            </w:tcBorders>
          </w:tcPr>
          <w:p w:rsidR="00B10A8D" w:rsidRDefault="00B10A8D" w:rsidP="00A861BB">
            <w:pPr>
              <w:tabs>
                <w:tab w:val="left" w:pos="6215"/>
              </w:tabs>
              <w:rPr>
                <w:sz w:val="20"/>
                <w:szCs w:val="20"/>
              </w:rPr>
            </w:pPr>
          </w:p>
        </w:tc>
        <w:tc>
          <w:tcPr>
            <w:tcW w:w="2776" w:type="dxa"/>
            <w:tcBorders>
              <w:top w:val="nil"/>
              <w:left w:val="single" w:sz="4" w:space="0" w:color="auto"/>
              <w:bottom w:val="nil"/>
              <w:right w:val="nil"/>
            </w:tcBorders>
            <w:hideMark/>
          </w:tcPr>
          <w:p w:rsidR="00B10A8D" w:rsidRDefault="00174029" w:rsidP="00A861BB">
            <w:pPr>
              <w:tabs>
                <w:tab w:val="left" w:pos="6215"/>
              </w:tabs>
              <w:rPr>
                <w:sz w:val="20"/>
                <w:szCs w:val="20"/>
              </w:rPr>
            </w:pPr>
            <w:r>
              <w:rPr>
                <w:noProof/>
                <w:sz w:val="20"/>
                <w:szCs w:val="20"/>
              </w:rPr>
              <w:pict>
                <v:rect id="Rectangle 105" o:spid="_x0000_s1047" style="position:absolute;margin-left:45.65pt;margin-top:11.4pt;width:12pt;height:11.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yHIgIAAD4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"/>
              </w:pict>
            </w:r>
            <w:r w:rsidR="00B10A8D">
              <w:rPr>
                <w:sz w:val="20"/>
                <w:szCs w:val="20"/>
              </w:rPr>
              <w:t>на бумажном носителе</w:t>
            </w:r>
          </w:p>
        </w:tc>
      </w:tr>
    </w:tbl>
    <w:p w:rsidR="00B10A8D" w:rsidRDefault="00B10A8D" w:rsidP="00B10A8D">
      <w:pPr>
        <w:tabs>
          <w:tab w:val="left" w:pos="6215"/>
        </w:tabs>
        <w:jc w:val="both"/>
        <w:rPr>
          <w:sz w:val="20"/>
          <w:szCs w:val="20"/>
        </w:rPr>
      </w:pPr>
      <w:r>
        <w:rPr>
          <w:sz w:val="20"/>
          <w:szCs w:val="20"/>
        </w:rPr>
        <w:t>2) прошу не направлять</w:t>
      </w:r>
    </w:p>
    <w:p w:rsidR="00BB57E0" w:rsidRPr="007506A6" w:rsidRDefault="00BB57E0" w:rsidP="00D55B24">
      <w:pPr>
        <w:tabs>
          <w:tab w:val="left" w:pos="6215"/>
        </w:tabs>
        <w:ind w:firstLine="708"/>
        <w:jc w:val="both"/>
        <w:rPr>
          <w:sz w:val="20"/>
          <w:szCs w:val="20"/>
        </w:rPr>
      </w:pPr>
    </w:p>
    <w:p w:rsidR="00D55B24" w:rsidRPr="007506A6" w:rsidRDefault="00D55B24" w:rsidP="00D55B24">
      <w:pPr>
        <w:tabs>
          <w:tab w:val="left" w:pos="6215"/>
        </w:tabs>
        <w:ind w:firstLine="708"/>
        <w:jc w:val="both"/>
        <w:rPr>
          <w:sz w:val="20"/>
          <w:szCs w:val="20"/>
        </w:rPr>
      </w:pPr>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w:t>
      </w:r>
      <w:r w:rsidR="0096439B">
        <w:rPr>
          <w:sz w:val="20"/>
          <w:szCs w:val="20"/>
        </w:rPr>
        <w:t>категорий граждан – неработающим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
    <w:p w:rsidR="00D55B24" w:rsidRPr="007506A6" w:rsidRDefault="00D55B24" w:rsidP="00D55B24">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согласен.</w:t>
      </w:r>
    </w:p>
    <w:p w:rsidR="00D55B24" w:rsidRPr="007506A6" w:rsidRDefault="00D55B24" w:rsidP="00D55B24">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неработающи</w:t>
      </w:r>
      <w:r w:rsidR="0096439B">
        <w:rPr>
          <w:sz w:val="20"/>
          <w:szCs w:val="20"/>
        </w:rPr>
        <w:t>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B10A8D">
        <w:rPr>
          <w:sz w:val="20"/>
          <w:szCs w:val="20"/>
        </w:rPr>
        <w:t xml:space="preserve"> в течение десяти дней со дня их возникновения</w:t>
      </w:r>
      <w:r w:rsidRPr="007506A6">
        <w:rPr>
          <w:sz w:val="20"/>
          <w:szCs w:val="20"/>
        </w:rPr>
        <w:t>.</w:t>
      </w:r>
    </w:p>
    <w:p w:rsidR="00D55B24" w:rsidRPr="007506A6" w:rsidRDefault="00D55B24" w:rsidP="00D55B24">
      <w:pPr>
        <w:tabs>
          <w:tab w:val="left" w:pos="6215"/>
        </w:tabs>
        <w:ind w:firstLine="708"/>
        <w:jc w:val="both"/>
        <w:rPr>
          <w:sz w:val="20"/>
          <w:szCs w:val="20"/>
        </w:rPr>
      </w:pPr>
      <w:r w:rsidRPr="007506A6">
        <w:rPr>
          <w:sz w:val="20"/>
          <w:szCs w:val="20"/>
        </w:rPr>
        <w:t xml:space="preserve">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неработающи</w:t>
      </w:r>
      <w:r w:rsidR="0096439B">
        <w:rPr>
          <w:sz w:val="20"/>
          <w:szCs w:val="20"/>
        </w:rPr>
        <w:t>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подлежат возмещению добровольно или в судебном порядке в соответствии с законодательством Российской Федерации.</w:t>
      </w:r>
    </w:p>
    <w:p w:rsidR="00D55B24" w:rsidRDefault="00D55B24" w:rsidP="00D55B24">
      <w:pPr>
        <w:tabs>
          <w:tab w:val="left" w:pos="6215"/>
        </w:tabs>
        <w:rPr>
          <w:color w:val="000000"/>
          <w:sz w:val="20"/>
          <w:szCs w:val="20"/>
        </w:rPr>
      </w:pPr>
    </w:p>
    <w:p w:rsidR="00B10A8D" w:rsidRDefault="00B10A8D" w:rsidP="00B10A8D">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r w:rsidR="003E3084">
        <w:rPr>
          <w:sz w:val="20"/>
          <w:szCs w:val="20"/>
        </w:rPr>
        <w:t xml:space="preserve"> мне разъяснен ____________</w:t>
      </w:r>
    </w:p>
    <w:p w:rsidR="00B10A8D" w:rsidRDefault="00B10A8D" w:rsidP="00B10A8D">
      <w:pPr>
        <w:tabs>
          <w:tab w:val="left" w:pos="6215"/>
        </w:tabs>
        <w:ind w:firstLine="708"/>
        <w:jc w:val="right"/>
        <w:rPr>
          <w:sz w:val="16"/>
          <w:szCs w:val="16"/>
        </w:rPr>
      </w:pPr>
      <w:r>
        <w:rPr>
          <w:sz w:val="16"/>
          <w:szCs w:val="16"/>
        </w:rPr>
        <w:t>(подпись заявителя)</w:t>
      </w:r>
    </w:p>
    <w:p w:rsidR="00B10A8D" w:rsidRPr="0086728E" w:rsidRDefault="00B10A8D" w:rsidP="00B10A8D">
      <w:pPr>
        <w:tabs>
          <w:tab w:val="left" w:pos="6215"/>
        </w:tabs>
        <w:ind w:firstLine="708"/>
        <w:jc w:val="right"/>
        <w:rPr>
          <w:sz w:val="16"/>
          <w:szCs w:val="16"/>
        </w:rPr>
      </w:pPr>
    </w:p>
    <w:p w:rsidR="00B10A8D" w:rsidRDefault="00B10A8D" w:rsidP="00B10A8D">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неработающим пенсионерам в виде ежемесячных денежных выплат м</w:t>
      </w:r>
      <w:r w:rsidR="003E3084">
        <w:rPr>
          <w:sz w:val="20"/>
          <w:szCs w:val="20"/>
        </w:rPr>
        <w:t>ной получена____________</w:t>
      </w:r>
    </w:p>
    <w:p w:rsidR="00B10A8D" w:rsidRDefault="00B10A8D" w:rsidP="00B10A8D">
      <w:pPr>
        <w:tabs>
          <w:tab w:val="left" w:pos="6215"/>
        </w:tabs>
        <w:jc w:val="right"/>
        <w:rPr>
          <w:color w:val="000000"/>
          <w:sz w:val="20"/>
          <w:szCs w:val="20"/>
        </w:rPr>
      </w:pPr>
      <w:r>
        <w:rPr>
          <w:color w:val="000000"/>
          <w:sz w:val="20"/>
          <w:szCs w:val="20"/>
        </w:rPr>
        <w:t>(подпись заявителя)</w:t>
      </w:r>
    </w:p>
    <w:p w:rsidR="00B10A8D" w:rsidRPr="007506A6" w:rsidRDefault="00B10A8D" w:rsidP="00D55B24">
      <w:pPr>
        <w:tabs>
          <w:tab w:val="left" w:pos="6215"/>
        </w:tabs>
        <w:rPr>
          <w:color w:val="000000"/>
          <w:sz w:val="20"/>
          <w:szCs w:val="20"/>
        </w:rPr>
      </w:pPr>
    </w:p>
    <w:p w:rsidR="00D55B24" w:rsidRPr="007506A6" w:rsidRDefault="00D55B24" w:rsidP="00D55B24">
      <w:pPr>
        <w:tabs>
          <w:tab w:val="left" w:pos="6215"/>
        </w:tabs>
        <w:rPr>
          <w:sz w:val="20"/>
          <w:szCs w:val="20"/>
        </w:rPr>
      </w:pPr>
      <w:r w:rsidRPr="007506A6">
        <w:rPr>
          <w:sz w:val="20"/>
          <w:szCs w:val="20"/>
        </w:rPr>
        <w:t>__________________________________________</w:t>
      </w:r>
      <w:r w:rsidR="00B10A8D">
        <w:rPr>
          <w:sz w:val="20"/>
          <w:szCs w:val="20"/>
        </w:rPr>
        <w:t>_____________</w:t>
      </w:r>
      <w:r w:rsidRPr="007506A6">
        <w:rPr>
          <w:sz w:val="20"/>
          <w:szCs w:val="20"/>
        </w:rPr>
        <w:t>_____________</w:t>
      </w:r>
      <w:r w:rsidR="009310F6">
        <w:rPr>
          <w:sz w:val="20"/>
          <w:szCs w:val="20"/>
        </w:rPr>
        <w:t>_________________________</w:t>
      </w:r>
    </w:p>
    <w:p w:rsidR="00D55B24" w:rsidRPr="007506A6" w:rsidRDefault="00D55B24" w:rsidP="00D55B24">
      <w:pPr>
        <w:tabs>
          <w:tab w:val="left" w:pos="6215"/>
        </w:tabs>
        <w:rPr>
          <w:sz w:val="20"/>
          <w:szCs w:val="20"/>
        </w:rPr>
      </w:pPr>
      <w:r w:rsidRPr="007506A6">
        <w:rPr>
          <w:sz w:val="20"/>
          <w:szCs w:val="20"/>
        </w:rPr>
        <w:t>ФИО заявителя                                        подпись                                                                      дата</w:t>
      </w:r>
    </w:p>
    <w:p w:rsidR="00D55B24" w:rsidRPr="007506A6" w:rsidRDefault="00D55B24" w:rsidP="00D55B24">
      <w:pPr>
        <w:tabs>
          <w:tab w:val="left" w:pos="6215"/>
        </w:tabs>
        <w:rPr>
          <w:sz w:val="20"/>
          <w:szCs w:val="20"/>
        </w:rPr>
      </w:pPr>
      <w:r w:rsidRPr="007506A6">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D55B24" w:rsidRPr="007506A6" w:rsidTr="00EE4C37">
        <w:tc>
          <w:tcPr>
            <w:tcW w:w="6060" w:type="dxa"/>
            <w:gridSpan w:val="2"/>
            <w:shd w:val="clear" w:color="auto" w:fill="auto"/>
          </w:tcPr>
          <w:p w:rsidR="00D55B24" w:rsidRPr="007506A6" w:rsidRDefault="00D55B24" w:rsidP="00EE4C37">
            <w:pPr>
              <w:tabs>
                <w:tab w:val="left" w:pos="6215"/>
              </w:tabs>
              <w:jc w:val="center"/>
              <w:rPr>
                <w:sz w:val="20"/>
                <w:szCs w:val="20"/>
              </w:rPr>
            </w:pPr>
            <w:r w:rsidRPr="007506A6">
              <w:rPr>
                <w:sz w:val="20"/>
                <w:szCs w:val="20"/>
              </w:rPr>
              <w:t>Принял документы</w:t>
            </w:r>
          </w:p>
        </w:tc>
      </w:tr>
      <w:tr w:rsidR="00D55B24" w:rsidRPr="007506A6" w:rsidTr="00EE4C37">
        <w:tc>
          <w:tcPr>
            <w:tcW w:w="3119" w:type="dxa"/>
            <w:shd w:val="clear" w:color="auto" w:fill="auto"/>
          </w:tcPr>
          <w:p w:rsidR="00D55B24" w:rsidRPr="007506A6" w:rsidRDefault="00D55B24" w:rsidP="00EE4C37">
            <w:pPr>
              <w:tabs>
                <w:tab w:val="left" w:pos="6215"/>
              </w:tabs>
              <w:jc w:val="center"/>
              <w:rPr>
                <w:sz w:val="20"/>
                <w:szCs w:val="20"/>
              </w:rPr>
            </w:pPr>
            <w:r w:rsidRPr="007506A6">
              <w:rPr>
                <w:sz w:val="20"/>
                <w:szCs w:val="20"/>
              </w:rPr>
              <w:t>Дата</w:t>
            </w:r>
          </w:p>
        </w:tc>
        <w:tc>
          <w:tcPr>
            <w:tcW w:w="2941" w:type="dxa"/>
            <w:shd w:val="clear" w:color="auto" w:fill="auto"/>
          </w:tcPr>
          <w:p w:rsidR="00D55B24" w:rsidRPr="007506A6" w:rsidRDefault="00D55B24" w:rsidP="00EE4C37">
            <w:pPr>
              <w:tabs>
                <w:tab w:val="left" w:pos="6215"/>
              </w:tabs>
              <w:jc w:val="center"/>
              <w:rPr>
                <w:sz w:val="20"/>
                <w:szCs w:val="20"/>
              </w:rPr>
            </w:pPr>
            <w:r w:rsidRPr="007506A6">
              <w:rPr>
                <w:sz w:val="20"/>
                <w:szCs w:val="20"/>
              </w:rPr>
              <w:t>Подпись специалиста</w:t>
            </w:r>
          </w:p>
        </w:tc>
      </w:tr>
      <w:tr w:rsidR="00D55B24" w:rsidRPr="007506A6" w:rsidTr="00EE4C37">
        <w:tc>
          <w:tcPr>
            <w:tcW w:w="3119" w:type="dxa"/>
            <w:shd w:val="clear" w:color="auto" w:fill="auto"/>
          </w:tcPr>
          <w:p w:rsidR="00D55B24" w:rsidRDefault="00D55B24" w:rsidP="00EE4C37">
            <w:pPr>
              <w:tabs>
                <w:tab w:val="left" w:pos="6215"/>
              </w:tabs>
              <w:rPr>
                <w:sz w:val="20"/>
                <w:szCs w:val="20"/>
              </w:rPr>
            </w:pPr>
          </w:p>
          <w:p w:rsidR="00AD252B" w:rsidRPr="007506A6" w:rsidRDefault="00AD252B" w:rsidP="00EE4C37">
            <w:pPr>
              <w:tabs>
                <w:tab w:val="left" w:pos="6215"/>
              </w:tabs>
              <w:rPr>
                <w:sz w:val="20"/>
                <w:szCs w:val="20"/>
              </w:rPr>
            </w:pPr>
          </w:p>
        </w:tc>
        <w:tc>
          <w:tcPr>
            <w:tcW w:w="2941" w:type="dxa"/>
            <w:shd w:val="clear" w:color="auto" w:fill="auto"/>
          </w:tcPr>
          <w:p w:rsidR="00D55B24" w:rsidRPr="007506A6" w:rsidRDefault="00D55B24" w:rsidP="00EE4C37">
            <w:pPr>
              <w:tabs>
                <w:tab w:val="left" w:pos="6215"/>
              </w:tabs>
              <w:rPr>
                <w:sz w:val="20"/>
                <w:szCs w:val="20"/>
              </w:rPr>
            </w:pPr>
          </w:p>
        </w:tc>
      </w:tr>
    </w:tbl>
    <w:p w:rsidR="00B10A8D" w:rsidRDefault="00D55B24" w:rsidP="00D55B24">
      <w:pPr>
        <w:tabs>
          <w:tab w:val="left" w:pos="6215"/>
        </w:tabs>
        <w:rPr>
          <w:sz w:val="20"/>
          <w:szCs w:val="20"/>
        </w:rPr>
      </w:pPr>
      <w:r w:rsidRPr="007506A6">
        <w:rPr>
          <w:sz w:val="20"/>
          <w:szCs w:val="20"/>
        </w:rPr>
        <w:t>(рег.номер заявления)</w:t>
      </w:r>
      <w:r w:rsidRPr="007506A6">
        <w:rPr>
          <w:sz w:val="20"/>
          <w:szCs w:val="20"/>
        </w:rPr>
        <w:br w:type="textWrapping" w:clear="all"/>
      </w:r>
    </w:p>
    <w:p w:rsidR="00B10A8D" w:rsidRDefault="00B10A8D" w:rsidP="00D55B24">
      <w:pPr>
        <w:tabs>
          <w:tab w:val="left" w:pos="6215"/>
        </w:tabs>
        <w:rPr>
          <w:sz w:val="20"/>
          <w:szCs w:val="20"/>
        </w:rPr>
      </w:pPr>
    </w:p>
    <w:p w:rsidR="00D55B24" w:rsidRPr="007506A6" w:rsidRDefault="00B10A8D" w:rsidP="00D55B24">
      <w:pPr>
        <w:tabs>
          <w:tab w:val="left" w:pos="6215"/>
        </w:tabs>
        <w:rPr>
          <w:sz w:val="20"/>
          <w:szCs w:val="20"/>
        </w:rPr>
      </w:pPr>
      <w:r>
        <w:rPr>
          <w:sz w:val="20"/>
          <w:szCs w:val="20"/>
        </w:rPr>
        <w:t>------------------------------------------------</w:t>
      </w:r>
      <w:r w:rsidR="00D55B24" w:rsidRPr="007506A6">
        <w:rPr>
          <w:sz w:val="20"/>
          <w:szCs w:val="20"/>
        </w:rPr>
        <w:t>-------------------------------------------------------------------------------------------------------</w:t>
      </w:r>
    </w:p>
    <w:p w:rsidR="00D55B24" w:rsidRPr="007506A6" w:rsidRDefault="00D55B24" w:rsidP="00D55B24">
      <w:pPr>
        <w:tabs>
          <w:tab w:val="left" w:pos="6215"/>
        </w:tabs>
        <w:rPr>
          <w:sz w:val="20"/>
          <w:szCs w:val="20"/>
        </w:rPr>
      </w:pPr>
      <w:r w:rsidRPr="007506A6">
        <w:rPr>
          <w:sz w:val="20"/>
          <w:szCs w:val="20"/>
        </w:rPr>
        <w:tab/>
        <w:t>Расписка-уведомление</w:t>
      </w:r>
    </w:p>
    <w:p w:rsidR="00D55B24" w:rsidRPr="007506A6" w:rsidRDefault="00D55B24" w:rsidP="00D55B24">
      <w:pPr>
        <w:tabs>
          <w:tab w:val="left" w:pos="6215"/>
        </w:tabs>
        <w:jc w:val="both"/>
        <w:rPr>
          <w:sz w:val="20"/>
          <w:szCs w:val="20"/>
        </w:rPr>
      </w:pPr>
      <w:r w:rsidRPr="007506A6">
        <w:rPr>
          <w:sz w:val="20"/>
          <w:szCs w:val="20"/>
        </w:rPr>
        <w:t xml:space="preserve">Заявление и документы гражданина___________________________________________________________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 xml:space="preserve">Регистрационный номер заявления 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Документы в количестве _______________ штук принял:</w:t>
      </w:r>
    </w:p>
    <w:p w:rsidR="00D55B24" w:rsidRDefault="00D55B24" w:rsidP="00D55B24">
      <w:pPr>
        <w:tabs>
          <w:tab w:val="left" w:pos="6215"/>
        </w:tabs>
        <w:jc w:val="both"/>
        <w:rPr>
          <w:sz w:val="20"/>
          <w:szCs w:val="20"/>
        </w:rPr>
      </w:pP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Дата_____________</w:t>
      </w:r>
      <w:r w:rsidR="007445EF">
        <w:rPr>
          <w:sz w:val="20"/>
          <w:szCs w:val="20"/>
        </w:rPr>
        <w:t xml:space="preserve"> </w:t>
      </w:r>
      <w:r w:rsidRPr="007506A6">
        <w:rPr>
          <w:sz w:val="20"/>
          <w:szCs w:val="20"/>
        </w:rPr>
        <w:t>ФИО специалиста</w:t>
      </w:r>
      <w:r w:rsidR="007445EF">
        <w:rPr>
          <w:sz w:val="20"/>
          <w:szCs w:val="20"/>
        </w:rPr>
        <w:t xml:space="preserve"> </w:t>
      </w:r>
      <w:r w:rsidRPr="007506A6">
        <w:rPr>
          <w:sz w:val="20"/>
          <w:szCs w:val="20"/>
        </w:rPr>
        <w:t>___________</w:t>
      </w:r>
      <w:r>
        <w:rPr>
          <w:sz w:val="20"/>
          <w:szCs w:val="20"/>
        </w:rPr>
        <w:t>____</w:t>
      </w:r>
      <w:r w:rsidRPr="007506A6">
        <w:rPr>
          <w:sz w:val="20"/>
          <w:szCs w:val="20"/>
        </w:rPr>
        <w:t>_______________Подпись специалиста___________</w:t>
      </w:r>
    </w:p>
    <w:p w:rsidR="007C3F89" w:rsidRDefault="00D55B24" w:rsidP="00D55B24">
      <w:pPr>
        <w:rPr>
          <w:sz w:val="28"/>
          <w:szCs w:val="28"/>
        </w:rPr>
      </w:pPr>
      <w:r>
        <w:rPr>
          <w:sz w:val="22"/>
          <w:szCs w:val="22"/>
        </w:rPr>
        <w:br w:type="page"/>
      </w:r>
    </w:p>
    <w:p w:rsidR="003E3084" w:rsidRDefault="003E3084" w:rsidP="003E3084">
      <w:pPr>
        <w:tabs>
          <w:tab w:val="left" w:pos="6215"/>
        </w:tabs>
        <w:jc w:val="right"/>
      </w:pPr>
      <w:r>
        <w:lastRenderedPageBreak/>
        <w:t>Приложение 7</w:t>
      </w:r>
    </w:p>
    <w:p w:rsidR="003E3084" w:rsidRDefault="003E3084" w:rsidP="003E3084">
      <w:pPr>
        <w:tabs>
          <w:tab w:val="left" w:pos="6215"/>
        </w:tabs>
        <w:jc w:val="right"/>
      </w:pPr>
      <w:r>
        <w:t>к подпрограмме 3</w:t>
      </w:r>
    </w:p>
    <w:p w:rsidR="003E3084" w:rsidRDefault="003E3084" w:rsidP="003E3084">
      <w:pPr>
        <w:tabs>
          <w:tab w:val="left" w:pos="6215"/>
        </w:tabs>
        <w:ind w:firstLine="680"/>
        <w:jc w:val="right"/>
      </w:pPr>
      <w:r>
        <w:t>«Реализация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w:t>
      </w:r>
      <w:r w:rsidR="00BF48DD">
        <w:rPr>
          <w:rFonts w:eastAsia="Calibri"/>
        </w:rPr>
        <w:t xml:space="preserve"> </w:t>
      </w:r>
      <w:r>
        <w:rPr>
          <w:rFonts w:eastAsia="Calibri"/>
        </w:rPr>
        <w:t>администрации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BF48DD">
        <w:rPr>
          <w:rFonts w:eastAsia="Calibri"/>
        </w:rPr>
        <w:t>ого района от17.09.2019 № 336-п</w:t>
      </w:r>
    </w:p>
    <w:p w:rsidR="003E3084" w:rsidRDefault="003E3084" w:rsidP="003E3084">
      <w:pPr>
        <w:tabs>
          <w:tab w:val="left" w:pos="6215"/>
        </w:tabs>
        <w:rPr>
          <w:sz w:val="28"/>
          <w:szCs w:val="28"/>
        </w:rPr>
      </w:pPr>
    </w:p>
    <w:p w:rsidR="003E3084" w:rsidRDefault="003E3084" w:rsidP="003E3084">
      <w:pPr>
        <w:tabs>
          <w:tab w:val="left" w:pos="6215"/>
        </w:tabs>
        <w:jc w:val="center"/>
        <w:rPr>
          <w:b/>
          <w:color w:val="000000"/>
          <w:sz w:val="28"/>
          <w:szCs w:val="28"/>
        </w:rPr>
      </w:pPr>
      <w:r>
        <w:rPr>
          <w:b/>
          <w:color w:val="000000"/>
          <w:sz w:val="28"/>
          <w:szCs w:val="28"/>
        </w:rPr>
        <w:t>ПОРЯДОК</w:t>
      </w:r>
    </w:p>
    <w:p w:rsidR="003E3084" w:rsidRDefault="003E3084" w:rsidP="003E3084">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3E3084" w:rsidRDefault="003E3084" w:rsidP="003E3084">
      <w:pPr>
        <w:tabs>
          <w:tab w:val="left" w:pos="6215"/>
        </w:tabs>
        <w:jc w:val="center"/>
        <w:rPr>
          <w:b/>
          <w:color w:val="000000"/>
          <w:sz w:val="28"/>
          <w:szCs w:val="28"/>
        </w:rPr>
      </w:pPr>
      <w:r>
        <w:rPr>
          <w:b/>
          <w:color w:val="000000"/>
          <w:sz w:val="28"/>
          <w:szCs w:val="28"/>
        </w:rPr>
        <w:t>для отдельных категорий граждан – семьям с новорожденными детьми</w:t>
      </w:r>
    </w:p>
    <w:p w:rsidR="003E3084" w:rsidRDefault="003E3084" w:rsidP="003E3084">
      <w:pPr>
        <w:tabs>
          <w:tab w:val="left" w:pos="6215"/>
        </w:tabs>
        <w:jc w:val="center"/>
        <w:rPr>
          <w:b/>
          <w:color w:val="000000"/>
          <w:sz w:val="28"/>
          <w:szCs w:val="28"/>
        </w:rPr>
      </w:pPr>
      <w:r>
        <w:rPr>
          <w:b/>
          <w:color w:val="000000"/>
          <w:sz w:val="28"/>
          <w:szCs w:val="28"/>
        </w:rPr>
        <w:t>в виде единовременной денежной выплаты</w:t>
      </w:r>
    </w:p>
    <w:p w:rsidR="003E3084" w:rsidRDefault="003E3084" w:rsidP="003E3084">
      <w:pPr>
        <w:tabs>
          <w:tab w:val="left" w:pos="6215"/>
        </w:tabs>
        <w:ind w:firstLine="708"/>
        <w:jc w:val="both"/>
        <w:rPr>
          <w:sz w:val="28"/>
          <w:szCs w:val="28"/>
          <w:highlight w:val="green"/>
        </w:rPr>
      </w:pPr>
    </w:p>
    <w:p w:rsidR="003E3084" w:rsidRDefault="003E3084" w:rsidP="003E3084">
      <w:pPr>
        <w:tabs>
          <w:tab w:val="left" w:pos="6215"/>
        </w:tabs>
        <w:ind w:firstLine="708"/>
        <w:jc w:val="both"/>
        <w:rPr>
          <w:color w:val="000000"/>
          <w:sz w:val="28"/>
          <w:szCs w:val="28"/>
        </w:rPr>
      </w:pPr>
      <w:r>
        <w:rPr>
          <w:sz w:val="28"/>
          <w:szCs w:val="28"/>
        </w:rPr>
        <w:t>1.</w:t>
      </w:r>
      <w:r>
        <w:rPr>
          <w:color w:val="000000"/>
          <w:sz w:val="28"/>
          <w:szCs w:val="28"/>
        </w:rPr>
        <w:t xml:space="preserve"> Порядок предоставления дополнительных мер социальной поддержки для отдельных категорий граждан - семьям с новорожденными детьми в виде единовременной денежной выплаты (далее – Порядок) устанавливает процедуру предоставления единовременной денежной выплаты семьям с новорожденными детьми (далее - денежная выплата).</w:t>
      </w:r>
    </w:p>
    <w:p w:rsidR="002C78D0" w:rsidRDefault="003E3084" w:rsidP="003E3084">
      <w:pPr>
        <w:tabs>
          <w:tab w:val="left" w:pos="6215"/>
        </w:tabs>
        <w:ind w:firstLine="680"/>
        <w:jc w:val="both"/>
        <w:rPr>
          <w:sz w:val="28"/>
          <w:szCs w:val="28"/>
        </w:rPr>
      </w:pPr>
      <w:r>
        <w:rPr>
          <w:sz w:val="28"/>
          <w:szCs w:val="28"/>
        </w:rPr>
        <w:t>Размер денежной выплаты составляет</w:t>
      </w:r>
      <w:r w:rsidR="002C78D0">
        <w:rPr>
          <w:sz w:val="28"/>
          <w:szCs w:val="28"/>
        </w:rPr>
        <w:t>:</w:t>
      </w:r>
    </w:p>
    <w:p w:rsidR="002C78D0" w:rsidRDefault="002C78D0" w:rsidP="003E3084">
      <w:pPr>
        <w:tabs>
          <w:tab w:val="left" w:pos="6215"/>
        </w:tabs>
        <w:ind w:firstLine="680"/>
        <w:jc w:val="both"/>
        <w:rPr>
          <w:sz w:val="28"/>
          <w:szCs w:val="28"/>
        </w:rPr>
      </w:pPr>
      <w:r>
        <w:rPr>
          <w:sz w:val="28"/>
          <w:szCs w:val="28"/>
        </w:rPr>
        <w:t xml:space="preserve">при рождении первого, второго ребенка - </w:t>
      </w:r>
      <w:r w:rsidR="003E3084">
        <w:rPr>
          <w:sz w:val="28"/>
          <w:szCs w:val="28"/>
        </w:rPr>
        <w:t>20 000 (двадцать тысяч) рублей</w:t>
      </w:r>
      <w:r>
        <w:rPr>
          <w:sz w:val="28"/>
          <w:szCs w:val="28"/>
        </w:rPr>
        <w:t>;</w:t>
      </w:r>
    </w:p>
    <w:p w:rsidR="002C78D0" w:rsidRDefault="002C78D0" w:rsidP="002C78D0">
      <w:pPr>
        <w:tabs>
          <w:tab w:val="left" w:pos="6215"/>
        </w:tabs>
        <w:ind w:firstLine="680"/>
        <w:jc w:val="both"/>
        <w:rPr>
          <w:sz w:val="28"/>
          <w:szCs w:val="28"/>
        </w:rPr>
      </w:pPr>
      <w:r>
        <w:rPr>
          <w:sz w:val="28"/>
          <w:szCs w:val="28"/>
        </w:rPr>
        <w:t>при рождении третьего ребенка и последующих детей - 40 000 (сорок тысяч) рублей.</w:t>
      </w:r>
    </w:p>
    <w:p w:rsidR="003E3084" w:rsidRDefault="003E3084" w:rsidP="003E3084">
      <w:pPr>
        <w:tabs>
          <w:tab w:val="left" w:pos="6215"/>
        </w:tabs>
        <w:ind w:firstLine="708"/>
        <w:jc w:val="both"/>
        <w:rPr>
          <w:sz w:val="28"/>
          <w:szCs w:val="28"/>
        </w:rPr>
      </w:pPr>
      <w:r>
        <w:rPr>
          <w:color w:val="000000"/>
          <w:sz w:val="28"/>
          <w:szCs w:val="28"/>
        </w:rPr>
        <w:t xml:space="preserve">2. </w:t>
      </w:r>
      <w:r>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  денежной выплаты, уведомление (при необходимости) заявителей о принятом решении.</w:t>
      </w:r>
    </w:p>
    <w:p w:rsidR="003E3084" w:rsidRDefault="003E3084" w:rsidP="003E3084">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w:t>
      </w:r>
      <w:r w:rsidR="002C78D0">
        <w:rPr>
          <w:szCs w:val="24"/>
        </w:rPr>
        <w:t>ции Северо-Енисейского района, н</w:t>
      </w:r>
      <w:r>
        <w:rPr>
          <w:szCs w:val="24"/>
        </w:rPr>
        <w:t>оменклатурой дел администрации Северо-Енисейского района.</w:t>
      </w:r>
    </w:p>
    <w:p w:rsidR="003E3084" w:rsidRDefault="003E3084" w:rsidP="003E3084">
      <w:pPr>
        <w:pStyle w:val="ConsPlusNormal"/>
        <w:ind w:firstLine="708"/>
        <w:jc w:val="both"/>
        <w:rPr>
          <w:szCs w:val="24"/>
        </w:rPr>
      </w:pPr>
      <w:r>
        <w:rPr>
          <w:szCs w:val="24"/>
        </w:rPr>
        <w:t xml:space="preserve">Назначение </w:t>
      </w:r>
      <w:r w:rsidR="0081009D">
        <w:rPr>
          <w:szCs w:val="24"/>
        </w:rPr>
        <w:t>денежной выплаты</w:t>
      </w:r>
      <w:r>
        <w:rPr>
          <w:szCs w:val="24"/>
        </w:rPr>
        <w:t xml:space="preserve"> Отдел осуществляет с использованием </w:t>
      </w:r>
      <w:r w:rsidR="002C78D0">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3E3084" w:rsidRDefault="003E3084" w:rsidP="003E3084">
      <w:pPr>
        <w:tabs>
          <w:tab w:val="left" w:pos="6215"/>
        </w:tabs>
        <w:ind w:firstLine="708"/>
        <w:jc w:val="both"/>
        <w:rPr>
          <w:sz w:val="28"/>
          <w:szCs w:val="28"/>
        </w:rPr>
      </w:pPr>
      <w:r>
        <w:rPr>
          <w:color w:val="000000"/>
          <w:sz w:val="28"/>
          <w:szCs w:val="28"/>
        </w:rPr>
        <w:lastRenderedPageBreak/>
        <w:t xml:space="preserve">3. </w:t>
      </w:r>
      <w:r>
        <w:rPr>
          <w:sz w:val="28"/>
          <w:szCs w:val="28"/>
        </w:rPr>
        <w:t>Заявителем на получение денежной выплаты является один из родителей либо единственный родител</w:t>
      </w:r>
      <w:r w:rsidR="00B25462">
        <w:rPr>
          <w:sz w:val="28"/>
          <w:szCs w:val="28"/>
        </w:rPr>
        <w:t>ь ребенка (далее - заявители</w:t>
      </w:r>
      <w:r>
        <w:rPr>
          <w:sz w:val="28"/>
          <w:szCs w:val="28"/>
        </w:rPr>
        <w:t>) при соблюдении следующих условий:</w:t>
      </w:r>
    </w:p>
    <w:p w:rsidR="003E3084" w:rsidRDefault="003E3084" w:rsidP="003E3084">
      <w:pPr>
        <w:tabs>
          <w:tab w:val="left" w:pos="6215"/>
        </w:tabs>
        <w:autoSpaceDE w:val="0"/>
        <w:autoSpaceDN w:val="0"/>
        <w:adjustRightInd w:val="0"/>
        <w:ind w:firstLine="680"/>
        <w:jc w:val="both"/>
        <w:rPr>
          <w:sz w:val="28"/>
          <w:szCs w:val="28"/>
        </w:rPr>
      </w:pPr>
      <w:r>
        <w:rPr>
          <w:sz w:val="28"/>
          <w:szCs w:val="28"/>
        </w:rPr>
        <w:t>1)  ребенок родился в Северо-Енисейском районе Красноярского края или за пределами Северо-Енисейского района Красноярского края, если его мать по медицинским показаниям была направлена к месту проведения родоразрешения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 Федерации, размещено государственное задание на оказание медицинской помощи;</w:t>
      </w:r>
    </w:p>
    <w:p w:rsidR="003E3084" w:rsidRPr="00C20BB0" w:rsidRDefault="003E3084" w:rsidP="003E3084">
      <w:pPr>
        <w:tabs>
          <w:tab w:val="left" w:pos="6215"/>
        </w:tabs>
        <w:ind w:firstLine="680"/>
        <w:jc w:val="both"/>
        <w:rPr>
          <w:sz w:val="28"/>
          <w:szCs w:val="28"/>
        </w:rPr>
      </w:pPr>
      <w:r>
        <w:rPr>
          <w:sz w:val="28"/>
          <w:szCs w:val="28"/>
        </w:rPr>
        <w:t>2) родители либо единственный родитель и новорожденный ребенок являются гражданами Российской Федерации, зарегистрированы в Северо-Енисейском районе Красноярского края по месту жительства</w:t>
      </w:r>
      <w:r w:rsidR="00C20BB0">
        <w:rPr>
          <w:sz w:val="28"/>
          <w:szCs w:val="28"/>
        </w:rPr>
        <w:t xml:space="preserve"> </w:t>
      </w:r>
      <w:r w:rsidR="00C20BB0" w:rsidRPr="00C20BB0">
        <w:rPr>
          <w:sz w:val="28"/>
          <w:szCs w:val="28"/>
        </w:rPr>
        <w:t>или</w:t>
      </w:r>
      <w:r w:rsidR="009310F6" w:rsidRPr="00C20BB0">
        <w:rPr>
          <w:sz w:val="28"/>
          <w:szCs w:val="28"/>
        </w:rPr>
        <w:t xml:space="preserve"> по месту пребывания</w:t>
      </w:r>
      <w:r w:rsidR="00C20BB0">
        <w:rPr>
          <w:sz w:val="28"/>
          <w:szCs w:val="28"/>
        </w:rPr>
        <w:t>;</w:t>
      </w:r>
      <w:r w:rsidR="009310F6" w:rsidRPr="00C20BB0">
        <w:rPr>
          <w:sz w:val="28"/>
          <w:szCs w:val="28"/>
        </w:rPr>
        <w:t xml:space="preserve"> </w:t>
      </w:r>
    </w:p>
    <w:p w:rsidR="003E3084" w:rsidRDefault="003E3084" w:rsidP="003E3084">
      <w:pPr>
        <w:tabs>
          <w:tab w:val="left" w:pos="6215"/>
        </w:tabs>
        <w:ind w:firstLine="680"/>
        <w:jc w:val="both"/>
        <w:rPr>
          <w:sz w:val="28"/>
          <w:szCs w:val="28"/>
        </w:rPr>
      </w:pPr>
      <w:r>
        <w:rPr>
          <w:sz w:val="28"/>
          <w:szCs w:val="28"/>
        </w:rPr>
        <w:t xml:space="preserve">3) оба родителя либо единственный родитель новорожденного ребенка </w:t>
      </w:r>
      <w:r w:rsidR="00C20BB0">
        <w:rPr>
          <w:sz w:val="28"/>
          <w:szCs w:val="28"/>
        </w:rPr>
        <w:t>проживали</w:t>
      </w:r>
      <w:r>
        <w:rPr>
          <w:sz w:val="28"/>
          <w:szCs w:val="28"/>
        </w:rPr>
        <w:t xml:space="preserve"> в Северо-Енисейском районе не менее двух лет, непосредственно предшествующих дате рождения ребенка;</w:t>
      </w:r>
    </w:p>
    <w:p w:rsidR="003E3084" w:rsidRDefault="003E3084" w:rsidP="003E3084">
      <w:pPr>
        <w:tabs>
          <w:tab w:val="left" w:pos="6215"/>
        </w:tabs>
        <w:ind w:firstLine="680"/>
        <w:jc w:val="both"/>
        <w:rPr>
          <w:sz w:val="28"/>
          <w:szCs w:val="28"/>
        </w:rPr>
      </w:pPr>
      <w:r>
        <w:rPr>
          <w:sz w:val="28"/>
          <w:szCs w:val="28"/>
        </w:rPr>
        <w:t>4) обращение за денежной выплатой поступило не позднее шести месяцев со дня рождения ребенка.</w:t>
      </w:r>
    </w:p>
    <w:p w:rsidR="003E3084" w:rsidRDefault="003E3084" w:rsidP="003E3084">
      <w:pPr>
        <w:tabs>
          <w:tab w:val="left" w:pos="6215"/>
        </w:tabs>
        <w:ind w:firstLine="708"/>
        <w:jc w:val="both"/>
        <w:rPr>
          <w:sz w:val="28"/>
          <w:szCs w:val="28"/>
        </w:rPr>
      </w:pPr>
      <w:r>
        <w:rPr>
          <w:sz w:val="28"/>
          <w:szCs w:val="28"/>
        </w:rPr>
        <w:t>4. Для получения денежной выплаты заявитель либо его уполномоченный представитель предоставляет в Отдел:</w:t>
      </w:r>
    </w:p>
    <w:p w:rsidR="003E3084" w:rsidRDefault="003E3084" w:rsidP="003E3084">
      <w:pPr>
        <w:tabs>
          <w:tab w:val="left" w:pos="6215"/>
        </w:tabs>
        <w:ind w:firstLine="708"/>
        <w:jc w:val="both"/>
        <w:rPr>
          <w:sz w:val="28"/>
          <w:szCs w:val="28"/>
          <w:lang w:eastAsia="en-US"/>
        </w:rPr>
      </w:pPr>
      <w:r>
        <w:rPr>
          <w:rFonts w:eastAsia="Calibri"/>
          <w:sz w:val="28"/>
          <w:szCs w:val="28"/>
        </w:rPr>
        <w:t>1) заявление о назначении денежной выплаты</w:t>
      </w:r>
      <w:r>
        <w:rPr>
          <w:sz w:val="28"/>
          <w:szCs w:val="28"/>
          <w:lang w:eastAsia="en-US"/>
        </w:rPr>
        <w:t xml:space="preserve"> по форме согласно приложению  1 к настоящему Порядку (далее - заявление);</w:t>
      </w:r>
    </w:p>
    <w:p w:rsidR="003E3084"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2) копию паспортов гражданина Российской Федерации или иных документов, удостоверяющих личность родителей либо единственного родителя новорожденного ребенка;</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 xml:space="preserve">3) копию документа, подтверждающего полномочия лица на осуществление действий от имени заявителя (в </w:t>
      </w:r>
      <w:r>
        <w:rPr>
          <w:bCs/>
          <w:sz w:val="28"/>
          <w:szCs w:val="28"/>
          <w:shd w:val="clear" w:color="auto" w:fill="FFFFFF"/>
        </w:rPr>
        <w:t>случае</w:t>
      </w:r>
      <w:r>
        <w:rPr>
          <w:sz w:val="28"/>
          <w:szCs w:val="28"/>
          <w:shd w:val="clear" w:color="auto" w:fill="FFFFFF"/>
        </w:rPr>
        <w:t xml:space="preserve">, </w:t>
      </w:r>
      <w:r>
        <w:rPr>
          <w:bCs/>
          <w:sz w:val="28"/>
          <w:szCs w:val="28"/>
          <w:shd w:val="clear" w:color="auto" w:fill="FFFFFF"/>
        </w:rPr>
        <w:t>если</w:t>
      </w:r>
      <w:r>
        <w:rPr>
          <w:sz w:val="28"/>
          <w:szCs w:val="28"/>
          <w:shd w:val="clear" w:color="auto" w:fill="FFFFFF"/>
        </w:rPr>
        <w:t xml:space="preserve"> с заявлением </w:t>
      </w:r>
      <w:r>
        <w:rPr>
          <w:bCs/>
          <w:sz w:val="28"/>
          <w:szCs w:val="28"/>
          <w:shd w:val="clear" w:color="auto" w:fill="FFFFFF"/>
        </w:rPr>
        <w:t>обращается</w:t>
      </w:r>
      <w:r w:rsidR="00BF48DD">
        <w:rPr>
          <w:bCs/>
          <w:sz w:val="28"/>
          <w:szCs w:val="28"/>
          <w:shd w:val="clear" w:color="auto" w:fill="FFFFFF"/>
        </w:rPr>
        <w:t xml:space="preserve"> </w:t>
      </w:r>
      <w:r>
        <w:rPr>
          <w:sz w:val="28"/>
          <w:szCs w:val="28"/>
          <w:lang w:eastAsia="en-US"/>
        </w:rPr>
        <w:t>уполномоченный</w:t>
      </w:r>
      <w:r>
        <w:rPr>
          <w:sz w:val="28"/>
          <w:szCs w:val="28"/>
          <w:shd w:val="clear" w:color="auto" w:fill="FFFFFF"/>
        </w:rPr>
        <w:t xml:space="preserve"> представитель </w:t>
      </w:r>
      <w:r>
        <w:rPr>
          <w:bCs/>
          <w:sz w:val="28"/>
          <w:szCs w:val="28"/>
          <w:shd w:val="clear" w:color="auto" w:fill="FFFFFF"/>
        </w:rPr>
        <w:t>заявителя)</w:t>
      </w:r>
      <w:r>
        <w:rPr>
          <w:rFonts w:eastAsia="Calibri"/>
          <w:sz w:val="28"/>
          <w:szCs w:val="28"/>
        </w:rPr>
        <w:t>;</w:t>
      </w:r>
    </w:p>
    <w:p w:rsidR="003E3084" w:rsidRDefault="003E3084" w:rsidP="003E3084">
      <w:pPr>
        <w:tabs>
          <w:tab w:val="left" w:pos="6215"/>
        </w:tabs>
        <w:autoSpaceDE w:val="0"/>
        <w:autoSpaceDN w:val="0"/>
        <w:adjustRightInd w:val="0"/>
        <w:ind w:firstLine="708"/>
        <w:jc w:val="both"/>
        <w:rPr>
          <w:sz w:val="28"/>
          <w:szCs w:val="28"/>
        </w:rPr>
      </w:pPr>
      <w:r>
        <w:rPr>
          <w:rFonts w:eastAsia="Calibri"/>
          <w:sz w:val="28"/>
          <w:szCs w:val="28"/>
        </w:rPr>
        <w:t xml:space="preserve">4) </w:t>
      </w:r>
      <w:r>
        <w:rPr>
          <w:sz w:val="28"/>
          <w:szCs w:val="28"/>
        </w:rPr>
        <w:t>копию свидетельства о рождении ребенка;</w:t>
      </w:r>
    </w:p>
    <w:p w:rsidR="003E3084" w:rsidRDefault="003E3084" w:rsidP="003E3084">
      <w:pPr>
        <w:tabs>
          <w:tab w:val="left" w:pos="6215"/>
        </w:tabs>
        <w:autoSpaceDE w:val="0"/>
        <w:autoSpaceDN w:val="0"/>
        <w:adjustRightInd w:val="0"/>
        <w:ind w:firstLine="708"/>
        <w:jc w:val="both"/>
        <w:rPr>
          <w:sz w:val="28"/>
          <w:szCs w:val="28"/>
        </w:rPr>
      </w:pPr>
      <w:r>
        <w:rPr>
          <w:sz w:val="28"/>
          <w:szCs w:val="28"/>
        </w:rPr>
        <w:t>5) копию документа медицинского учреждения, подтверждающего направление по медицинским показаниям матери ребенка на родоразрешение в учреждение здравоохранения, находящееся за пределами Северо-Енисейского района Красноярского края (в случае рождения ребенка за пределами Северо-Енисейского района);</w:t>
      </w:r>
    </w:p>
    <w:p w:rsidR="00C20BB0"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6) копию документов, подтверждающих регистрацию родителей либо единственного родителя новорожденного ребенка по месту жительства</w:t>
      </w:r>
      <w:r w:rsidR="00C20BB0">
        <w:rPr>
          <w:rFonts w:eastAsia="Calibri"/>
          <w:sz w:val="28"/>
          <w:szCs w:val="28"/>
        </w:rPr>
        <w:t xml:space="preserve"> либо месту пребывания</w:t>
      </w:r>
      <w:r>
        <w:rPr>
          <w:rFonts w:eastAsia="Calibri"/>
          <w:sz w:val="28"/>
          <w:szCs w:val="28"/>
        </w:rPr>
        <w:t xml:space="preserve"> на территории Северо-Енисейского района на день подачи заявления о предоставлении единовременной денежной выплаты;</w:t>
      </w:r>
      <w:r w:rsidR="009310F6">
        <w:rPr>
          <w:rFonts w:eastAsia="Calibri"/>
          <w:sz w:val="28"/>
          <w:szCs w:val="28"/>
        </w:rPr>
        <w:t xml:space="preserve"> </w:t>
      </w:r>
    </w:p>
    <w:p w:rsidR="003E3084"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 xml:space="preserve">7) копии документов, подтверждающих </w:t>
      </w:r>
      <w:r w:rsidR="00C20BB0">
        <w:rPr>
          <w:rFonts w:eastAsia="Calibri"/>
          <w:sz w:val="28"/>
          <w:szCs w:val="28"/>
        </w:rPr>
        <w:t>проживание</w:t>
      </w:r>
      <w:r>
        <w:rPr>
          <w:rFonts w:eastAsia="Calibri"/>
          <w:sz w:val="28"/>
          <w:szCs w:val="28"/>
        </w:rPr>
        <w:t xml:space="preserve"> родителей либо единственного родителя новорожденного ребенка в Северо-Енисейском </w:t>
      </w:r>
      <w:r>
        <w:rPr>
          <w:rFonts w:eastAsia="Calibri"/>
          <w:sz w:val="28"/>
          <w:szCs w:val="28"/>
        </w:rPr>
        <w:lastRenderedPageBreak/>
        <w:t>районе не менее двух лет, непосредственно предшествующих дню рождения ребенка;</w:t>
      </w:r>
    </w:p>
    <w:p w:rsidR="003E3084" w:rsidRDefault="003E3084" w:rsidP="003E3084">
      <w:pPr>
        <w:tabs>
          <w:tab w:val="left" w:pos="6215"/>
        </w:tabs>
        <w:autoSpaceDE w:val="0"/>
        <w:autoSpaceDN w:val="0"/>
        <w:adjustRightInd w:val="0"/>
        <w:ind w:firstLine="708"/>
        <w:jc w:val="both"/>
        <w:rPr>
          <w:sz w:val="28"/>
          <w:szCs w:val="28"/>
        </w:rPr>
      </w:pPr>
      <w:r>
        <w:rPr>
          <w:sz w:val="28"/>
          <w:szCs w:val="28"/>
        </w:rPr>
        <w:t>8) заявление - согласие на обработку персональных данных новорожденного ребенка и второго родителя новорожденного ребенка (при наличии) по форме согласно приложению 2 к настоящему Порядку;</w:t>
      </w:r>
    </w:p>
    <w:p w:rsidR="003E3084" w:rsidRDefault="003E3084" w:rsidP="003E3084">
      <w:pPr>
        <w:tabs>
          <w:tab w:val="left" w:pos="6215"/>
        </w:tabs>
        <w:ind w:firstLine="708"/>
        <w:jc w:val="both"/>
        <w:rPr>
          <w:rFonts w:eastAsia="Calibri"/>
          <w:sz w:val="28"/>
          <w:szCs w:val="28"/>
        </w:rPr>
      </w:pPr>
      <w:r>
        <w:rPr>
          <w:sz w:val="28"/>
          <w:szCs w:val="28"/>
        </w:rPr>
        <w:t xml:space="preserve">9) </w:t>
      </w:r>
      <w:r>
        <w:rPr>
          <w:rFonts w:eastAsia="Calibri"/>
          <w:sz w:val="28"/>
          <w:szCs w:val="28"/>
        </w:rPr>
        <w:t>сведения о реквизитах банковского счета заявителя для перечисления денежных средств;</w:t>
      </w:r>
    </w:p>
    <w:p w:rsidR="003E3084" w:rsidRPr="00C20BB0" w:rsidRDefault="003E3084" w:rsidP="003E3084">
      <w:pPr>
        <w:tabs>
          <w:tab w:val="left" w:pos="6215"/>
        </w:tabs>
        <w:autoSpaceDE w:val="0"/>
        <w:autoSpaceDN w:val="0"/>
        <w:adjustRightInd w:val="0"/>
        <w:ind w:firstLine="709"/>
        <w:jc w:val="both"/>
        <w:rPr>
          <w:rFonts w:eastAsia="Calibri"/>
          <w:sz w:val="28"/>
          <w:szCs w:val="28"/>
        </w:rPr>
      </w:pPr>
      <w:r>
        <w:rPr>
          <w:sz w:val="28"/>
          <w:szCs w:val="28"/>
        </w:rPr>
        <w:t xml:space="preserve">10)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w:t>
      </w:r>
      <w:r w:rsidR="00290041">
        <w:rPr>
          <w:rFonts w:eastAsia="Calibri"/>
          <w:sz w:val="28"/>
          <w:szCs w:val="28"/>
        </w:rPr>
        <w:t>го (персонифицированного) учета</w:t>
      </w:r>
      <w:r w:rsidR="00290041" w:rsidRPr="00C20BB0">
        <w:rPr>
          <w:rFonts w:eastAsia="Calibri"/>
          <w:sz w:val="28"/>
          <w:szCs w:val="28"/>
        </w:rPr>
        <w:t>;</w:t>
      </w:r>
    </w:p>
    <w:p w:rsidR="00290041" w:rsidRPr="00C20BB0" w:rsidRDefault="00290041" w:rsidP="003E3084">
      <w:pPr>
        <w:tabs>
          <w:tab w:val="left" w:pos="6215"/>
        </w:tabs>
        <w:autoSpaceDE w:val="0"/>
        <w:autoSpaceDN w:val="0"/>
        <w:adjustRightInd w:val="0"/>
        <w:ind w:firstLine="709"/>
        <w:jc w:val="both"/>
        <w:rPr>
          <w:rFonts w:eastAsia="Calibri"/>
          <w:sz w:val="28"/>
          <w:szCs w:val="28"/>
        </w:rPr>
      </w:pPr>
      <w:r w:rsidRPr="00C20BB0">
        <w:rPr>
          <w:rFonts w:eastAsia="Calibri"/>
          <w:sz w:val="28"/>
          <w:szCs w:val="28"/>
        </w:rPr>
        <w:t>11) копии документов, удостоверяющих личность детей (в случае, если заявитель претендует на выплату при рождении третьего и последующих детей).</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нотариально.</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3E3084" w:rsidRDefault="003E3084" w:rsidP="003E3084">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3E3084" w:rsidRDefault="003E3084" w:rsidP="003E3084">
      <w:pPr>
        <w:autoSpaceDE w:val="0"/>
        <w:autoSpaceDN w:val="0"/>
        <w:adjustRightInd w:val="0"/>
        <w:ind w:firstLine="540"/>
        <w:jc w:val="both"/>
        <w:rPr>
          <w:sz w:val="28"/>
          <w:szCs w:val="28"/>
        </w:rPr>
      </w:pPr>
      <w:r>
        <w:rPr>
          <w:sz w:val="28"/>
          <w:szCs w:val="28"/>
        </w:rPr>
        <w:t>Заявитель несет ответственность за неполноту и недостоверность документов (сведений), указанных в заявлении о получении денежной выплаты в соответствии с законодательством Российской Федерации.</w:t>
      </w:r>
    </w:p>
    <w:p w:rsidR="003E3084" w:rsidRDefault="003E3084" w:rsidP="003E3084">
      <w:pPr>
        <w:tabs>
          <w:tab w:val="left" w:pos="6215"/>
        </w:tabs>
        <w:ind w:firstLine="680"/>
        <w:jc w:val="both"/>
        <w:rPr>
          <w:sz w:val="28"/>
          <w:szCs w:val="28"/>
        </w:rPr>
      </w:pPr>
      <w:r>
        <w:rPr>
          <w:sz w:val="28"/>
          <w:szCs w:val="28"/>
        </w:rPr>
        <w:t>5. Основаниями для отказа в предоставлении денежной выплаты являются:</w:t>
      </w:r>
    </w:p>
    <w:p w:rsidR="003E3084" w:rsidRDefault="003E3084" w:rsidP="003E3084">
      <w:pPr>
        <w:tabs>
          <w:tab w:val="left" w:pos="709"/>
        </w:tabs>
        <w:autoSpaceDE w:val="0"/>
        <w:autoSpaceDN w:val="0"/>
        <w:adjustRightInd w:val="0"/>
        <w:jc w:val="both"/>
        <w:rPr>
          <w:rFonts w:eastAsia="Calibri"/>
          <w:sz w:val="28"/>
          <w:szCs w:val="28"/>
          <w:lang w:eastAsia="en-US"/>
        </w:rPr>
      </w:pPr>
      <w:r>
        <w:rPr>
          <w:rFonts w:eastAsia="Calibri"/>
          <w:sz w:val="28"/>
          <w:szCs w:val="28"/>
          <w:lang w:eastAsia="en-US"/>
        </w:rPr>
        <w:tab/>
        <w:t>1) отсутствие права на предоставление денежной выплаты;</w:t>
      </w:r>
    </w:p>
    <w:p w:rsidR="003E3084" w:rsidRDefault="003E3084" w:rsidP="003E3084">
      <w:pPr>
        <w:tabs>
          <w:tab w:val="left" w:pos="709"/>
        </w:tabs>
        <w:autoSpaceDE w:val="0"/>
        <w:autoSpaceDN w:val="0"/>
        <w:adjustRightInd w:val="0"/>
        <w:jc w:val="both"/>
        <w:rPr>
          <w:rFonts w:eastAsia="Calibri"/>
          <w:sz w:val="28"/>
          <w:szCs w:val="28"/>
        </w:rPr>
      </w:pPr>
      <w:r>
        <w:rPr>
          <w:rFonts w:eastAsia="Calibri"/>
          <w:sz w:val="28"/>
          <w:szCs w:val="28"/>
        </w:rPr>
        <w:tab/>
        <w:t>2) недостоверность сведений, содержащихся в представленных документах;</w:t>
      </w:r>
    </w:p>
    <w:p w:rsidR="003E3084" w:rsidRDefault="003E3084" w:rsidP="003E3084">
      <w:pPr>
        <w:tabs>
          <w:tab w:val="left" w:pos="709"/>
        </w:tabs>
        <w:autoSpaceDE w:val="0"/>
        <w:autoSpaceDN w:val="0"/>
        <w:adjustRightInd w:val="0"/>
        <w:jc w:val="both"/>
        <w:rPr>
          <w:rFonts w:eastAsia="Calibri"/>
          <w:sz w:val="28"/>
          <w:szCs w:val="28"/>
        </w:rPr>
      </w:pPr>
      <w:r>
        <w:rPr>
          <w:rFonts w:eastAsia="Calibri"/>
          <w:sz w:val="28"/>
          <w:szCs w:val="28"/>
        </w:rPr>
        <w:tab/>
        <w:t>3) предоставление неполного пакета документов, указанных в пункте 5 настоящего Порядка.</w:t>
      </w:r>
    </w:p>
    <w:p w:rsidR="003E3084" w:rsidRDefault="003E3084" w:rsidP="003E3084">
      <w:pPr>
        <w:tabs>
          <w:tab w:val="left" w:pos="6215"/>
        </w:tabs>
        <w:ind w:firstLine="680"/>
        <w:jc w:val="both"/>
        <w:rPr>
          <w:sz w:val="28"/>
          <w:szCs w:val="28"/>
        </w:rPr>
      </w:pPr>
      <w:r>
        <w:rPr>
          <w:sz w:val="28"/>
          <w:szCs w:val="28"/>
        </w:rPr>
        <w:t>6. Решение о предоставлении денежной выплаты принимается в 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3E3084" w:rsidRDefault="003E3084" w:rsidP="003E3084">
      <w:pPr>
        <w:ind w:firstLine="680"/>
        <w:jc w:val="both"/>
        <w:rPr>
          <w:sz w:val="28"/>
          <w:szCs w:val="28"/>
        </w:rPr>
      </w:pPr>
      <w:r>
        <w:rPr>
          <w:sz w:val="28"/>
          <w:szCs w:val="28"/>
        </w:rPr>
        <w:t xml:space="preserve">7. В течение 5 рабочих дней, следующих за днем издания распоряжения </w:t>
      </w:r>
      <w:r>
        <w:rPr>
          <w:rFonts w:eastAsia="Calibri"/>
          <w:sz w:val="28"/>
          <w:szCs w:val="28"/>
        </w:rPr>
        <w:t>Отдел</w:t>
      </w:r>
      <w:r>
        <w:rPr>
          <w:sz w:val="28"/>
          <w:szCs w:val="28"/>
        </w:rPr>
        <w:t>:</w:t>
      </w:r>
    </w:p>
    <w:p w:rsidR="003E3084" w:rsidRPr="00C20BB0" w:rsidRDefault="003E3084" w:rsidP="003E3084">
      <w:pPr>
        <w:ind w:firstLine="680"/>
        <w:jc w:val="both"/>
        <w:rPr>
          <w:sz w:val="28"/>
          <w:szCs w:val="28"/>
        </w:rPr>
      </w:pPr>
      <w:r>
        <w:rPr>
          <w:rFonts w:eastAsia="Calibri"/>
          <w:sz w:val="28"/>
          <w:szCs w:val="28"/>
        </w:rPr>
        <w:t xml:space="preserve">1) уведомляет заявителя о принятом решении, способом, указанным в его </w:t>
      </w:r>
      <w:r w:rsidRPr="00C20BB0">
        <w:rPr>
          <w:rFonts w:eastAsia="Calibri"/>
          <w:sz w:val="28"/>
          <w:szCs w:val="28"/>
        </w:rPr>
        <w:t>заявлении</w:t>
      </w:r>
      <w:r w:rsidR="00290041" w:rsidRPr="00C20BB0">
        <w:rPr>
          <w:rFonts w:eastAsia="Calibri"/>
          <w:sz w:val="28"/>
          <w:szCs w:val="28"/>
        </w:rPr>
        <w:t xml:space="preserve"> (при необходимости)</w:t>
      </w:r>
      <w:r w:rsidRPr="00C20BB0">
        <w:rPr>
          <w:rFonts w:eastAsia="Calibri"/>
          <w:sz w:val="28"/>
          <w:szCs w:val="28"/>
        </w:rPr>
        <w:t xml:space="preserve">; </w:t>
      </w:r>
    </w:p>
    <w:p w:rsidR="003E3084" w:rsidRDefault="003E3084" w:rsidP="003E3084">
      <w:pPr>
        <w:ind w:firstLine="680"/>
        <w:jc w:val="both"/>
        <w:rPr>
          <w:sz w:val="28"/>
          <w:szCs w:val="28"/>
        </w:rPr>
      </w:pPr>
      <w:r w:rsidRPr="00C20BB0">
        <w:rPr>
          <w:sz w:val="28"/>
          <w:szCs w:val="28"/>
        </w:rPr>
        <w:t>2)  осуществляет назначение</w:t>
      </w:r>
      <w:r>
        <w:rPr>
          <w:sz w:val="28"/>
          <w:szCs w:val="28"/>
        </w:rPr>
        <w:t xml:space="preserve"> денежной выплаты путем формирования протокола назначения единовременной денежной выплаты в АСП.</w:t>
      </w:r>
    </w:p>
    <w:p w:rsidR="003E3084" w:rsidRDefault="003E3084" w:rsidP="003E3084">
      <w:pPr>
        <w:tabs>
          <w:tab w:val="left" w:pos="6215"/>
        </w:tabs>
        <w:autoSpaceDE w:val="0"/>
        <w:autoSpaceDN w:val="0"/>
        <w:adjustRightInd w:val="0"/>
        <w:ind w:firstLine="680"/>
        <w:jc w:val="both"/>
        <w:rPr>
          <w:color w:val="000000" w:themeColor="text1"/>
          <w:sz w:val="28"/>
          <w:szCs w:val="28"/>
        </w:rPr>
      </w:pPr>
      <w:r>
        <w:rPr>
          <w:sz w:val="28"/>
          <w:szCs w:val="28"/>
        </w:rPr>
        <w:t xml:space="preserve">8. После формирования протокола назначения </w:t>
      </w:r>
      <w:r>
        <w:rPr>
          <w:color w:val="000000" w:themeColor="text1"/>
          <w:sz w:val="28"/>
          <w:szCs w:val="28"/>
        </w:rPr>
        <w:t>отдел бухгалтерского учета и отчетности администрации Северо-Енисейского района в установленном порядке осуществляет в</w:t>
      </w:r>
      <w:r>
        <w:rPr>
          <w:sz w:val="28"/>
        </w:rPr>
        <w:t>ыгрузку ведомостей из АСП и перечисление</w:t>
      </w:r>
      <w:r>
        <w:rPr>
          <w:color w:val="000000" w:themeColor="text1"/>
          <w:sz w:val="28"/>
          <w:szCs w:val="28"/>
        </w:rPr>
        <w:t xml:space="preserve"> денежной выплаты на </w:t>
      </w:r>
      <w:r w:rsidR="00646E98">
        <w:rPr>
          <w:color w:val="000000" w:themeColor="text1"/>
          <w:sz w:val="28"/>
          <w:szCs w:val="28"/>
        </w:rPr>
        <w:t xml:space="preserve">банковский </w:t>
      </w:r>
      <w:r>
        <w:rPr>
          <w:color w:val="000000" w:themeColor="text1"/>
          <w:sz w:val="28"/>
          <w:szCs w:val="28"/>
        </w:rPr>
        <w:t xml:space="preserve">счет заявителя, открытый в </w:t>
      </w:r>
      <w:r>
        <w:rPr>
          <w:color w:val="000000" w:themeColor="text1"/>
          <w:sz w:val="28"/>
          <w:szCs w:val="28"/>
        </w:rPr>
        <w:lastRenderedPageBreak/>
        <w:t xml:space="preserve">кредитной организации Российской Федерации, в срок до 25 числа месяца, следующего за месяцем поступления заявления. </w:t>
      </w:r>
    </w:p>
    <w:p w:rsidR="002D26CA" w:rsidRDefault="002D26CA" w:rsidP="002D26CA">
      <w:pPr>
        <w:tabs>
          <w:tab w:val="left" w:pos="6215"/>
        </w:tabs>
        <w:ind w:firstLine="680"/>
        <w:jc w:val="both"/>
        <w:rPr>
          <w:sz w:val="28"/>
          <w:szCs w:val="28"/>
        </w:rPr>
      </w:pPr>
      <w:r>
        <w:rPr>
          <w:sz w:val="28"/>
          <w:szCs w:val="28"/>
        </w:rPr>
        <w:t>Выплата денежной выплаты за декабрь прошедшего года</w:t>
      </w:r>
      <w:r w:rsidR="00BF48DD">
        <w:rPr>
          <w:sz w:val="28"/>
          <w:szCs w:val="28"/>
        </w:rPr>
        <w:t xml:space="preserve"> </w:t>
      </w:r>
      <w:r>
        <w:rPr>
          <w:sz w:val="28"/>
          <w:szCs w:val="28"/>
        </w:rPr>
        <w:t>осуществляется за счет лимитов текущего года.</w:t>
      </w:r>
    </w:p>
    <w:p w:rsidR="003E3084" w:rsidRDefault="003E3084" w:rsidP="003E3084">
      <w:pPr>
        <w:tabs>
          <w:tab w:val="left" w:pos="6215"/>
        </w:tabs>
        <w:ind w:firstLine="708"/>
        <w:jc w:val="both"/>
        <w:rPr>
          <w:sz w:val="28"/>
          <w:szCs w:val="28"/>
        </w:rPr>
      </w:pPr>
      <w:r>
        <w:rPr>
          <w:sz w:val="28"/>
          <w:szCs w:val="28"/>
        </w:rPr>
        <w:t xml:space="preserve">9. Результатом (ответом) на заявление является денежная выплата, поступившая на  </w:t>
      </w:r>
      <w:r>
        <w:rPr>
          <w:rFonts w:eastAsia="Calibri"/>
          <w:sz w:val="28"/>
          <w:szCs w:val="28"/>
        </w:rPr>
        <w:t>банковский счет заявителя.</w:t>
      </w:r>
    </w:p>
    <w:p w:rsidR="003E3084" w:rsidRDefault="003E3084" w:rsidP="003E3084">
      <w:pPr>
        <w:tabs>
          <w:tab w:val="left" w:pos="6215"/>
        </w:tabs>
        <w:ind w:firstLine="708"/>
        <w:jc w:val="both"/>
        <w:rPr>
          <w:sz w:val="28"/>
          <w:szCs w:val="28"/>
        </w:rPr>
      </w:pPr>
      <w:r>
        <w:rPr>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E3084" w:rsidRDefault="003E3084" w:rsidP="003E3084">
      <w:pPr>
        <w:rPr>
          <w:sz w:val="28"/>
          <w:szCs w:val="28"/>
        </w:rPr>
        <w:sectPr w:rsidR="003E3084">
          <w:pgSz w:w="11906" w:h="16838"/>
          <w:pgMar w:top="1134" w:right="851" w:bottom="1134" w:left="1701" w:header="709" w:footer="709" w:gutter="0"/>
          <w:pgNumType w:start="2"/>
          <w:cols w:space="720"/>
        </w:sectPr>
      </w:pPr>
    </w:p>
    <w:p w:rsidR="003E3084" w:rsidRDefault="00EC2414" w:rsidP="003E3084">
      <w:pPr>
        <w:tabs>
          <w:tab w:val="left" w:pos="6215"/>
        </w:tabs>
        <w:jc w:val="right"/>
      </w:pPr>
      <w:r>
        <w:lastRenderedPageBreak/>
        <w:t>Приложение № 1</w:t>
      </w:r>
    </w:p>
    <w:p w:rsidR="003E3084" w:rsidRDefault="003E3084" w:rsidP="003E3084">
      <w:pPr>
        <w:tabs>
          <w:tab w:val="left" w:pos="6215"/>
        </w:tabs>
        <w:jc w:val="right"/>
        <w:rPr>
          <w:color w:val="000000"/>
        </w:rPr>
      </w:pPr>
      <w:r>
        <w:t xml:space="preserve">к </w:t>
      </w:r>
      <w:r>
        <w:rPr>
          <w:color w:val="000000"/>
        </w:rPr>
        <w:t>Порядку предоставления дополнительных мер</w:t>
      </w:r>
    </w:p>
    <w:p w:rsidR="003E3084" w:rsidRDefault="003E3084" w:rsidP="003E3084">
      <w:pPr>
        <w:tabs>
          <w:tab w:val="left" w:pos="6215"/>
        </w:tabs>
        <w:jc w:val="right"/>
        <w:rPr>
          <w:color w:val="000000"/>
        </w:rPr>
      </w:pPr>
      <w:r>
        <w:rPr>
          <w:color w:val="000000"/>
        </w:rPr>
        <w:t>социальной поддержки для отдельных категорий граждан –</w:t>
      </w:r>
    </w:p>
    <w:p w:rsidR="003E3084" w:rsidRDefault="003E3084" w:rsidP="003E3084">
      <w:pPr>
        <w:tabs>
          <w:tab w:val="left" w:pos="6215"/>
        </w:tabs>
        <w:jc w:val="right"/>
        <w:rPr>
          <w:color w:val="000000"/>
        </w:rPr>
      </w:pPr>
      <w:r>
        <w:rPr>
          <w:color w:val="000000"/>
        </w:rPr>
        <w:t>семьям с новорожденными детьми</w:t>
      </w:r>
    </w:p>
    <w:p w:rsidR="003E3084" w:rsidRDefault="003E3084" w:rsidP="003E3084">
      <w:pPr>
        <w:tabs>
          <w:tab w:val="left" w:pos="6215"/>
        </w:tabs>
        <w:jc w:val="right"/>
        <w:rPr>
          <w:color w:val="000000"/>
        </w:rPr>
      </w:pPr>
      <w:r>
        <w:rPr>
          <w:color w:val="000000"/>
        </w:rPr>
        <w:t>в виде единовременной денежной выплаты,</w:t>
      </w:r>
    </w:p>
    <w:p w:rsidR="003E3084" w:rsidRDefault="003E3084" w:rsidP="003E3084">
      <w:pPr>
        <w:tabs>
          <w:tab w:val="left" w:pos="6215"/>
        </w:tabs>
        <w:jc w:val="right"/>
      </w:pPr>
      <w:r>
        <w:rPr>
          <w:color w:val="000000"/>
        </w:rPr>
        <w:t xml:space="preserve"> утвержденному в п</w:t>
      </w:r>
      <w:r>
        <w:t>риложении 7</w:t>
      </w:r>
    </w:p>
    <w:p w:rsidR="003E3084" w:rsidRDefault="003E3084" w:rsidP="003E3084">
      <w:pPr>
        <w:tabs>
          <w:tab w:val="left" w:pos="6215"/>
        </w:tabs>
        <w:jc w:val="right"/>
      </w:pPr>
      <w:r>
        <w:t>к подпрограмме 3 «Реализация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w:t>
      </w:r>
      <w:r w:rsidR="00EC2414">
        <w:rPr>
          <w:rFonts w:eastAsia="Calibri"/>
        </w:rPr>
        <w:t>ан в Северо-Енисейском районе»,</w:t>
      </w:r>
    </w:p>
    <w:p w:rsidR="003E3084" w:rsidRDefault="003E3084" w:rsidP="003E3084">
      <w:pPr>
        <w:tabs>
          <w:tab w:val="left" w:pos="142"/>
          <w:tab w:val="left" w:pos="6215"/>
        </w:tabs>
        <w:autoSpaceDE w:val="0"/>
        <w:autoSpaceDN w:val="0"/>
        <w:adjustRightInd w:val="0"/>
        <w:ind w:left="34"/>
        <w:jc w:val="right"/>
        <w:rPr>
          <w:rFonts w:eastAsia="Calibri"/>
        </w:rPr>
      </w:pPr>
      <w:proofErr w:type="gramStart"/>
      <w:r>
        <w:rPr>
          <w:rFonts w:eastAsia="Calibri"/>
        </w:rPr>
        <w:t>утвержденной</w:t>
      </w:r>
      <w:proofErr w:type="gramEnd"/>
      <w:r>
        <w:rPr>
          <w:rFonts w:eastAsia="Calibri"/>
        </w:rPr>
        <w:t xml:space="preserve"> в </w:t>
      </w:r>
      <w:r w:rsidRPr="004707B6">
        <w:rPr>
          <w:rFonts w:eastAsia="Calibri"/>
        </w:rPr>
        <w:t>приложении 5</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к муниципальной программе, утвержденной постановлением </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администрации Северо-Енисейского района от17.09.2019 № 336-п </w:t>
      </w:r>
    </w:p>
    <w:tbl>
      <w:tblPr>
        <w:tblW w:w="0" w:type="auto"/>
        <w:tblInd w:w="2518" w:type="dxa"/>
        <w:tblLook w:val="04A0" w:firstRow="1" w:lastRow="0" w:firstColumn="1" w:lastColumn="0" w:noHBand="0" w:noVBand="1"/>
      </w:tblPr>
      <w:tblGrid>
        <w:gridCol w:w="7052"/>
      </w:tblGrid>
      <w:tr w:rsidR="003E3084" w:rsidTr="00EC2414">
        <w:tc>
          <w:tcPr>
            <w:tcW w:w="7052" w:type="dxa"/>
          </w:tcPr>
          <w:p w:rsidR="003E3084" w:rsidRDefault="003E3084" w:rsidP="00EC2414">
            <w:pPr>
              <w:tabs>
                <w:tab w:val="left" w:pos="6215"/>
              </w:tabs>
              <w:jc w:val="both"/>
              <w:rPr>
                <w:sz w:val="20"/>
                <w:szCs w:val="20"/>
                <w:lang w:eastAsia="en-US"/>
              </w:rPr>
            </w:pPr>
          </w:p>
          <w:p w:rsidR="003E3084" w:rsidRDefault="003E3084" w:rsidP="00EC2414">
            <w:pPr>
              <w:tabs>
                <w:tab w:val="left" w:pos="6215"/>
              </w:tabs>
              <w:jc w:val="both"/>
              <w:rPr>
                <w:sz w:val="20"/>
                <w:szCs w:val="20"/>
                <w:lang w:eastAsia="en-US"/>
              </w:rPr>
            </w:pPr>
            <w:r>
              <w:rPr>
                <w:sz w:val="20"/>
                <w:szCs w:val="20"/>
                <w:lang w:eastAsia="en-US"/>
              </w:rPr>
              <w:t>Главе Северо-Енисейского района ______________________________________</w:t>
            </w:r>
          </w:p>
          <w:p w:rsidR="003E3084" w:rsidRDefault="003E3084" w:rsidP="00EC2414">
            <w:pPr>
              <w:tabs>
                <w:tab w:val="left" w:pos="6215"/>
              </w:tabs>
              <w:jc w:val="both"/>
              <w:rPr>
                <w:sz w:val="20"/>
                <w:szCs w:val="20"/>
                <w:lang w:eastAsia="en-US"/>
              </w:rPr>
            </w:pPr>
            <w:r>
              <w:rPr>
                <w:sz w:val="20"/>
                <w:szCs w:val="20"/>
                <w:lang w:eastAsia="en-US"/>
              </w:rPr>
              <w:t>от 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(Ф.И.О.</w:t>
            </w:r>
            <w:r w:rsidR="000D3272">
              <w:rPr>
                <w:sz w:val="20"/>
                <w:szCs w:val="20"/>
                <w:lang w:eastAsia="en-US"/>
              </w:rPr>
              <w:t xml:space="preserve"> </w:t>
            </w:r>
            <w:r>
              <w:rPr>
                <w:sz w:val="20"/>
                <w:szCs w:val="20"/>
                <w:lang w:eastAsia="en-US"/>
              </w:rPr>
              <w:t>полностью)</w:t>
            </w:r>
          </w:p>
          <w:p w:rsidR="003E3084" w:rsidRDefault="003E3084" w:rsidP="00EC2414">
            <w:pPr>
              <w:tabs>
                <w:tab w:val="left" w:pos="6215"/>
              </w:tabs>
              <w:jc w:val="both"/>
              <w:rPr>
                <w:sz w:val="20"/>
                <w:szCs w:val="20"/>
                <w:lang w:eastAsia="en-US"/>
              </w:rPr>
            </w:pPr>
            <w:r>
              <w:rPr>
                <w:sz w:val="20"/>
                <w:szCs w:val="20"/>
                <w:lang w:eastAsia="en-US"/>
              </w:rPr>
              <w:t>проживающего (ей) по адресу__________________________________________</w:t>
            </w:r>
          </w:p>
          <w:p w:rsidR="003E3084" w:rsidRDefault="003E3084" w:rsidP="00EC2414">
            <w:pPr>
              <w:tabs>
                <w:tab w:val="left" w:pos="6215"/>
              </w:tabs>
              <w:jc w:val="both"/>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(указать почтовый индекс и адрес проживания)</w:t>
            </w:r>
          </w:p>
          <w:p w:rsidR="003E3084" w:rsidRDefault="003E3084" w:rsidP="00EC2414">
            <w:pPr>
              <w:tabs>
                <w:tab w:val="left" w:pos="6215"/>
              </w:tabs>
              <w:jc w:val="both"/>
              <w:rPr>
                <w:sz w:val="20"/>
                <w:szCs w:val="20"/>
                <w:lang w:eastAsia="en-US"/>
              </w:rPr>
            </w:pPr>
            <w:r>
              <w:rPr>
                <w:sz w:val="20"/>
                <w:szCs w:val="20"/>
                <w:lang w:eastAsia="en-US"/>
              </w:rPr>
              <w:t>Паспорт (или иной документ удостоверяющий личность) __________________</w:t>
            </w:r>
          </w:p>
          <w:p w:rsidR="003E3084" w:rsidRDefault="003E3084" w:rsidP="00EC2414">
            <w:pPr>
              <w:tabs>
                <w:tab w:val="left" w:pos="6215"/>
              </w:tabs>
              <w:jc w:val="both"/>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(серия, номер, когда и кем выдан)</w:t>
            </w:r>
          </w:p>
          <w:p w:rsidR="003E3084" w:rsidRDefault="003E3084" w:rsidP="00EC2414">
            <w:pPr>
              <w:tabs>
                <w:tab w:val="left" w:pos="6215"/>
              </w:tabs>
              <w:autoSpaceDE w:val="0"/>
              <w:autoSpaceDN w:val="0"/>
              <w:adjustRightInd w:val="0"/>
              <w:jc w:val="both"/>
              <w:outlineLvl w:val="0"/>
              <w:rPr>
                <w:rFonts w:ascii="Cambria" w:hAnsi="Cambria"/>
                <w:b/>
                <w:bCs/>
                <w:kern w:val="32"/>
                <w:sz w:val="20"/>
                <w:szCs w:val="20"/>
                <w:lang w:eastAsia="en-US"/>
              </w:rPr>
            </w:pPr>
            <w:r>
              <w:rPr>
                <w:bCs/>
                <w:kern w:val="32"/>
                <w:sz w:val="20"/>
                <w:szCs w:val="20"/>
                <w:lang w:eastAsia="en-US"/>
              </w:rPr>
              <w:t>Доверенное лицо</w:t>
            </w:r>
            <w:hyperlink r:id="rId21" w:history="1">
              <w:r>
                <w:rPr>
                  <w:rStyle w:val="af0"/>
                  <w:rFonts w:ascii="Courier New" w:eastAsia="Calibri" w:hAnsi="Courier New" w:cs="Courier New"/>
                  <w:kern w:val="32"/>
                  <w:sz w:val="20"/>
                  <w:szCs w:val="20"/>
                  <w:lang w:eastAsia="en-US"/>
                </w:rPr>
                <w:t>&lt;*&gt;</w:t>
              </w:r>
            </w:hyperlink>
            <w:r>
              <w:rPr>
                <w:rFonts w:ascii="Courier New" w:eastAsia="Calibri" w:hAnsi="Courier New" w:cs="Courier New"/>
                <w:kern w:val="32"/>
                <w:sz w:val="20"/>
                <w:szCs w:val="20"/>
                <w:lang w:eastAsia="en-US"/>
              </w:rPr>
              <w:t xml:space="preserve"> _______________________________________</w:t>
            </w:r>
          </w:p>
          <w:p w:rsidR="003E3084" w:rsidRDefault="003E3084" w:rsidP="00EC2414">
            <w:pPr>
              <w:tabs>
                <w:tab w:val="left" w:pos="6215"/>
              </w:tabs>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(Ф.И.О. полностью)</w:t>
            </w:r>
          </w:p>
          <w:p w:rsidR="003E3084" w:rsidRDefault="003E3084" w:rsidP="00EC2414">
            <w:pPr>
              <w:tabs>
                <w:tab w:val="left" w:pos="6215"/>
              </w:tabs>
              <w:rPr>
                <w:sz w:val="20"/>
                <w:szCs w:val="20"/>
                <w:lang w:eastAsia="en-US"/>
              </w:rPr>
            </w:pPr>
            <w:r>
              <w:rPr>
                <w:sz w:val="20"/>
                <w:szCs w:val="20"/>
                <w:lang w:eastAsia="en-US"/>
              </w:rPr>
              <w:t xml:space="preserve">проживающее по адресу </w:t>
            </w:r>
            <w:hyperlink r:id="rId22" w:history="1">
              <w:r>
                <w:rPr>
                  <w:rStyle w:val="af0"/>
                  <w:rFonts w:eastAsia="Calibri"/>
                  <w:bCs/>
                  <w:sz w:val="20"/>
                  <w:szCs w:val="20"/>
                  <w:lang w:eastAsia="en-US"/>
                </w:rPr>
                <w:t>&lt;*&gt;</w:t>
              </w:r>
            </w:hyperlink>
            <w:r>
              <w:rPr>
                <w:sz w:val="20"/>
                <w:szCs w:val="20"/>
                <w:lang w:eastAsia="en-US"/>
              </w:rPr>
              <w:t>___________________________________________</w:t>
            </w:r>
          </w:p>
          <w:p w:rsidR="003E3084" w:rsidRDefault="003E3084" w:rsidP="00EC2414">
            <w:pPr>
              <w:tabs>
                <w:tab w:val="left" w:pos="6215"/>
              </w:tabs>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(указать адрес проживания)</w:t>
            </w:r>
          </w:p>
          <w:p w:rsidR="003E3084" w:rsidRDefault="003E3084" w:rsidP="00EC2414">
            <w:pPr>
              <w:tabs>
                <w:tab w:val="left" w:pos="6215"/>
              </w:tabs>
              <w:autoSpaceDE w:val="0"/>
              <w:autoSpaceDN w:val="0"/>
              <w:adjustRightInd w:val="0"/>
              <w:jc w:val="both"/>
              <w:outlineLvl w:val="0"/>
              <w:rPr>
                <w:rFonts w:eastAsia="Calibri"/>
                <w:kern w:val="32"/>
                <w:sz w:val="20"/>
                <w:szCs w:val="20"/>
                <w:lang w:eastAsia="en-US"/>
              </w:rPr>
            </w:pPr>
            <w:r>
              <w:rPr>
                <w:rFonts w:eastAsia="Calibri"/>
                <w:kern w:val="32"/>
                <w:sz w:val="20"/>
                <w:szCs w:val="20"/>
                <w:lang w:eastAsia="en-US"/>
              </w:rPr>
              <w:t xml:space="preserve">Паспорт </w:t>
            </w:r>
            <w:hyperlink r:id="rId23" w:history="1">
              <w:r>
                <w:rPr>
                  <w:rStyle w:val="af0"/>
                  <w:rFonts w:eastAsia="Calibri"/>
                  <w:kern w:val="32"/>
                  <w:sz w:val="20"/>
                  <w:szCs w:val="20"/>
                  <w:lang w:eastAsia="en-US"/>
                </w:rPr>
                <w:t>&lt;*&gt;</w:t>
              </w:r>
            </w:hyperlink>
            <w:r>
              <w:rPr>
                <w:rFonts w:eastAsia="Calibri"/>
                <w:kern w:val="32"/>
                <w:sz w:val="20"/>
                <w:szCs w:val="20"/>
                <w:lang w:eastAsia="en-US"/>
              </w:rPr>
              <w:t xml:space="preserve"> (или иной документ, удостоверяющий личность) ______________</w:t>
            </w:r>
          </w:p>
          <w:p w:rsidR="003E3084" w:rsidRDefault="003E3084" w:rsidP="00EC2414">
            <w:pPr>
              <w:tabs>
                <w:tab w:val="left" w:pos="6215"/>
              </w:tabs>
              <w:rPr>
                <w:rFonts w:eastAsia="Calibri"/>
                <w:sz w:val="20"/>
                <w:szCs w:val="20"/>
                <w:lang w:eastAsia="en-US"/>
              </w:rPr>
            </w:pPr>
            <w:r>
              <w:rPr>
                <w:rFonts w:eastAsia="Calibri"/>
                <w:sz w:val="20"/>
                <w:szCs w:val="20"/>
                <w:lang w:eastAsia="en-US"/>
              </w:rPr>
              <w:t>____________________________________________________________________</w:t>
            </w:r>
          </w:p>
          <w:p w:rsidR="003E3084" w:rsidRDefault="003E3084" w:rsidP="00EC2414">
            <w:pPr>
              <w:tabs>
                <w:tab w:val="left" w:pos="6215"/>
              </w:tabs>
              <w:jc w:val="center"/>
              <w:rPr>
                <w:rFonts w:eastAsia="Calibri"/>
                <w:sz w:val="20"/>
                <w:szCs w:val="20"/>
                <w:lang w:eastAsia="en-US"/>
              </w:rPr>
            </w:pPr>
            <w:r>
              <w:rPr>
                <w:rFonts w:eastAsia="Calibri"/>
                <w:sz w:val="20"/>
                <w:szCs w:val="20"/>
                <w:lang w:eastAsia="en-US"/>
              </w:rPr>
              <w:t>(серия, номер, кем и когда выдан)</w:t>
            </w:r>
          </w:p>
          <w:p w:rsidR="003E3084" w:rsidRDefault="003E3084" w:rsidP="00EC2414">
            <w:pPr>
              <w:tabs>
                <w:tab w:val="left" w:pos="6215"/>
              </w:tabs>
              <w:jc w:val="both"/>
              <w:rPr>
                <w:sz w:val="20"/>
                <w:szCs w:val="20"/>
                <w:lang w:eastAsia="en-US"/>
              </w:rPr>
            </w:pPr>
            <w:r>
              <w:rPr>
                <w:sz w:val="20"/>
                <w:szCs w:val="20"/>
                <w:lang w:eastAsia="en-US"/>
              </w:rPr>
              <w:t>Контактный телефон_________________________________________________</w:t>
            </w:r>
          </w:p>
          <w:p w:rsidR="003E3084" w:rsidRDefault="003E3084" w:rsidP="00EC2414">
            <w:pPr>
              <w:tabs>
                <w:tab w:val="left" w:pos="6215"/>
              </w:tabs>
              <w:autoSpaceDE w:val="0"/>
              <w:autoSpaceDN w:val="0"/>
              <w:adjustRightInd w:val="0"/>
              <w:jc w:val="both"/>
              <w:outlineLvl w:val="0"/>
              <w:rPr>
                <w:rFonts w:eastAsia="Calibri"/>
                <w:kern w:val="32"/>
                <w:sz w:val="20"/>
                <w:szCs w:val="20"/>
                <w:lang w:eastAsia="en-US"/>
              </w:rPr>
            </w:pPr>
            <w:r>
              <w:rPr>
                <w:rFonts w:eastAsia="Calibri"/>
                <w:kern w:val="32"/>
                <w:sz w:val="20"/>
                <w:szCs w:val="20"/>
                <w:lang w:eastAsia="en-US"/>
              </w:rPr>
              <w:t>E-mail: _____________________________________________________________</w:t>
            </w:r>
          </w:p>
          <w:p w:rsidR="003E3084" w:rsidRDefault="003E3084" w:rsidP="00EC2414">
            <w:pPr>
              <w:tabs>
                <w:tab w:val="left" w:pos="6215"/>
              </w:tabs>
              <w:jc w:val="both"/>
              <w:rPr>
                <w:sz w:val="20"/>
                <w:szCs w:val="20"/>
                <w:lang w:eastAsia="en-US"/>
              </w:rPr>
            </w:pPr>
          </w:p>
        </w:tc>
      </w:tr>
    </w:tbl>
    <w:p w:rsidR="003E3084" w:rsidRDefault="003E3084" w:rsidP="003E3084">
      <w:pPr>
        <w:tabs>
          <w:tab w:val="left" w:pos="6215"/>
        </w:tabs>
        <w:jc w:val="center"/>
        <w:rPr>
          <w:sz w:val="20"/>
          <w:szCs w:val="20"/>
        </w:rPr>
      </w:pPr>
      <w:r>
        <w:rPr>
          <w:sz w:val="20"/>
          <w:szCs w:val="20"/>
        </w:rPr>
        <w:t>ЗАЯВЛЕНИЕ</w:t>
      </w:r>
    </w:p>
    <w:p w:rsidR="003E3084" w:rsidRDefault="003E3084" w:rsidP="003E3084">
      <w:pPr>
        <w:tabs>
          <w:tab w:val="left" w:pos="6215"/>
        </w:tabs>
        <w:jc w:val="both"/>
        <w:rPr>
          <w:sz w:val="20"/>
          <w:szCs w:val="20"/>
        </w:rPr>
      </w:pPr>
    </w:p>
    <w:p w:rsidR="003E3084" w:rsidRDefault="003E3084" w:rsidP="003E3084">
      <w:pPr>
        <w:tabs>
          <w:tab w:val="left" w:pos="6215"/>
        </w:tabs>
        <w:ind w:firstLine="708"/>
        <w:jc w:val="both"/>
        <w:rPr>
          <w:sz w:val="20"/>
          <w:szCs w:val="20"/>
        </w:rPr>
      </w:pPr>
      <w:r>
        <w:rPr>
          <w:sz w:val="20"/>
          <w:szCs w:val="20"/>
        </w:rPr>
        <w:t>Прошу предоставить мне дополнительные меры социальной поддержки для отдельных категорий граждан - семьям с новорожденными детьми в виде единовременной денежной выплаты</w:t>
      </w:r>
      <w:r w:rsidR="002C78D0">
        <w:rPr>
          <w:sz w:val="20"/>
          <w:szCs w:val="20"/>
        </w:rPr>
        <w:t xml:space="preserve"> </w:t>
      </w:r>
    </w:p>
    <w:p w:rsidR="007C7697" w:rsidRDefault="007C7697" w:rsidP="003E3084">
      <w:pPr>
        <w:tabs>
          <w:tab w:val="left" w:pos="6215"/>
        </w:tabs>
        <w:ind w:firstLine="708"/>
        <w:jc w:val="both"/>
        <w:rPr>
          <w:sz w:val="20"/>
          <w:szCs w:val="20"/>
        </w:rPr>
      </w:pPr>
    </w:p>
    <w:p w:rsidR="007C7697" w:rsidRDefault="007C7697" w:rsidP="003E3084">
      <w:pPr>
        <w:tabs>
          <w:tab w:val="left" w:pos="6215"/>
        </w:tabs>
        <w:ind w:firstLine="708"/>
        <w:jc w:val="both"/>
        <w:rPr>
          <w:sz w:val="20"/>
          <w:szCs w:val="20"/>
        </w:rPr>
      </w:pPr>
      <w:r>
        <w:rPr>
          <w:sz w:val="20"/>
          <w:szCs w:val="20"/>
        </w:rPr>
        <w:t>Сведения о детях:</w:t>
      </w:r>
    </w:p>
    <w:tbl>
      <w:tblPr>
        <w:tblStyle w:val="ae"/>
        <w:tblW w:w="0" w:type="auto"/>
        <w:tblLook w:val="04A0" w:firstRow="1" w:lastRow="0" w:firstColumn="1" w:lastColumn="0" w:noHBand="0" w:noVBand="1"/>
      </w:tblPr>
      <w:tblGrid>
        <w:gridCol w:w="1914"/>
        <w:gridCol w:w="1914"/>
        <w:gridCol w:w="1914"/>
        <w:gridCol w:w="1914"/>
        <w:gridCol w:w="1914"/>
      </w:tblGrid>
      <w:tr w:rsidR="007C7697" w:rsidTr="007C7697">
        <w:tc>
          <w:tcPr>
            <w:tcW w:w="1914" w:type="dxa"/>
          </w:tcPr>
          <w:p w:rsidR="007C7697" w:rsidRDefault="007C7697" w:rsidP="007C7697">
            <w:pPr>
              <w:tabs>
                <w:tab w:val="left" w:pos="6215"/>
              </w:tabs>
              <w:jc w:val="center"/>
              <w:rPr>
                <w:sz w:val="20"/>
                <w:szCs w:val="20"/>
              </w:rPr>
            </w:pPr>
            <w:r>
              <w:rPr>
                <w:sz w:val="20"/>
                <w:szCs w:val="20"/>
              </w:rPr>
              <w:t>ФИО ребенка</w:t>
            </w:r>
          </w:p>
        </w:tc>
        <w:tc>
          <w:tcPr>
            <w:tcW w:w="1914" w:type="dxa"/>
          </w:tcPr>
          <w:p w:rsidR="007C7697" w:rsidRDefault="007C7697" w:rsidP="007C7697">
            <w:pPr>
              <w:tabs>
                <w:tab w:val="left" w:pos="6215"/>
              </w:tabs>
              <w:jc w:val="center"/>
              <w:rPr>
                <w:sz w:val="20"/>
                <w:szCs w:val="20"/>
              </w:rPr>
            </w:pPr>
            <w:r>
              <w:rPr>
                <w:sz w:val="20"/>
                <w:szCs w:val="20"/>
              </w:rPr>
              <w:t>Дата рождения ребенка</w:t>
            </w:r>
          </w:p>
        </w:tc>
        <w:tc>
          <w:tcPr>
            <w:tcW w:w="1914" w:type="dxa"/>
          </w:tcPr>
          <w:p w:rsidR="007C7697" w:rsidRDefault="007C7697" w:rsidP="007C7697">
            <w:pPr>
              <w:tabs>
                <w:tab w:val="left" w:pos="6215"/>
              </w:tabs>
              <w:jc w:val="center"/>
              <w:rPr>
                <w:sz w:val="20"/>
                <w:szCs w:val="20"/>
              </w:rPr>
            </w:pPr>
            <w:r>
              <w:rPr>
                <w:sz w:val="20"/>
                <w:szCs w:val="20"/>
              </w:rPr>
              <w:t>Очередность рождения</w:t>
            </w:r>
          </w:p>
        </w:tc>
        <w:tc>
          <w:tcPr>
            <w:tcW w:w="1914" w:type="dxa"/>
          </w:tcPr>
          <w:p w:rsidR="007C7697" w:rsidRDefault="007C7697" w:rsidP="007C7697">
            <w:pPr>
              <w:tabs>
                <w:tab w:val="left" w:pos="6215"/>
              </w:tabs>
              <w:jc w:val="center"/>
              <w:rPr>
                <w:sz w:val="20"/>
                <w:szCs w:val="20"/>
              </w:rPr>
            </w:pPr>
            <w:r>
              <w:rPr>
                <w:sz w:val="20"/>
                <w:szCs w:val="20"/>
              </w:rPr>
              <w:t>Принадлежность к гражданству ребенка</w:t>
            </w:r>
          </w:p>
        </w:tc>
        <w:tc>
          <w:tcPr>
            <w:tcW w:w="1914" w:type="dxa"/>
          </w:tcPr>
          <w:p w:rsidR="007C7697" w:rsidRDefault="007C7697" w:rsidP="007C7697">
            <w:pPr>
              <w:tabs>
                <w:tab w:val="left" w:pos="6215"/>
              </w:tabs>
              <w:jc w:val="center"/>
              <w:rPr>
                <w:sz w:val="20"/>
                <w:szCs w:val="20"/>
              </w:rPr>
            </w:pPr>
            <w:r>
              <w:rPr>
                <w:sz w:val="20"/>
                <w:szCs w:val="20"/>
              </w:rPr>
              <w:t>Место регистрации рождения ребенка</w:t>
            </w: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bl>
    <w:p w:rsidR="003E3084" w:rsidRDefault="003E3084" w:rsidP="003E3084">
      <w:pPr>
        <w:tabs>
          <w:tab w:val="left" w:pos="6215"/>
        </w:tabs>
        <w:jc w:val="both"/>
        <w:rPr>
          <w:sz w:val="20"/>
          <w:szCs w:val="20"/>
        </w:rPr>
      </w:pPr>
    </w:p>
    <w:p w:rsidR="003E3084" w:rsidRDefault="003E3084" w:rsidP="003E3084">
      <w:pPr>
        <w:tabs>
          <w:tab w:val="left" w:pos="709"/>
        </w:tabs>
        <w:jc w:val="both"/>
        <w:rPr>
          <w:sz w:val="20"/>
          <w:szCs w:val="20"/>
        </w:rPr>
      </w:pPr>
      <w:r>
        <w:rPr>
          <w:sz w:val="20"/>
          <w:szCs w:val="20"/>
        </w:rPr>
        <w:tab/>
        <w:t>Дополнительные меры социальной поддержки для отдельных категорий граждан – семьям с новорожденными детьми в виде единовременной денежной выплаты  прошу перечислить на мой счет:</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bl>
    <w:p w:rsidR="003E3084" w:rsidRDefault="003E3084" w:rsidP="003E3084">
      <w:pPr>
        <w:tabs>
          <w:tab w:val="left" w:pos="6215"/>
        </w:tabs>
        <w:jc w:val="both"/>
        <w:rPr>
          <w:sz w:val="20"/>
          <w:szCs w:val="20"/>
        </w:rPr>
      </w:pPr>
      <w:r>
        <w:rPr>
          <w:sz w:val="20"/>
          <w:szCs w:val="20"/>
        </w:rPr>
        <w:t>открытый в __________________________________________________________________________________</w:t>
      </w:r>
    </w:p>
    <w:p w:rsidR="003E3084" w:rsidRDefault="003E3084" w:rsidP="003E3084">
      <w:pPr>
        <w:tabs>
          <w:tab w:val="left" w:pos="6215"/>
        </w:tabs>
        <w:jc w:val="center"/>
        <w:rPr>
          <w:sz w:val="16"/>
          <w:szCs w:val="16"/>
        </w:rPr>
      </w:pPr>
      <w:r>
        <w:rPr>
          <w:sz w:val="16"/>
          <w:szCs w:val="16"/>
        </w:rPr>
        <w:t xml:space="preserve"> (наименование кредитной организации)</w:t>
      </w:r>
    </w:p>
    <w:p w:rsidR="003E3084" w:rsidRDefault="003E3084" w:rsidP="003E3084">
      <w:pPr>
        <w:tabs>
          <w:tab w:val="left" w:pos="6215"/>
        </w:tabs>
        <w:rPr>
          <w:sz w:val="20"/>
          <w:szCs w:val="20"/>
        </w:rPr>
      </w:pPr>
      <w:r>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3E3084" w:rsidTr="003E3084">
        <w:tc>
          <w:tcPr>
            <w:tcW w:w="424"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w:t>
            </w:r>
          </w:p>
        </w:tc>
        <w:tc>
          <w:tcPr>
            <w:tcW w:w="5946"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Наименование документа</w:t>
            </w:r>
          </w:p>
        </w:tc>
        <w:tc>
          <w:tcPr>
            <w:tcW w:w="3200"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Количество (шт.)</w:t>
            </w: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bl>
    <w:p w:rsidR="003E3084" w:rsidRDefault="003E3084" w:rsidP="003E3084">
      <w:pPr>
        <w:tabs>
          <w:tab w:val="left" w:pos="6215"/>
        </w:tabs>
        <w:jc w:val="both"/>
        <w:rPr>
          <w:sz w:val="20"/>
          <w:szCs w:val="20"/>
        </w:rPr>
      </w:pPr>
      <w:r>
        <w:rPr>
          <w:sz w:val="20"/>
          <w:szCs w:val="20"/>
        </w:rPr>
        <w:t>Итого приложения на ___________ листах.</w:t>
      </w:r>
    </w:p>
    <w:p w:rsidR="00B25462" w:rsidRDefault="00B25462" w:rsidP="00B25462">
      <w:pPr>
        <w:tabs>
          <w:tab w:val="left" w:pos="6215"/>
        </w:tabs>
        <w:jc w:val="both"/>
        <w:rPr>
          <w:sz w:val="20"/>
          <w:szCs w:val="20"/>
        </w:rPr>
      </w:pPr>
    </w:p>
    <w:p w:rsidR="00B25462" w:rsidRDefault="00B25462" w:rsidP="00B25462">
      <w:pPr>
        <w:tabs>
          <w:tab w:val="left" w:pos="6215"/>
        </w:tabs>
        <w:jc w:val="both"/>
        <w:rPr>
          <w:sz w:val="20"/>
          <w:szCs w:val="20"/>
        </w:rPr>
      </w:pPr>
      <w:r>
        <w:rPr>
          <w:sz w:val="20"/>
          <w:szCs w:val="20"/>
        </w:rPr>
        <w:t>Достоверность и полноту предоставленных мною сведений подтверждаю.</w:t>
      </w:r>
    </w:p>
    <w:p w:rsidR="003E3084" w:rsidRDefault="003E3084" w:rsidP="003E3084">
      <w:pPr>
        <w:tabs>
          <w:tab w:val="left" w:pos="6215"/>
        </w:tabs>
        <w:rPr>
          <w:sz w:val="20"/>
          <w:szCs w:val="20"/>
        </w:rPr>
      </w:pPr>
    </w:p>
    <w:p w:rsidR="003E3084" w:rsidRDefault="003E3084" w:rsidP="003E3084">
      <w:pPr>
        <w:tabs>
          <w:tab w:val="left" w:pos="6215"/>
        </w:tabs>
        <w:rPr>
          <w:sz w:val="20"/>
          <w:szCs w:val="20"/>
        </w:rPr>
      </w:pPr>
      <w:r>
        <w:rPr>
          <w:sz w:val="20"/>
          <w:szCs w:val="20"/>
        </w:rPr>
        <w:t>Уведомление о принятом решении:</w:t>
      </w:r>
    </w:p>
    <w:p w:rsidR="003E3084" w:rsidRDefault="003E3084" w:rsidP="003E3084">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3E3084" w:rsidRDefault="003E3084">
            <w:pPr>
              <w:tabs>
                <w:tab w:val="left" w:pos="6215"/>
              </w:tabs>
              <w:spacing w:line="276" w:lineRule="auto"/>
              <w:rPr>
                <w:sz w:val="20"/>
                <w:szCs w:val="20"/>
                <w:lang w:eastAsia="en-US"/>
              </w:rPr>
            </w:pPr>
            <w:r>
              <w:rPr>
                <w:sz w:val="20"/>
                <w:szCs w:val="20"/>
                <w:lang w:eastAsia="en-US"/>
              </w:rPr>
              <w:t>по электронной почте</w:t>
            </w:r>
          </w:p>
        </w:tc>
      </w:tr>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3E3084" w:rsidRDefault="00174029">
            <w:pPr>
              <w:tabs>
                <w:tab w:val="left" w:pos="6215"/>
              </w:tabs>
              <w:spacing w:line="276" w:lineRule="auto"/>
              <w:rPr>
                <w:sz w:val="20"/>
                <w:szCs w:val="20"/>
                <w:lang w:eastAsia="en-US"/>
              </w:rPr>
            </w:pPr>
            <w:r>
              <w:rPr>
                <w:noProof/>
              </w:rPr>
              <w:pict>
                <v:rect id="Прямоугольник 1" o:spid="_x0000_s1046" style="position:absolute;margin-left:45.65pt;margin-top:11.4pt;width:12pt;height:11.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8FRQIAAE0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"/>
              </w:pict>
            </w:r>
            <w:r w:rsidR="003E3084">
              <w:rPr>
                <w:sz w:val="20"/>
                <w:szCs w:val="20"/>
                <w:lang w:eastAsia="en-US"/>
              </w:rPr>
              <w:t>на бумажном носителе</w:t>
            </w:r>
          </w:p>
        </w:tc>
      </w:tr>
    </w:tbl>
    <w:p w:rsidR="003E3084" w:rsidRDefault="003E3084" w:rsidP="003E3084">
      <w:pPr>
        <w:tabs>
          <w:tab w:val="left" w:pos="6215"/>
        </w:tabs>
        <w:jc w:val="both"/>
        <w:rPr>
          <w:sz w:val="20"/>
          <w:szCs w:val="20"/>
        </w:rPr>
      </w:pPr>
      <w:r>
        <w:rPr>
          <w:sz w:val="20"/>
          <w:szCs w:val="20"/>
        </w:rPr>
        <w:t>2) прошу не направлять</w:t>
      </w:r>
    </w:p>
    <w:p w:rsidR="003E3084" w:rsidRDefault="003E3084" w:rsidP="003E3084">
      <w:pPr>
        <w:tabs>
          <w:tab w:val="left" w:pos="6215"/>
        </w:tabs>
        <w:ind w:firstLine="708"/>
        <w:jc w:val="both"/>
        <w:rPr>
          <w:sz w:val="20"/>
          <w:szCs w:val="20"/>
        </w:rPr>
      </w:pPr>
    </w:p>
    <w:p w:rsidR="003E3084" w:rsidRDefault="003E3084" w:rsidP="003E3084">
      <w:pPr>
        <w:tabs>
          <w:tab w:val="left" w:pos="6215"/>
        </w:tabs>
        <w:ind w:firstLine="708"/>
        <w:jc w:val="both"/>
        <w:rPr>
          <w:sz w:val="20"/>
          <w:szCs w:val="20"/>
        </w:rPr>
      </w:pPr>
      <w:r>
        <w:rPr>
          <w:sz w:val="20"/>
          <w:szCs w:val="20"/>
        </w:rPr>
        <w:t xml:space="preserve">В целях решения вопроса о предоставлении мне дополнительных мер социальной поддержки для отдельных категорий граждан - семьям с новорожденными детьми в виде единовременной денежной выплаты,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
    <w:p w:rsidR="003E3084" w:rsidRDefault="003E3084" w:rsidP="003E3084">
      <w:pPr>
        <w:tabs>
          <w:tab w:val="left" w:pos="6215"/>
        </w:tabs>
        <w:ind w:firstLine="708"/>
        <w:jc w:val="both"/>
        <w:rPr>
          <w:sz w:val="20"/>
          <w:szCs w:val="20"/>
        </w:rPr>
      </w:pPr>
      <w:r>
        <w:rPr>
          <w:sz w:val="20"/>
          <w:szCs w:val="20"/>
        </w:rPr>
        <w:t>С проверкой подлинности представленных мною документов, полнотой и достоверностью содержащихся в них сведений согласен(на).</w:t>
      </w:r>
    </w:p>
    <w:p w:rsidR="003E3084" w:rsidRDefault="003E3084" w:rsidP="003E3084">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граждан - семьям с новорожденными детьми в виде единовременной денежной выплаты, обязуюсь сообщить своевременно в отдел по делам семьи, детства и социальной поддержки граждан администрации Северо-Енисейского района.</w:t>
      </w:r>
    </w:p>
    <w:p w:rsidR="003E3084" w:rsidRDefault="003E3084" w:rsidP="003E3084">
      <w:pPr>
        <w:tabs>
          <w:tab w:val="left" w:pos="6215"/>
        </w:tabs>
        <w:ind w:firstLine="708"/>
        <w:jc w:val="both"/>
        <w:rPr>
          <w:sz w:val="20"/>
          <w:szCs w:val="20"/>
        </w:rPr>
      </w:pPr>
      <w:r>
        <w:rPr>
          <w:sz w:val="20"/>
          <w:szCs w:val="20"/>
        </w:rPr>
        <w:t>Предупрежден(а),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 семьям с новорожденными детьми в виде единовременной денежной выплаты, подлежат возмещению добровольно или в судебном порядке в соответствии с законодательством Российской Федерации.</w:t>
      </w:r>
    </w:p>
    <w:p w:rsidR="003E3084" w:rsidRDefault="003E3084" w:rsidP="003E3084">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семьям с новорожденными детьми мне разъяснен ________________________________________</w:t>
      </w:r>
    </w:p>
    <w:p w:rsidR="003E3084" w:rsidRDefault="003E3084" w:rsidP="003E3084">
      <w:pPr>
        <w:tabs>
          <w:tab w:val="left" w:pos="6215"/>
        </w:tabs>
        <w:ind w:firstLine="708"/>
        <w:jc w:val="both"/>
        <w:rPr>
          <w:sz w:val="16"/>
          <w:szCs w:val="16"/>
        </w:rPr>
      </w:pPr>
      <w:r>
        <w:rPr>
          <w:sz w:val="16"/>
          <w:szCs w:val="16"/>
        </w:rPr>
        <w:tab/>
        <w:t>(подпись заявителя)</w:t>
      </w:r>
    </w:p>
    <w:p w:rsidR="003E3084" w:rsidRDefault="003E3084" w:rsidP="003E3084">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семьям с новорожденными детьми мной получена</w:t>
      </w:r>
      <w:r w:rsidR="000D3272">
        <w:rPr>
          <w:sz w:val="20"/>
          <w:szCs w:val="20"/>
        </w:rPr>
        <w:t xml:space="preserve"> </w:t>
      </w:r>
      <w:r>
        <w:rPr>
          <w:sz w:val="20"/>
          <w:szCs w:val="20"/>
        </w:rPr>
        <w:t>________________________________________.</w:t>
      </w:r>
    </w:p>
    <w:p w:rsidR="003E3084" w:rsidRDefault="003E3084" w:rsidP="003E3084">
      <w:pPr>
        <w:tabs>
          <w:tab w:val="left" w:pos="6215"/>
        </w:tabs>
        <w:ind w:firstLine="708"/>
        <w:jc w:val="both"/>
        <w:rPr>
          <w:sz w:val="16"/>
          <w:szCs w:val="16"/>
        </w:rPr>
      </w:pPr>
      <w:r>
        <w:rPr>
          <w:sz w:val="16"/>
          <w:szCs w:val="16"/>
        </w:rPr>
        <w:tab/>
        <w:t>(подпись заявителя)</w:t>
      </w:r>
    </w:p>
    <w:p w:rsidR="003E3084" w:rsidRDefault="003E3084" w:rsidP="003E3084">
      <w:pPr>
        <w:tabs>
          <w:tab w:val="left" w:pos="6215"/>
        </w:tabs>
        <w:rPr>
          <w:sz w:val="20"/>
          <w:szCs w:val="20"/>
        </w:rPr>
      </w:pPr>
      <w:r>
        <w:rPr>
          <w:sz w:val="20"/>
          <w:szCs w:val="20"/>
        </w:rPr>
        <w:t>____________________________________________________________________________________________</w:t>
      </w:r>
    </w:p>
    <w:p w:rsidR="003E3084" w:rsidRDefault="003E3084" w:rsidP="003E3084">
      <w:pPr>
        <w:tabs>
          <w:tab w:val="left" w:pos="6215"/>
        </w:tabs>
        <w:jc w:val="center"/>
        <w:rPr>
          <w:sz w:val="20"/>
          <w:szCs w:val="20"/>
        </w:rPr>
      </w:pPr>
      <w:r>
        <w:rPr>
          <w:sz w:val="20"/>
          <w:szCs w:val="20"/>
        </w:rPr>
        <w:t>ФИО заявителя</w:t>
      </w:r>
      <w:r>
        <w:rPr>
          <w:sz w:val="20"/>
          <w:szCs w:val="20"/>
        </w:rPr>
        <w:tab/>
        <w:t>подпись</w:t>
      </w:r>
      <w:r>
        <w:rPr>
          <w:sz w:val="20"/>
          <w:szCs w:val="20"/>
        </w:rPr>
        <w:tab/>
      </w:r>
      <w:r>
        <w:rPr>
          <w:sz w:val="20"/>
          <w:szCs w:val="20"/>
        </w:rPr>
        <w:tab/>
      </w:r>
      <w:r>
        <w:rPr>
          <w:sz w:val="20"/>
          <w:szCs w:val="20"/>
        </w:rPr>
        <w:tab/>
        <w:t>дата</w:t>
      </w:r>
    </w:p>
    <w:p w:rsidR="003E3084" w:rsidRDefault="003E3084" w:rsidP="003E3084">
      <w:pPr>
        <w:tabs>
          <w:tab w:val="left" w:pos="6215"/>
        </w:tabs>
        <w:rPr>
          <w:sz w:val="20"/>
          <w:szCs w:val="20"/>
        </w:rPr>
      </w:pPr>
      <w:r>
        <w:rPr>
          <w:sz w:val="20"/>
          <w:szCs w:val="20"/>
        </w:rPr>
        <w:t xml:space="preserve">№_________________ </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3E3084" w:rsidTr="003E3084">
        <w:tc>
          <w:tcPr>
            <w:tcW w:w="6060" w:type="dxa"/>
            <w:gridSpan w:val="2"/>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Принял документы</w:t>
            </w:r>
          </w:p>
        </w:tc>
      </w:tr>
      <w:tr w:rsidR="003E3084" w:rsidTr="003E3084">
        <w:tc>
          <w:tcPr>
            <w:tcW w:w="2235"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Подпись специалиста</w:t>
            </w:r>
          </w:p>
        </w:tc>
      </w:tr>
      <w:tr w:rsidR="003E3084" w:rsidTr="003E3084">
        <w:tc>
          <w:tcPr>
            <w:tcW w:w="2235"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p w:rsidR="003E3084" w:rsidRDefault="003E3084">
            <w:pPr>
              <w:tabs>
                <w:tab w:val="left" w:pos="6215"/>
              </w:tabs>
              <w:spacing w:line="276" w:lineRule="auto"/>
              <w:rPr>
                <w:sz w:val="20"/>
                <w:szCs w:val="20"/>
                <w:lang w:eastAsia="en-US"/>
              </w:rPr>
            </w:pPr>
          </w:p>
        </w:tc>
      </w:tr>
    </w:tbl>
    <w:p w:rsidR="003E3084" w:rsidRDefault="003E3084" w:rsidP="003E3084">
      <w:pPr>
        <w:tabs>
          <w:tab w:val="left" w:pos="6215"/>
        </w:tabs>
        <w:rPr>
          <w:sz w:val="20"/>
          <w:szCs w:val="20"/>
        </w:rPr>
      </w:pPr>
      <w:r>
        <w:rPr>
          <w:sz w:val="20"/>
          <w:szCs w:val="20"/>
        </w:rPr>
        <w:t>(рег.</w:t>
      </w:r>
      <w:r w:rsidR="000D3272">
        <w:rPr>
          <w:sz w:val="20"/>
          <w:szCs w:val="20"/>
        </w:rPr>
        <w:t xml:space="preserve"> </w:t>
      </w:r>
      <w:r>
        <w:rPr>
          <w:sz w:val="20"/>
          <w:szCs w:val="20"/>
        </w:rPr>
        <w:t>номер заявления)</w:t>
      </w:r>
      <w:r>
        <w:rPr>
          <w:sz w:val="20"/>
          <w:szCs w:val="20"/>
        </w:rPr>
        <w:br w:type="textWrapping" w:clear="all"/>
        <w:t>--------------------------------------------------------------------------------------------------------------------------------------------</w:t>
      </w:r>
    </w:p>
    <w:p w:rsidR="003E3084" w:rsidRDefault="003E3084" w:rsidP="003E3084">
      <w:pPr>
        <w:tabs>
          <w:tab w:val="left" w:pos="6215"/>
        </w:tabs>
        <w:jc w:val="center"/>
        <w:rPr>
          <w:sz w:val="20"/>
          <w:szCs w:val="20"/>
        </w:rPr>
      </w:pPr>
      <w:r>
        <w:rPr>
          <w:sz w:val="20"/>
          <w:szCs w:val="20"/>
        </w:rPr>
        <w:t>Расписка-уведомление</w:t>
      </w:r>
    </w:p>
    <w:p w:rsidR="003E3084" w:rsidRDefault="003E3084" w:rsidP="003E3084">
      <w:pPr>
        <w:tabs>
          <w:tab w:val="left" w:pos="6215"/>
        </w:tabs>
        <w:jc w:val="both"/>
        <w:rPr>
          <w:sz w:val="20"/>
          <w:szCs w:val="20"/>
        </w:rPr>
      </w:pPr>
      <w:r>
        <w:rPr>
          <w:sz w:val="20"/>
          <w:szCs w:val="20"/>
        </w:rPr>
        <w:t>Заявление и документы гражданина___________________________________________________________</w:t>
      </w:r>
    </w:p>
    <w:p w:rsidR="003E3084" w:rsidRDefault="003E3084" w:rsidP="003E3084">
      <w:pPr>
        <w:tabs>
          <w:tab w:val="left" w:pos="6215"/>
        </w:tabs>
        <w:jc w:val="both"/>
        <w:rPr>
          <w:sz w:val="20"/>
          <w:szCs w:val="20"/>
        </w:rPr>
      </w:pPr>
      <w:r>
        <w:rPr>
          <w:sz w:val="20"/>
          <w:szCs w:val="20"/>
        </w:rPr>
        <w:t>Регистрационный номер заявления ___________________________________________________________</w:t>
      </w:r>
    </w:p>
    <w:p w:rsidR="003E3084" w:rsidRDefault="003E3084" w:rsidP="003E3084">
      <w:pPr>
        <w:tabs>
          <w:tab w:val="left" w:pos="6215"/>
        </w:tabs>
        <w:jc w:val="both"/>
        <w:rPr>
          <w:sz w:val="20"/>
          <w:szCs w:val="20"/>
        </w:rPr>
      </w:pPr>
    </w:p>
    <w:p w:rsidR="003E3084" w:rsidRDefault="003E3084" w:rsidP="003E3084">
      <w:pPr>
        <w:tabs>
          <w:tab w:val="left" w:pos="6215"/>
        </w:tabs>
        <w:jc w:val="both"/>
        <w:rPr>
          <w:sz w:val="20"/>
          <w:szCs w:val="20"/>
        </w:rPr>
      </w:pPr>
      <w:r>
        <w:rPr>
          <w:sz w:val="20"/>
          <w:szCs w:val="20"/>
        </w:rPr>
        <w:t>Документы в количестве _______________ штук принял:</w:t>
      </w:r>
    </w:p>
    <w:p w:rsidR="003E3084" w:rsidRDefault="003E3084" w:rsidP="003E3084">
      <w:pPr>
        <w:tabs>
          <w:tab w:val="left" w:pos="6215"/>
        </w:tabs>
        <w:jc w:val="both"/>
        <w:rPr>
          <w:sz w:val="20"/>
          <w:szCs w:val="20"/>
        </w:rPr>
      </w:pPr>
    </w:p>
    <w:p w:rsidR="003E3084" w:rsidRDefault="003E3084" w:rsidP="003E3084">
      <w:pPr>
        <w:tabs>
          <w:tab w:val="left" w:pos="6215"/>
        </w:tabs>
        <w:jc w:val="both"/>
        <w:rPr>
          <w:sz w:val="20"/>
          <w:szCs w:val="20"/>
        </w:rPr>
      </w:pPr>
      <w:r>
        <w:rPr>
          <w:sz w:val="20"/>
          <w:szCs w:val="20"/>
        </w:rPr>
        <w:t>Дата_____________ ФИО  специалиста______________________________ Подпись специалиста__________</w:t>
      </w:r>
    </w:p>
    <w:p w:rsidR="00B25462" w:rsidRDefault="00B25462" w:rsidP="003E3084">
      <w:pPr>
        <w:rPr>
          <w:sz w:val="20"/>
          <w:szCs w:val="20"/>
        </w:rPr>
        <w:sectPr w:rsidR="00B25462">
          <w:pgSz w:w="11906" w:h="16838"/>
          <w:pgMar w:top="1134" w:right="851" w:bottom="1134" w:left="1701" w:header="709" w:footer="709" w:gutter="0"/>
          <w:pgNumType w:start="2"/>
          <w:cols w:space="720"/>
        </w:sectPr>
      </w:pPr>
    </w:p>
    <w:p w:rsidR="003E3084" w:rsidRDefault="00EC2414" w:rsidP="003E3084">
      <w:pPr>
        <w:tabs>
          <w:tab w:val="left" w:pos="6215"/>
        </w:tabs>
        <w:jc w:val="right"/>
      </w:pPr>
      <w:r>
        <w:lastRenderedPageBreak/>
        <w:t>Приложение  2</w:t>
      </w:r>
    </w:p>
    <w:p w:rsidR="003E3084" w:rsidRDefault="003E3084" w:rsidP="003E3084">
      <w:pPr>
        <w:tabs>
          <w:tab w:val="left" w:pos="6215"/>
        </w:tabs>
        <w:jc w:val="right"/>
        <w:rPr>
          <w:color w:val="000000"/>
        </w:rPr>
      </w:pPr>
      <w:r>
        <w:t xml:space="preserve">к </w:t>
      </w:r>
      <w:r>
        <w:rPr>
          <w:color w:val="000000"/>
        </w:rPr>
        <w:t>Порядку предоставления дополнительных мер</w:t>
      </w:r>
    </w:p>
    <w:p w:rsidR="003E3084" w:rsidRDefault="003E3084" w:rsidP="003E3084">
      <w:pPr>
        <w:tabs>
          <w:tab w:val="left" w:pos="6215"/>
        </w:tabs>
        <w:jc w:val="right"/>
        <w:rPr>
          <w:color w:val="000000"/>
        </w:rPr>
      </w:pPr>
      <w:r>
        <w:rPr>
          <w:color w:val="000000"/>
        </w:rPr>
        <w:t>социальной поддержки для отдельных категорий граждан –</w:t>
      </w:r>
    </w:p>
    <w:p w:rsidR="003E3084" w:rsidRDefault="003E3084" w:rsidP="003E3084">
      <w:pPr>
        <w:tabs>
          <w:tab w:val="left" w:pos="6215"/>
        </w:tabs>
        <w:jc w:val="right"/>
        <w:rPr>
          <w:color w:val="000000"/>
        </w:rPr>
      </w:pPr>
      <w:r>
        <w:rPr>
          <w:color w:val="000000"/>
        </w:rPr>
        <w:t>семьям с новорожденными детьми</w:t>
      </w:r>
    </w:p>
    <w:p w:rsidR="003E3084" w:rsidRDefault="003E3084" w:rsidP="003E3084">
      <w:pPr>
        <w:tabs>
          <w:tab w:val="left" w:pos="6215"/>
        </w:tabs>
        <w:jc w:val="right"/>
        <w:rPr>
          <w:color w:val="000000"/>
        </w:rPr>
      </w:pPr>
      <w:r>
        <w:rPr>
          <w:color w:val="000000"/>
        </w:rPr>
        <w:t>в виде е</w:t>
      </w:r>
      <w:r w:rsidR="00EC2414">
        <w:rPr>
          <w:color w:val="000000"/>
        </w:rPr>
        <w:t>диновременной денежной выплаты,</w:t>
      </w:r>
    </w:p>
    <w:p w:rsidR="003E3084" w:rsidRDefault="003E3084" w:rsidP="003E3084">
      <w:pPr>
        <w:tabs>
          <w:tab w:val="left" w:pos="6215"/>
        </w:tabs>
        <w:jc w:val="right"/>
      </w:pPr>
      <w:r>
        <w:rPr>
          <w:color w:val="000000"/>
        </w:rPr>
        <w:t xml:space="preserve"> </w:t>
      </w:r>
      <w:proofErr w:type="gramStart"/>
      <w:r>
        <w:rPr>
          <w:color w:val="000000"/>
        </w:rPr>
        <w:t>утвержденному</w:t>
      </w:r>
      <w:proofErr w:type="gramEnd"/>
      <w:r>
        <w:rPr>
          <w:color w:val="000000"/>
        </w:rPr>
        <w:t xml:space="preserve"> в п</w:t>
      </w:r>
      <w:r>
        <w:t>риложении 7</w:t>
      </w:r>
    </w:p>
    <w:p w:rsidR="003E3084" w:rsidRDefault="003E3084" w:rsidP="003E3084">
      <w:pPr>
        <w:tabs>
          <w:tab w:val="left" w:pos="6215"/>
        </w:tabs>
        <w:jc w:val="right"/>
      </w:pPr>
      <w:r>
        <w:t>к подпрограмме 3 «Реализация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w:t>
      </w:r>
      <w:r w:rsidR="00EC2414">
        <w:rPr>
          <w:rFonts w:eastAsia="Calibri"/>
        </w:rPr>
        <w:t>ан в Северо-Енисейском районе»,</w:t>
      </w:r>
    </w:p>
    <w:p w:rsidR="003E3084" w:rsidRPr="00B25462" w:rsidRDefault="003E3084" w:rsidP="003E3084">
      <w:pPr>
        <w:tabs>
          <w:tab w:val="left" w:pos="142"/>
          <w:tab w:val="left" w:pos="6215"/>
        </w:tabs>
        <w:autoSpaceDE w:val="0"/>
        <w:autoSpaceDN w:val="0"/>
        <w:adjustRightInd w:val="0"/>
        <w:ind w:left="34"/>
        <w:jc w:val="right"/>
        <w:rPr>
          <w:rFonts w:eastAsia="Calibri"/>
        </w:rPr>
      </w:pPr>
      <w:proofErr w:type="gramStart"/>
      <w:r>
        <w:rPr>
          <w:rFonts w:eastAsia="Calibri"/>
        </w:rPr>
        <w:t>утвержденной</w:t>
      </w:r>
      <w:proofErr w:type="gramEnd"/>
      <w:r>
        <w:rPr>
          <w:rFonts w:eastAsia="Calibri"/>
        </w:rPr>
        <w:t xml:space="preserve"> в приложении </w:t>
      </w:r>
      <w:r w:rsidR="00EC2414">
        <w:rPr>
          <w:rFonts w:eastAsia="Calibri"/>
        </w:rPr>
        <w:t>5</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к муниципальной програм</w:t>
      </w:r>
      <w:r w:rsidR="00EC2414">
        <w:rPr>
          <w:rFonts w:eastAsia="Calibri"/>
        </w:rPr>
        <w:t>ме, утвержденной постановлением</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администрации Северо-Енисейск</w:t>
      </w:r>
      <w:r w:rsidR="00EC2414">
        <w:rPr>
          <w:rFonts w:eastAsia="Calibri"/>
        </w:rPr>
        <w:t>ого района от17.09.2019 № 336-п</w:t>
      </w:r>
    </w:p>
    <w:p w:rsidR="00B25462" w:rsidRDefault="00B25462" w:rsidP="003E3084">
      <w:pPr>
        <w:tabs>
          <w:tab w:val="left" w:pos="142"/>
          <w:tab w:val="left" w:pos="6215"/>
        </w:tabs>
        <w:autoSpaceDE w:val="0"/>
        <w:autoSpaceDN w:val="0"/>
        <w:adjustRightInd w:val="0"/>
        <w:ind w:left="34"/>
        <w:jc w:val="right"/>
        <w:rPr>
          <w:rFonts w:eastAsia="Calibri"/>
        </w:rPr>
      </w:pPr>
    </w:p>
    <w:p w:rsidR="003E3084" w:rsidRDefault="003E3084" w:rsidP="003E3084">
      <w:pPr>
        <w:autoSpaceDE w:val="0"/>
        <w:autoSpaceDN w:val="0"/>
        <w:adjustRightInd w:val="0"/>
        <w:jc w:val="center"/>
        <w:rPr>
          <w:rFonts w:eastAsia="Calibri"/>
          <w:b/>
          <w:lang w:eastAsia="en-US"/>
        </w:rPr>
      </w:pPr>
      <w:r>
        <w:rPr>
          <w:rFonts w:eastAsia="Calibri"/>
          <w:b/>
          <w:lang w:eastAsia="en-US"/>
        </w:rPr>
        <w:t>Заявление-согласие</w:t>
      </w:r>
    </w:p>
    <w:p w:rsidR="003E3084" w:rsidRDefault="003E3084" w:rsidP="003E3084">
      <w:pPr>
        <w:autoSpaceDE w:val="0"/>
        <w:autoSpaceDN w:val="0"/>
        <w:adjustRightInd w:val="0"/>
        <w:jc w:val="center"/>
        <w:rPr>
          <w:rFonts w:eastAsia="Calibri"/>
          <w:b/>
          <w:lang w:eastAsia="en-US"/>
        </w:rPr>
      </w:pPr>
      <w:r>
        <w:rPr>
          <w:rFonts w:eastAsia="Calibri"/>
          <w:b/>
          <w:lang w:eastAsia="en-US"/>
        </w:rPr>
        <w:t>субъекта на обработку персональных данных</w:t>
      </w:r>
    </w:p>
    <w:p w:rsidR="00EC2414" w:rsidRDefault="003E3084" w:rsidP="003E3084">
      <w:pPr>
        <w:autoSpaceDE w:val="0"/>
        <w:autoSpaceDN w:val="0"/>
        <w:adjustRightInd w:val="0"/>
        <w:jc w:val="both"/>
        <w:rPr>
          <w:rFonts w:eastAsia="Calibri"/>
          <w:lang w:eastAsia="en-US"/>
        </w:rPr>
      </w:pPr>
      <w:r>
        <w:rPr>
          <w:rFonts w:eastAsia="Calibri"/>
          <w:lang w:eastAsia="en-US"/>
        </w:rPr>
        <w:t>Я, __________________________________</w:t>
      </w:r>
      <w:r w:rsidR="00EC2414">
        <w:rPr>
          <w:rFonts w:eastAsia="Calibri"/>
          <w:lang w:eastAsia="en-US"/>
        </w:rPr>
        <w:t>____</w:t>
      </w:r>
      <w:r>
        <w:rPr>
          <w:rFonts w:eastAsia="Calibri"/>
          <w:lang w:eastAsia="en-US"/>
        </w:rPr>
        <w:t>_____________________________________</w:t>
      </w:r>
      <w:r w:rsidR="00FF056B">
        <w:rPr>
          <w:rFonts w:eastAsia="Calibri"/>
          <w:lang w:eastAsia="en-US"/>
        </w:rPr>
        <w:t>__</w:t>
      </w:r>
      <w:r w:rsidR="00EC2414">
        <w:rPr>
          <w:rFonts w:eastAsia="Calibri"/>
          <w:lang w:eastAsia="en-US"/>
        </w:rPr>
        <w:t>____,</w:t>
      </w:r>
    </w:p>
    <w:p w:rsidR="003E3084" w:rsidRDefault="003E3084" w:rsidP="003E3084">
      <w:pPr>
        <w:autoSpaceDE w:val="0"/>
        <w:autoSpaceDN w:val="0"/>
        <w:adjustRightInd w:val="0"/>
        <w:jc w:val="both"/>
        <w:rPr>
          <w:rFonts w:eastAsia="Calibri"/>
          <w:lang w:eastAsia="en-US"/>
        </w:rPr>
      </w:pPr>
      <w:r>
        <w:rPr>
          <w:rFonts w:eastAsia="Calibri"/>
          <w:lang w:eastAsia="en-US"/>
        </w:rPr>
        <w:t>дата рождения ______________________________________________________</w:t>
      </w:r>
      <w:r w:rsidR="00FF056B">
        <w:rPr>
          <w:rFonts w:eastAsia="Calibri"/>
          <w:lang w:eastAsia="en-US"/>
        </w:rPr>
        <w:t>_______</w:t>
      </w:r>
      <w:r w:rsidR="00EC2414">
        <w:rPr>
          <w:rFonts w:eastAsia="Calibri"/>
          <w:lang w:eastAsia="en-US"/>
        </w:rPr>
        <w:t>_________,</w:t>
      </w:r>
    </w:p>
    <w:p w:rsidR="003E3084" w:rsidRDefault="003E3084" w:rsidP="003E3084">
      <w:pPr>
        <w:autoSpaceDE w:val="0"/>
        <w:autoSpaceDN w:val="0"/>
        <w:adjustRightInd w:val="0"/>
        <w:jc w:val="both"/>
        <w:rPr>
          <w:rFonts w:eastAsia="Calibri"/>
          <w:lang w:eastAsia="en-US"/>
        </w:rPr>
      </w:pPr>
      <w:r>
        <w:rPr>
          <w:rFonts w:eastAsia="Calibri"/>
          <w:lang w:eastAsia="en-US"/>
        </w:rPr>
        <w:t>место рождения ________________________________________________</w:t>
      </w:r>
      <w:r w:rsidR="00B25462">
        <w:rPr>
          <w:rFonts w:eastAsia="Calibri"/>
          <w:lang w:eastAsia="en-US"/>
        </w:rPr>
        <w:t>______</w:t>
      </w:r>
      <w:r w:rsidR="00EC2414">
        <w:rPr>
          <w:rFonts w:eastAsia="Calibri"/>
          <w:lang w:eastAsia="en-US"/>
        </w:rPr>
        <w:t>_______________,</w:t>
      </w:r>
    </w:p>
    <w:p w:rsidR="003E3084" w:rsidRDefault="003E3084" w:rsidP="003E3084">
      <w:pPr>
        <w:autoSpaceDE w:val="0"/>
        <w:autoSpaceDN w:val="0"/>
        <w:adjustRightInd w:val="0"/>
        <w:jc w:val="both"/>
        <w:rPr>
          <w:rFonts w:eastAsia="Calibri"/>
          <w:lang w:eastAsia="en-US"/>
        </w:rPr>
      </w:pPr>
      <w:r>
        <w:rPr>
          <w:rFonts w:eastAsia="Calibri"/>
          <w:lang w:eastAsia="en-US"/>
        </w:rPr>
        <w:t xml:space="preserve">гражданство ______________________ </w:t>
      </w:r>
    </w:p>
    <w:p w:rsidR="003E3084" w:rsidRDefault="003E3084" w:rsidP="003E3084">
      <w:pPr>
        <w:autoSpaceDE w:val="0"/>
        <w:autoSpaceDN w:val="0"/>
        <w:adjustRightInd w:val="0"/>
        <w:jc w:val="both"/>
        <w:rPr>
          <w:rFonts w:eastAsia="Calibri"/>
          <w:lang w:eastAsia="en-US"/>
        </w:rPr>
      </w:pPr>
      <w:r>
        <w:rPr>
          <w:rFonts w:eastAsia="Calibri"/>
          <w:lang w:eastAsia="en-US"/>
        </w:rPr>
        <w:t>зарегистрирова</w:t>
      </w:r>
      <w:proofErr w:type="gramStart"/>
      <w:r>
        <w:rPr>
          <w:rFonts w:eastAsia="Calibri"/>
          <w:lang w:eastAsia="en-US"/>
        </w:rPr>
        <w:t>н(</w:t>
      </w:r>
      <w:proofErr w:type="gramEnd"/>
      <w:r>
        <w:rPr>
          <w:rFonts w:eastAsia="Calibri"/>
          <w:lang w:eastAsia="en-US"/>
        </w:rPr>
        <w:t>а) по адресу: почтовый индекс ______, край ________________________, район ____________________</w:t>
      </w:r>
      <w:r>
        <w:rPr>
          <w:rFonts w:eastAsia="Calibri"/>
        </w:rPr>
        <w:t>_________</w:t>
      </w:r>
      <w:r>
        <w:rPr>
          <w:rFonts w:eastAsia="Calibri"/>
          <w:lang w:eastAsia="en-US"/>
        </w:rPr>
        <w:t>_, населенный пункт</w:t>
      </w:r>
      <w:r w:rsidR="007445EF">
        <w:rPr>
          <w:rFonts w:eastAsia="Calibri"/>
          <w:lang w:eastAsia="en-US"/>
        </w:rPr>
        <w:t xml:space="preserve"> </w:t>
      </w:r>
      <w:r>
        <w:rPr>
          <w:rFonts w:eastAsia="Calibri"/>
          <w:lang w:eastAsia="en-US"/>
        </w:rPr>
        <w:t>_____</w:t>
      </w:r>
      <w:r>
        <w:rPr>
          <w:rFonts w:eastAsia="Calibri"/>
        </w:rPr>
        <w:t>___________</w:t>
      </w:r>
      <w:r w:rsidR="00B25462">
        <w:rPr>
          <w:rFonts w:eastAsia="Calibri"/>
        </w:rPr>
        <w:t>_____________</w:t>
      </w:r>
      <w:r>
        <w:rPr>
          <w:rFonts w:eastAsia="Calibri"/>
        </w:rPr>
        <w:t>_______</w:t>
      </w:r>
      <w:r w:rsidR="00EC2414">
        <w:rPr>
          <w:rFonts w:eastAsia="Calibri"/>
          <w:lang w:eastAsia="en-US"/>
        </w:rPr>
        <w:t>,</w:t>
      </w:r>
    </w:p>
    <w:p w:rsidR="003E3084" w:rsidRDefault="003E3084" w:rsidP="003E3084">
      <w:pPr>
        <w:autoSpaceDE w:val="0"/>
        <w:autoSpaceDN w:val="0"/>
        <w:adjustRightInd w:val="0"/>
        <w:jc w:val="both"/>
        <w:rPr>
          <w:rFonts w:eastAsia="Calibri"/>
          <w:lang w:eastAsia="en-US"/>
        </w:rPr>
      </w:pPr>
      <w:r>
        <w:rPr>
          <w:rFonts w:eastAsia="Calibri"/>
          <w:lang w:eastAsia="en-US"/>
        </w:rPr>
        <w:t>улица</w:t>
      </w:r>
      <w:r w:rsidR="007445EF">
        <w:rPr>
          <w:rFonts w:eastAsia="Calibri"/>
          <w:lang w:eastAsia="en-US"/>
        </w:rPr>
        <w:t xml:space="preserve"> </w:t>
      </w:r>
      <w:r>
        <w:rPr>
          <w:rFonts w:eastAsia="Calibri"/>
          <w:lang w:eastAsia="en-US"/>
        </w:rPr>
        <w:t>_____________________________, дом № _</w:t>
      </w:r>
      <w:r w:rsidR="00B25462">
        <w:rPr>
          <w:rFonts w:eastAsia="Calibri"/>
          <w:lang w:eastAsia="en-US"/>
        </w:rPr>
        <w:t>________</w:t>
      </w:r>
      <w:r>
        <w:rPr>
          <w:rFonts w:eastAsia="Calibri"/>
          <w:lang w:eastAsia="en-US"/>
        </w:rPr>
        <w:t>_, к</w:t>
      </w:r>
      <w:r w:rsidR="00EC2414">
        <w:rPr>
          <w:rFonts w:eastAsia="Calibri"/>
          <w:lang w:eastAsia="en-US"/>
        </w:rPr>
        <w:t>вартира 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документ, удостоверяющий личность_________</w:t>
      </w:r>
      <w:r w:rsidR="00B25462">
        <w:rPr>
          <w:rFonts w:eastAsia="Calibri"/>
          <w:lang w:eastAsia="en-US"/>
        </w:rPr>
        <w:t>______</w:t>
      </w:r>
      <w:r>
        <w:rPr>
          <w:rFonts w:eastAsia="Calibri"/>
          <w:lang w:eastAsia="en-US"/>
        </w:rPr>
        <w:t>____________________________________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серия_______________________ выдан ___________</w:t>
      </w:r>
      <w:r w:rsidR="00B25462">
        <w:rPr>
          <w:rFonts w:eastAsia="Calibri"/>
          <w:lang w:eastAsia="en-US"/>
        </w:rPr>
        <w:t>__________</w:t>
      </w:r>
      <w:r>
        <w:rPr>
          <w:rFonts w:eastAsia="Calibri"/>
          <w:lang w:eastAsia="en-US"/>
        </w:rPr>
        <w:t>____________________________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________________</w:t>
      </w:r>
      <w:r w:rsidR="00B25462">
        <w:rPr>
          <w:rFonts w:eastAsia="Calibri"/>
          <w:lang w:eastAsia="en-US"/>
        </w:rPr>
        <w:t>______</w:t>
      </w:r>
      <w:r>
        <w:rPr>
          <w:rFonts w:eastAsia="Calibri"/>
          <w:lang w:eastAsia="en-US"/>
        </w:rPr>
        <w:t>________, контактный телефон __________________________________</w:t>
      </w:r>
    </w:p>
    <w:p w:rsidR="003E3084" w:rsidRDefault="003E3084" w:rsidP="003E3084">
      <w:pPr>
        <w:autoSpaceDE w:val="0"/>
        <w:autoSpaceDN w:val="0"/>
        <w:adjustRightInd w:val="0"/>
        <w:jc w:val="both"/>
        <w:rPr>
          <w:rFonts w:eastAsia="Calibri"/>
          <w:lang w:eastAsia="en-US"/>
        </w:rPr>
      </w:pPr>
      <w:r w:rsidRPr="00B25462">
        <w:rPr>
          <w:rFonts w:eastAsia="Calibri"/>
          <w:lang w:eastAsia="en-US"/>
        </w:rPr>
        <w:t xml:space="preserve"> в соответствии с </w:t>
      </w:r>
      <w:r w:rsidRPr="00EC2414">
        <w:rPr>
          <w:rFonts w:eastAsia="Calibri"/>
          <w:lang w:eastAsia="en-US"/>
        </w:rPr>
        <w:t xml:space="preserve">Федеральным </w:t>
      </w:r>
      <w:hyperlink r:id="rId24" w:history="1">
        <w:r w:rsidRPr="00EC2414">
          <w:rPr>
            <w:rStyle w:val="af0"/>
            <w:rFonts w:eastAsia="Calibri"/>
            <w:color w:val="auto"/>
            <w:u w:val="none"/>
            <w:lang w:eastAsia="en-US"/>
          </w:rPr>
          <w:t>законом</w:t>
        </w:r>
      </w:hyperlink>
      <w:r w:rsidRPr="00B25462">
        <w:rPr>
          <w:rFonts w:eastAsia="Calibri"/>
          <w:lang w:eastAsia="en-US"/>
        </w:rPr>
        <w:t xml:space="preserve"> от 27.06.2006 № 152-ФЗ «О персональных данных», даю</w:t>
      </w:r>
      <w:r>
        <w:rPr>
          <w:rFonts w:eastAsia="Calibri"/>
          <w:lang w:eastAsia="en-US"/>
        </w:rPr>
        <w:t xml:space="preserve"> согласие администрации Северо-Енисейского района Красноярского края, расположенному по адресу: ул. Ленина, 48, гп Северо-Енисейский, Красноярский край, 663282, на обработку моих персональных 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960"/>
        <w:gridCol w:w="320"/>
        <w:gridCol w:w="3005"/>
      </w:tblGrid>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Ф.И.О</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 xml:space="preserve">Паспортные данные </w:t>
            </w:r>
          </w:p>
        </w:tc>
      </w:tr>
      <w:tr w:rsidR="003E3084" w:rsidTr="003E3084">
        <w:trPr>
          <w:trHeight w:val="99"/>
        </w:trPr>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Дата рождения</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Адрес</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Место рождения</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СНИЛС</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Контактный телефон</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Гражданство</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7285" w:type="dxa"/>
            <w:gridSpan w:val="3"/>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Иные (указать какие именно)</w:t>
            </w:r>
          </w:p>
        </w:tc>
      </w:tr>
    </w:tbl>
    <w:p w:rsidR="003E3084" w:rsidRDefault="003E3084" w:rsidP="003E3084">
      <w:pPr>
        <w:autoSpaceDE w:val="0"/>
        <w:autoSpaceDN w:val="0"/>
        <w:adjustRightInd w:val="0"/>
        <w:rPr>
          <w:rFonts w:eastAsia="Calibri"/>
          <w:lang w:eastAsia="en-US"/>
        </w:rPr>
      </w:pPr>
      <w:r>
        <w:rPr>
          <w:rFonts w:eastAsia="Calibri"/>
          <w:lang w:eastAsia="en-US"/>
        </w:rPr>
        <w:t>в целях_______________________________________________________________________</w:t>
      </w:r>
    </w:p>
    <w:p w:rsidR="003E3084" w:rsidRDefault="003E3084" w:rsidP="003E3084">
      <w:pPr>
        <w:autoSpaceDE w:val="0"/>
        <w:autoSpaceDN w:val="0"/>
        <w:adjustRightInd w:val="0"/>
        <w:jc w:val="center"/>
        <w:rPr>
          <w:rFonts w:eastAsia="Calibri"/>
          <w:sz w:val="16"/>
          <w:szCs w:val="16"/>
          <w:lang w:eastAsia="en-US"/>
        </w:rPr>
      </w:pPr>
      <w:r>
        <w:rPr>
          <w:rFonts w:eastAsia="Calibri"/>
          <w:sz w:val="16"/>
          <w:szCs w:val="16"/>
          <w:lang w:eastAsia="en-US"/>
        </w:rPr>
        <w:t xml:space="preserve"> (указать цели обработки)</w:t>
      </w:r>
    </w:p>
    <w:p w:rsidR="003E3084" w:rsidRDefault="003E3084" w:rsidP="003E3084">
      <w:pPr>
        <w:widowControl w:val="0"/>
        <w:autoSpaceDE w:val="0"/>
        <w:autoSpaceDN w:val="0"/>
        <w:adjustRightInd w:val="0"/>
        <w:ind w:firstLine="709"/>
        <w:jc w:val="both"/>
      </w:pPr>
      <w:r>
        <w:t xml:space="preserve">Перечень действий, осуществляемых с персональными данными: сбор, запись, систематизация, накопление, хранение, уточнение (обновление, изменение), извлечение, использование, обезличивание, блокирование, уничтожение, удаление. </w:t>
      </w:r>
    </w:p>
    <w:p w:rsidR="003E3084" w:rsidRDefault="003E3084" w:rsidP="003E3084">
      <w:pPr>
        <w:widowControl w:val="0"/>
        <w:autoSpaceDE w:val="0"/>
        <w:autoSpaceDN w:val="0"/>
        <w:adjustRightInd w:val="0"/>
        <w:ind w:firstLine="709"/>
        <w:jc w:val="both"/>
      </w:pPr>
      <w:r>
        <w:t>Администрация Северо-Енисейского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Pr>
          <w:color w:val="000000"/>
        </w:rPr>
        <w:t xml:space="preserve"> для решения вопросов по существу</w:t>
      </w:r>
      <w:r>
        <w:t>, а именно:___________________________________________________</w:t>
      </w:r>
    </w:p>
    <w:p w:rsidR="003E3084" w:rsidRDefault="003E3084" w:rsidP="003E3084">
      <w:pPr>
        <w:autoSpaceDE w:val="0"/>
        <w:autoSpaceDN w:val="0"/>
        <w:adjustRightInd w:val="0"/>
        <w:jc w:val="both"/>
      </w:pPr>
      <w:r>
        <w:t xml:space="preserve">Согласие вступает в силу со дня его подписания и действует до решения вопроса по существу и подлежит хранению в соответствии с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3E3084" w:rsidRDefault="003E3084" w:rsidP="003E3084">
      <w:pPr>
        <w:widowControl w:val="0"/>
        <w:autoSpaceDE w:val="0"/>
        <w:autoSpaceDN w:val="0"/>
        <w:adjustRightInd w:val="0"/>
        <w:ind w:firstLine="709"/>
        <w:jc w:val="both"/>
      </w:pPr>
      <w:r>
        <w:lastRenderedPageBreak/>
        <w:t>Действие настоящего согласия прекращается досрочно в случае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 Последствия отказа от предоставления персональных данных мне разъяснены.</w:t>
      </w:r>
    </w:p>
    <w:p w:rsidR="003E3084" w:rsidRDefault="003E3084" w:rsidP="003E3084">
      <w:pPr>
        <w:autoSpaceDE w:val="0"/>
        <w:autoSpaceDN w:val="0"/>
        <w:adjustRightInd w:val="0"/>
        <w:rPr>
          <w:rFonts w:eastAsia="Calibri"/>
          <w:lang w:eastAsia="en-US"/>
        </w:rPr>
      </w:pPr>
      <w:r>
        <w:rPr>
          <w:rFonts w:eastAsia="Calibri"/>
          <w:lang w:eastAsia="en-US"/>
        </w:rPr>
        <w:t>"___"________________ 20__ г. ___________________/____________________________/</w:t>
      </w:r>
    </w:p>
    <w:p w:rsidR="00B25462" w:rsidRDefault="003E3084" w:rsidP="003E3084">
      <w:pPr>
        <w:autoSpaceDE w:val="0"/>
        <w:autoSpaceDN w:val="0"/>
        <w:adjustRightInd w:val="0"/>
        <w:ind w:left="3540" w:firstLine="708"/>
        <w:rPr>
          <w:rFonts w:eastAsia="Calibri"/>
          <w:sz w:val="20"/>
          <w:szCs w:val="20"/>
          <w:lang w:eastAsia="en-US"/>
        </w:rPr>
        <w:sectPr w:rsidR="00B25462" w:rsidSect="00EE4C37">
          <w:pgSz w:w="11906" w:h="16838"/>
          <w:pgMar w:top="397" w:right="567" w:bottom="249" w:left="1276" w:header="709" w:footer="709" w:gutter="0"/>
          <w:pgNumType w:start="2"/>
          <w:cols w:space="720"/>
        </w:sectPr>
      </w:pPr>
      <w:r>
        <w:rPr>
          <w:rFonts w:eastAsia="Calibri"/>
          <w:sz w:val="20"/>
          <w:szCs w:val="20"/>
          <w:lang w:eastAsia="en-US"/>
        </w:rPr>
        <w:t>(подпись)</w:t>
      </w:r>
      <w:r>
        <w:rPr>
          <w:rFonts w:eastAsia="Calibri"/>
          <w:sz w:val="20"/>
          <w:szCs w:val="20"/>
          <w:lang w:eastAsia="en-US"/>
        </w:rPr>
        <w:tab/>
      </w:r>
      <w:r>
        <w:rPr>
          <w:rFonts w:eastAsia="Calibri"/>
          <w:sz w:val="20"/>
          <w:szCs w:val="20"/>
          <w:lang w:eastAsia="en-US"/>
        </w:rPr>
        <w:tab/>
        <w:t>(расшифровка подписи)</w:t>
      </w:r>
    </w:p>
    <w:p w:rsidR="00B25462" w:rsidRDefault="00B25462" w:rsidP="00B25462">
      <w:pPr>
        <w:tabs>
          <w:tab w:val="left" w:pos="6215"/>
        </w:tabs>
        <w:jc w:val="right"/>
      </w:pPr>
      <w:r>
        <w:lastRenderedPageBreak/>
        <w:t>Приложение 8</w:t>
      </w:r>
    </w:p>
    <w:p w:rsidR="00B25462" w:rsidRDefault="00B25462" w:rsidP="00B25462">
      <w:pPr>
        <w:tabs>
          <w:tab w:val="left" w:pos="6215"/>
        </w:tabs>
        <w:jc w:val="right"/>
      </w:pPr>
      <w:r>
        <w:t>к подпрограмме 3</w:t>
      </w:r>
    </w:p>
    <w:p w:rsidR="00B25462" w:rsidRDefault="00B25462" w:rsidP="00B25462">
      <w:pPr>
        <w:tabs>
          <w:tab w:val="left" w:pos="6215"/>
        </w:tabs>
        <w:ind w:firstLine="680"/>
        <w:jc w:val="right"/>
      </w:pPr>
      <w:r>
        <w:t>«Реализация дополнительных мер</w:t>
      </w:r>
    </w:p>
    <w:p w:rsidR="00B25462" w:rsidRDefault="00B25462" w:rsidP="00B25462">
      <w:pPr>
        <w:tabs>
          <w:tab w:val="left" w:pos="6215"/>
        </w:tabs>
        <w:ind w:firstLine="680"/>
        <w:jc w:val="right"/>
      </w:pPr>
      <w:r>
        <w:t xml:space="preserve"> социальной поддержки граждан»</w:t>
      </w:r>
    </w:p>
    <w:p w:rsidR="00B25462" w:rsidRDefault="00B25462" w:rsidP="00B25462">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FF056B">
        <w:rPr>
          <w:rFonts w:eastAsia="Calibri"/>
        </w:rPr>
        <w:t>ого района от17.09.2019 № 336-п</w:t>
      </w:r>
    </w:p>
    <w:p w:rsidR="002B6A84" w:rsidRDefault="002B6A84" w:rsidP="002B6A84">
      <w:pPr>
        <w:tabs>
          <w:tab w:val="left" w:pos="6215"/>
        </w:tabs>
        <w:jc w:val="right"/>
      </w:pPr>
    </w:p>
    <w:p w:rsidR="00EE4C37" w:rsidRDefault="00EE4C37" w:rsidP="0004309F">
      <w:pPr>
        <w:tabs>
          <w:tab w:val="left" w:pos="142"/>
          <w:tab w:val="left" w:pos="6215"/>
        </w:tabs>
        <w:autoSpaceDE w:val="0"/>
        <w:autoSpaceDN w:val="0"/>
        <w:adjustRightInd w:val="0"/>
        <w:ind w:left="34"/>
        <w:rPr>
          <w:lang w:eastAsia="en-US"/>
        </w:rPr>
      </w:pPr>
    </w:p>
    <w:p w:rsidR="00EE4C37" w:rsidRPr="001F645C" w:rsidRDefault="00EE4C37" w:rsidP="0004309F">
      <w:pPr>
        <w:tabs>
          <w:tab w:val="left" w:pos="142"/>
          <w:tab w:val="left" w:pos="6215"/>
        </w:tabs>
        <w:autoSpaceDE w:val="0"/>
        <w:autoSpaceDN w:val="0"/>
        <w:adjustRightInd w:val="0"/>
        <w:ind w:left="34"/>
        <w:jc w:val="center"/>
        <w:rPr>
          <w:b/>
          <w:lang w:eastAsia="en-US"/>
        </w:rPr>
      </w:pPr>
      <w:r>
        <w:rPr>
          <w:b/>
          <w:lang w:eastAsia="en-US"/>
        </w:rPr>
        <w:t>ПОРЯДОК</w:t>
      </w:r>
    </w:p>
    <w:p w:rsidR="00EE4C37" w:rsidRPr="001F645C" w:rsidRDefault="00EE4C37" w:rsidP="0004309F">
      <w:pPr>
        <w:tabs>
          <w:tab w:val="left" w:pos="142"/>
          <w:tab w:val="left" w:pos="6215"/>
        </w:tabs>
        <w:autoSpaceDE w:val="0"/>
        <w:autoSpaceDN w:val="0"/>
        <w:adjustRightInd w:val="0"/>
        <w:ind w:left="34"/>
        <w:jc w:val="center"/>
        <w:rPr>
          <w:b/>
          <w:sz w:val="28"/>
          <w:szCs w:val="28"/>
          <w:lang w:eastAsia="en-US"/>
        </w:rPr>
      </w:pPr>
      <w:r w:rsidRPr="001F645C">
        <w:rPr>
          <w:b/>
          <w:sz w:val="28"/>
          <w:szCs w:val="28"/>
        </w:rPr>
        <w:t>предоставления д</w:t>
      </w:r>
      <w:r w:rsidRPr="001F645C">
        <w:rPr>
          <w:b/>
          <w:sz w:val="28"/>
          <w:szCs w:val="28"/>
          <w:lang w:eastAsia="en-US"/>
        </w:rPr>
        <w:t>ополнительных мер социальной поддержки для отдельных категорий граждан - беременным женщинам</w:t>
      </w:r>
      <w:r>
        <w:rPr>
          <w:b/>
          <w:sz w:val="28"/>
          <w:szCs w:val="28"/>
          <w:lang w:eastAsia="en-US"/>
        </w:rPr>
        <w:t xml:space="preserve"> в виде ежемесячной денежной выплаты</w:t>
      </w:r>
    </w:p>
    <w:p w:rsidR="00EE4C37" w:rsidRDefault="00EE4C37" w:rsidP="0004309F">
      <w:pPr>
        <w:tabs>
          <w:tab w:val="left" w:pos="142"/>
          <w:tab w:val="left" w:pos="6215"/>
        </w:tabs>
        <w:autoSpaceDE w:val="0"/>
        <w:autoSpaceDN w:val="0"/>
        <w:adjustRightInd w:val="0"/>
        <w:ind w:left="34"/>
        <w:jc w:val="center"/>
        <w:rPr>
          <w:lang w:eastAsia="en-US"/>
        </w:rPr>
      </w:pPr>
    </w:p>
    <w:p w:rsidR="00EE4C37" w:rsidRPr="00B5189E" w:rsidRDefault="00EE4C37" w:rsidP="0004309F">
      <w:pPr>
        <w:tabs>
          <w:tab w:val="left" w:pos="6215"/>
        </w:tabs>
        <w:ind w:firstLine="708"/>
        <w:jc w:val="both"/>
        <w:rPr>
          <w:color w:val="000000"/>
          <w:sz w:val="28"/>
          <w:szCs w:val="28"/>
        </w:rPr>
      </w:pPr>
      <w:r w:rsidRPr="00B5189E">
        <w:rPr>
          <w:sz w:val="28"/>
          <w:szCs w:val="28"/>
        </w:rPr>
        <w:t>1.</w:t>
      </w:r>
      <w:r w:rsidRPr="00B5189E">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 </w:t>
      </w:r>
      <w:r w:rsidRPr="00B5189E">
        <w:rPr>
          <w:color w:val="000000"/>
          <w:sz w:val="28"/>
          <w:szCs w:val="28"/>
        </w:rPr>
        <w:t>беременным женщинам</w:t>
      </w:r>
      <w:r>
        <w:rPr>
          <w:color w:val="000000"/>
          <w:sz w:val="28"/>
          <w:szCs w:val="28"/>
        </w:rPr>
        <w:t xml:space="preserve"> в виде ежемесячной денежной выплаты</w:t>
      </w:r>
      <w:r w:rsidRPr="00B5189E">
        <w:rPr>
          <w:color w:val="000000"/>
          <w:sz w:val="28"/>
          <w:szCs w:val="28"/>
        </w:rPr>
        <w:t xml:space="preserve"> (далее – Порядок), устанавливает процедуру предоставления</w:t>
      </w:r>
      <w:r w:rsidR="00BF48DD">
        <w:rPr>
          <w:color w:val="000000"/>
          <w:sz w:val="28"/>
          <w:szCs w:val="28"/>
        </w:rPr>
        <w:t xml:space="preserve"> </w:t>
      </w:r>
      <w:r w:rsidR="00B25462" w:rsidRPr="00B5189E">
        <w:rPr>
          <w:color w:val="000000"/>
          <w:sz w:val="28"/>
          <w:szCs w:val="28"/>
        </w:rPr>
        <w:t xml:space="preserve">дополнительных мер социальной поддержки </w:t>
      </w:r>
      <w:r w:rsidR="00B25462">
        <w:rPr>
          <w:color w:val="000000"/>
          <w:sz w:val="28"/>
          <w:szCs w:val="28"/>
        </w:rPr>
        <w:t xml:space="preserve">для отдельных категорий граждан - </w:t>
      </w:r>
      <w:r w:rsidR="00B25462" w:rsidRPr="00B5189E">
        <w:rPr>
          <w:color w:val="000000"/>
          <w:sz w:val="28"/>
          <w:szCs w:val="28"/>
        </w:rPr>
        <w:t>беременным женщинам</w:t>
      </w:r>
      <w:r w:rsidR="00B25462">
        <w:rPr>
          <w:color w:val="000000"/>
          <w:sz w:val="28"/>
          <w:szCs w:val="28"/>
        </w:rPr>
        <w:t xml:space="preserve"> в виде ежемесячной денежной выплаты </w:t>
      </w:r>
      <w:r w:rsidR="00073E31">
        <w:rPr>
          <w:color w:val="000000"/>
          <w:sz w:val="28"/>
          <w:szCs w:val="28"/>
        </w:rPr>
        <w:t>в размере</w:t>
      </w:r>
      <w:r w:rsidR="000826B3">
        <w:rPr>
          <w:color w:val="000000"/>
          <w:sz w:val="28"/>
          <w:szCs w:val="28"/>
        </w:rPr>
        <w:t xml:space="preserve"> </w:t>
      </w:r>
      <w:r w:rsidR="00874BAE">
        <w:rPr>
          <w:color w:val="000000"/>
          <w:sz w:val="28"/>
          <w:szCs w:val="28"/>
        </w:rPr>
        <w:t xml:space="preserve">1 </w:t>
      </w:r>
      <w:r w:rsidR="000826B3" w:rsidRPr="00B5189E">
        <w:rPr>
          <w:sz w:val="28"/>
          <w:szCs w:val="28"/>
        </w:rPr>
        <w:t>500 (</w:t>
      </w:r>
      <w:r w:rsidR="00874BAE">
        <w:rPr>
          <w:sz w:val="28"/>
          <w:szCs w:val="28"/>
        </w:rPr>
        <w:t xml:space="preserve">одна тысяча </w:t>
      </w:r>
      <w:r w:rsidR="000826B3" w:rsidRPr="00B5189E">
        <w:rPr>
          <w:sz w:val="28"/>
          <w:szCs w:val="28"/>
        </w:rPr>
        <w:t>пятьсот) рублей</w:t>
      </w:r>
      <w:r w:rsidR="00073E31">
        <w:rPr>
          <w:color w:val="000000"/>
          <w:sz w:val="28"/>
          <w:szCs w:val="28"/>
        </w:rPr>
        <w:t xml:space="preserve"> </w:t>
      </w:r>
      <w:r w:rsidR="00B25462">
        <w:rPr>
          <w:color w:val="000000"/>
          <w:sz w:val="28"/>
          <w:szCs w:val="28"/>
        </w:rPr>
        <w:t>(далее – денежная выплата)</w:t>
      </w:r>
      <w:r w:rsidRPr="00B5189E">
        <w:rPr>
          <w:color w:val="000000"/>
          <w:sz w:val="28"/>
          <w:szCs w:val="28"/>
        </w:rPr>
        <w:t>.</w:t>
      </w:r>
    </w:p>
    <w:p w:rsidR="00EE4C37" w:rsidRPr="007A5813" w:rsidRDefault="00EE4C37" w:rsidP="0004309F">
      <w:pPr>
        <w:tabs>
          <w:tab w:val="left" w:pos="6215"/>
        </w:tabs>
        <w:ind w:firstLine="708"/>
        <w:jc w:val="both"/>
        <w:rPr>
          <w:sz w:val="28"/>
          <w:szCs w:val="28"/>
        </w:rPr>
      </w:pPr>
      <w:r w:rsidRPr="007A5813">
        <w:rPr>
          <w:sz w:val="28"/>
          <w:szCs w:val="28"/>
        </w:rPr>
        <w:t xml:space="preserve">2. Право на получение денежной выплаты имеют женщины, </w:t>
      </w:r>
      <w:r w:rsidR="009C7DDD" w:rsidRPr="007A5813">
        <w:rPr>
          <w:sz w:val="28"/>
          <w:szCs w:val="28"/>
        </w:rPr>
        <w:t>зарегистрированные по месту жительства или</w:t>
      </w:r>
      <w:r w:rsidR="002D26CA">
        <w:rPr>
          <w:sz w:val="28"/>
          <w:szCs w:val="28"/>
        </w:rPr>
        <w:t xml:space="preserve"> по</w:t>
      </w:r>
      <w:r w:rsidR="009C7DDD" w:rsidRPr="007A5813">
        <w:rPr>
          <w:sz w:val="28"/>
          <w:szCs w:val="28"/>
        </w:rPr>
        <w:t xml:space="preserve"> месту пребывания</w:t>
      </w:r>
      <w:r w:rsidRPr="007A5813">
        <w:rPr>
          <w:sz w:val="28"/>
          <w:szCs w:val="28"/>
        </w:rPr>
        <w:t xml:space="preserve"> в населенных пунктах Северо-Енисейского района, со сроком беременности от 12 недель до рождения ребенка, состоящие на учете в </w:t>
      </w:r>
      <w:r w:rsidR="009C7DDD" w:rsidRPr="007A5813">
        <w:rPr>
          <w:sz w:val="28"/>
          <w:szCs w:val="28"/>
        </w:rPr>
        <w:t>краевом государственном бюджетном учреждении здравоохранения «Северо-Енисейская районная больница»</w:t>
      </w:r>
      <w:r w:rsidRPr="007A5813">
        <w:rPr>
          <w:sz w:val="28"/>
          <w:szCs w:val="28"/>
        </w:rPr>
        <w:t xml:space="preserve"> (далее – заявители).</w:t>
      </w:r>
    </w:p>
    <w:p w:rsidR="00DC23C5" w:rsidRDefault="000826B3" w:rsidP="000826B3">
      <w:pPr>
        <w:tabs>
          <w:tab w:val="left" w:pos="6215"/>
        </w:tabs>
        <w:autoSpaceDE w:val="0"/>
        <w:autoSpaceDN w:val="0"/>
        <w:adjustRightInd w:val="0"/>
        <w:ind w:firstLine="680"/>
        <w:jc w:val="both"/>
        <w:rPr>
          <w:sz w:val="28"/>
          <w:szCs w:val="28"/>
        </w:rPr>
      </w:pPr>
      <w:r>
        <w:rPr>
          <w:sz w:val="28"/>
          <w:szCs w:val="28"/>
        </w:rPr>
        <w:t>3</w:t>
      </w:r>
      <w:r w:rsidR="00EE4C37" w:rsidRPr="00B5189E">
        <w:rPr>
          <w:sz w:val="28"/>
          <w:szCs w:val="28"/>
        </w:rPr>
        <w:t>.</w:t>
      </w:r>
      <w:r w:rsidR="00DC23C5">
        <w:rPr>
          <w:sz w:val="28"/>
          <w:szCs w:val="28"/>
        </w:rPr>
        <w:t xml:space="preserve"> 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  денежной выплаты, уведомление (при необходимости) заявителей о принятом решении.</w:t>
      </w:r>
    </w:p>
    <w:p w:rsidR="00DC23C5" w:rsidRDefault="00DC23C5" w:rsidP="00DC23C5">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874BAE">
        <w:rPr>
          <w:szCs w:val="24"/>
        </w:rPr>
        <w:t>н</w:t>
      </w:r>
      <w:r>
        <w:rPr>
          <w:szCs w:val="24"/>
        </w:rPr>
        <w:t>оменклатурой дел администрации Северо-Енисейского района.</w:t>
      </w:r>
    </w:p>
    <w:p w:rsidR="00DC23C5" w:rsidRDefault="00DC23C5" w:rsidP="00DC23C5">
      <w:pPr>
        <w:pStyle w:val="ConsPlusNormal"/>
        <w:ind w:firstLine="708"/>
        <w:jc w:val="both"/>
        <w:rPr>
          <w:szCs w:val="24"/>
        </w:rPr>
      </w:pPr>
      <w:r>
        <w:rPr>
          <w:szCs w:val="24"/>
        </w:rPr>
        <w:t xml:space="preserve">Назначение и закрытие выплат Отдел осуществляет с использованием </w:t>
      </w:r>
      <w:r w:rsidR="00874BAE">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FF056B">
        <w:rPr>
          <w:sz w:val="28"/>
        </w:rPr>
        <w:t>.</w:t>
      </w:r>
    </w:p>
    <w:p w:rsidR="00EE4C37" w:rsidRDefault="000826B3" w:rsidP="0004309F">
      <w:pPr>
        <w:tabs>
          <w:tab w:val="left" w:pos="6215"/>
        </w:tabs>
        <w:ind w:firstLine="708"/>
        <w:jc w:val="both"/>
        <w:rPr>
          <w:sz w:val="28"/>
          <w:szCs w:val="28"/>
        </w:rPr>
      </w:pPr>
      <w:r>
        <w:rPr>
          <w:sz w:val="28"/>
          <w:szCs w:val="28"/>
        </w:rPr>
        <w:t>4</w:t>
      </w:r>
      <w:r w:rsidR="00EE4C37" w:rsidRPr="00B5189E">
        <w:rPr>
          <w:sz w:val="28"/>
          <w:szCs w:val="28"/>
        </w:rPr>
        <w:t>. Для получения денежной выплаты заявители предоставляют</w:t>
      </w:r>
      <w:r w:rsidR="00DC23C5">
        <w:rPr>
          <w:sz w:val="28"/>
          <w:szCs w:val="28"/>
        </w:rPr>
        <w:t xml:space="preserve"> в Отдел</w:t>
      </w:r>
      <w:r w:rsidR="00EE4C37" w:rsidRPr="00B5189E">
        <w:rPr>
          <w:sz w:val="28"/>
          <w:szCs w:val="28"/>
        </w:rPr>
        <w:t>:</w:t>
      </w:r>
    </w:p>
    <w:p w:rsidR="00EE4C37" w:rsidRDefault="00EE4C37" w:rsidP="0004309F">
      <w:pPr>
        <w:tabs>
          <w:tab w:val="left" w:pos="6215"/>
        </w:tabs>
        <w:ind w:firstLine="708"/>
        <w:jc w:val="both"/>
        <w:rPr>
          <w:sz w:val="28"/>
          <w:szCs w:val="28"/>
          <w:lang w:eastAsia="en-US"/>
        </w:rPr>
      </w:pPr>
      <w:r>
        <w:rPr>
          <w:rFonts w:eastAsia="Calibri"/>
          <w:sz w:val="28"/>
          <w:szCs w:val="28"/>
        </w:rPr>
        <w:lastRenderedPageBreak/>
        <w:t>а) заявление</w:t>
      </w:r>
      <w:r>
        <w:rPr>
          <w:sz w:val="28"/>
          <w:szCs w:val="28"/>
          <w:lang w:eastAsia="en-US"/>
        </w:rPr>
        <w:t xml:space="preserve"> по форме согласно приложению 1 к настоящему Порядку;</w:t>
      </w:r>
    </w:p>
    <w:p w:rsidR="00EE4C37" w:rsidRPr="00B5189E" w:rsidRDefault="00EE4C37" w:rsidP="0004309F">
      <w:pPr>
        <w:tabs>
          <w:tab w:val="left" w:pos="6215"/>
        </w:tabs>
        <w:autoSpaceDE w:val="0"/>
        <w:autoSpaceDN w:val="0"/>
        <w:adjustRightInd w:val="0"/>
        <w:ind w:firstLine="680"/>
        <w:jc w:val="both"/>
        <w:rPr>
          <w:rFonts w:eastAsia="Calibri"/>
          <w:sz w:val="28"/>
          <w:szCs w:val="28"/>
        </w:rPr>
      </w:pPr>
      <w:r w:rsidRPr="00B5189E">
        <w:rPr>
          <w:rFonts w:eastAsia="Calibri"/>
          <w:sz w:val="28"/>
          <w:szCs w:val="28"/>
        </w:rPr>
        <w:t>б) копию паспорта гражданина Российской Федерации или иного документа, удостоверяющего личность заявителя;</w:t>
      </w:r>
    </w:p>
    <w:p w:rsidR="007A5813" w:rsidRPr="006016C8" w:rsidRDefault="00EE4C37" w:rsidP="007A5813">
      <w:pPr>
        <w:tabs>
          <w:tab w:val="left" w:pos="6215"/>
        </w:tabs>
        <w:autoSpaceDE w:val="0"/>
        <w:autoSpaceDN w:val="0"/>
        <w:adjustRightInd w:val="0"/>
        <w:ind w:firstLine="709"/>
        <w:jc w:val="both"/>
        <w:rPr>
          <w:rFonts w:eastAsia="Calibri"/>
          <w:sz w:val="28"/>
          <w:szCs w:val="28"/>
        </w:rPr>
      </w:pPr>
      <w:r w:rsidRPr="00B5189E">
        <w:rPr>
          <w:rFonts w:eastAsia="Calibri"/>
          <w:sz w:val="28"/>
          <w:szCs w:val="28"/>
        </w:rPr>
        <w:t xml:space="preserve">в) </w:t>
      </w:r>
      <w:r w:rsidR="007A5813">
        <w:rPr>
          <w:rFonts w:eastAsia="Calibri"/>
          <w:sz w:val="28"/>
          <w:szCs w:val="28"/>
        </w:rPr>
        <w:t>копию документа, подтверждающего полномочия лица на осуществление действий от имени заявителя (</w:t>
      </w:r>
      <w:r w:rsidR="007A5813" w:rsidRPr="006016C8">
        <w:rPr>
          <w:rFonts w:eastAsia="Calibri"/>
          <w:sz w:val="28"/>
          <w:szCs w:val="28"/>
        </w:rPr>
        <w:t xml:space="preserve">в </w:t>
      </w:r>
      <w:r w:rsidR="007A5813" w:rsidRPr="006016C8">
        <w:rPr>
          <w:bCs/>
          <w:sz w:val="28"/>
          <w:szCs w:val="28"/>
          <w:shd w:val="clear" w:color="auto" w:fill="FFFFFF"/>
        </w:rPr>
        <w:t>случае</w:t>
      </w:r>
      <w:r w:rsidR="007A5813">
        <w:rPr>
          <w:sz w:val="28"/>
          <w:szCs w:val="28"/>
          <w:shd w:val="clear" w:color="auto" w:fill="FFFFFF"/>
        </w:rPr>
        <w:t xml:space="preserve">, </w:t>
      </w:r>
      <w:r w:rsidR="007A5813" w:rsidRPr="006016C8">
        <w:rPr>
          <w:bCs/>
          <w:sz w:val="28"/>
          <w:szCs w:val="28"/>
          <w:shd w:val="clear" w:color="auto" w:fill="FFFFFF"/>
        </w:rPr>
        <w:t>если</w:t>
      </w:r>
      <w:r w:rsidR="007A5813">
        <w:rPr>
          <w:sz w:val="28"/>
          <w:szCs w:val="28"/>
          <w:shd w:val="clear" w:color="auto" w:fill="FFFFFF"/>
        </w:rPr>
        <w:t xml:space="preserve"> с заявлением </w:t>
      </w:r>
      <w:r w:rsidR="007A5813" w:rsidRPr="006016C8">
        <w:rPr>
          <w:bCs/>
          <w:sz w:val="28"/>
          <w:szCs w:val="28"/>
          <w:shd w:val="clear" w:color="auto" w:fill="FFFFFF"/>
        </w:rPr>
        <w:t>обращается</w:t>
      </w:r>
      <w:r w:rsidR="00BF48DD">
        <w:rPr>
          <w:bCs/>
          <w:sz w:val="28"/>
          <w:szCs w:val="28"/>
          <w:shd w:val="clear" w:color="auto" w:fill="FFFFFF"/>
        </w:rPr>
        <w:t xml:space="preserve"> </w:t>
      </w:r>
      <w:r w:rsidR="007A5813" w:rsidRPr="006016C8">
        <w:rPr>
          <w:sz w:val="28"/>
          <w:szCs w:val="28"/>
          <w:lang w:eastAsia="en-US"/>
        </w:rPr>
        <w:t>уполномоченный</w:t>
      </w:r>
      <w:r w:rsidR="007A5813" w:rsidRPr="006016C8">
        <w:rPr>
          <w:sz w:val="28"/>
          <w:szCs w:val="28"/>
          <w:shd w:val="clear" w:color="auto" w:fill="FFFFFF"/>
        </w:rPr>
        <w:t xml:space="preserve"> представитель</w:t>
      </w:r>
      <w:r w:rsidR="00BF48DD">
        <w:rPr>
          <w:sz w:val="28"/>
          <w:szCs w:val="28"/>
          <w:shd w:val="clear" w:color="auto" w:fill="FFFFFF"/>
        </w:rPr>
        <w:t xml:space="preserve"> </w:t>
      </w:r>
      <w:r w:rsidR="007A5813" w:rsidRPr="006016C8">
        <w:rPr>
          <w:bCs/>
          <w:sz w:val="28"/>
          <w:szCs w:val="28"/>
          <w:shd w:val="clear" w:color="auto" w:fill="FFFFFF"/>
        </w:rPr>
        <w:t>заявителя</w:t>
      </w:r>
      <w:r w:rsidR="007A5813">
        <w:rPr>
          <w:bCs/>
          <w:sz w:val="28"/>
          <w:szCs w:val="28"/>
          <w:shd w:val="clear" w:color="auto" w:fill="FFFFFF"/>
        </w:rPr>
        <w:t>)</w:t>
      </w:r>
      <w:r w:rsidR="007A5813" w:rsidRPr="006016C8">
        <w:rPr>
          <w:rFonts w:eastAsia="Calibri"/>
          <w:sz w:val="28"/>
          <w:szCs w:val="28"/>
        </w:rPr>
        <w:t>;</w:t>
      </w:r>
    </w:p>
    <w:p w:rsidR="00EE4C37" w:rsidRDefault="00EE4C37" w:rsidP="0004309F">
      <w:pPr>
        <w:tabs>
          <w:tab w:val="left" w:pos="6215"/>
        </w:tabs>
        <w:autoSpaceDE w:val="0"/>
        <w:autoSpaceDN w:val="0"/>
        <w:adjustRightInd w:val="0"/>
        <w:ind w:firstLine="709"/>
        <w:jc w:val="both"/>
        <w:rPr>
          <w:rFonts w:eastAsia="Calibri"/>
          <w:sz w:val="28"/>
          <w:szCs w:val="28"/>
        </w:rPr>
      </w:pPr>
      <w:r w:rsidRPr="00B031A8">
        <w:rPr>
          <w:rFonts w:eastAsia="Calibri"/>
          <w:sz w:val="28"/>
          <w:szCs w:val="28"/>
        </w:rPr>
        <w:t xml:space="preserve">г) копию документа, подтверждающего регистрацию заявителя по месту жительства </w:t>
      </w:r>
      <w:r>
        <w:rPr>
          <w:rFonts w:eastAsia="Calibri"/>
          <w:sz w:val="28"/>
          <w:szCs w:val="28"/>
        </w:rPr>
        <w:t xml:space="preserve">или </w:t>
      </w:r>
      <w:r w:rsidRPr="00B031A8">
        <w:rPr>
          <w:rFonts w:eastAsia="Calibri"/>
          <w:sz w:val="28"/>
          <w:szCs w:val="28"/>
        </w:rPr>
        <w:t>по месту пребывания в населенных пунктах Северо-Енисейского района. В</w:t>
      </w:r>
      <w:r w:rsidRPr="00504D9F">
        <w:rPr>
          <w:rFonts w:eastAsia="Calibri"/>
          <w:sz w:val="28"/>
          <w:szCs w:val="28"/>
        </w:rPr>
        <w:t xml:space="preserve"> случае отсутствия в документе</w:t>
      </w:r>
      <w:r w:rsidRPr="00BF48DD">
        <w:rPr>
          <w:rFonts w:eastAsia="Calibri"/>
          <w:sz w:val="28"/>
          <w:szCs w:val="28"/>
        </w:rPr>
        <w:t>,</w:t>
      </w:r>
      <w:r w:rsidR="00BF48DD" w:rsidRPr="00BF48DD">
        <w:rPr>
          <w:rFonts w:eastAsia="Calibri"/>
          <w:sz w:val="28"/>
          <w:szCs w:val="28"/>
        </w:rPr>
        <w:t xml:space="preserve"> </w:t>
      </w:r>
      <w:r w:rsidRPr="00504D9F">
        <w:rPr>
          <w:rFonts w:eastAsia="Calibri"/>
          <w:sz w:val="28"/>
          <w:szCs w:val="28"/>
        </w:rPr>
        <w:t>удостоверяющем личность заявителя, отметки о регистрации по месту жительства на территории Северо-Енисейского района</w:t>
      </w:r>
      <w:r w:rsidR="00D54A6A">
        <w:rPr>
          <w:rFonts w:eastAsia="Calibri"/>
          <w:sz w:val="28"/>
          <w:szCs w:val="28"/>
        </w:rPr>
        <w:t>,</w:t>
      </w:r>
      <w:r w:rsidRPr="00504D9F">
        <w:rPr>
          <w:rFonts w:eastAsia="Calibri"/>
          <w:sz w:val="28"/>
          <w:szCs w:val="28"/>
        </w:rPr>
        <w:t xml:space="preserve"> предоставля</w:t>
      </w:r>
      <w:r w:rsidRPr="008966B4">
        <w:rPr>
          <w:rFonts w:eastAsia="Calibri"/>
          <w:sz w:val="28"/>
          <w:szCs w:val="28"/>
        </w:rPr>
        <w:t>ю</w:t>
      </w:r>
      <w:r w:rsidRPr="00504D9F">
        <w:rPr>
          <w:rFonts w:eastAsia="Calibri"/>
          <w:sz w:val="28"/>
          <w:szCs w:val="28"/>
        </w:rPr>
        <w:t>тся 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коммерческого использования Северо-Енисейского района;</w:t>
      </w:r>
    </w:p>
    <w:p w:rsidR="00EE4C37" w:rsidRDefault="00EE4C37" w:rsidP="00DC23C5">
      <w:pPr>
        <w:tabs>
          <w:tab w:val="left" w:pos="6215"/>
        </w:tabs>
        <w:autoSpaceDE w:val="0"/>
        <w:autoSpaceDN w:val="0"/>
        <w:adjustRightInd w:val="0"/>
        <w:ind w:firstLine="709"/>
        <w:jc w:val="both"/>
        <w:rPr>
          <w:rFonts w:eastAsia="Calibri"/>
          <w:sz w:val="28"/>
          <w:szCs w:val="28"/>
        </w:rPr>
      </w:pPr>
      <w:r w:rsidRPr="00B5189E">
        <w:rPr>
          <w:rFonts w:eastAsia="Calibri"/>
          <w:sz w:val="28"/>
          <w:szCs w:val="28"/>
        </w:rPr>
        <w:t xml:space="preserve">д) </w:t>
      </w:r>
      <w:r w:rsidRPr="00B5189E">
        <w:rPr>
          <w:sz w:val="28"/>
          <w:szCs w:val="28"/>
        </w:rPr>
        <w:t xml:space="preserve">справку </w:t>
      </w:r>
      <w:r w:rsidR="00D54A6A">
        <w:rPr>
          <w:sz w:val="28"/>
          <w:szCs w:val="28"/>
        </w:rPr>
        <w:t>к</w:t>
      </w:r>
      <w:r w:rsidRPr="00B5189E">
        <w:rPr>
          <w:sz w:val="28"/>
          <w:szCs w:val="28"/>
        </w:rPr>
        <w:t>раевого государственного бюджетного учреждения здравоохранения «Северо-Енисейская районная больница»</w:t>
      </w:r>
      <w:r>
        <w:rPr>
          <w:sz w:val="28"/>
          <w:szCs w:val="28"/>
        </w:rPr>
        <w:t>,</w:t>
      </w:r>
      <w:r w:rsidRPr="00B5189E">
        <w:rPr>
          <w:sz w:val="28"/>
          <w:szCs w:val="28"/>
        </w:rPr>
        <w:t xml:space="preserve"> подтверждающ</w:t>
      </w:r>
      <w:r>
        <w:rPr>
          <w:sz w:val="28"/>
          <w:szCs w:val="28"/>
        </w:rPr>
        <w:t>ую</w:t>
      </w:r>
      <w:r w:rsidRPr="00B5189E">
        <w:rPr>
          <w:sz w:val="28"/>
          <w:szCs w:val="28"/>
        </w:rPr>
        <w:t xml:space="preserve"> факт и сроки беременности (справка предоставляется ежемесячно)</w:t>
      </w:r>
      <w:r>
        <w:rPr>
          <w:rFonts w:eastAsia="Calibri"/>
          <w:sz w:val="28"/>
          <w:szCs w:val="28"/>
        </w:rPr>
        <w:t>;</w:t>
      </w:r>
    </w:p>
    <w:p w:rsidR="00DC23C5" w:rsidRDefault="00EE4C37" w:rsidP="00DC23C5">
      <w:pPr>
        <w:tabs>
          <w:tab w:val="left" w:pos="6215"/>
        </w:tabs>
        <w:autoSpaceDE w:val="0"/>
        <w:autoSpaceDN w:val="0"/>
        <w:adjustRightInd w:val="0"/>
        <w:ind w:firstLine="709"/>
        <w:jc w:val="both"/>
        <w:rPr>
          <w:rFonts w:eastAsia="Calibri"/>
          <w:sz w:val="28"/>
          <w:szCs w:val="28"/>
        </w:rPr>
      </w:pPr>
      <w:r>
        <w:rPr>
          <w:rFonts w:eastAsia="Calibri"/>
          <w:sz w:val="28"/>
          <w:szCs w:val="28"/>
        </w:rPr>
        <w:t xml:space="preserve">е) сведения о </w:t>
      </w:r>
      <w:r w:rsidR="007A5813">
        <w:rPr>
          <w:rFonts w:eastAsia="Calibri"/>
          <w:sz w:val="28"/>
          <w:szCs w:val="28"/>
        </w:rPr>
        <w:t>реквизитах банковского счета заявителя</w:t>
      </w:r>
      <w:r w:rsidR="00DC23C5">
        <w:rPr>
          <w:rFonts w:eastAsia="Calibri"/>
          <w:sz w:val="28"/>
          <w:szCs w:val="28"/>
        </w:rPr>
        <w:t>, открытого в кредитной организации Российской Федерации, согласно заявлению;</w:t>
      </w:r>
      <w:r>
        <w:rPr>
          <w:rFonts w:eastAsia="Calibri"/>
          <w:sz w:val="28"/>
          <w:szCs w:val="28"/>
        </w:rPr>
        <w:t xml:space="preserve"> денежных средств</w:t>
      </w:r>
      <w:r w:rsidR="00DC23C5">
        <w:rPr>
          <w:rFonts w:eastAsia="Calibri"/>
          <w:sz w:val="28"/>
          <w:szCs w:val="28"/>
        </w:rPr>
        <w:t>;</w:t>
      </w:r>
    </w:p>
    <w:p w:rsidR="00DC23C5" w:rsidRDefault="00DC23C5" w:rsidP="00DC23C5">
      <w:pPr>
        <w:tabs>
          <w:tab w:val="left" w:pos="6215"/>
        </w:tabs>
        <w:autoSpaceDE w:val="0"/>
        <w:autoSpaceDN w:val="0"/>
        <w:adjustRightInd w:val="0"/>
        <w:ind w:firstLine="709"/>
        <w:jc w:val="both"/>
        <w:rPr>
          <w:rFonts w:eastAsia="Calibri"/>
          <w:sz w:val="28"/>
          <w:szCs w:val="28"/>
        </w:rPr>
      </w:pPr>
      <w:r>
        <w:rPr>
          <w:sz w:val="28"/>
          <w:szCs w:val="28"/>
        </w:rPr>
        <w:t xml:space="preserve">ж)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DC23C5" w:rsidRPr="00CF5D56" w:rsidRDefault="00DC23C5" w:rsidP="00DC23C5">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DC23C5" w:rsidRDefault="00DC23C5" w:rsidP="00DC23C5">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DC23C5" w:rsidRDefault="00DC23C5" w:rsidP="00DC23C5">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DC23C5" w:rsidRDefault="000826B3" w:rsidP="00DC23C5">
      <w:pPr>
        <w:ind w:firstLine="680"/>
        <w:jc w:val="both"/>
        <w:rPr>
          <w:sz w:val="28"/>
          <w:szCs w:val="28"/>
        </w:rPr>
      </w:pPr>
      <w:r>
        <w:rPr>
          <w:color w:val="000000" w:themeColor="text1"/>
          <w:sz w:val="28"/>
          <w:szCs w:val="28"/>
          <w:lang w:eastAsia="en-US"/>
        </w:rPr>
        <w:t>5</w:t>
      </w:r>
      <w:r w:rsidR="00DC23C5">
        <w:rPr>
          <w:color w:val="000000" w:themeColor="text1"/>
          <w:sz w:val="28"/>
          <w:szCs w:val="28"/>
          <w:lang w:eastAsia="en-US"/>
        </w:rPr>
        <w:t xml:space="preserve">. Решение о предоставлении денежной выплаты принимается в </w:t>
      </w:r>
      <w:r w:rsidR="00DC23C5">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DC23C5" w:rsidRDefault="000826B3" w:rsidP="00DC23C5">
      <w:pPr>
        <w:tabs>
          <w:tab w:val="left" w:pos="6215"/>
        </w:tabs>
        <w:autoSpaceDE w:val="0"/>
        <w:autoSpaceDN w:val="0"/>
        <w:adjustRightInd w:val="0"/>
        <w:ind w:firstLine="709"/>
        <w:jc w:val="both"/>
        <w:rPr>
          <w:sz w:val="28"/>
          <w:szCs w:val="28"/>
        </w:rPr>
      </w:pPr>
      <w:r>
        <w:rPr>
          <w:sz w:val="28"/>
          <w:szCs w:val="28"/>
        </w:rPr>
        <w:t>6</w:t>
      </w:r>
      <w:r w:rsidR="00DC23C5">
        <w:rPr>
          <w:sz w:val="28"/>
          <w:szCs w:val="28"/>
        </w:rPr>
        <w:t>. Основаниями для отказа в предоставлении денежной выплаты являются:</w:t>
      </w:r>
    </w:p>
    <w:p w:rsidR="00DC23C5" w:rsidRDefault="00DC23C5" w:rsidP="00DC23C5">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DC23C5" w:rsidRDefault="00DC23C5" w:rsidP="00DC23C5">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DC23C5" w:rsidRDefault="00DC23C5" w:rsidP="00DC23C5">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DC23C5" w:rsidRDefault="000826B3" w:rsidP="00DC23C5">
      <w:pPr>
        <w:ind w:firstLine="680"/>
        <w:jc w:val="both"/>
        <w:rPr>
          <w:sz w:val="28"/>
          <w:szCs w:val="28"/>
        </w:rPr>
      </w:pPr>
      <w:r>
        <w:rPr>
          <w:sz w:val="28"/>
          <w:szCs w:val="28"/>
        </w:rPr>
        <w:t>7</w:t>
      </w:r>
      <w:r w:rsidR="00DC23C5">
        <w:rPr>
          <w:sz w:val="28"/>
          <w:szCs w:val="28"/>
        </w:rPr>
        <w:t>. В течение 5 рабочих дней, следующих за днем издания распоряжения,  Отдел:</w:t>
      </w:r>
    </w:p>
    <w:p w:rsidR="00DC23C5" w:rsidRPr="00C20BB0" w:rsidRDefault="00DC23C5" w:rsidP="00DC23C5">
      <w:pPr>
        <w:ind w:firstLine="680"/>
        <w:jc w:val="both"/>
        <w:rPr>
          <w:sz w:val="28"/>
          <w:szCs w:val="28"/>
        </w:rPr>
      </w:pPr>
      <w:r>
        <w:rPr>
          <w:sz w:val="28"/>
          <w:szCs w:val="28"/>
        </w:rPr>
        <w:lastRenderedPageBreak/>
        <w:t xml:space="preserve">1) уведомляет заявителя о принятом решении, способом, указанным в его </w:t>
      </w:r>
      <w:r w:rsidRPr="00C20BB0">
        <w:rPr>
          <w:sz w:val="28"/>
          <w:szCs w:val="28"/>
        </w:rPr>
        <w:t>заявлении</w:t>
      </w:r>
      <w:r w:rsidR="00FF056B" w:rsidRPr="00C20BB0">
        <w:rPr>
          <w:sz w:val="28"/>
          <w:szCs w:val="28"/>
        </w:rPr>
        <w:t xml:space="preserve"> (при необходимости)</w:t>
      </w:r>
      <w:r w:rsidRPr="00C20BB0">
        <w:rPr>
          <w:sz w:val="28"/>
          <w:szCs w:val="28"/>
        </w:rPr>
        <w:t>;</w:t>
      </w:r>
    </w:p>
    <w:p w:rsidR="00DC23C5" w:rsidRDefault="00DC23C5" w:rsidP="00DC23C5">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DC23C5" w:rsidRDefault="00DC23C5" w:rsidP="00DC23C5">
      <w:pPr>
        <w:ind w:firstLine="680"/>
        <w:jc w:val="both"/>
        <w:rPr>
          <w:sz w:val="28"/>
          <w:szCs w:val="28"/>
        </w:rPr>
      </w:pPr>
      <w:r>
        <w:rPr>
          <w:sz w:val="28"/>
          <w:szCs w:val="28"/>
        </w:rPr>
        <w:t>Д</w:t>
      </w:r>
      <w:r w:rsidRPr="000A506E">
        <w:rPr>
          <w:sz w:val="28"/>
          <w:szCs w:val="28"/>
        </w:rPr>
        <w:t>енежная выплата назначается и выплачивается с месяца</w:t>
      </w:r>
      <w:r>
        <w:rPr>
          <w:sz w:val="28"/>
          <w:szCs w:val="28"/>
        </w:rPr>
        <w:t xml:space="preserve"> обращения.</w:t>
      </w:r>
    </w:p>
    <w:p w:rsidR="00DC23C5" w:rsidRDefault="00DC23C5" w:rsidP="00DC23C5">
      <w:pPr>
        <w:tabs>
          <w:tab w:val="left" w:pos="6215"/>
        </w:tabs>
        <w:ind w:firstLine="680"/>
        <w:jc w:val="both"/>
        <w:rPr>
          <w:sz w:val="28"/>
          <w:szCs w:val="28"/>
        </w:rPr>
      </w:pPr>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w:t>
      </w:r>
      <w:r w:rsidR="00237C82">
        <w:rPr>
          <w:sz w:val="28"/>
          <w:szCs w:val="28"/>
        </w:rPr>
        <w:t xml:space="preserve"> в</w:t>
      </w:r>
      <w:r>
        <w:rPr>
          <w:sz w:val="28"/>
          <w:szCs w:val="28"/>
        </w:rPr>
        <w:t xml:space="preserve"> срок до 25 числа месяца, следующего за месяцем принятия решения о предоставлении денежной выплаты.</w:t>
      </w:r>
    </w:p>
    <w:p w:rsidR="002D26CA" w:rsidRDefault="00DC23C5" w:rsidP="002D26CA">
      <w:pPr>
        <w:tabs>
          <w:tab w:val="left" w:pos="6215"/>
        </w:tabs>
        <w:ind w:firstLine="680"/>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 xml:space="preserve">календарного месяца </w:t>
      </w:r>
      <w:r w:rsidR="002D26CA">
        <w:rPr>
          <w:sz w:val="28"/>
          <w:szCs w:val="28"/>
        </w:rPr>
        <w:t>п</w:t>
      </w:r>
      <w:r w:rsidR="002D26CA" w:rsidRPr="00B06277">
        <w:rPr>
          <w:sz w:val="28"/>
          <w:szCs w:val="28"/>
        </w:rPr>
        <w:t xml:space="preserve">ри условии ежемесячного предоставления в Отдел справки </w:t>
      </w:r>
      <w:r w:rsidR="002D26CA">
        <w:rPr>
          <w:sz w:val="28"/>
          <w:szCs w:val="28"/>
        </w:rPr>
        <w:t>к</w:t>
      </w:r>
      <w:r w:rsidR="002D26CA" w:rsidRPr="00B06277">
        <w:rPr>
          <w:sz w:val="28"/>
          <w:szCs w:val="28"/>
        </w:rPr>
        <w:t>раевого государственного</w:t>
      </w:r>
      <w:r w:rsidR="002D26CA" w:rsidRPr="00B5189E">
        <w:rPr>
          <w:sz w:val="28"/>
          <w:szCs w:val="28"/>
        </w:rPr>
        <w:t xml:space="preserve"> бюджетного учреждения здравоохранения «Северо-Енисейская районная больница»</w:t>
      </w:r>
      <w:r w:rsidR="002D26CA">
        <w:rPr>
          <w:sz w:val="28"/>
          <w:szCs w:val="28"/>
        </w:rPr>
        <w:t>,</w:t>
      </w:r>
      <w:r w:rsidR="002D26CA" w:rsidRPr="00B5189E">
        <w:rPr>
          <w:sz w:val="28"/>
          <w:szCs w:val="28"/>
        </w:rPr>
        <w:t xml:space="preserve"> подтверждающ</w:t>
      </w:r>
      <w:r w:rsidR="002D26CA">
        <w:rPr>
          <w:sz w:val="28"/>
          <w:szCs w:val="28"/>
        </w:rPr>
        <w:t>ей факт и сроки беременности.</w:t>
      </w:r>
    </w:p>
    <w:p w:rsidR="00DC23C5" w:rsidRDefault="002D26CA" w:rsidP="002D26CA">
      <w:pPr>
        <w:tabs>
          <w:tab w:val="left" w:pos="6215"/>
        </w:tabs>
        <w:autoSpaceDE w:val="0"/>
        <w:autoSpaceDN w:val="0"/>
        <w:adjustRightInd w:val="0"/>
        <w:ind w:firstLine="709"/>
        <w:jc w:val="both"/>
        <w:rPr>
          <w:sz w:val="28"/>
          <w:szCs w:val="28"/>
        </w:rPr>
      </w:pPr>
      <w:r>
        <w:rPr>
          <w:sz w:val="28"/>
          <w:szCs w:val="28"/>
        </w:rPr>
        <w:t>В случае непредставления в Отдел указанной справки, денежная выплата не предоставляется</w:t>
      </w:r>
      <w:r w:rsidR="00DC23C5" w:rsidRPr="00631DA9">
        <w:rPr>
          <w:sz w:val="28"/>
          <w:szCs w:val="28"/>
        </w:rPr>
        <w:t>.</w:t>
      </w:r>
    </w:p>
    <w:p w:rsidR="002D26CA" w:rsidRDefault="002D26CA" w:rsidP="002D26CA">
      <w:pPr>
        <w:tabs>
          <w:tab w:val="left" w:pos="6215"/>
        </w:tabs>
        <w:ind w:firstLine="680"/>
        <w:jc w:val="both"/>
        <w:rPr>
          <w:sz w:val="28"/>
          <w:szCs w:val="28"/>
        </w:rPr>
      </w:pPr>
      <w:r>
        <w:rPr>
          <w:sz w:val="28"/>
          <w:szCs w:val="28"/>
        </w:rPr>
        <w:t>Выплата денежной выплаты за декабрь прошедшего года</w:t>
      </w:r>
      <w:r w:rsidR="00BF48DD">
        <w:rPr>
          <w:sz w:val="28"/>
          <w:szCs w:val="28"/>
        </w:rPr>
        <w:t xml:space="preserve"> </w:t>
      </w:r>
      <w:r>
        <w:rPr>
          <w:sz w:val="28"/>
          <w:szCs w:val="28"/>
        </w:rPr>
        <w:t>осуществляется за счет лимитов текущего года.</w:t>
      </w:r>
    </w:p>
    <w:p w:rsidR="00DC23C5" w:rsidRDefault="000826B3" w:rsidP="00DC23C5">
      <w:pPr>
        <w:tabs>
          <w:tab w:val="left" w:pos="6215"/>
        </w:tabs>
        <w:ind w:firstLine="709"/>
        <w:jc w:val="both"/>
        <w:rPr>
          <w:rFonts w:eastAsia="Calibri"/>
          <w:sz w:val="28"/>
          <w:szCs w:val="28"/>
        </w:rPr>
      </w:pPr>
      <w:r>
        <w:rPr>
          <w:rFonts w:eastAsia="Calibri"/>
          <w:sz w:val="28"/>
          <w:szCs w:val="28"/>
        </w:rPr>
        <w:t>8</w:t>
      </w:r>
      <w:r w:rsidR="00DC23C5">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DC23C5" w:rsidRDefault="00DC23C5" w:rsidP="00DC23C5">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E30F60" w:rsidRDefault="00E30F60" w:rsidP="00965DE5">
      <w:pPr>
        <w:tabs>
          <w:tab w:val="left" w:pos="6215"/>
        </w:tabs>
        <w:ind w:firstLine="680"/>
        <w:jc w:val="both"/>
        <w:rPr>
          <w:sz w:val="28"/>
          <w:szCs w:val="28"/>
        </w:rPr>
      </w:pPr>
      <w:r>
        <w:rPr>
          <w:sz w:val="28"/>
          <w:szCs w:val="28"/>
        </w:rPr>
        <w:br w:type="page"/>
      </w:r>
    </w:p>
    <w:p w:rsidR="004707B6" w:rsidRPr="001935C8" w:rsidRDefault="004707B6" w:rsidP="004707B6">
      <w:pPr>
        <w:tabs>
          <w:tab w:val="left" w:pos="6215"/>
        </w:tabs>
        <w:jc w:val="right"/>
      </w:pPr>
      <w:r w:rsidRPr="001935C8">
        <w:lastRenderedPageBreak/>
        <w:t>Приложение 1</w:t>
      </w:r>
    </w:p>
    <w:p w:rsidR="004707B6" w:rsidRDefault="004707B6" w:rsidP="004707B6">
      <w:pPr>
        <w:tabs>
          <w:tab w:val="left" w:pos="6215"/>
        </w:tabs>
        <w:jc w:val="right"/>
      </w:pPr>
      <w:r w:rsidRPr="001935C8">
        <w:t>к Порядку предоставления</w:t>
      </w:r>
      <w:r w:rsidR="00BF48DD">
        <w:t xml:space="preserve"> </w:t>
      </w:r>
      <w:r w:rsidRPr="001935C8">
        <w:t>дополнительных мер</w:t>
      </w:r>
    </w:p>
    <w:p w:rsidR="004707B6" w:rsidRDefault="004707B6" w:rsidP="004707B6">
      <w:pPr>
        <w:tabs>
          <w:tab w:val="left" w:pos="6215"/>
        </w:tabs>
        <w:jc w:val="right"/>
      </w:pPr>
      <w:r w:rsidRPr="001935C8">
        <w:t xml:space="preserve"> социальной поддержки</w:t>
      </w:r>
      <w:r w:rsidR="00BF48DD">
        <w:t xml:space="preserve"> </w:t>
      </w:r>
      <w:r w:rsidRPr="001935C8">
        <w:t>для отдельных категорий</w:t>
      </w:r>
    </w:p>
    <w:p w:rsidR="004707B6" w:rsidRDefault="004707B6" w:rsidP="004707B6">
      <w:pPr>
        <w:tabs>
          <w:tab w:val="left" w:pos="6215"/>
        </w:tabs>
        <w:jc w:val="right"/>
      </w:pPr>
      <w:r w:rsidRPr="001935C8">
        <w:t xml:space="preserve"> граждан –</w:t>
      </w:r>
      <w:r>
        <w:t xml:space="preserve"> беременным женщинам </w:t>
      </w:r>
      <w:r w:rsidRPr="001935C8">
        <w:t>в виде ежемесячн</w:t>
      </w:r>
      <w:r>
        <w:t>ой</w:t>
      </w:r>
    </w:p>
    <w:p w:rsidR="004707B6" w:rsidRDefault="004707B6" w:rsidP="004707B6">
      <w:pPr>
        <w:tabs>
          <w:tab w:val="left" w:pos="6215"/>
        </w:tabs>
        <w:jc w:val="right"/>
        <w:rPr>
          <w:color w:val="000000"/>
        </w:rPr>
      </w:pPr>
      <w:r w:rsidRPr="001935C8">
        <w:t xml:space="preserve"> денежн</w:t>
      </w:r>
      <w:r>
        <w:t>ой</w:t>
      </w:r>
      <w:r w:rsidRPr="001935C8">
        <w:t xml:space="preserve"> выплат</w:t>
      </w:r>
      <w:r>
        <w:t xml:space="preserve">ы, </w:t>
      </w:r>
      <w:r>
        <w:rPr>
          <w:color w:val="000000"/>
        </w:rPr>
        <w:t>утвержденному  в приложении 8</w:t>
      </w:r>
    </w:p>
    <w:p w:rsidR="004707B6" w:rsidRDefault="004707B6" w:rsidP="004707B6">
      <w:pPr>
        <w:tabs>
          <w:tab w:val="left" w:pos="6215"/>
        </w:tabs>
        <w:jc w:val="right"/>
        <w:rPr>
          <w:color w:val="000000"/>
        </w:rPr>
      </w:pPr>
      <w:r>
        <w:rPr>
          <w:color w:val="000000"/>
        </w:rPr>
        <w:t xml:space="preserve"> к подпрограмме 3 «Реализация дополнительных  мер</w:t>
      </w:r>
    </w:p>
    <w:p w:rsidR="004707B6" w:rsidRDefault="004707B6" w:rsidP="004707B6">
      <w:pPr>
        <w:tabs>
          <w:tab w:val="left" w:pos="6215"/>
        </w:tabs>
        <w:jc w:val="right"/>
        <w:rPr>
          <w:color w:val="000000"/>
        </w:rPr>
      </w:pPr>
      <w:r>
        <w:rPr>
          <w:color w:val="000000"/>
        </w:rPr>
        <w:t xml:space="preserve">  социальной поддержки граждан» муниципальной программы</w:t>
      </w:r>
    </w:p>
    <w:p w:rsidR="004707B6" w:rsidRDefault="004707B6" w:rsidP="004707B6">
      <w:pPr>
        <w:tabs>
          <w:tab w:val="left" w:pos="6215"/>
        </w:tabs>
        <w:jc w:val="right"/>
        <w:rPr>
          <w:color w:val="000000"/>
        </w:rPr>
      </w:pPr>
      <w:r>
        <w:rPr>
          <w:color w:val="000000"/>
        </w:rPr>
        <w:t xml:space="preserve"> «Развитие социальных отношений, рост благополучия</w:t>
      </w:r>
    </w:p>
    <w:p w:rsidR="004707B6" w:rsidRDefault="004707B6" w:rsidP="004707B6">
      <w:pPr>
        <w:tabs>
          <w:tab w:val="left" w:pos="6215"/>
        </w:tabs>
        <w:jc w:val="right"/>
        <w:rPr>
          <w:color w:val="000000"/>
        </w:rPr>
      </w:pPr>
      <w:r>
        <w:rPr>
          <w:color w:val="000000"/>
        </w:rPr>
        <w:t xml:space="preserve"> и защищенности граждан в Северо-Енисейском  районе»,</w:t>
      </w:r>
    </w:p>
    <w:p w:rsidR="004707B6" w:rsidRDefault="004707B6" w:rsidP="004707B6">
      <w:pPr>
        <w:tabs>
          <w:tab w:val="left" w:pos="6215"/>
        </w:tabs>
        <w:jc w:val="right"/>
        <w:rPr>
          <w:color w:val="000000"/>
        </w:rPr>
      </w:pPr>
      <w:r>
        <w:rPr>
          <w:color w:val="000000"/>
        </w:rPr>
        <w:t xml:space="preserve"> утвержденной постановлением администрации</w:t>
      </w:r>
    </w:p>
    <w:p w:rsidR="004707B6" w:rsidRPr="001935C8" w:rsidRDefault="004707B6" w:rsidP="004707B6">
      <w:pPr>
        <w:tabs>
          <w:tab w:val="left" w:pos="6215"/>
        </w:tabs>
        <w:jc w:val="right"/>
      </w:pPr>
      <w:r>
        <w:rPr>
          <w:color w:val="000000"/>
        </w:rPr>
        <w:t>Северо-Енисейского района от 17.09.2019 № 336-п</w:t>
      </w:r>
    </w:p>
    <w:p w:rsidR="00EE4C37" w:rsidRDefault="00EE4C37" w:rsidP="00EE4C37">
      <w:pPr>
        <w:tabs>
          <w:tab w:val="left" w:pos="142"/>
          <w:tab w:val="left" w:pos="6215"/>
        </w:tabs>
        <w:autoSpaceDE w:val="0"/>
        <w:autoSpaceDN w:val="0"/>
        <w:adjustRightInd w:val="0"/>
        <w:ind w:left="34"/>
        <w:jc w:val="right"/>
        <w:rPr>
          <w:lang w:eastAsia="en-US"/>
        </w:rPr>
      </w:pPr>
    </w:p>
    <w:p w:rsidR="004707B6" w:rsidRDefault="004707B6" w:rsidP="00EE4C3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16"/>
      </w:tblGrid>
      <w:tr w:rsidR="00EE4C37" w:rsidRPr="001B4AEF" w:rsidTr="00EE4C37">
        <w:tc>
          <w:tcPr>
            <w:tcW w:w="7290" w:type="dxa"/>
          </w:tcPr>
          <w:p w:rsidR="00EE4C37" w:rsidRDefault="00EE4C37" w:rsidP="00EE4C37">
            <w:pPr>
              <w:tabs>
                <w:tab w:val="left" w:pos="7100"/>
              </w:tabs>
              <w:jc w:val="both"/>
              <w:rPr>
                <w:sz w:val="20"/>
                <w:szCs w:val="20"/>
                <w:lang w:eastAsia="en-US"/>
              </w:rPr>
            </w:pPr>
            <w:r>
              <w:rPr>
                <w:sz w:val="20"/>
                <w:szCs w:val="20"/>
                <w:lang w:eastAsia="en-US"/>
              </w:rPr>
              <w:t>Главе Северо-Енисейского района ________</w:t>
            </w:r>
            <w:r w:rsidR="004707B6">
              <w:rPr>
                <w:sz w:val="20"/>
                <w:szCs w:val="20"/>
                <w:lang w:eastAsia="en-US"/>
              </w:rPr>
              <w:t>_______________________</w:t>
            </w:r>
            <w:r w:rsidR="00EC2414">
              <w:rPr>
                <w:sz w:val="20"/>
                <w:szCs w:val="20"/>
                <w:lang w:eastAsia="en-US"/>
              </w:rPr>
              <w:t>_</w:t>
            </w:r>
            <w:r w:rsidR="004707B6">
              <w:rPr>
                <w:sz w:val="20"/>
                <w:szCs w:val="20"/>
                <w:lang w:eastAsia="en-US"/>
              </w:rPr>
              <w:t>_______</w:t>
            </w:r>
          </w:p>
          <w:p w:rsidR="00EE4C37" w:rsidRDefault="00EE4C37" w:rsidP="00EE4C37">
            <w:pPr>
              <w:tabs>
                <w:tab w:val="left" w:pos="7100"/>
              </w:tabs>
              <w:jc w:val="both"/>
              <w:rPr>
                <w:sz w:val="20"/>
                <w:szCs w:val="20"/>
                <w:lang w:eastAsia="en-US"/>
              </w:rPr>
            </w:pPr>
            <w:r>
              <w:rPr>
                <w:sz w:val="20"/>
                <w:szCs w:val="20"/>
                <w:lang w:eastAsia="en-US"/>
              </w:rPr>
              <w:t>от 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(Ф.И.О.полностью)</w:t>
            </w:r>
          </w:p>
          <w:p w:rsidR="00EE4C37" w:rsidRDefault="00B82038" w:rsidP="00EE4C37">
            <w:pPr>
              <w:tabs>
                <w:tab w:val="left" w:pos="7100"/>
              </w:tabs>
              <w:jc w:val="both"/>
              <w:rPr>
                <w:sz w:val="20"/>
                <w:szCs w:val="20"/>
                <w:lang w:eastAsia="en-US"/>
              </w:rPr>
            </w:pPr>
            <w:proofErr w:type="gramStart"/>
            <w:r>
              <w:rPr>
                <w:sz w:val="20"/>
                <w:szCs w:val="20"/>
                <w:lang w:eastAsia="en-US"/>
              </w:rPr>
              <w:t>Проживающе</w:t>
            </w:r>
            <w:r w:rsidR="00EE4C37">
              <w:rPr>
                <w:sz w:val="20"/>
                <w:szCs w:val="20"/>
                <w:lang w:eastAsia="en-US"/>
              </w:rPr>
              <w:t>й</w:t>
            </w:r>
            <w:proofErr w:type="gramEnd"/>
            <w:r w:rsidR="00EE4C37">
              <w:rPr>
                <w:sz w:val="20"/>
                <w:szCs w:val="20"/>
                <w:lang w:eastAsia="en-US"/>
              </w:rPr>
              <w:t xml:space="preserve"> по адресу_______________________________________</w:t>
            </w:r>
            <w:r w:rsidR="00EC2414">
              <w:rPr>
                <w:sz w:val="20"/>
                <w:szCs w:val="20"/>
                <w:lang w:eastAsia="en-US"/>
              </w:rPr>
              <w:t>___</w:t>
            </w:r>
            <w:r w:rsidR="00EE4C37">
              <w:rPr>
                <w:sz w:val="20"/>
                <w:szCs w:val="20"/>
                <w:lang w:eastAsia="en-US"/>
              </w:rPr>
              <w:t>______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 адрес проживания)</w:t>
            </w:r>
          </w:p>
          <w:p w:rsidR="00EE4C37" w:rsidRDefault="00EE4C37" w:rsidP="00EE4C37">
            <w:pPr>
              <w:tabs>
                <w:tab w:val="left" w:pos="7100"/>
              </w:tabs>
              <w:jc w:val="both"/>
              <w:rPr>
                <w:sz w:val="20"/>
                <w:szCs w:val="20"/>
                <w:lang w:eastAsia="en-US"/>
              </w:rPr>
            </w:pPr>
            <w:r>
              <w:rPr>
                <w:sz w:val="20"/>
                <w:szCs w:val="20"/>
                <w:lang w:eastAsia="en-US"/>
              </w:rPr>
              <w:t>Паспорт (или иной документ удостоверяющи</w:t>
            </w:r>
            <w:r w:rsidR="004707B6">
              <w:rPr>
                <w:sz w:val="20"/>
                <w:szCs w:val="20"/>
                <w:lang w:eastAsia="en-US"/>
              </w:rPr>
              <w:t>й личность) ______________</w:t>
            </w:r>
            <w:r w:rsidR="00EC2414">
              <w:rPr>
                <w:sz w:val="20"/>
                <w:szCs w:val="20"/>
                <w:lang w:eastAsia="en-US"/>
              </w:rPr>
              <w:t>___</w:t>
            </w:r>
            <w:r w:rsidR="004707B6">
              <w:rPr>
                <w:sz w:val="20"/>
                <w:szCs w:val="20"/>
                <w:lang w:eastAsia="en-US"/>
              </w:rPr>
              <w:t>___</w:t>
            </w:r>
            <w:r>
              <w:rPr>
                <w:sz w:val="20"/>
                <w:szCs w:val="20"/>
                <w:lang w:eastAsia="en-US"/>
              </w:rPr>
              <w:t>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(серия, номер, когда и кем выдан)</w:t>
            </w:r>
          </w:p>
          <w:p w:rsidR="00EE4C37" w:rsidRDefault="00EE4C37" w:rsidP="00EE4C37">
            <w:pPr>
              <w:tabs>
                <w:tab w:val="left" w:pos="7100"/>
              </w:tabs>
              <w:autoSpaceDE w:val="0"/>
              <w:autoSpaceDN w:val="0"/>
              <w:adjustRightInd w:val="0"/>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w:t>
            </w:r>
            <w:r w:rsidR="00EC2414">
              <w:rPr>
                <w:rFonts w:ascii="Courier New" w:eastAsia="Calibri" w:hAnsi="Courier New" w:cs="Courier New"/>
                <w:b/>
                <w:bCs/>
                <w:sz w:val="20"/>
                <w:szCs w:val="20"/>
                <w:lang w:eastAsia="en-US"/>
              </w:rPr>
              <w:t>__</w:t>
            </w:r>
            <w:r>
              <w:rPr>
                <w:rFonts w:ascii="Courier New" w:eastAsia="Calibri" w:hAnsi="Courier New" w:cs="Courier New"/>
                <w:b/>
                <w:bCs/>
                <w:sz w:val="20"/>
                <w:szCs w:val="20"/>
                <w:lang w:eastAsia="en-US"/>
              </w:rPr>
              <w:t>_______</w:t>
            </w:r>
          </w:p>
          <w:p w:rsidR="00EE4C37" w:rsidRDefault="00EE4C37" w:rsidP="00EE4C37">
            <w:pPr>
              <w:tabs>
                <w:tab w:val="left" w:pos="7100"/>
              </w:tabs>
              <w:rPr>
                <w:sz w:val="20"/>
                <w:szCs w:val="20"/>
                <w:lang w:eastAsia="en-US"/>
              </w:rPr>
            </w:pPr>
            <w:r>
              <w:rPr>
                <w:sz w:val="20"/>
                <w:szCs w:val="20"/>
                <w:lang w:eastAsia="en-US"/>
              </w:rPr>
              <w:t>_______________________________________</w:t>
            </w:r>
            <w:r w:rsidR="004707B6">
              <w:rPr>
                <w:sz w:val="20"/>
                <w:szCs w:val="20"/>
                <w:lang w:eastAsia="en-US"/>
              </w:rPr>
              <w:t>____________________</w:t>
            </w:r>
            <w:r w:rsidR="00EC2414">
              <w:rPr>
                <w:sz w:val="20"/>
                <w:szCs w:val="20"/>
                <w:lang w:eastAsia="en-US"/>
              </w:rPr>
              <w:t>__</w:t>
            </w:r>
            <w:r w:rsidR="004707B6">
              <w:rPr>
                <w:sz w:val="20"/>
                <w:szCs w:val="20"/>
                <w:lang w:eastAsia="en-US"/>
              </w:rPr>
              <w:t>_________</w:t>
            </w:r>
          </w:p>
          <w:p w:rsidR="00EE4C37" w:rsidRDefault="00EE4C37" w:rsidP="00EE4C37">
            <w:pPr>
              <w:tabs>
                <w:tab w:val="left" w:pos="7100"/>
              </w:tabs>
              <w:jc w:val="center"/>
              <w:rPr>
                <w:sz w:val="20"/>
                <w:szCs w:val="20"/>
                <w:lang w:eastAsia="en-US"/>
              </w:rPr>
            </w:pPr>
            <w:r>
              <w:rPr>
                <w:sz w:val="20"/>
                <w:szCs w:val="20"/>
                <w:lang w:eastAsia="en-US"/>
              </w:rPr>
              <w:t>(Ф.И.О. полностью)</w:t>
            </w:r>
          </w:p>
          <w:p w:rsidR="00EE4C37" w:rsidRDefault="00EE4C37" w:rsidP="00EE4C37">
            <w:pPr>
              <w:tabs>
                <w:tab w:val="left" w:pos="7121"/>
              </w:tabs>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w:t>
            </w:r>
            <w:r w:rsidR="00EC2414">
              <w:rPr>
                <w:sz w:val="20"/>
                <w:szCs w:val="20"/>
                <w:lang w:eastAsia="en-US"/>
              </w:rPr>
              <w:t>___</w:t>
            </w:r>
            <w:r>
              <w:rPr>
                <w:sz w:val="20"/>
                <w:szCs w:val="20"/>
                <w:lang w:eastAsia="en-US"/>
              </w:rPr>
              <w:t>___________</w:t>
            </w:r>
          </w:p>
          <w:p w:rsidR="00EE4C37" w:rsidRDefault="00EE4C37" w:rsidP="00EE4C37">
            <w:pPr>
              <w:tabs>
                <w:tab w:val="left" w:pos="7100"/>
              </w:tabs>
              <w:rPr>
                <w:sz w:val="20"/>
                <w:szCs w:val="20"/>
                <w:lang w:eastAsia="en-US"/>
              </w:rPr>
            </w:pPr>
            <w:r>
              <w:rPr>
                <w:sz w:val="20"/>
                <w:szCs w:val="20"/>
                <w:lang w:eastAsia="en-US"/>
              </w:rPr>
              <w:t>_______________________________________</w:t>
            </w:r>
            <w:r w:rsidR="004707B6">
              <w:rPr>
                <w:sz w:val="20"/>
                <w:szCs w:val="20"/>
                <w:lang w:eastAsia="en-US"/>
              </w:rPr>
              <w:t>____________________</w:t>
            </w:r>
            <w:r w:rsidR="00EC2414">
              <w:rPr>
                <w:sz w:val="20"/>
                <w:szCs w:val="20"/>
                <w:lang w:eastAsia="en-US"/>
              </w:rPr>
              <w:t>___</w:t>
            </w:r>
            <w:r w:rsidR="004707B6">
              <w:rPr>
                <w:sz w:val="20"/>
                <w:szCs w:val="20"/>
                <w:lang w:eastAsia="en-US"/>
              </w:rPr>
              <w:t>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или адрес проживания)</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w:t>
            </w:r>
            <w:r w:rsidR="00EC2414">
              <w:rPr>
                <w:rFonts w:eastAsia="Calibri"/>
                <w:b/>
                <w:bCs/>
                <w:sz w:val="20"/>
                <w:szCs w:val="20"/>
                <w:lang w:eastAsia="en-US"/>
              </w:rPr>
              <w:t>___</w:t>
            </w:r>
            <w:r>
              <w:rPr>
                <w:rFonts w:eastAsia="Calibri"/>
                <w:b/>
                <w:bCs/>
                <w:sz w:val="20"/>
                <w:szCs w:val="20"/>
                <w:lang w:eastAsia="en-US"/>
              </w:rPr>
              <w:t>________</w:t>
            </w:r>
          </w:p>
          <w:p w:rsidR="00EE4C37" w:rsidRDefault="00EE4C37" w:rsidP="00EE4C37">
            <w:pPr>
              <w:tabs>
                <w:tab w:val="left" w:pos="7100"/>
              </w:tabs>
              <w:rPr>
                <w:rFonts w:eastAsia="Calibri"/>
                <w:sz w:val="20"/>
                <w:szCs w:val="20"/>
                <w:lang w:eastAsia="en-US"/>
              </w:rPr>
            </w:pPr>
            <w:r>
              <w:rPr>
                <w:rFonts w:eastAsia="Calibri"/>
                <w:sz w:val="20"/>
                <w:szCs w:val="20"/>
                <w:lang w:eastAsia="en-US"/>
              </w:rPr>
              <w:t>_______________________________________</w:t>
            </w:r>
            <w:r w:rsidR="004707B6">
              <w:rPr>
                <w:rFonts w:eastAsia="Calibri"/>
                <w:sz w:val="20"/>
                <w:szCs w:val="20"/>
                <w:lang w:eastAsia="en-US"/>
              </w:rPr>
              <w:t>_______________________</w:t>
            </w:r>
            <w:r w:rsidR="00EC2414">
              <w:rPr>
                <w:rFonts w:eastAsia="Calibri"/>
                <w:sz w:val="20"/>
                <w:szCs w:val="20"/>
                <w:lang w:eastAsia="en-US"/>
              </w:rPr>
              <w:t>___</w:t>
            </w:r>
            <w:r w:rsidR="004707B6">
              <w:rPr>
                <w:rFonts w:eastAsia="Calibri"/>
                <w:sz w:val="20"/>
                <w:szCs w:val="20"/>
                <w:lang w:eastAsia="en-US"/>
              </w:rPr>
              <w:t>______</w:t>
            </w:r>
          </w:p>
          <w:p w:rsidR="00EE4C37" w:rsidRDefault="00EE4C37" w:rsidP="00EE4C37">
            <w:pPr>
              <w:tabs>
                <w:tab w:val="left" w:pos="7100"/>
              </w:tabs>
              <w:jc w:val="center"/>
              <w:rPr>
                <w:rFonts w:eastAsia="Calibri"/>
                <w:sz w:val="20"/>
                <w:szCs w:val="20"/>
                <w:lang w:eastAsia="en-US"/>
              </w:rPr>
            </w:pPr>
            <w:r>
              <w:rPr>
                <w:rFonts w:eastAsia="Calibri"/>
                <w:sz w:val="20"/>
                <w:szCs w:val="20"/>
                <w:lang w:eastAsia="en-US"/>
              </w:rPr>
              <w:t>(серия, номер, кем и когда выдан)</w:t>
            </w:r>
          </w:p>
          <w:p w:rsidR="00EE4C37" w:rsidRDefault="00EE4C37" w:rsidP="00EE4C37">
            <w:pPr>
              <w:tabs>
                <w:tab w:val="left" w:pos="7100"/>
              </w:tabs>
              <w:jc w:val="both"/>
              <w:rPr>
                <w:sz w:val="20"/>
                <w:szCs w:val="20"/>
                <w:lang w:eastAsia="en-US"/>
              </w:rPr>
            </w:pPr>
            <w:r>
              <w:rPr>
                <w:sz w:val="20"/>
                <w:szCs w:val="20"/>
                <w:lang w:eastAsia="en-US"/>
              </w:rPr>
              <w:t>Контактный телефон___________________________________________________</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E-mail:</w:t>
            </w:r>
            <w:r>
              <w:rPr>
                <w:rFonts w:eastAsia="Calibri"/>
                <w:b/>
                <w:bCs/>
                <w:sz w:val="20"/>
                <w:szCs w:val="20"/>
                <w:lang w:eastAsia="en-US"/>
              </w:rPr>
              <w:t xml:space="preserve"> ______________________________________________________________</w:t>
            </w:r>
          </w:p>
          <w:p w:rsidR="00EE4C37" w:rsidRDefault="00EE4C37" w:rsidP="00EE4C37">
            <w:pPr>
              <w:tabs>
                <w:tab w:val="left" w:pos="7100"/>
              </w:tabs>
              <w:jc w:val="both"/>
              <w:rPr>
                <w:sz w:val="20"/>
                <w:szCs w:val="20"/>
                <w:lang w:eastAsia="en-US"/>
              </w:rPr>
            </w:pPr>
          </w:p>
        </w:tc>
      </w:tr>
    </w:tbl>
    <w:p w:rsidR="00EE4C37" w:rsidRDefault="00EE4C37" w:rsidP="00EE4C37">
      <w:pPr>
        <w:tabs>
          <w:tab w:val="left" w:pos="6215"/>
        </w:tabs>
        <w:ind w:firstLine="708"/>
        <w:jc w:val="center"/>
        <w:rPr>
          <w:sz w:val="20"/>
          <w:szCs w:val="20"/>
        </w:rPr>
      </w:pPr>
      <w:r>
        <w:rPr>
          <w:sz w:val="20"/>
          <w:szCs w:val="20"/>
        </w:rPr>
        <w:t>ЗАЯВЛЕНИЕ</w:t>
      </w:r>
    </w:p>
    <w:p w:rsidR="00EE4C37" w:rsidRDefault="00EE4C37" w:rsidP="00EE4C37">
      <w:pPr>
        <w:tabs>
          <w:tab w:val="left" w:pos="6215"/>
        </w:tabs>
        <w:ind w:firstLine="708"/>
        <w:jc w:val="center"/>
        <w:rPr>
          <w:sz w:val="20"/>
          <w:szCs w:val="20"/>
        </w:rPr>
      </w:pPr>
    </w:p>
    <w:p w:rsidR="00EE4C37" w:rsidRDefault="00EE4C37" w:rsidP="00EE4C37">
      <w:pPr>
        <w:tabs>
          <w:tab w:val="left" w:pos="6215"/>
        </w:tabs>
        <w:ind w:firstLine="705"/>
        <w:jc w:val="both"/>
        <w:rPr>
          <w:sz w:val="20"/>
          <w:szCs w:val="20"/>
        </w:rPr>
      </w:pPr>
      <w:r>
        <w:rPr>
          <w:sz w:val="20"/>
          <w:szCs w:val="20"/>
        </w:rPr>
        <w:t xml:space="preserve">Прошу предоставить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 беременным женщинам</w:t>
      </w:r>
      <w:r w:rsidR="00BF48DD">
        <w:rPr>
          <w:sz w:val="20"/>
          <w:szCs w:val="20"/>
        </w:rPr>
        <w:t xml:space="preserve"> </w:t>
      </w:r>
      <w:r w:rsidRPr="00BF4D35">
        <w:rPr>
          <w:color w:val="000000"/>
          <w:sz w:val="20"/>
          <w:szCs w:val="20"/>
        </w:rPr>
        <w:t>в виде ежемесячной денежной выплаты</w:t>
      </w:r>
      <w:r>
        <w:rPr>
          <w:sz w:val="20"/>
          <w:szCs w:val="20"/>
        </w:rPr>
        <w:t>.</w:t>
      </w:r>
    </w:p>
    <w:p w:rsidR="00EE4C37" w:rsidRDefault="00EE4C37" w:rsidP="00EE4C37">
      <w:pPr>
        <w:tabs>
          <w:tab w:val="left" w:pos="6215"/>
        </w:tabs>
        <w:ind w:firstLine="705"/>
        <w:jc w:val="both"/>
        <w:rPr>
          <w:sz w:val="20"/>
          <w:szCs w:val="20"/>
        </w:rPr>
      </w:pPr>
    </w:p>
    <w:p w:rsidR="00EE4C37" w:rsidRDefault="00EE4C37" w:rsidP="00EE4C37">
      <w:pPr>
        <w:tabs>
          <w:tab w:val="left" w:pos="6215"/>
        </w:tabs>
        <w:ind w:firstLine="705"/>
        <w:jc w:val="both"/>
        <w:rPr>
          <w:sz w:val="20"/>
          <w:szCs w:val="20"/>
        </w:rPr>
      </w:pPr>
      <w:r>
        <w:rPr>
          <w:sz w:val="20"/>
          <w:szCs w:val="20"/>
        </w:rPr>
        <w:t>Д</w:t>
      </w:r>
      <w:r w:rsidRPr="000D22AB">
        <w:rPr>
          <w:sz w:val="20"/>
          <w:szCs w:val="20"/>
        </w:rPr>
        <w:t>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sidR="00BF48DD">
        <w:rPr>
          <w:sz w:val="20"/>
          <w:szCs w:val="20"/>
        </w:rPr>
        <w:t xml:space="preserve"> </w:t>
      </w:r>
      <w:r w:rsidR="00D54A6A">
        <w:rPr>
          <w:sz w:val="20"/>
          <w:szCs w:val="20"/>
        </w:rPr>
        <w:t xml:space="preserve">для отдельных категорий граждан – беременным женщинам </w:t>
      </w:r>
      <w:r w:rsidRPr="00BF4D35">
        <w:rPr>
          <w:color w:val="000000"/>
          <w:sz w:val="20"/>
          <w:szCs w:val="20"/>
        </w:rPr>
        <w:t>в виде ежемесячной денежной выплаты</w:t>
      </w:r>
      <w:r>
        <w:rPr>
          <w:sz w:val="20"/>
          <w:szCs w:val="20"/>
        </w:rPr>
        <w:t xml:space="preserve"> прошу перечислять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E4C37" w:rsidRPr="001B4AEF" w:rsidTr="00EE4C37">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открытый в _____________________________________________________________________________________</w:t>
      </w:r>
    </w:p>
    <w:p w:rsidR="005F3574" w:rsidRPr="00025B66" w:rsidRDefault="005F3574" w:rsidP="005F3574">
      <w:pPr>
        <w:tabs>
          <w:tab w:val="left" w:pos="6215"/>
        </w:tabs>
        <w:jc w:val="center"/>
        <w:rPr>
          <w:sz w:val="16"/>
          <w:szCs w:val="16"/>
        </w:rPr>
      </w:pPr>
      <w:r w:rsidRPr="00025B66">
        <w:rPr>
          <w:sz w:val="16"/>
          <w:szCs w:val="16"/>
        </w:rPr>
        <w:t>(наименование кредитной организации)</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К заявлению прилагаются следующие документы:</w:t>
      </w:r>
    </w:p>
    <w:p w:rsidR="00EE4C37" w:rsidRDefault="00EE4C37" w:rsidP="00EE4C37">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EE4C37" w:rsidRPr="001B4AEF" w:rsidTr="00EE4C37">
        <w:tc>
          <w:tcPr>
            <w:tcW w:w="42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Количество (шт.)</w:t>
            </w: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r>
        <w:rPr>
          <w:sz w:val="20"/>
          <w:szCs w:val="20"/>
        </w:rPr>
        <w:t>Итого приложения на ___________ листах.</w:t>
      </w:r>
    </w:p>
    <w:p w:rsidR="004707B6" w:rsidRDefault="004707B6" w:rsidP="004707B6">
      <w:pPr>
        <w:tabs>
          <w:tab w:val="left" w:pos="6215"/>
        </w:tabs>
        <w:jc w:val="both"/>
        <w:rPr>
          <w:sz w:val="20"/>
          <w:szCs w:val="20"/>
        </w:rPr>
      </w:pPr>
    </w:p>
    <w:p w:rsidR="004707B6" w:rsidRDefault="004707B6" w:rsidP="004707B6">
      <w:pPr>
        <w:tabs>
          <w:tab w:val="left" w:pos="6215"/>
        </w:tabs>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EE4C37" w:rsidRDefault="00EE4C37" w:rsidP="00EE4C37">
      <w:pPr>
        <w:tabs>
          <w:tab w:val="left" w:pos="6215"/>
        </w:tabs>
        <w:jc w:val="both"/>
        <w:rPr>
          <w:sz w:val="20"/>
          <w:szCs w:val="20"/>
        </w:rPr>
      </w:pPr>
    </w:p>
    <w:p w:rsidR="004707B6" w:rsidRDefault="004707B6" w:rsidP="004707B6">
      <w:pPr>
        <w:tabs>
          <w:tab w:val="left" w:pos="6215"/>
        </w:tabs>
        <w:rPr>
          <w:sz w:val="20"/>
          <w:szCs w:val="20"/>
        </w:rPr>
      </w:pPr>
      <w:r>
        <w:rPr>
          <w:sz w:val="20"/>
          <w:szCs w:val="20"/>
        </w:rPr>
        <w:t>Уведомление о принятом решении:</w:t>
      </w:r>
    </w:p>
    <w:p w:rsidR="004707B6" w:rsidRDefault="004707B6" w:rsidP="004707B6">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4707B6" w:rsidTr="00A861BB">
        <w:tc>
          <w:tcPr>
            <w:tcW w:w="236" w:type="dxa"/>
            <w:tcBorders>
              <w:top w:val="single" w:sz="4" w:space="0" w:color="auto"/>
              <w:left w:val="single" w:sz="4" w:space="0" w:color="auto"/>
              <w:bottom w:val="single" w:sz="4" w:space="0" w:color="auto"/>
              <w:right w:val="single" w:sz="4" w:space="0" w:color="auto"/>
            </w:tcBorders>
          </w:tcPr>
          <w:p w:rsidR="004707B6" w:rsidRDefault="004707B6" w:rsidP="00A861BB">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4707B6" w:rsidRDefault="004707B6" w:rsidP="00A861BB">
            <w:pPr>
              <w:tabs>
                <w:tab w:val="left" w:pos="6215"/>
              </w:tabs>
              <w:spacing w:line="276" w:lineRule="auto"/>
              <w:rPr>
                <w:sz w:val="20"/>
                <w:szCs w:val="20"/>
                <w:lang w:eastAsia="en-US"/>
              </w:rPr>
            </w:pPr>
            <w:r>
              <w:rPr>
                <w:sz w:val="20"/>
                <w:szCs w:val="20"/>
                <w:lang w:eastAsia="en-US"/>
              </w:rPr>
              <w:t>по электронной почте</w:t>
            </w:r>
          </w:p>
        </w:tc>
      </w:tr>
      <w:tr w:rsidR="004707B6" w:rsidTr="00A861BB">
        <w:tc>
          <w:tcPr>
            <w:tcW w:w="236" w:type="dxa"/>
            <w:tcBorders>
              <w:top w:val="single" w:sz="4" w:space="0" w:color="auto"/>
              <w:left w:val="single" w:sz="4" w:space="0" w:color="auto"/>
              <w:bottom w:val="single" w:sz="4" w:space="0" w:color="auto"/>
              <w:right w:val="single" w:sz="4" w:space="0" w:color="auto"/>
            </w:tcBorders>
          </w:tcPr>
          <w:p w:rsidR="004707B6" w:rsidRDefault="004707B6" w:rsidP="00A861BB">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4707B6" w:rsidRDefault="00174029" w:rsidP="00A861BB">
            <w:pPr>
              <w:tabs>
                <w:tab w:val="left" w:pos="6215"/>
              </w:tabs>
              <w:spacing w:line="276" w:lineRule="auto"/>
              <w:rPr>
                <w:sz w:val="20"/>
                <w:szCs w:val="20"/>
                <w:lang w:eastAsia="en-US"/>
              </w:rPr>
            </w:pPr>
            <w:r>
              <w:rPr>
                <w:noProof/>
              </w:rPr>
              <w:pict>
                <v:rect id="Rectangle 107" o:spid="_x0000_s1045" style="position:absolute;margin-left:49.4pt;margin-top:12.55pt;width:12pt;height:11.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"/>
              </w:pict>
            </w:r>
            <w:r w:rsidR="004707B6">
              <w:rPr>
                <w:sz w:val="20"/>
                <w:szCs w:val="20"/>
                <w:lang w:eastAsia="en-US"/>
              </w:rPr>
              <w:t>на бумажном носителе</w:t>
            </w:r>
          </w:p>
        </w:tc>
      </w:tr>
    </w:tbl>
    <w:p w:rsidR="004707B6" w:rsidRDefault="004707B6" w:rsidP="004707B6">
      <w:pPr>
        <w:tabs>
          <w:tab w:val="left" w:pos="6215"/>
        </w:tabs>
        <w:jc w:val="both"/>
        <w:rPr>
          <w:sz w:val="20"/>
          <w:szCs w:val="20"/>
        </w:rPr>
      </w:pPr>
      <w:r>
        <w:rPr>
          <w:sz w:val="20"/>
          <w:szCs w:val="20"/>
        </w:rPr>
        <w:t>2) прошу не направлять</w:t>
      </w:r>
    </w:p>
    <w:p w:rsidR="007A5813" w:rsidRPr="007506A6" w:rsidRDefault="007A5813" w:rsidP="00EE4C37">
      <w:pPr>
        <w:tabs>
          <w:tab w:val="left" w:pos="6215"/>
        </w:tabs>
        <w:ind w:firstLine="708"/>
        <w:jc w:val="both"/>
        <w:rPr>
          <w:sz w:val="20"/>
          <w:szCs w:val="20"/>
        </w:rPr>
      </w:pPr>
    </w:p>
    <w:p w:rsidR="00EE4C37" w:rsidRPr="007506A6" w:rsidRDefault="00EE4C37" w:rsidP="00EE4C37">
      <w:pPr>
        <w:tabs>
          <w:tab w:val="left" w:pos="6215"/>
        </w:tabs>
        <w:ind w:firstLine="708"/>
        <w:jc w:val="both"/>
        <w:rPr>
          <w:sz w:val="20"/>
          <w:szCs w:val="20"/>
        </w:rPr>
      </w:pPr>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беременным женщинам в виде ежемесячной денежной выплаты и </w:t>
      </w:r>
      <w:r w:rsidRPr="007506A6">
        <w:rPr>
          <w:sz w:val="20"/>
          <w:szCs w:val="20"/>
        </w:rPr>
        <w:t>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
    <w:p w:rsidR="00EE4C37" w:rsidRDefault="00EE4C37" w:rsidP="00EE4C3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согласна.</w:t>
      </w:r>
    </w:p>
    <w:p w:rsidR="00EE4C37" w:rsidRPr="007506A6" w:rsidRDefault="00EE4C37" w:rsidP="00EE4C3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4707B6">
        <w:rPr>
          <w:sz w:val="20"/>
          <w:szCs w:val="20"/>
        </w:rPr>
        <w:t xml:space="preserve"> в течение 10 дней со дня их наступления</w:t>
      </w:r>
      <w:r w:rsidRPr="007506A6">
        <w:rPr>
          <w:sz w:val="20"/>
          <w:szCs w:val="20"/>
        </w:rPr>
        <w:t>.</w:t>
      </w:r>
    </w:p>
    <w:p w:rsidR="00EE4C37" w:rsidRPr="007506A6" w:rsidRDefault="004707B6" w:rsidP="00EE4C37">
      <w:pPr>
        <w:tabs>
          <w:tab w:val="left" w:pos="6215"/>
        </w:tabs>
        <w:ind w:firstLine="708"/>
        <w:jc w:val="both"/>
        <w:rPr>
          <w:sz w:val="20"/>
          <w:szCs w:val="20"/>
        </w:rPr>
      </w:pPr>
      <w:r>
        <w:rPr>
          <w:sz w:val="20"/>
          <w:szCs w:val="20"/>
        </w:rPr>
        <w:t>Предупрежден</w:t>
      </w:r>
      <w:r w:rsidR="00EE4C37"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sidR="00EE4C37">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00EE4C37"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EE4C37" w:rsidRDefault="00EE4C37" w:rsidP="00EE4C37">
      <w:pPr>
        <w:tabs>
          <w:tab w:val="left" w:pos="6215"/>
        </w:tabs>
        <w:ind w:firstLine="708"/>
        <w:jc w:val="both"/>
        <w:rPr>
          <w:sz w:val="20"/>
          <w:szCs w:val="20"/>
        </w:rPr>
      </w:pPr>
    </w:p>
    <w:p w:rsidR="004707B6" w:rsidRDefault="004707B6" w:rsidP="004707B6">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беременным женщина в виде ежемесячной денежной выплаты мне разъяснен _________________</w:t>
      </w:r>
    </w:p>
    <w:p w:rsidR="004707B6" w:rsidRDefault="004707B6" w:rsidP="0010067F">
      <w:pPr>
        <w:tabs>
          <w:tab w:val="left" w:pos="6215"/>
        </w:tabs>
        <w:ind w:firstLine="708"/>
        <w:jc w:val="right"/>
        <w:rPr>
          <w:sz w:val="16"/>
          <w:szCs w:val="16"/>
        </w:rPr>
      </w:pPr>
      <w:r>
        <w:rPr>
          <w:sz w:val="16"/>
          <w:szCs w:val="16"/>
        </w:rPr>
        <w:tab/>
        <w:t>(подпись заявителя)</w:t>
      </w:r>
    </w:p>
    <w:p w:rsidR="004707B6" w:rsidRDefault="004707B6" w:rsidP="004707B6">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беременным женщина в виде ежемесячной денежной выплаты мной получена</w:t>
      </w:r>
      <w:r w:rsidR="00402558">
        <w:rPr>
          <w:sz w:val="20"/>
          <w:szCs w:val="20"/>
        </w:rPr>
        <w:t xml:space="preserve"> </w:t>
      </w:r>
      <w:r>
        <w:rPr>
          <w:sz w:val="20"/>
          <w:szCs w:val="20"/>
        </w:rPr>
        <w:t>_________________.</w:t>
      </w:r>
    </w:p>
    <w:p w:rsidR="004707B6" w:rsidRDefault="004707B6" w:rsidP="0010067F">
      <w:pPr>
        <w:tabs>
          <w:tab w:val="left" w:pos="6215"/>
        </w:tabs>
        <w:ind w:firstLine="708"/>
        <w:jc w:val="right"/>
        <w:rPr>
          <w:sz w:val="16"/>
          <w:szCs w:val="16"/>
        </w:rPr>
      </w:pPr>
      <w:r>
        <w:rPr>
          <w:sz w:val="16"/>
          <w:szCs w:val="16"/>
        </w:rPr>
        <w:tab/>
        <w:t>(подпись заявителя)</w:t>
      </w:r>
    </w:p>
    <w:p w:rsidR="00EE4C37" w:rsidRDefault="00EE4C37" w:rsidP="00EE4C37">
      <w:pPr>
        <w:tabs>
          <w:tab w:val="left" w:pos="6215"/>
        </w:tabs>
        <w:rPr>
          <w:sz w:val="20"/>
          <w:szCs w:val="20"/>
        </w:rPr>
      </w:pPr>
      <w:r>
        <w:rPr>
          <w:sz w:val="20"/>
          <w:szCs w:val="20"/>
        </w:rPr>
        <w:t>_____________________________________________________________________________________________</w:t>
      </w:r>
    </w:p>
    <w:p w:rsidR="00EE4C37" w:rsidRDefault="00EE4C37" w:rsidP="00EE4C37">
      <w:pPr>
        <w:tabs>
          <w:tab w:val="left" w:pos="6215"/>
        </w:tabs>
        <w:jc w:val="center"/>
        <w:rPr>
          <w:sz w:val="20"/>
          <w:szCs w:val="20"/>
        </w:rPr>
      </w:pPr>
      <w:r>
        <w:rPr>
          <w:sz w:val="20"/>
          <w:szCs w:val="20"/>
        </w:rPr>
        <w:t>ФИО заявителя                                                     подпись                                                                      дата</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EE4C37" w:rsidRPr="001B4AEF" w:rsidTr="00EE4C37">
        <w:tc>
          <w:tcPr>
            <w:tcW w:w="6060" w:type="dxa"/>
            <w:gridSpan w:val="2"/>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Принял документы</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Подпись специалиста</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p w:rsidR="00EE4C37" w:rsidRDefault="00EE4C37" w:rsidP="00EE4C37">
            <w:pPr>
              <w:tabs>
                <w:tab w:val="left" w:pos="6215"/>
              </w:tabs>
              <w:rPr>
                <w:sz w:val="20"/>
                <w:szCs w:val="20"/>
                <w:lang w:eastAsia="en-US"/>
              </w:rPr>
            </w:pPr>
          </w:p>
        </w:tc>
      </w:tr>
    </w:tbl>
    <w:p w:rsidR="00EE4C37" w:rsidRDefault="00EE4C37" w:rsidP="00EE4C37">
      <w:pPr>
        <w:tabs>
          <w:tab w:val="left" w:pos="6215"/>
        </w:tabs>
        <w:rPr>
          <w:sz w:val="20"/>
          <w:szCs w:val="20"/>
        </w:rPr>
      </w:pPr>
      <w:r>
        <w:rPr>
          <w:sz w:val="20"/>
          <w:szCs w:val="20"/>
        </w:rPr>
        <w:t>(рег.номер заявления)</w:t>
      </w:r>
      <w:r>
        <w:rPr>
          <w:sz w:val="20"/>
          <w:szCs w:val="20"/>
        </w:rPr>
        <w:br w:type="textWrapping" w:clear="all"/>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w:t>
      </w:r>
    </w:p>
    <w:p w:rsidR="00EE4C37" w:rsidRDefault="00EE4C37" w:rsidP="00EE4C37">
      <w:pPr>
        <w:tabs>
          <w:tab w:val="left" w:pos="6215"/>
        </w:tabs>
        <w:rPr>
          <w:sz w:val="20"/>
          <w:szCs w:val="20"/>
        </w:rPr>
      </w:pPr>
      <w:r>
        <w:rPr>
          <w:sz w:val="20"/>
          <w:szCs w:val="20"/>
        </w:rPr>
        <w:tab/>
        <w:t>Расписка-уведомление</w:t>
      </w:r>
    </w:p>
    <w:p w:rsidR="00EE4C37" w:rsidRDefault="00EE4C37" w:rsidP="00EE4C37">
      <w:pPr>
        <w:tabs>
          <w:tab w:val="left" w:pos="6215"/>
        </w:tabs>
        <w:jc w:val="both"/>
        <w:rPr>
          <w:sz w:val="20"/>
          <w:szCs w:val="20"/>
        </w:rPr>
      </w:pPr>
      <w:r>
        <w:rPr>
          <w:sz w:val="20"/>
          <w:szCs w:val="20"/>
        </w:rPr>
        <w:t>Заявление и документы гражданина___________________________________________________________</w:t>
      </w:r>
    </w:p>
    <w:p w:rsidR="004707B6" w:rsidRDefault="004707B6"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Регистрационный номер заявления ___________________________________________________________</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Документы в количестве _______________ штук принял:</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Дата_____________</w:t>
      </w:r>
      <w:r w:rsidR="00402558">
        <w:rPr>
          <w:sz w:val="20"/>
          <w:szCs w:val="20"/>
        </w:rPr>
        <w:t xml:space="preserve"> </w:t>
      </w:r>
      <w:r>
        <w:rPr>
          <w:sz w:val="20"/>
          <w:szCs w:val="20"/>
        </w:rPr>
        <w:t>ФИО специ</w:t>
      </w:r>
      <w:r w:rsidR="004707B6">
        <w:rPr>
          <w:sz w:val="20"/>
          <w:szCs w:val="20"/>
        </w:rPr>
        <w:t>алиста</w:t>
      </w:r>
      <w:r w:rsidR="00402558">
        <w:rPr>
          <w:sz w:val="20"/>
          <w:szCs w:val="20"/>
        </w:rPr>
        <w:t xml:space="preserve"> </w:t>
      </w:r>
      <w:r w:rsidR="004707B6">
        <w:rPr>
          <w:sz w:val="20"/>
          <w:szCs w:val="20"/>
        </w:rPr>
        <w:t>________________________</w:t>
      </w:r>
      <w:r w:rsidR="00402558">
        <w:rPr>
          <w:sz w:val="20"/>
          <w:szCs w:val="20"/>
        </w:rPr>
        <w:t xml:space="preserve"> </w:t>
      </w:r>
      <w:r>
        <w:rPr>
          <w:sz w:val="20"/>
          <w:szCs w:val="20"/>
        </w:rPr>
        <w:t>Подпись специалиста________________</w:t>
      </w:r>
    </w:p>
    <w:p w:rsidR="007C3F89" w:rsidRDefault="00EE4C37" w:rsidP="00EE4C37">
      <w:pPr>
        <w:rPr>
          <w:sz w:val="28"/>
          <w:szCs w:val="28"/>
        </w:rPr>
      </w:pPr>
      <w:r>
        <w:rPr>
          <w:sz w:val="20"/>
          <w:szCs w:val="20"/>
        </w:rPr>
        <w:br w:type="page"/>
      </w:r>
    </w:p>
    <w:p w:rsidR="00A861BB" w:rsidRDefault="00A861BB" w:rsidP="00A861BB">
      <w:pPr>
        <w:tabs>
          <w:tab w:val="left" w:pos="6215"/>
        </w:tabs>
        <w:jc w:val="right"/>
      </w:pPr>
      <w:r>
        <w:lastRenderedPageBreak/>
        <w:t xml:space="preserve">Приложение </w:t>
      </w:r>
      <w:r w:rsidR="0010067F">
        <w:t>9</w:t>
      </w:r>
    </w:p>
    <w:p w:rsidR="00A861BB" w:rsidRDefault="00A861BB" w:rsidP="00A861BB">
      <w:pPr>
        <w:tabs>
          <w:tab w:val="left" w:pos="6215"/>
        </w:tabs>
        <w:jc w:val="right"/>
      </w:pPr>
      <w:r>
        <w:t>к подпрограмме 3</w:t>
      </w:r>
    </w:p>
    <w:p w:rsidR="00A861BB" w:rsidRDefault="00A861BB" w:rsidP="00A861BB">
      <w:pPr>
        <w:tabs>
          <w:tab w:val="left" w:pos="6215"/>
        </w:tabs>
        <w:ind w:firstLine="680"/>
        <w:jc w:val="right"/>
      </w:pPr>
      <w:r>
        <w:t>«Реализация дополнительных мер</w:t>
      </w:r>
    </w:p>
    <w:p w:rsidR="00A861BB" w:rsidRDefault="00A861BB" w:rsidP="00A861BB">
      <w:pPr>
        <w:tabs>
          <w:tab w:val="left" w:pos="6215"/>
        </w:tabs>
        <w:ind w:firstLine="680"/>
        <w:jc w:val="right"/>
      </w:pPr>
      <w:r>
        <w:t xml:space="preserve"> социальной поддержки граждан»</w:t>
      </w:r>
    </w:p>
    <w:p w:rsidR="00A861BB" w:rsidRDefault="00A861BB" w:rsidP="00A861BB">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Северо-Енисейского района от17.09.2019 № 336-п </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ПОРЯДОК</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5E0F48" w:rsidRDefault="00B06277" w:rsidP="005E0F48">
      <w:pPr>
        <w:tabs>
          <w:tab w:val="left" w:pos="6215"/>
        </w:tabs>
        <w:autoSpaceDE w:val="0"/>
        <w:autoSpaceDN w:val="0"/>
        <w:adjustRightInd w:val="0"/>
        <w:ind w:firstLine="680"/>
        <w:jc w:val="both"/>
        <w:rPr>
          <w:color w:val="000000"/>
          <w:sz w:val="28"/>
          <w:szCs w:val="28"/>
        </w:rPr>
      </w:pPr>
      <w:r>
        <w:rPr>
          <w:sz w:val="28"/>
          <w:szCs w:val="28"/>
        </w:rPr>
        <w:t>1.</w:t>
      </w:r>
      <w:r>
        <w:rPr>
          <w:color w:val="000000"/>
          <w:sz w:val="28"/>
          <w:szCs w:val="28"/>
        </w:rPr>
        <w:t xml:space="preserve"> Порядок предоставления дополнительных мер социальной для отдельных категорий граждан</w:t>
      </w:r>
      <w:r>
        <w:rPr>
          <w:rFonts w:eastAsia="Calibri"/>
          <w:sz w:val="28"/>
          <w:szCs w:val="28"/>
          <w:lang w:eastAsia="en-US"/>
        </w:rPr>
        <w:t>, находящихся в трудной жизненной ситуации, в виде единовременной денежной выплаты</w:t>
      </w:r>
      <w:r>
        <w:rPr>
          <w:color w:val="000000"/>
          <w:sz w:val="28"/>
          <w:szCs w:val="28"/>
        </w:rPr>
        <w:t xml:space="preserve"> (далее – Порядок), устанавливает процедуру предоставления</w:t>
      </w:r>
      <w:r w:rsidR="00BF48DD">
        <w:rPr>
          <w:color w:val="000000"/>
          <w:sz w:val="28"/>
          <w:szCs w:val="28"/>
        </w:rPr>
        <w:t xml:space="preserve"> </w:t>
      </w:r>
      <w:r w:rsidR="00C433ED">
        <w:rPr>
          <w:color w:val="000000"/>
          <w:sz w:val="28"/>
          <w:szCs w:val="28"/>
        </w:rPr>
        <w:t>дополнительных мер социальной для отдельных категорий граждан</w:t>
      </w:r>
      <w:r w:rsidR="00C433ED">
        <w:rPr>
          <w:rFonts w:eastAsia="Calibri"/>
          <w:sz w:val="28"/>
          <w:szCs w:val="28"/>
          <w:lang w:eastAsia="en-US"/>
        </w:rPr>
        <w:t>, находящихся в трудной жизненной ситуации, в виде единовременной денежной выплаты</w:t>
      </w:r>
      <w:r w:rsidR="005E0F48">
        <w:rPr>
          <w:rFonts w:eastAsia="Calibri"/>
          <w:sz w:val="28"/>
          <w:szCs w:val="28"/>
          <w:lang w:eastAsia="en-US"/>
        </w:rPr>
        <w:t>, размер которой</w:t>
      </w:r>
      <w:r w:rsidR="00EB23A5" w:rsidRPr="001902C7">
        <w:rPr>
          <w:sz w:val="28"/>
          <w:szCs w:val="28"/>
        </w:rPr>
        <w:t xml:space="preserve"> </w:t>
      </w:r>
      <w:r w:rsidR="00EB23A5" w:rsidRPr="001902C7">
        <w:rPr>
          <w:rFonts w:eastAsia="Calibri"/>
          <w:sz w:val="28"/>
          <w:szCs w:val="28"/>
        </w:rPr>
        <w:t xml:space="preserve">не может превышать 15000 </w:t>
      </w:r>
      <w:r w:rsidR="00874BAE">
        <w:rPr>
          <w:rFonts w:eastAsia="Calibri"/>
          <w:sz w:val="28"/>
          <w:szCs w:val="28"/>
        </w:rPr>
        <w:t xml:space="preserve">(пятнадцать тысяч) </w:t>
      </w:r>
      <w:r w:rsidR="00EB23A5" w:rsidRPr="001902C7">
        <w:rPr>
          <w:rFonts w:eastAsia="Calibri"/>
          <w:sz w:val="28"/>
          <w:szCs w:val="28"/>
        </w:rPr>
        <w:t>рублей в течение календарного года</w:t>
      </w:r>
      <w:r w:rsidR="005E0F48">
        <w:rPr>
          <w:rFonts w:eastAsia="Calibri"/>
          <w:sz w:val="28"/>
          <w:szCs w:val="28"/>
          <w:lang w:eastAsia="en-US"/>
        </w:rPr>
        <w:t xml:space="preserve"> (далее – денежная выплата)</w:t>
      </w:r>
      <w:r w:rsidR="005E0F48">
        <w:rPr>
          <w:color w:val="000000"/>
          <w:sz w:val="28"/>
          <w:szCs w:val="28"/>
        </w:rPr>
        <w:t>.</w:t>
      </w:r>
    </w:p>
    <w:p w:rsidR="00874BAE" w:rsidRDefault="00874BAE"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В случае</w:t>
      </w:r>
      <w:r w:rsidR="002C11D6">
        <w:rPr>
          <w:rFonts w:eastAsia="Calibri"/>
          <w:sz w:val="28"/>
          <w:szCs w:val="28"/>
          <w:lang w:eastAsia="en-US"/>
        </w:rPr>
        <w:t xml:space="preserve">, если </w:t>
      </w:r>
      <w:r>
        <w:rPr>
          <w:rFonts w:eastAsia="Calibri"/>
          <w:sz w:val="28"/>
          <w:szCs w:val="28"/>
          <w:lang w:eastAsia="en-US"/>
        </w:rPr>
        <w:t>трудн</w:t>
      </w:r>
      <w:r w:rsidR="002C11D6">
        <w:rPr>
          <w:rFonts w:eastAsia="Calibri"/>
          <w:sz w:val="28"/>
          <w:szCs w:val="28"/>
          <w:lang w:eastAsia="en-US"/>
        </w:rPr>
        <w:t>ая</w:t>
      </w:r>
      <w:r>
        <w:rPr>
          <w:rFonts w:eastAsia="Calibri"/>
          <w:sz w:val="28"/>
          <w:szCs w:val="28"/>
          <w:lang w:eastAsia="en-US"/>
        </w:rPr>
        <w:t xml:space="preserve"> жизненн</w:t>
      </w:r>
      <w:r w:rsidR="002C11D6">
        <w:rPr>
          <w:rFonts w:eastAsia="Calibri"/>
          <w:sz w:val="28"/>
          <w:szCs w:val="28"/>
          <w:lang w:eastAsia="en-US"/>
        </w:rPr>
        <w:t>ая</w:t>
      </w:r>
      <w:r>
        <w:rPr>
          <w:rFonts w:eastAsia="Calibri"/>
          <w:sz w:val="28"/>
          <w:szCs w:val="28"/>
          <w:lang w:eastAsia="en-US"/>
        </w:rPr>
        <w:t xml:space="preserve"> ситуаци</w:t>
      </w:r>
      <w:r w:rsidR="002C11D6">
        <w:rPr>
          <w:rFonts w:eastAsia="Calibri"/>
          <w:sz w:val="28"/>
          <w:szCs w:val="28"/>
          <w:lang w:eastAsia="en-US"/>
        </w:rPr>
        <w:t xml:space="preserve">я связана </w:t>
      </w:r>
      <w:r>
        <w:rPr>
          <w:rFonts w:eastAsia="Calibri"/>
          <w:sz w:val="28"/>
          <w:szCs w:val="28"/>
          <w:lang w:eastAsia="en-US"/>
        </w:rPr>
        <w:t xml:space="preserve">с пожаром </w:t>
      </w:r>
      <w:r w:rsidR="002C11D6">
        <w:rPr>
          <w:rFonts w:eastAsia="Calibri"/>
          <w:sz w:val="28"/>
          <w:szCs w:val="28"/>
          <w:lang w:eastAsia="en-US"/>
        </w:rPr>
        <w:t xml:space="preserve">в жилом помещении, </w:t>
      </w:r>
      <w:r>
        <w:rPr>
          <w:rFonts w:eastAsia="Calibri"/>
          <w:sz w:val="28"/>
          <w:szCs w:val="28"/>
          <w:lang w:eastAsia="en-US"/>
        </w:rPr>
        <w:t xml:space="preserve">при </w:t>
      </w:r>
      <w:r w:rsidR="002C11D6">
        <w:rPr>
          <w:rFonts w:eastAsia="Calibri"/>
          <w:sz w:val="28"/>
          <w:szCs w:val="28"/>
          <w:lang w:eastAsia="en-US"/>
        </w:rPr>
        <w:t>установлении факта</w:t>
      </w:r>
      <w:r>
        <w:rPr>
          <w:rFonts w:eastAsia="Calibri"/>
          <w:sz w:val="28"/>
          <w:szCs w:val="28"/>
          <w:lang w:eastAsia="en-US"/>
        </w:rPr>
        <w:t xml:space="preserve"> страхования жилого помещения, максимальный размер денежной выплаты составляет 50 000 (пятьдесят тысяч) рублей.</w:t>
      </w:r>
    </w:p>
    <w:p w:rsidR="00B06277" w:rsidRDefault="00B06277"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2.</w:t>
      </w:r>
      <w:r w:rsidR="00EB23A5">
        <w:rPr>
          <w:rFonts w:eastAsia="Calibri"/>
          <w:sz w:val="28"/>
          <w:szCs w:val="28"/>
          <w:lang w:eastAsia="en-US"/>
        </w:rPr>
        <w:t xml:space="preserve"> </w:t>
      </w:r>
      <w:r>
        <w:rPr>
          <w:rFonts w:eastAsia="Calibri"/>
          <w:sz w:val="28"/>
          <w:szCs w:val="28"/>
          <w:lang w:eastAsia="en-US"/>
        </w:rPr>
        <w:t>Право на получение денежной выплаты имеют проживающие на территории Северо-Енисейского района (далее – заявители):</w:t>
      </w:r>
    </w:p>
    <w:p w:rsidR="00B06277" w:rsidRPr="004878F2" w:rsidRDefault="00B06277" w:rsidP="0004309F">
      <w:pPr>
        <w:tabs>
          <w:tab w:val="left" w:pos="6215"/>
        </w:tabs>
        <w:ind w:firstLine="708"/>
        <w:jc w:val="both"/>
        <w:rPr>
          <w:sz w:val="28"/>
          <w:szCs w:val="28"/>
        </w:rPr>
      </w:pPr>
      <w:r>
        <w:rPr>
          <w:sz w:val="28"/>
          <w:szCs w:val="28"/>
        </w:rPr>
        <w:t xml:space="preserve">граждане, доход которых ниже величины прожиточного минимума, установленного в расчете на душу населения постановлением Правительства </w:t>
      </w:r>
      <w:r w:rsidRPr="004878F2">
        <w:rPr>
          <w:sz w:val="28"/>
          <w:szCs w:val="28"/>
        </w:rPr>
        <w:t xml:space="preserve">Красноярского края </w:t>
      </w:r>
      <w:r w:rsidR="00B06C3F" w:rsidRPr="004878F2">
        <w:rPr>
          <w:sz w:val="28"/>
          <w:szCs w:val="28"/>
        </w:rPr>
        <w:t>для</w:t>
      </w:r>
      <w:r w:rsidRPr="004878F2">
        <w:rPr>
          <w:sz w:val="28"/>
          <w:szCs w:val="28"/>
        </w:rPr>
        <w:t xml:space="preserve"> Северо-Енисейско</w:t>
      </w:r>
      <w:r w:rsidR="00B06C3F" w:rsidRPr="004878F2">
        <w:rPr>
          <w:sz w:val="28"/>
          <w:szCs w:val="28"/>
        </w:rPr>
        <w:t>го</w:t>
      </w:r>
      <w:r w:rsidRPr="004878F2">
        <w:rPr>
          <w:sz w:val="28"/>
          <w:szCs w:val="28"/>
        </w:rPr>
        <w:t xml:space="preserve"> район</w:t>
      </w:r>
      <w:r w:rsidR="00B06C3F" w:rsidRPr="004878F2">
        <w:rPr>
          <w:sz w:val="28"/>
          <w:szCs w:val="28"/>
        </w:rPr>
        <w:t>а</w:t>
      </w:r>
      <w:r w:rsidRPr="004878F2">
        <w:rPr>
          <w:sz w:val="28"/>
          <w:szCs w:val="28"/>
        </w:rPr>
        <w:t>;</w:t>
      </w:r>
    </w:p>
    <w:p w:rsidR="00B06277" w:rsidRDefault="00B06277" w:rsidP="0004309F">
      <w:pPr>
        <w:tabs>
          <w:tab w:val="left" w:pos="6215"/>
        </w:tabs>
        <w:ind w:firstLine="708"/>
        <w:jc w:val="both"/>
        <w:rPr>
          <w:sz w:val="28"/>
          <w:szCs w:val="28"/>
        </w:rPr>
      </w:pPr>
      <w:r>
        <w:rPr>
          <w:sz w:val="28"/>
          <w:szCs w:val="28"/>
        </w:rPr>
        <w:t>неработающие граждане, достигшие возраста 55 лет – женщины, 60 лет – мужчины или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доход ниже полуторакратной величины прожиточного минимума, установленного постановлением Правительства Красноярского края для пенсионеров Северо-Енисейско</w:t>
      </w:r>
      <w:r w:rsidR="00B06C3F">
        <w:rPr>
          <w:sz w:val="28"/>
          <w:szCs w:val="28"/>
        </w:rPr>
        <w:t>го</w:t>
      </w:r>
      <w:r>
        <w:rPr>
          <w:sz w:val="28"/>
          <w:szCs w:val="28"/>
        </w:rPr>
        <w:t xml:space="preserve"> район</w:t>
      </w:r>
      <w:r w:rsidR="00B06C3F">
        <w:rPr>
          <w:sz w:val="28"/>
          <w:szCs w:val="28"/>
        </w:rPr>
        <w:t>а;</w:t>
      </w:r>
    </w:p>
    <w:p w:rsidR="00F4016A" w:rsidRDefault="00F4016A" w:rsidP="0004309F">
      <w:pPr>
        <w:tabs>
          <w:tab w:val="left" w:pos="6215"/>
        </w:tabs>
        <w:ind w:firstLine="708"/>
        <w:jc w:val="both"/>
        <w:rPr>
          <w:sz w:val="28"/>
          <w:szCs w:val="28"/>
        </w:rPr>
      </w:pPr>
      <w:r w:rsidRPr="006A6595">
        <w:rPr>
          <w:sz w:val="28"/>
          <w:szCs w:val="28"/>
        </w:rPr>
        <w:t>граждане, направляемые на медицинское освидетельствование для поступления на военную службу по контракту в воинские части и подразделения Министерства обороны Российской Федерации</w:t>
      </w:r>
      <w:r w:rsidR="00B06C3F">
        <w:rPr>
          <w:sz w:val="28"/>
          <w:szCs w:val="28"/>
        </w:rPr>
        <w:t>.</w:t>
      </w:r>
    </w:p>
    <w:p w:rsidR="00B06277" w:rsidRDefault="00B06277" w:rsidP="0004309F">
      <w:pPr>
        <w:tabs>
          <w:tab w:val="left" w:pos="6215"/>
        </w:tabs>
        <w:ind w:firstLine="680"/>
        <w:jc w:val="both"/>
        <w:rPr>
          <w:sz w:val="28"/>
          <w:szCs w:val="28"/>
        </w:rPr>
      </w:pPr>
      <w:r>
        <w:rPr>
          <w:sz w:val="28"/>
          <w:szCs w:val="28"/>
        </w:rPr>
        <w:t xml:space="preserve">Условием предоставления единовременной денежной выплаты </w:t>
      </w:r>
      <w:r>
        <w:rPr>
          <w:sz w:val="28"/>
          <w:szCs w:val="28"/>
          <w:lang w:eastAsia="en-US"/>
        </w:rPr>
        <w:t xml:space="preserve">является наличие </w:t>
      </w:r>
      <w:r>
        <w:rPr>
          <w:sz w:val="28"/>
          <w:szCs w:val="28"/>
        </w:rPr>
        <w:t>ситуации, объективно нарушающей жизнедеятельность гражданина или семьи, которую они не могут преодолеть самостоятельно:</w:t>
      </w:r>
    </w:p>
    <w:p w:rsidR="00B06277" w:rsidRDefault="00B06277" w:rsidP="0004309F">
      <w:pPr>
        <w:tabs>
          <w:tab w:val="left" w:pos="6215"/>
        </w:tabs>
        <w:ind w:firstLine="680"/>
        <w:jc w:val="both"/>
        <w:rPr>
          <w:sz w:val="28"/>
          <w:szCs w:val="28"/>
        </w:rPr>
      </w:pPr>
      <w:r>
        <w:rPr>
          <w:sz w:val="28"/>
          <w:szCs w:val="28"/>
        </w:rPr>
        <w:t>длительная болезнь;</w:t>
      </w:r>
    </w:p>
    <w:p w:rsidR="00B06277" w:rsidRDefault="00B06277" w:rsidP="0004309F">
      <w:pPr>
        <w:tabs>
          <w:tab w:val="left" w:pos="6215"/>
        </w:tabs>
        <w:ind w:firstLine="680"/>
        <w:jc w:val="both"/>
        <w:rPr>
          <w:sz w:val="28"/>
          <w:szCs w:val="28"/>
        </w:rPr>
      </w:pPr>
      <w:r>
        <w:rPr>
          <w:sz w:val="28"/>
          <w:szCs w:val="28"/>
        </w:rPr>
        <w:lastRenderedPageBreak/>
        <w:t xml:space="preserve">направление </w:t>
      </w:r>
      <w:r w:rsidR="009430A0">
        <w:rPr>
          <w:sz w:val="28"/>
          <w:szCs w:val="28"/>
        </w:rPr>
        <w:t>к</w:t>
      </w:r>
      <w:r>
        <w:rPr>
          <w:sz w:val="28"/>
          <w:szCs w:val="28"/>
        </w:rPr>
        <w:t>раевого государственного бюджетного учреждения здравоохранения «Северо-Енисейская районная больница» в другие территории края или Российской Федерации для медицинских консультаций или лечения;</w:t>
      </w:r>
    </w:p>
    <w:p w:rsidR="00B06277" w:rsidRDefault="00B06277" w:rsidP="0004309F">
      <w:pPr>
        <w:tabs>
          <w:tab w:val="left" w:pos="6215"/>
        </w:tabs>
        <w:ind w:firstLine="680"/>
        <w:jc w:val="both"/>
        <w:rPr>
          <w:sz w:val="28"/>
          <w:szCs w:val="28"/>
        </w:rPr>
      </w:pPr>
      <w:r>
        <w:rPr>
          <w:sz w:val="28"/>
          <w:szCs w:val="28"/>
        </w:rPr>
        <w:t>возникновение чрезвычайных ситуаций и стихийных бедствий (пожар, наводнение и др.);</w:t>
      </w:r>
    </w:p>
    <w:p w:rsidR="00B06277" w:rsidRDefault="00B06277" w:rsidP="0004309F">
      <w:pPr>
        <w:tabs>
          <w:tab w:val="left" w:pos="6215"/>
        </w:tabs>
        <w:ind w:firstLine="680"/>
        <w:jc w:val="both"/>
        <w:rPr>
          <w:sz w:val="28"/>
          <w:szCs w:val="28"/>
        </w:rPr>
      </w:pPr>
      <w:r>
        <w:rPr>
          <w:sz w:val="28"/>
          <w:szCs w:val="28"/>
        </w:rPr>
        <w:t>освобождение из мест лишения свободы;</w:t>
      </w:r>
    </w:p>
    <w:p w:rsidR="00F4016A" w:rsidRDefault="00F4016A" w:rsidP="0004309F">
      <w:pPr>
        <w:tabs>
          <w:tab w:val="left" w:pos="6215"/>
        </w:tabs>
        <w:ind w:firstLine="680"/>
        <w:jc w:val="both"/>
        <w:rPr>
          <w:sz w:val="28"/>
          <w:szCs w:val="28"/>
        </w:rPr>
      </w:pPr>
      <w:r w:rsidRPr="001902C7">
        <w:rPr>
          <w:sz w:val="28"/>
          <w:szCs w:val="28"/>
        </w:rPr>
        <w:t>направление на медицинск</w:t>
      </w:r>
      <w:r>
        <w:rPr>
          <w:sz w:val="28"/>
          <w:szCs w:val="28"/>
        </w:rPr>
        <w:t>ое</w:t>
      </w:r>
      <w:r w:rsidR="00BF48DD">
        <w:rPr>
          <w:sz w:val="28"/>
          <w:szCs w:val="28"/>
        </w:rPr>
        <w:t xml:space="preserve"> </w:t>
      </w:r>
      <w:r>
        <w:rPr>
          <w:sz w:val="28"/>
          <w:szCs w:val="28"/>
        </w:rPr>
        <w:t>освидетельствование</w:t>
      </w:r>
      <w:r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w:t>
      </w:r>
    </w:p>
    <w:p w:rsidR="00B06277" w:rsidRDefault="00B06277" w:rsidP="0004309F">
      <w:pPr>
        <w:tabs>
          <w:tab w:val="left" w:pos="6215"/>
        </w:tabs>
        <w:ind w:firstLine="680"/>
        <w:jc w:val="both"/>
        <w:rPr>
          <w:sz w:val="28"/>
          <w:szCs w:val="28"/>
        </w:rPr>
      </w:pPr>
      <w:r>
        <w:rPr>
          <w:sz w:val="28"/>
          <w:szCs w:val="28"/>
        </w:rPr>
        <w:t>в иных ситуациях.</w:t>
      </w:r>
    </w:p>
    <w:p w:rsidR="00C433ED" w:rsidRDefault="00C433ED" w:rsidP="00C433ED">
      <w:pPr>
        <w:tabs>
          <w:tab w:val="left" w:pos="6215"/>
        </w:tabs>
        <w:ind w:firstLine="708"/>
        <w:jc w:val="both"/>
        <w:rPr>
          <w:sz w:val="28"/>
          <w:szCs w:val="28"/>
        </w:rPr>
      </w:pPr>
      <w:r>
        <w:rPr>
          <w:sz w:val="28"/>
          <w:szCs w:val="28"/>
        </w:rPr>
        <w:t>3</w:t>
      </w:r>
      <w:r w:rsidRPr="00B5189E">
        <w:rPr>
          <w:sz w:val="28"/>
          <w:szCs w:val="28"/>
        </w:rPr>
        <w:t>.</w:t>
      </w:r>
      <w:r>
        <w:rPr>
          <w:sz w:val="28"/>
          <w:szCs w:val="28"/>
        </w:rPr>
        <w:t xml:space="preserve"> 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  денежной выплаты, уведомление (при необходимости) заявителей о принятом решении.</w:t>
      </w:r>
    </w:p>
    <w:p w:rsidR="00C433ED" w:rsidRDefault="00C433ED" w:rsidP="00C433ED">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874BAE">
        <w:rPr>
          <w:szCs w:val="24"/>
        </w:rPr>
        <w:t>н</w:t>
      </w:r>
      <w:r>
        <w:rPr>
          <w:szCs w:val="24"/>
        </w:rPr>
        <w:t>оменклатурой дел администрации Северо-Енисейского района.</w:t>
      </w:r>
    </w:p>
    <w:p w:rsidR="00C433ED" w:rsidRDefault="00C433ED" w:rsidP="00C433ED">
      <w:pPr>
        <w:pStyle w:val="ConsPlusNormal"/>
        <w:ind w:firstLine="708"/>
        <w:jc w:val="both"/>
        <w:rPr>
          <w:szCs w:val="24"/>
        </w:rPr>
      </w:pPr>
      <w:r>
        <w:rPr>
          <w:szCs w:val="24"/>
        </w:rPr>
        <w:t xml:space="preserve">Назначение </w:t>
      </w:r>
      <w:r w:rsidR="0081009D">
        <w:rPr>
          <w:szCs w:val="24"/>
        </w:rPr>
        <w:t>денежной выплаты</w:t>
      </w:r>
      <w:r>
        <w:rPr>
          <w:szCs w:val="24"/>
        </w:rPr>
        <w:t xml:space="preserve"> Отдел осуществляет с использованием </w:t>
      </w:r>
      <w:r w:rsidR="00874BAE">
        <w:rPr>
          <w:szCs w:val="24"/>
        </w:rPr>
        <w:t>муниципальной информационной системы</w:t>
      </w:r>
      <w:r>
        <w:rPr>
          <w:szCs w:val="24"/>
        </w:rPr>
        <w:t xml:space="preserve"> «Адресная социальная помощь» на базе программного продукта «1С:</w:t>
      </w:r>
      <w:r w:rsidR="000D327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AA4EEF">
        <w:rPr>
          <w:sz w:val="28"/>
        </w:rPr>
        <w:t>.</w:t>
      </w:r>
    </w:p>
    <w:p w:rsidR="00B06277" w:rsidRDefault="005F3574" w:rsidP="0004309F">
      <w:pPr>
        <w:tabs>
          <w:tab w:val="left" w:pos="6215"/>
        </w:tabs>
        <w:autoSpaceDE w:val="0"/>
        <w:autoSpaceDN w:val="0"/>
        <w:adjustRightInd w:val="0"/>
        <w:ind w:firstLine="680"/>
        <w:jc w:val="both"/>
        <w:rPr>
          <w:sz w:val="28"/>
          <w:szCs w:val="28"/>
        </w:rPr>
      </w:pPr>
      <w:r>
        <w:rPr>
          <w:sz w:val="28"/>
          <w:szCs w:val="28"/>
        </w:rPr>
        <w:t>4</w:t>
      </w:r>
      <w:r w:rsidR="00B06277">
        <w:rPr>
          <w:sz w:val="28"/>
          <w:szCs w:val="28"/>
        </w:rPr>
        <w:t>. Для получения денежной выплаты заявители предоставляют</w:t>
      </w:r>
      <w:r w:rsidR="00C433ED">
        <w:rPr>
          <w:sz w:val="28"/>
          <w:szCs w:val="28"/>
        </w:rPr>
        <w:t xml:space="preserve"> в Отдел</w:t>
      </w:r>
      <w:r w:rsidR="00B06277">
        <w:rPr>
          <w:sz w:val="28"/>
          <w:szCs w:val="28"/>
        </w:rPr>
        <w:t>:</w:t>
      </w:r>
    </w:p>
    <w:p w:rsidR="00F4016A" w:rsidRPr="001902C7" w:rsidRDefault="00402558" w:rsidP="00402558">
      <w:pPr>
        <w:tabs>
          <w:tab w:val="left" w:pos="567"/>
        </w:tabs>
        <w:autoSpaceDE w:val="0"/>
        <w:autoSpaceDN w:val="0"/>
        <w:adjustRightInd w:val="0"/>
        <w:jc w:val="both"/>
        <w:rPr>
          <w:sz w:val="28"/>
          <w:szCs w:val="28"/>
          <w:lang w:eastAsia="en-US"/>
        </w:rPr>
      </w:pPr>
      <w:r>
        <w:rPr>
          <w:rFonts w:eastAsia="Calibri"/>
          <w:sz w:val="28"/>
          <w:szCs w:val="28"/>
        </w:rPr>
        <w:tab/>
      </w:r>
      <w:r w:rsidR="00F4016A" w:rsidRPr="001902C7">
        <w:rPr>
          <w:rFonts w:eastAsia="Calibri"/>
          <w:sz w:val="28"/>
          <w:szCs w:val="28"/>
        </w:rPr>
        <w:t>а) заявление</w:t>
      </w:r>
      <w:r w:rsidR="00F4016A" w:rsidRPr="001902C7">
        <w:rPr>
          <w:sz w:val="28"/>
          <w:szCs w:val="28"/>
          <w:lang w:eastAsia="en-US"/>
        </w:rPr>
        <w:t xml:space="preserve"> по форме согласно приложению 1 к настоящему Порядку;</w:t>
      </w:r>
    </w:p>
    <w:p w:rsidR="00F4016A" w:rsidRPr="001902C7" w:rsidRDefault="00F4016A" w:rsidP="00F4016A">
      <w:pPr>
        <w:tabs>
          <w:tab w:val="left" w:pos="6215"/>
        </w:tabs>
        <w:ind w:firstLine="540"/>
        <w:jc w:val="both"/>
        <w:rPr>
          <w:sz w:val="28"/>
          <w:szCs w:val="28"/>
        </w:rPr>
      </w:pPr>
      <w:r w:rsidRPr="001902C7">
        <w:rPr>
          <w:sz w:val="28"/>
          <w:szCs w:val="28"/>
        </w:rPr>
        <w:t>б) копию паспорта гражданина Российской Федерации или иного документа, удостоверяющего личность заявителя;</w:t>
      </w:r>
    </w:p>
    <w:p w:rsidR="00F4016A" w:rsidRPr="001902C7" w:rsidRDefault="00F4016A" w:rsidP="00F4016A">
      <w:pPr>
        <w:tabs>
          <w:tab w:val="left" w:pos="6215"/>
        </w:tabs>
        <w:autoSpaceDE w:val="0"/>
        <w:autoSpaceDN w:val="0"/>
        <w:adjustRightInd w:val="0"/>
        <w:ind w:firstLine="540"/>
        <w:jc w:val="both"/>
        <w:rPr>
          <w:rFonts w:eastAsia="Calibri"/>
          <w:sz w:val="28"/>
          <w:szCs w:val="28"/>
        </w:rPr>
      </w:pPr>
      <w:r w:rsidRPr="001902C7">
        <w:rPr>
          <w:sz w:val="28"/>
          <w:szCs w:val="28"/>
        </w:rPr>
        <w:t xml:space="preserve">в) </w:t>
      </w:r>
      <w:r w:rsidRPr="001902C7">
        <w:rPr>
          <w:rFonts w:eastAsia="Calibri"/>
          <w:sz w:val="28"/>
          <w:szCs w:val="28"/>
        </w:rPr>
        <w:t>копию вступившего в законную силу решения суда об установлении факта постоянного проживания заявителя на территории Северо-Енисейского района либо иного документа, подтверждающего постоянное проживание заявителя на территории Северо-Енисейского района, документ удостоверенный главой администрации населенного пункта Северо-Енисейского района</w:t>
      </w:r>
      <w:r>
        <w:rPr>
          <w:rFonts w:eastAsia="Calibri"/>
          <w:sz w:val="28"/>
          <w:szCs w:val="28"/>
        </w:rPr>
        <w:t>,</w:t>
      </w:r>
      <w:r w:rsidRPr="001902C7">
        <w:rPr>
          <w:rFonts w:eastAsia="Calibri"/>
          <w:sz w:val="28"/>
          <w:szCs w:val="28"/>
        </w:rPr>
        <w:t xml:space="preserve"> на территории которого проживает заявитель, о проживании заявителя на территории населенного пункта района либо сведения от участкового уполномоченного полиции, подтверждающие факт постоянного нахождения гражданина на территории соответствующего населенного пункта Северо-Енисейского района, в случае отсутствия в документе</w:t>
      </w:r>
      <w:r w:rsidR="009430A0">
        <w:rPr>
          <w:rFonts w:eastAsia="Calibri"/>
          <w:sz w:val="28"/>
          <w:szCs w:val="28"/>
        </w:rPr>
        <w:t>,</w:t>
      </w:r>
      <w:r w:rsidRPr="001902C7">
        <w:rPr>
          <w:rFonts w:eastAsia="Calibri"/>
          <w:sz w:val="28"/>
          <w:szCs w:val="28"/>
        </w:rPr>
        <w:t xml:space="preserve"> удостоверяющем личность лица, отметки о регистрации по месту жительства на территории Северо-Енисейского района;</w:t>
      </w:r>
    </w:p>
    <w:p w:rsidR="00F4016A" w:rsidRPr="001902C7" w:rsidRDefault="00F4016A" w:rsidP="00AD252B">
      <w:pPr>
        <w:tabs>
          <w:tab w:val="left" w:pos="6215"/>
        </w:tabs>
        <w:autoSpaceDE w:val="0"/>
        <w:autoSpaceDN w:val="0"/>
        <w:adjustRightInd w:val="0"/>
        <w:ind w:firstLine="709"/>
        <w:jc w:val="both"/>
        <w:rPr>
          <w:sz w:val="28"/>
          <w:szCs w:val="28"/>
        </w:rPr>
      </w:pPr>
      <w:r w:rsidRPr="001902C7">
        <w:rPr>
          <w:sz w:val="28"/>
          <w:szCs w:val="28"/>
        </w:rPr>
        <w:t>г) документы, подтверждающие доходы на каждого члена семьи за три последних календарных месяца, предшес</w:t>
      </w:r>
      <w:r>
        <w:rPr>
          <w:sz w:val="28"/>
          <w:szCs w:val="28"/>
        </w:rPr>
        <w:t>твующих месяцу подачи заявления;</w:t>
      </w:r>
    </w:p>
    <w:p w:rsidR="004878F2" w:rsidRPr="006016C8" w:rsidRDefault="00F4016A" w:rsidP="004878F2">
      <w:pPr>
        <w:tabs>
          <w:tab w:val="left" w:pos="6215"/>
        </w:tabs>
        <w:autoSpaceDE w:val="0"/>
        <w:autoSpaceDN w:val="0"/>
        <w:adjustRightInd w:val="0"/>
        <w:ind w:firstLine="709"/>
        <w:jc w:val="both"/>
        <w:rPr>
          <w:rFonts w:eastAsia="Calibri"/>
          <w:sz w:val="28"/>
          <w:szCs w:val="28"/>
        </w:rPr>
      </w:pPr>
      <w:r w:rsidRPr="004878F2">
        <w:rPr>
          <w:sz w:val="28"/>
          <w:szCs w:val="28"/>
        </w:rPr>
        <w:lastRenderedPageBreak/>
        <w:t xml:space="preserve">д) </w:t>
      </w:r>
      <w:r w:rsidR="004878F2" w:rsidRPr="004878F2">
        <w:rPr>
          <w:rFonts w:eastAsia="Calibri"/>
          <w:sz w:val="28"/>
          <w:szCs w:val="28"/>
        </w:rPr>
        <w:t>копию документа, подтверждающего полномочия лица на</w:t>
      </w:r>
      <w:r w:rsidR="004878F2">
        <w:rPr>
          <w:rFonts w:eastAsia="Calibri"/>
          <w:sz w:val="28"/>
          <w:szCs w:val="28"/>
        </w:rPr>
        <w:t xml:space="preserve"> осуществление действий от имени заявителя (</w:t>
      </w:r>
      <w:r w:rsidR="004878F2" w:rsidRPr="006016C8">
        <w:rPr>
          <w:rFonts w:eastAsia="Calibri"/>
          <w:sz w:val="28"/>
          <w:szCs w:val="28"/>
        </w:rPr>
        <w:t xml:space="preserve">в </w:t>
      </w:r>
      <w:r w:rsidR="004878F2" w:rsidRPr="006016C8">
        <w:rPr>
          <w:bCs/>
          <w:sz w:val="28"/>
          <w:szCs w:val="28"/>
          <w:shd w:val="clear" w:color="auto" w:fill="FFFFFF"/>
        </w:rPr>
        <w:t>случае</w:t>
      </w:r>
      <w:r w:rsidR="004878F2">
        <w:rPr>
          <w:sz w:val="28"/>
          <w:szCs w:val="28"/>
          <w:shd w:val="clear" w:color="auto" w:fill="FFFFFF"/>
        </w:rPr>
        <w:t xml:space="preserve">, </w:t>
      </w:r>
      <w:r w:rsidR="004878F2" w:rsidRPr="006016C8">
        <w:rPr>
          <w:bCs/>
          <w:sz w:val="28"/>
          <w:szCs w:val="28"/>
          <w:shd w:val="clear" w:color="auto" w:fill="FFFFFF"/>
        </w:rPr>
        <w:t>если</w:t>
      </w:r>
      <w:r w:rsidR="004878F2">
        <w:rPr>
          <w:sz w:val="28"/>
          <w:szCs w:val="28"/>
          <w:shd w:val="clear" w:color="auto" w:fill="FFFFFF"/>
        </w:rPr>
        <w:t xml:space="preserve"> с заявлением </w:t>
      </w:r>
      <w:r w:rsidR="004878F2" w:rsidRPr="006016C8">
        <w:rPr>
          <w:bCs/>
          <w:sz w:val="28"/>
          <w:szCs w:val="28"/>
          <w:shd w:val="clear" w:color="auto" w:fill="FFFFFF"/>
        </w:rPr>
        <w:t>обращается</w:t>
      </w:r>
      <w:r w:rsidR="00BF48DD">
        <w:rPr>
          <w:bCs/>
          <w:sz w:val="28"/>
          <w:szCs w:val="28"/>
          <w:shd w:val="clear" w:color="auto" w:fill="FFFFFF"/>
        </w:rPr>
        <w:t xml:space="preserve"> </w:t>
      </w:r>
      <w:r w:rsidR="004878F2" w:rsidRPr="006016C8">
        <w:rPr>
          <w:sz w:val="28"/>
          <w:szCs w:val="28"/>
          <w:lang w:eastAsia="en-US"/>
        </w:rPr>
        <w:t>уполномоченный</w:t>
      </w:r>
      <w:r w:rsidR="004878F2" w:rsidRPr="006016C8">
        <w:rPr>
          <w:sz w:val="28"/>
          <w:szCs w:val="28"/>
          <w:shd w:val="clear" w:color="auto" w:fill="FFFFFF"/>
        </w:rPr>
        <w:t xml:space="preserve"> представитель</w:t>
      </w:r>
      <w:r w:rsidR="00BF48DD">
        <w:rPr>
          <w:sz w:val="28"/>
          <w:szCs w:val="28"/>
          <w:shd w:val="clear" w:color="auto" w:fill="FFFFFF"/>
        </w:rPr>
        <w:t xml:space="preserve"> </w:t>
      </w:r>
      <w:r w:rsidR="004878F2" w:rsidRPr="006016C8">
        <w:rPr>
          <w:bCs/>
          <w:sz w:val="28"/>
          <w:szCs w:val="28"/>
          <w:shd w:val="clear" w:color="auto" w:fill="FFFFFF"/>
        </w:rPr>
        <w:t>заявителя</w:t>
      </w:r>
      <w:r w:rsidR="004878F2">
        <w:rPr>
          <w:bCs/>
          <w:sz w:val="28"/>
          <w:szCs w:val="28"/>
          <w:shd w:val="clear" w:color="auto" w:fill="FFFFFF"/>
        </w:rPr>
        <w:t>)</w:t>
      </w:r>
      <w:r w:rsidR="004878F2" w:rsidRPr="006016C8">
        <w:rPr>
          <w:rFonts w:eastAsia="Calibri"/>
          <w:sz w:val="28"/>
          <w:szCs w:val="28"/>
        </w:rPr>
        <w:t>;</w:t>
      </w:r>
    </w:p>
    <w:p w:rsidR="00F4016A" w:rsidRPr="001902C7" w:rsidRDefault="00F4016A" w:rsidP="00F4016A">
      <w:pPr>
        <w:tabs>
          <w:tab w:val="left" w:pos="6215"/>
        </w:tabs>
        <w:ind w:firstLine="708"/>
        <w:jc w:val="both"/>
        <w:rPr>
          <w:sz w:val="28"/>
          <w:szCs w:val="28"/>
        </w:rPr>
      </w:pPr>
      <w:r w:rsidRPr="001902C7">
        <w:rPr>
          <w:sz w:val="28"/>
          <w:szCs w:val="28"/>
        </w:rPr>
        <w:t xml:space="preserve">е) </w:t>
      </w:r>
      <w:r w:rsidRPr="001902C7">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Pr="001902C7">
        <w:rPr>
          <w:sz w:val="28"/>
          <w:szCs w:val="28"/>
        </w:rPr>
        <w:t>;</w:t>
      </w:r>
    </w:p>
    <w:p w:rsidR="00F4016A" w:rsidRDefault="00F4016A" w:rsidP="00F4016A">
      <w:pPr>
        <w:tabs>
          <w:tab w:val="left" w:pos="6215"/>
        </w:tabs>
        <w:ind w:firstLine="708"/>
        <w:jc w:val="both"/>
        <w:rPr>
          <w:sz w:val="28"/>
          <w:szCs w:val="28"/>
        </w:rPr>
      </w:pPr>
      <w:r w:rsidRPr="001902C7">
        <w:rPr>
          <w:sz w:val="28"/>
          <w:szCs w:val="28"/>
        </w:rPr>
        <w:t>ж) копию военного билета (для граждан, указанных в подпункте «в» пункта 2 настоящего Порядка);</w:t>
      </w:r>
    </w:p>
    <w:p w:rsidR="002C11D6" w:rsidRPr="001902C7" w:rsidRDefault="002C11D6" w:rsidP="00F4016A">
      <w:pPr>
        <w:tabs>
          <w:tab w:val="left" w:pos="6215"/>
        </w:tabs>
        <w:ind w:firstLine="708"/>
        <w:jc w:val="both"/>
        <w:rPr>
          <w:sz w:val="28"/>
          <w:szCs w:val="28"/>
        </w:rPr>
      </w:pPr>
      <w:r>
        <w:rPr>
          <w:sz w:val="28"/>
          <w:szCs w:val="28"/>
        </w:rPr>
        <w:t>з) документы, подтверждающие страхование жилого помещения (если трудная жизненная ситуация связана с пожаром (при наличии).</w:t>
      </w:r>
    </w:p>
    <w:p w:rsidR="00F4016A" w:rsidRPr="001902C7" w:rsidRDefault="00F4016A" w:rsidP="00F4016A">
      <w:pPr>
        <w:tabs>
          <w:tab w:val="left" w:pos="6215"/>
        </w:tabs>
        <w:ind w:firstLine="708"/>
        <w:jc w:val="both"/>
        <w:rPr>
          <w:sz w:val="28"/>
          <w:szCs w:val="28"/>
        </w:rPr>
      </w:pPr>
      <w:r w:rsidRPr="001902C7">
        <w:rPr>
          <w:sz w:val="28"/>
          <w:szCs w:val="28"/>
        </w:rPr>
        <w:t>Документы, подтверждающие наличие ситуации, объективно нарушающей жизнедеятельность заявителя:</w:t>
      </w:r>
    </w:p>
    <w:p w:rsidR="00F4016A" w:rsidRPr="001902C7" w:rsidRDefault="00AD252B" w:rsidP="00F4016A">
      <w:pPr>
        <w:tabs>
          <w:tab w:val="left" w:pos="6215"/>
        </w:tabs>
        <w:ind w:firstLine="708"/>
        <w:jc w:val="both"/>
        <w:rPr>
          <w:sz w:val="28"/>
          <w:szCs w:val="28"/>
        </w:rPr>
      </w:pPr>
      <w:r>
        <w:rPr>
          <w:sz w:val="28"/>
          <w:szCs w:val="28"/>
        </w:rPr>
        <w:t>з</w:t>
      </w:r>
      <w:r w:rsidR="00F4016A" w:rsidRPr="001902C7">
        <w:rPr>
          <w:sz w:val="28"/>
          <w:szCs w:val="28"/>
        </w:rPr>
        <w:t>) документ, подтверждающий факт установления инвалидности;</w:t>
      </w:r>
    </w:p>
    <w:p w:rsidR="00F4016A" w:rsidRPr="001902C7" w:rsidRDefault="00AD252B" w:rsidP="00F4016A">
      <w:pPr>
        <w:tabs>
          <w:tab w:val="left" w:pos="6215"/>
        </w:tabs>
        <w:ind w:firstLine="708"/>
        <w:jc w:val="both"/>
        <w:rPr>
          <w:sz w:val="28"/>
          <w:szCs w:val="28"/>
        </w:rPr>
      </w:pPr>
      <w:r>
        <w:rPr>
          <w:sz w:val="28"/>
          <w:szCs w:val="28"/>
        </w:rPr>
        <w:t>и</w:t>
      </w:r>
      <w:r w:rsidR="00F4016A" w:rsidRPr="001902C7">
        <w:rPr>
          <w:sz w:val="28"/>
          <w:szCs w:val="28"/>
        </w:rPr>
        <w:t>) документы, подтверждающие длительную болезнь заявителя;</w:t>
      </w:r>
    </w:p>
    <w:p w:rsidR="00F4016A" w:rsidRPr="001902C7" w:rsidRDefault="00AD252B" w:rsidP="00F4016A">
      <w:pPr>
        <w:tabs>
          <w:tab w:val="left" w:pos="6215"/>
        </w:tabs>
        <w:ind w:firstLine="708"/>
        <w:jc w:val="both"/>
        <w:rPr>
          <w:sz w:val="28"/>
          <w:szCs w:val="28"/>
        </w:rPr>
      </w:pPr>
      <w:r>
        <w:rPr>
          <w:sz w:val="28"/>
          <w:szCs w:val="28"/>
        </w:rPr>
        <w:t>к</w:t>
      </w:r>
      <w:r w:rsidR="009430A0">
        <w:rPr>
          <w:sz w:val="28"/>
          <w:szCs w:val="28"/>
        </w:rPr>
        <w:t>) направление к</w:t>
      </w:r>
      <w:r w:rsidR="00F4016A" w:rsidRPr="001902C7">
        <w:rPr>
          <w:sz w:val="28"/>
          <w:szCs w:val="28"/>
        </w:rPr>
        <w:t>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1902C7" w:rsidRDefault="00AD252B" w:rsidP="00F4016A">
      <w:pPr>
        <w:tabs>
          <w:tab w:val="left" w:pos="6215"/>
        </w:tabs>
        <w:ind w:firstLine="708"/>
        <w:jc w:val="both"/>
        <w:rPr>
          <w:sz w:val="28"/>
          <w:szCs w:val="28"/>
        </w:rPr>
      </w:pPr>
      <w:r>
        <w:rPr>
          <w:sz w:val="28"/>
          <w:szCs w:val="28"/>
        </w:rPr>
        <w:t>л</w:t>
      </w:r>
      <w:r w:rsidR="00F4016A" w:rsidRPr="001902C7">
        <w:rPr>
          <w:sz w:val="28"/>
          <w:szCs w:val="28"/>
        </w:rPr>
        <w:t>) проездные документы (билеты);</w:t>
      </w:r>
    </w:p>
    <w:p w:rsidR="00F4016A" w:rsidRPr="001902C7" w:rsidRDefault="00AD252B" w:rsidP="00F4016A">
      <w:pPr>
        <w:tabs>
          <w:tab w:val="left" w:pos="6215"/>
        </w:tabs>
        <w:ind w:firstLine="708"/>
        <w:jc w:val="both"/>
        <w:rPr>
          <w:sz w:val="28"/>
          <w:szCs w:val="28"/>
        </w:rPr>
      </w:pPr>
      <w:r>
        <w:rPr>
          <w:sz w:val="28"/>
          <w:szCs w:val="28"/>
        </w:rPr>
        <w:t>м</w:t>
      </w:r>
      <w:r w:rsidR="00F4016A" w:rsidRPr="001902C7">
        <w:rPr>
          <w:sz w:val="28"/>
          <w:szCs w:val="28"/>
        </w:rPr>
        <w:t>) справку, подтверждающую факт стихийного бедствия или чрезвычайной ситуации, выданную на основании действующего законодательства соответствующими органами;</w:t>
      </w:r>
    </w:p>
    <w:p w:rsidR="00F4016A" w:rsidRPr="001902C7" w:rsidRDefault="00AD252B" w:rsidP="00F4016A">
      <w:pPr>
        <w:tabs>
          <w:tab w:val="left" w:pos="6215"/>
        </w:tabs>
        <w:ind w:firstLine="708"/>
        <w:jc w:val="both"/>
        <w:rPr>
          <w:sz w:val="28"/>
          <w:szCs w:val="28"/>
        </w:rPr>
      </w:pPr>
      <w:r>
        <w:rPr>
          <w:sz w:val="28"/>
          <w:szCs w:val="28"/>
        </w:rPr>
        <w:t>н</w:t>
      </w:r>
      <w:r w:rsidR="00F4016A" w:rsidRPr="001902C7">
        <w:rPr>
          <w:sz w:val="28"/>
          <w:szCs w:val="28"/>
        </w:rPr>
        <w:t>) документы, подтверждающие направление граждан на медицинск</w:t>
      </w:r>
      <w:r w:rsidR="00F4016A">
        <w:rPr>
          <w:sz w:val="28"/>
          <w:szCs w:val="28"/>
        </w:rPr>
        <w:t>ое</w:t>
      </w:r>
      <w:r w:rsidR="00BF48DD">
        <w:rPr>
          <w:sz w:val="28"/>
          <w:szCs w:val="28"/>
        </w:rPr>
        <w:t xml:space="preserve"> </w:t>
      </w:r>
      <w:r w:rsidR="00F4016A">
        <w:rPr>
          <w:sz w:val="28"/>
          <w:szCs w:val="28"/>
        </w:rPr>
        <w:t>освидетельствование</w:t>
      </w:r>
      <w:r w:rsidR="00F4016A"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 выданные в соответствии с законодательством Российской Федерации (для граждан, указанных в подпункте «в» пункта 2 настоящего Порядка);</w:t>
      </w:r>
    </w:p>
    <w:p w:rsidR="00F4016A" w:rsidRDefault="00BF48DD" w:rsidP="00F4016A">
      <w:pPr>
        <w:tabs>
          <w:tab w:val="left" w:pos="6215"/>
        </w:tabs>
        <w:autoSpaceDE w:val="0"/>
        <w:autoSpaceDN w:val="0"/>
        <w:adjustRightInd w:val="0"/>
        <w:ind w:firstLine="708"/>
        <w:jc w:val="both"/>
        <w:rPr>
          <w:sz w:val="28"/>
          <w:szCs w:val="28"/>
        </w:rPr>
      </w:pPr>
      <w:r w:rsidRPr="00CD1E82">
        <w:rPr>
          <w:sz w:val="28"/>
          <w:szCs w:val="28"/>
        </w:rPr>
        <w:t>о</w:t>
      </w:r>
      <w:r w:rsidR="00F4016A" w:rsidRPr="001902C7">
        <w:rPr>
          <w:sz w:val="28"/>
          <w:szCs w:val="28"/>
        </w:rPr>
        <w:t>) иные документы.</w:t>
      </w:r>
    </w:p>
    <w:p w:rsidR="00C433ED" w:rsidRPr="00CF5D56" w:rsidRDefault="00C433ED" w:rsidP="00C433ED">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C433ED" w:rsidRDefault="00C433ED" w:rsidP="00C433E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33ED" w:rsidRDefault="00C433ED" w:rsidP="00C433E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F4016A" w:rsidRPr="001902C7" w:rsidRDefault="00F4016A" w:rsidP="00F4016A">
      <w:pPr>
        <w:tabs>
          <w:tab w:val="left" w:pos="6215"/>
        </w:tabs>
        <w:ind w:firstLine="680"/>
        <w:jc w:val="both"/>
        <w:rPr>
          <w:color w:val="000000"/>
          <w:sz w:val="28"/>
          <w:szCs w:val="28"/>
        </w:rPr>
      </w:pPr>
      <w:r w:rsidRPr="001902C7">
        <w:rPr>
          <w:color w:val="000000"/>
          <w:sz w:val="28"/>
          <w:szCs w:val="28"/>
        </w:rPr>
        <w:t>5. Для рассмотрения вопросов предоставления денежной выплаты администрацией Северо-Енисейского района создается комиссия по оказанию дополнительных мер социальной поддержки для отдельных категорий граждан (далее – Комиссия).</w:t>
      </w:r>
    </w:p>
    <w:p w:rsidR="00F4016A" w:rsidRPr="001902C7" w:rsidRDefault="00F4016A" w:rsidP="00F4016A">
      <w:pPr>
        <w:tabs>
          <w:tab w:val="left" w:pos="6215"/>
        </w:tabs>
        <w:ind w:firstLine="680"/>
        <w:jc w:val="both"/>
        <w:rPr>
          <w:color w:val="000000"/>
          <w:sz w:val="28"/>
          <w:szCs w:val="28"/>
        </w:rPr>
      </w:pPr>
      <w:r w:rsidRPr="001902C7">
        <w:rPr>
          <w:color w:val="000000"/>
          <w:sz w:val="28"/>
          <w:szCs w:val="28"/>
        </w:rPr>
        <w:t xml:space="preserve">Комиссия рассматривает заявление и документы гражданина о предоставлении денежной выплаты и принимает решение о рекомендации администрации Северо-Енисейского района (далее – администрация района) в </w:t>
      </w:r>
      <w:r w:rsidRPr="001902C7">
        <w:rPr>
          <w:color w:val="000000"/>
          <w:sz w:val="28"/>
          <w:szCs w:val="28"/>
        </w:rPr>
        <w:lastRenderedPageBreak/>
        <w:t>предоставлении гражданину денежной выпл</w:t>
      </w:r>
      <w:r>
        <w:rPr>
          <w:color w:val="000000"/>
          <w:sz w:val="28"/>
          <w:szCs w:val="28"/>
        </w:rPr>
        <w:t xml:space="preserve">аты и ее размере или об отказе </w:t>
      </w:r>
      <w:r w:rsidRPr="001902C7">
        <w:rPr>
          <w:color w:val="000000"/>
          <w:sz w:val="28"/>
          <w:szCs w:val="28"/>
        </w:rPr>
        <w:t xml:space="preserve">в предоставлении в </w:t>
      </w:r>
      <w:r w:rsidR="00C433ED">
        <w:rPr>
          <w:color w:val="000000"/>
          <w:sz w:val="28"/>
          <w:szCs w:val="28"/>
        </w:rPr>
        <w:t>д</w:t>
      </w:r>
      <w:r w:rsidRPr="001902C7">
        <w:rPr>
          <w:color w:val="000000"/>
          <w:sz w:val="28"/>
          <w:szCs w:val="28"/>
        </w:rPr>
        <w:t>енежной выплаты.</w:t>
      </w:r>
    </w:p>
    <w:p w:rsidR="00F4016A" w:rsidRPr="001902C7" w:rsidRDefault="00F4016A" w:rsidP="00F4016A">
      <w:pPr>
        <w:tabs>
          <w:tab w:val="left" w:pos="6215"/>
        </w:tabs>
        <w:ind w:firstLine="680"/>
        <w:jc w:val="both"/>
        <w:rPr>
          <w:sz w:val="28"/>
          <w:szCs w:val="28"/>
        </w:rPr>
      </w:pPr>
      <w:r w:rsidRPr="001902C7">
        <w:rPr>
          <w:color w:val="000000"/>
          <w:sz w:val="28"/>
          <w:szCs w:val="28"/>
        </w:rPr>
        <w:t xml:space="preserve">При определении размера </w:t>
      </w:r>
      <w:r w:rsidRPr="001902C7">
        <w:rPr>
          <w:sz w:val="28"/>
          <w:szCs w:val="28"/>
        </w:rPr>
        <w:t>денежной выплаты Комиссией учитываются следующие критерии заявителя:</w:t>
      </w:r>
    </w:p>
    <w:p w:rsidR="00F4016A" w:rsidRPr="001902C7" w:rsidRDefault="00F4016A" w:rsidP="00F4016A">
      <w:pPr>
        <w:tabs>
          <w:tab w:val="left" w:pos="6215"/>
        </w:tabs>
        <w:ind w:firstLine="680"/>
        <w:jc w:val="both"/>
        <w:rPr>
          <w:sz w:val="28"/>
          <w:szCs w:val="28"/>
        </w:rPr>
      </w:pPr>
      <w:r w:rsidRPr="001902C7">
        <w:rPr>
          <w:sz w:val="28"/>
          <w:szCs w:val="28"/>
        </w:rPr>
        <w:t>уровень доходов, условия проживания и имущественная обеспеченность;</w:t>
      </w:r>
    </w:p>
    <w:p w:rsidR="00F4016A" w:rsidRPr="001902C7" w:rsidRDefault="00F4016A" w:rsidP="00F4016A">
      <w:pPr>
        <w:tabs>
          <w:tab w:val="left" w:pos="6215"/>
        </w:tabs>
        <w:ind w:firstLine="680"/>
        <w:jc w:val="both"/>
        <w:rPr>
          <w:sz w:val="28"/>
          <w:szCs w:val="28"/>
        </w:rPr>
      </w:pPr>
      <w:r w:rsidRPr="001902C7">
        <w:rPr>
          <w:sz w:val="28"/>
          <w:szCs w:val="28"/>
        </w:rPr>
        <w:t>состав семьи;</w:t>
      </w:r>
    </w:p>
    <w:p w:rsidR="00F4016A" w:rsidRPr="001902C7" w:rsidRDefault="00F4016A" w:rsidP="00F4016A">
      <w:pPr>
        <w:tabs>
          <w:tab w:val="left" w:pos="6215"/>
        </w:tabs>
        <w:ind w:firstLine="680"/>
        <w:jc w:val="both"/>
        <w:rPr>
          <w:sz w:val="28"/>
          <w:szCs w:val="28"/>
        </w:rPr>
      </w:pPr>
      <w:r w:rsidRPr="001902C7">
        <w:rPr>
          <w:sz w:val="28"/>
          <w:szCs w:val="28"/>
        </w:rPr>
        <w:t>ситуация, которая объективно нарушает жизнедеятельность гражданина и которую гражданин не может преодолеть самостоятельно;</w:t>
      </w:r>
    </w:p>
    <w:p w:rsidR="00F4016A" w:rsidRDefault="00F4016A" w:rsidP="00F4016A">
      <w:pPr>
        <w:tabs>
          <w:tab w:val="left" w:pos="6215"/>
        </w:tabs>
        <w:ind w:firstLine="680"/>
        <w:jc w:val="both"/>
        <w:rPr>
          <w:sz w:val="28"/>
          <w:szCs w:val="28"/>
        </w:rPr>
      </w:pPr>
      <w:r w:rsidRPr="001902C7">
        <w:rPr>
          <w:sz w:val="28"/>
          <w:szCs w:val="28"/>
        </w:rPr>
        <w:t>возможность предоставления мер социальной поддержки в соответствии с федеральным или краевым законодательством,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p>
    <w:p w:rsidR="003937B5" w:rsidRPr="00C20BB0" w:rsidRDefault="003937B5" w:rsidP="00F4016A">
      <w:pPr>
        <w:tabs>
          <w:tab w:val="left" w:pos="6215"/>
        </w:tabs>
        <w:ind w:firstLine="680"/>
        <w:jc w:val="both"/>
        <w:rPr>
          <w:sz w:val="28"/>
          <w:szCs w:val="28"/>
        </w:rPr>
      </w:pPr>
      <w:r w:rsidRPr="00C20BB0">
        <w:rPr>
          <w:sz w:val="28"/>
          <w:szCs w:val="28"/>
        </w:rPr>
        <w:t>При оценке нуждаемости семьи участника специальной военной операции, доходы участника специальной военной операции не учитываются. Также, доходы участника специальной военной операции не учитываются, если заявление на предоставление денежной выплаты поступило не позднее 6 месяцев после окончания прохождения им военной службы.</w:t>
      </w:r>
    </w:p>
    <w:p w:rsidR="00F4016A" w:rsidRPr="001902C7" w:rsidRDefault="00F4016A" w:rsidP="00F4016A">
      <w:pPr>
        <w:tabs>
          <w:tab w:val="left" w:pos="6215"/>
        </w:tabs>
        <w:ind w:firstLine="680"/>
        <w:jc w:val="both"/>
        <w:rPr>
          <w:color w:val="000000"/>
          <w:sz w:val="28"/>
          <w:szCs w:val="28"/>
        </w:rPr>
      </w:pPr>
      <w:r w:rsidRPr="001902C7">
        <w:rPr>
          <w:sz w:val="28"/>
          <w:szCs w:val="28"/>
        </w:rPr>
        <w:t>Каждая ситуация рассматривается индивидуально.</w:t>
      </w:r>
    </w:p>
    <w:p w:rsidR="00C433ED" w:rsidRDefault="00C433ED" w:rsidP="00C433ED">
      <w:pPr>
        <w:ind w:firstLine="680"/>
        <w:jc w:val="both"/>
        <w:rPr>
          <w:sz w:val="28"/>
          <w:szCs w:val="28"/>
        </w:rPr>
      </w:pPr>
      <w:r>
        <w:rPr>
          <w:sz w:val="28"/>
          <w:szCs w:val="28"/>
        </w:rPr>
        <w:t xml:space="preserve">6. </w:t>
      </w:r>
      <w:r>
        <w:rPr>
          <w:color w:val="000000" w:themeColor="text1"/>
          <w:sz w:val="28"/>
          <w:szCs w:val="28"/>
          <w:lang w:eastAsia="en-US"/>
        </w:rPr>
        <w:t xml:space="preserve">Решение о предоставлении денежной выплаты принимается в </w:t>
      </w:r>
      <w:r>
        <w:rPr>
          <w:sz w:val="28"/>
          <w:szCs w:val="28"/>
        </w:rPr>
        <w:t>течение 30 календарных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C433ED" w:rsidRPr="001902C7" w:rsidRDefault="00C433ED" w:rsidP="00C433ED">
      <w:pPr>
        <w:tabs>
          <w:tab w:val="left" w:pos="6215"/>
        </w:tabs>
        <w:ind w:firstLine="680"/>
        <w:jc w:val="both"/>
        <w:rPr>
          <w:sz w:val="28"/>
          <w:szCs w:val="28"/>
        </w:rPr>
      </w:pPr>
      <w:r w:rsidRPr="001902C7">
        <w:rPr>
          <w:sz w:val="28"/>
          <w:szCs w:val="28"/>
        </w:rPr>
        <w:t>В случае принятия решений об осуществлении действий, необходимых для предоставления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w:t>
      </w:r>
      <w:r>
        <w:rPr>
          <w:sz w:val="28"/>
          <w:szCs w:val="28"/>
        </w:rPr>
        <w:t>,</w:t>
      </w:r>
      <w:r w:rsidRPr="001902C7">
        <w:rPr>
          <w:sz w:val="28"/>
          <w:szCs w:val="28"/>
        </w:rPr>
        <w:t xml:space="preserve"> чем на </w:t>
      </w:r>
      <w:r>
        <w:rPr>
          <w:sz w:val="28"/>
          <w:szCs w:val="28"/>
        </w:rPr>
        <w:t>10</w:t>
      </w:r>
      <w:r w:rsidRPr="001902C7">
        <w:rPr>
          <w:sz w:val="28"/>
          <w:szCs w:val="28"/>
        </w:rPr>
        <w:t xml:space="preserve"> рабочих дней.</w:t>
      </w:r>
    </w:p>
    <w:p w:rsidR="00C433ED" w:rsidRPr="001902C7" w:rsidRDefault="00C433ED" w:rsidP="00C433ED">
      <w:pPr>
        <w:tabs>
          <w:tab w:val="left" w:pos="6215"/>
        </w:tabs>
        <w:ind w:firstLine="680"/>
        <w:jc w:val="both"/>
        <w:rPr>
          <w:sz w:val="28"/>
          <w:szCs w:val="28"/>
        </w:rPr>
      </w:pPr>
      <w:r>
        <w:rPr>
          <w:rFonts w:eastAsia="Calibri"/>
          <w:sz w:val="28"/>
          <w:szCs w:val="28"/>
        </w:rPr>
        <w:t xml:space="preserve">7. </w:t>
      </w:r>
      <w:r w:rsidRPr="001902C7">
        <w:rPr>
          <w:sz w:val="28"/>
          <w:szCs w:val="28"/>
        </w:rPr>
        <w:t>Предоставление денежной выплаты осуществляется однократно в течение календарного года. В особых случаях по решению Комиссии  денежная выплата может быть предоставлена повторно. При повторном оказании денежной выплаты суммарный размер денежной выплаты, предоставляемой в текущем календарном году, не может превышать предельного размера денежной выплаты.</w:t>
      </w:r>
    </w:p>
    <w:p w:rsidR="00C433ED" w:rsidRDefault="0010067F" w:rsidP="00C433ED">
      <w:pPr>
        <w:tabs>
          <w:tab w:val="left" w:pos="6215"/>
        </w:tabs>
        <w:autoSpaceDE w:val="0"/>
        <w:autoSpaceDN w:val="0"/>
        <w:adjustRightInd w:val="0"/>
        <w:ind w:firstLine="709"/>
        <w:jc w:val="both"/>
        <w:rPr>
          <w:sz w:val="28"/>
          <w:szCs w:val="28"/>
        </w:rPr>
      </w:pPr>
      <w:r>
        <w:rPr>
          <w:sz w:val="28"/>
          <w:szCs w:val="28"/>
        </w:rPr>
        <w:t>8</w:t>
      </w:r>
      <w:r w:rsidR="00C433ED">
        <w:rPr>
          <w:sz w:val="28"/>
          <w:szCs w:val="28"/>
        </w:rPr>
        <w:t>. Основаниями для отказа в предоставлении денежной выплаты являются:</w:t>
      </w:r>
    </w:p>
    <w:p w:rsidR="00C433ED" w:rsidRDefault="00C433ED" w:rsidP="00C433E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C433ED" w:rsidRDefault="00C433ED" w:rsidP="00C433E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591D6F" w:rsidRDefault="00C433ED" w:rsidP="00C433ED">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r w:rsidR="00591D6F">
        <w:rPr>
          <w:rFonts w:eastAsia="Calibri"/>
          <w:sz w:val="28"/>
          <w:szCs w:val="28"/>
        </w:rPr>
        <w:t>;</w:t>
      </w:r>
    </w:p>
    <w:p w:rsidR="00591D6F" w:rsidRPr="001902C7" w:rsidRDefault="00591D6F" w:rsidP="00591D6F">
      <w:pPr>
        <w:tabs>
          <w:tab w:val="left" w:pos="6215"/>
        </w:tabs>
        <w:ind w:firstLine="708"/>
        <w:jc w:val="both"/>
        <w:rPr>
          <w:rFonts w:eastAsia="Calibri"/>
          <w:sz w:val="28"/>
          <w:szCs w:val="28"/>
        </w:rPr>
      </w:pPr>
      <w:r w:rsidRPr="001902C7">
        <w:rPr>
          <w:rFonts w:eastAsia="Calibri"/>
          <w:sz w:val="28"/>
          <w:szCs w:val="28"/>
        </w:rPr>
        <w:t xml:space="preserve">отсутствие целевых средств бюджета Северо-Енисейского района для предоставления единовременной </w:t>
      </w:r>
      <w:r w:rsidRPr="001902C7">
        <w:rPr>
          <w:sz w:val="28"/>
          <w:szCs w:val="28"/>
        </w:rPr>
        <w:t xml:space="preserve">денежной выплаты </w:t>
      </w:r>
      <w:r w:rsidRPr="001902C7">
        <w:rPr>
          <w:rFonts w:eastAsia="Calibri"/>
          <w:sz w:val="28"/>
          <w:szCs w:val="28"/>
        </w:rPr>
        <w:t>в текущем году.</w:t>
      </w:r>
    </w:p>
    <w:p w:rsidR="00F4016A" w:rsidRPr="001902C7" w:rsidRDefault="00F4016A" w:rsidP="00F4016A">
      <w:pPr>
        <w:tabs>
          <w:tab w:val="left" w:pos="6215"/>
        </w:tabs>
        <w:autoSpaceDE w:val="0"/>
        <w:autoSpaceDN w:val="0"/>
        <w:adjustRightInd w:val="0"/>
        <w:ind w:firstLine="708"/>
        <w:jc w:val="both"/>
        <w:rPr>
          <w:rFonts w:eastAsia="Calibri"/>
          <w:sz w:val="28"/>
          <w:szCs w:val="28"/>
          <w:lang w:eastAsia="en-US"/>
        </w:rPr>
      </w:pPr>
      <w:r w:rsidRPr="001902C7">
        <w:rPr>
          <w:rFonts w:eastAsia="Calibri"/>
          <w:sz w:val="28"/>
          <w:szCs w:val="28"/>
          <w:lang w:eastAsia="en-US"/>
        </w:rPr>
        <w:t xml:space="preserve">отсутствие права на получение единовременной </w:t>
      </w:r>
      <w:r w:rsidRPr="001902C7">
        <w:rPr>
          <w:sz w:val="28"/>
          <w:szCs w:val="28"/>
        </w:rPr>
        <w:t>денежной выплаты</w:t>
      </w:r>
      <w:r w:rsidRPr="001902C7">
        <w:rPr>
          <w:rFonts w:eastAsia="Calibri"/>
          <w:sz w:val="28"/>
          <w:szCs w:val="28"/>
          <w:lang w:eastAsia="en-US"/>
        </w:rPr>
        <w:t>;</w:t>
      </w:r>
    </w:p>
    <w:p w:rsidR="00F4016A" w:rsidRPr="001902C7" w:rsidRDefault="00F4016A" w:rsidP="00F4016A">
      <w:pPr>
        <w:tabs>
          <w:tab w:val="left" w:pos="6215"/>
        </w:tabs>
        <w:autoSpaceDE w:val="0"/>
        <w:autoSpaceDN w:val="0"/>
        <w:adjustRightInd w:val="0"/>
        <w:ind w:firstLine="708"/>
        <w:jc w:val="both"/>
        <w:rPr>
          <w:rFonts w:eastAsia="Calibri"/>
          <w:sz w:val="28"/>
          <w:szCs w:val="28"/>
        </w:rPr>
      </w:pPr>
      <w:r w:rsidRPr="001902C7">
        <w:rPr>
          <w:rFonts w:eastAsia="Calibri"/>
          <w:sz w:val="28"/>
          <w:szCs w:val="28"/>
        </w:rPr>
        <w:t>недостоверность сведений, содержащихся в представленных документах;</w:t>
      </w:r>
    </w:p>
    <w:p w:rsidR="00F4016A" w:rsidRPr="001902C7" w:rsidRDefault="00F4016A" w:rsidP="00F4016A">
      <w:pPr>
        <w:tabs>
          <w:tab w:val="left" w:pos="6215"/>
        </w:tabs>
        <w:ind w:firstLine="708"/>
        <w:jc w:val="both"/>
        <w:rPr>
          <w:rFonts w:eastAsia="Calibri"/>
          <w:sz w:val="28"/>
          <w:szCs w:val="28"/>
        </w:rPr>
      </w:pPr>
      <w:r w:rsidRPr="001902C7">
        <w:rPr>
          <w:rFonts w:eastAsia="Calibri"/>
          <w:sz w:val="28"/>
          <w:szCs w:val="28"/>
        </w:rPr>
        <w:t xml:space="preserve">непредставление или неполное представление документов, необходимых для назначения единовременной </w:t>
      </w:r>
      <w:r w:rsidRPr="001902C7">
        <w:rPr>
          <w:sz w:val="28"/>
          <w:szCs w:val="28"/>
        </w:rPr>
        <w:t>денежной выплаты</w:t>
      </w:r>
      <w:r w:rsidRPr="001902C7">
        <w:rPr>
          <w:rFonts w:eastAsia="Calibri"/>
          <w:sz w:val="28"/>
          <w:szCs w:val="28"/>
        </w:rPr>
        <w:t>;</w:t>
      </w:r>
    </w:p>
    <w:p w:rsidR="00F4016A" w:rsidRPr="001902C7" w:rsidRDefault="0010067F" w:rsidP="0094327E">
      <w:pPr>
        <w:tabs>
          <w:tab w:val="left" w:pos="6215"/>
        </w:tabs>
        <w:autoSpaceDE w:val="0"/>
        <w:autoSpaceDN w:val="0"/>
        <w:adjustRightInd w:val="0"/>
        <w:ind w:firstLine="709"/>
        <w:jc w:val="both"/>
        <w:rPr>
          <w:rFonts w:eastAsia="Calibri"/>
          <w:sz w:val="28"/>
          <w:szCs w:val="28"/>
        </w:rPr>
      </w:pPr>
      <w:r>
        <w:rPr>
          <w:sz w:val="28"/>
          <w:szCs w:val="28"/>
        </w:rPr>
        <w:t>9</w:t>
      </w:r>
      <w:r w:rsidR="00F4016A" w:rsidRPr="001902C7">
        <w:rPr>
          <w:sz w:val="28"/>
          <w:szCs w:val="28"/>
        </w:rPr>
        <w:t xml:space="preserve">. </w:t>
      </w:r>
      <w:r w:rsidR="00F4016A" w:rsidRPr="001902C7">
        <w:rPr>
          <w:rFonts w:eastAsia="Calibri"/>
          <w:sz w:val="28"/>
          <w:szCs w:val="28"/>
        </w:rPr>
        <w:t>О принятом решении Отдел уведомляет заявителя в течение</w:t>
      </w:r>
      <w:r w:rsidR="00F450C9">
        <w:rPr>
          <w:rFonts w:eastAsia="Calibri"/>
          <w:sz w:val="28"/>
          <w:szCs w:val="28"/>
        </w:rPr>
        <w:t xml:space="preserve"> 5</w:t>
      </w:r>
      <w:r w:rsidR="00F4016A" w:rsidRPr="001902C7">
        <w:rPr>
          <w:rFonts w:eastAsia="Calibri"/>
          <w:sz w:val="28"/>
          <w:szCs w:val="28"/>
        </w:rPr>
        <w:t xml:space="preserve"> рабочих дней</w:t>
      </w:r>
      <w:r w:rsidR="00591D6F">
        <w:rPr>
          <w:rFonts w:eastAsia="Calibri"/>
          <w:sz w:val="28"/>
          <w:szCs w:val="28"/>
        </w:rPr>
        <w:t>, следующих за днем</w:t>
      </w:r>
      <w:r w:rsidR="00F4016A" w:rsidRPr="001902C7">
        <w:rPr>
          <w:rFonts w:eastAsia="Calibri"/>
          <w:sz w:val="28"/>
          <w:szCs w:val="28"/>
        </w:rPr>
        <w:t xml:space="preserve"> принятия решения способом, указанным в </w:t>
      </w:r>
      <w:r w:rsidR="00591D6F">
        <w:rPr>
          <w:rFonts w:eastAsia="Calibri"/>
          <w:sz w:val="28"/>
          <w:szCs w:val="28"/>
        </w:rPr>
        <w:t xml:space="preserve">его </w:t>
      </w:r>
      <w:r w:rsidR="00F4016A" w:rsidRPr="001902C7">
        <w:rPr>
          <w:rFonts w:eastAsia="Calibri"/>
          <w:sz w:val="28"/>
          <w:szCs w:val="28"/>
        </w:rPr>
        <w:t>заявле</w:t>
      </w:r>
      <w:r w:rsidR="0094327E">
        <w:rPr>
          <w:rFonts w:eastAsia="Calibri"/>
          <w:sz w:val="28"/>
          <w:szCs w:val="28"/>
        </w:rPr>
        <w:t>нии.</w:t>
      </w:r>
    </w:p>
    <w:p w:rsidR="00591D6F" w:rsidRDefault="00F4016A" w:rsidP="00F4016A">
      <w:pPr>
        <w:tabs>
          <w:tab w:val="left" w:pos="6215"/>
        </w:tabs>
        <w:ind w:firstLine="680"/>
        <w:jc w:val="both"/>
        <w:rPr>
          <w:sz w:val="28"/>
          <w:szCs w:val="28"/>
        </w:rPr>
      </w:pPr>
      <w:r w:rsidRPr="001902C7">
        <w:rPr>
          <w:sz w:val="28"/>
          <w:szCs w:val="28"/>
        </w:rPr>
        <w:lastRenderedPageBreak/>
        <w:t>В случае отказа в предоставлении денежной выплаты Отдел уведомляет об этом заявителя с указанием основания отказа</w:t>
      </w:r>
      <w:r w:rsidR="00591D6F">
        <w:rPr>
          <w:sz w:val="28"/>
          <w:szCs w:val="28"/>
        </w:rPr>
        <w:t>.</w:t>
      </w:r>
    </w:p>
    <w:p w:rsidR="00F4016A" w:rsidRPr="001902C7" w:rsidRDefault="00F4016A" w:rsidP="00F4016A">
      <w:pPr>
        <w:tabs>
          <w:tab w:val="left" w:pos="6215"/>
        </w:tabs>
        <w:ind w:firstLine="680"/>
        <w:jc w:val="both"/>
        <w:rPr>
          <w:sz w:val="28"/>
          <w:szCs w:val="28"/>
        </w:rPr>
      </w:pPr>
      <w:r w:rsidRPr="001902C7">
        <w:rPr>
          <w:sz w:val="28"/>
          <w:szCs w:val="28"/>
        </w:rPr>
        <w:t xml:space="preserve">В уведомлении о </w:t>
      </w:r>
      <w:r w:rsidR="00591D6F">
        <w:rPr>
          <w:sz w:val="28"/>
          <w:szCs w:val="28"/>
        </w:rPr>
        <w:t>предоставлении</w:t>
      </w:r>
      <w:r w:rsidRPr="001902C7">
        <w:rPr>
          <w:sz w:val="28"/>
          <w:szCs w:val="28"/>
        </w:rPr>
        <w:t xml:space="preserve"> денежной выплаты указывается порядок подписания соглашения о взаимодействии администрации </w:t>
      </w:r>
      <w:r w:rsidR="00591D6F">
        <w:rPr>
          <w:sz w:val="28"/>
          <w:szCs w:val="28"/>
        </w:rPr>
        <w:t xml:space="preserve">Северо-Енисейского </w:t>
      </w:r>
      <w:r w:rsidRPr="001902C7">
        <w:rPr>
          <w:sz w:val="28"/>
          <w:szCs w:val="28"/>
        </w:rPr>
        <w:t>района и гражд</w:t>
      </w:r>
      <w:r>
        <w:rPr>
          <w:sz w:val="28"/>
          <w:szCs w:val="28"/>
        </w:rPr>
        <w:t xml:space="preserve">анина, являющегося получателем </w:t>
      </w:r>
      <w:r w:rsidRPr="001902C7">
        <w:rPr>
          <w:sz w:val="28"/>
          <w:szCs w:val="28"/>
        </w:rPr>
        <w:t xml:space="preserve">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(далее </w:t>
      </w:r>
      <w:r w:rsidR="00402558">
        <w:rPr>
          <w:sz w:val="28"/>
          <w:szCs w:val="28"/>
        </w:rPr>
        <w:t>-</w:t>
      </w:r>
      <w:r w:rsidRPr="001902C7">
        <w:rPr>
          <w:sz w:val="28"/>
          <w:szCs w:val="28"/>
        </w:rPr>
        <w:t xml:space="preserve"> Соглашение).</w:t>
      </w:r>
    </w:p>
    <w:p w:rsidR="00F4016A" w:rsidRPr="001902C7" w:rsidRDefault="00F4016A" w:rsidP="00F4016A">
      <w:pPr>
        <w:tabs>
          <w:tab w:val="left" w:pos="6215"/>
        </w:tabs>
        <w:ind w:firstLine="680"/>
        <w:jc w:val="both"/>
        <w:rPr>
          <w:sz w:val="28"/>
          <w:szCs w:val="28"/>
        </w:rPr>
      </w:pPr>
      <w:r w:rsidRPr="001902C7">
        <w:rPr>
          <w:sz w:val="28"/>
          <w:szCs w:val="28"/>
        </w:rPr>
        <w:t xml:space="preserve">В Соглашении предусматриваются взаимные обязательства гражданина и  администрации </w:t>
      </w:r>
      <w:r w:rsidR="00591D6F">
        <w:rPr>
          <w:sz w:val="28"/>
          <w:szCs w:val="28"/>
        </w:rPr>
        <w:t xml:space="preserve">Северо-Енисейского </w:t>
      </w:r>
      <w:r w:rsidRPr="001902C7">
        <w:rPr>
          <w:sz w:val="28"/>
          <w:szCs w:val="28"/>
        </w:rPr>
        <w:t xml:space="preserve">района </w:t>
      </w:r>
      <w:r w:rsidR="00591D6F">
        <w:rPr>
          <w:sz w:val="28"/>
          <w:szCs w:val="28"/>
        </w:rPr>
        <w:t>при</w:t>
      </w:r>
      <w:r w:rsidRPr="001902C7">
        <w:rPr>
          <w:sz w:val="28"/>
          <w:szCs w:val="28"/>
        </w:rPr>
        <w:t xml:space="preserve"> предоставлении </w:t>
      </w:r>
      <w:r w:rsidR="00591D6F">
        <w:rPr>
          <w:sz w:val="28"/>
          <w:szCs w:val="28"/>
        </w:rPr>
        <w:t>заявителю</w:t>
      </w:r>
      <w:r w:rsidRPr="001902C7">
        <w:rPr>
          <w:sz w:val="28"/>
          <w:szCs w:val="28"/>
        </w:rPr>
        <w:t xml:space="preserve">  денежной выплаты, в том числе </w:t>
      </w:r>
      <w:r w:rsidR="00591D6F">
        <w:rPr>
          <w:sz w:val="28"/>
          <w:szCs w:val="28"/>
        </w:rPr>
        <w:t xml:space="preserve">его </w:t>
      </w:r>
      <w:r w:rsidRPr="001902C7">
        <w:rPr>
          <w:sz w:val="28"/>
          <w:szCs w:val="28"/>
        </w:rPr>
        <w:t>обязательства</w:t>
      </w:r>
      <w:r w:rsidR="00BF48DD">
        <w:rPr>
          <w:sz w:val="28"/>
          <w:szCs w:val="28"/>
        </w:rPr>
        <w:t xml:space="preserve"> </w:t>
      </w:r>
      <w:r w:rsidRPr="001902C7">
        <w:rPr>
          <w:sz w:val="28"/>
          <w:szCs w:val="28"/>
        </w:rPr>
        <w:t xml:space="preserve">по целевому использованию средств денежной выплаты, ответственность за нецелевое использование средств денежной выплаты, права и обязанности администрации </w:t>
      </w:r>
      <w:r w:rsidR="00591D6F">
        <w:rPr>
          <w:sz w:val="28"/>
          <w:szCs w:val="28"/>
        </w:rPr>
        <w:t xml:space="preserve">Северо-Енисейского </w:t>
      </w:r>
      <w:r w:rsidRPr="001902C7">
        <w:rPr>
          <w:sz w:val="28"/>
          <w:szCs w:val="28"/>
        </w:rPr>
        <w:t>района по осуществлению контроля за исп</w:t>
      </w:r>
      <w:r w:rsidR="00591D6F">
        <w:rPr>
          <w:sz w:val="28"/>
          <w:szCs w:val="28"/>
        </w:rPr>
        <w:t>олнением обязательств гражданином</w:t>
      </w:r>
      <w:r w:rsidRPr="001902C7">
        <w:rPr>
          <w:sz w:val="28"/>
          <w:szCs w:val="28"/>
        </w:rPr>
        <w:t>.</w:t>
      </w:r>
    </w:p>
    <w:p w:rsidR="00F4016A" w:rsidRPr="001902C7" w:rsidRDefault="00F4016A" w:rsidP="00F4016A">
      <w:pPr>
        <w:tabs>
          <w:tab w:val="left" w:pos="6215"/>
        </w:tabs>
        <w:ind w:firstLine="680"/>
        <w:jc w:val="both"/>
        <w:rPr>
          <w:sz w:val="28"/>
          <w:szCs w:val="28"/>
        </w:rPr>
      </w:pPr>
      <w:r w:rsidRPr="001902C7">
        <w:rPr>
          <w:sz w:val="28"/>
          <w:szCs w:val="28"/>
        </w:rPr>
        <w:t xml:space="preserve">Соглашение между </w:t>
      </w:r>
      <w:r w:rsidR="00591D6F">
        <w:rPr>
          <w:sz w:val="28"/>
          <w:szCs w:val="28"/>
        </w:rPr>
        <w:t xml:space="preserve">заявителем </w:t>
      </w:r>
      <w:r w:rsidRPr="001902C7">
        <w:rPr>
          <w:sz w:val="28"/>
          <w:szCs w:val="28"/>
        </w:rPr>
        <w:t>и администрацией</w:t>
      </w:r>
      <w:r w:rsidR="00591D6F">
        <w:rPr>
          <w:sz w:val="28"/>
          <w:szCs w:val="28"/>
        </w:rPr>
        <w:t xml:space="preserve"> Северо-Енисейского</w:t>
      </w:r>
      <w:r w:rsidRPr="001902C7">
        <w:rPr>
          <w:sz w:val="28"/>
          <w:szCs w:val="28"/>
        </w:rPr>
        <w:t xml:space="preserve"> района заключается в </w:t>
      </w:r>
      <w:r w:rsidRPr="004878F2">
        <w:rPr>
          <w:sz w:val="28"/>
          <w:szCs w:val="28"/>
        </w:rPr>
        <w:t xml:space="preserve">течение 10 рабочих дней со дня </w:t>
      </w:r>
      <w:r w:rsidR="004878F2" w:rsidRPr="004878F2">
        <w:rPr>
          <w:sz w:val="28"/>
          <w:szCs w:val="28"/>
        </w:rPr>
        <w:t>получения</w:t>
      </w:r>
      <w:r w:rsidR="00F450C9" w:rsidRPr="004878F2">
        <w:rPr>
          <w:sz w:val="28"/>
          <w:szCs w:val="28"/>
        </w:rPr>
        <w:t xml:space="preserve"> уведомления о </w:t>
      </w:r>
      <w:r w:rsidR="00591D6F">
        <w:rPr>
          <w:sz w:val="28"/>
          <w:szCs w:val="28"/>
        </w:rPr>
        <w:t>предоставлении</w:t>
      </w:r>
      <w:r w:rsidR="00BF48DD">
        <w:rPr>
          <w:sz w:val="28"/>
          <w:szCs w:val="28"/>
        </w:rPr>
        <w:t xml:space="preserve"> </w:t>
      </w:r>
      <w:r w:rsidR="00591D6F">
        <w:rPr>
          <w:sz w:val="28"/>
          <w:szCs w:val="28"/>
        </w:rPr>
        <w:t>заявителю</w:t>
      </w:r>
      <w:r w:rsidRPr="001902C7">
        <w:rPr>
          <w:sz w:val="28"/>
          <w:szCs w:val="28"/>
        </w:rPr>
        <w:t xml:space="preserve"> денежной выплаты.</w:t>
      </w:r>
    </w:p>
    <w:p w:rsidR="00F4016A" w:rsidRPr="001902C7" w:rsidRDefault="00591D6F" w:rsidP="00F4016A">
      <w:pPr>
        <w:tabs>
          <w:tab w:val="left" w:pos="6215"/>
        </w:tabs>
        <w:ind w:firstLine="680"/>
        <w:jc w:val="both"/>
        <w:rPr>
          <w:sz w:val="28"/>
          <w:szCs w:val="28"/>
        </w:rPr>
      </w:pPr>
      <w:r>
        <w:rPr>
          <w:sz w:val="28"/>
          <w:szCs w:val="28"/>
        </w:rPr>
        <w:t>В случае не</w:t>
      </w:r>
      <w:r w:rsidR="00E82F43">
        <w:rPr>
          <w:sz w:val="28"/>
          <w:szCs w:val="28"/>
        </w:rPr>
        <w:t xml:space="preserve"> </w:t>
      </w:r>
      <w:r w:rsidR="00F4016A" w:rsidRPr="001902C7">
        <w:rPr>
          <w:sz w:val="28"/>
          <w:szCs w:val="28"/>
        </w:rPr>
        <w:t xml:space="preserve">подписания заявителем Соглашения </w:t>
      </w:r>
      <w:r w:rsidR="004878F2">
        <w:rPr>
          <w:sz w:val="28"/>
          <w:szCs w:val="28"/>
        </w:rPr>
        <w:t xml:space="preserve">в указанный срок </w:t>
      </w:r>
      <w:r w:rsidR="00F4016A" w:rsidRPr="001902C7">
        <w:rPr>
          <w:sz w:val="28"/>
          <w:szCs w:val="28"/>
        </w:rPr>
        <w:t>денежная выплата не выплачивается.</w:t>
      </w:r>
    </w:p>
    <w:p w:rsidR="00F4016A" w:rsidRPr="001902C7" w:rsidRDefault="004878F2" w:rsidP="00F4016A">
      <w:pPr>
        <w:tabs>
          <w:tab w:val="left" w:pos="6215"/>
        </w:tabs>
        <w:ind w:firstLine="680"/>
        <w:jc w:val="both"/>
        <w:rPr>
          <w:rFonts w:eastAsia="Calibri"/>
          <w:sz w:val="28"/>
          <w:szCs w:val="28"/>
        </w:rPr>
      </w:pPr>
      <w:r>
        <w:rPr>
          <w:rFonts w:eastAsia="Calibri"/>
          <w:sz w:val="28"/>
          <w:szCs w:val="28"/>
        </w:rPr>
        <w:t>Заключение Соглашения не требуется</w:t>
      </w:r>
      <w:r w:rsidR="00F4016A" w:rsidRPr="001902C7">
        <w:rPr>
          <w:rFonts w:eastAsia="Calibri"/>
          <w:sz w:val="28"/>
          <w:szCs w:val="28"/>
        </w:rPr>
        <w:t xml:space="preserve"> если трудная жизненная ситуация обусловлена:</w:t>
      </w:r>
    </w:p>
    <w:p w:rsidR="00F4016A" w:rsidRDefault="00F4016A" w:rsidP="00F4016A">
      <w:pPr>
        <w:tabs>
          <w:tab w:val="left" w:pos="6215"/>
        </w:tabs>
        <w:ind w:firstLine="680"/>
        <w:jc w:val="both"/>
        <w:rPr>
          <w:rFonts w:eastAsia="Calibri"/>
          <w:sz w:val="28"/>
          <w:szCs w:val="28"/>
        </w:rPr>
      </w:pPr>
      <w:r w:rsidRPr="001902C7">
        <w:rPr>
          <w:rFonts w:eastAsia="Calibri"/>
          <w:sz w:val="28"/>
          <w:szCs w:val="28"/>
        </w:rPr>
        <w:t>длительной болезнью заявителя;</w:t>
      </w:r>
    </w:p>
    <w:p w:rsidR="00E82F43" w:rsidRPr="00BB6F6B" w:rsidRDefault="00E82F43" w:rsidP="00F4016A">
      <w:pPr>
        <w:tabs>
          <w:tab w:val="left" w:pos="6215"/>
        </w:tabs>
        <w:ind w:firstLine="680"/>
        <w:jc w:val="both"/>
        <w:rPr>
          <w:sz w:val="28"/>
          <w:szCs w:val="28"/>
        </w:rPr>
      </w:pPr>
      <w:r w:rsidRPr="00BB6F6B">
        <w:rPr>
          <w:sz w:val="28"/>
          <w:szCs w:val="28"/>
        </w:rPr>
        <w:t>возникновением чрезвычайных ситуаций и стихийных бедствий (пожар, наводнение и др.);</w:t>
      </w:r>
    </w:p>
    <w:p w:rsidR="00F4016A" w:rsidRPr="001902C7" w:rsidRDefault="00F4016A" w:rsidP="00F4016A">
      <w:pPr>
        <w:tabs>
          <w:tab w:val="left" w:pos="6215"/>
        </w:tabs>
        <w:ind w:firstLine="680"/>
        <w:jc w:val="both"/>
        <w:rPr>
          <w:sz w:val="28"/>
          <w:szCs w:val="28"/>
        </w:rPr>
      </w:pPr>
      <w:r w:rsidRPr="001902C7">
        <w:rPr>
          <w:rFonts w:eastAsia="Calibri"/>
          <w:sz w:val="28"/>
          <w:szCs w:val="28"/>
        </w:rPr>
        <w:t>направлением</w:t>
      </w:r>
      <w:r w:rsidRPr="001902C7">
        <w:rPr>
          <w:sz w:val="28"/>
          <w:szCs w:val="28"/>
        </w:rPr>
        <w:t xml:space="preserve">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1902C7" w:rsidRDefault="00F4016A" w:rsidP="00F4016A">
      <w:pPr>
        <w:tabs>
          <w:tab w:val="left" w:pos="6215"/>
        </w:tabs>
        <w:ind w:firstLine="680"/>
        <w:jc w:val="both"/>
        <w:rPr>
          <w:sz w:val="28"/>
          <w:szCs w:val="28"/>
        </w:rPr>
      </w:pPr>
      <w:r w:rsidRPr="001902C7">
        <w:rPr>
          <w:sz w:val="28"/>
          <w:szCs w:val="28"/>
        </w:rPr>
        <w:t>освобождением из мест лишения свободы;</w:t>
      </w:r>
    </w:p>
    <w:p w:rsidR="00F4016A" w:rsidRPr="001902C7" w:rsidRDefault="00F4016A" w:rsidP="00F4016A">
      <w:pPr>
        <w:tabs>
          <w:tab w:val="left" w:pos="6215"/>
        </w:tabs>
        <w:ind w:firstLine="680"/>
        <w:jc w:val="both"/>
        <w:rPr>
          <w:rFonts w:eastAsia="Calibri"/>
          <w:sz w:val="28"/>
          <w:szCs w:val="28"/>
        </w:rPr>
      </w:pPr>
      <w:r w:rsidRPr="001902C7">
        <w:rPr>
          <w:sz w:val="28"/>
          <w:szCs w:val="28"/>
        </w:rPr>
        <w:t>направлением гражданина на медицинск</w:t>
      </w:r>
      <w:r>
        <w:rPr>
          <w:sz w:val="28"/>
          <w:szCs w:val="28"/>
        </w:rPr>
        <w:t>ое</w:t>
      </w:r>
      <w:r w:rsidR="00E82F43">
        <w:rPr>
          <w:sz w:val="28"/>
          <w:szCs w:val="28"/>
        </w:rPr>
        <w:t xml:space="preserve"> </w:t>
      </w:r>
      <w:r>
        <w:rPr>
          <w:sz w:val="28"/>
          <w:szCs w:val="28"/>
        </w:rPr>
        <w:t>освидетельствование</w:t>
      </w:r>
      <w:r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w:t>
      </w:r>
    </w:p>
    <w:p w:rsidR="00591D6F" w:rsidRDefault="00F4016A" w:rsidP="00591D6F">
      <w:pPr>
        <w:ind w:firstLine="680"/>
        <w:jc w:val="both"/>
        <w:rPr>
          <w:sz w:val="28"/>
          <w:szCs w:val="28"/>
        </w:rPr>
      </w:pPr>
      <w:r w:rsidRPr="001902C7">
        <w:rPr>
          <w:sz w:val="28"/>
          <w:szCs w:val="28"/>
        </w:rPr>
        <w:t>1</w:t>
      </w:r>
      <w:r w:rsidR="0010067F">
        <w:rPr>
          <w:sz w:val="28"/>
          <w:szCs w:val="28"/>
        </w:rPr>
        <w:t>0</w:t>
      </w:r>
      <w:r w:rsidRPr="001902C7">
        <w:rPr>
          <w:sz w:val="28"/>
          <w:szCs w:val="28"/>
        </w:rPr>
        <w:t xml:space="preserve">. </w:t>
      </w:r>
      <w:r w:rsidR="00591D6F">
        <w:rPr>
          <w:sz w:val="28"/>
          <w:szCs w:val="28"/>
        </w:rPr>
        <w:t>В течение 5 рабочих дней, следующих за днем издания распоряжения,  Отдел осуществляет назначение денежной выплаты путем формирования протокола назначения денежной выплаты в АСП.</w:t>
      </w:r>
    </w:p>
    <w:p w:rsidR="00591D6F" w:rsidRDefault="00591D6F" w:rsidP="00591D6F">
      <w:pPr>
        <w:tabs>
          <w:tab w:val="left" w:pos="6215"/>
        </w:tabs>
        <w:ind w:firstLine="680"/>
        <w:jc w:val="both"/>
        <w:rPr>
          <w:sz w:val="28"/>
          <w:szCs w:val="28"/>
        </w:rPr>
      </w:pPr>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
    <w:p w:rsidR="00591D6F" w:rsidRDefault="0010067F" w:rsidP="00591D6F">
      <w:pPr>
        <w:tabs>
          <w:tab w:val="left" w:pos="6215"/>
        </w:tabs>
        <w:ind w:firstLine="709"/>
        <w:jc w:val="both"/>
        <w:rPr>
          <w:rFonts w:eastAsia="Calibri"/>
          <w:sz w:val="28"/>
          <w:szCs w:val="28"/>
        </w:rPr>
      </w:pPr>
      <w:r>
        <w:rPr>
          <w:rFonts w:eastAsia="Calibri"/>
          <w:sz w:val="28"/>
          <w:szCs w:val="28"/>
        </w:rPr>
        <w:t>11</w:t>
      </w:r>
      <w:r w:rsidR="00591D6F">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10067F" w:rsidRDefault="00591D6F" w:rsidP="00591D6F">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10067F" w:rsidRDefault="0010067F" w:rsidP="00591D6F">
      <w:pPr>
        <w:tabs>
          <w:tab w:val="left" w:pos="6215"/>
        </w:tabs>
        <w:ind w:firstLine="709"/>
        <w:jc w:val="both"/>
        <w:rPr>
          <w:rFonts w:eastAsia="Calibri"/>
          <w:sz w:val="28"/>
          <w:szCs w:val="28"/>
        </w:rPr>
        <w:sectPr w:rsidR="0010067F" w:rsidSect="000C2B30">
          <w:footerReference w:type="default" r:id="rId25"/>
          <w:pgSz w:w="11906" w:h="16838"/>
          <w:pgMar w:top="397" w:right="567" w:bottom="249" w:left="1701" w:header="709" w:footer="709" w:gutter="0"/>
          <w:pgNumType w:start="2"/>
          <w:cols w:space="720"/>
        </w:sectPr>
      </w:pPr>
    </w:p>
    <w:p w:rsidR="00591D6F" w:rsidRDefault="00591D6F" w:rsidP="00591D6F">
      <w:pPr>
        <w:tabs>
          <w:tab w:val="left" w:pos="6215"/>
        </w:tabs>
        <w:ind w:firstLine="709"/>
        <w:jc w:val="both"/>
        <w:rPr>
          <w:rFonts w:eastAsia="Calibri"/>
          <w:sz w:val="28"/>
          <w:szCs w:val="28"/>
        </w:rPr>
      </w:pPr>
    </w:p>
    <w:p w:rsidR="0010067F" w:rsidRPr="001935C8" w:rsidRDefault="0010067F" w:rsidP="0010067F">
      <w:pPr>
        <w:tabs>
          <w:tab w:val="left" w:pos="6215"/>
        </w:tabs>
        <w:jc w:val="right"/>
      </w:pPr>
      <w:r w:rsidRPr="001935C8">
        <w:t>Приложение 1</w:t>
      </w:r>
    </w:p>
    <w:p w:rsidR="0010067F" w:rsidRDefault="0010067F" w:rsidP="0010067F">
      <w:pPr>
        <w:tabs>
          <w:tab w:val="left" w:pos="6215"/>
        </w:tabs>
        <w:jc w:val="right"/>
      </w:pPr>
      <w:r w:rsidRPr="001935C8">
        <w:t>к Порядку предоставления</w:t>
      </w:r>
      <w:r w:rsidR="00E82F43">
        <w:t xml:space="preserve"> </w:t>
      </w:r>
      <w:r w:rsidRPr="001935C8">
        <w:t>дополнительных мер</w:t>
      </w:r>
    </w:p>
    <w:p w:rsidR="0010067F" w:rsidRDefault="0010067F" w:rsidP="0010067F">
      <w:pPr>
        <w:tabs>
          <w:tab w:val="left" w:pos="6215"/>
        </w:tabs>
        <w:jc w:val="right"/>
      </w:pPr>
      <w:r w:rsidRPr="001935C8">
        <w:t xml:space="preserve"> социальной поддержки</w:t>
      </w:r>
      <w:r w:rsidR="00E82F43">
        <w:t xml:space="preserve"> </w:t>
      </w:r>
      <w:r w:rsidRPr="001935C8">
        <w:t>для отдельных категорий</w:t>
      </w:r>
    </w:p>
    <w:p w:rsidR="0010067F" w:rsidRDefault="0010067F" w:rsidP="0010067F">
      <w:pPr>
        <w:tabs>
          <w:tab w:val="left" w:pos="6215"/>
        </w:tabs>
        <w:jc w:val="right"/>
      </w:pPr>
      <w:r w:rsidRPr="001935C8">
        <w:t xml:space="preserve"> граждан</w:t>
      </w:r>
      <w:r>
        <w:t>, находящихся в трудной жизненной ситуации</w:t>
      </w:r>
    </w:p>
    <w:p w:rsidR="0010067F" w:rsidRDefault="0010067F" w:rsidP="0010067F">
      <w:pPr>
        <w:tabs>
          <w:tab w:val="left" w:pos="6215"/>
        </w:tabs>
        <w:jc w:val="right"/>
        <w:rPr>
          <w:color w:val="000000"/>
        </w:rPr>
      </w:pPr>
      <w:r>
        <w:t xml:space="preserve"> в виде единовременной денежной выплаты, </w:t>
      </w:r>
      <w:r>
        <w:rPr>
          <w:color w:val="000000"/>
        </w:rPr>
        <w:t>утвержденному</w:t>
      </w:r>
    </w:p>
    <w:p w:rsidR="0010067F" w:rsidRDefault="0010067F" w:rsidP="0010067F">
      <w:pPr>
        <w:tabs>
          <w:tab w:val="left" w:pos="6215"/>
        </w:tabs>
        <w:jc w:val="right"/>
        <w:rPr>
          <w:color w:val="000000"/>
        </w:rPr>
      </w:pPr>
      <w:r>
        <w:rPr>
          <w:color w:val="000000"/>
        </w:rPr>
        <w:t xml:space="preserve">  в приложении </w:t>
      </w:r>
      <w:r w:rsidR="00530568">
        <w:rPr>
          <w:color w:val="000000"/>
        </w:rPr>
        <w:t>9</w:t>
      </w:r>
      <w:r>
        <w:rPr>
          <w:color w:val="000000"/>
        </w:rPr>
        <w:t xml:space="preserve">  к подпрограмме 3 «Реализация дополнительных</w:t>
      </w:r>
    </w:p>
    <w:p w:rsidR="0010067F" w:rsidRDefault="0010067F" w:rsidP="0010067F">
      <w:pPr>
        <w:tabs>
          <w:tab w:val="left" w:pos="6215"/>
        </w:tabs>
        <w:jc w:val="right"/>
        <w:rPr>
          <w:color w:val="000000"/>
        </w:rPr>
      </w:pPr>
      <w:r>
        <w:rPr>
          <w:color w:val="000000"/>
        </w:rPr>
        <w:t xml:space="preserve">  мер социальной поддержки граждан» муниципальной программы</w:t>
      </w:r>
    </w:p>
    <w:p w:rsidR="0010067F" w:rsidRDefault="0010067F" w:rsidP="0010067F">
      <w:pPr>
        <w:tabs>
          <w:tab w:val="left" w:pos="6215"/>
        </w:tabs>
        <w:jc w:val="right"/>
        <w:rPr>
          <w:color w:val="000000"/>
        </w:rPr>
      </w:pPr>
      <w:r>
        <w:rPr>
          <w:color w:val="000000"/>
        </w:rPr>
        <w:t xml:space="preserve"> «Развитие социальных отношений, рост благополучия</w:t>
      </w:r>
    </w:p>
    <w:p w:rsidR="0010067F" w:rsidRDefault="0010067F" w:rsidP="0010067F">
      <w:pPr>
        <w:tabs>
          <w:tab w:val="left" w:pos="6215"/>
        </w:tabs>
        <w:jc w:val="right"/>
        <w:rPr>
          <w:color w:val="000000"/>
        </w:rPr>
      </w:pPr>
      <w:r>
        <w:rPr>
          <w:color w:val="000000"/>
        </w:rPr>
        <w:t xml:space="preserve"> и защищенности граждан в Северо-Енисейском  районе»,</w:t>
      </w:r>
    </w:p>
    <w:p w:rsidR="0010067F" w:rsidRDefault="0010067F" w:rsidP="0010067F">
      <w:pPr>
        <w:tabs>
          <w:tab w:val="left" w:pos="6215"/>
        </w:tabs>
        <w:jc w:val="right"/>
        <w:rPr>
          <w:color w:val="000000"/>
        </w:rPr>
      </w:pPr>
      <w:r>
        <w:rPr>
          <w:color w:val="000000"/>
        </w:rPr>
        <w:t xml:space="preserve"> утвержденной постановлением администрации</w:t>
      </w:r>
    </w:p>
    <w:p w:rsidR="0010067F" w:rsidRPr="001935C8" w:rsidRDefault="0010067F" w:rsidP="0010067F">
      <w:pPr>
        <w:tabs>
          <w:tab w:val="left" w:pos="6215"/>
        </w:tabs>
        <w:jc w:val="right"/>
      </w:pPr>
      <w:r>
        <w:rPr>
          <w:color w:val="000000"/>
        </w:rPr>
        <w:t>Северо-Енисейского района от 17.09.2019 № 336-п</w:t>
      </w:r>
    </w:p>
    <w:p w:rsidR="00B06277" w:rsidRDefault="00B06277" w:rsidP="00B06277">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firstRow="1" w:lastRow="0" w:firstColumn="1" w:lastColumn="0" w:noHBand="0" w:noVBand="1"/>
      </w:tblPr>
      <w:tblGrid>
        <w:gridCol w:w="7336"/>
      </w:tblGrid>
      <w:tr w:rsidR="00B06277" w:rsidRPr="001071C3" w:rsidTr="000C2B30">
        <w:tc>
          <w:tcPr>
            <w:tcW w:w="7403"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r>
              <w:rPr>
                <w:sz w:val="20"/>
                <w:szCs w:val="20"/>
              </w:rPr>
              <w:t>Главе</w:t>
            </w:r>
            <w:r w:rsidRPr="001071C3">
              <w:rPr>
                <w:sz w:val="20"/>
                <w:szCs w:val="20"/>
              </w:rPr>
              <w:t xml:space="preserve"> Северо-Енисейск</w:t>
            </w:r>
            <w:r>
              <w:rPr>
                <w:sz w:val="20"/>
                <w:szCs w:val="20"/>
              </w:rPr>
              <w:t>ого района __________________</w:t>
            </w:r>
            <w:r w:rsidRPr="001071C3">
              <w:rPr>
                <w:sz w:val="20"/>
                <w:szCs w:val="20"/>
              </w:rPr>
              <w:t>____________________</w:t>
            </w:r>
          </w:p>
          <w:p w:rsidR="00B06277" w:rsidRPr="001071C3" w:rsidRDefault="00B06277" w:rsidP="000C2B30">
            <w:pPr>
              <w:tabs>
                <w:tab w:val="left" w:pos="6215"/>
              </w:tabs>
              <w:jc w:val="both"/>
              <w:rPr>
                <w:sz w:val="20"/>
                <w:szCs w:val="20"/>
              </w:rPr>
            </w:pPr>
            <w:r>
              <w:rPr>
                <w:sz w:val="20"/>
                <w:szCs w:val="20"/>
              </w:rPr>
              <w:t>от ________________________</w:t>
            </w:r>
            <w:r w:rsidRPr="001071C3">
              <w:rPr>
                <w:sz w:val="20"/>
                <w:szCs w:val="20"/>
              </w:rPr>
              <w:t>_________________________________________</w:t>
            </w:r>
          </w:p>
          <w:p w:rsidR="00B06277" w:rsidRPr="001071C3" w:rsidRDefault="00B06277" w:rsidP="000C2B30">
            <w:pPr>
              <w:tabs>
                <w:tab w:val="left" w:pos="6215"/>
              </w:tabs>
              <w:jc w:val="center"/>
              <w:rPr>
                <w:sz w:val="20"/>
                <w:szCs w:val="20"/>
              </w:rPr>
            </w:pPr>
            <w:r w:rsidRPr="001071C3">
              <w:rPr>
                <w:sz w:val="20"/>
                <w:szCs w:val="20"/>
              </w:rPr>
              <w:t>(Ф.И.О.</w:t>
            </w:r>
            <w:r w:rsidR="00E82F43">
              <w:rPr>
                <w:sz w:val="20"/>
                <w:szCs w:val="20"/>
              </w:rPr>
              <w:t xml:space="preserve"> </w:t>
            </w:r>
            <w:r w:rsidRPr="001071C3">
              <w:rPr>
                <w:sz w:val="20"/>
                <w:szCs w:val="20"/>
              </w:rPr>
              <w:t>полностью)</w:t>
            </w:r>
          </w:p>
          <w:p w:rsidR="00B06277" w:rsidRPr="001071C3" w:rsidRDefault="00B06277" w:rsidP="000C2B30">
            <w:pPr>
              <w:tabs>
                <w:tab w:val="left" w:pos="6215"/>
              </w:tabs>
              <w:jc w:val="both"/>
              <w:rPr>
                <w:sz w:val="20"/>
                <w:szCs w:val="20"/>
              </w:rPr>
            </w:pPr>
            <w:r w:rsidRPr="001071C3">
              <w:rPr>
                <w:sz w:val="20"/>
                <w:szCs w:val="20"/>
              </w:rPr>
              <w:t>проживающего (ей</w:t>
            </w:r>
            <w:r>
              <w:rPr>
                <w:sz w:val="20"/>
                <w:szCs w:val="20"/>
              </w:rPr>
              <w:t>) по адресу__________________</w:t>
            </w:r>
            <w:r w:rsidRPr="001071C3">
              <w:rPr>
                <w:sz w:val="20"/>
                <w:szCs w:val="20"/>
              </w:rPr>
              <w:t>________________________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______________________</w:t>
            </w:r>
            <w:r w:rsidRPr="001071C3">
              <w:rPr>
                <w:sz w:val="20"/>
                <w:szCs w:val="20"/>
              </w:rPr>
              <w:t>______________________________________________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 адрес проживания)</w:t>
            </w:r>
          </w:p>
          <w:p w:rsidR="00B06277" w:rsidRPr="001071C3" w:rsidRDefault="00B06277" w:rsidP="000C2B30">
            <w:pPr>
              <w:tabs>
                <w:tab w:val="left" w:pos="6215"/>
              </w:tabs>
              <w:jc w:val="both"/>
              <w:rPr>
                <w:sz w:val="20"/>
                <w:szCs w:val="20"/>
              </w:rPr>
            </w:pPr>
            <w:r w:rsidRPr="001071C3">
              <w:rPr>
                <w:sz w:val="20"/>
                <w:szCs w:val="20"/>
              </w:rPr>
              <w:t>Паспорт (или иной документ удостоверяющ</w:t>
            </w:r>
            <w:r>
              <w:rPr>
                <w:sz w:val="20"/>
                <w:szCs w:val="20"/>
              </w:rPr>
              <w:t>ий личность) ________________</w:t>
            </w:r>
            <w:r w:rsidRPr="001071C3">
              <w:rPr>
                <w:sz w:val="20"/>
                <w:szCs w:val="20"/>
              </w:rPr>
              <w:t>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w:t>
            </w:r>
            <w:r w:rsidRPr="001071C3">
              <w:rPr>
                <w:sz w:val="20"/>
                <w:szCs w:val="20"/>
              </w:rPr>
              <w:t>________________________________________________</w:t>
            </w:r>
          </w:p>
          <w:p w:rsidR="00B06277" w:rsidRPr="001071C3" w:rsidRDefault="00B06277" w:rsidP="000C2B30">
            <w:pPr>
              <w:tabs>
                <w:tab w:val="left" w:pos="6215"/>
              </w:tabs>
              <w:jc w:val="center"/>
              <w:rPr>
                <w:sz w:val="20"/>
                <w:szCs w:val="20"/>
              </w:rPr>
            </w:pPr>
            <w:r w:rsidRPr="001071C3">
              <w:rPr>
                <w:sz w:val="20"/>
                <w:szCs w:val="20"/>
              </w:rPr>
              <w:t>(серия, номер, когда и кем выдан)</w:t>
            </w:r>
          </w:p>
          <w:p w:rsidR="00B06277" w:rsidRPr="001071C3" w:rsidRDefault="00B06277" w:rsidP="000C2B30">
            <w:pPr>
              <w:tabs>
                <w:tab w:val="left" w:pos="6215"/>
              </w:tabs>
              <w:autoSpaceDE w:val="0"/>
              <w:autoSpaceDN w:val="0"/>
              <w:adjustRightInd w:val="0"/>
              <w:jc w:val="both"/>
              <w:outlineLvl w:val="0"/>
              <w:rPr>
                <w:rFonts w:ascii="Cambria" w:hAnsi="Cambria"/>
                <w:b/>
                <w:bCs/>
                <w:kern w:val="32"/>
                <w:sz w:val="20"/>
                <w:szCs w:val="20"/>
              </w:rPr>
            </w:pPr>
            <w:r w:rsidRPr="001071C3">
              <w:rPr>
                <w:bCs/>
                <w:kern w:val="32"/>
                <w:sz w:val="20"/>
                <w:szCs w:val="20"/>
              </w:rPr>
              <w:t>Доверенное лицо</w:t>
            </w:r>
            <w:r>
              <w:rPr>
                <w:rFonts w:ascii="Courier New" w:eastAsia="Calibri" w:hAnsi="Courier New" w:cs="Courier New"/>
                <w:kern w:val="32"/>
                <w:sz w:val="20"/>
                <w:szCs w:val="20"/>
              </w:rPr>
              <w:t xml:space="preserve"> __________________</w:t>
            </w:r>
            <w:r w:rsidRPr="001071C3">
              <w:rPr>
                <w:rFonts w:ascii="Courier New" w:eastAsia="Calibri" w:hAnsi="Courier New" w:cs="Courier New"/>
                <w:kern w:val="32"/>
                <w:sz w:val="20"/>
                <w:szCs w:val="20"/>
              </w:rPr>
              <w:t>_________________________</w:t>
            </w:r>
            <w:r>
              <w:rPr>
                <w:rFonts w:ascii="Courier New" w:eastAsia="Calibri" w:hAnsi="Courier New" w:cs="Courier New"/>
                <w:kern w:val="32"/>
                <w:sz w:val="20"/>
                <w:szCs w:val="20"/>
              </w:rPr>
              <w:t>___</w:t>
            </w:r>
          </w:p>
          <w:p w:rsidR="00B06277" w:rsidRPr="001071C3" w:rsidRDefault="00B06277" w:rsidP="000C2B30">
            <w:pPr>
              <w:tabs>
                <w:tab w:val="left" w:pos="6215"/>
              </w:tabs>
              <w:rPr>
                <w:sz w:val="20"/>
                <w:szCs w:val="20"/>
              </w:rPr>
            </w:pPr>
            <w:r>
              <w:rPr>
                <w:sz w:val="20"/>
                <w:szCs w:val="20"/>
              </w:rPr>
              <w:t>______________________</w:t>
            </w:r>
            <w:r w:rsidRPr="001071C3">
              <w:rPr>
                <w:sz w:val="20"/>
                <w:szCs w:val="20"/>
              </w:rPr>
              <w:t>______________________________________________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(Ф.И.О. полностью)</w:t>
            </w:r>
          </w:p>
          <w:p w:rsidR="00B06277" w:rsidRPr="001071C3" w:rsidRDefault="00B06277" w:rsidP="000C2B30">
            <w:pPr>
              <w:tabs>
                <w:tab w:val="left" w:pos="6215"/>
              </w:tabs>
              <w:rPr>
                <w:sz w:val="20"/>
                <w:szCs w:val="20"/>
              </w:rPr>
            </w:pPr>
            <w:r w:rsidRPr="001071C3">
              <w:rPr>
                <w:sz w:val="20"/>
                <w:szCs w:val="20"/>
              </w:rPr>
              <w:t>проживающее по</w:t>
            </w:r>
            <w:r>
              <w:rPr>
                <w:sz w:val="20"/>
                <w:szCs w:val="20"/>
              </w:rPr>
              <w:t xml:space="preserve"> адресу _____________________</w:t>
            </w:r>
            <w:r w:rsidRPr="001071C3">
              <w:rPr>
                <w:sz w:val="20"/>
                <w:szCs w:val="20"/>
              </w:rPr>
              <w:t>________________________</w:t>
            </w:r>
            <w:r>
              <w:rPr>
                <w:sz w:val="20"/>
                <w:szCs w:val="20"/>
              </w:rPr>
              <w:t>____</w:t>
            </w:r>
          </w:p>
          <w:p w:rsidR="00B06277" w:rsidRPr="001071C3" w:rsidRDefault="00B06277" w:rsidP="000C2B30">
            <w:pPr>
              <w:tabs>
                <w:tab w:val="left" w:pos="6215"/>
              </w:tabs>
              <w:rPr>
                <w:sz w:val="20"/>
                <w:szCs w:val="20"/>
              </w:rPr>
            </w:pPr>
            <w:r>
              <w:rPr>
                <w:sz w:val="20"/>
                <w:szCs w:val="20"/>
              </w:rPr>
              <w:t>____________________________</w:t>
            </w:r>
            <w:r w:rsidRPr="001071C3">
              <w:rPr>
                <w:sz w:val="20"/>
                <w:szCs w:val="20"/>
              </w:rPr>
              <w:t>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или адрес проживания)</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Паспорт (или иной документ, удостоверя</w:t>
            </w:r>
            <w:r>
              <w:rPr>
                <w:rFonts w:eastAsia="Calibri"/>
                <w:kern w:val="32"/>
                <w:sz w:val="20"/>
                <w:szCs w:val="20"/>
              </w:rPr>
              <w:t>ющий личность) _______________</w:t>
            </w:r>
            <w:r w:rsidRPr="001071C3">
              <w:rPr>
                <w:rFonts w:eastAsia="Calibri"/>
                <w:kern w:val="32"/>
                <w:sz w:val="20"/>
                <w:szCs w:val="20"/>
              </w:rPr>
              <w:t>__</w:t>
            </w:r>
            <w:r>
              <w:rPr>
                <w:rFonts w:eastAsia="Calibri"/>
                <w:kern w:val="32"/>
                <w:sz w:val="20"/>
                <w:szCs w:val="20"/>
              </w:rPr>
              <w:t>____</w:t>
            </w:r>
          </w:p>
          <w:p w:rsidR="00B06277" w:rsidRPr="001071C3" w:rsidRDefault="00B06277" w:rsidP="000C2B30">
            <w:pPr>
              <w:tabs>
                <w:tab w:val="left" w:pos="6215"/>
              </w:tabs>
              <w:rPr>
                <w:rFonts w:eastAsia="Calibri"/>
                <w:sz w:val="20"/>
                <w:szCs w:val="20"/>
              </w:rPr>
            </w:pPr>
            <w:r>
              <w:rPr>
                <w:rFonts w:eastAsia="Calibri"/>
                <w:sz w:val="20"/>
                <w:szCs w:val="20"/>
              </w:rPr>
              <w:t>________________</w:t>
            </w:r>
            <w:r w:rsidRPr="001071C3">
              <w:rPr>
                <w:rFonts w:eastAsia="Calibri"/>
                <w:sz w:val="20"/>
                <w:szCs w:val="20"/>
              </w:rPr>
              <w:t>____________________________________________________</w:t>
            </w:r>
            <w:r>
              <w:rPr>
                <w:rFonts w:eastAsia="Calibri"/>
                <w:sz w:val="20"/>
                <w:szCs w:val="20"/>
              </w:rPr>
              <w:t>___</w:t>
            </w:r>
          </w:p>
          <w:p w:rsidR="00B06277" w:rsidRPr="001071C3" w:rsidRDefault="00B06277" w:rsidP="000C2B30">
            <w:pPr>
              <w:tabs>
                <w:tab w:val="left" w:pos="6215"/>
              </w:tabs>
              <w:jc w:val="center"/>
              <w:rPr>
                <w:rFonts w:eastAsia="Calibri"/>
                <w:sz w:val="20"/>
                <w:szCs w:val="20"/>
              </w:rPr>
            </w:pPr>
            <w:r w:rsidRPr="001071C3">
              <w:rPr>
                <w:rFonts w:eastAsia="Calibri"/>
                <w:sz w:val="20"/>
                <w:szCs w:val="20"/>
              </w:rPr>
              <w:t>(серия, номер, кем и когда выдан)</w:t>
            </w:r>
          </w:p>
          <w:p w:rsidR="00B06277" w:rsidRPr="001071C3" w:rsidRDefault="00B06277" w:rsidP="000C2B30">
            <w:pPr>
              <w:tabs>
                <w:tab w:val="left" w:pos="6215"/>
              </w:tabs>
              <w:jc w:val="both"/>
              <w:rPr>
                <w:sz w:val="20"/>
                <w:szCs w:val="20"/>
              </w:rPr>
            </w:pPr>
            <w:r w:rsidRPr="001071C3">
              <w:rPr>
                <w:sz w:val="20"/>
                <w:szCs w:val="20"/>
              </w:rPr>
              <w:t>Контактный телефон________</w:t>
            </w:r>
            <w:r w:rsidRPr="001071C3">
              <w:rPr>
                <w:sz w:val="20"/>
                <w:szCs w:val="20"/>
                <w:lang w:val="en-US"/>
              </w:rPr>
              <w:t>_</w:t>
            </w:r>
            <w:r>
              <w:rPr>
                <w:sz w:val="20"/>
                <w:szCs w:val="20"/>
              </w:rPr>
              <w:t>__</w:t>
            </w:r>
            <w:r w:rsidRPr="001071C3">
              <w:rPr>
                <w:sz w:val="20"/>
                <w:szCs w:val="20"/>
              </w:rPr>
              <w:t>_______________________________________</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E-mail: __________</w:t>
            </w:r>
            <w:r w:rsidRPr="001071C3">
              <w:rPr>
                <w:rFonts w:eastAsia="Calibri"/>
                <w:kern w:val="32"/>
                <w:sz w:val="20"/>
                <w:szCs w:val="20"/>
                <w:lang w:val="en-US"/>
              </w:rPr>
              <w:t>_</w:t>
            </w:r>
            <w:r>
              <w:rPr>
                <w:rFonts w:eastAsia="Calibri"/>
                <w:kern w:val="32"/>
                <w:sz w:val="20"/>
                <w:szCs w:val="20"/>
              </w:rPr>
              <w:t>______</w:t>
            </w:r>
            <w:r w:rsidRPr="001071C3">
              <w:rPr>
                <w:rFonts w:eastAsia="Calibri"/>
                <w:kern w:val="32"/>
                <w:sz w:val="20"/>
                <w:szCs w:val="20"/>
              </w:rPr>
              <w:t>____________________________________________</w:t>
            </w:r>
          </w:p>
          <w:p w:rsidR="00B06277" w:rsidRPr="001071C3" w:rsidRDefault="00B06277" w:rsidP="000C2B30">
            <w:pPr>
              <w:tabs>
                <w:tab w:val="left" w:pos="6215"/>
              </w:tabs>
              <w:autoSpaceDE w:val="0"/>
              <w:autoSpaceDN w:val="0"/>
              <w:adjustRightInd w:val="0"/>
              <w:jc w:val="both"/>
              <w:outlineLvl w:val="0"/>
              <w:rPr>
                <w:sz w:val="20"/>
                <w:szCs w:val="20"/>
              </w:rPr>
            </w:pPr>
          </w:p>
        </w:tc>
      </w:tr>
    </w:tbl>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jc w:val="center"/>
        <w:rPr>
          <w:sz w:val="20"/>
          <w:szCs w:val="20"/>
        </w:rPr>
      </w:pPr>
      <w:r w:rsidRPr="001071C3">
        <w:rPr>
          <w:sz w:val="20"/>
          <w:szCs w:val="20"/>
        </w:rPr>
        <w:t>ЗАЯВЛЕНИЕ</w:t>
      </w:r>
    </w:p>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ind w:firstLine="709"/>
        <w:jc w:val="both"/>
      </w:pPr>
      <w:r w:rsidRPr="001071C3">
        <w:rPr>
          <w:sz w:val="20"/>
          <w:szCs w:val="20"/>
        </w:rPr>
        <w:t>Прошу предоставить мне</w:t>
      </w:r>
      <w:r>
        <w:rPr>
          <w:sz w:val="20"/>
          <w:szCs w:val="20"/>
        </w:rPr>
        <w:t xml:space="preserve"> дополнительные меры социальной поддержи для отдельных категорий граждан, находящихся в трудной жизненной ситуации в виде</w:t>
      </w:r>
      <w:r w:rsidRPr="001071C3">
        <w:rPr>
          <w:sz w:val="20"/>
          <w:szCs w:val="20"/>
        </w:rPr>
        <w:t xml:space="preserve"> единовременн</w:t>
      </w:r>
      <w:r>
        <w:rPr>
          <w:sz w:val="20"/>
          <w:szCs w:val="20"/>
        </w:rPr>
        <w:t xml:space="preserve">ой денежной выплаты в </w:t>
      </w:r>
      <w:r w:rsidRPr="001071C3">
        <w:rPr>
          <w:sz w:val="20"/>
          <w:szCs w:val="20"/>
        </w:rPr>
        <w:t>с</w:t>
      </w:r>
      <w:r>
        <w:rPr>
          <w:sz w:val="20"/>
          <w:szCs w:val="20"/>
        </w:rPr>
        <w:t xml:space="preserve">вязи с </w:t>
      </w:r>
    </w:p>
    <w:p w:rsidR="00B06277" w:rsidRPr="001071C3" w:rsidRDefault="00B06277" w:rsidP="00B06277">
      <w:pPr>
        <w:tabs>
          <w:tab w:val="left" w:pos="6215"/>
        </w:tabs>
        <w:jc w:val="both"/>
      </w:pPr>
      <w:r w:rsidRPr="001071C3">
        <w:t>____________________________________________________________________________________________________________________________________________________________________________________________________________________________________</w:t>
      </w:r>
      <w:r w:rsidR="00AB2446">
        <w:t>____________</w:t>
      </w:r>
    </w:p>
    <w:p w:rsidR="00B06277" w:rsidRPr="001071C3" w:rsidRDefault="00B06277" w:rsidP="00B06277">
      <w:pPr>
        <w:tabs>
          <w:tab w:val="left" w:pos="6215"/>
        </w:tabs>
        <w:jc w:val="both"/>
        <w:rPr>
          <w:sz w:val="20"/>
          <w:szCs w:val="20"/>
        </w:rPr>
      </w:pPr>
    </w:p>
    <w:p w:rsidR="00B06277" w:rsidRPr="001071C3" w:rsidRDefault="00B06277" w:rsidP="00B06277">
      <w:pPr>
        <w:jc w:val="both"/>
        <w:rPr>
          <w:sz w:val="20"/>
          <w:szCs w:val="20"/>
        </w:rPr>
      </w:pPr>
      <w:r w:rsidRPr="00A8501B">
        <w:rPr>
          <w:sz w:val="20"/>
          <w:szCs w:val="20"/>
        </w:rPr>
        <w:tab/>
        <w:t>Дополнительные меры социальной поддержки в виде единовременной денежной выплаты, прошу</w:t>
      </w:r>
      <w:r>
        <w:rPr>
          <w:sz w:val="20"/>
          <w:szCs w:val="20"/>
        </w:rPr>
        <w:t>:</w:t>
      </w:r>
    </w:p>
    <w:p w:rsidR="00B06277" w:rsidRPr="00621109" w:rsidRDefault="00621109" w:rsidP="00F84449">
      <w:pPr>
        <w:pStyle w:val="a9"/>
        <w:numPr>
          <w:ilvl w:val="0"/>
          <w:numId w:val="1"/>
        </w:numPr>
        <w:tabs>
          <w:tab w:val="left" w:pos="6215"/>
        </w:tabs>
        <w:rPr>
          <w:sz w:val="20"/>
          <w:szCs w:val="20"/>
        </w:rPr>
      </w:pPr>
      <w:r>
        <w:rPr>
          <w:sz w:val="20"/>
          <w:szCs w:val="20"/>
        </w:rPr>
        <w:t xml:space="preserve">перечислить </w:t>
      </w:r>
      <w:r w:rsidR="00B06277" w:rsidRPr="00621109">
        <w:rPr>
          <w:sz w:val="20"/>
          <w:szCs w:val="20"/>
        </w:rPr>
        <w:t xml:space="preserve">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B06277" w:rsidRDefault="005F3574" w:rsidP="00B06277">
      <w:pPr>
        <w:jc w:val="both"/>
        <w:rPr>
          <w:sz w:val="20"/>
          <w:szCs w:val="20"/>
        </w:rPr>
      </w:pPr>
      <w:r>
        <w:rPr>
          <w:sz w:val="20"/>
          <w:szCs w:val="20"/>
        </w:rPr>
        <w:t>о</w:t>
      </w:r>
      <w:r w:rsidR="00B06277">
        <w:rPr>
          <w:sz w:val="20"/>
          <w:szCs w:val="20"/>
        </w:rPr>
        <w:t>ткрытый в</w:t>
      </w:r>
      <w:r w:rsidR="00B06277" w:rsidRPr="001071C3">
        <w:rPr>
          <w:sz w:val="20"/>
          <w:szCs w:val="20"/>
        </w:rPr>
        <w:t>_______________________________________________________</w:t>
      </w:r>
      <w:r w:rsidR="00B06277">
        <w:rPr>
          <w:sz w:val="20"/>
          <w:szCs w:val="20"/>
        </w:rPr>
        <w:t>_______________________</w:t>
      </w:r>
      <w:r>
        <w:rPr>
          <w:sz w:val="20"/>
          <w:szCs w:val="20"/>
        </w:rPr>
        <w:t>____</w:t>
      </w:r>
    </w:p>
    <w:p w:rsidR="005F3574" w:rsidRPr="00025B66" w:rsidRDefault="005F3574" w:rsidP="005F3574">
      <w:pPr>
        <w:tabs>
          <w:tab w:val="left" w:pos="6215"/>
        </w:tabs>
        <w:jc w:val="center"/>
        <w:rPr>
          <w:sz w:val="16"/>
          <w:szCs w:val="16"/>
        </w:rPr>
      </w:pPr>
      <w:r w:rsidRPr="00025B66">
        <w:rPr>
          <w:sz w:val="16"/>
          <w:szCs w:val="16"/>
        </w:rPr>
        <w:t>(наименование кредитной организации)</w:t>
      </w:r>
    </w:p>
    <w:p w:rsidR="00B06277" w:rsidRPr="001071C3" w:rsidRDefault="00174029" w:rsidP="00B06277">
      <w:pPr>
        <w:tabs>
          <w:tab w:val="left" w:pos="6215"/>
        </w:tabs>
        <w:jc w:val="center"/>
        <w:rPr>
          <w:sz w:val="20"/>
          <w:szCs w:val="20"/>
        </w:rPr>
      </w:pPr>
      <w:r>
        <w:rPr>
          <w:rFonts w:eastAsia="Calibri"/>
          <w:noProof/>
          <w:sz w:val="20"/>
          <w:szCs w:val="20"/>
        </w:rPr>
        <w:pict>
          <v:rect id="Rectangle 37" o:spid="_x0000_s1044" style="position:absolute;left:0;text-align:left;margin-left:301.95pt;margin-top:10.05pt;width:15.75pt;height:14.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"/>
        </w:pict>
      </w:r>
    </w:p>
    <w:p w:rsidR="00B06277" w:rsidRDefault="00B06277" w:rsidP="00B06277">
      <w:pPr>
        <w:tabs>
          <w:tab w:val="left" w:pos="6215"/>
        </w:tabs>
        <w:rPr>
          <w:sz w:val="20"/>
          <w:szCs w:val="20"/>
        </w:rPr>
      </w:pPr>
      <w:r w:rsidRPr="001071C3">
        <w:rPr>
          <w:sz w:val="20"/>
          <w:szCs w:val="20"/>
        </w:rPr>
        <w:t xml:space="preserve">2) </w:t>
      </w:r>
      <w:r w:rsidR="00621109">
        <w:rPr>
          <w:sz w:val="20"/>
          <w:szCs w:val="20"/>
        </w:rPr>
        <w:t xml:space="preserve">выплатить </w:t>
      </w:r>
      <w:r w:rsidRPr="001071C3">
        <w:rPr>
          <w:sz w:val="20"/>
          <w:szCs w:val="20"/>
        </w:rPr>
        <w:t xml:space="preserve">через </w:t>
      </w:r>
      <w:r>
        <w:rPr>
          <w:sz w:val="20"/>
          <w:szCs w:val="20"/>
        </w:rPr>
        <w:t xml:space="preserve">кассу администрации Северо-Енисейского района </w:t>
      </w:r>
    </w:p>
    <w:p w:rsidR="00B06277" w:rsidRPr="001071C3" w:rsidRDefault="00B06277" w:rsidP="00B06277">
      <w:pPr>
        <w:rPr>
          <w:sz w:val="20"/>
          <w:szCs w:val="20"/>
        </w:rPr>
      </w:pPr>
    </w:p>
    <w:p w:rsidR="00B06277" w:rsidRPr="001071C3" w:rsidRDefault="00B06277" w:rsidP="00B06277">
      <w:pPr>
        <w:tabs>
          <w:tab w:val="left" w:pos="6215"/>
        </w:tabs>
        <w:rPr>
          <w:sz w:val="20"/>
          <w:szCs w:val="20"/>
        </w:rPr>
      </w:pPr>
      <w:r w:rsidRPr="001071C3">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r w:rsidRPr="001071C3">
              <w:rPr>
                <w:sz w:val="20"/>
                <w:szCs w:val="20"/>
              </w:rPr>
              <w:t>№</w:t>
            </w:r>
          </w:p>
        </w:tc>
        <w:tc>
          <w:tcPr>
            <w:tcW w:w="6142" w:type="dxa"/>
            <w:shd w:val="clear" w:color="auto" w:fill="auto"/>
          </w:tcPr>
          <w:p w:rsidR="00B06277" w:rsidRPr="001071C3" w:rsidRDefault="00B06277" w:rsidP="000C2B30">
            <w:pPr>
              <w:tabs>
                <w:tab w:val="left" w:pos="6215"/>
              </w:tabs>
              <w:jc w:val="both"/>
              <w:rPr>
                <w:sz w:val="20"/>
                <w:szCs w:val="20"/>
              </w:rPr>
            </w:pPr>
            <w:r w:rsidRPr="001071C3">
              <w:rPr>
                <w:sz w:val="20"/>
                <w:szCs w:val="20"/>
              </w:rPr>
              <w:t>Наименование документа</w:t>
            </w:r>
          </w:p>
        </w:tc>
        <w:tc>
          <w:tcPr>
            <w:tcW w:w="3287" w:type="dxa"/>
            <w:shd w:val="clear" w:color="auto" w:fill="auto"/>
          </w:tcPr>
          <w:p w:rsidR="00B06277" w:rsidRPr="001071C3" w:rsidRDefault="00B06277" w:rsidP="000C2B30">
            <w:pPr>
              <w:tabs>
                <w:tab w:val="left" w:pos="6215"/>
              </w:tabs>
              <w:jc w:val="both"/>
              <w:rPr>
                <w:sz w:val="20"/>
                <w:szCs w:val="20"/>
              </w:rPr>
            </w:pPr>
            <w:r w:rsidRPr="001071C3">
              <w:rPr>
                <w:sz w:val="20"/>
                <w:szCs w:val="20"/>
              </w:rPr>
              <w:t>Количество (шт.)</w:t>
            </w: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bl>
    <w:p w:rsidR="00B06277" w:rsidRPr="001071C3" w:rsidRDefault="00B06277" w:rsidP="00B06277">
      <w:pPr>
        <w:tabs>
          <w:tab w:val="left" w:pos="6215"/>
        </w:tabs>
        <w:jc w:val="both"/>
        <w:rPr>
          <w:sz w:val="20"/>
          <w:szCs w:val="20"/>
        </w:rPr>
      </w:pPr>
      <w:r w:rsidRPr="001071C3">
        <w:rPr>
          <w:sz w:val="20"/>
          <w:szCs w:val="20"/>
        </w:rPr>
        <w:t>Итого приложения на ___________ листах.</w:t>
      </w:r>
    </w:p>
    <w:p w:rsidR="0010067F" w:rsidRDefault="0010067F" w:rsidP="0010067F">
      <w:pPr>
        <w:tabs>
          <w:tab w:val="left" w:pos="6215"/>
        </w:tabs>
        <w:jc w:val="both"/>
        <w:rPr>
          <w:sz w:val="20"/>
          <w:szCs w:val="20"/>
        </w:rPr>
      </w:pPr>
    </w:p>
    <w:p w:rsidR="0010067F" w:rsidRPr="007506A6" w:rsidRDefault="0010067F" w:rsidP="0010067F">
      <w:pPr>
        <w:tabs>
          <w:tab w:val="left" w:pos="6215"/>
        </w:tabs>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10067F" w:rsidRDefault="0010067F" w:rsidP="0010067F">
      <w:pPr>
        <w:tabs>
          <w:tab w:val="left" w:pos="6215"/>
        </w:tabs>
        <w:jc w:val="both"/>
        <w:rPr>
          <w:sz w:val="20"/>
          <w:szCs w:val="20"/>
        </w:rPr>
      </w:pPr>
    </w:p>
    <w:p w:rsidR="0010067F" w:rsidRDefault="0010067F" w:rsidP="0010067F">
      <w:pPr>
        <w:tabs>
          <w:tab w:val="left" w:pos="6215"/>
        </w:tabs>
        <w:rPr>
          <w:sz w:val="20"/>
          <w:szCs w:val="20"/>
        </w:rPr>
      </w:pPr>
      <w:r>
        <w:rPr>
          <w:sz w:val="20"/>
          <w:szCs w:val="20"/>
        </w:rPr>
        <w:t>Уведомление о принятом решении:</w:t>
      </w:r>
    </w:p>
    <w:p w:rsidR="0010067F" w:rsidRDefault="0010067F" w:rsidP="0010067F">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10067F" w:rsidTr="00646E98">
        <w:tc>
          <w:tcPr>
            <w:tcW w:w="236" w:type="dxa"/>
            <w:tcBorders>
              <w:top w:val="single" w:sz="4" w:space="0" w:color="auto"/>
              <w:left w:val="single" w:sz="4" w:space="0" w:color="auto"/>
              <w:bottom w:val="single" w:sz="4" w:space="0" w:color="auto"/>
              <w:right w:val="single" w:sz="4" w:space="0" w:color="auto"/>
            </w:tcBorders>
          </w:tcPr>
          <w:p w:rsidR="0010067F" w:rsidRDefault="0010067F"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10067F" w:rsidRDefault="0010067F" w:rsidP="00646E98">
            <w:pPr>
              <w:tabs>
                <w:tab w:val="left" w:pos="6215"/>
              </w:tabs>
              <w:spacing w:line="276" w:lineRule="auto"/>
              <w:rPr>
                <w:sz w:val="20"/>
                <w:szCs w:val="20"/>
                <w:lang w:eastAsia="en-US"/>
              </w:rPr>
            </w:pPr>
            <w:r>
              <w:rPr>
                <w:sz w:val="20"/>
                <w:szCs w:val="20"/>
                <w:lang w:eastAsia="en-US"/>
              </w:rPr>
              <w:t>по электронной почте</w:t>
            </w:r>
          </w:p>
        </w:tc>
      </w:tr>
      <w:tr w:rsidR="0010067F" w:rsidTr="00646E98">
        <w:tc>
          <w:tcPr>
            <w:tcW w:w="236" w:type="dxa"/>
            <w:tcBorders>
              <w:top w:val="single" w:sz="4" w:space="0" w:color="auto"/>
              <w:left w:val="single" w:sz="4" w:space="0" w:color="auto"/>
              <w:bottom w:val="single" w:sz="4" w:space="0" w:color="auto"/>
              <w:right w:val="single" w:sz="4" w:space="0" w:color="auto"/>
            </w:tcBorders>
          </w:tcPr>
          <w:p w:rsidR="0010067F" w:rsidRDefault="0010067F"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10067F" w:rsidRDefault="00174029" w:rsidP="00646E98">
            <w:pPr>
              <w:tabs>
                <w:tab w:val="left" w:pos="6215"/>
              </w:tabs>
              <w:spacing w:line="276" w:lineRule="auto"/>
              <w:rPr>
                <w:sz w:val="20"/>
                <w:szCs w:val="20"/>
                <w:lang w:eastAsia="en-US"/>
              </w:rPr>
            </w:pPr>
            <w:r>
              <w:rPr>
                <w:noProof/>
              </w:rPr>
              <w:pict>
                <v:rect id="Rectangle 108" o:spid="_x0000_s1043" style="position:absolute;margin-left:45.65pt;margin-top:11.4pt;width:12pt;height:11.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IQIAAD4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0IP7viECAAA+BAAADgAAAAAAAAAAAAAAAAAuAgAAZHJzL2Uyb0RvYy54bWxQ&#10;SwECLQAUAAYACAAAACEAW9Y8q90AAAAIAQAADwAAAAAAAAAAAAAAAAB7BAAAZHJzL2Rvd25yZXYu&#10;eG1sUEsFBgAAAAAEAAQA8wAAAIUFAAAAAA==&#10;"/>
              </w:pict>
            </w:r>
            <w:r w:rsidR="0010067F">
              <w:rPr>
                <w:sz w:val="20"/>
                <w:szCs w:val="20"/>
                <w:lang w:eastAsia="en-US"/>
              </w:rPr>
              <w:t>на бумажном носителе</w:t>
            </w:r>
          </w:p>
        </w:tc>
      </w:tr>
    </w:tbl>
    <w:p w:rsidR="0010067F" w:rsidRDefault="0010067F" w:rsidP="0010067F">
      <w:pPr>
        <w:tabs>
          <w:tab w:val="left" w:pos="6215"/>
        </w:tabs>
        <w:jc w:val="both"/>
        <w:rPr>
          <w:sz w:val="20"/>
          <w:szCs w:val="20"/>
        </w:rPr>
      </w:pPr>
      <w:r>
        <w:rPr>
          <w:sz w:val="20"/>
          <w:szCs w:val="20"/>
        </w:rPr>
        <w:t>2) прошу не направлять</w:t>
      </w:r>
    </w:p>
    <w:p w:rsidR="00B06277" w:rsidRDefault="00B06277" w:rsidP="00B06277">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 </w:t>
      </w:r>
      <w:r>
        <w:rPr>
          <w:sz w:val="20"/>
          <w:szCs w:val="20"/>
        </w:rPr>
        <w:t xml:space="preserve"> для отдельных категорий граждан, находящихся</w:t>
      </w:r>
      <w:r w:rsidR="00621109">
        <w:rPr>
          <w:sz w:val="20"/>
          <w:szCs w:val="20"/>
        </w:rPr>
        <w:t xml:space="preserve"> в трудной жизненной ситуации, </w:t>
      </w:r>
      <w:r>
        <w:rPr>
          <w:sz w:val="20"/>
          <w:szCs w:val="20"/>
        </w:rPr>
        <w:t xml:space="preserve">в виде единовременной </w:t>
      </w:r>
      <w:r w:rsidRPr="00DC0010">
        <w:rPr>
          <w:sz w:val="18"/>
          <w:szCs w:val="18"/>
        </w:rPr>
        <w:t>денежной выплаты</w:t>
      </w:r>
      <w:r w:rsidR="00EE59DB">
        <w:rPr>
          <w:sz w:val="18"/>
          <w:szCs w:val="18"/>
        </w:rPr>
        <w:t xml:space="preserve">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
    <w:p w:rsidR="00B06277" w:rsidRDefault="00B06277" w:rsidP="00B0627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согласен.</w:t>
      </w:r>
    </w:p>
    <w:p w:rsidR="00B06277" w:rsidRPr="007506A6" w:rsidRDefault="00B06277" w:rsidP="00B06277">
      <w:pPr>
        <w:tabs>
          <w:tab w:val="left" w:pos="6215"/>
        </w:tabs>
        <w:ind w:firstLine="708"/>
        <w:jc w:val="both"/>
        <w:rPr>
          <w:sz w:val="20"/>
          <w:szCs w:val="20"/>
        </w:rPr>
      </w:pPr>
      <w:r w:rsidRPr="007506A6">
        <w:rPr>
          <w:sz w:val="20"/>
          <w:szCs w:val="20"/>
        </w:rPr>
        <w:t>О наступлении обстоятельств, влияющих на предоставление</w:t>
      </w:r>
      <w:r w:rsidR="00E82F43">
        <w:rPr>
          <w:sz w:val="20"/>
          <w:szCs w:val="20"/>
        </w:rPr>
        <w:t xml:space="preserve"> </w:t>
      </w:r>
      <w:r w:rsidRPr="007506A6">
        <w:rPr>
          <w:sz w:val="20"/>
          <w:szCs w:val="20"/>
        </w:rPr>
        <w:t xml:space="preserve">дополнительных мер социальной поддержки </w:t>
      </w:r>
      <w:r>
        <w:rPr>
          <w:sz w:val="20"/>
          <w:szCs w:val="20"/>
        </w:rPr>
        <w:t xml:space="preserve">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00E82F43">
        <w:rPr>
          <w:sz w:val="18"/>
          <w:szCs w:val="18"/>
        </w:rPr>
        <w:t xml:space="preserve"> </w:t>
      </w:r>
      <w:r>
        <w:rPr>
          <w:sz w:val="20"/>
          <w:szCs w:val="20"/>
        </w:rPr>
        <w:t>о</w:t>
      </w:r>
      <w:r w:rsidRPr="007506A6">
        <w:rPr>
          <w:sz w:val="20"/>
          <w:szCs w:val="20"/>
        </w:rPr>
        <w:t>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10067F">
        <w:rPr>
          <w:sz w:val="20"/>
          <w:szCs w:val="20"/>
        </w:rPr>
        <w:t xml:space="preserve"> в течение 10 дней со дня их возникновения</w:t>
      </w:r>
      <w:r w:rsidRPr="007506A6">
        <w:rPr>
          <w:sz w:val="20"/>
          <w:szCs w:val="20"/>
        </w:rPr>
        <w:t>.</w:t>
      </w:r>
    </w:p>
    <w:p w:rsidR="00B06277" w:rsidRDefault="00B06277" w:rsidP="00B06277">
      <w:pPr>
        <w:tabs>
          <w:tab w:val="left" w:pos="6215"/>
        </w:tabs>
        <w:ind w:firstLine="708"/>
        <w:jc w:val="both"/>
        <w:rPr>
          <w:sz w:val="20"/>
          <w:szCs w:val="20"/>
        </w:rPr>
      </w:pPr>
      <w:r w:rsidRPr="007506A6">
        <w:rPr>
          <w:sz w:val="20"/>
          <w:szCs w:val="20"/>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w:t>
      </w:r>
      <w:r>
        <w:rPr>
          <w:sz w:val="20"/>
          <w:szCs w:val="20"/>
        </w:rPr>
        <w:t xml:space="preserve"> для отдельных категорий граждан, находящихся</w:t>
      </w:r>
      <w:r w:rsidR="00621109">
        <w:rPr>
          <w:sz w:val="20"/>
          <w:szCs w:val="20"/>
        </w:rPr>
        <w:t xml:space="preserve"> в трудной жизненной ситуации, </w:t>
      </w:r>
      <w:r>
        <w:rPr>
          <w:sz w:val="20"/>
          <w:szCs w:val="20"/>
        </w:rPr>
        <w:t xml:space="preserve">в виде единовременной </w:t>
      </w:r>
      <w:r w:rsidRPr="00DC0010">
        <w:rPr>
          <w:sz w:val="18"/>
          <w:szCs w:val="18"/>
        </w:rPr>
        <w:t>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10067F" w:rsidRPr="007506A6" w:rsidRDefault="0010067F" w:rsidP="00B06277">
      <w:pPr>
        <w:tabs>
          <w:tab w:val="left" w:pos="6215"/>
        </w:tabs>
        <w:ind w:firstLine="708"/>
        <w:jc w:val="both"/>
        <w:rPr>
          <w:sz w:val="20"/>
          <w:szCs w:val="20"/>
        </w:rPr>
      </w:pPr>
    </w:p>
    <w:p w:rsidR="0010067F" w:rsidRDefault="0010067F" w:rsidP="0010067F">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мне разъяснен ___________________________________________________________________________________</w:t>
      </w:r>
    </w:p>
    <w:p w:rsidR="0010067F" w:rsidRDefault="0010067F" w:rsidP="0010067F">
      <w:pPr>
        <w:tabs>
          <w:tab w:val="left" w:pos="6215"/>
        </w:tabs>
        <w:ind w:firstLine="708"/>
        <w:jc w:val="center"/>
        <w:rPr>
          <w:sz w:val="16"/>
          <w:szCs w:val="16"/>
        </w:rPr>
      </w:pPr>
      <w:r>
        <w:rPr>
          <w:sz w:val="16"/>
          <w:szCs w:val="16"/>
        </w:rPr>
        <w:t>(подпись заявителя)</w:t>
      </w:r>
    </w:p>
    <w:p w:rsidR="0010067F" w:rsidRDefault="0010067F" w:rsidP="0010067F">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находящихся в трудной жизненной ситуации, виде единовременной денежной выплаты мной получена_____________________________________________________________________________________.</w:t>
      </w:r>
    </w:p>
    <w:p w:rsidR="0010067F" w:rsidRDefault="0010067F" w:rsidP="0010067F">
      <w:pPr>
        <w:tabs>
          <w:tab w:val="left" w:pos="6215"/>
        </w:tabs>
        <w:ind w:firstLine="708"/>
        <w:jc w:val="center"/>
        <w:rPr>
          <w:sz w:val="16"/>
          <w:szCs w:val="16"/>
        </w:rPr>
      </w:pPr>
      <w:r>
        <w:rPr>
          <w:sz w:val="16"/>
          <w:szCs w:val="16"/>
        </w:rPr>
        <w:t>(подпись заявителя)</w:t>
      </w:r>
    </w:p>
    <w:p w:rsidR="00B06277" w:rsidRPr="001071C3" w:rsidRDefault="00B06277" w:rsidP="00B06277">
      <w:pPr>
        <w:tabs>
          <w:tab w:val="left" w:pos="6215"/>
        </w:tabs>
        <w:rPr>
          <w:sz w:val="20"/>
          <w:szCs w:val="20"/>
        </w:rPr>
      </w:pPr>
      <w:r w:rsidRPr="001071C3">
        <w:rPr>
          <w:sz w:val="20"/>
          <w:szCs w:val="20"/>
        </w:rPr>
        <w:t>________________________________________________________________________________________________</w:t>
      </w:r>
    </w:p>
    <w:p w:rsidR="00B06277" w:rsidRPr="001071C3" w:rsidRDefault="00B06277" w:rsidP="00B06277">
      <w:pPr>
        <w:tabs>
          <w:tab w:val="left" w:pos="6215"/>
        </w:tabs>
        <w:jc w:val="center"/>
        <w:rPr>
          <w:sz w:val="20"/>
          <w:szCs w:val="20"/>
        </w:rPr>
      </w:pPr>
      <w:r w:rsidRPr="001071C3">
        <w:rPr>
          <w:sz w:val="20"/>
          <w:szCs w:val="20"/>
        </w:rPr>
        <w:t>ФИО заявителя                                                     подпись                                                                      дата</w:t>
      </w:r>
    </w:p>
    <w:p w:rsidR="00B06277" w:rsidRPr="001071C3" w:rsidRDefault="00B06277" w:rsidP="00B06277">
      <w:pPr>
        <w:tabs>
          <w:tab w:val="left" w:pos="6215"/>
        </w:tabs>
        <w:rPr>
          <w:sz w:val="20"/>
          <w:szCs w:val="20"/>
        </w:rPr>
      </w:pPr>
    </w:p>
    <w:p w:rsidR="00B06277" w:rsidRPr="001071C3" w:rsidRDefault="00B06277" w:rsidP="00B06277">
      <w:pPr>
        <w:tabs>
          <w:tab w:val="left" w:pos="6215"/>
        </w:tabs>
        <w:rPr>
          <w:sz w:val="20"/>
          <w:szCs w:val="20"/>
        </w:rPr>
      </w:pPr>
      <w:r w:rsidRPr="001071C3">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1071C3" w:rsidTr="000C2B30">
        <w:tc>
          <w:tcPr>
            <w:tcW w:w="6060" w:type="dxa"/>
            <w:gridSpan w:val="2"/>
            <w:shd w:val="clear" w:color="auto" w:fill="auto"/>
          </w:tcPr>
          <w:p w:rsidR="00B06277" w:rsidRPr="001071C3" w:rsidRDefault="00B06277" w:rsidP="000C2B30">
            <w:pPr>
              <w:tabs>
                <w:tab w:val="left" w:pos="6215"/>
              </w:tabs>
              <w:jc w:val="center"/>
              <w:rPr>
                <w:sz w:val="20"/>
                <w:szCs w:val="20"/>
              </w:rPr>
            </w:pPr>
            <w:r w:rsidRPr="001071C3">
              <w:rPr>
                <w:sz w:val="20"/>
                <w:szCs w:val="20"/>
              </w:rPr>
              <w:t>Принял документы</w:t>
            </w:r>
          </w:p>
        </w:tc>
      </w:tr>
      <w:tr w:rsidR="00B06277" w:rsidRPr="001071C3" w:rsidTr="000C2B30">
        <w:tc>
          <w:tcPr>
            <w:tcW w:w="2235" w:type="dxa"/>
            <w:shd w:val="clear" w:color="auto" w:fill="auto"/>
          </w:tcPr>
          <w:p w:rsidR="00B06277" w:rsidRPr="001071C3" w:rsidRDefault="00B06277" w:rsidP="000C2B30">
            <w:pPr>
              <w:tabs>
                <w:tab w:val="left" w:pos="6215"/>
              </w:tabs>
              <w:jc w:val="center"/>
              <w:rPr>
                <w:sz w:val="20"/>
                <w:szCs w:val="20"/>
              </w:rPr>
            </w:pPr>
            <w:r w:rsidRPr="001071C3">
              <w:rPr>
                <w:sz w:val="20"/>
                <w:szCs w:val="20"/>
              </w:rPr>
              <w:t>Дата</w:t>
            </w:r>
          </w:p>
        </w:tc>
        <w:tc>
          <w:tcPr>
            <w:tcW w:w="3825" w:type="dxa"/>
            <w:shd w:val="clear" w:color="auto" w:fill="auto"/>
          </w:tcPr>
          <w:p w:rsidR="00B06277" w:rsidRPr="001071C3" w:rsidRDefault="00B06277" w:rsidP="000C2B30">
            <w:pPr>
              <w:tabs>
                <w:tab w:val="left" w:pos="6215"/>
              </w:tabs>
              <w:jc w:val="center"/>
              <w:rPr>
                <w:sz w:val="20"/>
                <w:szCs w:val="20"/>
              </w:rPr>
            </w:pPr>
            <w:r w:rsidRPr="001071C3">
              <w:rPr>
                <w:sz w:val="20"/>
                <w:szCs w:val="20"/>
              </w:rPr>
              <w:t>Подпись специалиста</w:t>
            </w:r>
          </w:p>
        </w:tc>
      </w:tr>
      <w:tr w:rsidR="00B06277" w:rsidRPr="001071C3" w:rsidTr="000C2B30">
        <w:tc>
          <w:tcPr>
            <w:tcW w:w="2235" w:type="dxa"/>
            <w:shd w:val="clear" w:color="auto" w:fill="auto"/>
          </w:tcPr>
          <w:p w:rsidR="00B06277" w:rsidRPr="001071C3" w:rsidRDefault="00B06277" w:rsidP="000C2B30">
            <w:pPr>
              <w:tabs>
                <w:tab w:val="left" w:pos="6215"/>
              </w:tabs>
              <w:rPr>
                <w:sz w:val="20"/>
                <w:szCs w:val="20"/>
              </w:rPr>
            </w:pPr>
          </w:p>
        </w:tc>
        <w:tc>
          <w:tcPr>
            <w:tcW w:w="3825" w:type="dxa"/>
            <w:shd w:val="clear" w:color="auto" w:fill="auto"/>
          </w:tcPr>
          <w:p w:rsidR="00B06277" w:rsidRPr="001071C3" w:rsidRDefault="00B06277" w:rsidP="000C2B30">
            <w:pPr>
              <w:tabs>
                <w:tab w:val="left" w:pos="6215"/>
              </w:tabs>
              <w:rPr>
                <w:sz w:val="20"/>
                <w:szCs w:val="20"/>
              </w:rPr>
            </w:pPr>
          </w:p>
          <w:p w:rsidR="00B06277" w:rsidRPr="001071C3" w:rsidRDefault="00B06277" w:rsidP="000C2B30">
            <w:pPr>
              <w:tabs>
                <w:tab w:val="left" w:pos="6215"/>
              </w:tabs>
              <w:rPr>
                <w:sz w:val="20"/>
                <w:szCs w:val="20"/>
              </w:rPr>
            </w:pPr>
          </w:p>
        </w:tc>
      </w:tr>
    </w:tbl>
    <w:p w:rsidR="00B06277" w:rsidRPr="001071C3" w:rsidRDefault="00B06277" w:rsidP="00B06277">
      <w:pPr>
        <w:tabs>
          <w:tab w:val="left" w:pos="6215"/>
        </w:tabs>
        <w:rPr>
          <w:sz w:val="20"/>
          <w:szCs w:val="20"/>
        </w:rPr>
      </w:pPr>
      <w:r w:rsidRPr="001071C3">
        <w:rPr>
          <w:sz w:val="20"/>
          <w:szCs w:val="20"/>
        </w:rPr>
        <w:t>(</w:t>
      </w:r>
      <w:proofErr w:type="spellStart"/>
      <w:r w:rsidRPr="001071C3">
        <w:rPr>
          <w:sz w:val="20"/>
          <w:szCs w:val="20"/>
        </w:rPr>
        <w:t>рег</w:t>
      </w:r>
      <w:proofErr w:type="gramStart"/>
      <w:r w:rsidRPr="001071C3">
        <w:rPr>
          <w:sz w:val="20"/>
          <w:szCs w:val="20"/>
        </w:rPr>
        <w:t>.н</w:t>
      </w:r>
      <w:proofErr w:type="gramEnd"/>
      <w:r w:rsidRPr="001071C3">
        <w:rPr>
          <w:sz w:val="20"/>
          <w:szCs w:val="20"/>
        </w:rPr>
        <w:t>омер</w:t>
      </w:r>
      <w:proofErr w:type="spellEnd"/>
      <w:r w:rsidRPr="001071C3">
        <w:rPr>
          <w:sz w:val="20"/>
          <w:szCs w:val="20"/>
        </w:rPr>
        <w:t xml:space="preserve"> заявления)</w:t>
      </w:r>
      <w:r w:rsidRPr="001071C3">
        <w:rPr>
          <w:sz w:val="20"/>
          <w:szCs w:val="20"/>
        </w:rPr>
        <w:br w:type="textWrapping" w:clear="all"/>
        <w:t>-----------------------------------------------------------------------------------------------------------------------------------------------</w:t>
      </w:r>
    </w:p>
    <w:p w:rsidR="00B06277" w:rsidRPr="001071C3" w:rsidRDefault="00B06277" w:rsidP="00B06277">
      <w:pPr>
        <w:tabs>
          <w:tab w:val="left" w:pos="6215"/>
        </w:tabs>
        <w:rPr>
          <w:sz w:val="20"/>
          <w:szCs w:val="20"/>
        </w:rPr>
      </w:pPr>
      <w:r w:rsidRPr="001071C3">
        <w:rPr>
          <w:sz w:val="20"/>
          <w:szCs w:val="20"/>
        </w:rPr>
        <w:tab/>
        <w:t>Расписка-уведомление</w:t>
      </w:r>
    </w:p>
    <w:p w:rsidR="00B06277" w:rsidRPr="001071C3" w:rsidRDefault="00B06277" w:rsidP="00B06277">
      <w:pPr>
        <w:tabs>
          <w:tab w:val="left" w:pos="6215"/>
        </w:tabs>
        <w:jc w:val="both"/>
        <w:rPr>
          <w:sz w:val="20"/>
          <w:szCs w:val="20"/>
        </w:rPr>
      </w:pPr>
      <w:r w:rsidRPr="001071C3">
        <w:rPr>
          <w:sz w:val="20"/>
          <w:szCs w:val="20"/>
        </w:rPr>
        <w:t>Заявление и документы гражданина____________________________</w:t>
      </w:r>
      <w:r>
        <w:rPr>
          <w:sz w:val="20"/>
          <w:szCs w:val="20"/>
        </w:rPr>
        <w:t>_______________________________</w:t>
      </w:r>
    </w:p>
    <w:p w:rsidR="00B06277" w:rsidRPr="001071C3" w:rsidRDefault="00B06277" w:rsidP="00B06277">
      <w:pPr>
        <w:tabs>
          <w:tab w:val="left" w:pos="6215"/>
        </w:tabs>
        <w:jc w:val="both"/>
        <w:rPr>
          <w:sz w:val="20"/>
          <w:szCs w:val="20"/>
        </w:rPr>
      </w:pPr>
      <w:r w:rsidRPr="001071C3">
        <w:rPr>
          <w:sz w:val="20"/>
          <w:szCs w:val="20"/>
        </w:rPr>
        <w:t>Регистрационный номер заявления ____________________________</w:t>
      </w:r>
      <w:r>
        <w:rPr>
          <w:sz w:val="20"/>
          <w:szCs w:val="20"/>
        </w:rPr>
        <w:t>_______________________________</w:t>
      </w:r>
    </w:p>
    <w:p w:rsidR="00B06277" w:rsidRPr="001071C3" w:rsidRDefault="00B06277" w:rsidP="00B06277">
      <w:pPr>
        <w:tabs>
          <w:tab w:val="left" w:pos="6215"/>
        </w:tabs>
        <w:jc w:val="both"/>
        <w:rPr>
          <w:sz w:val="20"/>
          <w:szCs w:val="20"/>
        </w:rPr>
      </w:pPr>
    </w:p>
    <w:p w:rsidR="00B06277" w:rsidRPr="001071C3" w:rsidRDefault="00B06277" w:rsidP="00B06277">
      <w:pPr>
        <w:tabs>
          <w:tab w:val="left" w:pos="6215"/>
        </w:tabs>
        <w:jc w:val="both"/>
        <w:rPr>
          <w:sz w:val="20"/>
          <w:szCs w:val="20"/>
        </w:rPr>
      </w:pPr>
      <w:r w:rsidRPr="001071C3">
        <w:rPr>
          <w:sz w:val="20"/>
          <w:szCs w:val="20"/>
        </w:rPr>
        <w:t>Документы в количестве _______________ штук принял:</w:t>
      </w:r>
    </w:p>
    <w:p w:rsidR="00B06277" w:rsidRPr="001071C3" w:rsidRDefault="00B06277" w:rsidP="00B06277">
      <w:pPr>
        <w:tabs>
          <w:tab w:val="left" w:pos="6215"/>
        </w:tabs>
        <w:jc w:val="both"/>
        <w:rPr>
          <w:sz w:val="20"/>
          <w:szCs w:val="20"/>
        </w:rPr>
      </w:pPr>
    </w:p>
    <w:p w:rsidR="00B06277" w:rsidRDefault="00B06277" w:rsidP="00B06277">
      <w:pPr>
        <w:tabs>
          <w:tab w:val="left" w:pos="6215"/>
        </w:tabs>
        <w:jc w:val="right"/>
        <w:rPr>
          <w:sz w:val="20"/>
          <w:szCs w:val="20"/>
        </w:rPr>
      </w:pPr>
      <w:r w:rsidRPr="001071C3">
        <w:rPr>
          <w:sz w:val="20"/>
          <w:szCs w:val="20"/>
        </w:rPr>
        <w:t>Дата_____________</w:t>
      </w:r>
      <w:r w:rsidR="00402558">
        <w:rPr>
          <w:sz w:val="20"/>
          <w:szCs w:val="20"/>
        </w:rPr>
        <w:t xml:space="preserve"> </w:t>
      </w:r>
      <w:r w:rsidRPr="001071C3">
        <w:rPr>
          <w:sz w:val="20"/>
          <w:szCs w:val="20"/>
        </w:rPr>
        <w:t>ФИО специалиста</w:t>
      </w:r>
      <w:r w:rsidR="00402558">
        <w:rPr>
          <w:sz w:val="20"/>
          <w:szCs w:val="20"/>
        </w:rPr>
        <w:t xml:space="preserve"> </w:t>
      </w:r>
      <w:r w:rsidRPr="001071C3">
        <w:rPr>
          <w:sz w:val="20"/>
          <w:szCs w:val="20"/>
        </w:rPr>
        <w:t>_________________________________</w:t>
      </w:r>
      <w:r w:rsidR="00402558">
        <w:rPr>
          <w:sz w:val="20"/>
          <w:szCs w:val="20"/>
        </w:rPr>
        <w:t xml:space="preserve"> </w:t>
      </w:r>
      <w:r w:rsidRPr="001071C3">
        <w:rPr>
          <w:sz w:val="20"/>
          <w:szCs w:val="20"/>
        </w:rPr>
        <w:t>Подпись специалиста__________</w:t>
      </w:r>
    </w:p>
    <w:p w:rsidR="00E30F60" w:rsidRDefault="00E30F60">
      <w:pPr>
        <w:spacing w:after="200" w:line="276" w:lineRule="auto"/>
        <w:rPr>
          <w:sz w:val="20"/>
          <w:szCs w:val="20"/>
        </w:rPr>
      </w:pPr>
      <w:r>
        <w:rPr>
          <w:sz w:val="20"/>
          <w:szCs w:val="20"/>
        </w:rPr>
        <w:br w:type="page"/>
      </w:r>
    </w:p>
    <w:p w:rsidR="0010067F" w:rsidRDefault="0010067F" w:rsidP="0010067F">
      <w:pPr>
        <w:tabs>
          <w:tab w:val="left" w:pos="6215"/>
        </w:tabs>
        <w:jc w:val="right"/>
      </w:pPr>
      <w:r>
        <w:lastRenderedPageBreak/>
        <w:t xml:space="preserve">Приложение </w:t>
      </w:r>
      <w:r w:rsidR="00530568">
        <w:t>10</w:t>
      </w:r>
    </w:p>
    <w:p w:rsidR="0010067F" w:rsidRDefault="0010067F" w:rsidP="0010067F">
      <w:pPr>
        <w:tabs>
          <w:tab w:val="left" w:pos="6215"/>
        </w:tabs>
        <w:jc w:val="right"/>
      </w:pPr>
      <w:r>
        <w:t>к подпрограмме 3</w:t>
      </w:r>
    </w:p>
    <w:p w:rsidR="0010067F" w:rsidRDefault="0010067F" w:rsidP="0010067F">
      <w:pPr>
        <w:tabs>
          <w:tab w:val="left" w:pos="6215"/>
        </w:tabs>
        <w:ind w:firstLine="680"/>
        <w:jc w:val="right"/>
      </w:pPr>
      <w:r>
        <w:t>«Реализация дополнительных мер</w:t>
      </w:r>
    </w:p>
    <w:p w:rsidR="0010067F" w:rsidRDefault="0010067F" w:rsidP="0010067F">
      <w:pPr>
        <w:tabs>
          <w:tab w:val="left" w:pos="6215"/>
        </w:tabs>
        <w:ind w:firstLine="680"/>
        <w:jc w:val="right"/>
      </w:pPr>
      <w:r>
        <w:t xml:space="preserve"> социальной поддержки граждан»</w:t>
      </w:r>
    </w:p>
    <w:p w:rsidR="0010067F" w:rsidRDefault="0010067F" w:rsidP="0010067F">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Северо-Енисейского района от17.09.2019 № 336-п </w:t>
      </w:r>
    </w:p>
    <w:p w:rsidR="0010067F" w:rsidRPr="00292333" w:rsidRDefault="0010067F" w:rsidP="00B06277">
      <w:pPr>
        <w:jc w:val="right"/>
        <w:rPr>
          <w:i/>
          <w:color w:val="FF0000"/>
        </w:rPr>
      </w:pPr>
    </w:p>
    <w:p w:rsidR="00B06277" w:rsidRDefault="00B06277" w:rsidP="00D046DC">
      <w:pPr>
        <w:tabs>
          <w:tab w:val="left" w:pos="6215"/>
        </w:tabs>
        <w:autoSpaceDE w:val="0"/>
        <w:autoSpaceDN w:val="0"/>
        <w:adjustRightInd w:val="0"/>
        <w:jc w:val="center"/>
        <w:rPr>
          <w:b/>
          <w:sz w:val="28"/>
          <w:szCs w:val="28"/>
          <w:lang w:eastAsia="en-US"/>
        </w:rPr>
      </w:pPr>
      <w:r>
        <w:rPr>
          <w:b/>
          <w:sz w:val="28"/>
          <w:szCs w:val="28"/>
          <w:lang w:eastAsia="en-US"/>
        </w:rPr>
        <w:t>ПОРЯДОК</w:t>
      </w:r>
    </w:p>
    <w:p w:rsidR="00B06277" w:rsidRPr="00A02485" w:rsidRDefault="00B06277" w:rsidP="00FB637E">
      <w:pPr>
        <w:tabs>
          <w:tab w:val="left" w:pos="6215"/>
        </w:tabs>
        <w:autoSpaceDE w:val="0"/>
        <w:autoSpaceDN w:val="0"/>
        <w:adjustRightInd w:val="0"/>
        <w:ind w:firstLine="680"/>
        <w:jc w:val="center"/>
        <w:rPr>
          <w:b/>
          <w:sz w:val="28"/>
          <w:szCs w:val="28"/>
          <w:lang w:eastAsia="en-US"/>
        </w:rPr>
      </w:pPr>
      <w:r>
        <w:rPr>
          <w:b/>
          <w:sz w:val="28"/>
          <w:szCs w:val="28"/>
          <w:lang w:eastAsia="en-US"/>
        </w:rPr>
        <w:t>Предоставления дополнительных мер социальной поддержки для отдельных категорий граждан в виде ежемесячной денежной выплаты</w:t>
      </w:r>
    </w:p>
    <w:p w:rsidR="00B06277" w:rsidRDefault="00B06277" w:rsidP="00FB637E">
      <w:pPr>
        <w:tabs>
          <w:tab w:val="left" w:pos="6215"/>
        </w:tabs>
        <w:autoSpaceDE w:val="0"/>
        <w:autoSpaceDN w:val="0"/>
        <w:adjustRightInd w:val="0"/>
        <w:ind w:firstLine="680"/>
        <w:jc w:val="both"/>
        <w:rPr>
          <w:sz w:val="28"/>
          <w:szCs w:val="28"/>
          <w:lang w:eastAsia="en-US"/>
        </w:rPr>
      </w:pPr>
    </w:p>
    <w:p w:rsidR="00B06277" w:rsidRDefault="00B06277" w:rsidP="00535F6F">
      <w:pPr>
        <w:tabs>
          <w:tab w:val="left" w:pos="6215"/>
        </w:tabs>
        <w:ind w:firstLine="680"/>
        <w:jc w:val="both"/>
        <w:rPr>
          <w:color w:val="000000"/>
          <w:sz w:val="28"/>
          <w:szCs w:val="28"/>
        </w:rPr>
      </w:pPr>
      <w:r w:rsidRPr="00A8501B">
        <w:rPr>
          <w:sz w:val="28"/>
          <w:szCs w:val="28"/>
        </w:rPr>
        <w:t>1. Порядок предоставления дополнительных мер социальной поддержки для отдельных категорий граждан в виде ежемесячной денежной выплаты (далее – Порядок), устанавливает процедуру</w:t>
      </w:r>
      <w:r w:rsidRPr="00B2148D">
        <w:rPr>
          <w:color w:val="000000"/>
          <w:sz w:val="28"/>
          <w:szCs w:val="28"/>
        </w:rPr>
        <w:t xml:space="preserve"> предоставления</w:t>
      </w:r>
      <w:r w:rsidR="0010067F">
        <w:rPr>
          <w:color w:val="000000"/>
          <w:sz w:val="28"/>
          <w:szCs w:val="28"/>
        </w:rPr>
        <w:t xml:space="preserve"> дополнительных мер социальной поддержки для отдельных категорий граждан в виде ежемесячной денежной выплаты </w:t>
      </w:r>
      <w:r w:rsidR="00535F6F">
        <w:rPr>
          <w:color w:val="000000"/>
          <w:sz w:val="28"/>
          <w:szCs w:val="28"/>
        </w:rPr>
        <w:t>в р</w:t>
      </w:r>
      <w:r w:rsidR="00535F6F" w:rsidRPr="007B681B">
        <w:rPr>
          <w:color w:val="000000"/>
          <w:sz w:val="28"/>
          <w:szCs w:val="28"/>
        </w:rPr>
        <w:t>азмер</w:t>
      </w:r>
      <w:r w:rsidR="00535F6F">
        <w:rPr>
          <w:color w:val="000000"/>
          <w:sz w:val="28"/>
          <w:szCs w:val="28"/>
        </w:rPr>
        <w:t>е</w:t>
      </w:r>
      <w:r w:rsidR="00535F6F" w:rsidRPr="007B681B">
        <w:rPr>
          <w:color w:val="000000"/>
          <w:sz w:val="28"/>
          <w:szCs w:val="28"/>
        </w:rPr>
        <w:t xml:space="preserve"> </w:t>
      </w:r>
      <w:r w:rsidR="009947FF">
        <w:rPr>
          <w:color w:val="000000"/>
          <w:sz w:val="28"/>
          <w:szCs w:val="28"/>
        </w:rPr>
        <w:t>900</w:t>
      </w:r>
      <w:r w:rsidR="00535F6F" w:rsidRPr="007B681B">
        <w:rPr>
          <w:color w:val="000000"/>
          <w:sz w:val="28"/>
          <w:szCs w:val="28"/>
        </w:rPr>
        <w:t xml:space="preserve"> (</w:t>
      </w:r>
      <w:r w:rsidR="009947FF">
        <w:rPr>
          <w:color w:val="000000"/>
          <w:sz w:val="28"/>
          <w:szCs w:val="28"/>
        </w:rPr>
        <w:t>девятьсот</w:t>
      </w:r>
      <w:r w:rsidR="00535F6F">
        <w:rPr>
          <w:color w:val="000000"/>
          <w:sz w:val="28"/>
          <w:szCs w:val="28"/>
        </w:rPr>
        <w:t xml:space="preserve">) рублей </w:t>
      </w:r>
      <w:r w:rsidR="0010067F">
        <w:rPr>
          <w:color w:val="000000"/>
          <w:sz w:val="28"/>
          <w:szCs w:val="28"/>
        </w:rPr>
        <w:t>(далее – денежная выплата).</w:t>
      </w:r>
    </w:p>
    <w:p w:rsidR="00B06277" w:rsidRPr="00180918" w:rsidRDefault="00B06277" w:rsidP="00FB637E">
      <w:pPr>
        <w:tabs>
          <w:tab w:val="left" w:pos="6215"/>
        </w:tabs>
        <w:ind w:firstLine="708"/>
        <w:jc w:val="both"/>
        <w:rPr>
          <w:sz w:val="28"/>
          <w:szCs w:val="28"/>
        </w:rPr>
      </w:pPr>
      <w:r w:rsidRPr="00180918">
        <w:rPr>
          <w:sz w:val="28"/>
          <w:szCs w:val="28"/>
        </w:rPr>
        <w:t xml:space="preserve">2. Право на получение </w:t>
      </w:r>
      <w:r w:rsidR="004C55F2">
        <w:rPr>
          <w:sz w:val="28"/>
          <w:szCs w:val="28"/>
        </w:rPr>
        <w:t>денежной</w:t>
      </w:r>
      <w:r w:rsidRPr="00180918">
        <w:rPr>
          <w:sz w:val="28"/>
          <w:szCs w:val="28"/>
        </w:rPr>
        <w:t xml:space="preserve"> выплаты имеют</w:t>
      </w:r>
      <w:r w:rsidR="00D05CF6">
        <w:rPr>
          <w:sz w:val="28"/>
          <w:szCs w:val="28"/>
        </w:rPr>
        <w:t xml:space="preserve"> </w:t>
      </w:r>
      <w:r w:rsidRPr="00180918">
        <w:rPr>
          <w:sz w:val="28"/>
          <w:szCs w:val="28"/>
        </w:rPr>
        <w:t>(далее – заявители):</w:t>
      </w:r>
    </w:p>
    <w:p w:rsidR="00B06277" w:rsidRPr="00180918" w:rsidRDefault="00B06277" w:rsidP="00FB637E">
      <w:pPr>
        <w:tabs>
          <w:tab w:val="left" w:pos="6215"/>
        </w:tabs>
        <w:ind w:firstLine="708"/>
        <w:jc w:val="both"/>
        <w:rPr>
          <w:sz w:val="28"/>
          <w:szCs w:val="28"/>
        </w:rPr>
      </w:pPr>
      <w:r w:rsidRPr="00180918">
        <w:rPr>
          <w:sz w:val="28"/>
          <w:szCs w:val="28"/>
        </w:rPr>
        <w:t xml:space="preserve">- </w:t>
      </w:r>
      <w:r w:rsidRPr="00180918">
        <w:rPr>
          <w:sz w:val="28"/>
          <w:szCs w:val="28"/>
          <w:lang w:eastAsia="en-US"/>
        </w:rPr>
        <w:t xml:space="preserve">одинокие неработающие граждане, достигшие возраста - женщины 55 лет, мужчины 60 лет,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  Российской Федерации регистрации по месту жительства),</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p>
    <w:p w:rsidR="00B06277" w:rsidRDefault="00B06277" w:rsidP="00FB637E">
      <w:pPr>
        <w:tabs>
          <w:tab w:val="left" w:pos="6215"/>
        </w:tabs>
        <w:autoSpaceDE w:val="0"/>
        <w:autoSpaceDN w:val="0"/>
        <w:adjustRightInd w:val="0"/>
        <w:ind w:firstLine="680"/>
        <w:jc w:val="both"/>
        <w:rPr>
          <w:sz w:val="28"/>
          <w:szCs w:val="28"/>
          <w:lang w:eastAsia="en-US"/>
        </w:rPr>
      </w:pPr>
      <w:r w:rsidRPr="00180918">
        <w:rPr>
          <w:sz w:val="28"/>
          <w:szCs w:val="28"/>
          <w:lang w:eastAsia="en-US"/>
        </w:rPr>
        <w:t>- одинокие неработающие граждане, имеющи</w:t>
      </w:r>
      <w:r>
        <w:rPr>
          <w:sz w:val="28"/>
          <w:szCs w:val="28"/>
          <w:lang w:eastAsia="en-US"/>
        </w:rPr>
        <w:t>е</w:t>
      </w:r>
      <w:r w:rsidRPr="00180918">
        <w:rPr>
          <w:sz w:val="28"/>
          <w:szCs w:val="28"/>
          <w:lang w:eastAsia="en-US"/>
        </w:rPr>
        <w:t xml:space="preserve"> группу инвалидности,</w:t>
      </w:r>
      <w:r w:rsidRPr="00180918">
        <w:rPr>
          <w:sz w:val="28"/>
          <w:szCs w:val="28"/>
        </w:rPr>
        <w:t xml:space="preserve">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w:t>
      </w:r>
      <w:r w:rsidR="00BF02B5">
        <w:rPr>
          <w:sz w:val="28"/>
          <w:szCs w:val="28"/>
        </w:rPr>
        <w:t xml:space="preserve"> имеет ни в одном из субъектов </w:t>
      </w:r>
      <w:r w:rsidRPr="00180918">
        <w:rPr>
          <w:sz w:val="28"/>
          <w:szCs w:val="28"/>
        </w:rPr>
        <w:t>Российской Федерации регистрации по месту жительства)</w:t>
      </w:r>
      <w:r>
        <w:rPr>
          <w:sz w:val="28"/>
          <w:szCs w:val="28"/>
        </w:rPr>
        <w:t>,</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r>
        <w:rPr>
          <w:sz w:val="28"/>
          <w:szCs w:val="28"/>
          <w:lang w:eastAsia="en-US"/>
        </w:rPr>
        <w:t>;</w:t>
      </w:r>
    </w:p>
    <w:p w:rsidR="00B06277" w:rsidRPr="00180918" w:rsidRDefault="00B06277" w:rsidP="00FB637E">
      <w:pPr>
        <w:tabs>
          <w:tab w:val="left" w:pos="6215"/>
        </w:tabs>
        <w:autoSpaceDE w:val="0"/>
        <w:autoSpaceDN w:val="0"/>
        <w:adjustRightInd w:val="0"/>
        <w:ind w:firstLine="680"/>
        <w:jc w:val="both"/>
        <w:rPr>
          <w:sz w:val="28"/>
          <w:szCs w:val="28"/>
          <w:lang w:eastAsia="en-US"/>
        </w:rPr>
      </w:pPr>
      <w:r>
        <w:rPr>
          <w:sz w:val="28"/>
          <w:szCs w:val="28"/>
        </w:rPr>
        <w:t xml:space="preserve">- </w:t>
      </w:r>
      <w:r w:rsidRPr="00180918">
        <w:rPr>
          <w:sz w:val="28"/>
          <w:szCs w:val="28"/>
        </w:rPr>
        <w:t>инвалиды, ветераны Великой Отечественной войны, вдовы инвалидов и участни</w:t>
      </w:r>
      <w:r>
        <w:rPr>
          <w:sz w:val="28"/>
          <w:szCs w:val="28"/>
        </w:rPr>
        <w:t xml:space="preserve">ков Великой Отечественной войны,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w:t>
      </w:r>
      <w:r w:rsidR="00BF02B5">
        <w:rPr>
          <w:sz w:val="28"/>
          <w:szCs w:val="28"/>
        </w:rPr>
        <w:t xml:space="preserve">еет ни в одном из субъектов </w:t>
      </w:r>
      <w:r w:rsidRPr="00180918">
        <w:rPr>
          <w:sz w:val="28"/>
          <w:szCs w:val="28"/>
        </w:rPr>
        <w:t>Российской Федерации регистрации по месту жительства)</w:t>
      </w:r>
      <w:r>
        <w:rPr>
          <w:sz w:val="28"/>
          <w:szCs w:val="28"/>
        </w:rPr>
        <w:t>.</w:t>
      </w:r>
    </w:p>
    <w:p w:rsidR="004C55F2" w:rsidRDefault="00B97776" w:rsidP="004C55F2">
      <w:pPr>
        <w:tabs>
          <w:tab w:val="left" w:pos="6215"/>
        </w:tabs>
        <w:ind w:firstLine="708"/>
        <w:jc w:val="both"/>
        <w:rPr>
          <w:sz w:val="28"/>
          <w:szCs w:val="28"/>
        </w:rPr>
      </w:pPr>
      <w:r>
        <w:rPr>
          <w:sz w:val="28"/>
          <w:szCs w:val="28"/>
        </w:rPr>
        <w:t>3</w:t>
      </w:r>
      <w:r w:rsidR="00B06277" w:rsidRPr="008751D3">
        <w:rPr>
          <w:sz w:val="28"/>
          <w:szCs w:val="28"/>
        </w:rPr>
        <w:t>.</w:t>
      </w:r>
      <w:r>
        <w:rPr>
          <w:sz w:val="28"/>
          <w:szCs w:val="28"/>
        </w:rPr>
        <w:t xml:space="preserve"> </w:t>
      </w:r>
      <w:r w:rsidR="004C55F2">
        <w:rPr>
          <w:sz w:val="28"/>
          <w:szCs w:val="28"/>
        </w:rPr>
        <w:t xml:space="preserve">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w:t>
      </w:r>
      <w:r w:rsidR="00E82F43">
        <w:rPr>
          <w:sz w:val="28"/>
          <w:szCs w:val="28"/>
        </w:rPr>
        <w:lastRenderedPageBreak/>
        <w:t xml:space="preserve">назначение </w:t>
      </w:r>
      <w:r w:rsidR="004C55F2">
        <w:rPr>
          <w:sz w:val="28"/>
          <w:szCs w:val="28"/>
        </w:rPr>
        <w:t>денежной выплаты, уведомление (при необходимости) заявителей о принятом решении.</w:t>
      </w:r>
    </w:p>
    <w:p w:rsidR="004C55F2" w:rsidRDefault="004C55F2" w:rsidP="004C55F2">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947FF">
        <w:rPr>
          <w:szCs w:val="24"/>
        </w:rPr>
        <w:t>н</w:t>
      </w:r>
      <w:r>
        <w:rPr>
          <w:szCs w:val="24"/>
        </w:rPr>
        <w:t>оменклатурой дел администрации Северо-Енисейского района.</w:t>
      </w:r>
    </w:p>
    <w:p w:rsidR="004C55F2" w:rsidRDefault="004C55F2" w:rsidP="004C55F2">
      <w:pPr>
        <w:pStyle w:val="ConsPlusNormal"/>
        <w:ind w:firstLine="708"/>
        <w:jc w:val="both"/>
        <w:rPr>
          <w:szCs w:val="24"/>
        </w:rPr>
      </w:pPr>
      <w:r>
        <w:rPr>
          <w:szCs w:val="24"/>
        </w:rPr>
        <w:t xml:space="preserve">Назначение и закрытие выплат Отдел осуществляет с использованием </w:t>
      </w:r>
      <w:r w:rsidR="009947FF">
        <w:rPr>
          <w:szCs w:val="24"/>
        </w:rPr>
        <w:t>муниципальной информационной системы</w:t>
      </w:r>
      <w:r>
        <w:rPr>
          <w:szCs w:val="24"/>
        </w:rPr>
        <w:t xml:space="preserve"> «Адресная социальная помощь» на базе программного продукта «1С:</w:t>
      </w:r>
      <w:r w:rsidR="000D3272">
        <w:rPr>
          <w:szCs w:val="24"/>
        </w:rPr>
        <w:t xml:space="preserve"> </w:t>
      </w:r>
      <w:r>
        <w:rPr>
          <w:szCs w:val="24"/>
        </w:rPr>
        <w:t>Предприятие» (далее – АСП).</w:t>
      </w:r>
    </w:p>
    <w:p w:rsidR="004C55F2" w:rsidRDefault="004C55F2" w:rsidP="004C55F2">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4C55F2" w:rsidRDefault="004C55F2" w:rsidP="004C55F2">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530568">
        <w:rPr>
          <w:sz w:val="28"/>
        </w:rPr>
        <w:t>.</w:t>
      </w:r>
    </w:p>
    <w:p w:rsidR="00B06277" w:rsidRPr="000A506E" w:rsidRDefault="00B97776" w:rsidP="00FB637E">
      <w:pPr>
        <w:tabs>
          <w:tab w:val="left" w:pos="6215"/>
        </w:tabs>
        <w:ind w:firstLine="708"/>
        <w:jc w:val="both"/>
        <w:rPr>
          <w:sz w:val="28"/>
          <w:szCs w:val="28"/>
        </w:rPr>
      </w:pPr>
      <w:r>
        <w:rPr>
          <w:sz w:val="28"/>
          <w:szCs w:val="28"/>
        </w:rPr>
        <w:t>4</w:t>
      </w:r>
      <w:r w:rsidR="00B06277">
        <w:rPr>
          <w:sz w:val="28"/>
          <w:szCs w:val="28"/>
        </w:rPr>
        <w:t>. Для получения денежной выплаты заявители пр</w:t>
      </w:r>
      <w:r w:rsidR="00B06277" w:rsidRPr="008751D3">
        <w:rPr>
          <w:sz w:val="28"/>
          <w:szCs w:val="28"/>
        </w:rPr>
        <w:t>едоставляют</w:t>
      </w:r>
      <w:r w:rsidR="004C55F2">
        <w:rPr>
          <w:sz w:val="28"/>
          <w:szCs w:val="28"/>
        </w:rPr>
        <w:t xml:space="preserve"> в Отдел</w:t>
      </w:r>
      <w:r w:rsidR="00B06277">
        <w:rPr>
          <w:sz w:val="28"/>
          <w:szCs w:val="28"/>
        </w:rPr>
        <w:t>:</w:t>
      </w:r>
    </w:p>
    <w:p w:rsidR="00B06277" w:rsidRPr="00FC7047" w:rsidRDefault="00B06277" w:rsidP="00292333">
      <w:pPr>
        <w:tabs>
          <w:tab w:val="left" w:pos="6215"/>
        </w:tabs>
        <w:autoSpaceDE w:val="0"/>
        <w:autoSpaceDN w:val="0"/>
        <w:adjustRightInd w:val="0"/>
        <w:ind w:firstLine="680"/>
        <w:jc w:val="both"/>
        <w:rPr>
          <w:sz w:val="28"/>
          <w:szCs w:val="28"/>
          <w:lang w:eastAsia="en-US"/>
        </w:rPr>
      </w:pPr>
      <w:r w:rsidRPr="00FC7047">
        <w:rPr>
          <w:rFonts w:eastAsia="Calibri"/>
          <w:sz w:val="28"/>
          <w:szCs w:val="28"/>
        </w:rPr>
        <w:t xml:space="preserve">а) заявление </w:t>
      </w:r>
      <w:r>
        <w:rPr>
          <w:sz w:val="28"/>
          <w:szCs w:val="28"/>
          <w:lang w:eastAsia="en-US"/>
        </w:rPr>
        <w:t>по форме согласно приложению 1 к настоящему Порядку</w:t>
      </w:r>
      <w:r w:rsidRPr="00FC7047">
        <w:rPr>
          <w:sz w:val="28"/>
          <w:szCs w:val="28"/>
          <w:lang w:eastAsia="en-US"/>
        </w:rPr>
        <w:t>;</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w:t>
      </w:r>
      <w:r w:rsidR="00F450C9">
        <w:rPr>
          <w:rFonts w:eastAsia="Calibri"/>
          <w:sz w:val="28"/>
          <w:szCs w:val="28"/>
        </w:rPr>
        <w:t xml:space="preserve">его </w:t>
      </w:r>
      <w:r>
        <w:rPr>
          <w:rFonts w:eastAsia="Calibri"/>
          <w:sz w:val="28"/>
          <w:szCs w:val="28"/>
        </w:rPr>
        <w:t>личность заявителя;</w:t>
      </w:r>
    </w:p>
    <w:p w:rsidR="003C373D" w:rsidRPr="006016C8" w:rsidRDefault="00B06277" w:rsidP="003C373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3C373D">
        <w:rPr>
          <w:rFonts w:eastAsia="Calibri"/>
          <w:sz w:val="28"/>
          <w:szCs w:val="28"/>
        </w:rPr>
        <w:t>копию документа, подтверждающего полномочия лица на осуществление действий от имени заявителя (</w:t>
      </w:r>
      <w:r w:rsidR="003C373D" w:rsidRPr="006016C8">
        <w:rPr>
          <w:rFonts w:eastAsia="Calibri"/>
          <w:sz w:val="28"/>
          <w:szCs w:val="28"/>
        </w:rPr>
        <w:t xml:space="preserve">в </w:t>
      </w:r>
      <w:r w:rsidR="003C373D" w:rsidRPr="006016C8">
        <w:rPr>
          <w:bCs/>
          <w:sz w:val="28"/>
          <w:szCs w:val="28"/>
          <w:shd w:val="clear" w:color="auto" w:fill="FFFFFF"/>
        </w:rPr>
        <w:t>случае</w:t>
      </w:r>
      <w:r w:rsidR="003C373D">
        <w:rPr>
          <w:sz w:val="28"/>
          <w:szCs w:val="28"/>
          <w:shd w:val="clear" w:color="auto" w:fill="FFFFFF"/>
        </w:rPr>
        <w:t xml:space="preserve">, </w:t>
      </w:r>
      <w:r w:rsidR="003C373D" w:rsidRPr="006016C8">
        <w:rPr>
          <w:bCs/>
          <w:sz w:val="28"/>
          <w:szCs w:val="28"/>
          <w:shd w:val="clear" w:color="auto" w:fill="FFFFFF"/>
        </w:rPr>
        <w:t>если</w:t>
      </w:r>
      <w:r w:rsidR="003C373D">
        <w:rPr>
          <w:sz w:val="28"/>
          <w:szCs w:val="28"/>
          <w:shd w:val="clear" w:color="auto" w:fill="FFFFFF"/>
        </w:rPr>
        <w:t xml:space="preserve"> с заявлением </w:t>
      </w:r>
      <w:r w:rsidR="003C373D" w:rsidRPr="006016C8">
        <w:rPr>
          <w:bCs/>
          <w:sz w:val="28"/>
          <w:szCs w:val="28"/>
          <w:shd w:val="clear" w:color="auto" w:fill="FFFFFF"/>
        </w:rPr>
        <w:t>обращается</w:t>
      </w:r>
      <w:r w:rsidR="00E82F43">
        <w:rPr>
          <w:bCs/>
          <w:sz w:val="28"/>
          <w:szCs w:val="28"/>
          <w:shd w:val="clear" w:color="auto" w:fill="FFFFFF"/>
        </w:rPr>
        <w:t xml:space="preserve"> </w:t>
      </w:r>
      <w:r w:rsidR="003C373D" w:rsidRPr="006016C8">
        <w:rPr>
          <w:sz w:val="28"/>
          <w:szCs w:val="28"/>
          <w:lang w:eastAsia="en-US"/>
        </w:rPr>
        <w:t>уполномоченный</w:t>
      </w:r>
      <w:r w:rsidR="003C373D" w:rsidRPr="006016C8">
        <w:rPr>
          <w:sz w:val="28"/>
          <w:szCs w:val="28"/>
          <w:shd w:val="clear" w:color="auto" w:fill="FFFFFF"/>
        </w:rPr>
        <w:t xml:space="preserve"> представитель</w:t>
      </w:r>
      <w:r w:rsidR="00E82F43">
        <w:rPr>
          <w:sz w:val="28"/>
          <w:szCs w:val="28"/>
          <w:shd w:val="clear" w:color="auto" w:fill="FFFFFF"/>
        </w:rPr>
        <w:t xml:space="preserve"> </w:t>
      </w:r>
      <w:r w:rsidR="003C373D" w:rsidRPr="006016C8">
        <w:rPr>
          <w:bCs/>
          <w:sz w:val="28"/>
          <w:szCs w:val="28"/>
          <w:shd w:val="clear" w:color="auto" w:fill="FFFFFF"/>
        </w:rPr>
        <w:t>заявителя</w:t>
      </w:r>
      <w:r w:rsidR="003C373D">
        <w:rPr>
          <w:bCs/>
          <w:sz w:val="28"/>
          <w:szCs w:val="28"/>
          <w:shd w:val="clear" w:color="auto" w:fill="FFFFFF"/>
        </w:rPr>
        <w:t>)</w:t>
      </w:r>
      <w:r w:rsidR="003C373D" w:rsidRPr="006016C8">
        <w:rPr>
          <w:rFonts w:eastAsia="Calibri"/>
          <w:sz w:val="28"/>
          <w:szCs w:val="28"/>
        </w:rPr>
        <w:t>;</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 xml:space="preserve">г) копию документа, подтверждающего регистрацию заявителя по месту </w:t>
      </w:r>
      <w:r w:rsidRPr="00C20BB0">
        <w:rPr>
          <w:rFonts w:eastAsia="Calibri"/>
          <w:sz w:val="28"/>
          <w:szCs w:val="28"/>
        </w:rPr>
        <w:t xml:space="preserve">жительства </w:t>
      </w:r>
      <w:r w:rsidR="00E72E7E" w:rsidRPr="00C20BB0">
        <w:rPr>
          <w:rFonts w:eastAsia="Calibri"/>
          <w:sz w:val="28"/>
          <w:szCs w:val="28"/>
        </w:rPr>
        <w:t xml:space="preserve">(или месту пребывания) </w:t>
      </w:r>
      <w:r w:rsidRPr="00C20BB0">
        <w:rPr>
          <w:rFonts w:eastAsia="Calibri"/>
          <w:sz w:val="28"/>
          <w:szCs w:val="28"/>
        </w:rPr>
        <w:t>на территории Северо-Енисейского района,</w:t>
      </w:r>
      <w:r>
        <w:rPr>
          <w:rFonts w:eastAsia="Calibri"/>
          <w:sz w:val="28"/>
          <w:szCs w:val="28"/>
        </w:rPr>
        <w:t xml:space="preserve">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д)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 группы инвалидности);</w:t>
      </w:r>
    </w:p>
    <w:p w:rsidR="00B06277" w:rsidRDefault="00B06277" w:rsidP="00292333">
      <w:pPr>
        <w:tabs>
          <w:tab w:val="left" w:pos="6215"/>
        </w:tabs>
        <w:autoSpaceDE w:val="0"/>
        <w:autoSpaceDN w:val="0"/>
        <w:adjustRightInd w:val="0"/>
        <w:ind w:firstLine="680"/>
        <w:jc w:val="both"/>
        <w:rPr>
          <w:rFonts w:eastAsia="Calibri"/>
          <w:sz w:val="28"/>
          <w:szCs w:val="28"/>
        </w:rPr>
      </w:pPr>
      <w:r w:rsidRPr="00007B22">
        <w:rPr>
          <w:rFonts w:eastAsia="Calibri"/>
          <w:sz w:val="28"/>
          <w:szCs w:val="28"/>
        </w:rPr>
        <w:t>е)</w:t>
      </w:r>
      <w:r w:rsidR="00402558">
        <w:rPr>
          <w:rFonts w:eastAsia="Calibri"/>
          <w:sz w:val="28"/>
          <w:szCs w:val="28"/>
        </w:rPr>
        <w:t xml:space="preserve">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ж) трудовую книжку заявителя;</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з) копию удостоверения инвалида или ветерана Великой Отечественной войны (для инвалидов, ветеранов Великой Отечественной войны, вдов инвалидов и участников Великой Отечественной войны);</w:t>
      </w:r>
    </w:p>
    <w:p w:rsidR="003C373D"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и) сведения о доходах за последние 3 календарных месяца, предшествующих месяцу обращения (кроме инвалидов, ветеранов Великой Отечественной войны, вдов инвалидов и участников Великой Отечественной войны)</w:t>
      </w:r>
      <w:r w:rsidR="003C373D">
        <w:rPr>
          <w:rFonts w:eastAsia="Calibri"/>
          <w:sz w:val="28"/>
          <w:szCs w:val="28"/>
        </w:rPr>
        <w:t>;</w:t>
      </w:r>
    </w:p>
    <w:p w:rsidR="00B06277" w:rsidRDefault="003C373D" w:rsidP="00292333">
      <w:pPr>
        <w:tabs>
          <w:tab w:val="left" w:pos="6215"/>
        </w:tabs>
        <w:autoSpaceDE w:val="0"/>
        <w:autoSpaceDN w:val="0"/>
        <w:adjustRightInd w:val="0"/>
        <w:ind w:firstLine="680"/>
        <w:jc w:val="both"/>
        <w:rPr>
          <w:rFonts w:eastAsia="Calibri"/>
          <w:sz w:val="28"/>
          <w:szCs w:val="28"/>
        </w:rPr>
      </w:pPr>
      <w:r>
        <w:rPr>
          <w:rFonts w:eastAsia="Calibri"/>
          <w:sz w:val="28"/>
          <w:szCs w:val="28"/>
        </w:rPr>
        <w:t>к) сведения о реквизитах банковского счета заявителя</w:t>
      </w:r>
      <w:r w:rsidR="004C55F2">
        <w:rPr>
          <w:rFonts w:eastAsia="Calibri"/>
          <w:sz w:val="28"/>
          <w:szCs w:val="28"/>
        </w:rPr>
        <w:t>, открытого в кредитной организации Российской Федерации, согласно заявлению (в случае получения денежной выплаты на банковский счет)</w:t>
      </w:r>
      <w:r w:rsidR="00B06277">
        <w:rPr>
          <w:rFonts w:eastAsia="Calibri"/>
          <w:sz w:val="28"/>
          <w:szCs w:val="28"/>
        </w:rPr>
        <w:t>.</w:t>
      </w:r>
    </w:p>
    <w:p w:rsidR="004C55F2" w:rsidRPr="00CF5D56" w:rsidRDefault="004C55F2" w:rsidP="004C55F2">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4C55F2" w:rsidRDefault="004C55F2" w:rsidP="004C55F2">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4C55F2" w:rsidRDefault="004C55F2" w:rsidP="004C55F2">
      <w:pPr>
        <w:tabs>
          <w:tab w:val="left" w:pos="6215"/>
        </w:tabs>
        <w:autoSpaceDE w:val="0"/>
        <w:autoSpaceDN w:val="0"/>
        <w:adjustRightInd w:val="0"/>
        <w:ind w:firstLine="709"/>
        <w:jc w:val="both"/>
        <w:rPr>
          <w:rFonts w:eastAsia="Calibri"/>
          <w:sz w:val="28"/>
          <w:szCs w:val="28"/>
        </w:rPr>
      </w:pPr>
      <w:r>
        <w:rPr>
          <w:rFonts w:eastAsia="Calibri"/>
          <w:sz w:val="28"/>
          <w:szCs w:val="28"/>
        </w:rPr>
        <w:lastRenderedPageBreak/>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B06277" w:rsidRDefault="00B97776" w:rsidP="00292333">
      <w:pPr>
        <w:tabs>
          <w:tab w:val="left" w:pos="6215"/>
        </w:tabs>
        <w:ind w:firstLine="680"/>
        <w:jc w:val="both"/>
        <w:rPr>
          <w:sz w:val="28"/>
          <w:szCs w:val="28"/>
        </w:rPr>
      </w:pPr>
      <w:r>
        <w:rPr>
          <w:color w:val="000000"/>
          <w:sz w:val="28"/>
          <w:szCs w:val="28"/>
        </w:rPr>
        <w:t>5</w:t>
      </w:r>
      <w:r w:rsidR="00B06277" w:rsidRPr="00FC7047">
        <w:rPr>
          <w:color w:val="000000"/>
          <w:sz w:val="28"/>
          <w:szCs w:val="28"/>
        </w:rPr>
        <w:t xml:space="preserve">. </w:t>
      </w:r>
      <w:r w:rsidR="00B06277" w:rsidRPr="00FC7047">
        <w:rPr>
          <w:sz w:val="28"/>
          <w:szCs w:val="28"/>
        </w:rPr>
        <w:t xml:space="preserve">Решение о предоставлении денежной выплаты принимается в течение </w:t>
      </w:r>
      <w:r w:rsidR="00B06277">
        <w:rPr>
          <w:sz w:val="28"/>
          <w:szCs w:val="28"/>
        </w:rPr>
        <w:t>3</w:t>
      </w:r>
      <w:r w:rsidR="00B06277" w:rsidRPr="00FC7047">
        <w:rPr>
          <w:sz w:val="28"/>
          <w:szCs w:val="28"/>
        </w:rPr>
        <w:t>0дней со дня приема заявления с полным пакетом документов путем издания распоряжения администрации Северо-Енисейского района</w:t>
      </w:r>
      <w:r w:rsidR="000D3272">
        <w:rPr>
          <w:sz w:val="28"/>
          <w:szCs w:val="28"/>
        </w:rPr>
        <w:t xml:space="preserve"> </w:t>
      </w:r>
      <w:r w:rsidR="004C55F2">
        <w:rPr>
          <w:sz w:val="28"/>
          <w:szCs w:val="28"/>
        </w:rPr>
        <w:t xml:space="preserve">(далее </w:t>
      </w:r>
      <w:r w:rsidR="00402558">
        <w:rPr>
          <w:sz w:val="28"/>
          <w:szCs w:val="28"/>
        </w:rPr>
        <w:t>-</w:t>
      </w:r>
      <w:r w:rsidR="004C55F2">
        <w:rPr>
          <w:sz w:val="28"/>
          <w:szCs w:val="28"/>
        </w:rPr>
        <w:t xml:space="preserve"> распоряжение) </w:t>
      </w:r>
      <w:r w:rsidR="00B06277" w:rsidRPr="009874D2">
        <w:rPr>
          <w:sz w:val="28"/>
          <w:szCs w:val="28"/>
        </w:rPr>
        <w:t xml:space="preserve">на основании рекомендации комиссии по </w:t>
      </w:r>
      <w:r w:rsidR="00B06277">
        <w:rPr>
          <w:sz w:val="28"/>
          <w:szCs w:val="28"/>
        </w:rPr>
        <w:t xml:space="preserve">оказанию дополнительных мер </w:t>
      </w:r>
      <w:r w:rsidR="00B06277" w:rsidRPr="009874D2">
        <w:rPr>
          <w:sz w:val="28"/>
          <w:szCs w:val="28"/>
        </w:rPr>
        <w:t xml:space="preserve">социальной </w:t>
      </w:r>
      <w:r w:rsidR="00B06277">
        <w:rPr>
          <w:sz w:val="28"/>
          <w:szCs w:val="28"/>
        </w:rPr>
        <w:t>поддержки для отдельных категорий граждан</w:t>
      </w:r>
      <w:r w:rsidR="00B06277" w:rsidRPr="009874D2">
        <w:rPr>
          <w:sz w:val="28"/>
          <w:szCs w:val="28"/>
        </w:rPr>
        <w:t xml:space="preserve">, состав и порядок работы, которой определен постановлением администрации </w:t>
      </w:r>
      <w:r w:rsidR="00621109">
        <w:rPr>
          <w:sz w:val="28"/>
          <w:szCs w:val="28"/>
        </w:rPr>
        <w:t xml:space="preserve">Северо-Енисейского </w:t>
      </w:r>
      <w:r w:rsidR="00B06277" w:rsidRPr="009874D2">
        <w:rPr>
          <w:sz w:val="28"/>
          <w:szCs w:val="28"/>
        </w:rPr>
        <w:t>района</w:t>
      </w:r>
      <w:r w:rsidR="00B06277" w:rsidRPr="00FC7047">
        <w:rPr>
          <w:sz w:val="28"/>
          <w:szCs w:val="28"/>
        </w:rPr>
        <w:t>.</w:t>
      </w:r>
    </w:p>
    <w:p w:rsidR="00B06277" w:rsidRDefault="00B06277" w:rsidP="00292333">
      <w:pPr>
        <w:tabs>
          <w:tab w:val="left" w:pos="6215"/>
        </w:tabs>
        <w:autoSpaceDE w:val="0"/>
        <w:autoSpaceDN w:val="0"/>
        <w:adjustRightInd w:val="0"/>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sidR="004C55F2">
        <w:rPr>
          <w:sz w:val="28"/>
          <w:szCs w:val="28"/>
        </w:rPr>
        <w:t>д</w:t>
      </w:r>
      <w:r w:rsidRPr="00364999">
        <w:rPr>
          <w:sz w:val="28"/>
          <w:szCs w:val="28"/>
        </w:rPr>
        <w:t>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r>
        <w:rPr>
          <w:sz w:val="28"/>
          <w:szCs w:val="28"/>
        </w:rPr>
        <w:t>.</w:t>
      </w:r>
    </w:p>
    <w:p w:rsidR="004C55F2" w:rsidRDefault="00B97776" w:rsidP="004C55F2">
      <w:pPr>
        <w:tabs>
          <w:tab w:val="left" w:pos="6215"/>
        </w:tabs>
        <w:autoSpaceDE w:val="0"/>
        <w:autoSpaceDN w:val="0"/>
        <w:adjustRightInd w:val="0"/>
        <w:ind w:firstLine="709"/>
        <w:jc w:val="both"/>
        <w:rPr>
          <w:sz w:val="28"/>
          <w:szCs w:val="28"/>
        </w:rPr>
      </w:pPr>
      <w:r>
        <w:rPr>
          <w:sz w:val="28"/>
          <w:szCs w:val="28"/>
        </w:rPr>
        <w:t>6</w:t>
      </w:r>
      <w:r w:rsidR="004C55F2">
        <w:rPr>
          <w:sz w:val="28"/>
          <w:szCs w:val="28"/>
        </w:rPr>
        <w:t>. Основаниями для отказа в предоставлении денежной выплаты являются:</w:t>
      </w:r>
    </w:p>
    <w:p w:rsidR="004C55F2" w:rsidRDefault="004C55F2" w:rsidP="004C55F2">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4C55F2" w:rsidRDefault="004C55F2" w:rsidP="004C55F2">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4C55F2" w:rsidRDefault="004C55F2" w:rsidP="004C55F2">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4C55F2" w:rsidRDefault="00B97776" w:rsidP="004C55F2">
      <w:pPr>
        <w:ind w:firstLine="680"/>
        <w:jc w:val="both"/>
        <w:rPr>
          <w:sz w:val="28"/>
          <w:szCs w:val="28"/>
        </w:rPr>
      </w:pPr>
      <w:r>
        <w:rPr>
          <w:sz w:val="28"/>
          <w:szCs w:val="28"/>
        </w:rPr>
        <w:t>7</w:t>
      </w:r>
      <w:r w:rsidR="004C55F2">
        <w:rPr>
          <w:sz w:val="28"/>
          <w:szCs w:val="28"/>
        </w:rPr>
        <w:t>. В течение 5 рабочих дней, следующих за днем издания распоряжения,  Отдел:</w:t>
      </w:r>
    </w:p>
    <w:p w:rsidR="004C55F2" w:rsidRPr="00C20BB0" w:rsidRDefault="004C55F2" w:rsidP="004C55F2">
      <w:pPr>
        <w:ind w:firstLine="680"/>
        <w:jc w:val="both"/>
        <w:rPr>
          <w:sz w:val="28"/>
          <w:szCs w:val="28"/>
        </w:rPr>
      </w:pPr>
      <w:r>
        <w:rPr>
          <w:sz w:val="28"/>
          <w:szCs w:val="28"/>
        </w:rPr>
        <w:t xml:space="preserve">1) уведомляет заявителя о принятом решении, способом, указанным в его </w:t>
      </w:r>
      <w:r w:rsidRPr="00C20BB0">
        <w:rPr>
          <w:sz w:val="28"/>
          <w:szCs w:val="28"/>
        </w:rPr>
        <w:t>заявлении</w:t>
      </w:r>
      <w:r w:rsidR="00E72E7E" w:rsidRPr="00C20BB0">
        <w:rPr>
          <w:sz w:val="28"/>
          <w:szCs w:val="28"/>
        </w:rPr>
        <w:t xml:space="preserve"> (при необходимости)</w:t>
      </w:r>
      <w:r w:rsidRPr="00C20BB0">
        <w:rPr>
          <w:sz w:val="28"/>
          <w:szCs w:val="28"/>
        </w:rPr>
        <w:t>;</w:t>
      </w:r>
    </w:p>
    <w:p w:rsidR="004C55F2" w:rsidRDefault="004C55F2" w:rsidP="004C55F2">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4C55F2" w:rsidRDefault="004C55F2" w:rsidP="004C55F2">
      <w:pPr>
        <w:ind w:firstLine="680"/>
        <w:jc w:val="both"/>
        <w:rPr>
          <w:sz w:val="28"/>
          <w:szCs w:val="28"/>
        </w:rPr>
      </w:pPr>
      <w:r>
        <w:rPr>
          <w:sz w:val="28"/>
          <w:szCs w:val="28"/>
        </w:rPr>
        <w:t>Д</w:t>
      </w:r>
      <w:r w:rsidRPr="000A506E">
        <w:rPr>
          <w:sz w:val="28"/>
          <w:szCs w:val="28"/>
        </w:rPr>
        <w:t>енежная выплата назначается и выплачивается с месяца</w:t>
      </w:r>
      <w:r>
        <w:rPr>
          <w:sz w:val="28"/>
          <w:szCs w:val="28"/>
        </w:rPr>
        <w:t>, следующего за месяцем обращения.</w:t>
      </w:r>
    </w:p>
    <w:p w:rsidR="004C55F2" w:rsidRDefault="004C55F2" w:rsidP="004C55F2">
      <w:pPr>
        <w:tabs>
          <w:tab w:val="left" w:pos="6215"/>
        </w:tabs>
        <w:ind w:firstLine="680"/>
        <w:jc w:val="both"/>
        <w:rPr>
          <w:sz w:val="28"/>
          <w:szCs w:val="28"/>
        </w:rPr>
      </w:pPr>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
    <w:p w:rsidR="004C55F2" w:rsidRDefault="004C55F2" w:rsidP="004C55F2">
      <w:pPr>
        <w:tabs>
          <w:tab w:val="left" w:pos="6215"/>
        </w:tabs>
        <w:ind w:firstLine="680"/>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w:t>
      </w:r>
      <w:r>
        <w:rPr>
          <w:sz w:val="28"/>
          <w:szCs w:val="28"/>
        </w:rPr>
        <w:t>.</w:t>
      </w:r>
    </w:p>
    <w:p w:rsidR="004C55F2" w:rsidRDefault="004C55F2" w:rsidP="004C55F2">
      <w:pPr>
        <w:tabs>
          <w:tab w:val="left" w:pos="6215"/>
        </w:tabs>
        <w:ind w:firstLine="680"/>
        <w:jc w:val="both"/>
        <w:rPr>
          <w:sz w:val="28"/>
          <w:szCs w:val="28"/>
        </w:rPr>
      </w:pPr>
      <w:r>
        <w:rPr>
          <w:sz w:val="28"/>
          <w:szCs w:val="28"/>
        </w:rPr>
        <w:t>Выплата денежной выплаты за декабрь прошедшего года</w:t>
      </w:r>
      <w:r w:rsidR="00E82F43">
        <w:rPr>
          <w:sz w:val="28"/>
          <w:szCs w:val="28"/>
        </w:rPr>
        <w:t xml:space="preserve"> </w:t>
      </w:r>
      <w:r>
        <w:rPr>
          <w:sz w:val="28"/>
          <w:szCs w:val="28"/>
        </w:rPr>
        <w:t>осуществляется за счет лимитов текущего года.</w:t>
      </w:r>
    </w:p>
    <w:p w:rsidR="004C55F2" w:rsidRDefault="00B97776" w:rsidP="004C55F2">
      <w:pPr>
        <w:tabs>
          <w:tab w:val="left" w:pos="6215"/>
        </w:tabs>
        <w:ind w:firstLine="709"/>
        <w:jc w:val="both"/>
        <w:rPr>
          <w:rFonts w:eastAsia="Calibri"/>
          <w:sz w:val="28"/>
          <w:szCs w:val="28"/>
        </w:rPr>
      </w:pPr>
      <w:r>
        <w:rPr>
          <w:rFonts w:eastAsia="Calibri"/>
          <w:sz w:val="28"/>
          <w:szCs w:val="28"/>
        </w:rPr>
        <w:t>8</w:t>
      </w:r>
      <w:r w:rsidR="004C55F2">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4C55F2" w:rsidRDefault="004C55F2" w:rsidP="004C55F2">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4C55F2" w:rsidRDefault="004C55F2" w:rsidP="004C55F2">
      <w:pPr>
        <w:tabs>
          <w:tab w:val="left" w:pos="6215"/>
        </w:tabs>
        <w:ind w:firstLine="680"/>
        <w:jc w:val="both"/>
        <w:rPr>
          <w:sz w:val="28"/>
          <w:szCs w:val="28"/>
        </w:rPr>
      </w:pPr>
      <w:r>
        <w:rPr>
          <w:sz w:val="28"/>
          <w:szCs w:val="28"/>
        </w:rPr>
        <w:br w:type="page"/>
      </w:r>
    </w:p>
    <w:p w:rsidR="00B06277" w:rsidRDefault="00B97776" w:rsidP="00292333">
      <w:pPr>
        <w:tabs>
          <w:tab w:val="left" w:pos="6215"/>
        </w:tabs>
        <w:autoSpaceDE w:val="0"/>
        <w:autoSpaceDN w:val="0"/>
        <w:adjustRightInd w:val="0"/>
        <w:ind w:firstLine="680"/>
        <w:jc w:val="both"/>
        <w:rPr>
          <w:sz w:val="28"/>
          <w:szCs w:val="28"/>
        </w:rPr>
      </w:pPr>
      <w:r>
        <w:rPr>
          <w:sz w:val="28"/>
          <w:szCs w:val="28"/>
        </w:rPr>
        <w:lastRenderedPageBreak/>
        <w:t>9</w:t>
      </w:r>
      <w:r w:rsidR="00B06277" w:rsidRPr="00CE5ABD">
        <w:rPr>
          <w:sz w:val="28"/>
          <w:szCs w:val="28"/>
        </w:rPr>
        <w:t>. Предоставление</w:t>
      </w:r>
      <w:r w:rsidR="00530568">
        <w:rPr>
          <w:sz w:val="28"/>
          <w:szCs w:val="28"/>
        </w:rPr>
        <w:t xml:space="preserve"> денежной</w:t>
      </w:r>
      <w:r w:rsidR="00B06277" w:rsidRPr="00CE5ABD">
        <w:rPr>
          <w:sz w:val="28"/>
          <w:szCs w:val="28"/>
        </w:rPr>
        <w:t xml:space="preserve"> выплаты прекращается с 1-го</w:t>
      </w:r>
      <w:r w:rsidR="00B06277" w:rsidRPr="00A8501B">
        <w:rPr>
          <w:sz w:val="28"/>
          <w:szCs w:val="28"/>
        </w:rPr>
        <w:t xml:space="preserve"> числа месяца, следующего за месяцем, в котором наступили обстоятельства,</w:t>
      </w:r>
      <w:r w:rsidR="00B06277">
        <w:rPr>
          <w:sz w:val="28"/>
          <w:szCs w:val="28"/>
        </w:rPr>
        <w:t xml:space="preserve"> вследствие которых заявителем утрачено право на денежную выплату.</w:t>
      </w:r>
    </w:p>
    <w:p w:rsidR="00530568" w:rsidRDefault="00530568" w:rsidP="00292333">
      <w:pPr>
        <w:tabs>
          <w:tab w:val="left" w:pos="6215"/>
        </w:tabs>
        <w:autoSpaceDE w:val="0"/>
        <w:autoSpaceDN w:val="0"/>
        <w:adjustRightInd w:val="0"/>
        <w:ind w:firstLine="680"/>
        <w:jc w:val="both"/>
        <w:rPr>
          <w:sz w:val="28"/>
          <w:szCs w:val="28"/>
        </w:rPr>
        <w:sectPr w:rsidR="00530568" w:rsidSect="000C2B30">
          <w:pgSz w:w="11906" w:h="16838"/>
          <w:pgMar w:top="397" w:right="567" w:bottom="249" w:left="1701" w:header="709" w:footer="709" w:gutter="0"/>
          <w:pgNumType w:start="2"/>
          <w:cols w:space="720"/>
        </w:sectPr>
      </w:pPr>
    </w:p>
    <w:p w:rsidR="00B06277" w:rsidRDefault="00B06277" w:rsidP="00B06277">
      <w:pPr>
        <w:tabs>
          <w:tab w:val="left" w:pos="6215"/>
        </w:tabs>
        <w:jc w:val="right"/>
      </w:pPr>
      <w:r w:rsidRPr="00F710AF">
        <w:lastRenderedPageBreak/>
        <w:t>Приложение 1</w:t>
      </w:r>
    </w:p>
    <w:p w:rsidR="00530568" w:rsidRDefault="00530568" w:rsidP="00530568">
      <w:pPr>
        <w:tabs>
          <w:tab w:val="left" w:pos="6215"/>
        </w:tabs>
        <w:jc w:val="right"/>
      </w:pPr>
      <w:r w:rsidRPr="001935C8">
        <w:t>к Порядку предоставления</w:t>
      </w:r>
      <w:r w:rsidR="00E82F43">
        <w:t xml:space="preserve"> </w:t>
      </w:r>
      <w:r w:rsidRPr="001935C8">
        <w:t>дополнительных мер</w:t>
      </w:r>
    </w:p>
    <w:p w:rsidR="00530568" w:rsidRDefault="00530568" w:rsidP="00530568">
      <w:pPr>
        <w:tabs>
          <w:tab w:val="left" w:pos="6215"/>
        </w:tabs>
        <w:jc w:val="right"/>
      </w:pPr>
      <w:r w:rsidRPr="001935C8">
        <w:t xml:space="preserve"> социальной поддержки</w:t>
      </w:r>
      <w:r w:rsidR="00E82F43">
        <w:t xml:space="preserve"> </w:t>
      </w:r>
      <w:r w:rsidRPr="001935C8">
        <w:t>для отдельных категорий</w:t>
      </w:r>
    </w:p>
    <w:p w:rsidR="00530568" w:rsidRDefault="00530568" w:rsidP="00530568">
      <w:pPr>
        <w:tabs>
          <w:tab w:val="left" w:pos="6215"/>
        </w:tabs>
        <w:jc w:val="right"/>
        <w:rPr>
          <w:color w:val="000000"/>
        </w:rPr>
      </w:pPr>
      <w:r w:rsidRPr="001935C8">
        <w:t xml:space="preserve"> граждан</w:t>
      </w:r>
      <w:r>
        <w:t xml:space="preserve"> в виде ежемесячной денежной выплаты, </w:t>
      </w:r>
      <w:r>
        <w:rPr>
          <w:color w:val="000000"/>
        </w:rPr>
        <w:t>утвержденному</w:t>
      </w:r>
    </w:p>
    <w:p w:rsidR="00530568" w:rsidRDefault="00530568" w:rsidP="00530568">
      <w:pPr>
        <w:tabs>
          <w:tab w:val="left" w:pos="6215"/>
        </w:tabs>
        <w:jc w:val="right"/>
        <w:rPr>
          <w:color w:val="000000"/>
        </w:rPr>
      </w:pPr>
      <w:r>
        <w:rPr>
          <w:color w:val="000000"/>
        </w:rPr>
        <w:t xml:space="preserve">  в приложении 10  к подпрограмме 3 «Реализация дополнительных</w:t>
      </w:r>
    </w:p>
    <w:p w:rsidR="00530568" w:rsidRDefault="00530568" w:rsidP="00530568">
      <w:pPr>
        <w:tabs>
          <w:tab w:val="left" w:pos="6215"/>
        </w:tabs>
        <w:jc w:val="right"/>
        <w:rPr>
          <w:color w:val="000000"/>
        </w:rPr>
      </w:pPr>
      <w:r>
        <w:rPr>
          <w:color w:val="000000"/>
        </w:rPr>
        <w:t xml:space="preserve">  мер социальной поддержки граждан» муниципальной программы</w:t>
      </w:r>
    </w:p>
    <w:p w:rsidR="00530568" w:rsidRDefault="00530568" w:rsidP="00530568">
      <w:pPr>
        <w:tabs>
          <w:tab w:val="left" w:pos="6215"/>
        </w:tabs>
        <w:jc w:val="right"/>
        <w:rPr>
          <w:color w:val="000000"/>
        </w:rPr>
      </w:pPr>
      <w:r>
        <w:rPr>
          <w:color w:val="000000"/>
        </w:rPr>
        <w:t xml:space="preserve"> «Развитие социальных отношений, рост благополучия</w:t>
      </w:r>
    </w:p>
    <w:p w:rsidR="00530568" w:rsidRDefault="00530568" w:rsidP="00530568">
      <w:pPr>
        <w:tabs>
          <w:tab w:val="left" w:pos="6215"/>
        </w:tabs>
        <w:jc w:val="right"/>
        <w:rPr>
          <w:color w:val="000000"/>
        </w:rPr>
      </w:pPr>
      <w:r>
        <w:rPr>
          <w:color w:val="000000"/>
        </w:rPr>
        <w:t xml:space="preserve"> и защищенности граждан в Северо-Енисейском  районе»,</w:t>
      </w:r>
    </w:p>
    <w:p w:rsidR="00530568" w:rsidRDefault="00530568" w:rsidP="00530568">
      <w:pPr>
        <w:tabs>
          <w:tab w:val="left" w:pos="6215"/>
        </w:tabs>
        <w:jc w:val="right"/>
        <w:rPr>
          <w:color w:val="000000"/>
        </w:rPr>
      </w:pPr>
      <w:r>
        <w:rPr>
          <w:color w:val="000000"/>
        </w:rPr>
        <w:t xml:space="preserve"> утвержденной постановлением администрации</w:t>
      </w:r>
    </w:p>
    <w:p w:rsidR="00530568" w:rsidRPr="001935C8" w:rsidRDefault="00530568" w:rsidP="00530568">
      <w:pPr>
        <w:tabs>
          <w:tab w:val="left" w:pos="6215"/>
        </w:tabs>
        <w:jc w:val="right"/>
      </w:pPr>
      <w:r>
        <w:rPr>
          <w:color w:val="000000"/>
        </w:rPr>
        <w:t>Северо-Енисейского района от 17.09.2019 № 336-п</w:t>
      </w:r>
    </w:p>
    <w:p w:rsidR="00530568" w:rsidRDefault="00530568" w:rsidP="00530568">
      <w:pPr>
        <w:tabs>
          <w:tab w:val="left" w:pos="142"/>
          <w:tab w:val="left" w:pos="6215"/>
        </w:tabs>
        <w:autoSpaceDE w:val="0"/>
        <w:autoSpaceDN w:val="0"/>
        <w:adjustRightInd w:val="0"/>
        <w:spacing w:line="276" w:lineRule="auto"/>
        <w:ind w:left="34"/>
        <w:jc w:val="right"/>
        <w:rPr>
          <w:lang w:eastAsia="en-US"/>
        </w:rPr>
      </w:pPr>
    </w:p>
    <w:p w:rsidR="00B06277" w:rsidRDefault="00B06277" w:rsidP="00B0627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36"/>
      </w:tblGrid>
      <w:tr w:rsidR="00B06277" w:rsidRPr="00992656" w:rsidTr="000C2B30">
        <w:tc>
          <w:tcPr>
            <w:tcW w:w="7336" w:type="dxa"/>
            <w:shd w:val="clear" w:color="auto" w:fill="auto"/>
          </w:tcPr>
          <w:p w:rsidR="00B06277" w:rsidRPr="00992656" w:rsidRDefault="00B06277" w:rsidP="000C2B30">
            <w:pPr>
              <w:tabs>
                <w:tab w:val="left" w:pos="6215"/>
              </w:tabs>
              <w:jc w:val="both"/>
              <w:rPr>
                <w:sz w:val="20"/>
                <w:szCs w:val="20"/>
              </w:rPr>
            </w:pPr>
          </w:p>
          <w:p w:rsidR="00B06277" w:rsidRPr="00992656" w:rsidRDefault="00B06277" w:rsidP="000C2B30">
            <w:pPr>
              <w:tabs>
                <w:tab w:val="left" w:pos="6215"/>
              </w:tabs>
              <w:jc w:val="both"/>
              <w:rPr>
                <w:sz w:val="20"/>
                <w:szCs w:val="20"/>
              </w:rPr>
            </w:pPr>
            <w:r>
              <w:rPr>
                <w:sz w:val="20"/>
                <w:szCs w:val="20"/>
              </w:rPr>
              <w:t>Главе</w:t>
            </w:r>
            <w:r w:rsidRPr="00992656">
              <w:rPr>
                <w:sz w:val="20"/>
                <w:szCs w:val="20"/>
              </w:rPr>
              <w:t xml:space="preserve"> Северо-Енисейского района _________________________________________</w:t>
            </w:r>
          </w:p>
          <w:p w:rsidR="00B06277" w:rsidRPr="00992656" w:rsidRDefault="00B06277" w:rsidP="000C2B30">
            <w:pPr>
              <w:tabs>
                <w:tab w:val="left" w:pos="6215"/>
              </w:tabs>
              <w:jc w:val="both"/>
              <w:rPr>
                <w:sz w:val="20"/>
                <w:szCs w:val="20"/>
              </w:rPr>
            </w:pPr>
            <w:r w:rsidRPr="00992656">
              <w:rPr>
                <w:sz w:val="20"/>
                <w:szCs w:val="20"/>
              </w:rPr>
              <w:t>от ___________________________________________________________________</w:t>
            </w:r>
          </w:p>
          <w:p w:rsidR="00B06277" w:rsidRPr="00A87419" w:rsidRDefault="00B06277" w:rsidP="000C2B30">
            <w:pPr>
              <w:tabs>
                <w:tab w:val="left" w:pos="6215"/>
              </w:tabs>
              <w:jc w:val="center"/>
              <w:rPr>
                <w:color w:val="0D0D0D"/>
                <w:sz w:val="20"/>
                <w:szCs w:val="20"/>
              </w:rPr>
            </w:pPr>
            <w:r w:rsidRPr="00A87419">
              <w:rPr>
                <w:color w:val="0D0D0D"/>
                <w:sz w:val="20"/>
                <w:szCs w:val="20"/>
              </w:rPr>
              <w:t>(Ф.И.О.</w:t>
            </w:r>
            <w:r w:rsidR="00E82F43">
              <w:rPr>
                <w:color w:val="0D0D0D"/>
                <w:sz w:val="20"/>
                <w:szCs w:val="20"/>
              </w:rPr>
              <w:t xml:space="preserve"> </w:t>
            </w:r>
            <w:r w:rsidRPr="00A87419">
              <w:rPr>
                <w:color w:val="0D0D0D"/>
                <w:sz w:val="20"/>
                <w:szCs w:val="20"/>
              </w:rPr>
              <w:t>полностью)</w:t>
            </w:r>
          </w:p>
          <w:p w:rsidR="00B06277" w:rsidRPr="00992656" w:rsidRDefault="00B06277" w:rsidP="000C2B30">
            <w:pPr>
              <w:tabs>
                <w:tab w:val="left" w:pos="6215"/>
              </w:tabs>
              <w:jc w:val="both"/>
              <w:rPr>
                <w:sz w:val="20"/>
                <w:szCs w:val="20"/>
              </w:rPr>
            </w:pPr>
            <w:r w:rsidRPr="00992656">
              <w:rPr>
                <w:sz w:val="20"/>
                <w:szCs w:val="20"/>
              </w:rPr>
              <w:t>проживающего (ей) по адресу_____________________________________________</w:t>
            </w:r>
          </w:p>
          <w:p w:rsidR="00B06277" w:rsidRPr="00992656" w:rsidRDefault="00B06277" w:rsidP="000C2B30">
            <w:pPr>
              <w:tabs>
                <w:tab w:val="left" w:pos="6215"/>
              </w:tabs>
              <w:jc w:val="both"/>
              <w:rPr>
                <w:sz w:val="20"/>
                <w:szCs w:val="20"/>
              </w:rPr>
            </w:pPr>
            <w:r w:rsidRPr="00992656">
              <w:rPr>
                <w:sz w:val="20"/>
                <w:szCs w:val="20"/>
              </w:rPr>
              <w:t>_______________________________________________________________________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 адрес проживания)</w:t>
            </w:r>
          </w:p>
          <w:p w:rsidR="00B06277" w:rsidRPr="00992656" w:rsidRDefault="00B06277" w:rsidP="000C2B30">
            <w:pPr>
              <w:tabs>
                <w:tab w:val="left" w:pos="6215"/>
              </w:tabs>
              <w:jc w:val="both"/>
              <w:rPr>
                <w:sz w:val="20"/>
                <w:szCs w:val="20"/>
              </w:rPr>
            </w:pPr>
            <w:r w:rsidRPr="00992656">
              <w:rPr>
                <w:sz w:val="20"/>
                <w:szCs w:val="20"/>
              </w:rPr>
              <w:t xml:space="preserve">Паспорт (или иной документ удостоверяющий </w:t>
            </w:r>
            <w:r>
              <w:rPr>
                <w:sz w:val="20"/>
                <w:szCs w:val="20"/>
              </w:rPr>
              <w:t>личность) ____________________</w:t>
            </w:r>
            <w:r w:rsidRPr="00992656">
              <w:rPr>
                <w:sz w:val="20"/>
                <w:szCs w:val="20"/>
              </w:rPr>
              <w:t>_</w:t>
            </w:r>
          </w:p>
          <w:p w:rsidR="00B06277" w:rsidRPr="00992656" w:rsidRDefault="00B06277" w:rsidP="000C2B30">
            <w:pPr>
              <w:tabs>
                <w:tab w:val="left" w:pos="6215"/>
              </w:tabs>
              <w:jc w:val="both"/>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(серия, номер, когда и кем выдан)</w:t>
            </w:r>
          </w:p>
          <w:p w:rsidR="00B06277" w:rsidRPr="00DB1F1E" w:rsidRDefault="00B06277" w:rsidP="000C2B30">
            <w:pPr>
              <w:pStyle w:val="1"/>
              <w:keepNext w:val="0"/>
              <w:tabs>
                <w:tab w:val="left" w:pos="6215"/>
              </w:tabs>
              <w:autoSpaceDE w:val="0"/>
              <w:autoSpaceDN w:val="0"/>
              <w:adjustRightInd w:val="0"/>
              <w:spacing w:line="240" w:lineRule="auto"/>
              <w:jc w:val="both"/>
              <w:rPr>
                <w:rFonts w:ascii="Cambria" w:hAnsi="Cambria"/>
                <w:sz w:val="20"/>
                <w:szCs w:val="20"/>
              </w:rPr>
            </w:pPr>
            <w:r w:rsidRPr="00DB1F1E">
              <w:rPr>
                <w:rFonts w:ascii="Times New Roman" w:hAnsi="Times New Roman"/>
                <w:b w:val="0"/>
                <w:sz w:val="20"/>
                <w:szCs w:val="20"/>
              </w:rPr>
              <w:t>Доверенное лицо</w:t>
            </w:r>
            <w:hyperlink r:id="rId26" w:history="1">
              <w:r w:rsidRPr="00DB1F1E">
                <w:rPr>
                  <w:rFonts w:ascii="Courier New" w:eastAsia="Calibri" w:hAnsi="Courier New" w:cs="Courier New"/>
                  <w:b w:val="0"/>
                  <w:bCs w:val="0"/>
                  <w:sz w:val="20"/>
                  <w:szCs w:val="20"/>
                </w:rPr>
                <w:t>&lt;*&gt;</w:t>
              </w:r>
            </w:hyperlink>
            <w:r w:rsidRPr="00DB1F1E">
              <w:rPr>
                <w:rFonts w:ascii="Courier New" w:eastAsia="Calibri" w:hAnsi="Courier New" w:cs="Courier New"/>
                <w:b w:val="0"/>
                <w:bCs w:val="0"/>
                <w:sz w:val="20"/>
                <w:szCs w:val="20"/>
              </w:rPr>
              <w:t xml:space="preserve"> 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(Ф.И.О. полностью)</w:t>
            </w:r>
          </w:p>
          <w:p w:rsidR="00B06277" w:rsidRPr="00992656" w:rsidRDefault="00B06277" w:rsidP="000C2B30">
            <w:pPr>
              <w:tabs>
                <w:tab w:val="left" w:pos="6215"/>
              </w:tabs>
              <w:rPr>
                <w:sz w:val="20"/>
                <w:szCs w:val="20"/>
              </w:rPr>
            </w:pPr>
            <w:r w:rsidRPr="00992656">
              <w:rPr>
                <w:sz w:val="20"/>
                <w:szCs w:val="20"/>
              </w:rPr>
              <w:t xml:space="preserve">проживающее по адресу </w:t>
            </w:r>
            <w:hyperlink r:id="rId27" w:history="1">
              <w:r w:rsidRPr="00992656">
                <w:rPr>
                  <w:rFonts w:eastAsia="Calibri"/>
                  <w:bCs/>
                  <w:sz w:val="20"/>
                  <w:szCs w:val="20"/>
                </w:rPr>
                <w:t>&lt;*&gt;</w:t>
              </w:r>
            </w:hyperlink>
            <w:r w:rsidRPr="00992656">
              <w:rPr>
                <w:sz w:val="20"/>
                <w:szCs w:val="20"/>
              </w:rPr>
              <w:t>______________________________________________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или адрес проживания)</w:t>
            </w:r>
          </w:p>
          <w:p w:rsidR="00B06277" w:rsidRPr="00DB1F1E" w:rsidRDefault="00B06277" w:rsidP="000C2B30">
            <w:pPr>
              <w:pStyle w:val="1"/>
              <w:keepNext w:val="0"/>
              <w:tabs>
                <w:tab w:val="left" w:pos="6215"/>
              </w:tabs>
              <w:autoSpaceDE w:val="0"/>
              <w:autoSpaceDN w:val="0"/>
              <w:adjustRightInd w:val="0"/>
              <w:spacing w:line="240" w:lineRule="auto"/>
              <w:jc w:val="both"/>
              <w:rPr>
                <w:rFonts w:ascii="Times New Roman" w:eastAsia="Calibri" w:hAnsi="Times New Roman"/>
                <w:b w:val="0"/>
                <w:bCs w:val="0"/>
                <w:sz w:val="20"/>
                <w:szCs w:val="20"/>
              </w:rPr>
            </w:pPr>
            <w:r w:rsidRPr="00DB1F1E">
              <w:rPr>
                <w:rFonts w:ascii="Times New Roman" w:eastAsia="Calibri" w:hAnsi="Times New Roman"/>
                <w:b w:val="0"/>
                <w:bCs w:val="0"/>
                <w:sz w:val="20"/>
                <w:szCs w:val="20"/>
              </w:rPr>
              <w:t xml:space="preserve">Паспорт </w:t>
            </w:r>
            <w:hyperlink r:id="rId28" w:history="1">
              <w:r w:rsidRPr="00DB1F1E">
                <w:rPr>
                  <w:rFonts w:ascii="Times New Roman" w:eastAsia="Calibri" w:hAnsi="Times New Roman"/>
                  <w:b w:val="0"/>
                  <w:bCs w:val="0"/>
                  <w:sz w:val="20"/>
                  <w:szCs w:val="20"/>
                </w:rPr>
                <w:t>&lt;*&gt;</w:t>
              </w:r>
            </w:hyperlink>
            <w:r w:rsidRPr="00DB1F1E">
              <w:rPr>
                <w:rFonts w:ascii="Times New Roman" w:eastAsia="Calibri" w:hAnsi="Times New Roman"/>
                <w:b w:val="0"/>
                <w:bCs w:val="0"/>
                <w:sz w:val="20"/>
                <w:szCs w:val="20"/>
              </w:rPr>
              <w:t xml:space="preserve"> (или иной документ, удостоверяющий личность) _________________</w:t>
            </w:r>
          </w:p>
          <w:p w:rsidR="00B06277" w:rsidRPr="00992656" w:rsidRDefault="00B06277" w:rsidP="000C2B30">
            <w:pPr>
              <w:tabs>
                <w:tab w:val="left" w:pos="6215"/>
              </w:tabs>
              <w:rPr>
                <w:rFonts w:eastAsia="Calibri"/>
                <w:sz w:val="20"/>
                <w:szCs w:val="20"/>
              </w:rPr>
            </w:pPr>
            <w:r w:rsidRPr="00992656">
              <w:rPr>
                <w:rFonts w:eastAsia="Calibri"/>
                <w:sz w:val="20"/>
                <w:szCs w:val="20"/>
              </w:rPr>
              <w:t>______________________________________________</w:t>
            </w:r>
            <w:r>
              <w:rPr>
                <w:rFonts w:eastAsia="Calibri"/>
                <w:sz w:val="20"/>
                <w:szCs w:val="20"/>
              </w:rPr>
              <w:t>_________________________</w:t>
            </w:r>
          </w:p>
          <w:p w:rsidR="00B06277" w:rsidRPr="00992656" w:rsidRDefault="00B06277" w:rsidP="000C2B30">
            <w:pPr>
              <w:tabs>
                <w:tab w:val="left" w:pos="6215"/>
              </w:tabs>
              <w:jc w:val="center"/>
              <w:rPr>
                <w:rFonts w:eastAsia="Calibri"/>
                <w:sz w:val="20"/>
                <w:szCs w:val="20"/>
              </w:rPr>
            </w:pPr>
            <w:r w:rsidRPr="00992656">
              <w:rPr>
                <w:rFonts w:eastAsia="Calibri"/>
                <w:sz w:val="20"/>
                <w:szCs w:val="20"/>
              </w:rPr>
              <w:t>(серия, номер, кем и когда выдан)</w:t>
            </w:r>
          </w:p>
          <w:p w:rsidR="00B06277" w:rsidRDefault="00B06277" w:rsidP="000C2B30">
            <w:pPr>
              <w:tabs>
                <w:tab w:val="left" w:pos="6215"/>
              </w:tabs>
              <w:jc w:val="both"/>
              <w:rPr>
                <w:sz w:val="20"/>
                <w:szCs w:val="20"/>
              </w:rPr>
            </w:pPr>
            <w:r w:rsidRPr="00992656">
              <w:rPr>
                <w:sz w:val="20"/>
                <w:szCs w:val="20"/>
              </w:rPr>
              <w:t>Контактный телефон_____________________________________________</w:t>
            </w:r>
            <w:r>
              <w:rPr>
                <w:sz w:val="20"/>
                <w:szCs w:val="20"/>
              </w:rPr>
              <w:t>________</w:t>
            </w:r>
          </w:p>
          <w:p w:rsidR="00B06277" w:rsidRPr="00A87419" w:rsidRDefault="00B06277" w:rsidP="000C2B30">
            <w:pPr>
              <w:pStyle w:val="1"/>
              <w:keepNext w:val="0"/>
              <w:tabs>
                <w:tab w:val="left" w:pos="6215"/>
              </w:tabs>
              <w:autoSpaceDE w:val="0"/>
              <w:autoSpaceDN w:val="0"/>
              <w:adjustRightInd w:val="0"/>
              <w:spacing w:line="240" w:lineRule="auto"/>
              <w:jc w:val="both"/>
              <w:rPr>
                <w:rFonts w:ascii="Cambria" w:hAnsi="Cambria"/>
                <w:color w:val="FF0000"/>
                <w:sz w:val="20"/>
                <w:szCs w:val="20"/>
              </w:rPr>
            </w:pPr>
            <w:r w:rsidRPr="00DB1F1E">
              <w:rPr>
                <w:rFonts w:ascii="Times New Roman" w:eastAsia="Calibri" w:hAnsi="Times New Roman"/>
                <w:b w:val="0"/>
                <w:bCs w:val="0"/>
                <w:sz w:val="20"/>
                <w:szCs w:val="20"/>
              </w:rPr>
              <w:t>E-mail: ________________________________________________________________</w:t>
            </w:r>
          </w:p>
        </w:tc>
      </w:tr>
    </w:tbl>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r w:rsidRPr="000D22AB">
        <w:rPr>
          <w:sz w:val="20"/>
          <w:szCs w:val="20"/>
        </w:rPr>
        <w:t>ЗАЯВЛЕНИЕ</w:t>
      </w:r>
    </w:p>
    <w:p w:rsidR="00B06277" w:rsidRPr="000D22AB" w:rsidRDefault="00B06277" w:rsidP="00B06277">
      <w:pPr>
        <w:tabs>
          <w:tab w:val="left" w:pos="6215"/>
        </w:tabs>
        <w:ind w:firstLine="708"/>
        <w:jc w:val="center"/>
        <w:rPr>
          <w:sz w:val="20"/>
          <w:szCs w:val="20"/>
        </w:rPr>
      </w:pPr>
    </w:p>
    <w:p w:rsidR="00B06277" w:rsidRDefault="00B06277" w:rsidP="00B06277">
      <w:pPr>
        <w:tabs>
          <w:tab w:val="left" w:pos="6215"/>
        </w:tabs>
        <w:ind w:firstLine="705"/>
        <w:jc w:val="both"/>
        <w:rPr>
          <w:sz w:val="20"/>
          <w:szCs w:val="20"/>
        </w:rPr>
      </w:pPr>
      <w:r>
        <w:rPr>
          <w:sz w:val="20"/>
          <w:szCs w:val="20"/>
        </w:rPr>
        <w:t xml:space="preserve">Прошу назначить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w:t>
      </w:r>
    </w:p>
    <w:p w:rsidR="00B06277" w:rsidRDefault="00B06277" w:rsidP="00B06277">
      <w:pPr>
        <w:tabs>
          <w:tab w:val="left" w:pos="6215"/>
        </w:tabs>
        <w:ind w:firstLine="705"/>
        <w:jc w:val="both"/>
        <w:rPr>
          <w:sz w:val="20"/>
          <w:szCs w:val="20"/>
        </w:rPr>
      </w:pPr>
    </w:p>
    <w:p w:rsidR="00B06277" w:rsidRPr="00A8501B" w:rsidRDefault="00174029" w:rsidP="00B06277">
      <w:pPr>
        <w:tabs>
          <w:tab w:val="left" w:pos="709"/>
        </w:tabs>
        <w:ind w:firstLine="705"/>
        <w:jc w:val="both"/>
        <w:rPr>
          <w:sz w:val="22"/>
          <w:szCs w:val="22"/>
        </w:rPr>
      </w:pPr>
      <w:r>
        <w:rPr>
          <w:noProof/>
          <w:sz w:val="20"/>
          <w:szCs w:val="20"/>
        </w:rPr>
        <w:pict>
          <v:rect id="Rectangle 29" o:spid="_x0000_s1042" style="position:absolute;left:0;text-align:left;margin-left:10.95pt;margin-top:.75pt;width:18.75pt;height: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AuHgIAAD0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" o:allowoverlap="f"/>
        </w:pict>
      </w:r>
      <w:r w:rsidR="00B06277" w:rsidRPr="00A8501B">
        <w:rPr>
          <w:sz w:val="22"/>
          <w:szCs w:val="22"/>
        </w:rPr>
        <w:tab/>
      </w:r>
      <w:r w:rsidR="00B06277" w:rsidRPr="00A8501B">
        <w:rPr>
          <w:sz w:val="20"/>
          <w:szCs w:val="20"/>
        </w:rPr>
        <w:t>одинокой женщине, достигшей возраста 55 лет;</w:t>
      </w:r>
    </w:p>
    <w:p w:rsidR="00B06277" w:rsidRPr="00A8501B" w:rsidRDefault="00174029" w:rsidP="00B06277">
      <w:pPr>
        <w:tabs>
          <w:tab w:val="left" w:pos="6215"/>
        </w:tabs>
        <w:ind w:firstLine="705"/>
        <w:jc w:val="both"/>
        <w:rPr>
          <w:sz w:val="20"/>
          <w:szCs w:val="20"/>
        </w:rPr>
      </w:pPr>
      <w:r>
        <w:rPr>
          <w:noProof/>
          <w:sz w:val="20"/>
          <w:szCs w:val="20"/>
        </w:rPr>
        <w:pict>
          <v:rect id="Rectangle 30" o:spid="_x0000_s1041" style="position:absolute;left:0;text-align:left;margin-left:10.95pt;margin-top:10.5pt;width:18.75pt;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мужчине, достигшему возраста 60 лет;</w:t>
      </w:r>
    </w:p>
    <w:p w:rsidR="00B06277" w:rsidRPr="00A8501B" w:rsidRDefault="00174029" w:rsidP="00B06277">
      <w:pPr>
        <w:tabs>
          <w:tab w:val="left" w:pos="6215"/>
        </w:tabs>
        <w:ind w:firstLine="705"/>
        <w:jc w:val="both"/>
        <w:rPr>
          <w:sz w:val="20"/>
          <w:szCs w:val="20"/>
        </w:rPr>
      </w:pPr>
      <w:r>
        <w:rPr>
          <w:noProof/>
          <w:sz w:val="20"/>
          <w:szCs w:val="20"/>
        </w:rPr>
        <w:pict>
          <v:rect id="Rectangle 31" o:spid="_x0000_s1040" style="position:absolute;left:0;text-align:left;margin-left:10.95pt;margin-top:11.25pt;width:18.75pt;height:1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"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инвалиду;</w:t>
      </w:r>
    </w:p>
    <w:p w:rsidR="00B06277" w:rsidRPr="00A8501B" w:rsidRDefault="00174029" w:rsidP="00B06277">
      <w:pPr>
        <w:tabs>
          <w:tab w:val="left" w:pos="6215"/>
        </w:tabs>
        <w:ind w:firstLine="705"/>
        <w:jc w:val="both"/>
        <w:rPr>
          <w:sz w:val="20"/>
          <w:szCs w:val="20"/>
        </w:rPr>
      </w:pPr>
      <w:r>
        <w:rPr>
          <w:noProof/>
          <w:sz w:val="20"/>
          <w:szCs w:val="20"/>
        </w:rPr>
        <w:pict>
          <v:rect id="Rectangle 32" o:spid="_x0000_s1039" style="position:absolute;left:0;text-align:left;margin-left:10.95pt;margin-top:8.5pt;width:18.75pt;height: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0OHwIAAD0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" o:allowoverlap="f"/>
        </w:pict>
      </w:r>
    </w:p>
    <w:p w:rsidR="00B06277" w:rsidRPr="00A8501B" w:rsidRDefault="00B06277" w:rsidP="00B06277">
      <w:pPr>
        <w:tabs>
          <w:tab w:val="left" w:pos="6215"/>
        </w:tabs>
        <w:ind w:firstLine="705"/>
        <w:jc w:val="both"/>
        <w:rPr>
          <w:sz w:val="20"/>
          <w:szCs w:val="20"/>
        </w:rPr>
      </w:pPr>
      <w:r w:rsidRPr="00A8501B">
        <w:rPr>
          <w:sz w:val="20"/>
          <w:szCs w:val="20"/>
        </w:rPr>
        <w:t>инвалиду Великой Отечественной войны;</w:t>
      </w:r>
    </w:p>
    <w:p w:rsidR="00B06277" w:rsidRPr="00A8501B" w:rsidRDefault="00174029" w:rsidP="00B06277">
      <w:pPr>
        <w:tabs>
          <w:tab w:val="left" w:pos="6215"/>
        </w:tabs>
        <w:ind w:firstLine="705"/>
        <w:jc w:val="both"/>
        <w:rPr>
          <w:sz w:val="20"/>
          <w:szCs w:val="20"/>
        </w:rPr>
      </w:pPr>
      <w:r>
        <w:rPr>
          <w:noProof/>
          <w:sz w:val="20"/>
          <w:szCs w:val="20"/>
        </w:rPr>
        <w:pict>
          <v:rect id="Rectangle 33" o:spid="_x0000_s1038" style="position:absolute;left:0;text-align:left;margin-left:10.95pt;margin-top:7.25pt;width:18.75pt;height:1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YgHgIAAD0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C2J3YgHgIAAD0EAAAOAAAAAAAAAAAAAAAAAC4CAABkcnMvZTJvRG9jLnhtbFBLAQIt&#10;ABQABgAIAAAAIQDTSBgK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ветерану Великой Отечественной войны;</w:t>
      </w:r>
    </w:p>
    <w:p w:rsidR="00B06277" w:rsidRPr="00A8501B" w:rsidRDefault="00174029" w:rsidP="00B06277">
      <w:pPr>
        <w:tabs>
          <w:tab w:val="left" w:pos="6215"/>
        </w:tabs>
        <w:ind w:firstLine="705"/>
        <w:jc w:val="both"/>
        <w:rPr>
          <w:sz w:val="20"/>
          <w:szCs w:val="20"/>
        </w:rPr>
      </w:pPr>
      <w:r>
        <w:rPr>
          <w:noProof/>
          <w:sz w:val="20"/>
          <w:szCs w:val="20"/>
        </w:rPr>
        <w:pict>
          <v:rect id="Rectangle 34" o:spid="_x0000_s1037" style="position:absolute;left:0;text-align:left;margin-left:10.95pt;margin-top:7.25pt;width:18.75pt;height:1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HgIAADw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AiipE+HgIAADwEAAAOAAAAAAAAAAAAAAAAAC4CAABkcnMvZTJvRG9jLnhtbFBLAQIt&#10;ABQABgAIAAAAIQDTSBgK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вдове (вдовцу) инвалида, участника Великой Отечественной войны</w:t>
      </w:r>
    </w:p>
    <w:p w:rsidR="00B06277" w:rsidRPr="00A8501B" w:rsidRDefault="00B06277" w:rsidP="00B06277">
      <w:pPr>
        <w:tabs>
          <w:tab w:val="left" w:pos="6215"/>
        </w:tabs>
        <w:jc w:val="both"/>
        <w:rPr>
          <w:sz w:val="20"/>
          <w:szCs w:val="20"/>
        </w:rPr>
      </w:pPr>
      <w:r w:rsidRPr="00A8501B">
        <w:rPr>
          <w:sz w:val="20"/>
          <w:szCs w:val="20"/>
        </w:rPr>
        <w:t>в виде ежемесячной денежной выплаты.</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jc w:val="both"/>
        <w:rPr>
          <w:sz w:val="20"/>
          <w:szCs w:val="20"/>
        </w:rPr>
      </w:pPr>
      <w:r w:rsidRPr="00A8501B">
        <w:rPr>
          <w:sz w:val="20"/>
          <w:szCs w:val="20"/>
        </w:rPr>
        <w:t xml:space="preserve">Дополнительные меры социальной поддержки в виде ежемесячных денежных выплат  прошу: </w:t>
      </w:r>
    </w:p>
    <w:p w:rsidR="00B06277" w:rsidRPr="001071C3" w:rsidRDefault="00B06277" w:rsidP="00B06277">
      <w:pPr>
        <w:tabs>
          <w:tab w:val="left" w:pos="6215"/>
        </w:tabs>
        <w:rPr>
          <w:sz w:val="20"/>
          <w:szCs w:val="20"/>
        </w:rPr>
      </w:pPr>
      <w:r>
        <w:rPr>
          <w:sz w:val="20"/>
          <w:szCs w:val="20"/>
        </w:rPr>
        <w:t>1) перечисли</w:t>
      </w:r>
      <w:r w:rsidRPr="001071C3">
        <w:rPr>
          <w:sz w:val="20"/>
          <w:szCs w:val="20"/>
        </w:rPr>
        <w:t>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886DF6" w:rsidRDefault="00886DF6" w:rsidP="00B06277">
      <w:pPr>
        <w:jc w:val="both"/>
        <w:rPr>
          <w:sz w:val="20"/>
          <w:szCs w:val="20"/>
        </w:rPr>
      </w:pPr>
    </w:p>
    <w:p w:rsidR="00B06277" w:rsidRDefault="00B06277" w:rsidP="00B06277">
      <w:pPr>
        <w:jc w:val="both"/>
        <w:rPr>
          <w:sz w:val="20"/>
          <w:szCs w:val="20"/>
        </w:rPr>
      </w:pPr>
      <w:r>
        <w:rPr>
          <w:sz w:val="20"/>
          <w:szCs w:val="20"/>
        </w:rPr>
        <w:t xml:space="preserve">открытый в </w:t>
      </w:r>
      <w:r w:rsidRPr="001071C3">
        <w:rPr>
          <w:sz w:val="20"/>
          <w:szCs w:val="20"/>
        </w:rPr>
        <w:t>____________________________________________________</w:t>
      </w:r>
      <w:r>
        <w:rPr>
          <w:sz w:val="20"/>
          <w:szCs w:val="20"/>
        </w:rPr>
        <w:t>_______________________________</w:t>
      </w:r>
    </w:p>
    <w:p w:rsidR="003F2260" w:rsidRPr="00025B66" w:rsidRDefault="003F2260" w:rsidP="003F2260">
      <w:pPr>
        <w:tabs>
          <w:tab w:val="left" w:pos="6215"/>
        </w:tabs>
        <w:jc w:val="center"/>
        <w:rPr>
          <w:sz w:val="16"/>
          <w:szCs w:val="16"/>
        </w:rPr>
      </w:pPr>
      <w:r w:rsidRPr="00025B66">
        <w:rPr>
          <w:sz w:val="16"/>
          <w:szCs w:val="16"/>
        </w:rPr>
        <w:t>(наименование кредитной организации)</w:t>
      </w:r>
    </w:p>
    <w:p w:rsidR="00B06277" w:rsidRPr="001071C3" w:rsidRDefault="00174029" w:rsidP="00B06277">
      <w:pPr>
        <w:tabs>
          <w:tab w:val="left" w:pos="6215"/>
        </w:tabs>
        <w:jc w:val="center"/>
        <w:rPr>
          <w:sz w:val="20"/>
          <w:szCs w:val="20"/>
        </w:rPr>
      </w:pPr>
      <w:r>
        <w:rPr>
          <w:noProof/>
          <w:sz w:val="20"/>
          <w:szCs w:val="20"/>
        </w:rPr>
        <w:pict>
          <v:rect id="Rectangle 35" o:spid="_x0000_s1036" style="position:absolute;left:0;text-align:left;margin-left:303.4pt;margin-top:5.75pt;width:18.75pt;height:1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" o:allowoverlap="f"/>
        </w:pict>
      </w:r>
    </w:p>
    <w:p w:rsidR="00B06277" w:rsidRDefault="00B06277" w:rsidP="00B06277">
      <w:pPr>
        <w:tabs>
          <w:tab w:val="left" w:pos="6215"/>
        </w:tabs>
        <w:rPr>
          <w:sz w:val="20"/>
          <w:szCs w:val="20"/>
        </w:rPr>
      </w:pPr>
      <w:r w:rsidRPr="001071C3">
        <w:rPr>
          <w:sz w:val="20"/>
          <w:szCs w:val="20"/>
        </w:rPr>
        <w:t>2) выпла</w:t>
      </w:r>
      <w:r>
        <w:rPr>
          <w:sz w:val="20"/>
          <w:szCs w:val="20"/>
        </w:rPr>
        <w:t xml:space="preserve">тить </w:t>
      </w:r>
      <w:r w:rsidRPr="001071C3">
        <w:rPr>
          <w:sz w:val="20"/>
          <w:szCs w:val="20"/>
        </w:rPr>
        <w:t xml:space="preserve">через </w:t>
      </w:r>
      <w:r>
        <w:rPr>
          <w:sz w:val="20"/>
          <w:szCs w:val="20"/>
        </w:rPr>
        <w:t>кассу администрации Северо-Енисейского района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95"/>
        <w:gridCol w:w="1734"/>
      </w:tblGrid>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r w:rsidRPr="000D22AB">
              <w:rPr>
                <w:sz w:val="20"/>
                <w:szCs w:val="20"/>
              </w:rPr>
              <w:t>№</w:t>
            </w:r>
          </w:p>
        </w:tc>
        <w:tc>
          <w:tcPr>
            <w:tcW w:w="7904" w:type="dxa"/>
            <w:shd w:val="clear" w:color="auto" w:fill="auto"/>
          </w:tcPr>
          <w:p w:rsidR="00B06277" w:rsidRPr="000D22AB" w:rsidRDefault="00B06277" w:rsidP="000C2B30">
            <w:pPr>
              <w:tabs>
                <w:tab w:val="left" w:pos="6215"/>
              </w:tabs>
              <w:jc w:val="both"/>
              <w:rPr>
                <w:sz w:val="20"/>
                <w:szCs w:val="20"/>
              </w:rPr>
            </w:pPr>
            <w:r w:rsidRPr="000D22AB">
              <w:rPr>
                <w:sz w:val="20"/>
                <w:szCs w:val="20"/>
              </w:rPr>
              <w:t>Наименование документа</w:t>
            </w:r>
          </w:p>
        </w:tc>
        <w:tc>
          <w:tcPr>
            <w:tcW w:w="1751" w:type="dxa"/>
            <w:shd w:val="clear" w:color="auto" w:fill="auto"/>
          </w:tcPr>
          <w:p w:rsidR="00B06277" w:rsidRPr="000D22AB" w:rsidRDefault="00B06277" w:rsidP="000C2B30">
            <w:pPr>
              <w:tabs>
                <w:tab w:val="left" w:pos="6215"/>
              </w:tabs>
              <w:jc w:val="both"/>
              <w:rPr>
                <w:sz w:val="20"/>
                <w:szCs w:val="20"/>
              </w:rPr>
            </w:pPr>
            <w:r w:rsidRPr="000D22AB">
              <w:rPr>
                <w:sz w:val="20"/>
                <w:szCs w:val="20"/>
              </w:rPr>
              <w:t>Количество (шт.)</w:t>
            </w: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bl>
    <w:p w:rsidR="00B06277" w:rsidRDefault="00B06277" w:rsidP="00B06277">
      <w:pPr>
        <w:tabs>
          <w:tab w:val="left" w:pos="6215"/>
        </w:tabs>
        <w:jc w:val="both"/>
        <w:rPr>
          <w:sz w:val="20"/>
          <w:szCs w:val="20"/>
        </w:rPr>
      </w:pPr>
      <w:r w:rsidRPr="000D22AB">
        <w:rPr>
          <w:sz w:val="20"/>
          <w:szCs w:val="20"/>
        </w:rPr>
        <w:t>Итого приложения на ___________ листах.</w:t>
      </w:r>
    </w:p>
    <w:p w:rsidR="00530568" w:rsidRDefault="00530568" w:rsidP="00530568">
      <w:pPr>
        <w:tabs>
          <w:tab w:val="left" w:pos="6215"/>
        </w:tabs>
        <w:jc w:val="both"/>
        <w:rPr>
          <w:sz w:val="20"/>
          <w:szCs w:val="20"/>
        </w:rPr>
      </w:pPr>
    </w:p>
    <w:p w:rsidR="00530568" w:rsidRPr="007506A6" w:rsidRDefault="00530568" w:rsidP="00530568">
      <w:pPr>
        <w:tabs>
          <w:tab w:val="left" w:pos="6215"/>
        </w:tabs>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530568" w:rsidRDefault="00530568" w:rsidP="00B06277">
      <w:pPr>
        <w:tabs>
          <w:tab w:val="left" w:pos="6215"/>
        </w:tabs>
        <w:contextualSpacing/>
        <w:rPr>
          <w:sz w:val="20"/>
          <w:szCs w:val="20"/>
        </w:rPr>
      </w:pPr>
    </w:p>
    <w:p w:rsidR="00530568" w:rsidRDefault="00530568" w:rsidP="00530568">
      <w:pPr>
        <w:tabs>
          <w:tab w:val="left" w:pos="6215"/>
        </w:tabs>
        <w:rPr>
          <w:sz w:val="20"/>
          <w:szCs w:val="20"/>
        </w:rPr>
      </w:pPr>
      <w:r>
        <w:rPr>
          <w:sz w:val="20"/>
          <w:szCs w:val="20"/>
        </w:rPr>
        <w:t>Уведомление о принятом решении:</w:t>
      </w:r>
    </w:p>
    <w:p w:rsidR="00530568" w:rsidRDefault="00530568" w:rsidP="00530568">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530568" w:rsidTr="00646E98">
        <w:tc>
          <w:tcPr>
            <w:tcW w:w="236" w:type="dxa"/>
            <w:tcBorders>
              <w:top w:val="single" w:sz="4" w:space="0" w:color="auto"/>
              <w:left w:val="single" w:sz="4" w:space="0" w:color="auto"/>
              <w:bottom w:val="single" w:sz="4" w:space="0" w:color="auto"/>
              <w:right w:val="single" w:sz="4" w:space="0" w:color="auto"/>
            </w:tcBorders>
          </w:tcPr>
          <w:p w:rsidR="00530568" w:rsidRDefault="00530568"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530568" w:rsidRDefault="00530568" w:rsidP="00646E98">
            <w:pPr>
              <w:tabs>
                <w:tab w:val="left" w:pos="6215"/>
              </w:tabs>
              <w:spacing w:line="276" w:lineRule="auto"/>
              <w:rPr>
                <w:sz w:val="20"/>
                <w:szCs w:val="20"/>
                <w:lang w:eastAsia="en-US"/>
              </w:rPr>
            </w:pPr>
            <w:r>
              <w:rPr>
                <w:sz w:val="20"/>
                <w:szCs w:val="20"/>
                <w:lang w:eastAsia="en-US"/>
              </w:rPr>
              <w:t>по электронной почте</w:t>
            </w:r>
          </w:p>
        </w:tc>
      </w:tr>
      <w:tr w:rsidR="00530568" w:rsidTr="00646E98">
        <w:tc>
          <w:tcPr>
            <w:tcW w:w="236" w:type="dxa"/>
            <w:tcBorders>
              <w:top w:val="single" w:sz="4" w:space="0" w:color="auto"/>
              <w:left w:val="single" w:sz="4" w:space="0" w:color="auto"/>
              <w:bottom w:val="single" w:sz="4" w:space="0" w:color="auto"/>
              <w:right w:val="single" w:sz="4" w:space="0" w:color="auto"/>
            </w:tcBorders>
          </w:tcPr>
          <w:p w:rsidR="00530568" w:rsidRDefault="00530568"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530568" w:rsidRDefault="00174029" w:rsidP="00646E98">
            <w:pPr>
              <w:tabs>
                <w:tab w:val="left" w:pos="6215"/>
              </w:tabs>
              <w:spacing w:line="276" w:lineRule="auto"/>
              <w:rPr>
                <w:sz w:val="20"/>
                <w:szCs w:val="20"/>
                <w:lang w:eastAsia="en-US"/>
              </w:rPr>
            </w:pPr>
            <w:r>
              <w:rPr>
                <w:noProof/>
              </w:rPr>
              <w:pict>
                <v:rect id="Rectangle 109" o:spid="_x0000_s1035" style="position:absolute;margin-left:45.65pt;margin-top:11.4pt;width:12pt;height:11.2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WZ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"/>
              </w:pict>
            </w:r>
            <w:r w:rsidR="00530568">
              <w:rPr>
                <w:sz w:val="20"/>
                <w:szCs w:val="20"/>
                <w:lang w:eastAsia="en-US"/>
              </w:rPr>
              <w:t>на бумажном носителе</w:t>
            </w:r>
          </w:p>
        </w:tc>
      </w:tr>
    </w:tbl>
    <w:p w:rsidR="00530568" w:rsidRDefault="00530568" w:rsidP="00530568">
      <w:pPr>
        <w:tabs>
          <w:tab w:val="left" w:pos="6215"/>
        </w:tabs>
        <w:jc w:val="both"/>
        <w:rPr>
          <w:sz w:val="20"/>
          <w:szCs w:val="20"/>
        </w:rPr>
      </w:pPr>
      <w:r>
        <w:rPr>
          <w:sz w:val="20"/>
          <w:szCs w:val="20"/>
        </w:rPr>
        <w:t>2) прошу не направлять</w:t>
      </w:r>
    </w:p>
    <w:p w:rsidR="00530568" w:rsidRDefault="00530568" w:rsidP="00530568">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в виде ежемесячной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
    <w:p w:rsidR="00B06277" w:rsidRDefault="00B06277" w:rsidP="00B06277">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согласен.</w:t>
      </w:r>
    </w:p>
    <w:p w:rsidR="00B06277" w:rsidRPr="007506A6" w:rsidRDefault="00B06277" w:rsidP="00B0627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для отдельных категорий граждан  в виде ежемесячной денежной выплаты </w:t>
      </w:r>
      <w:r w:rsidRPr="007506A6">
        <w:rPr>
          <w:sz w:val="20"/>
          <w:szCs w:val="20"/>
        </w:rPr>
        <w:t>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530568">
        <w:rPr>
          <w:sz w:val="20"/>
          <w:szCs w:val="20"/>
        </w:rPr>
        <w:t xml:space="preserve"> в течение 10 дней со дня их возникновения</w:t>
      </w:r>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 xml:space="preserve">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530568" w:rsidRDefault="00530568" w:rsidP="00530568">
      <w:pPr>
        <w:tabs>
          <w:tab w:val="left" w:pos="6215"/>
        </w:tabs>
        <w:ind w:firstLine="708"/>
        <w:jc w:val="both"/>
        <w:rPr>
          <w:sz w:val="20"/>
          <w:szCs w:val="20"/>
        </w:rPr>
      </w:pPr>
    </w:p>
    <w:p w:rsidR="00530568" w:rsidRDefault="00530568" w:rsidP="00530568">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в виде ежемесячной денежной выплаты  мне разъяснен ________________________________________</w:t>
      </w:r>
    </w:p>
    <w:p w:rsidR="00530568" w:rsidRDefault="00530568" w:rsidP="00530568">
      <w:pPr>
        <w:tabs>
          <w:tab w:val="left" w:pos="6215"/>
        </w:tabs>
        <w:ind w:firstLine="708"/>
        <w:jc w:val="both"/>
        <w:rPr>
          <w:sz w:val="16"/>
          <w:szCs w:val="16"/>
        </w:rPr>
      </w:pPr>
      <w:r>
        <w:rPr>
          <w:sz w:val="16"/>
          <w:szCs w:val="16"/>
        </w:rPr>
        <w:tab/>
        <w:t>(подпись заявителя)</w:t>
      </w:r>
    </w:p>
    <w:p w:rsidR="00530568" w:rsidRDefault="00530568" w:rsidP="00530568">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в виде ежемесячной денежной выплаты мной получена</w:t>
      </w:r>
      <w:r w:rsidR="00402558">
        <w:rPr>
          <w:sz w:val="20"/>
          <w:szCs w:val="20"/>
        </w:rPr>
        <w:t xml:space="preserve"> </w:t>
      </w:r>
      <w:r>
        <w:rPr>
          <w:sz w:val="20"/>
          <w:szCs w:val="20"/>
        </w:rPr>
        <w:t>________________________________________.</w:t>
      </w:r>
    </w:p>
    <w:p w:rsidR="00530568" w:rsidRDefault="00530568" w:rsidP="00530568">
      <w:pPr>
        <w:tabs>
          <w:tab w:val="left" w:pos="6215"/>
        </w:tabs>
        <w:ind w:firstLine="708"/>
        <w:jc w:val="both"/>
        <w:rPr>
          <w:sz w:val="16"/>
          <w:szCs w:val="16"/>
        </w:rPr>
      </w:pPr>
      <w:r>
        <w:rPr>
          <w:sz w:val="16"/>
          <w:szCs w:val="16"/>
        </w:rPr>
        <w:tab/>
        <w:t>(подпись заявителя)</w:t>
      </w:r>
    </w:p>
    <w:p w:rsidR="00530568" w:rsidRDefault="00530568" w:rsidP="00530568">
      <w:pPr>
        <w:tabs>
          <w:tab w:val="left" w:pos="6215"/>
        </w:tabs>
        <w:jc w:val="both"/>
        <w:rPr>
          <w:sz w:val="20"/>
          <w:szCs w:val="20"/>
        </w:rPr>
      </w:pPr>
    </w:p>
    <w:p w:rsidR="00B06277" w:rsidRDefault="00B06277" w:rsidP="00B06277">
      <w:pPr>
        <w:tabs>
          <w:tab w:val="left" w:pos="6215"/>
        </w:tabs>
        <w:ind w:firstLine="708"/>
        <w:jc w:val="both"/>
        <w:rPr>
          <w:sz w:val="20"/>
          <w:szCs w:val="20"/>
        </w:rPr>
      </w:pPr>
    </w:p>
    <w:p w:rsidR="00B06277" w:rsidRPr="000D22AB" w:rsidRDefault="00B06277" w:rsidP="00B06277">
      <w:pPr>
        <w:tabs>
          <w:tab w:val="left" w:pos="6215"/>
        </w:tabs>
        <w:rPr>
          <w:sz w:val="20"/>
          <w:szCs w:val="20"/>
        </w:rPr>
      </w:pPr>
      <w:r w:rsidRPr="000D22AB">
        <w:rPr>
          <w:sz w:val="20"/>
          <w:szCs w:val="20"/>
        </w:rPr>
        <w:t>____________________________________________________________________________________</w:t>
      </w:r>
      <w:r>
        <w:rPr>
          <w:sz w:val="20"/>
          <w:szCs w:val="20"/>
        </w:rPr>
        <w:t>_________</w:t>
      </w:r>
      <w:r w:rsidRPr="000D22AB">
        <w:rPr>
          <w:sz w:val="20"/>
          <w:szCs w:val="20"/>
        </w:rPr>
        <w:t>___</w:t>
      </w:r>
    </w:p>
    <w:p w:rsidR="00B06277" w:rsidRPr="000D22AB" w:rsidRDefault="00B06277" w:rsidP="00E82F43">
      <w:pPr>
        <w:tabs>
          <w:tab w:val="left" w:pos="4395"/>
          <w:tab w:val="left" w:pos="7797"/>
        </w:tabs>
        <w:jc w:val="center"/>
        <w:rPr>
          <w:sz w:val="20"/>
          <w:szCs w:val="20"/>
        </w:rPr>
      </w:pPr>
      <w:r w:rsidRPr="000D22AB">
        <w:rPr>
          <w:sz w:val="20"/>
          <w:szCs w:val="20"/>
        </w:rPr>
        <w:t>ФИО заявителя</w:t>
      </w:r>
      <w:r w:rsidR="00E82F43">
        <w:rPr>
          <w:sz w:val="20"/>
          <w:szCs w:val="20"/>
        </w:rPr>
        <w:tab/>
        <w:t xml:space="preserve"> </w:t>
      </w:r>
      <w:r w:rsidRPr="000D22AB">
        <w:rPr>
          <w:sz w:val="20"/>
          <w:szCs w:val="20"/>
        </w:rPr>
        <w:t>подпись</w:t>
      </w:r>
      <w:r w:rsidR="00E82F43">
        <w:rPr>
          <w:sz w:val="20"/>
          <w:szCs w:val="20"/>
        </w:rPr>
        <w:t xml:space="preserve"> </w:t>
      </w:r>
      <w:r w:rsidR="00E82F43">
        <w:rPr>
          <w:sz w:val="20"/>
          <w:szCs w:val="20"/>
        </w:rPr>
        <w:tab/>
      </w:r>
      <w:r w:rsidRPr="000D22AB">
        <w:rPr>
          <w:sz w:val="20"/>
          <w:szCs w:val="20"/>
        </w:rPr>
        <w:t>дата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0D22AB" w:rsidTr="000C2B30">
        <w:tc>
          <w:tcPr>
            <w:tcW w:w="6060" w:type="dxa"/>
            <w:gridSpan w:val="2"/>
            <w:shd w:val="clear" w:color="auto" w:fill="auto"/>
          </w:tcPr>
          <w:p w:rsidR="00B06277" w:rsidRPr="000D22AB" w:rsidRDefault="00B06277" w:rsidP="000C2B30">
            <w:pPr>
              <w:tabs>
                <w:tab w:val="left" w:pos="6215"/>
              </w:tabs>
              <w:jc w:val="center"/>
              <w:rPr>
                <w:sz w:val="20"/>
                <w:szCs w:val="20"/>
              </w:rPr>
            </w:pPr>
            <w:r w:rsidRPr="000D22AB">
              <w:rPr>
                <w:sz w:val="20"/>
                <w:szCs w:val="20"/>
              </w:rPr>
              <w:t>Принял документы</w:t>
            </w:r>
          </w:p>
        </w:tc>
      </w:tr>
      <w:tr w:rsidR="00B06277" w:rsidRPr="000D22AB" w:rsidTr="000C2B30">
        <w:tc>
          <w:tcPr>
            <w:tcW w:w="2235" w:type="dxa"/>
            <w:shd w:val="clear" w:color="auto" w:fill="auto"/>
          </w:tcPr>
          <w:p w:rsidR="00B06277" w:rsidRPr="000D22AB" w:rsidRDefault="00B06277" w:rsidP="000C2B30">
            <w:pPr>
              <w:tabs>
                <w:tab w:val="left" w:pos="6215"/>
              </w:tabs>
              <w:jc w:val="center"/>
              <w:rPr>
                <w:sz w:val="20"/>
                <w:szCs w:val="20"/>
              </w:rPr>
            </w:pPr>
            <w:r w:rsidRPr="000D22AB">
              <w:rPr>
                <w:sz w:val="20"/>
                <w:szCs w:val="20"/>
              </w:rPr>
              <w:t>Дата</w:t>
            </w:r>
          </w:p>
        </w:tc>
        <w:tc>
          <w:tcPr>
            <w:tcW w:w="3825" w:type="dxa"/>
            <w:shd w:val="clear" w:color="auto" w:fill="auto"/>
          </w:tcPr>
          <w:p w:rsidR="00B06277" w:rsidRPr="000D22AB" w:rsidRDefault="00B06277" w:rsidP="000C2B30">
            <w:pPr>
              <w:tabs>
                <w:tab w:val="left" w:pos="6215"/>
              </w:tabs>
              <w:jc w:val="center"/>
              <w:rPr>
                <w:sz w:val="20"/>
                <w:szCs w:val="20"/>
              </w:rPr>
            </w:pPr>
            <w:r w:rsidRPr="000D22AB">
              <w:rPr>
                <w:sz w:val="20"/>
                <w:szCs w:val="20"/>
              </w:rPr>
              <w:t>Подпись специалиста</w:t>
            </w:r>
          </w:p>
        </w:tc>
      </w:tr>
      <w:tr w:rsidR="00B06277" w:rsidRPr="000D22AB" w:rsidTr="000C2B30">
        <w:tc>
          <w:tcPr>
            <w:tcW w:w="2235" w:type="dxa"/>
            <w:shd w:val="clear" w:color="auto" w:fill="auto"/>
          </w:tcPr>
          <w:p w:rsidR="00B06277" w:rsidRPr="000D22AB" w:rsidRDefault="00B06277" w:rsidP="000C2B30">
            <w:pPr>
              <w:tabs>
                <w:tab w:val="left" w:pos="6215"/>
              </w:tabs>
              <w:rPr>
                <w:sz w:val="20"/>
                <w:szCs w:val="20"/>
              </w:rPr>
            </w:pPr>
          </w:p>
        </w:tc>
        <w:tc>
          <w:tcPr>
            <w:tcW w:w="3825" w:type="dxa"/>
            <w:shd w:val="clear" w:color="auto" w:fill="auto"/>
          </w:tcPr>
          <w:p w:rsidR="00B06277" w:rsidRDefault="00B06277" w:rsidP="000C2B30">
            <w:pPr>
              <w:tabs>
                <w:tab w:val="left" w:pos="6215"/>
              </w:tabs>
              <w:rPr>
                <w:sz w:val="20"/>
                <w:szCs w:val="20"/>
              </w:rPr>
            </w:pPr>
          </w:p>
          <w:p w:rsidR="00B06277" w:rsidRPr="000D22AB" w:rsidRDefault="00B06277" w:rsidP="000C2B30">
            <w:pPr>
              <w:tabs>
                <w:tab w:val="left" w:pos="6215"/>
              </w:tabs>
              <w:rPr>
                <w:sz w:val="20"/>
                <w:szCs w:val="20"/>
              </w:rPr>
            </w:pPr>
          </w:p>
        </w:tc>
      </w:tr>
    </w:tbl>
    <w:p w:rsidR="00B06277" w:rsidRDefault="00B06277" w:rsidP="00B06277">
      <w:pPr>
        <w:tabs>
          <w:tab w:val="left" w:pos="6215"/>
        </w:tabs>
        <w:rPr>
          <w:sz w:val="20"/>
          <w:szCs w:val="20"/>
        </w:rPr>
      </w:pPr>
      <w:r w:rsidRPr="000D22AB">
        <w:rPr>
          <w:sz w:val="20"/>
          <w:szCs w:val="20"/>
        </w:rPr>
        <w:t>(рег.номер заявления)</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w:t>
      </w:r>
      <w:r>
        <w:rPr>
          <w:sz w:val="20"/>
          <w:szCs w:val="20"/>
        </w:rPr>
        <w:t>----------</w:t>
      </w:r>
    </w:p>
    <w:p w:rsidR="00B06277" w:rsidRPr="000D22AB" w:rsidRDefault="00B06277" w:rsidP="00B06277">
      <w:pPr>
        <w:tabs>
          <w:tab w:val="left" w:pos="6215"/>
        </w:tabs>
        <w:rPr>
          <w:sz w:val="20"/>
          <w:szCs w:val="20"/>
        </w:rPr>
      </w:pPr>
      <w:r w:rsidRPr="000D22AB">
        <w:rPr>
          <w:sz w:val="20"/>
          <w:szCs w:val="20"/>
        </w:rPr>
        <w:tab/>
        <w:t>Расписка-уведомление</w:t>
      </w:r>
    </w:p>
    <w:p w:rsidR="00B06277" w:rsidRPr="000D22AB" w:rsidRDefault="00B06277" w:rsidP="00B06277">
      <w:pPr>
        <w:tabs>
          <w:tab w:val="left" w:pos="6215"/>
        </w:tabs>
        <w:jc w:val="both"/>
        <w:rPr>
          <w:sz w:val="20"/>
          <w:szCs w:val="20"/>
        </w:rPr>
      </w:pPr>
      <w:r w:rsidRPr="000D22AB">
        <w:rPr>
          <w:sz w:val="20"/>
          <w:szCs w:val="20"/>
        </w:rPr>
        <w:t>Заявление и документы гражданина____________________________</w:t>
      </w:r>
      <w:r>
        <w:rPr>
          <w:sz w:val="20"/>
          <w:szCs w:val="20"/>
        </w:rPr>
        <w:t>_______________________________</w:t>
      </w:r>
    </w:p>
    <w:p w:rsidR="00B06277" w:rsidRPr="000D22AB" w:rsidRDefault="00B06277" w:rsidP="00B06277">
      <w:pPr>
        <w:tabs>
          <w:tab w:val="left" w:pos="6215"/>
        </w:tabs>
        <w:jc w:val="both"/>
        <w:rPr>
          <w:sz w:val="20"/>
          <w:szCs w:val="20"/>
        </w:rPr>
      </w:pPr>
      <w:r w:rsidRPr="000D22AB">
        <w:rPr>
          <w:sz w:val="20"/>
          <w:szCs w:val="20"/>
        </w:rPr>
        <w:t>Регистрационный номер заявления ____________________________</w:t>
      </w:r>
      <w:r>
        <w:rPr>
          <w:sz w:val="20"/>
          <w:szCs w:val="20"/>
        </w:rPr>
        <w:t>_______________________________</w:t>
      </w:r>
    </w:p>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r w:rsidRPr="000D22AB">
        <w:rPr>
          <w:sz w:val="20"/>
          <w:szCs w:val="20"/>
        </w:rPr>
        <w:t>Документы в количестве _______________ штук принял:</w:t>
      </w:r>
    </w:p>
    <w:p w:rsidR="00B06277" w:rsidRPr="000D22AB" w:rsidRDefault="00B06277" w:rsidP="00B06277">
      <w:pPr>
        <w:tabs>
          <w:tab w:val="left" w:pos="6215"/>
        </w:tabs>
        <w:jc w:val="both"/>
        <w:rPr>
          <w:sz w:val="20"/>
          <w:szCs w:val="20"/>
        </w:rPr>
      </w:pPr>
    </w:p>
    <w:p w:rsidR="00B06277" w:rsidRPr="000D22AB" w:rsidRDefault="00B06277" w:rsidP="00B06277">
      <w:pPr>
        <w:tabs>
          <w:tab w:val="left" w:pos="6215"/>
        </w:tabs>
        <w:jc w:val="both"/>
        <w:rPr>
          <w:sz w:val="20"/>
          <w:szCs w:val="20"/>
        </w:rPr>
      </w:pPr>
      <w:r w:rsidRPr="000D22AB">
        <w:rPr>
          <w:sz w:val="20"/>
          <w:szCs w:val="20"/>
        </w:rPr>
        <w:t>Дата_____________</w:t>
      </w:r>
      <w:r w:rsidR="00402558">
        <w:rPr>
          <w:sz w:val="20"/>
          <w:szCs w:val="20"/>
        </w:rPr>
        <w:t xml:space="preserve"> </w:t>
      </w:r>
      <w:r w:rsidRPr="000D22AB">
        <w:rPr>
          <w:sz w:val="20"/>
          <w:szCs w:val="20"/>
        </w:rPr>
        <w:t>ФИО специалиста</w:t>
      </w:r>
      <w:r w:rsidR="00402558">
        <w:rPr>
          <w:sz w:val="20"/>
          <w:szCs w:val="20"/>
        </w:rPr>
        <w:t xml:space="preserve"> </w:t>
      </w:r>
      <w:r w:rsidRPr="000D22AB">
        <w:rPr>
          <w:sz w:val="20"/>
          <w:szCs w:val="20"/>
        </w:rPr>
        <w:t>_____________</w:t>
      </w:r>
      <w:r>
        <w:rPr>
          <w:sz w:val="20"/>
          <w:szCs w:val="20"/>
        </w:rPr>
        <w:t>______</w:t>
      </w:r>
      <w:r w:rsidRPr="000D22AB">
        <w:rPr>
          <w:sz w:val="20"/>
          <w:szCs w:val="20"/>
        </w:rPr>
        <w:t>_____________</w:t>
      </w:r>
      <w:r w:rsidR="00402558">
        <w:rPr>
          <w:sz w:val="20"/>
          <w:szCs w:val="20"/>
        </w:rPr>
        <w:t xml:space="preserve"> </w:t>
      </w:r>
      <w:r w:rsidRPr="000D22AB">
        <w:rPr>
          <w:sz w:val="20"/>
          <w:szCs w:val="20"/>
        </w:rPr>
        <w:t>Подпись специалиста___________</w:t>
      </w:r>
    </w:p>
    <w:p w:rsidR="00530568" w:rsidRDefault="00B06277" w:rsidP="00530568">
      <w:pPr>
        <w:tabs>
          <w:tab w:val="left" w:pos="6215"/>
        </w:tabs>
        <w:jc w:val="right"/>
      </w:pPr>
      <w:r>
        <w:rPr>
          <w:rFonts w:eastAsia="Calibri"/>
          <w:sz w:val="28"/>
          <w:szCs w:val="28"/>
          <w:lang w:eastAsia="en-US"/>
        </w:rPr>
        <w:br w:type="page"/>
      </w:r>
      <w:r w:rsidR="00112C11">
        <w:lastRenderedPageBreak/>
        <w:t>Приложение 11</w:t>
      </w:r>
    </w:p>
    <w:p w:rsidR="00530568" w:rsidRDefault="00530568" w:rsidP="00530568">
      <w:pPr>
        <w:tabs>
          <w:tab w:val="left" w:pos="6215"/>
        </w:tabs>
        <w:jc w:val="right"/>
      </w:pPr>
      <w:r>
        <w:t>к подпрограмме 3</w:t>
      </w:r>
    </w:p>
    <w:p w:rsidR="00530568" w:rsidRDefault="00530568" w:rsidP="00530568">
      <w:pPr>
        <w:tabs>
          <w:tab w:val="left" w:pos="6215"/>
        </w:tabs>
        <w:ind w:firstLine="680"/>
        <w:jc w:val="right"/>
      </w:pPr>
      <w:r>
        <w:t>«Реализация дополнительных мер</w:t>
      </w:r>
    </w:p>
    <w:p w:rsidR="00530568" w:rsidRDefault="00530568" w:rsidP="00530568">
      <w:pPr>
        <w:tabs>
          <w:tab w:val="left" w:pos="6215"/>
        </w:tabs>
        <w:ind w:firstLine="680"/>
        <w:jc w:val="right"/>
      </w:pPr>
      <w:r>
        <w:t xml:space="preserve"> социальной поддержки граждан»</w:t>
      </w:r>
    </w:p>
    <w:p w:rsidR="00530568" w:rsidRDefault="00530568" w:rsidP="00530568">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E82F43">
        <w:rPr>
          <w:rFonts w:eastAsia="Calibri"/>
        </w:rPr>
        <w:t>ого района от17.09.2019 № 336-п</w:t>
      </w:r>
    </w:p>
    <w:p w:rsidR="00B06277" w:rsidRPr="00EA09AC" w:rsidRDefault="00B06277" w:rsidP="00FB637E">
      <w:pPr>
        <w:tabs>
          <w:tab w:val="left" w:pos="6215"/>
        </w:tabs>
        <w:ind w:firstLine="142"/>
        <w:jc w:val="right"/>
        <w:rPr>
          <w:rFonts w:eastAsia="Calibri"/>
          <w:sz w:val="22"/>
          <w:szCs w:val="22"/>
        </w:rPr>
      </w:pP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ПОРЯДОК</w:t>
      </w: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предоставления дополнительных мер социальной поддержки для отдельных категорий граждан - неработающим пенсионерам в виде единовременной денежной выплаты на приобретение овощей</w:t>
      </w:r>
    </w:p>
    <w:p w:rsidR="00B06277" w:rsidRPr="00A8501B" w:rsidRDefault="00B06277" w:rsidP="00FB637E">
      <w:pPr>
        <w:tabs>
          <w:tab w:val="left" w:pos="142"/>
          <w:tab w:val="left" w:pos="6215"/>
        </w:tabs>
        <w:autoSpaceDE w:val="0"/>
        <w:autoSpaceDN w:val="0"/>
        <w:adjustRightInd w:val="0"/>
        <w:ind w:left="34"/>
        <w:rPr>
          <w:b/>
          <w:sz w:val="28"/>
          <w:szCs w:val="28"/>
          <w:lang w:eastAsia="en-US"/>
        </w:rPr>
      </w:pPr>
    </w:p>
    <w:p w:rsidR="00B06277" w:rsidRPr="00A8501B" w:rsidRDefault="00B06277" w:rsidP="00062352">
      <w:pPr>
        <w:tabs>
          <w:tab w:val="left" w:pos="993"/>
          <w:tab w:val="left" w:pos="6215"/>
        </w:tabs>
        <w:autoSpaceDE w:val="0"/>
        <w:autoSpaceDN w:val="0"/>
        <w:adjustRightInd w:val="0"/>
        <w:ind w:firstLine="675"/>
        <w:jc w:val="both"/>
        <w:rPr>
          <w:sz w:val="28"/>
          <w:szCs w:val="28"/>
        </w:rPr>
      </w:pPr>
      <w:r w:rsidRPr="00A8501B">
        <w:rPr>
          <w:sz w:val="28"/>
          <w:szCs w:val="28"/>
        </w:rPr>
        <w:t xml:space="preserve">1. Порядок предоставления дополнительных мер социальной поддержки </w:t>
      </w:r>
      <w:r w:rsidRPr="00A8501B">
        <w:rPr>
          <w:sz w:val="28"/>
          <w:szCs w:val="28"/>
          <w:lang w:eastAsia="en-US"/>
        </w:rPr>
        <w:t xml:space="preserve">для отдельных категорий граждан – неработающим пенсионерам в виде единовременной денежной выплаты на приобретение овощей </w:t>
      </w:r>
      <w:r w:rsidRPr="00A8501B">
        <w:rPr>
          <w:sz w:val="28"/>
          <w:szCs w:val="28"/>
        </w:rPr>
        <w:t>(далее – Порядок), устанавливает процедуру предоставления</w:t>
      </w:r>
      <w:r w:rsidR="00E82F43">
        <w:rPr>
          <w:sz w:val="28"/>
          <w:szCs w:val="28"/>
        </w:rPr>
        <w:t xml:space="preserve"> </w:t>
      </w:r>
      <w:r w:rsidR="00530568" w:rsidRPr="00A8501B">
        <w:rPr>
          <w:sz w:val="28"/>
          <w:szCs w:val="28"/>
        </w:rPr>
        <w:t xml:space="preserve">дополнительных мер социальной поддержки </w:t>
      </w:r>
      <w:r w:rsidR="00530568" w:rsidRPr="00A8501B">
        <w:rPr>
          <w:sz w:val="28"/>
          <w:szCs w:val="28"/>
          <w:lang w:eastAsia="en-US"/>
        </w:rPr>
        <w:t>для отдельных категорий граждан – неработающим пенсионерам в виде единовременной денежной выплаты на приобретение овощей</w:t>
      </w:r>
      <w:r w:rsidR="00062352">
        <w:rPr>
          <w:sz w:val="28"/>
          <w:szCs w:val="28"/>
          <w:lang w:eastAsia="en-US"/>
        </w:rPr>
        <w:t xml:space="preserve"> в размере </w:t>
      </w:r>
      <w:r w:rsidR="00062352" w:rsidRPr="008075A0">
        <w:rPr>
          <w:sz w:val="28"/>
          <w:szCs w:val="28"/>
          <w:lang w:eastAsia="en-US"/>
        </w:rPr>
        <w:t>1600 (одна тысяча шестьсот) рублей</w:t>
      </w:r>
      <w:r w:rsidR="00062352">
        <w:rPr>
          <w:sz w:val="28"/>
          <w:szCs w:val="28"/>
          <w:lang w:eastAsia="en-US"/>
        </w:rPr>
        <w:t xml:space="preserve">, </w:t>
      </w:r>
      <w:r w:rsidR="00D67D94">
        <w:rPr>
          <w:sz w:val="28"/>
          <w:szCs w:val="28"/>
          <w:lang w:eastAsia="en-US"/>
        </w:rPr>
        <w:t xml:space="preserve">которая </w:t>
      </w:r>
      <w:r w:rsidR="00062352" w:rsidRPr="00A8501B">
        <w:rPr>
          <w:sz w:val="28"/>
          <w:szCs w:val="28"/>
          <w:lang w:eastAsia="en-US"/>
        </w:rPr>
        <w:t xml:space="preserve">выплачивается в течение </w:t>
      </w:r>
      <w:r w:rsidR="00062352">
        <w:rPr>
          <w:sz w:val="28"/>
          <w:szCs w:val="28"/>
          <w:lang w:eastAsia="en-US"/>
        </w:rPr>
        <w:t>июля</w:t>
      </w:r>
      <w:r w:rsidR="00062352" w:rsidRPr="00A8501B">
        <w:rPr>
          <w:sz w:val="28"/>
          <w:szCs w:val="28"/>
          <w:lang w:eastAsia="en-US"/>
        </w:rPr>
        <w:t xml:space="preserve"> – сентября текущего года ежегодно</w:t>
      </w:r>
      <w:r w:rsidR="00530568">
        <w:rPr>
          <w:sz w:val="28"/>
          <w:szCs w:val="28"/>
          <w:lang w:eastAsia="en-US"/>
        </w:rPr>
        <w:t xml:space="preserve"> (далее – денежная выплата).</w:t>
      </w:r>
    </w:p>
    <w:p w:rsidR="00B06277" w:rsidRPr="00A8501B" w:rsidRDefault="00B06277" w:rsidP="00FB637E">
      <w:pPr>
        <w:tabs>
          <w:tab w:val="left" w:pos="6215"/>
        </w:tabs>
        <w:ind w:firstLine="675"/>
        <w:jc w:val="both"/>
        <w:rPr>
          <w:sz w:val="28"/>
          <w:szCs w:val="28"/>
        </w:rPr>
      </w:pPr>
      <w:r w:rsidRPr="00A8501B">
        <w:rPr>
          <w:sz w:val="28"/>
          <w:szCs w:val="28"/>
        </w:rPr>
        <w:t xml:space="preserve">2. Право на получение денежной выплаты на приобретение овощей имеют неработающие граждане, достигшие возраста 55 лет женщины и 60 лет мужчины, имеющие стаж работы в Северо-Енисейском районе не менее 10 лет и состоящие 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 регистрации по месту жительства) по состоянию </w:t>
      </w:r>
      <w:r w:rsidRPr="00196388">
        <w:rPr>
          <w:sz w:val="28"/>
          <w:szCs w:val="28"/>
        </w:rPr>
        <w:t xml:space="preserve">на 1 </w:t>
      </w:r>
      <w:r w:rsidR="009011EF" w:rsidRPr="00196388">
        <w:rPr>
          <w:sz w:val="28"/>
          <w:szCs w:val="28"/>
        </w:rPr>
        <w:t>июля</w:t>
      </w:r>
      <w:r w:rsidRPr="00196388">
        <w:rPr>
          <w:sz w:val="28"/>
          <w:szCs w:val="28"/>
        </w:rPr>
        <w:t xml:space="preserve"> текущего</w:t>
      </w:r>
      <w:r w:rsidRPr="00A8501B">
        <w:rPr>
          <w:sz w:val="28"/>
          <w:szCs w:val="28"/>
        </w:rPr>
        <w:t xml:space="preserve"> года (далее – заявители).</w:t>
      </w:r>
    </w:p>
    <w:p w:rsidR="00B06277" w:rsidRPr="00A8501B" w:rsidRDefault="00530568" w:rsidP="00FB637E">
      <w:pPr>
        <w:tabs>
          <w:tab w:val="left" w:pos="6215"/>
        </w:tabs>
        <w:autoSpaceDE w:val="0"/>
        <w:autoSpaceDN w:val="0"/>
        <w:adjustRightInd w:val="0"/>
        <w:ind w:firstLine="675"/>
        <w:jc w:val="both"/>
        <w:rPr>
          <w:rFonts w:eastAsia="Calibri"/>
          <w:sz w:val="28"/>
          <w:szCs w:val="28"/>
          <w:lang w:eastAsia="en-US"/>
        </w:rPr>
      </w:pPr>
      <w:r>
        <w:rPr>
          <w:sz w:val="28"/>
          <w:szCs w:val="28"/>
        </w:rPr>
        <w:t>Д</w:t>
      </w:r>
      <w:r w:rsidR="00B06277" w:rsidRPr="00A8501B">
        <w:rPr>
          <w:sz w:val="28"/>
          <w:szCs w:val="28"/>
        </w:rPr>
        <w:t xml:space="preserve">енежная выплата не </w:t>
      </w:r>
      <w:r w:rsidR="00B06277" w:rsidRPr="00A8501B">
        <w:rPr>
          <w:rFonts w:eastAsia="Calibri"/>
          <w:sz w:val="28"/>
          <w:szCs w:val="28"/>
          <w:lang w:eastAsia="en-US"/>
        </w:rPr>
        <w:t>предоставляется в случае получения заявителем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 и (или) краевого бюджетов независимо от фактического выезда из Северо-Енисейского района.</w:t>
      </w:r>
    </w:p>
    <w:p w:rsidR="00530568" w:rsidRDefault="00C0049A" w:rsidP="00530568">
      <w:pPr>
        <w:tabs>
          <w:tab w:val="left" w:pos="6215"/>
        </w:tabs>
        <w:ind w:firstLine="708"/>
        <w:jc w:val="both"/>
        <w:rPr>
          <w:sz w:val="28"/>
          <w:szCs w:val="28"/>
        </w:rPr>
      </w:pPr>
      <w:r>
        <w:rPr>
          <w:sz w:val="28"/>
          <w:szCs w:val="28"/>
        </w:rPr>
        <w:t>3</w:t>
      </w:r>
      <w:r w:rsidR="00530568" w:rsidRPr="008751D3">
        <w:rPr>
          <w:sz w:val="28"/>
          <w:szCs w:val="28"/>
        </w:rPr>
        <w:t>.</w:t>
      </w:r>
      <w:r w:rsidR="00E82F43">
        <w:rPr>
          <w:sz w:val="28"/>
          <w:szCs w:val="28"/>
        </w:rPr>
        <w:t xml:space="preserve"> </w:t>
      </w:r>
      <w:r w:rsidR="00530568">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  денежной выплаты, уведомление (при необходимости) заявителей о принятом решении.</w:t>
      </w:r>
    </w:p>
    <w:p w:rsidR="00530568" w:rsidRDefault="00530568" w:rsidP="00530568">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w:t>
      </w:r>
      <w:r w:rsidR="009947FF">
        <w:rPr>
          <w:szCs w:val="24"/>
        </w:rPr>
        <w:t>ции Северо-Енисейского района, н</w:t>
      </w:r>
      <w:r>
        <w:rPr>
          <w:szCs w:val="24"/>
        </w:rPr>
        <w:t>оменклатурой дел администрации Северо-Енисейского района.</w:t>
      </w:r>
    </w:p>
    <w:p w:rsidR="00530568" w:rsidRDefault="00530568" w:rsidP="00530568">
      <w:pPr>
        <w:pStyle w:val="ConsPlusNormal"/>
        <w:ind w:firstLine="708"/>
        <w:jc w:val="both"/>
        <w:rPr>
          <w:szCs w:val="24"/>
        </w:rPr>
      </w:pPr>
      <w:r>
        <w:rPr>
          <w:szCs w:val="24"/>
        </w:rPr>
        <w:lastRenderedPageBreak/>
        <w:t xml:space="preserve">Назначение </w:t>
      </w:r>
      <w:r w:rsidR="0081009D">
        <w:rPr>
          <w:szCs w:val="24"/>
        </w:rPr>
        <w:t>денежной выплаты</w:t>
      </w:r>
      <w:r>
        <w:rPr>
          <w:szCs w:val="24"/>
        </w:rPr>
        <w:t xml:space="preserve"> Отдел осуществляет с использованием </w:t>
      </w:r>
      <w:r w:rsidR="009947FF">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530568" w:rsidRDefault="00530568" w:rsidP="00530568">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530568" w:rsidRDefault="00530568" w:rsidP="00530568">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B06277" w:rsidRPr="008075A0" w:rsidRDefault="00C0049A" w:rsidP="00FB637E">
      <w:pPr>
        <w:tabs>
          <w:tab w:val="left" w:pos="6215"/>
        </w:tabs>
        <w:ind w:firstLine="675"/>
        <w:jc w:val="both"/>
        <w:rPr>
          <w:sz w:val="28"/>
          <w:szCs w:val="28"/>
        </w:rPr>
      </w:pPr>
      <w:r>
        <w:rPr>
          <w:sz w:val="28"/>
          <w:szCs w:val="28"/>
        </w:rPr>
        <w:t>4</w:t>
      </w:r>
      <w:r w:rsidR="00B06277" w:rsidRPr="008075A0">
        <w:rPr>
          <w:sz w:val="28"/>
          <w:szCs w:val="28"/>
        </w:rPr>
        <w:t>. Для получения денежной выплаты заявители предоставляют</w:t>
      </w:r>
      <w:r w:rsidR="00530568">
        <w:rPr>
          <w:sz w:val="28"/>
          <w:szCs w:val="28"/>
        </w:rPr>
        <w:t xml:space="preserve"> в Отдел</w:t>
      </w:r>
      <w:r w:rsidR="00B06277" w:rsidRPr="008075A0">
        <w:rPr>
          <w:sz w:val="28"/>
          <w:szCs w:val="28"/>
        </w:rPr>
        <w:t>:</w:t>
      </w:r>
    </w:p>
    <w:p w:rsidR="00B06277" w:rsidRPr="008075A0" w:rsidRDefault="00B06277" w:rsidP="00FB637E">
      <w:pPr>
        <w:tabs>
          <w:tab w:val="left" w:pos="6215"/>
        </w:tabs>
        <w:autoSpaceDE w:val="0"/>
        <w:autoSpaceDN w:val="0"/>
        <w:adjustRightInd w:val="0"/>
        <w:ind w:firstLine="675"/>
        <w:jc w:val="both"/>
        <w:rPr>
          <w:sz w:val="28"/>
          <w:szCs w:val="28"/>
          <w:lang w:eastAsia="en-US"/>
        </w:rPr>
      </w:pPr>
      <w:r w:rsidRPr="008075A0">
        <w:rPr>
          <w:rFonts w:eastAsia="Calibri"/>
          <w:sz w:val="28"/>
          <w:szCs w:val="28"/>
        </w:rPr>
        <w:t>а) заявление о предоставлении единовременной денежной выплаты на приобретение овощей</w:t>
      </w:r>
      <w:r w:rsidRPr="008075A0">
        <w:rPr>
          <w:sz w:val="28"/>
          <w:szCs w:val="28"/>
          <w:lang w:eastAsia="en-US"/>
        </w:rPr>
        <w:t xml:space="preserve"> с указанием способа выплаты и способа направления уведомления о принятом решении по форме согласно приложению 1 к настоящему Порядку;</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б) копию паспорта гражданина Российской Федерации или иного документа, удостоверяющего личность заявителя;</w:t>
      </w:r>
    </w:p>
    <w:p w:rsidR="00886DF6" w:rsidRPr="006016C8" w:rsidRDefault="00B06277" w:rsidP="00886DF6">
      <w:pPr>
        <w:tabs>
          <w:tab w:val="left" w:pos="6215"/>
        </w:tabs>
        <w:autoSpaceDE w:val="0"/>
        <w:autoSpaceDN w:val="0"/>
        <w:adjustRightInd w:val="0"/>
        <w:ind w:firstLine="709"/>
        <w:jc w:val="both"/>
        <w:rPr>
          <w:rFonts w:eastAsia="Calibri"/>
          <w:sz w:val="28"/>
          <w:szCs w:val="28"/>
        </w:rPr>
      </w:pPr>
      <w:r w:rsidRPr="008075A0">
        <w:rPr>
          <w:rFonts w:eastAsia="Calibri"/>
          <w:sz w:val="28"/>
          <w:szCs w:val="28"/>
        </w:rPr>
        <w:t xml:space="preserve">в) </w:t>
      </w:r>
      <w:r w:rsidR="00886DF6">
        <w:rPr>
          <w:rFonts w:eastAsia="Calibri"/>
          <w:sz w:val="28"/>
          <w:szCs w:val="28"/>
        </w:rPr>
        <w:t>копию документа, подтверждающего полномочия лица на осуществление действий от имени заявителя (</w:t>
      </w:r>
      <w:r w:rsidR="00886DF6" w:rsidRPr="006016C8">
        <w:rPr>
          <w:rFonts w:eastAsia="Calibri"/>
          <w:sz w:val="28"/>
          <w:szCs w:val="28"/>
        </w:rPr>
        <w:t xml:space="preserve">в </w:t>
      </w:r>
      <w:r w:rsidR="00886DF6" w:rsidRPr="006016C8">
        <w:rPr>
          <w:bCs/>
          <w:sz w:val="28"/>
          <w:szCs w:val="28"/>
          <w:shd w:val="clear" w:color="auto" w:fill="FFFFFF"/>
        </w:rPr>
        <w:t>случае</w:t>
      </w:r>
      <w:r w:rsidR="00886DF6">
        <w:rPr>
          <w:sz w:val="28"/>
          <w:szCs w:val="28"/>
          <w:shd w:val="clear" w:color="auto" w:fill="FFFFFF"/>
        </w:rPr>
        <w:t xml:space="preserve">, </w:t>
      </w:r>
      <w:r w:rsidR="00886DF6" w:rsidRPr="006016C8">
        <w:rPr>
          <w:bCs/>
          <w:sz w:val="28"/>
          <w:szCs w:val="28"/>
          <w:shd w:val="clear" w:color="auto" w:fill="FFFFFF"/>
        </w:rPr>
        <w:t>если</w:t>
      </w:r>
      <w:r w:rsidR="00886DF6">
        <w:rPr>
          <w:sz w:val="28"/>
          <w:szCs w:val="28"/>
          <w:shd w:val="clear" w:color="auto" w:fill="FFFFFF"/>
        </w:rPr>
        <w:t xml:space="preserve"> с заявлением </w:t>
      </w:r>
      <w:r w:rsidR="00886DF6" w:rsidRPr="006016C8">
        <w:rPr>
          <w:bCs/>
          <w:sz w:val="28"/>
          <w:szCs w:val="28"/>
          <w:shd w:val="clear" w:color="auto" w:fill="FFFFFF"/>
        </w:rPr>
        <w:t>обращается</w:t>
      </w:r>
      <w:r w:rsidR="00E82F43">
        <w:rPr>
          <w:bCs/>
          <w:sz w:val="28"/>
          <w:szCs w:val="28"/>
          <w:shd w:val="clear" w:color="auto" w:fill="FFFFFF"/>
        </w:rPr>
        <w:t xml:space="preserve"> </w:t>
      </w:r>
      <w:r w:rsidR="00886DF6" w:rsidRPr="006016C8">
        <w:rPr>
          <w:sz w:val="28"/>
          <w:szCs w:val="28"/>
          <w:lang w:eastAsia="en-US"/>
        </w:rPr>
        <w:t>уполномоченный</w:t>
      </w:r>
      <w:r w:rsidR="00886DF6" w:rsidRPr="006016C8">
        <w:rPr>
          <w:sz w:val="28"/>
          <w:szCs w:val="28"/>
          <w:shd w:val="clear" w:color="auto" w:fill="FFFFFF"/>
        </w:rPr>
        <w:t xml:space="preserve"> представитель</w:t>
      </w:r>
      <w:r w:rsidR="00E82F43">
        <w:rPr>
          <w:sz w:val="28"/>
          <w:szCs w:val="28"/>
          <w:shd w:val="clear" w:color="auto" w:fill="FFFFFF"/>
        </w:rPr>
        <w:t xml:space="preserve"> </w:t>
      </w:r>
      <w:r w:rsidR="00886DF6" w:rsidRPr="006016C8">
        <w:rPr>
          <w:bCs/>
          <w:sz w:val="28"/>
          <w:szCs w:val="28"/>
          <w:shd w:val="clear" w:color="auto" w:fill="FFFFFF"/>
        </w:rPr>
        <w:t>заявителя</w:t>
      </w:r>
      <w:r w:rsidR="00886DF6">
        <w:rPr>
          <w:bCs/>
          <w:sz w:val="28"/>
          <w:szCs w:val="28"/>
          <w:shd w:val="clear" w:color="auto" w:fill="FFFFFF"/>
        </w:rPr>
        <w:t>)</w:t>
      </w:r>
      <w:r w:rsidR="00886DF6" w:rsidRPr="006016C8">
        <w:rPr>
          <w:rFonts w:eastAsia="Calibri"/>
          <w:sz w:val="28"/>
          <w:szCs w:val="28"/>
        </w:rPr>
        <w:t>;</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г) копию документа, подтверждающего регистрацию заявителя по месту жительства либо по месту пребывания на территории Северо-Енисейского района</w:t>
      </w:r>
      <w:r w:rsidR="00CE1126">
        <w:rPr>
          <w:rFonts w:eastAsia="Calibri"/>
          <w:sz w:val="28"/>
          <w:szCs w:val="28"/>
        </w:rPr>
        <w:t xml:space="preserve"> </w:t>
      </w:r>
      <w:r w:rsidR="002D37DA" w:rsidRPr="00A8501B">
        <w:rPr>
          <w:sz w:val="28"/>
          <w:szCs w:val="28"/>
        </w:rPr>
        <w:t>(если гражданин Российской Федерации не имеет ни в одном субъекте Российской Федерации регистрации по месту жительства)</w:t>
      </w:r>
      <w:r w:rsidRPr="008075A0">
        <w:rPr>
          <w:rFonts w:eastAsia="Calibri"/>
          <w:sz w:val="28"/>
          <w:szCs w:val="28"/>
        </w:rPr>
        <w:t>;</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 xml:space="preserve">д) </w:t>
      </w:r>
      <w:r>
        <w:rPr>
          <w:rFonts w:eastAsia="Calibri"/>
          <w:sz w:val="28"/>
          <w:szCs w:val="28"/>
        </w:rPr>
        <w:t xml:space="preserve">копию </w:t>
      </w:r>
      <w:r w:rsidRPr="008075A0">
        <w:rPr>
          <w:rFonts w:eastAsia="Calibri"/>
          <w:sz w:val="28"/>
          <w:szCs w:val="28"/>
        </w:rPr>
        <w:t>трудов</w:t>
      </w:r>
      <w:r>
        <w:rPr>
          <w:rFonts w:eastAsia="Calibri"/>
          <w:sz w:val="28"/>
          <w:szCs w:val="28"/>
        </w:rPr>
        <w:t>ой</w:t>
      </w:r>
      <w:r w:rsidRPr="008075A0">
        <w:rPr>
          <w:rFonts w:eastAsia="Calibri"/>
          <w:sz w:val="28"/>
          <w:szCs w:val="28"/>
        </w:rPr>
        <w:t xml:space="preserve"> книжк</w:t>
      </w:r>
      <w:r>
        <w:rPr>
          <w:rFonts w:eastAsia="Calibri"/>
          <w:sz w:val="28"/>
          <w:szCs w:val="28"/>
        </w:rPr>
        <w:t>и</w:t>
      </w:r>
      <w:r w:rsidRPr="008075A0">
        <w:rPr>
          <w:rFonts w:eastAsia="Calibri"/>
          <w:sz w:val="28"/>
          <w:szCs w:val="28"/>
        </w:rPr>
        <w:t>;</w:t>
      </w:r>
    </w:p>
    <w:p w:rsidR="00886DF6" w:rsidRDefault="00B06277" w:rsidP="00FB637E">
      <w:pPr>
        <w:tabs>
          <w:tab w:val="left" w:pos="6215"/>
        </w:tabs>
        <w:ind w:firstLine="675"/>
        <w:jc w:val="both"/>
        <w:rPr>
          <w:rFonts w:eastAsia="Calibri"/>
          <w:sz w:val="28"/>
          <w:szCs w:val="28"/>
        </w:rPr>
      </w:pPr>
      <w:r w:rsidRPr="008075A0">
        <w:rPr>
          <w:rFonts w:eastAsia="Calibri"/>
          <w:sz w:val="28"/>
          <w:szCs w:val="28"/>
        </w:rPr>
        <w:t>е)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886DF6">
        <w:rPr>
          <w:rFonts w:eastAsia="Calibri"/>
          <w:sz w:val="28"/>
          <w:szCs w:val="28"/>
        </w:rPr>
        <w:t>;</w:t>
      </w:r>
    </w:p>
    <w:p w:rsidR="00B06277" w:rsidRPr="008075A0" w:rsidRDefault="00886DF6" w:rsidP="00FB637E">
      <w:pPr>
        <w:tabs>
          <w:tab w:val="left" w:pos="6215"/>
        </w:tabs>
        <w:ind w:firstLine="675"/>
        <w:jc w:val="both"/>
        <w:rPr>
          <w:rFonts w:eastAsia="Calibri"/>
          <w:sz w:val="28"/>
          <w:szCs w:val="28"/>
        </w:rPr>
      </w:pPr>
      <w:r>
        <w:rPr>
          <w:rFonts w:eastAsia="Calibri"/>
          <w:sz w:val="28"/>
          <w:szCs w:val="28"/>
        </w:rPr>
        <w:t>ж) сведения о реквизитах банковского счета заявителя</w:t>
      </w:r>
      <w:r w:rsidR="003A4CEF">
        <w:rPr>
          <w:rFonts w:eastAsia="Calibri"/>
          <w:sz w:val="28"/>
          <w:szCs w:val="28"/>
        </w:rPr>
        <w:t xml:space="preserve">, открытого в кредитной организации Российской Федерации, </w:t>
      </w:r>
      <w:r w:rsidR="003A4CEF" w:rsidRPr="00B03E3F">
        <w:rPr>
          <w:rFonts w:eastAsia="Calibri"/>
          <w:sz w:val="28"/>
          <w:szCs w:val="28"/>
        </w:rPr>
        <w:t>согласно заявлени</w:t>
      </w:r>
      <w:r w:rsidR="00E82F43" w:rsidRPr="00B03E3F">
        <w:rPr>
          <w:rFonts w:eastAsia="Calibri"/>
          <w:sz w:val="28"/>
          <w:szCs w:val="28"/>
        </w:rPr>
        <w:t>ю</w:t>
      </w:r>
      <w:r w:rsidR="003A4CEF">
        <w:rPr>
          <w:rFonts w:eastAsia="Calibri"/>
          <w:sz w:val="28"/>
          <w:szCs w:val="28"/>
        </w:rPr>
        <w:t xml:space="preserve"> (в случае получения денежной выплаты на банковский счет)</w:t>
      </w:r>
      <w:r w:rsidR="00B06277" w:rsidRPr="008075A0">
        <w:rPr>
          <w:rFonts w:eastAsia="Calibri"/>
          <w:sz w:val="28"/>
          <w:szCs w:val="28"/>
        </w:rPr>
        <w:t>.</w:t>
      </w:r>
    </w:p>
    <w:p w:rsidR="003A4CEF" w:rsidRPr="00CF5D56" w:rsidRDefault="003A4CEF" w:rsidP="003A4CEF">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3A4CEF" w:rsidRDefault="003A4CEF" w:rsidP="003A4CEF">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3A4CEF" w:rsidRDefault="003A4CEF" w:rsidP="003A4CEF">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3A4CEF" w:rsidRPr="00A8501B" w:rsidRDefault="00C0049A" w:rsidP="003A4CEF">
      <w:pPr>
        <w:tabs>
          <w:tab w:val="left" w:pos="6215"/>
        </w:tabs>
        <w:ind w:firstLine="675"/>
        <w:jc w:val="both"/>
        <w:rPr>
          <w:rFonts w:eastAsia="Calibri"/>
          <w:sz w:val="28"/>
          <w:szCs w:val="28"/>
        </w:rPr>
      </w:pPr>
      <w:r>
        <w:rPr>
          <w:rFonts w:eastAsia="Calibri"/>
          <w:sz w:val="28"/>
          <w:szCs w:val="28"/>
        </w:rPr>
        <w:t>5</w:t>
      </w:r>
      <w:r w:rsidR="003A4CEF">
        <w:rPr>
          <w:rFonts w:eastAsia="Calibri"/>
          <w:sz w:val="28"/>
          <w:szCs w:val="28"/>
        </w:rPr>
        <w:t xml:space="preserve">. </w:t>
      </w:r>
      <w:r w:rsidR="003A4CEF" w:rsidRPr="008075A0">
        <w:rPr>
          <w:rFonts w:eastAsia="Calibri"/>
          <w:sz w:val="28"/>
          <w:szCs w:val="28"/>
        </w:rPr>
        <w:t xml:space="preserve">Прием заявлений и документов, необходимых для получения </w:t>
      </w:r>
      <w:r w:rsidR="003A4CEF" w:rsidRPr="008075A0">
        <w:rPr>
          <w:sz w:val="28"/>
          <w:szCs w:val="28"/>
        </w:rPr>
        <w:t xml:space="preserve">денежной выплаты </w:t>
      </w:r>
      <w:r w:rsidR="003A4CEF" w:rsidRPr="008075A0">
        <w:rPr>
          <w:rFonts w:eastAsia="Calibri"/>
          <w:sz w:val="28"/>
          <w:szCs w:val="28"/>
        </w:rPr>
        <w:t xml:space="preserve">осуществляется </w:t>
      </w:r>
      <w:r w:rsidR="003A4CEF" w:rsidRPr="00A8501B">
        <w:rPr>
          <w:rFonts w:eastAsia="Calibri"/>
          <w:sz w:val="28"/>
          <w:szCs w:val="28"/>
        </w:rPr>
        <w:t xml:space="preserve">ежегодно </w:t>
      </w:r>
      <w:r w:rsidR="003A4CEF" w:rsidRPr="00196388">
        <w:rPr>
          <w:rFonts w:eastAsia="Calibri"/>
          <w:sz w:val="28"/>
          <w:szCs w:val="28"/>
        </w:rPr>
        <w:t xml:space="preserve">с 1 июля по </w:t>
      </w:r>
      <w:r w:rsidR="003A4CEF">
        <w:rPr>
          <w:rFonts w:eastAsia="Calibri"/>
          <w:sz w:val="28"/>
          <w:szCs w:val="28"/>
        </w:rPr>
        <w:t>15</w:t>
      </w:r>
      <w:r w:rsidR="003A4CEF" w:rsidRPr="00196388">
        <w:rPr>
          <w:rFonts w:eastAsia="Calibri"/>
          <w:sz w:val="28"/>
          <w:szCs w:val="28"/>
        </w:rPr>
        <w:t xml:space="preserve"> сентября</w:t>
      </w:r>
      <w:r w:rsidR="003A4CEF" w:rsidRPr="00A8501B">
        <w:rPr>
          <w:rFonts w:eastAsia="Calibri"/>
          <w:sz w:val="28"/>
          <w:szCs w:val="28"/>
        </w:rPr>
        <w:t>.</w:t>
      </w:r>
    </w:p>
    <w:p w:rsidR="003A4CEF" w:rsidRPr="008075A0" w:rsidRDefault="003A4CEF" w:rsidP="003A4CEF">
      <w:pPr>
        <w:tabs>
          <w:tab w:val="left" w:pos="6215"/>
        </w:tabs>
        <w:ind w:firstLine="675"/>
        <w:jc w:val="both"/>
        <w:rPr>
          <w:rFonts w:eastAsia="Calibri"/>
          <w:sz w:val="28"/>
          <w:szCs w:val="28"/>
        </w:rPr>
      </w:pPr>
      <w:r w:rsidRPr="00A8501B">
        <w:rPr>
          <w:rFonts w:eastAsia="Calibri"/>
          <w:sz w:val="28"/>
          <w:szCs w:val="28"/>
        </w:rPr>
        <w:t>Гражданам, достигшим возраста 70 лет и старше, состоящим на учете</w:t>
      </w:r>
      <w:r w:rsidRPr="008075A0">
        <w:rPr>
          <w:rFonts w:eastAsia="Calibri"/>
          <w:sz w:val="28"/>
          <w:szCs w:val="28"/>
        </w:rPr>
        <w:t xml:space="preserve"> в Отделе на </w:t>
      </w:r>
      <w:r>
        <w:rPr>
          <w:rFonts w:eastAsia="Calibri"/>
          <w:sz w:val="28"/>
          <w:szCs w:val="28"/>
        </w:rPr>
        <w:t>1июля</w:t>
      </w:r>
      <w:r w:rsidRPr="008075A0">
        <w:rPr>
          <w:rFonts w:eastAsia="Calibri"/>
          <w:sz w:val="28"/>
          <w:szCs w:val="28"/>
        </w:rPr>
        <w:t xml:space="preserve"> текущего года</w:t>
      </w:r>
      <w:r>
        <w:rPr>
          <w:rFonts w:eastAsia="Calibri"/>
          <w:sz w:val="28"/>
          <w:szCs w:val="28"/>
        </w:rPr>
        <w:t>,</w:t>
      </w:r>
      <w:r w:rsidRPr="008075A0">
        <w:rPr>
          <w:rFonts w:eastAsia="Calibri"/>
          <w:sz w:val="28"/>
          <w:szCs w:val="28"/>
        </w:rPr>
        <w:t xml:space="preserve"> предоставление денежной </w:t>
      </w:r>
      <w:r>
        <w:rPr>
          <w:rFonts w:eastAsia="Calibri"/>
          <w:sz w:val="28"/>
          <w:szCs w:val="28"/>
        </w:rPr>
        <w:t xml:space="preserve">выплаты </w:t>
      </w:r>
      <w:r w:rsidRPr="008075A0">
        <w:rPr>
          <w:rFonts w:eastAsia="Calibri"/>
          <w:sz w:val="28"/>
          <w:szCs w:val="28"/>
        </w:rPr>
        <w:t xml:space="preserve">осуществляется на </w:t>
      </w:r>
      <w:r>
        <w:rPr>
          <w:rFonts w:eastAsia="Calibri"/>
          <w:sz w:val="28"/>
          <w:szCs w:val="28"/>
        </w:rPr>
        <w:t>АСП</w:t>
      </w:r>
      <w:r w:rsidRPr="008075A0">
        <w:rPr>
          <w:rFonts w:eastAsia="Calibri"/>
          <w:sz w:val="28"/>
          <w:szCs w:val="28"/>
        </w:rPr>
        <w:t>.</w:t>
      </w:r>
    </w:p>
    <w:p w:rsidR="003A4CEF" w:rsidRDefault="00C0049A" w:rsidP="003A4CEF">
      <w:pPr>
        <w:tabs>
          <w:tab w:val="left" w:pos="6215"/>
        </w:tabs>
        <w:ind w:firstLine="680"/>
        <w:jc w:val="both"/>
        <w:rPr>
          <w:sz w:val="28"/>
          <w:szCs w:val="28"/>
        </w:rPr>
      </w:pPr>
      <w:r>
        <w:rPr>
          <w:color w:val="000000"/>
          <w:sz w:val="28"/>
          <w:szCs w:val="28"/>
        </w:rPr>
        <w:t>6</w:t>
      </w:r>
      <w:r w:rsidR="003A4CEF" w:rsidRPr="00FC7047">
        <w:rPr>
          <w:color w:val="000000"/>
          <w:sz w:val="28"/>
          <w:szCs w:val="28"/>
        </w:rPr>
        <w:t xml:space="preserve">. </w:t>
      </w:r>
      <w:r w:rsidR="003A4CEF" w:rsidRPr="00FC7047">
        <w:rPr>
          <w:sz w:val="28"/>
          <w:szCs w:val="28"/>
        </w:rPr>
        <w:t xml:space="preserve">Решение о предоставлении денежной выплаты принимается в течение </w:t>
      </w:r>
      <w:r w:rsidR="003A4CEF">
        <w:rPr>
          <w:sz w:val="28"/>
          <w:szCs w:val="28"/>
        </w:rPr>
        <w:t xml:space="preserve">10 рабочих </w:t>
      </w:r>
      <w:r w:rsidR="003A4CEF" w:rsidRPr="00FC7047">
        <w:rPr>
          <w:sz w:val="28"/>
          <w:szCs w:val="28"/>
        </w:rPr>
        <w:t>дней со дня приема заявления с полным пакетом документов путем издания распоряжения администрации Северо-Енисейского района</w:t>
      </w:r>
      <w:r w:rsidR="003A4CEF">
        <w:rPr>
          <w:sz w:val="28"/>
          <w:szCs w:val="28"/>
        </w:rPr>
        <w:t xml:space="preserve"> (далее – распоряжение).</w:t>
      </w:r>
    </w:p>
    <w:p w:rsidR="003A4CEF" w:rsidRDefault="00D85E1F" w:rsidP="003A4CEF">
      <w:pPr>
        <w:ind w:firstLine="680"/>
        <w:jc w:val="both"/>
        <w:rPr>
          <w:sz w:val="28"/>
          <w:szCs w:val="28"/>
        </w:rPr>
      </w:pPr>
      <w:r>
        <w:rPr>
          <w:sz w:val="28"/>
          <w:szCs w:val="28"/>
        </w:rPr>
        <w:lastRenderedPageBreak/>
        <w:t>7</w:t>
      </w:r>
      <w:r w:rsidR="003A4CEF">
        <w:rPr>
          <w:sz w:val="28"/>
          <w:szCs w:val="28"/>
        </w:rPr>
        <w:t>. В течение 5 рабочих дней, следующих за днем издания распоряжения,  Отдел:</w:t>
      </w:r>
    </w:p>
    <w:p w:rsidR="003A4CEF" w:rsidRPr="00C20BB0" w:rsidRDefault="003A4CEF" w:rsidP="003A4CEF">
      <w:pPr>
        <w:ind w:firstLine="680"/>
        <w:jc w:val="both"/>
        <w:rPr>
          <w:sz w:val="28"/>
          <w:szCs w:val="28"/>
        </w:rPr>
      </w:pPr>
      <w:r>
        <w:rPr>
          <w:sz w:val="28"/>
          <w:szCs w:val="28"/>
        </w:rPr>
        <w:t xml:space="preserve">1) уведомляет заявителя о принятом решении, способом, указанным в его </w:t>
      </w:r>
      <w:r w:rsidRPr="00C20BB0">
        <w:rPr>
          <w:sz w:val="28"/>
          <w:szCs w:val="28"/>
        </w:rPr>
        <w:t>заявлении</w:t>
      </w:r>
      <w:r w:rsidR="00F40F9B" w:rsidRPr="00C20BB0">
        <w:rPr>
          <w:sz w:val="28"/>
          <w:szCs w:val="28"/>
        </w:rPr>
        <w:t xml:space="preserve"> (при необходимости)</w:t>
      </w:r>
      <w:r w:rsidRPr="00C20BB0">
        <w:rPr>
          <w:sz w:val="28"/>
          <w:szCs w:val="28"/>
        </w:rPr>
        <w:t>;</w:t>
      </w:r>
    </w:p>
    <w:p w:rsidR="003A4CEF" w:rsidRDefault="003A4CEF" w:rsidP="003A4CEF">
      <w:pPr>
        <w:tabs>
          <w:tab w:val="left" w:pos="6215"/>
        </w:tabs>
        <w:autoSpaceDE w:val="0"/>
        <w:autoSpaceDN w:val="0"/>
        <w:adjustRightInd w:val="0"/>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3A4CEF" w:rsidRDefault="00D85E1F" w:rsidP="003A4CEF">
      <w:pPr>
        <w:tabs>
          <w:tab w:val="left" w:pos="6215"/>
        </w:tabs>
        <w:ind w:firstLine="680"/>
        <w:jc w:val="both"/>
        <w:rPr>
          <w:sz w:val="28"/>
          <w:szCs w:val="28"/>
        </w:rPr>
      </w:pPr>
      <w:r>
        <w:rPr>
          <w:sz w:val="28"/>
          <w:szCs w:val="28"/>
        </w:rPr>
        <w:t>8</w:t>
      </w:r>
      <w:r w:rsidR="003A4CEF">
        <w:rPr>
          <w:sz w:val="28"/>
          <w:szCs w:val="28"/>
        </w:rPr>
        <w:t>.</w:t>
      </w:r>
      <w:r w:rsidR="00E82F43">
        <w:rPr>
          <w:sz w:val="28"/>
          <w:szCs w:val="28"/>
        </w:rPr>
        <w:t xml:space="preserve"> </w:t>
      </w:r>
      <w:r w:rsidR="003A4CEF">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sidR="003A4CEF">
        <w:rPr>
          <w:sz w:val="28"/>
          <w:szCs w:val="28"/>
        </w:rPr>
        <w:t>счет заявителя или через кассу администрации Северо-Енисейского района в срок до 1 октября текущего года.</w:t>
      </w:r>
    </w:p>
    <w:p w:rsidR="003A4CEF" w:rsidRDefault="00D85E1F" w:rsidP="003A4CEF">
      <w:pPr>
        <w:tabs>
          <w:tab w:val="left" w:pos="6215"/>
        </w:tabs>
        <w:ind w:firstLine="709"/>
        <w:jc w:val="both"/>
        <w:rPr>
          <w:rFonts w:eastAsia="Calibri"/>
          <w:sz w:val="28"/>
          <w:szCs w:val="28"/>
        </w:rPr>
      </w:pPr>
      <w:r>
        <w:rPr>
          <w:rFonts w:eastAsia="Calibri"/>
          <w:sz w:val="28"/>
          <w:szCs w:val="28"/>
        </w:rPr>
        <w:t>9</w:t>
      </w:r>
      <w:r w:rsidR="003A4CEF">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3A4CEF" w:rsidRDefault="003A4CEF" w:rsidP="003A4CEF">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A4CEF" w:rsidRDefault="003A4CEF" w:rsidP="003A4CEF">
      <w:pPr>
        <w:tabs>
          <w:tab w:val="left" w:pos="6215"/>
        </w:tabs>
        <w:ind w:firstLine="680"/>
        <w:jc w:val="both"/>
        <w:rPr>
          <w:sz w:val="28"/>
          <w:szCs w:val="28"/>
        </w:rPr>
        <w:sectPr w:rsidR="003A4CEF" w:rsidSect="00A31F21">
          <w:pgSz w:w="11906" w:h="16838"/>
          <w:pgMar w:top="397" w:right="567" w:bottom="249" w:left="1701" w:header="709" w:footer="709" w:gutter="0"/>
          <w:pgNumType w:start="2"/>
          <w:cols w:space="720"/>
        </w:sectPr>
      </w:pPr>
      <w:r>
        <w:rPr>
          <w:sz w:val="28"/>
          <w:szCs w:val="28"/>
        </w:rPr>
        <w:br w:type="page"/>
      </w:r>
    </w:p>
    <w:p w:rsidR="00B06277" w:rsidRPr="00A8501B" w:rsidRDefault="00B06277" w:rsidP="00FB637E">
      <w:pPr>
        <w:tabs>
          <w:tab w:val="left" w:pos="6215"/>
        </w:tabs>
        <w:ind w:firstLine="675"/>
        <w:jc w:val="right"/>
        <w:rPr>
          <w:sz w:val="28"/>
          <w:szCs w:val="28"/>
        </w:rPr>
      </w:pPr>
      <w:r w:rsidRPr="008075A0">
        <w:rPr>
          <w:lang w:eastAsia="en-US"/>
        </w:rPr>
        <w:lastRenderedPageBreak/>
        <w:t>Приложение 1</w:t>
      </w:r>
    </w:p>
    <w:p w:rsidR="003A4CEF" w:rsidRDefault="003A4CEF" w:rsidP="003A4CEF">
      <w:pPr>
        <w:tabs>
          <w:tab w:val="left" w:pos="6215"/>
        </w:tabs>
        <w:jc w:val="right"/>
      </w:pPr>
      <w:r w:rsidRPr="001935C8">
        <w:t>к Порядку предоставления</w:t>
      </w:r>
      <w:r w:rsidR="00E82F43">
        <w:t xml:space="preserve"> </w:t>
      </w:r>
      <w:r w:rsidRPr="001935C8">
        <w:t>дополнительных мер</w:t>
      </w:r>
    </w:p>
    <w:p w:rsidR="003A4CEF" w:rsidRDefault="003A4CEF" w:rsidP="003A4CEF">
      <w:pPr>
        <w:tabs>
          <w:tab w:val="left" w:pos="6215"/>
        </w:tabs>
        <w:jc w:val="right"/>
      </w:pPr>
      <w:r w:rsidRPr="001935C8">
        <w:t xml:space="preserve"> социальной поддержки</w:t>
      </w:r>
      <w:r w:rsidR="00E82F43">
        <w:t xml:space="preserve"> </w:t>
      </w:r>
      <w:r w:rsidRPr="001935C8">
        <w:t>для отдельных категорий</w:t>
      </w:r>
    </w:p>
    <w:p w:rsidR="003A4CEF" w:rsidRDefault="003A4CEF" w:rsidP="003A4CEF">
      <w:pPr>
        <w:tabs>
          <w:tab w:val="left" w:pos="6215"/>
        </w:tabs>
        <w:jc w:val="right"/>
      </w:pPr>
      <w:r w:rsidRPr="001935C8">
        <w:t xml:space="preserve"> граждан</w:t>
      </w:r>
      <w:r>
        <w:t xml:space="preserve"> – неработающих пенсионеров в виде</w:t>
      </w:r>
    </w:p>
    <w:p w:rsidR="003A4CEF" w:rsidRDefault="003A4CEF" w:rsidP="003A4CEF">
      <w:pPr>
        <w:tabs>
          <w:tab w:val="left" w:pos="6215"/>
        </w:tabs>
        <w:jc w:val="right"/>
      </w:pPr>
      <w:r>
        <w:t xml:space="preserve"> единовременной денежной выплаты на приобретение овощей,</w:t>
      </w:r>
    </w:p>
    <w:p w:rsidR="003A4CEF" w:rsidRDefault="003A4CEF" w:rsidP="003A4CEF">
      <w:pPr>
        <w:tabs>
          <w:tab w:val="left" w:pos="6215"/>
        </w:tabs>
        <w:jc w:val="right"/>
        <w:rPr>
          <w:color w:val="000000"/>
        </w:rPr>
      </w:pPr>
      <w:r>
        <w:rPr>
          <w:color w:val="000000"/>
        </w:rPr>
        <w:t>утвержденному в приложении 11  к подпрограмме 3</w:t>
      </w:r>
    </w:p>
    <w:p w:rsidR="003A4CEF" w:rsidRDefault="003A4CEF" w:rsidP="003A4CEF">
      <w:pPr>
        <w:tabs>
          <w:tab w:val="left" w:pos="6215"/>
        </w:tabs>
        <w:jc w:val="right"/>
        <w:rPr>
          <w:color w:val="000000"/>
        </w:rPr>
      </w:pPr>
      <w:r>
        <w:rPr>
          <w:color w:val="000000"/>
        </w:rPr>
        <w:t xml:space="preserve"> «Реализация дополнительных мер социальной поддержки</w:t>
      </w:r>
    </w:p>
    <w:p w:rsidR="003A4CEF" w:rsidRDefault="003A4CEF" w:rsidP="003A4CEF">
      <w:pPr>
        <w:tabs>
          <w:tab w:val="left" w:pos="6215"/>
        </w:tabs>
        <w:jc w:val="right"/>
        <w:rPr>
          <w:color w:val="000000"/>
        </w:rPr>
      </w:pPr>
      <w:r>
        <w:rPr>
          <w:color w:val="000000"/>
        </w:rPr>
        <w:t xml:space="preserve"> граждан» муниципальной программы «Развитие социальных</w:t>
      </w:r>
    </w:p>
    <w:p w:rsidR="003A4CEF" w:rsidRDefault="003A4CEF" w:rsidP="003A4CEF">
      <w:pPr>
        <w:tabs>
          <w:tab w:val="left" w:pos="6215"/>
        </w:tabs>
        <w:jc w:val="right"/>
        <w:rPr>
          <w:color w:val="000000"/>
        </w:rPr>
      </w:pPr>
      <w:r>
        <w:rPr>
          <w:color w:val="000000"/>
        </w:rPr>
        <w:t xml:space="preserve"> отношений, рост благополучия и защищенности граждан</w:t>
      </w:r>
    </w:p>
    <w:p w:rsidR="003A4CEF" w:rsidRDefault="003A4CEF" w:rsidP="003A4CEF">
      <w:pPr>
        <w:tabs>
          <w:tab w:val="left" w:pos="6215"/>
        </w:tabs>
        <w:jc w:val="right"/>
        <w:rPr>
          <w:color w:val="000000"/>
        </w:rPr>
      </w:pPr>
      <w:r>
        <w:rPr>
          <w:color w:val="000000"/>
        </w:rPr>
        <w:t xml:space="preserve"> в Северо-Енисейском  районе», утвержденной</w:t>
      </w:r>
    </w:p>
    <w:p w:rsidR="003A4CEF" w:rsidRDefault="003A4CEF" w:rsidP="003A4CEF">
      <w:pPr>
        <w:tabs>
          <w:tab w:val="left" w:pos="6215"/>
        </w:tabs>
        <w:jc w:val="right"/>
        <w:rPr>
          <w:color w:val="000000"/>
        </w:rPr>
      </w:pPr>
      <w:r>
        <w:rPr>
          <w:color w:val="000000"/>
        </w:rPr>
        <w:t xml:space="preserve"> постановлением администрации </w:t>
      </w:r>
    </w:p>
    <w:p w:rsidR="003A4CEF" w:rsidRPr="001935C8" w:rsidRDefault="003A4CEF" w:rsidP="003A4CEF">
      <w:pPr>
        <w:tabs>
          <w:tab w:val="left" w:pos="6215"/>
        </w:tabs>
        <w:jc w:val="right"/>
      </w:pPr>
      <w:r>
        <w:rPr>
          <w:color w:val="000000"/>
        </w:rPr>
        <w:t>Северо-Енисейского района от 17.09.2019 № 336-п</w:t>
      </w:r>
    </w:p>
    <w:p w:rsidR="003A4CEF" w:rsidRDefault="003A4CEF" w:rsidP="00B06277">
      <w:pPr>
        <w:tabs>
          <w:tab w:val="left" w:pos="6215"/>
        </w:tabs>
        <w:ind w:left="2410"/>
        <w:jc w:val="both"/>
        <w:rPr>
          <w:sz w:val="20"/>
          <w:szCs w:val="20"/>
        </w:rPr>
      </w:pPr>
    </w:p>
    <w:p w:rsidR="00B06277" w:rsidRPr="008075A0" w:rsidRDefault="00B06277" w:rsidP="00B06277">
      <w:pPr>
        <w:tabs>
          <w:tab w:val="left" w:pos="6215"/>
        </w:tabs>
        <w:ind w:left="2410"/>
        <w:jc w:val="both"/>
        <w:rPr>
          <w:sz w:val="20"/>
          <w:szCs w:val="20"/>
        </w:rPr>
      </w:pPr>
      <w:r w:rsidRPr="008075A0">
        <w:rPr>
          <w:sz w:val="20"/>
          <w:szCs w:val="20"/>
        </w:rPr>
        <w:t>Главе Северо-Енисейского района_____________________________________</w:t>
      </w:r>
      <w:r w:rsidR="00A20D71">
        <w:rPr>
          <w:sz w:val="20"/>
          <w:szCs w:val="20"/>
        </w:rPr>
        <w:t>__</w:t>
      </w:r>
      <w:r w:rsidRPr="008075A0">
        <w:rPr>
          <w:sz w:val="20"/>
          <w:szCs w:val="20"/>
        </w:rPr>
        <w:t>__</w:t>
      </w:r>
    </w:p>
    <w:p w:rsidR="00B06277" w:rsidRPr="008075A0" w:rsidRDefault="00B06277" w:rsidP="00B06277">
      <w:pPr>
        <w:tabs>
          <w:tab w:val="left" w:pos="6215"/>
        </w:tabs>
        <w:ind w:left="2410"/>
        <w:jc w:val="both"/>
        <w:rPr>
          <w:sz w:val="20"/>
          <w:szCs w:val="20"/>
        </w:rPr>
      </w:pPr>
      <w:r w:rsidRPr="008075A0">
        <w:rPr>
          <w:sz w:val="20"/>
          <w:szCs w:val="20"/>
        </w:rPr>
        <w:t>от 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jc w:val="both"/>
        <w:rPr>
          <w:sz w:val="20"/>
          <w:szCs w:val="20"/>
        </w:rPr>
      </w:pPr>
      <w:r w:rsidRPr="008075A0">
        <w:rPr>
          <w:sz w:val="20"/>
          <w:szCs w:val="20"/>
        </w:rPr>
        <w:t>проживающего (ей) по адресу______________________________________________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 адрес проживания)</w:t>
      </w:r>
    </w:p>
    <w:p w:rsidR="00B06277" w:rsidRPr="008075A0" w:rsidRDefault="00B06277" w:rsidP="00B06277">
      <w:pPr>
        <w:tabs>
          <w:tab w:val="left" w:pos="6215"/>
        </w:tabs>
        <w:ind w:left="2410"/>
        <w:jc w:val="both"/>
        <w:rPr>
          <w:sz w:val="20"/>
          <w:szCs w:val="20"/>
        </w:rPr>
      </w:pPr>
      <w:r w:rsidRPr="008075A0">
        <w:rPr>
          <w:sz w:val="20"/>
          <w:szCs w:val="20"/>
        </w:rPr>
        <w:t>Паспорт (или иной документ удостоверяющий личность) 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(серия, номер, когда и кем выдан)</w:t>
      </w:r>
    </w:p>
    <w:p w:rsidR="00B06277" w:rsidRPr="008075A0" w:rsidRDefault="00B06277" w:rsidP="00B06277">
      <w:pPr>
        <w:tabs>
          <w:tab w:val="left" w:pos="6215"/>
        </w:tabs>
        <w:autoSpaceDE w:val="0"/>
        <w:autoSpaceDN w:val="0"/>
        <w:adjustRightInd w:val="0"/>
        <w:ind w:left="2410"/>
        <w:jc w:val="both"/>
        <w:rPr>
          <w:rFonts w:ascii="Cambria" w:hAnsi="Cambria"/>
          <w:sz w:val="20"/>
          <w:szCs w:val="20"/>
        </w:rPr>
      </w:pPr>
      <w:r w:rsidRPr="008075A0">
        <w:rPr>
          <w:sz w:val="20"/>
          <w:szCs w:val="20"/>
        </w:rPr>
        <w:t>Доверенное лицо</w:t>
      </w:r>
      <w:r w:rsidRPr="008075A0">
        <w:rPr>
          <w:rFonts w:ascii="Courier New" w:eastAsia="Calibri" w:hAnsi="Courier New" w:cs="Courier New"/>
          <w:b/>
          <w:bCs/>
          <w:sz w:val="20"/>
          <w:szCs w:val="20"/>
        </w:rPr>
        <w:t xml:space="preserve"> __________________________________________</w:t>
      </w:r>
      <w:r w:rsidR="00A20D71">
        <w:rPr>
          <w:rFonts w:ascii="Courier New" w:eastAsia="Calibri" w:hAnsi="Courier New" w:cs="Courier New"/>
          <w:b/>
          <w:bCs/>
          <w:sz w:val="20"/>
          <w:szCs w:val="20"/>
        </w:rPr>
        <w:t>_</w:t>
      </w:r>
      <w:r w:rsidRPr="008075A0">
        <w:rPr>
          <w:rFonts w:ascii="Courier New" w:eastAsia="Calibri" w:hAnsi="Courier New" w:cs="Courier New"/>
          <w:b/>
          <w:bCs/>
          <w:sz w:val="20"/>
          <w:szCs w:val="20"/>
        </w:rPr>
        <w:t>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rPr>
          <w:sz w:val="20"/>
          <w:szCs w:val="20"/>
        </w:rPr>
      </w:pPr>
      <w:r w:rsidRPr="008075A0">
        <w:rPr>
          <w:sz w:val="20"/>
          <w:szCs w:val="20"/>
        </w:rPr>
        <w:t xml:space="preserve">проживающее по адресу </w:t>
      </w:r>
      <w:hyperlink r:id="rId29" w:history="1">
        <w:r w:rsidRPr="008075A0">
          <w:rPr>
            <w:rFonts w:eastAsia="Calibri"/>
            <w:bCs/>
            <w:sz w:val="20"/>
            <w:szCs w:val="20"/>
          </w:rPr>
          <w:t>&lt;*&gt;</w:t>
        </w:r>
      </w:hyperlink>
      <w:r w:rsidRPr="008075A0">
        <w:rPr>
          <w:sz w:val="20"/>
          <w:szCs w:val="20"/>
        </w:rPr>
        <w:t>_______________________________________________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или адрес проживания)</w:t>
      </w:r>
    </w:p>
    <w:p w:rsidR="00B06277" w:rsidRPr="008075A0" w:rsidRDefault="00B06277" w:rsidP="00B06277">
      <w:pPr>
        <w:tabs>
          <w:tab w:val="left" w:pos="6215"/>
        </w:tabs>
        <w:autoSpaceDE w:val="0"/>
        <w:autoSpaceDN w:val="0"/>
        <w:adjustRightInd w:val="0"/>
        <w:ind w:left="2410"/>
        <w:jc w:val="both"/>
        <w:rPr>
          <w:rFonts w:eastAsia="Calibri"/>
          <w:b/>
          <w:bCs/>
          <w:sz w:val="20"/>
          <w:szCs w:val="20"/>
        </w:rPr>
      </w:pPr>
      <w:r w:rsidRPr="008075A0">
        <w:rPr>
          <w:rFonts w:eastAsia="Calibri"/>
          <w:bCs/>
          <w:sz w:val="20"/>
          <w:szCs w:val="20"/>
        </w:rPr>
        <w:t>Паспорт (или иной документ, удостоверяющий личность)</w:t>
      </w:r>
      <w:r w:rsidRPr="008075A0">
        <w:rPr>
          <w:rFonts w:eastAsia="Calibri"/>
          <w:b/>
          <w:bCs/>
          <w:sz w:val="20"/>
          <w:szCs w:val="20"/>
        </w:rPr>
        <w:t xml:space="preserve"> _______________</w:t>
      </w:r>
      <w:r w:rsidR="00A20D71">
        <w:rPr>
          <w:rFonts w:eastAsia="Calibri"/>
          <w:b/>
          <w:bCs/>
          <w:sz w:val="20"/>
          <w:szCs w:val="20"/>
        </w:rPr>
        <w:t>_______</w:t>
      </w:r>
    </w:p>
    <w:p w:rsidR="00B06277" w:rsidRPr="008075A0" w:rsidRDefault="00B06277" w:rsidP="00B06277">
      <w:pPr>
        <w:tabs>
          <w:tab w:val="left" w:pos="6215"/>
        </w:tabs>
        <w:ind w:left="2410"/>
        <w:rPr>
          <w:rFonts w:eastAsia="Calibri"/>
          <w:sz w:val="20"/>
          <w:szCs w:val="20"/>
        </w:rPr>
      </w:pPr>
      <w:r w:rsidRPr="008075A0">
        <w:rPr>
          <w:rFonts w:eastAsia="Calibri"/>
          <w:sz w:val="20"/>
          <w:szCs w:val="20"/>
        </w:rPr>
        <w:t>________________________________________________________________________</w:t>
      </w:r>
    </w:p>
    <w:p w:rsidR="00B06277" w:rsidRPr="008075A0" w:rsidRDefault="00B06277" w:rsidP="00B06277">
      <w:pPr>
        <w:tabs>
          <w:tab w:val="left" w:pos="6215"/>
        </w:tabs>
        <w:ind w:left="2410"/>
        <w:jc w:val="center"/>
        <w:rPr>
          <w:rFonts w:eastAsia="Calibri"/>
          <w:sz w:val="20"/>
          <w:szCs w:val="20"/>
        </w:rPr>
      </w:pPr>
      <w:r w:rsidRPr="008075A0">
        <w:rPr>
          <w:rFonts w:eastAsia="Calibri"/>
          <w:sz w:val="20"/>
          <w:szCs w:val="20"/>
        </w:rPr>
        <w:t>(серия, номер, кем и когда выдан)</w:t>
      </w:r>
    </w:p>
    <w:p w:rsidR="00B06277" w:rsidRPr="008075A0" w:rsidRDefault="00B06277" w:rsidP="00B06277">
      <w:pPr>
        <w:tabs>
          <w:tab w:val="left" w:pos="6215"/>
        </w:tabs>
        <w:ind w:left="2410"/>
        <w:jc w:val="both"/>
        <w:rPr>
          <w:sz w:val="20"/>
          <w:szCs w:val="20"/>
        </w:rPr>
      </w:pPr>
      <w:r w:rsidRPr="008075A0">
        <w:rPr>
          <w:sz w:val="20"/>
          <w:szCs w:val="20"/>
        </w:rPr>
        <w:t>Контактный телефон______________________________________________________</w:t>
      </w:r>
    </w:p>
    <w:p w:rsidR="00B06277" w:rsidRPr="008075A0" w:rsidRDefault="00B06277" w:rsidP="00B06277">
      <w:pPr>
        <w:tabs>
          <w:tab w:val="left" w:pos="6215"/>
        </w:tabs>
        <w:ind w:left="2410"/>
        <w:jc w:val="both"/>
        <w:rPr>
          <w:sz w:val="20"/>
          <w:szCs w:val="20"/>
        </w:rPr>
      </w:pPr>
      <w:r w:rsidRPr="008075A0">
        <w:rPr>
          <w:rFonts w:eastAsia="Calibri"/>
          <w:bCs/>
          <w:sz w:val="20"/>
          <w:szCs w:val="20"/>
        </w:rPr>
        <w:t>E-mail:</w:t>
      </w:r>
      <w:r w:rsidRPr="008075A0">
        <w:rPr>
          <w:rFonts w:eastAsia="Calibri"/>
          <w:b/>
          <w:bCs/>
          <w:sz w:val="20"/>
          <w:szCs w:val="20"/>
        </w:rPr>
        <w:t xml:space="preserve"> _________________________________________________________________</w:t>
      </w:r>
    </w:p>
    <w:p w:rsidR="00B06277" w:rsidRPr="008075A0" w:rsidRDefault="00B06277" w:rsidP="00B06277">
      <w:pPr>
        <w:tabs>
          <w:tab w:val="left" w:pos="6215"/>
        </w:tabs>
        <w:ind w:firstLine="708"/>
        <w:jc w:val="center"/>
        <w:rPr>
          <w:sz w:val="20"/>
          <w:szCs w:val="20"/>
        </w:rPr>
      </w:pPr>
    </w:p>
    <w:p w:rsidR="00B06277" w:rsidRPr="008075A0" w:rsidRDefault="00B06277" w:rsidP="00B06277">
      <w:pPr>
        <w:tabs>
          <w:tab w:val="left" w:pos="6215"/>
        </w:tabs>
        <w:ind w:firstLine="708"/>
        <w:jc w:val="center"/>
        <w:rPr>
          <w:sz w:val="20"/>
          <w:szCs w:val="20"/>
        </w:rPr>
      </w:pPr>
      <w:r w:rsidRPr="008075A0">
        <w:rPr>
          <w:sz w:val="20"/>
          <w:szCs w:val="20"/>
        </w:rPr>
        <w:t>ЗАЯВЛЕНИЕ</w:t>
      </w:r>
    </w:p>
    <w:p w:rsidR="00B06277" w:rsidRPr="008075A0" w:rsidRDefault="00B06277" w:rsidP="00B06277">
      <w:pPr>
        <w:tabs>
          <w:tab w:val="left" w:pos="6215"/>
        </w:tabs>
        <w:ind w:firstLine="708"/>
        <w:jc w:val="center"/>
        <w:rPr>
          <w:sz w:val="20"/>
          <w:szCs w:val="20"/>
        </w:rPr>
      </w:pPr>
    </w:p>
    <w:p w:rsidR="00B06277" w:rsidRPr="00A8501B" w:rsidRDefault="00B06277" w:rsidP="00B06277">
      <w:pPr>
        <w:tabs>
          <w:tab w:val="left" w:pos="6215"/>
        </w:tabs>
        <w:ind w:firstLine="705"/>
        <w:jc w:val="both"/>
        <w:rPr>
          <w:sz w:val="20"/>
          <w:szCs w:val="20"/>
        </w:rPr>
      </w:pPr>
      <w:r w:rsidRPr="008075A0">
        <w:rPr>
          <w:sz w:val="20"/>
          <w:szCs w:val="20"/>
        </w:rPr>
        <w:t xml:space="preserve">Прошу назначить мне дополнительные меры социальной поддержки для отдельных категорий граждан </w:t>
      </w:r>
      <w:r w:rsidRPr="00A8501B">
        <w:rPr>
          <w:sz w:val="20"/>
          <w:szCs w:val="20"/>
        </w:rPr>
        <w:t>– неработающим пенсионерам в виде единовременной денежной выплаты на приобретение овощей.</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ind w:firstLine="705"/>
        <w:jc w:val="both"/>
        <w:rPr>
          <w:sz w:val="20"/>
          <w:szCs w:val="20"/>
        </w:rPr>
      </w:pPr>
      <w:r w:rsidRPr="00A8501B">
        <w:rPr>
          <w:sz w:val="20"/>
          <w:szCs w:val="20"/>
        </w:rPr>
        <w:t xml:space="preserve">Дополнительные меры социальной поддержки </w:t>
      </w:r>
      <w:r w:rsidR="002D37DA">
        <w:rPr>
          <w:sz w:val="20"/>
          <w:szCs w:val="20"/>
        </w:rPr>
        <w:t xml:space="preserve">для отдельных категорий граждан – неработающим пенсионерам </w:t>
      </w:r>
      <w:r w:rsidRPr="00A8501B">
        <w:rPr>
          <w:sz w:val="20"/>
          <w:szCs w:val="20"/>
        </w:rPr>
        <w:t xml:space="preserve">в виде единовременной денежной выплаты прошу: </w:t>
      </w:r>
    </w:p>
    <w:p w:rsidR="00B06277" w:rsidRPr="00A8501B" w:rsidRDefault="00B06277" w:rsidP="00B06277">
      <w:pPr>
        <w:tabs>
          <w:tab w:val="left" w:pos="6215"/>
        </w:tabs>
        <w:rPr>
          <w:sz w:val="20"/>
          <w:szCs w:val="20"/>
        </w:rPr>
      </w:pPr>
      <w:r w:rsidRPr="00A8501B">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8075A0" w:rsidTr="000C2B30">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72"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r>
    </w:tbl>
    <w:p w:rsidR="00B06277" w:rsidRDefault="00B06277" w:rsidP="00B06277">
      <w:pPr>
        <w:tabs>
          <w:tab w:val="left" w:pos="6215"/>
        </w:tabs>
        <w:jc w:val="both"/>
        <w:rPr>
          <w:sz w:val="20"/>
          <w:szCs w:val="20"/>
        </w:rPr>
      </w:pPr>
      <w:r w:rsidRPr="008075A0">
        <w:rPr>
          <w:sz w:val="20"/>
          <w:szCs w:val="20"/>
        </w:rPr>
        <w:t>открытый в______________________________________________________________________________________</w:t>
      </w:r>
    </w:p>
    <w:p w:rsidR="00196388" w:rsidRPr="00025B66" w:rsidRDefault="00196388" w:rsidP="00196388">
      <w:pPr>
        <w:tabs>
          <w:tab w:val="left" w:pos="6215"/>
        </w:tabs>
        <w:jc w:val="center"/>
        <w:rPr>
          <w:sz w:val="16"/>
          <w:szCs w:val="16"/>
        </w:rPr>
      </w:pPr>
      <w:r w:rsidRPr="00025B66">
        <w:rPr>
          <w:sz w:val="16"/>
          <w:szCs w:val="16"/>
        </w:rPr>
        <w:t>(наименование кредитной организации)</w:t>
      </w:r>
    </w:p>
    <w:p w:rsidR="00B06277" w:rsidRPr="008075A0" w:rsidRDefault="00174029" w:rsidP="00B06277">
      <w:pPr>
        <w:tabs>
          <w:tab w:val="left" w:pos="6215"/>
        </w:tabs>
        <w:contextualSpacing/>
        <w:rPr>
          <w:sz w:val="20"/>
          <w:szCs w:val="20"/>
        </w:rPr>
      </w:pPr>
      <w:r>
        <w:rPr>
          <w:noProof/>
          <w:sz w:val="20"/>
          <w:szCs w:val="20"/>
        </w:rPr>
        <w:pict>
          <v:rect id="Rectangle 36" o:spid="_x0000_s1034" style="position:absolute;margin-left:301.95pt;margin-top:10.3pt;width:18pt;height:14.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IGIA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"/>
        </w:pict>
      </w:r>
    </w:p>
    <w:p w:rsidR="00B06277" w:rsidRPr="008075A0" w:rsidRDefault="00B06277" w:rsidP="00B06277">
      <w:pPr>
        <w:tabs>
          <w:tab w:val="left" w:pos="6900"/>
        </w:tabs>
        <w:contextualSpacing/>
        <w:rPr>
          <w:sz w:val="20"/>
          <w:szCs w:val="20"/>
        </w:rPr>
      </w:pPr>
      <w:r w:rsidRPr="008075A0">
        <w:rPr>
          <w:sz w:val="20"/>
          <w:szCs w:val="20"/>
        </w:rPr>
        <w:t>2) выплатить через кассу администрации Северо-Енисейского района</w:t>
      </w:r>
      <w:r>
        <w:rPr>
          <w:sz w:val="20"/>
          <w:szCs w:val="20"/>
        </w:rPr>
        <w:tab/>
      </w:r>
    </w:p>
    <w:p w:rsidR="00B06277"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r w:rsidRPr="008075A0">
              <w:rPr>
                <w:sz w:val="20"/>
                <w:szCs w:val="20"/>
              </w:rPr>
              <w:t>№</w:t>
            </w:r>
          </w:p>
        </w:tc>
        <w:tc>
          <w:tcPr>
            <w:tcW w:w="6142" w:type="dxa"/>
            <w:shd w:val="clear" w:color="auto" w:fill="auto"/>
          </w:tcPr>
          <w:p w:rsidR="00B06277" w:rsidRPr="008075A0" w:rsidRDefault="00B06277" w:rsidP="000C2B30">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B06277" w:rsidRPr="008075A0" w:rsidRDefault="00B06277" w:rsidP="000C2B30">
            <w:pPr>
              <w:tabs>
                <w:tab w:val="left" w:pos="6215"/>
              </w:tabs>
              <w:jc w:val="both"/>
              <w:rPr>
                <w:sz w:val="20"/>
                <w:szCs w:val="20"/>
              </w:rPr>
            </w:pPr>
            <w:r w:rsidRPr="008075A0">
              <w:rPr>
                <w:sz w:val="20"/>
                <w:szCs w:val="20"/>
              </w:rPr>
              <w:t>Количество (шт.)</w:t>
            </w: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bl>
    <w:p w:rsidR="00B06277" w:rsidRPr="008075A0" w:rsidRDefault="00B06277" w:rsidP="00B06277">
      <w:pPr>
        <w:tabs>
          <w:tab w:val="left" w:pos="6215"/>
        </w:tabs>
        <w:jc w:val="both"/>
        <w:rPr>
          <w:sz w:val="20"/>
          <w:szCs w:val="20"/>
        </w:rPr>
      </w:pPr>
      <w:r w:rsidRPr="008075A0">
        <w:rPr>
          <w:sz w:val="20"/>
          <w:szCs w:val="20"/>
        </w:rPr>
        <w:t>Итого приложения на ___________ листах.</w:t>
      </w:r>
    </w:p>
    <w:p w:rsidR="00B06277" w:rsidRPr="008075A0" w:rsidRDefault="00B06277" w:rsidP="00B06277">
      <w:pPr>
        <w:tabs>
          <w:tab w:val="left" w:pos="6215"/>
        </w:tabs>
        <w:jc w:val="both"/>
        <w:rPr>
          <w:sz w:val="20"/>
          <w:szCs w:val="20"/>
        </w:rPr>
      </w:pPr>
    </w:p>
    <w:p w:rsidR="006C742E" w:rsidRDefault="00B06277" w:rsidP="00B06277">
      <w:pPr>
        <w:tabs>
          <w:tab w:val="left" w:pos="6215"/>
        </w:tabs>
        <w:contextualSpacing/>
        <w:rPr>
          <w:sz w:val="20"/>
          <w:szCs w:val="20"/>
        </w:rPr>
      </w:pPr>
      <w:r w:rsidRPr="008075A0">
        <w:rPr>
          <w:sz w:val="20"/>
          <w:szCs w:val="20"/>
        </w:rPr>
        <w:t>Уведомление о принятом решении</w:t>
      </w:r>
      <w:r w:rsidR="006C742E">
        <w:rPr>
          <w:sz w:val="20"/>
          <w:szCs w:val="20"/>
        </w:rPr>
        <w:t>:</w:t>
      </w:r>
    </w:p>
    <w:p w:rsidR="006C742E" w:rsidRDefault="006C742E" w:rsidP="00B06277">
      <w:pPr>
        <w:tabs>
          <w:tab w:val="left" w:pos="6215"/>
        </w:tabs>
        <w:contextualSpacing/>
        <w:rPr>
          <w:sz w:val="20"/>
          <w:szCs w:val="20"/>
        </w:rPr>
      </w:pPr>
    </w:p>
    <w:p w:rsidR="00B06277" w:rsidRPr="008075A0" w:rsidRDefault="006C742E" w:rsidP="00B06277">
      <w:pPr>
        <w:tabs>
          <w:tab w:val="left" w:pos="6215"/>
        </w:tabs>
        <w:contextualSpacing/>
        <w:rPr>
          <w:sz w:val="20"/>
          <w:szCs w:val="20"/>
        </w:rPr>
      </w:pPr>
      <w:r>
        <w:rPr>
          <w:sz w:val="20"/>
          <w:szCs w:val="20"/>
        </w:rPr>
        <w:t>1)</w:t>
      </w:r>
      <w:r w:rsidR="00B06277" w:rsidRPr="008075A0">
        <w:rPr>
          <w:sz w:val="20"/>
          <w:szCs w:val="20"/>
        </w:rPr>
        <w:t xml:space="preserve"> прошу направить  (нужное отметить):</w:t>
      </w:r>
    </w:p>
    <w:tbl>
      <w:tblPr>
        <w:tblW w:w="896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730"/>
      </w:tblGrid>
      <w:tr w:rsidR="00B06277" w:rsidRPr="008075A0" w:rsidTr="008D678D">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по электронной почте</w:t>
            </w:r>
          </w:p>
        </w:tc>
      </w:tr>
      <w:tr w:rsidR="00B06277" w:rsidRPr="008075A0" w:rsidTr="008D678D">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на бумажном носителе</w:t>
            </w:r>
          </w:p>
        </w:tc>
      </w:tr>
    </w:tbl>
    <w:p w:rsidR="00C929E1" w:rsidRDefault="00C929E1" w:rsidP="00C929E1">
      <w:pPr>
        <w:tabs>
          <w:tab w:val="left" w:pos="567"/>
          <w:tab w:val="left" w:pos="851"/>
          <w:tab w:val="left" w:pos="1276"/>
        </w:tabs>
        <w:jc w:val="both"/>
        <w:rPr>
          <w:sz w:val="20"/>
          <w:szCs w:val="20"/>
        </w:rPr>
      </w:pPr>
    </w:p>
    <w:p w:rsidR="00D15522" w:rsidRDefault="00174029" w:rsidP="00C929E1">
      <w:pPr>
        <w:tabs>
          <w:tab w:val="left" w:pos="567"/>
          <w:tab w:val="left" w:pos="851"/>
          <w:tab w:val="left" w:pos="1276"/>
        </w:tabs>
        <w:jc w:val="both"/>
        <w:rPr>
          <w:sz w:val="20"/>
          <w:szCs w:val="20"/>
        </w:rPr>
      </w:pPr>
      <w:r>
        <w:rPr>
          <w:noProof/>
          <w:sz w:val="20"/>
          <w:szCs w:val="20"/>
        </w:rPr>
        <w:pict>
          <v:rect id="_x0000_s1033" style="position:absolute;left:0;text-align:left;margin-left:110.7pt;margin-top:0;width:12pt;height:11.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s9IA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"/>
        </w:pict>
      </w:r>
      <w:r w:rsidR="00D15522">
        <w:rPr>
          <w:sz w:val="20"/>
          <w:szCs w:val="20"/>
        </w:rPr>
        <w:t xml:space="preserve">2) прошу не направлять </w:t>
      </w:r>
    </w:p>
    <w:p w:rsidR="00B06277" w:rsidRDefault="00D15522" w:rsidP="00C929E1">
      <w:pPr>
        <w:tabs>
          <w:tab w:val="left" w:pos="567"/>
          <w:tab w:val="left" w:pos="851"/>
          <w:tab w:val="left" w:pos="1276"/>
        </w:tabs>
        <w:jc w:val="both"/>
        <w:rPr>
          <w:sz w:val="20"/>
          <w:szCs w:val="20"/>
        </w:rPr>
      </w:pPr>
      <w:r>
        <w:rPr>
          <w:sz w:val="20"/>
          <w:szCs w:val="20"/>
        </w:rPr>
        <w:lastRenderedPageBreak/>
        <w:t>3</w:t>
      </w:r>
      <w:r w:rsidR="006C742E">
        <w:rPr>
          <w:sz w:val="20"/>
          <w:szCs w:val="20"/>
        </w:rPr>
        <w:t>) в</w:t>
      </w:r>
      <w:r w:rsidR="009B2779">
        <w:rPr>
          <w:sz w:val="20"/>
          <w:szCs w:val="20"/>
        </w:rPr>
        <w:t xml:space="preserve"> случае принятия решения о предоставлении</w:t>
      </w:r>
      <w:r w:rsidR="00C929E1">
        <w:rPr>
          <w:sz w:val="20"/>
          <w:szCs w:val="20"/>
        </w:rPr>
        <w:t xml:space="preserve"> мне </w:t>
      </w:r>
      <w:r w:rsidR="00C929E1" w:rsidRPr="008075A0">
        <w:rPr>
          <w:sz w:val="20"/>
          <w:szCs w:val="20"/>
        </w:rPr>
        <w:t>дополнительны</w:t>
      </w:r>
      <w:r w:rsidR="00C929E1">
        <w:rPr>
          <w:sz w:val="20"/>
          <w:szCs w:val="20"/>
        </w:rPr>
        <w:t>х</w:t>
      </w:r>
      <w:r w:rsidR="00C929E1" w:rsidRPr="008075A0">
        <w:rPr>
          <w:sz w:val="20"/>
          <w:szCs w:val="20"/>
        </w:rPr>
        <w:t xml:space="preserve"> мер социальной поддержки для отдельных категорий граждан </w:t>
      </w:r>
      <w:r w:rsidR="00C929E1" w:rsidRPr="00A8501B">
        <w:rPr>
          <w:sz w:val="20"/>
          <w:szCs w:val="20"/>
        </w:rPr>
        <w:t>– неработающим пенсионерам в виде единовременной денежной выплаты на приобретение овощей</w:t>
      </w:r>
      <w:r w:rsidR="00C929E1">
        <w:rPr>
          <w:sz w:val="20"/>
          <w:szCs w:val="20"/>
        </w:rPr>
        <w:t xml:space="preserve"> прошу уведомление мне не направлять_________________________________________</w:t>
      </w:r>
    </w:p>
    <w:p w:rsidR="00C929E1" w:rsidRPr="00025B66" w:rsidRDefault="00C929E1" w:rsidP="00C929E1">
      <w:pPr>
        <w:tabs>
          <w:tab w:val="left" w:pos="6215"/>
        </w:tabs>
        <w:jc w:val="center"/>
        <w:rPr>
          <w:sz w:val="16"/>
          <w:szCs w:val="16"/>
        </w:rPr>
      </w:pPr>
      <w:r w:rsidRPr="00025B66">
        <w:rPr>
          <w:sz w:val="16"/>
          <w:szCs w:val="16"/>
        </w:rPr>
        <w:t>(</w:t>
      </w:r>
      <w:r>
        <w:rPr>
          <w:sz w:val="16"/>
          <w:szCs w:val="16"/>
        </w:rPr>
        <w:t>подпись заявителя</w:t>
      </w:r>
      <w:r w:rsidRPr="00025B66">
        <w:rPr>
          <w:sz w:val="16"/>
          <w:szCs w:val="16"/>
        </w:rPr>
        <w:t>)</w:t>
      </w:r>
    </w:p>
    <w:p w:rsidR="00C929E1" w:rsidRPr="008075A0" w:rsidRDefault="00C929E1" w:rsidP="00C929E1">
      <w:pPr>
        <w:tabs>
          <w:tab w:val="left" w:pos="567"/>
          <w:tab w:val="left" w:pos="851"/>
          <w:tab w:val="left" w:pos="1276"/>
        </w:tabs>
        <w:rPr>
          <w:sz w:val="20"/>
          <w:szCs w:val="20"/>
        </w:rPr>
      </w:pPr>
    </w:p>
    <w:p w:rsidR="00B06277" w:rsidRPr="008075A0" w:rsidRDefault="00B06277" w:rsidP="00B06277">
      <w:pPr>
        <w:tabs>
          <w:tab w:val="left" w:pos="6215"/>
        </w:tabs>
        <w:ind w:firstLine="708"/>
        <w:jc w:val="both"/>
        <w:rPr>
          <w:sz w:val="20"/>
          <w:szCs w:val="20"/>
        </w:rPr>
      </w:pPr>
      <w:r w:rsidRPr="008075A0">
        <w:rPr>
          <w:sz w:val="20"/>
          <w:szCs w:val="20"/>
        </w:rPr>
        <w:t xml:space="preserve">Подтверждаю, что я не получал лично, либо в составе семьи </w:t>
      </w:r>
      <w:r w:rsidRPr="008075A0">
        <w:rPr>
          <w:rFonts w:eastAsia="Calibri"/>
          <w:sz w:val="20"/>
          <w:szCs w:val="20"/>
          <w:lang w:eastAsia="en-US"/>
        </w:rPr>
        <w:t>социальной выплаты на приобретение жилья в связи с переселением из районов Крайнего Севера либо жилого помещения за счет средств федерального, краевого бюджетов.</w:t>
      </w:r>
    </w:p>
    <w:p w:rsidR="00B06277" w:rsidRPr="008075A0" w:rsidRDefault="00B06277" w:rsidP="00B06277">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B06277" w:rsidRPr="008075A0" w:rsidRDefault="00B06277" w:rsidP="00B06277">
      <w:pPr>
        <w:tabs>
          <w:tab w:val="left" w:pos="6215"/>
        </w:tabs>
        <w:ind w:firstLine="708"/>
        <w:jc w:val="both"/>
        <w:rPr>
          <w:sz w:val="22"/>
          <w:szCs w:val="22"/>
        </w:rPr>
      </w:pPr>
      <w:r w:rsidRPr="008075A0">
        <w:rPr>
          <w:sz w:val="20"/>
          <w:szCs w:val="20"/>
        </w:rPr>
        <w:t xml:space="preserve">В целях решения вопроса о предоставлении мне дополнительных мер социальной поддержки для отдельных </w:t>
      </w:r>
      <w:r w:rsidR="002D37DA">
        <w:rPr>
          <w:sz w:val="20"/>
          <w:szCs w:val="20"/>
        </w:rPr>
        <w:t>категорий граждан – неработающим</w:t>
      </w:r>
      <w:r w:rsidRPr="008075A0">
        <w:rPr>
          <w:sz w:val="20"/>
          <w:szCs w:val="20"/>
        </w:rPr>
        <w:t xml:space="preserve"> пенсионер</w:t>
      </w:r>
      <w:r w:rsidR="002D37DA">
        <w:rPr>
          <w:sz w:val="20"/>
          <w:szCs w:val="20"/>
        </w:rPr>
        <w:t xml:space="preserve">ам </w:t>
      </w:r>
      <w:r w:rsidRPr="008075A0">
        <w:rPr>
          <w:sz w:val="20"/>
          <w:szCs w:val="20"/>
        </w:rPr>
        <w:t xml:space="preserve"> в виде</w:t>
      </w:r>
      <w:r w:rsidRPr="008075A0">
        <w:rPr>
          <w:sz w:val="22"/>
          <w:szCs w:val="22"/>
        </w:rPr>
        <w:t xml:space="preserve"> единовременной денежной выплаты на приобретение овощей </w:t>
      </w:r>
      <w:r w:rsidRPr="008075A0">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
    <w:p w:rsidR="00B06277" w:rsidRPr="008075A0" w:rsidRDefault="00B06277" w:rsidP="00B06277">
      <w:pPr>
        <w:tabs>
          <w:tab w:val="left" w:pos="6215"/>
        </w:tabs>
        <w:ind w:firstLine="708"/>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согласен(на).</w:t>
      </w:r>
    </w:p>
    <w:p w:rsidR="00B06277" w:rsidRPr="008075A0" w:rsidRDefault="00B06277" w:rsidP="00B06277">
      <w:pPr>
        <w:tabs>
          <w:tab w:val="left" w:pos="6215"/>
        </w:tabs>
        <w:ind w:firstLine="708"/>
        <w:jc w:val="both"/>
        <w:rPr>
          <w:sz w:val="20"/>
          <w:szCs w:val="20"/>
        </w:rPr>
      </w:pPr>
      <w:r w:rsidRPr="008075A0">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2D37DA">
        <w:rPr>
          <w:sz w:val="20"/>
          <w:szCs w:val="20"/>
        </w:rPr>
        <w:t xml:space="preserve">– неработающим пенсионерам </w:t>
      </w:r>
      <w:r w:rsidRPr="008075A0">
        <w:rPr>
          <w:sz w:val="20"/>
          <w:szCs w:val="20"/>
        </w:rPr>
        <w:t>в виде единовременной денежной выплаты на приобретение овощей обязуюсь сообщить своевременно в отдел по делам семьи, детства и социальной поддержки граждан администрации Северо-Енисейского района.</w:t>
      </w:r>
    </w:p>
    <w:p w:rsidR="00B06277" w:rsidRPr="008075A0" w:rsidRDefault="00B06277" w:rsidP="00B06277">
      <w:pPr>
        <w:tabs>
          <w:tab w:val="left" w:pos="6215"/>
        </w:tabs>
        <w:ind w:firstLine="708"/>
        <w:jc w:val="both"/>
        <w:rPr>
          <w:sz w:val="20"/>
          <w:szCs w:val="20"/>
        </w:rPr>
      </w:pPr>
      <w:r w:rsidRPr="008075A0">
        <w:rPr>
          <w:sz w:val="20"/>
          <w:szCs w:val="20"/>
        </w:rPr>
        <w:t>Предупрежден(а),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w:t>
      </w:r>
      <w:r w:rsidR="002D37DA">
        <w:rPr>
          <w:sz w:val="20"/>
          <w:szCs w:val="20"/>
        </w:rPr>
        <w:t xml:space="preserve"> – неработающим пенсионерам </w:t>
      </w:r>
      <w:r w:rsidRPr="008075A0">
        <w:rPr>
          <w:sz w:val="20"/>
          <w:szCs w:val="20"/>
        </w:rPr>
        <w:t>в виде единовременной денежной выплаты на приобретение овощей подлежат возмещению добровольно или в судебном порядке в соответствии с законодательством Российской Федерации.</w:t>
      </w:r>
    </w:p>
    <w:p w:rsidR="00B06277" w:rsidRPr="008075A0" w:rsidRDefault="00B06277" w:rsidP="00B06277">
      <w:pPr>
        <w:tabs>
          <w:tab w:val="left" w:pos="6215"/>
        </w:tabs>
        <w:ind w:firstLine="708"/>
        <w:jc w:val="both"/>
        <w:rPr>
          <w:sz w:val="20"/>
          <w:szCs w:val="20"/>
        </w:rPr>
      </w:pPr>
    </w:p>
    <w:p w:rsidR="00B06277" w:rsidRPr="008075A0" w:rsidRDefault="00B06277" w:rsidP="00B06277">
      <w:pPr>
        <w:tabs>
          <w:tab w:val="left" w:pos="6215"/>
        </w:tabs>
        <w:rPr>
          <w:sz w:val="20"/>
          <w:szCs w:val="20"/>
        </w:rPr>
      </w:pPr>
      <w:r w:rsidRPr="008075A0">
        <w:rPr>
          <w:sz w:val="20"/>
          <w:szCs w:val="20"/>
        </w:rPr>
        <w:t>________________________________________________________________________________________________</w:t>
      </w:r>
    </w:p>
    <w:p w:rsidR="00B06277" w:rsidRPr="008075A0" w:rsidRDefault="00B06277" w:rsidP="00B06277">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8075A0" w:rsidTr="000C2B30">
        <w:tc>
          <w:tcPr>
            <w:tcW w:w="6060" w:type="dxa"/>
            <w:gridSpan w:val="2"/>
            <w:shd w:val="clear" w:color="auto" w:fill="auto"/>
          </w:tcPr>
          <w:p w:rsidR="00B06277" w:rsidRPr="008075A0" w:rsidRDefault="00B06277" w:rsidP="000C2B30">
            <w:pPr>
              <w:tabs>
                <w:tab w:val="left" w:pos="6215"/>
              </w:tabs>
              <w:jc w:val="center"/>
              <w:rPr>
                <w:sz w:val="20"/>
                <w:szCs w:val="20"/>
              </w:rPr>
            </w:pPr>
            <w:r w:rsidRPr="008075A0">
              <w:rPr>
                <w:sz w:val="20"/>
                <w:szCs w:val="20"/>
              </w:rPr>
              <w:t>Принял документы</w:t>
            </w:r>
          </w:p>
        </w:tc>
      </w:tr>
      <w:tr w:rsidR="00B06277" w:rsidRPr="008075A0" w:rsidTr="000C2B30">
        <w:tc>
          <w:tcPr>
            <w:tcW w:w="2235" w:type="dxa"/>
            <w:shd w:val="clear" w:color="auto" w:fill="auto"/>
          </w:tcPr>
          <w:p w:rsidR="00B06277" w:rsidRPr="008075A0" w:rsidRDefault="00B06277" w:rsidP="000C2B30">
            <w:pPr>
              <w:tabs>
                <w:tab w:val="left" w:pos="6215"/>
              </w:tabs>
              <w:jc w:val="center"/>
              <w:rPr>
                <w:sz w:val="20"/>
                <w:szCs w:val="20"/>
              </w:rPr>
            </w:pPr>
            <w:r w:rsidRPr="008075A0">
              <w:rPr>
                <w:sz w:val="20"/>
                <w:szCs w:val="20"/>
              </w:rPr>
              <w:t>Дата</w:t>
            </w:r>
          </w:p>
        </w:tc>
        <w:tc>
          <w:tcPr>
            <w:tcW w:w="3825" w:type="dxa"/>
            <w:shd w:val="clear" w:color="auto" w:fill="auto"/>
          </w:tcPr>
          <w:p w:rsidR="00B06277" w:rsidRPr="008075A0" w:rsidRDefault="00B06277" w:rsidP="000C2B30">
            <w:pPr>
              <w:tabs>
                <w:tab w:val="left" w:pos="6215"/>
              </w:tabs>
              <w:jc w:val="center"/>
              <w:rPr>
                <w:sz w:val="20"/>
                <w:szCs w:val="20"/>
              </w:rPr>
            </w:pPr>
            <w:r w:rsidRPr="008075A0">
              <w:rPr>
                <w:sz w:val="20"/>
                <w:szCs w:val="20"/>
              </w:rPr>
              <w:t>Подпись специалиста</w:t>
            </w:r>
          </w:p>
        </w:tc>
      </w:tr>
      <w:tr w:rsidR="00B06277" w:rsidRPr="008075A0" w:rsidTr="000C2B30">
        <w:tc>
          <w:tcPr>
            <w:tcW w:w="2235" w:type="dxa"/>
            <w:shd w:val="clear" w:color="auto" w:fill="auto"/>
          </w:tcPr>
          <w:p w:rsidR="00B06277" w:rsidRPr="008075A0" w:rsidRDefault="00B06277" w:rsidP="000C2B30">
            <w:pPr>
              <w:tabs>
                <w:tab w:val="left" w:pos="6215"/>
              </w:tabs>
              <w:rPr>
                <w:sz w:val="20"/>
                <w:szCs w:val="20"/>
              </w:rPr>
            </w:pPr>
          </w:p>
        </w:tc>
        <w:tc>
          <w:tcPr>
            <w:tcW w:w="3825" w:type="dxa"/>
            <w:shd w:val="clear" w:color="auto" w:fill="auto"/>
          </w:tcPr>
          <w:p w:rsidR="00B06277" w:rsidRPr="008075A0" w:rsidRDefault="00B06277" w:rsidP="000C2B30">
            <w:pPr>
              <w:tabs>
                <w:tab w:val="left" w:pos="6215"/>
              </w:tabs>
              <w:rPr>
                <w:sz w:val="20"/>
                <w:szCs w:val="20"/>
              </w:rPr>
            </w:pPr>
          </w:p>
          <w:p w:rsidR="00B06277" w:rsidRPr="008075A0" w:rsidRDefault="00B06277" w:rsidP="000C2B30">
            <w:pPr>
              <w:tabs>
                <w:tab w:val="left" w:pos="6215"/>
              </w:tabs>
              <w:rPr>
                <w:sz w:val="20"/>
                <w:szCs w:val="20"/>
              </w:rPr>
            </w:pPr>
          </w:p>
        </w:tc>
      </w:tr>
    </w:tbl>
    <w:p w:rsidR="00B06277" w:rsidRPr="008075A0" w:rsidRDefault="00B06277" w:rsidP="00B06277">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ab/>
        <w:t>Расписка-уведомление</w:t>
      </w:r>
    </w:p>
    <w:p w:rsidR="00B06277" w:rsidRPr="008075A0" w:rsidRDefault="00B06277" w:rsidP="00B06277">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B06277" w:rsidRPr="008075A0" w:rsidRDefault="00B06277" w:rsidP="00B06277">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Документы в количестве _______________ штук принял:</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Дата_____________ ФИО специалиста ________________________________ Подпись специалиста___________</w:t>
      </w:r>
    </w:p>
    <w:p w:rsidR="007C3F89" w:rsidRDefault="00B06277" w:rsidP="00B06277">
      <w:pPr>
        <w:rPr>
          <w:sz w:val="28"/>
          <w:szCs w:val="28"/>
        </w:rPr>
      </w:pPr>
      <w:r w:rsidRPr="008075A0">
        <w:rPr>
          <w:rFonts w:eastAsia="Calibri"/>
          <w:sz w:val="28"/>
          <w:szCs w:val="28"/>
          <w:lang w:eastAsia="en-US"/>
        </w:rPr>
        <w:br w:type="page"/>
      </w:r>
    </w:p>
    <w:p w:rsidR="00112C11" w:rsidRDefault="00112C11" w:rsidP="00112C11">
      <w:pPr>
        <w:tabs>
          <w:tab w:val="left" w:pos="6215"/>
        </w:tabs>
        <w:jc w:val="right"/>
      </w:pPr>
      <w:r>
        <w:lastRenderedPageBreak/>
        <w:t>Приложение 12</w:t>
      </w:r>
    </w:p>
    <w:p w:rsidR="00112C11" w:rsidRDefault="00112C11" w:rsidP="00112C11">
      <w:pPr>
        <w:tabs>
          <w:tab w:val="left" w:pos="6215"/>
        </w:tabs>
        <w:jc w:val="right"/>
      </w:pPr>
      <w:r>
        <w:t>к подпрограмме 3</w:t>
      </w:r>
    </w:p>
    <w:p w:rsidR="00112C11" w:rsidRDefault="00112C11" w:rsidP="00112C11">
      <w:pPr>
        <w:tabs>
          <w:tab w:val="left" w:pos="6215"/>
        </w:tabs>
        <w:ind w:firstLine="680"/>
        <w:jc w:val="right"/>
      </w:pPr>
      <w:r>
        <w:t>«Реализация дополнительных мер</w:t>
      </w:r>
    </w:p>
    <w:p w:rsidR="00112C11" w:rsidRDefault="00112C11" w:rsidP="00112C11">
      <w:pPr>
        <w:tabs>
          <w:tab w:val="left" w:pos="6215"/>
        </w:tabs>
        <w:ind w:firstLine="680"/>
        <w:jc w:val="right"/>
      </w:pPr>
      <w:r>
        <w:t xml:space="preserve"> социальной поддержки граждан»</w:t>
      </w:r>
    </w:p>
    <w:p w:rsidR="00112C11" w:rsidRDefault="00112C11" w:rsidP="00112C11">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«Развитие социальных</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утвержденной</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112C11" w:rsidRDefault="00112C11" w:rsidP="00112C11">
      <w:pPr>
        <w:tabs>
          <w:tab w:val="left" w:pos="426"/>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Северо-Енисейского района от17.09.2019 № 336-п</w:t>
      </w:r>
    </w:p>
    <w:p w:rsidR="00112C11" w:rsidRPr="00EA09AC" w:rsidRDefault="00112C11" w:rsidP="00112C11">
      <w:pPr>
        <w:tabs>
          <w:tab w:val="left" w:pos="6215"/>
        </w:tabs>
        <w:ind w:firstLine="142"/>
        <w:jc w:val="right"/>
        <w:rPr>
          <w:rFonts w:eastAsia="Calibri"/>
          <w:sz w:val="22"/>
          <w:szCs w:val="22"/>
        </w:rPr>
      </w:pPr>
    </w:p>
    <w:p w:rsidR="00112C11" w:rsidRPr="00A8501B" w:rsidRDefault="00112C11" w:rsidP="00112C11">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ПОРЯДОК</w:t>
      </w:r>
    </w:p>
    <w:p w:rsidR="00112C11" w:rsidRPr="00112C11" w:rsidRDefault="00112C11" w:rsidP="00112C11">
      <w:pPr>
        <w:tabs>
          <w:tab w:val="left" w:pos="142"/>
          <w:tab w:val="left" w:pos="6215"/>
        </w:tabs>
        <w:autoSpaceDE w:val="0"/>
        <w:autoSpaceDN w:val="0"/>
        <w:adjustRightInd w:val="0"/>
        <w:ind w:left="34"/>
        <w:jc w:val="center"/>
        <w:rPr>
          <w:b/>
          <w:color w:val="000000" w:themeColor="text1"/>
          <w:sz w:val="28"/>
          <w:szCs w:val="28"/>
          <w:lang w:eastAsia="en-US"/>
        </w:rPr>
      </w:pPr>
      <w:r w:rsidRPr="00A8501B">
        <w:rPr>
          <w:b/>
          <w:sz w:val="28"/>
          <w:szCs w:val="28"/>
          <w:lang w:eastAsia="en-US"/>
        </w:rPr>
        <w:t xml:space="preserve">предоставления </w:t>
      </w:r>
      <w:r w:rsidRPr="00112C11">
        <w:rPr>
          <w:b/>
          <w:sz w:val="28"/>
          <w:szCs w:val="28"/>
          <w:lang w:eastAsia="en-US"/>
        </w:rPr>
        <w:t xml:space="preserve">дополнительных мер социальной поддержки для отдельных категорий граждан </w:t>
      </w:r>
      <w:r w:rsidR="00286A2C">
        <w:rPr>
          <w:b/>
          <w:sz w:val="28"/>
          <w:szCs w:val="28"/>
          <w:lang w:eastAsia="en-US"/>
        </w:rPr>
        <w:t>–</w:t>
      </w:r>
      <w:r w:rsidRPr="00112C11">
        <w:rPr>
          <w:b/>
          <w:sz w:val="28"/>
          <w:szCs w:val="28"/>
          <w:lang w:eastAsia="en-US"/>
        </w:rPr>
        <w:t xml:space="preserve"> </w:t>
      </w:r>
      <w:r w:rsidR="00286A2C">
        <w:rPr>
          <w:b/>
          <w:sz w:val="28"/>
          <w:szCs w:val="28"/>
          <w:lang w:eastAsia="en-US"/>
        </w:rPr>
        <w:t xml:space="preserve">членам </w:t>
      </w:r>
      <w:r w:rsidRPr="00112C11">
        <w:rPr>
          <w:b/>
          <w:color w:val="000000" w:themeColor="text1"/>
          <w:sz w:val="28"/>
          <w:szCs w:val="28"/>
          <w:lang w:eastAsia="en-US"/>
        </w:rPr>
        <w:t>семь</w:t>
      </w:r>
      <w:r w:rsidR="00286A2C">
        <w:rPr>
          <w:b/>
          <w:color w:val="000000" w:themeColor="text1"/>
          <w:sz w:val="28"/>
          <w:szCs w:val="28"/>
          <w:lang w:eastAsia="en-US"/>
        </w:rPr>
        <w:t>и</w:t>
      </w:r>
      <w:r w:rsidRPr="00112C11">
        <w:rPr>
          <w:b/>
          <w:color w:val="000000" w:themeColor="text1"/>
          <w:sz w:val="28"/>
          <w:szCs w:val="28"/>
          <w:lang w:eastAsia="en-US"/>
        </w:rPr>
        <w:t xml:space="preserve"> погибш</w:t>
      </w:r>
      <w:r w:rsidR="00286A2C">
        <w:rPr>
          <w:b/>
          <w:color w:val="000000" w:themeColor="text1"/>
          <w:sz w:val="28"/>
          <w:szCs w:val="28"/>
          <w:lang w:eastAsia="en-US"/>
        </w:rPr>
        <w:t>его</w:t>
      </w:r>
      <w:r w:rsidRPr="00112C11">
        <w:rPr>
          <w:b/>
          <w:color w:val="000000" w:themeColor="text1"/>
          <w:sz w:val="28"/>
          <w:szCs w:val="28"/>
          <w:lang w:eastAsia="en-US"/>
        </w:rPr>
        <w:t xml:space="preserve"> участник</w:t>
      </w:r>
      <w:r w:rsidR="00286A2C">
        <w:rPr>
          <w:b/>
          <w:color w:val="000000" w:themeColor="text1"/>
          <w:sz w:val="28"/>
          <w:szCs w:val="28"/>
          <w:lang w:eastAsia="en-US"/>
        </w:rPr>
        <w:t>а</w:t>
      </w:r>
      <w:r w:rsidRPr="00112C11">
        <w:rPr>
          <w:b/>
          <w:color w:val="000000" w:themeColor="text1"/>
          <w:sz w:val="28"/>
          <w:szCs w:val="28"/>
          <w:lang w:eastAsia="en-US"/>
        </w:rPr>
        <w:t xml:space="preserve"> </w:t>
      </w:r>
      <w:r w:rsidRPr="00C20BB0">
        <w:rPr>
          <w:b/>
          <w:sz w:val="28"/>
          <w:szCs w:val="28"/>
          <w:lang w:eastAsia="en-US"/>
        </w:rPr>
        <w:t xml:space="preserve">специальной военной операции </w:t>
      </w:r>
      <w:r w:rsidR="00F40F9B" w:rsidRPr="00C20BB0">
        <w:rPr>
          <w:b/>
          <w:sz w:val="28"/>
          <w:szCs w:val="28"/>
          <w:lang w:eastAsia="en-US"/>
        </w:rPr>
        <w:t xml:space="preserve">в виде компенсации </w:t>
      </w:r>
      <w:r w:rsidR="009D5A97">
        <w:rPr>
          <w:b/>
          <w:sz w:val="28"/>
          <w:szCs w:val="28"/>
          <w:lang w:eastAsia="en-US"/>
        </w:rPr>
        <w:t xml:space="preserve">расходов </w:t>
      </w:r>
      <w:r w:rsidRPr="00C20BB0">
        <w:rPr>
          <w:b/>
          <w:sz w:val="28"/>
          <w:szCs w:val="28"/>
          <w:lang w:eastAsia="en-US"/>
        </w:rPr>
        <w:t>на ремонт жилого</w:t>
      </w:r>
      <w:r w:rsidRPr="00112C11">
        <w:rPr>
          <w:b/>
          <w:color w:val="000000" w:themeColor="text1"/>
          <w:sz w:val="28"/>
          <w:szCs w:val="28"/>
          <w:lang w:eastAsia="en-US"/>
        </w:rPr>
        <w:t xml:space="preserve"> помещения</w:t>
      </w:r>
    </w:p>
    <w:p w:rsidR="00112C11" w:rsidRPr="00A8501B" w:rsidRDefault="00112C11" w:rsidP="00112C11">
      <w:pPr>
        <w:tabs>
          <w:tab w:val="left" w:pos="142"/>
          <w:tab w:val="left" w:pos="6215"/>
        </w:tabs>
        <w:autoSpaceDE w:val="0"/>
        <w:autoSpaceDN w:val="0"/>
        <w:adjustRightInd w:val="0"/>
        <w:ind w:left="34"/>
        <w:rPr>
          <w:b/>
          <w:sz w:val="28"/>
          <w:szCs w:val="28"/>
          <w:lang w:eastAsia="en-US"/>
        </w:rPr>
      </w:pPr>
    </w:p>
    <w:p w:rsidR="00112C11" w:rsidRPr="00A8501B" w:rsidRDefault="00112C11" w:rsidP="00112C11">
      <w:pPr>
        <w:tabs>
          <w:tab w:val="left" w:pos="0"/>
          <w:tab w:val="left" w:pos="142"/>
        </w:tabs>
        <w:autoSpaceDE w:val="0"/>
        <w:autoSpaceDN w:val="0"/>
        <w:adjustRightInd w:val="0"/>
        <w:ind w:left="34" w:firstLine="675"/>
        <w:jc w:val="both"/>
        <w:rPr>
          <w:sz w:val="28"/>
          <w:szCs w:val="28"/>
        </w:rPr>
      </w:pPr>
      <w:r w:rsidRPr="00A8501B">
        <w:rPr>
          <w:sz w:val="28"/>
          <w:szCs w:val="28"/>
        </w:rPr>
        <w:t xml:space="preserve">1. Порядок предоставления дополнительных мер социальной поддержки </w:t>
      </w:r>
      <w:r w:rsidRPr="00A8501B">
        <w:rPr>
          <w:sz w:val="28"/>
          <w:szCs w:val="28"/>
          <w:lang w:eastAsia="en-US"/>
        </w:rPr>
        <w:t xml:space="preserve">для отдельных категорий граждан – </w:t>
      </w:r>
      <w:r w:rsidR="00286A2C">
        <w:rPr>
          <w:sz w:val="28"/>
          <w:szCs w:val="28"/>
          <w:lang w:eastAsia="en-US"/>
        </w:rPr>
        <w:t xml:space="preserve">членам </w:t>
      </w:r>
      <w:r>
        <w:rPr>
          <w:color w:val="000000" w:themeColor="text1"/>
          <w:sz w:val="28"/>
          <w:szCs w:val="28"/>
          <w:lang w:eastAsia="en-US"/>
        </w:rPr>
        <w:t>семь</w:t>
      </w:r>
      <w:r w:rsidR="00286A2C">
        <w:rPr>
          <w:color w:val="000000" w:themeColor="text1"/>
          <w:sz w:val="28"/>
          <w:szCs w:val="28"/>
          <w:lang w:eastAsia="en-US"/>
        </w:rPr>
        <w:t>и</w:t>
      </w:r>
      <w:r>
        <w:rPr>
          <w:color w:val="000000" w:themeColor="text1"/>
          <w:sz w:val="28"/>
          <w:szCs w:val="28"/>
          <w:lang w:eastAsia="en-US"/>
        </w:rPr>
        <w:t xml:space="preserve"> погибш</w:t>
      </w:r>
      <w:r w:rsidR="00286A2C">
        <w:rPr>
          <w:color w:val="000000" w:themeColor="text1"/>
          <w:sz w:val="28"/>
          <w:szCs w:val="28"/>
          <w:lang w:eastAsia="en-US"/>
        </w:rPr>
        <w:t>его</w:t>
      </w:r>
      <w:r>
        <w:rPr>
          <w:color w:val="000000" w:themeColor="text1"/>
          <w:sz w:val="28"/>
          <w:szCs w:val="28"/>
          <w:lang w:eastAsia="en-US"/>
        </w:rPr>
        <w:t xml:space="preserve"> участник</w:t>
      </w:r>
      <w:r w:rsidR="00286A2C">
        <w:rPr>
          <w:color w:val="000000" w:themeColor="text1"/>
          <w:sz w:val="28"/>
          <w:szCs w:val="28"/>
          <w:lang w:eastAsia="en-US"/>
        </w:rPr>
        <w:t>а</w:t>
      </w:r>
      <w:r>
        <w:rPr>
          <w:color w:val="000000" w:themeColor="text1"/>
          <w:sz w:val="28"/>
          <w:szCs w:val="28"/>
          <w:lang w:eastAsia="en-US"/>
        </w:rPr>
        <w:t xml:space="preserve"> специальной военной операции </w:t>
      </w:r>
      <w:r w:rsidR="009D5A97">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 xml:space="preserve">ремонт жилого помещения </w:t>
      </w:r>
      <w:r w:rsidRPr="00A8501B">
        <w:rPr>
          <w:sz w:val="28"/>
          <w:szCs w:val="28"/>
        </w:rPr>
        <w:t>(далее – Порядок), устанавливает процедуру предоставления</w:t>
      </w:r>
      <w:r>
        <w:rPr>
          <w:sz w:val="28"/>
          <w:szCs w:val="28"/>
        </w:rPr>
        <w:t xml:space="preserve"> </w:t>
      </w:r>
      <w:r w:rsidRPr="00A8501B">
        <w:rPr>
          <w:sz w:val="28"/>
          <w:szCs w:val="28"/>
        </w:rPr>
        <w:t xml:space="preserve">дополнительных мер социальной поддержки </w:t>
      </w:r>
      <w:r w:rsidRPr="00A8501B">
        <w:rPr>
          <w:sz w:val="28"/>
          <w:szCs w:val="28"/>
          <w:lang w:eastAsia="en-US"/>
        </w:rPr>
        <w:t xml:space="preserve">для отдельных категорий граждан – </w:t>
      </w:r>
      <w:r w:rsidR="00286A2C">
        <w:rPr>
          <w:sz w:val="28"/>
          <w:szCs w:val="28"/>
          <w:lang w:eastAsia="en-US"/>
        </w:rPr>
        <w:t xml:space="preserve">членам </w:t>
      </w:r>
      <w:r>
        <w:rPr>
          <w:color w:val="000000" w:themeColor="text1"/>
          <w:sz w:val="28"/>
          <w:szCs w:val="28"/>
          <w:lang w:eastAsia="en-US"/>
        </w:rPr>
        <w:t>семь</w:t>
      </w:r>
      <w:r w:rsidR="00286A2C">
        <w:rPr>
          <w:color w:val="000000" w:themeColor="text1"/>
          <w:sz w:val="28"/>
          <w:szCs w:val="28"/>
          <w:lang w:eastAsia="en-US"/>
        </w:rPr>
        <w:t>и</w:t>
      </w:r>
      <w:r>
        <w:rPr>
          <w:color w:val="000000" w:themeColor="text1"/>
          <w:sz w:val="28"/>
          <w:szCs w:val="28"/>
          <w:lang w:eastAsia="en-US"/>
        </w:rPr>
        <w:t xml:space="preserve"> погибш</w:t>
      </w:r>
      <w:r w:rsidR="00286A2C">
        <w:rPr>
          <w:color w:val="000000" w:themeColor="text1"/>
          <w:sz w:val="28"/>
          <w:szCs w:val="28"/>
          <w:lang w:eastAsia="en-US"/>
        </w:rPr>
        <w:t>его</w:t>
      </w:r>
      <w:r>
        <w:rPr>
          <w:color w:val="000000" w:themeColor="text1"/>
          <w:sz w:val="28"/>
          <w:szCs w:val="28"/>
          <w:lang w:eastAsia="en-US"/>
        </w:rPr>
        <w:t xml:space="preserve"> участник</w:t>
      </w:r>
      <w:r w:rsidR="00286A2C">
        <w:rPr>
          <w:color w:val="000000" w:themeColor="text1"/>
          <w:sz w:val="28"/>
          <w:szCs w:val="28"/>
          <w:lang w:eastAsia="en-US"/>
        </w:rPr>
        <w:t>а</w:t>
      </w:r>
      <w:r>
        <w:rPr>
          <w:color w:val="000000" w:themeColor="text1"/>
          <w:sz w:val="28"/>
          <w:szCs w:val="28"/>
          <w:lang w:eastAsia="en-US"/>
        </w:rPr>
        <w:t xml:space="preserve"> специальной военной операции</w:t>
      </w:r>
      <w:r w:rsidRPr="00CC1A24">
        <w:rPr>
          <w:color w:val="000000" w:themeColor="text1"/>
          <w:sz w:val="28"/>
          <w:szCs w:val="28"/>
          <w:lang w:eastAsia="en-US"/>
        </w:rPr>
        <w:t xml:space="preserve"> </w:t>
      </w:r>
      <w:r w:rsidR="001F5089">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 xml:space="preserve">ремонт жилого помещения </w:t>
      </w:r>
      <w:r>
        <w:rPr>
          <w:sz w:val="28"/>
          <w:szCs w:val="28"/>
          <w:lang w:eastAsia="en-US"/>
        </w:rPr>
        <w:t>(далее – денежная выплата).</w:t>
      </w:r>
    </w:p>
    <w:p w:rsidR="00112C11" w:rsidRPr="00A8501B" w:rsidRDefault="00112C11" w:rsidP="00112C11">
      <w:pPr>
        <w:tabs>
          <w:tab w:val="left" w:pos="6215"/>
        </w:tabs>
        <w:ind w:firstLine="675"/>
        <w:jc w:val="both"/>
        <w:rPr>
          <w:sz w:val="28"/>
          <w:szCs w:val="28"/>
        </w:rPr>
      </w:pPr>
      <w:r w:rsidRPr="00A8501B">
        <w:rPr>
          <w:sz w:val="28"/>
          <w:szCs w:val="28"/>
        </w:rPr>
        <w:t xml:space="preserve">2. Право на получение денежной выплаты </w:t>
      </w:r>
      <w:r w:rsidR="0003630A">
        <w:rPr>
          <w:sz w:val="28"/>
          <w:szCs w:val="28"/>
        </w:rPr>
        <w:t>имеют супруги погибших участников специальной военной операции, не вступившие в повторный брак</w:t>
      </w:r>
      <w:r w:rsidR="00617C39">
        <w:rPr>
          <w:sz w:val="28"/>
          <w:szCs w:val="28"/>
        </w:rPr>
        <w:t xml:space="preserve">, состоящие </w:t>
      </w:r>
      <w:r w:rsidRPr="00A8501B">
        <w:rPr>
          <w:sz w:val="28"/>
          <w:szCs w:val="28"/>
        </w:rPr>
        <w:t>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 регистрации по месту жительства) (далее – заявители).</w:t>
      </w:r>
    </w:p>
    <w:p w:rsidR="0003630A" w:rsidRDefault="0003630A" w:rsidP="00112C11">
      <w:pPr>
        <w:tabs>
          <w:tab w:val="left" w:pos="6215"/>
        </w:tabs>
        <w:autoSpaceDE w:val="0"/>
        <w:autoSpaceDN w:val="0"/>
        <w:adjustRightInd w:val="0"/>
        <w:ind w:firstLine="675"/>
        <w:jc w:val="both"/>
        <w:rPr>
          <w:sz w:val="28"/>
          <w:szCs w:val="28"/>
        </w:rPr>
      </w:pPr>
      <w:r>
        <w:rPr>
          <w:sz w:val="28"/>
          <w:szCs w:val="28"/>
        </w:rPr>
        <w:t xml:space="preserve">3. </w:t>
      </w:r>
      <w:r w:rsidR="00617C39">
        <w:rPr>
          <w:sz w:val="28"/>
          <w:szCs w:val="28"/>
        </w:rPr>
        <w:t>Д</w:t>
      </w:r>
      <w:r>
        <w:rPr>
          <w:sz w:val="28"/>
          <w:szCs w:val="28"/>
        </w:rPr>
        <w:t xml:space="preserve">енежная выплата предоставляется </w:t>
      </w:r>
      <w:r w:rsidR="00366AB9">
        <w:rPr>
          <w:sz w:val="28"/>
          <w:szCs w:val="28"/>
        </w:rPr>
        <w:t xml:space="preserve">однократно в текущем календарном году </w:t>
      </w:r>
      <w:r>
        <w:rPr>
          <w:sz w:val="28"/>
          <w:szCs w:val="28"/>
        </w:rPr>
        <w:t>в размере фактически понесенных заявителем расходов по оплате расходных материалов и (или) оказанных услуг по ремонту жилого помещения, в котором зарегистрирован заявитель, но не более 50 000 рублей в течение трех календарных лет подряд.</w:t>
      </w:r>
    </w:p>
    <w:p w:rsidR="00112C11" w:rsidRDefault="0003630A" w:rsidP="00112C11">
      <w:pPr>
        <w:tabs>
          <w:tab w:val="left" w:pos="6215"/>
        </w:tabs>
        <w:ind w:firstLine="708"/>
        <w:jc w:val="both"/>
        <w:rPr>
          <w:sz w:val="28"/>
          <w:szCs w:val="28"/>
        </w:rPr>
      </w:pPr>
      <w:r>
        <w:rPr>
          <w:sz w:val="28"/>
          <w:szCs w:val="28"/>
        </w:rPr>
        <w:t>4</w:t>
      </w:r>
      <w:r w:rsidR="00112C11" w:rsidRPr="008751D3">
        <w:rPr>
          <w:sz w:val="28"/>
          <w:szCs w:val="28"/>
        </w:rPr>
        <w:t>.</w:t>
      </w:r>
      <w:r w:rsidR="00112C11">
        <w:rPr>
          <w:sz w:val="28"/>
          <w:szCs w:val="28"/>
        </w:rPr>
        <w:t xml:space="preserve"> 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Pr>
          <w:sz w:val="28"/>
          <w:szCs w:val="28"/>
        </w:rPr>
        <w:t xml:space="preserve"> </w:t>
      </w:r>
      <w:r w:rsidR="00112C11">
        <w:rPr>
          <w:sz w:val="28"/>
          <w:szCs w:val="28"/>
        </w:rPr>
        <w:t>денежной выплаты, уведомление (при необходимости) заявителей о принятом решении.</w:t>
      </w:r>
    </w:p>
    <w:p w:rsidR="00112C11" w:rsidRDefault="00112C11" w:rsidP="00112C11">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112C11" w:rsidRDefault="00112C11" w:rsidP="00112C11">
      <w:pPr>
        <w:pStyle w:val="ConsPlusNormal"/>
        <w:ind w:firstLine="708"/>
        <w:jc w:val="both"/>
        <w:rPr>
          <w:szCs w:val="24"/>
        </w:rPr>
      </w:pPr>
      <w:r>
        <w:rPr>
          <w:szCs w:val="24"/>
        </w:rPr>
        <w:lastRenderedPageBreak/>
        <w:t xml:space="preserve">Назначение </w:t>
      </w:r>
      <w:r w:rsidR="0003630A">
        <w:rPr>
          <w:szCs w:val="24"/>
        </w:rPr>
        <w:t>денежной выплаты</w:t>
      </w:r>
      <w:r>
        <w:rPr>
          <w:szCs w:val="24"/>
        </w:rPr>
        <w:t xml:space="preserve"> Отдел осуществляет с использованием муниципальной информационной системы «Адресная социальная помощь» на базе программного продукта «1С: Предприятие» (далее – АСП).</w:t>
      </w:r>
    </w:p>
    <w:p w:rsidR="00112C11" w:rsidRDefault="00112C11" w:rsidP="00112C11">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112C11" w:rsidRDefault="00112C11" w:rsidP="00112C11">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112C11" w:rsidRPr="008075A0" w:rsidRDefault="00112C11" w:rsidP="00112C11">
      <w:pPr>
        <w:tabs>
          <w:tab w:val="left" w:pos="6215"/>
        </w:tabs>
        <w:ind w:firstLine="675"/>
        <w:jc w:val="both"/>
        <w:rPr>
          <w:sz w:val="28"/>
          <w:szCs w:val="28"/>
        </w:rPr>
      </w:pPr>
      <w:r>
        <w:rPr>
          <w:sz w:val="28"/>
          <w:szCs w:val="28"/>
        </w:rPr>
        <w:t>4</w:t>
      </w:r>
      <w:r w:rsidRPr="008075A0">
        <w:rPr>
          <w:sz w:val="28"/>
          <w:szCs w:val="28"/>
        </w:rPr>
        <w:t>. Для получения денежной выплаты заявители предоставляют</w:t>
      </w:r>
      <w:r>
        <w:rPr>
          <w:sz w:val="28"/>
          <w:szCs w:val="28"/>
        </w:rPr>
        <w:t xml:space="preserve"> в Отдел</w:t>
      </w:r>
      <w:r w:rsidRPr="008075A0">
        <w:rPr>
          <w:sz w:val="28"/>
          <w:szCs w:val="28"/>
        </w:rPr>
        <w:t>:</w:t>
      </w:r>
    </w:p>
    <w:p w:rsidR="00112C11" w:rsidRPr="008075A0" w:rsidRDefault="00112C11" w:rsidP="00112C11">
      <w:pPr>
        <w:tabs>
          <w:tab w:val="left" w:pos="6215"/>
        </w:tabs>
        <w:autoSpaceDE w:val="0"/>
        <w:autoSpaceDN w:val="0"/>
        <w:adjustRightInd w:val="0"/>
        <w:ind w:firstLine="675"/>
        <w:jc w:val="both"/>
        <w:rPr>
          <w:sz w:val="28"/>
          <w:szCs w:val="28"/>
          <w:lang w:eastAsia="en-US"/>
        </w:rPr>
      </w:pPr>
      <w:r w:rsidRPr="008075A0">
        <w:rPr>
          <w:rFonts w:eastAsia="Calibri"/>
          <w:sz w:val="28"/>
          <w:szCs w:val="28"/>
        </w:rPr>
        <w:t xml:space="preserve">а) заявление о предоставлении денежной выплаты </w:t>
      </w:r>
      <w:r w:rsidRPr="008075A0">
        <w:rPr>
          <w:sz w:val="28"/>
          <w:szCs w:val="28"/>
          <w:lang w:eastAsia="en-US"/>
        </w:rPr>
        <w:t>с указанием способа выплаты и способа направления уведомления о принятом решении по форме согласно приложению 1 к настоящему Порядку;</w:t>
      </w:r>
    </w:p>
    <w:p w:rsidR="00112C11" w:rsidRPr="008075A0" w:rsidRDefault="00112C11" w:rsidP="00112C11">
      <w:pPr>
        <w:tabs>
          <w:tab w:val="left" w:pos="6215"/>
        </w:tabs>
        <w:ind w:firstLine="675"/>
        <w:jc w:val="both"/>
        <w:rPr>
          <w:rFonts w:eastAsia="Calibri"/>
          <w:sz w:val="28"/>
          <w:szCs w:val="28"/>
        </w:rPr>
      </w:pPr>
      <w:r w:rsidRPr="008075A0">
        <w:rPr>
          <w:rFonts w:eastAsia="Calibri"/>
          <w:sz w:val="28"/>
          <w:szCs w:val="28"/>
        </w:rPr>
        <w:t>б) копию паспорта гражданина Российской Федерации или иного документа, удостоверяющего личность заявителя;</w:t>
      </w:r>
    </w:p>
    <w:p w:rsidR="00112C11" w:rsidRPr="006016C8" w:rsidRDefault="00112C11" w:rsidP="00112C11">
      <w:pPr>
        <w:tabs>
          <w:tab w:val="left" w:pos="6215"/>
        </w:tabs>
        <w:autoSpaceDE w:val="0"/>
        <w:autoSpaceDN w:val="0"/>
        <w:adjustRightInd w:val="0"/>
        <w:ind w:firstLine="709"/>
        <w:jc w:val="both"/>
        <w:rPr>
          <w:rFonts w:eastAsia="Calibri"/>
          <w:sz w:val="28"/>
          <w:szCs w:val="28"/>
        </w:rPr>
      </w:pPr>
      <w:r w:rsidRPr="008075A0">
        <w:rPr>
          <w:rFonts w:eastAsia="Calibri"/>
          <w:sz w:val="28"/>
          <w:szCs w:val="28"/>
        </w:rPr>
        <w:t xml:space="preserve">в) </w:t>
      </w:r>
      <w:r>
        <w:rPr>
          <w:rFonts w:eastAsia="Calibri"/>
          <w:sz w:val="28"/>
          <w:szCs w:val="28"/>
        </w:rPr>
        <w:t>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Pr>
          <w:sz w:val="28"/>
          <w:szCs w:val="28"/>
          <w:shd w:val="clear" w:color="auto" w:fill="FFFFFF"/>
        </w:rPr>
        <w:t xml:space="preserve"> </w:t>
      </w:r>
      <w:r w:rsidRPr="006016C8">
        <w:rPr>
          <w:bCs/>
          <w:sz w:val="28"/>
          <w:szCs w:val="28"/>
          <w:shd w:val="clear" w:color="auto" w:fill="FFFFFF"/>
        </w:rPr>
        <w:t>заявителя</w:t>
      </w:r>
      <w:r>
        <w:rPr>
          <w:bCs/>
          <w:sz w:val="28"/>
          <w:szCs w:val="28"/>
          <w:shd w:val="clear" w:color="auto" w:fill="FFFFFF"/>
        </w:rPr>
        <w:t>)</w:t>
      </w:r>
      <w:r w:rsidRPr="006016C8">
        <w:rPr>
          <w:rFonts w:eastAsia="Calibri"/>
          <w:sz w:val="28"/>
          <w:szCs w:val="28"/>
        </w:rPr>
        <w:t>;</w:t>
      </w:r>
    </w:p>
    <w:p w:rsidR="00112C11" w:rsidRPr="008075A0" w:rsidRDefault="00112C11" w:rsidP="00112C11">
      <w:pPr>
        <w:tabs>
          <w:tab w:val="left" w:pos="6215"/>
        </w:tabs>
        <w:ind w:firstLine="675"/>
        <w:jc w:val="both"/>
        <w:rPr>
          <w:rFonts w:eastAsia="Calibri"/>
          <w:sz w:val="28"/>
          <w:szCs w:val="28"/>
        </w:rPr>
      </w:pPr>
      <w:r w:rsidRPr="008075A0">
        <w:rPr>
          <w:rFonts w:eastAsia="Calibri"/>
          <w:sz w:val="28"/>
          <w:szCs w:val="28"/>
        </w:rPr>
        <w:t>г) копию документа, подтверждающего регистрацию заявителя по месту жительства либо по месту пребывания на территории Северо-Енисейского района</w:t>
      </w:r>
      <w:r>
        <w:rPr>
          <w:rFonts w:eastAsia="Calibri"/>
          <w:sz w:val="28"/>
          <w:szCs w:val="28"/>
        </w:rPr>
        <w:t xml:space="preserve"> </w:t>
      </w:r>
      <w:r w:rsidRPr="00A8501B">
        <w:rPr>
          <w:sz w:val="28"/>
          <w:szCs w:val="28"/>
        </w:rPr>
        <w:t>(если гражданин Российской Федерации не имеет ни в одном субъекте Российской Федерации регистрации по месту жительства)</w:t>
      </w:r>
      <w:r w:rsidRPr="008075A0">
        <w:rPr>
          <w:rFonts w:eastAsia="Calibri"/>
          <w:sz w:val="28"/>
          <w:szCs w:val="28"/>
        </w:rPr>
        <w:t>;</w:t>
      </w:r>
    </w:p>
    <w:p w:rsidR="00112C11" w:rsidRDefault="00112C11" w:rsidP="00112C11">
      <w:pPr>
        <w:tabs>
          <w:tab w:val="left" w:pos="6215"/>
        </w:tabs>
        <w:ind w:firstLine="675"/>
        <w:jc w:val="both"/>
        <w:rPr>
          <w:rFonts w:eastAsia="Calibri"/>
          <w:sz w:val="28"/>
          <w:szCs w:val="28"/>
        </w:rPr>
      </w:pPr>
      <w:r w:rsidRPr="008075A0">
        <w:rPr>
          <w:rFonts w:eastAsia="Calibri"/>
          <w:sz w:val="28"/>
          <w:szCs w:val="28"/>
        </w:rPr>
        <w:t xml:space="preserve">д) </w:t>
      </w:r>
      <w:r>
        <w:rPr>
          <w:rFonts w:eastAsia="Calibri"/>
          <w:sz w:val="28"/>
          <w:szCs w:val="28"/>
        </w:rPr>
        <w:t>копию</w:t>
      </w:r>
      <w:r w:rsidR="0081009D">
        <w:rPr>
          <w:rFonts w:eastAsia="Calibri"/>
          <w:sz w:val="28"/>
          <w:szCs w:val="28"/>
        </w:rPr>
        <w:t xml:space="preserve"> документов, подтверждающего принадлежность заявителя к категории семьи погибшего участника специальной военной операции;</w:t>
      </w:r>
    </w:p>
    <w:p w:rsidR="0081009D" w:rsidRDefault="0081009D" w:rsidP="00112C11">
      <w:pPr>
        <w:tabs>
          <w:tab w:val="left" w:pos="6215"/>
        </w:tabs>
        <w:ind w:firstLine="675"/>
        <w:jc w:val="both"/>
        <w:rPr>
          <w:rFonts w:eastAsia="Calibri"/>
          <w:sz w:val="28"/>
          <w:szCs w:val="28"/>
        </w:rPr>
      </w:pPr>
      <w:r>
        <w:rPr>
          <w:rFonts w:eastAsia="Calibri"/>
          <w:sz w:val="28"/>
          <w:szCs w:val="28"/>
        </w:rPr>
        <w:t>е) копию документа, подтверждающего правовые основания владения или пользования заявителем жилым помещением;</w:t>
      </w:r>
    </w:p>
    <w:p w:rsidR="0081009D" w:rsidRPr="008075A0" w:rsidRDefault="0081009D" w:rsidP="00112C11">
      <w:pPr>
        <w:tabs>
          <w:tab w:val="left" w:pos="6215"/>
        </w:tabs>
        <w:ind w:firstLine="675"/>
        <w:jc w:val="both"/>
        <w:rPr>
          <w:rFonts w:eastAsia="Calibri"/>
          <w:sz w:val="28"/>
          <w:szCs w:val="28"/>
        </w:rPr>
      </w:pPr>
      <w:r>
        <w:rPr>
          <w:rFonts w:eastAsia="Calibri"/>
          <w:sz w:val="28"/>
          <w:szCs w:val="28"/>
        </w:rPr>
        <w:t xml:space="preserve">ж) документы, подтверждающие произведенные расходы на ремонт жилого помещения; </w:t>
      </w:r>
    </w:p>
    <w:p w:rsidR="00112C11" w:rsidRDefault="0081009D" w:rsidP="00112C11">
      <w:pPr>
        <w:tabs>
          <w:tab w:val="left" w:pos="6215"/>
        </w:tabs>
        <w:ind w:firstLine="675"/>
        <w:jc w:val="both"/>
        <w:rPr>
          <w:rFonts w:eastAsia="Calibri"/>
          <w:sz w:val="28"/>
          <w:szCs w:val="28"/>
        </w:rPr>
      </w:pPr>
      <w:r>
        <w:rPr>
          <w:rFonts w:eastAsia="Calibri"/>
          <w:sz w:val="28"/>
          <w:szCs w:val="28"/>
        </w:rPr>
        <w:t>з</w:t>
      </w:r>
      <w:r w:rsidR="00112C11" w:rsidRPr="008075A0">
        <w:rPr>
          <w:rFonts w:eastAsia="Calibri"/>
          <w:sz w:val="28"/>
          <w:szCs w:val="28"/>
        </w:rPr>
        <w:t>)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112C11">
        <w:rPr>
          <w:rFonts w:eastAsia="Calibri"/>
          <w:sz w:val="28"/>
          <w:szCs w:val="28"/>
        </w:rPr>
        <w:t>;</w:t>
      </w:r>
    </w:p>
    <w:p w:rsidR="00112C11" w:rsidRPr="008075A0" w:rsidRDefault="0081009D" w:rsidP="00112C11">
      <w:pPr>
        <w:tabs>
          <w:tab w:val="left" w:pos="6215"/>
        </w:tabs>
        <w:ind w:firstLine="675"/>
        <w:jc w:val="both"/>
        <w:rPr>
          <w:rFonts w:eastAsia="Calibri"/>
          <w:sz w:val="28"/>
          <w:szCs w:val="28"/>
        </w:rPr>
      </w:pPr>
      <w:r>
        <w:rPr>
          <w:rFonts w:eastAsia="Calibri"/>
          <w:sz w:val="28"/>
          <w:szCs w:val="28"/>
        </w:rPr>
        <w:t>и</w:t>
      </w:r>
      <w:r w:rsidR="00112C11">
        <w:rPr>
          <w:rFonts w:eastAsia="Calibri"/>
          <w:sz w:val="28"/>
          <w:szCs w:val="28"/>
        </w:rPr>
        <w:t xml:space="preserve">) сведения о реквизитах банковского счета заявителя, открытого в кредитной организации Российской Федерации, </w:t>
      </w:r>
      <w:r w:rsidR="00112C11" w:rsidRPr="00B03E3F">
        <w:rPr>
          <w:rFonts w:eastAsia="Calibri"/>
          <w:sz w:val="28"/>
          <w:szCs w:val="28"/>
        </w:rPr>
        <w:t>согласно заявлению</w:t>
      </w:r>
      <w:r w:rsidR="00112C11">
        <w:rPr>
          <w:rFonts w:eastAsia="Calibri"/>
          <w:sz w:val="28"/>
          <w:szCs w:val="28"/>
        </w:rPr>
        <w:t xml:space="preserve"> (в случае получения денежной выплаты на банковский счет)</w:t>
      </w:r>
      <w:r w:rsidR="00112C11" w:rsidRPr="008075A0">
        <w:rPr>
          <w:rFonts w:eastAsia="Calibri"/>
          <w:sz w:val="28"/>
          <w:szCs w:val="28"/>
        </w:rPr>
        <w:t>.</w:t>
      </w:r>
    </w:p>
    <w:p w:rsidR="00112C11" w:rsidRPr="00CF5D56" w:rsidRDefault="00112C11" w:rsidP="00112C11">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112C11" w:rsidRDefault="00112C11" w:rsidP="00112C11">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w:t>
      </w:r>
      <w:r w:rsidR="00617C39">
        <w:rPr>
          <w:rFonts w:eastAsia="Calibri"/>
          <w:sz w:val="28"/>
          <w:szCs w:val="28"/>
        </w:rPr>
        <w:t xml:space="preserve"> </w:t>
      </w:r>
      <w:r>
        <w:rPr>
          <w:rFonts w:eastAsia="Calibri"/>
          <w:sz w:val="28"/>
          <w:szCs w:val="28"/>
        </w:rPr>
        <w:t>денежной выплаты по почте копии документов заверяются организациями, выдавшими соответствующие документы, или нотариально.</w:t>
      </w:r>
    </w:p>
    <w:p w:rsidR="00112C11" w:rsidRDefault="00112C11" w:rsidP="00112C1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17C39" w:rsidRDefault="00617C39" w:rsidP="00617C39">
      <w:pPr>
        <w:tabs>
          <w:tab w:val="left" w:pos="6215"/>
        </w:tabs>
        <w:ind w:firstLine="680"/>
        <w:jc w:val="both"/>
        <w:rPr>
          <w:sz w:val="28"/>
          <w:szCs w:val="28"/>
        </w:rPr>
      </w:pPr>
      <w:r>
        <w:rPr>
          <w:color w:val="000000"/>
          <w:sz w:val="28"/>
          <w:szCs w:val="28"/>
        </w:rPr>
        <w:t>5</w:t>
      </w:r>
      <w:r w:rsidRPr="00FC7047">
        <w:rPr>
          <w:color w:val="000000"/>
          <w:sz w:val="28"/>
          <w:szCs w:val="28"/>
        </w:rPr>
        <w:t xml:space="preserve">. </w:t>
      </w:r>
      <w:r w:rsidRPr="00FC7047">
        <w:rPr>
          <w:sz w:val="28"/>
          <w:szCs w:val="28"/>
        </w:rPr>
        <w:t xml:space="preserve">Решение о предоставлении денежной выплаты принимается в течение </w:t>
      </w:r>
      <w:r>
        <w:rPr>
          <w:sz w:val="28"/>
          <w:szCs w:val="28"/>
        </w:rPr>
        <w:t xml:space="preserve"> 20 рабочих дней </w:t>
      </w:r>
      <w:r w:rsidRPr="00FC7047">
        <w:rPr>
          <w:sz w:val="28"/>
          <w:szCs w:val="28"/>
        </w:rPr>
        <w:t xml:space="preserve">со дня приема заявления с полным пакетом документов путем издания </w:t>
      </w:r>
      <w:r w:rsidRPr="009D5A97">
        <w:rPr>
          <w:sz w:val="28"/>
          <w:szCs w:val="28"/>
        </w:rPr>
        <w:t>распоряжения администрации Северо-Енисейского района (далее - распоряжение) на основании рекомендации комиссии по оказанию дополнительных мер социальной поддержки для отдельных категорий граждан,</w:t>
      </w:r>
      <w:r w:rsidRPr="009874D2">
        <w:rPr>
          <w:sz w:val="28"/>
          <w:szCs w:val="28"/>
        </w:rPr>
        <w:t xml:space="preserve"> </w:t>
      </w:r>
      <w:r w:rsidRPr="009874D2">
        <w:rPr>
          <w:sz w:val="28"/>
          <w:szCs w:val="28"/>
        </w:rPr>
        <w:lastRenderedPageBreak/>
        <w:t xml:space="preserve">состав и порядок работы, которой определен постановлением администрации </w:t>
      </w:r>
      <w:r>
        <w:rPr>
          <w:sz w:val="28"/>
          <w:szCs w:val="28"/>
        </w:rPr>
        <w:t xml:space="preserve">Северо-Енисейского </w:t>
      </w:r>
      <w:r w:rsidRPr="009874D2">
        <w:rPr>
          <w:sz w:val="28"/>
          <w:szCs w:val="28"/>
        </w:rPr>
        <w:t>района</w:t>
      </w:r>
      <w:r w:rsidRPr="00FC7047">
        <w:rPr>
          <w:sz w:val="28"/>
          <w:szCs w:val="28"/>
        </w:rPr>
        <w:t>.</w:t>
      </w:r>
    </w:p>
    <w:p w:rsidR="00617C39" w:rsidRDefault="00617C39" w:rsidP="00617C39">
      <w:pPr>
        <w:tabs>
          <w:tab w:val="left" w:pos="6215"/>
        </w:tabs>
        <w:autoSpaceDE w:val="0"/>
        <w:autoSpaceDN w:val="0"/>
        <w:adjustRightInd w:val="0"/>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Pr>
          <w:sz w:val="28"/>
          <w:szCs w:val="28"/>
        </w:rPr>
        <w:t>д</w:t>
      </w:r>
      <w:r w:rsidRPr="00364999">
        <w:rPr>
          <w:sz w:val="28"/>
          <w:szCs w:val="28"/>
        </w:rPr>
        <w:t>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r>
        <w:rPr>
          <w:sz w:val="28"/>
          <w:szCs w:val="28"/>
        </w:rPr>
        <w:t>.</w:t>
      </w:r>
    </w:p>
    <w:p w:rsidR="00617C39" w:rsidRDefault="00617C39" w:rsidP="00617C39">
      <w:pPr>
        <w:tabs>
          <w:tab w:val="left" w:pos="6215"/>
        </w:tabs>
        <w:autoSpaceDE w:val="0"/>
        <w:autoSpaceDN w:val="0"/>
        <w:adjustRightInd w:val="0"/>
        <w:ind w:firstLine="709"/>
        <w:jc w:val="both"/>
        <w:rPr>
          <w:sz w:val="28"/>
          <w:szCs w:val="28"/>
        </w:rPr>
      </w:pPr>
      <w:r>
        <w:rPr>
          <w:sz w:val="28"/>
          <w:szCs w:val="28"/>
        </w:rPr>
        <w:t>6. Основаниями для отказа в предоставлении денежной выплаты являются:</w:t>
      </w:r>
    </w:p>
    <w:p w:rsidR="00617C39" w:rsidRDefault="00617C39" w:rsidP="00617C3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17C39" w:rsidRDefault="00617C39" w:rsidP="00617C3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17C39" w:rsidRDefault="00617C39" w:rsidP="00617C39">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17C39" w:rsidRDefault="00617C39" w:rsidP="00617C39">
      <w:pPr>
        <w:ind w:firstLine="680"/>
        <w:jc w:val="both"/>
        <w:rPr>
          <w:sz w:val="28"/>
          <w:szCs w:val="28"/>
        </w:rPr>
      </w:pPr>
      <w:r>
        <w:rPr>
          <w:sz w:val="28"/>
          <w:szCs w:val="28"/>
        </w:rPr>
        <w:t>7. В течение 5 рабочих дней, следующих за днем издания распоряжения,  Отдел:</w:t>
      </w:r>
    </w:p>
    <w:p w:rsidR="00617C39" w:rsidRPr="009D5A97" w:rsidRDefault="00617C39" w:rsidP="00617C39">
      <w:pPr>
        <w:ind w:firstLine="680"/>
        <w:jc w:val="both"/>
        <w:rPr>
          <w:sz w:val="28"/>
          <w:szCs w:val="28"/>
        </w:rPr>
      </w:pPr>
      <w:r>
        <w:rPr>
          <w:sz w:val="28"/>
          <w:szCs w:val="28"/>
        </w:rPr>
        <w:t xml:space="preserve">1) уведомляет заявителя о принятом решении, способом, указанным в его </w:t>
      </w:r>
      <w:r w:rsidRPr="009D5A97">
        <w:rPr>
          <w:sz w:val="28"/>
          <w:szCs w:val="28"/>
        </w:rPr>
        <w:t>заявлении</w:t>
      </w:r>
      <w:r w:rsidR="00CD6BF9" w:rsidRPr="009D5A97">
        <w:rPr>
          <w:sz w:val="28"/>
          <w:szCs w:val="28"/>
        </w:rPr>
        <w:t xml:space="preserve"> (при необходимости)</w:t>
      </w:r>
      <w:r w:rsidRPr="009D5A97">
        <w:rPr>
          <w:sz w:val="28"/>
          <w:szCs w:val="28"/>
        </w:rPr>
        <w:t>;</w:t>
      </w:r>
    </w:p>
    <w:p w:rsidR="00617C39" w:rsidRDefault="00617C39" w:rsidP="00617C39">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617C39" w:rsidRDefault="00617C39" w:rsidP="00617C39">
      <w:pPr>
        <w:tabs>
          <w:tab w:val="left" w:pos="6215"/>
        </w:tabs>
        <w:ind w:firstLine="680"/>
        <w:jc w:val="both"/>
        <w:rPr>
          <w:sz w:val="28"/>
          <w:szCs w:val="28"/>
        </w:rPr>
      </w:pPr>
      <w:r>
        <w:rPr>
          <w:sz w:val="28"/>
          <w:szCs w:val="28"/>
        </w:rPr>
        <w:t>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банковский 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
    <w:p w:rsidR="00617C39" w:rsidRDefault="00617C39" w:rsidP="00617C39">
      <w:pPr>
        <w:tabs>
          <w:tab w:val="left" w:pos="6215"/>
        </w:tabs>
        <w:ind w:firstLine="709"/>
        <w:jc w:val="both"/>
        <w:rPr>
          <w:rFonts w:eastAsia="Calibri"/>
          <w:sz w:val="28"/>
          <w:szCs w:val="28"/>
        </w:rPr>
      </w:pPr>
      <w:r>
        <w:rPr>
          <w:rFonts w:eastAsia="Calibri"/>
          <w:sz w:val="28"/>
          <w:szCs w:val="28"/>
        </w:rPr>
        <w:t>8. Результатом (ответом) на заявление является выплата денежной выплаты, поступившая на банковский счет заявителя.</w:t>
      </w:r>
    </w:p>
    <w:p w:rsidR="00617C39" w:rsidRDefault="00617C39" w:rsidP="00617C39">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617C39" w:rsidRDefault="00617C39" w:rsidP="00617C39">
      <w:pPr>
        <w:tabs>
          <w:tab w:val="left" w:pos="6215"/>
        </w:tabs>
        <w:ind w:firstLine="680"/>
        <w:jc w:val="both"/>
        <w:rPr>
          <w:sz w:val="28"/>
          <w:szCs w:val="28"/>
        </w:rPr>
        <w:sectPr w:rsidR="00617C39" w:rsidSect="00A31F21">
          <w:pgSz w:w="11906" w:h="16838"/>
          <w:pgMar w:top="397" w:right="567" w:bottom="249" w:left="1701" w:header="709" w:footer="709" w:gutter="0"/>
          <w:pgNumType w:start="2"/>
          <w:cols w:space="720"/>
        </w:sectPr>
      </w:pPr>
      <w:r>
        <w:rPr>
          <w:sz w:val="28"/>
          <w:szCs w:val="28"/>
        </w:rPr>
        <w:br w:type="page"/>
      </w:r>
    </w:p>
    <w:p w:rsidR="003205D5" w:rsidRPr="00A8501B" w:rsidRDefault="003205D5" w:rsidP="003205D5">
      <w:pPr>
        <w:tabs>
          <w:tab w:val="left" w:pos="6215"/>
        </w:tabs>
        <w:ind w:firstLine="675"/>
        <w:jc w:val="right"/>
        <w:rPr>
          <w:sz w:val="28"/>
          <w:szCs w:val="28"/>
        </w:rPr>
      </w:pPr>
      <w:r w:rsidRPr="008075A0">
        <w:rPr>
          <w:lang w:eastAsia="en-US"/>
        </w:rPr>
        <w:lastRenderedPageBreak/>
        <w:t>Приложение 1</w:t>
      </w:r>
    </w:p>
    <w:p w:rsidR="003205D5" w:rsidRDefault="003205D5" w:rsidP="003205D5">
      <w:pPr>
        <w:tabs>
          <w:tab w:val="left" w:pos="6215"/>
        </w:tabs>
        <w:jc w:val="right"/>
      </w:pPr>
      <w:r w:rsidRPr="001935C8">
        <w:t>к Порядку предоставления</w:t>
      </w:r>
      <w:r>
        <w:t xml:space="preserve"> </w:t>
      </w:r>
      <w:r w:rsidRPr="001935C8">
        <w:t>дополнительных мер</w:t>
      </w:r>
    </w:p>
    <w:p w:rsidR="003205D5" w:rsidRDefault="003205D5" w:rsidP="003205D5">
      <w:pPr>
        <w:tabs>
          <w:tab w:val="left" w:pos="6215"/>
        </w:tabs>
        <w:jc w:val="right"/>
      </w:pPr>
      <w:r w:rsidRPr="001935C8">
        <w:t xml:space="preserve"> социальной поддержки</w:t>
      </w:r>
      <w:r>
        <w:t xml:space="preserve"> </w:t>
      </w:r>
      <w:r w:rsidRPr="001935C8">
        <w:t>для отдельных категорий</w:t>
      </w:r>
      <w:r>
        <w:t xml:space="preserve"> </w:t>
      </w:r>
      <w:r w:rsidRPr="001935C8">
        <w:t>граждан</w:t>
      </w:r>
      <w:r>
        <w:t xml:space="preserve"> –</w:t>
      </w:r>
    </w:p>
    <w:p w:rsidR="003205D5" w:rsidRDefault="003205D5" w:rsidP="003205D5">
      <w:pPr>
        <w:tabs>
          <w:tab w:val="left" w:pos="6215"/>
        </w:tabs>
        <w:jc w:val="right"/>
      </w:pPr>
      <w:r>
        <w:t xml:space="preserve"> членам семьи погибшего участника специальной</w:t>
      </w:r>
    </w:p>
    <w:p w:rsidR="003205D5" w:rsidRDefault="003205D5" w:rsidP="003205D5">
      <w:pPr>
        <w:tabs>
          <w:tab w:val="left" w:pos="6215"/>
        </w:tabs>
        <w:jc w:val="right"/>
      </w:pPr>
      <w:r>
        <w:t>военной операции в виде компенсации расходов</w:t>
      </w:r>
    </w:p>
    <w:p w:rsidR="003205D5" w:rsidRDefault="003205D5" w:rsidP="003205D5">
      <w:pPr>
        <w:tabs>
          <w:tab w:val="left" w:pos="6215"/>
        </w:tabs>
        <w:jc w:val="right"/>
      </w:pPr>
      <w:r>
        <w:t xml:space="preserve"> на ремонт жилого помещения,</w:t>
      </w:r>
    </w:p>
    <w:p w:rsidR="003205D5" w:rsidRDefault="003205D5" w:rsidP="003205D5">
      <w:pPr>
        <w:tabs>
          <w:tab w:val="left" w:pos="6215"/>
        </w:tabs>
        <w:jc w:val="right"/>
        <w:rPr>
          <w:color w:val="000000"/>
        </w:rPr>
      </w:pPr>
      <w:proofErr w:type="gramStart"/>
      <w:r>
        <w:rPr>
          <w:color w:val="000000"/>
        </w:rPr>
        <w:t>утвержденному</w:t>
      </w:r>
      <w:proofErr w:type="gramEnd"/>
      <w:r>
        <w:rPr>
          <w:color w:val="000000"/>
        </w:rPr>
        <w:t xml:space="preserve"> в приложении 12  к подпрограмме 3</w:t>
      </w:r>
    </w:p>
    <w:p w:rsidR="003205D5" w:rsidRDefault="003205D5" w:rsidP="003205D5">
      <w:pPr>
        <w:tabs>
          <w:tab w:val="left" w:pos="6215"/>
        </w:tabs>
        <w:jc w:val="right"/>
        <w:rPr>
          <w:color w:val="000000"/>
        </w:rPr>
      </w:pPr>
      <w:r>
        <w:rPr>
          <w:color w:val="000000"/>
        </w:rPr>
        <w:t xml:space="preserve"> «Реализация дополнительных мер социальной поддержки</w:t>
      </w:r>
    </w:p>
    <w:p w:rsidR="003205D5" w:rsidRDefault="003205D5" w:rsidP="003205D5">
      <w:pPr>
        <w:tabs>
          <w:tab w:val="left" w:pos="6215"/>
        </w:tabs>
        <w:jc w:val="right"/>
        <w:rPr>
          <w:color w:val="000000"/>
        </w:rPr>
      </w:pPr>
      <w:r>
        <w:rPr>
          <w:color w:val="000000"/>
        </w:rPr>
        <w:t xml:space="preserve"> граждан» муниципальной программы «Развитие социальных</w:t>
      </w:r>
    </w:p>
    <w:p w:rsidR="003205D5" w:rsidRDefault="003205D5" w:rsidP="003205D5">
      <w:pPr>
        <w:tabs>
          <w:tab w:val="left" w:pos="6215"/>
        </w:tabs>
        <w:jc w:val="right"/>
        <w:rPr>
          <w:color w:val="000000"/>
        </w:rPr>
      </w:pPr>
      <w:r>
        <w:rPr>
          <w:color w:val="000000"/>
        </w:rPr>
        <w:t xml:space="preserve"> отношений, рост благополучия и защищенности граждан</w:t>
      </w:r>
    </w:p>
    <w:p w:rsidR="003205D5" w:rsidRDefault="003205D5" w:rsidP="003205D5">
      <w:pPr>
        <w:tabs>
          <w:tab w:val="left" w:pos="6215"/>
        </w:tabs>
        <w:jc w:val="right"/>
        <w:rPr>
          <w:color w:val="000000"/>
        </w:rPr>
      </w:pPr>
      <w:r>
        <w:rPr>
          <w:color w:val="000000"/>
        </w:rPr>
        <w:t xml:space="preserve"> в Северо-Енисейском  районе», </w:t>
      </w:r>
      <w:proofErr w:type="gramStart"/>
      <w:r>
        <w:rPr>
          <w:color w:val="000000"/>
        </w:rPr>
        <w:t>утвержденной</w:t>
      </w:r>
      <w:proofErr w:type="gramEnd"/>
    </w:p>
    <w:p w:rsidR="003205D5" w:rsidRDefault="003205D5" w:rsidP="003205D5">
      <w:pPr>
        <w:tabs>
          <w:tab w:val="left" w:pos="6215"/>
        </w:tabs>
        <w:jc w:val="right"/>
        <w:rPr>
          <w:color w:val="000000"/>
        </w:rPr>
      </w:pPr>
      <w:r>
        <w:rPr>
          <w:color w:val="000000"/>
        </w:rPr>
        <w:t xml:space="preserve"> постановлением администрации </w:t>
      </w:r>
    </w:p>
    <w:p w:rsidR="003205D5" w:rsidRPr="001935C8" w:rsidRDefault="003205D5" w:rsidP="003205D5">
      <w:pPr>
        <w:tabs>
          <w:tab w:val="left" w:pos="6215"/>
        </w:tabs>
        <w:jc w:val="right"/>
      </w:pPr>
      <w:r>
        <w:rPr>
          <w:color w:val="000000"/>
        </w:rPr>
        <w:t>Северо-Енисейского района от 17.09.2019 № 336-п</w:t>
      </w:r>
    </w:p>
    <w:p w:rsidR="003205D5" w:rsidRDefault="003205D5" w:rsidP="003205D5">
      <w:pPr>
        <w:tabs>
          <w:tab w:val="left" w:pos="6215"/>
        </w:tabs>
        <w:ind w:left="2410"/>
        <w:jc w:val="both"/>
        <w:rPr>
          <w:sz w:val="20"/>
          <w:szCs w:val="20"/>
        </w:rPr>
      </w:pPr>
    </w:p>
    <w:p w:rsidR="003205D5" w:rsidRPr="003205D5" w:rsidRDefault="003205D5" w:rsidP="003205D5">
      <w:pPr>
        <w:tabs>
          <w:tab w:val="left" w:pos="6215"/>
        </w:tabs>
        <w:ind w:left="2410"/>
        <w:jc w:val="both"/>
        <w:rPr>
          <w:sz w:val="18"/>
          <w:szCs w:val="18"/>
        </w:rPr>
      </w:pPr>
      <w:r w:rsidRPr="003205D5">
        <w:rPr>
          <w:sz w:val="18"/>
          <w:szCs w:val="18"/>
        </w:rPr>
        <w:t>Главе Северо-Енисейского района_________________________________________</w:t>
      </w:r>
    </w:p>
    <w:p w:rsidR="003205D5" w:rsidRPr="003205D5" w:rsidRDefault="003205D5" w:rsidP="003205D5">
      <w:pPr>
        <w:tabs>
          <w:tab w:val="left" w:pos="6215"/>
        </w:tabs>
        <w:ind w:left="2410"/>
        <w:jc w:val="both"/>
        <w:rPr>
          <w:sz w:val="18"/>
          <w:szCs w:val="18"/>
        </w:rPr>
      </w:pPr>
      <w:r w:rsidRPr="003205D5">
        <w:rPr>
          <w:sz w:val="18"/>
          <w:szCs w:val="18"/>
        </w:rPr>
        <w:t>от 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(Ф.И.О. полностью)</w:t>
      </w:r>
    </w:p>
    <w:p w:rsidR="003205D5" w:rsidRPr="003205D5" w:rsidRDefault="003205D5" w:rsidP="003205D5">
      <w:pPr>
        <w:tabs>
          <w:tab w:val="left" w:pos="6215"/>
        </w:tabs>
        <w:ind w:left="2410"/>
        <w:jc w:val="both"/>
        <w:rPr>
          <w:sz w:val="18"/>
          <w:szCs w:val="18"/>
        </w:rPr>
      </w:pPr>
      <w:proofErr w:type="gramStart"/>
      <w:r w:rsidRPr="003205D5">
        <w:rPr>
          <w:sz w:val="18"/>
          <w:szCs w:val="18"/>
        </w:rPr>
        <w:t>проживающего</w:t>
      </w:r>
      <w:proofErr w:type="gramEnd"/>
      <w:r w:rsidRPr="003205D5">
        <w:rPr>
          <w:sz w:val="18"/>
          <w:szCs w:val="18"/>
        </w:rPr>
        <w:t xml:space="preserve"> (ей) по адресу______________________________________________</w:t>
      </w:r>
    </w:p>
    <w:p w:rsidR="003205D5" w:rsidRPr="003205D5" w:rsidRDefault="003205D5" w:rsidP="003205D5">
      <w:pPr>
        <w:tabs>
          <w:tab w:val="left" w:pos="6215"/>
        </w:tabs>
        <w:ind w:left="2410"/>
        <w:jc w:val="both"/>
        <w:rPr>
          <w:sz w:val="18"/>
          <w:szCs w:val="18"/>
        </w:rPr>
      </w:pPr>
      <w:r w:rsidRPr="003205D5">
        <w:rPr>
          <w:sz w:val="18"/>
          <w:szCs w:val="18"/>
        </w:rPr>
        <w:t>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(указать почтовый индекс и адрес проживания)</w:t>
      </w:r>
    </w:p>
    <w:p w:rsidR="003205D5" w:rsidRPr="003205D5" w:rsidRDefault="003205D5" w:rsidP="003205D5">
      <w:pPr>
        <w:tabs>
          <w:tab w:val="left" w:pos="6215"/>
        </w:tabs>
        <w:ind w:left="2410"/>
        <w:jc w:val="both"/>
        <w:rPr>
          <w:sz w:val="18"/>
          <w:szCs w:val="18"/>
        </w:rPr>
      </w:pPr>
      <w:r w:rsidRPr="003205D5">
        <w:rPr>
          <w:sz w:val="18"/>
          <w:szCs w:val="18"/>
        </w:rPr>
        <w:t>Паспорт (или иной документ удостоверяющий личность) ______________________</w:t>
      </w:r>
    </w:p>
    <w:p w:rsidR="003205D5" w:rsidRPr="003205D5" w:rsidRDefault="003205D5" w:rsidP="003205D5">
      <w:pPr>
        <w:tabs>
          <w:tab w:val="left" w:pos="6215"/>
        </w:tabs>
        <w:ind w:left="2410"/>
        <w:jc w:val="both"/>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(серия, номер, когда и кем выдан)</w:t>
      </w:r>
    </w:p>
    <w:p w:rsidR="003205D5" w:rsidRPr="003205D5" w:rsidRDefault="003205D5" w:rsidP="003205D5">
      <w:pPr>
        <w:tabs>
          <w:tab w:val="left" w:pos="6215"/>
        </w:tabs>
        <w:autoSpaceDE w:val="0"/>
        <w:autoSpaceDN w:val="0"/>
        <w:adjustRightInd w:val="0"/>
        <w:ind w:left="2410"/>
        <w:jc w:val="both"/>
        <w:rPr>
          <w:rFonts w:ascii="Cambria" w:hAnsi="Cambria"/>
          <w:sz w:val="18"/>
          <w:szCs w:val="18"/>
        </w:rPr>
      </w:pPr>
      <w:r w:rsidRPr="003205D5">
        <w:rPr>
          <w:sz w:val="18"/>
          <w:szCs w:val="18"/>
        </w:rPr>
        <w:t>Доверенное лицо</w:t>
      </w:r>
      <w:r w:rsidRPr="003205D5">
        <w:rPr>
          <w:rFonts w:ascii="Courier New" w:eastAsia="Calibri" w:hAnsi="Courier New" w:cs="Courier New"/>
          <w:b/>
          <w:bCs/>
          <w:sz w:val="18"/>
          <w:szCs w:val="18"/>
        </w:rPr>
        <w:t xml:space="preserve"> ______________________________________________</w:t>
      </w:r>
    </w:p>
    <w:p w:rsidR="003205D5" w:rsidRPr="003205D5" w:rsidRDefault="003205D5" w:rsidP="003205D5">
      <w:pPr>
        <w:tabs>
          <w:tab w:val="left" w:pos="6215"/>
        </w:tabs>
        <w:ind w:left="2410"/>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(Ф.И.О. полностью)</w:t>
      </w:r>
    </w:p>
    <w:p w:rsidR="003205D5" w:rsidRPr="003205D5" w:rsidRDefault="003205D5" w:rsidP="003205D5">
      <w:pPr>
        <w:tabs>
          <w:tab w:val="left" w:pos="6215"/>
        </w:tabs>
        <w:ind w:left="2410"/>
        <w:rPr>
          <w:sz w:val="18"/>
          <w:szCs w:val="18"/>
        </w:rPr>
      </w:pPr>
      <w:proofErr w:type="gramStart"/>
      <w:r w:rsidRPr="003205D5">
        <w:rPr>
          <w:sz w:val="18"/>
          <w:szCs w:val="18"/>
        </w:rPr>
        <w:t>проживающее</w:t>
      </w:r>
      <w:proofErr w:type="gramEnd"/>
      <w:r w:rsidRPr="003205D5">
        <w:rPr>
          <w:sz w:val="18"/>
          <w:szCs w:val="18"/>
        </w:rPr>
        <w:t xml:space="preserve"> по адресу </w:t>
      </w:r>
      <w:hyperlink r:id="rId30" w:history="1">
        <w:r w:rsidRPr="003205D5">
          <w:rPr>
            <w:rFonts w:eastAsia="Calibri"/>
            <w:bCs/>
            <w:sz w:val="18"/>
            <w:szCs w:val="18"/>
          </w:rPr>
          <w:t>&lt;*&gt;</w:t>
        </w:r>
      </w:hyperlink>
      <w:r w:rsidRPr="003205D5">
        <w:rPr>
          <w:sz w:val="18"/>
          <w:szCs w:val="18"/>
        </w:rPr>
        <w:t>_______________________________________________</w:t>
      </w:r>
    </w:p>
    <w:p w:rsidR="003205D5" w:rsidRPr="003205D5" w:rsidRDefault="003205D5" w:rsidP="003205D5">
      <w:pPr>
        <w:tabs>
          <w:tab w:val="left" w:pos="6215"/>
        </w:tabs>
        <w:ind w:left="2410"/>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(указать почтовый индекс или адрес проживания)</w:t>
      </w:r>
    </w:p>
    <w:p w:rsidR="003205D5" w:rsidRPr="003205D5" w:rsidRDefault="003205D5" w:rsidP="003205D5">
      <w:pPr>
        <w:tabs>
          <w:tab w:val="left" w:pos="6215"/>
        </w:tabs>
        <w:autoSpaceDE w:val="0"/>
        <w:autoSpaceDN w:val="0"/>
        <w:adjustRightInd w:val="0"/>
        <w:ind w:left="2410"/>
        <w:jc w:val="both"/>
        <w:rPr>
          <w:rFonts w:eastAsia="Calibri"/>
          <w:b/>
          <w:bCs/>
          <w:sz w:val="18"/>
          <w:szCs w:val="18"/>
        </w:rPr>
      </w:pPr>
      <w:r w:rsidRPr="003205D5">
        <w:rPr>
          <w:rFonts w:eastAsia="Calibri"/>
          <w:bCs/>
          <w:sz w:val="18"/>
          <w:szCs w:val="18"/>
        </w:rPr>
        <w:t>Паспорт (или иной документ, удостоверяющий личность)</w:t>
      </w:r>
      <w:r w:rsidRPr="003205D5">
        <w:rPr>
          <w:rFonts w:eastAsia="Calibri"/>
          <w:b/>
          <w:bCs/>
          <w:sz w:val="18"/>
          <w:szCs w:val="18"/>
        </w:rPr>
        <w:t xml:space="preserve"> ______________________</w:t>
      </w:r>
    </w:p>
    <w:p w:rsidR="003205D5" w:rsidRPr="003205D5" w:rsidRDefault="003205D5" w:rsidP="003205D5">
      <w:pPr>
        <w:tabs>
          <w:tab w:val="left" w:pos="6215"/>
        </w:tabs>
        <w:ind w:left="2410"/>
        <w:rPr>
          <w:rFonts w:eastAsia="Calibri"/>
          <w:sz w:val="18"/>
          <w:szCs w:val="18"/>
        </w:rPr>
      </w:pPr>
      <w:r w:rsidRPr="003205D5">
        <w:rPr>
          <w:rFonts w:eastAsia="Calibri"/>
          <w:sz w:val="18"/>
          <w:szCs w:val="18"/>
        </w:rPr>
        <w:t>________________________________________________________________________</w:t>
      </w:r>
    </w:p>
    <w:p w:rsidR="003205D5" w:rsidRPr="003205D5" w:rsidRDefault="003205D5" w:rsidP="003205D5">
      <w:pPr>
        <w:tabs>
          <w:tab w:val="left" w:pos="6215"/>
        </w:tabs>
        <w:ind w:left="2410"/>
        <w:jc w:val="center"/>
        <w:rPr>
          <w:rFonts w:eastAsia="Calibri"/>
          <w:sz w:val="18"/>
          <w:szCs w:val="18"/>
        </w:rPr>
      </w:pPr>
      <w:r w:rsidRPr="003205D5">
        <w:rPr>
          <w:rFonts w:eastAsia="Calibri"/>
          <w:sz w:val="18"/>
          <w:szCs w:val="18"/>
        </w:rPr>
        <w:t>(серия, номер, кем и когда выдан)</w:t>
      </w:r>
    </w:p>
    <w:p w:rsidR="003205D5" w:rsidRPr="003205D5" w:rsidRDefault="003205D5" w:rsidP="003205D5">
      <w:pPr>
        <w:tabs>
          <w:tab w:val="left" w:pos="6215"/>
        </w:tabs>
        <w:ind w:left="2410"/>
        <w:jc w:val="both"/>
        <w:rPr>
          <w:sz w:val="18"/>
          <w:szCs w:val="18"/>
        </w:rPr>
      </w:pPr>
      <w:r w:rsidRPr="003205D5">
        <w:rPr>
          <w:sz w:val="18"/>
          <w:szCs w:val="18"/>
        </w:rPr>
        <w:t>Контактный телефон______________________________________________________</w:t>
      </w:r>
    </w:p>
    <w:p w:rsidR="003205D5" w:rsidRPr="008075A0" w:rsidRDefault="003205D5" w:rsidP="003205D5">
      <w:pPr>
        <w:tabs>
          <w:tab w:val="left" w:pos="6215"/>
        </w:tabs>
        <w:ind w:left="2410"/>
        <w:jc w:val="both"/>
        <w:rPr>
          <w:sz w:val="20"/>
          <w:szCs w:val="20"/>
        </w:rPr>
      </w:pPr>
      <w:r w:rsidRPr="003205D5">
        <w:rPr>
          <w:rFonts w:eastAsia="Calibri"/>
          <w:bCs/>
          <w:sz w:val="18"/>
          <w:szCs w:val="18"/>
        </w:rPr>
        <w:t>E-</w:t>
      </w:r>
      <w:proofErr w:type="spellStart"/>
      <w:r w:rsidRPr="003205D5">
        <w:rPr>
          <w:rFonts w:eastAsia="Calibri"/>
          <w:bCs/>
          <w:sz w:val="18"/>
          <w:szCs w:val="18"/>
        </w:rPr>
        <w:t>mail</w:t>
      </w:r>
      <w:proofErr w:type="spellEnd"/>
      <w:r w:rsidRPr="003205D5">
        <w:rPr>
          <w:rFonts w:eastAsia="Calibri"/>
          <w:bCs/>
          <w:sz w:val="18"/>
          <w:szCs w:val="18"/>
        </w:rPr>
        <w:t>:</w:t>
      </w:r>
      <w:r w:rsidRPr="003205D5">
        <w:rPr>
          <w:rFonts w:eastAsia="Calibri"/>
          <w:b/>
          <w:bCs/>
          <w:sz w:val="18"/>
          <w:szCs w:val="18"/>
        </w:rPr>
        <w:t xml:space="preserve"> _________________________________________________________________</w:t>
      </w:r>
    </w:p>
    <w:p w:rsidR="003205D5" w:rsidRPr="008075A0" w:rsidRDefault="003205D5" w:rsidP="003205D5">
      <w:pPr>
        <w:tabs>
          <w:tab w:val="left" w:pos="6215"/>
        </w:tabs>
        <w:ind w:firstLine="708"/>
        <w:jc w:val="center"/>
        <w:rPr>
          <w:sz w:val="20"/>
          <w:szCs w:val="20"/>
        </w:rPr>
      </w:pPr>
    </w:p>
    <w:p w:rsidR="003205D5" w:rsidRPr="008075A0" w:rsidRDefault="003205D5" w:rsidP="003205D5">
      <w:pPr>
        <w:tabs>
          <w:tab w:val="left" w:pos="6215"/>
        </w:tabs>
        <w:ind w:firstLine="708"/>
        <w:jc w:val="center"/>
        <w:rPr>
          <w:sz w:val="20"/>
          <w:szCs w:val="20"/>
        </w:rPr>
      </w:pPr>
      <w:r w:rsidRPr="008075A0">
        <w:rPr>
          <w:sz w:val="20"/>
          <w:szCs w:val="20"/>
        </w:rPr>
        <w:t>ЗАЯВЛЕНИЕ</w:t>
      </w:r>
    </w:p>
    <w:p w:rsidR="003205D5" w:rsidRPr="008075A0" w:rsidRDefault="003205D5" w:rsidP="003205D5">
      <w:pPr>
        <w:tabs>
          <w:tab w:val="left" w:pos="6215"/>
        </w:tabs>
        <w:ind w:firstLine="708"/>
        <w:jc w:val="center"/>
        <w:rPr>
          <w:sz w:val="20"/>
          <w:szCs w:val="20"/>
        </w:rPr>
      </w:pPr>
    </w:p>
    <w:p w:rsidR="003205D5" w:rsidRDefault="003205D5" w:rsidP="003205D5">
      <w:pPr>
        <w:tabs>
          <w:tab w:val="left" w:pos="6215"/>
        </w:tabs>
        <w:ind w:firstLine="705"/>
        <w:jc w:val="both"/>
        <w:rPr>
          <w:sz w:val="20"/>
          <w:szCs w:val="20"/>
        </w:rPr>
      </w:pPr>
      <w:r w:rsidRPr="008075A0">
        <w:rPr>
          <w:sz w:val="20"/>
          <w:szCs w:val="20"/>
        </w:rPr>
        <w:t xml:space="preserve">Прошу назначить мне дополнительные меры социальной поддержки для отдельных категорий граждан </w:t>
      </w:r>
      <w:r w:rsidRPr="00A8501B">
        <w:rPr>
          <w:sz w:val="20"/>
          <w:szCs w:val="20"/>
        </w:rPr>
        <w:t xml:space="preserve">– </w:t>
      </w:r>
      <w:r>
        <w:rPr>
          <w:sz w:val="20"/>
          <w:szCs w:val="20"/>
        </w:rPr>
        <w:t>членам семьи погибшего участника специальной военной операции</w:t>
      </w:r>
      <w:r w:rsidRPr="00A8501B">
        <w:rPr>
          <w:sz w:val="20"/>
          <w:szCs w:val="20"/>
        </w:rPr>
        <w:t xml:space="preserve"> </w:t>
      </w:r>
      <w:r>
        <w:rPr>
          <w:sz w:val="20"/>
          <w:szCs w:val="20"/>
        </w:rPr>
        <w:t xml:space="preserve">в виде компенсации расходов </w:t>
      </w:r>
      <w:r w:rsidRPr="00A8501B">
        <w:rPr>
          <w:sz w:val="20"/>
          <w:szCs w:val="20"/>
        </w:rPr>
        <w:t xml:space="preserve">на </w:t>
      </w:r>
      <w:r>
        <w:rPr>
          <w:sz w:val="20"/>
          <w:szCs w:val="20"/>
        </w:rPr>
        <w:t>ремонт жилого помещения, а именно: _________________________________________________________________</w:t>
      </w:r>
    </w:p>
    <w:p w:rsidR="003205D5" w:rsidRDefault="003205D5" w:rsidP="003205D5">
      <w:pPr>
        <w:tabs>
          <w:tab w:val="left" w:pos="6215"/>
        </w:tabs>
        <w:jc w:val="both"/>
        <w:rPr>
          <w:sz w:val="20"/>
          <w:szCs w:val="20"/>
        </w:rPr>
      </w:pPr>
      <w:r>
        <w:rPr>
          <w:sz w:val="20"/>
          <w:szCs w:val="20"/>
        </w:rPr>
        <w:t>_____________________________________________________________________________________________</w:t>
      </w:r>
    </w:p>
    <w:p w:rsidR="003205D5" w:rsidRPr="00A8501B" w:rsidRDefault="003205D5" w:rsidP="003205D5">
      <w:pPr>
        <w:tabs>
          <w:tab w:val="left" w:pos="6215"/>
        </w:tabs>
        <w:jc w:val="both"/>
        <w:rPr>
          <w:sz w:val="20"/>
          <w:szCs w:val="20"/>
        </w:rPr>
      </w:pPr>
      <w:r>
        <w:rPr>
          <w:sz w:val="20"/>
          <w:szCs w:val="20"/>
        </w:rPr>
        <w:t>__________________________________________________________________________________________</w:t>
      </w:r>
    </w:p>
    <w:p w:rsidR="003205D5" w:rsidRDefault="003205D5" w:rsidP="003205D5">
      <w:pPr>
        <w:tabs>
          <w:tab w:val="left" w:pos="6215"/>
        </w:tabs>
        <w:ind w:firstLine="705"/>
        <w:jc w:val="both"/>
        <w:rPr>
          <w:sz w:val="20"/>
          <w:szCs w:val="20"/>
        </w:rPr>
      </w:pPr>
    </w:p>
    <w:p w:rsidR="003205D5" w:rsidRPr="00A8501B" w:rsidRDefault="003205D5" w:rsidP="003205D5">
      <w:pPr>
        <w:tabs>
          <w:tab w:val="left" w:pos="6215"/>
        </w:tabs>
        <w:ind w:firstLine="705"/>
        <w:jc w:val="both"/>
        <w:rPr>
          <w:sz w:val="20"/>
          <w:szCs w:val="20"/>
        </w:rPr>
      </w:pPr>
      <w:r w:rsidRPr="00A8501B">
        <w:rPr>
          <w:sz w:val="20"/>
          <w:szCs w:val="20"/>
        </w:rPr>
        <w:t xml:space="preserve">Дополнительные меры социальной поддержки </w:t>
      </w:r>
      <w:r>
        <w:rPr>
          <w:sz w:val="20"/>
          <w:szCs w:val="20"/>
        </w:rPr>
        <w:t>для отдельных категорий граждан – членам семьи погибшего участника специальной военной операции в виде компенсации расходов на ремонт жилого помещения</w:t>
      </w:r>
      <w:r w:rsidRPr="00A8501B">
        <w:rPr>
          <w:sz w:val="20"/>
          <w:szCs w:val="20"/>
        </w:rPr>
        <w:t xml:space="preserve"> прошу: </w:t>
      </w:r>
    </w:p>
    <w:p w:rsidR="003205D5" w:rsidRPr="00A8501B" w:rsidRDefault="003205D5" w:rsidP="003205D5">
      <w:pPr>
        <w:tabs>
          <w:tab w:val="left" w:pos="6215"/>
        </w:tabs>
        <w:rPr>
          <w:sz w:val="20"/>
          <w:szCs w:val="20"/>
        </w:rPr>
      </w:pPr>
      <w:r w:rsidRPr="00A8501B">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3205D5" w:rsidRPr="008075A0" w:rsidTr="00403FFA">
        <w:tc>
          <w:tcPr>
            <w:tcW w:w="236" w:type="dxa"/>
            <w:shd w:val="clear" w:color="auto" w:fill="auto"/>
          </w:tcPr>
          <w:p w:rsidR="003205D5" w:rsidRPr="008075A0" w:rsidRDefault="003205D5" w:rsidP="00403FFA">
            <w:pPr>
              <w:tabs>
                <w:tab w:val="left" w:pos="6215"/>
              </w:tabs>
              <w:contextualSpacing/>
              <w:jc w:val="both"/>
              <w:rPr>
                <w:sz w:val="20"/>
                <w:szCs w:val="20"/>
              </w:rPr>
            </w:pPr>
          </w:p>
        </w:tc>
        <w:tc>
          <w:tcPr>
            <w:tcW w:w="236" w:type="dxa"/>
            <w:shd w:val="clear" w:color="auto" w:fill="auto"/>
          </w:tcPr>
          <w:p w:rsidR="003205D5" w:rsidRPr="008075A0" w:rsidRDefault="003205D5" w:rsidP="00403FFA">
            <w:pPr>
              <w:tabs>
                <w:tab w:val="left" w:pos="6215"/>
              </w:tabs>
              <w:contextualSpacing/>
              <w:jc w:val="both"/>
              <w:rPr>
                <w:sz w:val="20"/>
                <w:szCs w:val="20"/>
              </w:rPr>
            </w:pPr>
          </w:p>
        </w:tc>
        <w:tc>
          <w:tcPr>
            <w:tcW w:w="272"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r>
    </w:tbl>
    <w:p w:rsidR="003205D5" w:rsidRPr="008075A0" w:rsidRDefault="003205D5" w:rsidP="003205D5">
      <w:pPr>
        <w:tabs>
          <w:tab w:val="left" w:pos="6215"/>
        </w:tabs>
        <w:jc w:val="both"/>
        <w:rPr>
          <w:sz w:val="20"/>
          <w:szCs w:val="20"/>
        </w:rPr>
      </w:pPr>
    </w:p>
    <w:p w:rsidR="003205D5" w:rsidRDefault="003205D5" w:rsidP="003205D5">
      <w:pPr>
        <w:tabs>
          <w:tab w:val="left" w:pos="6215"/>
        </w:tabs>
        <w:jc w:val="both"/>
        <w:rPr>
          <w:sz w:val="20"/>
          <w:szCs w:val="20"/>
        </w:rPr>
      </w:pPr>
      <w:r w:rsidRPr="008075A0">
        <w:rPr>
          <w:sz w:val="20"/>
          <w:szCs w:val="20"/>
        </w:rPr>
        <w:t>открытый в______________________________________________________________________________________</w:t>
      </w:r>
    </w:p>
    <w:p w:rsidR="003205D5" w:rsidRPr="00025B66" w:rsidRDefault="003205D5" w:rsidP="003205D5">
      <w:pPr>
        <w:tabs>
          <w:tab w:val="left" w:pos="6215"/>
        </w:tabs>
        <w:jc w:val="center"/>
        <w:rPr>
          <w:sz w:val="16"/>
          <w:szCs w:val="16"/>
        </w:rPr>
      </w:pPr>
      <w:r w:rsidRPr="00025B66">
        <w:rPr>
          <w:sz w:val="16"/>
          <w:szCs w:val="16"/>
        </w:rPr>
        <w:t>(наименование кредитной организации)</w:t>
      </w:r>
    </w:p>
    <w:p w:rsidR="003205D5" w:rsidRPr="008075A0" w:rsidRDefault="00174029" w:rsidP="003205D5">
      <w:pPr>
        <w:tabs>
          <w:tab w:val="left" w:pos="6215"/>
        </w:tabs>
        <w:contextualSpacing/>
        <w:rPr>
          <w:sz w:val="20"/>
          <w:szCs w:val="20"/>
        </w:rPr>
      </w:pPr>
      <w:r>
        <w:rPr>
          <w:noProof/>
          <w:sz w:val="20"/>
          <w:szCs w:val="20"/>
        </w:rPr>
        <w:pict>
          <v:rect id="_x0000_s1068" style="position:absolute;margin-left:301.95pt;margin-top:10.3pt;width:18pt;height:14.2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W1HgIAAD0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"/>
        </w:pict>
      </w:r>
    </w:p>
    <w:p w:rsidR="003205D5" w:rsidRPr="008075A0" w:rsidRDefault="003205D5" w:rsidP="003205D5">
      <w:pPr>
        <w:tabs>
          <w:tab w:val="left" w:pos="6900"/>
        </w:tabs>
        <w:contextualSpacing/>
        <w:rPr>
          <w:sz w:val="20"/>
          <w:szCs w:val="20"/>
        </w:rPr>
      </w:pPr>
      <w:r w:rsidRPr="008075A0">
        <w:rPr>
          <w:sz w:val="20"/>
          <w:szCs w:val="20"/>
        </w:rPr>
        <w:t>2) выплатить через кассу администрации Северо-Енисейского района</w:t>
      </w:r>
      <w:r>
        <w:rPr>
          <w:sz w:val="20"/>
          <w:szCs w:val="20"/>
        </w:rPr>
        <w:tab/>
      </w:r>
    </w:p>
    <w:p w:rsidR="003205D5"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7"/>
        <w:gridCol w:w="3201"/>
      </w:tblGrid>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r w:rsidRPr="008075A0">
              <w:rPr>
                <w:sz w:val="20"/>
                <w:szCs w:val="20"/>
              </w:rPr>
              <w:t>№</w:t>
            </w:r>
          </w:p>
        </w:tc>
        <w:tc>
          <w:tcPr>
            <w:tcW w:w="6142" w:type="dxa"/>
            <w:shd w:val="clear" w:color="auto" w:fill="auto"/>
          </w:tcPr>
          <w:p w:rsidR="003205D5" w:rsidRPr="008075A0" w:rsidRDefault="003205D5" w:rsidP="00403FFA">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3205D5" w:rsidRPr="008075A0" w:rsidRDefault="003205D5" w:rsidP="00403FFA">
            <w:pPr>
              <w:tabs>
                <w:tab w:val="left" w:pos="6215"/>
              </w:tabs>
              <w:jc w:val="both"/>
              <w:rPr>
                <w:sz w:val="20"/>
                <w:szCs w:val="20"/>
              </w:rPr>
            </w:pPr>
            <w:r w:rsidRPr="008075A0">
              <w:rPr>
                <w:sz w:val="20"/>
                <w:szCs w:val="20"/>
              </w:rPr>
              <w:t>Количество (шт.)</w:t>
            </w: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bl>
    <w:p w:rsidR="003205D5" w:rsidRPr="008075A0" w:rsidRDefault="003205D5" w:rsidP="003205D5">
      <w:pPr>
        <w:tabs>
          <w:tab w:val="left" w:pos="6215"/>
        </w:tabs>
        <w:jc w:val="both"/>
        <w:rPr>
          <w:sz w:val="20"/>
          <w:szCs w:val="20"/>
        </w:rPr>
      </w:pPr>
      <w:r w:rsidRPr="008075A0">
        <w:rPr>
          <w:sz w:val="20"/>
          <w:szCs w:val="20"/>
        </w:rPr>
        <w:t>Итого приложения на ___________ листах.</w:t>
      </w:r>
    </w:p>
    <w:p w:rsidR="003205D5" w:rsidRPr="008075A0" w:rsidRDefault="003205D5" w:rsidP="003205D5">
      <w:pPr>
        <w:tabs>
          <w:tab w:val="left" w:pos="6215"/>
        </w:tabs>
        <w:jc w:val="both"/>
        <w:rPr>
          <w:sz w:val="20"/>
          <w:szCs w:val="20"/>
        </w:rPr>
      </w:pPr>
    </w:p>
    <w:p w:rsidR="003205D5" w:rsidRDefault="003205D5" w:rsidP="003205D5">
      <w:pPr>
        <w:tabs>
          <w:tab w:val="left" w:pos="6215"/>
        </w:tabs>
        <w:contextualSpacing/>
        <w:rPr>
          <w:sz w:val="20"/>
          <w:szCs w:val="20"/>
        </w:rPr>
      </w:pPr>
      <w:r w:rsidRPr="008075A0">
        <w:rPr>
          <w:sz w:val="20"/>
          <w:szCs w:val="20"/>
        </w:rPr>
        <w:t>Уведомление о принятом решении</w:t>
      </w:r>
      <w:r>
        <w:rPr>
          <w:sz w:val="20"/>
          <w:szCs w:val="20"/>
        </w:rPr>
        <w:t>:</w:t>
      </w:r>
    </w:p>
    <w:p w:rsidR="003205D5" w:rsidRDefault="003205D5" w:rsidP="003205D5">
      <w:pPr>
        <w:tabs>
          <w:tab w:val="left" w:pos="6215"/>
        </w:tabs>
        <w:contextualSpacing/>
        <w:rPr>
          <w:sz w:val="20"/>
          <w:szCs w:val="20"/>
        </w:rPr>
      </w:pPr>
    </w:p>
    <w:p w:rsidR="003205D5" w:rsidRPr="008075A0" w:rsidRDefault="003205D5" w:rsidP="003205D5">
      <w:pPr>
        <w:tabs>
          <w:tab w:val="left" w:pos="6215"/>
        </w:tabs>
        <w:contextualSpacing/>
        <w:rPr>
          <w:sz w:val="20"/>
          <w:szCs w:val="20"/>
        </w:rPr>
      </w:pPr>
      <w:r>
        <w:rPr>
          <w:sz w:val="20"/>
          <w:szCs w:val="20"/>
        </w:rPr>
        <w:t>1)</w:t>
      </w:r>
      <w:r w:rsidRPr="008075A0">
        <w:rPr>
          <w:sz w:val="20"/>
          <w:szCs w:val="20"/>
        </w:rPr>
        <w:t xml:space="preserve"> прошу направить  (нужное отметить):</w:t>
      </w:r>
    </w:p>
    <w:tbl>
      <w:tblPr>
        <w:tblW w:w="896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730"/>
      </w:tblGrid>
      <w:tr w:rsidR="003205D5" w:rsidRPr="008075A0" w:rsidTr="00403FFA">
        <w:tc>
          <w:tcPr>
            <w:tcW w:w="236" w:type="dxa"/>
            <w:tcBorders>
              <w:right w:val="single" w:sz="4" w:space="0" w:color="auto"/>
            </w:tcBorders>
            <w:shd w:val="clear" w:color="auto" w:fill="auto"/>
          </w:tcPr>
          <w:p w:rsidR="003205D5" w:rsidRPr="008075A0" w:rsidRDefault="003205D5" w:rsidP="00403FFA">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3205D5" w:rsidRPr="008075A0" w:rsidRDefault="003205D5" w:rsidP="00403FFA">
            <w:pPr>
              <w:tabs>
                <w:tab w:val="left" w:pos="6215"/>
              </w:tabs>
              <w:contextualSpacing/>
              <w:rPr>
                <w:sz w:val="20"/>
                <w:szCs w:val="20"/>
              </w:rPr>
            </w:pPr>
            <w:r w:rsidRPr="008075A0">
              <w:rPr>
                <w:sz w:val="20"/>
                <w:szCs w:val="20"/>
              </w:rPr>
              <w:t>по электронной почте</w:t>
            </w:r>
          </w:p>
        </w:tc>
      </w:tr>
      <w:tr w:rsidR="003205D5" w:rsidRPr="008075A0" w:rsidTr="00403FFA">
        <w:tc>
          <w:tcPr>
            <w:tcW w:w="236" w:type="dxa"/>
            <w:tcBorders>
              <w:right w:val="single" w:sz="4" w:space="0" w:color="auto"/>
            </w:tcBorders>
            <w:shd w:val="clear" w:color="auto" w:fill="auto"/>
          </w:tcPr>
          <w:p w:rsidR="003205D5" w:rsidRPr="008075A0" w:rsidRDefault="003205D5" w:rsidP="00403FFA">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3205D5" w:rsidRPr="008075A0" w:rsidRDefault="003205D5" w:rsidP="00403FFA">
            <w:pPr>
              <w:tabs>
                <w:tab w:val="left" w:pos="6215"/>
              </w:tabs>
              <w:contextualSpacing/>
              <w:rPr>
                <w:sz w:val="20"/>
                <w:szCs w:val="20"/>
              </w:rPr>
            </w:pPr>
            <w:r w:rsidRPr="008075A0">
              <w:rPr>
                <w:sz w:val="20"/>
                <w:szCs w:val="20"/>
              </w:rPr>
              <w:t>на бумажном носителе</w:t>
            </w:r>
          </w:p>
        </w:tc>
      </w:tr>
    </w:tbl>
    <w:p w:rsidR="003205D5" w:rsidRDefault="003205D5" w:rsidP="003205D5">
      <w:pPr>
        <w:tabs>
          <w:tab w:val="left" w:pos="567"/>
          <w:tab w:val="left" w:pos="851"/>
          <w:tab w:val="left" w:pos="1276"/>
        </w:tabs>
        <w:jc w:val="both"/>
        <w:rPr>
          <w:sz w:val="20"/>
          <w:szCs w:val="20"/>
        </w:rPr>
      </w:pPr>
    </w:p>
    <w:p w:rsidR="003205D5" w:rsidRDefault="00174029" w:rsidP="003205D5">
      <w:pPr>
        <w:tabs>
          <w:tab w:val="left" w:pos="567"/>
          <w:tab w:val="left" w:pos="851"/>
          <w:tab w:val="left" w:pos="1276"/>
        </w:tabs>
        <w:jc w:val="both"/>
        <w:rPr>
          <w:sz w:val="20"/>
          <w:szCs w:val="20"/>
        </w:rPr>
      </w:pPr>
      <w:r>
        <w:rPr>
          <w:noProof/>
          <w:sz w:val="20"/>
          <w:szCs w:val="20"/>
        </w:rPr>
        <w:pict>
          <v:rect id="_x0000_s1069" style="position:absolute;left:0;text-align:left;margin-left:110.7pt;margin-top:0;width:12pt;height:11.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F+Ig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"/>
        </w:pict>
      </w:r>
      <w:r w:rsidR="003205D5">
        <w:rPr>
          <w:sz w:val="20"/>
          <w:szCs w:val="20"/>
        </w:rPr>
        <w:t xml:space="preserve">2) прошу не направлять </w:t>
      </w:r>
    </w:p>
    <w:p w:rsidR="003205D5" w:rsidRDefault="003205D5" w:rsidP="003205D5">
      <w:pPr>
        <w:tabs>
          <w:tab w:val="left" w:pos="567"/>
          <w:tab w:val="left" w:pos="851"/>
          <w:tab w:val="left" w:pos="1276"/>
        </w:tabs>
        <w:jc w:val="both"/>
        <w:rPr>
          <w:sz w:val="20"/>
          <w:szCs w:val="20"/>
        </w:rPr>
      </w:pPr>
      <w:r>
        <w:rPr>
          <w:sz w:val="20"/>
          <w:szCs w:val="20"/>
        </w:rPr>
        <w:t xml:space="preserve">3) в случае принятия решения о предоставлении мне </w:t>
      </w:r>
      <w:r w:rsidRPr="008075A0">
        <w:rPr>
          <w:sz w:val="20"/>
          <w:szCs w:val="20"/>
        </w:rPr>
        <w:t>дополнительны</w:t>
      </w:r>
      <w:r>
        <w:rPr>
          <w:sz w:val="20"/>
          <w:szCs w:val="20"/>
        </w:rPr>
        <w:t>х</w:t>
      </w:r>
      <w:r w:rsidRPr="008075A0">
        <w:rPr>
          <w:sz w:val="20"/>
          <w:szCs w:val="20"/>
        </w:rPr>
        <w:t xml:space="preserve"> мер социальной поддержки для отдельных категорий граждан </w:t>
      </w:r>
      <w:r w:rsidRPr="00A8501B">
        <w:rPr>
          <w:sz w:val="20"/>
          <w:szCs w:val="20"/>
        </w:rPr>
        <w:t xml:space="preserve">– </w:t>
      </w:r>
      <w:r>
        <w:rPr>
          <w:sz w:val="20"/>
          <w:szCs w:val="20"/>
        </w:rPr>
        <w:t>членам семьи погибшего участника специальной военной операции</w:t>
      </w:r>
      <w:r w:rsidRPr="00A8501B">
        <w:rPr>
          <w:sz w:val="20"/>
          <w:szCs w:val="20"/>
        </w:rPr>
        <w:t xml:space="preserve"> </w:t>
      </w:r>
      <w:r>
        <w:rPr>
          <w:sz w:val="20"/>
          <w:szCs w:val="20"/>
        </w:rPr>
        <w:t xml:space="preserve">в виде компенсации расходов </w:t>
      </w:r>
      <w:r w:rsidRPr="00A8501B">
        <w:rPr>
          <w:sz w:val="20"/>
          <w:szCs w:val="20"/>
        </w:rPr>
        <w:t xml:space="preserve">на </w:t>
      </w:r>
      <w:r>
        <w:rPr>
          <w:sz w:val="20"/>
          <w:szCs w:val="20"/>
        </w:rPr>
        <w:t>ремонт жилого помещения прошу уведомление мне не направлять________________________________________________________________________________</w:t>
      </w:r>
    </w:p>
    <w:p w:rsidR="003205D5" w:rsidRPr="00025B66" w:rsidRDefault="003205D5" w:rsidP="003205D5">
      <w:pPr>
        <w:tabs>
          <w:tab w:val="left" w:pos="6215"/>
        </w:tabs>
        <w:jc w:val="center"/>
        <w:rPr>
          <w:sz w:val="16"/>
          <w:szCs w:val="16"/>
        </w:rPr>
      </w:pPr>
      <w:r w:rsidRPr="00025B66">
        <w:rPr>
          <w:sz w:val="16"/>
          <w:szCs w:val="16"/>
        </w:rPr>
        <w:t>(</w:t>
      </w:r>
      <w:r>
        <w:rPr>
          <w:sz w:val="16"/>
          <w:szCs w:val="16"/>
        </w:rPr>
        <w:t>подпись заявителя</w:t>
      </w:r>
      <w:r w:rsidRPr="00025B66">
        <w:rPr>
          <w:sz w:val="16"/>
          <w:szCs w:val="16"/>
        </w:rPr>
        <w:t>)</w:t>
      </w:r>
    </w:p>
    <w:p w:rsidR="003205D5" w:rsidRPr="008075A0" w:rsidRDefault="003205D5" w:rsidP="003205D5">
      <w:pPr>
        <w:tabs>
          <w:tab w:val="left" w:pos="567"/>
          <w:tab w:val="left" w:pos="851"/>
          <w:tab w:val="left" w:pos="1276"/>
        </w:tabs>
        <w:rPr>
          <w:sz w:val="20"/>
          <w:szCs w:val="20"/>
        </w:rPr>
      </w:pPr>
    </w:p>
    <w:p w:rsidR="003205D5" w:rsidRPr="008075A0" w:rsidRDefault="003205D5" w:rsidP="003205D5">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3205D5" w:rsidRPr="008075A0" w:rsidRDefault="003205D5" w:rsidP="003205D5">
      <w:pPr>
        <w:tabs>
          <w:tab w:val="left" w:pos="6215"/>
        </w:tabs>
        <w:ind w:firstLine="708"/>
        <w:jc w:val="both"/>
        <w:rPr>
          <w:sz w:val="22"/>
          <w:szCs w:val="22"/>
        </w:rPr>
      </w:pPr>
      <w:proofErr w:type="gramStart"/>
      <w:r w:rsidRPr="008075A0">
        <w:rPr>
          <w:sz w:val="20"/>
          <w:szCs w:val="20"/>
        </w:rPr>
        <w:t xml:space="preserve">В целях решения вопроса о предоставлении мне дополнительных мер социальной поддержки для отдельных </w:t>
      </w:r>
      <w:r>
        <w:rPr>
          <w:sz w:val="20"/>
          <w:szCs w:val="20"/>
        </w:rPr>
        <w:t>категорий граждан – членам семьи погибшего участника специальной военной операции в виде компенсации расходов на ремонт жилого помещения</w:t>
      </w:r>
      <w:r w:rsidRPr="008075A0">
        <w:rPr>
          <w:sz w:val="22"/>
          <w:szCs w:val="22"/>
        </w:rPr>
        <w:t xml:space="preserve"> </w:t>
      </w:r>
      <w:r w:rsidRPr="008075A0">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w:t>
      </w:r>
      <w:proofErr w:type="gramEnd"/>
      <w:r w:rsidRPr="008075A0">
        <w:rPr>
          <w:sz w:val="20"/>
          <w:szCs w:val="20"/>
        </w:rPr>
        <w:t xml:space="preserve">, накопление хранение, использование, уничтожение. </w:t>
      </w:r>
    </w:p>
    <w:p w:rsidR="003205D5" w:rsidRPr="008075A0" w:rsidRDefault="003205D5" w:rsidP="003205D5">
      <w:pPr>
        <w:tabs>
          <w:tab w:val="left" w:pos="6215"/>
        </w:tabs>
        <w:ind w:firstLine="708"/>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8075A0">
        <w:rPr>
          <w:sz w:val="20"/>
          <w:szCs w:val="20"/>
        </w:rPr>
        <w:t>н(</w:t>
      </w:r>
      <w:proofErr w:type="gramEnd"/>
      <w:r w:rsidRPr="008075A0">
        <w:rPr>
          <w:sz w:val="20"/>
          <w:szCs w:val="20"/>
        </w:rPr>
        <w:t>а).</w:t>
      </w:r>
    </w:p>
    <w:p w:rsidR="003205D5" w:rsidRPr="008075A0" w:rsidRDefault="003205D5" w:rsidP="003205D5">
      <w:pPr>
        <w:tabs>
          <w:tab w:val="left" w:pos="6215"/>
        </w:tabs>
        <w:ind w:firstLine="708"/>
        <w:jc w:val="both"/>
        <w:rPr>
          <w:sz w:val="20"/>
          <w:szCs w:val="20"/>
        </w:rPr>
      </w:pPr>
      <w:r w:rsidRPr="008075A0">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Pr>
          <w:sz w:val="20"/>
          <w:szCs w:val="20"/>
        </w:rPr>
        <w:t xml:space="preserve">– членам семьи погибшего участника специальной военной операции в виде компенсации расходов </w:t>
      </w:r>
      <w:r w:rsidRPr="008075A0">
        <w:rPr>
          <w:sz w:val="20"/>
          <w:szCs w:val="20"/>
        </w:rPr>
        <w:t xml:space="preserve">на </w:t>
      </w:r>
      <w:r>
        <w:rPr>
          <w:sz w:val="20"/>
          <w:szCs w:val="20"/>
        </w:rPr>
        <w:t>ремонт жилого помещения</w:t>
      </w:r>
      <w:r w:rsidRPr="008075A0">
        <w:rPr>
          <w:sz w:val="20"/>
          <w:szCs w:val="20"/>
        </w:rPr>
        <w:t xml:space="preserve"> обязуюсь сообщить своевременно в отдел по делам семьи, детства и социальной поддержки граждан администрации Северо-Енисейского района.</w:t>
      </w:r>
    </w:p>
    <w:p w:rsidR="003205D5" w:rsidRPr="008075A0" w:rsidRDefault="003205D5" w:rsidP="003205D5">
      <w:pPr>
        <w:tabs>
          <w:tab w:val="left" w:pos="6215"/>
        </w:tabs>
        <w:ind w:firstLine="708"/>
        <w:jc w:val="both"/>
        <w:rPr>
          <w:sz w:val="20"/>
          <w:szCs w:val="20"/>
        </w:rPr>
      </w:pPr>
      <w:r w:rsidRPr="008075A0">
        <w:rPr>
          <w:sz w:val="20"/>
          <w:szCs w:val="20"/>
        </w:rPr>
        <w:t>Предупрежде</w:t>
      </w:r>
      <w:proofErr w:type="gramStart"/>
      <w:r w:rsidRPr="008075A0">
        <w:rPr>
          <w:sz w:val="20"/>
          <w:szCs w:val="20"/>
        </w:rPr>
        <w:t>н(</w:t>
      </w:r>
      <w:proofErr w:type="gramEnd"/>
      <w:r w:rsidRPr="008075A0">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w:t>
      </w:r>
      <w:r>
        <w:rPr>
          <w:sz w:val="20"/>
          <w:szCs w:val="20"/>
        </w:rPr>
        <w:t xml:space="preserve"> – членам семьи погибшего участника специальной военной операции в виде компенсации расходов </w:t>
      </w:r>
      <w:r w:rsidRPr="008075A0">
        <w:rPr>
          <w:sz w:val="20"/>
          <w:szCs w:val="20"/>
        </w:rPr>
        <w:t xml:space="preserve">на </w:t>
      </w:r>
      <w:r>
        <w:rPr>
          <w:sz w:val="20"/>
          <w:szCs w:val="20"/>
        </w:rPr>
        <w:t>ремонт жилого помещения</w:t>
      </w:r>
      <w:r w:rsidRPr="008075A0">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3205D5" w:rsidRPr="008075A0" w:rsidRDefault="003205D5" w:rsidP="003205D5">
      <w:pPr>
        <w:tabs>
          <w:tab w:val="left" w:pos="6215"/>
        </w:tabs>
        <w:ind w:firstLine="708"/>
        <w:jc w:val="both"/>
        <w:rPr>
          <w:sz w:val="20"/>
          <w:szCs w:val="20"/>
        </w:rPr>
      </w:pPr>
    </w:p>
    <w:p w:rsidR="003205D5" w:rsidRPr="008075A0" w:rsidRDefault="003205D5" w:rsidP="003205D5">
      <w:pPr>
        <w:tabs>
          <w:tab w:val="left" w:pos="6215"/>
        </w:tabs>
        <w:rPr>
          <w:sz w:val="20"/>
          <w:szCs w:val="20"/>
        </w:rPr>
      </w:pPr>
      <w:r w:rsidRPr="008075A0">
        <w:rPr>
          <w:sz w:val="20"/>
          <w:szCs w:val="20"/>
        </w:rPr>
        <w:t>________________________________________________________________________________________________</w:t>
      </w:r>
    </w:p>
    <w:p w:rsidR="003205D5" w:rsidRPr="008075A0" w:rsidRDefault="003205D5" w:rsidP="003205D5">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3205D5" w:rsidRPr="008075A0" w:rsidTr="00403FFA">
        <w:tc>
          <w:tcPr>
            <w:tcW w:w="6060" w:type="dxa"/>
            <w:gridSpan w:val="2"/>
            <w:shd w:val="clear" w:color="auto" w:fill="auto"/>
          </w:tcPr>
          <w:p w:rsidR="003205D5" w:rsidRPr="008075A0" w:rsidRDefault="003205D5" w:rsidP="00403FFA">
            <w:pPr>
              <w:tabs>
                <w:tab w:val="left" w:pos="6215"/>
              </w:tabs>
              <w:jc w:val="center"/>
              <w:rPr>
                <w:sz w:val="20"/>
                <w:szCs w:val="20"/>
              </w:rPr>
            </w:pPr>
            <w:r w:rsidRPr="008075A0">
              <w:rPr>
                <w:sz w:val="20"/>
                <w:szCs w:val="20"/>
              </w:rPr>
              <w:t>Принял документы</w:t>
            </w:r>
          </w:p>
        </w:tc>
      </w:tr>
      <w:tr w:rsidR="003205D5" w:rsidRPr="008075A0" w:rsidTr="00403FFA">
        <w:tc>
          <w:tcPr>
            <w:tcW w:w="2235" w:type="dxa"/>
            <w:shd w:val="clear" w:color="auto" w:fill="auto"/>
          </w:tcPr>
          <w:p w:rsidR="003205D5" w:rsidRPr="008075A0" w:rsidRDefault="003205D5" w:rsidP="00403FFA">
            <w:pPr>
              <w:tabs>
                <w:tab w:val="left" w:pos="6215"/>
              </w:tabs>
              <w:jc w:val="center"/>
              <w:rPr>
                <w:sz w:val="20"/>
                <w:szCs w:val="20"/>
              </w:rPr>
            </w:pPr>
            <w:r w:rsidRPr="008075A0">
              <w:rPr>
                <w:sz w:val="20"/>
                <w:szCs w:val="20"/>
              </w:rPr>
              <w:t>Дата</w:t>
            </w:r>
          </w:p>
        </w:tc>
        <w:tc>
          <w:tcPr>
            <w:tcW w:w="3825" w:type="dxa"/>
            <w:shd w:val="clear" w:color="auto" w:fill="auto"/>
          </w:tcPr>
          <w:p w:rsidR="003205D5" w:rsidRPr="008075A0" w:rsidRDefault="003205D5" w:rsidP="00403FFA">
            <w:pPr>
              <w:tabs>
                <w:tab w:val="left" w:pos="6215"/>
              </w:tabs>
              <w:jc w:val="center"/>
              <w:rPr>
                <w:sz w:val="20"/>
                <w:szCs w:val="20"/>
              </w:rPr>
            </w:pPr>
            <w:r w:rsidRPr="008075A0">
              <w:rPr>
                <w:sz w:val="20"/>
                <w:szCs w:val="20"/>
              </w:rPr>
              <w:t>Подпись специалиста</w:t>
            </w:r>
          </w:p>
        </w:tc>
      </w:tr>
      <w:tr w:rsidR="003205D5" w:rsidRPr="008075A0" w:rsidTr="00403FFA">
        <w:tc>
          <w:tcPr>
            <w:tcW w:w="2235" w:type="dxa"/>
            <w:shd w:val="clear" w:color="auto" w:fill="auto"/>
          </w:tcPr>
          <w:p w:rsidR="003205D5" w:rsidRPr="008075A0" w:rsidRDefault="003205D5" w:rsidP="00403FFA">
            <w:pPr>
              <w:tabs>
                <w:tab w:val="left" w:pos="6215"/>
              </w:tabs>
              <w:rPr>
                <w:sz w:val="20"/>
                <w:szCs w:val="20"/>
              </w:rPr>
            </w:pPr>
          </w:p>
        </w:tc>
        <w:tc>
          <w:tcPr>
            <w:tcW w:w="3825" w:type="dxa"/>
            <w:shd w:val="clear" w:color="auto" w:fill="auto"/>
          </w:tcPr>
          <w:p w:rsidR="003205D5" w:rsidRPr="008075A0" w:rsidRDefault="003205D5" w:rsidP="00403FFA">
            <w:pPr>
              <w:tabs>
                <w:tab w:val="left" w:pos="6215"/>
              </w:tabs>
              <w:rPr>
                <w:sz w:val="20"/>
                <w:szCs w:val="20"/>
              </w:rPr>
            </w:pPr>
          </w:p>
          <w:p w:rsidR="003205D5" w:rsidRPr="008075A0" w:rsidRDefault="003205D5" w:rsidP="00403FFA">
            <w:pPr>
              <w:tabs>
                <w:tab w:val="left" w:pos="6215"/>
              </w:tabs>
              <w:rPr>
                <w:sz w:val="20"/>
                <w:szCs w:val="20"/>
              </w:rPr>
            </w:pPr>
          </w:p>
        </w:tc>
      </w:tr>
    </w:tbl>
    <w:p w:rsidR="003205D5" w:rsidRPr="008075A0" w:rsidRDefault="003205D5" w:rsidP="003205D5">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ab/>
        <w:t>Расписка-уведомление</w:t>
      </w:r>
    </w:p>
    <w:p w:rsidR="003205D5" w:rsidRPr="008075A0" w:rsidRDefault="003205D5" w:rsidP="003205D5">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3205D5" w:rsidRPr="008075A0" w:rsidRDefault="003205D5" w:rsidP="003205D5">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3205D5" w:rsidRPr="008075A0" w:rsidRDefault="003205D5" w:rsidP="003205D5">
      <w:pPr>
        <w:tabs>
          <w:tab w:val="left" w:pos="6215"/>
        </w:tabs>
        <w:jc w:val="both"/>
        <w:rPr>
          <w:sz w:val="20"/>
          <w:szCs w:val="20"/>
        </w:rPr>
      </w:pPr>
    </w:p>
    <w:p w:rsidR="003205D5" w:rsidRPr="008075A0" w:rsidRDefault="003205D5" w:rsidP="003205D5">
      <w:pPr>
        <w:tabs>
          <w:tab w:val="left" w:pos="6215"/>
        </w:tabs>
        <w:jc w:val="both"/>
        <w:rPr>
          <w:sz w:val="20"/>
          <w:szCs w:val="20"/>
        </w:rPr>
      </w:pPr>
      <w:r w:rsidRPr="008075A0">
        <w:rPr>
          <w:sz w:val="20"/>
          <w:szCs w:val="20"/>
        </w:rPr>
        <w:t>Документы в количестве _______________ штук принял:</w:t>
      </w:r>
    </w:p>
    <w:p w:rsidR="003205D5" w:rsidRPr="008075A0" w:rsidRDefault="003205D5" w:rsidP="003205D5">
      <w:pPr>
        <w:tabs>
          <w:tab w:val="left" w:pos="6215"/>
        </w:tabs>
        <w:jc w:val="both"/>
        <w:rPr>
          <w:sz w:val="20"/>
          <w:szCs w:val="20"/>
        </w:rPr>
      </w:pPr>
    </w:p>
    <w:p w:rsidR="003205D5" w:rsidRPr="008075A0" w:rsidRDefault="003205D5" w:rsidP="003205D5">
      <w:pPr>
        <w:tabs>
          <w:tab w:val="left" w:pos="6215"/>
        </w:tabs>
        <w:jc w:val="both"/>
        <w:rPr>
          <w:sz w:val="20"/>
          <w:szCs w:val="20"/>
        </w:rPr>
      </w:pPr>
      <w:r w:rsidRPr="008075A0">
        <w:rPr>
          <w:sz w:val="20"/>
          <w:szCs w:val="20"/>
        </w:rPr>
        <w:t>Дата_____________ ФИО специалиста ________________________________ Подпись специалиста___________</w:t>
      </w:r>
    </w:p>
    <w:p w:rsidR="00D32367" w:rsidRDefault="003205D5" w:rsidP="003205D5">
      <w:pPr>
        <w:tabs>
          <w:tab w:val="left" w:pos="6215"/>
        </w:tabs>
        <w:rPr>
          <w:sz w:val="28"/>
          <w:szCs w:val="28"/>
        </w:rPr>
      </w:pPr>
      <w:r w:rsidRPr="008075A0">
        <w:rPr>
          <w:rFonts w:eastAsia="Calibri"/>
          <w:sz w:val="28"/>
          <w:szCs w:val="28"/>
          <w:lang w:eastAsia="en-US"/>
        </w:rPr>
        <w:br w:type="page"/>
      </w:r>
    </w:p>
    <w:p w:rsidR="00D32367" w:rsidRPr="004F7476" w:rsidRDefault="00D32367" w:rsidP="00D32367">
      <w:pPr>
        <w:tabs>
          <w:tab w:val="left" w:pos="142"/>
          <w:tab w:val="left" w:pos="6215"/>
        </w:tabs>
        <w:autoSpaceDE w:val="0"/>
        <w:autoSpaceDN w:val="0"/>
        <w:adjustRightInd w:val="0"/>
        <w:ind w:left="34"/>
        <w:jc w:val="right"/>
        <w:rPr>
          <w:lang w:eastAsia="en-US"/>
        </w:rPr>
      </w:pPr>
      <w:r w:rsidRPr="004F7476">
        <w:rPr>
          <w:lang w:eastAsia="en-US"/>
        </w:rPr>
        <w:lastRenderedPageBreak/>
        <w:t>Приложение 6</w:t>
      </w:r>
    </w:p>
    <w:p w:rsidR="00D32367" w:rsidRPr="004F7476" w:rsidRDefault="00D32367" w:rsidP="00D32367">
      <w:pPr>
        <w:tabs>
          <w:tab w:val="left" w:pos="142"/>
          <w:tab w:val="left" w:pos="6215"/>
        </w:tabs>
        <w:autoSpaceDE w:val="0"/>
        <w:autoSpaceDN w:val="0"/>
        <w:adjustRightInd w:val="0"/>
        <w:ind w:left="34"/>
        <w:jc w:val="right"/>
        <w:rPr>
          <w:lang w:eastAsia="en-US"/>
        </w:rPr>
      </w:pPr>
      <w:r w:rsidRPr="004F7476">
        <w:rPr>
          <w:lang w:eastAsia="en-US"/>
        </w:rPr>
        <w:t>к муниципальной программе</w:t>
      </w:r>
    </w:p>
    <w:p w:rsidR="00D32367" w:rsidRPr="004F7476" w:rsidRDefault="00D32367" w:rsidP="00D32367">
      <w:pPr>
        <w:tabs>
          <w:tab w:val="left" w:pos="6215"/>
        </w:tabs>
        <w:ind w:firstLine="142"/>
        <w:jc w:val="right"/>
        <w:rPr>
          <w:rFonts w:eastAsia="Calibri"/>
        </w:rPr>
      </w:pPr>
      <w:r w:rsidRPr="004F7476">
        <w:rPr>
          <w:rFonts w:eastAsia="Calibri"/>
        </w:rPr>
        <w:t>«Развитие социальных отношений, рост благополучия</w:t>
      </w:r>
    </w:p>
    <w:p w:rsidR="00D32367" w:rsidRPr="004F7476" w:rsidRDefault="00D32367" w:rsidP="00D32367">
      <w:pPr>
        <w:tabs>
          <w:tab w:val="left" w:pos="6215"/>
        </w:tabs>
        <w:ind w:firstLine="142"/>
        <w:jc w:val="right"/>
        <w:rPr>
          <w:rFonts w:eastAsia="Calibri"/>
        </w:rPr>
      </w:pPr>
      <w:r w:rsidRPr="004F7476">
        <w:rPr>
          <w:rFonts w:eastAsia="Calibri"/>
        </w:rPr>
        <w:t>и защищенности граждан в Северо-Енисейском районе»</w:t>
      </w:r>
    </w:p>
    <w:p w:rsidR="00D32367" w:rsidRPr="003F7876" w:rsidRDefault="00D32367" w:rsidP="00D32367">
      <w:pPr>
        <w:tabs>
          <w:tab w:val="left" w:pos="6215"/>
        </w:tabs>
        <w:ind w:firstLine="142"/>
        <w:jc w:val="right"/>
        <w:rPr>
          <w:rFonts w:eastAsia="Calibri"/>
          <w:i/>
          <w:sz w:val="22"/>
          <w:szCs w:val="22"/>
        </w:rPr>
      </w:pPr>
    </w:p>
    <w:p w:rsidR="00D32367" w:rsidRPr="00FE3D73" w:rsidRDefault="00D32367" w:rsidP="00D32367">
      <w:pPr>
        <w:tabs>
          <w:tab w:val="left" w:pos="6215"/>
        </w:tabs>
        <w:ind w:firstLine="142"/>
        <w:jc w:val="right"/>
        <w:rPr>
          <w:rFonts w:eastAsia="Calibri"/>
          <w:sz w:val="22"/>
          <w:szCs w:val="22"/>
        </w:rPr>
      </w:pPr>
    </w:p>
    <w:p w:rsidR="00D32367" w:rsidRDefault="00D32367" w:rsidP="00D32367">
      <w:pPr>
        <w:tabs>
          <w:tab w:val="left" w:pos="6215"/>
        </w:tabs>
        <w:autoSpaceDE w:val="0"/>
        <w:autoSpaceDN w:val="0"/>
        <w:adjustRightInd w:val="0"/>
        <w:ind w:firstLine="680"/>
        <w:jc w:val="center"/>
        <w:rPr>
          <w:rFonts w:eastAsia="Calibri"/>
          <w:b/>
          <w:sz w:val="28"/>
          <w:szCs w:val="28"/>
          <w:lang w:eastAsia="en-US"/>
        </w:rPr>
      </w:pPr>
      <w:r w:rsidRPr="008F437C">
        <w:rPr>
          <w:rFonts w:eastAsia="Calibri"/>
          <w:b/>
          <w:sz w:val="28"/>
          <w:szCs w:val="28"/>
          <w:lang w:eastAsia="en-US"/>
        </w:rPr>
        <w:t>1.Информация об отдельно</w:t>
      </w:r>
      <w:r>
        <w:rPr>
          <w:rFonts w:eastAsia="Calibri"/>
          <w:b/>
          <w:sz w:val="28"/>
          <w:szCs w:val="28"/>
          <w:lang w:eastAsia="en-US"/>
        </w:rPr>
        <w:t xml:space="preserve">м мероприятии </w:t>
      </w:r>
    </w:p>
    <w:tbl>
      <w:tblPr>
        <w:tblW w:w="15405" w:type="dxa"/>
        <w:tblLook w:val="01E0" w:firstRow="1" w:lastRow="1" w:firstColumn="1" w:lastColumn="1" w:noHBand="0" w:noVBand="0"/>
      </w:tblPr>
      <w:tblGrid>
        <w:gridCol w:w="426"/>
        <w:gridCol w:w="3341"/>
        <w:gridCol w:w="5823"/>
        <w:gridCol w:w="5815"/>
      </w:tblGrid>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r>
              <w:rPr>
                <w:rFonts w:eastAsia="Calibri"/>
                <w:sz w:val="28"/>
                <w:szCs w:val="28"/>
                <w:lang w:eastAsia="en-US"/>
              </w:rPr>
              <w:t>(далее – Отдельное мероприятие)</w:t>
            </w: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jc w:val="both"/>
              <w:rPr>
                <w:rFonts w:eastAsia="Calibri"/>
                <w:sz w:val="28"/>
                <w:szCs w:val="28"/>
                <w:lang w:eastAsia="en-US"/>
              </w:rPr>
            </w:pPr>
            <w:r w:rsidRPr="0038732F">
              <w:rPr>
                <w:rFonts w:eastAsia="Calibri"/>
                <w:sz w:val="28"/>
                <w:szCs w:val="28"/>
              </w:rPr>
              <w:t>Развитие социальных отношений, рост благополучия и защищенности граждан в Северо-Енисейском районе</w:t>
            </w:r>
          </w:p>
        </w:tc>
      </w:tr>
      <w:tr w:rsidR="00D32367" w:rsidRPr="008F437C" w:rsidTr="000837E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Сроки реализации</w:t>
            </w:r>
          </w:p>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tcPr>
          <w:p w:rsidR="00D32367" w:rsidRPr="00C04C0F" w:rsidRDefault="00D32367" w:rsidP="000837E1">
            <w:pPr>
              <w:tabs>
                <w:tab w:val="left" w:pos="6215"/>
              </w:tabs>
              <w:autoSpaceDE w:val="0"/>
              <w:autoSpaceDN w:val="0"/>
              <w:adjustRightInd w:val="0"/>
              <w:rPr>
                <w:rFonts w:eastAsia="Calibri"/>
                <w:sz w:val="28"/>
                <w:szCs w:val="28"/>
                <w:lang w:eastAsia="en-US"/>
              </w:rPr>
            </w:pPr>
            <w:r w:rsidRPr="00C04C0F">
              <w:rPr>
                <w:rFonts w:eastAsia="Calibri"/>
                <w:sz w:val="28"/>
                <w:szCs w:val="28"/>
                <w:lang w:eastAsia="en-US"/>
              </w:rPr>
              <w:t>20</w:t>
            </w:r>
            <w:r>
              <w:rPr>
                <w:rFonts w:eastAsia="Calibri"/>
                <w:sz w:val="28"/>
                <w:szCs w:val="28"/>
                <w:lang w:eastAsia="en-US"/>
              </w:rPr>
              <w:t>25</w:t>
            </w:r>
            <w:r w:rsidRPr="00C04C0F">
              <w:rPr>
                <w:rFonts w:eastAsia="Calibri"/>
                <w:sz w:val="28"/>
                <w:szCs w:val="28"/>
                <w:lang w:eastAsia="en-US"/>
              </w:rPr>
              <w:t xml:space="preserve"> – 202</w:t>
            </w:r>
            <w:r>
              <w:rPr>
                <w:rFonts w:eastAsia="Calibri"/>
                <w:sz w:val="28"/>
                <w:szCs w:val="28"/>
                <w:lang w:eastAsia="en-US"/>
              </w:rPr>
              <w:t>7</w:t>
            </w:r>
            <w:r w:rsidRPr="00C04C0F">
              <w:rPr>
                <w:rFonts w:eastAsia="Calibri"/>
                <w:sz w:val="28"/>
                <w:szCs w:val="28"/>
                <w:lang w:eastAsia="en-US"/>
              </w:rPr>
              <w:t xml:space="preserve"> годы</w:t>
            </w:r>
          </w:p>
          <w:p w:rsidR="00D32367" w:rsidRPr="008F437C" w:rsidRDefault="00D32367" w:rsidP="000837E1">
            <w:pPr>
              <w:tabs>
                <w:tab w:val="left" w:pos="6215"/>
              </w:tabs>
              <w:autoSpaceDE w:val="0"/>
              <w:autoSpaceDN w:val="0"/>
              <w:adjustRightInd w:val="0"/>
              <w:rPr>
                <w:rFonts w:eastAsia="Calibri"/>
                <w:sz w:val="28"/>
                <w:szCs w:val="28"/>
                <w:lang w:eastAsia="en-US"/>
              </w:rPr>
            </w:pP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470"/>
                <w:tab w:val="left" w:pos="6215"/>
              </w:tabs>
              <w:jc w:val="both"/>
              <w:rPr>
                <w:rFonts w:eastAsia="Calibri"/>
                <w:sz w:val="28"/>
                <w:szCs w:val="28"/>
                <w:lang w:eastAsia="en-US"/>
              </w:rPr>
            </w:pPr>
            <w:r w:rsidRPr="00A40D2B">
              <w:rPr>
                <w:sz w:val="28"/>
                <w:szCs w:val="28"/>
                <w:lang w:eastAsia="en-US"/>
              </w:rPr>
              <w:t xml:space="preserve">Реализация прав </w:t>
            </w:r>
            <w:r>
              <w:rPr>
                <w:sz w:val="28"/>
                <w:szCs w:val="28"/>
                <w:lang w:eastAsia="en-US"/>
              </w:rPr>
              <w:t xml:space="preserve">лиц, замещавших должности муниципальной службы и муниципальные должности на постоянной основе в </w:t>
            </w:r>
            <w:r w:rsidRPr="00A40D2B">
              <w:rPr>
                <w:sz w:val="28"/>
                <w:szCs w:val="28"/>
                <w:lang w:eastAsia="en-US"/>
              </w:rPr>
              <w:t>орган</w:t>
            </w:r>
            <w:r>
              <w:rPr>
                <w:sz w:val="28"/>
                <w:szCs w:val="28"/>
                <w:lang w:eastAsia="en-US"/>
              </w:rPr>
              <w:t>ах</w:t>
            </w:r>
            <w:r w:rsidRPr="00A40D2B">
              <w:rPr>
                <w:sz w:val="28"/>
                <w:szCs w:val="28"/>
                <w:lang w:eastAsia="en-US"/>
              </w:rPr>
              <w:t xml:space="preserve"> местного самоуправления Северо-Енисейского района Красноярского края на пенсионное обеспечение за выслугу лет</w:t>
            </w: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Администрация Северо-Енисейского района</w:t>
            </w:r>
          </w:p>
        </w:tc>
      </w:tr>
      <w:tr w:rsidR="00D32367" w:rsidRPr="008F437C" w:rsidTr="000837E1">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Ожидаемые результаты о</w:t>
            </w:r>
            <w:r>
              <w:rPr>
                <w:rFonts w:eastAsia="Calibri"/>
                <w:sz w:val="28"/>
                <w:szCs w:val="28"/>
                <w:lang w:eastAsia="en-US"/>
              </w:rPr>
              <w:t>т</w:t>
            </w:r>
            <w:r w:rsidRPr="008F437C">
              <w:rPr>
                <w:rFonts w:eastAsia="Calibri"/>
                <w:sz w:val="28"/>
                <w:szCs w:val="28"/>
                <w:lang w:eastAsia="en-US"/>
              </w:rPr>
              <w:t xml:space="preserve">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F07AE1">
              <w:rPr>
                <w:sz w:val="28"/>
                <w:szCs w:val="28"/>
              </w:rPr>
              <w:t xml:space="preserve">Перечень целевых показателей представлен в приложении </w:t>
            </w:r>
            <w:r>
              <w:rPr>
                <w:sz w:val="28"/>
                <w:szCs w:val="28"/>
              </w:rPr>
              <w:t>1</w:t>
            </w:r>
            <w:r w:rsidRPr="00F07AE1">
              <w:rPr>
                <w:sz w:val="28"/>
                <w:szCs w:val="28"/>
              </w:rPr>
              <w:t xml:space="preserve"> к </w:t>
            </w:r>
            <w:r>
              <w:rPr>
                <w:sz w:val="28"/>
                <w:szCs w:val="28"/>
              </w:rPr>
              <w:t>отдельному мероприятию</w:t>
            </w:r>
          </w:p>
        </w:tc>
        <w:tc>
          <w:tcPr>
            <w:tcW w:w="5815" w:type="dxa"/>
          </w:tcPr>
          <w:p w:rsidR="00D32367" w:rsidRPr="008F437C" w:rsidRDefault="00D32367" w:rsidP="000837E1">
            <w:pPr>
              <w:tabs>
                <w:tab w:val="left" w:pos="470"/>
                <w:tab w:val="left" w:pos="6215"/>
              </w:tabs>
              <w:jc w:val="both"/>
              <w:rPr>
                <w:rFonts w:eastAsia="Calibri"/>
                <w:sz w:val="28"/>
                <w:szCs w:val="28"/>
                <w:lang w:eastAsia="en-US"/>
              </w:rPr>
            </w:pP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D32367" w:rsidRPr="00030088" w:rsidRDefault="00D32367" w:rsidP="000837E1">
            <w:pPr>
              <w:tabs>
                <w:tab w:val="left" w:pos="6215"/>
              </w:tabs>
              <w:jc w:val="both"/>
              <w:rPr>
                <w:rFonts w:eastAsia="Calibri"/>
                <w:sz w:val="28"/>
                <w:szCs w:val="28"/>
                <w:lang w:eastAsia="en-US"/>
              </w:rPr>
            </w:pPr>
            <w:r w:rsidRPr="002E2AE9">
              <w:rPr>
                <w:rFonts w:eastAsia="Calibri"/>
                <w:sz w:val="28"/>
                <w:szCs w:val="28"/>
                <w:lang w:eastAsia="en-US"/>
              </w:rPr>
              <w:t xml:space="preserve">Всего </w:t>
            </w:r>
            <w:r w:rsidRPr="002E2AE9">
              <w:rPr>
                <w:rFonts w:eastAsia="Calibri"/>
                <w:b/>
                <w:sz w:val="28"/>
                <w:szCs w:val="28"/>
                <w:lang w:eastAsia="en-US"/>
              </w:rPr>
              <w:t>44 </w:t>
            </w:r>
            <w:r>
              <w:rPr>
                <w:rFonts w:eastAsia="Calibri"/>
                <w:b/>
                <w:sz w:val="28"/>
                <w:szCs w:val="28"/>
                <w:lang w:eastAsia="en-US"/>
              </w:rPr>
              <w:t>76</w:t>
            </w:r>
            <w:r w:rsidRPr="002E2AE9">
              <w:rPr>
                <w:rFonts w:eastAsia="Calibri"/>
                <w:b/>
                <w:sz w:val="28"/>
                <w:szCs w:val="28"/>
                <w:lang w:eastAsia="en-US"/>
              </w:rPr>
              <w:t>2 43</w:t>
            </w:r>
            <w:r>
              <w:rPr>
                <w:rFonts w:eastAsia="Calibri"/>
                <w:b/>
                <w:sz w:val="28"/>
                <w:szCs w:val="28"/>
                <w:lang w:eastAsia="en-US"/>
              </w:rPr>
              <w:t>6</w:t>
            </w:r>
            <w:r w:rsidRPr="002E2AE9">
              <w:rPr>
                <w:rFonts w:eastAsia="Calibri"/>
                <w:b/>
                <w:sz w:val="28"/>
                <w:szCs w:val="28"/>
                <w:lang w:eastAsia="en-US"/>
              </w:rPr>
              <w:t xml:space="preserve"> руб. </w:t>
            </w:r>
            <w:r>
              <w:rPr>
                <w:rFonts w:eastAsia="Calibri"/>
                <w:b/>
                <w:sz w:val="28"/>
                <w:szCs w:val="28"/>
                <w:lang w:eastAsia="en-US"/>
              </w:rPr>
              <w:t>00</w:t>
            </w:r>
            <w:r w:rsidRPr="00030088">
              <w:rPr>
                <w:rFonts w:eastAsia="Calibri"/>
                <w:b/>
                <w:sz w:val="28"/>
                <w:szCs w:val="28"/>
                <w:lang w:eastAsia="en-US"/>
              </w:rPr>
              <w:t xml:space="preserve"> коп</w:t>
            </w:r>
            <w:proofErr w:type="gramStart"/>
            <w:r w:rsidRPr="00030088">
              <w:rPr>
                <w:rFonts w:eastAsia="Calibri"/>
                <w:sz w:val="28"/>
                <w:szCs w:val="28"/>
                <w:lang w:eastAsia="en-US"/>
              </w:rPr>
              <w:t>.</w:t>
            </w:r>
            <w:r>
              <w:rPr>
                <w:rFonts w:eastAsia="Calibri"/>
                <w:sz w:val="28"/>
                <w:szCs w:val="28"/>
                <w:lang w:eastAsia="en-US"/>
              </w:rPr>
              <w:t>,</w:t>
            </w:r>
            <w:r w:rsidRPr="00030088">
              <w:rPr>
                <w:rFonts w:eastAsia="Calibri"/>
                <w:sz w:val="28"/>
                <w:szCs w:val="28"/>
                <w:lang w:eastAsia="en-US"/>
              </w:rPr>
              <w:t xml:space="preserve"> </w:t>
            </w:r>
            <w:proofErr w:type="gramEnd"/>
            <w:r w:rsidRPr="00030088">
              <w:rPr>
                <w:rFonts w:eastAsia="Calibri"/>
                <w:sz w:val="28"/>
                <w:szCs w:val="28"/>
                <w:lang w:eastAsia="en-US"/>
              </w:rPr>
              <w:t>в том числе по годам:</w:t>
            </w:r>
          </w:p>
          <w:p w:rsidR="00D32367" w:rsidRPr="00030088" w:rsidRDefault="00D32367" w:rsidP="000837E1">
            <w:pPr>
              <w:tabs>
                <w:tab w:val="left" w:pos="6215"/>
              </w:tabs>
              <w:jc w:val="both"/>
              <w:rPr>
                <w:rFonts w:eastAsia="Calibri"/>
                <w:sz w:val="28"/>
                <w:szCs w:val="28"/>
                <w:lang w:eastAsia="en-US"/>
              </w:rPr>
            </w:pPr>
            <w:r w:rsidRPr="00030088">
              <w:rPr>
                <w:rFonts w:eastAsia="Calibri"/>
                <w:sz w:val="28"/>
                <w:szCs w:val="28"/>
                <w:lang w:eastAsia="en-US"/>
              </w:rPr>
              <w:t xml:space="preserve">Из средств бюджета Северо-Енисейского района </w:t>
            </w:r>
            <w:r>
              <w:rPr>
                <w:rFonts w:eastAsia="Calibri"/>
                <w:sz w:val="28"/>
                <w:szCs w:val="28"/>
                <w:lang w:eastAsia="en-US"/>
              </w:rPr>
              <w:t xml:space="preserve">44 762 436 </w:t>
            </w:r>
            <w:r w:rsidRPr="00030088">
              <w:rPr>
                <w:rFonts w:eastAsia="Calibri"/>
                <w:sz w:val="28"/>
                <w:szCs w:val="28"/>
                <w:lang w:eastAsia="en-US"/>
              </w:rPr>
              <w:t xml:space="preserve">руб. </w:t>
            </w:r>
            <w:r>
              <w:rPr>
                <w:rFonts w:eastAsia="Calibri"/>
                <w:sz w:val="28"/>
                <w:szCs w:val="28"/>
                <w:lang w:eastAsia="en-US"/>
              </w:rPr>
              <w:t>00</w:t>
            </w:r>
            <w:r w:rsidRPr="00030088">
              <w:rPr>
                <w:rFonts w:eastAsia="Calibri"/>
                <w:sz w:val="28"/>
                <w:szCs w:val="28"/>
                <w:lang w:eastAsia="en-US"/>
              </w:rPr>
              <w:t xml:space="preserve"> коп:</w:t>
            </w:r>
          </w:p>
          <w:p w:rsidR="00D32367" w:rsidRPr="00030088" w:rsidRDefault="00D32367" w:rsidP="000837E1">
            <w:pPr>
              <w:tabs>
                <w:tab w:val="left" w:pos="6215"/>
              </w:tabs>
              <w:jc w:val="both"/>
              <w:rPr>
                <w:rFonts w:eastAsia="Calibri"/>
                <w:sz w:val="28"/>
                <w:szCs w:val="28"/>
                <w:lang w:eastAsia="en-US"/>
              </w:rPr>
            </w:pPr>
            <w:r w:rsidRPr="00030088">
              <w:rPr>
                <w:rFonts w:eastAsia="Calibri"/>
                <w:sz w:val="28"/>
                <w:szCs w:val="28"/>
                <w:lang w:eastAsia="en-US"/>
              </w:rPr>
              <w:t>в 202</w:t>
            </w:r>
            <w:r>
              <w:rPr>
                <w:rFonts w:eastAsia="Calibri"/>
                <w:sz w:val="28"/>
                <w:szCs w:val="28"/>
                <w:lang w:eastAsia="en-US"/>
              </w:rPr>
              <w:t>5</w:t>
            </w:r>
            <w:r w:rsidRPr="00030088">
              <w:rPr>
                <w:rFonts w:eastAsia="Calibri"/>
                <w:sz w:val="28"/>
                <w:szCs w:val="28"/>
                <w:lang w:eastAsia="en-US"/>
              </w:rPr>
              <w:t xml:space="preserve"> году- 1</w:t>
            </w:r>
            <w:r>
              <w:rPr>
                <w:rFonts w:eastAsia="Calibri"/>
                <w:sz w:val="28"/>
                <w:szCs w:val="28"/>
                <w:lang w:eastAsia="en-US"/>
              </w:rPr>
              <w:t>4 920 812</w:t>
            </w:r>
            <w:r w:rsidRPr="00030088">
              <w:rPr>
                <w:rFonts w:eastAsia="Calibri"/>
                <w:sz w:val="28"/>
                <w:szCs w:val="28"/>
                <w:lang w:eastAsia="en-US"/>
              </w:rPr>
              <w:t xml:space="preserve">руб. </w:t>
            </w:r>
            <w:r>
              <w:rPr>
                <w:rFonts w:eastAsia="Calibri"/>
                <w:sz w:val="28"/>
                <w:szCs w:val="28"/>
                <w:lang w:eastAsia="en-US"/>
              </w:rPr>
              <w:t>00</w:t>
            </w:r>
            <w:r w:rsidRPr="00030088">
              <w:rPr>
                <w:rFonts w:eastAsia="Calibri"/>
                <w:sz w:val="28"/>
                <w:szCs w:val="28"/>
                <w:lang w:eastAsia="en-US"/>
              </w:rPr>
              <w:t xml:space="preserve"> коп.</w:t>
            </w:r>
          </w:p>
          <w:p w:rsidR="00D32367" w:rsidRPr="00030088" w:rsidRDefault="00D32367" w:rsidP="000837E1">
            <w:pPr>
              <w:tabs>
                <w:tab w:val="left" w:pos="6215"/>
              </w:tabs>
              <w:autoSpaceDE w:val="0"/>
              <w:autoSpaceDN w:val="0"/>
              <w:adjustRightInd w:val="0"/>
              <w:rPr>
                <w:rFonts w:eastAsia="Calibri"/>
                <w:sz w:val="28"/>
                <w:szCs w:val="28"/>
                <w:lang w:eastAsia="en-US"/>
              </w:rPr>
            </w:pPr>
            <w:r w:rsidRPr="00030088">
              <w:rPr>
                <w:rFonts w:eastAsia="Calibri"/>
                <w:sz w:val="28"/>
                <w:szCs w:val="28"/>
                <w:lang w:eastAsia="en-US"/>
              </w:rPr>
              <w:t>в 202</w:t>
            </w:r>
            <w:r>
              <w:rPr>
                <w:rFonts w:eastAsia="Calibri"/>
                <w:sz w:val="28"/>
                <w:szCs w:val="28"/>
                <w:lang w:eastAsia="en-US"/>
              </w:rPr>
              <w:t>6</w:t>
            </w:r>
            <w:r w:rsidRPr="00030088">
              <w:rPr>
                <w:rFonts w:eastAsia="Calibri"/>
                <w:sz w:val="28"/>
                <w:szCs w:val="28"/>
                <w:lang w:eastAsia="en-US"/>
              </w:rPr>
              <w:t xml:space="preserve"> году – 1</w:t>
            </w:r>
            <w:r>
              <w:rPr>
                <w:rFonts w:eastAsia="Calibri"/>
                <w:sz w:val="28"/>
                <w:szCs w:val="28"/>
                <w:lang w:eastAsia="en-US"/>
              </w:rPr>
              <w:t>4 920 812</w:t>
            </w:r>
            <w:r w:rsidRPr="00030088">
              <w:rPr>
                <w:rFonts w:eastAsia="Calibri"/>
                <w:sz w:val="28"/>
                <w:szCs w:val="28"/>
                <w:lang w:eastAsia="en-US"/>
              </w:rPr>
              <w:t xml:space="preserve"> руб. </w:t>
            </w:r>
            <w:r>
              <w:rPr>
                <w:rFonts w:eastAsia="Calibri"/>
                <w:sz w:val="28"/>
                <w:szCs w:val="28"/>
                <w:lang w:eastAsia="en-US"/>
              </w:rPr>
              <w:t xml:space="preserve">00 </w:t>
            </w:r>
            <w:r w:rsidRPr="00030088">
              <w:rPr>
                <w:rFonts w:eastAsia="Calibri"/>
                <w:sz w:val="28"/>
                <w:szCs w:val="28"/>
                <w:lang w:eastAsia="en-US"/>
              </w:rPr>
              <w:t>коп.</w:t>
            </w:r>
          </w:p>
          <w:p w:rsidR="00D32367" w:rsidRPr="00A20D71" w:rsidRDefault="00D32367" w:rsidP="000837E1">
            <w:pPr>
              <w:tabs>
                <w:tab w:val="left" w:pos="6215"/>
              </w:tabs>
              <w:autoSpaceDE w:val="0"/>
              <w:autoSpaceDN w:val="0"/>
              <w:adjustRightInd w:val="0"/>
              <w:rPr>
                <w:rFonts w:eastAsia="Calibri"/>
                <w:i/>
                <w:color w:val="FF0000"/>
                <w:lang w:eastAsia="en-US"/>
              </w:rPr>
            </w:pPr>
            <w:r w:rsidRPr="00030088">
              <w:rPr>
                <w:rFonts w:eastAsia="Calibri"/>
                <w:sz w:val="28"/>
                <w:szCs w:val="28"/>
                <w:lang w:eastAsia="en-US"/>
              </w:rPr>
              <w:t>в 202</w:t>
            </w:r>
            <w:r>
              <w:rPr>
                <w:rFonts w:eastAsia="Calibri"/>
                <w:sz w:val="28"/>
                <w:szCs w:val="28"/>
                <w:lang w:eastAsia="en-US"/>
              </w:rPr>
              <w:t>7</w:t>
            </w:r>
            <w:r w:rsidRPr="00030088">
              <w:rPr>
                <w:rFonts w:eastAsia="Calibri"/>
                <w:sz w:val="28"/>
                <w:szCs w:val="28"/>
                <w:lang w:eastAsia="en-US"/>
              </w:rPr>
              <w:t xml:space="preserve"> году – 1</w:t>
            </w:r>
            <w:r>
              <w:rPr>
                <w:rFonts w:eastAsia="Calibri"/>
                <w:sz w:val="28"/>
                <w:szCs w:val="28"/>
                <w:lang w:eastAsia="en-US"/>
              </w:rPr>
              <w:t>4 920 812</w:t>
            </w:r>
            <w:r w:rsidRPr="00030088">
              <w:rPr>
                <w:rFonts w:eastAsia="Calibri"/>
                <w:sz w:val="28"/>
                <w:szCs w:val="28"/>
                <w:lang w:eastAsia="en-US"/>
              </w:rPr>
              <w:t xml:space="preserve"> руб. </w:t>
            </w:r>
            <w:r>
              <w:rPr>
                <w:rFonts w:eastAsia="Calibri"/>
                <w:sz w:val="28"/>
                <w:szCs w:val="28"/>
                <w:lang w:eastAsia="en-US"/>
              </w:rPr>
              <w:t xml:space="preserve">00 </w:t>
            </w:r>
            <w:r w:rsidRPr="00030088">
              <w:rPr>
                <w:rFonts w:eastAsia="Calibri"/>
                <w:sz w:val="28"/>
                <w:szCs w:val="28"/>
                <w:lang w:eastAsia="en-US"/>
              </w:rPr>
              <w:t>коп.</w:t>
            </w:r>
          </w:p>
        </w:tc>
      </w:tr>
    </w:tbl>
    <w:p w:rsidR="00D32367" w:rsidRDefault="00D32367" w:rsidP="00D32367">
      <w:pPr>
        <w:tabs>
          <w:tab w:val="left" w:pos="6215"/>
        </w:tabs>
        <w:autoSpaceDE w:val="0"/>
        <w:autoSpaceDN w:val="0"/>
        <w:adjustRightInd w:val="0"/>
        <w:ind w:firstLine="680"/>
        <w:jc w:val="center"/>
        <w:outlineLvl w:val="0"/>
        <w:rPr>
          <w:rFonts w:eastAsia="Calibri"/>
          <w:lang w:eastAsia="en-US"/>
        </w:rPr>
      </w:pPr>
    </w:p>
    <w:p w:rsidR="00D32367" w:rsidRPr="00CA49EC" w:rsidRDefault="00D32367" w:rsidP="00D32367">
      <w:pPr>
        <w:tabs>
          <w:tab w:val="left" w:pos="6215"/>
        </w:tabs>
        <w:ind w:firstLine="708"/>
        <w:contextualSpacing/>
        <w:jc w:val="center"/>
        <w:rPr>
          <w:b/>
          <w:strike/>
          <w:sz w:val="28"/>
          <w:szCs w:val="28"/>
        </w:rPr>
      </w:pPr>
      <w:r w:rsidRPr="00CA49EC">
        <w:rPr>
          <w:b/>
          <w:sz w:val="28"/>
          <w:szCs w:val="28"/>
        </w:rPr>
        <w:t>2.Механизм реализации отдельного мероприятия</w:t>
      </w:r>
    </w:p>
    <w:p w:rsidR="00D32367" w:rsidRPr="00BF2D46" w:rsidRDefault="00D32367" w:rsidP="00D32367">
      <w:pPr>
        <w:tabs>
          <w:tab w:val="left" w:pos="6215"/>
        </w:tabs>
        <w:ind w:firstLine="708"/>
        <w:jc w:val="both"/>
        <w:rPr>
          <w:sz w:val="28"/>
          <w:szCs w:val="28"/>
        </w:rPr>
      </w:pPr>
      <w:proofErr w:type="gramStart"/>
      <w:r w:rsidRPr="00BF2D46">
        <w:rPr>
          <w:sz w:val="28"/>
          <w:szCs w:val="28"/>
        </w:rPr>
        <w:t>Отдельное мероприятие реализуется</w:t>
      </w:r>
      <w:r>
        <w:rPr>
          <w:sz w:val="28"/>
          <w:szCs w:val="28"/>
        </w:rPr>
        <w:t xml:space="preserve"> </w:t>
      </w:r>
      <w:r w:rsidRPr="00A31F21">
        <w:rPr>
          <w:sz w:val="28"/>
          <w:szCs w:val="28"/>
        </w:rPr>
        <w:t>на</w:t>
      </w:r>
      <w:r>
        <w:rPr>
          <w:sz w:val="28"/>
          <w:szCs w:val="28"/>
        </w:rPr>
        <w:t xml:space="preserve"> </w:t>
      </w:r>
      <w:r w:rsidRPr="00BF2D46">
        <w:rPr>
          <w:sz w:val="28"/>
          <w:szCs w:val="28"/>
        </w:rPr>
        <w:t xml:space="preserve">основании статьи 9 Закона Красноярского </w:t>
      </w:r>
      <w:r w:rsidRPr="00FF7D5F">
        <w:rPr>
          <w:sz w:val="28"/>
          <w:szCs w:val="28"/>
        </w:rPr>
        <w:t xml:space="preserve">края от 24.04.2008 № 5-1565 «Об особенностях правового регулирования муниципальной службы в Красноярском крае», статьи 8 Закона Красноярского края от 26.06.2008 № 6-1832 </w:t>
      </w:r>
      <w:r w:rsidRPr="00D60B50">
        <w:rPr>
          <w:sz w:val="28"/>
          <w:szCs w:val="28"/>
        </w:rPr>
        <w:t xml:space="preserve">«О гарантиях осуществления полномочий лиц, замещающих муниципальные должности в </w:t>
      </w:r>
      <w:r w:rsidRPr="00D60B50">
        <w:rPr>
          <w:sz w:val="28"/>
          <w:szCs w:val="28"/>
        </w:rPr>
        <w:lastRenderedPageBreak/>
        <w:t>Красноярском крае»</w:t>
      </w:r>
      <w:r w:rsidRPr="00BF2D46">
        <w:rPr>
          <w:sz w:val="28"/>
          <w:szCs w:val="28"/>
        </w:rPr>
        <w:t>, статьи 21.2 Устава Северо-Енисейского района, в соответствии с решением Северо-Енисейского районного Совета депутатов от 14.06.2011 № 303-20 «Об утверждении Положения</w:t>
      </w:r>
      <w:proofErr w:type="gramEnd"/>
      <w:r w:rsidRPr="00BF2D46">
        <w:rPr>
          <w:sz w:val="28"/>
          <w:szCs w:val="28"/>
        </w:rPr>
        <w:t xml:space="preserve">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 (далее – Положение о пенсии за выслугу лет).</w:t>
      </w:r>
    </w:p>
    <w:p w:rsidR="00D32367" w:rsidRPr="00BF2D46" w:rsidRDefault="00D32367" w:rsidP="00D32367">
      <w:pPr>
        <w:tabs>
          <w:tab w:val="left" w:pos="993"/>
          <w:tab w:val="left" w:pos="6215"/>
        </w:tabs>
        <w:autoSpaceDE w:val="0"/>
        <w:autoSpaceDN w:val="0"/>
        <w:adjustRightInd w:val="0"/>
        <w:ind w:firstLine="680"/>
        <w:jc w:val="both"/>
        <w:rPr>
          <w:sz w:val="28"/>
          <w:szCs w:val="28"/>
        </w:rPr>
      </w:pPr>
      <w:r w:rsidRPr="00BF2D46">
        <w:rPr>
          <w:sz w:val="28"/>
          <w:szCs w:val="28"/>
        </w:rPr>
        <w:t xml:space="preserve">Право на выплату пенсии за выслугу лет имеют граждане, которым правовым актом органа местного самоуправления Северо-Енисейского района в соответствии с </w:t>
      </w:r>
      <w:r>
        <w:rPr>
          <w:sz w:val="28"/>
          <w:szCs w:val="28"/>
        </w:rPr>
        <w:t xml:space="preserve">Уставом Северо-Енисейского района, </w:t>
      </w:r>
      <w:r w:rsidRPr="00BF2D46">
        <w:rPr>
          <w:sz w:val="28"/>
          <w:szCs w:val="28"/>
        </w:rPr>
        <w:t>решением Северо-Енисейского районного Совета депутатов от 14.06.2011 № 303-20 уст</w:t>
      </w:r>
      <w:r>
        <w:rPr>
          <w:sz w:val="28"/>
          <w:szCs w:val="28"/>
        </w:rPr>
        <w:t xml:space="preserve">ановлена пенсия за выслугу лет (далее - </w:t>
      </w:r>
      <w:r w:rsidRPr="009E51C3">
        <w:rPr>
          <w:sz w:val="28"/>
          <w:szCs w:val="28"/>
        </w:rPr>
        <w:t>получател</w:t>
      </w:r>
      <w:r>
        <w:rPr>
          <w:sz w:val="28"/>
          <w:szCs w:val="28"/>
        </w:rPr>
        <w:t>и</w:t>
      </w:r>
      <w:r w:rsidRPr="009E51C3">
        <w:rPr>
          <w:sz w:val="28"/>
          <w:szCs w:val="28"/>
        </w:rPr>
        <w:t xml:space="preserve"> пенсии за выслугу лет</w:t>
      </w:r>
      <w:r>
        <w:rPr>
          <w:sz w:val="28"/>
          <w:szCs w:val="28"/>
        </w:rPr>
        <w:t>).</w:t>
      </w:r>
    </w:p>
    <w:p w:rsidR="00D32367" w:rsidRDefault="00D32367" w:rsidP="00D32367">
      <w:pPr>
        <w:pStyle w:val="a9"/>
        <w:tabs>
          <w:tab w:val="left" w:pos="6215"/>
        </w:tabs>
        <w:ind w:left="0" w:firstLine="709"/>
        <w:jc w:val="both"/>
        <w:rPr>
          <w:rFonts w:eastAsia="Calibri"/>
          <w:sz w:val="28"/>
          <w:szCs w:val="28"/>
        </w:rPr>
      </w:pPr>
      <w:r>
        <w:rPr>
          <w:rFonts w:eastAsia="Calibri"/>
          <w:sz w:val="28"/>
          <w:szCs w:val="28"/>
        </w:rPr>
        <w:t xml:space="preserve">Назначение пенсии за выслугу лет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w:t>
      </w:r>
    </w:p>
    <w:p w:rsidR="00D32367" w:rsidRPr="009E51C3" w:rsidRDefault="00D32367" w:rsidP="00D32367">
      <w:pPr>
        <w:pStyle w:val="a9"/>
        <w:tabs>
          <w:tab w:val="left" w:pos="6215"/>
        </w:tabs>
        <w:ind w:left="0" w:firstLine="709"/>
        <w:jc w:val="both"/>
        <w:rPr>
          <w:sz w:val="28"/>
          <w:szCs w:val="28"/>
        </w:rPr>
      </w:pPr>
      <w:proofErr w:type="gramStart"/>
      <w:r w:rsidRPr="00BF2D46">
        <w:rPr>
          <w:rFonts w:eastAsia="Calibri"/>
          <w:sz w:val="28"/>
          <w:szCs w:val="28"/>
        </w:rPr>
        <w:t xml:space="preserve">Для назначения выплаты пенсии за выслугу лет орган местного самоуправления, принявший решение (правовой акт) об установлении пенсии </w:t>
      </w:r>
      <w:r w:rsidRPr="009E51C3">
        <w:rPr>
          <w:rFonts w:eastAsia="Calibri"/>
          <w:sz w:val="28"/>
          <w:szCs w:val="28"/>
        </w:rPr>
        <w:t xml:space="preserve">за выслугу лет, в соответствии с </w:t>
      </w:r>
      <w:r w:rsidRPr="009E51C3">
        <w:rPr>
          <w:sz w:val="28"/>
          <w:szCs w:val="28"/>
        </w:rPr>
        <w:t>пунктом 3.4 Положения о пенсии за выслугу лет, направляет данное решение вместе с документами, указанными в пункте 3.2 Положения о пенсии за выслугу лет в администрацию Северо-Енисейского района.</w:t>
      </w:r>
      <w:proofErr w:type="gramEnd"/>
    </w:p>
    <w:p w:rsidR="00D32367" w:rsidRPr="009E51C3" w:rsidRDefault="00D32367" w:rsidP="00D32367">
      <w:pPr>
        <w:pStyle w:val="a9"/>
        <w:tabs>
          <w:tab w:val="left" w:pos="6215"/>
        </w:tabs>
        <w:ind w:left="0" w:firstLine="709"/>
        <w:jc w:val="both"/>
        <w:rPr>
          <w:sz w:val="28"/>
          <w:szCs w:val="28"/>
        </w:rPr>
      </w:pPr>
      <w:r w:rsidRPr="009E51C3">
        <w:rPr>
          <w:sz w:val="28"/>
          <w:szCs w:val="28"/>
        </w:rPr>
        <w:t>Отдел по делам семьи, детства и социальной поддержки граждан администрации Северо-Енисейского района на основании представленных документов в установленном порядке осуществляет:</w:t>
      </w:r>
    </w:p>
    <w:p w:rsidR="00173C05" w:rsidRDefault="00554520" w:rsidP="00554520">
      <w:pPr>
        <w:tabs>
          <w:tab w:val="left" w:pos="6215"/>
        </w:tabs>
        <w:jc w:val="both"/>
        <w:rPr>
          <w:sz w:val="28"/>
          <w:szCs w:val="28"/>
        </w:rPr>
      </w:pPr>
      <w:r>
        <w:rPr>
          <w:sz w:val="28"/>
          <w:szCs w:val="28"/>
        </w:rPr>
        <w:t xml:space="preserve">         </w:t>
      </w:r>
      <w:r w:rsidR="00173C05">
        <w:rPr>
          <w:sz w:val="28"/>
          <w:szCs w:val="28"/>
        </w:rPr>
        <w:t xml:space="preserve"> </w:t>
      </w:r>
      <w:r w:rsidR="00BD35BF">
        <w:rPr>
          <w:sz w:val="28"/>
          <w:szCs w:val="28"/>
        </w:rPr>
        <w:t>в течение 20</w:t>
      </w:r>
      <w:r w:rsidR="00BD35BF" w:rsidRPr="009E51C3">
        <w:rPr>
          <w:sz w:val="28"/>
          <w:szCs w:val="28"/>
        </w:rPr>
        <w:t xml:space="preserve"> рабочих дней с момента поступления</w:t>
      </w:r>
      <w:r w:rsidR="00BD35BF">
        <w:rPr>
          <w:sz w:val="28"/>
          <w:szCs w:val="28"/>
        </w:rPr>
        <w:t xml:space="preserve"> от соответствующего органа местного самоуправления решения (правового акта) об установлении пенсии за выслугу лет </w:t>
      </w:r>
      <w:r w:rsidR="00173C05">
        <w:rPr>
          <w:sz w:val="28"/>
          <w:szCs w:val="28"/>
        </w:rPr>
        <w:t>подготовку проекта распоряжения администрации Северо-Енисейского района о назначении пенсии за выслугу лет, утверждающего расчет размера пенсии за выслугу лет по форме согласно  Приложению 1 к настоящему Порядку;</w:t>
      </w:r>
    </w:p>
    <w:p w:rsidR="00D32367" w:rsidRDefault="00927354" w:rsidP="00927354">
      <w:pPr>
        <w:tabs>
          <w:tab w:val="left" w:pos="6215"/>
        </w:tabs>
        <w:jc w:val="both"/>
        <w:rPr>
          <w:sz w:val="28"/>
          <w:szCs w:val="28"/>
        </w:rPr>
      </w:pPr>
      <w:r>
        <w:rPr>
          <w:sz w:val="28"/>
          <w:szCs w:val="28"/>
        </w:rPr>
        <w:t xml:space="preserve">         </w:t>
      </w:r>
      <w:r w:rsidR="00D32367" w:rsidRPr="009E51C3">
        <w:rPr>
          <w:sz w:val="28"/>
          <w:szCs w:val="28"/>
        </w:rPr>
        <w:t>перерасчет размера пенсии за выслугу лет</w:t>
      </w:r>
      <w:r w:rsidR="00D32367">
        <w:rPr>
          <w:sz w:val="28"/>
          <w:szCs w:val="28"/>
        </w:rPr>
        <w:t>,</w:t>
      </w:r>
      <w:r w:rsidR="00D32367" w:rsidRPr="009E51C3">
        <w:rPr>
          <w:sz w:val="28"/>
          <w:szCs w:val="28"/>
        </w:rPr>
        <w:t xml:space="preserve"> указанны</w:t>
      </w:r>
      <w:r w:rsidR="00554520">
        <w:rPr>
          <w:sz w:val="28"/>
          <w:szCs w:val="28"/>
        </w:rPr>
        <w:t>й</w:t>
      </w:r>
      <w:r w:rsidR="00D32367" w:rsidRPr="009E51C3">
        <w:rPr>
          <w:sz w:val="28"/>
          <w:szCs w:val="28"/>
        </w:rPr>
        <w:t xml:space="preserve"> в пункте 2.10 Положения о пенсии за выслугу лет</w:t>
      </w:r>
      <w:r w:rsidR="00D32367">
        <w:rPr>
          <w:sz w:val="28"/>
          <w:szCs w:val="28"/>
        </w:rPr>
        <w:t xml:space="preserve">, </w:t>
      </w:r>
      <w:r w:rsidR="00403FFA">
        <w:rPr>
          <w:sz w:val="28"/>
          <w:szCs w:val="28"/>
        </w:rPr>
        <w:t xml:space="preserve">по форме </w:t>
      </w:r>
      <w:r w:rsidR="00D32367">
        <w:rPr>
          <w:sz w:val="28"/>
          <w:szCs w:val="28"/>
        </w:rPr>
        <w:t>согласно приложению 1 к настоящему Порядку</w:t>
      </w:r>
      <w:r w:rsidR="00403FFA">
        <w:rPr>
          <w:sz w:val="28"/>
          <w:szCs w:val="28"/>
        </w:rPr>
        <w:t>,</w:t>
      </w:r>
      <w:r w:rsidR="00403FFA" w:rsidRPr="00403FFA">
        <w:rPr>
          <w:sz w:val="28"/>
          <w:szCs w:val="28"/>
        </w:rPr>
        <w:t xml:space="preserve"> </w:t>
      </w:r>
      <w:r w:rsidR="00403FFA">
        <w:rPr>
          <w:sz w:val="28"/>
          <w:szCs w:val="28"/>
        </w:rPr>
        <w:t>путем подготовки распоряжения администрации Северо-Енисейского района</w:t>
      </w:r>
      <w:r w:rsidR="00D32367" w:rsidRPr="009E51C3">
        <w:rPr>
          <w:sz w:val="28"/>
          <w:szCs w:val="28"/>
        </w:rPr>
        <w:t>;</w:t>
      </w:r>
    </w:p>
    <w:p w:rsidR="00D32367" w:rsidRDefault="00D32367" w:rsidP="00D32367">
      <w:pPr>
        <w:pStyle w:val="a9"/>
        <w:tabs>
          <w:tab w:val="left" w:pos="6215"/>
        </w:tabs>
        <w:ind w:left="0" w:firstLine="709"/>
        <w:jc w:val="both"/>
        <w:rPr>
          <w:sz w:val="28"/>
          <w:szCs w:val="28"/>
        </w:rPr>
      </w:pPr>
      <w:r w:rsidRPr="00AC1204">
        <w:rPr>
          <w:sz w:val="28"/>
          <w:szCs w:val="28"/>
        </w:rPr>
        <w:t>приостановление</w:t>
      </w:r>
      <w:r>
        <w:rPr>
          <w:sz w:val="28"/>
          <w:szCs w:val="28"/>
        </w:rPr>
        <w:t xml:space="preserve"> выплаты пенсии за выслугу лет</w:t>
      </w:r>
      <w:r w:rsidR="00EC61A5">
        <w:rPr>
          <w:sz w:val="28"/>
          <w:szCs w:val="28"/>
        </w:rPr>
        <w:t>;</w:t>
      </w:r>
      <w:r w:rsidRPr="00AC1204">
        <w:rPr>
          <w:sz w:val="28"/>
          <w:szCs w:val="28"/>
        </w:rPr>
        <w:t xml:space="preserve"> </w:t>
      </w:r>
    </w:p>
    <w:p w:rsidR="00D32367" w:rsidRPr="009E51C3" w:rsidRDefault="00D32367" w:rsidP="00D32367">
      <w:pPr>
        <w:pStyle w:val="a9"/>
        <w:tabs>
          <w:tab w:val="left" w:pos="6215"/>
        </w:tabs>
        <w:ind w:left="0" w:firstLine="709"/>
        <w:jc w:val="both"/>
        <w:rPr>
          <w:sz w:val="28"/>
          <w:szCs w:val="28"/>
        </w:rPr>
      </w:pPr>
      <w:r w:rsidRPr="00AC1204">
        <w:rPr>
          <w:sz w:val="28"/>
          <w:szCs w:val="28"/>
        </w:rPr>
        <w:t>прекращение, возобновление выплаты пенсии за</w:t>
      </w:r>
      <w:r w:rsidRPr="009E51C3">
        <w:rPr>
          <w:sz w:val="28"/>
          <w:szCs w:val="28"/>
        </w:rPr>
        <w:t xml:space="preserve"> выслугу лет в случаях, установленных пунктом 2.8 Положения о пенсии за выслугу лет;</w:t>
      </w:r>
    </w:p>
    <w:p w:rsidR="00D32367" w:rsidRPr="009E51C3" w:rsidRDefault="00D32367" w:rsidP="00D32367">
      <w:pPr>
        <w:pStyle w:val="a9"/>
        <w:tabs>
          <w:tab w:val="left" w:pos="6215"/>
        </w:tabs>
        <w:ind w:left="0" w:firstLine="709"/>
        <w:jc w:val="both"/>
        <w:rPr>
          <w:sz w:val="28"/>
          <w:szCs w:val="28"/>
        </w:rPr>
      </w:pPr>
      <w:r w:rsidRPr="009E51C3">
        <w:rPr>
          <w:sz w:val="28"/>
          <w:szCs w:val="28"/>
        </w:rPr>
        <w:t>консультирование по вопросам назначения, расчета, перерасчета пенсии за выслугу лет;</w:t>
      </w:r>
    </w:p>
    <w:p w:rsidR="00D32367" w:rsidRPr="009E51C3" w:rsidRDefault="00D32367" w:rsidP="00D32367">
      <w:pPr>
        <w:tabs>
          <w:tab w:val="left" w:pos="6215"/>
        </w:tabs>
        <w:ind w:firstLine="709"/>
        <w:jc w:val="both"/>
        <w:rPr>
          <w:sz w:val="28"/>
          <w:szCs w:val="28"/>
        </w:rPr>
      </w:pPr>
      <w:r w:rsidRPr="009E51C3">
        <w:rPr>
          <w:sz w:val="28"/>
          <w:szCs w:val="28"/>
        </w:rPr>
        <w:t xml:space="preserve">формирование и хранение личных дел </w:t>
      </w:r>
      <w:r w:rsidR="00EC61A5" w:rsidRPr="009E51C3">
        <w:rPr>
          <w:sz w:val="28"/>
          <w:szCs w:val="28"/>
        </w:rPr>
        <w:t>получател</w:t>
      </w:r>
      <w:r w:rsidR="00EC61A5">
        <w:rPr>
          <w:sz w:val="28"/>
          <w:szCs w:val="28"/>
        </w:rPr>
        <w:t>ей</w:t>
      </w:r>
      <w:r w:rsidR="00EC61A5" w:rsidRPr="009E51C3">
        <w:rPr>
          <w:sz w:val="28"/>
          <w:szCs w:val="28"/>
        </w:rPr>
        <w:t xml:space="preserve"> пенсии за выслугу лет</w:t>
      </w:r>
      <w:r w:rsidRPr="009E51C3">
        <w:rPr>
          <w:sz w:val="28"/>
          <w:szCs w:val="28"/>
        </w:rPr>
        <w:t>;</w:t>
      </w:r>
      <w:r w:rsidR="00EC61A5">
        <w:rPr>
          <w:sz w:val="28"/>
          <w:szCs w:val="28"/>
        </w:rPr>
        <w:t>*</w:t>
      </w:r>
    </w:p>
    <w:p w:rsidR="00D32367" w:rsidRPr="009E51C3" w:rsidRDefault="00D32367" w:rsidP="00D32367">
      <w:pPr>
        <w:pStyle w:val="a9"/>
        <w:tabs>
          <w:tab w:val="left" w:pos="6215"/>
        </w:tabs>
        <w:ind w:left="0" w:firstLine="709"/>
        <w:jc w:val="both"/>
        <w:rPr>
          <w:sz w:val="28"/>
          <w:szCs w:val="28"/>
        </w:rPr>
      </w:pPr>
      <w:r w:rsidRPr="009E51C3">
        <w:rPr>
          <w:sz w:val="28"/>
          <w:szCs w:val="28"/>
        </w:rPr>
        <w:t xml:space="preserve">уведомление получателей пенсии за выслугу лет о </w:t>
      </w:r>
      <w:r>
        <w:rPr>
          <w:sz w:val="28"/>
          <w:szCs w:val="28"/>
        </w:rPr>
        <w:t>размере</w:t>
      </w:r>
      <w:r w:rsidRPr="009E51C3">
        <w:rPr>
          <w:sz w:val="28"/>
          <w:szCs w:val="28"/>
        </w:rPr>
        <w:t xml:space="preserve"> пенсии за выслугу лет;</w:t>
      </w:r>
    </w:p>
    <w:p w:rsidR="00D32367" w:rsidRPr="00BF2D46" w:rsidRDefault="00D32367" w:rsidP="00D32367">
      <w:pPr>
        <w:tabs>
          <w:tab w:val="left" w:pos="6215"/>
        </w:tabs>
        <w:ind w:firstLine="709"/>
        <w:jc w:val="both"/>
        <w:rPr>
          <w:sz w:val="28"/>
          <w:szCs w:val="28"/>
        </w:rPr>
      </w:pPr>
      <w:r w:rsidRPr="00BF2D46">
        <w:rPr>
          <w:sz w:val="28"/>
          <w:szCs w:val="28"/>
        </w:rPr>
        <w:t>перед</w:t>
      </w:r>
      <w:r>
        <w:rPr>
          <w:sz w:val="28"/>
          <w:szCs w:val="28"/>
        </w:rPr>
        <w:t>ачу</w:t>
      </w:r>
      <w:r w:rsidRPr="00BF2D46">
        <w:rPr>
          <w:sz w:val="28"/>
          <w:szCs w:val="28"/>
        </w:rPr>
        <w:t xml:space="preserve"> данны</w:t>
      </w:r>
      <w:r>
        <w:rPr>
          <w:sz w:val="28"/>
          <w:szCs w:val="28"/>
        </w:rPr>
        <w:t>х</w:t>
      </w:r>
      <w:r w:rsidRPr="00BF2D46">
        <w:rPr>
          <w:sz w:val="28"/>
          <w:szCs w:val="28"/>
        </w:rPr>
        <w:t xml:space="preserve"> о лице, которому установлена пенсия за выслугу лет в соответствии с Положением о пенсии за выслугу лет в </w:t>
      </w:r>
      <w:r w:rsidR="00065B6E">
        <w:rPr>
          <w:sz w:val="28"/>
          <w:szCs w:val="28"/>
        </w:rPr>
        <w:t>государственной информационной системе «</w:t>
      </w:r>
      <w:r>
        <w:rPr>
          <w:sz w:val="28"/>
          <w:szCs w:val="28"/>
        </w:rPr>
        <w:t>Един</w:t>
      </w:r>
      <w:r w:rsidR="00065B6E">
        <w:rPr>
          <w:sz w:val="28"/>
          <w:szCs w:val="28"/>
        </w:rPr>
        <w:t>ая</w:t>
      </w:r>
      <w:r>
        <w:rPr>
          <w:sz w:val="28"/>
          <w:szCs w:val="28"/>
        </w:rPr>
        <w:t xml:space="preserve"> государственн</w:t>
      </w:r>
      <w:r w:rsidR="00065B6E">
        <w:rPr>
          <w:sz w:val="28"/>
          <w:szCs w:val="28"/>
        </w:rPr>
        <w:t>ая цифровая платформа в социальной сфере»</w:t>
      </w:r>
      <w:r>
        <w:rPr>
          <w:sz w:val="28"/>
          <w:szCs w:val="28"/>
        </w:rPr>
        <w:t>;</w:t>
      </w:r>
    </w:p>
    <w:p w:rsidR="00065B6E" w:rsidRDefault="00065B6E" w:rsidP="00065B6E">
      <w:pPr>
        <w:tabs>
          <w:tab w:val="left" w:pos="6215"/>
        </w:tabs>
        <w:ind w:firstLine="709"/>
        <w:jc w:val="both"/>
        <w:rPr>
          <w:sz w:val="28"/>
          <w:szCs w:val="28"/>
        </w:rPr>
      </w:pPr>
      <w:r w:rsidRPr="00BF2D46">
        <w:rPr>
          <w:sz w:val="28"/>
          <w:szCs w:val="28"/>
        </w:rPr>
        <w:lastRenderedPageBreak/>
        <w:t>перед</w:t>
      </w:r>
      <w:r>
        <w:rPr>
          <w:sz w:val="28"/>
          <w:szCs w:val="28"/>
        </w:rPr>
        <w:t>ачу</w:t>
      </w:r>
      <w:r w:rsidRPr="00BF2D46">
        <w:rPr>
          <w:sz w:val="28"/>
          <w:szCs w:val="28"/>
        </w:rPr>
        <w:t xml:space="preserve"> данны</w:t>
      </w:r>
      <w:r>
        <w:rPr>
          <w:sz w:val="28"/>
          <w:szCs w:val="28"/>
        </w:rPr>
        <w:t>х</w:t>
      </w:r>
      <w:r w:rsidRPr="00BF2D46">
        <w:rPr>
          <w:sz w:val="28"/>
          <w:szCs w:val="28"/>
        </w:rPr>
        <w:t xml:space="preserve"> </w:t>
      </w:r>
      <w:proofErr w:type="gramStart"/>
      <w:r w:rsidRPr="00BF2D46">
        <w:rPr>
          <w:sz w:val="28"/>
          <w:szCs w:val="28"/>
        </w:rPr>
        <w:t xml:space="preserve">о </w:t>
      </w:r>
      <w:r w:rsidRPr="009E51C3">
        <w:rPr>
          <w:sz w:val="28"/>
          <w:szCs w:val="28"/>
        </w:rPr>
        <w:t>получател</w:t>
      </w:r>
      <w:r>
        <w:rPr>
          <w:sz w:val="28"/>
          <w:szCs w:val="28"/>
        </w:rPr>
        <w:t>е</w:t>
      </w:r>
      <w:r w:rsidRPr="009E51C3">
        <w:rPr>
          <w:sz w:val="28"/>
          <w:szCs w:val="28"/>
        </w:rPr>
        <w:t xml:space="preserve"> пенсии за выслугу лет</w:t>
      </w:r>
      <w:r w:rsidRPr="00BF2D46">
        <w:rPr>
          <w:sz w:val="28"/>
          <w:szCs w:val="28"/>
        </w:rPr>
        <w:t xml:space="preserve"> в соответствии с Положением о пенсии</w:t>
      </w:r>
      <w:proofErr w:type="gramEnd"/>
      <w:r w:rsidRPr="00BF2D46">
        <w:rPr>
          <w:sz w:val="28"/>
          <w:szCs w:val="28"/>
        </w:rPr>
        <w:t xml:space="preserve"> за выслугу лет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w:t>
      </w:r>
      <w:r>
        <w:rPr>
          <w:sz w:val="28"/>
          <w:szCs w:val="28"/>
        </w:rPr>
        <w:t xml:space="preserve"> утвержденном Губернатором края;</w:t>
      </w:r>
    </w:p>
    <w:p w:rsidR="00D32367" w:rsidRDefault="00D32367" w:rsidP="00D32367">
      <w:pPr>
        <w:pStyle w:val="a9"/>
        <w:tabs>
          <w:tab w:val="left" w:pos="6215"/>
        </w:tabs>
        <w:ind w:left="0" w:firstLine="709"/>
        <w:jc w:val="both"/>
        <w:rPr>
          <w:sz w:val="28"/>
          <w:szCs w:val="28"/>
        </w:rPr>
      </w:pPr>
      <w:r w:rsidRPr="00BF2D46">
        <w:rPr>
          <w:sz w:val="28"/>
          <w:szCs w:val="28"/>
        </w:rPr>
        <w:t>иные функции, связанные с назначением, выплатой, перерасчетом, приостановкой пенсии за выслугу лет, предусмотренные Поло</w:t>
      </w:r>
      <w:r>
        <w:rPr>
          <w:sz w:val="28"/>
          <w:szCs w:val="28"/>
        </w:rPr>
        <w:t>жением о пенсии за выслугу лет.</w:t>
      </w:r>
    </w:p>
    <w:p w:rsidR="00065B6E" w:rsidRDefault="00D32367" w:rsidP="00D32367">
      <w:pPr>
        <w:pStyle w:val="ConsPlusNormal"/>
        <w:ind w:firstLine="708"/>
        <w:jc w:val="both"/>
        <w:rPr>
          <w:szCs w:val="24"/>
        </w:rPr>
      </w:pPr>
      <w:r>
        <w:rPr>
          <w:szCs w:val="24"/>
        </w:rPr>
        <w:t xml:space="preserve">Назначение и закрытие выплат </w:t>
      </w:r>
      <w:r w:rsidR="00065B6E">
        <w:rPr>
          <w:szCs w:val="24"/>
        </w:rPr>
        <w:t xml:space="preserve">Назначение денежной выплаты </w:t>
      </w:r>
      <w:r>
        <w:rPr>
          <w:szCs w:val="24"/>
        </w:rPr>
        <w:t xml:space="preserve">Отдел осуществляет с использованием </w:t>
      </w:r>
      <w:r w:rsidR="00065B6E">
        <w:rPr>
          <w:szCs w:val="24"/>
        </w:rPr>
        <w:t>муниципальной информационной системы</w:t>
      </w:r>
    </w:p>
    <w:p w:rsidR="00D32367" w:rsidRDefault="00D32367" w:rsidP="00065B6E">
      <w:pPr>
        <w:pStyle w:val="ConsPlusNormal"/>
        <w:jc w:val="both"/>
        <w:rPr>
          <w:szCs w:val="24"/>
        </w:rPr>
      </w:pPr>
      <w:r>
        <w:rPr>
          <w:szCs w:val="24"/>
        </w:rPr>
        <w:t>«Адресная социальная помощь» на базе программного продукта «1С: Предприятие»</w:t>
      </w:r>
      <w:r w:rsidR="00065B6E">
        <w:rPr>
          <w:szCs w:val="24"/>
        </w:rPr>
        <w:t xml:space="preserve"> (далее – АСП)</w:t>
      </w:r>
      <w:r>
        <w:rPr>
          <w:szCs w:val="24"/>
        </w:rPr>
        <w:t>.</w:t>
      </w:r>
    </w:p>
    <w:p w:rsidR="00D32367" w:rsidRPr="00BF2D46" w:rsidRDefault="00D32367" w:rsidP="00D32367">
      <w:pPr>
        <w:tabs>
          <w:tab w:val="left" w:pos="6215"/>
        </w:tabs>
        <w:ind w:firstLine="709"/>
        <w:jc w:val="both"/>
        <w:rPr>
          <w:sz w:val="28"/>
          <w:szCs w:val="28"/>
        </w:rPr>
      </w:pPr>
      <w:r w:rsidRPr="00BF2D46">
        <w:rPr>
          <w:sz w:val="28"/>
          <w:szCs w:val="28"/>
        </w:rPr>
        <w:t>При определении размера пенсии за выслугу лет применяются правила, предусмотренные статьей 9 закона Красноярского края от 24.04.2008 № 5-1565 «Об особенностях правового регулирования муниципальной службы в Красноярском крае»</w:t>
      </w:r>
      <w:r>
        <w:rPr>
          <w:sz w:val="28"/>
          <w:szCs w:val="28"/>
        </w:rPr>
        <w:t xml:space="preserve">, </w:t>
      </w:r>
      <w:r w:rsidRPr="00FF7D5F">
        <w:rPr>
          <w:sz w:val="28"/>
          <w:szCs w:val="28"/>
        </w:rPr>
        <w:t xml:space="preserve">статьи 8 Закона Красноярского края от 26.06.2008 № 6-1832 </w:t>
      </w:r>
      <w:r w:rsidRPr="00D60B50">
        <w:rPr>
          <w:sz w:val="28"/>
          <w:szCs w:val="28"/>
        </w:rPr>
        <w:t>«О гарантиях осуществления полномочий лиц, замещающих муниципальные должности в Красноярском крае»</w:t>
      </w:r>
      <w:r w:rsidRPr="00BF2D46">
        <w:rPr>
          <w:sz w:val="28"/>
          <w:szCs w:val="28"/>
        </w:rPr>
        <w:t>.</w:t>
      </w:r>
    </w:p>
    <w:p w:rsidR="00D32367" w:rsidRPr="001F3BB5" w:rsidRDefault="00D32367" w:rsidP="00D32367">
      <w:pPr>
        <w:pStyle w:val="a9"/>
        <w:ind w:left="0" w:firstLine="709"/>
        <w:jc w:val="both"/>
        <w:rPr>
          <w:sz w:val="28"/>
          <w:szCs w:val="28"/>
        </w:rPr>
      </w:pPr>
      <w:r w:rsidRPr="001F3BB5">
        <w:rPr>
          <w:sz w:val="28"/>
          <w:szCs w:val="28"/>
        </w:rPr>
        <w:t>Минимальный размер пенсии за выслугу лет муниципальным служащим составляет:</w:t>
      </w:r>
    </w:p>
    <w:p w:rsidR="00D32367" w:rsidRPr="001F3BB5" w:rsidRDefault="00D32367" w:rsidP="00D32367">
      <w:pPr>
        <w:autoSpaceDE w:val="0"/>
        <w:autoSpaceDN w:val="0"/>
        <w:adjustRightInd w:val="0"/>
        <w:ind w:firstLine="709"/>
        <w:jc w:val="both"/>
        <w:rPr>
          <w:rFonts w:eastAsia="Calibri"/>
          <w:sz w:val="28"/>
          <w:szCs w:val="28"/>
        </w:rPr>
      </w:pPr>
      <w:r w:rsidRPr="001F3BB5">
        <w:rPr>
          <w:rFonts w:eastAsia="Calibri"/>
          <w:sz w:val="28"/>
          <w:szCs w:val="28"/>
        </w:rPr>
        <w:t>1300 рублей – при наличии у муниципальных служащих стажа муниципальной службы менее 20 лет в соответствии с пунктом 2.1 Положения о пенсии за выслугу лет;</w:t>
      </w:r>
    </w:p>
    <w:p w:rsidR="00D32367" w:rsidRPr="001F3BB5" w:rsidRDefault="00D32367" w:rsidP="00D32367">
      <w:pPr>
        <w:autoSpaceDE w:val="0"/>
        <w:autoSpaceDN w:val="0"/>
        <w:adjustRightInd w:val="0"/>
        <w:ind w:firstLine="709"/>
        <w:jc w:val="both"/>
        <w:rPr>
          <w:rFonts w:eastAsia="Calibri"/>
          <w:sz w:val="28"/>
          <w:szCs w:val="28"/>
        </w:rPr>
      </w:pPr>
      <w:r w:rsidRPr="001F3BB5">
        <w:rPr>
          <w:rFonts w:eastAsia="Calibri"/>
          <w:sz w:val="28"/>
          <w:szCs w:val="28"/>
        </w:rPr>
        <w:t>5000 рублей – при наличии у муниципальных служащих стажа муниципальной службы 20 лет и более.</w:t>
      </w:r>
    </w:p>
    <w:p w:rsidR="00D32367" w:rsidRPr="001F3BB5" w:rsidRDefault="00D32367" w:rsidP="00D32367">
      <w:pPr>
        <w:ind w:firstLine="709"/>
        <w:jc w:val="both"/>
        <w:rPr>
          <w:sz w:val="28"/>
          <w:szCs w:val="28"/>
        </w:rPr>
      </w:pPr>
      <w:r w:rsidRPr="001F3BB5">
        <w:rPr>
          <w:sz w:val="28"/>
          <w:szCs w:val="28"/>
        </w:rPr>
        <w:t>При наличии у муниципальных служащих стажа муниципальной службы в Северо-Енисейском районе не менее 15 лет минимальный размер пенсии за выслугу лет составляет:</w:t>
      </w:r>
    </w:p>
    <w:p w:rsidR="00D32367" w:rsidRPr="001F3BB5" w:rsidRDefault="00D32367" w:rsidP="00D32367">
      <w:pPr>
        <w:ind w:firstLine="709"/>
        <w:jc w:val="both"/>
        <w:rPr>
          <w:sz w:val="28"/>
          <w:szCs w:val="28"/>
        </w:rPr>
      </w:pPr>
      <w:r w:rsidRPr="001F3BB5">
        <w:rPr>
          <w:sz w:val="28"/>
          <w:szCs w:val="28"/>
        </w:rPr>
        <w:t xml:space="preserve">0,2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менее 20 лет в соответствии с пунктом 2.1 Положения о пенсии за выслугу лет;</w:t>
      </w:r>
    </w:p>
    <w:p w:rsidR="00D32367" w:rsidRPr="001F3BB5" w:rsidRDefault="00D32367" w:rsidP="00D32367">
      <w:pPr>
        <w:ind w:firstLine="709"/>
        <w:jc w:val="both"/>
        <w:rPr>
          <w:sz w:val="28"/>
          <w:szCs w:val="28"/>
        </w:rPr>
      </w:pPr>
      <w:r w:rsidRPr="001F3BB5">
        <w:rPr>
          <w:sz w:val="28"/>
          <w:szCs w:val="28"/>
        </w:rPr>
        <w:t xml:space="preserve">0,7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от 20 до 30 лет включительно;</w:t>
      </w:r>
    </w:p>
    <w:p w:rsidR="00D32367" w:rsidRPr="001F3BB5" w:rsidRDefault="00D32367" w:rsidP="00D32367">
      <w:pPr>
        <w:ind w:firstLine="709"/>
        <w:jc w:val="both"/>
        <w:rPr>
          <w:sz w:val="28"/>
          <w:szCs w:val="28"/>
        </w:rPr>
      </w:pPr>
      <w:r w:rsidRPr="001F3BB5">
        <w:rPr>
          <w:sz w:val="28"/>
          <w:szCs w:val="28"/>
        </w:rPr>
        <w:t xml:space="preserve">1,0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свыше 30 лет;</w:t>
      </w:r>
    </w:p>
    <w:p w:rsidR="00D32367" w:rsidRPr="001F3BB5" w:rsidRDefault="00D32367" w:rsidP="00D32367">
      <w:pPr>
        <w:autoSpaceDE w:val="0"/>
        <w:autoSpaceDN w:val="0"/>
        <w:adjustRightInd w:val="0"/>
        <w:ind w:firstLine="708"/>
        <w:jc w:val="both"/>
        <w:rPr>
          <w:sz w:val="28"/>
          <w:szCs w:val="28"/>
        </w:rPr>
      </w:pPr>
      <w:r w:rsidRPr="001F3BB5">
        <w:rPr>
          <w:sz w:val="28"/>
          <w:szCs w:val="28"/>
        </w:rPr>
        <w:t xml:space="preserve">1,5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свыше 40 лет (в том числе на высших должностях муниципальной службы категории «руководители» не менее 5 лет). </w:t>
      </w:r>
    </w:p>
    <w:p w:rsidR="00D32367" w:rsidRPr="000F241B" w:rsidRDefault="00D32367" w:rsidP="00D32367">
      <w:pPr>
        <w:tabs>
          <w:tab w:val="left" w:pos="6215"/>
        </w:tabs>
        <w:autoSpaceDE w:val="0"/>
        <w:autoSpaceDN w:val="0"/>
        <w:adjustRightInd w:val="0"/>
        <w:ind w:firstLine="709"/>
        <w:jc w:val="both"/>
        <w:rPr>
          <w:color w:val="FF0000"/>
          <w:sz w:val="28"/>
          <w:szCs w:val="28"/>
        </w:rPr>
      </w:pPr>
      <w:proofErr w:type="gramStart"/>
      <w:r w:rsidRPr="001F3BB5">
        <w:rPr>
          <w:sz w:val="28"/>
          <w:szCs w:val="28"/>
        </w:rPr>
        <w:t>Под минимальным размером пенсии за выслугу лет в соответствии с настоящим пунктом (при наличии у муниципальных служащих стажа муниципальной службы в Северо-Енисейском районе не менее 15 лет) понимается минимальный размер оплаты труда, установленный Федеральным законом от 19.06.2000 № 82-ФЗ «О минимальном размере оплаты труда», увеличенный на районный коэффициент и процентную надбавку за стаж работы в районах Крайнего Севера.</w:t>
      </w:r>
      <w:proofErr w:type="gramEnd"/>
      <w:r w:rsidRPr="001F3BB5">
        <w:rPr>
          <w:sz w:val="28"/>
          <w:szCs w:val="28"/>
        </w:rPr>
        <w:t xml:space="preserve"> Пенсия за выслугу лет </w:t>
      </w:r>
      <w:r w:rsidRPr="001F3BB5">
        <w:rPr>
          <w:sz w:val="28"/>
          <w:szCs w:val="28"/>
        </w:rPr>
        <w:lastRenderedPageBreak/>
        <w:t xml:space="preserve">устанавливается </w:t>
      </w:r>
      <w:r>
        <w:rPr>
          <w:sz w:val="28"/>
          <w:szCs w:val="28"/>
        </w:rPr>
        <w:t>на основании заявления лица, замещающего должность муниципальной службы в органах местного самоуправления Северо-Енисейского района, и выплачивается за прошедшее время, но не более чем за три года, предшествующие месяцу, следующему за месяцем обращения с заявлением, при условии возникновения права на нее в период, предшествующий обращению</w:t>
      </w:r>
      <w:r w:rsidRPr="001F3BB5">
        <w:rPr>
          <w:sz w:val="28"/>
          <w:szCs w:val="28"/>
        </w:rPr>
        <w:t>.</w:t>
      </w:r>
    </w:p>
    <w:p w:rsidR="00D32367" w:rsidRPr="00BF2D46" w:rsidRDefault="00D32367" w:rsidP="00D32367">
      <w:pPr>
        <w:tabs>
          <w:tab w:val="left" w:pos="6215"/>
        </w:tabs>
        <w:autoSpaceDE w:val="0"/>
        <w:autoSpaceDN w:val="0"/>
        <w:adjustRightInd w:val="0"/>
        <w:ind w:firstLine="709"/>
        <w:jc w:val="both"/>
        <w:rPr>
          <w:sz w:val="28"/>
          <w:szCs w:val="28"/>
        </w:rPr>
      </w:pPr>
      <w:r w:rsidRPr="00BF2D46">
        <w:rPr>
          <w:sz w:val="28"/>
          <w:szCs w:val="28"/>
        </w:rPr>
        <w:t xml:space="preserve">Пенсия за выслугу лет назначается к страховой пенсии по старости пожизненно, а к пенсии по инвалидности </w:t>
      </w:r>
      <w:r>
        <w:rPr>
          <w:sz w:val="28"/>
          <w:szCs w:val="28"/>
        </w:rPr>
        <w:t>-</w:t>
      </w:r>
      <w:r w:rsidRPr="00BF2D46">
        <w:rPr>
          <w:sz w:val="28"/>
          <w:szCs w:val="28"/>
        </w:rPr>
        <w:t xml:space="preserve"> на период </w:t>
      </w:r>
      <w:r>
        <w:rPr>
          <w:sz w:val="28"/>
          <w:szCs w:val="28"/>
        </w:rPr>
        <w:t>выплаты пенсии по инвалидности.</w:t>
      </w:r>
    </w:p>
    <w:p w:rsidR="00D32367" w:rsidRPr="00BF2D46" w:rsidRDefault="00D32367" w:rsidP="00D32367">
      <w:pPr>
        <w:tabs>
          <w:tab w:val="left" w:pos="6215"/>
        </w:tabs>
        <w:autoSpaceDE w:val="0"/>
        <w:autoSpaceDN w:val="0"/>
        <w:adjustRightInd w:val="0"/>
        <w:ind w:firstLine="709"/>
        <w:jc w:val="both"/>
        <w:rPr>
          <w:sz w:val="28"/>
          <w:szCs w:val="28"/>
        </w:rPr>
      </w:pPr>
      <w:proofErr w:type="gramStart"/>
      <w:r w:rsidRPr="00BF2D46">
        <w:rPr>
          <w:sz w:val="28"/>
          <w:szCs w:val="28"/>
          <w:lang w:eastAsia="en-US"/>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F2D46">
        <w:rPr>
          <w:sz w:val="28"/>
          <w:szCs w:val="28"/>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32367" w:rsidRDefault="00D32367" w:rsidP="00D32367">
      <w:pPr>
        <w:tabs>
          <w:tab w:val="left" w:pos="6215"/>
        </w:tabs>
        <w:ind w:firstLine="675"/>
        <w:jc w:val="both"/>
        <w:rPr>
          <w:sz w:val="28"/>
        </w:rPr>
      </w:pPr>
      <w:r w:rsidRPr="00BF2D46">
        <w:rPr>
          <w:sz w:val="28"/>
          <w:szCs w:val="28"/>
        </w:rPr>
        <w:t xml:space="preserve">Выплату пенсии за выслугу лет осуществляет отдел бухгалтерского учета и отчетности </w:t>
      </w:r>
      <w:r w:rsidRPr="005D4FEF">
        <w:rPr>
          <w:sz w:val="28"/>
          <w:szCs w:val="28"/>
        </w:rPr>
        <w:t>администрации Северо-Енисейского района</w:t>
      </w:r>
      <w:r>
        <w:rPr>
          <w:sz w:val="28"/>
          <w:szCs w:val="28"/>
        </w:rPr>
        <w:t xml:space="preserve"> ежемесячно не позднее 15 числа месяца, следующего за отчетным, путем </w:t>
      </w:r>
      <w:r w:rsidRPr="005D4FEF">
        <w:rPr>
          <w:sz w:val="28"/>
          <w:szCs w:val="28"/>
        </w:rPr>
        <w:t xml:space="preserve">перечисления </w:t>
      </w:r>
      <w:r>
        <w:rPr>
          <w:sz w:val="28"/>
          <w:szCs w:val="28"/>
        </w:rPr>
        <w:t>в кредитные организации Российской Федерации на счета, указанные лицами, получающими пенсии за выслугу лет, в их заявлении.</w:t>
      </w:r>
    </w:p>
    <w:p w:rsidR="00D32367" w:rsidRPr="008075A0" w:rsidRDefault="00D32367" w:rsidP="00D32367">
      <w:pPr>
        <w:tabs>
          <w:tab w:val="left" w:pos="6215"/>
        </w:tabs>
        <w:ind w:firstLine="675"/>
        <w:jc w:val="both"/>
        <w:rPr>
          <w:sz w:val="28"/>
          <w:szCs w:val="28"/>
        </w:rPr>
      </w:pPr>
      <w:r>
        <w:rPr>
          <w:sz w:val="28"/>
        </w:rPr>
        <w:t xml:space="preserve">Выгрузку ведомостей и справок из </w:t>
      </w:r>
      <w:r w:rsidR="00065B6E">
        <w:rPr>
          <w:sz w:val="28"/>
        </w:rPr>
        <w:t xml:space="preserve">АСП </w:t>
      </w:r>
      <w:r>
        <w:rPr>
          <w:sz w:val="28"/>
        </w:rPr>
        <w:t>осуществляет отдел бухгалтерского учета и отчетности администрации Северо-Енисейского района.</w:t>
      </w:r>
    </w:p>
    <w:p w:rsidR="008969E4" w:rsidRDefault="008969E4" w:rsidP="00D32367">
      <w:pPr>
        <w:tabs>
          <w:tab w:val="left" w:pos="6215"/>
        </w:tabs>
        <w:ind w:firstLine="675"/>
        <w:jc w:val="both"/>
        <w:rPr>
          <w:lang w:eastAsia="en-US"/>
        </w:rPr>
      </w:pPr>
    </w:p>
    <w:p w:rsidR="008969E4" w:rsidRDefault="008969E4" w:rsidP="00D32367">
      <w:pPr>
        <w:tabs>
          <w:tab w:val="left" w:pos="6215"/>
        </w:tabs>
        <w:ind w:firstLine="675"/>
        <w:jc w:val="both"/>
        <w:rPr>
          <w:lang w:eastAsia="en-US"/>
        </w:rPr>
      </w:pPr>
    </w:p>
    <w:p w:rsidR="008969E4" w:rsidRDefault="008969E4" w:rsidP="00D32367">
      <w:pPr>
        <w:tabs>
          <w:tab w:val="left" w:pos="6215"/>
        </w:tabs>
        <w:ind w:firstLine="675"/>
        <w:jc w:val="both"/>
        <w:rPr>
          <w:lang w:eastAsia="en-US"/>
        </w:rPr>
      </w:pPr>
    </w:p>
    <w:p w:rsidR="00D32367" w:rsidRDefault="00D32367" w:rsidP="00D32367">
      <w:pPr>
        <w:tabs>
          <w:tab w:val="left" w:pos="6215"/>
        </w:tabs>
        <w:ind w:firstLine="675"/>
        <w:jc w:val="both"/>
        <w:rPr>
          <w:lang w:eastAsia="en-US"/>
        </w:rPr>
      </w:pPr>
      <w:r>
        <w:rPr>
          <w:lang w:eastAsia="en-US"/>
        </w:rPr>
        <w:t xml:space="preserve"> </w:t>
      </w:r>
    </w:p>
    <w:p w:rsidR="008969E4" w:rsidRDefault="008969E4" w:rsidP="008969E4">
      <w:pPr>
        <w:tabs>
          <w:tab w:val="left" w:pos="6215"/>
        </w:tabs>
        <w:ind w:firstLine="675"/>
        <w:jc w:val="both"/>
        <w:rPr>
          <w:sz w:val="20"/>
          <w:szCs w:val="20"/>
          <w:lang w:eastAsia="en-US"/>
        </w:rPr>
      </w:pPr>
      <w:r>
        <w:rPr>
          <w:lang w:eastAsia="en-US"/>
        </w:rPr>
        <w:t>*</w:t>
      </w:r>
      <w:r>
        <w:rPr>
          <w:sz w:val="20"/>
          <w:szCs w:val="20"/>
          <w:lang w:eastAsia="en-US"/>
        </w:rPr>
        <w:t>В личное дело получателя пенсии за выслугу лет с 17.09.2011 год</w:t>
      </w:r>
      <w:r w:rsidR="00173C05">
        <w:rPr>
          <w:sz w:val="20"/>
          <w:szCs w:val="20"/>
          <w:lang w:eastAsia="en-US"/>
        </w:rPr>
        <w:t>а</w:t>
      </w:r>
      <w:r>
        <w:rPr>
          <w:sz w:val="20"/>
          <w:szCs w:val="20"/>
          <w:lang w:eastAsia="en-US"/>
        </w:rPr>
        <w:t>, в соответствии с распоряжением администрации Северо-Енисейского района от 14.07.2011 № 549-ос «Об утверждении форм документов, необходимых для предоставления муниципальным служащим право на пенсию за выслугу лет», включается:</w:t>
      </w:r>
    </w:p>
    <w:p w:rsidR="008969E4" w:rsidRDefault="008969E4" w:rsidP="008969E4">
      <w:pPr>
        <w:tabs>
          <w:tab w:val="left" w:pos="6215"/>
        </w:tabs>
        <w:ind w:firstLine="675"/>
        <w:jc w:val="both"/>
        <w:rPr>
          <w:sz w:val="20"/>
          <w:szCs w:val="20"/>
          <w:lang w:eastAsia="en-US"/>
        </w:rPr>
      </w:pPr>
      <w:r>
        <w:rPr>
          <w:sz w:val="20"/>
          <w:szCs w:val="20"/>
          <w:lang w:eastAsia="en-US"/>
        </w:rPr>
        <w:t>заявление получателя пенсии за выслугу лет;</w:t>
      </w:r>
    </w:p>
    <w:p w:rsidR="008969E4" w:rsidRDefault="008969E4" w:rsidP="008969E4">
      <w:pPr>
        <w:tabs>
          <w:tab w:val="left" w:pos="6215"/>
        </w:tabs>
        <w:ind w:firstLine="675"/>
        <w:jc w:val="both"/>
        <w:rPr>
          <w:sz w:val="20"/>
          <w:szCs w:val="20"/>
          <w:lang w:eastAsia="en-US"/>
        </w:rPr>
      </w:pPr>
      <w:r>
        <w:rPr>
          <w:sz w:val="20"/>
          <w:szCs w:val="20"/>
          <w:lang w:eastAsia="en-US"/>
        </w:rPr>
        <w:t xml:space="preserve">справка о размере месячного денежного содержания по замещаемой должности муниципальной службы в органах местного самоуправления Северо-Енисейского района; </w:t>
      </w:r>
    </w:p>
    <w:p w:rsidR="008969E4" w:rsidRDefault="008969E4" w:rsidP="008969E4">
      <w:pPr>
        <w:tabs>
          <w:tab w:val="left" w:pos="6215"/>
        </w:tabs>
        <w:ind w:firstLine="675"/>
        <w:jc w:val="both"/>
        <w:rPr>
          <w:sz w:val="20"/>
          <w:szCs w:val="20"/>
          <w:lang w:eastAsia="en-US"/>
        </w:rPr>
      </w:pPr>
      <w:r>
        <w:rPr>
          <w:sz w:val="20"/>
          <w:szCs w:val="20"/>
          <w:lang w:eastAsia="en-US"/>
        </w:rPr>
        <w:t>справка о периодах службы (работы), учитываемых при исчислении стажа муниципальной службы;</w:t>
      </w:r>
    </w:p>
    <w:p w:rsidR="008969E4" w:rsidRDefault="008969E4" w:rsidP="008969E4">
      <w:pPr>
        <w:tabs>
          <w:tab w:val="left" w:pos="6215"/>
        </w:tabs>
        <w:ind w:firstLine="675"/>
        <w:jc w:val="both"/>
        <w:rPr>
          <w:sz w:val="20"/>
          <w:szCs w:val="20"/>
          <w:lang w:eastAsia="en-US"/>
        </w:rPr>
      </w:pPr>
      <w:r>
        <w:rPr>
          <w:sz w:val="20"/>
          <w:szCs w:val="20"/>
          <w:lang w:eastAsia="en-US"/>
        </w:rPr>
        <w:t>распоряжение о назначении пенсии за выслугу лет;</w:t>
      </w:r>
    </w:p>
    <w:p w:rsidR="008969E4" w:rsidRDefault="008969E4" w:rsidP="008969E4">
      <w:pPr>
        <w:tabs>
          <w:tab w:val="left" w:pos="6215"/>
        </w:tabs>
        <w:ind w:firstLine="675"/>
        <w:jc w:val="both"/>
        <w:rPr>
          <w:sz w:val="20"/>
          <w:szCs w:val="20"/>
          <w:lang w:eastAsia="en-US"/>
        </w:rPr>
      </w:pPr>
      <w:r>
        <w:rPr>
          <w:sz w:val="20"/>
          <w:szCs w:val="20"/>
          <w:lang w:eastAsia="en-US"/>
        </w:rPr>
        <w:t>уведомление о назначении пенсии за выслугу лет</w:t>
      </w:r>
    </w:p>
    <w:p w:rsidR="008969E4" w:rsidRDefault="008969E4" w:rsidP="00A03980">
      <w:pPr>
        <w:tabs>
          <w:tab w:val="left" w:pos="6215"/>
        </w:tabs>
        <w:ind w:firstLine="675"/>
        <w:jc w:val="both"/>
        <w:rPr>
          <w:lang w:eastAsia="en-US"/>
        </w:rPr>
      </w:pPr>
    </w:p>
    <w:p w:rsidR="00BD35BF" w:rsidRDefault="00BD35BF" w:rsidP="00D32367">
      <w:pPr>
        <w:tabs>
          <w:tab w:val="left" w:pos="6215"/>
        </w:tabs>
        <w:ind w:firstLine="675"/>
        <w:jc w:val="right"/>
      </w:pPr>
    </w:p>
    <w:p w:rsidR="00BD35BF" w:rsidRDefault="00BD35BF" w:rsidP="00D32367">
      <w:pPr>
        <w:tabs>
          <w:tab w:val="left" w:pos="6215"/>
        </w:tabs>
        <w:ind w:firstLine="675"/>
        <w:jc w:val="right"/>
      </w:pPr>
    </w:p>
    <w:p w:rsidR="00D32367" w:rsidRPr="00AC1204" w:rsidRDefault="00D32367" w:rsidP="00D32367">
      <w:pPr>
        <w:tabs>
          <w:tab w:val="left" w:pos="6215"/>
        </w:tabs>
        <w:ind w:firstLine="675"/>
        <w:jc w:val="right"/>
      </w:pPr>
      <w:r w:rsidRPr="00AC1204">
        <w:lastRenderedPageBreak/>
        <w:t>Приложение 1</w:t>
      </w:r>
    </w:p>
    <w:p w:rsidR="00D32367" w:rsidRPr="00AC1204" w:rsidRDefault="00D32367" w:rsidP="00D32367">
      <w:pPr>
        <w:widowControl w:val="0"/>
        <w:tabs>
          <w:tab w:val="left" w:pos="6215"/>
        </w:tabs>
        <w:suppressAutoHyphens/>
        <w:jc w:val="right"/>
        <w:rPr>
          <w:rFonts w:eastAsia="SimSun"/>
          <w:bCs/>
          <w:kern w:val="2"/>
          <w:lang w:eastAsia="ar-SA"/>
        </w:rPr>
      </w:pPr>
      <w:r w:rsidRPr="00AC1204">
        <w:rPr>
          <w:sz w:val="28"/>
          <w:szCs w:val="28"/>
        </w:rPr>
        <w:t xml:space="preserve">к </w:t>
      </w:r>
      <w:r w:rsidRPr="00AC1204">
        <w:rPr>
          <w:rFonts w:eastAsia="SimSun"/>
          <w:bCs/>
          <w:kern w:val="2"/>
          <w:lang w:eastAsia="ar-SA"/>
        </w:rPr>
        <w:t>отдельному мероприятию</w:t>
      </w:r>
    </w:p>
    <w:p w:rsidR="00D55385" w:rsidRDefault="00D32367" w:rsidP="00D32367">
      <w:pPr>
        <w:widowControl w:val="0"/>
        <w:tabs>
          <w:tab w:val="left" w:pos="6215"/>
        </w:tabs>
        <w:suppressAutoHyphens/>
        <w:jc w:val="right"/>
        <w:rPr>
          <w:rFonts w:eastAsia="Calibri"/>
          <w:lang w:eastAsia="en-US"/>
        </w:rPr>
      </w:pPr>
      <w:r w:rsidRPr="00AC1204">
        <w:rPr>
          <w:rFonts w:eastAsia="SimSun"/>
          <w:bCs/>
          <w:kern w:val="2"/>
          <w:lang w:eastAsia="ar-SA"/>
        </w:rPr>
        <w:t>«</w:t>
      </w:r>
      <w:r w:rsidRPr="00AC1204">
        <w:rPr>
          <w:rFonts w:eastAsia="Calibri"/>
          <w:lang w:eastAsia="en-US"/>
        </w:rPr>
        <w:t>Выплата пенсии за выслугу лет лицам, замещавшим</w:t>
      </w:r>
      <w:r w:rsidR="00D55385" w:rsidRPr="00D55385">
        <w:rPr>
          <w:rFonts w:eastAsia="Calibri"/>
          <w:lang w:eastAsia="en-US"/>
        </w:rPr>
        <w:t xml:space="preserve"> </w:t>
      </w:r>
      <w:r w:rsidR="00D55385" w:rsidRPr="00AC1204">
        <w:rPr>
          <w:rFonts w:eastAsia="Calibri"/>
          <w:lang w:eastAsia="en-US"/>
        </w:rPr>
        <w:t xml:space="preserve">должности </w:t>
      </w:r>
    </w:p>
    <w:p w:rsidR="00D55385" w:rsidRPr="00AC1204" w:rsidRDefault="00D55385" w:rsidP="00D55385">
      <w:pPr>
        <w:widowControl w:val="0"/>
        <w:tabs>
          <w:tab w:val="left" w:pos="6215"/>
        </w:tabs>
        <w:suppressAutoHyphens/>
        <w:jc w:val="right"/>
        <w:rPr>
          <w:rFonts w:eastAsia="Calibri"/>
          <w:lang w:eastAsia="en-US"/>
        </w:rPr>
      </w:pPr>
      <w:r w:rsidRPr="00AC1204">
        <w:rPr>
          <w:rFonts w:eastAsia="Calibri"/>
          <w:lang w:eastAsia="en-US"/>
        </w:rPr>
        <w:t>муниципальной</w:t>
      </w:r>
      <w:r w:rsidRPr="00D55385">
        <w:rPr>
          <w:rFonts w:eastAsia="Calibri"/>
          <w:lang w:eastAsia="en-US"/>
        </w:rPr>
        <w:t xml:space="preserve"> </w:t>
      </w:r>
      <w:r w:rsidRPr="00AC1204">
        <w:rPr>
          <w:rFonts w:eastAsia="Calibri"/>
          <w:lang w:eastAsia="en-US"/>
        </w:rPr>
        <w:t>службы и муниципальные должности</w:t>
      </w:r>
      <w:r w:rsidR="002B0AB4" w:rsidRPr="002B0AB4">
        <w:rPr>
          <w:rFonts w:eastAsia="Calibri"/>
          <w:lang w:eastAsia="en-US"/>
        </w:rPr>
        <w:t xml:space="preserve"> </w:t>
      </w:r>
      <w:r w:rsidR="002B0AB4" w:rsidRPr="00AC1204">
        <w:rPr>
          <w:rFonts w:eastAsia="Calibri"/>
          <w:lang w:eastAsia="en-US"/>
        </w:rPr>
        <w:t>на постоянной основе</w:t>
      </w:r>
    </w:p>
    <w:p w:rsidR="00D32367" w:rsidRPr="00AC1204" w:rsidRDefault="00D32367" w:rsidP="00D32367">
      <w:pPr>
        <w:widowControl w:val="0"/>
        <w:tabs>
          <w:tab w:val="left" w:pos="6215"/>
        </w:tabs>
        <w:suppressAutoHyphens/>
        <w:jc w:val="right"/>
        <w:rPr>
          <w:rFonts w:eastAsia="Calibri"/>
          <w:lang w:eastAsia="en-US"/>
        </w:rPr>
      </w:pPr>
      <w:r w:rsidRPr="00AC1204">
        <w:rPr>
          <w:rFonts w:eastAsia="Calibri"/>
          <w:lang w:eastAsia="en-US"/>
        </w:rPr>
        <w:t>в органах местного самоуправления</w:t>
      </w:r>
      <w:r w:rsidR="002B0AB4" w:rsidRPr="00AC1204">
        <w:rPr>
          <w:rFonts w:eastAsia="Calibri"/>
          <w:lang w:eastAsia="en-US"/>
        </w:rPr>
        <w:t xml:space="preserve"> Северо-Енисейского района»</w:t>
      </w:r>
      <w:r w:rsidR="002B0AB4" w:rsidRPr="00AC1204">
        <w:rPr>
          <w:rFonts w:eastAsia="Calibri"/>
        </w:rPr>
        <w:t xml:space="preserve">, </w:t>
      </w:r>
      <w:proofErr w:type="gramStart"/>
      <w:r w:rsidR="002B0AB4" w:rsidRPr="00AC1204">
        <w:rPr>
          <w:rFonts w:eastAsia="Calibri"/>
        </w:rPr>
        <w:t>утвержденному</w:t>
      </w:r>
      <w:proofErr w:type="gramEnd"/>
    </w:p>
    <w:p w:rsidR="002B0AB4" w:rsidRPr="00AC1204" w:rsidRDefault="00D55385" w:rsidP="002B0AB4">
      <w:pPr>
        <w:tabs>
          <w:tab w:val="left" w:pos="142"/>
          <w:tab w:val="left" w:pos="6215"/>
        </w:tabs>
        <w:autoSpaceDE w:val="0"/>
        <w:autoSpaceDN w:val="0"/>
        <w:adjustRightInd w:val="0"/>
        <w:ind w:left="34"/>
        <w:jc w:val="right"/>
        <w:rPr>
          <w:rFonts w:eastAsia="Calibri"/>
        </w:rPr>
      </w:pPr>
      <w:r w:rsidRPr="00AC1204">
        <w:rPr>
          <w:rFonts w:eastAsia="Calibri"/>
        </w:rPr>
        <w:t>в приложении 6</w:t>
      </w:r>
      <w:r w:rsidR="002B0AB4" w:rsidRPr="00AC1204">
        <w:rPr>
          <w:rFonts w:eastAsia="Calibri"/>
        </w:rPr>
        <w:t xml:space="preserve"> к муниципальной программе «Развитие социальных</w:t>
      </w:r>
      <w:r w:rsidR="002B0AB4" w:rsidRPr="00D55385">
        <w:rPr>
          <w:rFonts w:eastAsia="Calibri"/>
        </w:rPr>
        <w:t xml:space="preserve"> </w:t>
      </w:r>
      <w:r w:rsidR="002B0AB4" w:rsidRPr="00AC1204">
        <w:rPr>
          <w:rFonts w:eastAsia="Calibri"/>
        </w:rPr>
        <w:t>отношений, рост</w:t>
      </w:r>
    </w:p>
    <w:p w:rsidR="00D32367" w:rsidRPr="00AC1204" w:rsidRDefault="00D32367" w:rsidP="00D32367">
      <w:pPr>
        <w:tabs>
          <w:tab w:val="left" w:pos="142"/>
          <w:tab w:val="left" w:pos="6215"/>
        </w:tabs>
        <w:autoSpaceDE w:val="0"/>
        <w:autoSpaceDN w:val="0"/>
        <w:adjustRightInd w:val="0"/>
        <w:ind w:left="34"/>
        <w:jc w:val="right"/>
        <w:rPr>
          <w:rFonts w:eastAsia="Calibri"/>
        </w:rPr>
      </w:pPr>
      <w:r w:rsidRPr="00AC1204">
        <w:rPr>
          <w:rFonts w:eastAsia="Calibri"/>
        </w:rPr>
        <w:t>благополучия и защищенности граждан</w:t>
      </w:r>
      <w:r w:rsidR="00D55385" w:rsidRPr="00D55385">
        <w:rPr>
          <w:rFonts w:eastAsia="Calibri"/>
        </w:rPr>
        <w:t xml:space="preserve"> </w:t>
      </w:r>
      <w:r w:rsidR="00D55385" w:rsidRPr="00AC1204">
        <w:rPr>
          <w:rFonts w:eastAsia="Calibri"/>
        </w:rPr>
        <w:t>в Северо-Енисейском районе»,</w:t>
      </w:r>
      <w:r w:rsidR="00D55385" w:rsidRPr="00D55385">
        <w:rPr>
          <w:rFonts w:eastAsia="Calibri"/>
        </w:rPr>
        <w:t xml:space="preserve"> </w:t>
      </w:r>
      <w:r w:rsidR="00D55385" w:rsidRPr="00AC1204">
        <w:rPr>
          <w:rFonts w:eastAsia="Calibri"/>
        </w:rPr>
        <w:t>утвержденной</w:t>
      </w:r>
    </w:p>
    <w:p w:rsidR="00D55385" w:rsidRPr="00AC1204" w:rsidRDefault="00D32367" w:rsidP="00D55385">
      <w:pPr>
        <w:tabs>
          <w:tab w:val="left" w:pos="142"/>
          <w:tab w:val="left" w:pos="6215"/>
        </w:tabs>
        <w:autoSpaceDE w:val="0"/>
        <w:autoSpaceDN w:val="0"/>
        <w:adjustRightInd w:val="0"/>
        <w:ind w:left="34"/>
        <w:jc w:val="right"/>
        <w:rPr>
          <w:rFonts w:eastAsia="Calibri"/>
        </w:rPr>
      </w:pPr>
      <w:r w:rsidRPr="00AC1204">
        <w:rPr>
          <w:rFonts w:eastAsia="Calibri"/>
        </w:rPr>
        <w:t xml:space="preserve"> постановлением</w:t>
      </w:r>
      <w:r w:rsidR="00D55385" w:rsidRPr="00D55385">
        <w:rPr>
          <w:rFonts w:eastAsia="Calibri"/>
        </w:rPr>
        <w:t xml:space="preserve"> </w:t>
      </w:r>
      <w:r w:rsidR="00D55385" w:rsidRPr="00AC1204">
        <w:rPr>
          <w:rFonts w:eastAsia="Calibri"/>
        </w:rPr>
        <w:t>администрации Северо-Енисейского района от 17.09.2019 № 336-п</w:t>
      </w:r>
    </w:p>
    <w:p w:rsidR="00D32367" w:rsidRPr="00AC1204" w:rsidRDefault="00D32367" w:rsidP="00D32367">
      <w:pPr>
        <w:tabs>
          <w:tab w:val="left" w:pos="142"/>
          <w:tab w:val="left" w:pos="6215"/>
        </w:tabs>
        <w:autoSpaceDE w:val="0"/>
        <w:autoSpaceDN w:val="0"/>
        <w:adjustRightInd w:val="0"/>
        <w:ind w:left="34"/>
        <w:jc w:val="right"/>
        <w:rPr>
          <w:rFonts w:eastAsia="Calibri"/>
        </w:rPr>
      </w:pPr>
    </w:p>
    <w:p w:rsidR="00D32367" w:rsidRPr="00AC1204" w:rsidRDefault="00D32367" w:rsidP="00D32367">
      <w:pPr>
        <w:tabs>
          <w:tab w:val="left" w:pos="6215"/>
        </w:tabs>
        <w:jc w:val="center"/>
        <w:rPr>
          <w:sz w:val="28"/>
          <w:szCs w:val="28"/>
        </w:rPr>
      </w:pPr>
      <w:r>
        <w:rPr>
          <w:sz w:val="28"/>
          <w:szCs w:val="28"/>
        </w:rPr>
        <w:t>РАСЧЕТ</w:t>
      </w:r>
    </w:p>
    <w:p w:rsidR="00056334" w:rsidRDefault="00D32367" w:rsidP="00D32367">
      <w:pPr>
        <w:tabs>
          <w:tab w:val="left" w:pos="6215"/>
        </w:tabs>
        <w:jc w:val="center"/>
        <w:rPr>
          <w:sz w:val="28"/>
          <w:szCs w:val="28"/>
          <w:lang w:eastAsia="en-US"/>
        </w:rPr>
      </w:pPr>
      <w:r w:rsidRPr="00AC1204">
        <w:rPr>
          <w:sz w:val="28"/>
          <w:szCs w:val="28"/>
        </w:rPr>
        <w:t>размер</w:t>
      </w:r>
      <w:r>
        <w:rPr>
          <w:sz w:val="28"/>
          <w:szCs w:val="28"/>
        </w:rPr>
        <w:t>а</w:t>
      </w:r>
      <w:r w:rsidRPr="00AC1204">
        <w:rPr>
          <w:sz w:val="28"/>
          <w:szCs w:val="28"/>
        </w:rPr>
        <w:t xml:space="preserve"> пенсии за выслугу лет лицам, </w:t>
      </w:r>
      <w:r w:rsidRPr="00AC1204">
        <w:rPr>
          <w:sz w:val="28"/>
          <w:szCs w:val="28"/>
          <w:lang w:eastAsia="en-US"/>
        </w:rPr>
        <w:t>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r w:rsidR="006E1EF0">
        <w:rPr>
          <w:sz w:val="28"/>
          <w:szCs w:val="28"/>
          <w:lang w:eastAsia="en-US"/>
        </w:rPr>
        <w:t xml:space="preserve"> </w:t>
      </w:r>
    </w:p>
    <w:p w:rsidR="006C0777" w:rsidRDefault="006C0777" w:rsidP="00D32367">
      <w:pPr>
        <w:tabs>
          <w:tab w:val="left" w:pos="6215"/>
        </w:tabs>
        <w:jc w:val="center"/>
        <w:rPr>
          <w:sz w:val="28"/>
          <w:szCs w:val="28"/>
          <w:lang w:eastAsia="en-US"/>
        </w:rPr>
      </w:pPr>
    </w:p>
    <w:p w:rsidR="003573BF" w:rsidRDefault="003573BF" w:rsidP="003573BF">
      <w:pPr>
        <w:tabs>
          <w:tab w:val="left" w:pos="6215"/>
        </w:tabs>
        <w:jc w:val="both"/>
        <w:rPr>
          <w:sz w:val="28"/>
          <w:szCs w:val="28"/>
          <w:lang w:eastAsia="en-US"/>
        </w:rPr>
      </w:pPr>
      <w:r>
        <w:rPr>
          <w:sz w:val="28"/>
          <w:szCs w:val="28"/>
          <w:lang w:eastAsia="en-US"/>
        </w:rPr>
        <w:t>ФИО__________</w:t>
      </w:r>
      <w:r w:rsidR="006C0777">
        <w:rPr>
          <w:sz w:val="28"/>
          <w:szCs w:val="28"/>
          <w:lang w:eastAsia="en-US"/>
        </w:rPr>
        <w:t>__________________________________</w:t>
      </w:r>
      <w:r>
        <w:rPr>
          <w:sz w:val="28"/>
          <w:szCs w:val="28"/>
          <w:lang w:eastAsia="en-US"/>
        </w:rPr>
        <w:t>__________</w:t>
      </w:r>
      <w:r w:rsidR="006E5DA7">
        <w:rPr>
          <w:sz w:val="28"/>
          <w:szCs w:val="28"/>
          <w:lang w:eastAsia="en-US"/>
        </w:rPr>
        <w:t xml:space="preserve"> </w:t>
      </w:r>
    </w:p>
    <w:p w:rsidR="006C0777" w:rsidRDefault="006C0777" w:rsidP="006C0777">
      <w:pPr>
        <w:tabs>
          <w:tab w:val="left" w:pos="6215"/>
        </w:tabs>
        <w:jc w:val="both"/>
        <w:rPr>
          <w:sz w:val="28"/>
          <w:szCs w:val="28"/>
          <w:lang w:eastAsia="en-US"/>
        </w:rPr>
      </w:pPr>
      <w:r>
        <w:rPr>
          <w:sz w:val="28"/>
          <w:szCs w:val="28"/>
          <w:lang w:eastAsia="en-US"/>
        </w:rPr>
        <w:t xml:space="preserve">Наименование должности_____________________________________ </w:t>
      </w:r>
    </w:p>
    <w:p w:rsidR="003573BF" w:rsidRDefault="003573BF" w:rsidP="00D32367">
      <w:pPr>
        <w:tabs>
          <w:tab w:val="left" w:pos="6215"/>
        </w:tabs>
        <w:jc w:val="center"/>
        <w:rPr>
          <w:sz w:val="28"/>
          <w:szCs w:val="28"/>
          <w:lang w:eastAsia="en-US"/>
        </w:rPr>
      </w:pPr>
    </w:p>
    <w:p w:rsidR="003573BF" w:rsidRPr="00AC1204" w:rsidRDefault="003573BF" w:rsidP="00D32367">
      <w:pPr>
        <w:tabs>
          <w:tab w:val="left" w:pos="6215"/>
        </w:tabs>
        <w:jc w:val="center"/>
        <w:rPr>
          <w:sz w:val="18"/>
          <w:szCs w:val="18"/>
          <w:lang w:eastAsia="en-US"/>
        </w:rPr>
      </w:pPr>
    </w:p>
    <w:tbl>
      <w:tblPr>
        <w:tblStyle w:val="ae"/>
        <w:tblW w:w="9837" w:type="dxa"/>
        <w:tblLook w:val="04A0" w:firstRow="1" w:lastRow="0" w:firstColumn="1" w:lastColumn="0" w:noHBand="0" w:noVBand="1"/>
      </w:tblPr>
      <w:tblGrid>
        <w:gridCol w:w="7249"/>
        <w:gridCol w:w="1465"/>
        <w:gridCol w:w="1123"/>
      </w:tblGrid>
      <w:tr w:rsidR="006C0777" w:rsidRPr="00AC1204" w:rsidTr="006C0777">
        <w:tc>
          <w:tcPr>
            <w:tcW w:w="7249" w:type="dxa"/>
            <w:vMerge w:val="restart"/>
          </w:tcPr>
          <w:p w:rsidR="006C0777" w:rsidRPr="00AC1204" w:rsidRDefault="00BD35BF" w:rsidP="00BD35BF">
            <w:pPr>
              <w:tabs>
                <w:tab w:val="left" w:pos="5055"/>
              </w:tabs>
              <w:rPr>
                <w:sz w:val="28"/>
                <w:szCs w:val="28"/>
              </w:rPr>
            </w:pPr>
            <w:r>
              <w:rPr>
                <w:sz w:val="28"/>
                <w:szCs w:val="28"/>
              </w:rPr>
              <w:tab/>
            </w:r>
          </w:p>
        </w:tc>
        <w:tc>
          <w:tcPr>
            <w:tcW w:w="2588" w:type="dxa"/>
            <w:gridSpan w:val="2"/>
          </w:tcPr>
          <w:p w:rsidR="006C0777" w:rsidRPr="00AC1204" w:rsidRDefault="006C0777" w:rsidP="006C0777">
            <w:pPr>
              <w:tabs>
                <w:tab w:val="left" w:pos="6215"/>
              </w:tabs>
              <w:jc w:val="center"/>
              <w:rPr>
                <w:sz w:val="28"/>
                <w:szCs w:val="28"/>
              </w:rPr>
            </w:pPr>
            <w:r>
              <w:rPr>
                <w:sz w:val="28"/>
                <w:szCs w:val="28"/>
              </w:rPr>
              <w:t>в месяц:</w:t>
            </w:r>
          </w:p>
        </w:tc>
      </w:tr>
      <w:tr w:rsidR="006C0777" w:rsidRPr="00AC1204" w:rsidTr="006C0777">
        <w:tc>
          <w:tcPr>
            <w:tcW w:w="7249" w:type="dxa"/>
            <w:vMerge/>
          </w:tcPr>
          <w:p w:rsidR="006C0777" w:rsidRPr="00AC1204" w:rsidRDefault="006C0777" w:rsidP="000837E1">
            <w:pPr>
              <w:tabs>
                <w:tab w:val="left" w:pos="6215"/>
              </w:tabs>
              <w:rPr>
                <w:sz w:val="28"/>
                <w:szCs w:val="28"/>
              </w:rPr>
            </w:pPr>
          </w:p>
        </w:tc>
        <w:tc>
          <w:tcPr>
            <w:tcW w:w="1465" w:type="dxa"/>
          </w:tcPr>
          <w:p w:rsidR="006C0777" w:rsidRPr="00AC1204" w:rsidRDefault="006C0777" w:rsidP="006C0777">
            <w:pPr>
              <w:tabs>
                <w:tab w:val="left" w:pos="6215"/>
              </w:tabs>
              <w:jc w:val="center"/>
              <w:rPr>
                <w:sz w:val="28"/>
                <w:szCs w:val="28"/>
              </w:rPr>
            </w:pPr>
            <w:r>
              <w:rPr>
                <w:sz w:val="28"/>
                <w:szCs w:val="28"/>
              </w:rPr>
              <w:t>%</w:t>
            </w:r>
          </w:p>
        </w:tc>
        <w:tc>
          <w:tcPr>
            <w:tcW w:w="1123" w:type="dxa"/>
          </w:tcPr>
          <w:p w:rsidR="006C0777" w:rsidRPr="00AC1204" w:rsidRDefault="006C0777" w:rsidP="006C0777">
            <w:pPr>
              <w:tabs>
                <w:tab w:val="left" w:pos="6215"/>
              </w:tabs>
              <w:jc w:val="center"/>
              <w:rPr>
                <w:sz w:val="28"/>
                <w:szCs w:val="28"/>
              </w:rPr>
            </w:pPr>
            <w:r>
              <w:rPr>
                <w:sz w:val="28"/>
                <w:szCs w:val="28"/>
              </w:rPr>
              <w:t>руб.</w:t>
            </w:r>
          </w:p>
        </w:tc>
      </w:tr>
      <w:tr w:rsidR="006E1EF0" w:rsidRPr="00AC1204" w:rsidTr="006C0777">
        <w:tc>
          <w:tcPr>
            <w:tcW w:w="7249" w:type="dxa"/>
          </w:tcPr>
          <w:p w:rsidR="006E1EF0" w:rsidRPr="00AC1204" w:rsidRDefault="006E1EF0" w:rsidP="000837E1">
            <w:pPr>
              <w:tabs>
                <w:tab w:val="left" w:pos="6215"/>
              </w:tabs>
              <w:rPr>
                <w:sz w:val="28"/>
                <w:szCs w:val="28"/>
              </w:rPr>
            </w:pPr>
            <w:r>
              <w:rPr>
                <w:sz w:val="28"/>
                <w:szCs w:val="28"/>
              </w:rPr>
              <w:t>Наименование организации, в которой муниципальный служащий перед назначением пенсии за выслугу лет замещал должность муниципальной службы (муниципальную должность)</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Общий стаж муниципальной службы (лет, месяцев, дней)</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Стаж муниципальной службы в Северо-Енисейском районе (лет, месяцев, дней)</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autoSpaceDE w:val="0"/>
              <w:autoSpaceDN w:val="0"/>
              <w:adjustRightInd w:val="0"/>
              <w:rPr>
                <w:rFonts w:eastAsiaTheme="minorHAnsi"/>
                <w:sz w:val="28"/>
                <w:szCs w:val="28"/>
                <w:lang w:eastAsia="en-US"/>
              </w:rPr>
            </w:pPr>
            <w:r w:rsidRPr="00AC1204">
              <w:rPr>
                <w:rFonts w:eastAsiaTheme="minorHAnsi"/>
                <w:sz w:val="28"/>
                <w:szCs w:val="28"/>
                <w:lang w:eastAsia="en-US"/>
              </w:rPr>
              <w:t>Процент среднемесячного заработка муниципального служащего</w:t>
            </w:r>
            <w:r w:rsidR="00E80B32">
              <w:rPr>
                <w:rFonts w:eastAsiaTheme="minorHAnsi"/>
                <w:sz w:val="28"/>
                <w:szCs w:val="28"/>
                <w:lang w:eastAsia="en-US"/>
              </w:rPr>
              <w:t xml:space="preserve"> (</w:t>
            </w:r>
            <w:r>
              <w:rPr>
                <w:rFonts w:eastAsiaTheme="minorHAnsi"/>
                <w:sz w:val="28"/>
                <w:szCs w:val="28"/>
                <w:lang w:eastAsia="en-US"/>
              </w:rPr>
              <w:t>ежемесячного денежного</w:t>
            </w:r>
            <w:r w:rsidR="00E80B32">
              <w:rPr>
                <w:rFonts w:eastAsiaTheme="minorHAnsi"/>
                <w:sz w:val="28"/>
                <w:szCs w:val="28"/>
                <w:lang w:eastAsia="en-US"/>
              </w:rPr>
              <w:t xml:space="preserve"> вознаграждения)</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Размер страховой пенсии по старости</w:t>
            </w:r>
            <w:r w:rsidR="00E80B32">
              <w:rPr>
                <w:sz w:val="28"/>
                <w:szCs w:val="28"/>
              </w:rPr>
              <w:t>, учитываемый при назначении пенсии за выслугу лет</w:t>
            </w:r>
            <w:r w:rsidRPr="00AC1204">
              <w:rPr>
                <w:sz w:val="28"/>
                <w:szCs w:val="28"/>
              </w:rPr>
              <w:t xml:space="preserve"> </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Сумма, полагающаяся в связи с валоризацией пенсионных прав</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Размер должностного оклада (денежного содержания для лиц, замещавших муниципальные должности)</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 xml:space="preserve">Размер ежемесячной надбавки за классный чин </w:t>
            </w:r>
          </w:p>
        </w:tc>
        <w:tc>
          <w:tcPr>
            <w:tcW w:w="1465" w:type="dxa"/>
          </w:tcPr>
          <w:p w:rsidR="006E1EF0" w:rsidRPr="00AC1204" w:rsidRDefault="006E1EF0" w:rsidP="000837E1">
            <w:pPr>
              <w:tabs>
                <w:tab w:val="left" w:pos="6215"/>
              </w:tabs>
              <w:rPr>
                <w:sz w:val="28"/>
                <w:szCs w:val="28"/>
              </w:rPr>
            </w:pPr>
            <w:r>
              <w:rPr>
                <w:sz w:val="28"/>
                <w:szCs w:val="28"/>
              </w:rPr>
              <w:t xml:space="preserve"> </w:t>
            </w: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tabs>
                <w:tab w:val="left" w:pos="6215"/>
              </w:tabs>
              <w:rPr>
                <w:sz w:val="28"/>
                <w:szCs w:val="28"/>
              </w:rPr>
            </w:pPr>
            <w:r w:rsidRPr="00AC1204">
              <w:rPr>
                <w:sz w:val="28"/>
                <w:szCs w:val="28"/>
              </w:rPr>
              <w:t>Районный коэффициент</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E80B32" w:rsidP="000837E1">
            <w:pPr>
              <w:autoSpaceDE w:val="0"/>
              <w:autoSpaceDN w:val="0"/>
              <w:adjustRightInd w:val="0"/>
              <w:rPr>
                <w:rFonts w:eastAsiaTheme="minorHAnsi"/>
                <w:sz w:val="28"/>
                <w:szCs w:val="28"/>
                <w:lang w:eastAsia="en-US"/>
              </w:rPr>
            </w:pPr>
            <w:r>
              <w:rPr>
                <w:rFonts w:eastAsiaTheme="minorHAnsi"/>
                <w:sz w:val="28"/>
                <w:szCs w:val="28"/>
                <w:lang w:eastAsia="en-US"/>
              </w:rPr>
              <w:t>Н</w:t>
            </w:r>
            <w:r w:rsidR="006E1EF0" w:rsidRPr="00AC1204">
              <w:rPr>
                <w:rFonts w:eastAsiaTheme="minorHAnsi"/>
                <w:sz w:val="28"/>
                <w:szCs w:val="28"/>
                <w:lang w:eastAsia="en-US"/>
              </w:rPr>
              <w:t>адбавка за стаж работы в районах Крайнего Севера и приравненных к ним местностях</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autoSpaceDE w:val="0"/>
              <w:autoSpaceDN w:val="0"/>
              <w:adjustRightInd w:val="0"/>
              <w:rPr>
                <w:rFonts w:eastAsiaTheme="minorHAnsi"/>
                <w:sz w:val="28"/>
                <w:szCs w:val="28"/>
                <w:lang w:eastAsia="en-US"/>
              </w:rPr>
            </w:pPr>
            <w:r w:rsidRPr="00AC1204">
              <w:rPr>
                <w:rFonts w:eastAsiaTheme="minorHAnsi"/>
                <w:sz w:val="28"/>
                <w:szCs w:val="28"/>
                <w:lang w:eastAsia="en-US"/>
              </w:rPr>
              <w:t>Количество</w:t>
            </w:r>
            <w:r w:rsidR="00E80B32">
              <w:rPr>
                <w:rFonts w:eastAsiaTheme="minorHAnsi"/>
                <w:sz w:val="28"/>
                <w:szCs w:val="28"/>
                <w:lang w:eastAsia="en-US"/>
              </w:rPr>
              <w:t xml:space="preserve"> должностных</w:t>
            </w:r>
            <w:r w:rsidRPr="00AC1204">
              <w:rPr>
                <w:rFonts w:eastAsiaTheme="minorHAnsi"/>
                <w:sz w:val="28"/>
                <w:szCs w:val="28"/>
                <w:lang w:eastAsia="en-US"/>
              </w:rPr>
              <w:t xml:space="preserve"> окладов для назначения пенсии за выслугу лет</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6E1EF0" w:rsidRPr="00AC1204" w:rsidTr="006C0777">
        <w:tc>
          <w:tcPr>
            <w:tcW w:w="7249" w:type="dxa"/>
          </w:tcPr>
          <w:p w:rsidR="006E1EF0" w:rsidRPr="00AC1204" w:rsidRDefault="006E1EF0" w:rsidP="000837E1">
            <w:pPr>
              <w:autoSpaceDE w:val="0"/>
              <w:autoSpaceDN w:val="0"/>
              <w:adjustRightInd w:val="0"/>
              <w:rPr>
                <w:rFonts w:eastAsiaTheme="minorHAnsi"/>
                <w:sz w:val="28"/>
                <w:szCs w:val="28"/>
                <w:lang w:eastAsia="en-US"/>
              </w:rPr>
            </w:pPr>
            <w:r>
              <w:rPr>
                <w:rFonts w:eastAsiaTheme="minorHAnsi"/>
                <w:sz w:val="28"/>
                <w:szCs w:val="28"/>
                <w:lang w:eastAsia="en-US"/>
              </w:rPr>
              <w:t>Размер МРОТ (на дату назначения / перерасчета пенсии за выслугу лет)</w:t>
            </w:r>
          </w:p>
        </w:tc>
        <w:tc>
          <w:tcPr>
            <w:tcW w:w="1465" w:type="dxa"/>
          </w:tcPr>
          <w:p w:rsidR="006E1EF0" w:rsidRPr="00AC1204" w:rsidRDefault="006E1EF0" w:rsidP="000837E1">
            <w:pPr>
              <w:tabs>
                <w:tab w:val="left" w:pos="6215"/>
              </w:tabs>
              <w:rPr>
                <w:sz w:val="28"/>
                <w:szCs w:val="28"/>
              </w:rPr>
            </w:pPr>
          </w:p>
        </w:tc>
        <w:tc>
          <w:tcPr>
            <w:tcW w:w="1123" w:type="dxa"/>
          </w:tcPr>
          <w:p w:rsidR="006E1EF0" w:rsidRPr="00AC1204" w:rsidRDefault="006E1EF0" w:rsidP="000837E1">
            <w:pPr>
              <w:tabs>
                <w:tab w:val="left" w:pos="6215"/>
              </w:tabs>
              <w:rPr>
                <w:sz w:val="28"/>
                <w:szCs w:val="28"/>
              </w:rPr>
            </w:pPr>
          </w:p>
        </w:tc>
      </w:tr>
      <w:tr w:rsidR="00056334" w:rsidRPr="00AC1204" w:rsidTr="006C0777">
        <w:tc>
          <w:tcPr>
            <w:tcW w:w="7249" w:type="dxa"/>
          </w:tcPr>
          <w:p w:rsidR="00056334" w:rsidRDefault="00056334" w:rsidP="000837E1">
            <w:pPr>
              <w:autoSpaceDE w:val="0"/>
              <w:autoSpaceDN w:val="0"/>
              <w:adjustRightInd w:val="0"/>
              <w:rPr>
                <w:rFonts w:eastAsiaTheme="minorHAnsi"/>
                <w:sz w:val="28"/>
                <w:szCs w:val="28"/>
                <w:lang w:eastAsia="en-US"/>
              </w:rPr>
            </w:pPr>
            <w:r>
              <w:rPr>
                <w:rFonts w:eastAsiaTheme="minorHAnsi"/>
                <w:sz w:val="28"/>
                <w:szCs w:val="28"/>
                <w:lang w:eastAsia="en-US"/>
              </w:rPr>
              <w:t>Минимальный размер пенсии за выслугу лет</w:t>
            </w:r>
          </w:p>
        </w:tc>
        <w:tc>
          <w:tcPr>
            <w:tcW w:w="1465" w:type="dxa"/>
          </w:tcPr>
          <w:p w:rsidR="00056334" w:rsidRPr="00AC1204" w:rsidRDefault="00056334" w:rsidP="000837E1">
            <w:pPr>
              <w:tabs>
                <w:tab w:val="left" w:pos="6215"/>
              </w:tabs>
              <w:rPr>
                <w:sz w:val="28"/>
                <w:szCs w:val="28"/>
              </w:rPr>
            </w:pPr>
          </w:p>
        </w:tc>
        <w:tc>
          <w:tcPr>
            <w:tcW w:w="1123" w:type="dxa"/>
          </w:tcPr>
          <w:p w:rsidR="00056334" w:rsidRPr="00AC1204" w:rsidRDefault="00056334" w:rsidP="000837E1">
            <w:pPr>
              <w:tabs>
                <w:tab w:val="left" w:pos="6215"/>
              </w:tabs>
              <w:rPr>
                <w:sz w:val="28"/>
                <w:szCs w:val="28"/>
              </w:rPr>
            </w:pPr>
          </w:p>
        </w:tc>
      </w:tr>
      <w:tr w:rsidR="00403FFA" w:rsidRPr="00AC1204" w:rsidTr="006C0777">
        <w:tc>
          <w:tcPr>
            <w:tcW w:w="7249" w:type="dxa"/>
          </w:tcPr>
          <w:p w:rsidR="00403FFA" w:rsidRDefault="00403FFA" w:rsidP="00403FFA">
            <w:pPr>
              <w:autoSpaceDE w:val="0"/>
              <w:autoSpaceDN w:val="0"/>
              <w:adjustRightInd w:val="0"/>
              <w:rPr>
                <w:rFonts w:eastAsiaTheme="minorHAnsi"/>
                <w:sz w:val="28"/>
                <w:szCs w:val="28"/>
                <w:lang w:eastAsia="en-US"/>
              </w:rPr>
            </w:pPr>
            <w:r>
              <w:rPr>
                <w:rFonts w:eastAsiaTheme="minorHAnsi"/>
                <w:sz w:val="28"/>
                <w:szCs w:val="28"/>
                <w:lang w:eastAsia="en-US"/>
              </w:rPr>
              <w:t>ИТОГО:</w:t>
            </w:r>
          </w:p>
        </w:tc>
        <w:tc>
          <w:tcPr>
            <w:tcW w:w="1465" w:type="dxa"/>
          </w:tcPr>
          <w:p w:rsidR="00403FFA" w:rsidRPr="00AC1204" w:rsidRDefault="00403FFA" w:rsidP="000837E1">
            <w:pPr>
              <w:tabs>
                <w:tab w:val="left" w:pos="6215"/>
              </w:tabs>
              <w:rPr>
                <w:sz w:val="28"/>
                <w:szCs w:val="28"/>
              </w:rPr>
            </w:pPr>
          </w:p>
        </w:tc>
        <w:tc>
          <w:tcPr>
            <w:tcW w:w="1123" w:type="dxa"/>
          </w:tcPr>
          <w:p w:rsidR="00403FFA" w:rsidRPr="00AC1204" w:rsidRDefault="00403FFA" w:rsidP="000837E1">
            <w:pPr>
              <w:tabs>
                <w:tab w:val="left" w:pos="6215"/>
              </w:tabs>
              <w:rPr>
                <w:sz w:val="28"/>
                <w:szCs w:val="28"/>
              </w:rPr>
            </w:pPr>
          </w:p>
        </w:tc>
      </w:tr>
    </w:tbl>
    <w:p w:rsidR="00D32367" w:rsidRPr="00AC1204" w:rsidRDefault="00D32367" w:rsidP="00D32367">
      <w:pPr>
        <w:tabs>
          <w:tab w:val="left" w:pos="6215"/>
        </w:tabs>
        <w:rPr>
          <w:sz w:val="28"/>
          <w:szCs w:val="28"/>
        </w:rPr>
      </w:pPr>
    </w:p>
    <w:p w:rsidR="00D32367" w:rsidRPr="00D644BF" w:rsidRDefault="00D32367" w:rsidP="00D32367">
      <w:pPr>
        <w:tabs>
          <w:tab w:val="left" w:pos="6215"/>
        </w:tabs>
        <w:rPr>
          <w:sz w:val="28"/>
          <w:szCs w:val="28"/>
        </w:rPr>
      </w:pPr>
      <w:r w:rsidRPr="00AC1204">
        <w:rPr>
          <w:sz w:val="28"/>
          <w:szCs w:val="28"/>
        </w:rPr>
        <w:t>Размер пенсии за вы</w:t>
      </w:r>
      <w:r>
        <w:rPr>
          <w:sz w:val="28"/>
          <w:szCs w:val="28"/>
        </w:rPr>
        <w:t xml:space="preserve">слугу лет </w:t>
      </w:r>
      <w:proofErr w:type="gramStart"/>
      <w:r>
        <w:rPr>
          <w:sz w:val="28"/>
          <w:szCs w:val="28"/>
        </w:rPr>
        <w:t>на _____</w:t>
      </w:r>
      <w:r w:rsidRPr="00AC1204">
        <w:rPr>
          <w:sz w:val="28"/>
          <w:szCs w:val="28"/>
        </w:rPr>
        <w:t>____</w:t>
      </w:r>
      <w:r>
        <w:rPr>
          <w:sz w:val="28"/>
          <w:szCs w:val="28"/>
        </w:rPr>
        <w:t>_</w:t>
      </w:r>
      <w:r w:rsidRPr="00AC1204">
        <w:rPr>
          <w:sz w:val="28"/>
          <w:szCs w:val="28"/>
        </w:rPr>
        <w:t xml:space="preserve"> составляет</w:t>
      </w:r>
      <w:proofErr w:type="gramEnd"/>
      <w:r w:rsidRPr="00AC1204">
        <w:rPr>
          <w:sz w:val="28"/>
          <w:szCs w:val="28"/>
        </w:rPr>
        <w:t xml:space="preserve">  ____________ р</w:t>
      </w:r>
      <w:r w:rsidR="00403FFA">
        <w:rPr>
          <w:sz w:val="28"/>
          <w:szCs w:val="28"/>
        </w:rPr>
        <w:t>уб</w:t>
      </w:r>
      <w:r w:rsidRPr="00AC1204">
        <w:rPr>
          <w:sz w:val="28"/>
          <w:szCs w:val="28"/>
        </w:rPr>
        <w:t>.</w:t>
      </w:r>
    </w:p>
    <w:p w:rsidR="00D32367" w:rsidRPr="00AC1204" w:rsidRDefault="00D32367" w:rsidP="00D32367">
      <w:pPr>
        <w:tabs>
          <w:tab w:val="left" w:pos="3261"/>
        </w:tabs>
        <w:rPr>
          <w:sz w:val="18"/>
          <w:szCs w:val="18"/>
        </w:rPr>
      </w:pPr>
    </w:p>
    <w:p w:rsidR="00D32367" w:rsidRDefault="00D32367" w:rsidP="00D32367">
      <w:pPr>
        <w:tabs>
          <w:tab w:val="left" w:pos="3261"/>
          <w:tab w:val="left" w:pos="7655"/>
        </w:tabs>
        <w:rPr>
          <w:sz w:val="28"/>
          <w:szCs w:val="28"/>
        </w:rPr>
      </w:pPr>
    </w:p>
    <w:p w:rsidR="00D32367" w:rsidRDefault="00D32367" w:rsidP="00D32367">
      <w:pPr>
        <w:tabs>
          <w:tab w:val="left" w:pos="6215"/>
        </w:tabs>
        <w:rPr>
          <w:sz w:val="28"/>
          <w:szCs w:val="28"/>
        </w:rPr>
      </w:pPr>
    </w:p>
    <w:p w:rsidR="00D32367" w:rsidRPr="00AC1204" w:rsidRDefault="00D32367" w:rsidP="00D32367">
      <w:pPr>
        <w:tabs>
          <w:tab w:val="left" w:pos="6215"/>
        </w:tabs>
        <w:rPr>
          <w:sz w:val="28"/>
          <w:szCs w:val="28"/>
        </w:rPr>
        <w:sectPr w:rsidR="00D32367" w:rsidRPr="00AC1204" w:rsidSect="00DF5043">
          <w:pgSz w:w="11906" w:h="16838"/>
          <w:pgMar w:top="397" w:right="849" w:bottom="249" w:left="1701" w:header="709" w:footer="709" w:gutter="0"/>
          <w:pgNumType w:start="2"/>
          <w:cols w:space="720"/>
        </w:sectPr>
      </w:pPr>
    </w:p>
    <w:p w:rsidR="002A682C" w:rsidRPr="0050148D" w:rsidRDefault="008969E4" w:rsidP="00FB637E">
      <w:pPr>
        <w:widowControl w:val="0"/>
        <w:tabs>
          <w:tab w:val="left" w:pos="6215"/>
        </w:tabs>
        <w:suppressAutoHyphens/>
        <w:jc w:val="right"/>
        <w:rPr>
          <w:rFonts w:eastAsia="SimSun"/>
          <w:bCs/>
          <w:kern w:val="2"/>
          <w:lang w:eastAsia="ar-SA"/>
        </w:rPr>
      </w:pPr>
      <w:r>
        <w:rPr>
          <w:rFonts w:eastAsia="SimSun"/>
          <w:bCs/>
          <w:kern w:val="2"/>
          <w:lang w:eastAsia="ar-SA"/>
        </w:rPr>
        <w:lastRenderedPageBreak/>
        <w:t>П</w:t>
      </w:r>
      <w:r w:rsidR="002A682C" w:rsidRPr="0050148D">
        <w:rPr>
          <w:rFonts w:eastAsia="SimSun"/>
          <w:bCs/>
          <w:kern w:val="2"/>
          <w:lang w:eastAsia="ar-SA"/>
        </w:rPr>
        <w:t>риложение 1</w:t>
      </w:r>
    </w:p>
    <w:p w:rsidR="002A682C" w:rsidRPr="0050148D" w:rsidRDefault="002A682C" w:rsidP="00FB637E">
      <w:pPr>
        <w:widowControl w:val="0"/>
        <w:tabs>
          <w:tab w:val="left" w:pos="6215"/>
        </w:tabs>
        <w:suppressAutoHyphens/>
        <w:jc w:val="right"/>
        <w:rPr>
          <w:rFonts w:eastAsia="SimSun"/>
          <w:bCs/>
          <w:kern w:val="2"/>
          <w:lang w:eastAsia="ar-SA"/>
        </w:rPr>
      </w:pPr>
      <w:r w:rsidRPr="0050148D">
        <w:rPr>
          <w:rFonts w:eastAsia="SimSun"/>
          <w:bCs/>
          <w:kern w:val="2"/>
          <w:lang w:eastAsia="ar-SA"/>
        </w:rPr>
        <w:t>к отдельному мероприятию</w:t>
      </w:r>
    </w:p>
    <w:p w:rsidR="002A682C" w:rsidRPr="0050148D" w:rsidRDefault="002A682C" w:rsidP="00FB637E">
      <w:pPr>
        <w:widowControl w:val="0"/>
        <w:tabs>
          <w:tab w:val="left" w:pos="6215"/>
        </w:tabs>
        <w:suppressAutoHyphens/>
        <w:jc w:val="right"/>
        <w:rPr>
          <w:rFonts w:eastAsia="Calibri"/>
          <w:lang w:eastAsia="en-US"/>
        </w:rPr>
      </w:pPr>
      <w:r w:rsidRPr="0050148D">
        <w:rPr>
          <w:rFonts w:eastAsia="SimSun"/>
          <w:bCs/>
          <w:kern w:val="2"/>
          <w:lang w:eastAsia="ar-SA"/>
        </w:rPr>
        <w:t>«</w:t>
      </w:r>
      <w:r w:rsidRPr="0050148D">
        <w:rPr>
          <w:rFonts w:eastAsia="Calibri"/>
          <w:lang w:eastAsia="en-US"/>
        </w:rPr>
        <w:t>Выплата пенсии за выслугу лет лицам, замещавшим</w:t>
      </w:r>
    </w:p>
    <w:p w:rsidR="002A682C" w:rsidRPr="0050148D" w:rsidRDefault="002A682C" w:rsidP="00FB637E">
      <w:pPr>
        <w:widowControl w:val="0"/>
        <w:tabs>
          <w:tab w:val="left" w:pos="6215"/>
        </w:tabs>
        <w:suppressAutoHyphens/>
        <w:jc w:val="right"/>
        <w:rPr>
          <w:rFonts w:eastAsia="Calibri"/>
          <w:lang w:eastAsia="en-US"/>
        </w:rPr>
      </w:pPr>
      <w:r w:rsidRPr="0050148D">
        <w:rPr>
          <w:rFonts w:eastAsia="Calibri"/>
          <w:lang w:eastAsia="en-US"/>
        </w:rPr>
        <w:t>должности муниципальной службы и муниципальные должности</w:t>
      </w:r>
    </w:p>
    <w:p w:rsidR="002A682C" w:rsidRPr="0050148D" w:rsidRDefault="002A682C" w:rsidP="00FB637E">
      <w:pPr>
        <w:widowControl w:val="0"/>
        <w:tabs>
          <w:tab w:val="left" w:pos="6215"/>
        </w:tabs>
        <w:suppressAutoHyphens/>
        <w:jc w:val="right"/>
        <w:rPr>
          <w:rFonts w:eastAsia="Calibri"/>
          <w:lang w:eastAsia="en-US"/>
        </w:rPr>
      </w:pPr>
      <w:r w:rsidRPr="0050148D">
        <w:rPr>
          <w:rFonts w:eastAsia="Calibri"/>
          <w:lang w:eastAsia="en-US"/>
        </w:rPr>
        <w:t xml:space="preserve"> на постоянной основе в органах местного самоуправления</w:t>
      </w:r>
    </w:p>
    <w:p w:rsidR="00DE6DE9" w:rsidRPr="003E3084" w:rsidRDefault="002A682C" w:rsidP="00DE6DE9">
      <w:pPr>
        <w:tabs>
          <w:tab w:val="left" w:pos="142"/>
          <w:tab w:val="left" w:pos="6215"/>
        </w:tabs>
        <w:autoSpaceDE w:val="0"/>
        <w:autoSpaceDN w:val="0"/>
        <w:adjustRightInd w:val="0"/>
        <w:ind w:left="34"/>
        <w:jc w:val="right"/>
        <w:rPr>
          <w:rFonts w:eastAsia="Calibri"/>
        </w:rPr>
      </w:pPr>
      <w:r w:rsidRPr="0050148D">
        <w:rPr>
          <w:rFonts w:eastAsia="Calibri"/>
          <w:lang w:eastAsia="en-US"/>
        </w:rPr>
        <w:t xml:space="preserve"> Северо-Енисейского района»</w:t>
      </w:r>
      <w:r w:rsidR="00DE6DE9" w:rsidRPr="003E3084">
        <w:rPr>
          <w:rFonts w:eastAsia="Calibri"/>
        </w:rPr>
        <w:t>,  утвержденно</w:t>
      </w:r>
      <w:r w:rsidR="00DE6DE9">
        <w:rPr>
          <w:rFonts w:eastAsia="Calibri"/>
        </w:rPr>
        <w:t>му</w:t>
      </w:r>
    </w:p>
    <w:p w:rsidR="00DE6DE9"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w:t>
      </w:r>
      <w:r>
        <w:rPr>
          <w:rFonts w:eastAsia="Calibri"/>
        </w:rPr>
        <w:t>6</w:t>
      </w:r>
      <w:r w:rsidRPr="003E3084">
        <w:rPr>
          <w:rFonts w:eastAsia="Calibri"/>
        </w:rPr>
        <w:t xml:space="preserve"> к муниципальной программе</w:t>
      </w:r>
      <w:r w:rsidR="00402558">
        <w:rPr>
          <w:rFonts w:eastAsia="Calibri"/>
        </w:rPr>
        <w:t xml:space="preserve"> </w:t>
      </w:r>
      <w:r w:rsidR="002A682C" w:rsidRPr="0050148D">
        <w:rPr>
          <w:rFonts w:eastAsia="Calibri"/>
        </w:rPr>
        <w:t>«Развитие социальных</w:t>
      </w:r>
    </w:p>
    <w:p w:rsidR="00DE6DE9" w:rsidRDefault="002A682C"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отношений, рост благополучия и защищенности граждан</w:t>
      </w:r>
    </w:p>
    <w:p w:rsidR="00251E4D" w:rsidRDefault="002A682C"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251E4D">
        <w:rPr>
          <w:rFonts w:eastAsia="Calibri"/>
        </w:rPr>
        <w:t xml:space="preserve">, </w:t>
      </w:r>
      <w:r w:rsidR="00DE6DE9" w:rsidRPr="003E3084">
        <w:rPr>
          <w:rFonts w:eastAsia="Calibri"/>
        </w:rPr>
        <w:t>утвержденной постановлением</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администрации</w:t>
      </w:r>
      <w:r w:rsidR="00251E4D">
        <w:rPr>
          <w:rFonts w:eastAsia="Calibri"/>
        </w:rPr>
        <w:t xml:space="preserve"> </w:t>
      </w:r>
      <w:r w:rsidRPr="003E3084">
        <w:rPr>
          <w:rFonts w:eastAsia="Calibri"/>
        </w:rPr>
        <w:t>Северо-Енисейского района от 17.09.2019 № 336-п</w:t>
      </w:r>
    </w:p>
    <w:p w:rsidR="002A682C" w:rsidRPr="0050148D" w:rsidRDefault="002A682C" w:rsidP="00DE6DE9">
      <w:pPr>
        <w:tabs>
          <w:tab w:val="left" w:pos="142"/>
          <w:tab w:val="left" w:pos="6215"/>
        </w:tabs>
        <w:autoSpaceDE w:val="0"/>
        <w:autoSpaceDN w:val="0"/>
        <w:adjustRightInd w:val="0"/>
        <w:ind w:left="34"/>
        <w:jc w:val="right"/>
        <w:rPr>
          <w:rFonts w:eastAsia="Calibri"/>
        </w:rPr>
      </w:pPr>
    </w:p>
    <w:p w:rsidR="002A682C" w:rsidRPr="0050148D" w:rsidRDefault="002A682C" w:rsidP="002A682C">
      <w:pPr>
        <w:widowControl w:val="0"/>
        <w:tabs>
          <w:tab w:val="left" w:pos="6215"/>
        </w:tabs>
        <w:suppressAutoHyphens/>
        <w:jc w:val="right"/>
      </w:pPr>
    </w:p>
    <w:p w:rsidR="002A682C" w:rsidRPr="0050148D" w:rsidRDefault="002A682C" w:rsidP="002A682C">
      <w:pPr>
        <w:tabs>
          <w:tab w:val="left" w:pos="6215"/>
        </w:tabs>
        <w:ind w:firstLine="680"/>
        <w:jc w:val="center"/>
        <w:rPr>
          <w:b/>
          <w:sz w:val="20"/>
          <w:szCs w:val="20"/>
        </w:rPr>
      </w:pPr>
      <w:r w:rsidRPr="0050148D">
        <w:rPr>
          <w:b/>
        </w:rPr>
        <w:t>Перечень и значения показателей результативности отдельного мероприятия</w:t>
      </w:r>
    </w:p>
    <w:tbl>
      <w:tblPr>
        <w:tblW w:w="14740" w:type="dxa"/>
        <w:tblInd w:w="-34" w:type="dxa"/>
        <w:tblLayout w:type="fixed"/>
        <w:tblLook w:val="04A0" w:firstRow="1" w:lastRow="0" w:firstColumn="1" w:lastColumn="0" w:noHBand="0" w:noVBand="1"/>
      </w:tblPr>
      <w:tblGrid>
        <w:gridCol w:w="567"/>
        <w:gridCol w:w="5101"/>
        <w:gridCol w:w="1134"/>
        <w:gridCol w:w="2126"/>
        <w:gridCol w:w="2129"/>
        <w:gridCol w:w="1843"/>
        <w:gridCol w:w="1840"/>
      </w:tblGrid>
      <w:tr w:rsidR="002A682C" w:rsidRPr="0050148D"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ind w:firstLine="680"/>
              <w:jc w:val="center"/>
              <w:rPr>
                <w:sz w:val="18"/>
                <w:szCs w:val="18"/>
                <w:lang w:eastAsia="en-US"/>
              </w:rPr>
            </w:pPr>
            <w:r w:rsidRPr="0050148D">
              <w:rPr>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Годы реализации программы</w:t>
            </w:r>
          </w:p>
        </w:tc>
      </w:tr>
      <w:tr w:rsidR="002A682C" w:rsidRPr="0050148D"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50148D" w:rsidRDefault="002A682C" w:rsidP="00251E4D">
            <w:pPr>
              <w:tabs>
                <w:tab w:val="left" w:pos="6215"/>
              </w:tabs>
              <w:jc w:val="center"/>
              <w:rPr>
                <w:sz w:val="18"/>
                <w:szCs w:val="18"/>
                <w:lang w:eastAsia="en-US"/>
              </w:rPr>
            </w:pPr>
            <w:r w:rsidRPr="0050148D">
              <w:rPr>
                <w:sz w:val="18"/>
                <w:szCs w:val="18"/>
                <w:lang w:eastAsia="en-US"/>
              </w:rPr>
              <w:t>202</w:t>
            </w:r>
            <w:r w:rsidR="00251E4D">
              <w:rPr>
                <w:sz w:val="18"/>
                <w:szCs w:val="18"/>
                <w:lang w:eastAsia="en-US"/>
              </w:rPr>
              <w:t>5</w:t>
            </w:r>
            <w:r w:rsidRPr="0050148D">
              <w:rPr>
                <w:sz w:val="18"/>
                <w:szCs w:val="18"/>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251E4D">
            <w:pPr>
              <w:tabs>
                <w:tab w:val="left" w:pos="6215"/>
              </w:tabs>
              <w:jc w:val="center"/>
              <w:rPr>
                <w:sz w:val="18"/>
                <w:szCs w:val="18"/>
                <w:lang w:eastAsia="en-US"/>
              </w:rPr>
            </w:pPr>
            <w:r w:rsidRPr="0050148D">
              <w:rPr>
                <w:sz w:val="18"/>
                <w:szCs w:val="18"/>
                <w:lang w:eastAsia="en-US"/>
              </w:rPr>
              <w:t>202</w:t>
            </w:r>
            <w:r w:rsidR="00251E4D">
              <w:rPr>
                <w:sz w:val="18"/>
                <w:szCs w:val="18"/>
                <w:lang w:eastAsia="en-US"/>
              </w:rPr>
              <w:t>6</w:t>
            </w:r>
            <w:r w:rsidRPr="0050148D">
              <w:rPr>
                <w:sz w:val="18"/>
                <w:szCs w:val="18"/>
                <w:lang w:eastAsia="en-US"/>
              </w:rPr>
              <w:t xml:space="preserve"> год</w:t>
            </w:r>
          </w:p>
        </w:tc>
        <w:tc>
          <w:tcPr>
            <w:tcW w:w="1840"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50148D">
            <w:pPr>
              <w:tabs>
                <w:tab w:val="left" w:pos="6215"/>
              </w:tabs>
              <w:jc w:val="center"/>
              <w:rPr>
                <w:sz w:val="18"/>
                <w:szCs w:val="18"/>
                <w:lang w:eastAsia="en-US"/>
              </w:rPr>
            </w:pPr>
            <w:r w:rsidRPr="0050148D">
              <w:rPr>
                <w:sz w:val="18"/>
                <w:szCs w:val="18"/>
                <w:lang w:eastAsia="en-US"/>
              </w:rPr>
              <w:t>202</w:t>
            </w:r>
            <w:r w:rsidR="00251E4D">
              <w:rPr>
                <w:sz w:val="18"/>
                <w:szCs w:val="18"/>
                <w:lang w:eastAsia="en-US"/>
              </w:rPr>
              <w:t>7</w:t>
            </w:r>
            <w:r w:rsidRPr="0050148D">
              <w:rPr>
                <w:sz w:val="18"/>
                <w:szCs w:val="18"/>
                <w:lang w:eastAsia="en-US"/>
              </w:rPr>
              <w:t xml:space="preserve"> год</w:t>
            </w:r>
          </w:p>
        </w:tc>
      </w:tr>
      <w:tr w:rsidR="002A682C" w:rsidRPr="0050148D"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4</w:t>
            </w: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50148D" w:rsidRDefault="002A682C" w:rsidP="00A31F21">
            <w:pPr>
              <w:tabs>
                <w:tab w:val="left" w:pos="6215"/>
              </w:tabs>
              <w:jc w:val="center"/>
              <w:rPr>
                <w:sz w:val="18"/>
                <w:szCs w:val="18"/>
                <w:lang w:eastAsia="en-US"/>
              </w:rPr>
            </w:pPr>
            <w:r w:rsidRPr="0050148D">
              <w:rPr>
                <w:sz w:val="18"/>
                <w:szCs w:val="18"/>
                <w:lang w:eastAsia="en-US"/>
              </w:rPr>
              <w:t>5</w:t>
            </w:r>
          </w:p>
        </w:tc>
        <w:tc>
          <w:tcPr>
            <w:tcW w:w="1843"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A31F21">
            <w:pPr>
              <w:tabs>
                <w:tab w:val="left" w:pos="6215"/>
              </w:tabs>
              <w:jc w:val="center"/>
              <w:rPr>
                <w:sz w:val="18"/>
                <w:szCs w:val="18"/>
                <w:lang w:eastAsia="en-US"/>
              </w:rPr>
            </w:pPr>
            <w:r w:rsidRPr="0050148D">
              <w:rPr>
                <w:sz w:val="18"/>
                <w:szCs w:val="18"/>
                <w:lang w:eastAsia="en-US"/>
              </w:rPr>
              <w:t>6</w:t>
            </w:r>
          </w:p>
        </w:tc>
        <w:tc>
          <w:tcPr>
            <w:tcW w:w="1840"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A31F21">
            <w:pPr>
              <w:tabs>
                <w:tab w:val="left" w:pos="6215"/>
              </w:tabs>
              <w:jc w:val="center"/>
              <w:rPr>
                <w:sz w:val="18"/>
                <w:szCs w:val="18"/>
                <w:lang w:eastAsia="en-US"/>
              </w:rPr>
            </w:pPr>
            <w:r w:rsidRPr="0050148D">
              <w:rPr>
                <w:sz w:val="18"/>
                <w:szCs w:val="18"/>
                <w:lang w:eastAsia="en-US"/>
              </w:rPr>
              <w:t>7</w:t>
            </w:r>
          </w:p>
        </w:tc>
      </w:tr>
      <w:tr w:rsidR="002A682C" w:rsidRPr="0050148D" w:rsidTr="00A31F21">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rPr>
                <w:sz w:val="18"/>
                <w:szCs w:val="18"/>
                <w:lang w:eastAsia="en-US"/>
              </w:rPr>
            </w:pPr>
            <w:r w:rsidRPr="0050148D">
              <w:rPr>
                <w:b/>
                <w:sz w:val="18"/>
                <w:szCs w:val="18"/>
                <w:lang w:eastAsia="en-US"/>
              </w:rPr>
              <w:t>Цель: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2A682C" w:rsidRPr="0050148D" w:rsidTr="00FB637E">
        <w:tc>
          <w:tcPr>
            <w:tcW w:w="567" w:type="dxa"/>
            <w:tcBorders>
              <w:top w:val="nil"/>
              <w:left w:val="single" w:sz="4" w:space="0" w:color="auto"/>
              <w:bottom w:val="single" w:sz="4" w:space="0" w:color="auto"/>
              <w:right w:val="single" w:sz="4" w:space="0" w:color="auto"/>
            </w:tcBorders>
            <w:shd w:val="clear" w:color="auto" w:fill="FFFFFF"/>
            <w:hideMark/>
          </w:tcPr>
          <w:p w:rsidR="002A682C" w:rsidRPr="0050148D" w:rsidRDefault="002A682C" w:rsidP="00A31F21">
            <w:pPr>
              <w:tabs>
                <w:tab w:val="left" w:pos="6215"/>
              </w:tabs>
              <w:ind w:firstLine="680"/>
              <w:rPr>
                <w:sz w:val="18"/>
                <w:szCs w:val="18"/>
                <w:lang w:eastAsia="en-US"/>
              </w:rPr>
            </w:pPr>
            <w:r w:rsidRPr="0050148D">
              <w:rPr>
                <w:sz w:val="18"/>
                <w:szCs w:val="18"/>
                <w:lang w:eastAsia="en-US"/>
              </w:rPr>
              <w:t>1</w:t>
            </w:r>
          </w:p>
          <w:p w:rsidR="002A682C" w:rsidRPr="0050148D" w:rsidRDefault="002A682C" w:rsidP="00A31F21">
            <w:pPr>
              <w:tabs>
                <w:tab w:val="left" w:pos="6215"/>
              </w:tabs>
              <w:rPr>
                <w:sz w:val="18"/>
                <w:szCs w:val="18"/>
                <w:lang w:eastAsia="en-US"/>
              </w:rPr>
            </w:pPr>
            <w:r w:rsidRPr="0050148D">
              <w:rPr>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50148D">
            <w:pPr>
              <w:tabs>
                <w:tab w:val="left" w:pos="6215"/>
              </w:tabs>
              <w:rPr>
                <w:sz w:val="18"/>
                <w:szCs w:val="18"/>
                <w:lang w:eastAsia="en-US"/>
              </w:rPr>
            </w:pPr>
            <w:r w:rsidRPr="0050148D">
              <w:rPr>
                <w:sz w:val="18"/>
                <w:szCs w:val="18"/>
                <w:lang w:eastAsia="en-US"/>
              </w:rPr>
              <w:t xml:space="preserve">Доля граждан, получивших </w:t>
            </w:r>
            <w:r w:rsidR="00A9641C" w:rsidRPr="0050148D">
              <w:rPr>
                <w:sz w:val="18"/>
                <w:szCs w:val="18"/>
                <w:lang w:eastAsia="en-US"/>
              </w:rPr>
              <w:t>пенсию за выслугу лет</w:t>
            </w:r>
            <w:r w:rsidR="0050148D" w:rsidRPr="0050148D">
              <w:rPr>
                <w:sz w:val="18"/>
                <w:szCs w:val="18"/>
                <w:lang w:eastAsia="en-US"/>
              </w:rPr>
              <w:t>,</w:t>
            </w:r>
            <w:r w:rsidR="00CD1E82">
              <w:rPr>
                <w:sz w:val="18"/>
                <w:szCs w:val="18"/>
                <w:lang w:eastAsia="en-US"/>
              </w:rPr>
              <w:t xml:space="preserve"> </w:t>
            </w:r>
            <w:r w:rsidR="0050148D" w:rsidRPr="0050148D">
              <w:rPr>
                <w:sz w:val="18"/>
                <w:szCs w:val="18"/>
                <w:lang w:eastAsia="en-US"/>
              </w:rPr>
              <w:t xml:space="preserve">от общего количества граждан, имеющих право </w:t>
            </w:r>
            <w:r w:rsidR="00045658">
              <w:rPr>
                <w:sz w:val="18"/>
                <w:szCs w:val="18"/>
                <w:lang w:eastAsia="en-US"/>
              </w:rPr>
              <w:t xml:space="preserve">на </w:t>
            </w:r>
            <w:r w:rsidR="0050148D" w:rsidRPr="0050148D">
              <w:rPr>
                <w:sz w:val="18"/>
                <w:szCs w:val="18"/>
                <w:lang w:eastAsia="en-US"/>
              </w:rPr>
              <w:t>получение пенсии за выслугу лет</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Администрация Северо-Енисейского района</w:t>
            </w:r>
          </w:p>
        </w:tc>
        <w:tc>
          <w:tcPr>
            <w:tcW w:w="2129"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c>
          <w:tcPr>
            <w:tcW w:w="1840" w:type="dxa"/>
            <w:tcBorders>
              <w:top w:val="nil"/>
              <w:left w:val="nil"/>
              <w:bottom w:val="single" w:sz="4" w:space="0" w:color="auto"/>
              <w:right w:val="single" w:sz="4" w:space="0" w:color="auto"/>
            </w:tcBorders>
            <w:shd w:val="clear" w:color="auto" w:fill="FFFFFF"/>
            <w:vAlign w:val="center"/>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r>
    </w:tbl>
    <w:p w:rsidR="00DE6DE9" w:rsidRPr="0050148D" w:rsidRDefault="002A682C" w:rsidP="00DE6DE9">
      <w:pPr>
        <w:widowControl w:val="0"/>
        <w:tabs>
          <w:tab w:val="left" w:pos="6215"/>
        </w:tabs>
        <w:suppressAutoHyphens/>
        <w:jc w:val="right"/>
        <w:rPr>
          <w:rFonts w:eastAsia="SimSun"/>
          <w:bCs/>
          <w:kern w:val="2"/>
          <w:lang w:eastAsia="ar-SA"/>
        </w:rPr>
      </w:pPr>
      <w:r w:rsidRPr="009011EF">
        <w:rPr>
          <w:color w:val="FF0000"/>
        </w:rPr>
        <w:br w:type="page"/>
      </w:r>
      <w:r w:rsidR="00DE6DE9" w:rsidRPr="0050148D">
        <w:rPr>
          <w:rFonts w:eastAsia="SimSun"/>
          <w:bCs/>
          <w:kern w:val="2"/>
          <w:lang w:eastAsia="ar-SA"/>
        </w:rPr>
        <w:lastRenderedPageBreak/>
        <w:t xml:space="preserve">Приложение </w:t>
      </w:r>
      <w:r w:rsidR="00DE6DE9">
        <w:rPr>
          <w:rFonts w:eastAsia="SimSun"/>
          <w:bCs/>
          <w:kern w:val="2"/>
          <w:lang w:eastAsia="ar-SA"/>
        </w:rPr>
        <w:t>2</w:t>
      </w:r>
    </w:p>
    <w:p w:rsidR="00DE6DE9" w:rsidRPr="0050148D" w:rsidRDefault="00DE6DE9" w:rsidP="00DE6DE9">
      <w:pPr>
        <w:widowControl w:val="0"/>
        <w:tabs>
          <w:tab w:val="left" w:pos="6215"/>
        </w:tabs>
        <w:suppressAutoHyphens/>
        <w:jc w:val="right"/>
        <w:rPr>
          <w:rFonts w:eastAsia="SimSun"/>
          <w:bCs/>
          <w:kern w:val="2"/>
          <w:lang w:eastAsia="ar-SA"/>
        </w:rPr>
      </w:pPr>
      <w:r w:rsidRPr="0050148D">
        <w:rPr>
          <w:rFonts w:eastAsia="SimSun"/>
          <w:bCs/>
          <w:kern w:val="2"/>
          <w:lang w:eastAsia="ar-SA"/>
        </w:rPr>
        <w:t>к отдельному мероприятию</w:t>
      </w:r>
    </w:p>
    <w:p w:rsidR="00DE6DE9" w:rsidRPr="0050148D" w:rsidRDefault="00DE6DE9" w:rsidP="00DE6DE9">
      <w:pPr>
        <w:widowControl w:val="0"/>
        <w:tabs>
          <w:tab w:val="left" w:pos="6215"/>
        </w:tabs>
        <w:suppressAutoHyphens/>
        <w:jc w:val="right"/>
        <w:rPr>
          <w:rFonts w:eastAsia="Calibri"/>
          <w:lang w:eastAsia="en-US"/>
        </w:rPr>
      </w:pPr>
      <w:r w:rsidRPr="0050148D">
        <w:rPr>
          <w:rFonts w:eastAsia="SimSun"/>
          <w:bCs/>
          <w:kern w:val="2"/>
          <w:lang w:eastAsia="ar-SA"/>
        </w:rPr>
        <w:t>«</w:t>
      </w:r>
      <w:r w:rsidRPr="0050148D">
        <w:rPr>
          <w:rFonts w:eastAsia="Calibri"/>
          <w:lang w:eastAsia="en-US"/>
        </w:rPr>
        <w:t>Выплата пенсии за выслугу лет лицам, замещавшим</w:t>
      </w:r>
    </w:p>
    <w:p w:rsidR="00DE6DE9" w:rsidRPr="0050148D" w:rsidRDefault="00DE6DE9" w:rsidP="00DE6DE9">
      <w:pPr>
        <w:widowControl w:val="0"/>
        <w:tabs>
          <w:tab w:val="left" w:pos="6215"/>
        </w:tabs>
        <w:suppressAutoHyphens/>
        <w:jc w:val="right"/>
        <w:rPr>
          <w:rFonts w:eastAsia="Calibri"/>
          <w:lang w:eastAsia="en-US"/>
        </w:rPr>
      </w:pPr>
      <w:r w:rsidRPr="0050148D">
        <w:rPr>
          <w:rFonts w:eastAsia="Calibri"/>
          <w:lang w:eastAsia="en-US"/>
        </w:rPr>
        <w:t>должности муниципальной службы и муниципальные должности</w:t>
      </w:r>
    </w:p>
    <w:p w:rsidR="00DE6DE9" w:rsidRPr="0050148D" w:rsidRDefault="00DE6DE9" w:rsidP="00DE6DE9">
      <w:pPr>
        <w:widowControl w:val="0"/>
        <w:tabs>
          <w:tab w:val="left" w:pos="6215"/>
        </w:tabs>
        <w:suppressAutoHyphens/>
        <w:jc w:val="right"/>
        <w:rPr>
          <w:rFonts w:eastAsia="Calibri"/>
          <w:lang w:eastAsia="en-US"/>
        </w:rPr>
      </w:pPr>
      <w:r w:rsidRPr="0050148D">
        <w:rPr>
          <w:rFonts w:eastAsia="Calibri"/>
          <w:lang w:eastAsia="en-US"/>
        </w:rPr>
        <w:t xml:space="preserve"> на постоянной основе в органах местного самоуправления</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50148D">
        <w:rPr>
          <w:rFonts w:eastAsia="Calibri"/>
          <w:lang w:eastAsia="en-US"/>
        </w:rPr>
        <w:t xml:space="preserve"> Северо-Енисейского района»</w:t>
      </w:r>
      <w:r w:rsidRPr="003E3084">
        <w:rPr>
          <w:rFonts w:eastAsia="Calibri"/>
        </w:rPr>
        <w:t>,  утвержденно</w:t>
      </w:r>
      <w:r>
        <w:rPr>
          <w:rFonts w:eastAsia="Calibri"/>
        </w:rPr>
        <w:t>му</w:t>
      </w:r>
    </w:p>
    <w:p w:rsidR="00DE6DE9"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w:t>
      </w:r>
      <w:r>
        <w:rPr>
          <w:rFonts w:eastAsia="Calibri"/>
        </w:rPr>
        <w:t>6</w:t>
      </w:r>
      <w:r w:rsidRPr="003E3084">
        <w:rPr>
          <w:rFonts w:eastAsia="Calibri"/>
        </w:rPr>
        <w:t xml:space="preserve"> к муниципальной программе</w:t>
      </w:r>
      <w:r w:rsidR="00D85E1F">
        <w:rPr>
          <w:rFonts w:eastAsia="Calibri"/>
        </w:rPr>
        <w:t xml:space="preserve"> </w:t>
      </w:r>
      <w:r w:rsidRPr="0050148D">
        <w:rPr>
          <w:rFonts w:eastAsia="Calibri"/>
        </w:rPr>
        <w:t>«Развитие социальных</w:t>
      </w:r>
    </w:p>
    <w:p w:rsidR="00DE6DE9" w:rsidRDefault="00DE6DE9"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отношений, рост благополучия и защищенности граждан</w:t>
      </w:r>
    </w:p>
    <w:p w:rsidR="00251E4D" w:rsidRDefault="00DE6DE9"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251E4D">
        <w:rPr>
          <w:rFonts w:eastAsia="Calibri"/>
        </w:rPr>
        <w:t xml:space="preserve">, </w:t>
      </w:r>
      <w:r w:rsidRPr="003E3084">
        <w:rPr>
          <w:rFonts w:eastAsia="Calibri"/>
        </w:rPr>
        <w:t>утвержденной постановлением</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администрации</w:t>
      </w:r>
      <w:r w:rsidR="00251E4D">
        <w:rPr>
          <w:rFonts w:eastAsia="Calibri"/>
        </w:rPr>
        <w:t xml:space="preserve"> </w:t>
      </w:r>
      <w:r w:rsidRPr="003E3084">
        <w:rPr>
          <w:rFonts w:eastAsia="Calibri"/>
        </w:rPr>
        <w:t>Северо-Енисейского района от 17.09.2019 № 336-п</w:t>
      </w:r>
    </w:p>
    <w:p w:rsidR="002A682C" w:rsidRPr="008075A0" w:rsidRDefault="002A682C" w:rsidP="002A682C">
      <w:pPr>
        <w:tabs>
          <w:tab w:val="left" w:pos="142"/>
          <w:tab w:val="left" w:pos="6215"/>
        </w:tabs>
        <w:autoSpaceDE w:val="0"/>
        <w:autoSpaceDN w:val="0"/>
        <w:adjustRightInd w:val="0"/>
        <w:ind w:left="34"/>
        <w:jc w:val="right"/>
      </w:pPr>
    </w:p>
    <w:p w:rsidR="002A682C" w:rsidRDefault="002A682C" w:rsidP="002A682C">
      <w:pPr>
        <w:tabs>
          <w:tab w:val="left" w:pos="6215"/>
        </w:tabs>
        <w:ind w:firstLine="680"/>
        <w:jc w:val="center"/>
        <w:rPr>
          <w:b/>
        </w:rPr>
      </w:pPr>
      <w:r w:rsidRPr="008075A0">
        <w:rPr>
          <w:b/>
        </w:rPr>
        <w:t>Перечень мероприятий отдельного мероприятия с указанием объема средств на их реализацию и ожидаемых результатов</w:t>
      </w:r>
    </w:p>
    <w:p w:rsidR="002E404E" w:rsidRDefault="002E404E" w:rsidP="002A682C">
      <w:pPr>
        <w:tabs>
          <w:tab w:val="left" w:pos="6215"/>
        </w:tabs>
        <w:ind w:firstLine="680"/>
        <w:jc w:val="center"/>
        <w:rPr>
          <w:b/>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70"/>
        <w:gridCol w:w="570"/>
        <w:gridCol w:w="561"/>
        <w:gridCol w:w="1134"/>
        <w:gridCol w:w="570"/>
        <w:gridCol w:w="1273"/>
        <w:gridCol w:w="1276"/>
        <w:gridCol w:w="1276"/>
        <w:gridCol w:w="1276"/>
        <w:gridCol w:w="1701"/>
      </w:tblGrid>
      <w:tr w:rsidR="00575335" w:rsidRPr="002E404E" w:rsidTr="003B345D">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w:t>
            </w:r>
          </w:p>
          <w:p w:rsidR="00575335" w:rsidRPr="002E404E" w:rsidRDefault="00575335" w:rsidP="00D73DF8">
            <w:pPr>
              <w:tabs>
                <w:tab w:val="left" w:pos="6215"/>
              </w:tabs>
              <w:jc w:val="center"/>
              <w:rPr>
                <w:b/>
                <w:sz w:val="16"/>
                <w:szCs w:val="16"/>
                <w:lang w:eastAsia="en-US"/>
              </w:rPr>
            </w:pPr>
            <w:r w:rsidRPr="002E404E">
              <w:rPr>
                <w:b/>
                <w:sz w:val="16"/>
                <w:szCs w:val="16"/>
                <w:lang w:eastAsia="en-US"/>
              </w:rPr>
              <w:t>п/п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5335" w:rsidRPr="002E404E" w:rsidRDefault="00575335" w:rsidP="00D73DF8">
            <w:pPr>
              <w:tabs>
                <w:tab w:val="left" w:pos="6215"/>
              </w:tabs>
              <w:ind w:left="113" w:right="113" w:firstLine="680"/>
              <w:jc w:val="center"/>
              <w:rPr>
                <w:b/>
                <w:sz w:val="16"/>
                <w:szCs w:val="16"/>
                <w:lang w:eastAsia="en-US"/>
              </w:rPr>
            </w:pPr>
            <w:r w:rsidRPr="002E404E">
              <w:rPr>
                <w:b/>
                <w:sz w:val="16"/>
                <w:szCs w:val="16"/>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Код бюджетной классификации</w:t>
            </w:r>
          </w:p>
        </w:tc>
        <w:tc>
          <w:tcPr>
            <w:tcW w:w="5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Расходы, в том числе по годам реализации программы</w:t>
            </w:r>
          </w:p>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Ожидаемый результат от реализации подпрограммного мероприятия</w:t>
            </w:r>
          </w:p>
          <w:p w:rsidR="00575335" w:rsidRPr="002E404E" w:rsidRDefault="00575335" w:rsidP="00D73DF8">
            <w:pPr>
              <w:tabs>
                <w:tab w:val="left" w:pos="6215"/>
              </w:tabs>
              <w:jc w:val="center"/>
              <w:rPr>
                <w:b/>
                <w:sz w:val="16"/>
                <w:szCs w:val="16"/>
                <w:lang w:eastAsia="en-US"/>
              </w:rPr>
            </w:pPr>
            <w:r w:rsidRPr="002E404E">
              <w:rPr>
                <w:b/>
                <w:sz w:val="16"/>
                <w:szCs w:val="16"/>
                <w:lang w:eastAsia="en-US"/>
              </w:rPr>
              <w:t>(в натуральном выражении), количество получателей</w:t>
            </w:r>
          </w:p>
        </w:tc>
      </w:tr>
      <w:tr w:rsidR="00575335" w:rsidRPr="002E404E" w:rsidTr="003B345D">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3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5335" w:rsidRPr="002E404E" w:rsidRDefault="00575335" w:rsidP="00D73DF8">
            <w:pPr>
              <w:tabs>
                <w:tab w:val="left" w:pos="6215"/>
              </w:tabs>
              <w:ind w:left="113" w:right="113"/>
              <w:jc w:val="center"/>
              <w:rPr>
                <w:b/>
                <w:sz w:val="16"/>
                <w:szCs w:val="16"/>
                <w:lang w:eastAsia="en-US"/>
              </w:rPr>
            </w:pPr>
            <w:r w:rsidRPr="002E404E">
              <w:rPr>
                <w:b/>
                <w:sz w:val="16"/>
                <w:szCs w:val="16"/>
                <w:lang w:eastAsia="en-US"/>
              </w:rPr>
              <w:t>ГРБС</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РзПр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ВР</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5</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6</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7</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rPr>
                <w:b/>
                <w:sz w:val="16"/>
                <w:szCs w:val="16"/>
                <w:lang w:eastAsia="en-US"/>
              </w:rPr>
            </w:pPr>
          </w:p>
        </w:tc>
      </w:tr>
      <w:tr w:rsidR="00575335" w:rsidRPr="002E404E" w:rsidTr="003B345D">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4</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7</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12</w:t>
            </w:r>
          </w:p>
        </w:tc>
      </w:tr>
      <w:tr w:rsidR="00575335" w:rsidRPr="002E404E" w:rsidTr="003B345D">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sz w:val="16"/>
                <w:szCs w:val="16"/>
                <w:lang w:eastAsia="en-US"/>
              </w:rPr>
            </w:pPr>
          </w:p>
        </w:tc>
        <w:tc>
          <w:tcPr>
            <w:tcW w:w="1417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470"/>
                <w:tab w:val="left" w:pos="6215"/>
              </w:tabs>
              <w:jc w:val="both"/>
              <w:rPr>
                <w:rFonts w:eastAsia="Calibri"/>
                <w:b/>
                <w:sz w:val="16"/>
                <w:szCs w:val="16"/>
                <w:lang w:eastAsia="en-US"/>
              </w:rPr>
            </w:pPr>
            <w:r w:rsidRPr="002E404E">
              <w:rPr>
                <w:b/>
                <w:sz w:val="16"/>
                <w:szCs w:val="16"/>
              </w:rPr>
              <w:t>Цель:</w:t>
            </w:r>
            <w:r w:rsidRPr="002E404E">
              <w:rPr>
                <w:b/>
                <w:sz w:val="16"/>
                <w:szCs w:val="16"/>
                <w:lang w:eastAsia="en-US"/>
              </w:rPr>
              <w:t xml:space="preserve">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8336C4" w:rsidRPr="002E404E" w:rsidTr="008336C4">
        <w:trPr>
          <w:trHeight w:val="645"/>
        </w:trPr>
        <w:tc>
          <w:tcPr>
            <w:tcW w:w="674"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r w:rsidRPr="002E404E">
              <w:rPr>
                <w:sz w:val="16"/>
                <w:szCs w:val="16"/>
                <w:lang w:eastAsia="en-US"/>
              </w:rPr>
              <w:t>1.1</w:t>
            </w:r>
          </w:p>
        </w:tc>
        <w:tc>
          <w:tcPr>
            <w:tcW w:w="3970"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5E4C36">
            <w:pPr>
              <w:widowControl w:val="0"/>
              <w:tabs>
                <w:tab w:val="left" w:pos="6215"/>
              </w:tabs>
              <w:suppressAutoHyphens/>
              <w:rPr>
                <w:rFonts w:eastAsia="Calibri"/>
                <w:sz w:val="16"/>
                <w:szCs w:val="16"/>
                <w:lang w:eastAsia="en-US"/>
              </w:rPr>
            </w:pPr>
            <w:r w:rsidRPr="002E404E">
              <w:rPr>
                <w:rFonts w:eastAsia="Calibri"/>
                <w:sz w:val="16"/>
                <w:szCs w:val="16"/>
                <w:lang w:eastAsia="en-US"/>
              </w:rPr>
              <w:t>Выплата пенсии за выслугу лет лицам, замещавшим должности муниципальной службы</w:t>
            </w:r>
            <w:r w:rsidR="005E4C36">
              <w:rPr>
                <w:rFonts w:eastAsia="Calibri"/>
                <w:sz w:val="16"/>
                <w:szCs w:val="16"/>
                <w:lang w:eastAsia="en-US"/>
              </w:rPr>
              <w:t xml:space="preserve">  </w:t>
            </w:r>
            <w:r w:rsidRPr="002E404E">
              <w:rPr>
                <w:rFonts w:eastAsia="Calibri"/>
                <w:sz w:val="16"/>
                <w:szCs w:val="16"/>
                <w:lang w:eastAsia="en-US"/>
              </w:rPr>
              <w:t xml:space="preserve"> в органах местного самоуправления  Северо-Енисейского района</w:t>
            </w:r>
          </w:p>
        </w:tc>
        <w:tc>
          <w:tcPr>
            <w:tcW w:w="570" w:type="dxa"/>
            <w:vMerge w:val="restart"/>
            <w:tcBorders>
              <w:top w:val="single" w:sz="4" w:space="0" w:color="auto"/>
              <w:left w:val="single" w:sz="4" w:space="0" w:color="auto"/>
              <w:right w:val="single" w:sz="4" w:space="0" w:color="auto"/>
            </w:tcBorders>
            <w:shd w:val="clear" w:color="auto" w:fill="auto"/>
            <w:textDirection w:val="btLr"/>
            <w:hideMark/>
          </w:tcPr>
          <w:p w:rsidR="008336C4" w:rsidRPr="002E404E" w:rsidRDefault="008336C4" w:rsidP="00D73DF8">
            <w:pPr>
              <w:tabs>
                <w:tab w:val="left" w:pos="6215"/>
              </w:tabs>
              <w:ind w:right="113"/>
              <w:jc w:val="center"/>
              <w:rPr>
                <w:b/>
                <w:sz w:val="20"/>
                <w:szCs w:val="20"/>
                <w:lang w:eastAsia="en-US"/>
              </w:rPr>
            </w:pPr>
            <w:r w:rsidRPr="002E404E">
              <w:rPr>
                <w:b/>
                <w:sz w:val="20"/>
                <w:szCs w:val="20"/>
                <w:lang w:eastAsia="en-US"/>
              </w:rPr>
              <w:t>админ</w:t>
            </w:r>
            <w:r>
              <w:rPr>
                <w:b/>
                <w:sz w:val="20"/>
                <w:szCs w:val="20"/>
                <w:lang w:eastAsia="en-US"/>
              </w:rPr>
              <w:t>и</w:t>
            </w:r>
            <w:r w:rsidRPr="002E404E">
              <w:rPr>
                <w:b/>
                <w:sz w:val="20"/>
                <w:szCs w:val="20"/>
                <w:lang w:eastAsia="en-US"/>
              </w:rPr>
              <w:t>страция</w:t>
            </w: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r w:rsidRPr="002E404E">
              <w:rPr>
                <w:sz w:val="16"/>
                <w:szCs w:val="16"/>
                <w:lang w:eastAsia="en-US"/>
              </w:rPr>
              <w:t>441</w:t>
            </w:r>
          </w:p>
        </w:tc>
        <w:tc>
          <w:tcPr>
            <w:tcW w:w="561" w:type="dxa"/>
            <w:vMerge w:val="restart"/>
            <w:tcBorders>
              <w:top w:val="single" w:sz="4" w:space="0" w:color="auto"/>
              <w:left w:val="single" w:sz="4" w:space="0" w:color="auto"/>
              <w:right w:val="single" w:sz="4" w:space="0" w:color="auto"/>
            </w:tcBorders>
            <w:shd w:val="clear" w:color="auto" w:fill="auto"/>
            <w:vAlign w:val="center"/>
          </w:tcPr>
          <w:p w:rsidR="008336C4" w:rsidRPr="002E404E" w:rsidRDefault="008336C4" w:rsidP="00D73DF8">
            <w:pPr>
              <w:tabs>
                <w:tab w:val="left" w:pos="6215"/>
              </w:tabs>
              <w:jc w:val="center"/>
              <w:rPr>
                <w:sz w:val="16"/>
                <w:szCs w:val="16"/>
              </w:rPr>
            </w:pPr>
            <w:r w:rsidRPr="002E404E">
              <w:rPr>
                <w:b/>
                <w:sz w:val="16"/>
                <w:szCs w:val="16"/>
                <w:lang w:eastAsia="en-US"/>
              </w:rPr>
              <w:t>1001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25</w:t>
            </w:r>
            <w:r>
              <w:rPr>
                <w:sz w:val="16"/>
                <w:szCs w:val="16"/>
                <w:lang w:eastAsia="en-US"/>
              </w:rPr>
              <w:t>.</w:t>
            </w:r>
            <w:r w:rsidRPr="002E404E">
              <w:rPr>
                <w:sz w:val="16"/>
                <w:szCs w:val="16"/>
                <w:lang w:eastAsia="en-US"/>
              </w:rPr>
              <w:t>4</w:t>
            </w:r>
            <w:r>
              <w:rPr>
                <w:sz w:val="16"/>
                <w:szCs w:val="16"/>
                <w:lang w:eastAsia="en-US"/>
              </w:rPr>
              <w:t>.</w:t>
            </w:r>
            <w:r w:rsidRPr="002E404E">
              <w:rPr>
                <w:sz w:val="16"/>
                <w:szCs w:val="16"/>
                <w:lang w:eastAsia="en-US"/>
              </w:rPr>
              <w:t>00</w:t>
            </w:r>
            <w:r>
              <w:rPr>
                <w:sz w:val="16"/>
                <w:szCs w:val="16"/>
                <w:lang w:eastAsia="en-US"/>
              </w:rPr>
              <w:t>.</w:t>
            </w:r>
            <w:r w:rsidRPr="002E404E">
              <w:rPr>
                <w:sz w:val="16"/>
                <w:szCs w:val="16"/>
                <w:lang w:eastAsia="en-US"/>
              </w:rPr>
              <w:t>80516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244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4A624B">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4A624B">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405 060,69</w:t>
            </w:r>
          </w:p>
        </w:tc>
        <w:tc>
          <w:tcPr>
            <w:tcW w:w="1701" w:type="dxa"/>
            <w:vMerge w:val="restart"/>
            <w:tcBorders>
              <w:top w:val="single" w:sz="4" w:space="0" w:color="auto"/>
              <w:left w:val="single" w:sz="4" w:space="0" w:color="auto"/>
              <w:right w:val="single" w:sz="4" w:space="0" w:color="auto"/>
            </w:tcBorders>
            <w:shd w:val="clear" w:color="auto" w:fill="auto"/>
            <w:hideMark/>
          </w:tcPr>
          <w:p w:rsidR="008336C4" w:rsidRPr="002E404E" w:rsidRDefault="008336C4" w:rsidP="00EE1D39">
            <w:pPr>
              <w:tabs>
                <w:tab w:val="left" w:pos="6215"/>
              </w:tabs>
              <w:ind w:firstLine="34"/>
              <w:rPr>
                <w:sz w:val="16"/>
                <w:szCs w:val="16"/>
                <w:lang w:eastAsia="en-US"/>
              </w:rPr>
            </w:pPr>
            <w:r w:rsidRPr="002E404E">
              <w:rPr>
                <w:sz w:val="16"/>
                <w:szCs w:val="16"/>
                <w:lang w:eastAsia="en-US"/>
              </w:rPr>
              <w:t>Ежемесячно выплату будут получать не менее 3</w:t>
            </w:r>
            <w:r w:rsidR="00EE1D39">
              <w:rPr>
                <w:sz w:val="16"/>
                <w:szCs w:val="16"/>
                <w:lang w:eastAsia="en-US"/>
              </w:rPr>
              <w:t>7</w:t>
            </w:r>
            <w:r w:rsidRPr="002E404E">
              <w:rPr>
                <w:sz w:val="16"/>
                <w:szCs w:val="16"/>
                <w:lang w:eastAsia="en-US"/>
              </w:rPr>
              <w:t xml:space="preserve"> человек, замещавших должности муниципальной службы и не менее 1 человека, замещавшего муниципальные должности</w:t>
            </w:r>
          </w:p>
        </w:tc>
      </w:tr>
      <w:tr w:rsidR="008336C4" w:rsidRPr="002E404E" w:rsidTr="008336C4">
        <w:trPr>
          <w:trHeight w:val="513"/>
        </w:trPr>
        <w:tc>
          <w:tcPr>
            <w:tcW w:w="674" w:type="dxa"/>
            <w:vMerge/>
            <w:tcBorders>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p>
        </w:tc>
        <w:tc>
          <w:tcPr>
            <w:tcW w:w="3970" w:type="dxa"/>
            <w:vMerge/>
            <w:tcBorders>
              <w:left w:val="single" w:sz="4" w:space="0" w:color="auto"/>
              <w:right w:val="single" w:sz="4" w:space="0" w:color="auto"/>
            </w:tcBorders>
            <w:shd w:val="clear" w:color="auto" w:fill="auto"/>
            <w:hideMark/>
          </w:tcPr>
          <w:p w:rsidR="008336C4" w:rsidRPr="002E404E" w:rsidRDefault="008336C4" w:rsidP="00D73DF8">
            <w:pPr>
              <w:widowControl w:val="0"/>
              <w:tabs>
                <w:tab w:val="left" w:pos="6215"/>
              </w:tabs>
              <w:suppressAutoHyphens/>
              <w:jc w:val="both"/>
              <w:rPr>
                <w:rFonts w:eastAsia="Calibri"/>
                <w:sz w:val="16"/>
                <w:szCs w:val="16"/>
                <w:lang w:eastAsia="en-US"/>
              </w:rPr>
            </w:pPr>
          </w:p>
        </w:tc>
        <w:tc>
          <w:tcPr>
            <w:tcW w:w="570" w:type="dxa"/>
            <w:vMerge/>
            <w:tcBorders>
              <w:left w:val="single" w:sz="4" w:space="0" w:color="auto"/>
              <w:right w:val="single" w:sz="4" w:space="0" w:color="auto"/>
            </w:tcBorders>
            <w:shd w:val="clear" w:color="auto" w:fill="auto"/>
            <w:textDirection w:val="btLr"/>
            <w:hideMark/>
          </w:tcPr>
          <w:p w:rsidR="008336C4" w:rsidRPr="002E404E" w:rsidRDefault="008336C4" w:rsidP="00D73DF8">
            <w:pPr>
              <w:tabs>
                <w:tab w:val="left" w:pos="6215"/>
              </w:tabs>
              <w:ind w:left="113" w:right="113" w:firstLine="680"/>
              <w:jc w:val="center"/>
              <w:rPr>
                <w:b/>
                <w:sz w:val="20"/>
                <w:szCs w:val="20"/>
                <w:lang w:eastAsia="en-US"/>
              </w:rPr>
            </w:pPr>
          </w:p>
        </w:tc>
        <w:tc>
          <w:tcPr>
            <w:tcW w:w="570" w:type="dxa"/>
            <w:vMerge/>
            <w:tcBorders>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p>
        </w:tc>
        <w:tc>
          <w:tcPr>
            <w:tcW w:w="561" w:type="dxa"/>
            <w:vMerge/>
            <w:tcBorders>
              <w:left w:val="single" w:sz="4" w:space="0" w:color="auto"/>
              <w:right w:val="single" w:sz="4" w:space="0" w:color="auto"/>
            </w:tcBorders>
            <w:shd w:val="clear" w:color="auto" w:fill="auto"/>
            <w:vAlign w:val="center"/>
          </w:tcPr>
          <w:p w:rsidR="008336C4" w:rsidRPr="002E404E" w:rsidRDefault="008336C4" w:rsidP="00D73DF8">
            <w:pPr>
              <w:tabs>
                <w:tab w:val="left" w:pos="6215"/>
              </w:tabs>
              <w:jc w:val="center"/>
              <w:rPr>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312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F51106">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F51106">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Default="008336C4" w:rsidP="008336C4">
            <w:pPr>
              <w:jc w:val="center"/>
            </w:pPr>
            <w:r>
              <w:rPr>
                <w:sz w:val="16"/>
                <w:szCs w:val="16"/>
              </w:rPr>
              <w:t>40 037 375,31</w:t>
            </w:r>
          </w:p>
        </w:tc>
        <w:tc>
          <w:tcPr>
            <w:tcW w:w="1701" w:type="dxa"/>
            <w:vMerge/>
            <w:tcBorders>
              <w:left w:val="single" w:sz="4" w:space="0" w:color="auto"/>
              <w:right w:val="single" w:sz="4" w:space="0" w:color="auto"/>
            </w:tcBorders>
            <w:shd w:val="clear" w:color="auto" w:fill="auto"/>
            <w:hideMark/>
          </w:tcPr>
          <w:p w:rsidR="008336C4" w:rsidRPr="002E404E" w:rsidRDefault="008336C4" w:rsidP="00D73DF8">
            <w:pPr>
              <w:tabs>
                <w:tab w:val="left" w:pos="6215"/>
              </w:tabs>
              <w:ind w:firstLine="34"/>
              <w:jc w:val="right"/>
              <w:rPr>
                <w:sz w:val="16"/>
                <w:szCs w:val="16"/>
                <w:lang w:eastAsia="en-US"/>
              </w:rPr>
            </w:pPr>
          </w:p>
        </w:tc>
      </w:tr>
      <w:tr w:rsidR="00F75A21" w:rsidRPr="002E404E" w:rsidTr="008336C4">
        <w:trPr>
          <w:trHeight w:val="655"/>
        </w:trPr>
        <w:tc>
          <w:tcPr>
            <w:tcW w:w="674" w:type="dxa"/>
            <w:tcBorders>
              <w:left w:val="single" w:sz="4" w:space="0" w:color="auto"/>
              <w:right w:val="single" w:sz="4" w:space="0" w:color="auto"/>
            </w:tcBorders>
            <w:shd w:val="clear" w:color="auto" w:fill="auto"/>
            <w:vAlign w:val="center"/>
            <w:hideMark/>
          </w:tcPr>
          <w:p w:rsidR="00F75A21" w:rsidRPr="002E404E" w:rsidRDefault="00F75A21" w:rsidP="00D73DF8">
            <w:pPr>
              <w:tabs>
                <w:tab w:val="left" w:pos="6215"/>
              </w:tabs>
              <w:jc w:val="center"/>
              <w:rPr>
                <w:sz w:val="16"/>
                <w:szCs w:val="16"/>
                <w:lang w:eastAsia="en-US"/>
              </w:rPr>
            </w:pPr>
            <w:r w:rsidRPr="002E404E">
              <w:rPr>
                <w:sz w:val="16"/>
                <w:szCs w:val="16"/>
                <w:lang w:eastAsia="en-US"/>
              </w:rPr>
              <w:t>1.2</w:t>
            </w:r>
          </w:p>
        </w:tc>
        <w:tc>
          <w:tcPr>
            <w:tcW w:w="3970" w:type="dxa"/>
            <w:tcBorders>
              <w:left w:val="single" w:sz="4" w:space="0" w:color="auto"/>
              <w:right w:val="single" w:sz="4" w:space="0" w:color="auto"/>
            </w:tcBorders>
            <w:shd w:val="clear" w:color="auto" w:fill="auto"/>
            <w:hideMark/>
          </w:tcPr>
          <w:p w:rsidR="00F75A21" w:rsidRPr="002E404E" w:rsidRDefault="00F75A21" w:rsidP="00D644BF">
            <w:pPr>
              <w:widowControl w:val="0"/>
              <w:tabs>
                <w:tab w:val="left" w:pos="6215"/>
              </w:tabs>
              <w:suppressAutoHyphens/>
              <w:rPr>
                <w:rFonts w:eastAsia="Calibri"/>
                <w:sz w:val="16"/>
                <w:szCs w:val="16"/>
                <w:lang w:eastAsia="en-US"/>
              </w:rPr>
            </w:pPr>
            <w:r w:rsidRPr="002E404E">
              <w:rPr>
                <w:rFonts w:eastAsia="Calibri"/>
                <w:sz w:val="16"/>
                <w:szCs w:val="16"/>
                <w:lang w:eastAsia="en-US"/>
              </w:rPr>
              <w:t>Выплата пенсионного обеспечения лица, замещав</w:t>
            </w:r>
            <w:r w:rsidR="00A0176B" w:rsidRPr="002E404E">
              <w:rPr>
                <w:rFonts w:eastAsia="Calibri"/>
                <w:sz w:val="16"/>
                <w:szCs w:val="16"/>
                <w:lang w:eastAsia="en-US"/>
              </w:rPr>
              <w:t>ш</w:t>
            </w:r>
            <w:r w:rsidR="00FB0C5B">
              <w:rPr>
                <w:rFonts w:eastAsia="Calibri"/>
                <w:sz w:val="16"/>
                <w:szCs w:val="16"/>
                <w:lang w:eastAsia="en-US"/>
              </w:rPr>
              <w:t>его</w:t>
            </w:r>
            <w:r w:rsidR="005E4C36">
              <w:rPr>
                <w:rFonts w:eastAsia="Calibri"/>
                <w:sz w:val="16"/>
                <w:szCs w:val="16"/>
                <w:lang w:eastAsia="en-US"/>
              </w:rPr>
              <w:t xml:space="preserve"> на постоянной основе </w:t>
            </w:r>
            <w:r w:rsidR="00A0176B" w:rsidRPr="002E404E">
              <w:rPr>
                <w:rFonts w:eastAsia="Calibri"/>
                <w:sz w:val="16"/>
                <w:szCs w:val="16"/>
                <w:lang w:eastAsia="en-US"/>
              </w:rPr>
              <w:t xml:space="preserve"> должност</w:t>
            </w:r>
            <w:r w:rsidR="00FB0C5B">
              <w:rPr>
                <w:rFonts w:eastAsia="Calibri"/>
                <w:sz w:val="16"/>
                <w:szCs w:val="16"/>
                <w:lang w:eastAsia="en-US"/>
              </w:rPr>
              <w:t>ь Главы района</w:t>
            </w:r>
            <w:r w:rsidR="00A0176B" w:rsidRPr="002E404E">
              <w:rPr>
                <w:rFonts w:eastAsia="Calibri"/>
                <w:sz w:val="16"/>
                <w:szCs w:val="16"/>
                <w:lang w:eastAsia="en-US"/>
              </w:rPr>
              <w:t xml:space="preserve"> на постоянной основе в</w:t>
            </w:r>
            <w:r w:rsidRPr="002E404E">
              <w:rPr>
                <w:rFonts w:eastAsia="Calibri"/>
                <w:sz w:val="16"/>
                <w:szCs w:val="16"/>
                <w:lang w:eastAsia="en-US"/>
              </w:rPr>
              <w:t xml:space="preserve"> соответствии со </w:t>
            </w:r>
            <w:r w:rsidR="00FB0C5B">
              <w:rPr>
                <w:rFonts w:eastAsia="Calibri"/>
                <w:sz w:val="16"/>
                <w:szCs w:val="16"/>
                <w:lang w:eastAsia="en-US"/>
              </w:rPr>
              <w:t xml:space="preserve">статьей </w:t>
            </w:r>
            <w:r w:rsidRPr="002E404E">
              <w:rPr>
                <w:rFonts w:eastAsia="Calibri"/>
                <w:sz w:val="16"/>
                <w:szCs w:val="16"/>
                <w:lang w:eastAsia="en-US"/>
              </w:rPr>
              <w:t xml:space="preserve"> 21.</w:t>
            </w:r>
            <w:r w:rsidR="00A0176B" w:rsidRPr="002E404E">
              <w:rPr>
                <w:rFonts w:eastAsia="Calibri"/>
                <w:sz w:val="16"/>
                <w:szCs w:val="16"/>
                <w:lang w:eastAsia="en-US"/>
              </w:rPr>
              <w:t>1</w:t>
            </w:r>
            <w:r w:rsidRPr="002E404E">
              <w:rPr>
                <w:rFonts w:eastAsia="Calibri"/>
                <w:sz w:val="16"/>
                <w:szCs w:val="16"/>
                <w:lang w:eastAsia="en-US"/>
              </w:rPr>
              <w:t xml:space="preserve"> Устава Северо-Енисейского района</w:t>
            </w:r>
          </w:p>
        </w:tc>
        <w:tc>
          <w:tcPr>
            <w:tcW w:w="570" w:type="dxa"/>
            <w:vMerge/>
            <w:tcBorders>
              <w:left w:val="single" w:sz="4" w:space="0" w:color="auto"/>
              <w:right w:val="single" w:sz="4" w:space="0" w:color="auto"/>
            </w:tcBorders>
            <w:shd w:val="clear" w:color="auto" w:fill="auto"/>
            <w:textDirection w:val="btLr"/>
            <w:hideMark/>
          </w:tcPr>
          <w:p w:rsidR="00F75A21" w:rsidRPr="002E404E" w:rsidRDefault="00F75A21" w:rsidP="00D73DF8">
            <w:pPr>
              <w:rPr>
                <w:b/>
                <w:sz w:val="20"/>
                <w:szCs w:val="20"/>
                <w:lang w:eastAsia="en-US"/>
              </w:rPr>
            </w:pPr>
          </w:p>
        </w:tc>
        <w:tc>
          <w:tcPr>
            <w:tcW w:w="570" w:type="dxa"/>
            <w:tcBorders>
              <w:left w:val="single" w:sz="4" w:space="0" w:color="auto"/>
              <w:right w:val="single" w:sz="4" w:space="0" w:color="auto"/>
            </w:tcBorders>
            <w:shd w:val="clear" w:color="auto" w:fill="auto"/>
            <w:vAlign w:val="center"/>
            <w:hideMark/>
          </w:tcPr>
          <w:p w:rsidR="00F75A21" w:rsidRPr="002E404E" w:rsidRDefault="00F75A21" w:rsidP="00D73DF8">
            <w:pPr>
              <w:tabs>
                <w:tab w:val="left" w:pos="6215"/>
              </w:tabs>
              <w:jc w:val="center"/>
              <w:rPr>
                <w:sz w:val="16"/>
                <w:szCs w:val="16"/>
                <w:lang w:eastAsia="en-US"/>
              </w:rPr>
            </w:pPr>
            <w:r w:rsidRPr="002E404E">
              <w:rPr>
                <w:sz w:val="16"/>
                <w:szCs w:val="16"/>
                <w:lang w:eastAsia="en-US"/>
              </w:rPr>
              <w:t>441</w:t>
            </w:r>
          </w:p>
        </w:tc>
        <w:tc>
          <w:tcPr>
            <w:tcW w:w="561" w:type="dxa"/>
            <w:tcBorders>
              <w:left w:val="single" w:sz="4" w:space="0" w:color="auto"/>
              <w:right w:val="single" w:sz="4" w:space="0" w:color="auto"/>
            </w:tcBorders>
            <w:shd w:val="clear" w:color="auto" w:fill="auto"/>
            <w:vAlign w:val="center"/>
          </w:tcPr>
          <w:p w:rsidR="00F75A21" w:rsidRPr="002E404E" w:rsidRDefault="00F75A21" w:rsidP="00D73DF8">
            <w:pPr>
              <w:tabs>
                <w:tab w:val="left" w:pos="6215"/>
              </w:tabs>
              <w:jc w:val="center"/>
              <w:rPr>
                <w:b/>
                <w:sz w:val="16"/>
                <w:szCs w:val="16"/>
                <w:lang w:eastAsia="en-US"/>
              </w:rPr>
            </w:pPr>
            <w:r w:rsidRPr="002E404E">
              <w:rPr>
                <w:b/>
                <w:sz w:val="16"/>
                <w:szCs w:val="16"/>
                <w:lang w:eastAsia="en-US"/>
              </w:rPr>
              <w:t>1001</w:t>
            </w:r>
          </w:p>
        </w:tc>
        <w:tc>
          <w:tcPr>
            <w:tcW w:w="1134"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D73DF8">
            <w:pPr>
              <w:tabs>
                <w:tab w:val="left" w:pos="6215"/>
              </w:tabs>
              <w:ind w:firstLine="34"/>
              <w:jc w:val="center"/>
              <w:rPr>
                <w:sz w:val="16"/>
                <w:szCs w:val="16"/>
                <w:lang w:eastAsia="en-US"/>
              </w:rPr>
            </w:pPr>
            <w:r w:rsidRPr="002E404E">
              <w:rPr>
                <w:sz w:val="16"/>
                <w:szCs w:val="16"/>
                <w:lang w:eastAsia="en-US"/>
              </w:rPr>
              <w:t>25</w:t>
            </w:r>
            <w:r w:rsidR="00DE6DE9">
              <w:rPr>
                <w:sz w:val="16"/>
                <w:szCs w:val="16"/>
                <w:lang w:eastAsia="en-US"/>
              </w:rPr>
              <w:t>.</w:t>
            </w:r>
            <w:r w:rsidRPr="002E404E">
              <w:rPr>
                <w:sz w:val="16"/>
                <w:szCs w:val="16"/>
                <w:lang w:eastAsia="en-US"/>
              </w:rPr>
              <w:t>4</w:t>
            </w:r>
            <w:r w:rsidR="00DE6DE9">
              <w:rPr>
                <w:sz w:val="16"/>
                <w:szCs w:val="16"/>
                <w:lang w:eastAsia="en-US"/>
              </w:rPr>
              <w:t>.</w:t>
            </w:r>
            <w:r w:rsidRPr="002E404E">
              <w:rPr>
                <w:sz w:val="16"/>
                <w:szCs w:val="16"/>
                <w:lang w:eastAsia="en-US"/>
              </w:rPr>
              <w:t>00</w:t>
            </w:r>
            <w:r w:rsidR="00DE6DE9">
              <w:rPr>
                <w:sz w:val="16"/>
                <w:szCs w:val="16"/>
                <w:lang w:eastAsia="en-US"/>
              </w:rPr>
              <w:t>.</w:t>
            </w:r>
            <w:r w:rsidRPr="002E404E">
              <w:rPr>
                <w:sz w:val="16"/>
                <w:szCs w:val="16"/>
                <w:lang w:eastAsia="en-US"/>
              </w:rPr>
              <w:t>80744</w:t>
            </w:r>
          </w:p>
        </w:tc>
        <w:tc>
          <w:tcPr>
            <w:tcW w:w="570"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D73DF8">
            <w:pPr>
              <w:tabs>
                <w:tab w:val="left" w:pos="6215"/>
              </w:tabs>
              <w:ind w:firstLine="34"/>
              <w:jc w:val="center"/>
              <w:rPr>
                <w:sz w:val="16"/>
                <w:szCs w:val="16"/>
                <w:lang w:eastAsia="en-US"/>
              </w:rPr>
            </w:pPr>
            <w:r w:rsidRPr="002E404E">
              <w:rPr>
                <w:sz w:val="16"/>
                <w:szCs w:val="16"/>
                <w:lang w:eastAsia="en-US"/>
              </w:rPr>
              <w:t>312</w:t>
            </w:r>
          </w:p>
        </w:tc>
        <w:tc>
          <w:tcPr>
            <w:tcW w:w="1273" w:type="dxa"/>
            <w:tcBorders>
              <w:top w:val="single" w:sz="4" w:space="0" w:color="auto"/>
              <w:left w:val="single" w:sz="4" w:space="0" w:color="auto"/>
              <w:right w:val="single" w:sz="4" w:space="0" w:color="auto"/>
            </w:tcBorders>
            <w:shd w:val="clear" w:color="auto" w:fill="auto"/>
            <w:vAlign w:val="center"/>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tcPr>
          <w:p w:rsidR="00F75A21" w:rsidRPr="002E404E" w:rsidRDefault="00F75A21" w:rsidP="008336C4">
            <w:pPr>
              <w:jc w:val="center"/>
              <w:rPr>
                <w:sz w:val="16"/>
                <w:szCs w:val="16"/>
              </w:rPr>
            </w:pPr>
            <w:r w:rsidRPr="002E404E">
              <w:rPr>
                <w:sz w:val="16"/>
                <w:szCs w:val="16"/>
              </w:rPr>
              <w:t>4 320 000,00</w:t>
            </w:r>
          </w:p>
        </w:tc>
        <w:tc>
          <w:tcPr>
            <w:tcW w:w="1701" w:type="dxa"/>
            <w:vMerge/>
            <w:tcBorders>
              <w:left w:val="single" w:sz="4" w:space="0" w:color="auto"/>
              <w:right w:val="single" w:sz="4" w:space="0" w:color="auto"/>
            </w:tcBorders>
            <w:shd w:val="clear" w:color="auto" w:fill="auto"/>
            <w:hideMark/>
          </w:tcPr>
          <w:p w:rsidR="00F75A21" w:rsidRPr="002E404E" w:rsidRDefault="00F75A21" w:rsidP="00D73DF8">
            <w:pPr>
              <w:tabs>
                <w:tab w:val="left" w:pos="6215"/>
              </w:tabs>
              <w:ind w:firstLine="34"/>
              <w:jc w:val="right"/>
              <w:rPr>
                <w:sz w:val="16"/>
                <w:szCs w:val="16"/>
                <w:lang w:eastAsia="en-US"/>
              </w:rPr>
            </w:pPr>
          </w:p>
        </w:tc>
      </w:tr>
      <w:tr w:rsidR="003B345D" w:rsidRPr="002E404E" w:rsidTr="001156BC">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autoSpaceDE w:val="0"/>
              <w:autoSpaceDN w:val="0"/>
              <w:adjustRightInd w:val="0"/>
              <w:rPr>
                <w:b/>
                <w:sz w:val="16"/>
                <w:szCs w:val="16"/>
                <w:lang w:eastAsia="en-US"/>
              </w:rPr>
            </w:pPr>
            <w:r w:rsidRPr="002E404E">
              <w:rPr>
                <w:b/>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3B345D" w:rsidRPr="002E404E" w:rsidRDefault="003B345D" w:rsidP="00D73DF8">
            <w:pPr>
              <w:tabs>
                <w:tab w:val="left" w:pos="6215"/>
              </w:tabs>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ind w:firstLine="34"/>
              <w:rPr>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B345D" w:rsidRPr="002E404E" w:rsidRDefault="003B345D" w:rsidP="008336C4">
            <w:pPr>
              <w:jc w:val="center"/>
              <w:rPr>
                <w:bCs/>
                <w:iCs/>
                <w:sz w:val="16"/>
                <w:szCs w:val="16"/>
              </w:rPr>
            </w:pPr>
            <w:r>
              <w:rPr>
                <w:bCs/>
                <w:iCs/>
                <w:sz w:val="16"/>
                <w:szCs w:val="16"/>
              </w:rPr>
              <w:t>14 </w:t>
            </w:r>
            <w:r w:rsidR="008336C4">
              <w:rPr>
                <w:bCs/>
                <w:iCs/>
                <w:sz w:val="16"/>
                <w:szCs w:val="16"/>
              </w:rPr>
              <w:t>920</w:t>
            </w:r>
            <w:r>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45D" w:rsidRDefault="003B345D" w:rsidP="008336C4">
            <w:r w:rsidRPr="00151CAB">
              <w:rPr>
                <w:bCs/>
                <w:iCs/>
                <w:sz w:val="16"/>
                <w:szCs w:val="16"/>
              </w:rPr>
              <w:t>14 </w:t>
            </w:r>
            <w:r w:rsidR="008336C4">
              <w:rPr>
                <w:bCs/>
                <w:iCs/>
                <w:sz w:val="16"/>
                <w:szCs w:val="16"/>
              </w:rPr>
              <w:t>920</w:t>
            </w:r>
            <w:r w:rsidRPr="00151CAB">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45D" w:rsidRDefault="003B345D" w:rsidP="008336C4">
            <w:r w:rsidRPr="00151CAB">
              <w:rPr>
                <w:bCs/>
                <w:iCs/>
                <w:sz w:val="16"/>
                <w:szCs w:val="16"/>
              </w:rPr>
              <w:t>14 </w:t>
            </w:r>
            <w:r w:rsidR="008336C4">
              <w:rPr>
                <w:bCs/>
                <w:iCs/>
                <w:sz w:val="16"/>
                <w:szCs w:val="16"/>
              </w:rPr>
              <w:t>920</w:t>
            </w:r>
            <w:r w:rsidRPr="00151CAB">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345D" w:rsidRPr="002E404E" w:rsidRDefault="003B345D" w:rsidP="00993B9D">
            <w:pPr>
              <w:jc w:val="right"/>
              <w:rPr>
                <w:sz w:val="16"/>
                <w:szCs w:val="16"/>
              </w:rPr>
            </w:pPr>
            <w:r>
              <w:rPr>
                <w:sz w:val="16"/>
                <w:szCs w:val="16"/>
              </w:rPr>
              <w:t>44 </w:t>
            </w:r>
            <w:r w:rsidR="008336C4">
              <w:rPr>
                <w:sz w:val="16"/>
                <w:szCs w:val="16"/>
              </w:rPr>
              <w:t>762</w:t>
            </w:r>
            <w:r>
              <w:rPr>
                <w:sz w:val="16"/>
                <w:szCs w:val="16"/>
              </w:rPr>
              <w:t> 436,00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jc w:val="center"/>
              <w:rPr>
                <w:sz w:val="16"/>
                <w:szCs w:val="16"/>
                <w:lang w:eastAsia="en-US"/>
              </w:rPr>
            </w:pPr>
          </w:p>
        </w:tc>
      </w:tr>
    </w:tbl>
    <w:p w:rsidR="002A682C" w:rsidRDefault="002A682C" w:rsidP="002A682C">
      <w:pPr>
        <w:sectPr w:rsidR="002A682C" w:rsidSect="00EF7C96">
          <w:footerReference w:type="default" r:id="rId31"/>
          <w:pgSz w:w="16838" w:h="11906" w:orient="landscape"/>
          <w:pgMar w:top="1134" w:right="1134" w:bottom="850" w:left="1134" w:header="708" w:footer="708" w:gutter="0"/>
          <w:cols w:space="708"/>
          <w:docGrid w:linePitch="360"/>
        </w:sectPr>
      </w:pPr>
    </w:p>
    <w:p w:rsidR="002A682C" w:rsidRPr="00DE6DE9" w:rsidRDefault="002A682C" w:rsidP="002A682C">
      <w:pPr>
        <w:tabs>
          <w:tab w:val="left" w:pos="142"/>
          <w:tab w:val="left" w:pos="6215"/>
        </w:tabs>
        <w:autoSpaceDE w:val="0"/>
        <w:autoSpaceDN w:val="0"/>
        <w:adjustRightInd w:val="0"/>
        <w:ind w:left="34"/>
        <w:jc w:val="right"/>
        <w:rPr>
          <w:lang w:eastAsia="en-US"/>
        </w:rPr>
      </w:pPr>
      <w:r w:rsidRPr="00DE6DE9">
        <w:rPr>
          <w:lang w:eastAsia="en-US"/>
        </w:rPr>
        <w:lastRenderedPageBreak/>
        <w:t>Приложение 7</w:t>
      </w:r>
    </w:p>
    <w:p w:rsidR="002A682C" w:rsidRPr="00C46257" w:rsidRDefault="002A682C" w:rsidP="002A682C">
      <w:pPr>
        <w:tabs>
          <w:tab w:val="left" w:pos="142"/>
          <w:tab w:val="left" w:pos="6215"/>
        </w:tabs>
        <w:autoSpaceDE w:val="0"/>
        <w:autoSpaceDN w:val="0"/>
        <w:adjustRightInd w:val="0"/>
        <w:ind w:left="34"/>
        <w:jc w:val="right"/>
        <w:rPr>
          <w:lang w:eastAsia="en-US"/>
        </w:rPr>
      </w:pPr>
      <w:r w:rsidRPr="00C46257">
        <w:rPr>
          <w:lang w:eastAsia="en-US"/>
        </w:rPr>
        <w:t>к муниципальной программе</w:t>
      </w:r>
    </w:p>
    <w:p w:rsidR="002A682C" w:rsidRPr="00C46257" w:rsidRDefault="002A682C" w:rsidP="002A682C">
      <w:pPr>
        <w:tabs>
          <w:tab w:val="left" w:pos="6215"/>
        </w:tabs>
        <w:ind w:firstLine="142"/>
        <w:jc w:val="right"/>
        <w:rPr>
          <w:rFonts w:eastAsia="Calibri"/>
        </w:rPr>
      </w:pPr>
      <w:r w:rsidRPr="00C46257">
        <w:rPr>
          <w:rFonts w:eastAsia="Calibri"/>
        </w:rPr>
        <w:t>«Развитие социальных отношений, рост благополучия</w:t>
      </w:r>
    </w:p>
    <w:p w:rsidR="002A682C" w:rsidRPr="00C46257" w:rsidRDefault="002A682C" w:rsidP="002A682C">
      <w:pPr>
        <w:tabs>
          <w:tab w:val="left" w:pos="6215"/>
        </w:tabs>
        <w:ind w:firstLine="142"/>
        <w:jc w:val="right"/>
        <w:rPr>
          <w:rFonts w:eastAsia="Calibri"/>
        </w:rPr>
      </w:pPr>
      <w:r w:rsidRPr="00C46257">
        <w:rPr>
          <w:rFonts w:eastAsia="Calibri"/>
        </w:rPr>
        <w:t>и защищенности граждан в Северо-Енисейском районе»</w:t>
      </w:r>
    </w:p>
    <w:p w:rsidR="002A682C" w:rsidRPr="00C46257" w:rsidRDefault="002A682C" w:rsidP="002A682C">
      <w:pPr>
        <w:tabs>
          <w:tab w:val="left" w:pos="6215"/>
        </w:tabs>
        <w:ind w:firstLine="142"/>
        <w:jc w:val="right"/>
        <w:rPr>
          <w:rFonts w:eastAsia="Calibri"/>
          <w:sz w:val="22"/>
          <w:szCs w:val="22"/>
        </w:rPr>
      </w:pPr>
    </w:p>
    <w:p w:rsidR="002A682C" w:rsidRPr="00C46257" w:rsidRDefault="002A682C" w:rsidP="002A682C">
      <w:pPr>
        <w:tabs>
          <w:tab w:val="left" w:pos="6215"/>
        </w:tabs>
        <w:autoSpaceDE w:val="0"/>
        <w:autoSpaceDN w:val="0"/>
        <w:adjustRightInd w:val="0"/>
        <w:ind w:firstLine="680"/>
        <w:jc w:val="center"/>
        <w:rPr>
          <w:rFonts w:eastAsia="Calibri"/>
          <w:b/>
          <w:sz w:val="28"/>
          <w:szCs w:val="28"/>
          <w:lang w:eastAsia="en-US"/>
        </w:rPr>
      </w:pPr>
      <w:r w:rsidRPr="00C46257">
        <w:rPr>
          <w:rFonts w:eastAsia="Calibri"/>
          <w:b/>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2A682C" w:rsidRPr="00C46257"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rPr>
                <w:rFonts w:eastAsia="Calibri"/>
                <w:sz w:val="28"/>
                <w:szCs w:val="28"/>
                <w:lang w:eastAsia="en-US"/>
              </w:rPr>
            </w:pPr>
            <w:r w:rsidRPr="00C46257">
              <w:rPr>
                <w:sz w:val="28"/>
                <w:szCs w:val="28"/>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r w:rsidR="00F76B0B" w:rsidRPr="00C46257">
              <w:rPr>
                <w:sz w:val="28"/>
                <w:szCs w:val="28"/>
                <w:lang w:eastAsia="en-US"/>
              </w:rPr>
              <w:t xml:space="preserve"> (далее – отдельное мероприятие)</w:t>
            </w:r>
          </w:p>
        </w:tc>
      </w:tr>
      <w:tr w:rsidR="002A682C" w:rsidRPr="00C46257"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rPr>
                <w:rFonts w:eastAsia="Calibri"/>
                <w:sz w:val="28"/>
                <w:szCs w:val="28"/>
                <w:lang w:eastAsia="en-US"/>
              </w:rPr>
            </w:pPr>
            <w:r w:rsidRPr="00C46257">
              <w:rPr>
                <w:rFonts w:eastAsia="Calibri"/>
                <w:sz w:val="28"/>
                <w:szCs w:val="28"/>
              </w:rPr>
              <w:t>Развитие социальных отношений, рост благополучия и защищенности граждан в Северо-Енисейском районе</w:t>
            </w:r>
          </w:p>
        </w:tc>
      </w:tr>
      <w:tr w:rsidR="002A682C" w:rsidRPr="00C46257"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Сроки реализации</w:t>
            </w:r>
          </w:p>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202</w:t>
            </w:r>
            <w:r w:rsidR="007D4D0B">
              <w:rPr>
                <w:rFonts w:eastAsia="Calibri"/>
                <w:sz w:val="28"/>
                <w:szCs w:val="28"/>
                <w:lang w:eastAsia="en-US"/>
              </w:rPr>
              <w:t>5</w:t>
            </w:r>
            <w:r w:rsidR="00FA1356">
              <w:rPr>
                <w:rFonts w:eastAsia="Calibri"/>
                <w:sz w:val="28"/>
                <w:szCs w:val="28"/>
                <w:lang w:eastAsia="en-US"/>
              </w:rPr>
              <w:t xml:space="preserve"> -202</w:t>
            </w:r>
            <w:r w:rsidR="007D4D0B">
              <w:rPr>
                <w:rFonts w:eastAsia="Calibri"/>
                <w:sz w:val="28"/>
                <w:szCs w:val="28"/>
                <w:lang w:eastAsia="en-US"/>
              </w:rPr>
              <w:t>7</w:t>
            </w:r>
            <w:r w:rsidR="00FA1356">
              <w:rPr>
                <w:rFonts w:eastAsia="Calibri"/>
                <w:sz w:val="28"/>
                <w:szCs w:val="28"/>
                <w:lang w:eastAsia="en-US"/>
              </w:rPr>
              <w:t xml:space="preserve"> год</w:t>
            </w:r>
            <w:r w:rsidR="00660CF5">
              <w:rPr>
                <w:rFonts w:eastAsia="Calibri"/>
                <w:sz w:val="28"/>
                <w:szCs w:val="28"/>
                <w:lang w:eastAsia="en-US"/>
              </w:rPr>
              <w:t>ы</w:t>
            </w:r>
          </w:p>
          <w:p w:rsidR="002A682C" w:rsidRPr="00C46257" w:rsidRDefault="002A682C" w:rsidP="00D644BF">
            <w:pPr>
              <w:tabs>
                <w:tab w:val="left" w:pos="6215"/>
              </w:tabs>
              <w:autoSpaceDE w:val="0"/>
              <w:autoSpaceDN w:val="0"/>
              <w:adjustRightInd w:val="0"/>
              <w:rPr>
                <w:rFonts w:eastAsia="Calibri"/>
                <w:sz w:val="28"/>
                <w:szCs w:val="28"/>
                <w:lang w:eastAsia="en-US"/>
              </w:rPr>
            </w:pPr>
          </w:p>
        </w:tc>
      </w:tr>
      <w:tr w:rsidR="002A682C" w:rsidRPr="00C46257"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470"/>
                <w:tab w:val="left" w:pos="6215"/>
              </w:tabs>
              <w:rPr>
                <w:rFonts w:eastAsia="Calibri"/>
                <w:sz w:val="28"/>
                <w:szCs w:val="28"/>
                <w:lang w:eastAsia="en-US"/>
              </w:rPr>
            </w:pPr>
            <w:r w:rsidRPr="00C46257">
              <w:rPr>
                <w:sz w:val="28"/>
                <w:szCs w:val="28"/>
              </w:rPr>
              <w:t>О</w:t>
            </w:r>
            <w:r w:rsidRPr="00C46257">
              <w:rPr>
                <w:sz w:val="28"/>
                <w:szCs w:val="28"/>
                <w:lang w:eastAsia="en-US"/>
              </w:rPr>
              <w:t>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2A682C" w:rsidRPr="00C46257"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Администрация Северо-Енисейского района</w:t>
            </w:r>
          </w:p>
        </w:tc>
      </w:tr>
      <w:tr w:rsidR="002A682C" w:rsidRPr="00C46257" w:rsidTr="00A31F21">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autoSpaceDE w:val="0"/>
              <w:autoSpaceDN w:val="0"/>
              <w:adjustRightInd w:val="0"/>
              <w:rPr>
                <w:rFonts w:eastAsia="Calibri"/>
                <w:sz w:val="28"/>
                <w:szCs w:val="28"/>
                <w:lang w:eastAsia="en-US"/>
              </w:rPr>
            </w:pPr>
            <w:r w:rsidRPr="00C46257">
              <w:rPr>
                <w:sz w:val="28"/>
                <w:szCs w:val="28"/>
              </w:rPr>
              <w:t>Перечень целевых показателей представлен в приложении 1 к отдельному мероприятию</w:t>
            </w:r>
          </w:p>
        </w:tc>
        <w:tc>
          <w:tcPr>
            <w:tcW w:w="5815" w:type="dxa"/>
          </w:tcPr>
          <w:p w:rsidR="002A682C" w:rsidRPr="00C46257" w:rsidRDefault="002A682C" w:rsidP="00A31F21">
            <w:pPr>
              <w:tabs>
                <w:tab w:val="left" w:pos="470"/>
                <w:tab w:val="left" w:pos="6215"/>
              </w:tabs>
              <w:jc w:val="both"/>
              <w:rPr>
                <w:rFonts w:eastAsia="Calibri"/>
                <w:sz w:val="28"/>
                <w:szCs w:val="28"/>
                <w:lang w:eastAsia="en-US"/>
              </w:rPr>
            </w:pPr>
          </w:p>
        </w:tc>
      </w:tr>
      <w:tr w:rsidR="002A682C" w:rsidRPr="00C46257"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C46257" w:rsidRDefault="002A682C" w:rsidP="00A31F21">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 xml:space="preserve">Информация по ресурсному обеспечению отдельного мероприятия, в том числе в разбивке по источникам финансирования на </w:t>
            </w:r>
            <w:r w:rsidRPr="00C46257">
              <w:rPr>
                <w:rFonts w:eastAsia="Calibri"/>
                <w:sz w:val="28"/>
                <w:szCs w:val="28"/>
                <w:lang w:eastAsia="en-US"/>
              </w:rPr>
              <w:lastRenderedPageBreak/>
              <w:t>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C46257" w:rsidRDefault="002A682C" w:rsidP="00D644BF">
            <w:pPr>
              <w:tabs>
                <w:tab w:val="left" w:pos="6215"/>
              </w:tabs>
              <w:rPr>
                <w:rFonts w:eastAsia="Calibri"/>
                <w:sz w:val="28"/>
                <w:szCs w:val="28"/>
                <w:lang w:eastAsia="en-US"/>
              </w:rPr>
            </w:pPr>
            <w:r w:rsidRPr="00C46257">
              <w:rPr>
                <w:rFonts w:eastAsia="Calibri"/>
                <w:sz w:val="28"/>
                <w:szCs w:val="28"/>
                <w:lang w:eastAsia="en-US"/>
              </w:rPr>
              <w:lastRenderedPageBreak/>
              <w:t>Всего</w:t>
            </w:r>
            <w:r w:rsidRPr="00C46257">
              <w:rPr>
                <w:rFonts w:eastAsia="Calibri"/>
                <w:b/>
                <w:sz w:val="28"/>
                <w:szCs w:val="28"/>
                <w:lang w:eastAsia="en-US"/>
              </w:rPr>
              <w:t xml:space="preserve"> </w:t>
            </w:r>
            <w:r w:rsidR="006B7B5A">
              <w:rPr>
                <w:rFonts w:eastAsia="Calibri"/>
                <w:b/>
                <w:sz w:val="28"/>
                <w:szCs w:val="28"/>
                <w:lang w:eastAsia="en-US"/>
              </w:rPr>
              <w:t>9 225</w:t>
            </w:r>
            <w:r w:rsidR="007D4D0B">
              <w:rPr>
                <w:rFonts w:eastAsia="Calibri"/>
                <w:b/>
                <w:sz w:val="28"/>
                <w:szCs w:val="28"/>
                <w:lang w:eastAsia="en-US"/>
              </w:rPr>
              <w:t xml:space="preserve"> </w:t>
            </w:r>
            <w:r w:rsidRPr="00C46257">
              <w:rPr>
                <w:rFonts w:eastAsia="Calibri"/>
                <w:b/>
                <w:sz w:val="28"/>
                <w:szCs w:val="28"/>
                <w:lang w:eastAsia="en-US"/>
              </w:rPr>
              <w:t>000 руб.</w:t>
            </w:r>
            <w:r w:rsidR="00BE0D19" w:rsidRPr="00C46257">
              <w:rPr>
                <w:rFonts w:eastAsia="Calibri"/>
                <w:b/>
                <w:sz w:val="28"/>
                <w:szCs w:val="28"/>
                <w:lang w:eastAsia="en-US"/>
              </w:rPr>
              <w:t xml:space="preserve"> 00 коп</w:t>
            </w:r>
            <w:proofErr w:type="gramStart"/>
            <w:r w:rsidR="00BE0D19" w:rsidRPr="00C46257">
              <w:rPr>
                <w:rFonts w:eastAsia="Calibri"/>
                <w:sz w:val="28"/>
                <w:szCs w:val="28"/>
                <w:lang w:eastAsia="en-US"/>
              </w:rPr>
              <w:t>.</w:t>
            </w:r>
            <w:r w:rsidR="00C46257" w:rsidRPr="00C46257">
              <w:rPr>
                <w:rFonts w:eastAsia="Calibri"/>
                <w:sz w:val="28"/>
                <w:szCs w:val="28"/>
                <w:lang w:eastAsia="en-US"/>
              </w:rPr>
              <w:t>,</w:t>
            </w:r>
            <w:r w:rsidRPr="00C46257">
              <w:rPr>
                <w:rFonts w:eastAsia="Calibri"/>
                <w:sz w:val="28"/>
                <w:szCs w:val="28"/>
                <w:lang w:eastAsia="en-US"/>
              </w:rPr>
              <w:t xml:space="preserve"> </w:t>
            </w:r>
            <w:proofErr w:type="gramEnd"/>
            <w:r w:rsidRPr="00C46257">
              <w:rPr>
                <w:rFonts w:eastAsia="Calibri"/>
                <w:sz w:val="28"/>
                <w:szCs w:val="28"/>
                <w:lang w:eastAsia="en-US"/>
              </w:rPr>
              <w:t>в том числе по годам:</w:t>
            </w:r>
          </w:p>
          <w:p w:rsidR="002A682C" w:rsidRPr="00C46257" w:rsidRDefault="002A682C" w:rsidP="00D644BF">
            <w:pPr>
              <w:tabs>
                <w:tab w:val="left" w:pos="6215"/>
              </w:tabs>
              <w:rPr>
                <w:rFonts w:eastAsia="Calibri"/>
                <w:sz w:val="28"/>
                <w:szCs w:val="28"/>
                <w:lang w:eastAsia="en-US"/>
              </w:rPr>
            </w:pPr>
            <w:r w:rsidRPr="00C46257">
              <w:rPr>
                <w:rFonts w:eastAsia="Calibri"/>
                <w:sz w:val="28"/>
                <w:szCs w:val="28"/>
                <w:lang w:eastAsia="en-US"/>
              </w:rPr>
              <w:t>Из средств бюджета Северо-Енисейского района 3</w:t>
            </w:r>
            <w:r w:rsidR="007D4D0B">
              <w:rPr>
                <w:rFonts w:eastAsia="Calibri"/>
                <w:sz w:val="28"/>
                <w:szCs w:val="28"/>
                <w:lang w:eastAsia="en-US"/>
              </w:rPr>
              <w:t> </w:t>
            </w:r>
            <w:r w:rsidRPr="00C46257">
              <w:rPr>
                <w:rFonts w:eastAsia="Calibri"/>
                <w:sz w:val="28"/>
                <w:szCs w:val="28"/>
                <w:lang w:eastAsia="en-US"/>
              </w:rPr>
              <w:t>075</w:t>
            </w:r>
            <w:r w:rsidR="007D4D0B">
              <w:rPr>
                <w:rFonts w:eastAsia="Calibri"/>
                <w:sz w:val="28"/>
                <w:szCs w:val="28"/>
                <w:lang w:eastAsia="en-US"/>
              </w:rPr>
              <w:t xml:space="preserve"> </w:t>
            </w:r>
            <w:r w:rsidRPr="00C46257">
              <w:rPr>
                <w:rFonts w:eastAsia="Calibri"/>
                <w:sz w:val="28"/>
                <w:szCs w:val="28"/>
                <w:lang w:eastAsia="en-US"/>
              </w:rPr>
              <w:t>000руб.</w:t>
            </w:r>
            <w:r w:rsidR="006A0115" w:rsidRPr="00C46257">
              <w:rPr>
                <w:rFonts w:eastAsia="Calibri"/>
                <w:sz w:val="28"/>
                <w:szCs w:val="28"/>
                <w:lang w:eastAsia="en-US"/>
              </w:rPr>
              <w:t xml:space="preserve"> 00 коп.</w:t>
            </w:r>
            <w:r w:rsidRPr="00C46257">
              <w:rPr>
                <w:rFonts w:eastAsia="Calibri"/>
                <w:sz w:val="28"/>
                <w:szCs w:val="28"/>
                <w:lang w:eastAsia="en-US"/>
              </w:rPr>
              <w:t>:</w:t>
            </w:r>
          </w:p>
          <w:p w:rsidR="002A682C" w:rsidRPr="00C46257" w:rsidRDefault="00C46257" w:rsidP="00D644BF">
            <w:pPr>
              <w:tabs>
                <w:tab w:val="left" w:pos="6215"/>
              </w:tabs>
              <w:rPr>
                <w:rFonts w:eastAsia="Calibri"/>
                <w:sz w:val="28"/>
                <w:szCs w:val="28"/>
                <w:lang w:eastAsia="en-US"/>
              </w:rPr>
            </w:pPr>
            <w:r w:rsidRPr="00C46257">
              <w:rPr>
                <w:rFonts w:eastAsia="Calibri"/>
                <w:sz w:val="28"/>
                <w:szCs w:val="28"/>
                <w:lang w:eastAsia="en-US"/>
              </w:rPr>
              <w:t>в 202</w:t>
            </w:r>
            <w:r w:rsidR="007D4D0B">
              <w:rPr>
                <w:rFonts w:eastAsia="Calibri"/>
                <w:sz w:val="28"/>
                <w:szCs w:val="28"/>
                <w:lang w:eastAsia="en-US"/>
              </w:rPr>
              <w:t>5</w:t>
            </w:r>
            <w:r w:rsidR="002A682C" w:rsidRPr="00C46257">
              <w:rPr>
                <w:rFonts w:eastAsia="Calibri"/>
                <w:sz w:val="28"/>
                <w:szCs w:val="28"/>
                <w:lang w:eastAsia="en-US"/>
              </w:rPr>
              <w:t xml:space="preserve">году </w:t>
            </w:r>
            <w:r w:rsidR="00950CE4" w:rsidRPr="00C46257">
              <w:rPr>
                <w:rFonts w:eastAsia="Calibri"/>
                <w:sz w:val="28"/>
                <w:szCs w:val="28"/>
                <w:lang w:eastAsia="en-US"/>
              </w:rPr>
              <w:t>–</w:t>
            </w:r>
            <w:r w:rsidR="002A682C" w:rsidRPr="00C46257">
              <w:rPr>
                <w:rFonts w:eastAsia="Calibri"/>
                <w:sz w:val="28"/>
                <w:szCs w:val="28"/>
                <w:lang w:eastAsia="en-US"/>
              </w:rPr>
              <w:t xml:space="preserve"> 3</w:t>
            </w:r>
            <w:r w:rsidR="006B7B5A">
              <w:rPr>
                <w:rFonts w:eastAsia="Calibri"/>
                <w:sz w:val="28"/>
                <w:szCs w:val="28"/>
                <w:lang w:eastAsia="en-US"/>
              </w:rPr>
              <w:t xml:space="preserve"> </w:t>
            </w:r>
            <w:r w:rsidR="002A682C" w:rsidRPr="00C46257">
              <w:rPr>
                <w:rFonts w:eastAsia="Calibri"/>
                <w:sz w:val="28"/>
                <w:szCs w:val="28"/>
                <w:lang w:eastAsia="en-US"/>
              </w:rPr>
              <w:t>075</w:t>
            </w:r>
            <w:r w:rsidR="006B7B5A">
              <w:rPr>
                <w:rFonts w:eastAsia="Calibri"/>
                <w:sz w:val="28"/>
                <w:szCs w:val="28"/>
                <w:lang w:eastAsia="en-US"/>
              </w:rPr>
              <w:t xml:space="preserve"> </w:t>
            </w:r>
            <w:r w:rsidR="002A682C" w:rsidRPr="00C46257">
              <w:rPr>
                <w:rFonts w:eastAsia="Calibri"/>
                <w:sz w:val="28"/>
                <w:szCs w:val="28"/>
                <w:lang w:eastAsia="en-US"/>
              </w:rPr>
              <w:t>000,00 руб.</w:t>
            </w:r>
          </w:p>
          <w:p w:rsidR="002A682C" w:rsidRPr="00C46257" w:rsidRDefault="002A682C" w:rsidP="00D644BF">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t>в 202</w:t>
            </w:r>
            <w:r w:rsidR="007D4D0B">
              <w:rPr>
                <w:rFonts w:eastAsia="Calibri"/>
                <w:sz w:val="28"/>
                <w:szCs w:val="28"/>
                <w:lang w:eastAsia="en-US"/>
              </w:rPr>
              <w:t>6</w:t>
            </w:r>
            <w:r w:rsidRPr="00C46257">
              <w:rPr>
                <w:rFonts w:eastAsia="Calibri"/>
                <w:sz w:val="28"/>
                <w:szCs w:val="28"/>
                <w:lang w:eastAsia="en-US"/>
              </w:rPr>
              <w:t xml:space="preserve"> году - </w:t>
            </w:r>
            <w:r w:rsidR="006B7B5A" w:rsidRPr="00C46257">
              <w:rPr>
                <w:rFonts w:eastAsia="Calibri"/>
                <w:sz w:val="28"/>
                <w:szCs w:val="28"/>
                <w:lang w:eastAsia="en-US"/>
              </w:rPr>
              <w:t>3</w:t>
            </w:r>
            <w:r w:rsidR="006B7B5A">
              <w:rPr>
                <w:rFonts w:eastAsia="Calibri"/>
                <w:sz w:val="28"/>
                <w:szCs w:val="28"/>
                <w:lang w:eastAsia="en-US"/>
              </w:rPr>
              <w:t xml:space="preserve"> </w:t>
            </w:r>
            <w:r w:rsidR="006B7B5A" w:rsidRPr="00C46257">
              <w:rPr>
                <w:rFonts w:eastAsia="Calibri"/>
                <w:sz w:val="28"/>
                <w:szCs w:val="28"/>
                <w:lang w:eastAsia="en-US"/>
              </w:rPr>
              <w:t>075</w:t>
            </w:r>
            <w:r w:rsidR="006B7B5A">
              <w:rPr>
                <w:rFonts w:eastAsia="Calibri"/>
                <w:sz w:val="28"/>
                <w:szCs w:val="28"/>
                <w:lang w:eastAsia="en-US"/>
              </w:rPr>
              <w:t xml:space="preserve"> </w:t>
            </w:r>
            <w:r w:rsidR="006B7B5A" w:rsidRPr="00C46257">
              <w:rPr>
                <w:rFonts w:eastAsia="Calibri"/>
                <w:sz w:val="28"/>
                <w:szCs w:val="28"/>
                <w:lang w:eastAsia="en-US"/>
              </w:rPr>
              <w:t>000</w:t>
            </w:r>
            <w:r w:rsidRPr="00C46257">
              <w:rPr>
                <w:rFonts w:eastAsia="Calibri"/>
                <w:sz w:val="28"/>
                <w:szCs w:val="28"/>
                <w:lang w:eastAsia="en-US"/>
              </w:rPr>
              <w:t>,00 руб.</w:t>
            </w:r>
          </w:p>
          <w:p w:rsidR="002A682C" w:rsidRPr="00C46257" w:rsidRDefault="002A682C" w:rsidP="00D644BF">
            <w:pPr>
              <w:tabs>
                <w:tab w:val="left" w:pos="6215"/>
              </w:tabs>
              <w:autoSpaceDE w:val="0"/>
              <w:autoSpaceDN w:val="0"/>
              <w:adjustRightInd w:val="0"/>
              <w:rPr>
                <w:rFonts w:eastAsia="Calibri"/>
                <w:sz w:val="28"/>
                <w:szCs w:val="28"/>
                <w:lang w:eastAsia="en-US"/>
              </w:rPr>
            </w:pPr>
            <w:r w:rsidRPr="00C46257">
              <w:rPr>
                <w:rFonts w:eastAsia="Calibri"/>
                <w:sz w:val="28"/>
                <w:szCs w:val="28"/>
                <w:lang w:eastAsia="en-US"/>
              </w:rPr>
              <w:lastRenderedPageBreak/>
              <w:t>в 202</w:t>
            </w:r>
            <w:r w:rsidR="007D4D0B">
              <w:rPr>
                <w:rFonts w:eastAsia="Calibri"/>
                <w:sz w:val="28"/>
                <w:szCs w:val="28"/>
                <w:lang w:eastAsia="en-US"/>
              </w:rPr>
              <w:t>7</w:t>
            </w:r>
            <w:r w:rsidRPr="00C46257">
              <w:rPr>
                <w:rFonts w:eastAsia="Calibri"/>
                <w:sz w:val="28"/>
                <w:szCs w:val="28"/>
                <w:lang w:eastAsia="en-US"/>
              </w:rPr>
              <w:t xml:space="preserve"> году - </w:t>
            </w:r>
            <w:r w:rsidR="006B7B5A" w:rsidRPr="00C46257">
              <w:rPr>
                <w:rFonts w:eastAsia="Calibri"/>
                <w:sz w:val="28"/>
                <w:szCs w:val="28"/>
                <w:lang w:eastAsia="en-US"/>
              </w:rPr>
              <w:t>3</w:t>
            </w:r>
            <w:r w:rsidR="006B7B5A">
              <w:rPr>
                <w:rFonts w:eastAsia="Calibri"/>
                <w:sz w:val="28"/>
                <w:szCs w:val="28"/>
                <w:lang w:eastAsia="en-US"/>
              </w:rPr>
              <w:t xml:space="preserve"> </w:t>
            </w:r>
            <w:r w:rsidR="006B7B5A" w:rsidRPr="00C46257">
              <w:rPr>
                <w:rFonts w:eastAsia="Calibri"/>
                <w:sz w:val="28"/>
                <w:szCs w:val="28"/>
                <w:lang w:eastAsia="en-US"/>
              </w:rPr>
              <w:t>075</w:t>
            </w:r>
            <w:r w:rsidR="006B7B5A">
              <w:rPr>
                <w:rFonts w:eastAsia="Calibri"/>
                <w:sz w:val="28"/>
                <w:szCs w:val="28"/>
                <w:lang w:eastAsia="en-US"/>
              </w:rPr>
              <w:t xml:space="preserve"> </w:t>
            </w:r>
            <w:r w:rsidR="006B7B5A" w:rsidRPr="00C46257">
              <w:rPr>
                <w:rFonts w:eastAsia="Calibri"/>
                <w:sz w:val="28"/>
                <w:szCs w:val="28"/>
                <w:lang w:eastAsia="en-US"/>
              </w:rPr>
              <w:t>000</w:t>
            </w:r>
            <w:r w:rsidRPr="00C46257">
              <w:rPr>
                <w:rFonts w:eastAsia="Calibri"/>
                <w:sz w:val="28"/>
                <w:szCs w:val="28"/>
                <w:lang w:eastAsia="en-US"/>
              </w:rPr>
              <w:t>,00 руб.</w:t>
            </w:r>
          </w:p>
        </w:tc>
      </w:tr>
    </w:tbl>
    <w:p w:rsidR="002A682C" w:rsidRPr="00C46257" w:rsidRDefault="002A682C" w:rsidP="002A682C">
      <w:pPr>
        <w:tabs>
          <w:tab w:val="left" w:pos="6215"/>
        </w:tabs>
        <w:autoSpaceDE w:val="0"/>
        <w:autoSpaceDN w:val="0"/>
        <w:adjustRightInd w:val="0"/>
        <w:ind w:firstLine="680"/>
        <w:jc w:val="center"/>
        <w:outlineLvl w:val="0"/>
        <w:rPr>
          <w:rFonts w:eastAsia="Calibri"/>
          <w:lang w:eastAsia="en-US"/>
        </w:rPr>
      </w:pPr>
    </w:p>
    <w:p w:rsidR="002A682C" w:rsidRPr="00C46257" w:rsidRDefault="002A682C" w:rsidP="00FB637E">
      <w:pPr>
        <w:tabs>
          <w:tab w:val="left" w:pos="6215"/>
        </w:tabs>
        <w:ind w:firstLine="708"/>
        <w:jc w:val="center"/>
        <w:rPr>
          <w:b/>
          <w:sz w:val="28"/>
          <w:szCs w:val="28"/>
        </w:rPr>
      </w:pPr>
      <w:r w:rsidRPr="00C46257">
        <w:rPr>
          <w:b/>
          <w:sz w:val="28"/>
          <w:szCs w:val="28"/>
        </w:rPr>
        <w:t>2.Механизм реализации отдельного мероприятия</w:t>
      </w:r>
    </w:p>
    <w:p w:rsidR="002A682C" w:rsidRPr="00C46257" w:rsidRDefault="002A682C" w:rsidP="00FB637E">
      <w:pPr>
        <w:ind w:firstLine="709"/>
        <w:jc w:val="both"/>
        <w:rPr>
          <w:sz w:val="28"/>
          <w:szCs w:val="28"/>
          <w:lang w:eastAsia="en-US"/>
        </w:rPr>
      </w:pPr>
      <w:r w:rsidRPr="00C46257">
        <w:rPr>
          <w:sz w:val="28"/>
          <w:szCs w:val="28"/>
        </w:rPr>
        <w:t>Отдельное мероприятие реализуется в целях повышения уровня социальной защищенности семей с детьми</w:t>
      </w:r>
      <w:r w:rsidRPr="00C46257">
        <w:rPr>
          <w:sz w:val="28"/>
          <w:szCs w:val="28"/>
          <w:lang w:eastAsia="en-US"/>
        </w:rPr>
        <w:t>.</w:t>
      </w:r>
    </w:p>
    <w:p w:rsidR="002A682C" w:rsidRPr="00C46257" w:rsidRDefault="002A682C" w:rsidP="00FB637E">
      <w:pPr>
        <w:tabs>
          <w:tab w:val="left" w:pos="709"/>
          <w:tab w:val="left" w:pos="6215"/>
        </w:tabs>
        <w:ind w:firstLine="709"/>
        <w:jc w:val="both"/>
        <w:rPr>
          <w:rFonts w:eastAsia="Calibri"/>
          <w:sz w:val="28"/>
          <w:szCs w:val="28"/>
          <w:lang w:eastAsia="en-US"/>
        </w:rPr>
      </w:pPr>
      <w:r w:rsidRPr="00C46257">
        <w:rPr>
          <w:rFonts w:eastAsia="Calibri"/>
          <w:sz w:val="28"/>
          <w:szCs w:val="28"/>
          <w:lang w:eastAsia="en-US"/>
        </w:rPr>
        <w:t xml:space="preserve">Право на обеспечение </w:t>
      </w:r>
      <w:r w:rsidRPr="00C46257">
        <w:rPr>
          <w:sz w:val="28"/>
          <w:szCs w:val="28"/>
          <w:lang w:eastAsia="en-US"/>
        </w:rPr>
        <w:t xml:space="preserve">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 (далее – новогодние подарки) </w:t>
      </w:r>
      <w:r w:rsidRPr="00C46257">
        <w:rPr>
          <w:rFonts w:eastAsia="Calibri"/>
          <w:sz w:val="28"/>
          <w:szCs w:val="28"/>
          <w:lang w:eastAsia="en-US"/>
        </w:rPr>
        <w:t>имеют:</w:t>
      </w:r>
    </w:p>
    <w:p w:rsidR="002A682C" w:rsidRPr="00C46257" w:rsidRDefault="002A682C" w:rsidP="00FB637E">
      <w:pPr>
        <w:tabs>
          <w:tab w:val="left" w:pos="0"/>
        </w:tabs>
        <w:ind w:firstLine="709"/>
        <w:jc w:val="both"/>
        <w:rPr>
          <w:sz w:val="28"/>
          <w:szCs w:val="28"/>
          <w:lang w:eastAsia="en-US"/>
        </w:rPr>
      </w:pPr>
      <w:r w:rsidRPr="00C46257">
        <w:rPr>
          <w:sz w:val="28"/>
          <w:szCs w:val="28"/>
          <w:lang w:eastAsia="en-US"/>
        </w:rPr>
        <w:t>1) воспитанники дошкольных образовательных организаций Северо-Енисейского района, принятые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2A682C" w:rsidRPr="00C46257" w:rsidRDefault="002A682C" w:rsidP="00FB637E">
      <w:pPr>
        <w:tabs>
          <w:tab w:val="left" w:pos="0"/>
        </w:tabs>
        <w:ind w:firstLine="709"/>
        <w:jc w:val="both"/>
        <w:rPr>
          <w:sz w:val="28"/>
          <w:szCs w:val="28"/>
          <w:lang w:eastAsia="en-US"/>
        </w:rPr>
      </w:pPr>
      <w:r w:rsidRPr="00C46257">
        <w:rPr>
          <w:sz w:val="28"/>
          <w:szCs w:val="28"/>
          <w:lang w:eastAsia="en-US"/>
        </w:rPr>
        <w:t>2) обучающиеся общеобразовательных организаций Северо-Енисейского района, принятые на обучение по основным общеобразовательным программам, в том числе дети-инвалиды, дети, находящиеся на длительном лечении, для которых образовательной</w:t>
      </w:r>
      <w:r w:rsidR="00E82F43">
        <w:rPr>
          <w:sz w:val="28"/>
          <w:szCs w:val="28"/>
          <w:lang w:eastAsia="en-US"/>
        </w:rPr>
        <w:t xml:space="preserve"> </w:t>
      </w:r>
      <w:r w:rsidRPr="00C46257">
        <w:rPr>
          <w:sz w:val="28"/>
          <w:szCs w:val="28"/>
          <w:lang w:eastAsia="en-US"/>
        </w:rPr>
        <w:t>организацией организовано обучение на дому.</w:t>
      </w:r>
    </w:p>
    <w:p w:rsidR="002A682C" w:rsidRPr="00C46257" w:rsidRDefault="002A682C" w:rsidP="00FB637E">
      <w:pPr>
        <w:tabs>
          <w:tab w:val="left" w:pos="6215"/>
        </w:tabs>
        <w:autoSpaceDE w:val="0"/>
        <w:autoSpaceDN w:val="0"/>
        <w:adjustRightInd w:val="0"/>
        <w:ind w:firstLine="709"/>
        <w:jc w:val="both"/>
        <w:rPr>
          <w:rFonts w:eastAsia="Calibri"/>
          <w:sz w:val="28"/>
          <w:szCs w:val="28"/>
          <w:lang w:eastAsia="en-US"/>
        </w:rPr>
      </w:pPr>
      <w:r w:rsidRPr="00C46257">
        <w:rPr>
          <w:sz w:val="28"/>
          <w:szCs w:val="28"/>
          <w:lang w:eastAsia="en-US"/>
        </w:rPr>
        <w:t>3) дети, не посещающие дошкольные образовательные организации и общеобразовательные организации Северо-Енисейского района с 0 лет и не принятые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дети, не принятые на обучение по основным общеобразовательным программам и получающие образование вне организаций, осуществляющих образовательную деятельность (в форме семейного образования и самообразования).</w:t>
      </w:r>
    </w:p>
    <w:p w:rsidR="002A682C" w:rsidRPr="00E9668F" w:rsidRDefault="002A682C" w:rsidP="00FB637E">
      <w:pPr>
        <w:tabs>
          <w:tab w:val="left" w:pos="567"/>
          <w:tab w:val="left" w:pos="6215"/>
        </w:tabs>
        <w:autoSpaceDE w:val="0"/>
        <w:autoSpaceDN w:val="0"/>
        <w:adjustRightInd w:val="0"/>
        <w:ind w:firstLine="709"/>
        <w:jc w:val="both"/>
        <w:rPr>
          <w:sz w:val="28"/>
          <w:szCs w:val="28"/>
        </w:rPr>
      </w:pPr>
      <w:r w:rsidRPr="00E9668F">
        <w:rPr>
          <w:sz w:val="28"/>
          <w:szCs w:val="28"/>
        </w:rPr>
        <w:t xml:space="preserve">Администрация Северо-Енисейского района в лице отдела по делам семьи, детства и социальной поддержки граждан (далее – Отдел) до </w:t>
      </w:r>
      <w:r w:rsidR="00185E59" w:rsidRPr="00E9668F">
        <w:rPr>
          <w:sz w:val="28"/>
          <w:szCs w:val="28"/>
        </w:rPr>
        <w:t xml:space="preserve">1 </w:t>
      </w:r>
      <w:r w:rsidR="007D4D0B">
        <w:rPr>
          <w:sz w:val="28"/>
          <w:szCs w:val="28"/>
        </w:rPr>
        <w:t>сентября</w:t>
      </w:r>
      <w:r w:rsidRPr="00E9668F">
        <w:rPr>
          <w:sz w:val="28"/>
          <w:szCs w:val="28"/>
        </w:rPr>
        <w:t xml:space="preserve"> запрашивает информацию:</w:t>
      </w:r>
    </w:p>
    <w:p w:rsidR="002A682C" w:rsidRPr="00E9668F" w:rsidRDefault="002A682C" w:rsidP="00FB637E">
      <w:pPr>
        <w:tabs>
          <w:tab w:val="left" w:pos="0"/>
          <w:tab w:val="left" w:pos="6215"/>
        </w:tabs>
        <w:autoSpaceDE w:val="0"/>
        <w:autoSpaceDN w:val="0"/>
        <w:adjustRightInd w:val="0"/>
        <w:ind w:firstLine="709"/>
        <w:jc w:val="both"/>
        <w:rPr>
          <w:sz w:val="28"/>
          <w:szCs w:val="28"/>
        </w:rPr>
      </w:pPr>
      <w:r w:rsidRPr="00E9668F">
        <w:rPr>
          <w:sz w:val="28"/>
          <w:szCs w:val="28"/>
        </w:rPr>
        <w:t xml:space="preserve">- в КГБУЗ «Северо-Енисейская РБ» </w:t>
      </w:r>
      <w:r w:rsidR="00031D86">
        <w:rPr>
          <w:sz w:val="28"/>
          <w:szCs w:val="28"/>
        </w:rPr>
        <w:t>о количестве</w:t>
      </w:r>
      <w:r w:rsidRPr="00E9668F">
        <w:rPr>
          <w:sz w:val="28"/>
          <w:szCs w:val="28"/>
        </w:rPr>
        <w:t xml:space="preserve"> детей дошкольного возраста, не посещающих дошкольные образовательные организации Северо-Енисейского района, и ожидаемо</w:t>
      </w:r>
      <w:r w:rsidR="00031D86">
        <w:rPr>
          <w:sz w:val="28"/>
          <w:szCs w:val="28"/>
        </w:rPr>
        <w:t>м</w:t>
      </w:r>
      <w:r w:rsidRPr="00E9668F">
        <w:rPr>
          <w:sz w:val="28"/>
          <w:szCs w:val="28"/>
        </w:rPr>
        <w:t xml:space="preserve"> количеств</w:t>
      </w:r>
      <w:r w:rsidR="00031D86">
        <w:rPr>
          <w:sz w:val="28"/>
          <w:szCs w:val="28"/>
        </w:rPr>
        <w:t>е</w:t>
      </w:r>
      <w:r w:rsidRPr="00E9668F">
        <w:rPr>
          <w:sz w:val="28"/>
          <w:szCs w:val="28"/>
        </w:rPr>
        <w:t xml:space="preserve"> новорожденных детей </w:t>
      </w:r>
      <w:r w:rsidR="00E9668F">
        <w:rPr>
          <w:sz w:val="28"/>
          <w:szCs w:val="28"/>
        </w:rPr>
        <w:t>до</w:t>
      </w:r>
      <w:r w:rsidR="00BF02B5">
        <w:rPr>
          <w:sz w:val="28"/>
          <w:szCs w:val="28"/>
        </w:rPr>
        <w:t xml:space="preserve"> </w:t>
      </w:r>
      <w:r w:rsidRPr="00E9668F">
        <w:rPr>
          <w:sz w:val="28"/>
          <w:szCs w:val="28"/>
        </w:rPr>
        <w:t>31 декабря</w:t>
      </w:r>
      <w:r w:rsidR="00E9668F" w:rsidRPr="00E9668F">
        <w:rPr>
          <w:sz w:val="28"/>
          <w:szCs w:val="28"/>
        </w:rPr>
        <w:t xml:space="preserve"> текущего года</w:t>
      </w:r>
      <w:r w:rsidRPr="00E9668F">
        <w:rPr>
          <w:sz w:val="28"/>
          <w:szCs w:val="28"/>
        </w:rPr>
        <w:t>;</w:t>
      </w:r>
    </w:p>
    <w:p w:rsidR="002A682C" w:rsidRPr="00E9668F" w:rsidRDefault="002A682C" w:rsidP="00FB637E">
      <w:pPr>
        <w:tabs>
          <w:tab w:val="left" w:pos="567"/>
          <w:tab w:val="left" w:pos="6215"/>
        </w:tabs>
        <w:autoSpaceDE w:val="0"/>
        <w:autoSpaceDN w:val="0"/>
        <w:adjustRightInd w:val="0"/>
        <w:ind w:firstLine="709"/>
        <w:jc w:val="both"/>
        <w:rPr>
          <w:sz w:val="28"/>
          <w:szCs w:val="28"/>
        </w:rPr>
      </w:pPr>
      <w:r w:rsidRPr="00E9668F">
        <w:rPr>
          <w:sz w:val="28"/>
          <w:szCs w:val="28"/>
        </w:rPr>
        <w:t>-</w:t>
      </w:r>
      <w:r w:rsidRPr="00E9668F">
        <w:rPr>
          <w:rFonts w:eastAsia="Calibri"/>
          <w:sz w:val="28"/>
          <w:szCs w:val="28"/>
          <w:lang w:eastAsia="en-US"/>
        </w:rPr>
        <w:t xml:space="preserve"> в Управлении</w:t>
      </w:r>
      <w:r w:rsidRPr="00E9668F">
        <w:rPr>
          <w:sz w:val="28"/>
          <w:szCs w:val="28"/>
        </w:rPr>
        <w:t xml:space="preserve"> образования администрации Северо-Енисейского района </w:t>
      </w:r>
      <w:r w:rsidR="00031D86">
        <w:rPr>
          <w:sz w:val="28"/>
          <w:szCs w:val="28"/>
        </w:rPr>
        <w:t xml:space="preserve">о количестве </w:t>
      </w:r>
      <w:r w:rsidRPr="00E9668F">
        <w:rPr>
          <w:sz w:val="28"/>
          <w:szCs w:val="28"/>
        </w:rPr>
        <w:t xml:space="preserve">детей, посещающих </w:t>
      </w:r>
      <w:r w:rsidRPr="00E9668F">
        <w:rPr>
          <w:rFonts w:eastAsia="Calibri"/>
          <w:sz w:val="28"/>
          <w:szCs w:val="28"/>
          <w:lang w:eastAsia="en-US"/>
        </w:rPr>
        <w:t>муниципальные дошкольные образовательные организации Северо-Енисейского района</w:t>
      </w:r>
      <w:r w:rsidRPr="00E9668F">
        <w:rPr>
          <w:sz w:val="28"/>
          <w:szCs w:val="28"/>
        </w:rPr>
        <w:t xml:space="preserve"> и обучающихся в общеобразовательных организациях Северо-Енисейского района.</w:t>
      </w:r>
    </w:p>
    <w:p w:rsidR="002A682C" w:rsidRPr="00E9668F" w:rsidRDefault="002A682C" w:rsidP="00FB637E">
      <w:pPr>
        <w:tabs>
          <w:tab w:val="left" w:pos="0"/>
        </w:tabs>
        <w:autoSpaceDE w:val="0"/>
        <w:autoSpaceDN w:val="0"/>
        <w:adjustRightInd w:val="0"/>
        <w:ind w:firstLine="709"/>
        <w:jc w:val="both"/>
        <w:rPr>
          <w:spacing w:val="2"/>
          <w:sz w:val="28"/>
          <w:szCs w:val="28"/>
        </w:rPr>
      </w:pPr>
      <w:r w:rsidRPr="00E9668F">
        <w:rPr>
          <w:sz w:val="28"/>
          <w:szCs w:val="28"/>
        </w:rPr>
        <w:t xml:space="preserve">Отдел </w:t>
      </w:r>
      <w:r w:rsidRPr="00B87B71">
        <w:rPr>
          <w:spacing w:val="2"/>
          <w:sz w:val="28"/>
          <w:szCs w:val="28"/>
        </w:rPr>
        <w:t xml:space="preserve">в срок до </w:t>
      </w:r>
      <w:r w:rsidR="00BF02B5" w:rsidRPr="00B87B71">
        <w:rPr>
          <w:spacing w:val="2"/>
          <w:sz w:val="28"/>
          <w:szCs w:val="28"/>
        </w:rPr>
        <w:t>30</w:t>
      </w:r>
      <w:r w:rsidR="00185E59" w:rsidRPr="00B87B71">
        <w:rPr>
          <w:spacing w:val="2"/>
          <w:sz w:val="28"/>
          <w:szCs w:val="28"/>
        </w:rPr>
        <w:t xml:space="preserve"> </w:t>
      </w:r>
      <w:r w:rsidR="007D4D0B">
        <w:rPr>
          <w:spacing w:val="2"/>
          <w:sz w:val="28"/>
          <w:szCs w:val="28"/>
        </w:rPr>
        <w:t>сентября</w:t>
      </w:r>
      <w:r w:rsidR="00E82F43">
        <w:rPr>
          <w:spacing w:val="2"/>
          <w:sz w:val="28"/>
          <w:szCs w:val="28"/>
        </w:rPr>
        <w:t xml:space="preserve"> </w:t>
      </w:r>
      <w:r w:rsidR="00105ED0">
        <w:rPr>
          <w:sz w:val="28"/>
          <w:szCs w:val="28"/>
        </w:rPr>
        <w:t>формирует</w:t>
      </w:r>
      <w:r w:rsidR="00E82F43">
        <w:rPr>
          <w:sz w:val="28"/>
          <w:szCs w:val="28"/>
        </w:rPr>
        <w:t xml:space="preserve"> </w:t>
      </w:r>
      <w:r w:rsidRPr="00E9668F">
        <w:rPr>
          <w:sz w:val="28"/>
          <w:szCs w:val="28"/>
        </w:rPr>
        <w:t xml:space="preserve">и передает в </w:t>
      </w:r>
      <w:r w:rsidR="00E9668F" w:rsidRPr="00E9668F">
        <w:rPr>
          <w:sz w:val="28"/>
          <w:szCs w:val="28"/>
        </w:rPr>
        <w:t>отдел муниципальных закупок</w:t>
      </w:r>
      <w:r w:rsidRPr="00E9668F">
        <w:rPr>
          <w:sz w:val="28"/>
          <w:szCs w:val="28"/>
        </w:rPr>
        <w:t xml:space="preserve"> администрации Северо-Енисейского </w:t>
      </w:r>
      <w:r w:rsidRPr="00E9668F">
        <w:rPr>
          <w:spacing w:val="2"/>
          <w:sz w:val="28"/>
          <w:szCs w:val="28"/>
        </w:rPr>
        <w:t>района заявку на осуществление закупки новогодних подарков.</w:t>
      </w:r>
    </w:p>
    <w:p w:rsidR="002A682C" w:rsidRPr="00185E59" w:rsidRDefault="002A682C" w:rsidP="00FB637E">
      <w:pPr>
        <w:tabs>
          <w:tab w:val="left" w:pos="6215"/>
        </w:tabs>
        <w:ind w:firstLine="709"/>
        <w:jc w:val="both"/>
        <w:rPr>
          <w:spacing w:val="2"/>
          <w:sz w:val="28"/>
          <w:szCs w:val="28"/>
        </w:rPr>
      </w:pPr>
      <w:r w:rsidRPr="00185E59">
        <w:rPr>
          <w:spacing w:val="2"/>
          <w:sz w:val="28"/>
          <w:szCs w:val="28"/>
        </w:rPr>
        <w:lastRenderedPageBreak/>
        <w:t xml:space="preserve">Закупку новогодних подарков для детей, проживающих в Северо-Енисейском районе, осуществляет администрация Северо-Енисейского района в соответствии с </w:t>
      </w:r>
      <w:hyperlink r:id="rId32" w:history="1">
        <w:r w:rsidRPr="00185E59">
          <w:rPr>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85E59">
        <w:rPr>
          <w:spacing w:val="2"/>
          <w:sz w:val="28"/>
          <w:szCs w:val="28"/>
        </w:rPr>
        <w:t xml:space="preserve">. </w:t>
      </w:r>
    </w:p>
    <w:p w:rsidR="002A682C" w:rsidRPr="00185E59" w:rsidRDefault="002A682C" w:rsidP="00FB637E">
      <w:pPr>
        <w:tabs>
          <w:tab w:val="left" w:pos="6215"/>
        </w:tabs>
        <w:autoSpaceDE w:val="0"/>
        <w:autoSpaceDN w:val="0"/>
        <w:adjustRightInd w:val="0"/>
        <w:ind w:firstLine="709"/>
        <w:jc w:val="both"/>
        <w:rPr>
          <w:spacing w:val="2"/>
          <w:sz w:val="28"/>
          <w:szCs w:val="28"/>
        </w:rPr>
      </w:pPr>
      <w:r w:rsidRPr="00185E59">
        <w:rPr>
          <w:spacing w:val="2"/>
          <w:sz w:val="28"/>
          <w:szCs w:val="28"/>
        </w:rPr>
        <w:t xml:space="preserve">Администрация Северо-Енисейского района в лице Отдела получает подарки от Поставщика и передает на основании акта приема-передачи новогодних подарков в Управление образования администрации Северо-Енисейского района по форме согласно приложению </w:t>
      </w:r>
      <w:r w:rsidR="00105ED0">
        <w:rPr>
          <w:spacing w:val="2"/>
          <w:sz w:val="28"/>
          <w:szCs w:val="28"/>
        </w:rPr>
        <w:t>3</w:t>
      </w:r>
      <w:r w:rsidRPr="00185E59">
        <w:rPr>
          <w:spacing w:val="2"/>
          <w:sz w:val="28"/>
          <w:szCs w:val="28"/>
        </w:rPr>
        <w:t xml:space="preserve"> к Отдельному мероприятию.</w:t>
      </w:r>
    </w:p>
    <w:p w:rsidR="002A682C" w:rsidRPr="00185E59" w:rsidRDefault="002A682C" w:rsidP="00FB637E">
      <w:pPr>
        <w:tabs>
          <w:tab w:val="left" w:pos="0"/>
        </w:tabs>
        <w:autoSpaceDE w:val="0"/>
        <w:autoSpaceDN w:val="0"/>
        <w:adjustRightInd w:val="0"/>
        <w:ind w:firstLine="709"/>
        <w:jc w:val="both"/>
        <w:rPr>
          <w:rFonts w:eastAsia="Calibri"/>
          <w:sz w:val="28"/>
          <w:szCs w:val="28"/>
          <w:lang w:eastAsia="en-US"/>
        </w:rPr>
      </w:pPr>
      <w:r w:rsidRPr="00185E59">
        <w:rPr>
          <w:spacing w:val="2"/>
          <w:sz w:val="28"/>
          <w:szCs w:val="28"/>
        </w:rPr>
        <w:t>Управление образования администрации Северо-Енисейского района организует выдачу полученных новогодних подарков детям,</w:t>
      </w:r>
      <w:r w:rsidRPr="00185E59">
        <w:rPr>
          <w:rFonts w:eastAsia="Calibri"/>
          <w:sz w:val="28"/>
          <w:szCs w:val="28"/>
          <w:lang w:eastAsia="en-US"/>
        </w:rPr>
        <w:t xml:space="preserve"> посещающим муниципальные дошкольные образовательные организации Северо-Енисейского района и детям, обучающимся в муниципальных общеобразовательных организа</w:t>
      </w:r>
      <w:r w:rsidR="00B87B71">
        <w:rPr>
          <w:rFonts w:eastAsia="Calibri"/>
          <w:sz w:val="28"/>
          <w:szCs w:val="28"/>
          <w:lang w:eastAsia="en-US"/>
        </w:rPr>
        <w:t xml:space="preserve">циях Северо-Енисейского района. </w:t>
      </w:r>
    </w:p>
    <w:p w:rsidR="002A682C" w:rsidRPr="00185E59" w:rsidRDefault="002A682C" w:rsidP="00FB637E">
      <w:pPr>
        <w:tabs>
          <w:tab w:val="left" w:pos="567"/>
          <w:tab w:val="left" w:pos="6215"/>
        </w:tabs>
        <w:autoSpaceDE w:val="0"/>
        <w:autoSpaceDN w:val="0"/>
        <w:adjustRightInd w:val="0"/>
        <w:ind w:firstLine="709"/>
        <w:jc w:val="both"/>
        <w:rPr>
          <w:rFonts w:eastAsia="Calibri"/>
          <w:sz w:val="28"/>
          <w:szCs w:val="28"/>
          <w:lang w:eastAsia="en-US"/>
        </w:rPr>
      </w:pPr>
      <w:r w:rsidRPr="00185E59">
        <w:rPr>
          <w:spacing w:val="2"/>
          <w:sz w:val="28"/>
          <w:szCs w:val="28"/>
        </w:rPr>
        <w:t xml:space="preserve">Выдачу новогодних подарков для </w:t>
      </w:r>
      <w:r w:rsidRPr="00185E59">
        <w:rPr>
          <w:sz w:val="28"/>
          <w:szCs w:val="28"/>
          <w:lang w:eastAsia="en-US"/>
        </w:rPr>
        <w:t>детей, не посещающих дошкольные образовательные организации и общеобразовательные организации Северо-Енисейского района с 0 лет и на текущий момент не принятых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для детей, не принятых на текущий момент на обучение по основным общеобразовательным программам и получающих образование вне организаций, осуществляющих образовательную деятельность (в форме семейного образования и самообразования)</w:t>
      </w:r>
      <w:r w:rsidRPr="00185E59">
        <w:rPr>
          <w:rFonts w:eastAsia="Calibri"/>
          <w:sz w:val="28"/>
          <w:szCs w:val="28"/>
          <w:lang w:eastAsia="en-US"/>
        </w:rPr>
        <w:t>, организует Отдел в соответствии с ведомостью</w:t>
      </w:r>
      <w:r w:rsidRPr="00185E59">
        <w:rPr>
          <w:spacing w:val="2"/>
          <w:sz w:val="28"/>
          <w:szCs w:val="28"/>
        </w:rPr>
        <w:t xml:space="preserve"> учета выдачи новогодних подарков</w:t>
      </w:r>
      <w:r w:rsidRPr="00185E59">
        <w:rPr>
          <w:rFonts w:eastAsia="Calibri"/>
          <w:sz w:val="28"/>
          <w:szCs w:val="28"/>
          <w:lang w:eastAsia="en-US"/>
        </w:rPr>
        <w:t xml:space="preserve">, согласно приложению </w:t>
      </w:r>
      <w:r w:rsidR="00105ED0">
        <w:rPr>
          <w:rFonts w:eastAsia="Calibri"/>
          <w:sz w:val="28"/>
          <w:szCs w:val="28"/>
          <w:lang w:eastAsia="en-US"/>
        </w:rPr>
        <w:t>4</w:t>
      </w:r>
      <w:r w:rsidRPr="00185E59">
        <w:rPr>
          <w:rFonts w:eastAsia="Calibri"/>
          <w:sz w:val="28"/>
          <w:szCs w:val="28"/>
          <w:lang w:eastAsia="en-US"/>
        </w:rPr>
        <w:t xml:space="preserve"> к Отдельному мероприятию.</w:t>
      </w:r>
    </w:p>
    <w:p w:rsidR="002A682C" w:rsidRPr="00185E59" w:rsidRDefault="002A682C" w:rsidP="00FB637E">
      <w:pPr>
        <w:tabs>
          <w:tab w:val="left" w:pos="567"/>
          <w:tab w:val="left" w:pos="6215"/>
        </w:tabs>
        <w:autoSpaceDE w:val="0"/>
        <w:autoSpaceDN w:val="0"/>
        <w:adjustRightInd w:val="0"/>
        <w:ind w:firstLine="709"/>
        <w:jc w:val="both"/>
        <w:rPr>
          <w:rFonts w:eastAsia="Calibri"/>
          <w:sz w:val="28"/>
          <w:szCs w:val="28"/>
          <w:lang w:eastAsia="en-US"/>
        </w:rPr>
      </w:pPr>
      <w:r w:rsidRPr="00185E59">
        <w:rPr>
          <w:rFonts w:eastAsia="Calibri"/>
          <w:sz w:val="28"/>
          <w:szCs w:val="28"/>
          <w:lang w:eastAsia="en-US"/>
        </w:rPr>
        <w:t xml:space="preserve">Управление образования администрации Северо-Енисейского района предоставляет до </w:t>
      </w:r>
      <w:r w:rsidR="00E9668F">
        <w:rPr>
          <w:rFonts w:eastAsia="Calibri"/>
          <w:sz w:val="28"/>
          <w:szCs w:val="28"/>
          <w:lang w:eastAsia="en-US"/>
        </w:rPr>
        <w:t>20</w:t>
      </w:r>
      <w:r w:rsidRPr="00185E59">
        <w:rPr>
          <w:rFonts w:eastAsia="Calibri"/>
          <w:sz w:val="28"/>
          <w:szCs w:val="28"/>
          <w:lang w:eastAsia="en-US"/>
        </w:rPr>
        <w:t xml:space="preserve"> января</w:t>
      </w:r>
      <w:r w:rsidRPr="00185E59">
        <w:rPr>
          <w:sz w:val="28"/>
          <w:szCs w:val="28"/>
        </w:rPr>
        <w:t xml:space="preserve"> года</w:t>
      </w:r>
      <w:r w:rsidR="00031D86">
        <w:rPr>
          <w:sz w:val="28"/>
          <w:szCs w:val="28"/>
        </w:rPr>
        <w:t>,</w:t>
      </w:r>
      <w:r w:rsidRPr="00185E59">
        <w:rPr>
          <w:sz w:val="28"/>
          <w:szCs w:val="28"/>
        </w:rPr>
        <w:t xml:space="preserve"> следующего за отчетным</w:t>
      </w:r>
      <w:r w:rsidR="00031D86">
        <w:rPr>
          <w:sz w:val="28"/>
          <w:szCs w:val="28"/>
        </w:rPr>
        <w:t>,</w:t>
      </w:r>
      <w:r w:rsidRPr="00185E59">
        <w:rPr>
          <w:rFonts w:eastAsia="Calibri"/>
          <w:sz w:val="28"/>
          <w:szCs w:val="28"/>
          <w:lang w:eastAsia="en-US"/>
        </w:rPr>
        <w:t xml:space="preserve"> в Отдел отчет о количестве выданных новогодних подарков по каждой образовательной организации в соответствии с формой отчета </w:t>
      </w:r>
      <w:r w:rsidRPr="00185E59">
        <w:rPr>
          <w:spacing w:val="2"/>
          <w:sz w:val="28"/>
          <w:szCs w:val="28"/>
        </w:rPr>
        <w:t>выдачи новогодних подарков</w:t>
      </w:r>
      <w:r w:rsidRPr="00185E59">
        <w:rPr>
          <w:rFonts w:eastAsia="Calibri"/>
          <w:sz w:val="28"/>
          <w:szCs w:val="28"/>
          <w:lang w:eastAsia="en-US"/>
        </w:rPr>
        <w:t xml:space="preserve">, согласно приложению </w:t>
      </w:r>
      <w:r w:rsidR="00105ED0">
        <w:rPr>
          <w:rFonts w:eastAsia="Calibri"/>
          <w:sz w:val="28"/>
          <w:szCs w:val="28"/>
          <w:lang w:eastAsia="en-US"/>
        </w:rPr>
        <w:t>5</w:t>
      </w:r>
      <w:r w:rsidRPr="00185E59">
        <w:rPr>
          <w:rFonts w:eastAsia="Calibri"/>
          <w:sz w:val="28"/>
          <w:szCs w:val="28"/>
          <w:lang w:eastAsia="en-US"/>
        </w:rPr>
        <w:t xml:space="preserve"> к Отдельному мероприятию.</w:t>
      </w:r>
    </w:p>
    <w:p w:rsidR="002A682C" w:rsidRPr="00185E59" w:rsidRDefault="002A682C" w:rsidP="00FB637E">
      <w:pPr>
        <w:autoSpaceDE w:val="0"/>
        <w:autoSpaceDN w:val="0"/>
        <w:adjustRightInd w:val="0"/>
        <w:ind w:firstLine="709"/>
        <w:jc w:val="both"/>
        <w:rPr>
          <w:sz w:val="28"/>
          <w:szCs w:val="28"/>
        </w:rPr>
      </w:pPr>
      <w:r w:rsidRPr="00185E59">
        <w:rPr>
          <w:sz w:val="28"/>
          <w:szCs w:val="28"/>
        </w:rPr>
        <w:t xml:space="preserve">В случае наличия по состоянию на </w:t>
      </w:r>
      <w:r w:rsidR="00E9668F">
        <w:rPr>
          <w:sz w:val="28"/>
          <w:szCs w:val="28"/>
        </w:rPr>
        <w:t>20</w:t>
      </w:r>
      <w:r w:rsidRPr="00185E59">
        <w:rPr>
          <w:sz w:val="28"/>
          <w:szCs w:val="28"/>
        </w:rPr>
        <w:t xml:space="preserve"> января года следующего за отчетным нераспределенных новогодних подарков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10.04.2020 № 130-п.</w:t>
      </w:r>
    </w:p>
    <w:p w:rsidR="002A682C" w:rsidRPr="00185E59" w:rsidRDefault="002A682C" w:rsidP="00FB637E">
      <w:pPr>
        <w:autoSpaceDE w:val="0"/>
        <w:autoSpaceDN w:val="0"/>
        <w:adjustRightInd w:val="0"/>
        <w:ind w:firstLine="709"/>
        <w:jc w:val="both"/>
        <w:rPr>
          <w:sz w:val="28"/>
          <w:szCs w:val="28"/>
        </w:rPr>
      </w:pPr>
      <w:r w:rsidRPr="00185E59">
        <w:rPr>
          <w:sz w:val="28"/>
          <w:szCs w:val="28"/>
        </w:rPr>
        <w:t xml:space="preserve">Отдел, в соответствии с решением Комиссии, производит выдачу нераспределенных новогодних подарков до </w:t>
      </w:r>
      <w:r w:rsidR="00E9668F">
        <w:rPr>
          <w:sz w:val="28"/>
          <w:szCs w:val="28"/>
        </w:rPr>
        <w:t>31</w:t>
      </w:r>
      <w:r w:rsidRPr="00185E59">
        <w:rPr>
          <w:sz w:val="28"/>
          <w:szCs w:val="28"/>
        </w:rPr>
        <w:t xml:space="preserve"> января года</w:t>
      </w:r>
      <w:r w:rsidR="00F76B0B" w:rsidRPr="00185E59">
        <w:rPr>
          <w:sz w:val="28"/>
          <w:szCs w:val="28"/>
        </w:rPr>
        <w:t>,</w:t>
      </w:r>
      <w:r w:rsidRPr="00185E59">
        <w:rPr>
          <w:sz w:val="28"/>
          <w:szCs w:val="28"/>
        </w:rPr>
        <w:t xml:space="preserve"> следующего за отчетным.</w:t>
      </w:r>
    </w:p>
    <w:p w:rsidR="002A682C" w:rsidRPr="00185E59" w:rsidRDefault="002A682C" w:rsidP="002A682C">
      <w:pPr>
        <w:tabs>
          <w:tab w:val="left" w:pos="567"/>
          <w:tab w:val="left" w:pos="6215"/>
        </w:tabs>
        <w:autoSpaceDE w:val="0"/>
        <w:autoSpaceDN w:val="0"/>
        <w:adjustRightInd w:val="0"/>
        <w:ind w:firstLine="709"/>
        <w:jc w:val="both"/>
        <w:rPr>
          <w:rFonts w:eastAsia="Calibri"/>
          <w:sz w:val="28"/>
          <w:szCs w:val="28"/>
          <w:lang w:eastAsia="en-US"/>
        </w:rPr>
      </w:pPr>
      <w:r w:rsidRPr="00185E59">
        <w:rPr>
          <w:sz w:val="28"/>
          <w:szCs w:val="28"/>
        </w:rPr>
        <w:t>Отдел не позднее 1</w:t>
      </w:r>
      <w:r w:rsidR="00E9668F">
        <w:rPr>
          <w:sz w:val="28"/>
          <w:szCs w:val="28"/>
        </w:rPr>
        <w:t>0</w:t>
      </w:r>
      <w:r w:rsidRPr="00185E59">
        <w:rPr>
          <w:sz w:val="28"/>
          <w:szCs w:val="28"/>
        </w:rPr>
        <w:t xml:space="preserve"> февраля года</w:t>
      </w:r>
      <w:r w:rsidR="00031D86">
        <w:rPr>
          <w:sz w:val="28"/>
          <w:szCs w:val="28"/>
        </w:rPr>
        <w:t>,</w:t>
      </w:r>
      <w:r w:rsidRPr="00185E59">
        <w:rPr>
          <w:sz w:val="28"/>
          <w:szCs w:val="28"/>
        </w:rPr>
        <w:t xml:space="preserve"> следующего за отчетным</w:t>
      </w:r>
      <w:r w:rsidR="00031D86">
        <w:rPr>
          <w:sz w:val="28"/>
          <w:szCs w:val="28"/>
        </w:rPr>
        <w:t>,</w:t>
      </w:r>
      <w:r w:rsidRPr="00185E59">
        <w:rPr>
          <w:sz w:val="28"/>
          <w:szCs w:val="28"/>
        </w:rPr>
        <w:t xml:space="preserve"> представляет в Финансовое управление администрации Северо-Енисейского района сводный отчет о распределении новогодних подарков, содержащий сведения о количестве новогодних подарков, выданных организациям, согласно приложению </w:t>
      </w:r>
      <w:r w:rsidR="00105ED0">
        <w:rPr>
          <w:sz w:val="28"/>
          <w:szCs w:val="28"/>
        </w:rPr>
        <w:t>6</w:t>
      </w:r>
      <w:r w:rsidRPr="00185E59">
        <w:rPr>
          <w:sz w:val="28"/>
          <w:szCs w:val="28"/>
        </w:rPr>
        <w:t xml:space="preserve"> к </w:t>
      </w:r>
      <w:r w:rsidRPr="00185E59">
        <w:rPr>
          <w:rFonts w:eastAsia="Calibri"/>
          <w:sz w:val="28"/>
          <w:szCs w:val="28"/>
          <w:lang w:eastAsia="en-US"/>
        </w:rPr>
        <w:t>Отдельному мероприятию.</w:t>
      </w:r>
    </w:p>
    <w:p w:rsidR="002A682C" w:rsidRPr="00185E59" w:rsidRDefault="002A682C" w:rsidP="002A682C">
      <w:pPr>
        <w:tabs>
          <w:tab w:val="left" w:pos="6215"/>
        </w:tabs>
        <w:jc w:val="both"/>
        <w:rPr>
          <w:spacing w:val="2"/>
          <w:sz w:val="28"/>
          <w:szCs w:val="28"/>
        </w:rPr>
        <w:sectPr w:rsidR="002A682C" w:rsidRPr="00185E59" w:rsidSect="00A31F21">
          <w:pgSz w:w="11906" w:h="16838"/>
          <w:pgMar w:top="1134" w:right="850" w:bottom="1134" w:left="1701" w:header="708" w:footer="708" w:gutter="0"/>
          <w:cols w:space="708"/>
          <w:docGrid w:linePitch="360"/>
        </w:sectPr>
      </w:pPr>
    </w:p>
    <w:p w:rsidR="002A682C" w:rsidRPr="007B681B" w:rsidRDefault="002A682C" w:rsidP="00FB637E">
      <w:pPr>
        <w:widowControl w:val="0"/>
        <w:tabs>
          <w:tab w:val="left" w:pos="6215"/>
        </w:tabs>
        <w:suppressAutoHyphens/>
        <w:jc w:val="right"/>
        <w:rPr>
          <w:rFonts w:eastAsia="SimSun"/>
          <w:bCs/>
          <w:color w:val="000000"/>
          <w:kern w:val="2"/>
          <w:lang w:eastAsia="ar-SA"/>
        </w:rPr>
      </w:pPr>
      <w:r w:rsidRPr="007B681B">
        <w:rPr>
          <w:rFonts w:eastAsia="SimSun"/>
          <w:bCs/>
          <w:color w:val="000000"/>
          <w:kern w:val="2"/>
          <w:lang w:eastAsia="ar-SA"/>
        </w:rPr>
        <w:lastRenderedPageBreak/>
        <w:t>Приложение 1</w:t>
      </w:r>
    </w:p>
    <w:p w:rsidR="002A682C" w:rsidRPr="007B681B" w:rsidRDefault="002A682C" w:rsidP="00FB637E">
      <w:pPr>
        <w:widowControl w:val="0"/>
        <w:tabs>
          <w:tab w:val="left" w:pos="6215"/>
          <w:tab w:val="left" w:pos="12960"/>
          <w:tab w:val="right" w:pos="14570"/>
        </w:tabs>
        <w:suppressAutoHyphens/>
        <w:jc w:val="right"/>
        <w:rPr>
          <w:rFonts w:eastAsia="SimSun"/>
          <w:bCs/>
          <w:color w:val="000000"/>
          <w:kern w:val="2"/>
          <w:lang w:eastAsia="ar-SA"/>
        </w:rPr>
      </w:pPr>
      <w:r w:rsidRPr="007B681B">
        <w:rPr>
          <w:rFonts w:eastAsia="SimSun"/>
          <w:bCs/>
          <w:color w:val="000000"/>
          <w:kern w:val="2"/>
          <w:lang w:eastAsia="ar-SA"/>
        </w:rPr>
        <w:t>к отдельному мероприятию</w:t>
      </w:r>
    </w:p>
    <w:p w:rsidR="002A682C" w:rsidRPr="007B681B" w:rsidRDefault="002A682C" w:rsidP="00FB637E">
      <w:pPr>
        <w:widowControl w:val="0"/>
        <w:tabs>
          <w:tab w:val="left" w:pos="6215"/>
        </w:tabs>
        <w:suppressAutoHyphens/>
        <w:jc w:val="right"/>
        <w:rPr>
          <w:color w:val="000000"/>
          <w:lang w:eastAsia="en-US"/>
        </w:rPr>
      </w:pPr>
      <w:r w:rsidRPr="007B681B">
        <w:rPr>
          <w:rFonts w:eastAsia="SimSun"/>
          <w:bCs/>
          <w:color w:val="000000"/>
          <w:kern w:val="2"/>
          <w:lang w:eastAsia="ar-SA"/>
        </w:rPr>
        <w:t>«</w:t>
      </w:r>
      <w:r w:rsidRPr="007B681B">
        <w:rPr>
          <w:color w:val="000000"/>
          <w:lang w:eastAsia="en-US"/>
        </w:rPr>
        <w:t>Обеспечени</w:t>
      </w:r>
      <w:r>
        <w:rPr>
          <w:color w:val="000000"/>
          <w:lang w:eastAsia="en-US"/>
        </w:rPr>
        <w:t>е</w:t>
      </w:r>
      <w:r w:rsidRPr="007B681B">
        <w:rPr>
          <w:color w:val="000000"/>
          <w:lang w:eastAsia="en-US"/>
        </w:rPr>
        <w:t xml:space="preserve"> воспитанников дошкольных образовательных</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организаций Северо-Енисейского района, обучающихся</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общеобразовательных организаций Северо-Енисейского района,</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детей, не посещающих дошкольные образовательные организации</w:t>
      </w:r>
    </w:p>
    <w:p w:rsidR="002A682C" w:rsidRPr="007B681B" w:rsidRDefault="002A682C" w:rsidP="00FB637E">
      <w:pPr>
        <w:widowControl w:val="0"/>
        <w:tabs>
          <w:tab w:val="left" w:pos="6215"/>
        </w:tabs>
        <w:suppressAutoHyphens/>
        <w:jc w:val="right"/>
        <w:rPr>
          <w:color w:val="000000"/>
          <w:lang w:eastAsia="en-US"/>
        </w:rPr>
      </w:pPr>
      <w:r w:rsidRPr="007B681B">
        <w:rPr>
          <w:color w:val="000000"/>
          <w:lang w:eastAsia="en-US"/>
        </w:rPr>
        <w:t xml:space="preserve"> и общеобразовательные организации Северо-Енисейского района,</w:t>
      </w:r>
    </w:p>
    <w:p w:rsidR="00031D86" w:rsidRDefault="002A682C" w:rsidP="00031D86">
      <w:pPr>
        <w:tabs>
          <w:tab w:val="left" w:pos="142"/>
          <w:tab w:val="left" w:pos="6215"/>
        </w:tabs>
        <w:autoSpaceDE w:val="0"/>
        <w:autoSpaceDN w:val="0"/>
        <w:adjustRightInd w:val="0"/>
        <w:ind w:left="34"/>
        <w:jc w:val="right"/>
        <w:rPr>
          <w:rFonts w:eastAsia="Calibri"/>
          <w:color w:val="000000"/>
          <w:lang w:eastAsia="en-US"/>
        </w:rPr>
      </w:pPr>
      <w:r w:rsidRPr="007B681B">
        <w:rPr>
          <w:color w:val="000000"/>
          <w:lang w:eastAsia="en-US"/>
        </w:rPr>
        <w:t xml:space="preserve"> подарками Главы Северо-Енисейского района </w:t>
      </w:r>
      <w:r>
        <w:rPr>
          <w:color w:val="000000"/>
          <w:lang w:eastAsia="en-US"/>
        </w:rPr>
        <w:t>к Новому году</w:t>
      </w:r>
      <w:r w:rsidRPr="007B681B">
        <w:rPr>
          <w:rFonts w:eastAsia="Calibri"/>
          <w:color w:val="000000"/>
          <w:lang w:eastAsia="en-US"/>
        </w:rPr>
        <w:t>»</w:t>
      </w:r>
      <w:r w:rsidR="00031D86">
        <w:rPr>
          <w:rFonts w:eastAsia="Calibri"/>
          <w:color w:val="000000"/>
          <w:lang w:eastAsia="en-US"/>
        </w:rPr>
        <w:t>,</w:t>
      </w:r>
    </w:p>
    <w:p w:rsidR="00031D86" w:rsidRDefault="00031D86" w:rsidP="00031D86">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r w:rsidR="00C85E85">
        <w:rPr>
          <w:rFonts w:eastAsia="Calibri"/>
        </w:rPr>
        <w:t xml:space="preserve"> </w:t>
      </w:r>
      <w:r w:rsidRPr="0050148D">
        <w:rPr>
          <w:rFonts w:eastAsia="Calibri"/>
        </w:rPr>
        <w:t>«Развитие</w:t>
      </w:r>
    </w:p>
    <w:p w:rsidR="00031D86" w:rsidRDefault="00031D86" w:rsidP="00031D86">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7D4D0B" w:rsidRDefault="00031D86" w:rsidP="00031D86">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7D4D0B">
        <w:rPr>
          <w:rFonts w:eastAsia="Calibri"/>
        </w:rPr>
        <w:t xml:space="preserve">, </w:t>
      </w:r>
      <w:r w:rsidRPr="003E3084">
        <w:rPr>
          <w:rFonts w:eastAsia="Calibri"/>
        </w:rPr>
        <w:t>утвержденной постановлением</w:t>
      </w:r>
    </w:p>
    <w:p w:rsidR="002A682C" w:rsidRPr="007B681B" w:rsidRDefault="00031D86" w:rsidP="007D4D0B">
      <w:pPr>
        <w:tabs>
          <w:tab w:val="left" w:pos="142"/>
          <w:tab w:val="left" w:pos="6215"/>
        </w:tabs>
        <w:autoSpaceDE w:val="0"/>
        <w:autoSpaceDN w:val="0"/>
        <w:adjustRightInd w:val="0"/>
        <w:ind w:left="34"/>
        <w:jc w:val="right"/>
        <w:rPr>
          <w:rFonts w:eastAsia="Calibri"/>
          <w:color w:val="000000"/>
          <w:lang w:eastAsia="en-US"/>
        </w:rPr>
      </w:pPr>
      <w:r w:rsidRPr="003E3084">
        <w:rPr>
          <w:rFonts w:eastAsia="Calibri"/>
        </w:rPr>
        <w:t>администрации</w:t>
      </w:r>
      <w:r w:rsidR="007D4D0B">
        <w:rPr>
          <w:rFonts w:eastAsia="Calibri"/>
        </w:rPr>
        <w:t xml:space="preserve"> </w:t>
      </w:r>
      <w:r w:rsidRPr="003E3084">
        <w:rPr>
          <w:rFonts w:eastAsia="Calibri"/>
        </w:rPr>
        <w:t>Северо-Енисейского района от 17.09.2019 № 336-</w:t>
      </w:r>
      <w:r>
        <w:rPr>
          <w:rFonts w:eastAsia="Calibri"/>
        </w:rPr>
        <w:t>п</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tabs>
          <w:tab w:val="left" w:pos="6215"/>
        </w:tabs>
        <w:ind w:firstLine="680"/>
        <w:jc w:val="center"/>
        <w:rPr>
          <w:b/>
          <w:color w:val="000000"/>
        </w:rPr>
      </w:pPr>
      <w:r w:rsidRPr="007B681B">
        <w:rPr>
          <w:b/>
          <w:color w:val="000000"/>
        </w:rPr>
        <w:t xml:space="preserve">Перечень и значения показателей результативности отдельного мероприятия </w:t>
      </w:r>
    </w:p>
    <w:p w:rsidR="002A682C" w:rsidRPr="007B681B" w:rsidRDefault="002A682C" w:rsidP="002A682C">
      <w:pPr>
        <w:tabs>
          <w:tab w:val="left" w:pos="6215"/>
        </w:tabs>
        <w:ind w:firstLine="680"/>
        <w:jc w:val="center"/>
        <w:rPr>
          <w:b/>
          <w:color w:val="000000"/>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1987"/>
        <w:gridCol w:w="2127"/>
        <w:gridCol w:w="1698"/>
      </w:tblGrid>
      <w:tr w:rsidR="002A682C" w:rsidRPr="007B681B"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Годы реализации программы</w:t>
            </w:r>
          </w:p>
        </w:tc>
      </w:tr>
      <w:tr w:rsidR="002A682C" w:rsidRPr="007B681B" w:rsidTr="007F229B">
        <w:trPr>
          <w:trHeight w:val="1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7D4D0B">
            <w:pPr>
              <w:tabs>
                <w:tab w:val="left" w:pos="6215"/>
              </w:tabs>
              <w:jc w:val="center"/>
              <w:rPr>
                <w:b/>
                <w:color w:val="000000"/>
                <w:sz w:val="18"/>
                <w:szCs w:val="18"/>
                <w:lang w:eastAsia="en-US"/>
              </w:rPr>
            </w:pPr>
            <w:r w:rsidRPr="00AB0203">
              <w:rPr>
                <w:b/>
                <w:color w:val="000000"/>
                <w:sz w:val="18"/>
                <w:szCs w:val="18"/>
                <w:lang w:eastAsia="en-US"/>
              </w:rPr>
              <w:t>202</w:t>
            </w:r>
            <w:r w:rsidR="007D4D0B">
              <w:rPr>
                <w:b/>
                <w:color w:val="000000"/>
                <w:sz w:val="18"/>
                <w:szCs w:val="18"/>
                <w:lang w:eastAsia="en-US"/>
              </w:rPr>
              <w:t>5</w:t>
            </w:r>
            <w:r w:rsidRPr="00AB0203">
              <w:rPr>
                <w:b/>
                <w:color w:val="000000"/>
                <w:sz w:val="18"/>
                <w:szCs w:val="18"/>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7D4D0B">
            <w:pPr>
              <w:tabs>
                <w:tab w:val="left" w:pos="6215"/>
              </w:tabs>
              <w:jc w:val="center"/>
              <w:rPr>
                <w:b/>
                <w:color w:val="000000"/>
                <w:sz w:val="18"/>
                <w:szCs w:val="18"/>
                <w:lang w:eastAsia="en-US"/>
              </w:rPr>
            </w:pPr>
            <w:r w:rsidRPr="00AB0203">
              <w:rPr>
                <w:b/>
                <w:color w:val="000000"/>
                <w:sz w:val="18"/>
                <w:szCs w:val="18"/>
                <w:lang w:eastAsia="en-US"/>
              </w:rPr>
              <w:t>202</w:t>
            </w:r>
            <w:r w:rsidR="007D4D0B">
              <w:rPr>
                <w:b/>
                <w:color w:val="000000"/>
                <w:sz w:val="18"/>
                <w:szCs w:val="18"/>
                <w:lang w:eastAsia="en-US"/>
              </w:rPr>
              <w:t>6</w:t>
            </w:r>
            <w:r w:rsidRPr="00AB0203">
              <w:rPr>
                <w:b/>
                <w:color w:val="000000"/>
                <w:sz w:val="18"/>
                <w:szCs w:val="18"/>
                <w:lang w:eastAsia="en-US"/>
              </w:rPr>
              <w:t>год</w:t>
            </w:r>
          </w:p>
        </w:tc>
        <w:tc>
          <w:tcPr>
            <w:tcW w:w="1698" w:type="dxa"/>
            <w:tcBorders>
              <w:top w:val="single" w:sz="4" w:space="0" w:color="auto"/>
              <w:left w:val="nil"/>
              <w:bottom w:val="single" w:sz="4" w:space="0" w:color="auto"/>
              <w:right w:val="single" w:sz="4" w:space="0" w:color="auto"/>
            </w:tcBorders>
            <w:shd w:val="clear" w:color="auto" w:fill="FFFFFF"/>
          </w:tcPr>
          <w:p w:rsidR="002A682C" w:rsidRPr="00AB0203" w:rsidRDefault="002A682C" w:rsidP="007D4D0B">
            <w:pPr>
              <w:tabs>
                <w:tab w:val="left" w:pos="6215"/>
              </w:tabs>
              <w:jc w:val="center"/>
              <w:rPr>
                <w:b/>
                <w:color w:val="000000"/>
                <w:sz w:val="18"/>
                <w:szCs w:val="18"/>
                <w:lang w:eastAsia="en-US"/>
              </w:rPr>
            </w:pPr>
            <w:r w:rsidRPr="00AB0203">
              <w:rPr>
                <w:b/>
                <w:color w:val="000000"/>
                <w:sz w:val="18"/>
                <w:szCs w:val="18"/>
                <w:lang w:eastAsia="en-US"/>
              </w:rPr>
              <w:t>202</w:t>
            </w:r>
            <w:r w:rsidR="007D4D0B">
              <w:rPr>
                <w:b/>
                <w:color w:val="000000"/>
                <w:sz w:val="18"/>
                <w:szCs w:val="18"/>
                <w:lang w:eastAsia="en-US"/>
              </w:rPr>
              <w:t>7</w:t>
            </w:r>
            <w:r w:rsidRPr="00AB0203">
              <w:rPr>
                <w:b/>
                <w:color w:val="000000"/>
                <w:sz w:val="18"/>
                <w:szCs w:val="18"/>
                <w:lang w:eastAsia="en-US"/>
              </w:rPr>
              <w:t xml:space="preserve"> год</w:t>
            </w:r>
          </w:p>
        </w:tc>
      </w:tr>
      <w:tr w:rsidR="002A682C" w:rsidRPr="007B681B"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7</w:t>
            </w:r>
          </w:p>
        </w:tc>
      </w:tr>
      <w:tr w:rsidR="002A682C" w:rsidRPr="00597AE2"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rPr>
                <w:color w:val="000000"/>
                <w:sz w:val="18"/>
                <w:szCs w:val="18"/>
                <w:lang w:eastAsia="en-US"/>
              </w:rPr>
            </w:pPr>
            <w:r w:rsidRPr="00AB0203">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left="-106" w:firstLine="106"/>
              <w:jc w:val="both"/>
              <w:rPr>
                <w:b/>
                <w:color w:val="000000"/>
                <w:sz w:val="18"/>
                <w:szCs w:val="18"/>
              </w:rPr>
            </w:pPr>
            <w:r w:rsidRPr="00AB0203">
              <w:rPr>
                <w:b/>
                <w:color w:val="000000"/>
                <w:sz w:val="18"/>
                <w:szCs w:val="18"/>
                <w:lang w:eastAsia="en-US"/>
              </w:rPr>
              <w:t xml:space="preserve">Цель: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 </w:t>
            </w:r>
          </w:p>
        </w:tc>
      </w:tr>
      <w:tr w:rsidR="002A682C" w:rsidRPr="007B681B" w:rsidTr="00A31F21">
        <w:tc>
          <w:tcPr>
            <w:tcW w:w="567" w:type="dxa"/>
            <w:tcBorders>
              <w:top w:val="nil"/>
              <w:left w:val="single" w:sz="4" w:space="0" w:color="auto"/>
              <w:bottom w:val="single" w:sz="4" w:space="0" w:color="auto"/>
              <w:right w:val="single" w:sz="4" w:space="0" w:color="auto"/>
            </w:tcBorders>
            <w:shd w:val="clear" w:color="auto" w:fill="FFFFFF"/>
            <w:hideMark/>
          </w:tcPr>
          <w:p w:rsidR="002A682C" w:rsidRPr="00AB0203" w:rsidRDefault="002A682C" w:rsidP="00A31F21">
            <w:pPr>
              <w:tabs>
                <w:tab w:val="left" w:pos="6215"/>
              </w:tabs>
              <w:ind w:firstLine="680"/>
              <w:rPr>
                <w:color w:val="000000"/>
                <w:sz w:val="18"/>
                <w:szCs w:val="18"/>
                <w:lang w:eastAsia="en-US"/>
              </w:rPr>
            </w:pPr>
            <w:r w:rsidRPr="00AB0203">
              <w:rPr>
                <w:color w:val="000000"/>
                <w:sz w:val="18"/>
                <w:szCs w:val="18"/>
                <w:lang w:eastAsia="en-US"/>
              </w:rPr>
              <w:t>1</w:t>
            </w:r>
          </w:p>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4E2840">
            <w:pPr>
              <w:tabs>
                <w:tab w:val="left" w:pos="6215"/>
              </w:tabs>
              <w:rPr>
                <w:color w:val="000000"/>
                <w:sz w:val="18"/>
                <w:szCs w:val="18"/>
                <w:lang w:eastAsia="en-US"/>
              </w:rPr>
            </w:pPr>
            <w:r w:rsidRPr="00AB0203">
              <w:rPr>
                <w:color w:val="000000"/>
                <w:sz w:val="18"/>
                <w:szCs w:val="18"/>
                <w:lang w:eastAsia="en-US"/>
              </w:rPr>
              <w:t xml:space="preserve">Удельные вес детей, получивших подарки Главы </w:t>
            </w:r>
            <w:r w:rsidR="004E2840">
              <w:rPr>
                <w:color w:val="000000"/>
                <w:sz w:val="18"/>
                <w:szCs w:val="18"/>
                <w:lang w:eastAsia="en-US"/>
              </w:rPr>
              <w:t xml:space="preserve">Северо-Енисейского </w:t>
            </w:r>
            <w:r w:rsidRPr="00AB0203">
              <w:rPr>
                <w:color w:val="000000"/>
                <w:sz w:val="18"/>
                <w:szCs w:val="18"/>
                <w:lang w:eastAsia="en-US"/>
              </w:rPr>
              <w:t>района к Новому году, к общей численности детей, имею</w:t>
            </w:r>
            <w:r w:rsidR="00AA7E0F">
              <w:rPr>
                <w:color w:val="000000"/>
                <w:sz w:val="18"/>
                <w:szCs w:val="18"/>
                <w:lang w:eastAsia="en-US"/>
              </w:rPr>
              <w:t>щих право на получение подарка Г</w:t>
            </w:r>
            <w:r w:rsidRPr="00AB0203">
              <w:rPr>
                <w:color w:val="000000"/>
                <w:sz w:val="18"/>
                <w:szCs w:val="18"/>
                <w:lang w:eastAsia="en-US"/>
              </w:rPr>
              <w:t xml:space="preserve">лавы </w:t>
            </w:r>
            <w:r w:rsidR="004E2840">
              <w:rPr>
                <w:color w:val="000000"/>
                <w:sz w:val="18"/>
                <w:szCs w:val="18"/>
                <w:lang w:eastAsia="en-US"/>
              </w:rPr>
              <w:t xml:space="preserve">Северо-Енисейского </w:t>
            </w:r>
            <w:r w:rsidRPr="00AB0203">
              <w:rPr>
                <w:color w:val="000000"/>
                <w:sz w:val="18"/>
                <w:szCs w:val="18"/>
                <w:lang w:eastAsia="en-US"/>
              </w:rPr>
              <w:t>района к Новому году</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A1279C" w:rsidP="00A31F21">
            <w:pPr>
              <w:tabs>
                <w:tab w:val="left" w:pos="6215"/>
              </w:tabs>
              <w:jc w:val="center"/>
              <w:rPr>
                <w:color w:val="000000"/>
                <w:sz w:val="18"/>
                <w:szCs w:val="18"/>
                <w:lang w:eastAsia="en-US"/>
              </w:rPr>
            </w:pPr>
            <w:r>
              <w:rPr>
                <w:color w:val="000000"/>
                <w:sz w:val="18"/>
                <w:szCs w:val="18"/>
                <w:lang w:eastAsia="en-US"/>
              </w:rPr>
              <w:t>Отдел семьи,</w:t>
            </w:r>
            <w:r w:rsidR="002A682C" w:rsidRPr="00AB0203">
              <w:rPr>
                <w:color w:val="000000"/>
                <w:sz w:val="18"/>
                <w:szCs w:val="18"/>
                <w:lang w:eastAsia="en-US"/>
              </w:rPr>
              <w:t xml:space="preserve">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AB0203" w:rsidRDefault="00C73F14" w:rsidP="00A31F21">
            <w:pPr>
              <w:tabs>
                <w:tab w:val="left" w:pos="6215"/>
              </w:tabs>
              <w:jc w:val="center"/>
              <w:rPr>
                <w:color w:val="000000"/>
                <w:sz w:val="18"/>
                <w:szCs w:val="18"/>
                <w:lang w:eastAsia="en-US"/>
              </w:rPr>
            </w:pPr>
            <w:r>
              <w:rPr>
                <w:color w:val="000000"/>
                <w:sz w:val="18"/>
                <w:szCs w:val="18"/>
                <w:lang w:eastAsia="en-US"/>
              </w:rPr>
              <w:t>100,0</w:t>
            </w:r>
          </w:p>
        </w:tc>
        <w:tc>
          <w:tcPr>
            <w:tcW w:w="1698" w:type="dxa"/>
            <w:tcBorders>
              <w:top w:val="nil"/>
              <w:left w:val="nil"/>
              <w:bottom w:val="single" w:sz="4" w:space="0" w:color="auto"/>
              <w:right w:val="single" w:sz="4" w:space="0" w:color="auto"/>
            </w:tcBorders>
            <w:shd w:val="clear" w:color="auto" w:fill="FFFFFF"/>
          </w:tcPr>
          <w:p w:rsidR="00C73F14" w:rsidRDefault="00C73F14" w:rsidP="00A31F21">
            <w:pPr>
              <w:tabs>
                <w:tab w:val="left" w:pos="6215"/>
              </w:tabs>
              <w:jc w:val="center"/>
              <w:rPr>
                <w:color w:val="000000"/>
                <w:sz w:val="18"/>
                <w:szCs w:val="18"/>
                <w:lang w:eastAsia="en-US"/>
              </w:rPr>
            </w:pPr>
          </w:p>
          <w:p w:rsidR="00C73F14" w:rsidRDefault="00C73F14" w:rsidP="00A31F21">
            <w:pPr>
              <w:tabs>
                <w:tab w:val="left" w:pos="6215"/>
              </w:tabs>
              <w:jc w:val="center"/>
              <w:rPr>
                <w:color w:val="000000"/>
                <w:sz w:val="18"/>
                <w:szCs w:val="18"/>
                <w:lang w:eastAsia="en-US"/>
              </w:rPr>
            </w:pPr>
          </w:p>
          <w:p w:rsidR="002A682C" w:rsidRPr="00AB0203" w:rsidRDefault="00C73F14" w:rsidP="00A31F21">
            <w:pPr>
              <w:tabs>
                <w:tab w:val="left" w:pos="6215"/>
              </w:tabs>
              <w:jc w:val="center"/>
              <w:rPr>
                <w:color w:val="000000"/>
                <w:sz w:val="18"/>
                <w:szCs w:val="18"/>
                <w:lang w:eastAsia="en-US"/>
              </w:rPr>
            </w:pPr>
            <w:r>
              <w:rPr>
                <w:color w:val="000000"/>
                <w:sz w:val="18"/>
                <w:szCs w:val="18"/>
                <w:lang w:eastAsia="en-US"/>
              </w:rPr>
              <w:t>100,0</w:t>
            </w:r>
          </w:p>
        </w:tc>
      </w:tr>
    </w:tbl>
    <w:p w:rsidR="002A682C" w:rsidRPr="007B681B" w:rsidRDefault="002A682C" w:rsidP="002A682C">
      <w:pPr>
        <w:rPr>
          <w:color w:val="000000"/>
        </w:rPr>
        <w:sectPr w:rsidR="002A682C" w:rsidRPr="007B681B" w:rsidSect="00A31F21">
          <w:pgSz w:w="16838" w:h="11906" w:orient="landscape"/>
          <w:pgMar w:top="1701" w:right="1134" w:bottom="851" w:left="1134" w:header="709" w:footer="709" w:gutter="0"/>
          <w:cols w:space="708"/>
          <w:docGrid w:linePitch="360"/>
        </w:sectPr>
      </w:pPr>
    </w:p>
    <w:p w:rsidR="002A682C" w:rsidRPr="00185E59" w:rsidRDefault="002A682C" w:rsidP="002A682C">
      <w:pPr>
        <w:widowControl w:val="0"/>
        <w:tabs>
          <w:tab w:val="left" w:pos="6215"/>
        </w:tabs>
        <w:suppressAutoHyphens/>
        <w:jc w:val="right"/>
        <w:rPr>
          <w:rFonts w:eastAsia="SimSun"/>
          <w:bCs/>
          <w:kern w:val="2"/>
          <w:lang w:eastAsia="ar-SA"/>
        </w:rPr>
      </w:pPr>
      <w:r w:rsidRPr="00185E59">
        <w:rPr>
          <w:rFonts w:eastAsia="SimSun"/>
          <w:bCs/>
          <w:kern w:val="2"/>
          <w:lang w:eastAsia="ar-SA"/>
        </w:rPr>
        <w:lastRenderedPageBreak/>
        <w:t>Приложение 2</w:t>
      </w:r>
    </w:p>
    <w:p w:rsidR="002A682C" w:rsidRPr="00185E59" w:rsidRDefault="002A682C" w:rsidP="002A682C">
      <w:pPr>
        <w:widowControl w:val="0"/>
        <w:tabs>
          <w:tab w:val="left" w:pos="6215"/>
        </w:tabs>
        <w:suppressAutoHyphens/>
        <w:jc w:val="right"/>
        <w:rPr>
          <w:rFonts w:eastAsia="SimSun"/>
          <w:bCs/>
          <w:kern w:val="2"/>
          <w:lang w:eastAsia="ar-SA"/>
        </w:rPr>
      </w:pPr>
      <w:r w:rsidRPr="00185E59">
        <w:rPr>
          <w:rFonts w:eastAsia="SimSun"/>
          <w:bCs/>
          <w:kern w:val="2"/>
          <w:lang w:eastAsia="ar-SA"/>
        </w:rPr>
        <w:t>к отдельному мероприятию</w:t>
      </w:r>
    </w:p>
    <w:p w:rsidR="002A682C" w:rsidRPr="00185E59" w:rsidRDefault="002A682C" w:rsidP="002A682C">
      <w:pPr>
        <w:widowControl w:val="0"/>
        <w:tabs>
          <w:tab w:val="left" w:pos="6215"/>
        </w:tabs>
        <w:suppressAutoHyphens/>
        <w:jc w:val="right"/>
        <w:rPr>
          <w:lang w:eastAsia="en-US"/>
        </w:rPr>
      </w:pPr>
      <w:r w:rsidRPr="00185E59">
        <w:rPr>
          <w:lang w:eastAsia="en-US"/>
        </w:rPr>
        <w:t>«Обеспечение воспитанников дошкольных образовательных</w:t>
      </w:r>
    </w:p>
    <w:p w:rsidR="002A682C" w:rsidRPr="00185E59" w:rsidRDefault="002A682C" w:rsidP="002A682C">
      <w:pPr>
        <w:widowControl w:val="0"/>
        <w:tabs>
          <w:tab w:val="left" w:pos="6215"/>
        </w:tabs>
        <w:suppressAutoHyphens/>
        <w:jc w:val="right"/>
        <w:rPr>
          <w:lang w:eastAsia="en-US"/>
        </w:rPr>
      </w:pPr>
      <w:r w:rsidRPr="00185E59">
        <w:rPr>
          <w:lang w:eastAsia="en-US"/>
        </w:rPr>
        <w:t xml:space="preserve"> организаций Северо-Енисейского района, обучающихся</w:t>
      </w:r>
    </w:p>
    <w:p w:rsidR="002A682C" w:rsidRPr="00185E59" w:rsidRDefault="002A682C" w:rsidP="002A682C">
      <w:pPr>
        <w:widowControl w:val="0"/>
        <w:tabs>
          <w:tab w:val="left" w:pos="6215"/>
        </w:tabs>
        <w:suppressAutoHyphens/>
        <w:jc w:val="right"/>
        <w:rPr>
          <w:lang w:eastAsia="en-US"/>
        </w:rPr>
      </w:pPr>
      <w:r w:rsidRPr="00185E59">
        <w:rPr>
          <w:lang w:eastAsia="en-US"/>
        </w:rPr>
        <w:t xml:space="preserve"> общеобразовательных организаций Северо-Енисейского района,</w:t>
      </w:r>
    </w:p>
    <w:p w:rsidR="002A682C" w:rsidRPr="00185E59" w:rsidRDefault="002A682C" w:rsidP="002A682C">
      <w:pPr>
        <w:widowControl w:val="0"/>
        <w:tabs>
          <w:tab w:val="left" w:pos="6215"/>
        </w:tabs>
        <w:suppressAutoHyphens/>
        <w:jc w:val="right"/>
        <w:rPr>
          <w:lang w:eastAsia="en-US"/>
        </w:rPr>
      </w:pPr>
      <w:r w:rsidRPr="00185E59">
        <w:rPr>
          <w:lang w:eastAsia="en-US"/>
        </w:rPr>
        <w:t xml:space="preserve"> детей, не посещающих дошкольные образовательные организации</w:t>
      </w:r>
    </w:p>
    <w:p w:rsidR="002A682C" w:rsidRPr="00185E59" w:rsidRDefault="002A682C" w:rsidP="002A682C">
      <w:pPr>
        <w:widowControl w:val="0"/>
        <w:tabs>
          <w:tab w:val="left" w:pos="6215"/>
        </w:tabs>
        <w:suppressAutoHyphens/>
        <w:jc w:val="right"/>
        <w:rPr>
          <w:lang w:eastAsia="en-US"/>
        </w:rPr>
      </w:pPr>
      <w:r w:rsidRPr="00185E59">
        <w:rPr>
          <w:lang w:eastAsia="en-US"/>
        </w:rPr>
        <w:t xml:space="preserve"> и общеобразовательные организации Северо-Енисейского района,</w:t>
      </w:r>
    </w:p>
    <w:p w:rsidR="00105ED0" w:rsidRDefault="002A682C" w:rsidP="00105ED0">
      <w:pPr>
        <w:tabs>
          <w:tab w:val="left" w:pos="142"/>
          <w:tab w:val="left" w:pos="6215"/>
        </w:tabs>
        <w:autoSpaceDE w:val="0"/>
        <w:autoSpaceDN w:val="0"/>
        <w:adjustRightInd w:val="0"/>
        <w:ind w:left="34"/>
        <w:jc w:val="right"/>
        <w:rPr>
          <w:rFonts w:eastAsia="Calibri"/>
        </w:rPr>
      </w:pPr>
      <w:r w:rsidRPr="00185E59">
        <w:rPr>
          <w:lang w:eastAsia="en-US"/>
        </w:rPr>
        <w:t>подарками Главы Северо-Енисейского района к Новому году</w:t>
      </w:r>
      <w:r w:rsidRPr="00185E59">
        <w:rPr>
          <w:rFonts w:eastAsia="Calibri"/>
          <w:lang w:eastAsia="en-US"/>
        </w:rPr>
        <w:t>»</w:t>
      </w:r>
      <w:r w:rsidR="00105ED0">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r w:rsidR="00C85E85">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7D4D0B"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7D4D0B">
        <w:rPr>
          <w:rFonts w:eastAsia="Calibri"/>
        </w:rPr>
        <w:t xml:space="preserve">, </w:t>
      </w:r>
      <w:r w:rsidRPr="003E3084">
        <w:rPr>
          <w:rFonts w:eastAsia="Calibri"/>
        </w:rPr>
        <w:t>утвержденной постановлением</w:t>
      </w:r>
    </w:p>
    <w:p w:rsidR="00105ED0" w:rsidRPr="007B681B" w:rsidRDefault="00105ED0" w:rsidP="007D4D0B">
      <w:pPr>
        <w:tabs>
          <w:tab w:val="left" w:pos="142"/>
          <w:tab w:val="left" w:pos="6215"/>
        </w:tabs>
        <w:autoSpaceDE w:val="0"/>
        <w:autoSpaceDN w:val="0"/>
        <w:adjustRightInd w:val="0"/>
        <w:ind w:left="34"/>
        <w:jc w:val="right"/>
        <w:rPr>
          <w:rFonts w:eastAsia="Calibri"/>
          <w:color w:val="000000"/>
          <w:lang w:eastAsia="en-US"/>
        </w:rPr>
      </w:pPr>
      <w:r w:rsidRPr="003E3084">
        <w:rPr>
          <w:rFonts w:eastAsia="Calibri"/>
        </w:rPr>
        <w:t>администрации</w:t>
      </w:r>
      <w:r w:rsidR="007D4D0B">
        <w:rPr>
          <w:rFonts w:eastAsia="Calibri"/>
        </w:rPr>
        <w:t xml:space="preserve"> </w:t>
      </w:r>
      <w:r w:rsidRPr="003E3084">
        <w:rPr>
          <w:rFonts w:eastAsia="Calibri"/>
        </w:rPr>
        <w:t>Северо-Енисейского района от 17.09.2019 № 336-</w:t>
      </w:r>
      <w:r>
        <w:rPr>
          <w:rFonts w:eastAsia="Calibri"/>
        </w:rPr>
        <w:t>п</w:t>
      </w:r>
    </w:p>
    <w:p w:rsidR="00105ED0" w:rsidRDefault="00105ED0" w:rsidP="00105ED0">
      <w:pPr>
        <w:tabs>
          <w:tab w:val="left" w:pos="142"/>
          <w:tab w:val="left" w:pos="6215"/>
        </w:tabs>
        <w:autoSpaceDE w:val="0"/>
        <w:autoSpaceDN w:val="0"/>
        <w:adjustRightInd w:val="0"/>
        <w:ind w:left="34"/>
        <w:jc w:val="right"/>
        <w:rPr>
          <w:rFonts w:eastAsia="Calibri"/>
          <w:color w:val="000000"/>
        </w:rPr>
      </w:pPr>
    </w:p>
    <w:p w:rsidR="002A682C" w:rsidRPr="00185E59" w:rsidRDefault="002A682C" w:rsidP="002A682C">
      <w:pPr>
        <w:tabs>
          <w:tab w:val="left" w:pos="142"/>
          <w:tab w:val="left" w:pos="6215"/>
        </w:tabs>
        <w:autoSpaceDE w:val="0"/>
        <w:autoSpaceDN w:val="0"/>
        <w:adjustRightInd w:val="0"/>
        <w:ind w:left="34"/>
        <w:jc w:val="right"/>
      </w:pPr>
    </w:p>
    <w:p w:rsidR="002A682C" w:rsidRPr="00185E59" w:rsidRDefault="002A682C" w:rsidP="002A682C">
      <w:pPr>
        <w:tabs>
          <w:tab w:val="left" w:pos="6215"/>
        </w:tabs>
        <w:ind w:firstLine="680"/>
        <w:jc w:val="center"/>
        <w:rPr>
          <w:b/>
        </w:rPr>
      </w:pPr>
      <w:r w:rsidRPr="00185E59">
        <w:rPr>
          <w:b/>
        </w:rPr>
        <w:t>Перечень мероприятий отдельного мероприятия с указанием объема средств на их реализацию и ожидаемых результатов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2"/>
        <w:gridCol w:w="570"/>
        <w:gridCol w:w="570"/>
        <w:gridCol w:w="710"/>
        <w:gridCol w:w="985"/>
        <w:gridCol w:w="570"/>
        <w:gridCol w:w="1131"/>
        <w:gridCol w:w="1134"/>
        <w:gridCol w:w="1134"/>
        <w:gridCol w:w="1701"/>
        <w:gridCol w:w="1701"/>
      </w:tblGrid>
      <w:tr w:rsidR="002A682C" w:rsidRPr="00185E59" w:rsidTr="006B7B5A">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w:t>
            </w:r>
          </w:p>
          <w:p w:rsidR="002A682C" w:rsidRPr="00185E59" w:rsidRDefault="002A682C" w:rsidP="00A31F21">
            <w:pPr>
              <w:tabs>
                <w:tab w:val="left" w:pos="6215"/>
              </w:tabs>
              <w:jc w:val="center"/>
              <w:rPr>
                <w:b/>
                <w:sz w:val="16"/>
                <w:szCs w:val="16"/>
                <w:lang w:eastAsia="en-US"/>
              </w:rPr>
            </w:pPr>
            <w:r w:rsidRPr="00185E59">
              <w:rPr>
                <w:b/>
                <w:sz w:val="16"/>
                <w:szCs w:val="16"/>
                <w:lang w:eastAsia="en-US"/>
              </w:rPr>
              <w:t>п/п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ind w:firstLine="680"/>
              <w:jc w:val="center"/>
              <w:rPr>
                <w:b/>
                <w:sz w:val="16"/>
                <w:szCs w:val="16"/>
                <w:lang w:eastAsia="en-US"/>
              </w:rPr>
            </w:pPr>
            <w:r w:rsidRPr="00185E59">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185E59" w:rsidRDefault="002A682C" w:rsidP="00A31F21">
            <w:pPr>
              <w:tabs>
                <w:tab w:val="left" w:pos="6215"/>
              </w:tabs>
              <w:ind w:left="113" w:right="113" w:firstLine="680"/>
              <w:jc w:val="center"/>
              <w:rPr>
                <w:b/>
                <w:sz w:val="16"/>
                <w:szCs w:val="16"/>
                <w:lang w:eastAsia="en-US"/>
              </w:rPr>
            </w:pPr>
            <w:r w:rsidRPr="00185E59">
              <w:rPr>
                <w:b/>
                <w:sz w:val="16"/>
                <w:szCs w:val="16"/>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Код бюджетной классификации</w:t>
            </w:r>
          </w:p>
        </w:tc>
        <w:tc>
          <w:tcPr>
            <w:tcW w:w="5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ind w:firstLine="680"/>
              <w:jc w:val="center"/>
              <w:rPr>
                <w:b/>
                <w:sz w:val="16"/>
                <w:szCs w:val="16"/>
                <w:lang w:eastAsia="en-US"/>
              </w:rPr>
            </w:pPr>
            <w:r w:rsidRPr="00185E59">
              <w:rPr>
                <w:b/>
                <w:sz w:val="16"/>
                <w:szCs w:val="16"/>
                <w:lang w:eastAsia="en-US"/>
              </w:rPr>
              <w:t>Расходы, в том числе по годам реализации программы</w:t>
            </w:r>
          </w:p>
          <w:p w:rsidR="002A682C" w:rsidRPr="00185E59" w:rsidRDefault="002A682C" w:rsidP="00A31F21">
            <w:pPr>
              <w:tabs>
                <w:tab w:val="left" w:pos="6215"/>
              </w:tabs>
              <w:ind w:firstLine="680"/>
              <w:jc w:val="center"/>
              <w:rPr>
                <w:b/>
                <w:sz w:val="16"/>
                <w:szCs w:val="16"/>
                <w:lang w:eastAsia="en-US"/>
              </w:rPr>
            </w:pPr>
            <w:r w:rsidRPr="00185E59">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Ожидаемый результат от реализации подпрограммного мероприятия</w:t>
            </w:r>
          </w:p>
          <w:p w:rsidR="002A682C" w:rsidRPr="00185E59" w:rsidRDefault="002A682C" w:rsidP="00A31F21">
            <w:pPr>
              <w:tabs>
                <w:tab w:val="left" w:pos="6215"/>
              </w:tabs>
              <w:jc w:val="center"/>
              <w:rPr>
                <w:b/>
                <w:sz w:val="16"/>
                <w:szCs w:val="16"/>
                <w:lang w:eastAsia="en-US"/>
              </w:rPr>
            </w:pPr>
            <w:r w:rsidRPr="00185E59">
              <w:rPr>
                <w:b/>
                <w:sz w:val="16"/>
                <w:szCs w:val="16"/>
                <w:lang w:eastAsia="en-US"/>
              </w:rPr>
              <w:t>(в натуральном выражении), количество получателей</w:t>
            </w:r>
          </w:p>
        </w:tc>
      </w:tr>
      <w:tr w:rsidR="002A682C" w:rsidRPr="00185E59" w:rsidTr="006B7B5A">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185E59" w:rsidRDefault="002A682C" w:rsidP="00A31F21">
            <w:pPr>
              <w:tabs>
                <w:tab w:val="left" w:pos="6215"/>
              </w:tabs>
              <w:ind w:left="113" w:right="113"/>
              <w:jc w:val="center"/>
              <w:rPr>
                <w:b/>
                <w:sz w:val="16"/>
                <w:szCs w:val="16"/>
                <w:lang w:eastAsia="en-US"/>
              </w:rPr>
            </w:pPr>
            <w:r w:rsidRPr="00185E59">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РзПр</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ВР</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7D4D0B">
            <w:pPr>
              <w:tabs>
                <w:tab w:val="left" w:pos="6215"/>
              </w:tabs>
              <w:jc w:val="center"/>
              <w:rPr>
                <w:b/>
                <w:sz w:val="16"/>
                <w:szCs w:val="16"/>
                <w:lang w:eastAsia="en-US"/>
              </w:rPr>
            </w:pPr>
            <w:r w:rsidRPr="00185E59">
              <w:rPr>
                <w:b/>
                <w:sz w:val="16"/>
                <w:szCs w:val="16"/>
                <w:lang w:eastAsia="en-US"/>
              </w:rPr>
              <w:t>202</w:t>
            </w:r>
            <w:r w:rsidR="007D4D0B">
              <w:rPr>
                <w:b/>
                <w:sz w:val="16"/>
                <w:szCs w:val="16"/>
                <w:lang w:eastAsia="en-US"/>
              </w:rPr>
              <w:t>5</w:t>
            </w:r>
            <w:r w:rsidRPr="00185E59">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7D4D0B">
            <w:pPr>
              <w:tabs>
                <w:tab w:val="left" w:pos="6215"/>
              </w:tabs>
              <w:jc w:val="center"/>
              <w:rPr>
                <w:b/>
                <w:sz w:val="16"/>
                <w:szCs w:val="16"/>
                <w:lang w:eastAsia="en-US"/>
              </w:rPr>
            </w:pPr>
            <w:r w:rsidRPr="00185E59">
              <w:rPr>
                <w:b/>
                <w:sz w:val="16"/>
                <w:szCs w:val="16"/>
                <w:lang w:eastAsia="en-US"/>
              </w:rPr>
              <w:t>202</w:t>
            </w:r>
            <w:r w:rsidR="007D4D0B">
              <w:rPr>
                <w:b/>
                <w:sz w:val="16"/>
                <w:szCs w:val="16"/>
                <w:lang w:eastAsia="en-US"/>
              </w:rPr>
              <w:t>6</w:t>
            </w:r>
            <w:r w:rsidRPr="00185E59">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7D4D0B">
            <w:pPr>
              <w:tabs>
                <w:tab w:val="left" w:pos="6215"/>
              </w:tabs>
              <w:jc w:val="center"/>
              <w:rPr>
                <w:b/>
                <w:sz w:val="16"/>
                <w:szCs w:val="16"/>
                <w:lang w:eastAsia="en-US"/>
              </w:rPr>
            </w:pPr>
            <w:r w:rsidRPr="00185E59">
              <w:rPr>
                <w:b/>
                <w:sz w:val="16"/>
                <w:szCs w:val="16"/>
                <w:lang w:eastAsia="en-US"/>
              </w:rPr>
              <w:t>202</w:t>
            </w:r>
            <w:r w:rsidR="007D4D0B">
              <w:rPr>
                <w:b/>
                <w:sz w:val="16"/>
                <w:szCs w:val="16"/>
                <w:lang w:eastAsia="en-US"/>
              </w:rPr>
              <w:t>7</w:t>
            </w:r>
            <w:r w:rsidRPr="00185E59">
              <w:rPr>
                <w:b/>
                <w:sz w:val="16"/>
                <w:szCs w:val="16"/>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rPr>
                <w:b/>
                <w:sz w:val="16"/>
                <w:szCs w:val="16"/>
                <w:lang w:eastAsia="en-US"/>
              </w:rPr>
            </w:pPr>
          </w:p>
        </w:tc>
      </w:tr>
      <w:tr w:rsidR="002A682C" w:rsidRPr="00185E59" w:rsidTr="006B7B5A">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185E59" w:rsidRDefault="002A682C" w:rsidP="00A31F21">
            <w:pPr>
              <w:tabs>
                <w:tab w:val="left" w:pos="6215"/>
              </w:tabs>
              <w:jc w:val="center"/>
              <w:rPr>
                <w:b/>
                <w:sz w:val="16"/>
                <w:szCs w:val="16"/>
                <w:lang w:eastAsia="en-US"/>
              </w:rPr>
            </w:pPr>
            <w:r w:rsidRPr="00185E59">
              <w:rPr>
                <w:b/>
                <w:sz w:val="16"/>
                <w:szCs w:val="16"/>
                <w:lang w:eastAsia="en-US"/>
              </w:rPr>
              <w:t>12</w:t>
            </w:r>
          </w:p>
        </w:tc>
      </w:tr>
      <w:tr w:rsidR="002A682C" w:rsidRPr="00185E59" w:rsidTr="006B7B5A">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6215"/>
              </w:tabs>
              <w:jc w:val="center"/>
              <w:rPr>
                <w:sz w:val="16"/>
                <w:szCs w:val="16"/>
                <w:lang w:eastAsia="en-US"/>
              </w:rPr>
            </w:pPr>
          </w:p>
        </w:tc>
        <w:tc>
          <w:tcPr>
            <w:tcW w:w="1431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185E59" w:rsidRDefault="002A682C" w:rsidP="00A31F21">
            <w:pPr>
              <w:tabs>
                <w:tab w:val="left" w:pos="470"/>
                <w:tab w:val="left" w:pos="6215"/>
              </w:tabs>
              <w:jc w:val="center"/>
              <w:rPr>
                <w:rFonts w:eastAsia="Calibri"/>
                <w:b/>
                <w:sz w:val="16"/>
                <w:szCs w:val="16"/>
                <w:lang w:eastAsia="en-US"/>
              </w:rPr>
            </w:pPr>
            <w:r w:rsidRPr="00185E59">
              <w:rPr>
                <w:b/>
                <w:sz w:val="16"/>
                <w:szCs w:val="16"/>
              </w:rPr>
              <w:t xml:space="preserve">Цель: </w:t>
            </w:r>
            <w:r w:rsidRPr="00185E59">
              <w:rPr>
                <w:b/>
                <w:sz w:val="16"/>
                <w:szCs w:val="16"/>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6B7B5A" w:rsidRPr="00185E59" w:rsidTr="006B7B5A">
        <w:trPr>
          <w:trHeight w:val="98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Pr="00185E59" w:rsidRDefault="006B7B5A" w:rsidP="00A31F21">
            <w:pPr>
              <w:tabs>
                <w:tab w:val="left" w:pos="6215"/>
              </w:tabs>
              <w:jc w:val="center"/>
              <w:rPr>
                <w:sz w:val="16"/>
                <w:szCs w:val="16"/>
                <w:lang w:eastAsia="en-US"/>
              </w:rPr>
            </w:pPr>
            <w:r w:rsidRPr="00185E59">
              <w:rPr>
                <w:sz w:val="16"/>
                <w:szCs w:val="16"/>
                <w:lang w:eastAsia="en-US"/>
              </w:rPr>
              <w:t>1.1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Pr="00185E59" w:rsidRDefault="006B7B5A" w:rsidP="00A31F21">
            <w:pPr>
              <w:tabs>
                <w:tab w:val="left" w:pos="470"/>
                <w:tab w:val="left" w:pos="6215"/>
              </w:tabs>
              <w:rPr>
                <w:rFonts w:eastAsia="Calibri"/>
                <w:sz w:val="16"/>
                <w:szCs w:val="16"/>
                <w:lang w:eastAsia="en-US"/>
              </w:rPr>
            </w:pPr>
            <w:r w:rsidRPr="00185E59">
              <w:rPr>
                <w:sz w:val="16"/>
                <w:szCs w:val="16"/>
                <w:lang w:eastAsia="en-US"/>
              </w:rPr>
              <w:t>Расходы на 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c>
          <w:tcPr>
            <w:tcW w:w="570" w:type="dxa"/>
            <w:tcBorders>
              <w:top w:val="single" w:sz="4" w:space="0" w:color="auto"/>
              <w:left w:val="single" w:sz="4" w:space="0" w:color="auto"/>
              <w:right w:val="single" w:sz="4" w:space="0" w:color="auto"/>
            </w:tcBorders>
            <w:shd w:val="clear" w:color="auto" w:fill="auto"/>
            <w:textDirection w:val="btLr"/>
            <w:vAlign w:val="center"/>
            <w:hideMark/>
          </w:tcPr>
          <w:p w:rsidR="006B7B5A" w:rsidRPr="00185E59" w:rsidRDefault="006B7B5A" w:rsidP="00BE0D19">
            <w:pPr>
              <w:tabs>
                <w:tab w:val="left" w:pos="6215"/>
              </w:tabs>
              <w:ind w:left="493" w:right="113"/>
              <w:rPr>
                <w:b/>
                <w:sz w:val="14"/>
                <w:szCs w:val="14"/>
                <w:lang w:eastAsia="en-US"/>
              </w:rPr>
            </w:pPr>
            <w:r w:rsidRPr="00185E59">
              <w:rPr>
                <w:b/>
                <w:sz w:val="14"/>
                <w:szCs w:val="14"/>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Pr="00185E59" w:rsidRDefault="006B7B5A" w:rsidP="00A31F21">
            <w:pPr>
              <w:tabs>
                <w:tab w:val="left" w:pos="6215"/>
              </w:tabs>
              <w:jc w:val="center"/>
              <w:rPr>
                <w:sz w:val="16"/>
                <w:szCs w:val="16"/>
                <w:lang w:eastAsia="en-US"/>
              </w:rPr>
            </w:pPr>
            <w:r w:rsidRPr="00185E59">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185E59" w:rsidRDefault="006B7B5A" w:rsidP="00A31F21">
            <w:pPr>
              <w:tabs>
                <w:tab w:val="left" w:pos="6215"/>
              </w:tabs>
              <w:jc w:val="center"/>
              <w:rPr>
                <w:sz w:val="16"/>
                <w:szCs w:val="16"/>
              </w:rPr>
            </w:pPr>
            <w:r w:rsidRPr="00185E59">
              <w:rPr>
                <w:b/>
                <w:sz w:val="16"/>
                <w:szCs w:val="16"/>
                <w:lang w:eastAsia="en-US"/>
              </w:rPr>
              <w:t>1003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Pr="00185E59" w:rsidRDefault="006B7B5A" w:rsidP="00A31F21">
            <w:pPr>
              <w:tabs>
                <w:tab w:val="left" w:pos="6215"/>
              </w:tabs>
              <w:ind w:firstLine="34"/>
              <w:jc w:val="center"/>
              <w:rPr>
                <w:sz w:val="16"/>
                <w:szCs w:val="16"/>
                <w:lang w:eastAsia="en-US"/>
              </w:rPr>
            </w:pPr>
            <w:r w:rsidRPr="00185E59">
              <w:rPr>
                <w:sz w:val="16"/>
                <w:szCs w:val="16"/>
                <w:lang w:eastAsia="en-US"/>
              </w:rPr>
              <w:t>25</w:t>
            </w:r>
            <w:r>
              <w:rPr>
                <w:sz w:val="16"/>
                <w:szCs w:val="16"/>
                <w:lang w:eastAsia="en-US"/>
              </w:rPr>
              <w:t>.</w:t>
            </w:r>
            <w:r w:rsidRPr="00185E59">
              <w:rPr>
                <w:sz w:val="16"/>
                <w:szCs w:val="16"/>
                <w:lang w:eastAsia="en-US"/>
              </w:rPr>
              <w:t>5</w:t>
            </w:r>
            <w:r>
              <w:rPr>
                <w:sz w:val="16"/>
                <w:szCs w:val="16"/>
                <w:lang w:eastAsia="en-US"/>
              </w:rPr>
              <w:t>.</w:t>
            </w:r>
            <w:r w:rsidRPr="00185E59">
              <w:rPr>
                <w:sz w:val="16"/>
                <w:szCs w:val="16"/>
                <w:lang w:eastAsia="en-US"/>
              </w:rPr>
              <w:t>00</w:t>
            </w:r>
            <w:r>
              <w:rPr>
                <w:sz w:val="16"/>
                <w:szCs w:val="16"/>
                <w:lang w:eastAsia="en-US"/>
              </w:rPr>
              <w:t>.</w:t>
            </w:r>
            <w:r w:rsidRPr="00185E59">
              <w:rPr>
                <w:sz w:val="16"/>
                <w:szCs w:val="16"/>
                <w:lang w:eastAsia="en-US"/>
              </w:rPr>
              <w:t>80150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Pr="00185E59" w:rsidRDefault="006B7B5A" w:rsidP="00A31F21">
            <w:pPr>
              <w:tabs>
                <w:tab w:val="left" w:pos="6215"/>
              </w:tabs>
              <w:ind w:firstLine="34"/>
              <w:jc w:val="center"/>
              <w:rPr>
                <w:sz w:val="16"/>
                <w:szCs w:val="16"/>
                <w:lang w:eastAsia="en-US"/>
              </w:rPr>
            </w:pPr>
            <w:r w:rsidRPr="00185E59">
              <w:rPr>
                <w:sz w:val="16"/>
                <w:szCs w:val="16"/>
                <w:lang w:eastAsia="en-US"/>
              </w:rPr>
              <w:t>244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185E59" w:rsidRDefault="006B7B5A" w:rsidP="006B7B5A">
            <w:pPr>
              <w:tabs>
                <w:tab w:val="left" w:pos="6215"/>
              </w:tabs>
              <w:ind w:firstLine="34"/>
              <w:jc w:val="center"/>
              <w:rPr>
                <w:sz w:val="16"/>
                <w:szCs w:val="16"/>
                <w:lang w:eastAsia="en-US"/>
              </w:rPr>
            </w:pPr>
            <w:r w:rsidRPr="00185E59">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Default="006B7B5A" w:rsidP="006B7B5A">
            <w:pPr>
              <w:jc w:val="center"/>
            </w:pPr>
            <w:r w:rsidRPr="00D07C6B">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A" w:rsidRDefault="006B7B5A" w:rsidP="006B7B5A">
            <w:pPr>
              <w:jc w:val="center"/>
            </w:pPr>
            <w:r w:rsidRPr="00D07C6B">
              <w:rPr>
                <w:sz w:val="16"/>
                <w:szCs w:val="16"/>
                <w:lang w:eastAsia="en-US"/>
              </w:rPr>
              <w:t>3 075000,00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185E59" w:rsidRDefault="006B7B5A" w:rsidP="006B7B5A">
            <w:pPr>
              <w:tabs>
                <w:tab w:val="left" w:pos="6215"/>
              </w:tabs>
              <w:ind w:firstLine="34"/>
              <w:jc w:val="center"/>
              <w:rPr>
                <w:sz w:val="16"/>
                <w:szCs w:val="16"/>
                <w:lang w:eastAsia="en-US"/>
              </w:rPr>
            </w:pPr>
            <w:r>
              <w:rPr>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7B5A" w:rsidRPr="00185E59" w:rsidRDefault="006B7B5A" w:rsidP="007934DB">
            <w:pPr>
              <w:tabs>
                <w:tab w:val="left" w:pos="6215"/>
              </w:tabs>
              <w:ind w:firstLine="34"/>
              <w:jc w:val="center"/>
              <w:rPr>
                <w:sz w:val="16"/>
                <w:szCs w:val="16"/>
              </w:rPr>
            </w:pPr>
          </w:p>
          <w:p w:rsidR="006B7B5A" w:rsidRPr="00185E59" w:rsidRDefault="006B7B5A" w:rsidP="007934DB">
            <w:pPr>
              <w:tabs>
                <w:tab w:val="left" w:pos="6215"/>
              </w:tabs>
              <w:ind w:firstLine="34"/>
              <w:jc w:val="center"/>
              <w:rPr>
                <w:sz w:val="16"/>
                <w:szCs w:val="16"/>
              </w:rPr>
            </w:pPr>
          </w:p>
          <w:p w:rsidR="006B7B5A" w:rsidRPr="00185E59" w:rsidRDefault="006B7B5A" w:rsidP="007934DB">
            <w:pPr>
              <w:tabs>
                <w:tab w:val="left" w:pos="6215"/>
              </w:tabs>
              <w:ind w:firstLine="34"/>
              <w:jc w:val="center"/>
              <w:rPr>
                <w:sz w:val="16"/>
                <w:szCs w:val="16"/>
                <w:lang w:eastAsia="en-US"/>
              </w:rPr>
            </w:pPr>
            <w:r w:rsidRPr="00185E59">
              <w:rPr>
                <w:sz w:val="16"/>
                <w:szCs w:val="16"/>
              </w:rPr>
              <w:t xml:space="preserve">Количество </w:t>
            </w:r>
            <w:r>
              <w:rPr>
                <w:sz w:val="16"/>
                <w:szCs w:val="16"/>
              </w:rPr>
              <w:t xml:space="preserve">приобретенных </w:t>
            </w:r>
            <w:r w:rsidRPr="00185E59">
              <w:rPr>
                <w:sz w:val="16"/>
                <w:szCs w:val="16"/>
              </w:rPr>
              <w:t>подарков  - 2050</w:t>
            </w:r>
          </w:p>
        </w:tc>
      </w:tr>
      <w:tr w:rsidR="006B7B5A" w:rsidRPr="00185E59" w:rsidTr="006B7B5A">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rPr>
                <w:sz w:val="16"/>
                <w:szCs w:val="16"/>
                <w:lang w:eastAsia="en-US"/>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autoSpaceDE w:val="0"/>
              <w:autoSpaceDN w:val="0"/>
              <w:adjustRightInd w:val="0"/>
              <w:rPr>
                <w:b/>
                <w:sz w:val="16"/>
                <w:szCs w:val="16"/>
                <w:lang w:eastAsia="en-US"/>
              </w:rPr>
            </w:pPr>
            <w:r w:rsidRPr="00185E59">
              <w:rPr>
                <w:b/>
                <w:sz w:val="16"/>
                <w:szCs w:val="16"/>
                <w:lang w:eastAsia="en-US"/>
              </w:rPr>
              <w:t xml:space="preserve">Итого </w:t>
            </w:r>
          </w:p>
        </w:tc>
        <w:tc>
          <w:tcPr>
            <w:tcW w:w="570" w:type="dxa"/>
            <w:tcBorders>
              <w:left w:val="single" w:sz="4" w:space="0" w:color="auto"/>
              <w:bottom w:val="single" w:sz="4" w:space="0" w:color="auto"/>
              <w:right w:val="single" w:sz="4" w:space="0" w:color="auto"/>
            </w:tcBorders>
            <w:shd w:val="clear" w:color="auto" w:fill="auto"/>
            <w:vAlign w:val="center"/>
          </w:tcPr>
          <w:p w:rsidR="006B7B5A" w:rsidRPr="00185E59" w:rsidRDefault="006B7B5A" w:rsidP="00A31F21">
            <w:pPr>
              <w:tabs>
                <w:tab w:val="left" w:pos="6215"/>
              </w:tabs>
              <w:ind w:left="113" w:right="113" w:firstLine="680"/>
              <w:jc w:val="center"/>
              <w:rPr>
                <w:b/>
                <w:sz w:val="16"/>
                <w:szCs w:val="16"/>
                <w:lang w:eastAsia="en-US"/>
              </w:rPr>
            </w:pPr>
          </w:p>
          <w:p w:rsidR="006B7B5A" w:rsidRPr="00185E59" w:rsidRDefault="006B7B5A" w:rsidP="00BE0D19">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rPr>
                <w:sz w:val="16"/>
                <w:szCs w:val="16"/>
                <w:lang w:eastAsia="en-US"/>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ind w:firstLine="34"/>
              <w:rPr>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6"/>
                <w:szCs w:val="16"/>
                <w:lang w:eastAsia="en-US"/>
              </w:rPr>
            </w:pPr>
            <w:r w:rsidRPr="006B7B5A">
              <w:rPr>
                <w:b/>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jc w:val="center"/>
              <w:rPr>
                <w:b/>
              </w:rPr>
            </w:pPr>
            <w:r w:rsidRPr="006B7B5A">
              <w:rPr>
                <w:b/>
                <w:sz w:val="16"/>
                <w:szCs w:val="16"/>
                <w:lang w:eastAsia="en-US"/>
              </w:rPr>
              <w:t>3</w:t>
            </w:r>
            <w:r>
              <w:rPr>
                <w:b/>
                <w:sz w:val="16"/>
                <w:szCs w:val="16"/>
                <w:lang w:eastAsia="en-US"/>
              </w:rPr>
              <w:t> </w:t>
            </w:r>
            <w:r w:rsidRPr="006B7B5A">
              <w:rPr>
                <w:b/>
                <w:sz w:val="16"/>
                <w:szCs w:val="16"/>
                <w:lang w:eastAsia="en-US"/>
              </w:rPr>
              <w:t>075</w:t>
            </w:r>
            <w:r>
              <w:rPr>
                <w:b/>
                <w:sz w:val="16"/>
                <w:szCs w:val="16"/>
                <w:lang w:eastAsia="en-US"/>
              </w:rPr>
              <w:t xml:space="preserve"> </w:t>
            </w:r>
            <w:r w:rsidRPr="006B7B5A">
              <w:rPr>
                <w:b/>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jc w:val="center"/>
              <w:rPr>
                <w:b/>
              </w:rPr>
            </w:pPr>
            <w:r w:rsidRPr="006B7B5A">
              <w:rPr>
                <w:b/>
                <w:sz w:val="16"/>
                <w:szCs w:val="16"/>
                <w:lang w:eastAsia="en-US"/>
              </w:rPr>
              <w:t>3</w:t>
            </w:r>
            <w:r>
              <w:rPr>
                <w:b/>
                <w:sz w:val="16"/>
                <w:szCs w:val="16"/>
                <w:lang w:eastAsia="en-US"/>
              </w:rPr>
              <w:t> </w:t>
            </w:r>
            <w:r w:rsidRPr="006B7B5A">
              <w:rPr>
                <w:b/>
                <w:sz w:val="16"/>
                <w:szCs w:val="16"/>
                <w:lang w:eastAsia="en-US"/>
              </w:rPr>
              <w:t>075</w:t>
            </w:r>
            <w:r>
              <w:rPr>
                <w:b/>
                <w:sz w:val="16"/>
                <w:szCs w:val="16"/>
                <w:lang w:eastAsia="en-US"/>
              </w:rPr>
              <w:t xml:space="preserve"> </w:t>
            </w:r>
            <w:r w:rsidRPr="006B7B5A">
              <w:rPr>
                <w:b/>
                <w:sz w:val="16"/>
                <w:szCs w:val="16"/>
                <w:lang w:eastAsia="en-US"/>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6"/>
                <w:szCs w:val="16"/>
                <w:lang w:eastAsia="en-US"/>
              </w:rPr>
            </w:pPr>
            <w:r w:rsidRPr="006B7B5A">
              <w:rPr>
                <w:b/>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B5A" w:rsidRPr="00185E59" w:rsidRDefault="006B7B5A" w:rsidP="00A31F21">
            <w:pPr>
              <w:tabs>
                <w:tab w:val="left" w:pos="6215"/>
              </w:tabs>
              <w:jc w:val="center"/>
              <w:rPr>
                <w:sz w:val="16"/>
                <w:szCs w:val="16"/>
                <w:lang w:eastAsia="en-US"/>
              </w:rPr>
            </w:pPr>
          </w:p>
        </w:tc>
      </w:tr>
    </w:tbl>
    <w:p w:rsidR="002A682C" w:rsidRPr="00185E59" w:rsidRDefault="002A682C" w:rsidP="002A682C">
      <w:pPr>
        <w:sectPr w:rsidR="002A682C" w:rsidRPr="00185E59" w:rsidSect="00A31F21">
          <w:pgSz w:w="16838" w:h="11906" w:orient="landscape"/>
          <w:pgMar w:top="851" w:right="820" w:bottom="851" w:left="1134" w:header="709" w:footer="709" w:gutter="0"/>
          <w:cols w:space="708"/>
          <w:docGrid w:linePitch="360"/>
        </w:sectPr>
      </w:pPr>
    </w:p>
    <w:p w:rsidR="00105ED0" w:rsidRPr="00185E59" w:rsidRDefault="00105ED0" w:rsidP="00105ED0">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3</w:t>
      </w:r>
    </w:p>
    <w:p w:rsidR="00105ED0" w:rsidRPr="00185E59" w:rsidRDefault="00105ED0" w:rsidP="00105ED0">
      <w:pPr>
        <w:widowControl w:val="0"/>
        <w:tabs>
          <w:tab w:val="left" w:pos="6215"/>
        </w:tabs>
        <w:suppressAutoHyphens/>
        <w:jc w:val="right"/>
        <w:rPr>
          <w:rFonts w:eastAsia="SimSun"/>
          <w:bCs/>
          <w:kern w:val="2"/>
          <w:lang w:eastAsia="ar-SA"/>
        </w:rPr>
      </w:pPr>
      <w:r w:rsidRPr="00185E59">
        <w:rPr>
          <w:rFonts w:eastAsia="SimSun"/>
          <w:bCs/>
          <w:kern w:val="2"/>
          <w:lang w:eastAsia="ar-SA"/>
        </w:rPr>
        <w:t>к отдельному мероприятию</w:t>
      </w:r>
    </w:p>
    <w:p w:rsidR="00105ED0" w:rsidRPr="00185E59" w:rsidRDefault="00105ED0" w:rsidP="00105ED0">
      <w:pPr>
        <w:widowControl w:val="0"/>
        <w:tabs>
          <w:tab w:val="left" w:pos="6215"/>
        </w:tabs>
        <w:suppressAutoHyphens/>
        <w:jc w:val="right"/>
        <w:rPr>
          <w:lang w:eastAsia="en-US"/>
        </w:rPr>
      </w:pPr>
      <w:r w:rsidRPr="00185E59">
        <w:rPr>
          <w:lang w:eastAsia="en-US"/>
        </w:rPr>
        <w:t>«Обеспечение воспитанников дошкольных образовательных</w:t>
      </w:r>
    </w:p>
    <w:p w:rsidR="00105ED0" w:rsidRPr="00185E59" w:rsidRDefault="00105ED0" w:rsidP="00105ED0">
      <w:pPr>
        <w:widowControl w:val="0"/>
        <w:tabs>
          <w:tab w:val="left" w:pos="6215"/>
        </w:tabs>
        <w:suppressAutoHyphens/>
        <w:jc w:val="right"/>
        <w:rPr>
          <w:lang w:eastAsia="en-US"/>
        </w:rPr>
      </w:pPr>
      <w:r w:rsidRPr="00185E59">
        <w:rPr>
          <w:lang w:eastAsia="en-US"/>
        </w:rPr>
        <w:t xml:space="preserve"> организаций Северо-Енисейского района, обучающихся</w:t>
      </w:r>
    </w:p>
    <w:p w:rsidR="00105ED0" w:rsidRPr="00185E59" w:rsidRDefault="00105ED0" w:rsidP="00105ED0">
      <w:pPr>
        <w:widowControl w:val="0"/>
        <w:tabs>
          <w:tab w:val="left" w:pos="6215"/>
        </w:tabs>
        <w:suppressAutoHyphens/>
        <w:jc w:val="right"/>
        <w:rPr>
          <w:lang w:eastAsia="en-US"/>
        </w:rPr>
      </w:pPr>
      <w:r w:rsidRPr="00185E59">
        <w:rPr>
          <w:lang w:eastAsia="en-US"/>
        </w:rPr>
        <w:t xml:space="preserve"> общеобразовательных организаций Северо-Енисейского района,</w:t>
      </w:r>
    </w:p>
    <w:p w:rsidR="00105ED0" w:rsidRPr="00185E59" w:rsidRDefault="00105ED0" w:rsidP="00105ED0">
      <w:pPr>
        <w:widowControl w:val="0"/>
        <w:tabs>
          <w:tab w:val="left" w:pos="6215"/>
        </w:tabs>
        <w:suppressAutoHyphens/>
        <w:jc w:val="right"/>
        <w:rPr>
          <w:lang w:eastAsia="en-US"/>
        </w:rPr>
      </w:pPr>
      <w:r w:rsidRPr="00185E59">
        <w:rPr>
          <w:lang w:eastAsia="en-US"/>
        </w:rPr>
        <w:t xml:space="preserve"> детей, не посещающих дошкольные образовательные организации</w:t>
      </w:r>
    </w:p>
    <w:p w:rsidR="00105ED0" w:rsidRPr="00185E59" w:rsidRDefault="00105ED0" w:rsidP="00105ED0">
      <w:pPr>
        <w:widowControl w:val="0"/>
        <w:tabs>
          <w:tab w:val="left" w:pos="6215"/>
        </w:tabs>
        <w:suppressAutoHyphens/>
        <w:jc w:val="right"/>
        <w:rPr>
          <w:lang w:eastAsia="en-US"/>
        </w:rPr>
      </w:pPr>
      <w:r w:rsidRPr="00185E59">
        <w:rPr>
          <w:lang w:eastAsia="en-US"/>
        </w:rPr>
        <w:t xml:space="preserve"> и общеобразовательные организации Северо-Енисейского района,</w:t>
      </w:r>
    </w:p>
    <w:p w:rsidR="00105ED0" w:rsidRDefault="00105ED0" w:rsidP="00105ED0">
      <w:pPr>
        <w:tabs>
          <w:tab w:val="left" w:pos="142"/>
          <w:tab w:val="left" w:pos="6215"/>
        </w:tabs>
        <w:autoSpaceDE w:val="0"/>
        <w:autoSpaceDN w:val="0"/>
        <w:adjustRightInd w:val="0"/>
        <w:ind w:left="34"/>
        <w:jc w:val="right"/>
        <w:rPr>
          <w:rFonts w:eastAsia="Calibri"/>
        </w:rPr>
      </w:pPr>
      <w:r w:rsidRPr="00185E59">
        <w:rPr>
          <w:lang w:eastAsia="en-US"/>
        </w:rPr>
        <w:t>подарками Главы Северо-Енисейского района к Новому году</w:t>
      </w:r>
      <w:r w:rsidRPr="00185E59">
        <w:rPr>
          <w:rFonts w:eastAsia="Calibri"/>
          <w:lang w:eastAsia="en-US"/>
        </w:rPr>
        <w:t>»</w:t>
      </w:r>
      <w:r>
        <w:rPr>
          <w:rFonts w:eastAsia="Calibri"/>
          <w:lang w:eastAsia="en-US"/>
        </w:rPr>
        <w:t>,</w:t>
      </w:r>
    </w:p>
    <w:p w:rsidR="007D4D0B"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p>
    <w:p w:rsidR="007D4D0B"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«Развитие</w:t>
      </w:r>
      <w:r w:rsidR="007D4D0B">
        <w:rPr>
          <w:rFonts w:eastAsia="Calibri"/>
        </w:rPr>
        <w:t xml:space="preserve"> </w:t>
      </w:r>
      <w:r w:rsidRPr="0050148D">
        <w:rPr>
          <w:rFonts w:eastAsia="Calibri"/>
        </w:rPr>
        <w:t>социальных отношений, рост благополучия</w:t>
      </w:r>
    </w:p>
    <w:p w:rsidR="007D4D0B"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и защищенности граждан</w:t>
      </w:r>
      <w:r w:rsidR="007D4D0B">
        <w:rPr>
          <w:rFonts w:eastAsia="Calibri"/>
        </w:rPr>
        <w:t xml:space="preserve"> </w:t>
      </w:r>
      <w:r w:rsidRPr="0050148D">
        <w:rPr>
          <w:rFonts w:eastAsia="Calibri"/>
        </w:rPr>
        <w:t>в Северо-Енисейском районе»</w:t>
      </w:r>
      <w:r w:rsidR="007D4D0B">
        <w:rPr>
          <w:rFonts w:eastAsia="Calibri"/>
        </w:rPr>
        <w:t>,</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Pr="007B681B" w:rsidRDefault="002A682C" w:rsidP="00FB637E">
      <w:pPr>
        <w:tabs>
          <w:tab w:val="left" w:pos="142"/>
          <w:tab w:val="left" w:pos="6215"/>
        </w:tabs>
        <w:autoSpaceDE w:val="0"/>
        <w:autoSpaceDN w:val="0"/>
        <w:adjustRightInd w:val="0"/>
        <w:rPr>
          <w:color w:val="000000"/>
        </w:rPr>
      </w:pPr>
    </w:p>
    <w:p w:rsidR="002A682C" w:rsidRDefault="002A682C" w:rsidP="00FB637E">
      <w:pPr>
        <w:widowControl w:val="0"/>
        <w:tabs>
          <w:tab w:val="left" w:pos="6215"/>
        </w:tabs>
        <w:suppressAutoHyphens/>
        <w:jc w:val="center"/>
        <w:rPr>
          <w:b/>
          <w:color w:val="000000"/>
          <w:spacing w:val="2"/>
          <w:sz w:val="28"/>
          <w:szCs w:val="28"/>
        </w:rPr>
      </w:pPr>
      <w:r w:rsidRPr="007B681B">
        <w:rPr>
          <w:b/>
          <w:color w:val="000000"/>
          <w:spacing w:val="2"/>
          <w:sz w:val="28"/>
          <w:szCs w:val="28"/>
        </w:rPr>
        <w:t xml:space="preserve">Акт приема-передачи </w:t>
      </w:r>
    </w:p>
    <w:p w:rsidR="002A682C" w:rsidRDefault="002A682C" w:rsidP="00FB637E">
      <w:pPr>
        <w:widowControl w:val="0"/>
        <w:tabs>
          <w:tab w:val="left" w:pos="6215"/>
        </w:tabs>
        <w:suppressAutoHyphens/>
        <w:jc w:val="center"/>
        <w:rPr>
          <w:b/>
          <w:color w:val="000000"/>
          <w:spacing w:val="2"/>
          <w:sz w:val="28"/>
          <w:szCs w:val="28"/>
        </w:rPr>
      </w:pPr>
      <w:r w:rsidRPr="007B681B">
        <w:rPr>
          <w:b/>
          <w:color w:val="000000"/>
          <w:spacing w:val="2"/>
          <w:sz w:val="28"/>
          <w:szCs w:val="28"/>
        </w:rPr>
        <w:t xml:space="preserve">подарков </w:t>
      </w:r>
      <w:r>
        <w:rPr>
          <w:b/>
          <w:color w:val="000000"/>
          <w:spacing w:val="2"/>
          <w:sz w:val="28"/>
          <w:szCs w:val="28"/>
        </w:rPr>
        <w:t xml:space="preserve">Главы Северо-Енисейского района к Новому Году </w:t>
      </w:r>
    </w:p>
    <w:p w:rsidR="002A682C" w:rsidRPr="007B681B" w:rsidRDefault="002A682C" w:rsidP="00FB637E">
      <w:pPr>
        <w:widowControl w:val="0"/>
        <w:tabs>
          <w:tab w:val="left" w:pos="6215"/>
        </w:tabs>
        <w:suppressAutoHyphens/>
        <w:jc w:val="center"/>
        <w:rPr>
          <w:b/>
          <w:color w:val="000000"/>
          <w:sz w:val="28"/>
          <w:szCs w:val="28"/>
          <w:lang w:eastAsia="en-US"/>
        </w:rPr>
      </w:pPr>
      <w:r w:rsidRPr="007B681B">
        <w:rPr>
          <w:b/>
          <w:color w:val="000000"/>
          <w:sz w:val="28"/>
          <w:szCs w:val="28"/>
          <w:lang w:eastAsia="en-US"/>
        </w:rPr>
        <w:t xml:space="preserve">для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w:t>
      </w:r>
      <w:r w:rsidRPr="0019183C">
        <w:rPr>
          <w:b/>
          <w:color w:val="000000"/>
          <w:sz w:val="28"/>
          <w:szCs w:val="28"/>
          <w:lang w:eastAsia="en-US"/>
        </w:rPr>
        <w:t>детей, получающих образование вне организаций, осуществляющих образовательную деятельность (в форме семейного образования и</w:t>
      </w:r>
      <w:r w:rsidR="00BF02B5">
        <w:rPr>
          <w:b/>
          <w:color w:val="000000"/>
          <w:sz w:val="28"/>
          <w:szCs w:val="28"/>
          <w:lang w:eastAsia="en-US"/>
        </w:rPr>
        <w:t xml:space="preserve"> </w:t>
      </w:r>
      <w:r w:rsidRPr="0019183C">
        <w:rPr>
          <w:b/>
          <w:color w:val="000000"/>
          <w:sz w:val="28"/>
          <w:szCs w:val="28"/>
          <w:lang w:eastAsia="en-US"/>
        </w:rPr>
        <w:t>самообразования)</w:t>
      </w:r>
    </w:p>
    <w:p w:rsidR="002A682C" w:rsidRPr="007B681B" w:rsidRDefault="002A682C" w:rsidP="00FB637E">
      <w:pPr>
        <w:widowControl w:val="0"/>
        <w:tabs>
          <w:tab w:val="left" w:pos="6215"/>
        </w:tabs>
        <w:suppressAutoHyphens/>
        <w:jc w:val="center"/>
        <w:rPr>
          <w:b/>
          <w:color w:val="000000"/>
          <w:spacing w:val="2"/>
          <w:sz w:val="28"/>
          <w:szCs w:val="28"/>
        </w:rPr>
      </w:pPr>
    </w:p>
    <w:p w:rsidR="002A682C" w:rsidRPr="007B681B" w:rsidRDefault="002A682C" w:rsidP="00FB637E">
      <w:pPr>
        <w:shd w:val="clear" w:color="auto" w:fill="FFFFFF"/>
        <w:jc w:val="center"/>
        <w:textAlignment w:val="baseline"/>
        <w:rPr>
          <w:b/>
          <w:color w:val="000000"/>
          <w:spacing w:val="2"/>
          <w:sz w:val="28"/>
          <w:szCs w:val="28"/>
        </w:rPr>
      </w:pPr>
      <w:r w:rsidRPr="007B681B">
        <w:rPr>
          <w:b/>
          <w:color w:val="000000"/>
          <w:spacing w:val="2"/>
          <w:sz w:val="28"/>
          <w:szCs w:val="28"/>
        </w:rPr>
        <w:t>от _______________N____________</w:t>
      </w:r>
    </w:p>
    <w:p w:rsidR="002A682C" w:rsidRPr="007B681B" w:rsidRDefault="002A682C" w:rsidP="00FB637E">
      <w:pPr>
        <w:shd w:val="clear" w:color="auto" w:fill="FFFFFF"/>
        <w:jc w:val="both"/>
        <w:textAlignment w:val="baseline"/>
        <w:rPr>
          <w:color w:val="000000"/>
          <w:spacing w:val="2"/>
          <w:sz w:val="28"/>
          <w:szCs w:val="28"/>
        </w:rPr>
      </w:pPr>
    </w:p>
    <w:p w:rsidR="002A682C" w:rsidRPr="007B681B" w:rsidRDefault="002A682C" w:rsidP="00FB637E">
      <w:pPr>
        <w:shd w:val="clear" w:color="auto" w:fill="FFFFFF"/>
        <w:ind w:firstLine="709"/>
        <w:jc w:val="both"/>
        <w:textAlignment w:val="baseline"/>
        <w:rPr>
          <w:color w:val="000000"/>
          <w:spacing w:val="2"/>
          <w:sz w:val="28"/>
          <w:szCs w:val="28"/>
        </w:rPr>
      </w:pPr>
      <w:r w:rsidRPr="007B681B">
        <w:rPr>
          <w:color w:val="000000"/>
          <w:spacing w:val="2"/>
          <w:sz w:val="28"/>
          <w:szCs w:val="28"/>
        </w:rPr>
        <w:t>Адм</w:t>
      </w:r>
      <w:r w:rsidRPr="007B681B">
        <w:rPr>
          <w:color w:val="000000"/>
          <w:sz w:val="28"/>
          <w:szCs w:val="28"/>
        </w:rPr>
        <w:t xml:space="preserve">инистрация Северо-Енисейского района, </w:t>
      </w:r>
      <w:r w:rsidRPr="007B681B">
        <w:rPr>
          <w:color w:val="000000"/>
          <w:spacing w:val="2"/>
          <w:sz w:val="28"/>
          <w:szCs w:val="28"/>
        </w:rPr>
        <w:t>в лице ______________ , действующего на основании Устава, с одной стороны,</w:t>
      </w:r>
      <w:r w:rsidR="00D038D6">
        <w:rPr>
          <w:color w:val="000000"/>
          <w:spacing w:val="2"/>
          <w:sz w:val="28"/>
          <w:szCs w:val="28"/>
        </w:rPr>
        <w:t xml:space="preserve"> </w:t>
      </w:r>
      <w:r w:rsidRPr="007B681B">
        <w:rPr>
          <w:color w:val="000000"/>
          <w:spacing w:val="2"/>
          <w:sz w:val="28"/>
          <w:szCs w:val="28"/>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новогодних подарков для детей, </w:t>
      </w:r>
      <w:r>
        <w:rPr>
          <w:color w:val="000000"/>
          <w:spacing w:val="2"/>
          <w:sz w:val="28"/>
          <w:szCs w:val="28"/>
        </w:rPr>
        <w:t>п</w:t>
      </w:r>
      <w:r w:rsidRPr="007B681B">
        <w:rPr>
          <w:color w:val="000000"/>
          <w:spacing w:val="2"/>
          <w:sz w:val="28"/>
          <w:szCs w:val="28"/>
        </w:rPr>
        <w:t>роживающих в Северо-Енисейском районе, а именно:</w:t>
      </w:r>
    </w:p>
    <w:p w:rsidR="002A682C" w:rsidRPr="007B681B" w:rsidRDefault="002A682C" w:rsidP="00FB637E">
      <w:pPr>
        <w:shd w:val="clear" w:color="auto" w:fill="FFFFFF"/>
        <w:jc w:val="both"/>
        <w:textAlignment w:val="baseline"/>
        <w:rPr>
          <w:color w:val="000000"/>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A682C" w:rsidRPr="007B681B" w:rsidTr="00A31F21">
        <w:trPr>
          <w:trHeight w:val="15"/>
        </w:trPr>
        <w:tc>
          <w:tcPr>
            <w:tcW w:w="831" w:type="dxa"/>
            <w:hideMark/>
          </w:tcPr>
          <w:p w:rsidR="002A682C" w:rsidRPr="007B681B" w:rsidRDefault="002A682C" w:rsidP="00FB637E">
            <w:pPr>
              <w:jc w:val="center"/>
              <w:rPr>
                <w:color w:val="000000"/>
                <w:sz w:val="28"/>
                <w:szCs w:val="28"/>
              </w:rPr>
            </w:pPr>
          </w:p>
        </w:tc>
        <w:tc>
          <w:tcPr>
            <w:tcW w:w="5832" w:type="dxa"/>
            <w:gridSpan w:val="2"/>
            <w:hideMark/>
          </w:tcPr>
          <w:p w:rsidR="002A682C" w:rsidRPr="007B681B" w:rsidRDefault="002A682C" w:rsidP="00FB637E">
            <w:pPr>
              <w:jc w:val="center"/>
              <w:rPr>
                <w:color w:val="000000"/>
                <w:sz w:val="28"/>
                <w:szCs w:val="28"/>
              </w:rPr>
            </w:pPr>
          </w:p>
        </w:tc>
        <w:tc>
          <w:tcPr>
            <w:tcW w:w="3825" w:type="dxa"/>
            <w:hideMark/>
          </w:tcPr>
          <w:p w:rsidR="002A682C" w:rsidRPr="007B681B" w:rsidRDefault="002A682C" w:rsidP="00FB637E">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Количество переданных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FB637E">
            <w:pPr>
              <w:rPr>
                <w:color w:val="000000"/>
                <w:sz w:val="28"/>
                <w:szCs w:val="28"/>
              </w:rPr>
            </w:pPr>
          </w:p>
        </w:tc>
        <w:tc>
          <w:tcPr>
            <w:tcW w:w="5191" w:type="dxa"/>
            <w:gridSpan w:val="2"/>
            <w:hideMark/>
          </w:tcPr>
          <w:p w:rsidR="002A682C" w:rsidRPr="007B681B" w:rsidRDefault="002A682C" w:rsidP="00FB637E">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p w:rsidR="002A682C" w:rsidRPr="007B681B" w:rsidRDefault="002A682C" w:rsidP="00FB637E">
            <w:pPr>
              <w:textAlignment w:val="baseline"/>
              <w:rPr>
                <w:color w:val="000000"/>
                <w:sz w:val="28"/>
                <w:szCs w:val="28"/>
              </w:rPr>
            </w:pPr>
            <w:r w:rsidRPr="007B681B">
              <w:rPr>
                <w:color w:val="000000"/>
                <w:sz w:val="28"/>
                <w:szCs w:val="28"/>
              </w:rPr>
              <w:t>Подпись</w:t>
            </w:r>
          </w:p>
          <w:p w:rsidR="002A682C" w:rsidRPr="007B681B" w:rsidRDefault="002A682C" w:rsidP="00FB637E">
            <w:pPr>
              <w:textAlignment w:val="baseline"/>
              <w:rPr>
                <w:color w:val="000000"/>
                <w:sz w:val="28"/>
                <w:szCs w:val="28"/>
              </w:rPr>
            </w:pPr>
            <w:r w:rsidRPr="007B681B">
              <w:rPr>
                <w:color w:val="000000"/>
                <w:sz w:val="28"/>
                <w:szCs w:val="28"/>
              </w:rPr>
              <w:t>МП</w:t>
            </w:r>
          </w:p>
        </w:tc>
      </w:tr>
    </w:tbl>
    <w:p w:rsidR="002A682C" w:rsidRPr="007B681B" w:rsidRDefault="002A682C" w:rsidP="00FB637E">
      <w:pPr>
        <w:widowControl w:val="0"/>
        <w:tabs>
          <w:tab w:val="left" w:pos="6215"/>
        </w:tabs>
        <w:suppressAutoHyphens/>
        <w:jc w:val="right"/>
        <w:rPr>
          <w:rFonts w:eastAsia="SimSun"/>
          <w:bCs/>
          <w:color w:val="000000"/>
          <w:kern w:val="2"/>
          <w:lang w:eastAsia="ar-SA"/>
        </w:rPr>
        <w:sectPr w:rsidR="002A682C" w:rsidRPr="007B681B" w:rsidSect="00A31F21">
          <w:pgSz w:w="11906" w:h="16838"/>
          <w:pgMar w:top="709" w:right="850" w:bottom="1134" w:left="1701" w:header="708" w:footer="708" w:gutter="0"/>
          <w:cols w:space="720"/>
        </w:sectPr>
      </w:pPr>
    </w:p>
    <w:p w:rsidR="00105ED0" w:rsidRPr="00185E59" w:rsidRDefault="00105ED0" w:rsidP="00105ED0">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4</w:t>
      </w:r>
    </w:p>
    <w:p w:rsidR="007D4D0B" w:rsidRPr="00185E59" w:rsidRDefault="007D4D0B" w:rsidP="007D4D0B">
      <w:pPr>
        <w:widowControl w:val="0"/>
        <w:tabs>
          <w:tab w:val="left" w:pos="6215"/>
        </w:tabs>
        <w:suppressAutoHyphens/>
        <w:jc w:val="right"/>
        <w:rPr>
          <w:rFonts w:eastAsia="SimSun"/>
          <w:bCs/>
          <w:kern w:val="2"/>
          <w:lang w:eastAsia="ar-SA"/>
        </w:rPr>
      </w:pPr>
      <w:r w:rsidRPr="00185E59">
        <w:rPr>
          <w:rFonts w:eastAsia="SimSun"/>
          <w:bCs/>
          <w:kern w:val="2"/>
          <w:lang w:eastAsia="ar-SA"/>
        </w:rPr>
        <w:t>к отдельному мероприятию</w:t>
      </w:r>
    </w:p>
    <w:p w:rsidR="007D4D0B" w:rsidRPr="00185E59" w:rsidRDefault="007D4D0B" w:rsidP="007D4D0B">
      <w:pPr>
        <w:widowControl w:val="0"/>
        <w:tabs>
          <w:tab w:val="left" w:pos="6215"/>
        </w:tabs>
        <w:suppressAutoHyphens/>
        <w:jc w:val="right"/>
        <w:rPr>
          <w:lang w:eastAsia="en-US"/>
        </w:rPr>
      </w:pPr>
      <w:r w:rsidRPr="00185E59">
        <w:rPr>
          <w:lang w:eastAsia="en-US"/>
        </w:rPr>
        <w:t>«Обеспечение воспитанников дошкольных образовательных</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организаций Северо-Енисейского района, обучающихся</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общеобразовательных организаций Северо-Енисейского района,</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детей, не посещающих дошкольные образовательные организации</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и общеобразовательные организации Северо-Енисейского района,</w:t>
      </w:r>
    </w:p>
    <w:p w:rsidR="007D4D0B" w:rsidRDefault="007D4D0B" w:rsidP="007D4D0B">
      <w:pPr>
        <w:tabs>
          <w:tab w:val="left" w:pos="142"/>
          <w:tab w:val="left" w:pos="6215"/>
        </w:tabs>
        <w:autoSpaceDE w:val="0"/>
        <w:autoSpaceDN w:val="0"/>
        <w:adjustRightInd w:val="0"/>
        <w:ind w:left="34"/>
        <w:jc w:val="right"/>
        <w:rPr>
          <w:rFonts w:eastAsia="Calibri"/>
        </w:rPr>
      </w:pPr>
      <w:r w:rsidRPr="00185E59">
        <w:rPr>
          <w:lang w:eastAsia="en-US"/>
        </w:rPr>
        <w:t>подарками Главы Северо-Енисейского района к Новому году</w:t>
      </w:r>
      <w:r w:rsidRPr="00185E59">
        <w:rPr>
          <w:rFonts w:eastAsia="Calibri"/>
          <w:lang w:eastAsia="en-US"/>
        </w:rPr>
        <w:t>»</w:t>
      </w:r>
      <w:r>
        <w:rPr>
          <w:rFonts w:eastAsia="Calibri"/>
          <w:lang w:eastAsia="en-US"/>
        </w:rPr>
        <w:t>,</w:t>
      </w:r>
    </w:p>
    <w:p w:rsidR="007D4D0B"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«Развитие</w:t>
      </w:r>
      <w:r>
        <w:rPr>
          <w:rFonts w:eastAsia="Calibri"/>
        </w:rPr>
        <w:t xml:space="preserve"> </w:t>
      </w:r>
      <w:r w:rsidRPr="0050148D">
        <w:rPr>
          <w:rFonts w:eastAsia="Calibri"/>
        </w:rPr>
        <w:t>социальных отношений, рост благополучия</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 xml:space="preserve"> и защищенности граждан</w:t>
      </w:r>
      <w:r>
        <w:rPr>
          <w:rFonts w:eastAsia="Calibri"/>
        </w:rPr>
        <w:t xml:space="preserve"> </w:t>
      </w:r>
      <w:r w:rsidRPr="0050148D">
        <w:rPr>
          <w:rFonts w:eastAsia="Calibri"/>
        </w:rPr>
        <w:t>в Северо-Енисейском районе»</w:t>
      </w:r>
      <w:r>
        <w:rPr>
          <w:rFonts w:eastAsia="Calibri"/>
        </w:rPr>
        <w:t>,</w:t>
      </w:r>
    </w:p>
    <w:p w:rsidR="007D4D0B" w:rsidRPr="003E3084"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7D4D0B" w:rsidRPr="007B681B" w:rsidRDefault="007D4D0B" w:rsidP="007D4D0B">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spacing w:val="2"/>
          <w:sz w:val="28"/>
          <w:szCs w:val="28"/>
        </w:rPr>
      </w:pPr>
      <w:r w:rsidRPr="007B681B">
        <w:rPr>
          <w:b/>
          <w:color w:val="000000"/>
          <w:spacing w:val="2"/>
          <w:sz w:val="28"/>
          <w:szCs w:val="28"/>
        </w:rPr>
        <w:t>Ведомость учета выдачи подарков</w:t>
      </w:r>
      <w:r>
        <w:rPr>
          <w:b/>
          <w:color w:val="000000"/>
          <w:spacing w:val="2"/>
          <w:sz w:val="28"/>
          <w:szCs w:val="28"/>
        </w:rPr>
        <w:t xml:space="preserve"> Главы Северо-Енисейского района к Новому году </w:t>
      </w:r>
      <w:r w:rsidRPr="007B681B">
        <w:rPr>
          <w:b/>
          <w:color w:val="000000"/>
          <w:sz w:val="28"/>
          <w:szCs w:val="28"/>
          <w:lang w:eastAsia="en-US"/>
        </w:rPr>
        <w:t>детям, не посещающим дошкольные образовательные организации и общеобразовательные организации Северо-Енисейского района с 0 лет и на текущий момент не принятых на обучение по 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а также для детей, не принятых на текущий момент на обучение по основным общеобразовательным программам и получающих образование вне организаций, осуществляющих образовательную деятельность (в форме семейного образования и самообразования)</w:t>
      </w:r>
    </w:p>
    <w:p w:rsidR="002A682C" w:rsidRPr="007B681B" w:rsidRDefault="002A682C" w:rsidP="002A682C">
      <w:pPr>
        <w:shd w:val="clear" w:color="auto" w:fill="FFFFFF"/>
        <w:jc w:val="center"/>
        <w:textAlignment w:val="baseline"/>
        <w:rPr>
          <w:color w:val="000000"/>
          <w:spacing w:val="2"/>
          <w:sz w:val="28"/>
          <w:szCs w:val="28"/>
        </w:rPr>
      </w:pPr>
    </w:p>
    <w:tbl>
      <w:tblPr>
        <w:tblW w:w="10240" w:type="dxa"/>
        <w:tblInd w:w="-142" w:type="dxa"/>
        <w:tblLayout w:type="fixed"/>
        <w:tblCellMar>
          <w:left w:w="0" w:type="dxa"/>
          <w:right w:w="0" w:type="dxa"/>
        </w:tblCellMar>
        <w:tblLook w:val="04A0" w:firstRow="1" w:lastRow="0" w:firstColumn="1" w:lastColumn="0" w:noHBand="0" w:noVBand="1"/>
      </w:tblPr>
      <w:tblGrid>
        <w:gridCol w:w="30"/>
        <w:gridCol w:w="829"/>
        <w:gridCol w:w="2507"/>
        <w:gridCol w:w="1312"/>
        <w:gridCol w:w="899"/>
        <w:gridCol w:w="1086"/>
        <w:gridCol w:w="1701"/>
        <w:gridCol w:w="1559"/>
        <w:gridCol w:w="288"/>
        <w:gridCol w:w="22"/>
        <w:gridCol w:w="7"/>
      </w:tblGrid>
      <w:tr w:rsidR="002A682C" w:rsidRPr="007B681B" w:rsidTr="00A31F21">
        <w:trPr>
          <w:trHeight w:val="15"/>
        </w:trPr>
        <w:tc>
          <w:tcPr>
            <w:tcW w:w="30" w:type="dxa"/>
            <w:hideMark/>
          </w:tcPr>
          <w:p w:rsidR="002A682C" w:rsidRPr="007B681B" w:rsidRDefault="002A682C" w:rsidP="00A31F21">
            <w:pPr>
              <w:rPr>
                <w:color w:val="000000"/>
              </w:rPr>
            </w:pPr>
          </w:p>
        </w:tc>
        <w:tc>
          <w:tcPr>
            <w:tcW w:w="829" w:type="dxa"/>
            <w:hideMark/>
          </w:tcPr>
          <w:p w:rsidR="002A682C" w:rsidRPr="007B681B" w:rsidRDefault="002A682C" w:rsidP="00A31F21">
            <w:pPr>
              <w:rPr>
                <w:color w:val="000000"/>
              </w:rPr>
            </w:pPr>
          </w:p>
        </w:tc>
        <w:tc>
          <w:tcPr>
            <w:tcW w:w="2507" w:type="dxa"/>
            <w:hideMark/>
          </w:tcPr>
          <w:p w:rsidR="002A682C" w:rsidRPr="007B681B" w:rsidRDefault="002A682C" w:rsidP="00A31F21">
            <w:pPr>
              <w:rPr>
                <w:color w:val="000000"/>
              </w:rPr>
            </w:pPr>
          </w:p>
        </w:tc>
        <w:tc>
          <w:tcPr>
            <w:tcW w:w="1312" w:type="dxa"/>
            <w:hideMark/>
          </w:tcPr>
          <w:p w:rsidR="002A682C" w:rsidRPr="007B681B" w:rsidRDefault="002A682C" w:rsidP="00A31F21">
            <w:pPr>
              <w:rPr>
                <w:color w:val="000000"/>
              </w:rPr>
            </w:pPr>
          </w:p>
        </w:tc>
        <w:tc>
          <w:tcPr>
            <w:tcW w:w="899" w:type="dxa"/>
            <w:hideMark/>
          </w:tcPr>
          <w:p w:rsidR="002A682C" w:rsidRPr="007B681B" w:rsidRDefault="002A682C" w:rsidP="00A31F21">
            <w:pPr>
              <w:rPr>
                <w:color w:val="000000"/>
              </w:rPr>
            </w:pPr>
          </w:p>
        </w:tc>
        <w:tc>
          <w:tcPr>
            <w:tcW w:w="1086" w:type="dxa"/>
            <w:hideMark/>
          </w:tcPr>
          <w:p w:rsidR="002A682C" w:rsidRPr="007B681B" w:rsidRDefault="002A682C" w:rsidP="00A31F21">
            <w:pPr>
              <w:rPr>
                <w:color w:val="000000"/>
              </w:rPr>
            </w:pPr>
          </w:p>
        </w:tc>
        <w:tc>
          <w:tcPr>
            <w:tcW w:w="1701" w:type="dxa"/>
            <w:hideMark/>
          </w:tcPr>
          <w:p w:rsidR="002A682C" w:rsidRPr="007B681B" w:rsidRDefault="002A682C" w:rsidP="00A31F21">
            <w:pPr>
              <w:rPr>
                <w:color w:val="000000"/>
              </w:rPr>
            </w:pPr>
          </w:p>
        </w:tc>
        <w:tc>
          <w:tcPr>
            <w:tcW w:w="1847" w:type="dxa"/>
            <w:gridSpan w:val="2"/>
            <w:hideMark/>
          </w:tcPr>
          <w:p w:rsidR="002A682C" w:rsidRPr="007B681B" w:rsidRDefault="002A682C" w:rsidP="00A31F21">
            <w:pPr>
              <w:rPr>
                <w:color w:val="000000"/>
              </w:rPr>
            </w:pPr>
          </w:p>
        </w:tc>
        <w:tc>
          <w:tcPr>
            <w:tcW w:w="29" w:type="dxa"/>
            <w:gridSpan w:val="2"/>
            <w:hideMark/>
          </w:tcPr>
          <w:p w:rsidR="002A682C" w:rsidRPr="007B681B" w:rsidRDefault="002A682C" w:rsidP="00A31F21">
            <w:pPr>
              <w:rPr>
                <w:color w:val="000000"/>
              </w:rPr>
            </w:pPr>
          </w:p>
        </w:tc>
      </w:tr>
      <w:tr w:rsidR="002A682C" w:rsidRPr="007B681B" w:rsidTr="00326B44">
        <w:trPr>
          <w:gridAfter w:val="1"/>
          <w:wAfter w:w="7" w:type="dxa"/>
          <w:trHeight w:val="1304"/>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N п/п</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Фамилия, имя, отчество ребенка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Дата рождения ребенка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Фамилия, имя, отчество законного представителя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Дата получения подарка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326B44">
            <w:pPr>
              <w:jc w:val="center"/>
              <w:textAlignment w:val="baseline"/>
              <w:rPr>
                <w:color w:val="000000"/>
              </w:rPr>
            </w:pPr>
            <w:r w:rsidRPr="007B681B">
              <w:rPr>
                <w:color w:val="000000"/>
              </w:rPr>
              <w:t>Подпись получателя</w:t>
            </w: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35"/>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1</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2</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3</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17"/>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4</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r w:rsidR="002A682C" w:rsidRPr="007B681B" w:rsidTr="00A31F21">
        <w:trPr>
          <w:gridAfter w:val="1"/>
          <w:wAfter w:w="7" w:type="dxa"/>
          <w:trHeight w:val="335"/>
        </w:trPr>
        <w:tc>
          <w:tcPr>
            <w:tcW w:w="30" w:type="dxa"/>
            <w:hideMark/>
          </w:tcPr>
          <w:p w:rsidR="002A682C" w:rsidRPr="007B681B" w:rsidRDefault="002A682C" w:rsidP="00A31F21">
            <w:pPr>
              <w:jc w:val="right"/>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textAlignment w:val="baseline"/>
              <w:rPr>
                <w:color w:val="000000"/>
              </w:rPr>
            </w:pPr>
            <w:r w:rsidRPr="007B681B">
              <w:rPr>
                <w:color w:val="000000"/>
              </w:rPr>
              <w:t>5</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326B44">
            <w:pPr>
              <w:jc w:val="center"/>
              <w:rPr>
                <w:color w:val="000000"/>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right"/>
              <w:rPr>
                <w:color w:val="000000"/>
              </w:rPr>
            </w:pPr>
          </w:p>
        </w:tc>
        <w:tc>
          <w:tcPr>
            <w:tcW w:w="310" w:type="dxa"/>
            <w:gridSpan w:val="2"/>
            <w:hideMark/>
          </w:tcPr>
          <w:p w:rsidR="002A682C" w:rsidRPr="007B681B" w:rsidRDefault="002A682C" w:rsidP="00A31F21">
            <w:pPr>
              <w:jc w:val="right"/>
              <w:rPr>
                <w:color w:val="000000"/>
              </w:rPr>
            </w:pPr>
          </w:p>
        </w:tc>
      </w:tr>
    </w:tbl>
    <w:p w:rsidR="002A682C" w:rsidRPr="007B681B" w:rsidRDefault="002A682C" w:rsidP="002A682C">
      <w:pPr>
        <w:widowControl w:val="0"/>
        <w:tabs>
          <w:tab w:val="left" w:pos="6215"/>
        </w:tabs>
        <w:suppressAutoHyphens/>
        <w:jc w:val="right"/>
        <w:rPr>
          <w:color w:val="000000"/>
          <w:sz w:val="28"/>
          <w:szCs w:val="28"/>
        </w:rPr>
        <w:sectPr w:rsidR="002A682C" w:rsidRPr="007B681B" w:rsidSect="00A31F21">
          <w:pgSz w:w="11906" w:h="16838"/>
          <w:pgMar w:top="709" w:right="850" w:bottom="1134" w:left="1701" w:header="708" w:footer="708" w:gutter="0"/>
          <w:cols w:space="720"/>
        </w:sectPr>
      </w:pPr>
    </w:p>
    <w:p w:rsidR="00105ED0" w:rsidRPr="00185E59" w:rsidRDefault="00105ED0" w:rsidP="00105ED0">
      <w:pPr>
        <w:widowControl w:val="0"/>
        <w:tabs>
          <w:tab w:val="left" w:pos="6215"/>
        </w:tabs>
        <w:suppressAutoHyphens/>
        <w:jc w:val="right"/>
        <w:rPr>
          <w:rFonts w:eastAsia="SimSun"/>
          <w:bCs/>
          <w:kern w:val="2"/>
          <w:lang w:eastAsia="ar-SA"/>
        </w:rPr>
      </w:pPr>
      <w:r w:rsidRPr="00185E59">
        <w:rPr>
          <w:rFonts w:eastAsia="SimSun"/>
          <w:bCs/>
          <w:kern w:val="2"/>
          <w:lang w:eastAsia="ar-SA"/>
        </w:rPr>
        <w:lastRenderedPageBreak/>
        <w:t xml:space="preserve">Приложение </w:t>
      </w:r>
      <w:r>
        <w:rPr>
          <w:rFonts w:eastAsia="SimSun"/>
          <w:bCs/>
          <w:kern w:val="2"/>
          <w:lang w:eastAsia="ar-SA"/>
        </w:rPr>
        <w:t>5</w:t>
      </w:r>
    </w:p>
    <w:p w:rsidR="007D4D0B" w:rsidRPr="00185E59" w:rsidRDefault="007D4D0B" w:rsidP="007D4D0B">
      <w:pPr>
        <w:widowControl w:val="0"/>
        <w:tabs>
          <w:tab w:val="left" w:pos="6215"/>
        </w:tabs>
        <w:suppressAutoHyphens/>
        <w:jc w:val="right"/>
        <w:rPr>
          <w:rFonts w:eastAsia="SimSun"/>
          <w:bCs/>
          <w:kern w:val="2"/>
          <w:lang w:eastAsia="ar-SA"/>
        </w:rPr>
      </w:pPr>
      <w:r w:rsidRPr="00185E59">
        <w:rPr>
          <w:rFonts w:eastAsia="SimSun"/>
          <w:bCs/>
          <w:kern w:val="2"/>
          <w:lang w:eastAsia="ar-SA"/>
        </w:rPr>
        <w:t>к отдельному мероприятию</w:t>
      </w:r>
    </w:p>
    <w:p w:rsidR="007D4D0B" w:rsidRPr="00185E59" w:rsidRDefault="007D4D0B" w:rsidP="007D4D0B">
      <w:pPr>
        <w:widowControl w:val="0"/>
        <w:tabs>
          <w:tab w:val="left" w:pos="6215"/>
        </w:tabs>
        <w:suppressAutoHyphens/>
        <w:jc w:val="right"/>
        <w:rPr>
          <w:lang w:eastAsia="en-US"/>
        </w:rPr>
      </w:pPr>
      <w:r w:rsidRPr="00185E59">
        <w:rPr>
          <w:lang w:eastAsia="en-US"/>
        </w:rPr>
        <w:t>«Обеспечение воспитанников дошкольных образовательных</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организаций Северо-Енисейского района, обучающихся</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общеобразовательных организаций Северо-Енисейского района,</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детей, не посещающих дошкольные образовательные организации</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и общеобразовательные организации Северо-Енисейского района,</w:t>
      </w:r>
    </w:p>
    <w:p w:rsidR="007D4D0B" w:rsidRDefault="007D4D0B" w:rsidP="007D4D0B">
      <w:pPr>
        <w:tabs>
          <w:tab w:val="left" w:pos="142"/>
          <w:tab w:val="left" w:pos="6215"/>
        </w:tabs>
        <w:autoSpaceDE w:val="0"/>
        <w:autoSpaceDN w:val="0"/>
        <w:adjustRightInd w:val="0"/>
        <w:ind w:left="34"/>
        <w:jc w:val="right"/>
        <w:rPr>
          <w:rFonts w:eastAsia="Calibri"/>
        </w:rPr>
      </w:pPr>
      <w:r w:rsidRPr="00185E59">
        <w:rPr>
          <w:lang w:eastAsia="en-US"/>
        </w:rPr>
        <w:t>подарками Главы Северо-Енисейского района к Новому году</w:t>
      </w:r>
      <w:r w:rsidRPr="00185E59">
        <w:rPr>
          <w:rFonts w:eastAsia="Calibri"/>
          <w:lang w:eastAsia="en-US"/>
        </w:rPr>
        <w:t>»</w:t>
      </w:r>
      <w:r>
        <w:rPr>
          <w:rFonts w:eastAsia="Calibri"/>
          <w:lang w:eastAsia="en-US"/>
        </w:rPr>
        <w:t>,</w:t>
      </w:r>
    </w:p>
    <w:p w:rsidR="007D4D0B"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«Развитие</w:t>
      </w:r>
      <w:r>
        <w:rPr>
          <w:rFonts w:eastAsia="Calibri"/>
        </w:rPr>
        <w:t xml:space="preserve"> </w:t>
      </w:r>
      <w:r w:rsidRPr="0050148D">
        <w:rPr>
          <w:rFonts w:eastAsia="Calibri"/>
        </w:rPr>
        <w:t>социальных отношений, рост благополучия</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 xml:space="preserve"> и защищенности граждан</w:t>
      </w:r>
      <w:r>
        <w:rPr>
          <w:rFonts w:eastAsia="Calibri"/>
        </w:rPr>
        <w:t xml:space="preserve"> </w:t>
      </w:r>
      <w:r w:rsidRPr="0050148D">
        <w:rPr>
          <w:rFonts w:eastAsia="Calibri"/>
        </w:rPr>
        <w:t>в Северо-Енисейском районе»</w:t>
      </w:r>
      <w:r>
        <w:rPr>
          <w:rFonts w:eastAsia="Calibri"/>
        </w:rPr>
        <w:t>,</w:t>
      </w:r>
    </w:p>
    <w:p w:rsidR="007D4D0B" w:rsidRPr="003E3084"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7D4D0B" w:rsidRPr="007B681B" w:rsidRDefault="007D4D0B" w:rsidP="007D4D0B">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Pr="007B681B"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 xml:space="preserve">Отчет о количестве выданных подарков </w:t>
      </w:r>
      <w:r>
        <w:rPr>
          <w:rFonts w:eastAsia="Calibri"/>
          <w:b/>
          <w:color w:val="000000"/>
          <w:sz w:val="28"/>
          <w:szCs w:val="28"/>
          <w:lang w:eastAsia="en-US"/>
        </w:rPr>
        <w:t xml:space="preserve">Главы Северо-Енисейского района к Новому году </w:t>
      </w:r>
      <w:r w:rsidRPr="007B681B">
        <w:rPr>
          <w:rFonts w:eastAsia="Calibri"/>
          <w:b/>
          <w:color w:val="000000"/>
          <w:sz w:val="28"/>
          <w:szCs w:val="28"/>
          <w:lang w:eastAsia="en-US"/>
        </w:rPr>
        <w:t>по каж</w:t>
      </w:r>
      <w:r>
        <w:rPr>
          <w:rFonts w:eastAsia="Calibri"/>
          <w:b/>
          <w:color w:val="000000"/>
          <w:sz w:val="28"/>
          <w:szCs w:val="28"/>
          <w:lang w:eastAsia="en-US"/>
        </w:rPr>
        <w:t>дой образовательной организации</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171"/>
        <w:gridCol w:w="3422"/>
      </w:tblGrid>
      <w:tr w:rsidR="002A682C" w:rsidRPr="007B681B" w:rsidTr="00A31F21">
        <w:trPr>
          <w:trHeight w:val="15"/>
        </w:trPr>
        <w:tc>
          <w:tcPr>
            <w:tcW w:w="831" w:type="dxa"/>
            <w:hideMark/>
          </w:tcPr>
          <w:p w:rsidR="002A682C" w:rsidRPr="007B681B" w:rsidRDefault="002A682C" w:rsidP="00A31F21">
            <w:pPr>
              <w:jc w:val="center"/>
              <w:rPr>
                <w:color w:val="000000"/>
                <w:sz w:val="28"/>
                <w:szCs w:val="28"/>
              </w:rPr>
            </w:pPr>
          </w:p>
        </w:tc>
        <w:tc>
          <w:tcPr>
            <w:tcW w:w="5832" w:type="dxa"/>
            <w:gridSpan w:val="2"/>
            <w:hideMark/>
          </w:tcPr>
          <w:p w:rsidR="002A682C" w:rsidRPr="007B681B" w:rsidRDefault="002A682C" w:rsidP="00A31F21">
            <w:pPr>
              <w:jc w:val="center"/>
              <w:rPr>
                <w:color w:val="000000"/>
                <w:sz w:val="28"/>
                <w:szCs w:val="28"/>
              </w:rPr>
            </w:pPr>
          </w:p>
        </w:tc>
        <w:tc>
          <w:tcPr>
            <w:tcW w:w="3825" w:type="dxa"/>
            <w:hideMark/>
          </w:tcPr>
          <w:p w:rsidR="002A682C" w:rsidRPr="007B681B" w:rsidRDefault="002A682C" w:rsidP="00A31F21">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A31F21">
            <w:pPr>
              <w:rPr>
                <w:color w:val="000000"/>
                <w:sz w:val="28"/>
                <w:szCs w:val="28"/>
              </w:rPr>
            </w:pPr>
          </w:p>
        </w:tc>
        <w:tc>
          <w:tcPr>
            <w:tcW w:w="5191" w:type="dxa"/>
            <w:gridSpan w:val="2"/>
            <w:hideMark/>
          </w:tcPr>
          <w:p w:rsidR="002A682C" w:rsidRPr="007B681B" w:rsidRDefault="002A682C" w:rsidP="00A31F21">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851" w:right="850" w:bottom="1134" w:left="1701" w:header="708" w:footer="708" w:gutter="0"/>
          <w:cols w:space="720"/>
        </w:sectPr>
      </w:pPr>
    </w:p>
    <w:p w:rsidR="00105ED0" w:rsidRPr="00185E59" w:rsidRDefault="00105ED0" w:rsidP="00105ED0">
      <w:pPr>
        <w:widowControl w:val="0"/>
        <w:tabs>
          <w:tab w:val="left" w:pos="6215"/>
        </w:tabs>
        <w:suppressAutoHyphens/>
        <w:jc w:val="right"/>
        <w:rPr>
          <w:rFonts w:eastAsia="SimSun"/>
          <w:bCs/>
          <w:kern w:val="2"/>
          <w:lang w:eastAsia="ar-SA"/>
        </w:rPr>
      </w:pPr>
      <w:r w:rsidRPr="00185E59">
        <w:rPr>
          <w:rFonts w:eastAsia="SimSun"/>
          <w:bCs/>
          <w:kern w:val="2"/>
          <w:lang w:eastAsia="ar-SA"/>
        </w:rPr>
        <w:lastRenderedPageBreak/>
        <w:t xml:space="preserve">Приложение </w:t>
      </w:r>
      <w:r>
        <w:rPr>
          <w:rFonts w:eastAsia="SimSun"/>
          <w:bCs/>
          <w:kern w:val="2"/>
          <w:lang w:eastAsia="ar-SA"/>
        </w:rPr>
        <w:t>6</w:t>
      </w:r>
    </w:p>
    <w:p w:rsidR="007D4D0B" w:rsidRPr="00185E59" w:rsidRDefault="007D4D0B" w:rsidP="007D4D0B">
      <w:pPr>
        <w:widowControl w:val="0"/>
        <w:tabs>
          <w:tab w:val="left" w:pos="6215"/>
        </w:tabs>
        <w:suppressAutoHyphens/>
        <w:jc w:val="right"/>
        <w:rPr>
          <w:rFonts w:eastAsia="SimSun"/>
          <w:bCs/>
          <w:kern w:val="2"/>
          <w:lang w:eastAsia="ar-SA"/>
        </w:rPr>
      </w:pPr>
      <w:r w:rsidRPr="00185E59">
        <w:rPr>
          <w:rFonts w:eastAsia="SimSun"/>
          <w:bCs/>
          <w:kern w:val="2"/>
          <w:lang w:eastAsia="ar-SA"/>
        </w:rPr>
        <w:t>к отдельному мероприятию</w:t>
      </w:r>
    </w:p>
    <w:p w:rsidR="007D4D0B" w:rsidRPr="00185E59" w:rsidRDefault="007D4D0B" w:rsidP="007D4D0B">
      <w:pPr>
        <w:widowControl w:val="0"/>
        <w:tabs>
          <w:tab w:val="left" w:pos="6215"/>
        </w:tabs>
        <w:suppressAutoHyphens/>
        <w:jc w:val="right"/>
        <w:rPr>
          <w:lang w:eastAsia="en-US"/>
        </w:rPr>
      </w:pPr>
      <w:r w:rsidRPr="00185E59">
        <w:rPr>
          <w:lang w:eastAsia="en-US"/>
        </w:rPr>
        <w:t>«Обеспечение воспитанников дошкольных образовательных</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организаций Северо-Енисейского района, обучающихся</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общеобразовательных организаций Северо-Енисейского района,</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детей, не посещающих дошкольные образовательные организации</w:t>
      </w:r>
    </w:p>
    <w:p w:rsidR="007D4D0B" w:rsidRPr="00185E59" w:rsidRDefault="007D4D0B" w:rsidP="007D4D0B">
      <w:pPr>
        <w:widowControl w:val="0"/>
        <w:tabs>
          <w:tab w:val="left" w:pos="6215"/>
        </w:tabs>
        <w:suppressAutoHyphens/>
        <w:jc w:val="right"/>
        <w:rPr>
          <w:lang w:eastAsia="en-US"/>
        </w:rPr>
      </w:pPr>
      <w:r w:rsidRPr="00185E59">
        <w:rPr>
          <w:lang w:eastAsia="en-US"/>
        </w:rPr>
        <w:t xml:space="preserve"> и общеобразовательные организации Северо-Енисейского района,</w:t>
      </w:r>
    </w:p>
    <w:p w:rsidR="007D4D0B" w:rsidRDefault="007D4D0B" w:rsidP="007D4D0B">
      <w:pPr>
        <w:tabs>
          <w:tab w:val="left" w:pos="142"/>
          <w:tab w:val="left" w:pos="6215"/>
        </w:tabs>
        <w:autoSpaceDE w:val="0"/>
        <w:autoSpaceDN w:val="0"/>
        <w:adjustRightInd w:val="0"/>
        <w:ind w:left="34"/>
        <w:jc w:val="right"/>
        <w:rPr>
          <w:rFonts w:eastAsia="Calibri"/>
        </w:rPr>
      </w:pPr>
      <w:r w:rsidRPr="00185E59">
        <w:rPr>
          <w:lang w:eastAsia="en-US"/>
        </w:rPr>
        <w:t>подарками Главы Северо-Енисейского района к Новому году</w:t>
      </w:r>
      <w:r w:rsidRPr="00185E59">
        <w:rPr>
          <w:rFonts w:eastAsia="Calibri"/>
          <w:lang w:eastAsia="en-US"/>
        </w:rPr>
        <w:t>»</w:t>
      </w:r>
      <w:r>
        <w:rPr>
          <w:rFonts w:eastAsia="Calibri"/>
          <w:lang w:eastAsia="en-US"/>
        </w:rPr>
        <w:t>,</w:t>
      </w:r>
    </w:p>
    <w:p w:rsidR="007D4D0B"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7</w:t>
      </w:r>
      <w:r w:rsidRPr="003E3084">
        <w:rPr>
          <w:rFonts w:eastAsia="Calibri"/>
        </w:rPr>
        <w:t xml:space="preserve"> к муниципальной программе</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«Развитие</w:t>
      </w:r>
      <w:r>
        <w:rPr>
          <w:rFonts w:eastAsia="Calibri"/>
        </w:rPr>
        <w:t xml:space="preserve"> </w:t>
      </w:r>
      <w:r w:rsidRPr="0050148D">
        <w:rPr>
          <w:rFonts w:eastAsia="Calibri"/>
        </w:rPr>
        <w:t>социальных отношений, рост благополучия</w:t>
      </w:r>
    </w:p>
    <w:p w:rsidR="007D4D0B" w:rsidRDefault="007D4D0B" w:rsidP="007D4D0B">
      <w:pPr>
        <w:tabs>
          <w:tab w:val="left" w:pos="142"/>
          <w:tab w:val="left" w:pos="6215"/>
        </w:tabs>
        <w:autoSpaceDE w:val="0"/>
        <w:autoSpaceDN w:val="0"/>
        <w:adjustRightInd w:val="0"/>
        <w:ind w:left="34"/>
        <w:jc w:val="right"/>
        <w:rPr>
          <w:rFonts w:eastAsia="Calibri"/>
        </w:rPr>
      </w:pPr>
      <w:r w:rsidRPr="0050148D">
        <w:rPr>
          <w:rFonts w:eastAsia="Calibri"/>
        </w:rPr>
        <w:t xml:space="preserve"> и защищенности граждан</w:t>
      </w:r>
      <w:r>
        <w:rPr>
          <w:rFonts w:eastAsia="Calibri"/>
        </w:rPr>
        <w:t xml:space="preserve"> </w:t>
      </w:r>
      <w:r w:rsidRPr="0050148D">
        <w:rPr>
          <w:rFonts w:eastAsia="Calibri"/>
        </w:rPr>
        <w:t>в Северо-Енисейском районе»</w:t>
      </w:r>
      <w:r>
        <w:rPr>
          <w:rFonts w:eastAsia="Calibri"/>
        </w:rPr>
        <w:t>,</w:t>
      </w:r>
    </w:p>
    <w:p w:rsidR="007D4D0B" w:rsidRPr="003E3084" w:rsidRDefault="007D4D0B" w:rsidP="007D4D0B">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7D4D0B" w:rsidRPr="007B681B" w:rsidRDefault="007D4D0B" w:rsidP="007D4D0B">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Default="002A682C" w:rsidP="002A682C">
      <w:pPr>
        <w:tabs>
          <w:tab w:val="left" w:pos="142"/>
          <w:tab w:val="left" w:pos="6215"/>
        </w:tabs>
        <w:autoSpaceDE w:val="0"/>
        <w:autoSpaceDN w:val="0"/>
        <w:adjustRightInd w:val="0"/>
        <w:ind w:left="34"/>
        <w:jc w:val="right"/>
        <w:rPr>
          <w:color w:val="000000"/>
        </w:rPr>
      </w:pPr>
    </w:p>
    <w:p w:rsidR="007D4D0B" w:rsidRDefault="007D4D0B" w:rsidP="002A682C">
      <w:pPr>
        <w:tabs>
          <w:tab w:val="left" w:pos="142"/>
          <w:tab w:val="left" w:pos="6215"/>
        </w:tabs>
        <w:autoSpaceDE w:val="0"/>
        <w:autoSpaceDN w:val="0"/>
        <w:adjustRightInd w:val="0"/>
        <w:ind w:left="34"/>
        <w:jc w:val="right"/>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Сводный отчет о количестве выданных подарков</w:t>
      </w:r>
    </w:p>
    <w:p w:rsidR="002A682C" w:rsidRDefault="002A682C" w:rsidP="002A682C">
      <w:pPr>
        <w:shd w:val="clear" w:color="auto" w:fill="FFFFFF"/>
        <w:jc w:val="center"/>
        <w:textAlignment w:val="baseline"/>
        <w:rPr>
          <w:rFonts w:eastAsia="Calibri"/>
          <w:b/>
          <w:color w:val="000000"/>
          <w:sz w:val="28"/>
          <w:szCs w:val="28"/>
          <w:lang w:eastAsia="en-US"/>
        </w:rPr>
      </w:pPr>
      <w:r>
        <w:rPr>
          <w:rFonts w:eastAsia="Calibri"/>
          <w:b/>
          <w:color w:val="000000"/>
          <w:sz w:val="28"/>
          <w:szCs w:val="28"/>
          <w:lang w:eastAsia="en-US"/>
        </w:rPr>
        <w:t>Главы Северо-Енисейского района к Новому году</w:t>
      </w:r>
    </w:p>
    <w:p w:rsidR="00E95EBA" w:rsidRPr="007B681B" w:rsidRDefault="00E95EBA" w:rsidP="002A682C">
      <w:pPr>
        <w:shd w:val="clear" w:color="auto" w:fill="FFFFFF"/>
        <w:jc w:val="center"/>
        <w:textAlignment w:val="baseline"/>
        <w:rPr>
          <w:rFonts w:eastAsia="Calibri"/>
          <w:b/>
          <w:color w:val="000000"/>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759"/>
        <w:gridCol w:w="2834"/>
      </w:tblGrid>
      <w:tr w:rsidR="002A682C" w:rsidRPr="007B681B" w:rsidTr="00E95EBA">
        <w:trPr>
          <w:trHeight w:val="15"/>
        </w:trPr>
        <w:tc>
          <w:tcPr>
            <w:tcW w:w="769" w:type="dxa"/>
            <w:hideMark/>
          </w:tcPr>
          <w:p w:rsidR="002A682C" w:rsidRPr="007B681B" w:rsidRDefault="002A682C" w:rsidP="00A31F21">
            <w:pPr>
              <w:jc w:val="center"/>
              <w:rPr>
                <w:color w:val="000000"/>
                <w:sz w:val="28"/>
                <w:szCs w:val="28"/>
              </w:rPr>
            </w:pPr>
          </w:p>
        </w:tc>
        <w:tc>
          <w:tcPr>
            <w:tcW w:w="5752" w:type="dxa"/>
            <w:gridSpan w:val="2"/>
            <w:hideMark/>
          </w:tcPr>
          <w:p w:rsidR="002A682C" w:rsidRPr="007B681B" w:rsidRDefault="002A682C" w:rsidP="00A31F21">
            <w:pPr>
              <w:jc w:val="center"/>
              <w:rPr>
                <w:color w:val="000000"/>
                <w:sz w:val="28"/>
                <w:szCs w:val="28"/>
              </w:rPr>
            </w:pPr>
          </w:p>
        </w:tc>
        <w:tc>
          <w:tcPr>
            <w:tcW w:w="2834" w:type="dxa"/>
            <w:hideMark/>
          </w:tcPr>
          <w:p w:rsidR="002A682C" w:rsidRPr="007B681B" w:rsidRDefault="002A682C" w:rsidP="00A31F21">
            <w:pPr>
              <w:jc w:val="center"/>
              <w:rPr>
                <w:color w:val="000000"/>
                <w:sz w:val="28"/>
                <w:szCs w:val="28"/>
              </w:rPr>
            </w:pPr>
          </w:p>
        </w:tc>
      </w:tr>
      <w:tr w:rsidR="002A682C" w:rsidRPr="007B681B" w:rsidTr="00E95EBA">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E95EBA">
            <w:pPr>
              <w:jc w:val="center"/>
              <w:textAlignment w:val="baseline"/>
              <w:rPr>
                <w:color w:val="000000"/>
                <w:sz w:val="28"/>
                <w:szCs w:val="28"/>
              </w:rPr>
            </w:pPr>
            <w:r w:rsidRPr="007B681B">
              <w:rPr>
                <w:color w:val="000000"/>
                <w:sz w:val="28"/>
                <w:szCs w:val="28"/>
              </w:rPr>
              <w:t xml:space="preserve">Наименование образовательной организации Северо-Енисейского района, структурного подразделения администрации Северо-Енисейского района, </w:t>
            </w:r>
            <w:r w:rsidR="00E95EBA">
              <w:rPr>
                <w:color w:val="000000"/>
                <w:sz w:val="28"/>
                <w:szCs w:val="28"/>
              </w:rPr>
              <w:t>осуществивших выдачу</w:t>
            </w:r>
            <w:r w:rsidRPr="007B681B">
              <w:rPr>
                <w:color w:val="000000"/>
                <w:sz w:val="28"/>
                <w:szCs w:val="28"/>
              </w:rPr>
              <w:t xml:space="preserve"> подарк</w:t>
            </w:r>
            <w:r w:rsidR="00E95EBA">
              <w:rPr>
                <w:color w:val="000000"/>
                <w:sz w:val="28"/>
                <w:szCs w:val="28"/>
              </w:rPr>
              <w:t>ов Главы Северо-Енисейского района к Новому году</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E95EBA">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E95EBA">
        <w:trPr>
          <w:trHeight w:val="15"/>
        </w:trPr>
        <w:tc>
          <w:tcPr>
            <w:tcW w:w="4762" w:type="dxa"/>
            <w:gridSpan w:val="2"/>
            <w:hideMark/>
          </w:tcPr>
          <w:p w:rsidR="002A682C" w:rsidRPr="007B681B" w:rsidRDefault="002A682C" w:rsidP="00A31F21">
            <w:pPr>
              <w:rPr>
                <w:color w:val="000000"/>
                <w:sz w:val="28"/>
                <w:szCs w:val="28"/>
              </w:rPr>
            </w:pPr>
          </w:p>
        </w:tc>
        <w:tc>
          <w:tcPr>
            <w:tcW w:w="4593" w:type="dxa"/>
            <w:gridSpan w:val="2"/>
            <w:hideMark/>
          </w:tcPr>
          <w:p w:rsidR="002A682C" w:rsidRPr="007B681B" w:rsidRDefault="002A682C" w:rsidP="00A31F21">
            <w:pPr>
              <w:rPr>
                <w:color w:val="000000"/>
                <w:sz w:val="28"/>
                <w:szCs w:val="28"/>
              </w:rPr>
            </w:pPr>
          </w:p>
        </w:tc>
      </w:tr>
      <w:tr w:rsidR="002A682C" w:rsidRPr="007B681B" w:rsidTr="00E95EBA">
        <w:tc>
          <w:tcPr>
            <w:tcW w:w="4762"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4593"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Default="002A682C" w:rsidP="002A682C">
      <w:pPr>
        <w:tabs>
          <w:tab w:val="left" w:pos="6215"/>
        </w:tabs>
        <w:autoSpaceDE w:val="0"/>
        <w:autoSpaceDN w:val="0"/>
        <w:adjustRightInd w:val="0"/>
        <w:ind w:firstLine="680"/>
        <w:jc w:val="center"/>
        <w:rPr>
          <w:color w:val="000000"/>
          <w:sz w:val="28"/>
          <w:szCs w:val="28"/>
        </w:rPr>
        <w:sectPr w:rsidR="002A682C" w:rsidSect="00A31F21">
          <w:pgSz w:w="11906" w:h="16838"/>
          <w:pgMar w:top="1134" w:right="850" w:bottom="1134" w:left="1701" w:header="708" w:footer="708" w:gutter="0"/>
          <w:cols w:space="708"/>
          <w:docGrid w:linePitch="360"/>
        </w:sectPr>
      </w:pP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lastRenderedPageBreak/>
        <w:t>Приложение 8</w:t>
      </w: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t>к муниципальной программе</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«Развитие социальных отношений, рост благополучия</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и защищенности граждан в Северо-Енисейском районе»</w:t>
      </w:r>
    </w:p>
    <w:p w:rsidR="00F32726" w:rsidRDefault="00F32726" w:rsidP="002A682C">
      <w:pPr>
        <w:tabs>
          <w:tab w:val="left" w:pos="6215"/>
        </w:tabs>
        <w:autoSpaceDE w:val="0"/>
        <w:autoSpaceDN w:val="0"/>
        <w:adjustRightInd w:val="0"/>
        <w:ind w:firstLine="680"/>
        <w:jc w:val="center"/>
        <w:rPr>
          <w:rFonts w:eastAsia="Calibri"/>
          <w:b/>
          <w:color w:val="000000"/>
          <w:sz w:val="28"/>
          <w:szCs w:val="28"/>
          <w:lang w:eastAsia="en-US"/>
        </w:rPr>
      </w:pPr>
    </w:p>
    <w:p w:rsidR="002A682C" w:rsidRPr="007B681B" w:rsidRDefault="002A682C" w:rsidP="002A682C">
      <w:pPr>
        <w:tabs>
          <w:tab w:val="left" w:pos="6215"/>
        </w:tabs>
        <w:autoSpaceDE w:val="0"/>
        <w:autoSpaceDN w:val="0"/>
        <w:adjustRightInd w:val="0"/>
        <w:ind w:firstLine="680"/>
        <w:jc w:val="center"/>
        <w:rPr>
          <w:rFonts w:eastAsia="Calibri"/>
          <w:b/>
          <w:color w:val="000000"/>
          <w:sz w:val="28"/>
          <w:szCs w:val="28"/>
          <w:lang w:eastAsia="en-US"/>
        </w:rPr>
      </w:pPr>
      <w:r w:rsidRPr="007B681B">
        <w:rPr>
          <w:rFonts w:eastAsia="Calibri"/>
          <w:b/>
          <w:color w:val="000000"/>
          <w:sz w:val="28"/>
          <w:szCs w:val="28"/>
          <w:lang w:eastAsia="en-US"/>
        </w:rPr>
        <w:t xml:space="preserve">1. Информация об отдельном мероприятии </w:t>
      </w:r>
    </w:p>
    <w:tbl>
      <w:tblPr>
        <w:tblW w:w="15405" w:type="dxa"/>
        <w:tblLook w:val="01E0" w:firstRow="1" w:lastRow="1" w:firstColumn="1" w:lastColumn="1" w:noHBand="0" w:noVBand="0"/>
      </w:tblPr>
      <w:tblGrid>
        <w:gridCol w:w="426"/>
        <w:gridCol w:w="3341"/>
        <w:gridCol w:w="5823"/>
        <w:gridCol w:w="5815"/>
      </w:tblGrid>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162475" w:rsidRDefault="002A682C" w:rsidP="00D644BF">
            <w:pPr>
              <w:ind w:right="-108"/>
              <w:rPr>
                <w:b/>
                <w:bCs/>
                <w:color w:val="FF0000"/>
                <w:sz w:val="27"/>
                <w:szCs w:val="27"/>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w:t>
            </w:r>
            <w:r w:rsidR="00B31A12">
              <w:rPr>
                <w:bCs/>
                <w:sz w:val="27"/>
                <w:szCs w:val="27"/>
              </w:rPr>
              <w:t>щеоб</w:t>
            </w:r>
            <w:r w:rsidRPr="00984228">
              <w:rPr>
                <w:bCs/>
                <w:sz w:val="27"/>
                <w:szCs w:val="27"/>
              </w:rPr>
              <w:t>разовательных организаций Северо-Енисейского района подарками Главы Северо-Енисейского района ко Дню знаний</w:t>
            </w:r>
            <w:r w:rsidR="00F76B0B">
              <w:rPr>
                <w:bCs/>
                <w:sz w:val="27"/>
                <w:szCs w:val="27"/>
              </w:rPr>
              <w:t xml:space="preserve"> (далее – Отдельное мероприятие)</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rPr>
                <w:rFonts w:eastAsia="Calibri"/>
                <w:color w:val="000000"/>
                <w:sz w:val="28"/>
                <w:szCs w:val="28"/>
                <w:lang w:eastAsia="en-US"/>
              </w:rPr>
            </w:pPr>
            <w:r w:rsidRPr="007B681B">
              <w:rPr>
                <w:rFonts w:eastAsia="Calibri"/>
                <w:color w:val="000000"/>
                <w:sz w:val="28"/>
                <w:szCs w:val="28"/>
              </w:rPr>
              <w:t>Развитие социальных отношений, рост благополучия и защищенности граждан в Северо-Енисейском районе</w:t>
            </w:r>
          </w:p>
        </w:tc>
      </w:tr>
      <w:tr w:rsidR="002A682C" w:rsidRPr="007B681B"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Сроки реализации</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202</w:t>
            </w:r>
            <w:r w:rsidR="008410CC">
              <w:rPr>
                <w:rFonts w:eastAsia="Calibri"/>
                <w:color w:val="000000"/>
                <w:sz w:val="28"/>
                <w:szCs w:val="28"/>
                <w:lang w:eastAsia="en-US"/>
              </w:rPr>
              <w:t>5</w:t>
            </w:r>
            <w:r w:rsidR="00D038D6">
              <w:rPr>
                <w:rFonts w:eastAsia="Calibri"/>
                <w:color w:val="000000"/>
                <w:sz w:val="28"/>
                <w:szCs w:val="28"/>
                <w:lang w:eastAsia="en-US"/>
              </w:rPr>
              <w:t>– 202</w:t>
            </w:r>
            <w:r w:rsidR="008410CC">
              <w:rPr>
                <w:rFonts w:eastAsia="Calibri"/>
                <w:color w:val="000000"/>
                <w:sz w:val="28"/>
                <w:szCs w:val="28"/>
                <w:lang w:eastAsia="en-US"/>
              </w:rPr>
              <w:t>7</w:t>
            </w:r>
            <w:r w:rsidR="00D038D6">
              <w:rPr>
                <w:rFonts w:eastAsia="Calibri"/>
                <w:color w:val="000000"/>
                <w:sz w:val="28"/>
                <w:szCs w:val="28"/>
                <w:lang w:eastAsia="en-US"/>
              </w:rPr>
              <w:t xml:space="preserve"> </w:t>
            </w:r>
            <w:r w:rsidRPr="007B681B">
              <w:rPr>
                <w:rFonts w:eastAsia="Calibri"/>
                <w:color w:val="000000"/>
                <w:sz w:val="28"/>
                <w:szCs w:val="28"/>
                <w:lang w:eastAsia="en-US"/>
              </w:rPr>
              <w:t>год</w:t>
            </w:r>
            <w:r w:rsidR="00D038D6">
              <w:rPr>
                <w:rFonts w:eastAsia="Calibri"/>
                <w:color w:val="000000"/>
                <w:sz w:val="28"/>
                <w:szCs w:val="28"/>
                <w:lang w:eastAsia="en-US"/>
              </w:rPr>
              <w:t>ы</w:t>
            </w:r>
          </w:p>
          <w:p w:rsidR="002A682C" w:rsidRPr="007B681B" w:rsidRDefault="002A682C" w:rsidP="00D644BF">
            <w:pPr>
              <w:tabs>
                <w:tab w:val="left" w:pos="6215"/>
              </w:tabs>
              <w:autoSpaceDE w:val="0"/>
              <w:autoSpaceDN w:val="0"/>
              <w:adjustRightInd w:val="0"/>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470"/>
                <w:tab w:val="left" w:pos="6215"/>
              </w:tabs>
              <w:rPr>
                <w:rFonts w:eastAsia="Calibri"/>
                <w:color w:val="000000"/>
                <w:sz w:val="28"/>
                <w:szCs w:val="28"/>
                <w:lang w:eastAsia="en-US"/>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w:t>
            </w:r>
            <w:r w:rsidR="003562C1">
              <w:rPr>
                <w:bCs/>
                <w:sz w:val="27"/>
                <w:szCs w:val="27"/>
              </w:rPr>
              <w:t>щеоб</w:t>
            </w:r>
            <w:r w:rsidRPr="00984228">
              <w:rPr>
                <w:bCs/>
                <w:sz w:val="27"/>
                <w:szCs w:val="27"/>
              </w:rPr>
              <w:t>разовательных организаций Северо-Енисейского района  подарками Главы Северо-Енисейского района ко Дню знаний</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Администрация Северо-Енисейского района</w:t>
            </w:r>
          </w:p>
        </w:tc>
      </w:tr>
      <w:tr w:rsidR="002A682C" w:rsidRPr="007B681B" w:rsidTr="00A31F21">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color w:val="000000"/>
                <w:sz w:val="28"/>
                <w:szCs w:val="28"/>
              </w:rPr>
              <w:t xml:space="preserve">Перечень целевых показателей представлен в приложении </w:t>
            </w:r>
            <w:r w:rsidRPr="00862245">
              <w:rPr>
                <w:color w:val="000000"/>
                <w:sz w:val="28"/>
                <w:szCs w:val="28"/>
              </w:rPr>
              <w:t xml:space="preserve">1 </w:t>
            </w:r>
            <w:r w:rsidRPr="00AC04F0">
              <w:rPr>
                <w:color w:val="000000"/>
                <w:sz w:val="28"/>
                <w:szCs w:val="28"/>
              </w:rPr>
              <w:t>к отдельному мероприятию</w:t>
            </w:r>
          </w:p>
        </w:tc>
        <w:tc>
          <w:tcPr>
            <w:tcW w:w="5815" w:type="dxa"/>
          </w:tcPr>
          <w:p w:rsidR="002A682C" w:rsidRPr="007B681B" w:rsidRDefault="002A682C" w:rsidP="00A31F21">
            <w:pPr>
              <w:tabs>
                <w:tab w:val="left" w:pos="470"/>
                <w:tab w:val="left" w:pos="6215"/>
              </w:tabs>
              <w:jc w:val="both"/>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 xml:space="preserve">Всего </w:t>
            </w:r>
            <w:r w:rsidR="006B7B5A">
              <w:rPr>
                <w:rFonts w:eastAsia="Calibri"/>
                <w:b/>
                <w:sz w:val="28"/>
                <w:szCs w:val="28"/>
                <w:lang w:eastAsia="en-US"/>
              </w:rPr>
              <w:t>663 000</w:t>
            </w:r>
            <w:r w:rsidR="00B31A12">
              <w:rPr>
                <w:rFonts w:eastAsia="Calibri"/>
                <w:b/>
                <w:sz w:val="28"/>
                <w:szCs w:val="28"/>
                <w:lang w:eastAsia="en-US"/>
              </w:rPr>
              <w:t xml:space="preserve"> </w:t>
            </w:r>
            <w:r w:rsidRPr="00EA44C6">
              <w:rPr>
                <w:rFonts w:eastAsia="Calibri"/>
                <w:sz w:val="28"/>
                <w:szCs w:val="28"/>
                <w:lang w:eastAsia="en-US"/>
              </w:rPr>
              <w:t>руб.</w:t>
            </w:r>
            <w:r w:rsidR="00950CE4" w:rsidRPr="00EA44C6">
              <w:rPr>
                <w:rFonts w:eastAsia="Calibri"/>
                <w:b/>
                <w:sz w:val="28"/>
                <w:szCs w:val="28"/>
                <w:lang w:eastAsia="en-US"/>
              </w:rPr>
              <w:t>00</w:t>
            </w:r>
            <w:r w:rsidR="00950CE4" w:rsidRPr="00EA44C6">
              <w:rPr>
                <w:rFonts w:eastAsia="Calibri"/>
                <w:sz w:val="28"/>
                <w:szCs w:val="28"/>
                <w:lang w:eastAsia="en-US"/>
              </w:rPr>
              <w:t xml:space="preserve"> коп</w:t>
            </w:r>
            <w:proofErr w:type="gramStart"/>
            <w:r w:rsidR="00950CE4" w:rsidRPr="00EA44C6">
              <w:rPr>
                <w:rFonts w:eastAsia="Calibri"/>
                <w:sz w:val="28"/>
                <w:szCs w:val="28"/>
                <w:lang w:eastAsia="en-US"/>
              </w:rPr>
              <w:t>.</w:t>
            </w:r>
            <w:proofErr w:type="gramEnd"/>
            <w:r w:rsidRPr="00EA44C6">
              <w:rPr>
                <w:rFonts w:eastAsia="Calibri"/>
                <w:sz w:val="28"/>
                <w:szCs w:val="28"/>
                <w:lang w:eastAsia="en-US"/>
              </w:rPr>
              <w:t xml:space="preserve"> </w:t>
            </w:r>
            <w:proofErr w:type="gramStart"/>
            <w:r w:rsidRPr="00EA44C6">
              <w:rPr>
                <w:rFonts w:eastAsia="Calibri"/>
                <w:sz w:val="28"/>
                <w:szCs w:val="28"/>
                <w:lang w:eastAsia="en-US"/>
              </w:rPr>
              <w:t>в</w:t>
            </w:r>
            <w:proofErr w:type="gramEnd"/>
            <w:r w:rsidRPr="00EA44C6">
              <w:rPr>
                <w:rFonts w:eastAsia="Calibri"/>
                <w:sz w:val="28"/>
                <w:szCs w:val="28"/>
                <w:lang w:eastAsia="en-US"/>
              </w:rPr>
              <w:t xml:space="preserve"> том числе по годам:</w:t>
            </w:r>
          </w:p>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Из средств бюджета Северо-Енисейского района 2</w:t>
            </w:r>
            <w:r w:rsidR="00D21185">
              <w:rPr>
                <w:rFonts w:eastAsia="Calibri"/>
                <w:sz w:val="28"/>
                <w:szCs w:val="28"/>
                <w:lang w:eastAsia="en-US"/>
              </w:rPr>
              <w:t>21 0</w:t>
            </w:r>
            <w:r w:rsidRPr="00EA44C6">
              <w:rPr>
                <w:rFonts w:eastAsia="Calibri"/>
                <w:sz w:val="28"/>
                <w:szCs w:val="28"/>
                <w:lang w:eastAsia="en-US"/>
              </w:rPr>
              <w:t>00 руб.</w:t>
            </w:r>
            <w:r w:rsidR="00950CE4" w:rsidRPr="00EA44C6">
              <w:rPr>
                <w:rFonts w:eastAsia="Calibri"/>
                <w:sz w:val="28"/>
                <w:szCs w:val="28"/>
                <w:lang w:eastAsia="en-US"/>
              </w:rPr>
              <w:t xml:space="preserve"> 00 коп.</w:t>
            </w:r>
            <w:r w:rsidRPr="00EA44C6">
              <w:rPr>
                <w:rFonts w:eastAsia="Calibri"/>
                <w:sz w:val="28"/>
                <w:szCs w:val="28"/>
                <w:lang w:eastAsia="en-US"/>
              </w:rPr>
              <w:t>:</w:t>
            </w:r>
          </w:p>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5</w:t>
            </w:r>
            <w:r w:rsidRPr="00EA44C6">
              <w:rPr>
                <w:rFonts w:eastAsia="Calibri"/>
                <w:sz w:val="28"/>
                <w:szCs w:val="28"/>
                <w:lang w:eastAsia="en-US"/>
              </w:rPr>
              <w:t xml:space="preserve"> году </w:t>
            </w:r>
            <w:r w:rsidR="00950CE4" w:rsidRPr="00EA44C6">
              <w:rPr>
                <w:rFonts w:eastAsia="Calibri"/>
                <w:sz w:val="28"/>
                <w:szCs w:val="28"/>
                <w:lang w:eastAsia="en-US"/>
              </w:rPr>
              <w:t>–</w:t>
            </w:r>
            <w:r w:rsidRPr="00EA44C6">
              <w:rPr>
                <w:rFonts w:eastAsia="Calibri"/>
                <w:sz w:val="28"/>
                <w:szCs w:val="28"/>
                <w:lang w:eastAsia="en-US"/>
              </w:rPr>
              <w:t xml:space="preserve"> 2</w:t>
            </w:r>
            <w:r w:rsidR="00EA44C6" w:rsidRPr="00EA44C6">
              <w:rPr>
                <w:rFonts w:eastAsia="Calibri"/>
                <w:sz w:val="28"/>
                <w:szCs w:val="28"/>
                <w:lang w:eastAsia="en-US"/>
              </w:rPr>
              <w:t xml:space="preserve">21 </w:t>
            </w:r>
            <w:r w:rsidR="00105ED0">
              <w:rPr>
                <w:rFonts w:eastAsia="Calibri"/>
                <w:sz w:val="28"/>
                <w:szCs w:val="28"/>
                <w:lang w:eastAsia="en-US"/>
              </w:rPr>
              <w:t>0</w:t>
            </w:r>
            <w:r w:rsidR="00EA44C6" w:rsidRPr="00EA44C6">
              <w:rPr>
                <w:rFonts w:eastAsia="Calibri"/>
                <w:sz w:val="28"/>
                <w:szCs w:val="28"/>
                <w:lang w:eastAsia="en-US"/>
              </w:rPr>
              <w:t>0</w:t>
            </w:r>
            <w:r w:rsidRPr="00EA44C6">
              <w:rPr>
                <w:rFonts w:eastAsia="Calibri"/>
                <w:sz w:val="28"/>
                <w:szCs w:val="28"/>
                <w:lang w:eastAsia="en-US"/>
              </w:rPr>
              <w:t>0руб.</w:t>
            </w:r>
            <w:r w:rsidR="00950CE4" w:rsidRPr="00EA44C6">
              <w:rPr>
                <w:rFonts w:eastAsia="Calibri"/>
                <w:sz w:val="28"/>
                <w:szCs w:val="28"/>
                <w:lang w:eastAsia="en-US"/>
              </w:rPr>
              <w:t xml:space="preserve"> 00 коп.</w:t>
            </w:r>
          </w:p>
          <w:p w:rsidR="002A682C" w:rsidRPr="00EA44C6" w:rsidRDefault="002A682C" w:rsidP="00D644BF">
            <w:pPr>
              <w:tabs>
                <w:tab w:val="left" w:pos="6215"/>
              </w:tabs>
              <w:autoSpaceDE w:val="0"/>
              <w:autoSpaceDN w:val="0"/>
              <w:adjustRightInd w:val="0"/>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6</w:t>
            </w:r>
            <w:r w:rsidRPr="00EA44C6">
              <w:rPr>
                <w:rFonts w:eastAsia="Calibri"/>
                <w:sz w:val="28"/>
                <w:szCs w:val="28"/>
                <w:lang w:eastAsia="en-US"/>
              </w:rPr>
              <w:t xml:space="preserve"> году </w:t>
            </w:r>
            <w:r w:rsidR="006B7B5A">
              <w:rPr>
                <w:rFonts w:eastAsia="Calibri"/>
                <w:sz w:val="28"/>
                <w:szCs w:val="28"/>
                <w:lang w:eastAsia="en-US"/>
              </w:rPr>
              <w:t>–</w:t>
            </w:r>
            <w:r w:rsidR="00950CE4" w:rsidRPr="00EA44C6">
              <w:rPr>
                <w:rFonts w:eastAsia="Calibri"/>
                <w:sz w:val="28"/>
                <w:szCs w:val="28"/>
                <w:lang w:eastAsia="en-US"/>
              </w:rPr>
              <w:t xml:space="preserve"> </w:t>
            </w:r>
            <w:r w:rsidR="006B7B5A">
              <w:rPr>
                <w:rFonts w:eastAsia="Calibri"/>
                <w:sz w:val="28"/>
                <w:szCs w:val="28"/>
                <w:lang w:eastAsia="en-US"/>
              </w:rPr>
              <w:t>221 000</w:t>
            </w:r>
            <w:r w:rsidRPr="00EA44C6">
              <w:rPr>
                <w:rFonts w:eastAsia="Calibri"/>
                <w:sz w:val="28"/>
                <w:szCs w:val="28"/>
                <w:lang w:eastAsia="en-US"/>
              </w:rPr>
              <w:t xml:space="preserve"> руб.</w:t>
            </w:r>
            <w:r w:rsidR="00950CE4" w:rsidRPr="00EA44C6">
              <w:rPr>
                <w:rFonts w:eastAsia="Calibri"/>
                <w:sz w:val="28"/>
                <w:szCs w:val="28"/>
                <w:lang w:eastAsia="en-US"/>
              </w:rPr>
              <w:t xml:space="preserve"> 00 коп.</w:t>
            </w:r>
          </w:p>
          <w:p w:rsidR="002A682C" w:rsidRPr="00EA44C6" w:rsidRDefault="002A682C" w:rsidP="00D644BF">
            <w:pPr>
              <w:tabs>
                <w:tab w:val="left" w:pos="6215"/>
              </w:tabs>
              <w:autoSpaceDE w:val="0"/>
              <w:autoSpaceDN w:val="0"/>
              <w:adjustRightInd w:val="0"/>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7</w:t>
            </w:r>
            <w:r w:rsidRPr="00EA44C6">
              <w:rPr>
                <w:rFonts w:eastAsia="Calibri"/>
                <w:sz w:val="28"/>
                <w:szCs w:val="28"/>
                <w:lang w:eastAsia="en-US"/>
              </w:rPr>
              <w:t xml:space="preserve"> году – </w:t>
            </w:r>
            <w:r w:rsidR="006B7B5A">
              <w:rPr>
                <w:rFonts w:eastAsia="Calibri"/>
                <w:sz w:val="28"/>
                <w:szCs w:val="28"/>
                <w:lang w:eastAsia="en-US"/>
              </w:rPr>
              <w:t xml:space="preserve">221 000 </w:t>
            </w:r>
            <w:r w:rsidRPr="00EA44C6">
              <w:rPr>
                <w:rFonts w:eastAsia="Calibri"/>
                <w:sz w:val="28"/>
                <w:szCs w:val="28"/>
                <w:lang w:eastAsia="en-US"/>
              </w:rPr>
              <w:t>руб.</w:t>
            </w:r>
            <w:r w:rsidR="00950CE4" w:rsidRPr="00EA44C6">
              <w:rPr>
                <w:rFonts w:eastAsia="Calibri"/>
                <w:sz w:val="28"/>
                <w:szCs w:val="28"/>
                <w:lang w:eastAsia="en-US"/>
              </w:rPr>
              <w:t xml:space="preserve"> 00 коп.</w:t>
            </w:r>
          </w:p>
        </w:tc>
      </w:tr>
    </w:tbl>
    <w:p w:rsidR="002A682C" w:rsidRPr="001D72AB" w:rsidRDefault="002A682C" w:rsidP="002A682C">
      <w:pPr>
        <w:tabs>
          <w:tab w:val="left" w:pos="6215"/>
        </w:tabs>
        <w:autoSpaceDE w:val="0"/>
        <w:autoSpaceDN w:val="0"/>
        <w:adjustRightInd w:val="0"/>
        <w:ind w:firstLine="680"/>
        <w:jc w:val="center"/>
        <w:outlineLvl w:val="0"/>
        <w:rPr>
          <w:rFonts w:eastAsia="Calibri"/>
          <w:color w:val="000000"/>
          <w:sz w:val="28"/>
          <w:szCs w:val="28"/>
          <w:lang w:eastAsia="en-US"/>
        </w:rPr>
      </w:pPr>
    </w:p>
    <w:p w:rsidR="002A682C" w:rsidRPr="001D72AB" w:rsidRDefault="002A682C" w:rsidP="002A682C">
      <w:pPr>
        <w:tabs>
          <w:tab w:val="left" w:pos="6215"/>
        </w:tabs>
        <w:ind w:firstLine="708"/>
        <w:jc w:val="center"/>
        <w:rPr>
          <w:b/>
          <w:color w:val="000000"/>
          <w:sz w:val="28"/>
          <w:szCs w:val="28"/>
        </w:rPr>
      </w:pPr>
      <w:r w:rsidRPr="001D72AB">
        <w:rPr>
          <w:b/>
          <w:color w:val="000000"/>
          <w:sz w:val="28"/>
          <w:szCs w:val="28"/>
        </w:rPr>
        <w:t xml:space="preserve">2.Механизм реализации отдельного мероприятия </w:t>
      </w:r>
    </w:p>
    <w:p w:rsidR="002A682C" w:rsidRPr="001D72AB" w:rsidRDefault="002A682C" w:rsidP="00FB637E">
      <w:pPr>
        <w:ind w:firstLine="709"/>
        <w:jc w:val="both"/>
        <w:rPr>
          <w:color w:val="000000"/>
          <w:sz w:val="28"/>
          <w:szCs w:val="28"/>
          <w:lang w:eastAsia="en-US"/>
        </w:rPr>
      </w:pPr>
      <w:r w:rsidRPr="001D72AB">
        <w:rPr>
          <w:color w:val="000000"/>
          <w:sz w:val="28"/>
          <w:szCs w:val="28"/>
        </w:rPr>
        <w:t>Отдельное мероприятие реализуется в целях повышения уровня социальной защищенности семей с детьми</w:t>
      </w:r>
      <w:r w:rsidRPr="001D72AB">
        <w:rPr>
          <w:color w:val="000000"/>
          <w:sz w:val="28"/>
          <w:szCs w:val="28"/>
          <w:lang w:eastAsia="en-US"/>
        </w:rPr>
        <w:t>.</w:t>
      </w:r>
    </w:p>
    <w:p w:rsidR="002A682C" w:rsidRPr="007B681B" w:rsidRDefault="002A682C" w:rsidP="00FB637E">
      <w:pPr>
        <w:tabs>
          <w:tab w:val="left" w:pos="709"/>
          <w:tab w:val="left" w:pos="6215"/>
        </w:tabs>
        <w:ind w:firstLine="709"/>
        <w:jc w:val="both"/>
        <w:rPr>
          <w:color w:val="000000"/>
          <w:sz w:val="28"/>
          <w:szCs w:val="28"/>
          <w:lang w:eastAsia="en-US"/>
        </w:rPr>
      </w:pPr>
      <w:r w:rsidRPr="001D72AB">
        <w:rPr>
          <w:rFonts w:eastAsia="Calibri"/>
          <w:color w:val="000000"/>
          <w:sz w:val="28"/>
          <w:szCs w:val="28"/>
          <w:lang w:eastAsia="en-US"/>
        </w:rPr>
        <w:t xml:space="preserve">Право на </w:t>
      </w:r>
      <w:r w:rsidR="0037628A">
        <w:rPr>
          <w:bCs/>
          <w:sz w:val="27"/>
          <w:szCs w:val="27"/>
        </w:rPr>
        <w:t>о</w:t>
      </w:r>
      <w:r w:rsidR="0037628A" w:rsidRPr="00984228">
        <w:rPr>
          <w:bCs/>
          <w:sz w:val="27"/>
          <w:szCs w:val="27"/>
        </w:rPr>
        <w:t>беспечени</w:t>
      </w:r>
      <w:r w:rsidR="0037628A">
        <w:rPr>
          <w:bCs/>
          <w:sz w:val="27"/>
          <w:szCs w:val="27"/>
        </w:rPr>
        <w:t>е</w:t>
      </w:r>
      <w:r w:rsidR="0037628A" w:rsidRPr="00984228">
        <w:rPr>
          <w:bCs/>
          <w:sz w:val="27"/>
          <w:szCs w:val="27"/>
        </w:rPr>
        <w:t xml:space="preserve"> первоклассников об</w:t>
      </w:r>
      <w:r w:rsidR="0037628A">
        <w:rPr>
          <w:bCs/>
          <w:sz w:val="27"/>
          <w:szCs w:val="27"/>
        </w:rPr>
        <w:t>щеоб</w:t>
      </w:r>
      <w:r w:rsidR="0037628A" w:rsidRPr="00984228">
        <w:rPr>
          <w:bCs/>
          <w:sz w:val="27"/>
          <w:szCs w:val="27"/>
        </w:rPr>
        <w:t>разовательных организаций Северо-Енисейского района подарками Главы Северо-Енисейского района ко Дню знаний</w:t>
      </w:r>
      <w:r w:rsidR="0037628A">
        <w:rPr>
          <w:bCs/>
          <w:sz w:val="27"/>
          <w:szCs w:val="27"/>
        </w:rPr>
        <w:t xml:space="preserve"> </w:t>
      </w:r>
      <w:r w:rsidRPr="001D72AB">
        <w:rPr>
          <w:color w:val="000000"/>
          <w:sz w:val="28"/>
          <w:szCs w:val="28"/>
          <w:lang w:eastAsia="en-US"/>
        </w:rPr>
        <w:t xml:space="preserve">(далее </w:t>
      </w:r>
      <w:r w:rsidR="00C85E85">
        <w:rPr>
          <w:color w:val="000000"/>
          <w:sz w:val="28"/>
          <w:szCs w:val="28"/>
          <w:lang w:eastAsia="en-US"/>
        </w:rPr>
        <w:t>-</w:t>
      </w:r>
      <w:r w:rsidRPr="001D72AB">
        <w:rPr>
          <w:color w:val="000000"/>
          <w:sz w:val="28"/>
          <w:szCs w:val="28"/>
          <w:lang w:eastAsia="en-US"/>
        </w:rPr>
        <w:t xml:space="preserve"> подарки для первоклассников) в </w:t>
      </w:r>
      <w:r w:rsidRPr="001D72AB">
        <w:rPr>
          <w:rFonts w:eastAsia="Calibri"/>
          <w:color w:val="000000"/>
          <w:sz w:val="28"/>
          <w:szCs w:val="28"/>
          <w:lang w:eastAsia="en-US"/>
        </w:rPr>
        <w:t xml:space="preserve">соответствии с настоящей программой имеют дети, принятые на </w:t>
      </w:r>
      <w:r w:rsidRPr="001D72AB">
        <w:rPr>
          <w:color w:val="000000"/>
          <w:sz w:val="28"/>
          <w:szCs w:val="28"/>
          <w:lang w:eastAsia="en-US"/>
        </w:rPr>
        <w:t xml:space="preserve">обучение в первый класс </w:t>
      </w:r>
      <w:r w:rsidRPr="001D72AB">
        <w:rPr>
          <w:color w:val="000000"/>
          <w:sz w:val="28"/>
          <w:szCs w:val="28"/>
          <w:lang w:eastAsia="en-US"/>
        </w:rPr>
        <w:lastRenderedPageBreak/>
        <w:t>по основным общеобразовательным программам начального общего</w:t>
      </w:r>
      <w:r w:rsidR="00BF02B5">
        <w:rPr>
          <w:color w:val="000000"/>
          <w:sz w:val="28"/>
          <w:szCs w:val="28"/>
          <w:lang w:eastAsia="en-US"/>
        </w:rPr>
        <w:t xml:space="preserve"> </w:t>
      </w:r>
      <w:r>
        <w:rPr>
          <w:color w:val="000000"/>
          <w:sz w:val="28"/>
          <w:szCs w:val="28"/>
          <w:lang w:eastAsia="en-US"/>
        </w:rPr>
        <w:t xml:space="preserve">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дети-инвалиды, дети, находящиеся на длительном лечении, для которых образовательной организацией организовано обучение на дому.</w:t>
      </w:r>
    </w:p>
    <w:p w:rsidR="002A682C" w:rsidRPr="001368AD" w:rsidRDefault="002A682C" w:rsidP="00FB637E">
      <w:pPr>
        <w:tabs>
          <w:tab w:val="left" w:pos="567"/>
          <w:tab w:val="left" w:pos="6215"/>
        </w:tabs>
        <w:autoSpaceDE w:val="0"/>
        <w:autoSpaceDN w:val="0"/>
        <w:adjustRightInd w:val="0"/>
        <w:ind w:firstLine="709"/>
        <w:jc w:val="both"/>
        <w:rPr>
          <w:sz w:val="28"/>
          <w:szCs w:val="28"/>
          <w:lang w:eastAsia="en-US"/>
        </w:rPr>
      </w:pPr>
      <w:r w:rsidRPr="007B681B">
        <w:rPr>
          <w:color w:val="000000"/>
          <w:sz w:val="28"/>
          <w:szCs w:val="28"/>
        </w:rPr>
        <w:t>Администрация Северо-Енисейского района в лице отдела по делам семьи, детства и социальной поддержки граждан (далее – Отдел</w:t>
      </w:r>
      <w:r w:rsidRPr="00E9668F">
        <w:rPr>
          <w:sz w:val="28"/>
          <w:szCs w:val="28"/>
        </w:rPr>
        <w:t xml:space="preserve">) до </w:t>
      </w:r>
      <w:r w:rsidR="00BF58CD">
        <w:rPr>
          <w:sz w:val="28"/>
          <w:szCs w:val="28"/>
        </w:rPr>
        <w:t>15</w:t>
      </w:r>
      <w:r w:rsidR="008410CC">
        <w:rPr>
          <w:sz w:val="28"/>
          <w:szCs w:val="28"/>
        </w:rPr>
        <w:t xml:space="preserve"> мая</w:t>
      </w:r>
      <w:r w:rsidRPr="001368AD">
        <w:rPr>
          <w:sz w:val="28"/>
          <w:szCs w:val="28"/>
        </w:rPr>
        <w:t xml:space="preserve"> </w:t>
      </w:r>
      <w:r w:rsidRPr="001368AD">
        <w:rPr>
          <w:rFonts w:eastAsia="Calibri"/>
          <w:sz w:val="28"/>
          <w:szCs w:val="28"/>
          <w:lang w:eastAsia="en-US"/>
        </w:rPr>
        <w:t>в Управлении</w:t>
      </w:r>
      <w:r w:rsidRPr="001368AD">
        <w:rPr>
          <w:sz w:val="28"/>
          <w:szCs w:val="28"/>
        </w:rPr>
        <w:t xml:space="preserve"> образования администрации Северо-Енисейского района </w:t>
      </w:r>
      <w:r w:rsidR="00105ED0">
        <w:rPr>
          <w:sz w:val="28"/>
          <w:szCs w:val="28"/>
        </w:rPr>
        <w:t>количество</w:t>
      </w:r>
      <w:r w:rsidRPr="001368AD">
        <w:rPr>
          <w:sz w:val="28"/>
          <w:szCs w:val="28"/>
        </w:rPr>
        <w:t xml:space="preserve"> детей, планируемых к принятию на </w:t>
      </w:r>
      <w:r w:rsidRPr="001368AD">
        <w:rPr>
          <w:sz w:val="28"/>
          <w:szCs w:val="28"/>
          <w:lang w:eastAsia="en-US"/>
        </w:rPr>
        <w:t>обучение в первый класс по основным общеобразовательным программам начального общего образования в общеобразовательные организации Северо-Енисейского района, в том числе детей-инвалидов, детей, находящихся на длительном лечении, для которых образовательной организацией будет организовано обучение на дому.</w:t>
      </w:r>
    </w:p>
    <w:p w:rsidR="002A682C" w:rsidRPr="001368AD" w:rsidRDefault="002A682C" w:rsidP="00FB637E">
      <w:pPr>
        <w:tabs>
          <w:tab w:val="left" w:pos="567"/>
          <w:tab w:val="left" w:pos="6215"/>
        </w:tabs>
        <w:autoSpaceDE w:val="0"/>
        <w:autoSpaceDN w:val="0"/>
        <w:adjustRightInd w:val="0"/>
        <w:ind w:firstLine="709"/>
        <w:jc w:val="both"/>
        <w:rPr>
          <w:spacing w:val="2"/>
          <w:sz w:val="28"/>
          <w:szCs w:val="28"/>
        </w:rPr>
      </w:pPr>
      <w:r w:rsidRPr="001368AD">
        <w:rPr>
          <w:sz w:val="28"/>
          <w:szCs w:val="28"/>
        </w:rPr>
        <w:t xml:space="preserve">Отдел </w:t>
      </w:r>
      <w:r w:rsidRPr="004E2840">
        <w:rPr>
          <w:spacing w:val="2"/>
          <w:sz w:val="28"/>
          <w:szCs w:val="28"/>
        </w:rPr>
        <w:t xml:space="preserve">в срок до </w:t>
      </w:r>
      <w:r w:rsidR="00BF58CD">
        <w:rPr>
          <w:spacing w:val="2"/>
          <w:sz w:val="28"/>
          <w:szCs w:val="28"/>
        </w:rPr>
        <w:t>1</w:t>
      </w:r>
      <w:r w:rsidRPr="004E2840">
        <w:rPr>
          <w:spacing w:val="2"/>
          <w:sz w:val="28"/>
          <w:szCs w:val="28"/>
        </w:rPr>
        <w:t xml:space="preserve"> июня</w:t>
      </w:r>
      <w:r w:rsidRPr="001368AD">
        <w:rPr>
          <w:sz w:val="28"/>
          <w:szCs w:val="28"/>
        </w:rPr>
        <w:t xml:space="preserve"> формирует и передает в </w:t>
      </w:r>
      <w:r w:rsidR="00E9668F">
        <w:rPr>
          <w:sz w:val="28"/>
          <w:szCs w:val="28"/>
        </w:rPr>
        <w:t xml:space="preserve">отдел муниципальных закупок </w:t>
      </w:r>
      <w:r w:rsidRPr="001368AD">
        <w:rPr>
          <w:sz w:val="28"/>
          <w:szCs w:val="28"/>
        </w:rPr>
        <w:t xml:space="preserve">администрации Северо-Енисейского </w:t>
      </w:r>
      <w:r w:rsidRPr="001368AD">
        <w:rPr>
          <w:spacing w:val="2"/>
          <w:sz w:val="28"/>
          <w:szCs w:val="28"/>
        </w:rPr>
        <w:t xml:space="preserve">района заявку на осуществление закупки </w:t>
      </w:r>
      <w:r w:rsidRPr="001368AD">
        <w:rPr>
          <w:sz w:val="28"/>
          <w:szCs w:val="28"/>
          <w:lang w:eastAsia="en-US"/>
        </w:rPr>
        <w:t>подарков для первоклассников</w:t>
      </w:r>
      <w:r w:rsidRPr="001368AD">
        <w:rPr>
          <w:spacing w:val="2"/>
          <w:sz w:val="28"/>
          <w:szCs w:val="28"/>
        </w:rPr>
        <w:t>.</w:t>
      </w:r>
    </w:p>
    <w:p w:rsidR="002A682C" w:rsidRPr="001368AD" w:rsidRDefault="002A682C" w:rsidP="00FB637E">
      <w:pPr>
        <w:tabs>
          <w:tab w:val="left" w:pos="6215"/>
        </w:tabs>
        <w:ind w:firstLine="709"/>
        <w:jc w:val="both"/>
        <w:rPr>
          <w:spacing w:val="2"/>
          <w:sz w:val="28"/>
          <w:szCs w:val="28"/>
        </w:rPr>
      </w:pPr>
      <w:r w:rsidRPr="001368AD">
        <w:rPr>
          <w:spacing w:val="2"/>
          <w:sz w:val="28"/>
          <w:szCs w:val="28"/>
        </w:rPr>
        <w:t xml:space="preserve">Закупку </w:t>
      </w:r>
      <w:r w:rsidRPr="001368AD">
        <w:rPr>
          <w:sz w:val="28"/>
          <w:szCs w:val="28"/>
          <w:lang w:eastAsia="en-US"/>
        </w:rPr>
        <w:t>подарков для первоклассников</w:t>
      </w:r>
      <w:r w:rsidRPr="001368AD">
        <w:rPr>
          <w:spacing w:val="2"/>
          <w:sz w:val="28"/>
          <w:szCs w:val="28"/>
        </w:rPr>
        <w:t xml:space="preserve">, осуществляет администрация Северо-Енисейского района в соответствии с </w:t>
      </w:r>
      <w:hyperlink r:id="rId33" w:history="1">
        <w:r w:rsidRPr="001368AD">
          <w:rPr>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368AD">
        <w:rPr>
          <w:spacing w:val="2"/>
          <w:sz w:val="28"/>
          <w:szCs w:val="28"/>
        </w:rPr>
        <w:t xml:space="preserve">. </w:t>
      </w:r>
    </w:p>
    <w:p w:rsidR="002A682C" w:rsidRPr="007B681B" w:rsidRDefault="002A682C" w:rsidP="00FB637E">
      <w:pPr>
        <w:tabs>
          <w:tab w:val="left" w:pos="6215"/>
        </w:tabs>
        <w:autoSpaceDE w:val="0"/>
        <w:autoSpaceDN w:val="0"/>
        <w:adjustRightInd w:val="0"/>
        <w:ind w:firstLine="709"/>
        <w:jc w:val="both"/>
        <w:rPr>
          <w:color w:val="000000"/>
          <w:spacing w:val="2"/>
          <w:sz w:val="28"/>
          <w:szCs w:val="28"/>
        </w:rPr>
      </w:pPr>
      <w:r w:rsidRPr="001368AD">
        <w:rPr>
          <w:spacing w:val="2"/>
          <w:sz w:val="28"/>
          <w:szCs w:val="28"/>
        </w:rPr>
        <w:t xml:space="preserve">Администрация Северо-Енисейского района в лице Отдела получает </w:t>
      </w:r>
      <w:r w:rsidRPr="001368AD">
        <w:rPr>
          <w:sz w:val="28"/>
          <w:szCs w:val="28"/>
          <w:lang w:eastAsia="en-US"/>
        </w:rPr>
        <w:t>подарки для первоклассников</w:t>
      </w:r>
      <w:r w:rsidRPr="001368AD">
        <w:rPr>
          <w:spacing w:val="2"/>
          <w:sz w:val="28"/>
          <w:szCs w:val="28"/>
        </w:rPr>
        <w:t xml:space="preserve"> от Поставщика и передает</w:t>
      </w:r>
      <w:r w:rsidR="00094BD9" w:rsidRPr="001368AD">
        <w:rPr>
          <w:spacing w:val="2"/>
          <w:sz w:val="28"/>
          <w:szCs w:val="28"/>
        </w:rPr>
        <w:t xml:space="preserve"> их</w:t>
      </w:r>
      <w:r w:rsidRPr="001368AD">
        <w:rPr>
          <w:spacing w:val="2"/>
          <w:sz w:val="28"/>
          <w:szCs w:val="28"/>
        </w:rPr>
        <w:t xml:space="preserve"> на основании акта приема-передачи </w:t>
      </w:r>
      <w:r w:rsidRPr="001368AD">
        <w:rPr>
          <w:sz w:val="28"/>
          <w:szCs w:val="28"/>
          <w:lang w:eastAsia="en-US"/>
        </w:rPr>
        <w:t>подарков для первоклассников</w:t>
      </w:r>
      <w:r w:rsidRPr="001368AD">
        <w:rPr>
          <w:spacing w:val="2"/>
          <w:sz w:val="28"/>
          <w:szCs w:val="28"/>
        </w:rPr>
        <w:t xml:space="preserve"> в Управление</w:t>
      </w:r>
      <w:r w:rsidRPr="007B681B">
        <w:rPr>
          <w:color w:val="000000"/>
          <w:spacing w:val="2"/>
          <w:sz w:val="28"/>
          <w:szCs w:val="28"/>
        </w:rPr>
        <w:t xml:space="preserve"> образования администрации Северо-Енисейского района по форме согласно приложению </w:t>
      </w:r>
      <w:r w:rsidR="001E7F90">
        <w:rPr>
          <w:color w:val="000000"/>
          <w:spacing w:val="2"/>
          <w:sz w:val="28"/>
          <w:szCs w:val="28"/>
        </w:rPr>
        <w:t>3</w:t>
      </w:r>
      <w:r w:rsidRPr="007B681B">
        <w:rPr>
          <w:color w:val="000000"/>
          <w:spacing w:val="2"/>
          <w:sz w:val="28"/>
          <w:szCs w:val="28"/>
        </w:rPr>
        <w:t xml:space="preserve"> к Отдельному мероприятию</w:t>
      </w:r>
      <w:r>
        <w:rPr>
          <w:color w:val="000000"/>
          <w:spacing w:val="2"/>
          <w:sz w:val="28"/>
          <w:szCs w:val="28"/>
        </w:rPr>
        <w:t xml:space="preserve"> не позднее </w:t>
      </w:r>
      <w:r w:rsidRPr="00E9668F">
        <w:rPr>
          <w:spacing w:val="2"/>
          <w:sz w:val="28"/>
          <w:szCs w:val="28"/>
        </w:rPr>
        <w:t>2</w:t>
      </w:r>
      <w:r w:rsidR="00C53AAC" w:rsidRPr="00E9668F">
        <w:rPr>
          <w:spacing w:val="2"/>
          <w:sz w:val="28"/>
          <w:szCs w:val="28"/>
        </w:rPr>
        <w:t>5</w:t>
      </w:r>
      <w:r w:rsidRPr="00E9668F">
        <w:rPr>
          <w:spacing w:val="2"/>
          <w:sz w:val="28"/>
          <w:szCs w:val="28"/>
        </w:rPr>
        <w:t xml:space="preserve"> августа</w:t>
      </w:r>
      <w:r>
        <w:rPr>
          <w:color w:val="000000"/>
          <w:spacing w:val="2"/>
          <w:sz w:val="28"/>
          <w:szCs w:val="28"/>
        </w:rPr>
        <w:t xml:space="preserve"> текущего года</w:t>
      </w:r>
      <w:r w:rsidRPr="007B681B">
        <w:rPr>
          <w:color w:val="000000"/>
          <w:spacing w:val="2"/>
          <w:sz w:val="28"/>
          <w:szCs w:val="28"/>
        </w:rPr>
        <w:t xml:space="preserve">. </w:t>
      </w:r>
    </w:p>
    <w:p w:rsidR="002A682C" w:rsidRPr="007B681B" w:rsidRDefault="002A682C" w:rsidP="00FB637E">
      <w:pPr>
        <w:tabs>
          <w:tab w:val="left" w:pos="709"/>
          <w:tab w:val="left" w:pos="6215"/>
        </w:tabs>
        <w:ind w:firstLine="709"/>
        <w:jc w:val="both"/>
        <w:rPr>
          <w:color w:val="000000"/>
          <w:sz w:val="28"/>
          <w:szCs w:val="28"/>
          <w:lang w:eastAsia="en-US"/>
        </w:rPr>
      </w:pPr>
      <w:r w:rsidRPr="007B681B">
        <w:rPr>
          <w:color w:val="000000"/>
          <w:spacing w:val="2"/>
          <w:sz w:val="28"/>
          <w:szCs w:val="28"/>
        </w:rPr>
        <w:t xml:space="preserve">Управление образования администрации Северо-Енисейского района организует выдачу полученных </w:t>
      </w:r>
      <w:r w:rsidRPr="007B681B">
        <w:rPr>
          <w:color w:val="000000"/>
          <w:sz w:val="28"/>
          <w:szCs w:val="28"/>
          <w:lang w:eastAsia="en-US"/>
        </w:rPr>
        <w:t>подарк</w:t>
      </w:r>
      <w:r>
        <w:rPr>
          <w:color w:val="000000"/>
          <w:sz w:val="28"/>
          <w:szCs w:val="28"/>
          <w:lang w:eastAsia="en-US"/>
        </w:rPr>
        <w:t>ов для первоклассников</w:t>
      </w:r>
      <w:r w:rsidR="004E2840">
        <w:rPr>
          <w:color w:val="000000"/>
          <w:sz w:val="28"/>
          <w:szCs w:val="28"/>
          <w:lang w:eastAsia="en-US"/>
        </w:rPr>
        <w:t xml:space="preserve"> </w:t>
      </w:r>
      <w:r>
        <w:rPr>
          <w:rFonts w:eastAsia="Calibri"/>
          <w:color w:val="000000"/>
          <w:sz w:val="28"/>
          <w:szCs w:val="28"/>
          <w:lang w:eastAsia="en-US"/>
        </w:rPr>
        <w:t xml:space="preserve">детям, принятым на </w:t>
      </w:r>
      <w:r w:rsidRPr="007B681B">
        <w:rPr>
          <w:color w:val="000000"/>
          <w:sz w:val="28"/>
          <w:szCs w:val="28"/>
          <w:lang w:eastAsia="en-US"/>
        </w:rPr>
        <w:t>обуч</w:t>
      </w:r>
      <w:r>
        <w:rPr>
          <w:color w:val="000000"/>
          <w:sz w:val="28"/>
          <w:szCs w:val="28"/>
          <w:lang w:eastAsia="en-US"/>
        </w:rPr>
        <w:t xml:space="preserve">ение в первый класс по основным общеобразовательным программам начального общего 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w:t>
      </w:r>
      <w:r>
        <w:rPr>
          <w:color w:val="000000"/>
          <w:sz w:val="28"/>
          <w:szCs w:val="28"/>
          <w:lang w:eastAsia="en-US"/>
        </w:rPr>
        <w:t>ям</w:t>
      </w:r>
      <w:r w:rsidRPr="007B681B">
        <w:rPr>
          <w:color w:val="000000"/>
          <w:sz w:val="28"/>
          <w:szCs w:val="28"/>
          <w:lang w:eastAsia="en-US"/>
        </w:rPr>
        <w:t>-инвалид</w:t>
      </w:r>
      <w:r>
        <w:rPr>
          <w:color w:val="000000"/>
          <w:sz w:val="28"/>
          <w:szCs w:val="28"/>
          <w:lang w:eastAsia="en-US"/>
        </w:rPr>
        <w:t>ам</w:t>
      </w:r>
      <w:r w:rsidRPr="007B681B">
        <w:rPr>
          <w:color w:val="000000"/>
          <w:sz w:val="28"/>
          <w:szCs w:val="28"/>
          <w:lang w:eastAsia="en-US"/>
        </w:rPr>
        <w:t>, дет</w:t>
      </w:r>
      <w:r>
        <w:rPr>
          <w:color w:val="000000"/>
          <w:sz w:val="28"/>
          <w:szCs w:val="28"/>
          <w:lang w:eastAsia="en-US"/>
        </w:rPr>
        <w:t>ям, находящим</w:t>
      </w:r>
      <w:r w:rsidRPr="007B681B">
        <w:rPr>
          <w:color w:val="000000"/>
          <w:sz w:val="28"/>
          <w:szCs w:val="28"/>
          <w:lang w:eastAsia="en-US"/>
        </w:rPr>
        <w:t>ся на длительном лечении, для которых образовательной организацией организовано обучение на дому.</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 xml:space="preserve">Управление образования администрации Северо-Енисейского района предоставляет до 15 </w:t>
      </w:r>
      <w:r>
        <w:rPr>
          <w:rFonts w:eastAsia="Calibri"/>
          <w:color w:val="000000"/>
          <w:sz w:val="28"/>
          <w:szCs w:val="28"/>
          <w:lang w:eastAsia="en-US"/>
        </w:rPr>
        <w:t>сентября</w:t>
      </w:r>
      <w:r w:rsidR="00D21185">
        <w:rPr>
          <w:rFonts w:eastAsia="Calibri"/>
          <w:color w:val="000000"/>
          <w:sz w:val="28"/>
          <w:szCs w:val="28"/>
          <w:lang w:eastAsia="en-US"/>
        </w:rPr>
        <w:t xml:space="preserve"> </w:t>
      </w:r>
      <w:r w:rsidRPr="007B681B">
        <w:rPr>
          <w:rFonts w:eastAsia="Calibri"/>
          <w:color w:val="000000"/>
          <w:sz w:val="28"/>
          <w:szCs w:val="28"/>
          <w:lang w:eastAsia="en-US"/>
        </w:rPr>
        <w:t xml:space="preserve">в Отдел отчет о количестве выданных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по каждой образовательной организации в соответствии с формой отчета </w:t>
      </w:r>
      <w:r w:rsidRPr="007B681B">
        <w:rPr>
          <w:color w:val="000000"/>
          <w:spacing w:val="2"/>
          <w:sz w:val="28"/>
          <w:szCs w:val="28"/>
        </w:rPr>
        <w:t xml:space="preserve">выдачи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согласно приложению </w:t>
      </w:r>
      <w:r w:rsidR="001E7F90">
        <w:rPr>
          <w:rFonts w:eastAsia="Calibri"/>
          <w:color w:val="000000"/>
          <w:sz w:val="28"/>
          <w:szCs w:val="28"/>
          <w:lang w:eastAsia="en-US"/>
        </w:rPr>
        <w:t>4</w:t>
      </w:r>
      <w:r w:rsidRPr="007B681B">
        <w:rPr>
          <w:rFonts w:eastAsia="Calibri"/>
          <w:color w:val="000000"/>
          <w:sz w:val="28"/>
          <w:szCs w:val="28"/>
          <w:lang w:eastAsia="en-US"/>
        </w:rPr>
        <w:t>к Отдельному мероприятию.</w:t>
      </w:r>
    </w:p>
    <w:p w:rsidR="002A682C" w:rsidRPr="007B681B" w:rsidRDefault="002A682C" w:rsidP="00FB637E">
      <w:pPr>
        <w:autoSpaceDE w:val="0"/>
        <w:autoSpaceDN w:val="0"/>
        <w:adjustRightInd w:val="0"/>
        <w:ind w:firstLine="709"/>
        <w:jc w:val="both"/>
        <w:rPr>
          <w:color w:val="000000"/>
          <w:sz w:val="28"/>
          <w:szCs w:val="28"/>
        </w:rPr>
      </w:pPr>
      <w:r w:rsidRPr="00E9668F">
        <w:rPr>
          <w:sz w:val="28"/>
          <w:szCs w:val="28"/>
        </w:rPr>
        <w:t xml:space="preserve">В случае наличия по состоянию на </w:t>
      </w:r>
      <w:r w:rsidR="00C53AAC" w:rsidRPr="00E9668F">
        <w:rPr>
          <w:sz w:val="28"/>
          <w:szCs w:val="28"/>
        </w:rPr>
        <w:t>1</w:t>
      </w:r>
      <w:r w:rsidRPr="00E9668F">
        <w:rPr>
          <w:sz w:val="28"/>
          <w:szCs w:val="28"/>
        </w:rPr>
        <w:t xml:space="preserve">5 сентября текущего года нераспределенных </w:t>
      </w:r>
      <w:r w:rsidRPr="00E9668F">
        <w:rPr>
          <w:sz w:val="28"/>
          <w:szCs w:val="28"/>
          <w:lang w:eastAsia="en-US"/>
        </w:rPr>
        <w:t>подарков для первоклассников</w:t>
      </w:r>
      <w:r w:rsidRPr="00E9668F">
        <w:rPr>
          <w:sz w:val="28"/>
          <w:szCs w:val="28"/>
        </w:rPr>
        <w:t xml:space="preserve"> вопрос об их</w:t>
      </w:r>
      <w:r w:rsidRPr="007B681B">
        <w:rPr>
          <w:color w:val="000000"/>
          <w:sz w:val="28"/>
          <w:szCs w:val="28"/>
        </w:rPr>
        <w:t xml:space="preserve">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w:t>
      </w:r>
      <w:r w:rsidRPr="00D60B50">
        <w:rPr>
          <w:sz w:val="28"/>
          <w:szCs w:val="28"/>
        </w:rPr>
        <w:t>10.04.2020 № 130-п</w:t>
      </w:r>
      <w:r w:rsidRPr="007B681B">
        <w:rPr>
          <w:color w:val="000000"/>
          <w:sz w:val="28"/>
          <w:szCs w:val="28"/>
        </w:rPr>
        <w:t xml:space="preserve">. </w:t>
      </w:r>
    </w:p>
    <w:p w:rsidR="002A682C" w:rsidRPr="00E9668F" w:rsidRDefault="002A682C" w:rsidP="00FB637E">
      <w:pPr>
        <w:autoSpaceDE w:val="0"/>
        <w:autoSpaceDN w:val="0"/>
        <w:adjustRightInd w:val="0"/>
        <w:ind w:firstLine="709"/>
        <w:jc w:val="both"/>
        <w:rPr>
          <w:sz w:val="28"/>
          <w:szCs w:val="28"/>
        </w:rPr>
      </w:pPr>
      <w:r w:rsidRPr="00E9668F">
        <w:rPr>
          <w:sz w:val="28"/>
          <w:szCs w:val="28"/>
        </w:rPr>
        <w:lastRenderedPageBreak/>
        <w:t xml:space="preserve">Отдел, в соответствии с решением Комиссии, производит выдачу нераспределенных </w:t>
      </w:r>
      <w:r w:rsidRPr="00E9668F">
        <w:rPr>
          <w:sz w:val="28"/>
          <w:szCs w:val="28"/>
          <w:lang w:eastAsia="en-US"/>
        </w:rPr>
        <w:t>подарков для первоклассников</w:t>
      </w:r>
      <w:r w:rsidRPr="00E9668F">
        <w:rPr>
          <w:sz w:val="28"/>
          <w:szCs w:val="28"/>
        </w:rPr>
        <w:t xml:space="preserve"> до </w:t>
      </w:r>
      <w:r w:rsidR="00C53AAC" w:rsidRPr="00E9668F">
        <w:rPr>
          <w:sz w:val="28"/>
          <w:szCs w:val="28"/>
        </w:rPr>
        <w:t>2</w:t>
      </w:r>
      <w:r w:rsidR="00F32726" w:rsidRPr="00E9668F">
        <w:rPr>
          <w:sz w:val="28"/>
          <w:szCs w:val="28"/>
        </w:rPr>
        <w:t>5</w:t>
      </w:r>
      <w:r w:rsidR="00BF02B5">
        <w:rPr>
          <w:sz w:val="28"/>
          <w:szCs w:val="28"/>
        </w:rPr>
        <w:t xml:space="preserve"> </w:t>
      </w:r>
      <w:r w:rsidR="00C53AAC" w:rsidRPr="00E9668F">
        <w:rPr>
          <w:sz w:val="28"/>
          <w:szCs w:val="28"/>
        </w:rPr>
        <w:t>сентября</w:t>
      </w:r>
      <w:r w:rsidRPr="00E9668F">
        <w:rPr>
          <w:sz w:val="28"/>
          <w:szCs w:val="28"/>
        </w:rPr>
        <w:t xml:space="preserve"> текущего года.</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E9668F">
        <w:rPr>
          <w:sz w:val="28"/>
          <w:szCs w:val="28"/>
        </w:rPr>
        <w:t xml:space="preserve">Отдел не </w:t>
      </w:r>
      <w:r w:rsidRPr="004E2840">
        <w:rPr>
          <w:sz w:val="28"/>
          <w:szCs w:val="28"/>
        </w:rPr>
        <w:t>позднее 1</w:t>
      </w:r>
      <w:r w:rsidR="00FF1EDA" w:rsidRPr="004E2840">
        <w:rPr>
          <w:sz w:val="28"/>
          <w:szCs w:val="28"/>
        </w:rPr>
        <w:t>0</w:t>
      </w:r>
      <w:r w:rsidRPr="004E2840">
        <w:rPr>
          <w:sz w:val="28"/>
          <w:szCs w:val="28"/>
        </w:rPr>
        <w:t xml:space="preserve"> октября</w:t>
      </w:r>
      <w:r w:rsidRPr="00E9668F">
        <w:rPr>
          <w:sz w:val="28"/>
          <w:szCs w:val="28"/>
        </w:rPr>
        <w:t xml:space="preserve"> текущего года представляет в Финансовое управление администрации Северо-Енисейского района сводный отчет о</w:t>
      </w:r>
      <w:r w:rsidRPr="007B681B">
        <w:rPr>
          <w:color w:val="000000"/>
          <w:sz w:val="28"/>
          <w:szCs w:val="28"/>
        </w:rPr>
        <w:t xml:space="preserve"> распределении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содержащий сведения о количестве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выданных </w:t>
      </w:r>
      <w:r>
        <w:rPr>
          <w:color w:val="000000"/>
          <w:sz w:val="28"/>
          <w:szCs w:val="28"/>
        </w:rPr>
        <w:t xml:space="preserve">образовательным </w:t>
      </w:r>
      <w:r w:rsidRPr="007B681B">
        <w:rPr>
          <w:color w:val="000000"/>
          <w:sz w:val="28"/>
          <w:szCs w:val="28"/>
        </w:rPr>
        <w:t xml:space="preserve">организациям, согласно приложению </w:t>
      </w:r>
      <w:r w:rsidR="001E7F90">
        <w:rPr>
          <w:color w:val="000000"/>
          <w:sz w:val="28"/>
          <w:szCs w:val="28"/>
        </w:rPr>
        <w:t>5</w:t>
      </w:r>
      <w:r w:rsidRPr="007B681B">
        <w:rPr>
          <w:color w:val="000000"/>
          <w:sz w:val="28"/>
          <w:szCs w:val="28"/>
        </w:rPr>
        <w:t xml:space="preserve"> к </w:t>
      </w:r>
      <w:r w:rsidRPr="007B681B">
        <w:rPr>
          <w:rFonts w:eastAsia="Calibri"/>
          <w:color w:val="000000"/>
          <w:sz w:val="28"/>
          <w:szCs w:val="28"/>
          <w:lang w:eastAsia="en-US"/>
        </w:rPr>
        <w:t>Отдельному мероприятию.</w:t>
      </w:r>
    </w:p>
    <w:p w:rsidR="002A682C" w:rsidRPr="007B681B" w:rsidRDefault="002A682C" w:rsidP="002A682C">
      <w:pPr>
        <w:tabs>
          <w:tab w:val="left" w:pos="6215"/>
        </w:tabs>
        <w:jc w:val="both"/>
        <w:rPr>
          <w:color w:val="000000"/>
          <w:spacing w:val="2"/>
          <w:sz w:val="28"/>
          <w:szCs w:val="28"/>
        </w:rPr>
        <w:sectPr w:rsidR="002A682C" w:rsidRPr="007B681B" w:rsidSect="00A31F21">
          <w:pgSz w:w="11906" w:h="16838"/>
          <w:pgMar w:top="1134" w:right="850" w:bottom="1134" w:left="1701" w:header="708" w:footer="708" w:gutter="0"/>
          <w:cols w:space="708"/>
          <w:docGrid w:linePitch="360"/>
        </w:sectPr>
      </w:pPr>
    </w:p>
    <w:p w:rsidR="002A682C" w:rsidRPr="002B24F3" w:rsidRDefault="002A682C" w:rsidP="002A682C">
      <w:pPr>
        <w:widowControl w:val="0"/>
        <w:tabs>
          <w:tab w:val="left" w:pos="6215"/>
        </w:tabs>
        <w:suppressAutoHyphens/>
        <w:jc w:val="right"/>
        <w:rPr>
          <w:rFonts w:eastAsia="SimSun"/>
          <w:bCs/>
          <w:color w:val="000000"/>
          <w:kern w:val="2"/>
          <w:lang w:eastAsia="ar-SA"/>
        </w:rPr>
      </w:pPr>
      <w:r w:rsidRPr="002B24F3">
        <w:rPr>
          <w:rFonts w:eastAsia="SimSun"/>
          <w:bCs/>
          <w:color w:val="000000"/>
          <w:kern w:val="2"/>
          <w:lang w:eastAsia="ar-SA"/>
        </w:rPr>
        <w:lastRenderedPageBreak/>
        <w:t>Приложение 1</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3562C1">
        <w:rPr>
          <w:bCs/>
        </w:rPr>
        <w:t>щеоб</w:t>
      </w:r>
      <w:r w:rsidRPr="002B24F3">
        <w:rPr>
          <w:bCs/>
        </w:rPr>
        <w:t>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w:t>
      </w:r>
      <w:r w:rsidR="00E30F60">
        <w:rPr>
          <w:bCs/>
        </w:rPr>
        <w:t>ро-Енисейского района подарками</w:t>
      </w:r>
    </w:p>
    <w:p w:rsidR="00105ED0" w:rsidRDefault="002A682C"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sidR="00105ED0">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3562C1">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3562C1">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Pr="002B24F3" w:rsidRDefault="002A682C" w:rsidP="002A682C">
      <w:pPr>
        <w:widowControl w:val="0"/>
        <w:tabs>
          <w:tab w:val="left" w:pos="6215"/>
        </w:tabs>
        <w:suppressAutoHyphens/>
        <w:jc w:val="right"/>
        <w:rPr>
          <w:rFonts w:eastAsia="Calibri"/>
          <w:color w:val="000000"/>
          <w:lang w:eastAsia="en-US"/>
        </w:rPr>
      </w:pP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rPr>
      </w:pPr>
      <w:r w:rsidRPr="007B681B">
        <w:rPr>
          <w:b/>
          <w:color w:val="000000"/>
        </w:rPr>
        <w:t xml:space="preserve">Перечень и значения показателей результативности отдельного мероприятия </w:t>
      </w:r>
    </w:p>
    <w:p w:rsidR="002A682C" w:rsidRPr="007B681B" w:rsidRDefault="002A682C" w:rsidP="002A682C">
      <w:pPr>
        <w:tabs>
          <w:tab w:val="left" w:pos="6215"/>
        </w:tabs>
        <w:ind w:firstLine="680"/>
        <w:jc w:val="center"/>
        <w:rPr>
          <w:b/>
          <w:color w:val="000000"/>
          <w:sz w:val="20"/>
          <w:szCs w:val="20"/>
        </w:rPr>
      </w:pPr>
    </w:p>
    <w:tbl>
      <w:tblPr>
        <w:tblW w:w="14740" w:type="dxa"/>
        <w:tblInd w:w="-34" w:type="dxa"/>
        <w:tblLayout w:type="fixed"/>
        <w:tblLook w:val="04A0" w:firstRow="1" w:lastRow="0" w:firstColumn="1" w:lastColumn="0" w:noHBand="0" w:noVBand="1"/>
      </w:tblPr>
      <w:tblGrid>
        <w:gridCol w:w="567"/>
        <w:gridCol w:w="5101"/>
        <w:gridCol w:w="995"/>
        <w:gridCol w:w="2265"/>
        <w:gridCol w:w="1987"/>
        <w:gridCol w:w="2127"/>
        <w:gridCol w:w="1698"/>
      </w:tblGrid>
      <w:tr w:rsidR="002A682C" w:rsidRPr="007B681B"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Цели, показатели результативности</w:t>
            </w:r>
          </w:p>
        </w:tc>
        <w:tc>
          <w:tcPr>
            <w:tcW w:w="99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Единица измерения</w:t>
            </w:r>
          </w:p>
        </w:tc>
        <w:tc>
          <w:tcPr>
            <w:tcW w:w="226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Годы реализации программы</w:t>
            </w:r>
          </w:p>
        </w:tc>
      </w:tr>
      <w:tr w:rsidR="002A682C" w:rsidRPr="007B681B"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226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5</w:t>
            </w:r>
            <w:r w:rsidRPr="00AB0203">
              <w:rPr>
                <w:b/>
                <w:color w:val="000000"/>
                <w:sz w:val="18"/>
                <w:szCs w:val="18"/>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6</w:t>
            </w:r>
            <w:r w:rsidRPr="00AB0203">
              <w:rPr>
                <w:b/>
                <w:color w:val="000000"/>
                <w:sz w:val="18"/>
                <w:szCs w:val="18"/>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7</w:t>
            </w:r>
            <w:r w:rsidRPr="00AB0203">
              <w:rPr>
                <w:b/>
                <w:color w:val="000000"/>
                <w:sz w:val="18"/>
                <w:szCs w:val="18"/>
                <w:lang w:eastAsia="en-US"/>
              </w:rPr>
              <w:t xml:space="preserve"> год</w:t>
            </w:r>
          </w:p>
        </w:tc>
      </w:tr>
      <w:tr w:rsidR="002A682C" w:rsidRPr="007B681B"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3</w:t>
            </w:r>
          </w:p>
        </w:tc>
        <w:tc>
          <w:tcPr>
            <w:tcW w:w="226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7</w:t>
            </w:r>
          </w:p>
        </w:tc>
      </w:tr>
      <w:tr w:rsidR="002A682C" w:rsidRPr="007B681B"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left="-106" w:firstLine="106"/>
              <w:rPr>
                <w:b/>
                <w:color w:val="000000"/>
                <w:sz w:val="18"/>
                <w:szCs w:val="18"/>
              </w:rPr>
            </w:pPr>
            <w:r w:rsidRPr="00AB0203">
              <w:rPr>
                <w:b/>
                <w:color w:val="000000"/>
                <w:sz w:val="18"/>
                <w:szCs w:val="18"/>
                <w:lang w:eastAsia="en-US"/>
              </w:rPr>
              <w:t xml:space="preserve">Цель: </w:t>
            </w:r>
            <w:r w:rsidRPr="00AB0203">
              <w:rPr>
                <w:color w:val="000000"/>
                <w:sz w:val="18"/>
                <w:szCs w:val="18"/>
              </w:rPr>
              <w:t>О</w:t>
            </w:r>
            <w:r w:rsidRPr="00AB0203">
              <w:rPr>
                <w:color w:val="000000"/>
                <w:sz w:val="18"/>
                <w:szCs w:val="18"/>
                <w:lang w:eastAsia="en-US"/>
              </w:rPr>
              <w:t xml:space="preserve">беспечение </w:t>
            </w:r>
            <w:r w:rsidRPr="00AB0203">
              <w:rPr>
                <w:bCs/>
                <w:sz w:val="18"/>
                <w:szCs w:val="18"/>
              </w:rPr>
              <w:t>первоклассников об</w:t>
            </w:r>
            <w:r w:rsidR="006C5D16">
              <w:rPr>
                <w:bCs/>
                <w:sz w:val="18"/>
                <w:szCs w:val="18"/>
              </w:rPr>
              <w:t>щеоб</w:t>
            </w:r>
            <w:r w:rsidRPr="00AB0203">
              <w:rPr>
                <w:bCs/>
                <w:sz w:val="18"/>
                <w:szCs w:val="18"/>
              </w:rPr>
              <w:t>разовательных организаций Северо-Енисейского района, получивших подарки Главы Северо-Енисейского района ко Дню знаний</w:t>
            </w:r>
          </w:p>
        </w:tc>
      </w:tr>
      <w:tr w:rsidR="002A682C" w:rsidRPr="007B681B" w:rsidTr="00A31F21">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 xml:space="preserve">Удельные вес </w:t>
            </w:r>
            <w:r w:rsidRPr="00AB0203">
              <w:rPr>
                <w:bCs/>
                <w:sz w:val="18"/>
                <w:szCs w:val="18"/>
              </w:rPr>
              <w:t>первоклассников об</w:t>
            </w:r>
            <w:r w:rsidR="001826EC">
              <w:rPr>
                <w:bCs/>
                <w:sz w:val="18"/>
                <w:szCs w:val="18"/>
              </w:rPr>
              <w:t>щеоб</w:t>
            </w:r>
            <w:r w:rsidRPr="00AB0203">
              <w:rPr>
                <w:bCs/>
                <w:sz w:val="18"/>
                <w:szCs w:val="18"/>
              </w:rPr>
              <w:t>разовательных организаций Северо-Енисейского района, получивших подарки Главы Северо-Енисейского района ко Дню знаний</w:t>
            </w:r>
            <w:r w:rsidR="00AA7E0F">
              <w:rPr>
                <w:bCs/>
                <w:sz w:val="18"/>
                <w:szCs w:val="18"/>
              </w:rPr>
              <w:t>, к общей численности первоклассников образовательных организаций Северо-Енисейского района</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w:t>
            </w:r>
          </w:p>
        </w:tc>
        <w:tc>
          <w:tcPr>
            <w:tcW w:w="226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4E2840">
            <w:pPr>
              <w:tabs>
                <w:tab w:val="left" w:pos="6215"/>
              </w:tabs>
              <w:jc w:val="center"/>
              <w:rPr>
                <w:color w:val="000000"/>
                <w:sz w:val="18"/>
                <w:szCs w:val="18"/>
                <w:lang w:eastAsia="en-US"/>
              </w:rPr>
            </w:pPr>
            <w:r w:rsidRPr="00AB0203">
              <w:rPr>
                <w:color w:val="000000"/>
                <w:sz w:val="18"/>
                <w:szCs w:val="18"/>
                <w:lang w:eastAsia="en-US"/>
              </w:rPr>
              <w:t>Отдел семьи</w:t>
            </w:r>
            <w:r w:rsidR="004E2840">
              <w:rPr>
                <w:color w:val="000000"/>
                <w:sz w:val="18"/>
                <w:szCs w:val="18"/>
                <w:lang w:eastAsia="en-US"/>
              </w:rPr>
              <w:t>,</w:t>
            </w:r>
            <w:r w:rsidRPr="00AB0203">
              <w:rPr>
                <w:color w:val="000000"/>
                <w:sz w:val="18"/>
                <w:szCs w:val="18"/>
                <w:lang w:eastAsia="en-US"/>
              </w:rPr>
              <w:t xml:space="preserve">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c>
          <w:tcPr>
            <w:tcW w:w="1698" w:type="dxa"/>
            <w:tcBorders>
              <w:top w:val="nil"/>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r>
    </w:tbl>
    <w:p w:rsidR="002A682C" w:rsidRPr="007B681B" w:rsidRDefault="002A682C" w:rsidP="002A682C">
      <w:pPr>
        <w:rPr>
          <w:color w:val="000000"/>
        </w:rPr>
        <w:sectPr w:rsidR="002A682C" w:rsidRPr="007B681B" w:rsidSect="00A31F21">
          <w:pgSz w:w="16838" w:h="11906" w:orient="landscape"/>
          <w:pgMar w:top="1701" w:right="1134" w:bottom="851" w:left="1134" w:header="709" w:footer="709" w:gutter="0"/>
          <w:cols w:space="708"/>
          <w:docGrid w:linePitch="36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sidRPr="002B24F3">
        <w:rPr>
          <w:rFonts w:eastAsia="SimSun"/>
          <w:bCs/>
          <w:color w:val="000000"/>
          <w:kern w:val="2"/>
          <w:lang w:eastAsia="ar-SA"/>
        </w:rPr>
        <w:lastRenderedPageBreak/>
        <w:t xml:space="preserve">Приложение </w:t>
      </w:r>
      <w:r>
        <w:rPr>
          <w:rFonts w:eastAsia="SimSun"/>
          <w:bCs/>
          <w:color w:val="000000"/>
          <w:kern w:val="2"/>
          <w:lang w:eastAsia="ar-SA"/>
        </w:rPr>
        <w:t>2</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3562C1">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C85E85">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Pr="002B24F3" w:rsidRDefault="00105ED0" w:rsidP="00105ED0">
      <w:pPr>
        <w:widowControl w:val="0"/>
        <w:tabs>
          <w:tab w:val="left" w:pos="6215"/>
        </w:tabs>
        <w:suppressAutoHyphens/>
        <w:jc w:val="right"/>
        <w:rPr>
          <w:rFonts w:eastAsia="Calibri"/>
          <w:color w:val="000000"/>
          <w:lang w:eastAsia="en-US"/>
        </w:rPr>
      </w:pPr>
    </w:p>
    <w:p w:rsidR="00EA7A4E" w:rsidRPr="00C53AAC" w:rsidRDefault="00EA7A4E" w:rsidP="002A682C">
      <w:pPr>
        <w:tabs>
          <w:tab w:val="left" w:pos="142"/>
          <w:tab w:val="left" w:pos="6215"/>
        </w:tabs>
        <w:autoSpaceDE w:val="0"/>
        <w:autoSpaceDN w:val="0"/>
        <w:adjustRightInd w:val="0"/>
        <w:ind w:left="34"/>
        <w:jc w:val="right"/>
      </w:pPr>
    </w:p>
    <w:p w:rsidR="002A682C" w:rsidRPr="00C53AAC" w:rsidRDefault="002A682C" w:rsidP="002A682C">
      <w:pPr>
        <w:tabs>
          <w:tab w:val="left" w:pos="6215"/>
        </w:tabs>
        <w:ind w:firstLine="680"/>
        <w:jc w:val="center"/>
        <w:rPr>
          <w:b/>
        </w:rPr>
      </w:pPr>
      <w:r w:rsidRPr="00C53AAC">
        <w:rPr>
          <w:b/>
        </w:rPr>
        <w:t>Перечень мероприятий отдельного мероприятия с указанием объема средств на их реализацию и ожидаемых результатов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54"/>
        <w:gridCol w:w="570"/>
        <w:gridCol w:w="570"/>
        <w:gridCol w:w="703"/>
        <w:gridCol w:w="1275"/>
        <w:gridCol w:w="570"/>
        <w:gridCol w:w="1131"/>
        <w:gridCol w:w="1134"/>
        <w:gridCol w:w="1134"/>
        <w:gridCol w:w="1701"/>
        <w:gridCol w:w="1701"/>
      </w:tblGrid>
      <w:tr w:rsidR="002A682C" w:rsidRPr="00C53AAC" w:rsidTr="006B7B5A">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w:t>
            </w:r>
          </w:p>
          <w:p w:rsidR="002A682C" w:rsidRPr="00C53AAC" w:rsidRDefault="002A682C" w:rsidP="00A31F21">
            <w:pPr>
              <w:tabs>
                <w:tab w:val="left" w:pos="6215"/>
              </w:tabs>
              <w:jc w:val="center"/>
              <w:rPr>
                <w:b/>
                <w:sz w:val="18"/>
                <w:szCs w:val="18"/>
                <w:lang w:eastAsia="en-US"/>
              </w:rPr>
            </w:pPr>
            <w:r w:rsidRPr="00C53AAC">
              <w:rPr>
                <w:b/>
                <w:sz w:val="18"/>
                <w:szCs w:val="18"/>
                <w:lang w:eastAsia="en-US"/>
              </w:rPr>
              <w:t>п/п</w:t>
            </w:r>
          </w:p>
        </w:tc>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C53AAC" w:rsidRDefault="002A682C" w:rsidP="00A31F21">
            <w:pPr>
              <w:tabs>
                <w:tab w:val="left" w:pos="6215"/>
              </w:tabs>
              <w:ind w:left="113" w:right="113" w:firstLine="680"/>
              <w:jc w:val="center"/>
              <w:rPr>
                <w:b/>
                <w:sz w:val="18"/>
                <w:szCs w:val="18"/>
                <w:lang w:eastAsia="en-US"/>
              </w:rPr>
            </w:pPr>
            <w:r w:rsidRPr="00C53AAC">
              <w:rPr>
                <w:b/>
                <w:sz w:val="18"/>
                <w:szCs w:val="18"/>
                <w:lang w:eastAsia="en-US"/>
              </w:rPr>
              <w:t>ГРБС</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Код бюджетной классификации</w:t>
            </w:r>
          </w:p>
        </w:tc>
        <w:tc>
          <w:tcPr>
            <w:tcW w:w="5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Расходы, в том числе по годам реализации программы</w:t>
            </w:r>
          </w:p>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Ожидаемый результат от реализации подпрограммного мероприятия</w:t>
            </w:r>
          </w:p>
          <w:p w:rsidR="002A682C" w:rsidRPr="00C53AAC" w:rsidRDefault="002A682C" w:rsidP="00A31F21">
            <w:pPr>
              <w:tabs>
                <w:tab w:val="left" w:pos="6215"/>
              </w:tabs>
              <w:jc w:val="center"/>
              <w:rPr>
                <w:b/>
                <w:sz w:val="18"/>
                <w:szCs w:val="18"/>
                <w:lang w:eastAsia="en-US"/>
              </w:rPr>
            </w:pPr>
            <w:r w:rsidRPr="00C53AAC">
              <w:rPr>
                <w:b/>
                <w:sz w:val="18"/>
                <w:szCs w:val="18"/>
                <w:lang w:eastAsia="en-US"/>
              </w:rPr>
              <w:t>(в натуральном выражении), количество получателей</w:t>
            </w:r>
          </w:p>
        </w:tc>
      </w:tr>
      <w:tr w:rsidR="002A682C" w:rsidRPr="00C53AAC" w:rsidTr="006B7B5A">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4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A682C" w:rsidRPr="00C53AAC" w:rsidRDefault="002A682C" w:rsidP="00A31F21">
            <w:pPr>
              <w:tabs>
                <w:tab w:val="left" w:pos="6215"/>
              </w:tabs>
              <w:ind w:left="113" w:right="113"/>
              <w:jc w:val="center"/>
              <w:rPr>
                <w:b/>
                <w:sz w:val="18"/>
                <w:szCs w:val="18"/>
                <w:lang w:eastAsia="en-US"/>
              </w:rPr>
            </w:pPr>
            <w:r w:rsidRPr="00C53AAC">
              <w:rPr>
                <w:b/>
                <w:sz w:val="18"/>
                <w:szCs w:val="18"/>
                <w:lang w:eastAsia="en-US"/>
              </w:rPr>
              <w:t>ГРБС</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РзПр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ВР</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5</w:t>
            </w:r>
            <w:r w:rsidRPr="00C53AAC">
              <w:rPr>
                <w:b/>
                <w:sz w:val="18"/>
                <w:szCs w:val="18"/>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6</w:t>
            </w:r>
            <w:r w:rsidRPr="00C53AAC">
              <w:rPr>
                <w:b/>
                <w:sz w:val="18"/>
                <w:szCs w:val="18"/>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7</w:t>
            </w:r>
            <w:r w:rsidRPr="00C53AAC">
              <w:rPr>
                <w:b/>
                <w:sz w:val="18"/>
                <w:szCs w:val="18"/>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r>
      <w:tr w:rsidR="002A682C" w:rsidRPr="00C53AAC" w:rsidTr="006B7B5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4</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7</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12</w:t>
            </w:r>
          </w:p>
        </w:tc>
      </w:tr>
      <w:tr w:rsidR="002A682C" w:rsidRPr="00C53AAC" w:rsidTr="006B7B5A">
        <w:tc>
          <w:tcPr>
            <w:tcW w:w="15417" w:type="dxa"/>
            <w:gridSpan w:val="12"/>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470"/>
                <w:tab w:val="left" w:pos="6215"/>
              </w:tabs>
              <w:jc w:val="both"/>
              <w:rPr>
                <w:rFonts w:eastAsia="Calibri"/>
                <w:sz w:val="18"/>
                <w:szCs w:val="18"/>
                <w:lang w:eastAsia="en-US"/>
              </w:rPr>
            </w:pPr>
            <w:r w:rsidRPr="00C53AAC">
              <w:rPr>
                <w:sz w:val="18"/>
                <w:szCs w:val="18"/>
              </w:rPr>
              <w:t>Цель: О</w:t>
            </w:r>
            <w:r w:rsidRPr="00C53AAC">
              <w:rPr>
                <w:sz w:val="18"/>
                <w:szCs w:val="18"/>
                <w:lang w:eastAsia="en-US"/>
              </w:rPr>
              <w:t xml:space="preserve">беспечение </w:t>
            </w:r>
            <w:r w:rsidRPr="00C53AAC">
              <w:rPr>
                <w:bCs/>
                <w:sz w:val="18"/>
                <w:szCs w:val="18"/>
              </w:rPr>
              <w:t>первоклассников об</w:t>
            </w:r>
            <w:r w:rsidR="006C5D16">
              <w:rPr>
                <w:bCs/>
                <w:sz w:val="18"/>
                <w:szCs w:val="18"/>
              </w:rPr>
              <w:t>щеоб</w:t>
            </w:r>
            <w:r w:rsidRPr="00C53AAC">
              <w:rPr>
                <w:bCs/>
                <w:sz w:val="18"/>
                <w:szCs w:val="18"/>
              </w:rPr>
              <w:t xml:space="preserve">разовательных организаций Северо-Енисейского района  подарками Главы Северо-Енисейского района ко Дню знаний </w:t>
            </w:r>
          </w:p>
        </w:tc>
      </w:tr>
      <w:tr w:rsidR="002A682C" w:rsidRPr="00C53AAC" w:rsidTr="006B7B5A">
        <w:trPr>
          <w:trHeight w:val="6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sz w:val="18"/>
                <w:szCs w:val="18"/>
                <w:lang w:eastAsia="en-US"/>
              </w:rPr>
            </w:pPr>
            <w:r w:rsidRPr="00C53AAC">
              <w:rPr>
                <w:sz w:val="18"/>
                <w:szCs w:val="18"/>
                <w:lang w:eastAsia="en-US"/>
              </w:rPr>
              <w:t>1.1</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D21185" w:rsidP="00D21185">
            <w:pPr>
              <w:tabs>
                <w:tab w:val="left" w:pos="470"/>
                <w:tab w:val="left" w:pos="6215"/>
              </w:tabs>
              <w:rPr>
                <w:rFonts w:eastAsia="Calibri"/>
                <w:sz w:val="18"/>
                <w:szCs w:val="18"/>
                <w:lang w:eastAsia="en-US"/>
              </w:rPr>
            </w:pPr>
            <w:r>
              <w:rPr>
                <w:bCs/>
                <w:sz w:val="18"/>
                <w:szCs w:val="18"/>
              </w:rPr>
              <w:t>Расходы на ф</w:t>
            </w:r>
            <w:r w:rsidR="002A682C" w:rsidRPr="00C53AAC">
              <w:rPr>
                <w:bCs/>
                <w:sz w:val="18"/>
                <w:szCs w:val="18"/>
              </w:rPr>
              <w:t>инансовое обеспечение приобретения для первоклассников об</w:t>
            </w:r>
            <w:r w:rsidR="001826EC">
              <w:rPr>
                <w:bCs/>
                <w:sz w:val="18"/>
                <w:szCs w:val="18"/>
              </w:rPr>
              <w:t>щеоб</w:t>
            </w:r>
            <w:r w:rsidR="002A682C" w:rsidRPr="00C53AAC">
              <w:rPr>
                <w:bCs/>
                <w:sz w:val="18"/>
                <w:szCs w:val="18"/>
              </w:rPr>
              <w:t xml:space="preserve">разовательных организаций Северо-Енисейского района подарков Главы Северо-Енисейского района ко Дню знаний </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2A682C" w:rsidRPr="00C53AAC" w:rsidRDefault="002A682C" w:rsidP="00A31F21">
            <w:pPr>
              <w:tabs>
                <w:tab w:val="left" w:pos="6215"/>
              </w:tabs>
              <w:ind w:left="113" w:right="113" w:firstLine="680"/>
              <w:jc w:val="center"/>
              <w:rPr>
                <w:b/>
                <w:sz w:val="16"/>
                <w:szCs w:val="16"/>
                <w:lang w:eastAsia="en-US"/>
              </w:rPr>
            </w:pPr>
            <w:r w:rsidRPr="00C53AAC">
              <w:rPr>
                <w:b/>
                <w:sz w:val="16"/>
                <w:szCs w:val="16"/>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sz w:val="18"/>
                <w:szCs w:val="18"/>
                <w:lang w:eastAsia="en-US"/>
              </w:rPr>
            </w:pPr>
            <w:r w:rsidRPr="00C53AAC">
              <w:rPr>
                <w:sz w:val="18"/>
                <w:szCs w:val="18"/>
                <w:lang w:eastAsia="en-US"/>
              </w:rPr>
              <w:t>441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C53AAC" w:rsidRDefault="002A682C" w:rsidP="00A31F21">
            <w:pPr>
              <w:tabs>
                <w:tab w:val="left" w:pos="6215"/>
              </w:tabs>
              <w:jc w:val="center"/>
              <w:rPr>
                <w:sz w:val="18"/>
                <w:szCs w:val="18"/>
              </w:rPr>
            </w:pPr>
            <w:r w:rsidRPr="00C53AAC">
              <w:rPr>
                <w:b/>
                <w:sz w:val="18"/>
                <w:szCs w:val="18"/>
                <w:lang w:eastAsia="en-US"/>
              </w:rPr>
              <w:t>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51D" w:rsidRPr="00C53AAC" w:rsidRDefault="00C53AAC" w:rsidP="00A31F21">
            <w:pPr>
              <w:tabs>
                <w:tab w:val="left" w:pos="6215"/>
              </w:tabs>
              <w:ind w:firstLine="34"/>
              <w:jc w:val="center"/>
              <w:rPr>
                <w:sz w:val="18"/>
                <w:szCs w:val="18"/>
                <w:lang w:eastAsia="en-US"/>
              </w:rPr>
            </w:pPr>
            <w:r w:rsidRPr="00C53AAC">
              <w:rPr>
                <w:sz w:val="18"/>
                <w:szCs w:val="18"/>
                <w:lang w:eastAsia="en-US"/>
              </w:rPr>
              <w:t>25</w:t>
            </w:r>
            <w:r w:rsidR="00105ED0">
              <w:rPr>
                <w:sz w:val="18"/>
                <w:szCs w:val="18"/>
                <w:lang w:eastAsia="en-US"/>
              </w:rPr>
              <w:t>.7.00.</w:t>
            </w:r>
            <w:r w:rsidR="006B60EF" w:rsidRPr="00C53AAC">
              <w:rPr>
                <w:sz w:val="18"/>
                <w:szCs w:val="18"/>
                <w:lang w:eastAsia="en-US"/>
              </w:rPr>
              <w:t>80</w:t>
            </w:r>
            <w:r w:rsidR="00105ED0">
              <w:rPr>
                <w:sz w:val="18"/>
                <w:szCs w:val="18"/>
                <w:lang w:eastAsia="en-US"/>
              </w:rPr>
              <w:t>636</w:t>
            </w:r>
          </w:p>
          <w:p w:rsidR="00B1151D" w:rsidRPr="00C53AAC" w:rsidRDefault="00B1151D" w:rsidP="00B1151D">
            <w:pPr>
              <w:tabs>
                <w:tab w:val="left" w:pos="6215"/>
              </w:tabs>
              <w:ind w:firstLine="34"/>
              <w:jc w:val="center"/>
              <w:rPr>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34"/>
              <w:jc w:val="center"/>
              <w:rPr>
                <w:sz w:val="18"/>
                <w:szCs w:val="18"/>
                <w:lang w:eastAsia="en-US"/>
              </w:rPr>
            </w:pPr>
            <w:r w:rsidRPr="00C53AAC">
              <w:rPr>
                <w:sz w:val="18"/>
                <w:szCs w:val="18"/>
                <w:lang w:eastAsia="en-US"/>
              </w:rPr>
              <w:t>244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B7B5A" w:rsidRDefault="002A682C" w:rsidP="00C53AAC">
            <w:pPr>
              <w:tabs>
                <w:tab w:val="left" w:pos="6215"/>
              </w:tabs>
              <w:ind w:firstLine="34"/>
              <w:jc w:val="center"/>
              <w:rPr>
                <w:sz w:val="18"/>
                <w:szCs w:val="18"/>
                <w:lang w:eastAsia="en-US"/>
              </w:rPr>
            </w:pPr>
            <w:r w:rsidRPr="006B7B5A">
              <w:rPr>
                <w:sz w:val="18"/>
                <w:szCs w:val="18"/>
                <w:lang w:eastAsia="en-US"/>
              </w:rPr>
              <w:t>2</w:t>
            </w:r>
            <w:r w:rsidR="00C53AAC" w:rsidRPr="006B7B5A">
              <w:rPr>
                <w:sz w:val="18"/>
                <w:szCs w:val="18"/>
                <w:lang w:eastAsia="en-US"/>
              </w:rPr>
              <w:t>210</w:t>
            </w:r>
            <w:r w:rsidRPr="006B7B5A">
              <w:rPr>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B7B5A" w:rsidRDefault="006B7B5A" w:rsidP="00A31F21">
            <w:pPr>
              <w:tabs>
                <w:tab w:val="left" w:pos="6215"/>
              </w:tabs>
              <w:ind w:firstLine="34"/>
              <w:jc w:val="center"/>
              <w:rPr>
                <w:sz w:val="18"/>
                <w:szCs w:val="18"/>
                <w:lang w:eastAsia="en-US"/>
              </w:rPr>
            </w:pPr>
            <w:r w:rsidRPr="006B7B5A">
              <w:rPr>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B7B5A" w:rsidRDefault="006B7B5A" w:rsidP="00A31F21">
            <w:pPr>
              <w:tabs>
                <w:tab w:val="left" w:pos="6215"/>
              </w:tabs>
              <w:ind w:firstLine="34"/>
              <w:jc w:val="center"/>
              <w:rPr>
                <w:sz w:val="18"/>
                <w:szCs w:val="18"/>
                <w:lang w:eastAsia="en-US"/>
              </w:rPr>
            </w:pPr>
            <w:r w:rsidRPr="006B7B5A">
              <w:rPr>
                <w:sz w:val="18"/>
                <w:szCs w:val="18"/>
                <w:lang w:eastAsia="en-US"/>
              </w:rPr>
              <w:t>221000,00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B7B5A" w:rsidRDefault="006B7B5A" w:rsidP="00C53AAC">
            <w:pPr>
              <w:tabs>
                <w:tab w:val="left" w:pos="6215"/>
              </w:tabs>
              <w:ind w:firstLine="34"/>
              <w:jc w:val="center"/>
              <w:rPr>
                <w:sz w:val="18"/>
                <w:szCs w:val="18"/>
                <w:lang w:eastAsia="en-US"/>
              </w:rPr>
            </w:pPr>
            <w:r w:rsidRPr="006B7B5A">
              <w:rPr>
                <w:sz w:val="18"/>
                <w:szCs w:val="18"/>
                <w:lang w:eastAsia="en-US"/>
              </w:rPr>
              <w:t>663000,00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690FA3" w:rsidP="00105ED0">
            <w:pPr>
              <w:tabs>
                <w:tab w:val="left" w:pos="6215"/>
              </w:tabs>
              <w:ind w:firstLine="34"/>
              <w:jc w:val="center"/>
              <w:rPr>
                <w:sz w:val="18"/>
                <w:szCs w:val="18"/>
                <w:lang w:eastAsia="en-US"/>
              </w:rPr>
            </w:pPr>
            <w:r w:rsidRPr="00C53AAC">
              <w:rPr>
                <w:sz w:val="18"/>
                <w:szCs w:val="18"/>
              </w:rPr>
              <w:t xml:space="preserve">Количество </w:t>
            </w:r>
            <w:r w:rsidR="00105ED0">
              <w:rPr>
                <w:sz w:val="18"/>
                <w:szCs w:val="18"/>
              </w:rPr>
              <w:t>приобретенных подарков</w:t>
            </w:r>
            <w:r w:rsidR="00C53AAC" w:rsidRPr="008B31BB">
              <w:rPr>
                <w:sz w:val="18"/>
                <w:szCs w:val="18"/>
              </w:rPr>
              <w:t>–</w:t>
            </w:r>
            <w:r w:rsidR="002A682C" w:rsidRPr="008B31BB">
              <w:rPr>
                <w:sz w:val="18"/>
                <w:szCs w:val="18"/>
              </w:rPr>
              <w:t xml:space="preserve"> 1</w:t>
            </w:r>
            <w:r w:rsidR="008B31BB" w:rsidRPr="008B31BB">
              <w:rPr>
                <w:sz w:val="18"/>
                <w:szCs w:val="18"/>
              </w:rPr>
              <w:t>30</w:t>
            </w:r>
          </w:p>
        </w:tc>
      </w:tr>
      <w:tr w:rsidR="006B7B5A" w:rsidRPr="00C53AAC" w:rsidTr="006B7B5A">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autoSpaceDE w:val="0"/>
              <w:autoSpaceDN w:val="0"/>
              <w:adjustRightInd w:val="0"/>
              <w:rPr>
                <w:b/>
                <w:sz w:val="18"/>
                <w:szCs w:val="18"/>
                <w:lang w:eastAsia="en-US"/>
              </w:rPr>
            </w:pPr>
            <w:r w:rsidRPr="00C53AAC">
              <w:rPr>
                <w:b/>
                <w:sz w:val="18"/>
                <w:szCs w:val="18"/>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6B7B5A" w:rsidRPr="00C53AAC" w:rsidRDefault="006B7B5A" w:rsidP="00A31F21">
            <w:pPr>
              <w:tabs>
                <w:tab w:val="left" w:pos="6215"/>
              </w:tabs>
              <w:rPr>
                <w:b/>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ind w:firstLine="34"/>
              <w:rPr>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ind w:firstLine="34"/>
              <w:rPr>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7B5A" w:rsidRPr="006B7B5A" w:rsidRDefault="006B7B5A" w:rsidP="00C53AAC">
            <w:pPr>
              <w:tabs>
                <w:tab w:val="left" w:pos="6215"/>
              </w:tabs>
              <w:jc w:val="center"/>
              <w:rPr>
                <w:b/>
                <w:sz w:val="18"/>
                <w:szCs w:val="18"/>
                <w:lang w:eastAsia="en-US"/>
              </w:rPr>
            </w:pPr>
            <w:r w:rsidRPr="006B7B5A">
              <w:rPr>
                <w:b/>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221000,00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663000,00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jc w:val="right"/>
              <w:rPr>
                <w:sz w:val="18"/>
                <w:szCs w:val="18"/>
                <w:lang w:eastAsia="en-US"/>
              </w:rPr>
            </w:pPr>
          </w:p>
        </w:tc>
      </w:tr>
    </w:tbl>
    <w:p w:rsidR="002A682C" w:rsidRPr="00C53AAC" w:rsidRDefault="002A682C" w:rsidP="002A682C">
      <w:pPr>
        <w:sectPr w:rsidR="002A682C" w:rsidRPr="00C53AAC" w:rsidSect="00A31F21">
          <w:pgSz w:w="16838" w:h="11906" w:orient="landscape"/>
          <w:pgMar w:top="851" w:right="678" w:bottom="851" w:left="1134" w:header="709" w:footer="709" w:gutter="0"/>
          <w:cols w:space="708"/>
          <w:docGrid w:linePitch="36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3</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щеобр</w:t>
      </w:r>
      <w:r w:rsidRPr="002B24F3">
        <w:rPr>
          <w:bCs/>
        </w:rPr>
        <w:t>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1826EC">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1826EC">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Default="00105ED0" w:rsidP="00105ED0">
      <w:pPr>
        <w:widowControl w:val="0"/>
        <w:tabs>
          <w:tab w:val="left" w:pos="6215"/>
        </w:tabs>
        <w:suppressAutoHyphens/>
        <w:jc w:val="right"/>
        <w:rPr>
          <w:rFonts w:eastAsia="Calibri"/>
          <w:color w:val="000000"/>
          <w:lang w:eastAsia="en-US"/>
        </w:rPr>
      </w:pPr>
    </w:p>
    <w:p w:rsidR="00105ED0" w:rsidRPr="002B24F3" w:rsidRDefault="00105ED0" w:rsidP="00105ED0">
      <w:pPr>
        <w:widowControl w:val="0"/>
        <w:tabs>
          <w:tab w:val="left" w:pos="6215"/>
        </w:tabs>
        <w:suppressAutoHyphens/>
        <w:jc w:val="right"/>
        <w:rPr>
          <w:rFonts w:eastAsia="Calibri"/>
          <w:color w:val="000000"/>
          <w:lang w:eastAsia="en-US"/>
        </w:rPr>
      </w:pPr>
    </w:p>
    <w:p w:rsidR="00094BD9" w:rsidRDefault="002A682C" w:rsidP="00FB637E">
      <w:pPr>
        <w:widowControl w:val="0"/>
        <w:tabs>
          <w:tab w:val="left" w:pos="6215"/>
        </w:tabs>
        <w:suppressAutoHyphens/>
        <w:jc w:val="center"/>
        <w:rPr>
          <w:b/>
          <w:color w:val="000000"/>
          <w:spacing w:val="2"/>
          <w:sz w:val="28"/>
          <w:szCs w:val="28"/>
        </w:rPr>
      </w:pPr>
      <w:r>
        <w:rPr>
          <w:b/>
          <w:color w:val="000000"/>
          <w:spacing w:val="2"/>
          <w:sz w:val="28"/>
          <w:szCs w:val="28"/>
        </w:rPr>
        <w:t>Акт приема-передачи</w:t>
      </w:r>
      <w:r w:rsidRPr="007B681B">
        <w:rPr>
          <w:b/>
          <w:color w:val="000000"/>
          <w:spacing w:val="2"/>
          <w:sz w:val="28"/>
          <w:szCs w:val="28"/>
        </w:rPr>
        <w:t xml:space="preserve"> подарков</w:t>
      </w:r>
      <w:r w:rsidR="00FF1EDA">
        <w:rPr>
          <w:b/>
          <w:color w:val="000000"/>
          <w:spacing w:val="2"/>
          <w:sz w:val="28"/>
          <w:szCs w:val="28"/>
        </w:rPr>
        <w:t xml:space="preserve"> </w:t>
      </w:r>
      <w:r w:rsidR="001D72AB">
        <w:rPr>
          <w:b/>
          <w:color w:val="000000"/>
          <w:spacing w:val="2"/>
          <w:sz w:val="28"/>
          <w:szCs w:val="28"/>
        </w:rPr>
        <w:t xml:space="preserve">Главы Северо-Енисейского района </w:t>
      </w:r>
    </w:p>
    <w:p w:rsidR="001D72AB" w:rsidRDefault="00094BD9" w:rsidP="00FB637E">
      <w:pPr>
        <w:widowControl w:val="0"/>
        <w:tabs>
          <w:tab w:val="left" w:pos="6215"/>
        </w:tabs>
        <w:suppressAutoHyphens/>
        <w:jc w:val="center"/>
        <w:rPr>
          <w:b/>
          <w:color w:val="000000"/>
          <w:spacing w:val="2"/>
          <w:sz w:val="28"/>
          <w:szCs w:val="28"/>
        </w:rPr>
      </w:pPr>
      <w:r>
        <w:rPr>
          <w:b/>
          <w:color w:val="000000"/>
          <w:spacing w:val="2"/>
          <w:sz w:val="28"/>
          <w:szCs w:val="28"/>
        </w:rPr>
        <w:t xml:space="preserve">ко Дню знаний </w:t>
      </w:r>
      <w:r w:rsidR="002A682C">
        <w:rPr>
          <w:b/>
          <w:color w:val="000000"/>
          <w:spacing w:val="2"/>
          <w:sz w:val="28"/>
          <w:szCs w:val="28"/>
        </w:rPr>
        <w:t>для первоклассников</w:t>
      </w:r>
      <w:r w:rsidR="00FF1EDA">
        <w:rPr>
          <w:b/>
          <w:color w:val="000000"/>
          <w:spacing w:val="2"/>
          <w:sz w:val="28"/>
          <w:szCs w:val="28"/>
        </w:rPr>
        <w:t xml:space="preserve"> </w:t>
      </w:r>
      <w:r w:rsidR="001D72AB">
        <w:rPr>
          <w:b/>
          <w:color w:val="000000"/>
          <w:spacing w:val="2"/>
          <w:sz w:val="28"/>
          <w:szCs w:val="28"/>
        </w:rPr>
        <w:t>об</w:t>
      </w:r>
      <w:r w:rsidR="004873BE">
        <w:rPr>
          <w:b/>
          <w:color w:val="000000"/>
          <w:spacing w:val="2"/>
          <w:sz w:val="28"/>
          <w:szCs w:val="28"/>
        </w:rPr>
        <w:t>щеоб</w:t>
      </w:r>
      <w:r w:rsidR="001D72AB">
        <w:rPr>
          <w:b/>
          <w:color w:val="000000"/>
          <w:spacing w:val="2"/>
          <w:sz w:val="28"/>
          <w:szCs w:val="28"/>
        </w:rPr>
        <w:t xml:space="preserve">разовательных организаций </w:t>
      </w:r>
    </w:p>
    <w:p w:rsidR="002A682C" w:rsidRDefault="001D72AB" w:rsidP="00FB637E">
      <w:pPr>
        <w:widowControl w:val="0"/>
        <w:tabs>
          <w:tab w:val="left" w:pos="6215"/>
        </w:tabs>
        <w:suppressAutoHyphens/>
        <w:jc w:val="center"/>
        <w:rPr>
          <w:b/>
          <w:color w:val="000000"/>
          <w:sz w:val="28"/>
          <w:szCs w:val="28"/>
          <w:lang w:eastAsia="en-US"/>
        </w:rPr>
      </w:pPr>
      <w:r>
        <w:rPr>
          <w:b/>
          <w:color w:val="000000"/>
          <w:spacing w:val="2"/>
          <w:sz w:val="28"/>
          <w:szCs w:val="28"/>
        </w:rPr>
        <w:t>Северо-Енисейского района</w:t>
      </w:r>
    </w:p>
    <w:p w:rsidR="002A682C" w:rsidRPr="007B681B" w:rsidRDefault="002A682C" w:rsidP="00FB637E">
      <w:pPr>
        <w:widowControl w:val="0"/>
        <w:tabs>
          <w:tab w:val="left" w:pos="6215"/>
        </w:tabs>
        <w:suppressAutoHyphens/>
        <w:jc w:val="center"/>
        <w:rPr>
          <w:b/>
          <w:color w:val="000000"/>
          <w:spacing w:val="2"/>
          <w:sz w:val="28"/>
          <w:szCs w:val="28"/>
        </w:rPr>
      </w:pPr>
    </w:p>
    <w:p w:rsidR="002A682C" w:rsidRPr="007B681B" w:rsidRDefault="002A682C" w:rsidP="00FB637E">
      <w:pPr>
        <w:shd w:val="clear" w:color="auto" w:fill="FFFFFF"/>
        <w:jc w:val="center"/>
        <w:textAlignment w:val="baseline"/>
        <w:rPr>
          <w:b/>
          <w:color w:val="000000"/>
          <w:spacing w:val="2"/>
          <w:sz w:val="28"/>
          <w:szCs w:val="28"/>
        </w:rPr>
      </w:pPr>
      <w:r w:rsidRPr="007B681B">
        <w:rPr>
          <w:b/>
          <w:color w:val="000000"/>
          <w:spacing w:val="2"/>
          <w:sz w:val="28"/>
          <w:szCs w:val="28"/>
        </w:rPr>
        <w:t>от _______________N____________</w:t>
      </w:r>
    </w:p>
    <w:p w:rsidR="002A682C" w:rsidRPr="007B681B" w:rsidRDefault="002A682C" w:rsidP="00FB637E">
      <w:pPr>
        <w:shd w:val="clear" w:color="auto" w:fill="FFFFFF"/>
        <w:jc w:val="both"/>
        <w:textAlignment w:val="baseline"/>
        <w:rPr>
          <w:color w:val="000000"/>
          <w:spacing w:val="2"/>
          <w:sz w:val="28"/>
          <w:szCs w:val="28"/>
        </w:rPr>
      </w:pPr>
    </w:p>
    <w:p w:rsidR="002A682C" w:rsidRPr="007B681B" w:rsidRDefault="002A682C" w:rsidP="00FB637E">
      <w:pPr>
        <w:shd w:val="clear" w:color="auto" w:fill="FFFFFF"/>
        <w:ind w:firstLine="709"/>
        <w:jc w:val="both"/>
        <w:textAlignment w:val="baseline"/>
        <w:rPr>
          <w:color w:val="000000"/>
          <w:spacing w:val="2"/>
          <w:sz w:val="28"/>
          <w:szCs w:val="28"/>
        </w:rPr>
      </w:pPr>
      <w:r w:rsidRPr="007B681B">
        <w:rPr>
          <w:color w:val="000000"/>
          <w:spacing w:val="2"/>
          <w:sz w:val="28"/>
          <w:szCs w:val="28"/>
        </w:rPr>
        <w:t>Адм</w:t>
      </w:r>
      <w:r w:rsidRPr="007B681B">
        <w:rPr>
          <w:color w:val="000000"/>
          <w:sz w:val="28"/>
          <w:szCs w:val="28"/>
        </w:rPr>
        <w:t xml:space="preserve">инистрация Северо-Енисейского района, </w:t>
      </w:r>
      <w:r w:rsidRPr="007B681B">
        <w:rPr>
          <w:color w:val="000000"/>
          <w:spacing w:val="2"/>
          <w:sz w:val="28"/>
          <w:szCs w:val="28"/>
        </w:rPr>
        <w:t>в лице ______________ , действующего на основании Устава, с одной стороны,</w:t>
      </w:r>
      <w:r w:rsidR="00FF1EDA">
        <w:rPr>
          <w:color w:val="000000"/>
          <w:spacing w:val="2"/>
          <w:sz w:val="28"/>
          <w:szCs w:val="28"/>
        </w:rPr>
        <w:t xml:space="preserve"> </w:t>
      </w:r>
      <w:r w:rsidRPr="007B681B">
        <w:rPr>
          <w:color w:val="000000"/>
          <w:spacing w:val="2"/>
          <w:sz w:val="28"/>
          <w:szCs w:val="28"/>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w:t>
      </w:r>
      <w:r w:rsidR="001D72AB">
        <w:rPr>
          <w:color w:val="000000"/>
          <w:spacing w:val="2"/>
          <w:sz w:val="28"/>
          <w:szCs w:val="28"/>
        </w:rPr>
        <w:t>подарков Главы Северо-Енисейского района ко Дню знаний для первоклассников об</w:t>
      </w:r>
      <w:r w:rsidR="006C5D16">
        <w:rPr>
          <w:color w:val="000000"/>
          <w:spacing w:val="2"/>
          <w:sz w:val="28"/>
          <w:szCs w:val="28"/>
        </w:rPr>
        <w:t>щеоб</w:t>
      </w:r>
      <w:r w:rsidR="001D72AB">
        <w:rPr>
          <w:color w:val="000000"/>
          <w:spacing w:val="2"/>
          <w:sz w:val="28"/>
          <w:szCs w:val="28"/>
        </w:rPr>
        <w:t>разовательных организаций Северо-Енисейского района</w:t>
      </w:r>
      <w:r w:rsidRPr="007B681B">
        <w:rPr>
          <w:color w:val="000000"/>
          <w:spacing w:val="2"/>
          <w:sz w:val="28"/>
          <w:szCs w:val="28"/>
        </w:rPr>
        <w:t>, а именно:</w:t>
      </w:r>
    </w:p>
    <w:p w:rsidR="002A682C" w:rsidRPr="007B681B" w:rsidRDefault="002A682C" w:rsidP="00FB637E">
      <w:pPr>
        <w:shd w:val="clear" w:color="auto" w:fill="FFFFFF"/>
        <w:jc w:val="both"/>
        <w:textAlignment w:val="baseline"/>
        <w:rPr>
          <w:color w:val="000000"/>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A682C" w:rsidRPr="007B681B" w:rsidTr="00A31F21">
        <w:trPr>
          <w:trHeight w:val="15"/>
        </w:trPr>
        <w:tc>
          <w:tcPr>
            <w:tcW w:w="831" w:type="dxa"/>
            <w:hideMark/>
          </w:tcPr>
          <w:p w:rsidR="002A682C" w:rsidRPr="007B681B" w:rsidRDefault="002A682C" w:rsidP="00FB637E">
            <w:pPr>
              <w:jc w:val="center"/>
              <w:rPr>
                <w:color w:val="000000"/>
                <w:sz w:val="28"/>
                <w:szCs w:val="28"/>
              </w:rPr>
            </w:pPr>
          </w:p>
        </w:tc>
        <w:tc>
          <w:tcPr>
            <w:tcW w:w="5832" w:type="dxa"/>
            <w:gridSpan w:val="2"/>
            <w:hideMark/>
          </w:tcPr>
          <w:p w:rsidR="002A682C" w:rsidRPr="007B681B" w:rsidRDefault="002A682C" w:rsidP="00FB637E">
            <w:pPr>
              <w:jc w:val="center"/>
              <w:rPr>
                <w:color w:val="000000"/>
                <w:sz w:val="28"/>
                <w:szCs w:val="28"/>
              </w:rPr>
            </w:pPr>
          </w:p>
        </w:tc>
        <w:tc>
          <w:tcPr>
            <w:tcW w:w="3825" w:type="dxa"/>
            <w:hideMark/>
          </w:tcPr>
          <w:p w:rsidR="002A682C" w:rsidRPr="007B681B" w:rsidRDefault="002A682C" w:rsidP="00FB637E">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Количество переданных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FB637E">
            <w:pPr>
              <w:rPr>
                <w:color w:val="000000"/>
                <w:sz w:val="28"/>
                <w:szCs w:val="28"/>
              </w:rPr>
            </w:pPr>
          </w:p>
        </w:tc>
        <w:tc>
          <w:tcPr>
            <w:tcW w:w="5191" w:type="dxa"/>
            <w:gridSpan w:val="2"/>
            <w:hideMark/>
          </w:tcPr>
          <w:p w:rsidR="002A682C" w:rsidRPr="007B681B" w:rsidRDefault="002A682C" w:rsidP="00FB637E">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p w:rsidR="002A682C" w:rsidRPr="007B681B" w:rsidRDefault="002A682C" w:rsidP="00FB637E">
            <w:pPr>
              <w:textAlignment w:val="baseline"/>
              <w:rPr>
                <w:color w:val="000000"/>
                <w:sz w:val="28"/>
                <w:szCs w:val="28"/>
              </w:rPr>
            </w:pPr>
            <w:r w:rsidRPr="007B681B">
              <w:rPr>
                <w:color w:val="000000"/>
                <w:sz w:val="28"/>
                <w:szCs w:val="28"/>
              </w:rPr>
              <w:t>Подпись</w:t>
            </w:r>
          </w:p>
          <w:p w:rsidR="002A682C" w:rsidRPr="007B681B" w:rsidRDefault="002A682C" w:rsidP="00FB637E">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709" w:right="850" w:bottom="1134" w:left="1701" w:header="708" w:footer="708" w:gutter="0"/>
          <w:cols w:space="72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4</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1826EC">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1826EC">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Pr="002B24F3" w:rsidRDefault="00105ED0" w:rsidP="00105ED0">
      <w:pPr>
        <w:widowControl w:val="0"/>
        <w:tabs>
          <w:tab w:val="left" w:pos="6215"/>
        </w:tabs>
        <w:suppressAutoHyphens/>
        <w:jc w:val="right"/>
        <w:rPr>
          <w:rFonts w:eastAsia="Calibri"/>
          <w:color w:val="000000"/>
          <w:lang w:eastAsia="en-US"/>
        </w:rPr>
      </w:pPr>
    </w:p>
    <w:p w:rsidR="00105ED0" w:rsidRPr="002B24F3" w:rsidRDefault="00105ED0" w:rsidP="00105ED0">
      <w:pPr>
        <w:widowControl w:val="0"/>
        <w:tabs>
          <w:tab w:val="left" w:pos="6215"/>
        </w:tabs>
        <w:suppressAutoHyphens/>
        <w:jc w:val="right"/>
        <w:rPr>
          <w:rFonts w:eastAsia="Calibri"/>
          <w:color w:val="000000"/>
          <w:lang w:eastAsia="en-US"/>
        </w:rPr>
      </w:pPr>
    </w:p>
    <w:p w:rsidR="002A682C" w:rsidRPr="007B681B" w:rsidRDefault="002A682C" w:rsidP="002A682C">
      <w:pPr>
        <w:tabs>
          <w:tab w:val="left" w:pos="142"/>
          <w:tab w:val="left" w:pos="6215"/>
        </w:tabs>
        <w:autoSpaceDE w:val="0"/>
        <w:autoSpaceDN w:val="0"/>
        <w:adjustRightInd w:val="0"/>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Отчет о</w:t>
      </w:r>
      <w:r>
        <w:rPr>
          <w:rFonts w:eastAsia="Calibri"/>
          <w:b/>
          <w:color w:val="000000"/>
          <w:sz w:val="28"/>
          <w:szCs w:val="28"/>
          <w:lang w:eastAsia="en-US"/>
        </w:rPr>
        <w:t xml:space="preserve"> количестве выданных </w:t>
      </w:r>
      <w:r w:rsidRPr="007B681B">
        <w:rPr>
          <w:rFonts w:eastAsia="Calibri"/>
          <w:b/>
          <w:color w:val="000000"/>
          <w:sz w:val="28"/>
          <w:szCs w:val="28"/>
          <w:lang w:eastAsia="en-US"/>
        </w:rPr>
        <w:t xml:space="preserve">подарков </w:t>
      </w:r>
      <w:r w:rsidR="001D72AB">
        <w:rPr>
          <w:rFonts w:eastAsia="Calibri"/>
          <w:b/>
          <w:color w:val="000000"/>
          <w:sz w:val="28"/>
          <w:szCs w:val="28"/>
          <w:lang w:eastAsia="en-US"/>
        </w:rPr>
        <w:t xml:space="preserve">Главы Северо-Енисейского района ко Дню знаний </w:t>
      </w:r>
      <w:r>
        <w:rPr>
          <w:rFonts w:eastAsia="Calibri"/>
          <w:b/>
          <w:color w:val="000000"/>
          <w:sz w:val="28"/>
          <w:szCs w:val="28"/>
          <w:lang w:eastAsia="en-US"/>
        </w:rPr>
        <w:t xml:space="preserve">для первоклассников </w:t>
      </w:r>
    </w:p>
    <w:p w:rsidR="002A682C" w:rsidRPr="007B681B"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об</w:t>
      </w:r>
      <w:r w:rsidR="001826EC">
        <w:rPr>
          <w:rFonts w:eastAsia="Calibri"/>
          <w:b/>
          <w:color w:val="000000"/>
          <w:sz w:val="28"/>
          <w:szCs w:val="28"/>
          <w:lang w:eastAsia="en-US"/>
        </w:rPr>
        <w:t>щеоб</w:t>
      </w:r>
      <w:r w:rsidRPr="007B681B">
        <w:rPr>
          <w:rFonts w:eastAsia="Calibri"/>
          <w:b/>
          <w:color w:val="000000"/>
          <w:sz w:val="28"/>
          <w:szCs w:val="28"/>
          <w:lang w:eastAsia="en-US"/>
        </w:rPr>
        <w:t>разовательн</w:t>
      </w:r>
      <w:r w:rsidR="001D72AB">
        <w:rPr>
          <w:rFonts w:eastAsia="Calibri"/>
          <w:b/>
          <w:color w:val="000000"/>
          <w:sz w:val="28"/>
          <w:szCs w:val="28"/>
          <w:lang w:eastAsia="en-US"/>
        </w:rPr>
        <w:t>ых</w:t>
      </w:r>
      <w:r w:rsidRPr="007B681B">
        <w:rPr>
          <w:rFonts w:eastAsia="Calibri"/>
          <w:b/>
          <w:color w:val="000000"/>
          <w:sz w:val="28"/>
          <w:szCs w:val="28"/>
          <w:lang w:eastAsia="en-US"/>
        </w:rPr>
        <w:t xml:space="preserve"> организаци</w:t>
      </w:r>
      <w:r w:rsidR="00094BD9">
        <w:rPr>
          <w:rFonts w:eastAsia="Calibri"/>
          <w:b/>
          <w:color w:val="000000"/>
          <w:sz w:val="28"/>
          <w:szCs w:val="28"/>
          <w:lang w:eastAsia="en-US"/>
        </w:rPr>
        <w:t>й С</w:t>
      </w:r>
      <w:r w:rsidR="001D72AB">
        <w:rPr>
          <w:rFonts w:eastAsia="Calibri"/>
          <w:b/>
          <w:color w:val="000000"/>
          <w:sz w:val="28"/>
          <w:szCs w:val="28"/>
          <w:lang w:eastAsia="en-US"/>
        </w:rPr>
        <w:t>еверо-Енисейского района</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69"/>
        <w:gridCol w:w="3954"/>
        <w:gridCol w:w="1210"/>
        <w:gridCol w:w="3422"/>
      </w:tblGrid>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723" w:type="dxa"/>
            <w:gridSpan w:val="2"/>
            <w:hideMark/>
          </w:tcPr>
          <w:p w:rsidR="002A682C" w:rsidRPr="007B681B" w:rsidRDefault="002A682C" w:rsidP="00A31F21">
            <w:pPr>
              <w:rPr>
                <w:color w:val="000000"/>
                <w:sz w:val="28"/>
                <w:szCs w:val="28"/>
              </w:rPr>
            </w:pPr>
          </w:p>
        </w:tc>
        <w:tc>
          <w:tcPr>
            <w:tcW w:w="4632" w:type="dxa"/>
            <w:gridSpan w:val="2"/>
            <w:hideMark/>
          </w:tcPr>
          <w:p w:rsidR="002A682C" w:rsidRPr="007B681B" w:rsidRDefault="002A682C" w:rsidP="00A31F21">
            <w:pPr>
              <w:rPr>
                <w:color w:val="000000"/>
                <w:sz w:val="28"/>
                <w:szCs w:val="28"/>
              </w:rPr>
            </w:pPr>
          </w:p>
        </w:tc>
      </w:tr>
      <w:tr w:rsidR="002A682C" w:rsidRPr="007B681B" w:rsidTr="00A31F21">
        <w:tc>
          <w:tcPr>
            <w:tcW w:w="4723"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4632"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851" w:right="850" w:bottom="1134" w:left="1701" w:header="708" w:footer="708" w:gutter="0"/>
          <w:cols w:space="72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5</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r w:rsidRPr="003E3084">
        <w:rPr>
          <w:rFonts w:eastAsia="Calibri"/>
        </w:rPr>
        <w:t>утвержденно</w:t>
      </w:r>
      <w:r>
        <w:rPr>
          <w:rFonts w:eastAsia="Calibri"/>
        </w:rPr>
        <w:t>му</w:t>
      </w:r>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3562C1">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3562C1">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Pr="002B24F3" w:rsidRDefault="00105ED0" w:rsidP="00105ED0">
      <w:pPr>
        <w:widowControl w:val="0"/>
        <w:tabs>
          <w:tab w:val="left" w:pos="6215"/>
        </w:tabs>
        <w:suppressAutoHyphens/>
        <w:jc w:val="right"/>
        <w:rPr>
          <w:rFonts w:eastAsia="Calibri"/>
          <w:color w:val="000000"/>
          <w:lang w:eastAsia="en-US"/>
        </w:rPr>
      </w:pP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Сводный отчет о количестве выданных подарков</w:t>
      </w:r>
      <w:r w:rsidR="001D72AB">
        <w:rPr>
          <w:rFonts w:eastAsia="Calibri"/>
          <w:b/>
          <w:color w:val="000000"/>
          <w:sz w:val="28"/>
          <w:szCs w:val="28"/>
          <w:lang w:eastAsia="en-US"/>
        </w:rPr>
        <w:t xml:space="preserve"> Главы Северо-Енисейского района ко Дню знаний</w:t>
      </w:r>
      <w:r>
        <w:rPr>
          <w:rFonts w:eastAsia="Calibri"/>
          <w:b/>
          <w:color w:val="000000"/>
          <w:sz w:val="28"/>
          <w:szCs w:val="28"/>
          <w:lang w:eastAsia="en-US"/>
        </w:rPr>
        <w:t xml:space="preserve"> для первоклассников</w:t>
      </w:r>
      <w:r w:rsidR="001D72AB">
        <w:rPr>
          <w:rFonts w:eastAsia="Calibri"/>
          <w:b/>
          <w:color w:val="000000"/>
          <w:sz w:val="28"/>
          <w:szCs w:val="28"/>
          <w:lang w:eastAsia="en-US"/>
        </w:rPr>
        <w:t xml:space="preserve"> об</w:t>
      </w:r>
      <w:r w:rsidR="006C5D16">
        <w:rPr>
          <w:rFonts w:eastAsia="Calibri"/>
          <w:b/>
          <w:color w:val="000000"/>
          <w:sz w:val="28"/>
          <w:szCs w:val="28"/>
          <w:lang w:eastAsia="en-US"/>
        </w:rPr>
        <w:t>щеоб</w:t>
      </w:r>
      <w:r w:rsidR="001D72AB">
        <w:rPr>
          <w:rFonts w:eastAsia="Calibri"/>
          <w:b/>
          <w:color w:val="000000"/>
          <w:sz w:val="28"/>
          <w:szCs w:val="28"/>
          <w:lang w:eastAsia="en-US"/>
        </w:rPr>
        <w:t>разовательных организаций Северо-Енисейского района</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84"/>
        <w:gridCol w:w="4084"/>
        <w:gridCol w:w="1250"/>
        <w:gridCol w:w="3521"/>
      </w:tblGrid>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094BD9">
            <w:pPr>
              <w:jc w:val="center"/>
              <w:textAlignment w:val="baseline"/>
              <w:rPr>
                <w:color w:val="000000"/>
                <w:sz w:val="28"/>
                <w:szCs w:val="28"/>
              </w:rPr>
            </w:pPr>
            <w:r w:rsidRPr="007B681B">
              <w:rPr>
                <w:color w:val="000000"/>
                <w:sz w:val="28"/>
                <w:szCs w:val="28"/>
              </w:rPr>
              <w:t>Наименование об</w:t>
            </w:r>
            <w:r w:rsidR="006C5D16">
              <w:rPr>
                <w:color w:val="000000"/>
                <w:sz w:val="28"/>
                <w:szCs w:val="28"/>
              </w:rPr>
              <w:t>щеоб</w:t>
            </w:r>
            <w:r w:rsidRPr="007B681B">
              <w:rPr>
                <w:color w:val="000000"/>
                <w:sz w:val="28"/>
                <w:szCs w:val="28"/>
              </w:rPr>
              <w:t>разовательной организации Северо-Енисейского района, структурного подразделения администрации Северо-Енисейск</w:t>
            </w:r>
            <w:r>
              <w:rPr>
                <w:color w:val="000000"/>
                <w:sz w:val="28"/>
                <w:szCs w:val="28"/>
              </w:rPr>
              <w:t xml:space="preserve">ого района, выдавших </w:t>
            </w:r>
            <w:r w:rsidRPr="007B681B">
              <w:rPr>
                <w:color w:val="000000"/>
                <w:sz w:val="28"/>
                <w:szCs w:val="28"/>
              </w:rPr>
              <w:t>подарки</w:t>
            </w: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868" w:type="dxa"/>
            <w:gridSpan w:val="2"/>
            <w:hideMark/>
          </w:tcPr>
          <w:p w:rsidR="002A682C" w:rsidRPr="007B681B" w:rsidRDefault="002A682C" w:rsidP="00A31F21">
            <w:pPr>
              <w:rPr>
                <w:color w:val="000000"/>
                <w:sz w:val="28"/>
                <w:szCs w:val="28"/>
              </w:rPr>
            </w:pPr>
          </w:p>
        </w:tc>
        <w:tc>
          <w:tcPr>
            <w:tcW w:w="4771" w:type="dxa"/>
            <w:gridSpan w:val="2"/>
            <w:hideMark/>
          </w:tcPr>
          <w:p w:rsidR="002A682C" w:rsidRPr="007B681B" w:rsidRDefault="002A682C" w:rsidP="00A31F21">
            <w:pPr>
              <w:rPr>
                <w:color w:val="000000"/>
                <w:sz w:val="28"/>
                <w:szCs w:val="28"/>
              </w:rPr>
            </w:pPr>
          </w:p>
        </w:tc>
      </w:tr>
      <w:tr w:rsidR="002A682C" w:rsidRPr="007B681B" w:rsidTr="00A31F21">
        <w:tc>
          <w:tcPr>
            <w:tcW w:w="4868"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477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Default="002A682C" w:rsidP="00D644BF">
      <w:pPr>
        <w:tabs>
          <w:tab w:val="left" w:pos="6215"/>
        </w:tabs>
        <w:jc w:val="right"/>
        <w:rPr>
          <w:color w:val="000000"/>
        </w:rPr>
      </w:pPr>
      <w:r>
        <w:br w:type="page"/>
      </w:r>
      <w:r w:rsidRPr="00FC0422">
        <w:rPr>
          <w:color w:val="000000"/>
        </w:rPr>
        <w:lastRenderedPageBreak/>
        <w:t>Приложение 9</w:t>
      </w:r>
    </w:p>
    <w:p w:rsidR="002A682C" w:rsidRPr="00FC0422" w:rsidRDefault="002A682C" w:rsidP="00D644BF">
      <w:pPr>
        <w:tabs>
          <w:tab w:val="left" w:pos="6215"/>
        </w:tabs>
        <w:jc w:val="right"/>
        <w:rPr>
          <w:lang w:eastAsia="en-US"/>
        </w:rPr>
      </w:pPr>
      <w:r w:rsidRPr="00FC0422">
        <w:t xml:space="preserve"> к </w:t>
      </w:r>
      <w:r w:rsidRPr="00FC0422">
        <w:rPr>
          <w:lang w:eastAsia="en-US"/>
        </w:rPr>
        <w:t>муниципальной программе</w:t>
      </w:r>
    </w:p>
    <w:p w:rsidR="002A682C" w:rsidRPr="00FC0422" w:rsidRDefault="002A682C" w:rsidP="00D644BF">
      <w:pPr>
        <w:tabs>
          <w:tab w:val="left" w:pos="6215"/>
        </w:tabs>
        <w:jc w:val="right"/>
        <w:rPr>
          <w:rFonts w:eastAsia="Calibri"/>
        </w:rPr>
      </w:pPr>
      <w:r w:rsidRPr="00FC0422">
        <w:rPr>
          <w:rFonts w:eastAsia="Calibri"/>
        </w:rPr>
        <w:t>«Развитие социальных отношений, рост благополучия и</w:t>
      </w:r>
    </w:p>
    <w:p w:rsidR="002A682C" w:rsidRDefault="002A682C" w:rsidP="00D644BF">
      <w:pPr>
        <w:tabs>
          <w:tab w:val="left" w:pos="6215"/>
        </w:tabs>
        <w:jc w:val="right"/>
        <w:rPr>
          <w:rFonts w:eastAsia="Calibri"/>
        </w:rPr>
      </w:pPr>
      <w:r w:rsidRPr="00FC0422">
        <w:rPr>
          <w:rFonts w:eastAsia="Calibri"/>
        </w:rPr>
        <w:t xml:space="preserve"> защищенности граждан в Северо-Енисейском районе»</w:t>
      </w:r>
    </w:p>
    <w:p w:rsidR="002A682C" w:rsidRDefault="002A682C" w:rsidP="002A682C">
      <w:pPr>
        <w:ind w:firstLine="567"/>
        <w:jc w:val="both"/>
        <w:rPr>
          <w:sz w:val="28"/>
          <w:szCs w:val="28"/>
        </w:rPr>
      </w:pPr>
    </w:p>
    <w:p w:rsidR="00A21FA4" w:rsidRPr="008075A0" w:rsidRDefault="00A21FA4" w:rsidP="00A21FA4">
      <w:pPr>
        <w:tabs>
          <w:tab w:val="left" w:pos="6215"/>
        </w:tabs>
        <w:autoSpaceDE w:val="0"/>
        <w:autoSpaceDN w:val="0"/>
        <w:adjustRightInd w:val="0"/>
        <w:ind w:firstLine="680"/>
        <w:jc w:val="center"/>
        <w:rPr>
          <w:rFonts w:eastAsia="Calibri"/>
          <w:b/>
          <w:sz w:val="28"/>
          <w:szCs w:val="28"/>
          <w:lang w:eastAsia="en-US"/>
        </w:rPr>
      </w:pPr>
      <w:r w:rsidRPr="008075A0">
        <w:rPr>
          <w:rFonts w:eastAsia="Calibri"/>
          <w:b/>
          <w:sz w:val="28"/>
          <w:szCs w:val="28"/>
          <w:lang w:eastAsia="en-US"/>
        </w:rPr>
        <w:t xml:space="preserve">1. Информация об отдельном мероприятии </w:t>
      </w:r>
    </w:p>
    <w:tbl>
      <w:tblPr>
        <w:tblW w:w="15738" w:type="dxa"/>
        <w:tblInd w:w="-176" w:type="dxa"/>
        <w:tblLook w:val="01E0" w:firstRow="1" w:lastRow="1" w:firstColumn="1" w:lastColumn="1" w:noHBand="0" w:noVBand="0"/>
      </w:tblPr>
      <w:tblGrid>
        <w:gridCol w:w="426"/>
        <w:gridCol w:w="3341"/>
        <w:gridCol w:w="6156"/>
        <w:gridCol w:w="5815"/>
      </w:tblGrid>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6F55FC" w:rsidRDefault="00A21FA4" w:rsidP="00D644BF">
            <w:pPr>
              <w:tabs>
                <w:tab w:val="left" w:pos="0"/>
                <w:tab w:val="left" w:pos="6672"/>
              </w:tabs>
              <w:rPr>
                <w:color w:val="000000"/>
                <w:sz w:val="28"/>
                <w:szCs w:val="28"/>
              </w:rPr>
            </w:pPr>
            <w:r w:rsidRPr="00A71AFB">
              <w:rPr>
                <w:sz w:val="28"/>
                <w:szCs w:val="28"/>
              </w:rPr>
              <w:t xml:space="preserve">Дополнительные меры социальной поддержки граждан, </w:t>
            </w:r>
            <w:r>
              <w:rPr>
                <w:sz w:val="28"/>
                <w:szCs w:val="28"/>
              </w:rPr>
              <w:t>заключивших контракт о прохождении военной службы и направляемых для участия в специальной военной операции (далее – Отдельное мероприятие)</w:t>
            </w:r>
            <w:r w:rsidRPr="004F2E0B">
              <w:rPr>
                <w:i/>
                <w:color w:val="FF0000"/>
              </w:rPr>
              <w:t xml:space="preserve"> </w:t>
            </w:r>
            <w:r>
              <w:rPr>
                <w:i/>
                <w:color w:val="000000"/>
              </w:rPr>
              <w:t xml:space="preserve"> </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муниципальной программы, в рамках которой реализуется отдельное мероприятие</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rPr>
                <w:rFonts w:eastAsia="Calibri"/>
                <w:sz w:val="28"/>
                <w:szCs w:val="28"/>
                <w:lang w:eastAsia="en-US"/>
              </w:rPr>
            </w:pPr>
            <w:r w:rsidRPr="008075A0">
              <w:rPr>
                <w:rFonts w:eastAsia="Calibri"/>
                <w:sz w:val="28"/>
                <w:szCs w:val="28"/>
              </w:rPr>
              <w:t>Развитие социальных отношений, рост благополучия и защищенности граждан в Северо-Енисейском районе</w:t>
            </w:r>
            <w:r w:rsidRPr="008075A0">
              <w:rPr>
                <w:rFonts w:eastAsia="Calibri"/>
                <w:sz w:val="28"/>
                <w:szCs w:val="28"/>
                <w:lang w:eastAsia="en-US"/>
              </w:rPr>
              <w:t xml:space="preserve"> </w:t>
            </w:r>
          </w:p>
        </w:tc>
      </w:tr>
      <w:tr w:rsidR="00A21FA4" w:rsidRPr="008075A0" w:rsidTr="00EE59DB">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Сроки реализации</w:t>
            </w:r>
          </w:p>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отдельного мероприятия муниципальной программы</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202</w:t>
            </w:r>
            <w:r w:rsidR="00BF58CD">
              <w:rPr>
                <w:rFonts w:eastAsia="Calibri"/>
                <w:sz w:val="28"/>
                <w:szCs w:val="28"/>
                <w:lang w:eastAsia="en-US"/>
              </w:rPr>
              <w:t>5</w:t>
            </w:r>
            <w:r w:rsidRPr="008075A0">
              <w:rPr>
                <w:rFonts w:eastAsia="Calibri"/>
                <w:sz w:val="28"/>
                <w:szCs w:val="28"/>
                <w:lang w:eastAsia="en-US"/>
              </w:rPr>
              <w:t xml:space="preserve"> год</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Цель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6F55FC" w:rsidRDefault="00A21FA4" w:rsidP="00D644BF">
            <w:pPr>
              <w:tabs>
                <w:tab w:val="left" w:pos="0"/>
                <w:tab w:val="left" w:pos="6672"/>
              </w:tabs>
              <w:rPr>
                <w:rFonts w:eastAsia="Calibri"/>
                <w:color w:val="000000"/>
                <w:sz w:val="28"/>
                <w:szCs w:val="28"/>
                <w:lang w:eastAsia="en-US"/>
              </w:rPr>
            </w:pPr>
            <w:r>
              <w:rPr>
                <w:sz w:val="28"/>
                <w:szCs w:val="28"/>
              </w:rPr>
              <w:t xml:space="preserve">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w:t>
            </w:r>
            <w:r w:rsidRPr="002F74D0">
              <w:rPr>
                <w:sz w:val="28"/>
                <w:szCs w:val="28"/>
              </w:rPr>
              <w:t xml:space="preserve">операции </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Главный распорядитель бюджетных средств</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Администрация Северо-Енисейского района</w:t>
            </w:r>
          </w:p>
        </w:tc>
      </w:tr>
      <w:tr w:rsidR="00A21FA4" w:rsidRPr="008075A0" w:rsidTr="00EE59DB">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Ожидаемые результаты от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D644BF">
            <w:pPr>
              <w:tabs>
                <w:tab w:val="left" w:pos="6215"/>
              </w:tabs>
              <w:autoSpaceDE w:val="0"/>
              <w:autoSpaceDN w:val="0"/>
              <w:adjustRightInd w:val="0"/>
              <w:rPr>
                <w:rFonts w:eastAsia="Calibri"/>
                <w:sz w:val="28"/>
                <w:szCs w:val="28"/>
                <w:lang w:eastAsia="en-US"/>
              </w:rPr>
            </w:pPr>
            <w:r w:rsidRPr="008075A0">
              <w:rPr>
                <w:sz w:val="28"/>
                <w:szCs w:val="28"/>
              </w:rPr>
              <w:t>Перечень целевых показателе</w:t>
            </w:r>
            <w:r>
              <w:rPr>
                <w:sz w:val="28"/>
                <w:szCs w:val="28"/>
              </w:rPr>
              <w:t>й представлен в приложении 1 к О</w:t>
            </w:r>
            <w:r w:rsidRPr="008075A0">
              <w:rPr>
                <w:sz w:val="28"/>
                <w:szCs w:val="28"/>
              </w:rPr>
              <w:t>тдельному мероприятию</w:t>
            </w:r>
          </w:p>
        </w:tc>
        <w:tc>
          <w:tcPr>
            <w:tcW w:w="5815" w:type="dxa"/>
          </w:tcPr>
          <w:p w:rsidR="00A21FA4" w:rsidRPr="008075A0" w:rsidRDefault="00A21FA4" w:rsidP="00D644BF">
            <w:pPr>
              <w:tabs>
                <w:tab w:val="left" w:pos="470"/>
                <w:tab w:val="left" w:pos="6215"/>
              </w:tabs>
              <w:jc w:val="both"/>
              <w:rPr>
                <w:rFonts w:eastAsia="Calibri"/>
                <w:sz w:val="28"/>
                <w:szCs w:val="28"/>
                <w:lang w:eastAsia="en-US"/>
              </w:rPr>
            </w:pPr>
          </w:p>
        </w:tc>
      </w:tr>
      <w:tr w:rsidR="00A21FA4" w:rsidRPr="0051173F"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A4495D" w:rsidRDefault="00A21FA4" w:rsidP="00D644BF">
            <w:pPr>
              <w:tabs>
                <w:tab w:val="left" w:pos="6215"/>
              </w:tabs>
              <w:rPr>
                <w:sz w:val="28"/>
                <w:szCs w:val="28"/>
                <w:highlight w:val="cyan"/>
                <w:lang w:eastAsia="en-US"/>
              </w:rPr>
            </w:pPr>
            <w:r w:rsidRPr="004F7A76">
              <w:rPr>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A21FA4" w:rsidRPr="00A4495D" w:rsidRDefault="00A21FA4" w:rsidP="00D644BF">
            <w:pPr>
              <w:tabs>
                <w:tab w:val="left" w:pos="6215"/>
              </w:tabs>
              <w:rPr>
                <w:sz w:val="28"/>
                <w:szCs w:val="28"/>
                <w:highlight w:val="cyan"/>
                <w:lang w:eastAsia="en-US"/>
              </w:rPr>
            </w:pPr>
            <w:r w:rsidRPr="001A4187">
              <w:rPr>
                <w:sz w:val="28"/>
                <w:szCs w:val="28"/>
                <w:lang w:eastAsia="en-US"/>
              </w:rPr>
              <w:t xml:space="preserve">Информация по ресурсному обеспечению </w:t>
            </w:r>
            <w:r>
              <w:rPr>
                <w:sz w:val="28"/>
                <w:szCs w:val="28"/>
                <w:lang w:eastAsia="en-US"/>
              </w:rPr>
              <w:t>отдельного мероприятия,</w:t>
            </w:r>
            <w:r w:rsidRPr="001A4187">
              <w:rPr>
                <w:sz w:val="28"/>
                <w:szCs w:val="28"/>
                <w:lang w:eastAsia="en-US"/>
              </w:rPr>
              <w:t xml:space="preserve"> в том числе в разбивке по источникам финансирования на очередной финансовый год и плановый период</w:t>
            </w:r>
          </w:p>
        </w:tc>
        <w:tc>
          <w:tcPr>
            <w:tcW w:w="6156" w:type="dxa"/>
            <w:tcBorders>
              <w:top w:val="single" w:sz="4" w:space="0" w:color="auto"/>
              <w:left w:val="single" w:sz="4" w:space="0" w:color="auto"/>
              <w:bottom w:val="single" w:sz="4" w:space="0" w:color="auto"/>
              <w:right w:val="single" w:sz="4" w:space="0" w:color="auto"/>
            </w:tcBorders>
            <w:hideMark/>
          </w:tcPr>
          <w:p w:rsidR="00766630" w:rsidRPr="009234F5" w:rsidRDefault="00766630" w:rsidP="00D644BF">
            <w:pPr>
              <w:tabs>
                <w:tab w:val="left" w:pos="6215"/>
              </w:tabs>
              <w:rPr>
                <w:rFonts w:eastAsia="Calibri"/>
                <w:sz w:val="28"/>
                <w:szCs w:val="28"/>
                <w:lang w:eastAsia="en-US"/>
              </w:rPr>
            </w:pPr>
            <w:r w:rsidRPr="009234F5">
              <w:rPr>
                <w:rFonts w:eastAsia="Calibri"/>
                <w:sz w:val="28"/>
                <w:szCs w:val="28"/>
                <w:lang w:eastAsia="en-US"/>
              </w:rPr>
              <w:t>Всего 2</w:t>
            </w:r>
            <w:r w:rsidR="00405333">
              <w:rPr>
                <w:rFonts w:eastAsia="Calibri"/>
                <w:sz w:val="28"/>
                <w:szCs w:val="28"/>
                <w:lang w:eastAsia="en-US"/>
              </w:rPr>
              <w:t>5</w:t>
            </w:r>
            <w:r w:rsidRPr="009234F5">
              <w:rPr>
                <w:rFonts w:eastAsia="Calibri"/>
                <w:sz w:val="28"/>
                <w:szCs w:val="28"/>
                <w:lang w:eastAsia="en-US"/>
              </w:rPr>
              <w:t> </w:t>
            </w:r>
            <w:r w:rsidR="00BF58CD">
              <w:rPr>
                <w:rFonts w:eastAsia="Calibri"/>
                <w:sz w:val="28"/>
                <w:szCs w:val="28"/>
                <w:lang w:eastAsia="en-US"/>
              </w:rPr>
              <w:t>433</w:t>
            </w:r>
            <w:r w:rsidRPr="009234F5">
              <w:rPr>
                <w:rFonts w:eastAsia="Calibri"/>
                <w:sz w:val="28"/>
                <w:szCs w:val="28"/>
                <w:lang w:eastAsia="en-US"/>
              </w:rPr>
              <w:t xml:space="preserve"> </w:t>
            </w:r>
            <w:r w:rsidR="00BF58CD">
              <w:rPr>
                <w:rFonts w:eastAsia="Calibri"/>
                <w:sz w:val="28"/>
                <w:szCs w:val="28"/>
                <w:lang w:eastAsia="en-US"/>
              </w:rPr>
              <w:t>2</w:t>
            </w:r>
            <w:r w:rsidRPr="009234F5">
              <w:rPr>
                <w:rFonts w:eastAsia="Calibri"/>
                <w:sz w:val="28"/>
                <w:szCs w:val="28"/>
                <w:lang w:eastAsia="en-US"/>
              </w:rPr>
              <w:t>00 руб. 00 коп., в том числе по годам:</w:t>
            </w:r>
          </w:p>
          <w:p w:rsidR="00766630" w:rsidRPr="009234F5" w:rsidRDefault="00766630" w:rsidP="00D644BF">
            <w:pPr>
              <w:tabs>
                <w:tab w:val="left" w:pos="6215"/>
              </w:tabs>
              <w:rPr>
                <w:rFonts w:eastAsia="Calibri"/>
                <w:sz w:val="28"/>
                <w:szCs w:val="28"/>
                <w:lang w:eastAsia="en-US"/>
              </w:rPr>
            </w:pPr>
            <w:r w:rsidRPr="009234F5">
              <w:rPr>
                <w:rFonts w:eastAsia="Calibri"/>
                <w:sz w:val="28"/>
                <w:szCs w:val="28"/>
                <w:lang w:eastAsia="en-US"/>
              </w:rPr>
              <w:t xml:space="preserve">из средств бюджета Северо-Енисейского района </w:t>
            </w:r>
          </w:p>
          <w:p w:rsidR="00766630" w:rsidRPr="009234F5" w:rsidRDefault="00766630" w:rsidP="00D644BF">
            <w:pPr>
              <w:tabs>
                <w:tab w:val="left" w:pos="6215"/>
              </w:tabs>
              <w:rPr>
                <w:rFonts w:eastAsia="Calibri"/>
                <w:sz w:val="28"/>
                <w:szCs w:val="28"/>
                <w:lang w:eastAsia="en-US"/>
              </w:rPr>
            </w:pPr>
            <w:r w:rsidRPr="009234F5">
              <w:rPr>
                <w:rFonts w:eastAsia="Calibri"/>
                <w:sz w:val="28"/>
                <w:szCs w:val="28"/>
                <w:lang w:eastAsia="en-US"/>
              </w:rPr>
              <w:t>2</w:t>
            </w:r>
            <w:r w:rsidR="00BF58CD">
              <w:rPr>
                <w:rFonts w:eastAsia="Calibri"/>
                <w:sz w:val="28"/>
                <w:szCs w:val="28"/>
                <w:lang w:eastAsia="en-US"/>
              </w:rPr>
              <w:t>5</w:t>
            </w:r>
            <w:r w:rsidRPr="009234F5">
              <w:rPr>
                <w:rFonts w:eastAsia="Calibri"/>
                <w:sz w:val="28"/>
                <w:szCs w:val="28"/>
                <w:lang w:eastAsia="en-US"/>
              </w:rPr>
              <w:t> </w:t>
            </w:r>
            <w:r w:rsidR="00BF58CD">
              <w:rPr>
                <w:rFonts w:eastAsia="Calibri"/>
                <w:sz w:val="28"/>
                <w:szCs w:val="28"/>
                <w:lang w:eastAsia="en-US"/>
              </w:rPr>
              <w:t>433</w:t>
            </w:r>
            <w:r w:rsidRPr="009234F5">
              <w:rPr>
                <w:rFonts w:eastAsia="Calibri"/>
                <w:sz w:val="28"/>
                <w:szCs w:val="28"/>
                <w:lang w:eastAsia="en-US"/>
              </w:rPr>
              <w:t> </w:t>
            </w:r>
            <w:r w:rsidR="00BF58CD">
              <w:rPr>
                <w:rFonts w:eastAsia="Calibri"/>
                <w:sz w:val="28"/>
                <w:szCs w:val="28"/>
                <w:lang w:eastAsia="en-US"/>
              </w:rPr>
              <w:t>2</w:t>
            </w:r>
            <w:r w:rsidRPr="009234F5">
              <w:rPr>
                <w:rFonts w:eastAsia="Calibri"/>
                <w:sz w:val="28"/>
                <w:szCs w:val="28"/>
                <w:lang w:eastAsia="en-US"/>
              </w:rPr>
              <w:t>00 руб. 00 коп:</w:t>
            </w:r>
          </w:p>
          <w:p w:rsidR="00766630" w:rsidRPr="009234F5" w:rsidRDefault="00766630" w:rsidP="00D644BF">
            <w:pPr>
              <w:tabs>
                <w:tab w:val="left" w:pos="6215"/>
              </w:tabs>
              <w:rPr>
                <w:rFonts w:eastAsia="Calibri"/>
                <w:sz w:val="28"/>
                <w:szCs w:val="28"/>
                <w:lang w:eastAsia="en-US"/>
              </w:rPr>
            </w:pPr>
            <w:r w:rsidRPr="009234F5">
              <w:rPr>
                <w:rFonts w:eastAsia="Calibri"/>
                <w:sz w:val="28"/>
                <w:szCs w:val="28"/>
                <w:lang w:eastAsia="en-US"/>
              </w:rPr>
              <w:t>в 202</w:t>
            </w:r>
            <w:r w:rsidR="00BF58CD">
              <w:rPr>
                <w:rFonts w:eastAsia="Calibri"/>
                <w:sz w:val="28"/>
                <w:szCs w:val="28"/>
                <w:lang w:eastAsia="en-US"/>
              </w:rPr>
              <w:t>5 году- 25</w:t>
            </w:r>
            <w:r w:rsidRPr="009234F5">
              <w:rPr>
                <w:rFonts w:eastAsia="Calibri"/>
                <w:sz w:val="28"/>
                <w:szCs w:val="28"/>
                <w:lang w:eastAsia="en-US"/>
              </w:rPr>
              <w:t> </w:t>
            </w:r>
            <w:r w:rsidR="00BF58CD">
              <w:rPr>
                <w:rFonts w:eastAsia="Calibri"/>
                <w:sz w:val="28"/>
                <w:szCs w:val="28"/>
                <w:lang w:eastAsia="en-US"/>
              </w:rPr>
              <w:t>433</w:t>
            </w:r>
            <w:r w:rsidRPr="009234F5">
              <w:rPr>
                <w:rFonts w:eastAsia="Calibri"/>
                <w:sz w:val="28"/>
                <w:szCs w:val="28"/>
                <w:lang w:eastAsia="en-US"/>
              </w:rPr>
              <w:t> </w:t>
            </w:r>
            <w:r w:rsidR="00BF58CD">
              <w:rPr>
                <w:rFonts w:eastAsia="Calibri"/>
                <w:sz w:val="28"/>
                <w:szCs w:val="28"/>
                <w:lang w:eastAsia="en-US"/>
              </w:rPr>
              <w:t>2</w:t>
            </w:r>
            <w:r w:rsidRPr="009234F5">
              <w:rPr>
                <w:rFonts w:eastAsia="Calibri"/>
                <w:sz w:val="28"/>
                <w:szCs w:val="28"/>
                <w:lang w:eastAsia="en-US"/>
              </w:rPr>
              <w:t>00 руб. 00 коп.</w:t>
            </w:r>
          </w:p>
          <w:p w:rsidR="00766630" w:rsidRPr="009234F5" w:rsidRDefault="00766630" w:rsidP="00D644BF">
            <w:pPr>
              <w:tabs>
                <w:tab w:val="left" w:pos="6215"/>
              </w:tabs>
              <w:rPr>
                <w:rFonts w:eastAsia="Calibri"/>
                <w:sz w:val="28"/>
                <w:szCs w:val="28"/>
                <w:lang w:eastAsia="en-US"/>
              </w:rPr>
            </w:pPr>
            <w:r w:rsidRPr="009234F5">
              <w:rPr>
                <w:rFonts w:eastAsia="Calibri"/>
                <w:sz w:val="28"/>
                <w:szCs w:val="28"/>
                <w:lang w:eastAsia="en-US"/>
              </w:rPr>
              <w:t>в 202</w:t>
            </w:r>
            <w:r w:rsidR="00BF58CD">
              <w:rPr>
                <w:rFonts w:eastAsia="Calibri"/>
                <w:sz w:val="28"/>
                <w:szCs w:val="28"/>
                <w:lang w:eastAsia="en-US"/>
              </w:rPr>
              <w:t>6</w:t>
            </w:r>
            <w:r w:rsidRPr="009234F5">
              <w:rPr>
                <w:rFonts w:eastAsia="Calibri"/>
                <w:sz w:val="28"/>
                <w:szCs w:val="28"/>
                <w:lang w:eastAsia="en-US"/>
              </w:rPr>
              <w:t xml:space="preserve"> году – 00 руб. 00 коп.</w:t>
            </w:r>
          </w:p>
          <w:p w:rsidR="00766630" w:rsidRPr="009234F5" w:rsidRDefault="00BF58CD" w:rsidP="00D644BF">
            <w:pPr>
              <w:rPr>
                <w:rFonts w:eastAsia="Calibri"/>
                <w:i/>
                <w:lang w:eastAsia="en-US"/>
              </w:rPr>
            </w:pPr>
            <w:r>
              <w:rPr>
                <w:rFonts w:eastAsia="Calibri"/>
                <w:sz w:val="28"/>
                <w:szCs w:val="28"/>
                <w:lang w:eastAsia="en-US"/>
              </w:rPr>
              <w:t>в 2027</w:t>
            </w:r>
            <w:r w:rsidR="00766630" w:rsidRPr="009234F5">
              <w:rPr>
                <w:rFonts w:eastAsia="Calibri"/>
                <w:sz w:val="28"/>
                <w:szCs w:val="28"/>
                <w:lang w:eastAsia="en-US"/>
              </w:rPr>
              <w:t xml:space="preserve"> году – 00 руб. 00 коп.</w:t>
            </w:r>
            <w:r w:rsidR="00766630" w:rsidRPr="009234F5">
              <w:rPr>
                <w:rFonts w:eastAsia="Calibri"/>
                <w:i/>
                <w:sz w:val="22"/>
                <w:szCs w:val="22"/>
                <w:lang w:eastAsia="en-US"/>
              </w:rPr>
              <w:t xml:space="preserve"> </w:t>
            </w:r>
          </w:p>
          <w:p w:rsidR="00A21FA4" w:rsidRPr="00411885" w:rsidRDefault="00766630" w:rsidP="00D644BF">
            <w:pPr>
              <w:autoSpaceDE w:val="0"/>
              <w:autoSpaceDN w:val="0"/>
              <w:adjustRightInd w:val="0"/>
              <w:ind w:left="59"/>
              <w:rPr>
                <w:color w:val="FF0000"/>
                <w:highlight w:val="cyan"/>
                <w:lang w:eastAsia="en-US"/>
              </w:rPr>
            </w:pPr>
            <w:r w:rsidRPr="005C62F1">
              <w:rPr>
                <w:i/>
                <w:color w:val="FF0000"/>
                <w:sz w:val="28"/>
                <w:szCs w:val="28"/>
              </w:rPr>
              <w:t xml:space="preserve"> </w:t>
            </w:r>
          </w:p>
        </w:tc>
      </w:tr>
    </w:tbl>
    <w:p w:rsidR="00A21FA4" w:rsidRPr="008075A0" w:rsidRDefault="00A21FA4" w:rsidP="00D644BF">
      <w:pPr>
        <w:tabs>
          <w:tab w:val="left" w:pos="6215"/>
        </w:tabs>
        <w:autoSpaceDE w:val="0"/>
        <w:autoSpaceDN w:val="0"/>
        <w:adjustRightInd w:val="0"/>
        <w:ind w:firstLine="680"/>
        <w:jc w:val="center"/>
        <w:outlineLvl w:val="0"/>
        <w:rPr>
          <w:rFonts w:eastAsia="Calibri"/>
          <w:lang w:eastAsia="en-US"/>
        </w:rPr>
      </w:pPr>
    </w:p>
    <w:p w:rsidR="00A21FA4" w:rsidRPr="008075A0" w:rsidRDefault="00A21FA4" w:rsidP="00D644BF">
      <w:pPr>
        <w:tabs>
          <w:tab w:val="left" w:pos="6215"/>
        </w:tabs>
        <w:ind w:firstLine="708"/>
        <w:jc w:val="center"/>
        <w:rPr>
          <w:b/>
          <w:sz w:val="28"/>
          <w:szCs w:val="28"/>
        </w:rPr>
      </w:pPr>
      <w:r w:rsidRPr="008075A0">
        <w:rPr>
          <w:b/>
          <w:sz w:val="28"/>
          <w:szCs w:val="28"/>
        </w:rPr>
        <w:t xml:space="preserve">2.Механизм реализации </w:t>
      </w:r>
      <w:r>
        <w:rPr>
          <w:b/>
          <w:sz w:val="28"/>
          <w:szCs w:val="28"/>
        </w:rPr>
        <w:t>О</w:t>
      </w:r>
      <w:r w:rsidRPr="008075A0">
        <w:rPr>
          <w:b/>
          <w:sz w:val="28"/>
          <w:szCs w:val="28"/>
        </w:rPr>
        <w:t xml:space="preserve">тдельного мероприятия </w:t>
      </w:r>
    </w:p>
    <w:p w:rsidR="00A21FA4" w:rsidRPr="00EF2671" w:rsidRDefault="00A21FA4" w:rsidP="00EB2108">
      <w:pPr>
        <w:ind w:firstLine="435"/>
        <w:jc w:val="both"/>
        <w:rPr>
          <w:i/>
        </w:rPr>
      </w:pPr>
      <w:r w:rsidRPr="008075A0">
        <w:rPr>
          <w:sz w:val="28"/>
          <w:szCs w:val="28"/>
        </w:rPr>
        <w:t xml:space="preserve">1. Отдельное мероприятие реализуется в целях </w:t>
      </w:r>
      <w:r w:rsidRPr="008075A0">
        <w:rPr>
          <w:rFonts w:eastAsia="Calibri"/>
          <w:sz w:val="28"/>
          <w:szCs w:val="28"/>
          <w:lang w:eastAsia="en-US"/>
        </w:rPr>
        <w:t xml:space="preserve">предоставления </w:t>
      </w:r>
      <w:r>
        <w:rPr>
          <w:rFonts w:eastAsia="Calibri"/>
          <w:sz w:val="28"/>
          <w:szCs w:val="28"/>
          <w:lang w:eastAsia="en-US"/>
        </w:rPr>
        <w:t xml:space="preserve">дополнительных мер </w:t>
      </w:r>
      <w:r w:rsidR="00082C79" w:rsidRPr="008055F4">
        <w:rPr>
          <w:sz w:val="28"/>
          <w:szCs w:val="28"/>
        </w:rPr>
        <w:t>социальной поддержки граждан, заключивших контракт о прохождении военной службы и направляемых для участия в специальной военной операции</w:t>
      </w:r>
      <w:r w:rsidR="00082C79">
        <w:rPr>
          <w:color w:val="FF0000"/>
          <w:sz w:val="28"/>
          <w:szCs w:val="28"/>
        </w:rPr>
        <w:t xml:space="preserve"> </w:t>
      </w:r>
      <w:r>
        <w:rPr>
          <w:sz w:val="28"/>
          <w:szCs w:val="28"/>
        </w:rPr>
        <w:t xml:space="preserve">(далее – специальная военная операция, дополнительные меры социальной </w:t>
      </w:r>
      <w:r w:rsidRPr="00EF2671">
        <w:rPr>
          <w:sz w:val="28"/>
          <w:szCs w:val="28"/>
        </w:rPr>
        <w:t>поддержки)</w:t>
      </w:r>
      <w:r w:rsidRPr="00EF2671">
        <w:rPr>
          <w:sz w:val="28"/>
          <w:szCs w:val="28"/>
          <w:lang w:eastAsia="en-US"/>
        </w:rPr>
        <w:t>.</w:t>
      </w:r>
    </w:p>
    <w:p w:rsidR="00B33B31" w:rsidRDefault="00B33B31" w:rsidP="00B33B31">
      <w:pPr>
        <w:tabs>
          <w:tab w:val="left" w:pos="0"/>
          <w:tab w:val="left" w:pos="6672"/>
        </w:tabs>
        <w:ind w:firstLine="435"/>
        <w:jc w:val="both"/>
        <w:rPr>
          <w:sz w:val="28"/>
          <w:szCs w:val="28"/>
        </w:rPr>
      </w:pPr>
      <w:r>
        <w:rPr>
          <w:sz w:val="28"/>
          <w:szCs w:val="28"/>
        </w:rPr>
        <w:t xml:space="preserve">2. </w:t>
      </w:r>
      <w:r w:rsidR="00460DAE">
        <w:rPr>
          <w:sz w:val="28"/>
          <w:szCs w:val="28"/>
        </w:rPr>
        <w:t xml:space="preserve">В соответствии с приложением № 1 к решению Северо-Енисейского районного Совета депутатов от 28.07.2022 № 417-26 « О финансовом обеспечении дополнительными мерами социальной поддержки граждан, принимающих </w:t>
      </w:r>
      <w:r w:rsidR="00460DAE">
        <w:rPr>
          <w:sz w:val="28"/>
          <w:szCs w:val="28"/>
        </w:rPr>
        <w:lastRenderedPageBreak/>
        <w:t>(принимавших) участие в специальной военной операции» п</w:t>
      </w:r>
      <w:r w:rsidRPr="008075A0">
        <w:rPr>
          <w:sz w:val="28"/>
          <w:szCs w:val="28"/>
        </w:rPr>
        <w:t xml:space="preserve">раво на получение </w:t>
      </w:r>
      <w:r>
        <w:rPr>
          <w:sz w:val="28"/>
          <w:szCs w:val="28"/>
        </w:rPr>
        <w:t>дополнительных мер социальной поддержки</w:t>
      </w:r>
      <w:r w:rsidRPr="008075A0">
        <w:rPr>
          <w:sz w:val="28"/>
          <w:szCs w:val="28"/>
        </w:rPr>
        <w:t xml:space="preserve"> имеют</w:t>
      </w:r>
      <w:r>
        <w:rPr>
          <w:sz w:val="28"/>
          <w:szCs w:val="28"/>
        </w:rPr>
        <w:t xml:space="preserve"> граждане:</w:t>
      </w:r>
    </w:p>
    <w:p w:rsidR="00B33B31" w:rsidRDefault="00B33B31" w:rsidP="00B33B31">
      <w:pPr>
        <w:pStyle w:val="25"/>
        <w:shd w:val="clear" w:color="auto" w:fill="auto"/>
        <w:tabs>
          <w:tab w:val="left" w:pos="851"/>
        </w:tabs>
        <w:spacing w:line="240" w:lineRule="auto"/>
        <w:rPr>
          <w:sz w:val="28"/>
          <w:szCs w:val="28"/>
        </w:rPr>
      </w:pPr>
      <w:r>
        <w:rPr>
          <w:sz w:val="28"/>
          <w:szCs w:val="28"/>
        </w:rPr>
        <w:tab/>
      </w:r>
      <w:proofErr w:type="gramStart"/>
      <w:r>
        <w:rPr>
          <w:sz w:val="28"/>
          <w:szCs w:val="28"/>
        </w:rPr>
        <w:t xml:space="preserve">1) </w:t>
      </w:r>
      <w:r w:rsidRPr="00944635">
        <w:rPr>
          <w:sz w:val="28"/>
          <w:szCs w:val="28"/>
        </w:rPr>
        <w:t xml:space="preserve">состоявшие на воинском учете в военном комиссариате Северо-Енисейского района Красноярского края на </w:t>
      </w:r>
      <w:r>
        <w:rPr>
          <w:sz w:val="28"/>
          <w:szCs w:val="28"/>
        </w:rPr>
        <w:t>день</w:t>
      </w:r>
      <w:r w:rsidRPr="00944635">
        <w:rPr>
          <w:sz w:val="28"/>
          <w:szCs w:val="28"/>
        </w:rPr>
        <w:t xml:space="preserve"> заключения контракта</w:t>
      </w:r>
      <w:r>
        <w:rPr>
          <w:sz w:val="28"/>
          <w:szCs w:val="28"/>
        </w:rPr>
        <w:t xml:space="preserve">, </w:t>
      </w:r>
      <w:r w:rsidRPr="00944635">
        <w:rPr>
          <w:sz w:val="28"/>
          <w:szCs w:val="28"/>
        </w:rPr>
        <w:t>заключившие контракт о прохождении военной службы в Вооруженных Силах Российской Федерации</w:t>
      </w:r>
      <w:r>
        <w:rPr>
          <w:sz w:val="28"/>
          <w:szCs w:val="28"/>
        </w:rPr>
        <w:t xml:space="preserve"> и отобранные пунктом отбора на военную службу по контракту (1 разряда) г. Красноярска или военным комиссариатом Красноярского края</w:t>
      </w:r>
      <w:r w:rsidRPr="00817FAC">
        <w:rPr>
          <w:sz w:val="28"/>
          <w:szCs w:val="28"/>
        </w:rPr>
        <w:t xml:space="preserve"> </w:t>
      </w:r>
      <w:r>
        <w:rPr>
          <w:sz w:val="28"/>
          <w:szCs w:val="28"/>
        </w:rPr>
        <w:t>и направляемые</w:t>
      </w:r>
      <w:r w:rsidRPr="00944635">
        <w:rPr>
          <w:sz w:val="28"/>
          <w:szCs w:val="28"/>
        </w:rPr>
        <w:t xml:space="preserve"> для участия в специальной военной операции</w:t>
      </w:r>
      <w:r>
        <w:rPr>
          <w:sz w:val="28"/>
          <w:szCs w:val="28"/>
        </w:rPr>
        <w:t>;</w:t>
      </w:r>
      <w:proofErr w:type="gramEnd"/>
    </w:p>
    <w:p w:rsidR="00B33B31" w:rsidRDefault="00B33B31" w:rsidP="00B33B31">
      <w:pPr>
        <w:pStyle w:val="25"/>
        <w:shd w:val="clear" w:color="auto" w:fill="auto"/>
        <w:tabs>
          <w:tab w:val="left" w:pos="851"/>
        </w:tabs>
        <w:spacing w:line="240" w:lineRule="auto"/>
        <w:rPr>
          <w:sz w:val="28"/>
          <w:szCs w:val="28"/>
        </w:rPr>
      </w:pPr>
      <w:r>
        <w:rPr>
          <w:sz w:val="28"/>
          <w:szCs w:val="28"/>
        </w:rPr>
        <w:tab/>
      </w:r>
      <w:proofErr w:type="gramStart"/>
      <w:r>
        <w:rPr>
          <w:sz w:val="28"/>
          <w:szCs w:val="28"/>
        </w:rPr>
        <w:t xml:space="preserve">2) </w:t>
      </w:r>
      <w:r w:rsidRPr="00944635">
        <w:rPr>
          <w:sz w:val="28"/>
          <w:szCs w:val="28"/>
        </w:rPr>
        <w:t xml:space="preserve">состоявшие на воинском учете в военном комиссариате Северо-Енисейского района Красноярского края на </w:t>
      </w:r>
      <w:r>
        <w:rPr>
          <w:sz w:val="28"/>
          <w:szCs w:val="28"/>
        </w:rPr>
        <w:t>день</w:t>
      </w:r>
      <w:r w:rsidRPr="00944635">
        <w:rPr>
          <w:sz w:val="28"/>
          <w:szCs w:val="28"/>
        </w:rPr>
        <w:t xml:space="preserve"> заключения контракта</w:t>
      </w:r>
      <w:r>
        <w:rPr>
          <w:sz w:val="28"/>
          <w:szCs w:val="28"/>
        </w:rPr>
        <w:t xml:space="preserve">, </w:t>
      </w:r>
      <w:r w:rsidRPr="00944635">
        <w:rPr>
          <w:sz w:val="28"/>
          <w:szCs w:val="28"/>
        </w:rPr>
        <w:t>заключившие контракт о прохождении военной службы</w:t>
      </w:r>
      <w:r>
        <w:rPr>
          <w:sz w:val="28"/>
          <w:szCs w:val="28"/>
        </w:rPr>
        <w:t xml:space="preserve"> и отобранные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 и направляемые для участия в специальной военной операции;</w:t>
      </w:r>
      <w:proofErr w:type="gramEnd"/>
    </w:p>
    <w:p w:rsidR="00B33B31" w:rsidRPr="00040851" w:rsidRDefault="00B33B31" w:rsidP="00B33B31">
      <w:pPr>
        <w:pStyle w:val="25"/>
        <w:shd w:val="clear" w:color="auto" w:fill="auto"/>
        <w:tabs>
          <w:tab w:val="left" w:pos="851"/>
        </w:tabs>
        <w:spacing w:line="240" w:lineRule="auto"/>
        <w:rPr>
          <w:sz w:val="28"/>
          <w:szCs w:val="28"/>
        </w:rPr>
      </w:pPr>
      <w:r>
        <w:rPr>
          <w:sz w:val="24"/>
          <w:szCs w:val="24"/>
        </w:rPr>
        <w:tab/>
      </w:r>
      <w:proofErr w:type="gramStart"/>
      <w:r>
        <w:rPr>
          <w:sz w:val="28"/>
          <w:szCs w:val="28"/>
        </w:rPr>
        <w:t>3</w:t>
      </w:r>
      <w:r w:rsidRPr="00040851">
        <w:rPr>
          <w:sz w:val="28"/>
          <w:szCs w:val="28"/>
        </w:rPr>
        <w:t xml:space="preserve">) </w:t>
      </w:r>
      <w:r>
        <w:rPr>
          <w:sz w:val="28"/>
          <w:szCs w:val="28"/>
        </w:rPr>
        <w:t>с</w:t>
      </w:r>
      <w:r w:rsidRPr="00040851">
        <w:rPr>
          <w:sz w:val="28"/>
          <w:szCs w:val="28"/>
        </w:rPr>
        <w:t>остоявшие на воинском учете в военном комиссариате Северо-Енисейского района Красноярского края, призванные на военную службу по мобилизации</w:t>
      </w:r>
      <w:r>
        <w:rPr>
          <w:sz w:val="28"/>
          <w:szCs w:val="28"/>
        </w:rPr>
        <w:t xml:space="preserve"> в Вооруженные Силы Российской Федерации</w:t>
      </w:r>
      <w:r w:rsidRPr="00040851">
        <w:rPr>
          <w:sz w:val="28"/>
          <w:szCs w:val="28"/>
        </w:rPr>
        <w:t xml:space="preserve">, решением призывной комиссии по мобилизации Северо-Енисейского района </w:t>
      </w:r>
      <w:r>
        <w:rPr>
          <w:sz w:val="28"/>
          <w:szCs w:val="28"/>
        </w:rPr>
        <w:t xml:space="preserve">в соответствии с Указом Президента Российской Федерации от 21.09.2022 № 647 «Об объявлении частичной мобилизации в Российской Федерации» </w:t>
      </w:r>
      <w:r w:rsidRPr="00040851">
        <w:rPr>
          <w:sz w:val="28"/>
          <w:szCs w:val="28"/>
        </w:rPr>
        <w:t xml:space="preserve">и заключившие контракт о прохождении военной службы </w:t>
      </w:r>
      <w:r>
        <w:rPr>
          <w:sz w:val="28"/>
          <w:szCs w:val="28"/>
        </w:rPr>
        <w:t>с 01.01.2024 и</w:t>
      </w:r>
      <w:r w:rsidRPr="00040851">
        <w:rPr>
          <w:sz w:val="28"/>
          <w:szCs w:val="28"/>
        </w:rPr>
        <w:t xml:space="preserve"> </w:t>
      </w:r>
      <w:r>
        <w:rPr>
          <w:sz w:val="28"/>
          <w:szCs w:val="28"/>
        </w:rPr>
        <w:t xml:space="preserve">направляемые </w:t>
      </w:r>
      <w:r w:rsidRPr="00040851">
        <w:rPr>
          <w:sz w:val="28"/>
          <w:szCs w:val="28"/>
        </w:rPr>
        <w:t>для участия</w:t>
      </w:r>
      <w:proofErr w:type="gramEnd"/>
      <w:r w:rsidRPr="00040851">
        <w:rPr>
          <w:sz w:val="28"/>
          <w:szCs w:val="28"/>
        </w:rPr>
        <w:t xml:space="preserve"> в специальной военной операции;</w:t>
      </w:r>
    </w:p>
    <w:p w:rsidR="00B33B31" w:rsidRPr="00DE3927" w:rsidRDefault="00B33B31" w:rsidP="00B33B31">
      <w:pPr>
        <w:pStyle w:val="25"/>
        <w:shd w:val="clear" w:color="auto" w:fill="auto"/>
        <w:tabs>
          <w:tab w:val="left" w:pos="851"/>
        </w:tabs>
        <w:spacing w:line="240" w:lineRule="auto"/>
        <w:rPr>
          <w:sz w:val="28"/>
          <w:szCs w:val="28"/>
        </w:rPr>
      </w:pPr>
      <w:r w:rsidRPr="00DE3927">
        <w:rPr>
          <w:sz w:val="28"/>
          <w:szCs w:val="28"/>
        </w:rPr>
        <w:tab/>
      </w:r>
      <w:r>
        <w:rPr>
          <w:sz w:val="28"/>
          <w:szCs w:val="28"/>
        </w:rPr>
        <w:t>4</w:t>
      </w:r>
      <w:r w:rsidRPr="00DE3927">
        <w:rPr>
          <w:sz w:val="28"/>
          <w:szCs w:val="28"/>
        </w:rPr>
        <w:t>) не пребыва</w:t>
      </w:r>
      <w:r>
        <w:rPr>
          <w:sz w:val="28"/>
          <w:szCs w:val="28"/>
        </w:rPr>
        <w:t>ющ</w:t>
      </w:r>
      <w:r w:rsidRPr="00DE3927">
        <w:rPr>
          <w:sz w:val="28"/>
          <w:szCs w:val="28"/>
        </w:rPr>
        <w:t>ие в запасе, призванны</w:t>
      </w:r>
      <w:r>
        <w:rPr>
          <w:sz w:val="28"/>
          <w:szCs w:val="28"/>
        </w:rPr>
        <w:t>е</w:t>
      </w:r>
      <w:r w:rsidRPr="00DE3927">
        <w:rPr>
          <w:sz w:val="28"/>
          <w:szCs w:val="28"/>
        </w:rPr>
        <w:t xml:space="preserve"> на военную службу из Северо-Енисейского района с 01.11.2023 года</w:t>
      </w:r>
      <w:r>
        <w:rPr>
          <w:sz w:val="28"/>
          <w:szCs w:val="28"/>
        </w:rPr>
        <w:t xml:space="preserve"> и</w:t>
      </w:r>
      <w:r w:rsidRPr="00DE3927">
        <w:rPr>
          <w:sz w:val="28"/>
          <w:szCs w:val="28"/>
        </w:rPr>
        <w:t xml:space="preserve"> заключивши</w:t>
      </w:r>
      <w:r>
        <w:rPr>
          <w:sz w:val="28"/>
          <w:szCs w:val="28"/>
        </w:rPr>
        <w:t>е</w:t>
      </w:r>
      <w:r w:rsidRPr="00DE3927">
        <w:rPr>
          <w:sz w:val="28"/>
          <w:szCs w:val="28"/>
        </w:rPr>
        <w:t xml:space="preserve"> контракт о прохождении военной службы с 01.01.2024 года </w:t>
      </w:r>
      <w:r>
        <w:rPr>
          <w:sz w:val="28"/>
          <w:szCs w:val="28"/>
        </w:rPr>
        <w:t xml:space="preserve">и направляемые </w:t>
      </w:r>
      <w:r w:rsidRPr="00DE3927">
        <w:rPr>
          <w:sz w:val="28"/>
          <w:szCs w:val="28"/>
        </w:rPr>
        <w:t>для участия в специальной военной операции;</w:t>
      </w:r>
    </w:p>
    <w:p w:rsidR="00B33B31" w:rsidRPr="00DE3927" w:rsidRDefault="00B33B31" w:rsidP="00B33B31">
      <w:pPr>
        <w:pStyle w:val="25"/>
        <w:shd w:val="clear" w:color="auto" w:fill="auto"/>
        <w:tabs>
          <w:tab w:val="left" w:pos="851"/>
        </w:tabs>
        <w:spacing w:line="240" w:lineRule="auto"/>
        <w:rPr>
          <w:sz w:val="28"/>
          <w:szCs w:val="28"/>
        </w:rPr>
      </w:pPr>
      <w:r>
        <w:rPr>
          <w:sz w:val="28"/>
          <w:szCs w:val="28"/>
        </w:rPr>
        <w:tab/>
      </w:r>
      <w:proofErr w:type="gramStart"/>
      <w:r>
        <w:rPr>
          <w:sz w:val="28"/>
          <w:szCs w:val="28"/>
        </w:rPr>
        <w:t xml:space="preserve">5) </w:t>
      </w:r>
      <w:r w:rsidRPr="00DE3927">
        <w:rPr>
          <w:sz w:val="28"/>
          <w:szCs w:val="28"/>
        </w:rPr>
        <w:t>имеющ</w:t>
      </w:r>
      <w:r>
        <w:rPr>
          <w:sz w:val="28"/>
          <w:szCs w:val="28"/>
        </w:rPr>
        <w:t>ие</w:t>
      </w:r>
      <w:r w:rsidRPr="00DE3927">
        <w:rPr>
          <w:sz w:val="28"/>
          <w:szCs w:val="28"/>
        </w:rPr>
        <w:t xml:space="preserve"> гражданство (подданство) иностранного </w:t>
      </w:r>
      <w:r>
        <w:rPr>
          <w:sz w:val="28"/>
          <w:szCs w:val="28"/>
        </w:rPr>
        <w:t>г</w:t>
      </w:r>
      <w:r w:rsidRPr="00DE3927">
        <w:rPr>
          <w:sz w:val="28"/>
          <w:szCs w:val="28"/>
        </w:rPr>
        <w:t>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w:t>
      </w:r>
      <w:r>
        <w:rPr>
          <w:sz w:val="28"/>
          <w:szCs w:val="28"/>
        </w:rPr>
        <w:t>е</w:t>
      </w:r>
      <w:r w:rsidRPr="00DE3927">
        <w:rPr>
          <w:sz w:val="28"/>
          <w:szCs w:val="28"/>
        </w:rPr>
        <w:t xml:space="preserve"> граждан</w:t>
      </w:r>
      <w:r>
        <w:rPr>
          <w:sz w:val="28"/>
          <w:szCs w:val="28"/>
        </w:rPr>
        <w:t>е,</w:t>
      </w:r>
      <w:r w:rsidRPr="00DE3927">
        <w:rPr>
          <w:sz w:val="28"/>
          <w:szCs w:val="28"/>
        </w:rPr>
        <w:t xml:space="preserve"> заключивши</w:t>
      </w:r>
      <w:r>
        <w:rPr>
          <w:sz w:val="28"/>
          <w:szCs w:val="28"/>
        </w:rPr>
        <w:t>е</w:t>
      </w:r>
      <w:r w:rsidRPr="00DE3927">
        <w:rPr>
          <w:sz w:val="28"/>
          <w:szCs w:val="28"/>
        </w:rPr>
        <w:t xml:space="preserve">, не ранее </w:t>
      </w:r>
      <w:r>
        <w:rPr>
          <w:sz w:val="28"/>
          <w:szCs w:val="28"/>
        </w:rPr>
        <w:t xml:space="preserve">19.12.2023 </w:t>
      </w:r>
      <w:r w:rsidRPr="00DE3927">
        <w:rPr>
          <w:sz w:val="28"/>
          <w:szCs w:val="28"/>
        </w:rPr>
        <w:t>контракт о прохождении военной службы в Вооруженных Силах Российской Федерации через военный комиссариат Северо-Енисейского района Красноярского края</w:t>
      </w:r>
      <w:r>
        <w:rPr>
          <w:sz w:val="28"/>
          <w:szCs w:val="28"/>
        </w:rPr>
        <w:t xml:space="preserve"> и направляемые для участия в специальной военной операции</w:t>
      </w:r>
      <w:r w:rsidRPr="00DE3927">
        <w:rPr>
          <w:sz w:val="28"/>
          <w:szCs w:val="28"/>
        </w:rPr>
        <w:t>.</w:t>
      </w:r>
      <w:proofErr w:type="gramEnd"/>
    </w:p>
    <w:p w:rsidR="00B33B31" w:rsidRDefault="00EB2108" w:rsidP="00B33B31">
      <w:pPr>
        <w:tabs>
          <w:tab w:val="left" w:pos="0"/>
        </w:tabs>
        <w:jc w:val="both"/>
        <w:rPr>
          <w:sz w:val="28"/>
          <w:szCs w:val="28"/>
        </w:rPr>
      </w:pPr>
      <w:r>
        <w:rPr>
          <w:color w:val="000000"/>
          <w:sz w:val="28"/>
          <w:szCs w:val="28"/>
          <w:lang w:eastAsia="en-US"/>
        </w:rPr>
        <w:tab/>
      </w:r>
      <w:r w:rsidR="00B33B31">
        <w:rPr>
          <w:color w:val="000000"/>
          <w:sz w:val="28"/>
          <w:szCs w:val="28"/>
          <w:lang w:eastAsia="en-US"/>
        </w:rPr>
        <w:t>3</w:t>
      </w:r>
      <w:r w:rsidR="00B33B31" w:rsidRPr="002E2173">
        <w:rPr>
          <w:sz w:val="28"/>
          <w:szCs w:val="28"/>
        </w:rPr>
        <w:t xml:space="preserve">. </w:t>
      </w:r>
      <w:r w:rsidR="00B33B31">
        <w:rPr>
          <w:sz w:val="28"/>
          <w:szCs w:val="28"/>
        </w:rPr>
        <w:t xml:space="preserve">Гражданам, указанным в пункте 2 Механизма реализации отдельного мероприятия </w:t>
      </w:r>
      <w:r w:rsidR="00B33B31" w:rsidRPr="002E2173">
        <w:rPr>
          <w:sz w:val="28"/>
          <w:szCs w:val="28"/>
        </w:rPr>
        <w:t xml:space="preserve">предоставляются следующие виды </w:t>
      </w:r>
      <w:r w:rsidR="00B33B31">
        <w:rPr>
          <w:sz w:val="28"/>
          <w:szCs w:val="28"/>
        </w:rPr>
        <w:t>дополнительных мер социальной поддержки</w:t>
      </w:r>
      <w:r w:rsidR="00B33B31" w:rsidRPr="002E2173">
        <w:rPr>
          <w:sz w:val="28"/>
          <w:szCs w:val="28"/>
        </w:rPr>
        <w:t>:</w:t>
      </w:r>
    </w:p>
    <w:p w:rsidR="00B33B31" w:rsidRPr="00381388" w:rsidRDefault="00B33B31" w:rsidP="00B33B31">
      <w:pPr>
        <w:spacing w:line="276" w:lineRule="auto"/>
        <w:ind w:firstLine="708"/>
        <w:jc w:val="both"/>
        <w:rPr>
          <w:sz w:val="28"/>
          <w:szCs w:val="28"/>
        </w:rPr>
      </w:pPr>
      <w:r w:rsidRPr="00381388">
        <w:rPr>
          <w:sz w:val="28"/>
          <w:szCs w:val="28"/>
        </w:rPr>
        <w:t xml:space="preserve">1) </w:t>
      </w:r>
      <w:r>
        <w:rPr>
          <w:bCs/>
          <w:sz w:val="28"/>
          <w:szCs w:val="28"/>
        </w:rPr>
        <w:t>д</w:t>
      </w:r>
      <w:r w:rsidRPr="00381388">
        <w:rPr>
          <w:bCs/>
          <w:sz w:val="28"/>
          <w:szCs w:val="28"/>
        </w:rPr>
        <w:t>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единовременной выплаты</w:t>
      </w:r>
      <w:r w:rsidRPr="00381388">
        <w:rPr>
          <w:sz w:val="28"/>
          <w:szCs w:val="28"/>
        </w:rPr>
        <w:t xml:space="preserve"> (далее – единовременная выплата);</w:t>
      </w:r>
    </w:p>
    <w:p w:rsidR="00B33B31" w:rsidRPr="00381388" w:rsidRDefault="00B33B31" w:rsidP="00B33B31">
      <w:pPr>
        <w:spacing w:line="276" w:lineRule="auto"/>
        <w:ind w:firstLine="708"/>
        <w:jc w:val="both"/>
        <w:rPr>
          <w:bCs/>
          <w:sz w:val="28"/>
          <w:szCs w:val="28"/>
        </w:rPr>
      </w:pPr>
      <w:r w:rsidRPr="00381388">
        <w:rPr>
          <w:sz w:val="28"/>
          <w:szCs w:val="28"/>
        </w:rPr>
        <w:t xml:space="preserve">2) </w:t>
      </w:r>
      <w:r w:rsidRPr="00381388">
        <w:rPr>
          <w:bCs/>
          <w:sz w:val="28"/>
          <w:szCs w:val="2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ежемесячной выплаты (далее – ежемесячная выплата);</w:t>
      </w:r>
    </w:p>
    <w:p w:rsidR="00B33B31" w:rsidRPr="00381388" w:rsidRDefault="00B33B31" w:rsidP="00B33B31">
      <w:pPr>
        <w:spacing w:line="276" w:lineRule="auto"/>
        <w:ind w:firstLine="708"/>
        <w:jc w:val="both"/>
        <w:rPr>
          <w:sz w:val="28"/>
          <w:szCs w:val="28"/>
        </w:rPr>
      </w:pPr>
      <w:r w:rsidRPr="00381388">
        <w:rPr>
          <w:bCs/>
          <w:sz w:val="28"/>
          <w:szCs w:val="28"/>
        </w:rPr>
        <w:lastRenderedPageBreak/>
        <w:t xml:space="preserve">3) </w:t>
      </w:r>
      <w:r>
        <w:rPr>
          <w:bCs/>
          <w:sz w:val="28"/>
          <w:szCs w:val="28"/>
        </w:rPr>
        <w:t>в</w:t>
      </w:r>
      <w:r w:rsidRPr="00381388">
        <w:rPr>
          <w:sz w:val="28"/>
          <w:szCs w:val="28"/>
          <w:lang w:eastAsia="en-US"/>
        </w:rPr>
        <w:t xml:space="preserve">озмещение расходов, связанных </w:t>
      </w:r>
      <w:r w:rsidRPr="00381388">
        <w:rPr>
          <w:sz w:val="28"/>
          <w:szCs w:val="28"/>
        </w:rPr>
        <w:t xml:space="preserve">с оплатой стоимости проезда гражданина от места его фактического пребывания до </w:t>
      </w:r>
      <w:proofErr w:type="spellStart"/>
      <w:r w:rsidRPr="00381388">
        <w:rPr>
          <w:sz w:val="28"/>
          <w:szCs w:val="28"/>
        </w:rPr>
        <w:t>гп</w:t>
      </w:r>
      <w:proofErr w:type="spellEnd"/>
      <w:r w:rsidRPr="00381388">
        <w:rPr>
          <w:sz w:val="28"/>
          <w:szCs w:val="28"/>
        </w:rPr>
        <w:t xml:space="preserve"> Северо-Енисейский для постановки на воинский учет </w:t>
      </w:r>
      <w:proofErr w:type="gramStart"/>
      <w:r w:rsidRPr="00381388">
        <w:rPr>
          <w:sz w:val="28"/>
          <w:szCs w:val="28"/>
        </w:rPr>
        <w:t>в</w:t>
      </w:r>
      <w:proofErr w:type="gramEnd"/>
      <w:r w:rsidRPr="00381388">
        <w:rPr>
          <w:sz w:val="28"/>
          <w:szCs w:val="28"/>
        </w:rPr>
        <w:t xml:space="preserve"> </w:t>
      </w:r>
      <w:proofErr w:type="gramStart"/>
      <w:r w:rsidRPr="00381388">
        <w:rPr>
          <w:sz w:val="28"/>
          <w:szCs w:val="28"/>
        </w:rPr>
        <w:t>военный</w:t>
      </w:r>
      <w:proofErr w:type="gramEnd"/>
      <w:r w:rsidRPr="00381388">
        <w:rPr>
          <w:sz w:val="28"/>
          <w:szCs w:val="28"/>
        </w:rPr>
        <w:t xml:space="preserve">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(далее – возмещение расходо</w:t>
      </w:r>
      <w:r w:rsidR="00EB2108">
        <w:rPr>
          <w:sz w:val="28"/>
          <w:szCs w:val="28"/>
        </w:rPr>
        <w:t>в, связанных с оплатой проезда).</w:t>
      </w:r>
    </w:p>
    <w:p w:rsidR="00B33B31" w:rsidRDefault="00B33B31" w:rsidP="00B33B31">
      <w:pPr>
        <w:spacing w:line="276" w:lineRule="auto"/>
        <w:ind w:firstLine="708"/>
        <w:jc w:val="both"/>
        <w:rPr>
          <w:sz w:val="28"/>
          <w:szCs w:val="28"/>
        </w:rPr>
      </w:pPr>
      <w:r>
        <w:rPr>
          <w:sz w:val="28"/>
          <w:szCs w:val="28"/>
        </w:rPr>
        <w:t>Е</w:t>
      </w:r>
      <w:r w:rsidRPr="002E2173">
        <w:rPr>
          <w:sz w:val="28"/>
          <w:szCs w:val="28"/>
        </w:rPr>
        <w:t xml:space="preserve">диновременная выплата </w:t>
      </w:r>
      <w:r>
        <w:rPr>
          <w:sz w:val="28"/>
          <w:szCs w:val="28"/>
        </w:rPr>
        <w:t xml:space="preserve">предоставляется </w:t>
      </w:r>
      <w:r w:rsidRPr="002E2173">
        <w:rPr>
          <w:sz w:val="28"/>
          <w:szCs w:val="28"/>
        </w:rPr>
        <w:t>гражданам</w:t>
      </w:r>
      <w:r>
        <w:rPr>
          <w:sz w:val="28"/>
          <w:szCs w:val="28"/>
        </w:rPr>
        <w:t>,</w:t>
      </w:r>
      <w:r w:rsidRPr="00563FF4">
        <w:rPr>
          <w:sz w:val="28"/>
          <w:szCs w:val="28"/>
        </w:rPr>
        <w:t xml:space="preserve"> </w:t>
      </w:r>
      <w:r>
        <w:rPr>
          <w:sz w:val="28"/>
          <w:szCs w:val="28"/>
        </w:rPr>
        <w:t xml:space="preserve">указанным </w:t>
      </w:r>
      <w:proofErr w:type="gramStart"/>
      <w:r>
        <w:rPr>
          <w:sz w:val="28"/>
          <w:szCs w:val="28"/>
        </w:rPr>
        <w:t>подпунктах</w:t>
      </w:r>
      <w:proofErr w:type="gramEnd"/>
      <w:r>
        <w:rPr>
          <w:sz w:val="28"/>
          <w:szCs w:val="28"/>
        </w:rPr>
        <w:t xml:space="preserve"> 1, 2, 3, 5 пункта 2 Механизма реализации Отдельного мероприятия - </w:t>
      </w:r>
      <w:r w:rsidRPr="002E2173">
        <w:rPr>
          <w:sz w:val="28"/>
          <w:szCs w:val="28"/>
        </w:rPr>
        <w:t xml:space="preserve">в размере </w:t>
      </w:r>
      <w:r>
        <w:rPr>
          <w:rFonts w:eastAsia="Calibri"/>
          <w:sz w:val="28"/>
          <w:szCs w:val="28"/>
        </w:rPr>
        <w:t>500 (пятьсот тысяч) рублей 00 копеек</w:t>
      </w:r>
      <w:r>
        <w:rPr>
          <w:sz w:val="28"/>
          <w:szCs w:val="28"/>
        </w:rPr>
        <w:t>,</w:t>
      </w:r>
      <w:r w:rsidRPr="0060128D">
        <w:rPr>
          <w:color w:val="FF0000"/>
          <w:sz w:val="28"/>
          <w:szCs w:val="28"/>
        </w:rPr>
        <w:t xml:space="preserve"> </w:t>
      </w:r>
      <w:r>
        <w:rPr>
          <w:sz w:val="28"/>
          <w:szCs w:val="28"/>
        </w:rPr>
        <w:t>гражданам, указанным в подпункте 4</w:t>
      </w:r>
      <w:r w:rsidRPr="00563FF4">
        <w:rPr>
          <w:sz w:val="28"/>
          <w:szCs w:val="28"/>
        </w:rPr>
        <w:t xml:space="preserve"> </w:t>
      </w:r>
      <w:r>
        <w:rPr>
          <w:sz w:val="28"/>
          <w:szCs w:val="28"/>
        </w:rPr>
        <w:t>пункта 2 Механизма реализации Отдельного мероприятия - в размере 200 000 (двести тысяч) рублей 00 копеек.</w:t>
      </w:r>
    </w:p>
    <w:p w:rsidR="00B33B31" w:rsidRDefault="00B33B31" w:rsidP="00B33B31">
      <w:pPr>
        <w:spacing w:line="276" w:lineRule="auto"/>
        <w:ind w:firstLine="708"/>
        <w:jc w:val="both"/>
        <w:rPr>
          <w:sz w:val="28"/>
          <w:szCs w:val="28"/>
        </w:rPr>
      </w:pPr>
      <w:r>
        <w:rPr>
          <w:sz w:val="28"/>
          <w:szCs w:val="28"/>
        </w:rPr>
        <w:t>Е</w:t>
      </w:r>
      <w:r w:rsidRPr="002E2173">
        <w:rPr>
          <w:sz w:val="28"/>
          <w:szCs w:val="28"/>
        </w:rPr>
        <w:t xml:space="preserve">жемесячная выплата </w:t>
      </w:r>
      <w:r>
        <w:rPr>
          <w:sz w:val="28"/>
          <w:szCs w:val="28"/>
        </w:rPr>
        <w:t xml:space="preserve">предоставляется </w:t>
      </w:r>
      <w:r w:rsidRPr="002E2173">
        <w:rPr>
          <w:sz w:val="28"/>
          <w:szCs w:val="28"/>
        </w:rPr>
        <w:t>гражданам</w:t>
      </w:r>
      <w:r>
        <w:rPr>
          <w:sz w:val="28"/>
          <w:szCs w:val="28"/>
        </w:rPr>
        <w:t>,</w:t>
      </w:r>
      <w:r w:rsidRPr="00563FF4">
        <w:rPr>
          <w:sz w:val="28"/>
          <w:szCs w:val="28"/>
        </w:rPr>
        <w:t xml:space="preserve"> </w:t>
      </w:r>
      <w:r>
        <w:rPr>
          <w:sz w:val="28"/>
          <w:szCs w:val="28"/>
        </w:rPr>
        <w:t xml:space="preserve">указанным в подпунктах 1, 2, 5 пункта 2 Механизма реализации Отдельного мероприятия - </w:t>
      </w:r>
      <w:r w:rsidRPr="002E2173">
        <w:rPr>
          <w:sz w:val="28"/>
          <w:szCs w:val="28"/>
        </w:rPr>
        <w:t xml:space="preserve"> в размере 1 000 (одна тысяча) рублей </w:t>
      </w:r>
      <w:r>
        <w:rPr>
          <w:sz w:val="28"/>
          <w:szCs w:val="28"/>
        </w:rPr>
        <w:t>00 копеек.</w:t>
      </w:r>
    </w:p>
    <w:p w:rsidR="00B33B31" w:rsidRPr="00E34128" w:rsidRDefault="00B33B31" w:rsidP="00B33B31">
      <w:pPr>
        <w:spacing w:line="276" w:lineRule="auto"/>
        <w:ind w:firstLine="708"/>
        <w:jc w:val="both"/>
        <w:rPr>
          <w:i/>
        </w:rPr>
      </w:pPr>
      <w:r>
        <w:rPr>
          <w:sz w:val="28"/>
          <w:szCs w:val="28"/>
        </w:rPr>
        <w:t>Возмещение расходов, связанных с оплатой стоимости проезда предоставляется гражданам, указанным в подпунктах 1, 2, 5 пункта 2 Механизма реализации Отдельного мероприятия.</w:t>
      </w:r>
      <w:r w:rsidRPr="00E34128">
        <w:rPr>
          <w:sz w:val="28"/>
          <w:szCs w:val="28"/>
        </w:rPr>
        <w:t xml:space="preserve"> </w:t>
      </w:r>
    </w:p>
    <w:p w:rsidR="00B33B31" w:rsidRDefault="00B33B31" w:rsidP="00B33B31">
      <w:pPr>
        <w:spacing w:line="276" w:lineRule="auto"/>
        <w:ind w:firstLine="708"/>
        <w:jc w:val="both"/>
        <w:rPr>
          <w:sz w:val="28"/>
          <w:szCs w:val="28"/>
        </w:rPr>
      </w:pPr>
      <w:r>
        <w:rPr>
          <w:sz w:val="28"/>
          <w:szCs w:val="28"/>
        </w:rPr>
        <w:t>4. Единовременная выплата и ежемесячная выплата гражданам, указанным в подпунктах 1, 2, 5 пункта 2 Механизма реализации Отдельного мероприятия (далее – Заявители),</w:t>
      </w:r>
      <w:r w:rsidRPr="00484625">
        <w:rPr>
          <w:sz w:val="28"/>
          <w:szCs w:val="28"/>
        </w:rPr>
        <w:t xml:space="preserve"> выплачива</w:t>
      </w:r>
      <w:r>
        <w:rPr>
          <w:sz w:val="28"/>
          <w:szCs w:val="28"/>
        </w:rPr>
        <w:t>ю</w:t>
      </w:r>
      <w:r w:rsidRPr="00484625">
        <w:rPr>
          <w:sz w:val="28"/>
          <w:szCs w:val="28"/>
        </w:rPr>
        <w:t xml:space="preserve">тся при </w:t>
      </w:r>
      <w:r>
        <w:rPr>
          <w:sz w:val="28"/>
          <w:szCs w:val="28"/>
        </w:rPr>
        <w:t xml:space="preserve">их </w:t>
      </w:r>
      <w:r w:rsidRPr="00484625">
        <w:rPr>
          <w:sz w:val="28"/>
          <w:szCs w:val="28"/>
        </w:rPr>
        <w:t xml:space="preserve">обращении </w:t>
      </w:r>
      <w:r>
        <w:rPr>
          <w:sz w:val="28"/>
          <w:szCs w:val="28"/>
        </w:rPr>
        <w:t xml:space="preserve">в администрацию Северо-Енисейского района в </w:t>
      </w:r>
      <w:r w:rsidRPr="00484625">
        <w:rPr>
          <w:sz w:val="28"/>
          <w:szCs w:val="28"/>
        </w:rPr>
        <w:t xml:space="preserve">течение 1 (одного) года со дня заключения </w:t>
      </w:r>
      <w:r>
        <w:rPr>
          <w:sz w:val="28"/>
          <w:szCs w:val="28"/>
        </w:rPr>
        <w:t xml:space="preserve">гражданином </w:t>
      </w:r>
      <w:r w:rsidRPr="00484625">
        <w:rPr>
          <w:sz w:val="28"/>
          <w:szCs w:val="28"/>
        </w:rPr>
        <w:t>контракта</w:t>
      </w:r>
      <w:r>
        <w:rPr>
          <w:sz w:val="28"/>
          <w:szCs w:val="28"/>
        </w:rPr>
        <w:t xml:space="preserve"> о прохождении военной службы</w:t>
      </w:r>
      <w:r w:rsidRPr="00484625">
        <w:rPr>
          <w:sz w:val="28"/>
          <w:szCs w:val="28"/>
        </w:rPr>
        <w:t xml:space="preserve">. </w:t>
      </w:r>
    </w:p>
    <w:p w:rsidR="00B33B31" w:rsidRPr="00484625" w:rsidRDefault="00B33B31" w:rsidP="00B33B31">
      <w:pPr>
        <w:spacing w:line="276" w:lineRule="auto"/>
        <w:ind w:firstLine="708"/>
        <w:jc w:val="both"/>
        <w:rPr>
          <w:sz w:val="28"/>
          <w:szCs w:val="28"/>
        </w:rPr>
      </w:pPr>
      <w:proofErr w:type="gramStart"/>
      <w:r w:rsidRPr="00476003">
        <w:rPr>
          <w:sz w:val="28"/>
          <w:szCs w:val="28"/>
        </w:rPr>
        <w:t>Единовременная выплата гражданам, указанным в подпунктах 3, 4 пункта 2 Механизма реализации Отельного мероприятия, выплачиваются при поступлении в администрацию Северо-Енисейского района информации военного комиссариата Северо-Енисейского района Красноярского края по форме согласно приложению 4 к Отдельному мероприятию на официальном бланке исходящего документа военного комиссариата Северо-Енисейского района (далее – информация военного комиссариата Северо-Енисейского района) в течение 1 (одного) года со дня заключения гражданином</w:t>
      </w:r>
      <w:proofErr w:type="gramEnd"/>
      <w:r w:rsidRPr="00476003">
        <w:rPr>
          <w:sz w:val="28"/>
          <w:szCs w:val="28"/>
        </w:rPr>
        <w:t xml:space="preserve"> контракта о прохождении военной службы.</w:t>
      </w:r>
      <w:r w:rsidRPr="00484625">
        <w:rPr>
          <w:sz w:val="28"/>
          <w:szCs w:val="28"/>
        </w:rPr>
        <w:t xml:space="preserve"> </w:t>
      </w:r>
    </w:p>
    <w:p w:rsidR="00B33B31" w:rsidRPr="00484625" w:rsidRDefault="00B33B31" w:rsidP="00B33B31">
      <w:pPr>
        <w:spacing w:line="276" w:lineRule="auto"/>
        <w:ind w:firstLine="708"/>
        <w:jc w:val="both"/>
        <w:rPr>
          <w:sz w:val="28"/>
          <w:szCs w:val="28"/>
        </w:rPr>
      </w:pPr>
      <w:r w:rsidRPr="00484625">
        <w:rPr>
          <w:sz w:val="28"/>
          <w:szCs w:val="28"/>
        </w:rPr>
        <w:t>Ежемесячная выплата предоставляется на срок действия контракта, который определяется в соответствии с Указом Президента Российской Федерации от 21.09.2022 № 647 «Об объявлении частичной мобилизации в Российской Федерации», начиная с месяца заключения контракта</w:t>
      </w:r>
      <w:r>
        <w:rPr>
          <w:sz w:val="28"/>
          <w:szCs w:val="28"/>
        </w:rPr>
        <w:t xml:space="preserve"> о прохождении военной службы</w:t>
      </w:r>
      <w:r w:rsidRPr="00484625">
        <w:rPr>
          <w:sz w:val="28"/>
          <w:szCs w:val="28"/>
        </w:rPr>
        <w:t>.</w:t>
      </w:r>
    </w:p>
    <w:p w:rsidR="00B33B31" w:rsidRDefault="00B33B31" w:rsidP="00B33B31">
      <w:pPr>
        <w:spacing w:line="276" w:lineRule="auto"/>
        <w:ind w:firstLine="708"/>
        <w:jc w:val="both"/>
        <w:rPr>
          <w:sz w:val="28"/>
          <w:szCs w:val="28"/>
        </w:rPr>
      </w:pPr>
      <w:proofErr w:type="gramStart"/>
      <w:r w:rsidRPr="00484625">
        <w:rPr>
          <w:sz w:val="28"/>
          <w:szCs w:val="28"/>
        </w:rPr>
        <w:t xml:space="preserve">Возмещение расходов, связанных с оплатой </w:t>
      </w:r>
      <w:r>
        <w:rPr>
          <w:sz w:val="28"/>
          <w:szCs w:val="28"/>
        </w:rPr>
        <w:t xml:space="preserve">стоимости </w:t>
      </w:r>
      <w:r w:rsidRPr="00484625">
        <w:rPr>
          <w:sz w:val="28"/>
          <w:szCs w:val="28"/>
        </w:rPr>
        <w:t>проезда</w:t>
      </w:r>
      <w:r>
        <w:rPr>
          <w:sz w:val="28"/>
          <w:szCs w:val="28"/>
        </w:rPr>
        <w:t>,</w:t>
      </w:r>
      <w:r w:rsidRPr="00484625">
        <w:rPr>
          <w:sz w:val="28"/>
          <w:szCs w:val="28"/>
        </w:rPr>
        <w:t xml:space="preserve"> осуществляется в размере понесенных </w:t>
      </w:r>
      <w:r>
        <w:rPr>
          <w:sz w:val="28"/>
          <w:szCs w:val="28"/>
        </w:rPr>
        <w:t xml:space="preserve">гражданином </w:t>
      </w:r>
      <w:r w:rsidRPr="00484625">
        <w:rPr>
          <w:sz w:val="28"/>
          <w:szCs w:val="28"/>
        </w:rPr>
        <w:t xml:space="preserve">расходов по оплате проезда от места фактического пребывания </w:t>
      </w:r>
      <w:r>
        <w:rPr>
          <w:sz w:val="28"/>
          <w:szCs w:val="28"/>
        </w:rPr>
        <w:t>З</w:t>
      </w:r>
      <w:r w:rsidRPr="00484625">
        <w:rPr>
          <w:sz w:val="28"/>
          <w:szCs w:val="28"/>
        </w:rPr>
        <w:t xml:space="preserve">аявителя до </w:t>
      </w:r>
      <w:proofErr w:type="spellStart"/>
      <w:r w:rsidRPr="00484625">
        <w:rPr>
          <w:sz w:val="28"/>
          <w:szCs w:val="28"/>
        </w:rPr>
        <w:t>гп</w:t>
      </w:r>
      <w:proofErr w:type="spellEnd"/>
      <w:r w:rsidRPr="00484625">
        <w:rPr>
          <w:sz w:val="28"/>
          <w:szCs w:val="28"/>
        </w:rPr>
        <w:t xml:space="preserve"> Северо-Енисейский, для постановки на воинский учет в </w:t>
      </w:r>
      <w:r>
        <w:rPr>
          <w:sz w:val="28"/>
          <w:szCs w:val="28"/>
        </w:rPr>
        <w:t>в</w:t>
      </w:r>
      <w:r w:rsidRPr="00484625">
        <w:rPr>
          <w:sz w:val="28"/>
          <w:szCs w:val="28"/>
        </w:rPr>
        <w:t xml:space="preserve">оенный комиссариат Северо-Енисейского района </w:t>
      </w:r>
      <w:r>
        <w:rPr>
          <w:sz w:val="28"/>
          <w:szCs w:val="28"/>
        </w:rPr>
        <w:t xml:space="preserve">Красноярского края </w:t>
      </w:r>
      <w:r w:rsidRPr="00484625">
        <w:rPr>
          <w:sz w:val="28"/>
          <w:szCs w:val="28"/>
        </w:rPr>
        <w:t xml:space="preserve">с целью заключения контракта </w:t>
      </w:r>
      <w:r>
        <w:rPr>
          <w:sz w:val="28"/>
          <w:szCs w:val="28"/>
        </w:rPr>
        <w:t xml:space="preserve">о прохождении военной </w:t>
      </w:r>
      <w:r>
        <w:rPr>
          <w:sz w:val="28"/>
          <w:szCs w:val="28"/>
        </w:rPr>
        <w:lastRenderedPageBreak/>
        <w:t xml:space="preserve">службы </w:t>
      </w:r>
      <w:r w:rsidRPr="00484625">
        <w:rPr>
          <w:sz w:val="28"/>
          <w:szCs w:val="28"/>
        </w:rPr>
        <w:t>и направления для участия в специальной военной операции</w:t>
      </w:r>
      <w:r>
        <w:rPr>
          <w:sz w:val="28"/>
          <w:szCs w:val="28"/>
        </w:rPr>
        <w:t>, при условии обращения гражданина в администрацию Северо-Енисейского района</w:t>
      </w:r>
      <w:proofErr w:type="gramEnd"/>
      <w:r>
        <w:rPr>
          <w:sz w:val="28"/>
          <w:szCs w:val="28"/>
        </w:rPr>
        <w:t xml:space="preserve"> в течение 1 (одного) года со дня заключения </w:t>
      </w:r>
      <w:r w:rsidRPr="00E34128">
        <w:rPr>
          <w:sz w:val="28"/>
          <w:szCs w:val="28"/>
        </w:rPr>
        <w:t>контракта</w:t>
      </w:r>
      <w:r>
        <w:rPr>
          <w:sz w:val="28"/>
          <w:szCs w:val="28"/>
        </w:rPr>
        <w:t xml:space="preserve"> о прохождении военной службы</w:t>
      </w:r>
      <w:r w:rsidRPr="00E34128">
        <w:rPr>
          <w:sz w:val="28"/>
          <w:szCs w:val="28"/>
        </w:rPr>
        <w:t>.</w:t>
      </w:r>
    </w:p>
    <w:p w:rsidR="00B33B31" w:rsidRPr="008075A0" w:rsidRDefault="00B33B31" w:rsidP="00B33B31">
      <w:pPr>
        <w:tabs>
          <w:tab w:val="left" w:pos="709"/>
          <w:tab w:val="left" w:pos="6215"/>
        </w:tabs>
        <w:jc w:val="both"/>
        <w:rPr>
          <w:sz w:val="28"/>
          <w:szCs w:val="28"/>
        </w:rPr>
      </w:pPr>
      <w:r w:rsidRPr="008075A0">
        <w:rPr>
          <w:sz w:val="28"/>
          <w:szCs w:val="28"/>
          <w:lang w:eastAsia="en-US"/>
        </w:rPr>
        <w:tab/>
      </w:r>
      <w:r>
        <w:rPr>
          <w:sz w:val="28"/>
          <w:szCs w:val="28"/>
          <w:lang w:eastAsia="en-US"/>
        </w:rPr>
        <w:t>5</w:t>
      </w:r>
      <w:r w:rsidRPr="008075A0">
        <w:rPr>
          <w:sz w:val="28"/>
          <w:szCs w:val="28"/>
          <w:lang w:eastAsia="en-US"/>
        </w:rPr>
        <w:t xml:space="preserve">. </w:t>
      </w:r>
      <w:proofErr w:type="gramStart"/>
      <w:r w:rsidRPr="008075A0">
        <w:rPr>
          <w:sz w:val="28"/>
          <w:szCs w:val="28"/>
        </w:rPr>
        <w:t xml:space="preserve">Прием документов для предоставления </w:t>
      </w:r>
      <w:r>
        <w:rPr>
          <w:sz w:val="28"/>
          <w:szCs w:val="28"/>
        </w:rPr>
        <w:t>дополнительных мер социальной поддержки</w:t>
      </w:r>
      <w:r w:rsidRPr="008075A0">
        <w:rPr>
          <w:sz w:val="28"/>
          <w:szCs w:val="28"/>
        </w:rPr>
        <w:t xml:space="preserve"> осуществляет администрация Северо-Енисейского района в лице отдела по делам семьи, детства и социальной поддержки граждан (далее – Отдел), котор</w:t>
      </w:r>
      <w:r>
        <w:rPr>
          <w:sz w:val="28"/>
          <w:szCs w:val="28"/>
        </w:rPr>
        <w:t>ая</w:t>
      </w:r>
      <w:r w:rsidRPr="008075A0">
        <w:rPr>
          <w:sz w:val="28"/>
          <w:szCs w:val="28"/>
        </w:rPr>
        <w:t xml:space="preserve"> принимает и регистрирует заявления граждан с прилагаемыми к ним документами, осуществляет проверку представленных документов и сведений, формирует личное дело заявителя на бумажном носителе и в электронной базе данных «Адресная социальная </w:t>
      </w:r>
      <w:r w:rsidRPr="00A54CAD">
        <w:rPr>
          <w:sz w:val="28"/>
          <w:szCs w:val="28"/>
        </w:rPr>
        <w:t>помощь» на базе программного</w:t>
      </w:r>
      <w:proofErr w:type="gramEnd"/>
      <w:r w:rsidRPr="00A54CAD">
        <w:rPr>
          <w:sz w:val="28"/>
          <w:szCs w:val="28"/>
        </w:rPr>
        <w:t xml:space="preserve"> продукта «1С: Предприятие», осуществляет в установленном порядке назначение дополнительных мер социальной поддержки, уведомляет граждан о предоставлении</w:t>
      </w:r>
      <w:r w:rsidRPr="008075A0">
        <w:rPr>
          <w:sz w:val="28"/>
          <w:szCs w:val="28"/>
        </w:rPr>
        <w:t xml:space="preserve"> либо об отказе в предоставлении </w:t>
      </w:r>
      <w:r>
        <w:rPr>
          <w:sz w:val="28"/>
          <w:szCs w:val="28"/>
        </w:rPr>
        <w:t>дополнительных мер социальной поддержки</w:t>
      </w:r>
      <w:r w:rsidRPr="008075A0">
        <w:rPr>
          <w:sz w:val="28"/>
          <w:szCs w:val="28"/>
        </w:rPr>
        <w:t>.</w:t>
      </w:r>
    </w:p>
    <w:p w:rsidR="00B33B31" w:rsidRDefault="00B33B31" w:rsidP="00B33B31">
      <w:pPr>
        <w:spacing w:line="276" w:lineRule="auto"/>
        <w:ind w:firstLine="708"/>
        <w:jc w:val="both"/>
        <w:rPr>
          <w:sz w:val="28"/>
          <w:szCs w:val="28"/>
        </w:rPr>
      </w:pPr>
      <w:r>
        <w:rPr>
          <w:sz w:val="28"/>
          <w:szCs w:val="28"/>
        </w:rPr>
        <w:t>6</w:t>
      </w:r>
      <w:r w:rsidRPr="00484625">
        <w:rPr>
          <w:sz w:val="28"/>
          <w:szCs w:val="28"/>
        </w:rPr>
        <w:t xml:space="preserve">. Для получения </w:t>
      </w:r>
      <w:r>
        <w:rPr>
          <w:sz w:val="28"/>
          <w:szCs w:val="28"/>
        </w:rPr>
        <w:t>дополнительных мер социальной поддержки</w:t>
      </w:r>
      <w:r w:rsidRPr="00484625">
        <w:rPr>
          <w:sz w:val="28"/>
          <w:szCs w:val="28"/>
        </w:rPr>
        <w:t xml:space="preserve"> Заявитель предоставляет в Отдел:</w:t>
      </w:r>
    </w:p>
    <w:p w:rsidR="00B33B31" w:rsidRDefault="00B33B31" w:rsidP="00B33B31">
      <w:pPr>
        <w:spacing w:line="276" w:lineRule="auto"/>
        <w:ind w:firstLine="708"/>
        <w:jc w:val="both"/>
        <w:rPr>
          <w:sz w:val="28"/>
          <w:szCs w:val="28"/>
        </w:rPr>
      </w:pPr>
      <w:r w:rsidRPr="00484625">
        <w:rPr>
          <w:sz w:val="28"/>
          <w:szCs w:val="28"/>
        </w:rPr>
        <w:t xml:space="preserve">а) заявление о предоставлении </w:t>
      </w:r>
      <w:r>
        <w:rPr>
          <w:sz w:val="28"/>
          <w:szCs w:val="28"/>
        </w:rPr>
        <w:t xml:space="preserve">дополнительных мер социальной поддержки </w:t>
      </w:r>
      <w:r w:rsidRPr="00484625">
        <w:rPr>
          <w:sz w:val="28"/>
          <w:szCs w:val="28"/>
        </w:rPr>
        <w:t xml:space="preserve">по форме согласно приложению </w:t>
      </w:r>
      <w:r>
        <w:rPr>
          <w:sz w:val="28"/>
          <w:szCs w:val="28"/>
        </w:rPr>
        <w:t xml:space="preserve">3 </w:t>
      </w:r>
      <w:r w:rsidRPr="00484625">
        <w:rPr>
          <w:sz w:val="28"/>
          <w:szCs w:val="28"/>
        </w:rPr>
        <w:t>к Отдельному мероприятию;</w:t>
      </w:r>
    </w:p>
    <w:p w:rsidR="00B33B31" w:rsidRDefault="00B33B31" w:rsidP="00B33B31">
      <w:pPr>
        <w:spacing w:line="276" w:lineRule="auto"/>
        <w:ind w:firstLine="708"/>
        <w:jc w:val="both"/>
        <w:rPr>
          <w:sz w:val="28"/>
          <w:szCs w:val="28"/>
        </w:rPr>
      </w:pPr>
      <w:r w:rsidRPr="00484625">
        <w:rPr>
          <w:sz w:val="28"/>
          <w:szCs w:val="28"/>
        </w:rPr>
        <w:t>б) копию паспорта гражданина Российской Федерации или иного докум</w:t>
      </w:r>
      <w:r>
        <w:rPr>
          <w:sz w:val="28"/>
          <w:szCs w:val="28"/>
        </w:rPr>
        <w:t>ента, удостоверяющего личность З</w:t>
      </w:r>
      <w:r w:rsidRPr="00484625">
        <w:rPr>
          <w:sz w:val="28"/>
          <w:szCs w:val="28"/>
        </w:rPr>
        <w:t>аявителя;</w:t>
      </w:r>
    </w:p>
    <w:p w:rsidR="00B33B31" w:rsidRDefault="00B33B31" w:rsidP="00B33B31">
      <w:pPr>
        <w:spacing w:line="276" w:lineRule="auto"/>
        <w:ind w:firstLine="708"/>
        <w:jc w:val="both"/>
        <w:rPr>
          <w:sz w:val="28"/>
          <w:szCs w:val="28"/>
        </w:rPr>
      </w:pPr>
      <w:r w:rsidRPr="00484625">
        <w:rPr>
          <w:sz w:val="28"/>
          <w:szCs w:val="28"/>
        </w:rPr>
        <w:t>в) копию документа, подтверждающего полномочия лица на о</w:t>
      </w:r>
      <w:r>
        <w:rPr>
          <w:sz w:val="28"/>
          <w:szCs w:val="28"/>
        </w:rPr>
        <w:t>существление действий от имени З</w:t>
      </w:r>
      <w:r w:rsidRPr="00484625">
        <w:rPr>
          <w:sz w:val="28"/>
          <w:szCs w:val="28"/>
        </w:rPr>
        <w:t>аявителя;</w:t>
      </w:r>
    </w:p>
    <w:p w:rsidR="00B33B31" w:rsidRDefault="00B33B31" w:rsidP="00B33B31">
      <w:pPr>
        <w:spacing w:line="276" w:lineRule="auto"/>
        <w:ind w:firstLine="708"/>
        <w:jc w:val="both"/>
        <w:rPr>
          <w:sz w:val="28"/>
          <w:szCs w:val="28"/>
        </w:rPr>
      </w:pPr>
      <w:r w:rsidRPr="00484625">
        <w:rPr>
          <w:sz w:val="28"/>
          <w:szCs w:val="28"/>
        </w:rPr>
        <w:t xml:space="preserve">г) </w:t>
      </w:r>
      <w:r>
        <w:rPr>
          <w:sz w:val="28"/>
          <w:szCs w:val="28"/>
        </w:rPr>
        <w:t>копию военного билета Заявителя (для граждан Российской Федерации)</w:t>
      </w:r>
      <w:r w:rsidRPr="00484625">
        <w:rPr>
          <w:sz w:val="28"/>
          <w:szCs w:val="28"/>
        </w:rPr>
        <w:t>;</w:t>
      </w:r>
      <w:r w:rsidRPr="006D3ABF">
        <w:rPr>
          <w:i/>
          <w:color w:val="FF0000"/>
        </w:rPr>
        <w:t xml:space="preserve"> </w:t>
      </w:r>
      <w:r>
        <w:rPr>
          <w:i/>
          <w:color w:val="FF0000"/>
        </w:rPr>
        <w:t xml:space="preserve"> </w:t>
      </w:r>
    </w:p>
    <w:p w:rsidR="00B33B31" w:rsidRDefault="00B33B31" w:rsidP="00B33B31">
      <w:pPr>
        <w:spacing w:line="276" w:lineRule="auto"/>
        <w:ind w:firstLine="708"/>
        <w:jc w:val="both"/>
        <w:rPr>
          <w:sz w:val="28"/>
          <w:szCs w:val="28"/>
        </w:rPr>
      </w:pPr>
      <w:r w:rsidRPr="00484625">
        <w:rPr>
          <w:sz w:val="28"/>
          <w:szCs w:val="28"/>
        </w:rPr>
        <w:t>д)</w:t>
      </w:r>
      <w:r>
        <w:rPr>
          <w:sz w:val="28"/>
          <w:szCs w:val="28"/>
        </w:rPr>
        <w:t xml:space="preserve"> </w:t>
      </w:r>
      <w:r w:rsidRPr="00484625">
        <w:rPr>
          <w:sz w:val="28"/>
          <w:szCs w:val="28"/>
        </w:rPr>
        <w:t>копию документа, подтверждающего заключение контракта о прохождении военной службы для участия в специальной военной операции</w:t>
      </w:r>
      <w:r>
        <w:rPr>
          <w:sz w:val="28"/>
          <w:szCs w:val="28"/>
        </w:rPr>
        <w:t>,</w:t>
      </w:r>
      <w:r w:rsidRPr="00484625">
        <w:rPr>
          <w:sz w:val="28"/>
          <w:szCs w:val="28"/>
        </w:rPr>
        <w:t xml:space="preserve"> либо копию документа, подтверждающего заключение контракта </w:t>
      </w:r>
      <w:r>
        <w:rPr>
          <w:sz w:val="28"/>
          <w:szCs w:val="28"/>
        </w:rPr>
        <w:t xml:space="preserve">и направление </w:t>
      </w:r>
      <w:r w:rsidRPr="00484625">
        <w:rPr>
          <w:sz w:val="28"/>
          <w:szCs w:val="28"/>
        </w:rPr>
        <w:t xml:space="preserve">для участия в специальной военной операции в составе </w:t>
      </w:r>
      <w:proofErr w:type="gramStart"/>
      <w:r w:rsidRPr="00484625">
        <w:rPr>
          <w:sz w:val="28"/>
          <w:szCs w:val="28"/>
        </w:rPr>
        <w:t>воинский</w:t>
      </w:r>
      <w:proofErr w:type="gramEnd"/>
      <w:r w:rsidRPr="00484625">
        <w:rPr>
          <w:sz w:val="28"/>
          <w:szCs w:val="28"/>
        </w:rPr>
        <w:t xml:space="preserve"> частей Федеральной службы войск национальной гвардии Российской Федерации (предоставляется по собственной инициативе)</w:t>
      </w:r>
      <w:r>
        <w:rPr>
          <w:sz w:val="28"/>
          <w:szCs w:val="28"/>
        </w:rPr>
        <w:t>;</w:t>
      </w:r>
    </w:p>
    <w:p w:rsidR="00B33B31" w:rsidRDefault="00B33B31" w:rsidP="00B33B31">
      <w:pPr>
        <w:spacing w:line="276" w:lineRule="auto"/>
        <w:ind w:firstLine="708"/>
        <w:jc w:val="both"/>
        <w:rPr>
          <w:sz w:val="28"/>
          <w:szCs w:val="28"/>
        </w:rPr>
      </w:pPr>
      <w:proofErr w:type="gramStart"/>
      <w:r>
        <w:rPr>
          <w:sz w:val="28"/>
          <w:szCs w:val="28"/>
        </w:rPr>
        <w:t>е)</w:t>
      </w:r>
      <w:r w:rsidRPr="00DF3999">
        <w:t xml:space="preserve"> </w:t>
      </w:r>
      <w:r>
        <w:rPr>
          <w:sz w:val="28"/>
          <w:szCs w:val="28"/>
        </w:rPr>
        <w:t xml:space="preserve">документы, подтверждающие стоимость проезда Заявителя от места его фактического пребывания до </w:t>
      </w:r>
      <w:proofErr w:type="spellStart"/>
      <w:r>
        <w:rPr>
          <w:sz w:val="28"/>
          <w:szCs w:val="28"/>
        </w:rPr>
        <w:t>гп</w:t>
      </w:r>
      <w:proofErr w:type="spellEnd"/>
      <w:r>
        <w:rPr>
          <w:sz w:val="28"/>
          <w:szCs w:val="28"/>
        </w:rPr>
        <w:t xml:space="preserve"> Северо-Енисейский для постановки на воинский учет в военный комиссариат Северо-Енисейского района Красноярского края в целях заключения контракта и направления для участия в специальной военной операции</w:t>
      </w:r>
      <w:r w:rsidRPr="00DF3999">
        <w:rPr>
          <w:sz w:val="28"/>
          <w:szCs w:val="28"/>
        </w:rPr>
        <w:t xml:space="preserve"> (включая страховой взнос на обязательное личное страхование пассажиров на транспорте, оплату услуг по оформлению проездных документов (в т</w:t>
      </w:r>
      <w:r>
        <w:rPr>
          <w:sz w:val="28"/>
          <w:szCs w:val="28"/>
        </w:rPr>
        <w:t>ом числе</w:t>
      </w:r>
      <w:r w:rsidRPr="00DF3999">
        <w:rPr>
          <w:sz w:val="28"/>
          <w:szCs w:val="28"/>
        </w:rPr>
        <w:t xml:space="preserve"> бронирование)</w:t>
      </w:r>
      <w:r>
        <w:rPr>
          <w:sz w:val="28"/>
          <w:szCs w:val="28"/>
        </w:rPr>
        <w:t>;</w:t>
      </w:r>
      <w:proofErr w:type="gramEnd"/>
    </w:p>
    <w:p w:rsidR="00B33B31" w:rsidRPr="00DF3999" w:rsidRDefault="00B33B31" w:rsidP="00B33B31">
      <w:pPr>
        <w:spacing w:line="276" w:lineRule="auto"/>
        <w:ind w:firstLine="708"/>
        <w:jc w:val="both"/>
        <w:rPr>
          <w:sz w:val="28"/>
          <w:szCs w:val="28"/>
        </w:rPr>
      </w:pPr>
      <w:r>
        <w:rPr>
          <w:sz w:val="28"/>
          <w:szCs w:val="28"/>
        </w:rPr>
        <w:t>ж) реквизиты счета Заявителя, открытого в кредитной организации Российской Федерации</w:t>
      </w:r>
      <w:r w:rsidRPr="00DF3999">
        <w:rPr>
          <w:sz w:val="28"/>
          <w:szCs w:val="28"/>
        </w:rPr>
        <w:t>.</w:t>
      </w:r>
    </w:p>
    <w:p w:rsidR="00B33B31" w:rsidRDefault="00B33B31" w:rsidP="00B33B31">
      <w:pPr>
        <w:spacing w:line="276" w:lineRule="auto"/>
        <w:ind w:firstLine="708"/>
        <w:jc w:val="both"/>
        <w:rPr>
          <w:sz w:val="28"/>
          <w:szCs w:val="28"/>
        </w:rPr>
      </w:pPr>
      <w:r w:rsidRPr="00484625">
        <w:rPr>
          <w:sz w:val="28"/>
          <w:szCs w:val="28"/>
        </w:rPr>
        <w:t xml:space="preserve">В случае направления документов по почте копии документов заверяются нотариально. В случае предоставления документов лично Заявителем (уполномоченным представителем заявителя) представляются копии документов, </w:t>
      </w:r>
      <w:r w:rsidRPr="00484625">
        <w:rPr>
          <w:sz w:val="28"/>
          <w:szCs w:val="28"/>
        </w:rPr>
        <w:lastRenderedPageBreak/>
        <w:t>заверенные нотариально. Копии документов, не заверенные нотариально, представляются с предъявлением оригинала.</w:t>
      </w:r>
    </w:p>
    <w:p w:rsidR="00B33B31" w:rsidRPr="00484625" w:rsidRDefault="00B33B31" w:rsidP="00B33B31">
      <w:pPr>
        <w:spacing w:line="276" w:lineRule="auto"/>
        <w:ind w:firstLine="708"/>
        <w:jc w:val="both"/>
        <w:rPr>
          <w:sz w:val="28"/>
          <w:szCs w:val="28"/>
        </w:rPr>
      </w:pPr>
      <w:r w:rsidRPr="00484625">
        <w:rPr>
          <w:sz w:val="28"/>
          <w:szCs w:val="28"/>
        </w:rPr>
        <w:t>В случае</w:t>
      </w:r>
      <w:proofErr w:type="gramStart"/>
      <w:r w:rsidRPr="00484625">
        <w:rPr>
          <w:sz w:val="28"/>
          <w:szCs w:val="28"/>
        </w:rPr>
        <w:t>,</w:t>
      </w:r>
      <w:proofErr w:type="gramEnd"/>
      <w:r w:rsidRPr="00484625">
        <w:rPr>
          <w:sz w:val="28"/>
          <w:szCs w:val="28"/>
        </w:rPr>
        <w:t xml:space="preserve"> если документы, указанные в подпункте «д» настоящего пункта, не были представлены Заявителем (уполномоченным представителем заявителя) по собственной инициативе, Отдел в течение 5 рабочих дней со дня поступления заявления о предоставлении </w:t>
      </w:r>
      <w:r>
        <w:rPr>
          <w:sz w:val="28"/>
          <w:szCs w:val="28"/>
        </w:rPr>
        <w:t xml:space="preserve">дополнительных мер социальной поддержки </w:t>
      </w:r>
      <w:r w:rsidRPr="00484625">
        <w:rPr>
          <w:sz w:val="28"/>
          <w:szCs w:val="28"/>
        </w:rPr>
        <w:t xml:space="preserve">запрашивает их в </w:t>
      </w:r>
      <w:r>
        <w:rPr>
          <w:sz w:val="28"/>
          <w:szCs w:val="28"/>
        </w:rPr>
        <w:t>в</w:t>
      </w:r>
      <w:r w:rsidRPr="00484625">
        <w:rPr>
          <w:sz w:val="28"/>
          <w:szCs w:val="28"/>
        </w:rPr>
        <w:t>оенном комиссариате Северо-Енисейского района</w:t>
      </w:r>
      <w:r>
        <w:rPr>
          <w:sz w:val="28"/>
          <w:szCs w:val="28"/>
        </w:rPr>
        <w:t xml:space="preserve"> Красноярского края</w:t>
      </w:r>
      <w:r w:rsidRPr="00484625">
        <w:rPr>
          <w:sz w:val="28"/>
          <w:szCs w:val="28"/>
        </w:rPr>
        <w:t xml:space="preserve"> в установленном порядке.</w:t>
      </w:r>
    </w:p>
    <w:p w:rsidR="00B33B31" w:rsidRPr="008075A0" w:rsidRDefault="00B33B31" w:rsidP="00B33B31">
      <w:pPr>
        <w:spacing w:line="276" w:lineRule="auto"/>
        <w:ind w:firstLine="708"/>
        <w:jc w:val="both"/>
        <w:rPr>
          <w:sz w:val="28"/>
          <w:szCs w:val="28"/>
          <w:lang w:eastAsia="en-US"/>
        </w:rPr>
      </w:pPr>
      <w:r>
        <w:rPr>
          <w:sz w:val="28"/>
          <w:szCs w:val="28"/>
        </w:rPr>
        <w:t xml:space="preserve">7. </w:t>
      </w:r>
      <w:r w:rsidRPr="008075A0">
        <w:rPr>
          <w:sz w:val="28"/>
          <w:szCs w:val="28"/>
          <w:lang w:eastAsia="en-US"/>
        </w:rPr>
        <w:t>На основан</w:t>
      </w:r>
      <w:r>
        <w:rPr>
          <w:sz w:val="28"/>
          <w:szCs w:val="28"/>
          <w:lang w:eastAsia="en-US"/>
        </w:rPr>
        <w:t>ии полученных документов Отдел:</w:t>
      </w:r>
    </w:p>
    <w:p w:rsidR="00B33B31" w:rsidRDefault="00B33B31" w:rsidP="00B33B31">
      <w:pPr>
        <w:tabs>
          <w:tab w:val="left" w:pos="709"/>
          <w:tab w:val="left" w:pos="6215"/>
        </w:tabs>
        <w:ind w:firstLine="709"/>
        <w:jc w:val="both"/>
        <w:rPr>
          <w:sz w:val="28"/>
          <w:szCs w:val="28"/>
          <w:lang w:eastAsia="en-US"/>
        </w:rPr>
      </w:pPr>
      <w:proofErr w:type="gramStart"/>
      <w:r w:rsidRPr="008075A0">
        <w:rPr>
          <w:sz w:val="28"/>
          <w:szCs w:val="28"/>
          <w:lang w:eastAsia="en-US"/>
        </w:rPr>
        <w:t xml:space="preserve">1) в течение </w:t>
      </w:r>
      <w:r w:rsidRPr="008075A0">
        <w:rPr>
          <w:sz w:val="28"/>
          <w:szCs w:val="28"/>
        </w:rPr>
        <w:t xml:space="preserve">10 рабочих дней со дня приема заявления с полным пакетом документов или со дня поступления </w:t>
      </w:r>
      <w:r w:rsidRPr="008075A0">
        <w:rPr>
          <w:rFonts w:eastAsia="Calibri"/>
          <w:sz w:val="28"/>
          <w:szCs w:val="28"/>
        </w:rPr>
        <w:t xml:space="preserve">документа, подтверждающего заключение </w:t>
      </w:r>
      <w:r w:rsidRPr="008075A0">
        <w:rPr>
          <w:sz w:val="28"/>
          <w:szCs w:val="28"/>
        </w:rPr>
        <w:t xml:space="preserve">контракта </w:t>
      </w:r>
      <w:r>
        <w:rPr>
          <w:sz w:val="28"/>
          <w:szCs w:val="28"/>
        </w:rPr>
        <w:t>о прохождении  военной службы, или со дня поступления информации военного комиссариата Северо-Енисейского района,</w:t>
      </w:r>
      <w:r w:rsidRPr="008075A0">
        <w:rPr>
          <w:sz w:val="28"/>
          <w:szCs w:val="28"/>
        </w:rPr>
        <w:t xml:space="preserve"> </w:t>
      </w:r>
      <w:r w:rsidRPr="008075A0">
        <w:rPr>
          <w:sz w:val="28"/>
          <w:szCs w:val="28"/>
          <w:lang w:eastAsia="en-US"/>
        </w:rPr>
        <w:t xml:space="preserve">разрабатывает проект распоряжения администрации Северо-Енисейского района о предоставлении </w:t>
      </w:r>
      <w:r w:rsidRPr="008075A0">
        <w:rPr>
          <w:sz w:val="28"/>
          <w:szCs w:val="28"/>
        </w:rPr>
        <w:t>дополнительных мер социальной поддержки</w:t>
      </w:r>
      <w:r w:rsidRPr="0074439F">
        <w:rPr>
          <w:sz w:val="28"/>
          <w:szCs w:val="28"/>
        </w:rPr>
        <w:t xml:space="preserve"> </w:t>
      </w:r>
      <w:r w:rsidRPr="00A71AFB">
        <w:rPr>
          <w:sz w:val="28"/>
          <w:szCs w:val="28"/>
        </w:rPr>
        <w:t xml:space="preserve">граждан, </w:t>
      </w:r>
      <w:r>
        <w:rPr>
          <w:sz w:val="28"/>
          <w:szCs w:val="28"/>
        </w:rPr>
        <w:t>заключивших контракт о прохождении военной службы и направляемых для участия в специальной</w:t>
      </w:r>
      <w:proofErr w:type="gramEnd"/>
      <w:r>
        <w:rPr>
          <w:sz w:val="28"/>
          <w:szCs w:val="28"/>
        </w:rPr>
        <w:t xml:space="preserve"> военной операции</w:t>
      </w:r>
      <w:r w:rsidRPr="008075A0">
        <w:rPr>
          <w:sz w:val="28"/>
          <w:szCs w:val="28"/>
        </w:rPr>
        <w:t xml:space="preserve"> </w:t>
      </w:r>
      <w:r>
        <w:rPr>
          <w:sz w:val="28"/>
          <w:szCs w:val="28"/>
          <w:lang w:eastAsia="en-US"/>
        </w:rPr>
        <w:t>(далее – распоряжение)</w:t>
      </w:r>
      <w:r w:rsidRPr="00912A9C">
        <w:rPr>
          <w:sz w:val="28"/>
          <w:szCs w:val="28"/>
        </w:rPr>
        <w:t xml:space="preserve"> </w:t>
      </w:r>
      <w:r w:rsidRPr="008075A0">
        <w:rPr>
          <w:sz w:val="28"/>
          <w:szCs w:val="28"/>
        </w:rPr>
        <w:t>либо</w:t>
      </w:r>
      <w:r w:rsidRPr="008075A0">
        <w:rPr>
          <w:sz w:val="28"/>
          <w:szCs w:val="28"/>
          <w:lang w:eastAsia="en-US"/>
        </w:rPr>
        <w:t xml:space="preserve"> </w:t>
      </w:r>
      <w:r>
        <w:rPr>
          <w:sz w:val="28"/>
          <w:szCs w:val="28"/>
          <w:lang w:eastAsia="en-US"/>
        </w:rPr>
        <w:t>уведомление об отказе в их предоставлении;</w:t>
      </w:r>
    </w:p>
    <w:p w:rsidR="00B33B31" w:rsidRPr="00912A9C" w:rsidRDefault="00B33B31" w:rsidP="00B33B31">
      <w:pPr>
        <w:tabs>
          <w:tab w:val="left" w:pos="709"/>
          <w:tab w:val="left" w:pos="6215"/>
        </w:tabs>
        <w:ind w:firstLine="709"/>
        <w:jc w:val="both"/>
        <w:rPr>
          <w:sz w:val="28"/>
          <w:szCs w:val="28"/>
        </w:rPr>
      </w:pPr>
      <w:r w:rsidRPr="00912A9C">
        <w:rPr>
          <w:sz w:val="28"/>
          <w:szCs w:val="28"/>
          <w:lang w:eastAsia="en-US"/>
        </w:rPr>
        <w:t xml:space="preserve">2) в течение 5 рабочих дней после регистрации распоряжения уведомляет Заявителя о принятом решении, способом, указанным в его заявлении, и </w:t>
      </w:r>
      <w:r w:rsidRPr="00912A9C">
        <w:rPr>
          <w:sz w:val="28"/>
          <w:szCs w:val="28"/>
        </w:rPr>
        <w:t>оформляет протоколы назначения дополнительных мер социальной поддержки в электронной базе данных (конфигурации) «Адресная социальная помощь» на базе программного продукта «1С: Предприятие».</w:t>
      </w:r>
    </w:p>
    <w:p w:rsidR="00B33B31" w:rsidRDefault="00B33B31" w:rsidP="00B33B31">
      <w:pPr>
        <w:tabs>
          <w:tab w:val="left" w:pos="6215"/>
        </w:tabs>
        <w:ind w:firstLine="680"/>
        <w:jc w:val="both"/>
        <w:rPr>
          <w:sz w:val="28"/>
          <w:szCs w:val="28"/>
        </w:rPr>
      </w:pPr>
      <w:r>
        <w:rPr>
          <w:sz w:val="28"/>
          <w:szCs w:val="28"/>
          <w:lang w:eastAsia="en-US"/>
        </w:rPr>
        <w:t>8</w:t>
      </w:r>
      <w:r w:rsidRPr="008075A0">
        <w:rPr>
          <w:sz w:val="28"/>
          <w:szCs w:val="28"/>
          <w:lang w:eastAsia="en-US"/>
        </w:rPr>
        <w:t>.</w:t>
      </w:r>
      <w:r>
        <w:rPr>
          <w:sz w:val="28"/>
          <w:szCs w:val="28"/>
          <w:lang w:eastAsia="en-US"/>
        </w:rPr>
        <w:t xml:space="preserve"> </w:t>
      </w:r>
      <w:r w:rsidRPr="008075A0">
        <w:rPr>
          <w:sz w:val="28"/>
          <w:szCs w:val="28"/>
          <w:lang w:eastAsia="en-US"/>
        </w:rPr>
        <w:t xml:space="preserve">Отдел бухгалтерского учета и отчетности администрации Северо-Енисейского района обеспечивает </w:t>
      </w:r>
      <w:r>
        <w:rPr>
          <w:sz w:val="28"/>
          <w:szCs w:val="28"/>
          <w:lang w:eastAsia="en-US"/>
        </w:rPr>
        <w:t xml:space="preserve">выплату </w:t>
      </w:r>
      <w:r>
        <w:rPr>
          <w:sz w:val="28"/>
          <w:szCs w:val="28"/>
        </w:rPr>
        <w:t>дополнительных</w:t>
      </w:r>
      <w:r w:rsidRPr="00A71AFB">
        <w:rPr>
          <w:sz w:val="28"/>
          <w:szCs w:val="28"/>
        </w:rPr>
        <w:t xml:space="preserve"> </w:t>
      </w:r>
      <w:r>
        <w:rPr>
          <w:sz w:val="28"/>
          <w:szCs w:val="28"/>
        </w:rPr>
        <w:t xml:space="preserve">мер социальной поддержки </w:t>
      </w:r>
      <w:r w:rsidRPr="008075A0">
        <w:rPr>
          <w:sz w:val="28"/>
          <w:szCs w:val="28"/>
        </w:rPr>
        <w:t xml:space="preserve">путем перечисления на </w:t>
      </w:r>
      <w:r>
        <w:rPr>
          <w:sz w:val="28"/>
          <w:szCs w:val="28"/>
        </w:rPr>
        <w:t>лицевой</w:t>
      </w:r>
      <w:r w:rsidRPr="008075A0">
        <w:rPr>
          <w:sz w:val="28"/>
          <w:szCs w:val="28"/>
        </w:rPr>
        <w:t xml:space="preserve"> счет, открытый в кредитной о</w:t>
      </w:r>
      <w:r>
        <w:rPr>
          <w:sz w:val="28"/>
          <w:szCs w:val="28"/>
        </w:rPr>
        <w:t>рганизации Российской Федерации, согласно представленным документам не позднее 25 числа месяца, следующего за месяцем утверждения распоряжения, далее ежемесячная выплата выплачивается ежемесячно до 25 числа.</w:t>
      </w:r>
    </w:p>
    <w:p w:rsidR="00B33B31" w:rsidRPr="007B62EC" w:rsidRDefault="00B33B31" w:rsidP="00B33B31">
      <w:pPr>
        <w:tabs>
          <w:tab w:val="left" w:pos="6215"/>
        </w:tabs>
        <w:autoSpaceDE w:val="0"/>
        <w:autoSpaceDN w:val="0"/>
        <w:adjustRightInd w:val="0"/>
        <w:ind w:firstLine="709"/>
        <w:jc w:val="both"/>
        <w:rPr>
          <w:color w:val="000000"/>
          <w:sz w:val="28"/>
          <w:szCs w:val="28"/>
        </w:rPr>
      </w:pPr>
      <w:r>
        <w:rPr>
          <w:color w:val="000000"/>
          <w:sz w:val="28"/>
          <w:szCs w:val="28"/>
        </w:rPr>
        <w:t>9</w:t>
      </w:r>
      <w:r w:rsidRPr="006F55FC">
        <w:rPr>
          <w:color w:val="000000"/>
          <w:sz w:val="28"/>
          <w:szCs w:val="28"/>
        </w:rPr>
        <w:t xml:space="preserve">. </w:t>
      </w:r>
      <w:r w:rsidRPr="007B62EC">
        <w:rPr>
          <w:color w:val="000000"/>
          <w:sz w:val="28"/>
          <w:szCs w:val="28"/>
        </w:rPr>
        <w:t>Основаниями для прекращения предоставления ежемесячной выплаты являются:</w:t>
      </w:r>
    </w:p>
    <w:p w:rsidR="00B33B31" w:rsidRPr="007B62EC" w:rsidRDefault="00B33B31" w:rsidP="00B33B31">
      <w:pPr>
        <w:tabs>
          <w:tab w:val="left" w:pos="6215"/>
        </w:tabs>
        <w:autoSpaceDE w:val="0"/>
        <w:autoSpaceDN w:val="0"/>
        <w:adjustRightInd w:val="0"/>
        <w:ind w:firstLine="709"/>
        <w:jc w:val="both"/>
        <w:rPr>
          <w:rFonts w:eastAsia="Calibri"/>
          <w:color w:val="000000"/>
          <w:sz w:val="28"/>
          <w:szCs w:val="28"/>
          <w:lang w:eastAsia="en-US"/>
        </w:rPr>
      </w:pPr>
      <w:r w:rsidRPr="007B62EC">
        <w:rPr>
          <w:rFonts w:eastAsia="Calibri"/>
          <w:color w:val="000000"/>
          <w:sz w:val="28"/>
          <w:szCs w:val="28"/>
          <w:lang w:eastAsia="en-US"/>
        </w:rPr>
        <w:t xml:space="preserve">- </w:t>
      </w:r>
      <w:r w:rsidRPr="007B62EC">
        <w:rPr>
          <w:rFonts w:eastAsia="Calibri"/>
          <w:color w:val="000000"/>
          <w:sz w:val="28"/>
          <w:szCs w:val="28"/>
        </w:rPr>
        <w:t>прекращение срока действия контракта</w:t>
      </w:r>
      <w:r w:rsidRPr="007B62EC">
        <w:rPr>
          <w:rFonts w:eastAsia="Calibri"/>
          <w:color w:val="000000"/>
          <w:sz w:val="28"/>
          <w:szCs w:val="28"/>
          <w:lang w:eastAsia="en-US"/>
        </w:rPr>
        <w:t>;</w:t>
      </w:r>
    </w:p>
    <w:p w:rsidR="00B33B31" w:rsidRPr="007B62EC" w:rsidRDefault="00B33B31" w:rsidP="00B33B31">
      <w:pPr>
        <w:tabs>
          <w:tab w:val="left" w:pos="6215"/>
        </w:tabs>
        <w:autoSpaceDE w:val="0"/>
        <w:autoSpaceDN w:val="0"/>
        <w:adjustRightInd w:val="0"/>
        <w:ind w:firstLine="709"/>
        <w:jc w:val="both"/>
        <w:rPr>
          <w:rFonts w:eastAsia="Calibri"/>
          <w:color w:val="000000"/>
          <w:sz w:val="28"/>
          <w:szCs w:val="28"/>
          <w:lang w:eastAsia="en-US"/>
        </w:rPr>
      </w:pPr>
      <w:r w:rsidRPr="007B62EC">
        <w:rPr>
          <w:rFonts w:eastAsia="Calibri"/>
          <w:color w:val="000000"/>
          <w:sz w:val="28"/>
          <w:szCs w:val="28"/>
          <w:lang w:eastAsia="en-US"/>
        </w:rPr>
        <w:t xml:space="preserve">- </w:t>
      </w:r>
      <w:r w:rsidRPr="007B62EC">
        <w:rPr>
          <w:rFonts w:eastAsia="Calibri"/>
          <w:color w:val="000000"/>
          <w:sz w:val="28"/>
          <w:szCs w:val="28"/>
        </w:rPr>
        <w:t>расторжение контракта</w:t>
      </w:r>
      <w:r w:rsidRPr="007B62EC">
        <w:rPr>
          <w:rFonts w:eastAsia="Calibri"/>
          <w:color w:val="000000"/>
          <w:sz w:val="28"/>
          <w:szCs w:val="28"/>
          <w:lang w:eastAsia="en-US"/>
        </w:rPr>
        <w:t>;</w:t>
      </w:r>
    </w:p>
    <w:p w:rsidR="00B33B31" w:rsidRPr="00DC21F7" w:rsidRDefault="00B33B31" w:rsidP="00B33B31">
      <w:pPr>
        <w:tabs>
          <w:tab w:val="left" w:pos="6215"/>
        </w:tabs>
        <w:autoSpaceDE w:val="0"/>
        <w:autoSpaceDN w:val="0"/>
        <w:adjustRightInd w:val="0"/>
        <w:ind w:firstLine="709"/>
        <w:jc w:val="both"/>
        <w:rPr>
          <w:rFonts w:eastAsia="Calibri"/>
          <w:sz w:val="28"/>
          <w:szCs w:val="28"/>
        </w:rPr>
      </w:pPr>
      <w:r w:rsidRPr="00DC21F7">
        <w:rPr>
          <w:rFonts w:eastAsia="Calibri"/>
          <w:sz w:val="28"/>
          <w:szCs w:val="28"/>
          <w:lang w:eastAsia="en-US"/>
        </w:rPr>
        <w:t>- самовольное оставление</w:t>
      </w:r>
      <w:r>
        <w:rPr>
          <w:rFonts w:eastAsia="Calibri"/>
          <w:sz w:val="28"/>
          <w:szCs w:val="28"/>
          <w:lang w:eastAsia="en-US"/>
        </w:rPr>
        <w:t xml:space="preserve"> расположения</w:t>
      </w:r>
      <w:r w:rsidRPr="00DC21F7">
        <w:rPr>
          <w:rFonts w:eastAsia="Calibri"/>
          <w:sz w:val="28"/>
          <w:szCs w:val="28"/>
          <w:lang w:eastAsia="en-US"/>
        </w:rPr>
        <w:t xml:space="preserve"> места воинской части, места добровольческого формирования, содействующего выполнению задач, возложенных на Вооруженные силы Российской Федерации</w:t>
      </w:r>
      <w:r w:rsidRPr="00DC21F7">
        <w:rPr>
          <w:rFonts w:eastAsia="Calibri"/>
          <w:sz w:val="28"/>
          <w:szCs w:val="28"/>
        </w:rPr>
        <w:t xml:space="preserve"> (</w:t>
      </w:r>
      <w:r w:rsidRPr="00DC21F7">
        <w:rPr>
          <w:rFonts w:eastAsia="Calibri"/>
          <w:sz w:val="28"/>
          <w:szCs w:val="28"/>
          <w:lang w:eastAsia="en-US"/>
        </w:rPr>
        <w:t>при наличии документа, подтверждающего данный факт</w:t>
      </w:r>
      <w:r w:rsidRPr="00DC21F7">
        <w:rPr>
          <w:rFonts w:eastAsia="Calibri"/>
          <w:sz w:val="28"/>
          <w:szCs w:val="28"/>
        </w:rPr>
        <w:t>);</w:t>
      </w:r>
    </w:p>
    <w:p w:rsidR="00B33B31" w:rsidRPr="00DC21F7" w:rsidRDefault="00B33B31" w:rsidP="00B33B31">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rPr>
        <w:t xml:space="preserve">- </w:t>
      </w:r>
      <w:proofErr w:type="spellStart"/>
      <w:r w:rsidRPr="00DC21F7">
        <w:rPr>
          <w:rFonts w:eastAsia="Calibri"/>
          <w:sz w:val="28"/>
          <w:szCs w:val="28"/>
        </w:rPr>
        <w:t>неубытие</w:t>
      </w:r>
      <w:proofErr w:type="spellEnd"/>
      <w:r w:rsidRPr="00DC21F7">
        <w:rPr>
          <w:rFonts w:eastAsia="Calibri"/>
          <w:sz w:val="28"/>
          <w:szCs w:val="28"/>
          <w:lang w:eastAsia="en-US"/>
        </w:rPr>
        <w:t xml:space="preserve"> к месту прохождения службы после окончания отпуска (при наличии документа, подтверждающего данный факт).</w:t>
      </w:r>
      <w:r w:rsidRPr="00DC21F7">
        <w:rPr>
          <w:rFonts w:eastAsia="Calibri"/>
          <w:sz w:val="28"/>
          <w:szCs w:val="28"/>
        </w:rPr>
        <w:t xml:space="preserve"> Ежемесячная выплата возобновляется при условии прибытия военнослужащего к месту службы также при наличии документа, подтверждающего данный факт.</w:t>
      </w:r>
    </w:p>
    <w:p w:rsidR="00B33B31" w:rsidRDefault="00B33B31" w:rsidP="00B33B31">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lang w:eastAsia="en-US"/>
        </w:rPr>
        <w:t xml:space="preserve">- заявление гражданина, являющегося получателем ежемесячной выплаты, о прекращении выплаты; </w:t>
      </w:r>
    </w:p>
    <w:p w:rsidR="00B33B31" w:rsidRPr="00DC21F7" w:rsidRDefault="00B33B31" w:rsidP="00B33B31">
      <w:pPr>
        <w:tabs>
          <w:tab w:val="left" w:pos="6215"/>
        </w:tabs>
        <w:autoSpaceDE w:val="0"/>
        <w:autoSpaceDN w:val="0"/>
        <w:adjustRightInd w:val="0"/>
        <w:ind w:firstLine="709"/>
        <w:jc w:val="both"/>
        <w:rPr>
          <w:rFonts w:eastAsia="Calibri"/>
          <w:sz w:val="28"/>
          <w:szCs w:val="28"/>
        </w:rPr>
      </w:pPr>
      <w:r w:rsidRPr="009D5A97">
        <w:rPr>
          <w:rFonts w:eastAsia="Calibri"/>
          <w:sz w:val="28"/>
          <w:szCs w:val="28"/>
          <w:lang w:eastAsia="en-US"/>
        </w:rPr>
        <w:t>- признание без вести пропавшим (безвестно отсутствующим)</w:t>
      </w:r>
      <w:r w:rsidRPr="009D5A97">
        <w:rPr>
          <w:rFonts w:eastAsia="Calibri"/>
          <w:sz w:val="28"/>
          <w:szCs w:val="28"/>
        </w:rPr>
        <w:t xml:space="preserve"> (</w:t>
      </w:r>
      <w:r w:rsidRPr="009D5A97">
        <w:rPr>
          <w:rFonts w:eastAsia="Calibri"/>
          <w:sz w:val="28"/>
          <w:szCs w:val="28"/>
          <w:lang w:eastAsia="en-US"/>
        </w:rPr>
        <w:t>при наличии</w:t>
      </w:r>
      <w:r w:rsidRPr="00DC21F7">
        <w:rPr>
          <w:rFonts w:eastAsia="Calibri"/>
          <w:sz w:val="28"/>
          <w:szCs w:val="28"/>
          <w:lang w:eastAsia="en-US"/>
        </w:rPr>
        <w:t xml:space="preserve"> документа, подтверждающего данный факт</w:t>
      </w:r>
      <w:r w:rsidRPr="00DC21F7">
        <w:rPr>
          <w:rFonts w:eastAsia="Calibri"/>
          <w:sz w:val="28"/>
          <w:szCs w:val="28"/>
        </w:rPr>
        <w:t>);</w:t>
      </w:r>
    </w:p>
    <w:p w:rsidR="00B33B31" w:rsidRPr="00DC21F7" w:rsidRDefault="00B33B31" w:rsidP="00B33B31">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lang w:eastAsia="en-US"/>
        </w:rPr>
        <w:lastRenderedPageBreak/>
        <w:t>- смерть гражданина, являющегося получателем ежемесячной выплаты.</w:t>
      </w:r>
    </w:p>
    <w:p w:rsidR="00B33B31" w:rsidRPr="00A5487C" w:rsidRDefault="00B33B31" w:rsidP="00B33B31">
      <w:pPr>
        <w:tabs>
          <w:tab w:val="left" w:pos="6215"/>
        </w:tabs>
        <w:autoSpaceDE w:val="0"/>
        <w:autoSpaceDN w:val="0"/>
        <w:adjustRightInd w:val="0"/>
        <w:ind w:firstLine="709"/>
        <w:jc w:val="both"/>
        <w:rPr>
          <w:color w:val="FF0000"/>
          <w:sz w:val="28"/>
          <w:szCs w:val="28"/>
        </w:rPr>
        <w:sectPr w:rsidR="00B33B31" w:rsidRPr="00A5487C" w:rsidSect="00EE59DB">
          <w:pgSz w:w="11906" w:h="16838"/>
          <w:pgMar w:top="709" w:right="566" w:bottom="567" w:left="1418" w:header="709" w:footer="709" w:gutter="0"/>
          <w:pgNumType w:start="2"/>
          <w:cols w:space="720"/>
          <w:docGrid w:linePitch="326"/>
        </w:sectPr>
      </w:pPr>
      <w:r w:rsidRPr="00DC21F7">
        <w:rPr>
          <w:sz w:val="28"/>
          <w:szCs w:val="28"/>
        </w:rPr>
        <w:t>Предоставление ежемесячной выплаты прекращается и возобновляется с 1-го числа месяца, следующего за месяцем</w:t>
      </w:r>
      <w:r>
        <w:rPr>
          <w:sz w:val="28"/>
          <w:szCs w:val="28"/>
        </w:rPr>
        <w:t xml:space="preserve"> поступления информации, подтверждающей наступление обстоятельств</w:t>
      </w:r>
      <w:r w:rsidRPr="00DC21F7">
        <w:rPr>
          <w:sz w:val="28"/>
          <w:szCs w:val="28"/>
        </w:rPr>
        <w:t>, вследствие которых гражданином утрачено либо возобновилось право на ежемесячную выплату.</w:t>
      </w:r>
      <w:r>
        <w:rPr>
          <w:sz w:val="28"/>
          <w:szCs w:val="28"/>
        </w:rPr>
        <w:t xml:space="preserve"> </w:t>
      </w:r>
    </w:p>
    <w:p w:rsidR="00A21FA4" w:rsidRPr="001B27AF" w:rsidRDefault="00A21FA4" w:rsidP="00D644BF">
      <w:pPr>
        <w:widowControl w:val="0"/>
        <w:tabs>
          <w:tab w:val="left" w:pos="6215"/>
        </w:tabs>
        <w:suppressAutoHyphens/>
        <w:jc w:val="right"/>
        <w:rPr>
          <w:rFonts w:eastAsia="SimSun"/>
          <w:bCs/>
          <w:kern w:val="2"/>
          <w:lang w:eastAsia="ar-SA"/>
        </w:rPr>
      </w:pPr>
      <w:r w:rsidRPr="001B27AF">
        <w:rPr>
          <w:rFonts w:eastAsia="SimSun"/>
          <w:bCs/>
          <w:kern w:val="2"/>
          <w:lang w:eastAsia="ar-SA"/>
        </w:rPr>
        <w:lastRenderedPageBreak/>
        <w:t xml:space="preserve">Приложение </w:t>
      </w:r>
      <w:r>
        <w:rPr>
          <w:rFonts w:eastAsia="SimSun"/>
          <w:bCs/>
          <w:kern w:val="2"/>
          <w:lang w:eastAsia="ar-SA"/>
        </w:rPr>
        <w:t>1</w:t>
      </w:r>
    </w:p>
    <w:p w:rsidR="00A21FA4" w:rsidRPr="001B27AF" w:rsidRDefault="00A21FA4" w:rsidP="00D644BF">
      <w:pPr>
        <w:widowControl w:val="0"/>
        <w:tabs>
          <w:tab w:val="left" w:pos="6215"/>
        </w:tabs>
        <w:suppressAutoHyphens/>
        <w:jc w:val="right"/>
        <w:rPr>
          <w:rFonts w:eastAsia="SimSun"/>
          <w:bCs/>
          <w:kern w:val="2"/>
          <w:lang w:eastAsia="ar-SA"/>
        </w:rPr>
      </w:pPr>
      <w:r w:rsidRPr="001B27AF">
        <w:rPr>
          <w:rFonts w:eastAsia="SimSun"/>
          <w:bCs/>
          <w:kern w:val="2"/>
          <w:lang w:eastAsia="ar-SA"/>
        </w:rPr>
        <w:t>к отдельному мероприятию</w:t>
      </w:r>
    </w:p>
    <w:p w:rsidR="00A21FA4" w:rsidRDefault="00A21FA4" w:rsidP="00D644BF">
      <w:pPr>
        <w:widowControl w:val="0"/>
        <w:tabs>
          <w:tab w:val="left" w:pos="6215"/>
        </w:tabs>
        <w:suppressAutoHyphens/>
        <w:jc w:val="right"/>
      </w:pPr>
      <w:r w:rsidRPr="001B27AF">
        <w:rPr>
          <w:rFonts w:eastAsia="SimSun"/>
          <w:bCs/>
          <w:kern w:val="2"/>
          <w:lang w:eastAsia="ar-SA"/>
        </w:rPr>
        <w:t>«</w:t>
      </w:r>
      <w:r w:rsidRPr="001B27AF">
        <w:t>Дополнительные меры социальной поддержки социальной поддержки</w:t>
      </w:r>
    </w:p>
    <w:p w:rsidR="00A21FA4" w:rsidRDefault="00A21FA4" w:rsidP="00D644BF">
      <w:pPr>
        <w:widowControl w:val="0"/>
        <w:tabs>
          <w:tab w:val="left" w:pos="6215"/>
        </w:tabs>
        <w:suppressAutoHyphens/>
        <w:jc w:val="right"/>
      </w:pPr>
      <w:r w:rsidRPr="001B27AF">
        <w:t xml:space="preserve"> граждан,</w:t>
      </w:r>
      <w:r>
        <w:t xml:space="preserve"> </w:t>
      </w:r>
      <w:r w:rsidRPr="001B27AF">
        <w:t xml:space="preserve"> заключивших контракт </w:t>
      </w:r>
      <w:r>
        <w:t>о прохождении военной службы</w:t>
      </w:r>
    </w:p>
    <w:p w:rsidR="00A21FA4" w:rsidRPr="001B27AF" w:rsidRDefault="00A21FA4" w:rsidP="00D644BF">
      <w:pPr>
        <w:widowControl w:val="0"/>
        <w:tabs>
          <w:tab w:val="left" w:pos="6215"/>
        </w:tabs>
        <w:suppressAutoHyphens/>
        <w:jc w:val="right"/>
        <w:rPr>
          <w:rFonts w:eastAsia="Calibri"/>
        </w:rPr>
      </w:pPr>
      <w:r>
        <w:t xml:space="preserve"> </w:t>
      </w:r>
      <w:r w:rsidRPr="001B27AF">
        <w:t>и направляемых для участия в специальной военной операции</w:t>
      </w:r>
      <w:r w:rsidRPr="001B27AF">
        <w:rPr>
          <w:rFonts w:eastAsia="Calibri"/>
        </w:rPr>
        <w:t>»</w:t>
      </w:r>
    </w:p>
    <w:p w:rsidR="00A21FA4" w:rsidRDefault="00A21FA4" w:rsidP="00D644BF">
      <w:pPr>
        <w:widowControl w:val="0"/>
        <w:tabs>
          <w:tab w:val="left" w:pos="6215"/>
        </w:tabs>
        <w:suppressAutoHyphens/>
        <w:jc w:val="right"/>
        <w:rPr>
          <w:lang w:eastAsia="en-US"/>
        </w:rPr>
      </w:pPr>
      <w:r w:rsidRPr="001B27AF">
        <w:rPr>
          <w:rFonts w:eastAsia="Calibri"/>
        </w:rPr>
        <w:t xml:space="preserve">муниципальной программы </w:t>
      </w:r>
      <w:r w:rsidRPr="001B27AF">
        <w:rPr>
          <w:lang w:eastAsia="en-US"/>
        </w:rPr>
        <w:t>«Развитие социальных отношений,</w:t>
      </w:r>
      <w:r>
        <w:rPr>
          <w:lang w:eastAsia="en-US"/>
        </w:rPr>
        <w:t xml:space="preserve"> </w:t>
      </w:r>
      <w:r w:rsidRPr="001B27AF">
        <w:rPr>
          <w:lang w:eastAsia="en-US"/>
        </w:rPr>
        <w:t>рост благополучия</w:t>
      </w:r>
    </w:p>
    <w:p w:rsidR="00A21FA4" w:rsidRDefault="00A21FA4" w:rsidP="00D644BF">
      <w:pPr>
        <w:widowControl w:val="0"/>
        <w:tabs>
          <w:tab w:val="left" w:pos="6215"/>
        </w:tabs>
        <w:suppressAutoHyphens/>
        <w:jc w:val="right"/>
        <w:rPr>
          <w:lang w:eastAsia="en-US"/>
        </w:rPr>
      </w:pPr>
      <w:r w:rsidRPr="001B27AF">
        <w:rPr>
          <w:lang w:eastAsia="en-US"/>
        </w:rPr>
        <w:t xml:space="preserve"> и защищенности граждан в Северо-Енисейском районе»</w:t>
      </w:r>
    </w:p>
    <w:p w:rsidR="00A21FA4" w:rsidRPr="002839B3" w:rsidRDefault="00A21FA4" w:rsidP="00D644BF">
      <w:pPr>
        <w:ind w:right="-31" w:firstLine="142"/>
        <w:jc w:val="right"/>
        <w:rPr>
          <w:rFonts w:eastAsia="Calibri"/>
        </w:rPr>
      </w:pPr>
    </w:p>
    <w:p w:rsidR="00A21FA4" w:rsidRPr="00523CBC" w:rsidRDefault="00A21FA4" w:rsidP="00A21FA4">
      <w:pPr>
        <w:tabs>
          <w:tab w:val="left" w:pos="6215"/>
        </w:tabs>
        <w:ind w:firstLine="680"/>
        <w:jc w:val="center"/>
        <w:rPr>
          <w:b/>
          <w:sz w:val="28"/>
          <w:szCs w:val="28"/>
        </w:rPr>
      </w:pPr>
      <w:r w:rsidRPr="00523CBC">
        <w:rPr>
          <w:b/>
          <w:sz w:val="28"/>
          <w:szCs w:val="28"/>
        </w:rPr>
        <w:t xml:space="preserve">Перечень и значения показателей результативности отдельного мероприятия </w:t>
      </w:r>
    </w:p>
    <w:p w:rsidR="00A21FA4" w:rsidRPr="00E34128" w:rsidRDefault="00A21FA4" w:rsidP="00A21FA4">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417"/>
        <w:gridCol w:w="2124"/>
      </w:tblGrid>
      <w:tr w:rsidR="00A21FA4" w:rsidRPr="00523CBC" w:rsidTr="00EE59DB">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ind w:firstLine="680"/>
              <w:jc w:val="center"/>
              <w:rPr>
                <w:b/>
                <w:sz w:val="20"/>
                <w:szCs w:val="20"/>
                <w:lang w:eastAsia="en-US"/>
              </w:rPr>
            </w:pPr>
            <w:r w:rsidRPr="00523CBC">
              <w:rPr>
                <w:b/>
                <w:sz w:val="20"/>
                <w:szCs w:val="20"/>
                <w:lang w:eastAsia="en-US"/>
              </w:rPr>
              <w:t>№</w:t>
            </w:r>
            <w:proofErr w:type="gramStart"/>
            <w:r w:rsidRPr="00523CBC">
              <w:rPr>
                <w:b/>
                <w:sz w:val="20"/>
                <w:szCs w:val="20"/>
                <w:lang w:eastAsia="en-US"/>
              </w:rPr>
              <w:t>п</w:t>
            </w:r>
            <w:proofErr w:type="gramEnd"/>
            <w:r w:rsidRPr="00523CBC">
              <w:rPr>
                <w:b/>
                <w:sz w:val="20"/>
                <w:szCs w:val="20"/>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b/>
                <w:sz w:val="20"/>
                <w:szCs w:val="20"/>
                <w:lang w:eastAsia="en-US"/>
              </w:rPr>
            </w:pPr>
            <w:r w:rsidRPr="00523CBC">
              <w:rPr>
                <w:b/>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b/>
                <w:sz w:val="20"/>
                <w:szCs w:val="20"/>
                <w:lang w:eastAsia="en-US"/>
              </w:rPr>
            </w:pPr>
            <w:r w:rsidRPr="00523CBC">
              <w:rPr>
                <w:b/>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b/>
                <w:sz w:val="20"/>
                <w:szCs w:val="20"/>
                <w:lang w:eastAsia="en-US"/>
              </w:rPr>
            </w:pPr>
            <w:r w:rsidRPr="00523CBC">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b/>
                <w:sz w:val="20"/>
                <w:szCs w:val="20"/>
                <w:lang w:eastAsia="en-US"/>
              </w:rPr>
            </w:pPr>
            <w:r w:rsidRPr="00523CBC">
              <w:rPr>
                <w:b/>
                <w:sz w:val="20"/>
                <w:szCs w:val="20"/>
                <w:lang w:eastAsia="en-US"/>
              </w:rPr>
              <w:t>Годы реализации программы</w:t>
            </w:r>
          </w:p>
        </w:tc>
      </w:tr>
      <w:tr w:rsidR="00A21FA4" w:rsidRPr="00523CBC" w:rsidTr="00EE59DB">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1FA4" w:rsidRPr="00523CBC" w:rsidRDefault="00A21FA4" w:rsidP="00EE59DB">
            <w:pPr>
              <w:tabs>
                <w:tab w:val="left" w:pos="6215"/>
              </w:tabs>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A21FA4" w:rsidRPr="00523CBC" w:rsidRDefault="00A21FA4" w:rsidP="00EE59DB">
            <w:pPr>
              <w:tabs>
                <w:tab w:val="left" w:pos="6215"/>
              </w:tabs>
              <w:rPr>
                <w:b/>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A21FA4" w:rsidRPr="00523CBC" w:rsidRDefault="00A21FA4" w:rsidP="00EE59DB">
            <w:pPr>
              <w:tabs>
                <w:tab w:val="left" w:pos="6215"/>
              </w:tabs>
              <w:rPr>
                <w:b/>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A21FA4" w:rsidRPr="00523CBC" w:rsidRDefault="00A21FA4" w:rsidP="00EE59DB">
            <w:pPr>
              <w:tabs>
                <w:tab w:val="left" w:pos="6215"/>
              </w:tabs>
              <w:rPr>
                <w:b/>
                <w:sz w:val="20"/>
                <w:szCs w:val="20"/>
                <w:lang w:eastAsia="en-US"/>
              </w:rPr>
            </w:pPr>
          </w:p>
        </w:tc>
        <w:tc>
          <w:tcPr>
            <w:tcW w:w="2271"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BF58CD">
            <w:pPr>
              <w:tabs>
                <w:tab w:val="left" w:pos="6215"/>
              </w:tabs>
              <w:jc w:val="center"/>
              <w:rPr>
                <w:b/>
                <w:sz w:val="20"/>
                <w:szCs w:val="20"/>
                <w:lang w:eastAsia="en-US"/>
              </w:rPr>
            </w:pPr>
            <w:r w:rsidRPr="00523CBC">
              <w:rPr>
                <w:b/>
                <w:sz w:val="20"/>
                <w:szCs w:val="20"/>
                <w:lang w:eastAsia="en-US"/>
              </w:rPr>
              <w:t>202</w:t>
            </w:r>
            <w:r w:rsidR="00BF58CD">
              <w:rPr>
                <w:b/>
                <w:sz w:val="20"/>
                <w:szCs w:val="20"/>
                <w:lang w:eastAsia="en-US"/>
              </w:rPr>
              <w:t>5</w:t>
            </w:r>
            <w:r w:rsidRPr="00523CBC">
              <w:rPr>
                <w:b/>
                <w:sz w:val="20"/>
                <w:szCs w:val="20"/>
                <w:lang w:eastAsia="en-US"/>
              </w:rPr>
              <w:t xml:space="preserve"> год</w:t>
            </w:r>
          </w:p>
        </w:tc>
        <w:tc>
          <w:tcPr>
            <w:tcW w:w="1417"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BF58CD">
            <w:pPr>
              <w:tabs>
                <w:tab w:val="left" w:pos="6215"/>
              </w:tabs>
              <w:jc w:val="center"/>
              <w:rPr>
                <w:b/>
                <w:sz w:val="20"/>
                <w:szCs w:val="20"/>
                <w:lang w:eastAsia="en-US"/>
              </w:rPr>
            </w:pPr>
            <w:r w:rsidRPr="00523CBC">
              <w:rPr>
                <w:b/>
                <w:sz w:val="20"/>
                <w:szCs w:val="20"/>
                <w:lang w:eastAsia="en-US"/>
              </w:rPr>
              <w:t>202</w:t>
            </w:r>
            <w:r w:rsidR="00BF58CD">
              <w:rPr>
                <w:b/>
                <w:sz w:val="20"/>
                <w:szCs w:val="20"/>
                <w:lang w:eastAsia="en-US"/>
              </w:rPr>
              <w:t>6</w:t>
            </w:r>
            <w:r w:rsidRPr="00523CBC">
              <w:rPr>
                <w:b/>
                <w:sz w:val="20"/>
                <w:szCs w:val="20"/>
                <w:lang w:eastAsia="en-US"/>
              </w:rPr>
              <w:t xml:space="preserve"> год</w:t>
            </w:r>
          </w:p>
        </w:tc>
        <w:tc>
          <w:tcPr>
            <w:tcW w:w="2124"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BF58CD">
            <w:pPr>
              <w:tabs>
                <w:tab w:val="left" w:pos="6215"/>
              </w:tabs>
              <w:jc w:val="center"/>
              <w:rPr>
                <w:b/>
                <w:sz w:val="20"/>
                <w:szCs w:val="20"/>
                <w:lang w:eastAsia="en-US"/>
              </w:rPr>
            </w:pPr>
            <w:r w:rsidRPr="00523CBC">
              <w:rPr>
                <w:b/>
                <w:sz w:val="20"/>
                <w:szCs w:val="20"/>
                <w:lang w:eastAsia="en-US"/>
              </w:rPr>
              <w:t>202</w:t>
            </w:r>
            <w:r w:rsidR="00BF58CD">
              <w:rPr>
                <w:b/>
                <w:sz w:val="20"/>
                <w:szCs w:val="20"/>
                <w:lang w:eastAsia="en-US"/>
              </w:rPr>
              <w:t>7</w:t>
            </w:r>
            <w:r w:rsidRPr="00523CBC">
              <w:rPr>
                <w:b/>
                <w:sz w:val="20"/>
                <w:szCs w:val="20"/>
                <w:lang w:eastAsia="en-US"/>
              </w:rPr>
              <w:t xml:space="preserve"> год</w:t>
            </w:r>
          </w:p>
        </w:tc>
      </w:tr>
      <w:tr w:rsidR="00A21FA4" w:rsidRPr="00523CBC" w:rsidTr="00EE59DB">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4</w:t>
            </w:r>
          </w:p>
        </w:tc>
        <w:tc>
          <w:tcPr>
            <w:tcW w:w="2271"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EE59DB">
            <w:pPr>
              <w:tabs>
                <w:tab w:val="left" w:pos="6215"/>
              </w:tabs>
              <w:jc w:val="center"/>
              <w:rPr>
                <w:sz w:val="20"/>
                <w:szCs w:val="20"/>
                <w:lang w:eastAsia="en-US"/>
              </w:rPr>
            </w:pPr>
            <w:r w:rsidRPr="00523CBC">
              <w:rPr>
                <w:sz w:val="20"/>
                <w:szCs w:val="20"/>
                <w:lang w:eastAsia="en-US"/>
              </w:rPr>
              <w:t>5</w:t>
            </w:r>
          </w:p>
        </w:tc>
        <w:tc>
          <w:tcPr>
            <w:tcW w:w="1417"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EE59DB">
            <w:pPr>
              <w:tabs>
                <w:tab w:val="left" w:pos="6215"/>
              </w:tabs>
              <w:jc w:val="center"/>
              <w:rPr>
                <w:sz w:val="20"/>
                <w:szCs w:val="20"/>
                <w:lang w:eastAsia="en-US"/>
              </w:rPr>
            </w:pPr>
            <w:r w:rsidRPr="00523CBC">
              <w:rPr>
                <w:sz w:val="20"/>
                <w:szCs w:val="20"/>
                <w:lang w:eastAsia="en-US"/>
              </w:rPr>
              <w:t>6</w:t>
            </w:r>
          </w:p>
        </w:tc>
        <w:tc>
          <w:tcPr>
            <w:tcW w:w="2124"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EE59DB">
            <w:pPr>
              <w:tabs>
                <w:tab w:val="left" w:pos="6215"/>
              </w:tabs>
              <w:jc w:val="center"/>
              <w:rPr>
                <w:sz w:val="20"/>
                <w:szCs w:val="20"/>
                <w:lang w:eastAsia="en-US"/>
              </w:rPr>
            </w:pPr>
            <w:r w:rsidRPr="00523CBC">
              <w:rPr>
                <w:sz w:val="20"/>
                <w:szCs w:val="20"/>
                <w:lang w:eastAsia="en-US"/>
              </w:rPr>
              <w:t>7</w:t>
            </w:r>
          </w:p>
        </w:tc>
      </w:tr>
      <w:tr w:rsidR="00A21FA4" w:rsidRPr="00523CBC" w:rsidTr="00EE59DB">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ind w:firstLine="680"/>
              <w:rPr>
                <w:sz w:val="20"/>
                <w:szCs w:val="20"/>
                <w:lang w:eastAsia="en-US"/>
              </w:rPr>
            </w:pPr>
            <w:r w:rsidRPr="00523CBC">
              <w:rPr>
                <w:sz w:val="20"/>
                <w:szCs w:val="20"/>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ind w:left="-106" w:firstLine="106"/>
              <w:jc w:val="both"/>
              <w:rPr>
                <w:b/>
                <w:sz w:val="20"/>
                <w:szCs w:val="20"/>
              </w:rPr>
            </w:pPr>
            <w:r w:rsidRPr="00523CBC">
              <w:rPr>
                <w:b/>
                <w:sz w:val="20"/>
                <w:szCs w:val="20"/>
                <w:lang w:eastAsia="en-US"/>
              </w:rPr>
              <w:t>Цель:</w:t>
            </w:r>
            <w:r w:rsidRPr="00523CBC">
              <w:rPr>
                <w:rFonts w:eastAsia="Calibri"/>
                <w:sz w:val="20"/>
                <w:szCs w:val="20"/>
                <w:lang w:eastAsia="en-US"/>
              </w:rPr>
              <w:t xml:space="preserve"> </w:t>
            </w:r>
            <w:r w:rsidRPr="00523CBC">
              <w:rPr>
                <w:b/>
                <w:sz w:val="20"/>
                <w:szCs w:val="20"/>
              </w:rPr>
              <w:t>Оказание дополнительных мер социальной поддержки граждан, заключивши</w:t>
            </w:r>
            <w:r>
              <w:rPr>
                <w:b/>
                <w:sz w:val="20"/>
                <w:szCs w:val="20"/>
              </w:rPr>
              <w:t>х</w:t>
            </w:r>
            <w:r w:rsidRPr="00523CBC">
              <w:rPr>
                <w:b/>
                <w:sz w:val="20"/>
                <w:szCs w:val="20"/>
              </w:rPr>
              <w:t xml:space="preserve"> контракт о прохождении военной службы и направляемы</w:t>
            </w:r>
            <w:r>
              <w:rPr>
                <w:b/>
                <w:sz w:val="20"/>
                <w:szCs w:val="20"/>
              </w:rPr>
              <w:t>х</w:t>
            </w:r>
            <w:r w:rsidRPr="00523CBC">
              <w:rPr>
                <w:b/>
                <w:sz w:val="20"/>
                <w:szCs w:val="20"/>
              </w:rPr>
              <w:t xml:space="preserve"> для участия в специальной военной операции</w:t>
            </w:r>
          </w:p>
        </w:tc>
      </w:tr>
      <w:tr w:rsidR="00A21FA4" w:rsidRPr="00523CBC" w:rsidTr="00EE59DB">
        <w:tc>
          <w:tcPr>
            <w:tcW w:w="567" w:type="dxa"/>
            <w:tcBorders>
              <w:top w:val="nil"/>
              <w:left w:val="single" w:sz="4" w:space="0" w:color="auto"/>
              <w:bottom w:val="single" w:sz="4" w:space="0" w:color="auto"/>
              <w:right w:val="single" w:sz="4" w:space="0" w:color="auto"/>
            </w:tcBorders>
            <w:shd w:val="clear" w:color="auto" w:fill="FFFFFF"/>
            <w:hideMark/>
          </w:tcPr>
          <w:p w:rsidR="00A21FA4" w:rsidRPr="00523CBC" w:rsidRDefault="00A21FA4" w:rsidP="00EE59DB">
            <w:pPr>
              <w:tabs>
                <w:tab w:val="left" w:pos="6215"/>
              </w:tabs>
              <w:ind w:firstLine="680"/>
              <w:rPr>
                <w:sz w:val="20"/>
                <w:szCs w:val="20"/>
                <w:lang w:eastAsia="en-US"/>
              </w:rPr>
            </w:pPr>
            <w:r w:rsidRPr="00523CBC">
              <w:rPr>
                <w:sz w:val="20"/>
                <w:szCs w:val="20"/>
                <w:lang w:eastAsia="en-US"/>
              </w:rPr>
              <w:t>1</w:t>
            </w:r>
          </w:p>
          <w:p w:rsidR="00A21FA4" w:rsidRPr="00523CBC" w:rsidRDefault="00A21FA4" w:rsidP="00EE59DB">
            <w:pPr>
              <w:tabs>
                <w:tab w:val="left" w:pos="6215"/>
              </w:tabs>
              <w:rPr>
                <w:sz w:val="20"/>
                <w:szCs w:val="20"/>
                <w:lang w:eastAsia="en-US"/>
              </w:rPr>
            </w:pPr>
            <w:r w:rsidRPr="00523CBC">
              <w:rPr>
                <w:sz w:val="20"/>
                <w:szCs w:val="20"/>
                <w:lang w:eastAsia="en-US"/>
              </w:rPr>
              <w:t>1.1</w:t>
            </w:r>
          </w:p>
          <w:p w:rsidR="00A21FA4" w:rsidRPr="00523CBC" w:rsidRDefault="00A21FA4" w:rsidP="00EE59DB">
            <w:pPr>
              <w:tabs>
                <w:tab w:val="left" w:pos="6215"/>
              </w:tabs>
              <w:rPr>
                <w:sz w:val="20"/>
                <w:szCs w:val="20"/>
                <w:lang w:eastAsia="en-US"/>
              </w:rPr>
            </w:pPr>
          </w:p>
          <w:p w:rsidR="00A21FA4" w:rsidRPr="00523CBC" w:rsidRDefault="00A21FA4" w:rsidP="00EE59DB">
            <w:pPr>
              <w:tabs>
                <w:tab w:val="left" w:pos="6215"/>
              </w:tabs>
              <w:rPr>
                <w:sz w:val="20"/>
                <w:szCs w:val="20"/>
                <w:lang w:eastAsia="en-US"/>
              </w:rPr>
            </w:pPr>
          </w:p>
        </w:tc>
        <w:tc>
          <w:tcPr>
            <w:tcW w:w="5101"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D644BF">
            <w:pPr>
              <w:tabs>
                <w:tab w:val="left" w:pos="6215"/>
              </w:tabs>
              <w:rPr>
                <w:sz w:val="20"/>
                <w:szCs w:val="20"/>
                <w:lang w:eastAsia="en-US"/>
              </w:rPr>
            </w:pPr>
            <w:r w:rsidRPr="00523CBC">
              <w:rPr>
                <w:sz w:val="20"/>
                <w:szCs w:val="20"/>
                <w:lang w:eastAsia="en-US"/>
              </w:rPr>
              <w:t xml:space="preserve">Доля граждан, получивших </w:t>
            </w:r>
            <w:r>
              <w:rPr>
                <w:sz w:val="20"/>
                <w:szCs w:val="20"/>
                <w:lang w:eastAsia="en-US"/>
              </w:rPr>
              <w:t>дополнительные меры социальной поддержки</w:t>
            </w:r>
            <w:r w:rsidRPr="00523CBC">
              <w:rPr>
                <w:sz w:val="20"/>
                <w:szCs w:val="20"/>
                <w:lang w:eastAsia="en-US"/>
              </w:rPr>
              <w:t xml:space="preserve"> </w:t>
            </w:r>
            <w:r>
              <w:rPr>
                <w:sz w:val="20"/>
                <w:szCs w:val="20"/>
                <w:lang w:eastAsia="en-US"/>
              </w:rPr>
              <w:t xml:space="preserve">граждан, заключивших контракт о прохождении военной службы и направляемых для участия в специальной военной операции, </w:t>
            </w:r>
            <w:r w:rsidRPr="00523CBC">
              <w:rPr>
                <w:sz w:val="20"/>
                <w:szCs w:val="20"/>
                <w:lang w:eastAsia="en-US"/>
              </w:rPr>
              <w:t>в виде единовременной выплаты</w:t>
            </w:r>
            <w:r>
              <w:rPr>
                <w:sz w:val="20"/>
                <w:szCs w:val="20"/>
                <w:lang w:eastAsia="en-US"/>
              </w:rPr>
              <w:t>,</w:t>
            </w:r>
            <w:r w:rsidRPr="00523CBC">
              <w:rPr>
                <w:sz w:val="20"/>
                <w:szCs w:val="20"/>
                <w:lang w:eastAsia="en-US"/>
              </w:rPr>
              <w:t xml:space="preserve"> от общего количества заявителей, имеющих право </w:t>
            </w:r>
            <w:r>
              <w:rPr>
                <w:sz w:val="20"/>
                <w:szCs w:val="20"/>
                <w:lang w:eastAsia="en-US"/>
              </w:rPr>
              <w:t>их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100</w:t>
            </w:r>
          </w:p>
        </w:tc>
        <w:tc>
          <w:tcPr>
            <w:tcW w:w="1417"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p>
        </w:tc>
        <w:tc>
          <w:tcPr>
            <w:tcW w:w="2124" w:type="dxa"/>
            <w:tcBorders>
              <w:top w:val="nil"/>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p>
        </w:tc>
      </w:tr>
      <w:tr w:rsidR="00A21FA4" w:rsidRPr="00523CBC" w:rsidTr="00EE59DB">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21FA4" w:rsidRPr="00523CBC" w:rsidRDefault="00A21FA4" w:rsidP="00EE59DB">
            <w:pPr>
              <w:tabs>
                <w:tab w:val="left" w:pos="6215"/>
              </w:tabs>
              <w:ind w:firstLine="680"/>
              <w:rPr>
                <w:sz w:val="20"/>
                <w:szCs w:val="20"/>
                <w:lang w:eastAsia="en-US"/>
              </w:rPr>
            </w:pPr>
            <w:r w:rsidRPr="00523CBC">
              <w:rPr>
                <w:sz w:val="20"/>
                <w:szCs w:val="20"/>
                <w:lang w:eastAsia="en-US"/>
              </w:rPr>
              <w:t>11.2</w:t>
            </w:r>
          </w:p>
        </w:tc>
        <w:tc>
          <w:tcPr>
            <w:tcW w:w="5101" w:type="dxa"/>
            <w:tcBorders>
              <w:top w:val="single" w:sz="4" w:space="0" w:color="auto"/>
              <w:left w:val="nil"/>
              <w:bottom w:val="single" w:sz="4" w:space="0" w:color="auto"/>
              <w:right w:val="single" w:sz="4" w:space="0" w:color="auto"/>
            </w:tcBorders>
            <w:shd w:val="clear" w:color="auto" w:fill="FFFFFF"/>
            <w:hideMark/>
          </w:tcPr>
          <w:p w:rsidR="00A21FA4" w:rsidRPr="00523CBC" w:rsidRDefault="00A21FA4" w:rsidP="00D644BF">
            <w:pPr>
              <w:tabs>
                <w:tab w:val="left" w:pos="6215"/>
              </w:tabs>
              <w:rPr>
                <w:sz w:val="20"/>
                <w:szCs w:val="20"/>
                <w:lang w:eastAsia="en-US"/>
              </w:rPr>
            </w:pPr>
            <w:r w:rsidRPr="00523CBC">
              <w:rPr>
                <w:sz w:val="20"/>
                <w:szCs w:val="20"/>
                <w:lang w:eastAsia="en-US"/>
              </w:rPr>
              <w:t>Доля граждан, получивших</w:t>
            </w:r>
            <w:r>
              <w:rPr>
                <w:sz w:val="20"/>
                <w:szCs w:val="20"/>
                <w:lang w:eastAsia="en-US"/>
              </w:rPr>
              <w:t xml:space="preserve">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w:t>
            </w:r>
            <w:r w:rsidRPr="00523CBC">
              <w:rPr>
                <w:sz w:val="20"/>
                <w:szCs w:val="20"/>
                <w:lang w:eastAsia="en-US"/>
              </w:rPr>
              <w:t>в виде ежемесячной выплаты</w:t>
            </w:r>
            <w:r>
              <w:rPr>
                <w:sz w:val="20"/>
                <w:szCs w:val="20"/>
                <w:lang w:eastAsia="en-US"/>
              </w:rPr>
              <w:t>,</w:t>
            </w:r>
            <w:r w:rsidRPr="00523CBC">
              <w:rPr>
                <w:sz w:val="20"/>
                <w:szCs w:val="20"/>
                <w:lang w:eastAsia="en-US"/>
              </w:rPr>
              <w:t xml:space="preserve"> от общего количества заявителей, имеющих право на </w:t>
            </w:r>
            <w:r>
              <w:rPr>
                <w:sz w:val="20"/>
                <w:szCs w:val="20"/>
                <w:lang w:eastAsia="en-US"/>
              </w:rPr>
              <w:t>их</w:t>
            </w:r>
            <w:r w:rsidRPr="00523CBC">
              <w:rPr>
                <w:sz w:val="20"/>
                <w:szCs w:val="20"/>
                <w:lang w:eastAsia="en-US"/>
              </w:rPr>
              <w:t xml:space="preserve">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r w:rsidRPr="00523CBC">
              <w:rPr>
                <w:sz w:val="20"/>
                <w:szCs w:val="20"/>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hideMark/>
          </w:tcPr>
          <w:p w:rsidR="00A21FA4" w:rsidRPr="00523CBC" w:rsidRDefault="00A21FA4" w:rsidP="00EE59DB">
            <w:pPr>
              <w:tabs>
                <w:tab w:val="left" w:pos="6215"/>
              </w:tabs>
              <w:jc w:val="center"/>
              <w:rPr>
                <w:sz w:val="20"/>
                <w:szCs w:val="20"/>
                <w:lang w:eastAsia="en-US"/>
              </w:rPr>
            </w:pPr>
          </w:p>
        </w:tc>
      </w:tr>
      <w:tr w:rsidR="00A21FA4" w:rsidRPr="00E34128" w:rsidTr="00EE59DB">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21FA4" w:rsidRPr="00E34128" w:rsidRDefault="00A21FA4" w:rsidP="00EE59DB">
            <w:pPr>
              <w:tabs>
                <w:tab w:val="left" w:pos="6215"/>
              </w:tabs>
              <w:ind w:firstLine="680"/>
              <w:rPr>
                <w:sz w:val="18"/>
                <w:szCs w:val="18"/>
                <w:lang w:eastAsia="en-US"/>
              </w:rPr>
            </w:pPr>
            <w:r w:rsidRPr="00E34128">
              <w:rPr>
                <w:sz w:val="18"/>
                <w:szCs w:val="18"/>
                <w:lang w:eastAsia="en-US"/>
              </w:rPr>
              <w:t>11.3</w:t>
            </w:r>
          </w:p>
          <w:p w:rsidR="00A21FA4" w:rsidRPr="00E34128" w:rsidRDefault="00A21FA4" w:rsidP="00EE59DB">
            <w:pPr>
              <w:tabs>
                <w:tab w:val="left" w:pos="6215"/>
              </w:tabs>
              <w:ind w:firstLine="680"/>
              <w:rPr>
                <w:sz w:val="18"/>
                <w:szCs w:val="18"/>
                <w:lang w:eastAsia="en-US"/>
              </w:rPr>
            </w:pPr>
          </w:p>
        </w:tc>
        <w:tc>
          <w:tcPr>
            <w:tcW w:w="5101" w:type="dxa"/>
            <w:tcBorders>
              <w:top w:val="single" w:sz="4" w:space="0" w:color="auto"/>
              <w:left w:val="nil"/>
              <w:bottom w:val="single" w:sz="4" w:space="0" w:color="auto"/>
              <w:right w:val="single" w:sz="4" w:space="0" w:color="auto"/>
            </w:tcBorders>
            <w:shd w:val="clear" w:color="auto" w:fill="FFFFFF"/>
          </w:tcPr>
          <w:p w:rsidR="00A21FA4" w:rsidRPr="00E34128" w:rsidRDefault="00A21FA4" w:rsidP="00D644BF">
            <w:pPr>
              <w:rPr>
                <w:sz w:val="20"/>
                <w:szCs w:val="20"/>
                <w:lang w:eastAsia="en-US"/>
              </w:rPr>
            </w:pPr>
            <w:r w:rsidRPr="00E34128">
              <w:rPr>
                <w:sz w:val="20"/>
                <w:szCs w:val="20"/>
                <w:lang w:eastAsia="en-US"/>
              </w:rPr>
              <w:t xml:space="preserve">Доля граждан, получивших возмещение расходов, связанных </w:t>
            </w:r>
            <w:r w:rsidRPr="00E34128">
              <w:rPr>
                <w:sz w:val="20"/>
                <w:szCs w:val="20"/>
              </w:rPr>
              <w:t>с оплатой стоимости проезда гражданина от места его фактического пребывания до гп Северо-Енисейский для постановки на воинский учет в военный комиссариат Северо-Енисейского района в целях заключения контракта</w:t>
            </w:r>
            <w:r>
              <w:rPr>
                <w:sz w:val="20"/>
                <w:szCs w:val="20"/>
              </w:rPr>
              <w:t xml:space="preserve"> о прохождении военной службы </w:t>
            </w:r>
            <w:r w:rsidRPr="00E34128">
              <w:rPr>
                <w:sz w:val="20"/>
                <w:szCs w:val="20"/>
              </w:rPr>
              <w:t>и направления для участия в специальной военной операции</w:t>
            </w:r>
            <w:r>
              <w:rPr>
                <w:sz w:val="20"/>
                <w:szCs w:val="20"/>
              </w:rPr>
              <w:t>,</w:t>
            </w:r>
            <w:r w:rsidRPr="00E34128">
              <w:rPr>
                <w:sz w:val="20"/>
                <w:szCs w:val="20"/>
              </w:rPr>
              <w:t xml:space="preserve"> от общего количества заявителей, имеющих право на е</w:t>
            </w:r>
            <w:r>
              <w:rPr>
                <w:sz w:val="20"/>
                <w:szCs w:val="20"/>
              </w:rPr>
              <w:t>го</w:t>
            </w:r>
            <w:r w:rsidRPr="00E34128">
              <w:rPr>
                <w:sz w:val="20"/>
                <w:szCs w:val="20"/>
              </w:rPr>
              <w:t xml:space="preserve">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21FA4" w:rsidRPr="00E34128" w:rsidRDefault="00A21FA4" w:rsidP="00EE59DB">
            <w:pPr>
              <w:tabs>
                <w:tab w:val="left" w:pos="6215"/>
              </w:tabs>
              <w:jc w:val="center"/>
              <w:rPr>
                <w:sz w:val="18"/>
                <w:szCs w:val="18"/>
                <w:lang w:eastAsia="en-US"/>
              </w:rPr>
            </w:pPr>
            <w:r w:rsidRPr="00E34128">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tcPr>
          <w:p w:rsidR="00A21FA4" w:rsidRPr="00E34128" w:rsidRDefault="00A21FA4" w:rsidP="00EE59DB">
            <w:pPr>
              <w:tabs>
                <w:tab w:val="left" w:pos="6215"/>
              </w:tabs>
              <w:jc w:val="center"/>
              <w:rPr>
                <w:sz w:val="18"/>
                <w:szCs w:val="18"/>
                <w:lang w:eastAsia="en-US"/>
              </w:rPr>
            </w:pPr>
            <w:r w:rsidRPr="00E34128">
              <w:rPr>
                <w:sz w:val="18"/>
                <w:szCs w:val="18"/>
                <w:lang w:eastAsia="en-US"/>
              </w:rPr>
              <w:t xml:space="preserve">Администрация Северо-Енисейского района </w:t>
            </w:r>
          </w:p>
        </w:tc>
        <w:tc>
          <w:tcPr>
            <w:tcW w:w="2271" w:type="dxa"/>
            <w:tcBorders>
              <w:top w:val="single" w:sz="4" w:space="0" w:color="auto"/>
              <w:left w:val="nil"/>
              <w:bottom w:val="single" w:sz="4" w:space="0" w:color="auto"/>
              <w:right w:val="single" w:sz="4" w:space="0" w:color="auto"/>
            </w:tcBorders>
            <w:shd w:val="clear" w:color="auto" w:fill="FFFFFF"/>
            <w:vAlign w:val="center"/>
          </w:tcPr>
          <w:p w:rsidR="00A21FA4" w:rsidRPr="00E34128" w:rsidRDefault="00A21FA4" w:rsidP="00EE59DB">
            <w:pPr>
              <w:tabs>
                <w:tab w:val="left" w:pos="6215"/>
              </w:tabs>
              <w:jc w:val="center"/>
              <w:rPr>
                <w:sz w:val="18"/>
                <w:szCs w:val="18"/>
                <w:lang w:eastAsia="en-US"/>
              </w:rPr>
            </w:pPr>
            <w:r w:rsidRPr="00E34128">
              <w:rPr>
                <w:sz w:val="18"/>
                <w:szCs w:val="18"/>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21FA4" w:rsidRPr="00E34128" w:rsidRDefault="00A21FA4" w:rsidP="00EE59DB">
            <w:pPr>
              <w:tabs>
                <w:tab w:val="left" w:pos="6215"/>
              </w:tabs>
              <w:jc w:val="center"/>
              <w:rPr>
                <w:sz w:val="18"/>
                <w:szCs w:val="18"/>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A21FA4" w:rsidRPr="00E34128" w:rsidRDefault="00A21FA4" w:rsidP="00EE59DB">
            <w:pPr>
              <w:tabs>
                <w:tab w:val="left" w:pos="6215"/>
              </w:tabs>
              <w:jc w:val="center"/>
              <w:rPr>
                <w:sz w:val="18"/>
                <w:szCs w:val="18"/>
                <w:lang w:eastAsia="en-US"/>
              </w:rPr>
            </w:pPr>
          </w:p>
        </w:tc>
      </w:tr>
    </w:tbl>
    <w:p w:rsidR="00A21FA4" w:rsidRDefault="00A21FA4" w:rsidP="00A21FA4">
      <w:pPr>
        <w:widowControl w:val="0"/>
        <w:tabs>
          <w:tab w:val="left" w:pos="6215"/>
        </w:tabs>
        <w:suppressAutoHyphens/>
        <w:jc w:val="right"/>
        <w:rPr>
          <w:rFonts w:eastAsia="SimSun"/>
          <w:bCs/>
          <w:kern w:val="2"/>
          <w:lang w:eastAsia="ar-SA"/>
        </w:rPr>
        <w:sectPr w:rsidR="00A21FA4" w:rsidSect="00EE59DB">
          <w:pgSz w:w="16838" w:h="11906" w:orient="landscape"/>
          <w:pgMar w:top="1701" w:right="1134" w:bottom="851" w:left="1134" w:header="709" w:footer="709" w:gutter="0"/>
          <w:cols w:space="708"/>
          <w:docGrid w:linePitch="360"/>
        </w:sectPr>
      </w:pPr>
    </w:p>
    <w:p w:rsidR="00A21FA4" w:rsidRPr="00687947" w:rsidRDefault="00A21FA4" w:rsidP="00A21FA4">
      <w:pPr>
        <w:widowControl w:val="0"/>
        <w:tabs>
          <w:tab w:val="left" w:pos="6215"/>
        </w:tabs>
        <w:suppressAutoHyphens/>
        <w:jc w:val="right"/>
        <w:rPr>
          <w:rFonts w:eastAsia="SimSun"/>
          <w:bCs/>
          <w:kern w:val="2"/>
          <w:lang w:eastAsia="ar-SA"/>
        </w:rPr>
      </w:pPr>
      <w:r w:rsidRPr="00687947">
        <w:rPr>
          <w:rFonts w:eastAsia="SimSun"/>
          <w:bCs/>
          <w:kern w:val="2"/>
          <w:lang w:eastAsia="ar-SA"/>
        </w:rPr>
        <w:lastRenderedPageBreak/>
        <w:t>Приложение 2</w:t>
      </w:r>
    </w:p>
    <w:p w:rsidR="00A21FA4" w:rsidRPr="00687947" w:rsidRDefault="00A21FA4" w:rsidP="00A21FA4">
      <w:pPr>
        <w:widowControl w:val="0"/>
        <w:tabs>
          <w:tab w:val="left" w:pos="6215"/>
        </w:tabs>
        <w:suppressAutoHyphens/>
        <w:jc w:val="right"/>
        <w:rPr>
          <w:rFonts w:eastAsia="SimSun"/>
          <w:bCs/>
          <w:kern w:val="2"/>
          <w:lang w:eastAsia="ar-SA"/>
        </w:rPr>
      </w:pPr>
      <w:r w:rsidRPr="00687947">
        <w:rPr>
          <w:rFonts w:eastAsia="SimSun"/>
          <w:bCs/>
          <w:kern w:val="2"/>
          <w:lang w:eastAsia="ar-SA"/>
        </w:rPr>
        <w:t>к отдельному мероприятию</w:t>
      </w:r>
    </w:p>
    <w:p w:rsidR="00A21FA4" w:rsidRPr="00687947" w:rsidRDefault="00A21FA4" w:rsidP="00A21FA4">
      <w:pPr>
        <w:widowControl w:val="0"/>
        <w:tabs>
          <w:tab w:val="left" w:pos="6215"/>
        </w:tabs>
        <w:suppressAutoHyphens/>
        <w:jc w:val="right"/>
      </w:pPr>
      <w:r w:rsidRPr="00687947">
        <w:rPr>
          <w:rFonts w:eastAsia="SimSun"/>
          <w:bCs/>
          <w:kern w:val="2"/>
          <w:lang w:eastAsia="ar-SA"/>
        </w:rPr>
        <w:t>«</w:t>
      </w:r>
      <w:r w:rsidRPr="00687947">
        <w:t>Дополнительные меры социальной поддержки социальной поддержки</w:t>
      </w:r>
    </w:p>
    <w:p w:rsidR="00A21FA4" w:rsidRPr="00687947" w:rsidRDefault="00A21FA4" w:rsidP="00A21FA4">
      <w:pPr>
        <w:widowControl w:val="0"/>
        <w:tabs>
          <w:tab w:val="left" w:pos="6215"/>
        </w:tabs>
        <w:suppressAutoHyphens/>
        <w:jc w:val="right"/>
      </w:pPr>
      <w:r w:rsidRPr="00687947">
        <w:t xml:space="preserve"> граждан,  заключивших контракт о прохождении военной службы</w:t>
      </w:r>
    </w:p>
    <w:p w:rsidR="00A21FA4" w:rsidRPr="00687947" w:rsidRDefault="00A21FA4" w:rsidP="00A21FA4">
      <w:pPr>
        <w:widowControl w:val="0"/>
        <w:tabs>
          <w:tab w:val="left" w:pos="6215"/>
        </w:tabs>
        <w:suppressAutoHyphens/>
        <w:jc w:val="right"/>
        <w:rPr>
          <w:rFonts w:eastAsia="Calibri"/>
        </w:rPr>
      </w:pPr>
      <w:r w:rsidRPr="00687947">
        <w:t xml:space="preserve"> и направляемых для участия в специальной военной операции</w:t>
      </w:r>
      <w:r w:rsidRPr="00687947">
        <w:rPr>
          <w:rFonts w:eastAsia="Calibri"/>
        </w:rPr>
        <w:t>»</w:t>
      </w:r>
    </w:p>
    <w:p w:rsidR="00A21FA4" w:rsidRPr="00687947" w:rsidRDefault="00A21FA4" w:rsidP="00A21FA4">
      <w:pPr>
        <w:widowControl w:val="0"/>
        <w:tabs>
          <w:tab w:val="left" w:pos="6215"/>
        </w:tabs>
        <w:suppressAutoHyphens/>
        <w:jc w:val="right"/>
        <w:rPr>
          <w:lang w:eastAsia="en-US"/>
        </w:rPr>
      </w:pPr>
      <w:r w:rsidRPr="00687947">
        <w:rPr>
          <w:rFonts w:eastAsia="Calibri"/>
        </w:rPr>
        <w:t xml:space="preserve">муниципальной программы </w:t>
      </w:r>
      <w:r w:rsidRPr="00687947">
        <w:rPr>
          <w:lang w:eastAsia="en-US"/>
        </w:rPr>
        <w:t>«Развитие социальных отношений, рост благополучия</w:t>
      </w:r>
    </w:p>
    <w:p w:rsidR="00A21FA4" w:rsidRPr="00687947" w:rsidRDefault="00A21FA4" w:rsidP="00A21FA4">
      <w:pPr>
        <w:widowControl w:val="0"/>
        <w:tabs>
          <w:tab w:val="left" w:pos="6215"/>
        </w:tabs>
        <w:suppressAutoHyphens/>
        <w:jc w:val="right"/>
        <w:rPr>
          <w:lang w:eastAsia="en-US"/>
        </w:rPr>
      </w:pPr>
      <w:r w:rsidRPr="00687947">
        <w:rPr>
          <w:lang w:eastAsia="en-US"/>
        </w:rPr>
        <w:t xml:space="preserve"> и защищенности граждан в Северо-Енисейском районе»</w:t>
      </w:r>
    </w:p>
    <w:p w:rsidR="00BF58CD" w:rsidRDefault="00BF58CD" w:rsidP="009A7C5F">
      <w:pPr>
        <w:tabs>
          <w:tab w:val="left" w:pos="6215"/>
        </w:tabs>
        <w:ind w:firstLine="680"/>
        <w:jc w:val="center"/>
        <w:rPr>
          <w:b/>
          <w:sz w:val="28"/>
          <w:szCs w:val="28"/>
        </w:rPr>
      </w:pPr>
    </w:p>
    <w:p w:rsidR="009A7C5F" w:rsidRDefault="009A7C5F" w:rsidP="009A7C5F">
      <w:pPr>
        <w:tabs>
          <w:tab w:val="left" w:pos="6215"/>
        </w:tabs>
        <w:ind w:firstLine="680"/>
        <w:jc w:val="center"/>
        <w:rPr>
          <w:b/>
          <w:sz w:val="28"/>
          <w:szCs w:val="28"/>
        </w:rPr>
      </w:pPr>
      <w:r w:rsidRPr="00523CBC">
        <w:rPr>
          <w:b/>
          <w:sz w:val="28"/>
          <w:szCs w:val="28"/>
        </w:rPr>
        <w:t>Перечень мероприятий отдельного мероприятия с указанием объема средств на их реализацию</w:t>
      </w:r>
    </w:p>
    <w:p w:rsidR="009A7C5F" w:rsidRPr="00523CBC" w:rsidRDefault="009A7C5F" w:rsidP="009A7C5F">
      <w:pPr>
        <w:tabs>
          <w:tab w:val="left" w:pos="6215"/>
        </w:tabs>
        <w:ind w:firstLine="680"/>
        <w:jc w:val="center"/>
        <w:rPr>
          <w:b/>
          <w:sz w:val="28"/>
          <w:szCs w:val="28"/>
        </w:rPr>
      </w:pPr>
      <w:r w:rsidRPr="00523CBC">
        <w:rPr>
          <w:b/>
          <w:sz w:val="28"/>
          <w:szCs w:val="28"/>
        </w:rPr>
        <w:t xml:space="preserve"> и ожидаемых результатов</w:t>
      </w:r>
    </w:p>
    <w:tbl>
      <w:tblPr>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70"/>
        <w:gridCol w:w="570"/>
        <w:gridCol w:w="710"/>
        <w:gridCol w:w="1134"/>
        <w:gridCol w:w="570"/>
        <w:gridCol w:w="1255"/>
        <w:gridCol w:w="992"/>
        <w:gridCol w:w="993"/>
        <w:gridCol w:w="141"/>
        <w:gridCol w:w="1559"/>
        <w:gridCol w:w="1701"/>
      </w:tblGrid>
      <w:tr w:rsidR="009A7C5F" w:rsidRPr="00DD2569" w:rsidTr="000921E6">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w:t>
            </w:r>
          </w:p>
          <w:p w:rsidR="009A7C5F" w:rsidRPr="00DD2569" w:rsidRDefault="009A7C5F" w:rsidP="000921E6">
            <w:pPr>
              <w:tabs>
                <w:tab w:val="left" w:pos="6215"/>
              </w:tabs>
              <w:jc w:val="center"/>
              <w:rPr>
                <w:b/>
                <w:sz w:val="20"/>
                <w:szCs w:val="20"/>
                <w:lang w:eastAsia="en-US"/>
              </w:rPr>
            </w:pPr>
            <w:r w:rsidRPr="00DD2569">
              <w:rPr>
                <w:b/>
                <w:sz w:val="20"/>
                <w:szCs w:val="20"/>
                <w:lang w:eastAsia="en-US"/>
              </w:rPr>
              <w:t>п/п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680"/>
              <w:jc w:val="center"/>
              <w:rPr>
                <w:b/>
                <w:sz w:val="20"/>
                <w:szCs w:val="20"/>
                <w:lang w:eastAsia="en-US"/>
              </w:rPr>
            </w:pPr>
            <w:r w:rsidRPr="00DD2569">
              <w:rPr>
                <w:b/>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7C5F" w:rsidRPr="00DD2569" w:rsidRDefault="009A7C5F" w:rsidP="000921E6">
            <w:pPr>
              <w:tabs>
                <w:tab w:val="left" w:pos="6215"/>
              </w:tabs>
              <w:ind w:left="113" w:right="113" w:firstLine="680"/>
              <w:jc w:val="center"/>
              <w:rPr>
                <w:b/>
                <w:sz w:val="20"/>
                <w:szCs w:val="20"/>
                <w:lang w:eastAsia="en-US"/>
              </w:rPr>
            </w:pPr>
            <w:r w:rsidRPr="00DD2569">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Код бюджетной классификации</w:t>
            </w:r>
          </w:p>
        </w:tc>
        <w:tc>
          <w:tcPr>
            <w:tcW w:w="49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680"/>
              <w:jc w:val="center"/>
              <w:rPr>
                <w:b/>
                <w:sz w:val="20"/>
                <w:szCs w:val="20"/>
                <w:lang w:eastAsia="en-US"/>
              </w:rPr>
            </w:pPr>
            <w:r w:rsidRPr="00DD2569">
              <w:rPr>
                <w:b/>
                <w:sz w:val="20"/>
                <w:szCs w:val="20"/>
                <w:lang w:eastAsia="en-US"/>
              </w:rPr>
              <w:t>Расходы, в том числе по годам реализации программы</w:t>
            </w:r>
          </w:p>
          <w:p w:rsidR="009A7C5F" w:rsidRPr="00DD2569" w:rsidRDefault="009A7C5F" w:rsidP="000921E6">
            <w:pPr>
              <w:tabs>
                <w:tab w:val="left" w:pos="6215"/>
              </w:tabs>
              <w:ind w:firstLine="680"/>
              <w:jc w:val="center"/>
              <w:rPr>
                <w:b/>
                <w:sz w:val="20"/>
                <w:szCs w:val="20"/>
                <w:lang w:eastAsia="en-US"/>
              </w:rPr>
            </w:pPr>
            <w:r w:rsidRPr="00DD2569">
              <w:rPr>
                <w:b/>
                <w:sz w:val="20"/>
                <w:szCs w:val="20"/>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Ожидаемый результат от реализации подпрограммного мероприятия</w:t>
            </w:r>
          </w:p>
          <w:p w:rsidR="009A7C5F" w:rsidRPr="00DD2569" w:rsidRDefault="009A7C5F" w:rsidP="000921E6">
            <w:pPr>
              <w:tabs>
                <w:tab w:val="left" w:pos="6215"/>
              </w:tabs>
              <w:jc w:val="center"/>
              <w:rPr>
                <w:b/>
                <w:sz w:val="20"/>
                <w:szCs w:val="20"/>
                <w:lang w:eastAsia="en-US"/>
              </w:rPr>
            </w:pPr>
            <w:r w:rsidRPr="00DD2569">
              <w:rPr>
                <w:b/>
                <w:sz w:val="20"/>
                <w:szCs w:val="20"/>
                <w:lang w:eastAsia="en-US"/>
              </w:rPr>
              <w:t>(в натуральном выражении), количество получателей</w:t>
            </w:r>
          </w:p>
        </w:tc>
      </w:tr>
      <w:tr w:rsidR="009A7C5F" w:rsidRPr="00DD2569" w:rsidTr="000921E6">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A7C5F" w:rsidRPr="00DD2569" w:rsidRDefault="009A7C5F" w:rsidP="000921E6">
            <w:pPr>
              <w:tabs>
                <w:tab w:val="left" w:pos="6215"/>
              </w:tabs>
              <w:ind w:left="113" w:right="113"/>
              <w:jc w:val="center"/>
              <w:rPr>
                <w:b/>
                <w:sz w:val="20"/>
                <w:szCs w:val="20"/>
                <w:lang w:eastAsia="en-US"/>
              </w:rPr>
            </w:pPr>
            <w:r w:rsidRPr="00DD2569">
              <w:rPr>
                <w:b/>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РзПр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BF58CD">
            <w:pPr>
              <w:tabs>
                <w:tab w:val="left" w:pos="6215"/>
              </w:tabs>
              <w:jc w:val="center"/>
              <w:rPr>
                <w:b/>
                <w:sz w:val="20"/>
                <w:szCs w:val="20"/>
                <w:lang w:eastAsia="en-US"/>
              </w:rPr>
            </w:pPr>
            <w:r w:rsidRPr="00DD2569">
              <w:rPr>
                <w:b/>
                <w:sz w:val="20"/>
                <w:szCs w:val="20"/>
                <w:lang w:eastAsia="en-US"/>
              </w:rPr>
              <w:t>202</w:t>
            </w:r>
            <w:r w:rsidR="00BF58CD">
              <w:rPr>
                <w:b/>
                <w:sz w:val="20"/>
                <w:szCs w:val="20"/>
                <w:lang w:eastAsia="en-US"/>
              </w:rPr>
              <w:t>5</w:t>
            </w:r>
            <w:r w:rsidRPr="00DD2569">
              <w:rPr>
                <w:b/>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BF58CD">
            <w:pPr>
              <w:tabs>
                <w:tab w:val="left" w:pos="6215"/>
              </w:tabs>
              <w:jc w:val="center"/>
              <w:rPr>
                <w:b/>
                <w:sz w:val="20"/>
                <w:szCs w:val="20"/>
                <w:lang w:eastAsia="en-US"/>
              </w:rPr>
            </w:pPr>
            <w:r w:rsidRPr="00DD2569">
              <w:rPr>
                <w:b/>
                <w:sz w:val="20"/>
                <w:szCs w:val="20"/>
                <w:lang w:eastAsia="en-US"/>
              </w:rPr>
              <w:t>202</w:t>
            </w:r>
            <w:r w:rsidR="00BF58CD">
              <w:rPr>
                <w:b/>
                <w:sz w:val="20"/>
                <w:szCs w:val="20"/>
                <w:lang w:eastAsia="en-US"/>
              </w:rPr>
              <w:t>6</w:t>
            </w:r>
            <w:r w:rsidRPr="00DD2569">
              <w:rPr>
                <w:b/>
                <w:sz w:val="20"/>
                <w:szCs w:val="20"/>
                <w:lang w:eastAsia="en-US"/>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BF58CD">
            <w:pPr>
              <w:tabs>
                <w:tab w:val="left" w:pos="6215"/>
              </w:tabs>
              <w:jc w:val="center"/>
              <w:rPr>
                <w:b/>
                <w:sz w:val="20"/>
                <w:szCs w:val="20"/>
                <w:lang w:eastAsia="en-US"/>
              </w:rPr>
            </w:pPr>
            <w:r w:rsidRPr="00DD2569">
              <w:rPr>
                <w:b/>
                <w:sz w:val="20"/>
                <w:szCs w:val="20"/>
                <w:lang w:eastAsia="en-US"/>
              </w:rPr>
              <w:t>202</w:t>
            </w:r>
            <w:r w:rsidR="00BF58CD">
              <w:rPr>
                <w:b/>
                <w:sz w:val="20"/>
                <w:szCs w:val="20"/>
                <w:lang w:eastAsia="en-US"/>
              </w:rPr>
              <w:t>7</w:t>
            </w:r>
            <w:r w:rsidRPr="00DD2569">
              <w:rPr>
                <w:b/>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r w:rsidRPr="00DD2569">
              <w:rPr>
                <w:b/>
                <w:sz w:val="20"/>
                <w:szCs w:val="20"/>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rPr>
                <w:b/>
                <w:sz w:val="20"/>
                <w:szCs w:val="20"/>
                <w:lang w:eastAsia="en-US"/>
              </w:rPr>
            </w:pPr>
          </w:p>
        </w:tc>
      </w:tr>
      <w:tr w:rsidR="009A7C5F" w:rsidRPr="00DD2569" w:rsidTr="000921E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7C5F" w:rsidRPr="00DD2569" w:rsidRDefault="009A7C5F" w:rsidP="000921E6">
            <w:pPr>
              <w:tabs>
                <w:tab w:val="left" w:pos="6215"/>
              </w:tabs>
              <w:jc w:val="center"/>
              <w:rPr>
                <w:b/>
                <w:sz w:val="16"/>
                <w:szCs w:val="16"/>
                <w:lang w:eastAsia="en-US"/>
              </w:rPr>
            </w:pPr>
            <w:r w:rsidRPr="00DD2569">
              <w:rPr>
                <w:b/>
                <w:sz w:val="16"/>
                <w:szCs w:val="16"/>
                <w:lang w:eastAsia="en-US"/>
              </w:rPr>
              <w:t>12</w:t>
            </w:r>
          </w:p>
        </w:tc>
      </w:tr>
      <w:tr w:rsidR="009A7C5F" w:rsidRPr="00DD2569" w:rsidTr="000921E6">
        <w:trPr>
          <w:trHeight w:val="333"/>
        </w:trPr>
        <w:tc>
          <w:tcPr>
            <w:tcW w:w="1512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0"/>
                <w:tab w:val="left" w:pos="6215"/>
              </w:tabs>
              <w:autoSpaceDE w:val="0"/>
              <w:autoSpaceDN w:val="0"/>
              <w:adjustRightInd w:val="0"/>
              <w:rPr>
                <w:b/>
                <w:sz w:val="20"/>
                <w:szCs w:val="20"/>
                <w:lang w:eastAsia="en-US"/>
              </w:rPr>
            </w:pPr>
            <w:r w:rsidRPr="00DD2569">
              <w:rPr>
                <w:b/>
                <w:sz w:val="20"/>
                <w:szCs w:val="20"/>
                <w:lang w:eastAsia="en-US"/>
              </w:rPr>
              <w:t>Цель: о</w:t>
            </w:r>
            <w:r w:rsidRPr="00DD2569">
              <w:rPr>
                <w:b/>
                <w:sz w:val="20"/>
                <w:szCs w:val="20"/>
              </w:rPr>
              <w:t>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9A7C5F" w:rsidRPr="00DD2569" w:rsidTr="000921E6">
        <w:trPr>
          <w:trHeight w:val="9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sz w:val="16"/>
                <w:szCs w:val="16"/>
                <w:lang w:eastAsia="en-US"/>
              </w:rPr>
            </w:pPr>
            <w:r w:rsidRPr="00DD2569">
              <w:rPr>
                <w:sz w:val="16"/>
                <w:szCs w:val="16"/>
                <w:lang w:eastAsia="en-US"/>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470"/>
                <w:tab w:val="left" w:pos="6215"/>
              </w:tabs>
              <w:rPr>
                <w:rFonts w:eastAsia="Calibri"/>
                <w:sz w:val="20"/>
                <w:szCs w:val="20"/>
                <w:lang w:eastAsia="en-US"/>
              </w:rPr>
            </w:pPr>
            <w:r w:rsidRPr="00DD2569">
              <w:rPr>
                <w:bCs/>
                <w:sz w:val="20"/>
                <w:szCs w:val="20"/>
              </w:rPr>
              <w:t xml:space="preserve">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w:t>
            </w:r>
            <w:r>
              <w:rPr>
                <w:bCs/>
                <w:sz w:val="20"/>
                <w:szCs w:val="20"/>
              </w:rPr>
              <w:t>(</w:t>
            </w:r>
            <w:r w:rsidRPr="00DD2569">
              <w:rPr>
                <w:bCs/>
                <w:sz w:val="20"/>
                <w:szCs w:val="20"/>
              </w:rPr>
              <w:t>единовременн</w:t>
            </w:r>
            <w:r>
              <w:rPr>
                <w:bCs/>
                <w:sz w:val="20"/>
                <w:szCs w:val="20"/>
              </w:rPr>
              <w:t>ая</w:t>
            </w:r>
            <w:r w:rsidRPr="00DD2569">
              <w:rPr>
                <w:bCs/>
                <w:sz w:val="20"/>
                <w:szCs w:val="20"/>
              </w:rPr>
              <w:t xml:space="preserve"> выплат</w:t>
            </w:r>
            <w:r>
              <w:rPr>
                <w:bCs/>
                <w:sz w:val="20"/>
                <w:szCs w:val="20"/>
              </w:rPr>
              <w:t>а)</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9A7C5F" w:rsidRPr="00DD2569" w:rsidRDefault="009A7C5F" w:rsidP="000921E6">
            <w:pPr>
              <w:tabs>
                <w:tab w:val="left" w:pos="6215"/>
              </w:tabs>
              <w:ind w:left="113" w:right="113" w:firstLine="680"/>
              <w:jc w:val="center"/>
              <w:rPr>
                <w:b/>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sz w:val="16"/>
                <w:szCs w:val="16"/>
                <w:lang w:eastAsia="en-US"/>
              </w:rPr>
            </w:pPr>
            <w:r w:rsidRPr="00DD2569">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rPr>
            </w:pPr>
            <w:r w:rsidRPr="00DD2569">
              <w:rPr>
                <w:sz w:val="16"/>
                <w:szCs w:val="16"/>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2580080753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3B345D">
            <w:pPr>
              <w:tabs>
                <w:tab w:val="left" w:pos="6215"/>
              </w:tabs>
              <w:ind w:firstLine="34"/>
              <w:jc w:val="center"/>
              <w:rPr>
                <w:b/>
                <w:sz w:val="16"/>
                <w:szCs w:val="16"/>
                <w:lang w:eastAsia="en-US"/>
              </w:rPr>
            </w:pPr>
            <w:r w:rsidRPr="00DD2569">
              <w:rPr>
                <w:b/>
                <w:sz w:val="16"/>
                <w:szCs w:val="16"/>
                <w:lang w:eastAsia="en-US"/>
              </w:rPr>
              <w:t>2</w:t>
            </w:r>
            <w:r w:rsidR="003B345D">
              <w:rPr>
                <w:b/>
                <w:sz w:val="16"/>
                <w:szCs w:val="16"/>
                <w:lang w:eastAsia="en-US"/>
              </w:rPr>
              <w:t>4</w:t>
            </w:r>
            <w:r w:rsidR="00BF58CD">
              <w:rPr>
                <w:b/>
                <w:sz w:val="16"/>
                <w:szCs w:val="16"/>
                <w:lang w:eastAsia="en-US"/>
              </w:rPr>
              <w:t xml:space="preserve"> 0</w:t>
            </w:r>
            <w:r w:rsidRPr="00DD2569">
              <w:rPr>
                <w:b/>
                <w:sz w:val="16"/>
                <w:szCs w:val="16"/>
                <w:lang w:eastAsia="en-US"/>
              </w:rPr>
              <w:t>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3B345D">
            <w:pPr>
              <w:tabs>
                <w:tab w:val="left" w:pos="6215"/>
              </w:tabs>
              <w:ind w:firstLine="34"/>
              <w:jc w:val="center"/>
              <w:rPr>
                <w:b/>
                <w:sz w:val="16"/>
                <w:szCs w:val="16"/>
                <w:lang w:eastAsia="en-US"/>
              </w:rPr>
            </w:pPr>
            <w:r w:rsidRPr="00DD2569">
              <w:rPr>
                <w:b/>
                <w:sz w:val="16"/>
                <w:szCs w:val="16"/>
                <w:lang w:eastAsia="en-US"/>
              </w:rPr>
              <w:t>2</w:t>
            </w:r>
            <w:r w:rsidR="003B345D">
              <w:rPr>
                <w:b/>
                <w:sz w:val="16"/>
                <w:szCs w:val="16"/>
                <w:lang w:eastAsia="en-US"/>
              </w:rPr>
              <w:t>4</w:t>
            </w:r>
            <w:r w:rsidRPr="00DD2569">
              <w:rPr>
                <w:b/>
                <w:sz w:val="16"/>
                <w:szCs w:val="16"/>
                <w:lang w:eastAsia="en-US"/>
              </w:rPr>
              <w:t xml:space="preserve"> </w:t>
            </w:r>
            <w:r w:rsidR="00BF58CD">
              <w:rPr>
                <w:b/>
                <w:sz w:val="16"/>
                <w:szCs w:val="16"/>
                <w:lang w:eastAsia="en-US"/>
              </w:rPr>
              <w:t>0</w:t>
            </w:r>
            <w:r w:rsidRPr="00DD2569">
              <w:rPr>
                <w:b/>
                <w:sz w:val="16"/>
                <w:szCs w:val="16"/>
                <w:lang w:eastAsia="en-US"/>
              </w:rPr>
              <w:t>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3B345D">
            <w:pPr>
              <w:tabs>
                <w:tab w:val="left" w:pos="6215"/>
              </w:tabs>
              <w:ind w:firstLine="34"/>
              <w:jc w:val="center"/>
              <w:rPr>
                <w:sz w:val="16"/>
                <w:szCs w:val="16"/>
                <w:lang w:eastAsia="en-US"/>
              </w:rPr>
            </w:pPr>
            <w:r w:rsidRPr="00DD2569">
              <w:rPr>
                <w:sz w:val="16"/>
                <w:szCs w:val="16"/>
              </w:rPr>
              <w:t xml:space="preserve">Количество получателей – не менее </w:t>
            </w:r>
            <w:r w:rsidR="00BF58CD">
              <w:rPr>
                <w:sz w:val="16"/>
                <w:szCs w:val="16"/>
              </w:rPr>
              <w:t>4</w:t>
            </w:r>
            <w:r w:rsidR="003B345D">
              <w:rPr>
                <w:sz w:val="16"/>
                <w:szCs w:val="16"/>
              </w:rPr>
              <w:t>8</w:t>
            </w:r>
            <w:r w:rsidRPr="00DD2569">
              <w:rPr>
                <w:sz w:val="16"/>
                <w:szCs w:val="16"/>
              </w:rPr>
              <w:t xml:space="preserve"> человек</w:t>
            </w:r>
          </w:p>
        </w:tc>
      </w:tr>
      <w:tr w:rsidR="009A7C5F" w:rsidRPr="00DD2569" w:rsidTr="000921E6">
        <w:trPr>
          <w:trHeight w:val="686"/>
        </w:trPr>
        <w:tc>
          <w:tcPr>
            <w:tcW w:w="675" w:type="dxa"/>
            <w:vMerge w:val="restart"/>
            <w:tcBorders>
              <w:top w:val="single" w:sz="4" w:space="0" w:color="auto"/>
              <w:left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sz w:val="16"/>
                <w:szCs w:val="16"/>
                <w:lang w:eastAsia="en-US"/>
              </w:rPr>
            </w:pPr>
            <w:r w:rsidRPr="00DD2569">
              <w:rPr>
                <w:sz w:val="16"/>
                <w:szCs w:val="16"/>
                <w:lang w:eastAsia="en-US"/>
              </w:rPr>
              <w:t>1.2.</w:t>
            </w:r>
          </w:p>
        </w:tc>
        <w:tc>
          <w:tcPr>
            <w:tcW w:w="4253" w:type="dxa"/>
            <w:vMerge w:val="restart"/>
            <w:tcBorders>
              <w:top w:val="single" w:sz="4" w:space="0" w:color="auto"/>
              <w:left w:val="single" w:sz="4" w:space="0" w:color="auto"/>
              <w:right w:val="single" w:sz="4" w:space="0" w:color="auto"/>
            </w:tcBorders>
            <w:shd w:val="clear" w:color="auto" w:fill="auto"/>
            <w:vAlign w:val="center"/>
            <w:hideMark/>
          </w:tcPr>
          <w:p w:rsidR="009A7C5F" w:rsidRPr="00DD2569" w:rsidRDefault="009A7C5F" w:rsidP="000921E6">
            <w:pPr>
              <w:tabs>
                <w:tab w:val="left" w:pos="470"/>
                <w:tab w:val="left" w:pos="6215"/>
              </w:tabs>
              <w:rPr>
                <w:bCs/>
                <w:sz w:val="20"/>
                <w:szCs w:val="20"/>
              </w:rPr>
            </w:pPr>
            <w:r w:rsidRPr="00DD2569">
              <w:rPr>
                <w:bCs/>
                <w:sz w:val="20"/>
                <w:szCs w:val="20"/>
              </w:rPr>
              <w:t xml:space="preserve">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w:t>
            </w:r>
            <w:r>
              <w:rPr>
                <w:bCs/>
                <w:sz w:val="20"/>
                <w:szCs w:val="20"/>
              </w:rPr>
              <w:t>(</w:t>
            </w:r>
            <w:r w:rsidRPr="00DD2569">
              <w:rPr>
                <w:bCs/>
                <w:sz w:val="20"/>
                <w:szCs w:val="20"/>
              </w:rPr>
              <w:t>ежемесячн</w:t>
            </w:r>
            <w:r>
              <w:rPr>
                <w:bCs/>
                <w:sz w:val="20"/>
                <w:szCs w:val="20"/>
              </w:rPr>
              <w:t>ая</w:t>
            </w:r>
            <w:r w:rsidRPr="00DD2569">
              <w:rPr>
                <w:bCs/>
                <w:sz w:val="20"/>
                <w:szCs w:val="20"/>
              </w:rPr>
              <w:t xml:space="preserve"> выплат</w:t>
            </w:r>
            <w:r>
              <w:rPr>
                <w:bCs/>
                <w:sz w:val="20"/>
                <w:szCs w:val="20"/>
              </w:rPr>
              <w:t>а)</w:t>
            </w:r>
          </w:p>
        </w:tc>
        <w:tc>
          <w:tcPr>
            <w:tcW w:w="570" w:type="dxa"/>
            <w:vMerge/>
            <w:tcBorders>
              <w:left w:val="single" w:sz="4" w:space="0" w:color="auto"/>
              <w:right w:val="single" w:sz="4" w:space="0" w:color="auto"/>
            </w:tcBorders>
            <w:shd w:val="clear" w:color="auto" w:fill="auto"/>
            <w:textDirection w:val="btLr"/>
            <w:vAlign w:val="center"/>
            <w:hideMark/>
          </w:tcPr>
          <w:p w:rsidR="009A7C5F" w:rsidRPr="00DD2569" w:rsidRDefault="009A7C5F" w:rsidP="000921E6">
            <w:pPr>
              <w:tabs>
                <w:tab w:val="left" w:pos="6215"/>
              </w:tabs>
              <w:ind w:left="113" w:right="113" w:firstLine="680"/>
              <w:jc w:val="center"/>
              <w:rPr>
                <w:b/>
                <w:sz w:val="14"/>
                <w:szCs w:val="14"/>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sz w:val="16"/>
                <w:szCs w:val="16"/>
                <w:lang w:eastAsia="en-US"/>
              </w:rPr>
            </w:pPr>
            <w:r w:rsidRPr="00DD2569">
              <w:rPr>
                <w:sz w:val="16"/>
                <w:szCs w:val="16"/>
                <w:lang w:eastAsia="en-US"/>
              </w:rPr>
              <w:t>441</w:t>
            </w:r>
          </w:p>
        </w:tc>
        <w:tc>
          <w:tcPr>
            <w:tcW w:w="710" w:type="dxa"/>
            <w:vMerge w:val="restart"/>
            <w:tcBorders>
              <w:top w:val="single" w:sz="4" w:space="0" w:color="auto"/>
              <w:left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rPr>
            </w:pPr>
            <w:r w:rsidRPr="00DD2569">
              <w:rPr>
                <w:sz w:val="16"/>
                <w:szCs w:val="16"/>
              </w:rPr>
              <w:t>1006</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2580080754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BF58CD">
            <w:pPr>
              <w:tabs>
                <w:tab w:val="left" w:pos="6215"/>
              </w:tabs>
              <w:ind w:firstLine="34"/>
              <w:jc w:val="center"/>
              <w:rPr>
                <w:b/>
                <w:sz w:val="16"/>
                <w:szCs w:val="16"/>
                <w:lang w:eastAsia="en-US"/>
              </w:rPr>
            </w:pPr>
            <w:r w:rsidRPr="00DD2569">
              <w:rPr>
                <w:b/>
                <w:sz w:val="16"/>
                <w:szCs w:val="16"/>
                <w:lang w:eastAsia="en-US"/>
              </w:rPr>
              <w:t xml:space="preserve">1 </w:t>
            </w:r>
            <w:r w:rsidR="00BF58CD">
              <w:rPr>
                <w:b/>
                <w:sz w:val="16"/>
                <w:szCs w:val="16"/>
                <w:lang w:eastAsia="en-US"/>
              </w:rPr>
              <w:t>320</w:t>
            </w:r>
            <w:r w:rsidRPr="00DD2569">
              <w:rPr>
                <w:b/>
                <w:sz w:val="16"/>
                <w:szCs w:val="16"/>
                <w:lang w:eastAsia="en-US"/>
              </w:rPr>
              <w:t xml:space="preserve">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BF58CD">
            <w:pPr>
              <w:tabs>
                <w:tab w:val="left" w:pos="6215"/>
              </w:tabs>
              <w:ind w:firstLine="34"/>
              <w:jc w:val="center"/>
              <w:rPr>
                <w:b/>
                <w:sz w:val="16"/>
                <w:szCs w:val="16"/>
                <w:lang w:eastAsia="en-US"/>
              </w:rPr>
            </w:pPr>
            <w:r w:rsidRPr="00DD2569">
              <w:rPr>
                <w:b/>
                <w:sz w:val="16"/>
                <w:szCs w:val="16"/>
                <w:lang w:eastAsia="en-US"/>
              </w:rPr>
              <w:t xml:space="preserve">1 </w:t>
            </w:r>
            <w:r w:rsidR="00BF58CD">
              <w:rPr>
                <w:b/>
                <w:sz w:val="16"/>
                <w:szCs w:val="16"/>
                <w:lang w:eastAsia="en-US"/>
              </w:rPr>
              <w:t>320</w:t>
            </w:r>
            <w:r w:rsidRPr="00DD2569">
              <w:rPr>
                <w:b/>
                <w:sz w:val="16"/>
                <w:szCs w:val="16"/>
                <w:lang w:eastAsia="en-US"/>
              </w:rPr>
              <w:t xml:space="preserve"> 000,00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9A7C5F" w:rsidRPr="00DD2569" w:rsidRDefault="009A7C5F" w:rsidP="004F39C5">
            <w:pPr>
              <w:tabs>
                <w:tab w:val="left" w:pos="6215"/>
              </w:tabs>
              <w:ind w:firstLine="34"/>
              <w:jc w:val="center"/>
              <w:rPr>
                <w:sz w:val="16"/>
                <w:szCs w:val="16"/>
              </w:rPr>
            </w:pPr>
            <w:r w:rsidRPr="00DD2569">
              <w:rPr>
                <w:sz w:val="16"/>
                <w:szCs w:val="16"/>
              </w:rPr>
              <w:t>Количество получателей – не менее 1</w:t>
            </w:r>
            <w:r w:rsidR="004F39C5">
              <w:rPr>
                <w:sz w:val="16"/>
                <w:szCs w:val="16"/>
              </w:rPr>
              <w:t>1</w:t>
            </w:r>
            <w:r w:rsidRPr="00DD2569">
              <w:rPr>
                <w:sz w:val="16"/>
                <w:szCs w:val="16"/>
              </w:rPr>
              <w:t>0 человек</w:t>
            </w:r>
          </w:p>
        </w:tc>
      </w:tr>
      <w:tr w:rsidR="009A7C5F" w:rsidRPr="00DD2569" w:rsidTr="000921E6">
        <w:trPr>
          <w:trHeight w:val="402"/>
        </w:trPr>
        <w:tc>
          <w:tcPr>
            <w:tcW w:w="675"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lang w:eastAsia="en-US"/>
              </w:rPr>
            </w:pPr>
          </w:p>
        </w:tc>
        <w:tc>
          <w:tcPr>
            <w:tcW w:w="4253"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470"/>
                <w:tab w:val="left" w:pos="6215"/>
              </w:tabs>
              <w:rPr>
                <w:bCs/>
                <w:sz w:val="16"/>
                <w:szCs w:val="16"/>
              </w:rPr>
            </w:pPr>
          </w:p>
        </w:tc>
        <w:tc>
          <w:tcPr>
            <w:tcW w:w="570" w:type="dxa"/>
            <w:vMerge/>
            <w:tcBorders>
              <w:left w:val="single" w:sz="4" w:space="0" w:color="auto"/>
              <w:right w:val="single" w:sz="4" w:space="0" w:color="auto"/>
            </w:tcBorders>
            <w:shd w:val="clear" w:color="auto" w:fill="auto"/>
            <w:textDirection w:val="btLr"/>
            <w:vAlign w:val="center"/>
          </w:tcPr>
          <w:p w:rsidR="009A7C5F" w:rsidRPr="00DD2569" w:rsidRDefault="009A7C5F" w:rsidP="000921E6">
            <w:pPr>
              <w:tabs>
                <w:tab w:val="left" w:pos="6215"/>
              </w:tabs>
              <w:ind w:left="113" w:right="113" w:firstLine="680"/>
              <w:jc w:val="center"/>
              <w:rPr>
                <w:b/>
                <w:sz w:val="14"/>
                <w:szCs w:val="14"/>
                <w:lang w:eastAsia="en-US"/>
              </w:rPr>
            </w:pPr>
          </w:p>
        </w:tc>
        <w:tc>
          <w:tcPr>
            <w:tcW w:w="570"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lang w:eastAsia="en-US"/>
              </w:rPr>
            </w:pPr>
          </w:p>
        </w:tc>
        <w:tc>
          <w:tcPr>
            <w:tcW w:w="710"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BF58CD">
            <w:pPr>
              <w:tabs>
                <w:tab w:val="left" w:pos="6215"/>
              </w:tabs>
              <w:ind w:firstLine="34"/>
              <w:jc w:val="center"/>
              <w:rPr>
                <w:b/>
                <w:sz w:val="16"/>
                <w:szCs w:val="16"/>
                <w:lang w:eastAsia="en-US"/>
              </w:rPr>
            </w:pPr>
            <w:r w:rsidRPr="00DD2569">
              <w:rPr>
                <w:b/>
                <w:sz w:val="16"/>
                <w:szCs w:val="16"/>
                <w:lang w:eastAsia="en-US"/>
              </w:rPr>
              <w:t>1</w:t>
            </w:r>
            <w:r w:rsidR="00BF58CD">
              <w:rPr>
                <w:b/>
                <w:sz w:val="16"/>
                <w:szCs w:val="16"/>
                <w:lang w:eastAsia="en-US"/>
              </w:rPr>
              <w:t>3</w:t>
            </w:r>
            <w:r w:rsidRPr="00DD2569">
              <w:rPr>
                <w:b/>
                <w:sz w:val="16"/>
                <w:szCs w:val="16"/>
                <w:lang w:eastAsia="en-US"/>
              </w:rPr>
              <w:t> </w:t>
            </w:r>
            <w:r w:rsidR="00BF58CD">
              <w:rPr>
                <w:b/>
                <w:sz w:val="16"/>
                <w:szCs w:val="16"/>
                <w:lang w:eastAsia="en-US"/>
              </w:rPr>
              <w:t>2</w:t>
            </w:r>
            <w:r w:rsidRPr="00DD2569">
              <w:rPr>
                <w:b/>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BF58CD" w:rsidP="00BF58CD">
            <w:pPr>
              <w:tabs>
                <w:tab w:val="left" w:pos="6215"/>
              </w:tabs>
              <w:ind w:firstLine="34"/>
              <w:jc w:val="center"/>
              <w:rPr>
                <w:b/>
                <w:sz w:val="16"/>
                <w:szCs w:val="16"/>
                <w:lang w:eastAsia="en-US"/>
              </w:rPr>
            </w:pPr>
            <w:r>
              <w:rPr>
                <w:b/>
                <w:sz w:val="16"/>
                <w:szCs w:val="16"/>
                <w:lang w:eastAsia="en-US"/>
              </w:rPr>
              <w:t>13 200</w:t>
            </w:r>
            <w:r w:rsidR="009A7C5F" w:rsidRPr="00DD2569">
              <w:rPr>
                <w:b/>
                <w:sz w:val="16"/>
                <w:szCs w:val="16"/>
                <w:lang w:eastAsia="en-US"/>
              </w:rPr>
              <w:t>,00</w:t>
            </w:r>
          </w:p>
        </w:tc>
        <w:tc>
          <w:tcPr>
            <w:tcW w:w="1701" w:type="dxa"/>
            <w:vMerge/>
            <w:tcBorders>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rPr>
            </w:pPr>
          </w:p>
        </w:tc>
      </w:tr>
      <w:tr w:rsidR="009A7C5F" w:rsidRPr="00DD2569" w:rsidTr="000921E6">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lang w:eastAsia="en-US"/>
              </w:rPr>
            </w:pPr>
            <w:r w:rsidRPr="00DD2569">
              <w:rPr>
                <w:sz w:val="16"/>
                <w:szCs w:val="16"/>
                <w:lang w:eastAsia="en-US"/>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B2108" w:rsidRDefault="009A7C5F" w:rsidP="000921E6">
            <w:pPr>
              <w:tabs>
                <w:tab w:val="left" w:pos="470"/>
                <w:tab w:val="left" w:pos="6215"/>
              </w:tabs>
              <w:rPr>
                <w:sz w:val="20"/>
                <w:szCs w:val="20"/>
              </w:rPr>
            </w:pPr>
            <w:r w:rsidRPr="00DD2569">
              <w:rPr>
                <w:sz w:val="20"/>
                <w:szCs w:val="20"/>
                <w:lang w:eastAsia="en-US"/>
              </w:rPr>
              <w:t xml:space="preserve">Возмещение расходов, связанных </w:t>
            </w:r>
            <w:r w:rsidRPr="00DD2569">
              <w:rPr>
                <w:sz w:val="20"/>
                <w:szCs w:val="20"/>
              </w:rPr>
              <w:t xml:space="preserve">с оплатой стоимости проезда гражданина от места его фактического пребывания до гп Северо-Енисейский для постановки на воинский учет в военный комиссариат Северо-Енисейского </w:t>
            </w:r>
          </w:p>
          <w:p w:rsidR="009A7C5F" w:rsidRPr="00DD2569" w:rsidRDefault="009A7C5F" w:rsidP="000921E6">
            <w:pPr>
              <w:tabs>
                <w:tab w:val="left" w:pos="470"/>
                <w:tab w:val="left" w:pos="6215"/>
              </w:tabs>
              <w:rPr>
                <w:bCs/>
                <w:sz w:val="16"/>
                <w:szCs w:val="16"/>
              </w:rPr>
            </w:pPr>
            <w:r w:rsidRPr="00DD2569">
              <w:rPr>
                <w:sz w:val="20"/>
                <w:szCs w:val="20"/>
              </w:rPr>
              <w:lastRenderedPageBreak/>
              <w:t xml:space="preserve">района в целях заключения контракта о прохождении военной службы и направления для участия в специальной военной операции </w:t>
            </w:r>
          </w:p>
        </w:tc>
        <w:tc>
          <w:tcPr>
            <w:tcW w:w="570" w:type="dxa"/>
            <w:vMerge/>
            <w:tcBorders>
              <w:left w:val="single" w:sz="4" w:space="0" w:color="auto"/>
              <w:bottom w:val="single" w:sz="4" w:space="0" w:color="auto"/>
              <w:right w:val="single" w:sz="4" w:space="0" w:color="auto"/>
            </w:tcBorders>
            <w:shd w:val="clear" w:color="auto" w:fill="auto"/>
            <w:textDirection w:val="btLr"/>
            <w:vAlign w:val="center"/>
          </w:tcPr>
          <w:p w:rsidR="009A7C5F" w:rsidRPr="00DD2569" w:rsidRDefault="009A7C5F" w:rsidP="000921E6">
            <w:pPr>
              <w:tabs>
                <w:tab w:val="left" w:pos="6215"/>
              </w:tabs>
              <w:ind w:left="113" w:right="113" w:firstLine="680"/>
              <w:jc w:val="center"/>
              <w:rPr>
                <w:b/>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lang w:eastAsia="en-US"/>
              </w:rPr>
            </w:pPr>
            <w:r w:rsidRPr="00DD2569">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sz w:val="16"/>
                <w:szCs w:val="16"/>
              </w:rPr>
            </w:pPr>
            <w:r w:rsidRPr="00DD2569">
              <w:rPr>
                <w:sz w:val="16"/>
                <w:szCs w:val="16"/>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2580080946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4F39C5">
            <w:pPr>
              <w:tabs>
                <w:tab w:val="left" w:pos="6215"/>
              </w:tabs>
              <w:ind w:firstLine="34"/>
              <w:jc w:val="center"/>
              <w:rPr>
                <w:b/>
                <w:sz w:val="16"/>
                <w:szCs w:val="16"/>
                <w:lang w:eastAsia="en-US"/>
              </w:rPr>
            </w:pPr>
            <w:r w:rsidRPr="00DD2569">
              <w:rPr>
                <w:b/>
                <w:sz w:val="16"/>
                <w:szCs w:val="16"/>
                <w:lang w:eastAsia="en-US"/>
              </w:rPr>
              <w:t>1</w:t>
            </w:r>
            <w:r w:rsidR="004F39C5">
              <w:rPr>
                <w:b/>
                <w:sz w:val="16"/>
                <w:szCs w:val="16"/>
                <w:lang w:eastAsia="en-US"/>
              </w:rPr>
              <w:t>0</w:t>
            </w:r>
            <w:r w:rsidRPr="00DD2569">
              <w:rPr>
                <w:b/>
                <w:sz w:val="16"/>
                <w:szCs w:val="16"/>
                <w:lang w:eastAsia="en-US"/>
              </w:rPr>
              <w:t>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ind w:firstLine="34"/>
              <w:jc w:val="center"/>
              <w:rPr>
                <w:sz w:val="16"/>
                <w:szCs w:val="16"/>
                <w:lang w:eastAsia="en-US"/>
              </w:rPr>
            </w:pPr>
            <w:r w:rsidRPr="00DD2569">
              <w:rPr>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4F39C5">
            <w:pPr>
              <w:tabs>
                <w:tab w:val="left" w:pos="6215"/>
              </w:tabs>
              <w:ind w:firstLine="34"/>
              <w:jc w:val="center"/>
              <w:rPr>
                <w:b/>
                <w:sz w:val="16"/>
                <w:szCs w:val="16"/>
                <w:lang w:eastAsia="en-US"/>
              </w:rPr>
            </w:pPr>
            <w:r w:rsidRPr="00DD2569">
              <w:rPr>
                <w:b/>
                <w:sz w:val="16"/>
                <w:szCs w:val="16"/>
                <w:lang w:eastAsia="en-US"/>
              </w:rPr>
              <w:t>1</w:t>
            </w:r>
            <w:r w:rsidR="004F39C5">
              <w:rPr>
                <w:b/>
                <w:sz w:val="16"/>
                <w:szCs w:val="16"/>
                <w:lang w:eastAsia="en-US"/>
              </w:rPr>
              <w:t>0</w:t>
            </w:r>
            <w:r w:rsidRPr="00DD2569">
              <w:rPr>
                <w:b/>
                <w:sz w:val="16"/>
                <w:szCs w:val="16"/>
                <w:lang w:eastAsia="en-US"/>
              </w:rPr>
              <w:t>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4F39C5">
            <w:pPr>
              <w:tabs>
                <w:tab w:val="left" w:pos="6215"/>
              </w:tabs>
              <w:ind w:firstLine="34"/>
              <w:jc w:val="center"/>
              <w:rPr>
                <w:sz w:val="16"/>
                <w:szCs w:val="16"/>
              </w:rPr>
            </w:pPr>
            <w:r w:rsidRPr="00DD2569">
              <w:rPr>
                <w:sz w:val="16"/>
                <w:szCs w:val="16"/>
              </w:rPr>
              <w:t>Количество получателей – не менее 1</w:t>
            </w:r>
            <w:r w:rsidR="004F39C5">
              <w:rPr>
                <w:sz w:val="16"/>
                <w:szCs w:val="16"/>
              </w:rPr>
              <w:t>0</w:t>
            </w:r>
            <w:r w:rsidRPr="00DD2569">
              <w:rPr>
                <w:sz w:val="16"/>
                <w:szCs w:val="16"/>
              </w:rPr>
              <w:t xml:space="preserve"> человек</w:t>
            </w:r>
          </w:p>
        </w:tc>
      </w:tr>
      <w:tr w:rsidR="009A7C5F" w:rsidRPr="00523CBC" w:rsidTr="000921E6">
        <w:trPr>
          <w:trHeight w:val="3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470"/>
                <w:tab w:val="left" w:pos="6215"/>
              </w:tabs>
              <w:rPr>
                <w:b/>
                <w:bCs/>
                <w:sz w:val="20"/>
                <w:szCs w:val="20"/>
              </w:rPr>
            </w:pPr>
            <w:r w:rsidRPr="00DD2569">
              <w:rPr>
                <w:b/>
                <w:bCs/>
                <w:sz w:val="20"/>
                <w:szCs w:val="20"/>
              </w:rPr>
              <w:t>Итого:</w:t>
            </w:r>
          </w:p>
        </w:tc>
        <w:tc>
          <w:tcPr>
            <w:tcW w:w="570" w:type="dxa"/>
            <w:tcBorders>
              <w:top w:val="single" w:sz="4" w:space="0" w:color="auto"/>
              <w:left w:val="single" w:sz="4" w:space="0" w:color="auto"/>
              <w:right w:val="single" w:sz="4" w:space="0" w:color="auto"/>
            </w:tcBorders>
            <w:shd w:val="clear" w:color="auto" w:fill="auto"/>
            <w:textDirection w:val="btLr"/>
            <w:vAlign w:val="center"/>
            <w:hideMark/>
          </w:tcPr>
          <w:p w:rsidR="009A7C5F" w:rsidRPr="00DD2569" w:rsidRDefault="009A7C5F" w:rsidP="000921E6">
            <w:pPr>
              <w:tabs>
                <w:tab w:val="left" w:pos="6215"/>
              </w:tabs>
              <w:ind w:left="113" w:right="113" w:firstLine="68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jc w:val="cente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DD2569" w:rsidRDefault="009A7C5F" w:rsidP="000921E6">
            <w:pPr>
              <w:tabs>
                <w:tab w:val="left" w:pos="6215"/>
              </w:tabs>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DD2569" w:rsidRDefault="009A7C5F" w:rsidP="000921E6">
            <w:pPr>
              <w:tabs>
                <w:tab w:val="left" w:pos="6215"/>
              </w:tabs>
              <w:ind w:firstLine="34"/>
              <w:jc w:val="center"/>
              <w:rPr>
                <w:b/>
                <w:sz w:val="20"/>
                <w:szCs w:val="20"/>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A7C5F" w:rsidRPr="008336C4" w:rsidRDefault="009A7C5F" w:rsidP="003B345D">
            <w:pPr>
              <w:tabs>
                <w:tab w:val="left" w:pos="6215"/>
              </w:tabs>
              <w:ind w:firstLine="34"/>
              <w:jc w:val="center"/>
              <w:rPr>
                <w:b/>
                <w:sz w:val="16"/>
                <w:szCs w:val="16"/>
                <w:lang w:eastAsia="en-US"/>
              </w:rPr>
            </w:pPr>
            <w:r w:rsidRPr="008336C4">
              <w:rPr>
                <w:b/>
                <w:sz w:val="16"/>
                <w:szCs w:val="16"/>
                <w:lang w:eastAsia="en-US"/>
              </w:rPr>
              <w:t>2</w:t>
            </w:r>
            <w:r w:rsidR="003B345D" w:rsidRPr="008336C4">
              <w:rPr>
                <w:b/>
                <w:sz w:val="16"/>
                <w:szCs w:val="16"/>
                <w:lang w:eastAsia="en-US"/>
              </w:rPr>
              <w:t>5</w:t>
            </w:r>
            <w:r w:rsidR="004F39C5" w:rsidRPr="008336C4">
              <w:rPr>
                <w:b/>
                <w:sz w:val="16"/>
                <w:szCs w:val="16"/>
                <w:lang w:eastAsia="en-US"/>
              </w:rPr>
              <w:t> 433 200</w:t>
            </w:r>
            <w:r w:rsidRPr="008336C4">
              <w:rPr>
                <w:b/>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8336C4" w:rsidRDefault="009A7C5F" w:rsidP="000921E6">
            <w:pPr>
              <w:tabs>
                <w:tab w:val="left" w:pos="6215"/>
              </w:tabs>
              <w:ind w:firstLine="34"/>
              <w:jc w:val="center"/>
              <w:rPr>
                <w:b/>
                <w:sz w:val="16"/>
                <w:szCs w:val="16"/>
                <w:lang w:eastAsia="en-US"/>
              </w:rPr>
            </w:pPr>
            <w:r w:rsidRPr="008336C4">
              <w:rPr>
                <w:b/>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8336C4" w:rsidRDefault="009A7C5F" w:rsidP="000921E6">
            <w:pPr>
              <w:tabs>
                <w:tab w:val="left" w:pos="6215"/>
              </w:tabs>
              <w:ind w:firstLine="34"/>
              <w:jc w:val="center"/>
              <w:rPr>
                <w:b/>
                <w:sz w:val="16"/>
                <w:szCs w:val="16"/>
                <w:lang w:eastAsia="en-US"/>
              </w:rPr>
            </w:pPr>
            <w:r w:rsidRPr="008336C4">
              <w:rPr>
                <w:b/>
                <w:sz w:val="16"/>
                <w:szCs w:val="16"/>
                <w:lang w:eastAsia="en-US"/>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7C5F" w:rsidRPr="008336C4" w:rsidRDefault="009A7C5F" w:rsidP="004F39C5">
            <w:pPr>
              <w:tabs>
                <w:tab w:val="left" w:pos="6215"/>
              </w:tabs>
              <w:ind w:firstLine="34"/>
              <w:jc w:val="center"/>
              <w:rPr>
                <w:b/>
                <w:sz w:val="16"/>
                <w:szCs w:val="16"/>
                <w:lang w:eastAsia="en-US"/>
              </w:rPr>
            </w:pPr>
            <w:r w:rsidRPr="008336C4">
              <w:rPr>
                <w:b/>
                <w:sz w:val="16"/>
                <w:szCs w:val="16"/>
                <w:lang w:eastAsia="en-US"/>
              </w:rPr>
              <w:t>2</w:t>
            </w:r>
            <w:r w:rsidR="004F39C5" w:rsidRPr="008336C4">
              <w:rPr>
                <w:b/>
                <w:sz w:val="16"/>
                <w:szCs w:val="16"/>
                <w:lang w:eastAsia="en-US"/>
              </w:rPr>
              <w:t>5 433 200</w:t>
            </w:r>
            <w:r w:rsidRPr="008336C4">
              <w:rPr>
                <w:b/>
                <w:sz w:val="16"/>
                <w:szCs w:val="16"/>
                <w:lang w:eastAsia="en-U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5F" w:rsidRPr="00523CBC" w:rsidRDefault="009A7C5F" w:rsidP="000921E6">
            <w:pPr>
              <w:tabs>
                <w:tab w:val="left" w:pos="6215"/>
              </w:tabs>
              <w:ind w:firstLine="34"/>
              <w:jc w:val="center"/>
              <w:rPr>
                <w:b/>
                <w:sz w:val="20"/>
                <w:szCs w:val="20"/>
              </w:rPr>
            </w:pPr>
          </w:p>
        </w:tc>
      </w:tr>
    </w:tbl>
    <w:p w:rsidR="00A21FA4" w:rsidRDefault="00A21FA4" w:rsidP="00A21FA4">
      <w:pPr>
        <w:tabs>
          <w:tab w:val="left" w:pos="6215"/>
        </w:tabs>
        <w:ind w:firstLine="680"/>
        <w:jc w:val="center"/>
        <w:rPr>
          <w:b/>
        </w:rPr>
        <w:sectPr w:rsidR="00A21FA4" w:rsidSect="00EE59DB">
          <w:pgSz w:w="16838" w:h="11906" w:orient="landscape"/>
          <w:pgMar w:top="1701" w:right="709" w:bottom="850" w:left="1134" w:header="708" w:footer="708" w:gutter="0"/>
          <w:cols w:space="708"/>
          <w:docGrid w:linePitch="360"/>
        </w:sectPr>
      </w:pPr>
    </w:p>
    <w:p w:rsidR="00A21FA4" w:rsidRPr="00411885" w:rsidRDefault="00A21FA4" w:rsidP="00A21FA4">
      <w:pPr>
        <w:tabs>
          <w:tab w:val="left" w:pos="709"/>
          <w:tab w:val="left" w:pos="6215"/>
        </w:tabs>
        <w:ind w:firstLine="709"/>
        <w:jc w:val="right"/>
        <w:rPr>
          <w:rFonts w:eastAsia="SimSun"/>
          <w:bCs/>
          <w:kern w:val="2"/>
          <w:lang w:eastAsia="ar-SA"/>
        </w:rPr>
      </w:pPr>
      <w:r w:rsidRPr="00411885">
        <w:rPr>
          <w:rFonts w:eastAsia="SimSun"/>
          <w:bCs/>
          <w:kern w:val="2"/>
          <w:lang w:eastAsia="ar-SA"/>
        </w:rPr>
        <w:lastRenderedPageBreak/>
        <w:t xml:space="preserve">Приложение </w:t>
      </w:r>
      <w:r>
        <w:rPr>
          <w:rFonts w:eastAsia="SimSun"/>
          <w:bCs/>
          <w:kern w:val="2"/>
          <w:lang w:eastAsia="ar-SA"/>
        </w:rPr>
        <w:t>3</w:t>
      </w:r>
    </w:p>
    <w:p w:rsidR="00A21FA4" w:rsidRDefault="00A21FA4" w:rsidP="00A21FA4">
      <w:pPr>
        <w:widowControl w:val="0"/>
        <w:tabs>
          <w:tab w:val="left" w:pos="6215"/>
        </w:tabs>
        <w:suppressAutoHyphens/>
        <w:ind w:left="3544" w:firstLine="425"/>
        <w:jc w:val="right"/>
        <w:rPr>
          <w:lang w:eastAsia="en-US"/>
        </w:rPr>
      </w:pPr>
      <w:r w:rsidRPr="00411885">
        <w:rPr>
          <w:rFonts w:eastAsia="SimSun"/>
          <w:bCs/>
          <w:kern w:val="2"/>
          <w:lang w:eastAsia="ar-SA"/>
        </w:rPr>
        <w:t>к</w:t>
      </w:r>
      <w:r w:rsidRPr="00411885">
        <w:rPr>
          <w:lang w:eastAsia="en-US"/>
        </w:rPr>
        <w:t xml:space="preserve"> Отдельному мероприятию</w:t>
      </w:r>
    </w:p>
    <w:p w:rsidR="00A21FA4" w:rsidRDefault="00A21FA4" w:rsidP="00A21FA4">
      <w:pPr>
        <w:widowControl w:val="0"/>
        <w:tabs>
          <w:tab w:val="left" w:pos="6215"/>
        </w:tabs>
        <w:suppressAutoHyphens/>
        <w:ind w:left="3544"/>
        <w:jc w:val="right"/>
        <w:rPr>
          <w:lang w:eastAsia="en-US"/>
        </w:rPr>
      </w:pPr>
      <w:r w:rsidRPr="00411885">
        <w:rPr>
          <w:lang w:eastAsia="en-US"/>
        </w:rPr>
        <w:t xml:space="preserve"> </w:t>
      </w:r>
      <w:r w:rsidRPr="00411885">
        <w:rPr>
          <w:rFonts w:eastAsia="SimSun"/>
          <w:bCs/>
          <w:kern w:val="2"/>
          <w:lang w:eastAsia="ar-SA"/>
        </w:rPr>
        <w:t xml:space="preserve">«Дополнительные меры </w:t>
      </w:r>
      <w:r w:rsidRPr="00411885">
        <w:t>социальной поддержки граждан, заключивших</w:t>
      </w:r>
      <w:r>
        <w:t xml:space="preserve"> </w:t>
      </w:r>
      <w:r w:rsidRPr="00411885">
        <w:t xml:space="preserve">контракт </w:t>
      </w:r>
      <w:r>
        <w:t xml:space="preserve">о прохождении военной службы </w:t>
      </w:r>
      <w:r w:rsidRPr="00411885">
        <w:t>и направляемых для участия в</w:t>
      </w:r>
      <w:r>
        <w:t xml:space="preserve"> с</w:t>
      </w:r>
      <w:r w:rsidRPr="00411885">
        <w:t>пециальной военной операции</w:t>
      </w:r>
      <w:r w:rsidRPr="00411885">
        <w:rPr>
          <w:rFonts w:eastAsia="Calibri"/>
        </w:rPr>
        <w:t xml:space="preserve">» </w:t>
      </w:r>
      <w:r w:rsidRPr="00411885">
        <w:rPr>
          <w:lang w:eastAsia="en-US"/>
        </w:rPr>
        <w:t xml:space="preserve">муниципальной программы «Развитие социальных отношений, </w:t>
      </w:r>
    </w:p>
    <w:p w:rsidR="00A21FA4" w:rsidRDefault="00A21FA4" w:rsidP="00A21FA4">
      <w:pPr>
        <w:widowControl w:val="0"/>
        <w:tabs>
          <w:tab w:val="left" w:pos="6215"/>
        </w:tabs>
        <w:suppressAutoHyphens/>
        <w:ind w:left="3544"/>
        <w:jc w:val="right"/>
        <w:rPr>
          <w:lang w:eastAsia="en-US"/>
        </w:rPr>
      </w:pPr>
      <w:r w:rsidRPr="00411885">
        <w:rPr>
          <w:lang w:eastAsia="en-US"/>
        </w:rPr>
        <w:t>рост благополучия и</w:t>
      </w:r>
      <w:r>
        <w:rPr>
          <w:lang w:eastAsia="en-US"/>
        </w:rPr>
        <w:t xml:space="preserve"> </w:t>
      </w:r>
      <w:r w:rsidRPr="00411885">
        <w:rPr>
          <w:lang w:eastAsia="en-US"/>
        </w:rPr>
        <w:t>защищенности граждан</w:t>
      </w:r>
    </w:p>
    <w:p w:rsidR="00A21FA4" w:rsidRPr="00411885" w:rsidRDefault="00A21FA4" w:rsidP="00A21FA4">
      <w:pPr>
        <w:widowControl w:val="0"/>
        <w:tabs>
          <w:tab w:val="left" w:pos="6215"/>
        </w:tabs>
        <w:suppressAutoHyphens/>
        <w:ind w:left="3544"/>
        <w:jc w:val="right"/>
        <w:rPr>
          <w:lang w:eastAsia="en-US"/>
        </w:rPr>
      </w:pPr>
      <w:r w:rsidRPr="00411885">
        <w:rPr>
          <w:lang w:eastAsia="en-US"/>
        </w:rPr>
        <w:t xml:space="preserve"> в Северо-Енисейском районе»</w:t>
      </w:r>
    </w:p>
    <w:p w:rsidR="00A21FA4" w:rsidRPr="00411885" w:rsidRDefault="00A21FA4" w:rsidP="00A21FA4">
      <w:pPr>
        <w:tabs>
          <w:tab w:val="left" w:pos="0"/>
          <w:tab w:val="left" w:pos="6672"/>
        </w:tabs>
        <w:ind w:firstLine="435"/>
        <w:jc w:val="right"/>
        <w:rPr>
          <w:sz w:val="28"/>
          <w:szCs w:val="28"/>
        </w:rPr>
      </w:pPr>
    </w:p>
    <w:p w:rsidR="00A21FA4" w:rsidRPr="008075A0" w:rsidRDefault="00A21FA4" w:rsidP="00A21FA4">
      <w:pPr>
        <w:tabs>
          <w:tab w:val="left" w:pos="6215"/>
        </w:tabs>
        <w:ind w:left="2410"/>
        <w:jc w:val="both"/>
        <w:rPr>
          <w:sz w:val="20"/>
          <w:szCs w:val="20"/>
        </w:rPr>
      </w:pPr>
      <w:r w:rsidRPr="008075A0">
        <w:rPr>
          <w:sz w:val="20"/>
          <w:szCs w:val="20"/>
        </w:rPr>
        <w:t>Главе Северо-Енисейского района________________________________________</w:t>
      </w:r>
    </w:p>
    <w:p w:rsidR="00A21FA4" w:rsidRPr="008075A0" w:rsidRDefault="00A21FA4" w:rsidP="00A21FA4">
      <w:pPr>
        <w:tabs>
          <w:tab w:val="left" w:pos="6215"/>
        </w:tabs>
        <w:ind w:left="2410"/>
        <w:jc w:val="both"/>
        <w:rPr>
          <w:sz w:val="20"/>
          <w:szCs w:val="20"/>
        </w:rPr>
      </w:pPr>
      <w:r w:rsidRPr="008075A0">
        <w:rPr>
          <w:sz w:val="20"/>
          <w:szCs w:val="20"/>
        </w:rPr>
        <w:t>от ___________________________________________________________________</w:t>
      </w:r>
    </w:p>
    <w:p w:rsidR="00A21FA4" w:rsidRPr="008075A0" w:rsidRDefault="00A21FA4" w:rsidP="00A21FA4">
      <w:pPr>
        <w:tabs>
          <w:tab w:val="left" w:pos="6215"/>
        </w:tabs>
        <w:ind w:left="2410"/>
        <w:jc w:val="center"/>
        <w:rPr>
          <w:sz w:val="20"/>
          <w:szCs w:val="20"/>
        </w:rPr>
      </w:pPr>
      <w:r w:rsidRPr="008075A0">
        <w:rPr>
          <w:sz w:val="20"/>
          <w:szCs w:val="20"/>
        </w:rPr>
        <w:t>(Ф.И.О. полностью)</w:t>
      </w:r>
    </w:p>
    <w:p w:rsidR="00A21FA4" w:rsidRPr="00D644BF" w:rsidRDefault="00A21FA4" w:rsidP="00A21FA4">
      <w:pPr>
        <w:pBdr>
          <w:bottom w:val="single" w:sz="12" w:space="1" w:color="auto"/>
        </w:pBdr>
        <w:tabs>
          <w:tab w:val="left" w:pos="6215"/>
        </w:tabs>
        <w:ind w:left="2410"/>
        <w:jc w:val="both"/>
        <w:rPr>
          <w:sz w:val="20"/>
          <w:szCs w:val="20"/>
        </w:rPr>
      </w:pPr>
      <w:r w:rsidRPr="008075A0">
        <w:rPr>
          <w:sz w:val="20"/>
          <w:szCs w:val="20"/>
        </w:rPr>
        <w:t>проживающего по адресу</w:t>
      </w:r>
      <w:r w:rsidRPr="00D644BF">
        <w:rPr>
          <w:sz w:val="20"/>
          <w:szCs w:val="20"/>
        </w:rPr>
        <w:t>___________________________________________</w:t>
      </w:r>
    </w:p>
    <w:p w:rsidR="00A21FA4" w:rsidRPr="00D644BF" w:rsidRDefault="00A21FA4" w:rsidP="00A21FA4">
      <w:pPr>
        <w:pBdr>
          <w:bottom w:val="single" w:sz="12" w:space="1" w:color="auto"/>
        </w:pBdr>
        <w:tabs>
          <w:tab w:val="left" w:pos="6215"/>
        </w:tabs>
        <w:ind w:left="2410"/>
        <w:jc w:val="right"/>
        <w:rPr>
          <w:sz w:val="20"/>
          <w:szCs w:val="20"/>
        </w:rPr>
      </w:pPr>
    </w:p>
    <w:p w:rsidR="00A21FA4" w:rsidRPr="00D644BF" w:rsidRDefault="00A21FA4" w:rsidP="00A21FA4">
      <w:pPr>
        <w:tabs>
          <w:tab w:val="left" w:pos="6215"/>
        </w:tabs>
        <w:ind w:left="2410"/>
        <w:jc w:val="center"/>
        <w:rPr>
          <w:sz w:val="20"/>
          <w:szCs w:val="20"/>
        </w:rPr>
      </w:pPr>
      <w:r w:rsidRPr="00D644BF">
        <w:rPr>
          <w:sz w:val="20"/>
          <w:szCs w:val="20"/>
        </w:rPr>
        <w:t>(указать почтовый индекс и адрес проживания)</w:t>
      </w:r>
    </w:p>
    <w:p w:rsidR="00A21FA4" w:rsidRPr="00D644BF" w:rsidRDefault="00A21FA4" w:rsidP="00A21FA4">
      <w:pPr>
        <w:pBdr>
          <w:bottom w:val="single" w:sz="12" w:space="1" w:color="auto"/>
        </w:pBdr>
        <w:tabs>
          <w:tab w:val="left" w:pos="6215"/>
        </w:tabs>
        <w:ind w:left="2410"/>
        <w:jc w:val="both"/>
        <w:rPr>
          <w:sz w:val="20"/>
          <w:szCs w:val="20"/>
        </w:rPr>
      </w:pPr>
      <w:r w:rsidRPr="00D644BF">
        <w:rPr>
          <w:sz w:val="20"/>
          <w:szCs w:val="20"/>
        </w:rPr>
        <w:t>Паспорт (или иной документ удостоверяющий личность) ___________________</w:t>
      </w:r>
    </w:p>
    <w:p w:rsidR="00A21FA4" w:rsidRPr="00D644BF" w:rsidRDefault="00A21FA4" w:rsidP="00A21FA4">
      <w:pPr>
        <w:pBdr>
          <w:bottom w:val="single" w:sz="12" w:space="1" w:color="auto"/>
        </w:pBdr>
        <w:tabs>
          <w:tab w:val="left" w:pos="6215"/>
        </w:tabs>
        <w:ind w:left="2410"/>
        <w:jc w:val="both"/>
        <w:rPr>
          <w:sz w:val="20"/>
          <w:szCs w:val="20"/>
        </w:rPr>
      </w:pPr>
    </w:p>
    <w:p w:rsidR="00A21FA4" w:rsidRPr="00D644BF" w:rsidRDefault="00A21FA4" w:rsidP="00A21FA4">
      <w:pPr>
        <w:tabs>
          <w:tab w:val="left" w:pos="6215"/>
        </w:tabs>
        <w:ind w:left="2410"/>
        <w:jc w:val="center"/>
        <w:rPr>
          <w:sz w:val="20"/>
          <w:szCs w:val="20"/>
        </w:rPr>
      </w:pPr>
      <w:r w:rsidRPr="00D644BF">
        <w:rPr>
          <w:sz w:val="20"/>
          <w:szCs w:val="20"/>
        </w:rPr>
        <w:t>(серия, номер, когда и кем выдан)</w:t>
      </w:r>
    </w:p>
    <w:p w:rsidR="00A21FA4" w:rsidRPr="00D644BF" w:rsidRDefault="00A21FA4" w:rsidP="00A21FA4">
      <w:pPr>
        <w:pBdr>
          <w:bottom w:val="single" w:sz="12" w:space="1" w:color="auto"/>
        </w:pBdr>
        <w:tabs>
          <w:tab w:val="left" w:pos="6215"/>
        </w:tabs>
        <w:autoSpaceDE w:val="0"/>
        <w:autoSpaceDN w:val="0"/>
        <w:adjustRightInd w:val="0"/>
        <w:ind w:left="2410"/>
        <w:jc w:val="both"/>
        <w:rPr>
          <w:rFonts w:ascii="Courier New" w:eastAsia="Calibri" w:hAnsi="Courier New" w:cs="Courier New"/>
          <w:b/>
          <w:bCs/>
          <w:sz w:val="20"/>
          <w:szCs w:val="20"/>
        </w:rPr>
      </w:pPr>
      <w:r w:rsidRPr="00D644BF">
        <w:rPr>
          <w:sz w:val="20"/>
          <w:szCs w:val="20"/>
        </w:rPr>
        <w:t>Доверенное лицо</w:t>
      </w:r>
      <w:r w:rsidRPr="00D644BF">
        <w:rPr>
          <w:rFonts w:ascii="Courier New" w:eastAsia="Calibri" w:hAnsi="Courier New" w:cs="Courier New"/>
          <w:b/>
          <w:bCs/>
          <w:sz w:val="20"/>
          <w:szCs w:val="20"/>
        </w:rPr>
        <w:t xml:space="preserve"> ____________________________________________</w:t>
      </w:r>
    </w:p>
    <w:p w:rsidR="00A21FA4" w:rsidRPr="00D644BF" w:rsidRDefault="00A21FA4" w:rsidP="00A21FA4">
      <w:pPr>
        <w:pBdr>
          <w:bottom w:val="single" w:sz="12" w:space="1" w:color="auto"/>
        </w:pBdr>
        <w:tabs>
          <w:tab w:val="left" w:pos="6215"/>
        </w:tabs>
        <w:autoSpaceDE w:val="0"/>
        <w:autoSpaceDN w:val="0"/>
        <w:adjustRightInd w:val="0"/>
        <w:ind w:left="2410"/>
        <w:jc w:val="both"/>
        <w:rPr>
          <w:rFonts w:ascii="Cambria" w:hAnsi="Cambria"/>
          <w:sz w:val="20"/>
          <w:szCs w:val="20"/>
        </w:rPr>
      </w:pPr>
    </w:p>
    <w:p w:rsidR="00A21FA4" w:rsidRPr="00D644BF" w:rsidRDefault="00A21FA4" w:rsidP="00A21FA4">
      <w:pPr>
        <w:tabs>
          <w:tab w:val="left" w:pos="6215"/>
        </w:tabs>
        <w:ind w:left="2410"/>
        <w:jc w:val="center"/>
        <w:rPr>
          <w:sz w:val="20"/>
          <w:szCs w:val="20"/>
        </w:rPr>
      </w:pPr>
      <w:r w:rsidRPr="00D644BF">
        <w:rPr>
          <w:sz w:val="20"/>
          <w:szCs w:val="20"/>
        </w:rPr>
        <w:t>(Ф.И.О. полностью)</w:t>
      </w:r>
    </w:p>
    <w:p w:rsidR="00A21FA4" w:rsidRPr="00D644BF" w:rsidRDefault="00A21FA4" w:rsidP="00A21FA4">
      <w:pPr>
        <w:pBdr>
          <w:bottom w:val="single" w:sz="12" w:space="1" w:color="auto"/>
        </w:pBdr>
        <w:tabs>
          <w:tab w:val="left" w:pos="6215"/>
        </w:tabs>
        <w:ind w:left="2410"/>
        <w:rPr>
          <w:sz w:val="20"/>
          <w:szCs w:val="20"/>
        </w:rPr>
      </w:pPr>
      <w:r w:rsidRPr="00D644BF">
        <w:rPr>
          <w:sz w:val="20"/>
          <w:szCs w:val="20"/>
        </w:rPr>
        <w:t xml:space="preserve">проживающее по адресу </w:t>
      </w:r>
      <w:hyperlink r:id="rId34" w:history="1">
        <w:r w:rsidRPr="00D644BF">
          <w:rPr>
            <w:rFonts w:eastAsia="Calibri"/>
            <w:bCs/>
            <w:sz w:val="20"/>
            <w:szCs w:val="20"/>
          </w:rPr>
          <w:t>&lt;*&gt;</w:t>
        </w:r>
      </w:hyperlink>
      <w:r w:rsidRPr="00D644BF">
        <w:rPr>
          <w:sz w:val="20"/>
          <w:szCs w:val="20"/>
        </w:rPr>
        <w:t>____________________________________________</w:t>
      </w:r>
    </w:p>
    <w:p w:rsidR="00A21FA4" w:rsidRPr="00D644BF" w:rsidRDefault="00A21FA4" w:rsidP="00A21FA4">
      <w:pPr>
        <w:pBdr>
          <w:bottom w:val="single" w:sz="12" w:space="1" w:color="auto"/>
        </w:pBdr>
        <w:tabs>
          <w:tab w:val="left" w:pos="6215"/>
        </w:tabs>
        <w:ind w:left="2410"/>
        <w:rPr>
          <w:sz w:val="20"/>
          <w:szCs w:val="20"/>
        </w:rPr>
      </w:pPr>
    </w:p>
    <w:p w:rsidR="00A21FA4" w:rsidRPr="00D644BF" w:rsidRDefault="00A21FA4" w:rsidP="00A21FA4">
      <w:pPr>
        <w:tabs>
          <w:tab w:val="left" w:pos="6215"/>
        </w:tabs>
        <w:ind w:left="2410"/>
        <w:jc w:val="center"/>
        <w:rPr>
          <w:sz w:val="20"/>
          <w:szCs w:val="20"/>
        </w:rPr>
      </w:pPr>
      <w:r w:rsidRPr="00D644BF">
        <w:rPr>
          <w:sz w:val="20"/>
          <w:szCs w:val="20"/>
        </w:rPr>
        <w:t>(указать почтовый индекс или адрес проживания)</w:t>
      </w:r>
    </w:p>
    <w:p w:rsidR="00A21FA4" w:rsidRPr="00D644BF" w:rsidRDefault="00A21FA4" w:rsidP="00A21FA4">
      <w:pPr>
        <w:pBdr>
          <w:bottom w:val="single" w:sz="12" w:space="1" w:color="auto"/>
        </w:pBdr>
        <w:tabs>
          <w:tab w:val="left" w:pos="6215"/>
        </w:tabs>
        <w:autoSpaceDE w:val="0"/>
        <w:autoSpaceDN w:val="0"/>
        <w:adjustRightInd w:val="0"/>
        <w:ind w:left="2410"/>
        <w:jc w:val="both"/>
        <w:rPr>
          <w:rFonts w:eastAsia="Calibri"/>
          <w:b/>
          <w:bCs/>
          <w:sz w:val="20"/>
          <w:szCs w:val="20"/>
        </w:rPr>
      </w:pPr>
      <w:r w:rsidRPr="00D644BF">
        <w:rPr>
          <w:rFonts w:eastAsia="Calibri"/>
          <w:bCs/>
          <w:sz w:val="20"/>
          <w:szCs w:val="20"/>
        </w:rPr>
        <w:t>Паспорт (или иной документ, удостоверяющий личность)</w:t>
      </w:r>
      <w:r w:rsidRPr="00D644BF">
        <w:rPr>
          <w:rFonts w:eastAsia="Calibri"/>
          <w:b/>
          <w:bCs/>
          <w:sz w:val="20"/>
          <w:szCs w:val="20"/>
        </w:rPr>
        <w:t xml:space="preserve"> ___________________</w:t>
      </w:r>
    </w:p>
    <w:p w:rsidR="00A21FA4" w:rsidRPr="00D644BF" w:rsidRDefault="00A21FA4" w:rsidP="00A21FA4">
      <w:pPr>
        <w:pBdr>
          <w:bottom w:val="single" w:sz="12" w:space="1" w:color="auto"/>
        </w:pBdr>
        <w:tabs>
          <w:tab w:val="left" w:pos="6215"/>
        </w:tabs>
        <w:autoSpaceDE w:val="0"/>
        <w:autoSpaceDN w:val="0"/>
        <w:adjustRightInd w:val="0"/>
        <w:ind w:left="2410"/>
        <w:jc w:val="both"/>
        <w:rPr>
          <w:rFonts w:eastAsia="Calibri"/>
          <w:b/>
          <w:bCs/>
          <w:sz w:val="20"/>
          <w:szCs w:val="20"/>
        </w:rPr>
      </w:pPr>
    </w:p>
    <w:p w:rsidR="00A21FA4" w:rsidRPr="00D644BF" w:rsidRDefault="00A21FA4" w:rsidP="00A21FA4">
      <w:pPr>
        <w:tabs>
          <w:tab w:val="left" w:pos="6215"/>
        </w:tabs>
        <w:ind w:left="2410"/>
        <w:jc w:val="center"/>
        <w:rPr>
          <w:rFonts w:eastAsia="Calibri"/>
          <w:sz w:val="20"/>
          <w:szCs w:val="20"/>
        </w:rPr>
      </w:pPr>
      <w:r w:rsidRPr="00D644BF">
        <w:rPr>
          <w:rFonts w:eastAsia="Calibri"/>
          <w:sz w:val="20"/>
          <w:szCs w:val="20"/>
        </w:rPr>
        <w:t>(серия, номер, кем и когда выдан)</w:t>
      </w:r>
    </w:p>
    <w:p w:rsidR="00A21FA4" w:rsidRPr="00D644BF" w:rsidRDefault="00A21FA4" w:rsidP="00A21FA4">
      <w:pPr>
        <w:tabs>
          <w:tab w:val="left" w:pos="6215"/>
        </w:tabs>
        <w:ind w:left="2410"/>
        <w:jc w:val="both"/>
        <w:rPr>
          <w:sz w:val="20"/>
          <w:szCs w:val="20"/>
        </w:rPr>
      </w:pPr>
      <w:r w:rsidRPr="00D644BF">
        <w:rPr>
          <w:sz w:val="20"/>
          <w:szCs w:val="20"/>
        </w:rPr>
        <w:t>Контактный телефон___________________________________________________</w:t>
      </w:r>
    </w:p>
    <w:p w:rsidR="00A21FA4" w:rsidRPr="00D644BF" w:rsidRDefault="00A21FA4" w:rsidP="00A21FA4">
      <w:pPr>
        <w:tabs>
          <w:tab w:val="left" w:pos="6215"/>
        </w:tabs>
        <w:ind w:left="2410"/>
        <w:jc w:val="both"/>
        <w:rPr>
          <w:sz w:val="20"/>
          <w:szCs w:val="20"/>
        </w:rPr>
      </w:pPr>
      <w:r w:rsidRPr="00D644BF">
        <w:rPr>
          <w:rFonts w:eastAsia="Calibri"/>
          <w:bCs/>
          <w:sz w:val="20"/>
          <w:szCs w:val="20"/>
        </w:rPr>
        <w:t>E-mail:</w:t>
      </w:r>
      <w:r w:rsidRPr="00D644BF">
        <w:rPr>
          <w:rFonts w:eastAsia="Calibri"/>
          <w:b/>
          <w:bCs/>
          <w:sz w:val="20"/>
          <w:szCs w:val="20"/>
        </w:rPr>
        <w:t xml:space="preserve"> ______________________________________________________________</w:t>
      </w:r>
    </w:p>
    <w:p w:rsidR="00A21FA4" w:rsidRPr="008075A0" w:rsidRDefault="00A21FA4" w:rsidP="00A21FA4">
      <w:pPr>
        <w:tabs>
          <w:tab w:val="left" w:pos="6215"/>
        </w:tabs>
        <w:ind w:firstLine="708"/>
        <w:jc w:val="center"/>
        <w:rPr>
          <w:sz w:val="20"/>
          <w:szCs w:val="20"/>
        </w:rPr>
      </w:pPr>
    </w:p>
    <w:p w:rsidR="00A21FA4" w:rsidRPr="008075A0" w:rsidRDefault="00A21FA4" w:rsidP="00A21FA4">
      <w:pPr>
        <w:tabs>
          <w:tab w:val="left" w:pos="6215"/>
        </w:tabs>
        <w:ind w:firstLine="708"/>
        <w:jc w:val="center"/>
        <w:rPr>
          <w:sz w:val="20"/>
          <w:szCs w:val="20"/>
        </w:rPr>
      </w:pPr>
      <w:r w:rsidRPr="008075A0">
        <w:rPr>
          <w:sz w:val="20"/>
          <w:szCs w:val="20"/>
        </w:rPr>
        <w:t>ЗАЯВЛЕНИЕ</w:t>
      </w:r>
    </w:p>
    <w:p w:rsidR="00A21FA4" w:rsidRDefault="00A21FA4" w:rsidP="00A21FA4">
      <w:pPr>
        <w:tabs>
          <w:tab w:val="left" w:pos="6215"/>
        </w:tabs>
        <w:ind w:firstLine="708"/>
        <w:jc w:val="center"/>
        <w:rPr>
          <w:sz w:val="20"/>
          <w:szCs w:val="20"/>
        </w:rPr>
      </w:pPr>
      <w:r>
        <w:rPr>
          <w:sz w:val="20"/>
          <w:szCs w:val="20"/>
        </w:rPr>
        <w:t>о предоставлении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p w:rsidR="00A21FA4" w:rsidRDefault="00A21FA4" w:rsidP="00A21FA4">
      <w:pPr>
        <w:tabs>
          <w:tab w:val="left" w:pos="6215"/>
        </w:tabs>
        <w:ind w:firstLine="708"/>
        <w:jc w:val="center"/>
        <w:rPr>
          <w:sz w:val="20"/>
          <w:szCs w:val="20"/>
        </w:rPr>
      </w:pPr>
    </w:p>
    <w:p w:rsidR="00A21FA4" w:rsidRDefault="00A21FA4" w:rsidP="00A21FA4">
      <w:pPr>
        <w:tabs>
          <w:tab w:val="left" w:pos="6215"/>
        </w:tabs>
        <w:ind w:firstLine="705"/>
        <w:jc w:val="both"/>
        <w:rPr>
          <w:sz w:val="20"/>
          <w:szCs w:val="20"/>
        </w:rPr>
      </w:pPr>
      <w:r w:rsidRPr="0074439F">
        <w:rPr>
          <w:sz w:val="20"/>
          <w:szCs w:val="20"/>
        </w:rPr>
        <w:t>Прошу</w:t>
      </w:r>
      <w:r>
        <w:rPr>
          <w:sz w:val="20"/>
          <w:szCs w:val="20"/>
        </w:rPr>
        <w:t xml:space="preserve"> предоставить мне:</w:t>
      </w:r>
    </w:p>
    <w:p w:rsidR="00A21FA4" w:rsidRDefault="00174029" w:rsidP="00D644BF">
      <w:pPr>
        <w:tabs>
          <w:tab w:val="left" w:pos="6215"/>
        </w:tabs>
        <w:ind w:left="851"/>
        <w:jc w:val="both"/>
        <w:rPr>
          <w:sz w:val="20"/>
          <w:szCs w:val="20"/>
        </w:rPr>
      </w:pPr>
      <w:r>
        <w:rPr>
          <w:noProof/>
          <w:sz w:val="20"/>
          <w:szCs w:val="20"/>
        </w:rPr>
        <w:pict>
          <v:rect id="Прямоугольник 4" o:spid="_x0000_s1030" style="position:absolute;left:0;text-align:left;margin-left:10.1pt;margin-top:5.75pt;width:24.85pt;height:19.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"/>
        </w:pict>
      </w:r>
      <w:r w:rsidR="00A21FA4" w:rsidRPr="0074439F">
        <w:rPr>
          <w:sz w:val="20"/>
          <w:szCs w:val="20"/>
        </w:rPr>
        <w:t xml:space="preserve">дополнительные меры социальной поддержки граждан, заключивших контракт </w:t>
      </w:r>
      <w:r w:rsidR="00A21FA4">
        <w:rPr>
          <w:sz w:val="20"/>
          <w:szCs w:val="20"/>
        </w:rPr>
        <w:t xml:space="preserve">о прохождении военной службы и  </w:t>
      </w:r>
      <w:r w:rsidR="00A21FA4" w:rsidRPr="0074439F">
        <w:rPr>
          <w:sz w:val="20"/>
          <w:szCs w:val="20"/>
        </w:rPr>
        <w:t>направляемых для участия в специальной военной операции в виде единовременной</w:t>
      </w:r>
      <w:r w:rsidR="00A21FA4">
        <w:rPr>
          <w:sz w:val="20"/>
          <w:szCs w:val="20"/>
        </w:rPr>
        <w:t xml:space="preserve"> и ежемесячной выплат;</w:t>
      </w:r>
    </w:p>
    <w:p w:rsidR="00A21FA4" w:rsidRDefault="00A21FA4" w:rsidP="00A21FA4">
      <w:pPr>
        <w:tabs>
          <w:tab w:val="left" w:pos="6215"/>
        </w:tabs>
        <w:ind w:firstLine="705"/>
        <w:jc w:val="both"/>
        <w:rPr>
          <w:sz w:val="20"/>
          <w:szCs w:val="20"/>
        </w:rPr>
      </w:pPr>
    </w:p>
    <w:p w:rsidR="00A21FA4" w:rsidRDefault="00174029" w:rsidP="00D644BF">
      <w:pPr>
        <w:tabs>
          <w:tab w:val="left" w:pos="6215"/>
        </w:tabs>
        <w:ind w:left="851"/>
        <w:jc w:val="both"/>
        <w:rPr>
          <w:sz w:val="20"/>
          <w:szCs w:val="20"/>
        </w:rPr>
      </w:pPr>
      <w:r>
        <w:rPr>
          <w:noProof/>
          <w:sz w:val="22"/>
          <w:szCs w:val="22"/>
        </w:rPr>
        <w:pict>
          <v:rect id="Прямоугольник 3" o:spid="_x0000_s1029" style="position:absolute;left:0;text-align:left;margin-left:10.1pt;margin-top:13pt;width:24.85pt;height:22.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r w:rsidR="00A21FA4" w:rsidRPr="0083025D">
        <w:rPr>
          <w:sz w:val="20"/>
          <w:szCs w:val="20"/>
          <w:lang w:eastAsia="en-US"/>
        </w:rPr>
        <w:t>возмещение</w:t>
      </w:r>
      <w:r w:rsidR="00A21FA4">
        <w:rPr>
          <w:sz w:val="20"/>
          <w:szCs w:val="20"/>
          <w:lang w:eastAsia="en-US"/>
        </w:rPr>
        <w:t xml:space="preserve"> расходов, связанных </w:t>
      </w:r>
      <w:r w:rsidR="00A21FA4" w:rsidRPr="003C6505">
        <w:rPr>
          <w:sz w:val="20"/>
          <w:szCs w:val="20"/>
        </w:rPr>
        <w:t>с оплатой</w:t>
      </w:r>
      <w:r w:rsidR="00A21FA4">
        <w:rPr>
          <w:sz w:val="20"/>
          <w:szCs w:val="20"/>
        </w:rPr>
        <w:t xml:space="preserve"> стоимости</w:t>
      </w:r>
      <w:r w:rsidR="00A21FA4" w:rsidRPr="003C6505">
        <w:rPr>
          <w:sz w:val="20"/>
          <w:szCs w:val="20"/>
        </w:rPr>
        <w:t xml:space="preserve"> проезда от места фактического пребывания до гп Северо-Енисейский для постановки на воинский учет в </w:t>
      </w:r>
      <w:r w:rsidR="00A21FA4">
        <w:rPr>
          <w:sz w:val="20"/>
          <w:szCs w:val="20"/>
        </w:rPr>
        <w:t>в</w:t>
      </w:r>
      <w:r w:rsidR="00A21FA4" w:rsidRPr="003C6505">
        <w:rPr>
          <w:sz w:val="20"/>
          <w:szCs w:val="20"/>
        </w:rPr>
        <w:t xml:space="preserve">оенный комиссариат Северо-Енисейского района </w:t>
      </w:r>
      <w:r w:rsidR="00A21FA4">
        <w:rPr>
          <w:sz w:val="20"/>
          <w:szCs w:val="20"/>
        </w:rPr>
        <w:t>в целях</w:t>
      </w:r>
      <w:r w:rsidR="00A21FA4" w:rsidRPr="003C6505">
        <w:rPr>
          <w:sz w:val="20"/>
          <w:szCs w:val="20"/>
        </w:rPr>
        <w:t xml:space="preserve"> заключения контракта </w:t>
      </w:r>
      <w:r w:rsidR="00A21FA4">
        <w:rPr>
          <w:sz w:val="20"/>
          <w:szCs w:val="20"/>
        </w:rPr>
        <w:t xml:space="preserve">о прохождении военной службы </w:t>
      </w:r>
      <w:r w:rsidR="00A21FA4" w:rsidRPr="003C6505">
        <w:rPr>
          <w:sz w:val="20"/>
          <w:szCs w:val="20"/>
        </w:rPr>
        <w:t>и направления для участия в специальной военной операции</w:t>
      </w:r>
      <w:r w:rsidR="00A21FA4">
        <w:rPr>
          <w:sz w:val="20"/>
          <w:szCs w:val="20"/>
        </w:rPr>
        <w:t>;</w:t>
      </w:r>
    </w:p>
    <w:p w:rsidR="00A21FA4" w:rsidRDefault="00A21FA4" w:rsidP="00A21FA4">
      <w:pPr>
        <w:tabs>
          <w:tab w:val="left" w:pos="6215"/>
        </w:tabs>
        <w:ind w:firstLine="705"/>
        <w:jc w:val="both"/>
        <w:rPr>
          <w:sz w:val="20"/>
          <w:szCs w:val="20"/>
        </w:rPr>
      </w:pPr>
    </w:p>
    <w:p w:rsidR="00A21FA4" w:rsidRPr="008075A0" w:rsidRDefault="00A21FA4" w:rsidP="00A21FA4">
      <w:pPr>
        <w:tabs>
          <w:tab w:val="left" w:pos="6215"/>
        </w:tabs>
        <w:ind w:firstLine="705"/>
        <w:jc w:val="both"/>
        <w:rPr>
          <w:sz w:val="20"/>
          <w:szCs w:val="20"/>
        </w:rPr>
      </w:pPr>
    </w:p>
    <w:p w:rsidR="00A21FA4" w:rsidRDefault="00A21FA4" w:rsidP="00A21FA4">
      <w:pPr>
        <w:tabs>
          <w:tab w:val="left" w:pos="6215"/>
        </w:tabs>
        <w:ind w:firstLine="705"/>
        <w:jc w:val="both"/>
        <w:rPr>
          <w:sz w:val="20"/>
          <w:szCs w:val="20"/>
        </w:rPr>
      </w:pPr>
      <w:r w:rsidRPr="008075A0">
        <w:rPr>
          <w:sz w:val="20"/>
          <w:szCs w:val="20"/>
        </w:rPr>
        <w:t xml:space="preserve">Выплаты </w:t>
      </w:r>
      <w:r>
        <w:rPr>
          <w:sz w:val="20"/>
          <w:szCs w:val="20"/>
        </w:rPr>
        <w:t xml:space="preserve">дополнительных мер социальной поддержки </w:t>
      </w:r>
      <w:r w:rsidRPr="008075A0">
        <w:rPr>
          <w:sz w:val="20"/>
          <w:szCs w:val="20"/>
        </w:rPr>
        <w:t>прошу</w:t>
      </w:r>
      <w:r>
        <w:rPr>
          <w:sz w:val="20"/>
          <w:szCs w:val="20"/>
        </w:rPr>
        <w:t xml:space="preserve"> </w:t>
      </w:r>
      <w:r w:rsidRPr="005302A0">
        <w:rPr>
          <w:sz w:val="20"/>
          <w:szCs w:val="20"/>
        </w:rPr>
        <w:t>перечислить на мой счет №:</w:t>
      </w:r>
      <w:r>
        <w:rPr>
          <w:sz w:val="20"/>
          <w:szCs w:val="20"/>
        </w:rPr>
        <w:t xml:space="preserve">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A21FA4" w:rsidRPr="008075A0" w:rsidTr="00EE59DB">
        <w:tc>
          <w:tcPr>
            <w:tcW w:w="236" w:type="dxa"/>
            <w:shd w:val="clear" w:color="auto" w:fill="auto"/>
          </w:tcPr>
          <w:p w:rsidR="00A21FA4" w:rsidRPr="008075A0" w:rsidRDefault="00A21FA4" w:rsidP="00EE59DB">
            <w:pPr>
              <w:tabs>
                <w:tab w:val="left" w:pos="6215"/>
              </w:tabs>
              <w:contextualSpacing/>
              <w:jc w:val="both"/>
              <w:rPr>
                <w:sz w:val="20"/>
                <w:szCs w:val="20"/>
              </w:rPr>
            </w:pPr>
          </w:p>
        </w:tc>
        <w:tc>
          <w:tcPr>
            <w:tcW w:w="236" w:type="dxa"/>
            <w:shd w:val="clear" w:color="auto" w:fill="auto"/>
          </w:tcPr>
          <w:p w:rsidR="00A21FA4" w:rsidRPr="008075A0" w:rsidRDefault="00A21FA4" w:rsidP="00EE59DB">
            <w:pPr>
              <w:tabs>
                <w:tab w:val="left" w:pos="6215"/>
              </w:tabs>
              <w:contextualSpacing/>
              <w:jc w:val="both"/>
              <w:rPr>
                <w:sz w:val="20"/>
                <w:szCs w:val="20"/>
              </w:rPr>
            </w:pPr>
          </w:p>
        </w:tc>
        <w:tc>
          <w:tcPr>
            <w:tcW w:w="272"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c>
          <w:tcPr>
            <w:tcW w:w="284" w:type="dxa"/>
            <w:shd w:val="clear" w:color="auto" w:fill="auto"/>
          </w:tcPr>
          <w:p w:rsidR="00A21FA4" w:rsidRPr="008075A0" w:rsidRDefault="00A21FA4" w:rsidP="00EE59DB">
            <w:pPr>
              <w:tabs>
                <w:tab w:val="left" w:pos="6215"/>
              </w:tabs>
              <w:contextualSpacing/>
              <w:jc w:val="both"/>
              <w:rPr>
                <w:sz w:val="20"/>
                <w:szCs w:val="20"/>
              </w:rPr>
            </w:pPr>
          </w:p>
        </w:tc>
        <w:tc>
          <w:tcPr>
            <w:tcW w:w="283" w:type="dxa"/>
            <w:shd w:val="clear" w:color="auto" w:fill="auto"/>
          </w:tcPr>
          <w:p w:rsidR="00A21FA4" w:rsidRPr="008075A0" w:rsidRDefault="00A21FA4" w:rsidP="00EE59DB">
            <w:pPr>
              <w:tabs>
                <w:tab w:val="left" w:pos="6215"/>
              </w:tabs>
              <w:contextualSpacing/>
              <w:jc w:val="both"/>
              <w:rPr>
                <w:sz w:val="20"/>
                <w:szCs w:val="20"/>
              </w:rPr>
            </w:pPr>
          </w:p>
        </w:tc>
      </w:tr>
    </w:tbl>
    <w:p w:rsidR="00A21FA4" w:rsidRDefault="00A21FA4" w:rsidP="00A21FA4">
      <w:pPr>
        <w:tabs>
          <w:tab w:val="left" w:pos="6215"/>
        </w:tabs>
        <w:jc w:val="both"/>
        <w:rPr>
          <w:sz w:val="20"/>
          <w:szCs w:val="20"/>
        </w:rPr>
      </w:pPr>
      <w:r w:rsidRPr="008075A0">
        <w:rPr>
          <w:sz w:val="20"/>
          <w:szCs w:val="20"/>
        </w:rPr>
        <w:t xml:space="preserve">открытый </w:t>
      </w:r>
      <w:r>
        <w:rPr>
          <w:sz w:val="20"/>
          <w:szCs w:val="20"/>
        </w:rPr>
        <w:t xml:space="preserve">в </w:t>
      </w:r>
      <w:r w:rsidRPr="008075A0">
        <w:rPr>
          <w:sz w:val="20"/>
          <w:szCs w:val="20"/>
        </w:rPr>
        <w:t>___________________________________________________________________________________</w:t>
      </w:r>
    </w:p>
    <w:p w:rsidR="00A21FA4" w:rsidRPr="00025B66" w:rsidRDefault="00D644BF" w:rsidP="00A21FA4">
      <w:pPr>
        <w:tabs>
          <w:tab w:val="left" w:pos="6215"/>
        </w:tabs>
        <w:jc w:val="center"/>
        <w:rPr>
          <w:sz w:val="16"/>
          <w:szCs w:val="16"/>
        </w:rPr>
      </w:pPr>
      <w:r w:rsidRPr="00025B66">
        <w:rPr>
          <w:sz w:val="16"/>
          <w:szCs w:val="16"/>
        </w:rPr>
        <w:t xml:space="preserve"> </w:t>
      </w:r>
      <w:r w:rsidR="00A21FA4" w:rsidRPr="00025B66">
        <w:rPr>
          <w:sz w:val="16"/>
          <w:szCs w:val="16"/>
        </w:rPr>
        <w:t>(наименование кредитной организации)</w:t>
      </w:r>
    </w:p>
    <w:p w:rsidR="00A21FA4" w:rsidRPr="008075A0" w:rsidRDefault="00A21FA4" w:rsidP="00A21FA4">
      <w:pPr>
        <w:tabs>
          <w:tab w:val="left" w:pos="6215"/>
        </w:tabs>
        <w:contextualSpacing/>
        <w:rPr>
          <w:sz w:val="20"/>
          <w:szCs w:val="20"/>
        </w:rPr>
      </w:pPr>
    </w:p>
    <w:p w:rsidR="00A21FA4" w:rsidRPr="008075A0" w:rsidRDefault="00A21FA4" w:rsidP="00A21FA4">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A21FA4" w:rsidRPr="008075A0" w:rsidTr="00EE59DB">
        <w:tc>
          <w:tcPr>
            <w:tcW w:w="425" w:type="dxa"/>
            <w:shd w:val="clear" w:color="auto" w:fill="auto"/>
          </w:tcPr>
          <w:p w:rsidR="00A21FA4" w:rsidRPr="008075A0" w:rsidRDefault="00A21FA4" w:rsidP="00EE59DB">
            <w:pPr>
              <w:tabs>
                <w:tab w:val="left" w:pos="6215"/>
              </w:tabs>
              <w:jc w:val="both"/>
              <w:rPr>
                <w:sz w:val="20"/>
                <w:szCs w:val="20"/>
              </w:rPr>
            </w:pPr>
            <w:r w:rsidRPr="008075A0">
              <w:rPr>
                <w:sz w:val="20"/>
                <w:szCs w:val="20"/>
              </w:rPr>
              <w:t>№</w:t>
            </w:r>
          </w:p>
        </w:tc>
        <w:tc>
          <w:tcPr>
            <w:tcW w:w="6142" w:type="dxa"/>
            <w:shd w:val="clear" w:color="auto" w:fill="auto"/>
          </w:tcPr>
          <w:p w:rsidR="00A21FA4" w:rsidRPr="008075A0" w:rsidRDefault="00A21FA4" w:rsidP="00EE59DB">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A21FA4" w:rsidRPr="008075A0" w:rsidRDefault="00A21FA4" w:rsidP="00EE59DB">
            <w:pPr>
              <w:tabs>
                <w:tab w:val="left" w:pos="6215"/>
              </w:tabs>
              <w:jc w:val="both"/>
              <w:rPr>
                <w:sz w:val="20"/>
                <w:szCs w:val="20"/>
              </w:rPr>
            </w:pPr>
            <w:r w:rsidRPr="008075A0">
              <w:rPr>
                <w:sz w:val="20"/>
                <w:szCs w:val="20"/>
              </w:rPr>
              <w:t>Количество (шт.)</w:t>
            </w:r>
          </w:p>
        </w:tc>
      </w:tr>
      <w:tr w:rsidR="00A21FA4" w:rsidRPr="008075A0" w:rsidTr="00EE59DB">
        <w:trPr>
          <w:trHeight w:val="363"/>
        </w:trPr>
        <w:tc>
          <w:tcPr>
            <w:tcW w:w="425" w:type="dxa"/>
            <w:shd w:val="clear" w:color="auto" w:fill="auto"/>
          </w:tcPr>
          <w:p w:rsidR="00A21FA4" w:rsidRPr="008075A0" w:rsidRDefault="00A21FA4" w:rsidP="00EE59DB">
            <w:pPr>
              <w:tabs>
                <w:tab w:val="left" w:pos="6215"/>
              </w:tabs>
              <w:jc w:val="both"/>
              <w:rPr>
                <w:sz w:val="32"/>
                <w:szCs w:val="32"/>
              </w:rPr>
            </w:pPr>
          </w:p>
        </w:tc>
        <w:tc>
          <w:tcPr>
            <w:tcW w:w="6142" w:type="dxa"/>
            <w:shd w:val="clear" w:color="auto" w:fill="auto"/>
          </w:tcPr>
          <w:p w:rsidR="00A21FA4" w:rsidRPr="008075A0" w:rsidRDefault="00A21FA4" w:rsidP="00EE59DB">
            <w:pPr>
              <w:tabs>
                <w:tab w:val="left" w:pos="6215"/>
              </w:tabs>
              <w:jc w:val="both"/>
              <w:rPr>
                <w:sz w:val="32"/>
                <w:szCs w:val="32"/>
              </w:rPr>
            </w:pPr>
          </w:p>
        </w:tc>
        <w:tc>
          <w:tcPr>
            <w:tcW w:w="3287" w:type="dxa"/>
            <w:shd w:val="clear" w:color="auto" w:fill="auto"/>
          </w:tcPr>
          <w:p w:rsidR="00A21FA4" w:rsidRPr="008075A0" w:rsidRDefault="00A21FA4" w:rsidP="00EE59DB">
            <w:pPr>
              <w:tabs>
                <w:tab w:val="left" w:pos="6215"/>
              </w:tabs>
              <w:jc w:val="both"/>
              <w:rPr>
                <w:sz w:val="32"/>
                <w:szCs w:val="32"/>
              </w:rPr>
            </w:pPr>
          </w:p>
        </w:tc>
      </w:tr>
      <w:tr w:rsidR="00A21FA4" w:rsidRPr="008075A0" w:rsidTr="00EE59DB">
        <w:trPr>
          <w:trHeight w:val="413"/>
        </w:trPr>
        <w:tc>
          <w:tcPr>
            <w:tcW w:w="425" w:type="dxa"/>
            <w:shd w:val="clear" w:color="auto" w:fill="auto"/>
          </w:tcPr>
          <w:p w:rsidR="00A21FA4" w:rsidRPr="008075A0" w:rsidRDefault="00A21FA4" w:rsidP="00EE59DB">
            <w:pPr>
              <w:tabs>
                <w:tab w:val="left" w:pos="6215"/>
              </w:tabs>
              <w:jc w:val="both"/>
              <w:rPr>
                <w:sz w:val="32"/>
                <w:szCs w:val="32"/>
              </w:rPr>
            </w:pPr>
          </w:p>
        </w:tc>
        <w:tc>
          <w:tcPr>
            <w:tcW w:w="6142" w:type="dxa"/>
            <w:shd w:val="clear" w:color="auto" w:fill="auto"/>
          </w:tcPr>
          <w:p w:rsidR="00A21FA4" w:rsidRPr="008075A0" w:rsidRDefault="00A21FA4" w:rsidP="00EE59DB">
            <w:pPr>
              <w:tabs>
                <w:tab w:val="left" w:pos="6215"/>
              </w:tabs>
              <w:jc w:val="both"/>
              <w:rPr>
                <w:sz w:val="32"/>
                <w:szCs w:val="32"/>
              </w:rPr>
            </w:pPr>
          </w:p>
        </w:tc>
        <w:tc>
          <w:tcPr>
            <w:tcW w:w="3287" w:type="dxa"/>
            <w:shd w:val="clear" w:color="auto" w:fill="auto"/>
          </w:tcPr>
          <w:p w:rsidR="00A21FA4" w:rsidRPr="008075A0" w:rsidRDefault="00A21FA4" w:rsidP="00EE59DB">
            <w:pPr>
              <w:tabs>
                <w:tab w:val="left" w:pos="6215"/>
              </w:tabs>
              <w:jc w:val="both"/>
              <w:rPr>
                <w:sz w:val="32"/>
                <w:szCs w:val="32"/>
              </w:rPr>
            </w:pPr>
          </w:p>
        </w:tc>
      </w:tr>
      <w:tr w:rsidR="00A21FA4" w:rsidRPr="008075A0" w:rsidTr="00EE59DB">
        <w:tc>
          <w:tcPr>
            <w:tcW w:w="425" w:type="dxa"/>
            <w:shd w:val="clear" w:color="auto" w:fill="auto"/>
          </w:tcPr>
          <w:p w:rsidR="00A21FA4" w:rsidRPr="008075A0" w:rsidRDefault="00A21FA4" w:rsidP="00EE59DB">
            <w:pPr>
              <w:tabs>
                <w:tab w:val="left" w:pos="6215"/>
              </w:tabs>
              <w:jc w:val="both"/>
              <w:rPr>
                <w:sz w:val="32"/>
                <w:szCs w:val="32"/>
              </w:rPr>
            </w:pPr>
          </w:p>
        </w:tc>
        <w:tc>
          <w:tcPr>
            <w:tcW w:w="6142" w:type="dxa"/>
            <w:shd w:val="clear" w:color="auto" w:fill="auto"/>
          </w:tcPr>
          <w:p w:rsidR="00A21FA4" w:rsidRPr="008075A0" w:rsidRDefault="00A21FA4" w:rsidP="00EE59DB">
            <w:pPr>
              <w:tabs>
                <w:tab w:val="left" w:pos="6215"/>
              </w:tabs>
              <w:jc w:val="both"/>
              <w:rPr>
                <w:sz w:val="32"/>
                <w:szCs w:val="32"/>
              </w:rPr>
            </w:pPr>
          </w:p>
        </w:tc>
        <w:tc>
          <w:tcPr>
            <w:tcW w:w="3287" w:type="dxa"/>
            <w:shd w:val="clear" w:color="auto" w:fill="auto"/>
          </w:tcPr>
          <w:p w:rsidR="00A21FA4" w:rsidRPr="008075A0" w:rsidRDefault="00A21FA4" w:rsidP="00EE59DB">
            <w:pPr>
              <w:tabs>
                <w:tab w:val="left" w:pos="6215"/>
              </w:tabs>
              <w:jc w:val="both"/>
              <w:rPr>
                <w:sz w:val="32"/>
                <w:szCs w:val="32"/>
              </w:rPr>
            </w:pPr>
          </w:p>
        </w:tc>
      </w:tr>
      <w:tr w:rsidR="00A21FA4" w:rsidRPr="008075A0" w:rsidTr="00EE59DB">
        <w:tc>
          <w:tcPr>
            <w:tcW w:w="425" w:type="dxa"/>
            <w:shd w:val="clear" w:color="auto" w:fill="auto"/>
          </w:tcPr>
          <w:p w:rsidR="00A21FA4" w:rsidRPr="008075A0" w:rsidRDefault="00A21FA4" w:rsidP="00EE59DB">
            <w:pPr>
              <w:tabs>
                <w:tab w:val="left" w:pos="6215"/>
              </w:tabs>
              <w:jc w:val="both"/>
              <w:rPr>
                <w:sz w:val="32"/>
                <w:szCs w:val="32"/>
              </w:rPr>
            </w:pPr>
          </w:p>
        </w:tc>
        <w:tc>
          <w:tcPr>
            <w:tcW w:w="6142" w:type="dxa"/>
            <w:shd w:val="clear" w:color="auto" w:fill="auto"/>
          </w:tcPr>
          <w:p w:rsidR="00A21FA4" w:rsidRPr="008075A0" w:rsidRDefault="00A21FA4" w:rsidP="00EE59DB">
            <w:pPr>
              <w:tabs>
                <w:tab w:val="left" w:pos="6215"/>
              </w:tabs>
              <w:jc w:val="both"/>
              <w:rPr>
                <w:sz w:val="32"/>
                <w:szCs w:val="32"/>
              </w:rPr>
            </w:pPr>
          </w:p>
        </w:tc>
        <w:tc>
          <w:tcPr>
            <w:tcW w:w="3287" w:type="dxa"/>
            <w:shd w:val="clear" w:color="auto" w:fill="auto"/>
          </w:tcPr>
          <w:p w:rsidR="00A21FA4" w:rsidRPr="008075A0" w:rsidRDefault="00A21FA4" w:rsidP="00EE59DB">
            <w:pPr>
              <w:tabs>
                <w:tab w:val="left" w:pos="6215"/>
              </w:tabs>
              <w:jc w:val="both"/>
              <w:rPr>
                <w:sz w:val="32"/>
                <w:szCs w:val="32"/>
              </w:rPr>
            </w:pPr>
          </w:p>
        </w:tc>
      </w:tr>
      <w:tr w:rsidR="00A21FA4" w:rsidRPr="008075A0" w:rsidTr="00EE59DB">
        <w:tc>
          <w:tcPr>
            <w:tcW w:w="425" w:type="dxa"/>
            <w:shd w:val="clear" w:color="auto" w:fill="auto"/>
          </w:tcPr>
          <w:p w:rsidR="00A21FA4" w:rsidRPr="008075A0" w:rsidRDefault="00A21FA4" w:rsidP="00EE59DB">
            <w:pPr>
              <w:tabs>
                <w:tab w:val="left" w:pos="6215"/>
              </w:tabs>
              <w:jc w:val="both"/>
              <w:rPr>
                <w:sz w:val="32"/>
                <w:szCs w:val="32"/>
              </w:rPr>
            </w:pPr>
          </w:p>
        </w:tc>
        <w:tc>
          <w:tcPr>
            <w:tcW w:w="6142" w:type="dxa"/>
            <w:shd w:val="clear" w:color="auto" w:fill="auto"/>
          </w:tcPr>
          <w:p w:rsidR="00A21FA4" w:rsidRPr="008075A0" w:rsidRDefault="00A21FA4" w:rsidP="00EE59DB">
            <w:pPr>
              <w:tabs>
                <w:tab w:val="left" w:pos="6215"/>
              </w:tabs>
              <w:jc w:val="both"/>
              <w:rPr>
                <w:sz w:val="32"/>
                <w:szCs w:val="32"/>
              </w:rPr>
            </w:pPr>
          </w:p>
        </w:tc>
        <w:tc>
          <w:tcPr>
            <w:tcW w:w="3287" w:type="dxa"/>
            <w:shd w:val="clear" w:color="auto" w:fill="auto"/>
          </w:tcPr>
          <w:p w:rsidR="00A21FA4" w:rsidRPr="008075A0" w:rsidRDefault="00A21FA4" w:rsidP="00EE59DB">
            <w:pPr>
              <w:tabs>
                <w:tab w:val="left" w:pos="6215"/>
              </w:tabs>
              <w:jc w:val="both"/>
              <w:rPr>
                <w:sz w:val="32"/>
                <w:szCs w:val="32"/>
              </w:rPr>
            </w:pPr>
          </w:p>
        </w:tc>
      </w:tr>
    </w:tbl>
    <w:p w:rsidR="00A21FA4" w:rsidRPr="008075A0" w:rsidRDefault="00A21FA4" w:rsidP="00A21FA4">
      <w:pPr>
        <w:tabs>
          <w:tab w:val="left" w:pos="6215"/>
        </w:tabs>
        <w:jc w:val="both"/>
        <w:rPr>
          <w:sz w:val="20"/>
          <w:szCs w:val="20"/>
        </w:rPr>
      </w:pPr>
      <w:r w:rsidRPr="008075A0">
        <w:rPr>
          <w:sz w:val="20"/>
          <w:szCs w:val="20"/>
        </w:rPr>
        <w:t>Итого приложения на ___________ листах.</w:t>
      </w:r>
    </w:p>
    <w:p w:rsidR="00A21FA4" w:rsidRPr="008075A0" w:rsidRDefault="00A21FA4" w:rsidP="00A21FA4">
      <w:pPr>
        <w:tabs>
          <w:tab w:val="left" w:pos="6215"/>
        </w:tabs>
        <w:jc w:val="both"/>
        <w:rPr>
          <w:sz w:val="20"/>
          <w:szCs w:val="20"/>
        </w:rPr>
      </w:pPr>
    </w:p>
    <w:p w:rsidR="00A21FA4" w:rsidRDefault="00A21FA4" w:rsidP="00A21FA4">
      <w:pPr>
        <w:tabs>
          <w:tab w:val="left" w:pos="6215"/>
        </w:tabs>
        <w:contextualSpacing/>
        <w:rPr>
          <w:sz w:val="20"/>
          <w:szCs w:val="20"/>
        </w:rPr>
      </w:pPr>
      <w:r w:rsidRPr="008075A0">
        <w:rPr>
          <w:sz w:val="20"/>
          <w:szCs w:val="20"/>
        </w:rPr>
        <w:t>Уведомление о принятом решении</w:t>
      </w:r>
      <w:r>
        <w:rPr>
          <w:sz w:val="20"/>
          <w:szCs w:val="20"/>
        </w:rPr>
        <w:t xml:space="preserve"> </w:t>
      </w:r>
      <w:r w:rsidRPr="008075A0">
        <w:rPr>
          <w:sz w:val="20"/>
          <w:szCs w:val="20"/>
        </w:rPr>
        <w:t>(нужное отметить)</w:t>
      </w:r>
      <w:r>
        <w:rPr>
          <w:sz w:val="20"/>
          <w:szCs w:val="20"/>
        </w:rPr>
        <w:t>:</w:t>
      </w:r>
    </w:p>
    <w:p w:rsidR="00A21FA4" w:rsidRPr="008075A0" w:rsidRDefault="00A21FA4" w:rsidP="00A21FA4">
      <w:pPr>
        <w:tabs>
          <w:tab w:val="left" w:pos="6215"/>
        </w:tabs>
        <w:contextualSpacing/>
        <w:rPr>
          <w:sz w:val="20"/>
          <w:szCs w:val="20"/>
        </w:rPr>
      </w:pPr>
      <w:r>
        <w:rPr>
          <w:sz w:val="20"/>
          <w:szCs w:val="20"/>
        </w:rPr>
        <w:t>1)  прошу направить</w:t>
      </w:r>
      <w:r w:rsidRPr="008075A0">
        <w:rPr>
          <w:sz w:val="20"/>
          <w:szCs w:val="20"/>
        </w:rPr>
        <w:t>:</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A21FA4" w:rsidRPr="008075A0" w:rsidTr="00EE59DB">
        <w:tc>
          <w:tcPr>
            <w:tcW w:w="236" w:type="dxa"/>
            <w:tcBorders>
              <w:right w:val="single" w:sz="4" w:space="0" w:color="auto"/>
            </w:tcBorders>
            <w:shd w:val="clear" w:color="auto" w:fill="auto"/>
          </w:tcPr>
          <w:p w:rsidR="00A21FA4" w:rsidRPr="008075A0" w:rsidRDefault="00A21FA4" w:rsidP="00EE59DB">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A21FA4" w:rsidRPr="008075A0" w:rsidRDefault="00A21FA4" w:rsidP="00EE59DB">
            <w:pPr>
              <w:tabs>
                <w:tab w:val="left" w:pos="6215"/>
              </w:tabs>
              <w:contextualSpacing/>
              <w:rPr>
                <w:sz w:val="20"/>
                <w:szCs w:val="20"/>
              </w:rPr>
            </w:pPr>
            <w:r w:rsidRPr="008075A0">
              <w:rPr>
                <w:sz w:val="20"/>
                <w:szCs w:val="20"/>
              </w:rPr>
              <w:t>по электронной почте</w:t>
            </w:r>
          </w:p>
        </w:tc>
      </w:tr>
      <w:tr w:rsidR="00A21FA4" w:rsidRPr="008075A0" w:rsidTr="00EE59DB">
        <w:tc>
          <w:tcPr>
            <w:tcW w:w="236" w:type="dxa"/>
            <w:tcBorders>
              <w:right w:val="single" w:sz="4" w:space="0" w:color="auto"/>
            </w:tcBorders>
            <w:shd w:val="clear" w:color="auto" w:fill="auto"/>
          </w:tcPr>
          <w:p w:rsidR="00A21FA4" w:rsidRPr="008075A0" w:rsidRDefault="00A21FA4" w:rsidP="00EE59DB">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A21FA4" w:rsidRPr="008075A0" w:rsidRDefault="00174029" w:rsidP="00EE59DB">
            <w:pPr>
              <w:tabs>
                <w:tab w:val="left" w:pos="6215"/>
              </w:tabs>
              <w:contextualSpacing/>
              <w:rPr>
                <w:sz w:val="20"/>
                <w:szCs w:val="20"/>
              </w:rPr>
            </w:pPr>
            <w:r>
              <w:rPr>
                <w:noProof/>
                <w:sz w:val="20"/>
                <w:szCs w:val="20"/>
              </w:rPr>
              <w:pict>
                <v:shapetype id="_x0000_t202" coordsize="21600,21600" o:spt="202" path="m,l,21600r21600,l21600,xe">
                  <v:stroke joinstyle="miter"/>
                  <v:path gradientshapeok="t" o:connecttype="rect"/>
                </v:shapetype>
                <v:shape id="Поле 11" o:spid="_x0000_s1027" type="#_x0000_t202" style="position:absolute;margin-left:38.3pt;margin-top:11pt;width:13.75pt;height:13.1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" fillcolor="white [3201]" strokeweight=".5pt">
                  <v:path arrowok="t"/>
                  <v:textbox>
                    <w:txbxContent>
                      <w:p w:rsidR="00BD35BF" w:rsidRDefault="00BD35BF" w:rsidP="00A21FA4"/>
                    </w:txbxContent>
                  </v:textbox>
                </v:shape>
              </w:pict>
            </w:r>
            <w:r w:rsidR="00A21FA4" w:rsidRPr="008075A0">
              <w:rPr>
                <w:sz w:val="20"/>
                <w:szCs w:val="20"/>
              </w:rPr>
              <w:t>на бумажном носителе</w:t>
            </w:r>
          </w:p>
        </w:tc>
      </w:tr>
    </w:tbl>
    <w:p w:rsidR="00A21FA4" w:rsidRPr="008075A0" w:rsidRDefault="00A21FA4" w:rsidP="00A21FA4">
      <w:pPr>
        <w:tabs>
          <w:tab w:val="left" w:pos="6215"/>
        </w:tabs>
        <w:contextualSpacing/>
        <w:jc w:val="both"/>
        <w:rPr>
          <w:sz w:val="20"/>
          <w:szCs w:val="20"/>
        </w:rPr>
      </w:pPr>
      <w:r>
        <w:rPr>
          <w:sz w:val="20"/>
          <w:szCs w:val="20"/>
        </w:rPr>
        <w:t>2) прошу не направлять</w:t>
      </w:r>
    </w:p>
    <w:p w:rsidR="00A21FA4" w:rsidRDefault="00A21FA4" w:rsidP="00A21FA4">
      <w:pPr>
        <w:tabs>
          <w:tab w:val="left" w:pos="6215"/>
        </w:tabs>
        <w:jc w:val="both"/>
        <w:rPr>
          <w:sz w:val="20"/>
          <w:szCs w:val="20"/>
        </w:rPr>
      </w:pPr>
    </w:p>
    <w:p w:rsidR="00A21FA4" w:rsidRPr="007B0DF7" w:rsidRDefault="00A21FA4" w:rsidP="00A21FA4">
      <w:pPr>
        <w:tabs>
          <w:tab w:val="left" w:pos="0"/>
          <w:tab w:val="left" w:pos="6672"/>
        </w:tabs>
        <w:ind w:firstLine="435"/>
        <w:jc w:val="both"/>
        <w:rPr>
          <w:i/>
          <w:sz w:val="20"/>
          <w:szCs w:val="20"/>
        </w:rPr>
      </w:pPr>
      <w:r w:rsidRPr="007B0DF7">
        <w:rPr>
          <w:sz w:val="20"/>
          <w:szCs w:val="20"/>
        </w:rPr>
        <w:t>П</w:t>
      </w:r>
      <w:r>
        <w:rPr>
          <w:sz w:val="20"/>
          <w:szCs w:val="20"/>
        </w:rPr>
        <w:t xml:space="preserve">одтверждаю, что не имею </w:t>
      </w:r>
      <w:r w:rsidRPr="007B0DF7">
        <w:rPr>
          <w:sz w:val="20"/>
          <w:szCs w:val="20"/>
        </w:rPr>
        <w:t xml:space="preserve">неснятую или непогашенную судимость за совершение преступлений против половой неприкосновенности несовершеннолетнего, предусмотренных </w:t>
      </w:r>
      <w:hyperlink r:id="rId35">
        <w:r w:rsidRPr="007B0DF7">
          <w:rPr>
            <w:sz w:val="20"/>
            <w:szCs w:val="20"/>
          </w:rPr>
          <w:t>пунктом "а" части третьей</w:t>
        </w:r>
      </w:hyperlink>
      <w:r w:rsidRPr="007B0DF7">
        <w:rPr>
          <w:sz w:val="20"/>
          <w:szCs w:val="20"/>
        </w:rPr>
        <w:t xml:space="preserve">, </w:t>
      </w:r>
      <w:hyperlink r:id="rId36">
        <w:r w:rsidRPr="007B0DF7">
          <w:rPr>
            <w:sz w:val="20"/>
            <w:szCs w:val="20"/>
          </w:rPr>
          <w:t>пунктом "б" части четвертой</w:t>
        </w:r>
      </w:hyperlink>
      <w:r w:rsidRPr="007B0DF7">
        <w:rPr>
          <w:sz w:val="20"/>
          <w:szCs w:val="20"/>
        </w:rPr>
        <w:t xml:space="preserve">, </w:t>
      </w:r>
      <w:hyperlink r:id="rId37">
        <w:r w:rsidRPr="007B0DF7">
          <w:rPr>
            <w:sz w:val="20"/>
            <w:szCs w:val="20"/>
          </w:rPr>
          <w:t>частью пятой статьи 131</w:t>
        </w:r>
      </w:hyperlink>
      <w:r w:rsidRPr="007B0DF7">
        <w:rPr>
          <w:sz w:val="20"/>
          <w:szCs w:val="20"/>
        </w:rPr>
        <w:t xml:space="preserve">, </w:t>
      </w:r>
      <w:hyperlink r:id="rId38">
        <w:r w:rsidRPr="007B0DF7">
          <w:rPr>
            <w:sz w:val="20"/>
            <w:szCs w:val="20"/>
          </w:rPr>
          <w:t>пунктом "а" части третьей</w:t>
        </w:r>
      </w:hyperlink>
      <w:r w:rsidRPr="007B0DF7">
        <w:rPr>
          <w:sz w:val="20"/>
          <w:szCs w:val="20"/>
        </w:rPr>
        <w:t xml:space="preserve">, </w:t>
      </w:r>
      <w:hyperlink r:id="rId39">
        <w:r w:rsidRPr="007B0DF7">
          <w:rPr>
            <w:sz w:val="20"/>
            <w:szCs w:val="20"/>
          </w:rPr>
          <w:t>пунктом "б" части четвертой</w:t>
        </w:r>
      </w:hyperlink>
      <w:r w:rsidRPr="007B0DF7">
        <w:rPr>
          <w:sz w:val="20"/>
          <w:szCs w:val="20"/>
        </w:rPr>
        <w:t xml:space="preserve">, </w:t>
      </w:r>
      <w:hyperlink r:id="rId40">
        <w:r w:rsidRPr="007B0DF7">
          <w:rPr>
            <w:sz w:val="20"/>
            <w:szCs w:val="20"/>
          </w:rPr>
          <w:t>частью пятой статьи 132</w:t>
        </w:r>
      </w:hyperlink>
      <w:r w:rsidRPr="007B0DF7">
        <w:rPr>
          <w:sz w:val="20"/>
          <w:szCs w:val="20"/>
        </w:rPr>
        <w:t xml:space="preserve">, </w:t>
      </w:r>
      <w:hyperlink r:id="rId41">
        <w:r w:rsidRPr="007B0DF7">
          <w:rPr>
            <w:sz w:val="20"/>
            <w:szCs w:val="20"/>
          </w:rPr>
          <w:t>частями третьей</w:t>
        </w:r>
      </w:hyperlink>
      <w:r w:rsidRPr="007B0DF7">
        <w:rPr>
          <w:sz w:val="20"/>
          <w:szCs w:val="20"/>
        </w:rPr>
        <w:t xml:space="preserve"> - </w:t>
      </w:r>
      <w:hyperlink r:id="rId42">
        <w:r w:rsidRPr="007B0DF7">
          <w:rPr>
            <w:sz w:val="20"/>
            <w:szCs w:val="20"/>
          </w:rPr>
          <w:t>шестой статьи 134</w:t>
        </w:r>
      </w:hyperlink>
      <w:r w:rsidRPr="007B0DF7">
        <w:rPr>
          <w:sz w:val="20"/>
          <w:szCs w:val="20"/>
        </w:rPr>
        <w:t xml:space="preserve">, </w:t>
      </w:r>
      <w:hyperlink r:id="rId43">
        <w:r w:rsidRPr="007B0DF7">
          <w:rPr>
            <w:sz w:val="20"/>
            <w:szCs w:val="20"/>
          </w:rPr>
          <w:t>частями третьей</w:t>
        </w:r>
      </w:hyperlink>
      <w:r w:rsidRPr="007B0DF7">
        <w:rPr>
          <w:sz w:val="20"/>
          <w:szCs w:val="20"/>
        </w:rPr>
        <w:t xml:space="preserve"> - </w:t>
      </w:r>
      <w:hyperlink r:id="rId44">
        <w:r w:rsidRPr="007B0DF7">
          <w:rPr>
            <w:sz w:val="20"/>
            <w:szCs w:val="20"/>
          </w:rPr>
          <w:t>пятой статьи 135</w:t>
        </w:r>
      </w:hyperlink>
      <w:r w:rsidRPr="007B0DF7">
        <w:rPr>
          <w:sz w:val="20"/>
          <w:szCs w:val="20"/>
        </w:rPr>
        <w:t xml:space="preserve"> Уголовного кодекса Российской Федерации, либо преступлений, предусмотренных </w:t>
      </w:r>
      <w:hyperlink r:id="rId45">
        <w:r w:rsidRPr="007B0DF7">
          <w:rPr>
            <w:sz w:val="20"/>
            <w:szCs w:val="20"/>
          </w:rPr>
          <w:t>статьями 205</w:t>
        </w:r>
      </w:hyperlink>
      <w:r w:rsidRPr="007B0DF7">
        <w:rPr>
          <w:sz w:val="20"/>
          <w:szCs w:val="20"/>
        </w:rPr>
        <w:t xml:space="preserve"> - </w:t>
      </w:r>
      <w:hyperlink r:id="rId46">
        <w:r w:rsidRPr="007B0DF7">
          <w:rPr>
            <w:sz w:val="20"/>
            <w:szCs w:val="20"/>
          </w:rPr>
          <w:t>205.5</w:t>
        </w:r>
      </w:hyperlink>
      <w:r w:rsidRPr="007B0DF7">
        <w:rPr>
          <w:sz w:val="20"/>
          <w:szCs w:val="20"/>
        </w:rPr>
        <w:t xml:space="preserve">, </w:t>
      </w:r>
      <w:hyperlink r:id="rId47">
        <w:r w:rsidRPr="007B0DF7">
          <w:rPr>
            <w:sz w:val="20"/>
            <w:szCs w:val="20"/>
          </w:rPr>
          <w:t>206</w:t>
        </w:r>
      </w:hyperlink>
      <w:r w:rsidRPr="007B0DF7">
        <w:rPr>
          <w:sz w:val="20"/>
          <w:szCs w:val="20"/>
        </w:rPr>
        <w:t xml:space="preserve">, </w:t>
      </w:r>
      <w:hyperlink r:id="rId48">
        <w:r w:rsidRPr="007B0DF7">
          <w:rPr>
            <w:sz w:val="20"/>
            <w:szCs w:val="20"/>
          </w:rPr>
          <w:t>208</w:t>
        </w:r>
      </w:hyperlink>
      <w:r w:rsidRPr="007B0DF7">
        <w:rPr>
          <w:sz w:val="20"/>
          <w:szCs w:val="20"/>
        </w:rPr>
        <w:t xml:space="preserve">, </w:t>
      </w:r>
      <w:hyperlink r:id="rId49">
        <w:r w:rsidRPr="007B0DF7">
          <w:rPr>
            <w:sz w:val="20"/>
            <w:szCs w:val="20"/>
          </w:rPr>
          <w:t>211</w:t>
        </w:r>
      </w:hyperlink>
      <w:r w:rsidRPr="007B0DF7">
        <w:rPr>
          <w:sz w:val="20"/>
          <w:szCs w:val="20"/>
        </w:rPr>
        <w:t xml:space="preserve">, </w:t>
      </w:r>
      <w:hyperlink r:id="rId50">
        <w:r w:rsidRPr="007B0DF7">
          <w:rPr>
            <w:sz w:val="20"/>
            <w:szCs w:val="20"/>
          </w:rPr>
          <w:t>220</w:t>
        </w:r>
      </w:hyperlink>
      <w:r w:rsidRPr="007B0DF7">
        <w:rPr>
          <w:sz w:val="20"/>
          <w:szCs w:val="20"/>
        </w:rPr>
        <w:t xml:space="preserve">, </w:t>
      </w:r>
      <w:hyperlink r:id="rId51">
        <w:r w:rsidRPr="007B0DF7">
          <w:rPr>
            <w:sz w:val="20"/>
            <w:szCs w:val="20"/>
          </w:rPr>
          <w:t>221</w:t>
        </w:r>
      </w:hyperlink>
      <w:r w:rsidRPr="007B0DF7">
        <w:rPr>
          <w:sz w:val="20"/>
          <w:szCs w:val="20"/>
        </w:rPr>
        <w:t xml:space="preserve">, </w:t>
      </w:r>
      <w:hyperlink r:id="rId52">
        <w:r w:rsidRPr="007B0DF7">
          <w:rPr>
            <w:sz w:val="20"/>
            <w:szCs w:val="20"/>
          </w:rPr>
          <w:t>275</w:t>
        </w:r>
      </w:hyperlink>
      <w:r w:rsidRPr="007B0DF7">
        <w:rPr>
          <w:sz w:val="20"/>
          <w:szCs w:val="20"/>
        </w:rPr>
        <w:t xml:space="preserve">, </w:t>
      </w:r>
      <w:hyperlink r:id="rId53">
        <w:r w:rsidRPr="007B0DF7">
          <w:rPr>
            <w:sz w:val="20"/>
            <w:szCs w:val="20"/>
          </w:rPr>
          <w:t>275.1</w:t>
        </w:r>
      </w:hyperlink>
      <w:r w:rsidRPr="007B0DF7">
        <w:rPr>
          <w:sz w:val="20"/>
          <w:szCs w:val="20"/>
        </w:rPr>
        <w:t xml:space="preserve">, </w:t>
      </w:r>
      <w:hyperlink r:id="rId54">
        <w:r w:rsidRPr="007B0DF7">
          <w:rPr>
            <w:sz w:val="20"/>
            <w:szCs w:val="20"/>
          </w:rPr>
          <w:t>276</w:t>
        </w:r>
      </w:hyperlink>
      <w:r w:rsidRPr="007B0DF7">
        <w:rPr>
          <w:sz w:val="20"/>
          <w:szCs w:val="20"/>
        </w:rPr>
        <w:t xml:space="preserve"> - </w:t>
      </w:r>
      <w:hyperlink r:id="rId55">
        <w:r w:rsidRPr="007B0DF7">
          <w:rPr>
            <w:sz w:val="20"/>
            <w:szCs w:val="20"/>
          </w:rPr>
          <w:t>280</w:t>
        </w:r>
      </w:hyperlink>
      <w:r w:rsidRPr="007B0DF7">
        <w:rPr>
          <w:sz w:val="20"/>
          <w:szCs w:val="20"/>
        </w:rPr>
        <w:t xml:space="preserve">, </w:t>
      </w:r>
      <w:hyperlink r:id="rId56">
        <w:r w:rsidRPr="007B0DF7">
          <w:rPr>
            <w:sz w:val="20"/>
            <w:szCs w:val="20"/>
          </w:rPr>
          <w:t>281</w:t>
        </w:r>
      </w:hyperlink>
      <w:r w:rsidRPr="007B0DF7">
        <w:rPr>
          <w:sz w:val="20"/>
          <w:szCs w:val="20"/>
        </w:rPr>
        <w:t xml:space="preserve"> - </w:t>
      </w:r>
      <w:hyperlink r:id="rId57">
        <w:r w:rsidRPr="007B0DF7">
          <w:rPr>
            <w:sz w:val="20"/>
            <w:szCs w:val="20"/>
          </w:rPr>
          <w:t>281.3</w:t>
        </w:r>
      </w:hyperlink>
      <w:r w:rsidRPr="007B0DF7">
        <w:rPr>
          <w:sz w:val="20"/>
          <w:szCs w:val="20"/>
        </w:rPr>
        <w:t xml:space="preserve">, </w:t>
      </w:r>
      <w:hyperlink r:id="rId58">
        <w:r w:rsidRPr="007B0DF7">
          <w:rPr>
            <w:sz w:val="20"/>
            <w:szCs w:val="20"/>
          </w:rPr>
          <w:t>282.1</w:t>
        </w:r>
      </w:hyperlink>
      <w:r w:rsidRPr="007B0DF7">
        <w:rPr>
          <w:sz w:val="20"/>
          <w:szCs w:val="20"/>
        </w:rPr>
        <w:t xml:space="preserve"> - </w:t>
      </w:r>
      <w:hyperlink r:id="rId59">
        <w:r w:rsidRPr="007B0DF7">
          <w:rPr>
            <w:sz w:val="20"/>
            <w:szCs w:val="20"/>
          </w:rPr>
          <w:t>282.3</w:t>
        </w:r>
      </w:hyperlink>
      <w:r w:rsidRPr="007B0DF7">
        <w:rPr>
          <w:sz w:val="20"/>
          <w:szCs w:val="20"/>
        </w:rPr>
        <w:t xml:space="preserve">, </w:t>
      </w:r>
      <w:hyperlink r:id="rId60">
        <w:r w:rsidRPr="007B0DF7">
          <w:rPr>
            <w:sz w:val="20"/>
            <w:szCs w:val="20"/>
          </w:rPr>
          <w:t>360</w:t>
        </w:r>
      </w:hyperlink>
      <w:r w:rsidRPr="007B0DF7">
        <w:rPr>
          <w:sz w:val="20"/>
          <w:szCs w:val="20"/>
        </w:rPr>
        <w:t xml:space="preserve">, </w:t>
      </w:r>
      <w:hyperlink r:id="rId61">
        <w:r w:rsidRPr="007B0DF7">
          <w:rPr>
            <w:sz w:val="20"/>
            <w:szCs w:val="20"/>
          </w:rPr>
          <w:t>361</w:t>
        </w:r>
      </w:hyperlink>
      <w:r w:rsidRPr="007B0DF7">
        <w:rPr>
          <w:sz w:val="20"/>
          <w:szCs w:val="20"/>
        </w:rPr>
        <w:t xml:space="preserve"> Уголовного кодекса Российской Федерации. </w:t>
      </w:r>
    </w:p>
    <w:p w:rsidR="00A21FA4" w:rsidRPr="008075A0" w:rsidRDefault="00A21FA4" w:rsidP="00D644BF">
      <w:pPr>
        <w:tabs>
          <w:tab w:val="left" w:pos="6215"/>
        </w:tabs>
        <w:ind w:firstLine="426"/>
        <w:jc w:val="both"/>
        <w:rPr>
          <w:sz w:val="20"/>
          <w:szCs w:val="20"/>
        </w:rPr>
      </w:pPr>
      <w:r w:rsidRPr="008075A0">
        <w:rPr>
          <w:sz w:val="20"/>
          <w:szCs w:val="20"/>
        </w:rPr>
        <w:t>Достоверность и полноту предоставленных мною сведений подтверждаю.</w:t>
      </w:r>
    </w:p>
    <w:p w:rsidR="00A21FA4" w:rsidRPr="008075A0" w:rsidRDefault="00A21FA4" w:rsidP="00D644BF">
      <w:pPr>
        <w:tabs>
          <w:tab w:val="left" w:pos="6215"/>
        </w:tabs>
        <w:ind w:firstLine="426"/>
        <w:jc w:val="both"/>
        <w:rPr>
          <w:sz w:val="22"/>
          <w:szCs w:val="22"/>
        </w:rPr>
      </w:pPr>
      <w:r w:rsidRPr="008075A0">
        <w:rPr>
          <w:sz w:val="20"/>
          <w:szCs w:val="20"/>
        </w:rPr>
        <w:t xml:space="preserve">В целях решения вопроса о предоставлении мне дополнительных мер социальной поддержки </w:t>
      </w:r>
      <w:r w:rsidRPr="0074439F">
        <w:rPr>
          <w:sz w:val="20"/>
          <w:szCs w:val="20"/>
        </w:rPr>
        <w:t xml:space="preserve">граждан, заключивших контракт </w:t>
      </w:r>
      <w:r>
        <w:rPr>
          <w:sz w:val="20"/>
          <w:szCs w:val="20"/>
        </w:rPr>
        <w:t xml:space="preserve">о прохождении военной службы </w:t>
      </w:r>
      <w:r w:rsidRPr="0074439F">
        <w:rPr>
          <w:sz w:val="20"/>
          <w:szCs w:val="20"/>
        </w:rPr>
        <w:t>и направляемых для участия в специальной военной операции и осуществления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w:t>
      </w:r>
      <w:r w:rsidRPr="008075A0">
        <w:rPr>
          <w:sz w:val="20"/>
          <w:szCs w:val="20"/>
        </w:rPr>
        <w:t xml:space="preserve"> уничтожение. </w:t>
      </w:r>
    </w:p>
    <w:p w:rsidR="00A21FA4" w:rsidRPr="008075A0" w:rsidRDefault="00A21FA4" w:rsidP="00D644BF">
      <w:pPr>
        <w:tabs>
          <w:tab w:val="left" w:pos="6215"/>
        </w:tabs>
        <w:ind w:firstLine="426"/>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согласен(на).</w:t>
      </w:r>
    </w:p>
    <w:p w:rsidR="00A21FA4" w:rsidRPr="008075A0" w:rsidRDefault="00A21FA4" w:rsidP="00D644BF">
      <w:pPr>
        <w:tabs>
          <w:tab w:val="left" w:pos="6215"/>
        </w:tabs>
        <w:ind w:firstLine="426"/>
        <w:jc w:val="both"/>
        <w:rPr>
          <w:sz w:val="20"/>
          <w:szCs w:val="20"/>
        </w:rPr>
      </w:pPr>
      <w:r w:rsidRPr="008075A0">
        <w:rPr>
          <w:sz w:val="20"/>
          <w:szCs w:val="20"/>
        </w:rPr>
        <w:t xml:space="preserve">О </w:t>
      </w:r>
      <w:r w:rsidRPr="0074439F">
        <w:rPr>
          <w:sz w:val="20"/>
          <w:szCs w:val="20"/>
        </w:rPr>
        <w:t xml:space="preserve">наступлении обстоятельств, влияющих на предоставление дополнительных мер социальной поддержки граждан, заключивших контракт </w:t>
      </w:r>
      <w:r>
        <w:rPr>
          <w:sz w:val="20"/>
          <w:szCs w:val="20"/>
        </w:rPr>
        <w:t xml:space="preserve">о прохождении военной службы </w:t>
      </w:r>
      <w:r w:rsidRPr="0074439F">
        <w:rPr>
          <w:sz w:val="20"/>
          <w:szCs w:val="20"/>
        </w:rPr>
        <w:t>и направляемых для участия в специальной военной операции и обязуюсь</w:t>
      </w:r>
      <w:r w:rsidRPr="008075A0">
        <w:rPr>
          <w:sz w:val="20"/>
          <w:szCs w:val="20"/>
        </w:rPr>
        <w:t xml:space="preserve"> сообщить в отдел по делам семьи, детства и социальной поддержки граждан администрации Северо-Енисейского </w:t>
      </w:r>
      <w:r w:rsidRPr="00FB4CE3">
        <w:rPr>
          <w:sz w:val="20"/>
          <w:szCs w:val="20"/>
        </w:rPr>
        <w:t>района в течение 10 календарных дней с момента их возникновения</w:t>
      </w:r>
      <w:r w:rsidRPr="008075A0">
        <w:rPr>
          <w:sz w:val="20"/>
          <w:szCs w:val="20"/>
        </w:rPr>
        <w:t>.</w:t>
      </w:r>
    </w:p>
    <w:p w:rsidR="00A21FA4" w:rsidRDefault="00A21FA4" w:rsidP="00D644BF">
      <w:pPr>
        <w:tabs>
          <w:tab w:val="left" w:pos="6215"/>
        </w:tabs>
        <w:ind w:firstLine="426"/>
        <w:jc w:val="both"/>
        <w:rPr>
          <w:sz w:val="20"/>
          <w:szCs w:val="20"/>
        </w:rPr>
      </w:pPr>
      <w:r w:rsidRPr="008075A0">
        <w:rPr>
          <w:sz w:val="20"/>
          <w:szCs w:val="20"/>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w:t>
      </w:r>
      <w:r>
        <w:rPr>
          <w:sz w:val="20"/>
          <w:szCs w:val="20"/>
        </w:rPr>
        <w:t xml:space="preserve"> </w:t>
      </w:r>
      <w:r w:rsidRPr="0074439F">
        <w:rPr>
          <w:sz w:val="20"/>
          <w:szCs w:val="20"/>
        </w:rPr>
        <w:t xml:space="preserve">граждан, заключивших контракт </w:t>
      </w:r>
      <w:r>
        <w:rPr>
          <w:sz w:val="20"/>
          <w:szCs w:val="20"/>
        </w:rPr>
        <w:t xml:space="preserve">о прохождении военной службы </w:t>
      </w:r>
      <w:r w:rsidRPr="0074439F">
        <w:rPr>
          <w:sz w:val="20"/>
          <w:szCs w:val="20"/>
        </w:rPr>
        <w:t>и направляемых для участия в специальной военной операции</w:t>
      </w:r>
      <w:r w:rsidRPr="008075A0">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A21FA4" w:rsidRDefault="00A21FA4" w:rsidP="00D644BF">
      <w:pPr>
        <w:tabs>
          <w:tab w:val="left" w:pos="6215"/>
        </w:tabs>
        <w:ind w:firstLine="426"/>
        <w:jc w:val="both"/>
        <w:rPr>
          <w:sz w:val="20"/>
          <w:szCs w:val="20"/>
        </w:rPr>
      </w:pPr>
      <w:r>
        <w:rPr>
          <w:sz w:val="20"/>
          <w:szCs w:val="20"/>
        </w:rPr>
        <w:t>Порядок предоставления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мне разъяснен ________________________________________________________________________________</w:t>
      </w:r>
    </w:p>
    <w:p w:rsidR="00A21FA4" w:rsidRDefault="00A21FA4" w:rsidP="00A21FA4">
      <w:pPr>
        <w:tabs>
          <w:tab w:val="left" w:pos="6215"/>
        </w:tabs>
        <w:ind w:firstLine="708"/>
        <w:jc w:val="center"/>
        <w:rPr>
          <w:sz w:val="16"/>
          <w:szCs w:val="16"/>
        </w:rPr>
      </w:pPr>
      <w:r>
        <w:rPr>
          <w:sz w:val="16"/>
          <w:szCs w:val="16"/>
        </w:rPr>
        <w:t>(подпись заявителя)</w:t>
      </w:r>
    </w:p>
    <w:p w:rsidR="00A21FA4" w:rsidRPr="008075A0" w:rsidRDefault="00A21FA4" w:rsidP="00A21FA4">
      <w:pPr>
        <w:pBdr>
          <w:bottom w:val="single" w:sz="12" w:space="1" w:color="auto"/>
        </w:pBdr>
        <w:tabs>
          <w:tab w:val="left" w:pos="6215"/>
        </w:tabs>
        <w:ind w:firstLine="708"/>
        <w:jc w:val="both"/>
        <w:rPr>
          <w:sz w:val="20"/>
          <w:szCs w:val="20"/>
        </w:rPr>
      </w:pPr>
    </w:p>
    <w:p w:rsidR="00A21FA4" w:rsidRPr="008075A0" w:rsidRDefault="00A21FA4" w:rsidP="00A21FA4">
      <w:pPr>
        <w:tabs>
          <w:tab w:val="left" w:pos="6215"/>
        </w:tabs>
        <w:jc w:val="center"/>
        <w:rPr>
          <w:sz w:val="20"/>
          <w:szCs w:val="20"/>
        </w:rPr>
      </w:pPr>
      <w:r>
        <w:rPr>
          <w:sz w:val="20"/>
          <w:szCs w:val="20"/>
        </w:rPr>
        <w:t>ФИО заявителя</w:t>
      </w:r>
      <w:r>
        <w:rPr>
          <w:sz w:val="20"/>
          <w:szCs w:val="20"/>
        </w:rPr>
        <w:tab/>
      </w:r>
      <w:r w:rsidRPr="008075A0">
        <w:rPr>
          <w:sz w:val="20"/>
          <w:szCs w:val="20"/>
        </w:rPr>
        <w:t>подпись</w:t>
      </w:r>
      <w:r w:rsidRPr="008075A0">
        <w:rPr>
          <w:sz w:val="20"/>
          <w:szCs w:val="20"/>
        </w:rPr>
        <w:tab/>
      </w:r>
      <w:r w:rsidRPr="008075A0">
        <w:rPr>
          <w:sz w:val="20"/>
          <w:szCs w:val="20"/>
        </w:rPr>
        <w:tab/>
      </w:r>
      <w:r w:rsidRPr="008075A0">
        <w:rPr>
          <w:sz w:val="20"/>
          <w:szCs w:val="20"/>
        </w:rPr>
        <w:tab/>
        <w:t>дата</w:t>
      </w:r>
    </w:p>
    <w:p w:rsidR="00A21FA4" w:rsidRPr="008075A0" w:rsidRDefault="00A21FA4" w:rsidP="00A21FA4">
      <w:pPr>
        <w:tabs>
          <w:tab w:val="left" w:pos="6215"/>
        </w:tabs>
        <w:rPr>
          <w:sz w:val="20"/>
          <w:szCs w:val="20"/>
        </w:rPr>
      </w:pPr>
    </w:p>
    <w:p w:rsidR="00A21FA4" w:rsidRPr="008075A0" w:rsidRDefault="00A21FA4" w:rsidP="00A21FA4">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A21FA4" w:rsidRPr="008075A0" w:rsidTr="00EE59DB">
        <w:tc>
          <w:tcPr>
            <w:tcW w:w="6060" w:type="dxa"/>
            <w:gridSpan w:val="2"/>
            <w:shd w:val="clear" w:color="auto" w:fill="auto"/>
          </w:tcPr>
          <w:p w:rsidR="00A21FA4" w:rsidRPr="008075A0" w:rsidRDefault="00A21FA4" w:rsidP="00EE59DB">
            <w:pPr>
              <w:tabs>
                <w:tab w:val="left" w:pos="6215"/>
              </w:tabs>
              <w:jc w:val="center"/>
              <w:rPr>
                <w:sz w:val="20"/>
                <w:szCs w:val="20"/>
              </w:rPr>
            </w:pPr>
            <w:r w:rsidRPr="008075A0">
              <w:rPr>
                <w:sz w:val="20"/>
                <w:szCs w:val="20"/>
              </w:rPr>
              <w:t>Принял документы</w:t>
            </w:r>
          </w:p>
        </w:tc>
      </w:tr>
      <w:tr w:rsidR="00A21FA4" w:rsidRPr="008075A0" w:rsidTr="00EE59DB">
        <w:tc>
          <w:tcPr>
            <w:tcW w:w="2235" w:type="dxa"/>
            <w:shd w:val="clear" w:color="auto" w:fill="auto"/>
          </w:tcPr>
          <w:p w:rsidR="00A21FA4" w:rsidRPr="008075A0" w:rsidRDefault="00A21FA4" w:rsidP="00EE59DB">
            <w:pPr>
              <w:tabs>
                <w:tab w:val="left" w:pos="6215"/>
              </w:tabs>
              <w:jc w:val="center"/>
              <w:rPr>
                <w:sz w:val="20"/>
                <w:szCs w:val="20"/>
              </w:rPr>
            </w:pPr>
            <w:r w:rsidRPr="008075A0">
              <w:rPr>
                <w:sz w:val="20"/>
                <w:szCs w:val="20"/>
              </w:rPr>
              <w:t>Дата</w:t>
            </w:r>
          </w:p>
        </w:tc>
        <w:tc>
          <w:tcPr>
            <w:tcW w:w="3825" w:type="dxa"/>
            <w:shd w:val="clear" w:color="auto" w:fill="auto"/>
          </w:tcPr>
          <w:p w:rsidR="00A21FA4" w:rsidRPr="008075A0" w:rsidRDefault="00A21FA4" w:rsidP="00EE59DB">
            <w:pPr>
              <w:tabs>
                <w:tab w:val="left" w:pos="6215"/>
              </w:tabs>
              <w:jc w:val="center"/>
              <w:rPr>
                <w:sz w:val="20"/>
                <w:szCs w:val="20"/>
              </w:rPr>
            </w:pPr>
            <w:r w:rsidRPr="008075A0">
              <w:rPr>
                <w:sz w:val="20"/>
                <w:szCs w:val="20"/>
              </w:rPr>
              <w:t>Подпись специалиста</w:t>
            </w:r>
          </w:p>
        </w:tc>
      </w:tr>
      <w:tr w:rsidR="00A21FA4" w:rsidRPr="008075A0" w:rsidTr="00EE59DB">
        <w:tc>
          <w:tcPr>
            <w:tcW w:w="2235" w:type="dxa"/>
            <w:shd w:val="clear" w:color="auto" w:fill="auto"/>
          </w:tcPr>
          <w:p w:rsidR="00A21FA4" w:rsidRPr="008075A0" w:rsidRDefault="00A21FA4" w:rsidP="00EE59DB">
            <w:pPr>
              <w:tabs>
                <w:tab w:val="left" w:pos="6215"/>
              </w:tabs>
              <w:rPr>
                <w:sz w:val="20"/>
                <w:szCs w:val="20"/>
              </w:rPr>
            </w:pPr>
          </w:p>
        </w:tc>
        <w:tc>
          <w:tcPr>
            <w:tcW w:w="3825" w:type="dxa"/>
            <w:shd w:val="clear" w:color="auto" w:fill="auto"/>
          </w:tcPr>
          <w:p w:rsidR="00A21FA4" w:rsidRPr="008075A0" w:rsidRDefault="00A21FA4" w:rsidP="00EE59DB">
            <w:pPr>
              <w:tabs>
                <w:tab w:val="left" w:pos="6215"/>
              </w:tabs>
              <w:rPr>
                <w:sz w:val="20"/>
                <w:szCs w:val="20"/>
              </w:rPr>
            </w:pPr>
          </w:p>
          <w:p w:rsidR="00A21FA4" w:rsidRPr="008075A0" w:rsidRDefault="00A21FA4" w:rsidP="00EE59DB">
            <w:pPr>
              <w:tabs>
                <w:tab w:val="left" w:pos="6215"/>
              </w:tabs>
              <w:rPr>
                <w:sz w:val="20"/>
                <w:szCs w:val="20"/>
              </w:rPr>
            </w:pPr>
          </w:p>
        </w:tc>
      </w:tr>
    </w:tbl>
    <w:p w:rsidR="00A21FA4" w:rsidRDefault="00A21FA4" w:rsidP="00A21FA4">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A21FA4" w:rsidRPr="008075A0" w:rsidRDefault="00A21FA4" w:rsidP="00A21FA4">
      <w:pPr>
        <w:tabs>
          <w:tab w:val="left" w:pos="6215"/>
        </w:tabs>
        <w:rPr>
          <w:sz w:val="20"/>
          <w:szCs w:val="20"/>
        </w:rPr>
      </w:pPr>
      <w:r>
        <w:rPr>
          <w:sz w:val="20"/>
          <w:szCs w:val="20"/>
        </w:rPr>
        <w:t>--------------------------------------------------------------------------------------------------------------------------------------------</w:t>
      </w:r>
    </w:p>
    <w:p w:rsidR="00A21FA4" w:rsidRDefault="00A21FA4" w:rsidP="00A21FA4">
      <w:pPr>
        <w:tabs>
          <w:tab w:val="left" w:pos="6215"/>
        </w:tabs>
        <w:rPr>
          <w:sz w:val="20"/>
          <w:szCs w:val="20"/>
        </w:rPr>
      </w:pPr>
      <w:r w:rsidRPr="008075A0">
        <w:rPr>
          <w:sz w:val="20"/>
          <w:szCs w:val="20"/>
        </w:rPr>
        <w:tab/>
        <w:t>Расписка-уведомление</w:t>
      </w:r>
    </w:p>
    <w:p w:rsidR="00A21FA4" w:rsidRPr="008075A0" w:rsidRDefault="00A21FA4" w:rsidP="00A21FA4">
      <w:pPr>
        <w:tabs>
          <w:tab w:val="left" w:pos="6215"/>
        </w:tabs>
        <w:rPr>
          <w:sz w:val="20"/>
          <w:szCs w:val="20"/>
        </w:rPr>
      </w:pPr>
    </w:p>
    <w:p w:rsidR="00A21FA4" w:rsidRDefault="00A21FA4" w:rsidP="00A21FA4">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A21FA4" w:rsidRPr="008075A0" w:rsidRDefault="00A21FA4" w:rsidP="00A21FA4">
      <w:pPr>
        <w:tabs>
          <w:tab w:val="left" w:pos="6215"/>
        </w:tabs>
        <w:jc w:val="both"/>
        <w:rPr>
          <w:sz w:val="20"/>
          <w:szCs w:val="20"/>
        </w:rPr>
      </w:pPr>
    </w:p>
    <w:p w:rsidR="00A21FA4" w:rsidRDefault="00A21FA4" w:rsidP="00A21FA4">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A21FA4" w:rsidRPr="008075A0" w:rsidRDefault="00A21FA4" w:rsidP="00A21FA4">
      <w:pPr>
        <w:tabs>
          <w:tab w:val="left" w:pos="6215"/>
        </w:tabs>
        <w:jc w:val="both"/>
        <w:rPr>
          <w:sz w:val="20"/>
          <w:szCs w:val="20"/>
        </w:rPr>
      </w:pPr>
    </w:p>
    <w:p w:rsidR="00A21FA4" w:rsidRDefault="00A21FA4" w:rsidP="00A21FA4">
      <w:pPr>
        <w:tabs>
          <w:tab w:val="left" w:pos="6215"/>
        </w:tabs>
        <w:jc w:val="both"/>
        <w:rPr>
          <w:sz w:val="20"/>
          <w:szCs w:val="20"/>
        </w:rPr>
      </w:pPr>
      <w:r w:rsidRPr="008075A0">
        <w:rPr>
          <w:sz w:val="20"/>
          <w:szCs w:val="20"/>
        </w:rPr>
        <w:t>Документы в количестве _______________ штук принял:</w:t>
      </w:r>
    </w:p>
    <w:p w:rsidR="00A21FA4" w:rsidRPr="008075A0" w:rsidRDefault="00A21FA4" w:rsidP="00A21FA4">
      <w:pPr>
        <w:tabs>
          <w:tab w:val="left" w:pos="6215"/>
        </w:tabs>
        <w:jc w:val="both"/>
        <w:rPr>
          <w:sz w:val="20"/>
          <w:szCs w:val="20"/>
        </w:rPr>
      </w:pPr>
    </w:p>
    <w:p w:rsidR="00A21FA4" w:rsidRDefault="00A21FA4" w:rsidP="00A21FA4">
      <w:pPr>
        <w:widowControl w:val="0"/>
        <w:tabs>
          <w:tab w:val="left" w:pos="6215"/>
        </w:tabs>
        <w:suppressAutoHyphens/>
      </w:pPr>
      <w:r w:rsidRPr="008075A0">
        <w:rPr>
          <w:sz w:val="20"/>
          <w:szCs w:val="20"/>
        </w:rPr>
        <w:t>Дата____</w:t>
      </w:r>
      <w:r>
        <w:rPr>
          <w:sz w:val="20"/>
          <w:szCs w:val="20"/>
        </w:rPr>
        <w:t>_________ ФИО специалиста _______</w:t>
      </w:r>
      <w:r w:rsidRPr="008075A0">
        <w:rPr>
          <w:sz w:val="20"/>
          <w:szCs w:val="20"/>
        </w:rPr>
        <w:t xml:space="preserve">______________________ Подпись </w:t>
      </w:r>
      <w:r>
        <w:rPr>
          <w:sz w:val="20"/>
          <w:szCs w:val="20"/>
        </w:rPr>
        <w:t>спе</w:t>
      </w:r>
      <w:r w:rsidRPr="008075A0">
        <w:rPr>
          <w:sz w:val="20"/>
          <w:szCs w:val="20"/>
        </w:rPr>
        <w:t>циалиста___________</w:t>
      </w:r>
    </w:p>
    <w:p w:rsidR="00A21FA4" w:rsidRDefault="00A21FA4" w:rsidP="00A21FA4">
      <w:pPr>
        <w:widowControl w:val="0"/>
        <w:tabs>
          <w:tab w:val="left" w:pos="6215"/>
        </w:tabs>
        <w:suppressAutoHyphens/>
        <w:jc w:val="right"/>
        <w:rPr>
          <w:rFonts w:eastAsia="SimSun"/>
          <w:bCs/>
          <w:kern w:val="2"/>
          <w:lang w:eastAsia="ar-SA"/>
        </w:rPr>
        <w:sectPr w:rsidR="00A21FA4" w:rsidSect="00EE59DB">
          <w:pgSz w:w="11906" w:h="16838"/>
          <w:pgMar w:top="1134" w:right="851" w:bottom="1134" w:left="1701" w:header="709" w:footer="709" w:gutter="0"/>
          <w:cols w:space="708"/>
          <w:docGrid w:linePitch="360"/>
        </w:sectPr>
      </w:pPr>
    </w:p>
    <w:p w:rsidR="00A21FA4" w:rsidRPr="00411885" w:rsidRDefault="00A21FA4" w:rsidP="00A21FA4">
      <w:pPr>
        <w:tabs>
          <w:tab w:val="left" w:pos="709"/>
          <w:tab w:val="left" w:pos="6215"/>
        </w:tabs>
        <w:ind w:firstLine="709"/>
        <w:jc w:val="right"/>
        <w:rPr>
          <w:rFonts w:eastAsia="SimSun"/>
          <w:bCs/>
          <w:kern w:val="2"/>
          <w:lang w:eastAsia="ar-SA"/>
        </w:rPr>
      </w:pPr>
      <w:r w:rsidRPr="00411885">
        <w:rPr>
          <w:rFonts w:eastAsia="SimSun"/>
          <w:bCs/>
          <w:kern w:val="2"/>
          <w:lang w:eastAsia="ar-SA"/>
        </w:rPr>
        <w:lastRenderedPageBreak/>
        <w:t xml:space="preserve">Приложение </w:t>
      </w:r>
      <w:r>
        <w:rPr>
          <w:rFonts w:eastAsia="SimSun"/>
          <w:bCs/>
          <w:kern w:val="2"/>
          <w:lang w:eastAsia="ar-SA"/>
        </w:rPr>
        <w:t>4</w:t>
      </w:r>
    </w:p>
    <w:p w:rsidR="00A21FA4" w:rsidRDefault="00A21FA4" w:rsidP="00A21FA4">
      <w:pPr>
        <w:widowControl w:val="0"/>
        <w:tabs>
          <w:tab w:val="left" w:pos="6215"/>
        </w:tabs>
        <w:suppressAutoHyphens/>
        <w:ind w:left="3544" w:firstLine="425"/>
        <w:jc w:val="right"/>
        <w:rPr>
          <w:lang w:eastAsia="en-US"/>
        </w:rPr>
      </w:pPr>
      <w:r w:rsidRPr="00411885">
        <w:rPr>
          <w:rFonts w:eastAsia="SimSun"/>
          <w:bCs/>
          <w:kern w:val="2"/>
          <w:lang w:eastAsia="ar-SA"/>
        </w:rPr>
        <w:t>к</w:t>
      </w:r>
      <w:r w:rsidRPr="00411885">
        <w:rPr>
          <w:lang w:eastAsia="en-US"/>
        </w:rPr>
        <w:t xml:space="preserve"> Отдельному мероприятию</w:t>
      </w:r>
    </w:p>
    <w:p w:rsidR="00D644BF" w:rsidRDefault="00A21FA4" w:rsidP="00A21FA4">
      <w:pPr>
        <w:widowControl w:val="0"/>
        <w:tabs>
          <w:tab w:val="left" w:pos="6215"/>
        </w:tabs>
        <w:suppressAutoHyphens/>
        <w:ind w:left="3544"/>
        <w:jc w:val="right"/>
      </w:pPr>
      <w:r w:rsidRPr="00411885">
        <w:rPr>
          <w:lang w:eastAsia="en-US"/>
        </w:rPr>
        <w:t xml:space="preserve"> </w:t>
      </w:r>
      <w:r w:rsidRPr="00411885">
        <w:rPr>
          <w:rFonts w:eastAsia="SimSun"/>
          <w:bCs/>
          <w:kern w:val="2"/>
          <w:lang w:eastAsia="ar-SA"/>
        </w:rPr>
        <w:t xml:space="preserve">«Дополнительные меры </w:t>
      </w:r>
      <w:r w:rsidR="00D644BF">
        <w:t>социальной поддержки</w:t>
      </w:r>
    </w:p>
    <w:p w:rsidR="00D644BF" w:rsidRDefault="00A21FA4" w:rsidP="00A21FA4">
      <w:pPr>
        <w:widowControl w:val="0"/>
        <w:tabs>
          <w:tab w:val="left" w:pos="6215"/>
        </w:tabs>
        <w:suppressAutoHyphens/>
        <w:ind w:left="3544"/>
        <w:jc w:val="right"/>
      </w:pPr>
      <w:r w:rsidRPr="00411885">
        <w:t>граждан, заключивших</w:t>
      </w:r>
      <w:r>
        <w:t xml:space="preserve"> </w:t>
      </w:r>
      <w:r w:rsidRPr="00411885">
        <w:t xml:space="preserve">контракт </w:t>
      </w:r>
      <w:r w:rsidR="00D644BF">
        <w:t>о прохождении</w:t>
      </w:r>
    </w:p>
    <w:p w:rsidR="00D644BF" w:rsidRDefault="00A21FA4" w:rsidP="00A21FA4">
      <w:pPr>
        <w:widowControl w:val="0"/>
        <w:tabs>
          <w:tab w:val="left" w:pos="6215"/>
        </w:tabs>
        <w:suppressAutoHyphens/>
        <w:ind w:left="3544"/>
        <w:jc w:val="right"/>
      </w:pPr>
      <w:r>
        <w:t xml:space="preserve">военной службы </w:t>
      </w:r>
      <w:r w:rsidRPr="00411885">
        <w:t xml:space="preserve">и </w:t>
      </w:r>
      <w:proofErr w:type="gramStart"/>
      <w:r w:rsidRPr="00411885">
        <w:t>направляемых</w:t>
      </w:r>
      <w:proofErr w:type="gramEnd"/>
      <w:r w:rsidRPr="00411885">
        <w:t xml:space="preserve"> для участия в</w:t>
      </w:r>
    </w:p>
    <w:p w:rsidR="00D644BF" w:rsidRDefault="00A21FA4" w:rsidP="00A21FA4">
      <w:pPr>
        <w:widowControl w:val="0"/>
        <w:tabs>
          <w:tab w:val="left" w:pos="6215"/>
        </w:tabs>
        <w:suppressAutoHyphens/>
        <w:ind w:left="3544"/>
        <w:jc w:val="right"/>
        <w:rPr>
          <w:lang w:eastAsia="en-US"/>
        </w:rPr>
      </w:pPr>
      <w:r>
        <w:t>с</w:t>
      </w:r>
      <w:r w:rsidRPr="00411885">
        <w:t>пециальной военной операции</w:t>
      </w:r>
      <w:r w:rsidRPr="00411885">
        <w:rPr>
          <w:rFonts w:eastAsia="Calibri"/>
        </w:rPr>
        <w:t xml:space="preserve">» </w:t>
      </w:r>
      <w:r w:rsidR="00D644BF">
        <w:rPr>
          <w:lang w:eastAsia="en-US"/>
        </w:rPr>
        <w:t>муниципальной</w:t>
      </w:r>
    </w:p>
    <w:p w:rsidR="00A21FA4" w:rsidRDefault="00A21FA4" w:rsidP="00A21FA4">
      <w:pPr>
        <w:widowControl w:val="0"/>
        <w:tabs>
          <w:tab w:val="left" w:pos="6215"/>
        </w:tabs>
        <w:suppressAutoHyphens/>
        <w:ind w:left="3544"/>
        <w:jc w:val="right"/>
        <w:rPr>
          <w:lang w:eastAsia="en-US"/>
        </w:rPr>
      </w:pPr>
      <w:r w:rsidRPr="00411885">
        <w:rPr>
          <w:lang w:eastAsia="en-US"/>
        </w:rPr>
        <w:t xml:space="preserve">программы </w:t>
      </w:r>
      <w:r w:rsidR="00D644BF">
        <w:rPr>
          <w:lang w:eastAsia="en-US"/>
        </w:rPr>
        <w:t>«Развитие социальных отношений,</w:t>
      </w:r>
    </w:p>
    <w:p w:rsidR="00A21FA4" w:rsidRDefault="00A21FA4" w:rsidP="00A21FA4">
      <w:pPr>
        <w:widowControl w:val="0"/>
        <w:tabs>
          <w:tab w:val="left" w:pos="6215"/>
        </w:tabs>
        <w:suppressAutoHyphens/>
        <w:ind w:left="3544"/>
        <w:jc w:val="right"/>
        <w:rPr>
          <w:lang w:eastAsia="en-US"/>
        </w:rPr>
      </w:pPr>
      <w:r w:rsidRPr="00411885">
        <w:rPr>
          <w:lang w:eastAsia="en-US"/>
        </w:rPr>
        <w:t>рост благополучия и</w:t>
      </w:r>
      <w:r>
        <w:rPr>
          <w:lang w:eastAsia="en-US"/>
        </w:rPr>
        <w:t xml:space="preserve"> </w:t>
      </w:r>
      <w:r w:rsidRPr="00411885">
        <w:rPr>
          <w:lang w:eastAsia="en-US"/>
        </w:rPr>
        <w:t>защищенности граждан</w:t>
      </w:r>
    </w:p>
    <w:p w:rsidR="00A21FA4" w:rsidRPr="00411885" w:rsidRDefault="00A21FA4" w:rsidP="00A21FA4">
      <w:pPr>
        <w:widowControl w:val="0"/>
        <w:tabs>
          <w:tab w:val="left" w:pos="6215"/>
        </w:tabs>
        <w:suppressAutoHyphens/>
        <w:ind w:left="3544"/>
        <w:jc w:val="right"/>
        <w:rPr>
          <w:lang w:eastAsia="en-US"/>
        </w:rPr>
      </w:pPr>
      <w:r w:rsidRPr="00411885">
        <w:rPr>
          <w:lang w:eastAsia="en-US"/>
        </w:rPr>
        <w:t xml:space="preserve"> в Северо-Енисейском районе»</w:t>
      </w:r>
    </w:p>
    <w:p w:rsidR="00A21FA4" w:rsidRDefault="00A21FA4" w:rsidP="00A21FA4">
      <w:pPr>
        <w:widowControl w:val="0"/>
        <w:tabs>
          <w:tab w:val="left" w:pos="6215"/>
        </w:tabs>
        <w:suppressAutoHyphens/>
        <w:jc w:val="both"/>
      </w:pPr>
    </w:p>
    <w:p w:rsidR="004F39C5" w:rsidRDefault="004F39C5" w:rsidP="00A21FA4">
      <w:pPr>
        <w:widowControl w:val="0"/>
        <w:tabs>
          <w:tab w:val="left" w:pos="6215"/>
        </w:tabs>
        <w:suppressAutoHyphens/>
        <w:jc w:val="both"/>
      </w:pPr>
    </w:p>
    <w:p w:rsidR="00A21FA4" w:rsidRDefault="00A21FA4" w:rsidP="00A21FA4">
      <w:pPr>
        <w:widowControl w:val="0"/>
        <w:tabs>
          <w:tab w:val="left" w:pos="5103"/>
        </w:tabs>
        <w:suppressAutoHyphens/>
        <w:jc w:val="both"/>
        <w:rPr>
          <w:sz w:val="28"/>
          <w:szCs w:val="28"/>
        </w:rPr>
      </w:pPr>
      <w:r w:rsidRPr="00F606DB">
        <w:rPr>
          <w:sz w:val="28"/>
          <w:szCs w:val="28"/>
        </w:rPr>
        <w:tab/>
        <w:t>Главе Северо-Енисейского района</w:t>
      </w:r>
    </w:p>
    <w:p w:rsidR="00A21FA4" w:rsidRPr="00F606DB" w:rsidRDefault="00A21FA4" w:rsidP="00A21FA4">
      <w:pPr>
        <w:widowControl w:val="0"/>
        <w:tabs>
          <w:tab w:val="left" w:pos="5103"/>
        </w:tabs>
        <w:suppressAutoHyphens/>
        <w:jc w:val="both"/>
        <w:rPr>
          <w:sz w:val="28"/>
          <w:szCs w:val="28"/>
        </w:rPr>
      </w:pPr>
      <w:r>
        <w:rPr>
          <w:sz w:val="28"/>
          <w:szCs w:val="28"/>
        </w:rPr>
        <w:tab/>
        <w:t>Рябцеву А.Н.</w:t>
      </w:r>
    </w:p>
    <w:p w:rsidR="00A21FA4" w:rsidRDefault="00A21FA4" w:rsidP="00A21FA4">
      <w:pPr>
        <w:widowControl w:val="0"/>
        <w:tabs>
          <w:tab w:val="left" w:pos="6215"/>
        </w:tabs>
        <w:suppressAutoHyphens/>
        <w:jc w:val="right"/>
      </w:pPr>
    </w:p>
    <w:p w:rsidR="00DE2115" w:rsidRDefault="00DE2115" w:rsidP="00DE2115">
      <w:pPr>
        <w:widowControl w:val="0"/>
        <w:tabs>
          <w:tab w:val="left" w:pos="6215"/>
        </w:tabs>
        <w:suppressAutoHyphens/>
        <w:jc w:val="center"/>
        <w:rPr>
          <w:sz w:val="28"/>
          <w:szCs w:val="28"/>
        </w:rPr>
      </w:pPr>
      <w:r>
        <w:rPr>
          <w:sz w:val="28"/>
          <w:szCs w:val="28"/>
        </w:rPr>
        <w:t>Информация о гражданине Российской Федерации,</w:t>
      </w:r>
    </w:p>
    <w:p w:rsidR="00DE2115" w:rsidRDefault="00DE2115" w:rsidP="00DE2115">
      <w:pPr>
        <w:widowControl w:val="0"/>
        <w:tabs>
          <w:tab w:val="left" w:pos="6215"/>
        </w:tabs>
        <w:suppressAutoHyphens/>
        <w:jc w:val="center"/>
        <w:rPr>
          <w:sz w:val="28"/>
          <w:szCs w:val="28"/>
        </w:rPr>
      </w:pPr>
      <w:r>
        <w:rPr>
          <w:sz w:val="28"/>
          <w:szCs w:val="28"/>
        </w:rPr>
        <w:t xml:space="preserve">заключившем </w:t>
      </w:r>
      <w:r w:rsidRPr="00040851">
        <w:rPr>
          <w:sz w:val="28"/>
          <w:szCs w:val="28"/>
        </w:rPr>
        <w:t>контракт о прохождении военной службы</w:t>
      </w:r>
    </w:p>
    <w:p w:rsidR="00DE2115" w:rsidRDefault="00DE2115" w:rsidP="00DE2115">
      <w:pPr>
        <w:widowControl w:val="0"/>
        <w:tabs>
          <w:tab w:val="left" w:pos="6215"/>
        </w:tabs>
        <w:suppressAutoHyphens/>
        <w:jc w:val="center"/>
        <w:rPr>
          <w:sz w:val="28"/>
          <w:szCs w:val="28"/>
        </w:rPr>
      </w:pPr>
      <w:r>
        <w:rPr>
          <w:sz w:val="28"/>
          <w:szCs w:val="28"/>
        </w:rPr>
        <w:t xml:space="preserve"> и</w:t>
      </w:r>
      <w:r w:rsidRPr="00040851">
        <w:rPr>
          <w:sz w:val="28"/>
          <w:szCs w:val="28"/>
        </w:rPr>
        <w:t xml:space="preserve"> </w:t>
      </w:r>
      <w:r>
        <w:rPr>
          <w:sz w:val="28"/>
          <w:szCs w:val="28"/>
        </w:rPr>
        <w:t xml:space="preserve">направляемом </w:t>
      </w:r>
      <w:r w:rsidRPr="00040851">
        <w:rPr>
          <w:sz w:val="28"/>
          <w:szCs w:val="28"/>
        </w:rPr>
        <w:t>для участия в специальной военной операции</w:t>
      </w:r>
    </w:p>
    <w:p w:rsidR="00DE2115" w:rsidRPr="004A196A" w:rsidRDefault="00DE2115" w:rsidP="00DE2115">
      <w:pPr>
        <w:widowControl w:val="0"/>
        <w:tabs>
          <w:tab w:val="left" w:pos="6215"/>
        </w:tabs>
        <w:suppressAutoHyphens/>
        <w:jc w:val="center"/>
        <w:rPr>
          <w:rFonts w:eastAsia="SimSun"/>
          <w:bCs/>
          <w:kern w:val="2"/>
          <w:lang w:eastAsia="ar-SA"/>
        </w:rPr>
      </w:pPr>
    </w:p>
    <w:tbl>
      <w:tblPr>
        <w:tblStyle w:val="ae"/>
        <w:tblW w:w="9606" w:type="dxa"/>
        <w:tblLook w:val="04A0" w:firstRow="1" w:lastRow="0" w:firstColumn="1" w:lastColumn="0" w:noHBand="0" w:noVBand="1"/>
      </w:tblPr>
      <w:tblGrid>
        <w:gridCol w:w="3510"/>
        <w:gridCol w:w="6096"/>
      </w:tblGrid>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Фамилия, имя, отчество (последнее – при наличии) гражданина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Pr>
                <w:rFonts w:eastAsia="SimSun"/>
                <w:bCs/>
                <w:kern w:val="2"/>
                <w:lang w:eastAsia="ar-SA"/>
              </w:rPr>
              <w:t>Дата рождения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Категория</w:t>
            </w:r>
            <w:r>
              <w:rPr>
                <w:rFonts w:eastAsia="SimSun"/>
                <w:bCs/>
                <w:kern w:val="2"/>
                <w:lang w:eastAsia="ar-SA"/>
              </w:rPr>
              <w:t xml:space="preserve"> </w:t>
            </w:r>
          </w:p>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 xml:space="preserve"> (</w:t>
            </w:r>
            <w:r w:rsidRPr="009F5526">
              <w:rPr>
                <w:rFonts w:eastAsia="SimSun"/>
                <w:bCs/>
                <w:kern w:val="2"/>
                <w:lang w:val="en-US" w:eastAsia="ar-SA"/>
              </w:rPr>
              <w:t>&lt;1&gt;</w:t>
            </w:r>
            <w:r w:rsidRPr="009F5526">
              <w:rPr>
                <w:rFonts w:eastAsia="SimSun"/>
                <w:bCs/>
                <w:kern w:val="2"/>
                <w:lang w:eastAsia="ar-SA"/>
              </w:rPr>
              <w:t xml:space="preserve"> или</w:t>
            </w:r>
            <w:r w:rsidRPr="009F5526">
              <w:rPr>
                <w:rFonts w:eastAsia="SimSun"/>
                <w:bCs/>
                <w:kern w:val="2"/>
                <w:lang w:val="en-US" w:eastAsia="ar-SA"/>
              </w:rPr>
              <w:t xml:space="preserve"> &lt;2&gt;</w:t>
            </w:r>
            <w:r w:rsidRPr="009F5526">
              <w:rPr>
                <w:rFonts w:eastAsia="SimSun"/>
                <w:bCs/>
                <w:kern w:val="2"/>
                <w:lang w:eastAsia="ar-SA"/>
              </w:rPr>
              <w:t>)</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Данные паспорта гражданина (серия, номер, кем выдан, код подразделения)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Адрес регистрации по месту жительства/ адрес регистрации по месту пребывания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Наименование банка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ИНН / БИК банка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 xml:space="preserve">Номер банковского  лицевого счета </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e-mail (при наличии)</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Дата заключения контракта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Срок заключения контракта</w:t>
            </w:r>
          </w:p>
        </w:tc>
        <w:tc>
          <w:tcPr>
            <w:tcW w:w="6096" w:type="dxa"/>
          </w:tcPr>
          <w:p w:rsidR="00DE2115" w:rsidRPr="009F5526" w:rsidRDefault="00DE2115" w:rsidP="000921E6">
            <w:pPr>
              <w:widowControl w:val="0"/>
              <w:tabs>
                <w:tab w:val="left" w:pos="0"/>
              </w:tabs>
              <w:suppressAutoHyphens/>
              <w:jc w:val="both"/>
            </w:pPr>
          </w:p>
        </w:tc>
      </w:tr>
    </w:tbl>
    <w:p w:rsidR="00DE2115" w:rsidRDefault="00DE2115" w:rsidP="00DE2115">
      <w:pPr>
        <w:widowControl w:val="0"/>
        <w:tabs>
          <w:tab w:val="left" w:pos="0"/>
        </w:tabs>
        <w:suppressAutoHyphens/>
        <w:jc w:val="both"/>
        <w:rPr>
          <w:sz w:val="28"/>
          <w:szCs w:val="28"/>
        </w:rPr>
      </w:pPr>
    </w:p>
    <w:p w:rsidR="00DE2115" w:rsidRDefault="00DE2115" w:rsidP="00DE2115">
      <w:pPr>
        <w:widowControl w:val="0"/>
        <w:tabs>
          <w:tab w:val="left" w:pos="0"/>
        </w:tabs>
        <w:suppressAutoHyphens/>
        <w:jc w:val="both"/>
        <w:rPr>
          <w:rFonts w:eastAsia="SimSun"/>
          <w:bCs/>
          <w:kern w:val="2"/>
          <w:sz w:val="28"/>
          <w:szCs w:val="28"/>
          <w:lang w:eastAsia="ar-SA"/>
        </w:rPr>
      </w:pPr>
      <w:r w:rsidRPr="003328D4">
        <w:rPr>
          <w:rFonts w:eastAsia="SimSun"/>
          <w:bCs/>
          <w:kern w:val="2"/>
          <w:sz w:val="28"/>
          <w:szCs w:val="28"/>
          <w:lang w:eastAsia="ar-SA"/>
        </w:rPr>
        <w:t xml:space="preserve">Военный комиссар </w:t>
      </w:r>
    </w:p>
    <w:p w:rsidR="00DE2115" w:rsidRPr="003328D4" w:rsidRDefault="00DE2115" w:rsidP="00DE2115">
      <w:pPr>
        <w:widowControl w:val="0"/>
        <w:tabs>
          <w:tab w:val="left" w:pos="0"/>
        </w:tabs>
        <w:suppressAutoHyphens/>
        <w:jc w:val="both"/>
        <w:rPr>
          <w:rFonts w:eastAsia="SimSun"/>
          <w:bCs/>
          <w:kern w:val="2"/>
          <w:sz w:val="28"/>
          <w:szCs w:val="28"/>
          <w:lang w:eastAsia="ar-SA"/>
        </w:rPr>
      </w:pPr>
      <w:r w:rsidRPr="003328D4">
        <w:rPr>
          <w:rFonts w:eastAsia="SimSun"/>
          <w:bCs/>
          <w:kern w:val="2"/>
          <w:sz w:val="28"/>
          <w:szCs w:val="28"/>
          <w:lang w:eastAsia="ar-SA"/>
        </w:rPr>
        <w:t>Северо-Енисейского района</w:t>
      </w:r>
    </w:p>
    <w:p w:rsidR="00DE2115" w:rsidRPr="003328D4" w:rsidRDefault="00DE2115" w:rsidP="00DE2115">
      <w:pPr>
        <w:widowControl w:val="0"/>
        <w:tabs>
          <w:tab w:val="left" w:pos="0"/>
        </w:tabs>
        <w:suppressAutoHyphens/>
        <w:jc w:val="both"/>
        <w:rPr>
          <w:rFonts w:eastAsia="SimSun"/>
          <w:bCs/>
          <w:kern w:val="2"/>
          <w:sz w:val="28"/>
          <w:szCs w:val="28"/>
          <w:lang w:eastAsia="ar-SA"/>
        </w:rPr>
      </w:pPr>
      <w:r w:rsidRPr="003328D4">
        <w:rPr>
          <w:rFonts w:eastAsia="SimSun"/>
          <w:bCs/>
          <w:kern w:val="2"/>
          <w:sz w:val="28"/>
          <w:szCs w:val="28"/>
          <w:lang w:eastAsia="ar-SA"/>
        </w:rPr>
        <w:t>Красноярского края</w:t>
      </w:r>
      <w:r w:rsidRPr="003328D4">
        <w:rPr>
          <w:rFonts w:eastAsia="SimSun"/>
          <w:bCs/>
          <w:kern w:val="2"/>
          <w:sz w:val="28"/>
          <w:szCs w:val="28"/>
          <w:lang w:eastAsia="ar-SA"/>
        </w:rPr>
        <w:tab/>
      </w:r>
      <w:r w:rsidRPr="003328D4">
        <w:rPr>
          <w:rFonts w:eastAsia="SimSun"/>
          <w:bCs/>
          <w:kern w:val="2"/>
          <w:sz w:val="28"/>
          <w:szCs w:val="28"/>
          <w:lang w:eastAsia="ar-SA"/>
        </w:rPr>
        <w:tab/>
      </w:r>
      <w:r w:rsidRPr="003328D4">
        <w:rPr>
          <w:rFonts w:eastAsia="SimSun"/>
          <w:bCs/>
          <w:kern w:val="2"/>
          <w:sz w:val="28"/>
          <w:szCs w:val="28"/>
          <w:lang w:eastAsia="ar-SA"/>
        </w:rPr>
        <w:tab/>
      </w:r>
      <w:r>
        <w:rPr>
          <w:rFonts w:eastAsia="SimSun"/>
          <w:bCs/>
          <w:kern w:val="2"/>
          <w:sz w:val="28"/>
          <w:szCs w:val="28"/>
          <w:lang w:eastAsia="ar-SA"/>
        </w:rPr>
        <w:t>_</w:t>
      </w:r>
      <w:r w:rsidRPr="003328D4">
        <w:rPr>
          <w:rFonts w:eastAsia="SimSun"/>
          <w:bCs/>
          <w:kern w:val="2"/>
          <w:sz w:val="28"/>
          <w:szCs w:val="28"/>
          <w:lang w:eastAsia="ar-SA"/>
        </w:rPr>
        <w:t>______</w:t>
      </w:r>
      <w:r>
        <w:rPr>
          <w:rFonts w:eastAsia="SimSun"/>
          <w:bCs/>
          <w:kern w:val="2"/>
          <w:sz w:val="28"/>
          <w:szCs w:val="28"/>
          <w:lang w:eastAsia="ar-SA"/>
        </w:rPr>
        <w:t>_____</w:t>
      </w:r>
      <w:r w:rsidRPr="003328D4">
        <w:rPr>
          <w:rFonts w:eastAsia="SimSun"/>
          <w:bCs/>
          <w:kern w:val="2"/>
          <w:sz w:val="28"/>
          <w:szCs w:val="28"/>
          <w:lang w:eastAsia="ar-SA"/>
        </w:rPr>
        <w:t>___</w:t>
      </w:r>
      <w:r w:rsidRPr="003328D4">
        <w:rPr>
          <w:rFonts w:eastAsia="SimSun"/>
          <w:bCs/>
          <w:kern w:val="2"/>
          <w:sz w:val="28"/>
          <w:szCs w:val="28"/>
          <w:lang w:eastAsia="ar-SA"/>
        </w:rPr>
        <w:tab/>
      </w:r>
      <w:r>
        <w:rPr>
          <w:rFonts w:eastAsia="SimSun"/>
          <w:bCs/>
          <w:kern w:val="2"/>
          <w:sz w:val="28"/>
          <w:szCs w:val="28"/>
          <w:lang w:eastAsia="ar-SA"/>
        </w:rPr>
        <w:tab/>
      </w:r>
      <w:r w:rsidRPr="003328D4">
        <w:rPr>
          <w:rFonts w:eastAsia="SimSun"/>
          <w:bCs/>
          <w:kern w:val="2"/>
          <w:sz w:val="28"/>
          <w:szCs w:val="28"/>
          <w:lang w:eastAsia="ar-SA"/>
        </w:rPr>
        <w:t xml:space="preserve">И. О. Фамилия       </w:t>
      </w:r>
    </w:p>
    <w:p w:rsidR="00DE2115" w:rsidRPr="004A196A" w:rsidRDefault="00DE2115" w:rsidP="00DE2115">
      <w:pPr>
        <w:widowControl w:val="0"/>
        <w:tabs>
          <w:tab w:val="left" w:pos="0"/>
        </w:tabs>
        <w:suppressAutoHyphens/>
        <w:rPr>
          <w:rFonts w:eastAsia="SimSun"/>
          <w:bCs/>
          <w:kern w:val="2"/>
          <w:sz w:val="20"/>
          <w:szCs w:val="20"/>
          <w:lang w:eastAsia="ar-SA"/>
        </w:rPr>
      </w:pPr>
      <w:r>
        <w:rPr>
          <w:rFonts w:eastAsia="SimSun"/>
          <w:bCs/>
          <w:kern w:val="2"/>
          <w:lang w:eastAsia="ar-SA"/>
        </w:rPr>
        <w:tab/>
        <w:t>М.П.</w:t>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sidRPr="004A196A">
        <w:rPr>
          <w:rFonts w:eastAsia="SimSun"/>
          <w:bCs/>
          <w:kern w:val="2"/>
          <w:sz w:val="20"/>
          <w:szCs w:val="20"/>
          <w:lang w:eastAsia="ar-SA"/>
        </w:rPr>
        <w:t>(подпись)</w:t>
      </w:r>
    </w:p>
    <w:p w:rsidR="00DE2115" w:rsidRDefault="00DE2115" w:rsidP="00DE2115">
      <w:pPr>
        <w:widowControl w:val="0"/>
        <w:tabs>
          <w:tab w:val="left" w:pos="0"/>
        </w:tabs>
        <w:suppressAutoHyphens/>
        <w:rPr>
          <w:rFonts w:eastAsia="SimSun"/>
          <w:bCs/>
          <w:kern w:val="2"/>
          <w:sz w:val="20"/>
          <w:szCs w:val="20"/>
          <w:lang w:eastAsia="ar-SA"/>
        </w:rPr>
      </w:pPr>
    </w:p>
    <w:p w:rsidR="00DE2115" w:rsidRDefault="00DE2115" w:rsidP="00DE2115">
      <w:pPr>
        <w:widowControl w:val="0"/>
        <w:tabs>
          <w:tab w:val="left" w:pos="6215"/>
        </w:tabs>
        <w:suppressAutoHyphens/>
        <w:jc w:val="both"/>
        <w:rPr>
          <w:sz w:val="16"/>
          <w:szCs w:val="16"/>
        </w:rPr>
      </w:pPr>
      <w:r w:rsidRPr="003328D4">
        <w:rPr>
          <w:rFonts w:eastAsia="SimSun"/>
          <w:bCs/>
          <w:kern w:val="2"/>
          <w:sz w:val="16"/>
          <w:szCs w:val="16"/>
          <w:lang w:eastAsia="ar-SA"/>
        </w:rPr>
        <w:t xml:space="preserve">&lt;1&gt; - </w:t>
      </w:r>
      <w:r w:rsidRPr="003328D4">
        <w:rPr>
          <w:sz w:val="16"/>
          <w:szCs w:val="16"/>
        </w:rPr>
        <w:t>гражданин, состоявший на воинском учете в военном комиссариате Северо-Енисейского района Красноярского края, призванный на военную службу по мобилизации, решением призывной комиссии по мобилизации Северо-Енисейского района в соответствии с Указом Президента Российской Федерации от 21.09.2022 № 647 «Об объявлении частичной мобилизации в Российской Федерации» и заключивший контракт о прохождении военной службы с 01.01.2024 и направляемый для участия в специальной военной</w:t>
      </w:r>
      <w:r>
        <w:rPr>
          <w:sz w:val="16"/>
          <w:szCs w:val="16"/>
        </w:rPr>
        <w:t>.</w:t>
      </w:r>
    </w:p>
    <w:p w:rsidR="00DE2115" w:rsidRPr="00EB785B" w:rsidRDefault="00DE2115" w:rsidP="00DE2115">
      <w:pPr>
        <w:widowControl w:val="0"/>
        <w:tabs>
          <w:tab w:val="left" w:pos="0"/>
        </w:tabs>
        <w:suppressAutoHyphens/>
        <w:jc w:val="both"/>
      </w:pPr>
      <w:r w:rsidRPr="003328D4">
        <w:rPr>
          <w:rFonts w:eastAsia="SimSun"/>
          <w:bCs/>
          <w:kern w:val="2"/>
          <w:sz w:val="16"/>
          <w:szCs w:val="16"/>
          <w:lang w:eastAsia="ar-SA"/>
        </w:rPr>
        <w:t xml:space="preserve"> &lt;2&gt; - </w:t>
      </w:r>
      <w:r w:rsidRPr="003328D4">
        <w:rPr>
          <w:sz w:val="16"/>
          <w:szCs w:val="16"/>
        </w:rPr>
        <w:t xml:space="preserve">гражданин, не пребывавший в запасе, призванный на военную службу из Северо-Енисейского района с 01.11.2023 года и заключивший контракт о прохождении военной службы с 01.01.2024 года и направляемый для участия в </w:t>
      </w:r>
      <w:r>
        <w:rPr>
          <w:sz w:val="16"/>
          <w:szCs w:val="16"/>
        </w:rPr>
        <w:t>специальной военной операции</w:t>
      </w:r>
    </w:p>
    <w:p w:rsidR="001D3460" w:rsidRPr="00EB785B" w:rsidRDefault="001D3460" w:rsidP="001D3460">
      <w:pPr>
        <w:tabs>
          <w:tab w:val="left" w:pos="567"/>
          <w:tab w:val="left" w:pos="6215"/>
        </w:tabs>
        <w:autoSpaceDE w:val="0"/>
        <w:autoSpaceDN w:val="0"/>
        <w:adjustRightInd w:val="0"/>
        <w:ind w:firstLine="709"/>
        <w:jc w:val="both"/>
        <w:rPr>
          <w:rFonts w:eastAsia="Calibri"/>
          <w:sz w:val="28"/>
          <w:szCs w:val="28"/>
          <w:lang w:eastAsia="en-US"/>
        </w:rPr>
      </w:pPr>
    </w:p>
    <w:p w:rsidR="001D3460" w:rsidRPr="00EB785B" w:rsidRDefault="001D3460" w:rsidP="001D3460">
      <w:pPr>
        <w:tabs>
          <w:tab w:val="left" w:pos="6215"/>
        </w:tabs>
        <w:jc w:val="both"/>
        <w:rPr>
          <w:spacing w:val="2"/>
          <w:sz w:val="28"/>
          <w:szCs w:val="28"/>
        </w:rPr>
        <w:sectPr w:rsidR="001D3460" w:rsidRPr="00EB785B" w:rsidSect="006C5935">
          <w:pgSz w:w="11906" w:h="16838"/>
          <w:pgMar w:top="709" w:right="850" w:bottom="1134" w:left="1701" w:header="708" w:footer="708" w:gutter="0"/>
          <w:cols w:space="708"/>
          <w:docGrid w:linePitch="360"/>
        </w:sectPr>
      </w:pPr>
    </w:p>
    <w:p w:rsidR="008D623B" w:rsidRDefault="00AD3436" w:rsidP="00AD3436">
      <w:pPr>
        <w:jc w:val="right"/>
        <w:rPr>
          <w:rFonts w:eastAsia="Calibri"/>
        </w:rPr>
      </w:pPr>
      <w:r w:rsidRPr="00EB785B">
        <w:rPr>
          <w:rFonts w:eastAsia="Calibri"/>
        </w:rPr>
        <w:lastRenderedPageBreak/>
        <w:t>Приложени</w:t>
      </w:r>
      <w:r>
        <w:rPr>
          <w:rFonts w:eastAsia="Calibri"/>
        </w:rPr>
        <w:t>е</w:t>
      </w:r>
      <w:r w:rsidRPr="00EB785B">
        <w:rPr>
          <w:rFonts w:eastAsia="Calibri"/>
        </w:rPr>
        <w:t xml:space="preserve"> 1</w:t>
      </w:r>
      <w:r w:rsidR="004F39C5">
        <w:rPr>
          <w:rFonts w:eastAsia="Calibri"/>
        </w:rPr>
        <w:t>0</w:t>
      </w:r>
    </w:p>
    <w:p w:rsidR="00AD3436" w:rsidRPr="00EB785B" w:rsidRDefault="00AD3436" w:rsidP="00AD3436">
      <w:pPr>
        <w:jc w:val="right"/>
        <w:rPr>
          <w:rFonts w:eastAsia="Calibri"/>
        </w:rPr>
      </w:pPr>
      <w:r>
        <w:rPr>
          <w:rFonts w:eastAsia="Calibri"/>
        </w:rPr>
        <w:t xml:space="preserve"> </w:t>
      </w:r>
      <w:r w:rsidRPr="00EB785B">
        <w:rPr>
          <w:rFonts w:eastAsia="Calibri"/>
        </w:rPr>
        <w:t>к муниципальной программе</w:t>
      </w:r>
    </w:p>
    <w:p w:rsidR="00AD3436" w:rsidRPr="00EB785B" w:rsidRDefault="00AD3436" w:rsidP="00AD3436">
      <w:pPr>
        <w:tabs>
          <w:tab w:val="left" w:pos="6215"/>
        </w:tabs>
        <w:ind w:firstLine="142"/>
        <w:jc w:val="right"/>
        <w:rPr>
          <w:rFonts w:eastAsia="Calibri"/>
        </w:rPr>
      </w:pPr>
      <w:r w:rsidRPr="00EB785B">
        <w:rPr>
          <w:rFonts w:eastAsia="Calibri"/>
        </w:rPr>
        <w:t>«Развитие социальных отношений, рост благополучия</w:t>
      </w:r>
    </w:p>
    <w:p w:rsidR="00AD3436" w:rsidRPr="00EB785B" w:rsidRDefault="00AD3436" w:rsidP="00AD3436">
      <w:pPr>
        <w:ind w:firstLine="142"/>
        <w:jc w:val="right"/>
        <w:rPr>
          <w:rFonts w:eastAsia="Calibri"/>
        </w:rPr>
      </w:pPr>
      <w:r w:rsidRPr="00EB785B">
        <w:rPr>
          <w:rFonts w:eastAsia="Calibri"/>
        </w:rPr>
        <w:t>и защищенности гра</w:t>
      </w:r>
      <w:r>
        <w:rPr>
          <w:rFonts w:eastAsia="Calibri"/>
        </w:rPr>
        <w:t>ждан в Северо-Енисейском районе</w:t>
      </w:r>
      <w:r w:rsidR="003D3851">
        <w:rPr>
          <w:rFonts w:eastAsia="Calibri"/>
        </w:rPr>
        <w:t>»</w:t>
      </w:r>
    </w:p>
    <w:p w:rsidR="00AD3436" w:rsidRPr="00EB785B" w:rsidRDefault="00AD3436" w:rsidP="00AD3436">
      <w:pPr>
        <w:jc w:val="right"/>
        <w:rPr>
          <w:i/>
          <w:sz w:val="22"/>
          <w:szCs w:val="22"/>
        </w:rPr>
      </w:pPr>
    </w:p>
    <w:p w:rsidR="00AD3436" w:rsidRPr="00EB785B" w:rsidRDefault="00AD3436" w:rsidP="00AD3436">
      <w:pPr>
        <w:tabs>
          <w:tab w:val="left" w:pos="6215"/>
        </w:tabs>
        <w:autoSpaceDE w:val="0"/>
        <w:autoSpaceDN w:val="0"/>
        <w:adjustRightInd w:val="0"/>
        <w:ind w:firstLine="680"/>
        <w:jc w:val="center"/>
        <w:rPr>
          <w:rFonts w:eastAsia="Calibri"/>
          <w:b/>
          <w:sz w:val="28"/>
          <w:szCs w:val="28"/>
          <w:lang w:eastAsia="en-US"/>
        </w:rPr>
      </w:pPr>
      <w:r w:rsidRPr="00EB785B">
        <w:rPr>
          <w:rFonts w:eastAsia="Calibri"/>
          <w:b/>
          <w:sz w:val="28"/>
          <w:szCs w:val="28"/>
          <w:lang w:eastAsia="en-US"/>
        </w:rPr>
        <w:t>1. Информация об отдельном мероприятии</w:t>
      </w:r>
    </w:p>
    <w:tbl>
      <w:tblPr>
        <w:tblW w:w="15574" w:type="dxa"/>
        <w:tblLook w:val="01E0" w:firstRow="1" w:lastRow="1" w:firstColumn="1" w:lastColumn="1" w:noHBand="0" w:noVBand="0"/>
      </w:tblPr>
      <w:tblGrid>
        <w:gridCol w:w="426"/>
        <w:gridCol w:w="3510"/>
        <w:gridCol w:w="5823"/>
        <w:gridCol w:w="5815"/>
      </w:tblGrid>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1</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rPr>
                <w:sz w:val="28"/>
                <w:szCs w:val="28"/>
              </w:rPr>
            </w:pPr>
            <w:r>
              <w:rPr>
                <w:sz w:val="28"/>
                <w:szCs w:val="28"/>
              </w:rPr>
              <w:t xml:space="preserve">Субсидия на возмещение фактически понесенных затрат в случае гибели участника специальной военной операции </w:t>
            </w:r>
            <w:r w:rsidRPr="00EB785B">
              <w:rPr>
                <w:sz w:val="28"/>
                <w:szCs w:val="28"/>
              </w:rPr>
              <w:t>(далее – отдельное мероприятие)</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rPr>
                <w:rFonts w:eastAsia="Calibri"/>
                <w:sz w:val="28"/>
                <w:szCs w:val="28"/>
                <w:lang w:eastAsia="en-US"/>
              </w:rPr>
            </w:pPr>
            <w:r w:rsidRPr="00EB785B">
              <w:rPr>
                <w:rFonts w:eastAsia="Calibri"/>
                <w:sz w:val="28"/>
                <w:szCs w:val="28"/>
              </w:rPr>
              <w:t>Развитие социальных отношений, рост благополучия и защищенности граждан в Северо-Енисейском районе</w:t>
            </w:r>
            <w:r w:rsidRPr="00EB785B">
              <w:rPr>
                <w:rFonts w:eastAsia="Calibri"/>
                <w:sz w:val="28"/>
                <w:szCs w:val="28"/>
                <w:lang w:eastAsia="en-US"/>
              </w:rPr>
              <w:t xml:space="preserve"> </w:t>
            </w:r>
          </w:p>
        </w:tc>
      </w:tr>
      <w:tr w:rsidR="00AD3436" w:rsidRPr="00EB785B" w:rsidTr="00D644BF">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3</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Сроки реализации</w:t>
            </w:r>
          </w:p>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202</w:t>
            </w:r>
            <w:r w:rsidR="004F39C5">
              <w:rPr>
                <w:rFonts w:eastAsia="Calibri"/>
                <w:sz w:val="28"/>
                <w:szCs w:val="28"/>
                <w:lang w:eastAsia="en-US"/>
              </w:rPr>
              <w:t>5</w:t>
            </w:r>
            <w:r w:rsidRPr="00EB785B">
              <w:rPr>
                <w:rFonts w:eastAsia="Calibri"/>
                <w:sz w:val="28"/>
                <w:szCs w:val="28"/>
                <w:lang w:eastAsia="en-US"/>
              </w:rPr>
              <w:t xml:space="preserve"> год</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4</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470"/>
                <w:tab w:val="left" w:pos="6215"/>
              </w:tabs>
              <w:rPr>
                <w:rFonts w:eastAsia="Calibri"/>
                <w:sz w:val="28"/>
                <w:szCs w:val="28"/>
                <w:lang w:eastAsia="en-US"/>
              </w:rPr>
            </w:pPr>
            <w:r>
              <w:rPr>
                <w:sz w:val="28"/>
                <w:szCs w:val="28"/>
              </w:rPr>
              <w:t>Осуществление социального сопровождения членов семей участников специальной военной операции в случае гибели участника специальной военной операции</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5</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Администрация Северо-Енисейского района</w:t>
            </w:r>
          </w:p>
        </w:tc>
      </w:tr>
      <w:tr w:rsidR="00AD3436" w:rsidRPr="00EB785B" w:rsidTr="00D644BF">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6.</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sz w:val="28"/>
                <w:szCs w:val="28"/>
              </w:rPr>
              <w:t xml:space="preserve">Перечень </w:t>
            </w:r>
            <w:r w:rsidR="006D007A">
              <w:rPr>
                <w:sz w:val="28"/>
                <w:szCs w:val="28"/>
              </w:rPr>
              <w:t>показателей результативности</w:t>
            </w:r>
            <w:r w:rsidRPr="00EB785B">
              <w:rPr>
                <w:sz w:val="28"/>
                <w:szCs w:val="28"/>
              </w:rPr>
              <w:t xml:space="preserve"> представлен в приложении 1 к отдельному мероприятию</w:t>
            </w:r>
          </w:p>
        </w:tc>
        <w:tc>
          <w:tcPr>
            <w:tcW w:w="5815" w:type="dxa"/>
          </w:tcPr>
          <w:p w:rsidR="00AD3436" w:rsidRPr="00EB785B" w:rsidRDefault="00AD3436" w:rsidP="00D644BF">
            <w:pPr>
              <w:tabs>
                <w:tab w:val="left" w:pos="470"/>
                <w:tab w:val="left" w:pos="6215"/>
              </w:tabs>
              <w:rPr>
                <w:rFonts w:eastAsia="Calibri"/>
                <w:sz w:val="28"/>
                <w:szCs w:val="28"/>
                <w:lang w:eastAsia="en-US"/>
              </w:rPr>
            </w:pP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7</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563F22" w:rsidRPr="00EB785B" w:rsidRDefault="00563F22" w:rsidP="00D644BF">
            <w:pPr>
              <w:tabs>
                <w:tab w:val="left" w:pos="6215"/>
              </w:tabs>
              <w:rPr>
                <w:rFonts w:eastAsia="Calibri"/>
                <w:sz w:val="28"/>
                <w:szCs w:val="28"/>
                <w:lang w:eastAsia="en-US"/>
              </w:rPr>
            </w:pPr>
            <w:r w:rsidRPr="00EB785B">
              <w:rPr>
                <w:rFonts w:eastAsia="Calibri"/>
                <w:sz w:val="28"/>
                <w:szCs w:val="28"/>
                <w:lang w:eastAsia="en-US"/>
              </w:rPr>
              <w:t xml:space="preserve">Всего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roofErr w:type="gramStart"/>
            <w:r w:rsidRPr="00EB785B">
              <w:rPr>
                <w:rFonts w:eastAsia="Calibri"/>
                <w:sz w:val="28"/>
                <w:szCs w:val="28"/>
                <w:lang w:eastAsia="en-US"/>
              </w:rPr>
              <w:t xml:space="preserve">., </w:t>
            </w:r>
            <w:proofErr w:type="gramEnd"/>
            <w:r w:rsidRPr="00EB785B">
              <w:rPr>
                <w:rFonts w:eastAsia="Calibri"/>
                <w:sz w:val="28"/>
                <w:szCs w:val="28"/>
                <w:lang w:eastAsia="en-US"/>
              </w:rPr>
              <w:t>в том числе по годам:</w:t>
            </w:r>
          </w:p>
          <w:p w:rsidR="00563F22" w:rsidRPr="00EB785B" w:rsidRDefault="00563F22" w:rsidP="00D644BF">
            <w:pPr>
              <w:tabs>
                <w:tab w:val="left" w:pos="6215"/>
              </w:tabs>
              <w:rPr>
                <w:rFonts w:eastAsia="Calibri"/>
                <w:sz w:val="28"/>
                <w:szCs w:val="28"/>
                <w:lang w:eastAsia="en-US"/>
              </w:rPr>
            </w:pPr>
            <w:r>
              <w:rPr>
                <w:rFonts w:eastAsia="Calibri"/>
                <w:sz w:val="28"/>
                <w:szCs w:val="28"/>
                <w:lang w:eastAsia="en-US"/>
              </w:rPr>
              <w:t>и</w:t>
            </w:r>
            <w:r w:rsidRPr="00EB785B">
              <w:rPr>
                <w:rFonts w:eastAsia="Calibri"/>
                <w:sz w:val="28"/>
                <w:szCs w:val="28"/>
                <w:lang w:eastAsia="en-US"/>
              </w:rPr>
              <w:t xml:space="preserve">з средств бюджета Северо-Енисейского района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roofErr w:type="gramStart"/>
            <w:r w:rsidRPr="00EB785B">
              <w:rPr>
                <w:rFonts w:eastAsia="Calibri"/>
                <w:sz w:val="28"/>
                <w:szCs w:val="28"/>
                <w:lang w:eastAsia="en-US"/>
              </w:rPr>
              <w:t>.:</w:t>
            </w:r>
            <w:proofErr w:type="gramEnd"/>
          </w:p>
          <w:p w:rsidR="00563F22" w:rsidRPr="00EB785B" w:rsidRDefault="00563F22" w:rsidP="00D644BF">
            <w:pPr>
              <w:tabs>
                <w:tab w:val="left" w:pos="6215"/>
              </w:tabs>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5</w:t>
            </w:r>
            <w:r w:rsidRPr="00EB785B">
              <w:rPr>
                <w:rFonts w:eastAsia="Calibri"/>
                <w:sz w:val="28"/>
                <w:szCs w:val="28"/>
                <w:lang w:eastAsia="en-US"/>
              </w:rPr>
              <w:t xml:space="preserve"> году –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
          <w:p w:rsidR="00563F22" w:rsidRPr="00EB785B" w:rsidRDefault="00563F22"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6</w:t>
            </w:r>
            <w:r w:rsidRPr="00EB785B">
              <w:rPr>
                <w:rFonts w:eastAsia="Calibri"/>
                <w:sz w:val="28"/>
                <w:szCs w:val="28"/>
                <w:lang w:eastAsia="en-US"/>
              </w:rPr>
              <w:t xml:space="preserve"> году – 0 руб. 00 коп.</w:t>
            </w:r>
          </w:p>
          <w:p w:rsidR="004F39C5" w:rsidRPr="00EB785B" w:rsidRDefault="00563F22" w:rsidP="00D644BF">
            <w:pPr>
              <w:autoSpaceDE w:val="0"/>
              <w:autoSpaceDN w:val="0"/>
              <w:adjustRightInd w:val="0"/>
              <w:ind w:left="59"/>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7</w:t>
            </w:r>
            <w:r w:rsidRPr="00EB785B">
              <w:rPr>
                <w:rFonts w:eastAsia="Calibri"/>
                <w:sz w:val="28"/>
                <w:szCs w:val="28"/>
                <w:lang w:eastAsia="en-US"/>
              </w:rPr>
              <w:t xml:space="preserve"> году – 0 руб.</w:t>
            </w:r>
            <w:r w:rsidRPr="00EB785B">
              <w:rPr>
                <w:rFonts w:eastAsia="Calibri"/>
                <w:i/>
                <w:sz w:val="28"/>
                <w:szCs w:val="28"/>
                <w:lang w:eastAsia="en-US"/>
              </w:rPr>
              <w:t xml:space="preserve"> </w:t>
            </w:r>
            <w:r w:rsidRPr="00EB785B">
              <w:rPr>
                <w:rFonts w:eastAsia="Calibri"/>
                <w:sz w:val="28"/>
                <w:szCs w:val="28"/>
                <w:lang w:eastAsia="en-US"/>
              </w:rPr>
              <w:t>00 коп</w:t>
            </w:r>
          </w:p>
          <w:p w:rsidR="00AD3436" w:rsidRPr="00EB785B" w:rsidRDefault="00AD3436" w:rsidP="00D644BF">
            <w:pPr>
              <w:tabs>
                <w:tab w:val="left" w:pos="6215"/>
              </w:tabs>
              <w:autoSpaceDE w:val="0"/>
              <w:autoSpaceDN w:val="0"/>
              <w:adjustRightInd w:val="0"/>
              <w:rPr>
                <w:rFonts w:eastAsia="Calibri"/>
                <w:sz w:val="28"/>
                <w:szCs w:val="28"/>
                <w:lang w:eastAsia="en-US"/>
              </w:rPr>
            </w:pPr>
          </w:p>
        </w:tc>
      </w:tr>
    </w:tbl>
    <w:p w:rsidR="00AD3436" w:rsidRPr="00EB785B" w:rsidRDefault="00AD3436" w:rsidP="00AD3436">
      <w:pPr>
        <w:tabs>
          <w:tab w:val="left" w:pos="6215"/>
        </w:tabs>
        <w:autoSpaceDE w:val="0"/>
        <w:autoSpaceDN w:val="0"/>
        <w:adjustRightInd w:val="0"/>
        <w:ind w:firstLine="680"/>
        <w:jc w:val="center"/>
        <w:outlineLvl w:val="0"/>
        <w:rPr>
          <w:rFonts w:eastAsia="Calibri"/>
          <w:lang w:eastAsia="en-US"/>
        </w:rPr>
      </w:pPr>
    </w:p>
    <w:p w:rsidR="00AD3436" w:rsidRPr="00EB785B" w:rsidRDefault="00AD3436" w:rsidP="00AD3436">
      <w:pPr>
        <w:tabs>
          <w:tab w:val="left" w:pos="6215"/>
        </w:tabs>
        <w:ind w:firstLine="708"/>
        <w:jc w:val="center"/>
        <w:rPr>
          <w:b/>
          <w:sz w:val="28"/>
          <w:szCs w:val="28"/>
        </w:rPr>
      </w:pPr>
      <w:r w:rsidRPr="00EB785B">
        <w:rPr>
          <w:b/>
          <w:sz w:val="28"/>
          <w:szCs w:val="28"/>
        </w:rPr>
        <w:t xml:space="preserve">2.Механизм реализации отдельного мероприятия </w:t>
      </w:r>
    </w:p>
    <w:p w:rsidR="00AD3436" w:rsidRDefault="00AD3436" w:rsidP="00AD3436">
      <w:pPr>
        <w:tabs>
          <w:tab w:val="left" w:pos="0"/>
        </w:tabs>
        <w:ind w:firstLine="709"/>
        <w:jc w:val="both"/>
        <w:rPr>
          <w:sz w:val="28"/>
          <w:szCs w:val="28"/>
        </w:rPr>
      </w:pPr>
      <w:r w:rsidRPr="00EB785B">
        <w:rPr>
          <w:sz w:val="28"/>
          <w:szCs w:val="28"/>
        </w:rPr>
        <w:t xml:space="preserve">Отдельное мероприятие реализуется в целях </w:t>
      </w:r>
      <w:r>
        <w:rPr>
          <w:sz w:val="28"/>
          <w:szCs w:val="28"/>
        </w:rPr>
        <w:t>осуществления социального сопровождения членов семей участников специальной военной операции в случае гибели участника специальной военной операции (далее – социальное сопровождение).</w:t>
      </w:r>
      <w:r w:rsidRPr="00EB785B">
        <w:rPr>
          <w:sz w:val="28"/>
          <w:szCs w:val="28"/>
        </w:rPr>
        <w:t xml:space="preserve"> </w:t>
      </w:r>
    </w:p>
    <w:p w:rsidR="00AD3436" w:rsidRDefault="00AD3436" w:rsidP="00AD3436">
      <w:pPr>
        <w:tabs>
          <w:tab w:val="left" w:pos="0"/>
        </w:tabs>
        <w:ind w:firstLine="709"/>
        <w:jc w:val="both"/>
        <w:rPr>
          <w:sz w:val="28"/>
          <w:szCs w:val="28"/>
        </w:rPr>
      </w:pPr>
      <w:r>
        <w:rPr>
          <w:sz w:val="28"/>
          <w:szCs w:val="28"/>
        </w:rPr>
        <w:t>Социальное сопровождение предоставляется семьям участников специальной военной операции, если они:</w:t>
      </w:r>
    </w:p>
    <w:p w:rsidR="00AD3436" w:rsidRDefault="00AD3436" w:rsidP="00AD3436">
      <w:pPr>
        <w:tabs>
          <w:tab w:val="left" w:pos="0"/>
        </w:tabs>
        <w:jc w:val="both"/>
        <w:rPr>
          <w:sz w:val="28"/>
          <w:szCs w:val="28"/>
        </w:rPr>
      </w:pPr>
      <w:r>
        <w:rPr>
          <w:sz w:val="28"/>
          <w:szCs w:val="28"/>
        </w:rPr>
        <w:tab/>
        <w:t xml:space="preserve">1) </w:t>
      </w:r>
      <w:r w:rsidRPr="00556B87">
        <w:rPr>
          <w:sz w:val="28"/>
          <w:szCs w:val="28"/>
        </w:rPr>
        <w:t>фактически проживают на территории Северо-Енисейского района;</w:t>
      </w:r>
    </w:p>
    <w:p w:rsidR="00AD3436" w:rsidRPr="00556B87" w:rsidRDefault="00AD3436" w:rsidP="00AD3436">
      <w:pPr>
        <w:tabs>
          <w:tab w:val="left" w:pos="0"/>
        </w:tabs>
        <w:jc w:val="both"/>
        <w:rPr>
          <w:sz w:val="28"/>
          <w:szCs w:val="28"/>
        </w:rPr>
      </w:pPr>
      <w:r>
        <w:rPr>
          <w:sz w:val="28"/>
          <w:szCs w:val="28"/>
        </w:rPr>
        <w:tab/>
        <w:t xml:space="preserve">2) </w:t>
      </w:r>
      <w:r w:rsidRPr="00556B87">
        <w:rPr>
          <w:sz w:val="28"/>
          <w:szCs w:val="28"/>
        </w:rPr>
        <w:t xml:space="preserve">намереваются осуществить погребение погибшего (умершего) участника специальной военной операции на общественных кладбищах </w:t>
      </w:r>
      <w:r w:rsidRPr="00556B87">
        <w:rPr>
          <w:sz w:val="28"/>
          <w:szCs w:val="28"/>
        </w:rPr>
        <w:lastRenderedPageBreak/>
        <w:t>Северо-Енисейского района, с учетом волеизъявления погибшего (умершего) участника специальной военной операции (при его наличии).</w:t>
      </w:r>
    </w:p>
    <w:p w:rsidR="00AD3436" w:rsidRDefault="00AD3436" w:rsidP="00AD3436">
      <w:pPr>
        <w:tabs>
          <w:tab w:val="left" w:pos="0"/>
        </w:tabs>
        <w:ind w:firstLine="709"/>
        <w:jc w:val="both"/>
        <w:rPr>
          <w:sz w:val="28"/>
          <w:szCs w:val="28"/>
        </w:rPr>
      </w:pPr>
      <w:r>
        <w:rPr>
          <w:sz w:val="28"/>
          <w:szCs w:val="28"/>
        </w:rPr>
        <w:t>Социальное сопровождение осуществляется путем предоставления субсидии на возмещение фактически понесенных затрат в случае гибели участника специальной военной операции на:</w:t>
      </w:r>
    </w:p>
    <w:p w:rsidR="00AD3436" w:rsidRDefault="00AD3436" w:rsidP="00AD3436">
      <w:pPr>
        <w:ind w:firstLine="709"/>
        <w:jc w:val="both"/>
        <w:rPr>
          <w:sz w:val="28"/>
          <w:szCs w:val="28"/>
        </w:rPr>
      </w:pPr>
      <w:r>
        <w:rPr>
          <w:sz w:val="28"/>
          <w:szCs w:val="28"/>
        </w:rPr>
        <w:t>1) перевозку тела (останков) погибших (умерших) участников специальной военной операции к месту погребения в Северо-Енисейском районе от города Красноярска и (или) города Лесосибирска;</w:t>
      </w:r>
    </w:p>
    <w:p w:rsidR="00AD3436" w:rsidRDefault="00AD3436" w:rsidP="00AD3436">
      <w:pPr>
        <w:ind w:firstLine="709"/>
        <w:jc w:val="both"/>
        <w:rPr>
          <w:sz w:val="28"/>
          <w:szCs w:val="28"/>
        </w:rPr>
      </w:pPr>
      <w:r>
        <w:rPr>
          <w:sz w:val="28"/>
          <w:szCs w:val="28"/>
        </w:rPr>
        <w:t>2) пиломатериал для захоронения тела (останков) погибших (умерших) участников специальной военной операции к месту погребения в Северо-Енисейском районе;</w:t>
      </w:r>
    </w:p>
    <w:p w:rsidR="00AD3436" w:rsidRDefault="00AD3436" w:rsidP="001156BC">
      <w:pPr>
        <w:ind w:firstLine="709"/>
        <w:jc w:val="both"/>
        <w:rPr>
          <w:color w:val="FF0000"/>
          <w:sz w:val="28"/>
          <w:szCs w:val="28"/>
        </w:rPr>
      </w:pPr>
      <w:r>
        <w:rPr>
          <w:sz w:val="28"/>
          <w:szCs w:val="28"/>
        </w:rPr>
        <w:t>3</w:t>
      </w:r>
      <w:r w:rsidRPr="00670CDC">
        <w:rPr>
          <w:sz w:val="28"/>
          <w:szCs w:val="28"/>
        </w:rPr>
        <w:t>) услуги по утилизации деревянного гроба (в который помещается цинковый гроб), деревянный сколоченный прямоугольный транспортировочный ящик.</w:t>
      </w:r>
    </w:p>
    <w:p w:rsidR="003A3E50" w:rsidRDefault="00AD3436" w:rsidP="00D644BF">
      <w:pPr>
        <w:spacing w:after="200"/>
        <w:ind w:firstLine="709"/>
        <w:jc w:val="both"/>
        <w:rPr>
          <w:sz w:val="28"/>
          <w:szCs w:val="28"/>
        </w:rPr>
      </w:pPr>
      <w:r>
        <w:rPr>
          <w:sz w:val="28"/>
          <w:szCs w:val="28"/>
        </w:rPr>
        <w:t>Субсидии на возмещение фактически понесенных затрат в случае гибели участника специальной военной операции предоставляется муниципальному унитарному предприятию «Управление коммуникационным комплексом Северо-Енисейского района» в соответствии с договором (соглашением), заключенным между администрацией Северо-Енисейского района и муниципальным унитарным предприятием «Управление коммуникационным компле</w:t>
      </w:r>
      <w:r w:rsidR="003A3E50">
        <w:rPr>
          <w:sz w:val="28"/>
          <w:szCs w:val="28"/>
        </w:rPr>
        <w:t>ксом Северо-Енисейского района.</w:t>
      </w:r>
    </w:p>
    <w:p w:rsidR="003A3E50" w:rsidRDefault="003A3E50" w:rsidP="003A3E50">
      <w:pPr>
        <w:spacing w:after="200" w:line="276" w:lineRule="auto"/>
        <w:rPr>
          <w:sz w:val="28"/>
          <w:szCs w:val="28"/>
        </w:rPr>
        <w:sectPr w:rsidR="003A3E50" w:rsidSect="002E2D07">
          <w:pgSz w:w="11906" w:h="16838"/>
          <w:pgMar w:top="709" w:right="851" w:bottom="1134" w:left="1701" w:header="709" w:footer="709" w:gutter="0"/>
          <w:cols w:space="720"/>
          <w:docGrid w:linePitch="326"/>
        </w:sectPr>
      </w:pPr>
    </w:p>
    <w:p w:rsidR="003A3E50" w:rsidRPr="00EB785B" w:rsidRDefault="003A3E50" w:rsidP="003A3E50">
      <w:pPr>
        <w:widowControl w:val="0"/>
        <w:tabs>
          <w:tab w:val="left" w:pos="6215"/>
        </w:tabs>
        <w:suppressAutoHyphens/>
        <w:jc w:val="right"/>
        <w:rPr>
          <w:rFonts w:eastAsia="SimSun"/>
          <w:bCs/>
          <w:kern w:val="2"/>
          <w:lang w:eastAsia="ar-SA"/>
        </w:rPr>
      </w:pPr>
      <w:r w:rsidRPr="00EB785B">
        <w:rPr>
          <w:rFonts w:eastAsia="SimSun"/>
          <w:bCs/>
          <w:kern w:val="2"/>
          <w:lang w:eastAsia="ar-SA"/>
        </w:rPr>
        <w:lastRenderedPageBreak/>
        <w:t>Приложение 1</w:t>
      </w:r>
    </w:p>
    <w:p w:rsidR="003A3E50" w:rsidRPr="00EB785B" w:rsidRDefault="003A3E50" w:rsidP="003A3E50">
      <w:pPr>
        <w:widowControl w:val="0"/>
        <w:tabs>
          <w:tab w:val="left" w:pos="6215"/>
          <w:tab w:val="left" w:pos="12960"/>
          <w:tab w:val="right" w:pos="14570"/>
        </w:tabs>
        <w:suppressAutoHyphens/>
        <w:jc w:val="right"/>
        <w:rPr>
          <w:rFonts w:eastAsia="SimSun"/>
          <w:bCs/>
          <w:kern w:val="2"/>
          <w:lang w:eastAsia="ar-SA"/>
        </w:rPr>
      </w:pPr>
      <w:r w:rsidRPr="00EB785B">
        <w:rPr>
          <w:rFonts w:eastAsia="SimSun"/>
          <w:bCs/>
          <w:kern w:val="2"/>
          <w:lang w:eastAsia="ar-SA"/>
        </w:rPr>
        <w:tab/>
        <w:t>к отдельному мероприятию</w:t>
      </w:r>
    </w:p>
    <w:p w:rsidR="003A3E50" w:rsidRDefault="003A3E50" w:rsidP="003A3E50">
      <w:pPr>
        <w:widowControl w:val="0"/>
        <w:tabs>
          <w:tab w:val="left" w:pos="6215"/>
        </w:tabs>
        <w:suppressAutoHyphens/>
        <w:jc w:val="right"/>
      </w:pPr>
      <w:r w:rsidRPr="00C33865">
        <w:rPr>
          <w:rFonts w:eastAsia="SimSun"/>
          <w:bCs/>
          <w:kern w:val="2"/>
          <w:lang w:eastAsia="ar-SA"/>
        </w:rPr>
        <w:t>«</w:t>
      </w:r>
      <w:r w:rsidRPr="00C33865">
        <w:t>Субсидия на возмещение фактически понесенных затрат</w:t>
      </w:r>
    </w:p>
    <w:p w:rsidR="003A3E50" w:rsidRPr="00C33865" w:rsidRDefault="003A3E50" w:rsidP="003A3E50">
      <w:pPr>
        <w:widowControl w:val="0"/>
        <w:tabs>
          <w:tab w:val="left" w:pos="6215"/>
        </w:tabs>
        <w:suppressAutoHyphens/>
        <w:jc w:val="right"/>
        <w:rPr>
          <w:rFonts w:eastAsia="SimSun"/>
          <w:bCs/>
          <w:kern w:val="2"/>
          <w:lang w:eastAsia="ar-SA"/>
        </w:rPr>
      </w:pPr>
      <w:r w:rsidRPr="00C33865">
        <w:t xml:space="preserve"> в случае гибели участника специальной военной операции»</w:t>
      </w:r>
    </w:p>
    <w:p w:rsidR="003A3E50" w:rsidRPr="00EB785B" w:rsidRDefault="003A3E50" w:rsidP="003A3E50">
      <w:pPr>
        <w:tabs>
          <w:tab w:val="left" w:pos="142"/>
          <w:tab w:val="left" w:pos="6215"/>
        </w:tabs>
        <w:autoSpaceDE w:val="0"/>
        <w:autoSpaceDN w:val="0"/>
        <w:adjustRightInd w:val="0"/>
        <w:ind w:left="34"/>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3A3E50" w:rsidRPr="00EB785B" w:rsidRDefault="003A3E50" w:rsidP="003A3E50">
      <w:pPr>
        <w:tabs>
          <w:tab w:val="left" w:pos="142"/>
          <w:tab w:val="left" w:pos="6215"/>
        </w:tabs>
        <w:autoSpaceDE w:val="0"/>
        <w:autoSpaceDN w:val="0"/>
        <w:adjustRightInd w:val="0"/>
        <w:ind w:left="34"/>
        <w:jc w:val="right"/>
        <w:rPr>
          <w:rFonts w:eastAsia="Calibri"/>
        </w:rPr>
      </w:pPr>
      <w:r w:rsidRPr="00EB785B">
        <w:rPr>
          <w:rFonts w:eastAsia="Calibri"/>
        </w:rPr>
        <w:t>рост благополучия и защищенности граждан в Северо-Енисейском районе»</w:t>
      </w:r>
    </w:p>
    <w:p w:rsidR="003A3E50" w:rsidRPr="00EB785B" w:rsidRDefault="003A3E50" w:rsidP="003A3E50">
      <w:pPr>
        <w:tabs>
          <w:tab w:val="left" w:pos="6215"/>
        </w:tabs>
        <w:ind w:firstLine="680"/>
        <w:jc w:val="center"/>
        <w:rPr>
          <w:b/>
        </w:rPr>
      </w:pPr>
    </w:p>
    <w:p w:rsidR="003A3E50" w:rsidRPr="00EB785B" w:rsidRDefault="003A3E50" w:rsidP="003A3E50">
      <w:pPr>
        <w:tabs>
          <w:tab w:val="left" w:pos="6215"/>
        </w:tabs>
        <w:ind w:firstLine="680"/>
        <w:jc w:val="center"/>
        <w:rPr>
          <w:b/>
        </w:rPr>
      </w:pPr>
      <w:r w:rsidRPr="00EB785B">
        <w:rPr>
          <w:b/>
        </w:rPr>
        <w:t xml:space="preserve">Перечень и значения показателей результативности Отдельного мероприятия </w:t>
      </w:r>
    </w:p>
    <w:p w:rsidR="003A3E50" w:rsidRPr="00EB785B" w:rsidRDefault="003A3E50" w:rsidP="003A3E50">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3A3E50" w:rsidRPr="00EB785B" w:rsidTr="00155404">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firstLine="680"/>
              <w:jc w:val="center"/>
              <w:rPr>
                <w:b/>
                <w:sz w:val="20"/>
                <w:szCs w:val="20"/>
                <w:lang w:eastAsia="en-US"/>
              </w:rPr>
            </w:pPr>
            <w:r w:rsidRPr="00EB785B">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Годы реализации программы</w:t>
            </w:r>
          </w:p>
        </w:tc>
      </w:tr>
      <w:tr w:rsidR="003A3E50" w:rsidRPr="00EB785B" w:rsidTr="00155404">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5</w:t>
            </w:r>
            <w:r w:rsidRPr="00EB785B">
              <w:rPr>
                <w:b/>
                <w:sz w:val="20"/>
                <w:szCs w:val="20"/>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6</w:t>
            </w:r>
            <w:r w:rsidRPr="00EB785B">
              <w:rPr>
                <w:b/>
                <w:sz w:val="20"/>
                <w:szCs w:val="20"/>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7</w:t>
            </w:r>
            <w:r w:rsidRPr="00EB785B">
              <w:rPr>
                <w:b/>
                <w:sz w:val="20"/>
                <w:szCs w:val="20"/>
                <w:lang w:eastAsia="en-US"/>
              </w:rPr>
              <w:t xml:space="preserve"> год</w:t>
            </w:r>
          </w:p>
        </w:tc>
      </w:tr>
      <w:tr w:rsidR="003A3E50" w:rsidRPr="00EB785B" w:rsidTr="00155404">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3A3E50" w:rsidRPr="00EB785B" w:rsidRDefault="003A3E50" w:rsidP="00155404">
            <w:pPr>
              <w:tabs>
                <w:tab w:val="left" w:pos="6215"/>
              </w:tabs>
              <w:jc w:val="center"/>
              <w:rPr>
                <w:sz w:val="20"/>
                <w:szCs w:val="20"/>
                <w:lang w:eastAsia="en-US"/>
              </w:rPr>
            </w:pPr>
            <w:r w:rsidRPr="00EB785B">
              <w:rPr>
                <w:sz w:val="20"/>
                <w:szCs w:val="20"/>
                <w:lang w:eastAsia="en-US"/>
              </w:rPr>
              <w:t>7</w:t>
            </w:r>
          </w:p>
        </w:tc>
      </w:tr>
      <w:tr w:rsidR="003A3E50" w:rsidRPr="00EB785B" w:rsidTr="00155404">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left="-106" w:firstLine="106"/>
              <w:rPr>
                <w:b/>
                <w:sz w:val="20"/>
                <w:szCs w:val="20"/>
              </w:rPr>
            </w:pPr>
            <w:r w:rsidRPr="00EB785B">
              <w:rPr>
                <w:b/>
                <w:sz w:val="20"/>
                <w:szCs w:val="20"/>
                <w:lang w:eastAsia="en-US"/>
              </w:rPr>
              <w:t xml:space="preserve">Цель: </w:t>
            </w:r>
            <w:r>
              <w:rPr>
                <w:b/>
                <w:color w:val="000000"/>
                <w:sz w:val="20"/>
                <w:szCs w:val="20"/>
                <w:lang w:eastAsia="en-US"/>
              </w:rPr>
              <w:t>Осуществление социального сопровождения членов семей участников специальной военной операции в случае гибели участника специальной военной операции</w:t>
            </w:r>
            <w:r w:rsidRPr="00EB785B">
              <w:rPr>
                <w:b/>
                <w:sz w:val="20"/>
                <w:szCs w:val="20"/>
              </w:rPr>
              <w:t xml:space="preserve"> </w:t>
            </w:r>
          </w:p>
        </w:tc>
      </w:tr>
      <w:tr w:rsidR="003A3E50" w:rsidRPr="00EB785B" w:rsidTr="00155404">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firstLine="680"/>
              <w:jc w:val="center"/>
              <w:rPr>
                <w:sz w:val="20"/>
                <w:szCs w:val="20"/>
                <w:lang w:eastAsia="en-US"/>
              </w:rPr>
            </w:pPr>
            <w:r w:rsidRPr="00EB785B">
              <w:rPr>
                <w:sz w:val="20"/>
                <w:szCs w:val="20"/>
                <w:lang w:eastAsia="en-US"/>
              </w:rPr>
              <w:t>1</w:t>
            </w:r>
          </w:p>
          <w:p w:rsidR="003A3E50" w:rsidRPr="00EB785B" w:rsidRDefault="003A3E50" w:rsidP="00155404">
            <w:pPr>
              <w:tabs>
                <w:tab w:val="left" w:pos="6215"/>
              </w:tabs>
              <w:jc w:val="center"/>
              <w:rPr>
                <w:sz w:val="20"/>
                <w:szCs w:val="20"/>
                <w:lang w:eastAsia="en-US"/>
              </w:rPr>
            </w:pPr>
            <w:r w:rsidRPr="00EB785B">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3A3E50" w:rsidRPr="009F3DA6" w:rsidRDefault="00155404" w:rsidP="00155404">
            <w:pPr>
              <w:tabs>
                <w:tab w:val="left" w:pos="6215"/>
              </w:tabs>
              <w:jc w:val="both"/>
              <w:rPr>
                <w:sz w:val="20"/>
                <w:szCs w:val="20"/>
                <w:lang w:eastAsia="en-US"/>
              </w:rPr>
            </w:pPr>
            <w:r w:rsidRPr="009F3DA6">
              <w:rPr>
                <w:sz w:val="20"/>
                <w:szCs w:val="20"/>
                <w:lang w:eastAsia="en-US"/>
              </w:rPr>
              <w:t>Доля возмещенных фактически понесенных затрат от суммы, предъявленной к возмещению</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3A3E50" w:rsidRPr="00EB785B" w:rsidRDefault="003A3E50" w:rsidP="00155404">
            <w:pPr>
              <w:tabs>
                <w:tab w:val="left" w:pos="6215"/>
              </w:tabs>
              <w:jc w:val="center"/>
              <w:rPr>
                <w:sz w:val="20"/>
                <w:szCs w:val="20"/>
                <w:lang w:eastAsia="en-US"/>
              </w:rPr>
            </w:pPr>
            <w:r w:rsidRPr="00EB785B">
              <w:rPr>
                <w:sz w:val="20"/>
                <w:szCs w:val="20"/>
                <w:lang w:eastAsia="en-US"/>
              </w:rPr>
              <w:t>0</w:t>
            </w:r>
          </w:p>
        </w:tc>
      </w:tr>
    </w:tbl>
    <w:p w:rsidR="003A3E50" w:rsidRPr="00EB785B" w:rsidRDefault="003A3E50" w:rsidP="003A3E50"/>
    <w:p w:rsidR="003A3E50" w:rsidRPr="00EB785B" w:rsidRDefault="00155404" w:rsidP="00155404">
      <w:pPr>
        <w:jc w:val="right"/>
      </w:pPr>
      <w:r>
        <w:rPr>
          <w:rFonts w:eastAsia="SimSun"/>
          <w:bCs/>
          <w:kern w:val="2"/>
          <w:lang w:eastAsia="ar-SA"/>
        </w:rPr>
        <w:t xml:space="preserve"> </w:t>
      </w:r>
    </w:p>
    <w:sectPr w:rsidR="003A3E50" w:rsidRPr="00EB785B" w:rsidSect="003A3E50">
      <w:pgSz w:w="16838" w:h="11906" w:orient="landscape"/>
      <w:pgMar w:top="1701" w:right="709"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29" w:rsidRDefault="00174029" w:rsidP="00350705">
      <w:r>
        <w:separator/>
      </w:r>
    </w:p>
  </w:endnote>
  <w:endnote w:type="continuationSeparator" w:id="0">
    <w:p w:rsidR="00174029" w:rsidRDefault="00174029" w:rsidP="0035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BF" w:rsidRPr="0072385D" w:rsidRDefault="00BD35BF" w:rsidP="00EE4C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BF" w:rsidRPr="0072385D" w:rsidRDefault="00BD35BF" w:rsidP="00EE4C3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BF" w:rsidRPr="0072385D" w:rsidRDefault="00BD35BF" w:rsidP="00EE4C3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BF" w:rsidRPr="0072385D" w:rsidRDefault="00BD35BF" w:rsidP="00A31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29" w:rsidRDefault="00174029" w:rsidP="00350705">
      <w:r>
        <w:separator/>
      </w:r>
    </w:p>
  </w:footnote>
  <w:footnote w:type="continuationSeparator" w:id="0">
    <w:p w:rsidR="00174029" w:rsidRDefault="00174029" w:rsidP="0035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C41"/>
    <w:multiLevelType w:val="hybridMultilevel"/>
    <w:tmpl w:val="7B5AB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C55D2"/>
    <w:multiLevelType w:val="hybridMultilevel"/>
    <w:tmpl w:val="7D3C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A80F84"/>
    <w:multiLevelType w:val="multilevel"/>
    <w:tmpl w:val="F720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6E55"/>
    <w:rsid w:val="00002B12"/>
    <w:rsid w:val="00003D07"/>
    <w:rsid w:val="00003E9A"/>
    <w:rsid w:val="0000566E"/>
    <w:rsid w:val="000106AD"/>
    <w:rsid w:val="00013C28"/>
    <w:rsid w:val="000142B6"/>
    <w:rsid w:val="00014451"/>
    <w:rsid w:val="00020354"/>
    <w:rsid w:val="00020E08"/>
    <w:rsid w:val="000245BD"/>
    <w:rsid w:val="00025B66"/>
    <w:rsid w:val="00027241"/>
    <w:rsid w:val="00030088"/>
    <w:rsid w:val="000314F7"/>
    <w:rsid w:val="00031D86"/>
    <w:rsid w:val="0003266B"/>
    <w:rsid w:val="0003630A"/>
    <w:rsid w:val="00042425"/>
    <w:rsid w:val="00042C07"/>
    <w:rsid w:val="00042EEF"/>
    <w:rsid w:val="0004309F"/>
    <w:rsid w:val="00045658"/>
    <w:rsid w:val="00046693"/>
    <w:rsid w:val="00046725"/>
    <w:rsid w:val="00047983"/>
    <w:rsid w:val="0005397D"/>
    <w:rsid w:val="00054351"/>
    <w:rsid w:val="000553E3"/>
    <w:rsid w:val="00056334"/>
    <w:rsid w:val="00056885"/>
    <w:rsid w:val="00057A68"/>
    <w:rsid w:val="000604CF"/>
    <w:rsid w:val="00061945"/>
    <w:rsid w:val="00062352"/>
    <w:rsid w:val="00065AF4"/>
    <w:rsid w:val="00065B6E"/>
    <w:rsid w:val="000668B0"/>
    <w:rsid w:val="000719F2"/>
    <w:rsid w:val="00073A72"/>
    <w:rsid w:val="00073E31"/>
    <w:rsid w:val="000826B3"/>
    <w:rsid w:val="00082C79"/>
    <w:rsid w:val="000837E1"/>
    <w:rsid w:val="000838C0"/>
    <w:rsid w:val="0008564E"/>
    <w:rsid w:val="00091AAC"/>
    <w:rsid w:val="000921E6"/>
    <w:rsid w:val="00094BD9"/>
    <w:rsid w:val="00096D96"/>
    <w:rsid w:val="00097252"/>
    <w:rsid w:val="000977EC"/>
    <w:rsid w:val="000A3B95"/>
    <w:rsid w:val="000B162F"/>
    <w:rsid w:val="000B1A8A"/>
    <w:rsid w:val="000B3101"/>
    <w:rsid w:val="000B49AC"/>
    <w:rsid w:val="000C2B30"/>
    <w:rsid w:val="000C2E66"/>
    <w:rsid w:val="000C68BF"/>
    <w:rsid w:val="000C7788"/>
    <w:rsid w:val="000D241D"/>
    <w:rsid w:val="000D266C"/>
    <w:rsid w:val="000D29AE"/>
    <w:rsid w:val="000D3272"/>
    <w:rsid w:val="000D5C08"/>
    <w:rsid w:val="000D6D41"/>
    <w:rsid w:val="000E0B5A"/>
    <w:rsid w:val="000E0D1A"/>
    <w:rsid w:val="000E17C2"/>
    <w:rsid w:val="000E204B"/>
    <w:rsid w:val="000E25BA"/>
    <w:rsid w:val="000E6076"/>
    <w:rsid w:val="000F0CD4"/>
    <w:rsid w:val="000F241B"/>
    <w:rsid w:val="000F43FA"/>
    <w:rsid w:val="000F6A2E"/>
    <w:rsid w:val="000F6CB4"/>
    <w:rsid w:val="0010067F"/>
    <w:rsid w:val="00101E7D"/>
    <w:rsid w:val="00104D44"/>
    <w:rsid w:val="00105ED0"/>
    <w:rsid w:val="0011129A"/>
    <w:rsid w:val="00112A12"/>
    <w:rsid w:val="00112C11"/>
    <w:rsid w:val="00113B38"/>
    <w:rsid w:val="001156BC"/>
    <w:rsid w:val="001214E3"/>
    <w:rsid w:val="00123EFA"/>
    <w:rsid w:val="00134BD3"/>
    <w:rsid w:val="001368AD"/>
    <w:rsid w:val="00140F73"/>
    <w:rsid w:val="001412CD"/>
    <w:rsid w:val="00141E72"/>
    <w:rsid w:val="00143177"/>
    <w:rsid w:val="00143CA0"/>
    <w:rsid w:val="001522F9"/>
    <w:rsid w:val="00152E44"/>
    <w:rsid w:val="00152F16"/>
    <w:rsid w:val="00155404"/>
    <w:rsid w:val="00163E29"/>
    <w:rsid w:val="00170A76"/>
    <w:rsid w:val="00171917"/>
    <w:rsid w:val="00171E83"/>
    <w:rsid w:val="00171FA5"/>
    <w:rsid w:val="00173C05"/>
    <w:rsid w:val="00174029"/>
    <w:rsid w:val="00175C73"/>
    <w:rsid w:val="00176422"/>
    <w:rsid w:val="00180361"/>
    <w:rsid w:val="00180A55"/>
    <w:rsid w:val="001826EC"/>
    <w:rsid w:val="00182C1D"/>
    <w:rsid w:val="00185B91"/>
    <w:rsid w:val="00185E59"/>
    <w:rsid w:val="00186763"/>
    <w:rsid w:val="00192265"/>
    <w:rsid w:val="00192834"/>
    <w:rsid w:val="001935C8"/>
    <w:rsid w:val="001953B9"/>
    <w:rsid w:val="00196388"/>
    <w:rsid w:val="00197BF8"/>
    <w:rsid w:val="001A07F0"/>
    <w:rsid w:val="001A1E3B"/>
    <w:rsid w:val="001A61A7"/>
    <w:rsid w:val="001B18A9"/>
    <w:rsid w:val="001B283F"/>
    <w:rsid w:val="001B2943"/>
    <w:rsid w:val="001B781E"/>
    <w:rsid w:val="001C121A"/>
    <w:rsid w:val="001C514A"/>
    <w:rsid w:val="001C57D8"/>
    <w:rsid w:val="001C6FB2"/>
    <w:rsid w:val="001C7D8C"/>
    <w:rsid w:val="001D3460"/>
    <w:rsid w:val="001D72AB"/>
    <w:rsid w:val="001D7585"/>
    <w:rsid w:val="001E161B"/>
    <w:rsid w:val="001E5406"/>
    <w:rsid w:val="001E61B9"/>
    <w:rsid w:val="001E7F90"/>
    <w:rsid w:val="001F026C"/>
    <w:rsid w:val="001F245E"/>
    <w:rsid w:val="001F3BB5"/>
    <w:rsid w:val="001F5089"/>
    <w:rsid w:val="001F6653"/>
    <w:rsid w:val="001F6FD0"/>
    <w:rsid w:val="00200081"/>
    <w:rsid w:val="00200D9F"/>
    <w:rsid w:val="0020321C"/>
    <w:rsid w:val="00205F7A"/>
    <w:rsid w:val="00207ECB"/>
    <w:rsid w:val="00212666"/>
    <w:rsid w:val="002226CA"/>
    <w:rsid w:val="0022356E"/>
    <w:rsid w:val="002240E3"/>
    <w:rsid w:val="002248AA"/>
    <w:rsid w:val="0022652D"/>
    <w:rsid w:val="0022695D"/>
    <w:rsid w:val="00233E8B"/>
    <w:rsid w:val="0023544F"/>
    <w:rsid w:val="002354C5"/>
    <w:rsid w:val="00236A1A"/>
    <w:rsid w:val="00237C82"/>
    <w:rsid w:val="00240113"/>
    <w:rsid w:val="00242498"/>
    <w:rsid w:val="00251E4D"/>
    <w:rsid w:val="00253B14"/>
    <w:rsid w:val="002543B4"/>
    <w:rsid w:val="00254FD9"/>
    <w:rsid w:val="00255F1C"/>
    <w:rsid w:val="00257926"/>
    <w:rsid w:val="002618C5"/>
    <w:rsid w:val="002634C2"/>
    <w:rsid w:val="002640F0"/>
    <w:rsid w:val="0026786F"/>
    <w:rsid w:val="00267FF8"/>
    <w:rsid w:val="0027456D"/>
    <w:rsid w:val="0027708A"/>
    <w:rsid w:val="002839B3"/>
    <w:rsid w:val="00283DF4"/>
    <w:rsid w:val="00286A2C"/>
    <w:rsid w:val="002874AA"/>
    <w:rsid w:val="0028776B"/>
    <w:rsid w:val="00290041"/>
    <w:rsid w:val="00292333"/>
    <w:rsid w:val="00292555"/>
    <w:rsid w:val="00296596"/>
    <w:rsid w:val="00296CA1"/>
    <w:rsid w:val="002A444E"/>
    <w:rsid w:val="002A611F"/>
    <w:rsid w:val="002A682C"/>
    <w:rsid w:val="002B0AB4"/>
    <w:rsid w:val="002B0FA2"/>
    <w:rsid w:val="002B1007"/>
    <w:rsid w:val="002B1143"/>
    <w:rsid w:val="002B129E"/>
    <w:rsid w:val="002B3058"/>
    <w:rsid w:val="002B4A1A"/>
    <w:rsid w:val="002B4A2C"/>
    <w:rsid w:val="002B6A84"/>
    <w:rsid w:val="002B6F88"/>
    <w:rsid w:val="002C11D6"/>
    <w:rsid w:val="002C1727"/>
    <w:rsid w:val="002C4C4D"/>
    <w:rsid w:val="002C4FD5"/>
    <w:rsid w:val="002C78D0"/>
    <w:rsid w:val="002C7BCF"/>
    <w:rsid w:val="002D0972"/>
    <w:rsid w:val="002D22A1"/>
    <w:rsid w:val="002D26CA"/>
    <w:rsid w:val="002D2C37"/>
    <w:rsid w:val="002D37DA"/>
    <w:rsid w:val="002D4EEC"/>
    <w:rsid w:val="002D5482"/>
    <w:rsid w:val="002E0C3B"/>
    <w:rsid w:val="002E2AE9"/>
    <w:rsid w:val="002E2D07"/>
    <w:rsid w:val="002E3E0D"/>
    <w:rsid w:val="002E404E"/>
    <w:rsid w:val="002E6673"/>
    <w:rsid w:val="00300BF8"/>
    <w:rsid w:val="00306585"/>
    <w:rsid w:val="00306C1C"/>
    <w:rsid w:val="003115F6"/>
    <w:rsid w:val="003203DB"/>
    <w:rsid w:val="003205D5"/>
    <w:rsid w:val="003205D8"/>
    <w:rsid w:val="003232EA"/>
    <w:rsid w:val="00324635"/>
    <w:rsid w:val="00326955"/>
    <w:rsid w:val="00326B44"/>
    <w:rsid w:val="00327187"/>
    <w:rsid w:val="00333017"/>
    <w:rsid w:val="00333623"/>
    <w:rsid w:val="0033686F"/>
    <w:rsid w:val="00343443"/>
    <w:rsid w:val="00346BDA"/>
    <w:rsid w:val="00347B39"/>
    <w:rsid w:val="00350705"/>
    <w:rsid w:val="00352D0A"/>
    <w:rsid w:val="003537EB"/>
    <w:rsid w:val="003562C1"/>
    <w:rsid w:val="00356F05"/>
    <w:rsid w:val="003573BF"/>
    <w:rsid w:val="00362F4F"/>
    <w:rsid w:val="00363275"/>
    <w:rsid w:val="003637C4"/>
    <w:rsid w:val="00366AB9"/>
    <w:rsid w:val="003670B2"/>
    <w:rsid w:val="0037628A"/>
    <w:rsid w:val="003778E3"/>
    <w:rsid w:val="0038170E"/>
    <w:rsid w:val="00381DA0"/>
    <w:rsid w:val="003864EB"/>
    <w:rsid w:val="00390157"/>
    <w:rsid w:val="003937B5"/>
    <w:rsid w:val="003A0902"/>
    <w:rsid w:val="003A0FE3"/>
    <w:rsid w:val="003A2414"/>
    <w:rsid w:val="003A38DA"/>
    <w:rsid w:val="003A3E50"/>
    <w:rsid w:val="003A4CEF"/>
    <w:rsid w:val="003B2F47"/>
    <w:rsid w:val="003B345D"/>
    <w:rsid w:val="003C19C3"/>
    <w:rsid w:val="003C373D"/>
    <w:rsid w:val="003C5468"/>
    <w:rsid w:val="003D08EF"/>
    <w:rsid w:val="003D108F"/>
    <w:rsid w:val="003D1BE6"/>
    <w:rsid w:val="003D3851"/>
    <w:rsid w:val="003D3FE3"/>
    <w:rsid w:val="003E1825"/>
    <w:rsid w:val="003E190D"/>
    <w:rsid w:val="003E26CF"/>
    <w:rsid w:val="003E3084"/>
    <w:rsid w:val="003E3A53"/>
    <w:rsid w:val="003E3A7C"/>
    <w:rsid w:val="003E4569"/>
    <w:rsid w:val="003E4A2F"/>
    <w:rsid w:val="003E4F59"/>
    <w:rsid w:val="003F17A4"/>
    <w:rsid w:val="003F2260"/>
    <w:rsid w:val="003F2785"/>
    <w:rsid w:val="003F2C45"/>
    <w:rsid w:val="003F3FEE"/>
    <w:rsid w:val="003F496E"/>
    <w:rsid w:val="003F6F7A"/>
    <w:rsid w:val="003F7876"/>
    <w:rsid w:val="00400DCE"/>
    <w:rsid w:val="00402558"/>
    <w:rsid w:val="00402A98"/>
    <w:rsid w:val="00402C42"/>
    <w:rsid w:val="00403FFA"/>
    <w:rsid w:val="00405333"/>
    <w:rsid w:val="00410B1B"/>
    <w:rsid w:val="00411885"/>
    <w:rsid w:val="00413592"/>
    <w:rsid w:val="004145BF"/>
    <w:rsid w:val="00415EC4"/>
    <w:rsid w:val="00420A08"/>
    <w:rsid w:val="004217DF"/>
    <w:rsid w:val="004345C8"/>
    <w:rsid w:val="004354C8"/>
    <w:rsid w:val="004414BE"/>
    <w:rsid w:val="00443100"/>
    <w:rsid w:val="00453240"/>
    <w:rsid w:val="00453337"/>
    <w:rsid w:val="004547FC"/>
    <w:rsid w:val="004555B7"/>
    <w:rsid w:val="00455F3D"/>
    <w:rsid w:val="00457227"/>
    <w:rsid w:val="00457512"/>
    <w:rsid w:val="00457FCA"/>
    <w:rsid w:val="00460DAE"/>
    <w:rsid w:val="004618F2"/>
    <w:rsid w:val="00461D4D"/>
    <w:rsid w:val="00464ADF"/>
    <w:rsid w:val="00465647"/>
    <w:rsid w:val="004677C9"/>
    <w:rsid w:val="004707B6"/>
    <w:rsid w:val="00470BDE"/>
    <w:rsid w:val="00472145"/>
    <w:rsid w:val="004748D8"/>
    <w:rsid w:val="004758BD"/>
    <w:rsid w:val="00477C5E"/>
    <w:rsid w:val="00480A92"/>
    <w:rsid w:val="004816C0"/>
    <w:rsid w:val="00485A7A"/>
    <w:rsid w:val="00487102"/>
    <w:rsid w:val="004873BE"/>
    <w:rsid w:val="004878F2"/>
    <w:rsid w:val="0049068A"/>
    <w:rsid w:val="00490904"/>
    <w:rsid w:val="00490FBA"/>
    <w:rsid w:val="00491344"/>
    <w:rsid w:val="00495A72"/>
    <w:rsid w:val="00495C6B"/>
    <w:rsid w:val="004A0223"/>
    <w:rsid w:val="004A286F"/>
    <w:rsid w:val="004A72F7"/>
    <w:rsid w:val="004A7D5A"/>
    <w:rsid w:val="004B112B"/>
    <w:rsid w:val="004B73B8"/>
    <w:rsid w:val="004B7584"/>
    <w:rsid w:val="004C1E49"/>
    <w:rsid w:val="004C2717"/>
    <w:rsid w:val="004C55F2"/>
    <w:rsid w:val="004C5B32"/>
    <w:rsid w:val="004D16A8"/>
    <w:rsid w:val="004D256F"/>
    <w:rsid w:val="004D349C"/>
    <w:rsid w:val="004E2840"/>
    <w:rsid w:val="004E7D62"/>
    <w:rsid w:val="004F1F9D"/>
    <w:rsid w:val="004F39C5"/>
    <w:rsid w:val="004F61FC"/>
    <w:rsid w:val="0050148D"/>
    <w:rsid w:val="005023EB"/>
    <w:rsid w:val="005029E2"/>
    <w:rsid w:val="005032AC"/>
    <w:rsid w:val="00504126"/>
    <w:rsid w:val="005055A6"/>
    <w:rsid w:val="00507CA5"/>
    <w:rsid w:val="00515B93"/>
    <w:rsid w:val="00523CCB"/>
    <w:rsid w:val="00524B6D"/>
    <w:rsid w:val="00525CA4"/>
    <w:rsid w:val="00530568"/>
    <w:rsid w:val="005318C5"/>
    <w:rsid w:val="00532F97"/>
    <w:rsid w:val="00535F6F"/>
    <w:rsid w:val="005364EA"/>
    <w:rsid w:val="00536F99"/>
    <w:rsid w:val="00547D3D"/>
    <w:rsid w:val="00551332"/>
    <w:rsid w:val="00554520"/>
    <w:rsid w:val="00554FDA"/>
    <w:rsid w:val="00560F36"/>
    <w:rsid w:val="00563F22"/>
    <w:rsid w:val="0057466B"/>
    <w:rsid w:val="00574A43"/>
    <w:rsid w:val="00575335"/>
    <w:rsid w:val="00577B0C"/>
    <w:rsid w:val="00577D87"/>
    <w:rsid w:val="00581346"/>
    <w:rsid w:val="0058379A"/>
    <w:rsid w:val="00587819"/>
    <w:rsid w:val="005908D6"/>
    <w:rsid w:val="00590B79"/>
    <w:rsid w:val="00591D6F"/>
    <w:rsid w:val="0059737A"/>
    <w:rsid w:val="00597413"/>
    <w:rsid w:val="00597D00"/>
    <w:rsid w:val="005A2DA0"/>
    <w:rsid w:val="005A3F66"/>
    <w:rsid w:val="005A6370"/>
    <w:rsid w:val="005A7A9E"/>
    <w:rsid w:val="005B017A"/>
    <w:rsid w:val="005B0526"/>
    <w:rsid w:val="005B1FED"/>
    <w:rsid w:val="005B31BE"/>
    <w:rsid w:val="005B6FF9"/>
    <w:rsid w:val="005C62F1"/>
    <w:rsid w:val="005C7848"/>
    <w:rsid w:val="005D18D6"/>
    <w:rsid w:val="005D1D3B"/>
    <w:rsid w:val="005D2C4A"/>
    <w:rsid w:val="005D4C92"/>
    <w:rsid w:val="005D4FEF"/>
    <w:rsid w:val="005D7809"/>
    <w:rsid w:val="005E0F48"/>
    <w:rsid w:val="005E203E"/>
    <w:rsid w:val="005E29E6"/>
    <w:rsid w:val="005E4C36"/>
    <w:rsid w:val="005F0F92"/>
    <w:rsid w:val="005F165A"/>
    <w:rsid w:val="005F3574"/>
    <w:rsid w:val="005F384C"/>
    <w:rsid w:val="005F5A0C"/>
    <w:rsid w:val="005F5AD3"/>
    <w:rsid w:val="00600646"/>
    <w:rsid w:val="0060128D"/>
    <w:rsid w:val="00603F87"/>
    <w:rsid w:val="00604993"/>
    <w:rsid w:val="00606A27"/>
    <w:rsid w:val="00613285"/>
    <w:rsid w:val="006150C7"/>
    <w:rsid w:val="0061568D"/>
    <w:rsid w:val="00617756"/>
    <w:rsid w:val="00617C39"/>
    <w:rsid w:val="00621109"/>
    <w:rsid w:val="006211B8"/>
    <w:rsid w:val="00622CFE"/>
    <w:rsid w:val="00631DA9"/>
    <w:rsid w:val="006355CC"/>
    <w:rsid w:val="00637B67"/>
    <w:rsid w:val="00640651"/>
    <w:rsid w:val="00645FD7"/>
    <w:rsid w:val="00646E98"/>
    <w:rsid w:val="00654BD8"/>
    <w:rsid w:val="00656F9F"/>
    <w:rsid w:val="00660CF5"/>
    <w:rsid w:val="0066366E"/>
    <w:rsid w:val="00665CD1"/>
    <w:rsid w:val="0066757E"/>
    <w:rsid w:val="0067408A"/>
    <w:rsid w:val="00680D7B"/>
    <w:rsid w:val="00687947"/>
    <w:rsid w:val="00690815"/>
    <w:rsid w:val="00690FA3"/>
    <w:rsid w:val="00691832"/>
    <w:rsid w:val="00692202"/>
    <w:rsid w:val="00695E83"/>
    <w:rsid w:val="006A0115"/>
    <w:rsid w:val="006A3FBE"/>
    <w:rsid w:val="006A5503"/>
    <w:rsid w:val="006B60EF"/>
    <w:rsid w:val="006B72A2"/>
    <w:rsid w:val="006B7B5A"/>
    <w:rsid w:val="006C0777"/>
    <w:rsid w:val="006C5935"/>
    <w:rsid w:val="006C5D16"/>
    <w:rsid w:val="006C742E"/>
    <w:rsid w:val="006C762C"/>
    <w:rsid w:val="006D007A"/>
    <w:rsid w:val="006D31AA"/>
    <w:rsid w:val="006D4414"/>
    <w:rsid w:val="006D50B4"/>
    <w:rsid w:val="006D7539"/>
    <w:rsid w:val="006E1EF0"/>
    <w:rsid w:val="006E2350"/>
    <w:rsid w:val="006E3E6E"/>
    <w:rsid w:val="006E5DA7"/>
    <w:rsid w:val="006F00B5"/>
    <w:rsid w:val="006F194D"/>
    <w:rsid w:val="006F3C31"/>
    <w:rsid w:val="006F4EB7"/>
    <w:rsid w:val="006F6EEB"/>
    <w:rsid w:val="006F7B8D"/>
    <w:rsid w:val="00700C86"/>
    <w:rsid w:val="0070407D"/>
    <w:rsid w:val="0070462C"/>
    <w:rsid w:val="007060CA"/>
    <w:rsid w:val="0071126C"/>
    <w:rsid w:val="00711601"/>
    <w:rsid w:val="007124B7"/>
    <w:rsid w:val="00714AF8"/>
    <w:rsid w:val="007158A9"/>
    <w:rsid w:val="00721F2C"/>
    <w:rsid w:val="00727CE6"/>
    <w:rsid w:val="00731CA4"/>
    <w:rsid w:val="0073634B"/>
    <w:rsid w:val="00740A8E"/>
    <w:rsid w:val="00742273"/>
    <w:rsid w:val="007445EF"/>
    <w:rsid w:val="00747083"/>
    <w:rsid w:val="00747143"/>
    <w:rsid w:val="00750FB4"/>
    <w:rsid w:val="00752BDA"/>
    <w:rsid w:val="00766630"/>
    <w:rsid w:val="00766701"/>
    <w:rsid w:val="00767AE4"/>
    <w:rsid w:val="00770460"/>
    <w:rsid w:val="007725BE"/>
    <w:rsid w:val="00773B29"/>
    <w:rsid w:val="00776659"/>
    <w:rsid w:val="00777330"/>
    <w:rsid w:val="00781FE3"/>
    <w:rsid w:val="00790253"/>
    <w:rsid w:val="007934DB"/>
    <w:rsid w:val="007A56BB"/>
    <w:rsid w:val="007A5813"/>
    <w:rsid w:val="007B01A3"/>
    <w:rsid w:val="007C3E55"/>
    <w:rsid w:val="007C3F89"/>
    <w:rsid w:val="007C7697"/>
    <w:rsid w:val="007D18E5"/>
    <w:rsid w:val="007D2476"/>
    <w:rsid w:val="007D34EB"/>
    <w:rsid w:val="007D42F3"/>
    <w:rsid w:val="007D4D0B"/>
    <w:rsid w:val="007D5333"/>
    <w:rsid w:val="007E00CF"/>
    <w:rsid w:val="007E3525"/>
    <w:rsid w:val="007E4FC0"/>
    <w:rsid w:val="007F1D1E"/>
    <w:rsid w:val="007F229B"/>
    <w:rsid w:val="007F5741"/>
    <w:rsid w:val="008047EE"/>
    <w:rsid w:val="00807925"/>
    <w:rsid w:val="0081009D"/>
    <w:rsid w:val="00812BD8"/>
    <w:rsid w:val="00825327"/>
    <w:rsid w:val="00825CE3"/>
    <w:rsid w:val="00826780"/>
    <w:rsid w:val="008329C5"/>
    <w:rsid w:val="008336C4"/>
    <w:rsid w:val="008410CC"/>
    <w:rsid w:val="00841A2A"/>
    <w:rsid w:val="00841D6E"/>
    <w:rsid w:val="00842132"/>
    <w:rsid w:val="0084390E"/>
    <w:rsid w:val="00846B92"/>
    <w:rsid w:val="00851351"/>
    <w:rsid w:val="00851E4D"/>
    <w:rsid w:val="00852871"/>
    <w:rsid w:val="00853A7E"/>
    <w:rsid w:val="008617BB"/>
    <w:rsid w:val="00862F56"/>
    <w:rsid w:val="0086728E"/>
    <w:rsid w:val="008703F9"/>
    <w:rsid w:val="00872DE1"/>
    <w:rsid w:val="00874BAE"/>
    <w:rsid w:val="00876635"/>
    <w:rsid w:val="00877E9F"/>
    <w:rsid w:val="0088052A"/>
    <w:rsid w:val="008805A4"/>
    <w:rsid w:val="00880F4C"/>
    <w:rsid w:val="00882BA6"/>
    <w:rsid w:val="00886BED"/>
    <w:rsid w:val="00886DF6"/>
    <w:rsid w:val="0089109B"/>
    <w:rsid w:val="008969E4"/>
    <w:rsid w:val="008A013E"/>
    <w:rsid w:val="008A0B66"/>
    <w:rsid w:val="008A5D01"/>
    <w:rsid w:val="008A789E"/>
    <w:rsid w:val="008B31BB"/>
    <w:rsid w:val="008B36EB"/>
    <w:rsid w:val="008B4EF3"/>
    <w:rsid w:val="008B7D4A"/>
    <w:rsid w:val="008C0DF1"/>
    <w:rsid w:val="008C14C8"/>
    <w:rsid w:val="008C1890"/>
    <w:rsid w:val="008C253D"/>
    <w:rsid w:val="008C48DF"/>
    <w:rsid w:val="008C5E5A"/>
    <w:rsid w:val="008D09ED"/>
    <w:rsid w:val="008D595E"/>
    <w:rsid w:val="008D623B"/>
    <w:rsid w:val="008D678D"/>
    <w:rsid w:val="008E3F1F"/>
    <w:rsid w:val="008E589D"/>
    <w:rsid w:val="008E6D2B"/>
    <w:rsid w:val="008E7C24"/>
    <w:rsid w:val="008F1D54"/>
    <w:rsid w:val="008F4718"/>
    <w:rsid w:val="009004DA"/>
    <w:rsid w:val="009011EF"/>
    <w:rsid w:val="00904580"/>
    <w:rsid w:val="009078B1"/>
    <w:rsid w:val="009175D7"/>
    <w:rsid w:val="00920A2E"/>
    <w:rsid w:val="00921027"/>
    <w:rsid w:val="0092117C"/>
    <w:rsid w:val="00924420"/>
    <w:rsid w:val="00926DA2"/>
    <w:rsid w:val="00926E97"/>
    <w:rsid w:val="00927354"/>
    <w:rsid w:val="009310F6"/>
    <w:rsid w:val="00931B33"/>
    <w:rsid w:val="00934238"/>
    <w:rsid w:val="00934E7D"/>
    <w:rsid w:val="009430A0"/>
    <w:rsid w:val="0094327E"/>
    <w:rsid w:val="0094626A"/>
    <w:rsid w:val="00946DEC"/>
    <w:rsid w:val="0094738B"/>
    <w:rsid w:val="00950CE4"/>
    <w:rsid w:val="00952A9A"/>
    <w:rsid w:val="00953198"/>
    <w:rsid w:val="00954659"/>
    <w:rsid w:val="009571CF"/>
    <w:rsid w:val="009605EC"/>
    <w:rsid w:val="0096439B"/>
    <w:rsid w:val="00964CA3"/>
    <w:rsid w:val="00965DE5"/>
    <w:rsid w:val="00967190"/>
    <w:rsid w:val="00974560"/>
    <w:rsid w:val="00976E55"/>
    <w:rsid w:val="00982EF3"/>
    <w:rsid w:val="009863A0"/>
    <w:rsid w:val="009903C6"/>
    <w:rsid w:val="00993B9D"/>
    <w:rsid w:val="009947FF"/>
    <w:rsid w:val="00995549"/>
    <w:rsid w:val="009974A1"/>
    <w:rsid w:val="009A0776"/>
    <w:rsid w:val="009A4072"/>
    <w:rsid w:val="009A4256"/>
    <w:rsid w:val="009A7C5F"/>
    <w:rsid w:val="009B1FE0"/>
    <w:rsid w:val="009B2779"/>
    <w:rsid w:val="009B4560"/>
    <w:rsid w:val="009C1538"/>
    <w:rsid w:val="009C17FD"/>
    <w:rsid w:val="009C4020"/>
    <w:rsid w:val="009C651B"/>
    <w:rsid w:val="009C6BD9"/>
    <w:rsid w:val="009C766B"/>
    <w:rsid w:val="009C7DDD"/>
    <w:rsid w:val="009D1DD3"/>
    <w:rsid w:val="009D5A97"/>
    <w:rsid w:val="009D7EBB"/>
    <w:rsid w:val="009E01CC"/>
    <w:rsid w:val="009E038F"/>
    <w:rsid w:val="009E1091"/>
    <w:rsid w:val="009E4005"/>
    <w:rsid w:val="009E51C3"/>
    <w:rsid w:val="009E5643"/>
    <w:rsid w:val="009E5671"/>
    <w:rsid w:val="009F21EE"/>
    <w:rsid w:val="009F3DA6"/>
    <w:rsid w:val="009F6217"/>
    <w:rsid w:val="00A0176B"/>
    <w:rsid w:val="00A02CC0"/>
    <w:rsid w:val="00A03980"/>
    <w:rsid w:val="00A060FA"/>
    <w:rsid w:val="00A06492"/>
    <w:rsid w:val="00A072BE"/>
    <w:rsid w:val="00A07796"/>
    <w:rsid w:val="00A10620"/>
    <w:rsid w:val="00A10BC0"/>
    <w:rsid w:val="00A1279C"/>
    <w:rsid w:val="00A20D71"/>
    <w:rsid w:val="00A21FA4"/>
    <w:rsid w:val="00A250BA"/>
    <w:rsid w:val="00A269C8"/>
    <w:rsid w:val="00A31F21"/>
    <w:rsid w:val="00A32F0C"/>
    <w:rsid w:val="00A336B1"/>
    <w:rsid w:val="00A356B2"/>
    <w:rsid w:val="00A35C38"/>
    <w:rsid w:val="00A37721"/>
    <w:rsid w:val="00A37E1F"/>
    <w:rsid w:val="00A45E88"/>
    <w:rsid w:val="00A45EDE"/>
    <w:rsid w:val="00A501B9"/>
    <w:rsid w:val="00A50A6E"/>
    <w:rsid w:val="00A5487C"/>
    <w:rsid w:val="00A56C88"/>
    <w:rsid w:val="00A61571"/>
    <w:rsid w:val="00A629B2"/>
    <w:rsid w:val="00A63536"/>
    <w:rsid w:val="00A63B47"/>
    <w:rsid w:val="00A6456C"/>
    <w:rsid w:val="00A72905"/>
    <w:rsid w:val="00A73056"/>
    <w:rsid w:val="00A747C2"/>
    <w:rsid w:val="00A77913"/>
    <w:rsid w:val="00A81B37"/>
    <w:rsid w:val="00A8283F"/>
    <w:rsid w:val="00A8310C"/>
    <w:rsid w:val="00A8501B"/>
    <w:rsid w:val="00A861BB"/>
    <w:rsid w:val="00A90AB8"/>
    <w:rsid w:val="00A9641C"/>
    <w:rsid w:val="00A97264"/>
    <w:rsid w:val="00A97322"/>
    <w:rsid w:val="00AA4035"/>
    <w:rsid w:val="00AA4EEF"/>
    <w:rsid w:val="00AA61F6"/>
    <w:rsid w:val="00AA6393"/>
    <w:rsid w:val="00AA7E0F"/>
    <w:rsid w:val="00AB2446"/>
    <w:rsid w:val="00AB3110"/>
    <w:rsid w:val="00AB4B24"/>
    <w:rsid w:val="00AB6C22"/>
    <w:rsid w:val="00AC1204"/>
    <w:rsid w:val="00AC4ED0"/>
    <w:rsid w:val="00AC52AC"/>
    <w:rsid w:val="00AC796D"/>
    <w:rsid w:val="00AD02BA"/>
    <w:rsid w:val="00AD252B"/>
    <w:rsid w:val="00AD2CB9"/>
    <w:rsid w:val="00AD3436"/>
    <w:rsid w:val="00AD721A"/>
    <w:rsid w:val="00AE32C1"/>
    <w:rsid w:val="00AE3ECC"/>
    <w:rsid w:val="00AE416E"/>
    <w:rsid w:val="00AF37BF"/>
    <w:rsid w:val="00B03E3F"/>
    <w:rsid w:val="00B06277"/>
    <w:rsid w:val="00B06C3F"/>
    <w:rsid w:val="00B108AD"/>
    <w:rsid w:val="00B10A8D"/>
    <w:rsid w:val="00B1151D"/>
    <w:rsid w:val="00B11D44"/>
    <w:rsid w:val="00B126EC"/>
    <w:rsid w:val="00B157F8"/>
    <w:rsid w:val="00B16A9A"/>
    <w:rsid w:val="00B16E61"/>
    <w:rsid w:val="00B175EF"/>
    <w:rsid w:val="00B2013E"/>
    <w:rsid w:val="00B24BE7"/>
    <w:rsid w:val="00B25462"/>
    <w:rsid w:val="00B31A12"/>
    <w:rsid w:val="00B328B4"/>
    <w:rsid w:val="00B33B31"/>
    <w:rsid w:val="00B341E1"/>
    <w:rsid w:val="00B46DB5"/>
    <w:rsid w:val="00B512F5"/>
    <w:rsid w:val="00B5208D"/>
    <w:rsid w:val="00B55A21"/>
    <w:rsid w:val="00B55B25"/>
    <w:rsid w:val="00B60F49"/>
    <w:rsid w:val="00B66D5D"/>
    <w:rsid w:val="00B72BFF"/>
    <w:rsid w:val="00B767CE"/>
    <w:rsid w:val="00B81603"/>
    <w:rsid w:val="00B82038"/>
    <w:rsid w:val="00B84581"/>
    <w:rsid w:val="00B8585F"/>
    <w:rsid w:val="00B87B71"/>
    <w:rsid w:val="00B87D45"/>
    <w:rsid w:val="00B97444"/>
    <w:rsid w:val="00B97776"/>
    <w:rsid w:val="00B978A9"/>
    <w:rsid w:val="00BA1586"/>
    <w:rsid w:val="00BA5B2D"/>
    <w:rsid w:val="00BB21F8"/>
    <w:rsid w:val="00BB41F6"/>
    <w:rsid w:val="00BB57E0"/>
    <w:rsid w:val="00BB63DF"/>
    <w:rsid w:val="00BB6F6B"/>
    <w:rsid w:val="00BB70B3"/>
    <w:rsid w:val="00BC006C"/>
    <w:rsid w:val="00BC15BA"/>
    <w:rsid w:val="00BC3970"/>
    <w:rsid w:val="00BC39BD"/>
    <w:rsid w:val="00BC7251"/>
    <w:rsid w:val="00BD0509"/>
    <w:rsid w:val="00BD0713"/>
    <w:rsid w:val="00BD35BF"/>
    <w:rsid w:val="00BE0D19"/>
    <w:rsid w:val="00BE17C7"/>
    <w:rsid w:val="00BE3CB0"/>
    <w:rsid w:val="00BE41DE"/>
    <w:rsid w:val="00BE6192"/>
    <w:rsid w:val="00BE7162"/>
    <w:rsid w:val="00BF02B5"/>
    <w:rsid w:val="00BF2BC6"/>
    <w:rsid w:val="00BF48DD"/>
    <w:rsid w:val="00BF58CD"/>
    <w:rsid w:val="00C0049A"/>
    <w:rsid w:val="00C01BB7"/>
    <w:rsid w:val="00C028A3"/>
    <w:rsid w:val="00C041B9"/>
    <w:rsid w:val="00C124B1"/>
    <w:rsid w:val="00C14425"/>
    <w:rsid w:val="00C15176"/>
    <w:rsid w:val="00C158D2"/>
    <w:rsid w:val="00C15AC0"/>
    <w:rsid w:val="00C20BB0"/>
    <w:rsid w:val="00C2585E"/>
    <w:rsid w:val="00C27B93"/>
    <w:rsid w:val="00C30429"/>
    <w:rsid w:val="00C31BBE"/>
    <w:rsid w:val="00C320DA"/>
    <w:rsid w:val="00C33B70"/>
    <w:rsid w:val="00C34109"/>
    <w:rsid w:val="00C376D3"/>
    <w:rsid w:val="00C40936"/>
    <w:rsid w:val="00C411EB"/>
    <w:rsid w:val="00C4213C"/>
    <w:rsid w:val="00C424F5"/>
    <w:rsid w:val="00C433ED"/>
    <w:rsid w:val="00C43F42"/>
    <w:rsid w:val="00C4481A"/>
    <w:rsid w:val="00C46257"/>
    <w:rsid w:val="00C46C6E"/>
    <w:rsid w:val="00C46EF6"/>
    <w:rsid w:val="00C47277"/>
    <w:rsid w:val="00C514C5"/>
    <w:rsid w:val="00C5224A"/>
    <w:rsid w:val="00C53AAC"/>
    <w:rsid w:val="00C54BE3"/>
    <w:rsid w:val="00C55EF3"/>
    <w:rsid w:val="00C560AB"/>
    <w:rsid w:val="00C5678D"/>
    <w:rsid w:val="00C57437"/>
    <w:rsid w:val="00C65823"/>
    <w:rsid w:val="00C65D3A"/>
    <w:rsid w:val="00C66694"/>
    <w:rsid w:val="00C73F14"/>
    <w:rsid w:val="00C83FE3"/>
    <w:rsid w:val="00C844C2"/>
    <w:rsid w:val="00C84EDB"/>
    <w:rsid w:val="00C85E85"/>
    <w:rsid w:val="00C879A6"/>
    <w:rsid w:val="00C90E40"/>
    <w:rsid w:val="00C91824"/>
    <w:rsid w:val="00C929E1"/>
    <w:rsid w:val="00CA2BBB"/>
    <w:rsid w:val="00CB193C"/>
    <w:rsid w:val="00CB3022"/>
    <w:rsid w:val="00CB6FBA"/>
    <w:rsid w:val="00CB7281"/>
    <w:rsid w:val="00CC1A24"/>
    <w:rsid w:val="00CC1F48"/>
    <w:rsid w:val="00CC65C8"/>
    <w:rsid w:val="00CD0002"/>
    <w:rsid w:val="00CD1E82"/>
    <w:rsid w:val="00CD39B7"/>
    <w:rsid w:val="00CD51C8"/>
    <w:rsid w:val="00CD6083"/>
    <w:rsid w:val="00CD6BF9"/>
    <w:rsid w:val="00CE0B00"/>
    <w:rsid w:val="00CE1126"/>
    <w:rsid w:val="00CE16A7"/>
    <w:rsid w:val="00CE249F"/>
    <w:rsid w:val="00CE44A2"/>
    <w:rsid w:val="00CE5ABD"/>
    <w:rsid w:val="00CF5D56"/>
    <w:rsid w:val="00D00AF4"/>
    <w:rsid w:val="00D038D6"/>
    <w:rsid w:val="00D040CB"/>
    <w:rsid w:val="00D046DC"/>
    <w:rsid w:val="00D054BE"/>
    <w:rsid w:val="00D05CF6"/>
    <w:rsid w:val="00D0604A"/>
    <w:rsid w:val="00D07F35"/>
    <w:rsid w:val="00D10442"/>
    <w:rsid w:val="00D128D5"/>
    <w:rsid w:val="00D136AA"/>
    <w:rsid w:val="00D15522"/>
    <w:rsid w:val="00D1723D"/>
    <w:rsid w:val="00D21185"/>
    <w:rsid w:val="00D25F0F"/>
    <w:rsid w:val="00D26578"/>
    <w:rsid w:val="00D307B0"/>
    <w:rsid w:val="00D3206D"/>
    <w:rsid w:val="00D32367"/>
    <w:rsid w:val="00D35164"/>
    <w:rsid w:val="00D35F64"/>
    <w:rsid w:val="00D36633"/>
    <w:rsid w:val="00D4167F"/>
    <w:rsid w:val="00D44441"/>
    <w:rsid w:val="00D46CAC"/>
    <w:rsid w:val="00D47C13"/>
    <w:rsid w:val="00D5060E"/>
    <w:rsid w:val="00D5204C"/>
    <w:rsid w:val="00D52FFE"/>
    <w:rsid w:val="00D53ECD"/>
    <w:rsid w:val="00D54A6A"/>
    <w:rsid w:val="00D55385"/>
    <w:rsid w:val="00D55B24"/>
    <w:rsid w:val="00D55D70"/>
    <w:rsid w:val="00D57EB7"/>
    <w:rsid w:val="00D62D1F"/>
    <w:rsid w:val="00D644BF"/>
    <w:rsid w:val="00D65134"/>
    <w:rsid w:val="00D67D94"/>
    <w:rsid w:val="00D70BF7"/>
    <w:rsid w:val="00D716E0"/>
    <w:rsid w:val="00D73442"/>
    <w:rsid w:val="00D73DF8"/>
    <w:rsid w:val="00D74238"/>
    <w:rsid w:val="00D76ED8"/>
    <w:rsid w:val="00D77B92"/>
    <w:rsid w:val="00D85E1F"/>
    <w:rsid w:val="00D914B2"/>
    <w:rsid w:val="00D9481E"/>
    <w:rsid w:val="00D97AC8"/>
    <w:rsid w:val="00DA2598"/>
    <w:rsid w:val="00DB0D4D"/>
    <w:rsid w:val="00DB14E6"/>
    <w:rsid w:val="00DB3EC2"/>
    <w:rsid w:val="00DB542F"/>
    <w:rsid w:val="00DB6414"/>
    <w:rsid w:val="00DB7673"/>
    <w:rsid w:val="00DC13DA"/>
    <w:rsid w:val="00DC23C5"/>
    <w:rsid w:val="00DC3875"/>
    <w:rsid w:val="00DC5B2A"/>
    <w:rsid w:val="00DD2C24"/>
    <w:rsid w:val="00DD6FBD"/>
    <w:rsid w:val="00DD76EC"/>
    <w:rsid w:val="00DD7B68"/>
    <w:rsid w:val="00DE0636"/>
    <w:rsid w:val="00DE068C"/>
    <w:rsid w:val="00DE2115"/>
    <w:rsid w:val="00DE60B8"/>
    <w:rsid w:val="00DE63D4"/>
    <w:rsid w:val="00DE6DE9"/>
    <w:rsid w:val="00DF1DD5"/>
    <w:rsid w:val="00DF2358"/>
    <w:rsid w:val="00DF5043"/>
    <w:rsid w:val="00E00FE2"/>
    <w:rsid w:val="00E0314A"/>
    <w:rsid w:val="00E05C3C"/>
    <w:rsid w:val="00E121D8"/>
    <w:rsid w:val="00E20387"/>
    <w:rsid w:val="00E21824"/>
    <w:rsid w:val="00E240C6"/>
    <w:rsid w:val="00E30F60"/>
    <w:rsid w:val="00E3404B"/>
    <w:rsid w:val="00E37ED7"/>
    <w:rsid w:val="00E42DE7"/>
    <w:rsid w:val="00E44F47"/>
    <w:rsid w:val="00E44FD8"/>
    <w:rsid w:val="00E515CE"/>
    <w:rsid w:val="00E56FA4"/>
    <w:rsid w:val="00E570B9"/>
    <w:rsid w:val="00E61D04"/>
    <w:rsid w:val="00E6469A"/>
    <w:rsid w:val="00E64D90"/>
    <w:rsid w:val="00E6777A"/>
    <w:rsid w:val="00E70D6D"/>
    <w:rsid w:val="00E71A3B"/>
    <w:rsid w:val="00E72E7E"/>
    <w:rsid w:val="00E72F55"/>
    <w:rsid w:val="00E74479"/>
    <w:rsid w:val="00E75357"/>
    <w:rsid w:val="00E80B32"/>
    <w:rsid w:val="00E82ADA"/>
    <w:rsid w:val="00E82F43"/>
    <w:rsid w:val="00E954DB"/>
    <w:rsid w:val="00E95EBA"/>
    <w:rsid w:val="00E9668F"/>
    <w:rsid w:val="00E96813"/>
    <w:rsid w:val="00E97629"/>
    <w:rsid w:val="00E97C7A"/>
    <w:rsid w:val="00EA080E"/>
    <w:rsid w:val="00EA1AE9"/>
    <w:rsid w:val="00EA2310"/>
    <w:rsid w:val="00EA25B9"/>
    <w:rsid w:val="00EA44C6"/>
    <w:rsid w:val="00EA5D80"/>
    <w:rsid w:val="00EA6D76"/>
    <w:rsid w:val="00EA7A4E"/>
    <w:rsid w:val="00EB2108"/>
    <w:rsid w:val="00EB23A5"/>
    <w:rsid w:val="00EB57A6"/>
    <w:rsid w:val="00EB64D9"/>
    <w:rsid w:val="00EB7E18"/>
    <w:rsid w:val="00EC0730"/>
    <w:rsid w:val="00EC1F96"/>
    <w:rsid w:val="00EC2414"/>
    <w:rsid w:val="00EC61A5"/>
    <w:rsid w:val="00EC646D"/>
    <w:rsid w:val="00EC7219"/>
    <w:rsid w:val="00ED0A82"/>
    <w:rsid w:val="00ED2CAF"/>
    <w:rsid w:val="00ED5A4B"/>
    <w:rsid w:val="00ED6CE3"/>
    <w:rsid w:val="00EE1D39"/>
    <w:rsid w:val="00EE2F84"/>
    <w:rsid w:val="00EE4C37"/>
    <w:rsid w:val="00EE59DB"/>
    <w:rsid w:val="00EE5C58"/>
    <w:rsid w:val="00EE7CE7"/>
    <w:rsid w:val="00EF2671"/>
    <w:rsid w:val="00EF7C96"/>
    <w:rsid w:val="00F03F1D"/>
    <w:rsid w:val="00F04286"/>
    <w:rsid w:val="00F04403"/>
    <w:rsid w:val="00F04B4B"/>
    <w:rsid w:val="00F05A35"/>
    <w:rsid w:val="00F07B02"/>
    <w:rsid w:val="00F13EF3"/>
    <w:rsid w:val="00F13F36"/>
    <w:rsid w:val="00F211E3"/>
    <w:rsid w:val="00F21865"/>
    <w:rsid w:val="00F22C63"/>
    <w:rsid w:val="00F234A0"/>
    <w:rsid w:val="00F252A1"/>
    <w:rsid w:val="00F25C85"/>
    <w:rsid w:val="00F26ED7"/>
    <w:rsid w:val="00F31462"/>
    <w:rsid w:val="00F326B5"/>
    <w:rsid w:val="00F32726"/>
    <w:rsid w:val="00F35469"/>
    <w:rsid w:val="00F372A7"/>
    <w:rsid w:val="00F4016A"/>
    <w:rsid w:val="00F40C3F"/>
    <w:rsid w:val="00F40F9B"/>
    <w:rsid w:val="00F44E95"/>
    <w:rsid w:val="00F450C9"/>
    <w:rsid w:val="00F4521D"/>
    <w:rsid w:val="00F45B6C"/>
    <w:rsid w:val="00F472CB"/>
    <w:rsid w:val="00F51A52"/>
    <w:rsid w:val="00F63FFA"/>
    <w:rsid w:val="00F64567"/>
    <w:rsid w:val="00F65F44"/>
    <w:rsid w:val="00F66C59"/>
    <w:rsid w:val="00F71BF0"/>
    <w:rsid w:val="00F72741"/>
    <w:rsid w:val="00F729F5"/>
    <w:rsid w:val="00F75A21"/>
    <w:rsid w:val="00F76B0B"/>
    <w:rsid w:val="00F77A37"/>
    <w:rsid w:val="00F84449"/>
    <w:rsid w:val="00F8561E"/>
    <w:rsid w:val="00F92A17"/>
    <w:rsid w:val="00F932E1"/>
    <w:rsid w:val="00F97210"/>
    <w:rsid w:val="00FA03D6"/>
    <w:rsid w:val="00FA1356"/>
    <w:rsid w:val="00FA41C4"/>
    <w:rsid w:val="00FA74CF"/>
    <w:rsid w:val="00FB0C5B"/>
    <w:rsid w:val="00FB4CE3"/>
    <w:rsid w:val="00FB637E"/>
    <w:rsid w:val="00FB7886"/>
    <w:rsid w:val="00FC1AFF"/>
    <w:rsid w:val="00FC1EF5"/>
    <w:rsid w:val="00FC33D3"/>
    <w:rsid w:val="00FC7774"/>
    <w:rsid w:val="00FD1AF3"/>
    <w:rsid w:val="00FD2CA6"/>
    <w:rsid w:val="00FD2E59"/>
    <w:rsid w:val="00FD586F"/>
    <w:rsid w:val="00FE1436"/>
    <w:rsid w:val="00FE252E"/>
    <w:rsid w:val="00FE4612"/>
    <w:rsid w:val="00FF032E"/>
    <w:rsid w:val="00FF056B"/>
    <w:rsid w:val="00FF1EDA"/>
    <w:rsid w:val="00FF5E7F"/>
    <w:rsid w:val="00FF5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 w:type="character" w:customStyle="1" w:styleId="24">
    <w:name w:val="Основной текст (2)_"/>
    <w:basedOn w:val="a0"/>
    <w:link w:val="25"/>
    <w:rsid w:val="00A21FA4"/>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A21FA4"/>
    <w:pPr>
      <w:widowControl w:val="0"/>
      <w:shd w:val="clear" w:color="auto" w:fill="FFFFFF"/>
      <w:spacing w:line="216" w:lineRule="exact"/>
      <w:jc w:val="both"/>
    </w:pPr>
    <w:rPr>
      <w:sz w:val="19"/>
      <w:szCs w:val="19"/>
      <w:lang w:eastAsia="en-US"/>
    </w:rPr>
  </w:style>
  <w:style w:type="character" w:styleId="afa">
    <w:name w:val="annotation reference"/>
    <w:basedOn w:val="a0"/>
    <w:uiPriority w:val="99"/>
    <w:semiHidden/>
    <w:unhideWhenUsed/>
    <w:rsid w:val="00495A72"/>
    <w:rPr>
      <w:sz w:val="16"/>
      <w:szCs w:val="16"/>
    </w:rPr>
  </w:style>
  <w:style w:type="paragraph" w:styleId="afb">
    <w:name w:val="annotation text"/>
    <w:basedOn w:val="a"/>
    <w:link w:val="afc"/>
    <w:uiPriority w:val="99"/>
    <w:semiHidden/>
    <w:unhideWhenUsed/>
    <w:rsid w:val="00495A72"/>
    <w:rPr>
      <w:sz w:val="20"/>
      <w:szCs w:val="20"/>
    </w:rPr>
  </w:style>
  <w:style w:type="character" w:customStyle="1" w:styleId="afc">
    <w:name w:val="Текст примечания Знак"/>
    <w:basedOn w:val="a0"/>
    <w:link w:val="afb"/>
    <w:uiPriority w:val="99"/>
    <w:semiHidden/>
    <w:rsid w:val="00495A7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495A72"/>
    <w:rPr>
      <w:b/>
      <w:bCs/>
    </w:rPr>
  </w:style>
  <w:style w:type="character" w:customStyle="1" w:styleId="afe">
    <w:name w:val="Тема примечания Знак"/>
    <w:basedOn w:val="afc"/>
    <w:link w:val="afd"/>
    <w:uiPriority w:val="99"/>
    <w:semiHidden/>
    <w:rsid w:val="00495A7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 w:type="character" w:customStyle="1" w:styleId="24">
    <w:name w:val="Основной текст (2)_"/>
    <w:basedOn w:val="a0"/>
    <w:link w:val="25"/>
    <w:rsid w:val="00A21FA4"/>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A21FA4"/>
    <w:pPr>
      <w:widowControl w:val="0"/>
      <w:shd w:val="clear" w:color="auto" w:fill="FFFFFF"/>
      <w:spacing w:line="216" w:lineRule="exact"/>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963">
      <w:bodyDiv w:val="1"/>
      <w:marLeft w:val="0"/>
      <w:marRight w:val="0"/>
      <w:marTop w:val="0"/>
      <w:marBottom w:val="0"/>
      <w:divBdr>
        <w:top w:val="none" w:sz="0" w:space="0" w:color="auto"/>
        <w:left w:val="none" w:sz="0" w:space="0" w:color="auto"/>
        <w:bottom w:val="none" w:sz="0" w:space="0" w:color="auto"/>
        <w:right w:val="none" w:sz="0" w:space="0" w:color="auto"/>
      </w:divBdr>
    </w:div>
    <w:div w:id="207689948">
      <w:bodyDiv w:val="1"/>
      <w:marLeft w:val="0"/>
      <w:marRight w:val="0"/>
      <w:marTop w:val="0"/>
      <w:marBottom w:val="0"/>
      <w:divBdr>
        <w:top w:val="none" w:sz="0" w:space="0" w:color="auto"/>
        <w:left w:val="none" w:sz="0" w:space="0" w:color="auto"/>
        <w:bottom w:val="none" w:sz="0" w:space="0" w:color="auto"/>
        <w:right w:val="none" w:sz="0" w:space="0" w:color="auto"/>
      </w:divBdr>
    </w:div>
    <w:div w:id="647786717">
      <w:bodyDiv w:val="1"/>
      <w:marLeft w:val="0"/>
      <w:marRight w:val="0"/>
      <w:marTop w:val="0"/>
      <w:marBottom w:val="0"/>
      <w:divBdr>
        <w:top w:val="none" w:sz="0" w:space="0" w:color="auto"/>
        <w:left w:val="none" w:sz="0" w:space="0" w:color="auto"/>
        <w:bottom w:val="none" w:sz="0" w:space="0" w:color="auto"/>
        <w:right w:val="none" w:sz="0" w:space="0" w:color="auto"/>
      </w:divBdr>
    </w:div>
    <w:div w:id="700982487">
      <w:bodyDiv w:val="1"/>
      <w:marLeft w:val="0"/>
      <w:marRight w:val="0"/>
      <w:marTop w:val="0"/>
      <w:marBottom w:val="0"/>
      <w:divBdr>
        <w:top w:val="none" w:sz="0" w:space="0" w:color="auto"/>
        <w:left w:val="none" w:sz="0" w:space="0" w:color="auto"/>
        <w:bottom w:val="none" w:sz="0" w:space="0" w:color="auto"/>
        <w:right w:val="none" w:sz="0" w:space="0" w:color="auto"/>
      </w:divBdr>
    </w:div>
    <w:div w:id="864292824">
      <w:bodyDiv w:val="1"/>
      <w:marLeft w:val="0"/>
      <w:marRight w:val="0"/>
      <w:marTop w:val="0"/>
      <w:marBottom w:val="0"/>
      <w:divBdr>
        <w:top w:val="none" w:sz="0" w:space="0" w:color="auto"/>
        <w:left w:val="none" w:sz="0" w:space="0" w:color="auto"/>
        <w:bottom w:val="none" w:sz="0" w:space="0" w:color="auto"/>
        <w:right w:val="none" w:sz="0" w:space="0" w:color="auto"/>
      </w:divBdr>
    </w:div>
    <w:div w:id="881358250">
      <w:bodyDiv w:val="1"/>
      <w:marLeft w:val="0"/>
      <w:marRight w:val="0"/>
      <w:marTop w:val="0"/>
      <w:marBottom w:val="0"/>
      <w:divBdr>
        <w:top w:val="none" w:sz="0" w:space="0" w:color="auto"/>
        <w:left w:val="none" w:sz="0" w:space="0" w:color="auto"/>
        <w:bottom w:val="none" w:sz="0" w:space="0" w:color="auto"/>
        <w:right w:val="none" w:sz="0" w:space="0" w:color="auto"/>
      </w:divBdr>
    </w:div>
    <w:div w:id="893546761">
      <w:bodyDiv w:val="1"/>
      <w:marLeft w:val="0"/>
      <w:marRight w:val="0"/>
      <w:marTop w:val="0"/>
      <w:marBottom w:val="0"/>
      <w:divBdr>
        <w:top w:val="none" w:sz="0" w:space="0" w:color="auto"/>
        <w:left w:val="none" w:sz="0" w:space="0" w:color="auto"/>
        <w:bottom w:val="none" w:sz="0" w:space="0" w:color="auto"/>
        <w:right w:val="none" w:sz="0" w:space="0" w:color="auto"/>
      </w:divBdr>
    </w:div>
    <w:div w:id="925385651">
      <w:bodyDiv w:val="1"/>
      <w:marLeft w:val="0"/>
      <w:marRight w:val="0"/>
      <w:marTop w:val="0"/>
      <w:marBottom w:val="0"/>
      <w:divBdr>
        <w:top w:val="none" w:sz="0" w:space="0" w:color="auto"/>
        <w:left w:val="none" w:sz="0" w:space="0" w:color="auto"/>
        <w:bottom w:val="none" w:sz="0" w:space="0" w:color="auto"/>
        <w:right w:val="none" w:sz="0" w:space="0" w:color="auto"/>
      </w:divBdr>
    </w:div>
    <w:div w:id="1104686942">
      <w:bodyDiv w:val="1"/>
      <w:marLeft w:val="0"/>
      <w:marRight w:val="0"/>
      <w:marTop w:val="0"/>
      <w:marBottom w:val="0"/>
      <w:divBdr>
        <w:top w:val="none" w:sz="0" w:space="0" w:color="auto"/>
        <w:left w:val="none" w:sz="0" w:space="0" w:color="auto"/>
        <w:bottom w:val="none" w:sz="0" w:space="0" w:color="auto"/>
        <w:right w:val="none" w:sz="0" w:space="0" w:color="auto"/>
      </w:divBdr>
    </w:div>
    <w:div w:id="1171487065">
      <w:bodyDiv w:val="1"/>
      <w:marLeft w:val="0"/>
      <w:marRight w:val="0"/>
      <w:marTop w:val="0"/>
      <w:marBottom w:val="0"/>
      <w:divBdr>
        <w:top w:val="none" w:sz="0" w:space="0" w:color="auto"/>
        <w:left w:val="none" w:sz="0" w:space="0" w:color="auto"/>
        <w:bottom w:val="none" w:sz="0" w:space="0" w:color="auto"/>
        <w:right w:val="none" w:sz="0" w:space="0" w:color="auto"/>
      </w:divBdr>
    </w:div>
    <w:div w:id="1344622404">
      <w:bodyDiv w:val="1"/>
      <w:marLeft w:val="0"/>
      <w:marRight w:val="0"/>
      <w:marTop w:val="0"/>
      <w:marBottom w:val="0"/>
      <w:divBdr>
        <w:top w:val="none" w:sz="0" w:space="0" w:color="auto"/>
        <w:left w:val="none" w:sz="0" w:space="0" w:color="auto"/>
        <w:bottom w:val="none" w:sz="0" w:space="0" w:color="auto"/>
        <w:right w:val="none" w:sz="0" w:space="0" w:color="auto"/>
      </w:divBdr>
    </w:div>
    <w:div w:id="1594320885">
      <w:bodyDiv w:val="1"/>
      <w:marLeft w:val="0"/>
      <w:marRight w:val="0"/>
      <w:marTop w:val="0"/>
      <w:marBottom w:val="0"/>
      <w:divBdr>
        <w:top w:val="none" w:sz="0" w:space="0" w:color="auto"/>
        <w:left w:val="none" w:sz="0" w:space="0" w:color="auto"/>
        <w:bottom w:val="none" w:sz="0" w:space="0" w:color="auto"/>
        <w:right w:val="none" w:sz="0" w:space="0" w:color="auto"/>
      </w:divBdr>
    </w:div>
    <w:div w:id="1640452717">
      <w:bodyDiv w:val="1"/>
      <w:marLeft w:val="0"/>
      <w:marRight w:val="0"/>
      <w:marTop w:val="0"/>
      <w:marBottom w:val="0"/>
      <w:divBdr>
        <w:top w:val="none" w:sz="0" w:space="0" w:color="auto"/>
        <w:left w:val="none" w:sz="0" w:space="0" w:color="auto"/>
        <w:bottom w:val="none" w:sz="0" w:space="0" w:color="auto"/>
        <w:right w:val="none" w:sz="0" w:space="0" w:color="auto"/>
      </w:divBdr>
    </w:div>
    <w:div w:id="1649747056">
      <w:bodyDiv w:val="1"/>
      <w:marLeft w:val="0"/>
      <w:marRight w:val="0"/>
      <w:marTop w:val="0"/>
      <w:marBottom w:val="0"/>
      <w:divBdr>
        <w:top w:val="none" w:sz="0" w:space="0" w:color="auto"/>
        <w:left w:val="none" w:sz="0" w:space="0" w:color="auto"/>
        <w:bottom w:val="none" w:sz="0" w:space="0" w:color="auto"/>
        <w:right w:val="none" w:sz="0" w:space="0" w:color="auto"/>
      </w:divBdr>
    </w:div>
    <w:div w:id="1844661097">
      <w:bodyDiv w:val="1"/>
      <w:marLeft w:val="0"/>
      <w:marRight w:val="0"/>
      <w:marTop w:val="0"/>
      <w:marBottom w:val="0"/>
      <w:divBdr>
        <w:top w:val="none" w:sz="0" w:space="0" w:color="auto"/>
        <w:left w:val="none" w:sz="0" w:space="0" w:color="auto"/>
        <w:bottom w:val="none" w:sz="0" w:space="0" w:color="auto"/>
        <w:right w:val="none" w:sz="0" w:space="0" w:color="auto"/>
      </w:divBdr>
    </w:div>
    <w:div w:id="1888182289">
      <w:bodyDiv w:val="1"/>
      <w:marLeft w:val="0"/>
      <w:marRight w:val="0"/>
      <w:marTop w:val="0"/>
      <w:marBottom w:val="0"/>
      <w:divBdr>
        <w:top w:val="none" w:sz="0" w:space="0" w:color="auto"/>
        <w:left w:val="none" w:sz="0" w:space="0" w:color="auto"/>
        <w:bottom w:val="none" w:sz="0" w:space="0" w:color="auto"/>
        <w:right w:val="none" w:sz="0" w:space="0" w:color="auto"/>
      </w:divBdr>
    </w:div>
    <w:div w:id="2047631085">
      <w:bodyDiv w:val="1"/>
      <w:marLeft w:val="0"/>
      <w:marRight w:val="0"/>
      <w:marTop w:val="0"/>
      <w:marBottom w:val="0"/>
      <w:divBdr>
        <w:top w:val="none" w:sz="0" w:space="0" w:color="auto"/>
        <w:left w:val="none" w:sz="0" w:space="0" w:color="auto"/>
        <w:bottom w:val="none" w:sz="0" w:space="0" w:color="auto"/>
        <w:right w:val="none" w:sz="0" w:space="0" w:color="auto"/>
      </w:divBdr>
    </w:div>
    <w:div w:id="20788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52143C032115FA60F234FE32D8743E970C051CF1EFA00F994159D4D8E2462AA9750C1AE9BEB1F3244388FE936E2224AA780953FDEC0BF3A47EF94b2lEM" TargetMode="External"/><Relationship Id="rId18" Type="http://schemas.openxmlformats.org/officeDocument/2006/relationships/footer" Target="footer1.xml"/><Relationship Id="rId26" Type="http://schemas.openxmlformats.org/officeDocument/2006/relationships/hyperlink" Target="consultantplus://offline/ref=5069103D8573D62F0C5297999197828275CE7808FD1050FD5EF1D37E6C9E51F5142D81F06293BDEA49EFF4F0J4fFI" TargetMode="External"/><Relationship Id="rId39" Type="http://schemas.openxmlformats.org/officeDocument/2006/relationships/hyperlink" Target="consultantplus://offline/ref=18E5DC2122BF93C30FB6EEE9CB1D234A4ADC33F4622716931EB1FB66DCD06C78930582DA07660EC2C928202CC9A1D36480DC06346230B2CEhDs8H" TargetMode="External"/><Relationship Id="rId21" Type="http://schemas.openxmlformats.org/officeDocument/2006/relationships/hyperlink" Target="consultantplus://offline/ref=5069103D8573D62F0C5297999197828275CE7808FD1050FD5EF1D37E6C9E51F5142D81F06293BDEA49EFF4F0J4fFI" TargetMode="External"/><Relationship Id="rId34" Type="http://schemas.openxmlformats.org/officeDocument/2006/relationships/hyperlink" Target="consultantplus://offline/ref=5069103D8573D62F0C5297999197828275CE7808FD1050FD5EF1D37E6C9E51F5142D81F06293BDEA49EFF4F0J4fFI" TargetMode="External"/><Relationship Id="rId42" Type="http://schemas.openxmlformats.org/officeDocument/2006/relationships/hyperlink" Target="consultantplus://offline/ref=18E5DC2122BF93C30FB6EEE9CB1D234A4ADC33F4622716931EB1FB66DCD06C78930582DA07660DC8C628202CC9A1D36480DC06346230B2CEhDs8H" TargetMode="External"/><Relationship Id="rId47" Type="http://schemas.openxmlformats.org/officeDocument/2006/relationships/hyperlink" Target="consultantplus://offline/ref=18E5DC2122BF93C30FB6EEE9CB1D234A4ADC33F4622716931EB1FB66DCD06C78930582DA076409C2C028202CC9A1D36480DC06346230B2CEhDs8H" TargetMode="External"/><Relationship Id="rId50" Type="http://schemas.openxmlformats.org/officeDocument/2006/relationships/hyperlink" Target="consultantplus://offline/ref=18E5DC2122BF93C30FB6EEE9CB1D234A4ADC33F4622716931EB1FB66DCD06C78930582DA07640EC3C028202CC9A1D36480DC06346230B2CEhDs8H" TargetMode="External"/><Relationship Id="rId55" Type="http://schemas.openxmlformats.org/officeDocument/2006/relationships/hyperlink" Target="consultantplus://offline/ref=18E5DC2122BF93C30FB6EEE9CB1D234A4ADC33F4622716931EB1FB66DCD06C78930582DA076402C2C128202CC9A1D36480DC06346230B2CEhDs8H"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5436D5AE6F63DB6D56A6E60B09C629243F8BE72CAF8191112967FFE42F200D6DC98863446BCECA4B08DA723wEg8I" TargetMode="External"/><Relationship Id="rId29" Type="http://schemas.openxmlformats.org/officeDocument/2006/relationships/hyperlink" Target="consultantplus://offline/ref=5069103D8573D62F0C5297999197828275CE7808FD1050FD5EF1D37E6C9E51F5142D81F06293BDEA49EFF4F0J4fFI" TargetMode="External"/><Relationship Id="rId11" Type="http://schemas.openxmlformats.org/officeDocument/2006/relationships/hyperlink" Target="consultantplus://offline/ref=D3C52143C032115FA60F234FE32D8743E970C051CF1EFA00F994159D4D8E2462AA9750C1AE9BEB1F3244388FE936E2224AA780953FDEC0BF3A47EF94b2lEM" TargetMode="External"/><Relationship Id="rId24" Type="http://schemas.openxmlformats.org/officeDocument/2006/relationships/hyperlink" Target="consultantplus://offline/ref=3490FD570E91FC12FD1CD428F22BA4B868063A02FB7F8E8B1CE39AA981tCS8G" TargetMode="External"/><Relationship Id="rId32" Type="http://schemas.openxmlformats.org/officeDocument/2006/relationships/hyperlink" Target="http://docs.cntd.ru/document/499011838" TargetMode="External"/><Relationship Id="rId37" Type="http://schemas.openxmlformats.org/officeDocument/2006/relationships/hyperlink" Target="consultantplus://offline/ref=18E5DC2122BF93C30FB6EEE9CB1D234A4ADC33F4622716931EB1FB66DCD06C78930582D90E610CCB9572302880F7DF7980C219367C30hBs1H" TargetMode="External"/><Relationship Id="rId40" Type="http://schemas.openxmlformats.org/officeDocument/2006/relationships/hyperlink" Target="consultantplus://offline/ref=18E5DC2122BF93C30FB6EEE9CB1D234A4ADC33F4622716931EB1FB66DCD06C78930582D90E600BCB9572302880F7DF7980C219367C30hBs1H" TargetMode="External"/><Relationship Id="rId45" Type="http://schemas.openxmlformats.org/officeDocument/2006/relationships/hyperlink" Target="consultantplus://offline/ref=18E5DC2122BF93C30FB6EEE9CB1D234A4ADC33F4622716931EB1FB66DCD06C78930582DA076608C2C728202CC9A1D36480DC06346230B2CEhDs8H" TargetMode="External"/><Relationship Id="rId53" Type="http://schemas.openxmlformats.org/officeDocument/2006/relationships/hyperlink" Target="consultantplus://offline/ref=18E5DC2122BF93C30FB6EEE9CB1D234A4ADC33F4622716931EB1FB66DCD06C78930582DA076603C2C828202CC9A1D36480DC06346230B2CEhDs8H" TargetMode="External"/><Relationship Id="rId58" Type="http://schemas.openxmlformats.org/officeDocument/2006/relationships/hyperlink" Target="consultantplus://offline/ref=18E5DC2122BF93C30FB6EEE9CB1D234A4ADC33F4622716931EB1FB66DCD06C78930582DA076402C3C928202CC9A1D36480DC06346230B2CEhDs8H" TargetMode="External"/><Relationship Id="rId5" Type="http://schemas.openxmlformats.org/officeDocument/2006/relationships/settings" Target="settings.xml"/><Relationship Id="rId61" Type="http://schemas.openxmlformats.org/officeDocument/2006/relationships/hyperlink" Target="consultantplus://offline/ref=18E5DC2122BF93C30FB6EEE9CB1D234A4ADC33F4622716931EB1FB66DCD06C78930582D9066309CB9572302880F7DF7980C219367C30hBs1H" TargetMode="External"/><Relationship Id="rId19" Type="http://schemas.openxmlformats.org/officeDocument/2006/relationships/hyperlink" Target="consultantplus://offline/ref=35436D5AE6F63DB6D56A6E60B09C629243F8BE72CAF8191112967FFE42F200D6DC98863446BCECA4B08DA723wEg8I" TargetMode="External"/><Relationship Id="rId14" Type="http://schemas.openxmlformats.org/officeDocument/2006/relationships/hyperlink" Target="consultantplus://offline/ref=5069103D8573D62F0C5297999197828275CE7808FD1050FD5EF1D37E6C9E51F5142D81F06293BDEA49EFF4F0J4fFI" TargetMode="External"/><Relationship Id="rId22" Type="http://schemas.openxmlformats.org/officeDocument/2006/relationships/hyperlink" Target="consultantplus://offline/ref=5069103D8573D62F0C5297999197828275CE7808FD1050FD5EF1D37E6C9E51F5142D81F06293BDEA49EFF4F0J4fFI" TargetMode="External"/><Relationship Id="rId27" Type="http://schemas.openxmlformats.org/officeDocument/2006/relationships/hyperlink" Target="consultantplus://offline/ref=5069103D8573D62F0C5297999197828275CE7808FD1050FD5EF1D37E6C9E51F5142D81F06293BDEA49EFF4F0J4fFI" TargetMode="External"/><Relationship Id="rId30" Type="http://schemas.openxmlformats.org/officeDocument/2006/relationships/hyperlink" Target="consultantplus://offline/ref=5069103D8573D62F0C5297999197828275CE7808FD1050FD5EF1D37E6C9E51F5142D81F06293BDEA49EFF4F0J4fFI" TargetMode="External"/><Relationship Id="rId35" Type="http://schemas.openxmlformats.org/officeDocument/2006/relationships/hyperlink" Target="consultantplus://offline/ref=18E5DC2122BF93C30FB6EEE9CB1D234A4ADC33F4622716931EB1FB66DCD06C78930582DA07660EC0C628202CC9A1D36480DC06346230B2CEhDs8H" TargetMode="External"/><Relationship Id="rId43" Type="http://schemas.openxmlformats.org/officeDocument/2006/relationships/hyperlink" Target="consultantplus://offline/ref=18E5DC2122BF93C30FB6EEE9CB1D234A4ADC33F4622716931EB1FB66DCD06C78930582DA07660DC9C428202CC9A1D36480DC06346230B2CEhDs8H" TargetMode="External"/><Relationship Id="rId48" Type="http://schemas.openxmlformats.org/officeDocument/2006/relationships/hyperlink" Target="consultantplus://offline/ref=18E5DC2122BF93C30FB6EEE9CB1D234A4ADC33F4622716931EB1FB66DCD06C78930582DA076603C1C228202CC9A1D36480DC06346230B2CEhDs8H" TargetMode="External"/><Relationship Id="rId56" Type="http://schemas.openxmlformats.org/officeDocument/2006/relationships/hyperlink" Target="consultantplus://offline/ref=18E5DC2122BF93C30FB6EEE9CB1D234A4ADC33F4622716931EB1FB66DCD06C78930582D8076C0DCB9572302880F7DF7980C219367C30hBs1H" TargetMode="External"/><Relationship Id="rId8" Type="http://schemas.openxmlformats.org/officeDocument/2006/relationships/endnotes" Target="endnotes.xml"/><Relationship Id="rId51" Type="http://schemas.openxmlformats.org/officeDocument/2006/relationships/hyperlink" Target="consultantplus://offline/ref=18E5DC2122BF93C30FB6EEE9CB1D234A4ADC33F4622716931EB1FB66DCD06C78930582DA07640EC3C728202CC9A1D36480DC06346230B2CEhDs8H" TargetMode="External"/><Relationship Id="rId3" Type="http://schemas.openxmlformats.org/officeDocument/2006/relationships/styles" Target="styles.xml"/><Relationship Id="rId12" Type="http://schemas.openxmlformats.org/officeDocument/2006/relationships/hyperlink" Target="consultantplus://offline/ref=D3C52143C032115FA60F234FE32D8743E970C051CF1EFA00F994159D4D8E2462AA9750C1AE9BEB1F3244388FE936E2224AA780953FDEC0BF3A47EF94b2lEM" TargetMode="External"/><Relationship Id="rId17" Type="http://schemas.openxmlformats.org/officeDocument/2006/relationships/hyperlink" Target="consultantplus://offline/ref=D3C52143C032115FA60F234FE32D8743E970C051CF1EFA00F994159D4D8E2462AA9750C1AE9BEB1F3244388FE936E2224AA780953FDEC0BF3A47EF94b2lEM" TargetMode="External"/><Relationship Id="rId25" Type="http://schemas.openxmlformats.org/officeDocument/2006/relationships/footer" Target="footer3.xml"/><Relationship Id="rId33" Type="http://schemas.openxmlformats.org/officeDocument/2006/relationships/hyperlink" Target="http://docs.cntd.ru/document/499011838" TargetMode="External"/><Relationship Id="rId38" Type="http://schemas.openxmlformats.org/officeDocument/2006/relationships/hyperlink" Target="consultantplus://offline/ref=18E5DC2122BF93C30FB6EEE9CB1D234A4ADC33F4622716931EB1FB66DCD06C78930582DA07660EC2C228202CC9A1D36480DC06346230B2CEhDs8H" TargetMode="External"/><Relationship Id="rId46" Type="http://schemas.openxmlformats.org/officeDocument/2006/relationships/hyperlink" Target="consultantplus://offline/ref=18E5DC2122BF93C30FB6EEE9CB1D234A4ADC33F4622716931EB1FB66DCD06C78930582DA03610ACB9572302880F7DF7980C219367C30hBs1H" TargetMode="External"/><Relationship Id="rId59" Type="http://schemas.openxmlformats.org/officeDocument/2006/relationships/hyperlink" Target="consultantplus://offline/ref=18E5DC2122BF93C30FB6EEE9CB1D234A4ADC33F4622716931EB1FB66DCD06C78930582DA016603CB9572302880F7DF7980C219367C30hBs1H" TargetMode="External"/><Relationship Id="rId20" Type="http://schemas.openxmlformats.org/officeDocument/2006/relationships/footer" Target="footer2.xml"/><Relationship Id="rId41" Type="http://schemas.openxmlformats.org/officeDocument/2006/relationships/hyperlink" Target="consultantplus://offline/ref=18E5DC2122BF93C30FB6EEE9CB1D234A4ADC33F4622716931EB1FB66DCD06C78930582DA07660DC8C028202CC9A1D36480DC06346230B2CEhDs8H" TargetMode="External"/><Relationship Id="rId54" Type="http://schemas.openxmlformats.org/officeDocument/2006/relationships/hyperlink" Target="consultantplus://offline/ref=18E5DC2122BF93C30FB6EEE9CB1D234A4ADC33F4622716931EB1FB66DCD06C78930582DA076402C0C928202CC9A1D36480DC06346230B2CEhDs8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69103D8573D62F0C5297999197828275CE7808FD1050FD5EF1D37E6C9E51F5142D81F06293BDEA49EFF4F0J4fFI" TargetMode="External"/><Relationship Id="rId23" Type="http://schemas.openxmlformats.org/officeDocument/2006/relationships/hyperlink" Target="consultantplus://offline/ref=35436D5AE6F63DB6D56A6E60B09C629243F8BE72CAF8191112967FFE42F200D6DC98863446BCECA4B08DA723wEg8I" TargetMode="External"/><Relationship Id="rId28" Type="http://schemas.openxmlformats.org/officeDocument/2006/relationships/hyperlink" Target="consultantplus://offline/ref=35436D5AE6F63DB6D56A6E60B09C629243F8BE72CAF8191112967FFE42F200D6DC98863446BCECA4B08DA723wEg8I" TargetMode="External"/><Relationship Id="rId36" Type="http://schemas.openxmlformats.org/officeDocument/2006/relationships/hyperlink" Target="consultantplus://offline/ref=18E5DC2122BF93C30FB6EEE9CB1D234A4ADC33F4622716931EB1FB66DCD06C78930582DA07660EC1C328202CC9A1D36480DC06346230B2CEhDs8H" TargetMode="External"/><Relationship Id="rId49" Type="http://schemas.openxmlformats.org/officeDocument/2006/relationships/hyperlink" Target="consultantplus://offline/ref=18E5DC2122BF93C30FB6EEE9CB1D234A4ADC33F4622716931EB1FB66DCD06C78930582DA076409C6C128202CC9A1D36480DC06346230B2CEhDs8H" TargetMode="External"/><Relationship Id="rId57" Type="http://schemas.openxmlformats.org/officeDocument/2006/relationships/hyperlink" Target="consultantplus://offline/ref=18E5DC2122BF93C30FB6EEE9CB1D234A4ADC33F4622716931EB1FB66DCD06C78930582DA07610AC7C728202CC9A1D36480DC06346230B2CEhDs8H" TargetMode="External"/><Relationship Id="rId10" Type="http://schemas.openxmlformats.org/officeDocument/2006/relationships/hyperlink" Target="consultantplus://offline/ref=D3C52143C032115FA60F234FE32D8743E970C051CF1EFA00F994159D4D8E2462AA9750C1AE9BEB1F3244388FE936E2224AA780953FDEC0BF3A47EF94b2lEM" TargetMode="External"/><Relationship Id="rId31" Type="http://schemas.openxmlformats.org/officeDocument/2006/relationships/footer" Target="footer4.xml"/><Relationship Id="rId44" Type="http://schemas.openxmlformats.org/officeDocument/2006/relationships/hyperlink" Target="consultantplus://offline/ref=18E5DC2122BF93C30FB6EEE9CB1D234A4ADC33F4622716931EB1FB66DCD06C78930582DA07660DC9C928202CC9A1D36480DC06346230B2CEhDs8H" TargetMode="External"/><Relationship Id="rId52" Type="http://schemas.openxmlformats.org/officeDocument/2006/relationships/hyperlink" Target="consultantplus://offline/ref=18E5DC2122BF93C30FB6EEE9CB1D234A4ADC33F4622716931EB1FB66DCD06C78930582DA076603C2C528202CC9A1D36480DC06346230B2CEhDs8H" TargetMode="External"/><Relationship Id="rId60" Type="http://schemas.openxmlformats.org/officeDocument/2006/relationships/hyperlink" Target="consultantplus://offline/ref=18E5DC2122BF93C30FB6EEE9CB1D234A4ADC33F4622716931EB1FB66DCD06C78930582DA07660BC5C428202CC9A1D36480DC06346230B2CEhDs8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551B-FC86-45FA-BB12-45DA0838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49673</Words>
  <Characters>283139</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Кудрявцева Валентина Юрьевна</cp:lastModifiedBy>
  <cp:revision>35</cp:revision>
  <cp:lastPrinted>2024-11-08T07:18:00Z</cp:lastPrinted>
  <dcterms:created xsi:type="dcterms:W3CDTF">2024-11-05T02:53:00Z</dcterms:created>
  <dcterms:modified xsi:type="dcterms:W3CDTF">2024-11-11T07:47:00Z</dcterms:modified>
</cp:coreProperties>
</file>