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7" w:rsidRDefault="00302AF4" w:rsidP="004952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112"/>
      </w:tblGrid>
      <w:tr w:rsidR="00495297" w:rsidTr="00CB56F3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97" w:rsidRPr="009870BA" w:rsidRDefault="00495297" w:rsidP="00495297">
            <w:pPr>
              <w:jc w:val="center"/>
            </w:pPr>
            <w:r w:rsidRPr="009870BA">
              <w:t>РОССИЙСКАЯ ФЕДЕРАЦИЯ</w:t>
            </w:r>
          </w:p>
          <w:p w:rsidR="00495297" w:rsidRPr="009870BA" w:rsidRDefault="00495297" w:rsidP="00495297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495297" w:rsidRPr="00E26632" w:rsidRDefault="00495297" w:rsidP="00495297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495297" w:rsidTr="00CB56F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C80BA4" w:rsidP="00CB56F3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B56F3">
              <w:rPr>
                <w:sz w:val="28"/>
              </w:rPr>
              <w:t>06</w:t>
            </w:r>
            <w:r>
              <w:rPr>
                <w:sz w:val="28"/>
              </w:rPr>
              <w:t xml:space="preserve">» </w:t>
            </w:r>
            <w:r w:rsidR="00B257DF">
              <w:rPr>
                <w:sz w:val="28"/>
              </w:rPr>
              <w:t>февраля</w:t>
            </w:r>
            <w:r>
              <w:rPr>
                <w:sz w:val="28"/>
              </w:rPr>
              <w:t xml:space="preserve"> 202</w:t>
            </w:r>
            <w:r w:rsidR="00B257DF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Pr="00885BDB" w:rsidRDefault="00495297" w:rsidP="00CB56F3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CB56F3">
              <w:rPr>
                <w:sz w:val="28"/>
              </w:rPr>
              <w:t>745-41</w:t>
            </w:r>
          </w:p>
        </w:tc>
      </w:tr>
      <w:tr w:rsidR="00495297" w:rsidTr="00CB56F3">
        <w:trPr>
          <w:trHeight w:val="34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350F75" w:rsidP="00495297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606B27">
              <w:t>п</w:t>
            </w:r>
            <w:proofErr w:type="spellEnd"/>
            <w:r w:rsidR="00495297">
              <w:t xml:space="preserve"> Северо-Енисейский</w:t>
            </w:r>
          </w:p>
        </w:tc>
      </w:tr>
    </w:tbl>
    <w:p w:rsidR="00495297" w:rsidRDefault="00495297" w:rsidP="00D662C3">
      <w:pPr>
        <w:jc w:val="both"/>
        <w:rPr>
          <w:b/>
          <w:bCs/>
          <w:sz w:val="28"/>
          <w:szCs w:val="28"/>
        </w:rPr>
      </w:pPr>
    </w:p>
    <w:p w:rsidR="00D662C3" w:rsidRPr="00820EC4" w:rsidRDefault="00D662C3" w:rsidP="00D662C3">
      <w:pPr>
        <w:jc w:val="both"/>
        <w:rPr>
          <w:b/>
          <w:bCs/>
          <w:sz w:val="28"/>
          <w:szCs w:val="28"/>
        </w:rPr>
      </w:pPr>
      <w:r w:rsidRPr="00820EC4">
        <w:rPr>
          <w:b/>
          <w:bCs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820EC4" w:rsidRPr="00820EC4">
        <w:rPr>
          <w:b/>
          <w:sz w:val="28"/>
          <w:szCs w:val="28"/>
        </w:rPr>
        <w:t>Об утверждении Положения об организации транспортного обслуживания населения по муниципальным маршрутам регулярных перевозок в границах Северо-Енисейского района</w:t>
      </w:r>
      <w:r w:rsidR="001C5599" w:rsidRPr="00820EC4">
        <w:rPr>
          <w:b/>
          <w:bCs/>
          <w:sz w:val="28"/>
          <w:szCs w:val="28"/>
        </w:rPr>
        <w:t>»</w:t>
      </w:r>
    </w:p>
    <w:p w:rsidR="00D662C3" w:rsidRDefault="00D662C3" w:rsidP="00D662C3">
      <w:pPr>
        <w:jc w:val="both"/>
        <w:rPr>
          <w:b/>
          <w:bCs/>
          <w:sz w:val="28"/>
          <w:szCs w:val="28"/>
        </w:rPr>
      </w:pPr>
    </w:p>
    <w:p w:rsidR="003F2FCA" w:rsidRDefault="003F2FCA" w:rsidP="00D662C3">
      <w:pPr>
        <w:jc w:val="both"/>
        <w:rPr>
          <w:b/>
          <w:bCs/>
          <w:sz w:val="28"/>
          <w:szCs w:val="28"/>
        </w:rPr>
      </w:pPr>
    </w:p>
    <w:p w:rsidR="001C5599" w:rsidRDefault="00D662C3" w:rsidP="001C5599">
      <w:pPr>
        <w:ind w:firstLine="708"/>
        <w:jc w:val="both"/>
        <w:rPr>
          <w:b/>
          <w:sz w:val="28"/>
          <w:szCs w:val="28"/>
        </w:rPr>
      </w:pPr>
      <w:r w:rsidRPr="00D662C3">
        <w:rPr>
          <w:bCs/>
          <w:sz w:val="28"/>
          <w:szCs w:val="28"/>
        </w:rPr>
        <w:t xml:space="preserve">В целях </w:t>
      </w:r>
      <w:r w:rsidR="001033E2">
        <w:rPr>
          <w:bCs/>
          <w:sz w:val="28"/>
          <w:szCs w:val="28"/>
        </w:rPr>
        <w:t>приведения в соответствие с изменениями в федеральное законодательство</w:t>
      </w:r>
      <w:r>
        <w:rPr>
          <w:bCs/>
          <w:sz w:val="28"/>
          <w:szCs w:val="28"/>
        </w:rPr>
        <w:t xml:space="preserve">, руководствуясь </w:t>
      </w:r>
      <w:r w:rsidRPr="00132D60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</w:t>
      </w:r>
      <w:r w:rsidR="001033E2">
        <w:rPr>
          <w:sz w:val="28"/>
          <w:szCs w:val="28"/>
        </w:rPr>
        <w:t>2</w:t>
      </w:r>
      <w:r>
        <w:rPr>
          <w:sz w:val="28"/>
          <w:szCs w:val="28"/>
        </w:rPr>
        <w:t>4,</w:t>
      </w:r>
      <w:r w:rsidRPr="00132D60">
        <w:rPr>
          <w:sz w:val="28"/>
          <w:szCs w:val="28"/>
        </w:rPr>
        <w:t xml:space="preserve"> 28</w:t>
      </w:r>
      <w:r w:rsidR="00B642C4">
        <w:rPr>
          <w:sz w:val="28"/>
          <w:szCs w:val="28"/>
        </w:rPr>
        <w:t xml:space="preserve">, </w:t>
      </w:r>
      <w:r w:rsidRPr="00132D60">
        <w:rPr>
          <w:sz w:val="28"/>
          <w:szCs w:val="28"/>
        </w:rPr>
        <w:t xml:space="preserve">Устава </w:t>
      </w:r>
      <w:r w:rsidR="00001AD0" w:rsidRPr="00465B60">
        <w:rPr>
          <w:sz w:val="28"/>
          <w:szCs w:val="28"/>
        </w:rPr>
        <w:t>Северо-Енисейск</w:t>
      </w:r>
      <w:r w:rsidR="001033E2">
        <w:rPr>
          <w:sz w:val="28"/>
          <w:szCs w:val="28"/>
        </w:rPr>
        <w:t>ого</w:t>
      </w:r>
      <w:r w:rsidR="00001AD0" w:rsidRPr="00465B60">
        <w:rPr>
          <w:sz w:val="28"/>
          <w:szCs w:val="28"/>
        </w:rPr>
        <w:t xml:space="preserve"> район</w:t>
      </w:r>
      <w:r w:rsidR="001033E2">
        <w:rPr>
          <w:sz w:val="28"/>
          <w:szCs w:val="28"/>
        </w:rPr>
        <w:t>а</w:t>
      </w:r>
      <w:r w:rsidR="007F597A">
        <w:rPr>
          <w:sz w:val="28"/>
          <w:szCs w:val="28"/>
        </w:rPr>
        <w:t xml:space="preserve">, </w:t>
      </w:r>
      <w:r w:rsidR="007F597A" w:rsidRPr="007F597A">
        <w:rPr>
          <w:b/>
          <w:sz w:val="28"/>
          <w:szCs w:val="28"/>
        </w:rPr>
        <w:t xml:space="preserve">Северо-Енисейский районный Совет депутатов, РЕШИЛ: </w:t>
      </w:r>
    </w:p>
    <w:p w:rsidR="007F597A" w:rsidRDefault="007F597A" w:rsidP="001033E2">
      <w:pPr>
        <w:ind w:firstLine="708"/>
        <w:jc w:val="both"/>
        <w:rPr>
          <w:bCs/>
          <w:sz w:val="28"/>
          <w:szCs w:val="28"/>
        </w:rPr>
      </w:pPr>
      <w:r w:rsidRPr="007F597A">
        <w:rPr>
          <w:sz w:val="28"/>
          <w:szCs w:val="28"/>
        </w:rPr>
        <w:t>1. Внести</w:t>
      </w:r>
      <w:r w:rsidRPr="007F597A">
        <w:rPr>
          <w:b/>
          <w:bCs/>
          <w:sz w:val="28"/>
          <w:szCs w:val="28"/>
        </w:rPr>
        <w:t xml:space="preserve"> </w:t>
      </w:r>
      <w:r w:rsidRPr="007F597A">
        <w:rPr>
          <w:bCs/>
          <w:sz w:val="28"/>
          <w:szCs w:val="28"/>
        </w:rPr>
        <w:t xml:space="preserve">в решение Северо-Енисейского районного Совета депутатов </w:t>
      </w:r>
      <w:r>
        <w:rPr>
          <w:bCs/>
          <w:sz w:val="28"/>
          <w:szCs w:val="28"/>
        </w:rPr>
        <w:t xml:space="preserve">от </w:t>
      </w:r>
      <w:r w:rsidR="00820EC4">
        <w:rPr>
          <w:bCs/>
          <w:sz w:val="28"/>
          <w:szCs w:val="28"/>
        </w:rPr>
        <w:t>17</w:t>
      </w:r>
      <w:r w:rsidR="00495C18">
        <w:rPr>
          <w:bCs/>
          <w:sz w:val="28"/>
          <w:szCs w:val="28"/>
        </w:rPr>
        <w:t>.0</w:t>
      </w:r>
      <w:r w:rsidR="00820EC4">
        <w:rPr>
          <w:bCs/>
          <w:sz w:val="28"/>
          <w:szCs w:val="28"/>
        </w:rPr>
        <w:t>4</w:t>
      </w:r>
      <w:r w:rsidR="00495C18">
        <w:rPr>
          <w:bCs/>
          <w:sz w:val="28"/>
          <w:szCs w:val="28"/>
        </w:rPr>
        <w:t>.20</w:t>
      </w:r>
      <w:r w:rsidR="001C5599">
        <w:rPr>
          <w:bCs/>
          <w:sz w:val="28"/>
          <w:szCs w:val="28"/>
        </w:rPr>
        <w:t>1</w:t>
      </w:r>
      <w:r w:rsidR="00820EC4">
        <w:rPr>
          <w:bCs/>
          <w:sz w:val="28"/>
          <w:szCs w:val="28"/>
        </w:rPr>
        <w:t>8</w:t>
      </w:r>
      <w:r w:rsidR="00C80B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820EC4">
        <w:rPr>
          <w:bCs/>
          <w:sz w:val="28"/>
          <w:szCs w:val="28"/>
        </w:rPr>
        <w:t xml:space="preserve"> 434</w:t>
      </w:r>
      <w:r w:rsidR="001C5599">
        <w:rPr>
          <w:bCs/>
          <w:sz w:val="28"/>
          <w:szCs w:val="28"/>
        </w:rPr>
        <w:t>-</w:t>
      </w:r>
      <w:r w:rsidR="00820EC4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</w:t>
      </w:r>
      <w:r w:rsidRPr="001C5599">
        <w:rPr>
          <w:bCs/>
          <w:sz w:val="28"/>
          <w:szCs w:val="28"/>
        </w:rPr>
        <w:t>«</w:t>
      </w:r>
      <w:r w:rsidR="00820EC4" w:rsidRPr="00820EC4">
        <w:rPr>
          <w:sz w:val="28"/>
          <w:szCs w:val="28"/>
        </w:rPr>
        <w:t>Об утверждении Положения об организации транспортного обслуживания населения по муниципальным маршрутам регулярных перевозок в границах Северо-Енисейского района</w:t>
      </w:r>
      <w:r w:rsidR="001033E2">
        <w:rPr>
          <w:bCs/>
          <w:sz w:val="28"/>
          <w:szCs w:val="28"/>
        </w:rPr>
        <w:t>», действующее в редакции решени</w:t>
      </w:r>
      <w:r w:rsidR="00820EC4">
        <w:rPr>
          <w:bCs/>
          <w:sz w:val="28"/>
          <w:szCs w:val="28"/>
        </w:rPr>
        <w:t>я</w:t>
      </w:r>
      <w:r w:rsidR="001033E2">
        <w:rPr>
          <w:bCs/>
          <w:sz w:val="28"/>
          <w:szCs w:val="28"/>
        </w:rPr>
        <w:t xml:space="preserve"> от </w:t>
      </w:r>
      <w:r w:rsidR="00820EC4">
        <w:rPr>
          <w:bCs/>
          <w:sz w:val="28"/>
          <w:szCs w:val="28"/>
        </w:rPr>
        <w:t>06</w:t>
      </w:r>
      <w:r w:rsidR="001033E2">
        <w:rPr>
          <w:bCs/>
          <w:sz w:val="28"/>
          <w:szCs w:val="28"/>
        </w:rPr>
        <w:t>.03.201</w:t>
      </w:r>
      <w:r w:rsidR="00820EC4">
        <w:rPr>
          <w:bCs/>
          <w:sz w:val="28"/>
          <w:szCs w:val="28"/>
        </w:rPr>
        <w:t>9</w:t>
      </w:r>
      <w:r w:rsidR="001033E2">
        <w:rPr>
          <w:bCs/>
          <w:sz w:val="28"/>
          <w:szCs w:val="28"/>
        </w:rPr>
        <w:t xml:space="preserve"> №</w:t>
      </w:r>
      <w:r w:rsidR="00820EC4">
        <w:rPr>
          <w:bCs/>
          <w:sz w:val="28"/>
          <w:szCs w:val="28"/>
        </w:rPr>
        <w:t xml:space="preserve"> 592</w:t>
      </w:r>
      <w:r w:rsidR="001033E2">
        <w:rPr>
          <w:bCs/>
          <w:sz w:val="28"/>
          <w:szCs w:val="28"/>
        </w:rPr>
        <w:t>-</w:t>
      </w:r>
      <w:r w:rsidR="00820EC4">
        <w:rPr>
          <w:bCs/>
          <w:sz w:val="28"/>
          <w:szCs w:val="28"/>
        </w:rPr>
        <w:t>46</w:t>
      </w:r>
      <w:r w:rsidR="001033E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следующ</w:t>
      </w:r>
      <w:r w:rsidR="0099011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99011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990111" w:rsidRDefault="00990111" w:rsidP="00103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2E50">
        <w:rPr>
          <w:sz w:val="28"/>
          <w:szCs w:val="28"/>
        </w:rPr>
        <w:t xml:space="preserve">подпункт 3.3 пункта </w:t>
      </w:r>
      <w:r>
        <w:rPr>
          <w:sz w:val="28"/>
          <w:szCs w:val="28"/>
        </w:rPr>
        <w:t xml:space="preserve">3 </w:t>
      </w:r>
      <w:r w:rsidR="006B2E50">
        <w:rPr>
          <w:sz w:val="28"/>
          <w:szCs w:val="28"/>
        </w:rPr>
        <w:t>приложения к решению, именуемому «</w:t>
      </w:r>
      <w:r w:rsidR="006B2E50" w:rsidRPr="006B2E50">
        <w:rPr>
          <w:sz w:val="28"/>
          <w:szCs w:val="28"/>
        </w:rPr>
        <w:t>Положение об организации транспортного обслуживания населения по муниципальным маршрутам регулярных перевозок в границах Северо-Енисейского района</w:t>
      </w:r>
      <w:r w:rsidR="006B2E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изложить в следующей редакции: </w:t>
      </w:r>
    </w:p>
    <w:p w:rsidR="006B2E50" w:rsidRDefault="00990111" w:rsidP="001033E2">
      <w:pPr>
        <w:ind w:firstLine="708"/>
        <w:jc w:val="both"/>
        <w:rPr>
          <w:sz w:val="28"/>
          <w:szCs w:val="28"/>
        </w:rPr>
      </w:pPr>
      <w:r w:rsidRPr="00990111">
        <w:rPr>
          <w:sz w:val="28"/>
          <w:szCs w:val="28"/>
        </w:rPr>
        <w:t>«</w:t>
      </w:r>
      <w:r w:rsidR="006B2E50" w:rsidRPr="006B2E50">
        <w:rPr>
          <w:sz w:val="28"/>
          <w:szCs w:val="28"/>
        </w:rPr>
        <w:t>Решение об установлении, изменении, отмене муниципального маршрута регулярных перевозок утверждается распоряжением администрации района</w:t>
      </w:r>
      <w:r w:rsidR="006B2E50">
        <w:rPr>
          <w:sz w:val="28"/>
          <w:szCs w:val="28"/>
        </w:rPr>
        <w:t xml:space="preserve"> в течение 10 дней со дня поступления заявления, предусмотренного п.3.2 настоящего Положения</w:t>
      </w:r>
      <w:proofErr w:type="gramStart"/>
      <w:r w:rsidR="006B2E50">
        <w:rPr>
          <w:sz w:val="28"/>
          <w:szCs w:val="28"/>
        </w:rPr>
        <w:t>.»</w:t>
      </w:r>
      <w:proofErr w:type="gramEnd"/>
    </w:p>
    <w:p w:rsidR="006B2E50" w:rsidRPr="00B257DF" w:rsidRDefault="00990111" w:rsidP="007F59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257DF">
        <w:rPr>
          <w:bCs/>
          <w:sz w:val="28"/>
          <w:szCs w:val="28"/>
        </w:rPr>
        <w:t xml:space="preserve">в </w:t>
      </w:r>
      <w:r w:rsidR="00B4115E">
        <w:rPr>
          <w:bCs/>
          <w:sz w:val="28"/>
          <w:szCs w:val="28"/>
        </w:rPr>
        <w:t>подпункт</w:t>
      </w:r>
      <w:r w:rsidR="00B257DF">
        <w:rPr>
          <w:bCs/>
          <w:sz w:val="28"/>
          <w:szCs w:val="28"/>
        </w:rPr>
        <w:t>е</w:t>
      </w:r>
      <w:r w:rsidR="00B4115E">
        <w:rPr>
          <w:bCs/>
          <w:sz w:val="28"/>
          <w:szCs w:val="28"/>
        </w:rPr>
        <w:t xml:space="preserve"> </w:t>
      </w:r>
      <w:r w:rsidR="006B2E50">
        <w:rPr>
          <w:bCs/>
          <w:sz w:val="28"/>
          <w:szCs w:val="28"/>
        </w:rPr>
        <w:t>9.</w:t>
      </w:r>
      <w:r w:rsidR="00B257DF">
        <w:rPr>
          <w:bCs/>
          <w:sz w:val="28"/>
          <w:szCs w:val="28"/>
        </w:rPr>
        <w:t>3</w:t>
      </w:r>
      <w:r w:rsidR="00B4115E">
        <w:rPr>
          <w:bCs/>
          <w:sz w:val="28"/>
          <w:szCs w:val="28"/>
        </w:rPr>
        <w:t xml:space="preserve"> </w:t>
      </w:r>
      <w:r w:rsidR="007F597A">
        <w:rPr>
          <w:bCs/>
          <w:sz w:val="28"/>
          <w:szCs w:val="28"/>
        </w:rPr>
        <w:t>пункт</w:t>
      </w:r>
      <w:r w:rsidR="00B4115E">
        <w:rPr>
          <w:bCs/>
          <w:sz w:val="28"/>
          <w:szCs w:val="28"/>
        </w:rPr>
        <w:t>а</w:t>
      </w:r>
      <w:r w:rsidR="007F597A">
        <w:rPr>
          <w:bCs/>
          <w:sz w:val="28"/>
          <w:szCs w:val="28"/>
        </w:rPr>
        <w:t xml:space="preserve"> </w:t>
      </w:r>
      <w:r w:rsidR="006B2E50">
        <w:rPr>
          <w:bCs/>
          <w:sz w:val="28"/>
          <w:szCs w:val="28"/>
        </w:rPr>
        <w:t>9</w:t>
      </w:r>
      <w:r w:rsidR="00B4115E">
        <w:rPr>
          <w:bCs/>
          <w:sz w:val="28"/>
          <w:szCs w:val="28"/>
        </w:rPr>
        <w:t xml:space="preserve"> </w:t>
      </w:r>
      <w:r w:rsidR="006B2E50">
        <w:rPr>
          <w:bCs/>
          <w:sz w:val="28"/>
          <w:szCs w:val="28"/>
        </w:rPr>
        <w:t>приложения к решению</w:t>
      </w:r>
      <w:r w:rsidR="00B257DF">
        <w:rPr>
          <w:sz w:val="28"/>
          <w:szCs w:val="28"/>
        </w:rPr>
        <w:t>, именуемому «</w:t>
      </w:r>
      <w:r w:rsidR="00B257DF" w:rsidRPr="006B2E50">
        <w:rPr>
          <w:sz w:val="28"/>
          <w:szCs w:val="28"/>
        </w:rPr>
        <w:t>Положение об организации транспортного обслуживания населения по муниципальным маршрутам регулярных перевозок в границах Северо-Енисейского района</w:t>
      </w:r>
      <w:r w:rsidR="00B257DF">
        <w:rPr>
          <w:sz w:val="28"/>
          <w:szCs w:val="28"/>
        </w:rPr>
        <w:t xml:space="preserve">» слова </w:t>
      </w:r>
      <w:r w:rsidR="00B257DF" w:rsidRPr="00B257DF">
        <w:rPr>
          <w:sz w:val="28"/>
          <w:szCs w:val="28"/>
        </w:rPr>
        <w:t>«На остановочных пунктах указатели остановок с расписанием движения транспортных средств размещают перевозчики</w:t>
      </w:r>
      <w:proofErr w:type="gramStart"/>
      <w:r w:rsidR="00B257DF" w:rsidRPr="00B257DF">
        <w:rPr>
          <w:sz w:val="28"/>
          <w:szCs w:val="28"/>
        </w:rPr>
        <w:t xml:space="preserve">.» </w:t>
      </w:r>
      <w:proofErr w:type="gramEnd"/>
      <w:r w:rsidR="00B257DF" w:rsidRPr="00B257DF">
        <w:rPr>
          <w:sz w:val="28"/>
          <w:szCs w:val="28"/>
        </w:rPr>
        <w:t>исключить.</w:t>
      </w:r>
    </w:p>
    <w:p w:rsidR="007F597A" w:rsidRDefault="007F597A" w:rsidP="007F597A">
      <w:pPr>
        <w:ind w:firstLine="708"/>
        <w:jc w:val="both"/>
        <w:rPr>
          <w:bCs/>
          <w:sz w:val="28"/>
          <w:szCs w:val="28"/>
        </w:rPr>
      </w:pPr>
      <w:r w:rsidRPr="00B74729">
        <w:rPr>
          <w:bCs/>
          <w:sz w:val="28"/>
          <w:szCs w:val="28"/>
        </w:rPr>
        <w:lastRenderedPageBreak/>
        <w:t xml:space="preserve">2. Настоящее решение </w:t>
      </w:r>
      <w:r w:rsidR="00B642C4" w:rsidRPr="00B74729">
        <w:rPr>
          <w:bCs/>
          <w:sz w:val="28"/>
          <w:szCs w:val="28"/>
        </w:rPr>
        <w:t xml:space="preserve">вступает в силу </w:t>
      </w:r>
      <w:r w:rsidR="00253C2C">
        <w:rPr>
          <w:bCs/>
          <w:sz w:val="28"/>
          <w:szCs w:val="28"/>
        </w:rPr>
        <w:t>со дня</w:t>
      </w:r>
      <w:r w:rsidRPr="00B74729">
        <w:rPr>
          <w:bCs/>
          <w:sz w:val="28"/>
          <w:szCs w:val="28"/>
        </w:rPr>
        <w:t xml:space="preserve"> его</w:t>
      </w:r>
      <w:r w:rsidRPr="00B74729">
        <w:rPr>
          <w:sz w:val="28"/>
          <w:szCs w:val="28"/>
        </w:rPr>
        <w:t xml:space="preserve"> официального опубликования в газете «Северо-Енисейский вестник»</w:t>
      </w:r>
      <w:r w:rsidR="00B74729" w:rsidRPr="00B74729">
        <w:rPr>
          <w:sz w:val="28"/>
          <w:szCs w:val="28"/>
        </w:rPr>
        <w:t xml:space="preserve"> и подлежит размещению на официальном сайте Северо-Енисейского района в информационно-телекоммуникационной сети «Интернет»</w:t>
      </w:r>
      <w:r w:rsidR="001E16DB">
        <w:rPr>
          <w:sz w:val="28"/>
          <w:szCs w:val="28"/>
        </w:rPr>
        <w:t>.</w:t>
      </w:r>
    </w:p>
    <w:p w:rsidR="00F52660" w:rsidRDefault="00F52660" w:rsidP="007F597A">
      <w:pPr>
        <w:ind w:firstLine="708"/>
        <w:jc w:val="both"/>
        <w:rPr>
          <w:bCs/>
          <w:sz w:val="28"/>
          <w:szCs w:val="28"/>
        </w:rPr>
      </w:pPr>
    </w:p>
    <w:p w:rsidR="007F597A" w:rsidRDefault="007F597A" w:rsidP="007F597A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06"/>
        <w:gridCol w:w="4583"/>
      </w:tblGrid>
      <w:tr w:rsidR="007F597A" w:rsidRPr="0060241E" w:rsidTr="007F597A">
        <w:trPr>
          <w:trHeight w:val="1328"/>
        </w:trPr>
        <w:tc>
          <w:tcPr>
            <w:tcW w:w="4786" w:type="dxa"/>
          </w:tcPr>
          <w:p w:rsidR="007F597A" w:rsidRPr="0060241E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60241E">
              <w:rPr>
                <w:sz w:val="27"/>
                <w:szCs w:val="27"/>
              </w:rPr>
              <w:t>Северо-Енисейского</w:t>
            </w:r>
            <w:proofErr w:type="gramEnd"/>
            <w:r w:rsidRPr="0060241E">
              <w:rPr>
                <w:sz w:val="27"/>
                <w:szCs w:val="27"/>
              </w:rPr>
              <w:t xml:space="preserve"> </w:t>
            </w:r>
          </w:p>
          <w:p w:rsidR="007F597A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>районного Совета депутатов</w:t>
            </w:r>
          </w:p>
          <w:p w:rsidR="00F52660" w:rsidRPr="0060241E" w:rsidRDefault="00F52660" w:rsidP="007F597A">
            <w:pPr>
              <w:rPr>
                <w:sz w:val="27"/>
                <w:szCs w:val="27"/>
              </w:rPr>
            </w:pPr>
          </w:p>
          <w:p w:rsidR="007F597A" w:rsidRPr="0060241E" w:rsidRDefault="007F597A" w:rsidP="007F597A">
            <w:pPr>
              <w:rPr>
                <w:sz w:val="27"/>
                <w:szCs w:val="27"/>
              </w:rPr>
            </w:pPr>
          </w:p>
          <w:p w:rsidR="007F597A" w:rsidRPr="0060241E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>_________________ Т.Л. Калинина</w:t>
            </w:r>
          </w:p>
        </w:tc>
        <w:tc>
          <w:tcPr>
            <w:tcW w:w="4786" w:type="dxa"/>
          </w:tcPr>
          <w:p w:rsidR="00F52660" w:rsidRDefault="00990111" w:rsidP="00F526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52660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</w:t>
            </w:r>
          </w:p>
          <w:p w:rsidR="00F52660" w:rsidRDefault="00F52660" w:rsidP="00F52660">
            <w:pPr>
              <w:rPr>
                <w:sz w:val="28"/>
                <w:szCs w:val="28"/>
              </w:rPr>
            </w:pPr>
          </w:p>
          <w:p w:rsidR="003F2FCA" w:rsidRDefault="003F2FCA" w:rsidP="00F52660">
            <w:pPr>
              <w:rPr>
                <w:sz w:val="28"/>
                <w:szCs w:val="28"/>
              </w:rPr>
            </w:pPr>
          </w:p>
          <w:p w:rsidR="00990111" w:rsidRDefault="00990111" w:rsidP="00F52660">
            <w:pPr>
              <w:ind w:left="34"/>
              <w:rPr>
                <w:sz w:val="28"/>
                <w:szCs w:val="28"/>
              </w:rPr>
            </w:pPr>
          </w:p>
          <w:p w:rsidR="007F597A" w:rsidRPr="0060241E" w:rsidRDefault="00F52660" w:rsidP="00B257DF">
            <w:pPr>
              <w:ind w:left="34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______________</w:t>
            </w:r>
            <w:r w:rsidR="003F2F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 w:rsidR="0099011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990111">
              <w:rPr>
                <w:sz w:val="28"/>
                <w:szCs w:val="28"/>
              </w:rPr>
              <w:t>Рябцев</w:t>
            </w:r>
          </w:p>
        </w:tc>
      </w:tr>
    </w:tbl>
    <w:p w:rsidR="007F597A" w:rsidRPr="007F597A" w:rsidRDefault="007F597A" w:rsidP="00C80BA4">
      <w:pPr>
        <w:pStyle w:val="Style9"/>
        <w:widowControl/>
        <w:spacing w:before="77"/>
        <w:rPr>
          <w:bCs/>
          <w:sz w:val="28"/>
          <w:szCs w:val="28"/>
        </w:rPr>
      </w:pPr>
      <w:r>
        <w:rPr>
          <w:rStyle w:val="FontStyle14"/>
        </w:rPr>
        <w:t>Дата подписания: «</w:t>
      </w:r>
      <w:r w:rsidR="00CB56F3">
        <w:rPr>
          <w:rStyle w:val="FontStyle14"/>
        </w:rPr>
        <w:t>06</w:t>
      </w:r>
      <w:r>
        <w:rPr>
          <w:rStyle w:val="FontStyle14"/>
        </w:rPr>
        <w:t xml:space="preserve">» </w:t>
      </w:r>
      <w:r w:rsidR="00B257DF">
        <w:rPr>
          <w:rStyle w:val="FontStyle14"/>
        </w:rPr>
        <w:t>февраля</w:t>
      </w:r>
      <w:r>
        <w:rPr>
          <w:rStyle w:val="FontStyle14"/>
        </w:rPr>
        <w:t xml:space="preserve"> 202</w:t>
      </w:r>
      <w:r w:rsidR="00B257DF">
        <w:rPr>
          <w:rStyle w:val="FontStyle14"/>
        </w:rPr>
        <w:t>4</w:t>
      </w:r>
      <w:r>
        <w:rPr>
          <w:rStyle w:val="FontStyle14"/>
        </w:rPr>
        <w:t xml:space="preserve"> года</w:t>
      </w:r>
    </w:p>
    <w:sectPr w:rsidR="007F597A" w:rsidRPr="007F597A" w:rsidSect="00CB56F3">
      <w:pgSz w:w="11906" w:h="16838"/>
      <w:pgMar w:top="1276" w:right="1133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37BA"/>
    <w:multiLevelType w:val="hybridMultilevel"/>
    <w:tmpl w:val="9C74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F601CB"/>
    <w:rsid w:val="00001AD0"/>
    <w:rsid w:val="00061CD4"/>
    <w:rsid w:val="000855F4"/>
    <w:rsid w:val="001033E2"/>
    <w:rsid w:val="00145B15"/>
    <w:rsid w:val="00146E36"/>
    <w:rsid w:val="0018501D"/>
    <w:rsid w:val="001B2665"/>
    <w:rsid w:val="001C5599"/>
    <w:rsid w:val="001E16DB"/>
    <w:rsid w:val="00253C2C"/>
    <w:rsid w:val="00302AF4"/>
    <w:rsid w:val="00350F75"/>
    <w:rsid w:val="003F2FCA"/>
    <w:rsid w:val="0044650A"/>
    <w:rsid w:val="00495297"/>
    <w:rsid w:val="00495C18"/>
    <w:rsid w:val="004B56E2"/>
    <w:rsid w:val="005416BC"/>
    <w:rsid w:val="005652D2"/>
    <w:rsid w:val="005D4875"/>
    <w:rsid w:val="00606B27"/>
    <w:rsid w:val="00636DB2"/>
    <w:rsid w:val="006B2E50"/>
    <w:rsid w:val="00752315"/>
    <w:rsid w:val="007904CF"/>
    <w:rsid w:val="007F597A"/>
    <w:rsid w:val="00820EC4"/>
    <w:rsid w:val="00850AF7"/>
    <w:rsid w:val="008D7B2B"/>
    <w:rsid w:val="008F7242"/>
    <w:rsid w:val="00980A5A"/>
    <w:rsid w:val="00990111"/>
    <w:rsid w:val="00AC72A7"/>
    <w:rsid w:val="00B23CCE"/>
    <w:rsid w:val="00B257DF"/>
    <w:rsid w:val="00B4115E"/>
    <w:rsid w:val="00B642C4"/>
    <w:rsid w:val="00B6514D"/>
    <w:rsid w:val="00B74729"/>
    <w:rsid w:val="00C43D34"/>
    <w:rsid w:val="00C80BA4"/>
    <w:rsid w:val="00C80DEA"/>
    <w:rsid w:val="00CA359E"/>
    <w:rsid w:val="00CA3AEF"/>
    <w:rsid w:val="00CB56F3"/>
    <w:rsid w:val="00D662C3"/>
    <w:rsid w:val="00DD4539"/>
    <w:rsid w:val="00DE4290"/>
    <w:rsid w:val="00E054D9"/>
    <w:rsid w:val="00E56DED"/>
    <w:rsid w:val="00F35C91"/>
    <w:rsid w:val="00F40FD9"/>
    <w:rsid w:val="00F52660"/>
    <w:rsid w:val="00F601CB"/>
    <w:rsid w:val="00F865C7"/>
    <w:rsid w:val="00FB5A28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F597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7F597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B74729"/>
    <w:rPr>
      <w:color w:val="0000FF"/>
      <w:u w:val="single"/>
    </w:rPr>
  </w:style>
  <w:style w:type="paragraph" w:customStyle="1" w:styleId="ConsPlusNonformat">
    <w:name w:val="ConsPlusNonformat"/>
    <w:rsid w:val="00C80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80DEA"/>
    <w:pPr>
      <w:jc w:val="right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80DEA"/>
    <w:rPr>
      <w:sz w:val="28"/>
      <w:szCs w:val="28"/>
    </w:rPr>
  </w:style>
  <w:style w:type="paragraph" w:styleId="a6">
    <w:name w:val="No Spacing"/>
    <w:uiPriority w:val="1"/>
    <w:qFormat/>
    <w:rsid w:val="00F5266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1E1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E1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2183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Бендюга Марина Петровна</dc:creator>
  <cp:lastModifiedBy>AKA</cp:lastModifiedBy>
  <cp:revision>2</cp:revision>
  <cp:lastPrinted>2023-11-30T10:53:00Z</cp:lastPrinted>
  <dcterms:created xsi:type="dcterms:W3CDTF">2024-02-02T04:22:00Z</dcterms:created>
  <dcterms:modified xsi:type="dcterms:W3CDTF">2024-02-02T04:22:00Z</dcterms:modified>
</cp:coreProperties>
</file>