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723017" w:rsidRPr="00D77336" w:rsidTr="00C1429B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Pr="00D77336" w:rsidRDefault="007615DC" w:rsidP="00723017">
            <w:pPr>
              <w:tabs>
                <w:tab w:val="left" w:pos="93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098"/>
            </w:tblGrid>
            <w:tr w:rsidR="00723017" w:rsidRPr="00D77336" w:rsidTr="00C1429B">
              <w:trPr>
                <w:trHeight w:val="1134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Северо-Енисейский районный Совет депутатов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sz w:val="28"/>
                      <w:szCs w:val="28"/>
                    </w:rPr>
                    <w:t>Северо-Енисейский район</w:t>
                  </w:r>
                </w:p>
                <w:p w:rsidR="00723017" w:rsidRPr="00D77336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3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</w:tbl>
          <w:p w:rsidR="00723017" w:rsidRPr="00D77336" w:rsidRDefault="00723017" w:rsidP="00723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017" w:rsidRPr="00D77336" w:rsidTr="00C1429B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7615DC" w:rsidP="00476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68BE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D0163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D016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F6958" w:rsidRPr="00D773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D77336" w:rsidRDefault="00723017" w:rsidP="004768BE">
            <w:pPr>
              <w:ind w:left="19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336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 w:rsidRPr="00D77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8BE">
              <w:rPr>
                <w:rFonts w:ascii="Times New Roman" w:hAnsi="Times New Roman"/>
                <w:sz w:val="28"/>
                <w:szCs w:val="28"/>
              </w:rPr>
              <w:t>893-48</w:t>
            </w:r>
          </w:p>
        </w:tc>
      </w:tr>
    </w:tbl>
    <w:p w:rsidR="00853557" w:rsidRPr="000B6E66" w:rsidRDefault="00F73932" w:rsidP="007615D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B6E66">
        <w:rPr>
          <w:rFonts w:ascii="Times New Roman" w:hAnsi="Times New Roman" w:cs="Times New Roman"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640498" w:rsidRPr="000B6E6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bookmarkStart w:id="0" w:name="_Hlk77671647"/>
      <w:r w:rsidR="00640498" w:rsidRPr="000B6E66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640498" w:rsidRPr="000B6E66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0B6E66">
        <w:rPr>
          <w:rFonts w:ascii="Times New Roman" w:hAnsi="Times New Roman" w:cs="Times New Roman"/>
          <w:sz w:val="28"/>
          <w:szCs w:val="28"/>
        </w:rPr>
        <w:t>»</w:t>
      </w:r>
    </w:p>
    <w:p w:rsidR="0010210C" w:rsidRDefault="0010210C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DC" w:rsidRDefault="007615DC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D77336" w:rsidRDefault="00B87627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3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C1429B">
        <w:rPr>
          <w:rFonts w:ascii="Times New Roman" w:hAnsi="Times New Roman" w:cs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</w:t>
      </w:r>
      <w:r>
        <w:rPr>
          <w:rFonts w:ascii="Times New Roman" w:hAnsi="Times New Roman" w:cs="Times New Roman"/>
          <w:sz w:val="28"/>
          <w:szCs w:val="28"/>
        </w:rPr>
        <w:t xml:space="preserve">нных пунктов Северо-Енисейского района, утвержденного решением </w:t>
      </w:r>
      <w:r w:rsidRPr="00D77336">
        <w:rPr>
          <w:rFonts w:ascii="Times New Roman" w:hAnsi="Times New Roman" w:cs="Times New Roman"/>
          <w:sz w:val="28"/>
          <w:szCs w:val="28"/>
        </w:rPr>
        <w:t>Северо-Енисейского районного Совета депутатов от 27.09.2021 № 177-12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70F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Pr="0024570F">
        <w:rPr>
          <w:rFonts w:ascii="Times New Roman" w:hAnsi="Times New Roman" w:cs="Times New Roman"/>
          <w:sz w:val="28"/>
          <w:szCs w:val="28"/>
        </w:rPr>
        <w:t xml:space="preserve"> Федерального закона от 04.08.2023 № 483-ФЗ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77336">
        <w:rPr>
          <w:rFonts w:ascii="Times New Roman" w:hAnsi="Times New Roman" w:cs="Times New Roman"/>
          <w:sz w:val="28"/>
          <w:szCs w:val="28"/>
        </w:rPr>
        <w:t xml:space="preserve"> руководствуясь статьей 24 </w:t>
      </w:r>
      <w:r w:rsidRPr="004D0163">
        <w:rPr>
          <w:rFonts w:ascii="Times New Roman" w:hAnsi="Times New Roman" w:cs="Times New Roman"/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Pr="004D0163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Pr="004D016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77336">
        <w:rPr>
          <w:rFonts w:ascii="Times New Roman" w:hAnsi="Times New Roman" w:cs="Times New Roman"/>
          <w:sz w:val="28"/>
          <w:szCs w:val="28"/>
        </w:rPr>
        <w:t xml:space="preserve"> Северо-Енисейский районный Совет депутатов </w:t>
      </w:r>
      <w:r w:rsidRPr="000B6E6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96FA8" w:rsidRPr="00D77336" w:rsidRDefault="00A96FA8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733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26F2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D77336">
        <w:rPr>
          <w:rFonts w:ascii="Times New Roman" w:hAnsi="Times New Roman" w:cs="Times New Roman"/>
          <w:sz w:val="28"/>
          <w:szCs w:val="28"/>
        </w:rPr>
        <w:t>решени</w:t>
      </w:r>
      <w:r w:rsidR="00726F2B">
        <w:rPr>
          <w:rFonts w:ascii="Times New Roman" w:hAnsi="Times New Roman" w:cs="Times New Roman"/>
          <w:sz w:val="28"/>
          <w:szCs w:val="28"/>
        </w:rPr>
        <w:t>ю</w:t>
      </w:r>
      <w:r w:rsidRPr="00D77336">
        <w:rPr>
          <w:rFonts w:ascii="Times New Roman" w:hAnsi="Times New Roman" w:cs="Times New Roman"/>
          <w:sz w:val="28"/>
          <w:szCs w:val="28"/>
        </w:rPr>
        <w:t xml:space="preserve"> Северо-Енисейского районного Совета депутатов от 27.09.2021 № 17</w:t>
      </w:r>
      <w:r w:rsidR="00640498" w:rsidRPr="00D77336">
        <w:rPr>
          <w:rFonts w:ascii="Times New Roman" w:hAnsi="Times New Roman" w:cs="Times New Roman"/>
          <w:sz w:val="28"/>
          <w:szCs w:val="28"/>
        </w:rPr>
        <w:t>7</w:t>
      </w:r>
      <w:r w:rsidRPr="00D77336">
        <w:rPr>
          <w:rFonts w:ascii="Times New Roman" w:hAnsi="Times New Roman" w:cs="Times New Roman"/>
          <w:sz w:val="28"/>
          <w:szCs w:val="28"/>
        </w:rPr>
        <w:t>-12 «</w:t>
      </w:r>
      <w:r w:rsidR="00640498" w:rsidRPr="00D7733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D77336">
        <w:rPr>
          <w:rFonts w:ascii="Times New Roman" w:hAnsi="Times New Roman" w:cs="Times New Roman"/>
          <w:sz w:val="28"/>
          <w:szCs w:val="28"/>
        </w:rPr>
        <w:t>» (</w:t>
      </w:r>
      <w:r w:rsidR="00A7450D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C1429B">
        <w:rPr>
          <w:rFonts w:ascii="Times New Roman" w:hAnsi="Times New Roman" w:cs="Times New Roman"/>
          <w:sz w:val="28"/>
          <w:szCs w:val="28"/>
        </w:rPr>
        <w:t>й</w:t>
      </w:r>
      <w:r w:rsidR="00A7450D">
        <w:rPr>
          <w:rFonts w:ascii="Times New Roman" w:hAnsi="Times New Roman" w:cs="Times New Roman"/>
          <w:sz w:val="28"/>
          <w:szCs w:val="28"/>
        </w:rPr>
        <w:t xml:space="preserve"> от 19.12.2022 № 522-30</w:t>
      </w:r>
      <w:r w:rsidR="0024570F">
        <w:rPr>
          <w:rFonts w:ascii="Times New Roman" w:hAnsi="Times New Roman" w:cs="Times New Roman"/>
          <w:sz w:val="28"/>
          <w:szCs w:val="28"/>
        </w:rPr>
        <w:t>,</w:t>
      </w:r>
      <w:r w:rsidR="00C1429B">
        <w:rPr>
          <w:rFonts w:ascii="Times New Roman" w:hAnsi="Times New Roman" w:cs="Times New Roman"/>
          <w:sz w:val="28"/>
          <w:szCs w:val="28"/>
        </w:rPr>
        <w:t xml:space="preserve"> от 12.01.2023 № 544-31</w:t>
      </w:r>
      <w:r w:rsidR="001A6CD3">
        <w:rPr>
          <w:rFonts w:ascii="Times New Roman" w:hAnsi="Times New Roman" w:cs="Times New Roman"/>
          <w:sz w:val="28"/>
          <w:szCs w:val="28"/>
        </w:rPr>
        <w:t>, от 06.07.2023 № 622-37</w:t>
      </w:r>
      <w:r w:rsidR="004D0163">
        <w:rPr>
          <w:rFonts w:ascii="Times New Roman" w:hAnsi="Times New Roman" w:cs="Times New Roman"/>
          <w:sz w:val="28"/>
          <w:szCs w:val="28"/>
        </w:rPr>
        <w:t>, от 31.08.2023 № 651-38</w:t>
      </w:r>
      <w:r w:rsidRPr="00D77336">
        <w:rPr>
          <w:rFonts w:ascii="Times New Roman" w:hAnsi="Times New Roman" w:cs="Times New Roman"/>
          <w:sz w:val="28"/>
          <w:szCs w:val="28"/>
        </w:rPr>
        <w:t>)</w:t>
      </w:r>
      <w:r w:rsidR="00350A85">
        <w:rPr>
          <w:rFonts w:ascii="Times New Roman" w:hAnsi="Times New Roman" w:cs="Times New Roman"/>
          <w:sz w:val="28"/>
          <w:szCs w:val="28"/>
        </w:rPr>
        <w:t xml:space="preserve"> </w:t>
      </w:r>
      <w:r w:rsidR="0096060D">
        <w:rPr>
          <w:rFonts w:ascii="Times New Roman" w:hAnsi="Times New Roman"/>
          <w:sz w:val="28"/>
          <w:szCs w:val="28"/>
        </w:rPr>
        <w:t>(далее – Положение)</w:t>
      </w:r>
      <w:r w:rsidRPr="00D773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726F2B" w:rsidRDefault="005E3768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68">
        <w:rPr>
          <w:rFonts w:ascii="Times New Roman" w:hAnsi="Times New Roman" w:cs="Times New Roman"/>
          <w:sz w:val="28"/>
          <w:szCs w:val="28"/>
        </w:rPr>
        <w:t xml:space="preserve">в </w:t>
      </w:r>
      <w:r w:rsidR="00726F2B" w:rsidRPr="005E3768">
        <w:rPr>
          <w:rFonts w:ascii="Times New Roman" w:hAnsi="Times New Roman" w:cs="Times New Roman"/>
          <w:sz w:val="28"/>
          <w:szCs w:val="28"/>
        </w:rPr>
        <w:t>пункт</w:t>
      </w:r>
      <w:r w:rsidRPr="005E3768">
        <w:rPr>
          <w:rFonts w:ascii="Times New Roman" w:hAnsi="Times New Roman" w:cs="Times New Roman"/>
          <w:sz w:val="28"/>
          <w:szCs w:val="28"/>
        </w:rPr>
        <w:t>е</w:t>
      </w:r>
      <w:r w:rsidR="00C1429B" w:rsidRPr="005E3768">
        <w:rPr>
          <w:rFonts w:ascii="Times New Roman" w:hAnsi="Times New Roman" w:cs="Times New Roman"/>
          <w:sz w:val="28"/>
          <w:szCs w:val="28"/>
        </w:rPr>
        <w:t xml:space="preserve"> </w:t>
      </w:r>
      <w:r w:rsidR="008656D4">
        <w:rPr>
          <w:rFonts w:ascii="Times New Roman" w:hAnsi="Times New Roman" w:cs="Times New Roman"/>
          <w:sz w:val="28"/>
          <w:szCs w:val="28"/>
        </w:rPr>
        <w:t>2</w:t>
      </w:r>
      <w:r w:rsidR="00C1429B" w:rsidRPr="005E3768">
        <w:rPr>
          <w:rFonts w:ascii="Times New Roman" w:hAnsi="Times New Roman" w:cs="Times New Roman"/>
          <w:sz w:val="28"/>
          <w:szCs w:val="28"/>
        </w:rPr>
        <w:t>.</w:t>
      </w:r>
      <w:r w:rsidR="008656D4">
        <w:rPr>
          <w:rFonts w:ascii="Times New Roman" w:hAnsi="Times New Roman" w:cs="Times New Roman"/>
          <w:sz w:val="28"/>
          <w:szCs w:val="28"/>
        </w:rPr>
        <w:t>8</w:t>
      </w:r>
      <w:r w:rsidR="00453A24" w:rsidRPr="005E3768">
        <w:rPr>
          <w:rFonts w:ascii="Times New Roman" w:hAnsi="Times New Roman" w:cs="Times New Roman"/>
          <w:sz w:val="28"/>
          <w:szCs w:val="28"/>
        </w:rPr>
        <w:t xml:space="preserve"> </w:t>
      </w:r>
      <w:r w:rsidR="00350A85" w:rsidRPr="005E3768">
        <w:rPr>
          <w:rFonts w:ascii="Times New Roman" w:hAnsi="Times New Roman" w:cs="Times New Roman"/>
          <w:sz w:val="28"/>
          <w:szCs w:val="28"/>
        </w:rPr>
        <w:t>Положения</w:t>
      </w:r>
      <w:r w:rsidR="00453A24" w:rsidRPr="005E3768">
        <w:rPr>
          <w:rFonts w:ascii="Times New Roman" w:hAnsi="Times New Roman" w:cs="Times New Roman"/>
          <w:sz w:val="28"/>
          <w:szCs w:val="28"/>
        </w:rPr>
        <w:t xml:space="preserve"> </w:t>
      </w:r>
      <w:r w:rsidRPr="005E3768">
        <w:rPr>
          <w:rFonts w:ascii="Times New Roman" w:hAnsi="Times New Roman" w:cs="Times New Roman"/>
          <w:spacing w:val="2"/>
          <w:sz w:val="28"/>
          <w:szCs w:val="28"/>
        </w:rPr>
        <w:t>слова «</w:t>
      </w:r>
      <w:r w:rsidR="008656D4">
        <w:rPr>
          <w:rFonts w:ascii="Times New Roman" w:hAnsi="Times New Roman" w:cs="Times New Roman"/>
          <w:sz w:val="28"/>
          <w:szCs w:val="28"/>
        </w:rPr>
        <w:t>(</w:t>
      </w:r>
      <w:r w:rsidR="008656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56D4" w:rsidRPr="008656D4">
        <w:rPr>
          <w:rFonts w:ascii="Times New Roman" w:hAnsi="Times New Roman" w:cs="Times New Roman"/>
          <w:sz w:val="28"/>
          <w:szCs w:val="28"/>
        </w:rPr>
        <w:t>.</w:t>
      </w:r>
      <w:r w:rsidR="008656D4">
        <w:rPr>
          <w:rFonts w:ascii="Times New Roman" w:hAnsi="Times New Roman" w:cs="Times New Roman"/>
          <w:sz w:val="28"/>
          <w:szCs w:val="28"/>
          <w:lang w:val="en-US"/>
        </w:rPr>
        <w:t>admse</w:t>
      </w:r>
      <w:r w:rsidR="008656D4" w:rsidRPr="008656D4">
        <w:rPr>
          <w:rFonts w:ascii="Times New Roman" w:hAnsi="Times New Roman" w:cs="Times New Roman"/>
          <w:sz w:val="28"/>
          <w:szCs w:val="28"/>
        </w:rPr>
        <w:t>.</w:t>
      </w:r>
      <w:r w:rsidR="008656D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656D4">
        <w:rPr>
          <w:rFonts w:ascii="Times New Roman" w:hAnsi="Times New Roman" w:cs="Times New Roman"/>
          <w:sz w:val="28"/>
          <w:szCs w:val="28"/>
        </w:rPr>
        <w:t>)</w:t>
      </w:r>
      <w:r w:rsidRPr="005E3768">
        <w:rPr>
          <w:rFonts w:ascii="Times New Roman" w:hAnsi="Times New Roman" w:cs="Times New Roman"/>
          <w:sz w:val="28"/>
          <w:szCs w:val="28"/>
        </w:rPr>
        <w:t>»</w:t>
      </w:r>
      <w:r w:rsidRPr="005E37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33CE">
        <w:rPr>
          <w:rFonts w:ascii="Times New Roman" w:hAnsi="Times New Roman" w:cs="Times New Roman"/>
          <w:spacing w:val="2"/>
          <w:sz w:val="28"/>
          <w:szCs w:val="28"/>
        </w:rPr>
        <w:t>исключить</w:t>
      </w:r>
      <w:r w:rsidR="008656D4" w:rsidRPr="00320B7B">
        <w:rPr>
          <w:rFonts w:ascii="Times New Roman" w:hAnsi="Times New Roman" w:cs="Times New Roman"/>
          <w:sz w:val="28"/>
          <w:szCs w:val="28"/>
        </w:rPr>
        <w:t>;</w:t>
      </w:r>
    </w:p>
    <w:p w:rsidR="00F40090" w:rsidRDefault="00F40090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4.17 Положения слова «До 31 декабря 202</w:t>
      </w:r>
      <w:r w:rsidR="00320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года» заменить словами</w:t>
      </w:r>
      <w:r w:rsidR="00320B7B">
        <w:rPr>
          <w:rFonts w:ascii="Times New Roman" w:hAnsi="Times New Roman" w:cs="Times New Roman"/>
          <w:sz w:val="28"/>
          <w:szCs w:val="28"/>
        </w:rPr>
        <w:t xml:space="preserve"> «До 31 декабря 2025 года»;</w:t>
      </w:r>
    </w:p>
    <w:p w:rsidR="00320B7B" w:rsidRPr="005E3768" w:rsidRDefault="00320B7B" w:rsidP="007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4.32 Положения дополнить абзацем следующего содержания</w:t>
      </w:r>
      <w:r w:rsidR="00837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0B7B">
        <w:rPr>
          <w:rFonts w:ascii="Times New Roman" w:hAnsi="Times New Roman" w:cs="Times New Roman"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0B6E66" w:rsidRPr="000B6E66" w:rsidRDefault="000B6E66" w:rsidP="000B6E66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B6E66">
        <w:rPr>
          <w:rFonts w:ascii="Times New Roman" w:hAnsi="Times New Roman"/>
          <w:spacing w:val="-1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D0163" w:rsidRPr="000B6E66" w:rsidRDefault="000B6E66" w:rsidP="000B6E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6E66">
        <w:rPr>
          <w:rFonts w:ascii="Times New Roman" w:hAnsi="Times New Roman"/>
          <w:spacing w:val="-1"/>
          <w:sz w:val="28"/>
          <w:szCs w:val="28"/>
        </w:rPr>
        <w:t xml:space="preserve">3. </w:t>
      </w:r>
      <w:r w:rsidRPr="000B6E66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Северо-Енисейского района, в информационно-коммуникационной сети «Интернет».</w:t>
      </w:r>
    </w:p>
    <w:tbl>
      <w:tblPr>
        <w:tblW w:w="9481" w:type="dxa"/>
        <w:tblLook w:val="01E0"/>
      </w:tblPr>
      <w:tblGrid>
        <w:gridCol w:w="4786"/>
        <w:gridCol w:w="4695"/>
      </w:tblGrid>
      <w:tr w:rsidR="00A96FA8" w:rsidRPr="00D77336" w:rsidTr="007615DC">
        <w:trPr>
          <w:trHeight w:val="1645"/>
        </w:trPr>
        <w:tc>
          <w:tcPr>
            <w:tcW w:w="4786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95" w:type="dxa"/>
          </w:tcPr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Глава Северо-Енисейского района</w:t>
            </w: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D77336" w:rsidRDefault="00A96FA8" w:rsidP="00E52F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6">
              <w:rPr>
                <w:rFonts w:ascii="Times New Roman" w:hAnsi="Times New Roman" w:cs="Times New Roman"/>
                <w:sz w:val="28"/>
                <w:szCs w:val="28"/>
              </w:rPr>
              <w:t>__________________ А.Н. Рябцев</w:t>
            </w:r>
          </w:p>
        </w:tc>
      </w:tr>
    </w:tbl>
    <w:p w:rsidR="007615DC" w:rsidRDefault="004D0163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163">
        <w:rPr>
          <w:rFonts w:ascii="Times New Roman" w:hAnsi="Times New Roman" w:cs="Times New Roman"/>
          <w:sz w:val="28"/>
          <w:szCs w:val="28"/>
        </w:rPr>
        <w:t>«</w:t>
      </w:r>
      <w:r w:rsidR="004768BE">
        <w:rPr>
          <w:rFonts w:ascii="Times New Roman" w:hAnsi="Times New Roman" w:cs="Times New Roman"/>
          <w:sz w:val="28"/>
          <w:szCs w:val="28"/>
        </w:rPr>
        <w:t>24</w:t>
      </w:r>
      <w:r w:rsidRPr="004D0163">
        <w:rPr>
          <w:rFonts w:ascii="Times New Roman" w:hAnsi="Times New Roman" w:cs="Times New Roman"/>
          <w:sz w:val="28"/>
          <w:szCs w:val="28"/>
        </w:rPr>
        <w:t>» октября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0163">
        <w:rPr>
          <w:rFonts w:ascii="Times New Roman" w:hAnsi="Times New Roman" w:cs="Times New Roman"/>
          <w:sz w:val="28"/>
          <w:szCs w:val="28"/>
        </w:rPr>
        <w:t>«</w:t>
      </w:r>
      <w:r w:rsidR="004768BE">
        <w:rPr>
          <w:rFonts w:ascii="Times New Roman" w:hAnsi="Times New Roman" w:cs="Times New Roman"/>
          <w:sz w:val="28"/>
          <w:szCs w:val="28"/>
        </w:rPr>
        <w:t>24</w:t>
      </w:r>
      <w:r w:rsidRPr="004D0163">
        <w:rPr>
          <w:rFonts w:ascii="Times New Roman" w:hAnsi="Times New Roman" w:cs="Times New Roman"/>
          <w:sz w:val="28"/>
          <w:szCs w:val="28"/>
        </w:rPr>
        <w:t>» октября 2024 года</w:t>
      </w:r>
      <w:r w:rsidRPr="004D0163">
        <w:rPr>
          <w:rFonts w:ascii="Times New Roman" w:hAnsi="Times New Roman" w:cs="Times New Roman"/>
          <w:sz w:val="28"/>
          <w:szCs w:val="28"/>
        </w:rPr>
        <w:tab/>
      </w:r>
    </w:p>
    <w:sectPr w:rsidR="007615DC" w:rsidSect="000D521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DD" w:rsidRDefault="006117DD" w:rsidP="00CF2368">
      <w:r>
        <w:separator/>
      </w:r>
    </w:p>
  </w:endnote>
  <w:endnote w:type="continuationSeparator" w:id="0">
    <w:p w:rsidR="006117DD" w:rsidRDefault="006117DD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DD" w:rsidRDefault="006117DD" w:rsidP="00CF2368">
      <w:r>
        <w:separator/>
      </w:r>
    </w:p>
  </w:footnote>
  <w:footnote w:type="continuationSeparator" w:id="0">
    <w:p w:rsidR="006117DD" w:rsidRDefault="006117DD" w:rsidP="00CF2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2EC1"/>
    <w:rsid w:val="00015899"/>
    <w:rsid w:val="00034A6C"/>
    <w:rsid w:val="00041359"/>
    <w:rsid w:val="000433CE"/>
    <w:rsid w:val="000715F9"/>
    <w:rsid w:val="00077157"/>
    <w:rsid w:val="00082FC1"/>
    <w:rsid w:val="000B6E66"/>
    <w:rsid w:val="000D2F49"/>
    <w:rsid w:val="000E3D23"/>
    <w:rsid w:val="000E3D2F"/>
    <w:rsid w:val="000E5CC0"/>
    <w:rsid w:val="000F3BA9"/>
    <w:rsid w:val="000F5043"/>
    <w:rsid w:val="000F6BE6"/>
    <w:rsid w:val="00101BA3"/>
    <w:rsid w:val="0010210C"/>
    <w:rsid w:val="00102888"/>
    <w:rsid w:val="001102CE"/>
    <w:rsid w:val="00142775"/>
    <w:rsid w:val="00162587"/>
    <w:rsid w:val="001636C3"/>
    <w:rsid w:val="00163C1A"/>
    <w:rsid w:val="001664B2"/>
    <w:rsid w:val="00173F5D"/>
    <w:rsid w:val="00191813"/>
    <w:rsid w:val="00192DD2"/>
    <w:rsid w:val="00197D32"/>
    <w:rsid w:val="001A3A6B"/>
    <w:rsid w:val="001A3D77"/>
    <w:rsid w:val="001A6CD3"/>
    <w:rsid w:val="001A77B7"/>
    <w:rsid w:val="001B6AB0"/>
    <w:rsid w:val="001C7683"/>
    <w:rsid w:val="001E0042"/>
    <w:rsid w:val="00200E49"/>
    <w:rsid w:val="00203FD5"/>
    <w:rsid w:val="00204C46"/>
    <w:rsid w:val="00205F2F"/>
    <w:rsid w:val="00223A22"/>
    <w:rsid w:val="00225E95"/>
    <w:rsid w:val="0024452E"/>
    <w:rsid w:val="0024570F"/>
    <w:rsid w:val="002524BD"/>
    <w:rsid w:val="00254393"/>
    <w:rsid w:val="00260785"/>
    <w:rsid w:val="00284991"/>
    <w:rsid w:val="00296D55"/>
    <w:rsid w:val="002B2718"/>
    <w:rsid w:val="002D24CB"/>
    <w:rsid w:val="002D3EB7"/>
    <w:rsid w:val="002F3536"/>
    <w:rsid w:val="00301E42"/>
    <w:rsid w:val="00302403"/>
    <w:rsid w:val="00304118"/>
    <w:rsid w:val="00304224"/>
    <w:rsid w:val="00305978"/>
    <w:rsid w:val="00306AB1"/>
    <w:rsid w:val="00307E3F"/>
    <w:rsid w:val="00311485"/>
    <w:rsid w:val="00313F4A"/>
    <w:rsid w:val="00320B7B"/>
    <w:rsid w:val="003270F7"/>
    <w:rsid w:val="003327B7"/>
    <w:rsid w:val="0033584C"/>
    <w:rsid w:val="00341D38"/>
    <w:rsid w:val="003476AD"/>
    <w:rsid w:val="00350A85"/>
    <w:rsid w:val="00356D25"/>
    <w:rsid w:val="00360D4C"/>
    <w:rsid w:val="0036121B"/>
    <w:rsid w:val="003646A9"/>
    <w:rsid w:val="00364D26"/>
    <w:rsid w:val="00365B26"/>
    <w:rsid w:val="00376654"/>
    <w:rsid w:val="003A518B"/>
    <w:rsid w:val="003D08E9"/>
    <w:rsid w:val="003D52F7"/>
    <w:rsid w:val="003D532A"/>
    <w:rsid w:val="003D6DF3"/>
    <w:rsid w:val="003E32C7"/>
    <w:rsid w:val="003F2F6E"/>
    <w:rsid w:val="003F651F"/>
    <w:rsid w:val="004223C5"/>
    <w:rsid w:val="00422FE9"/>
    <w:rsid w:val="00427D30"/>
    <w:rsid w:val="00430D21"/>
    <w:rsid w:val="00441FC4"/>
    <w:rsid w:val="00453A24"/>
    <w:rsid w:val="004651C2"/>
    <w:rsid w:val="00467493"/>
    <w:rsid w:val="004715E2"/>
    <w:rsid w:val="004768BE"/>
    <w:rsid w:val="00480C9B"/>
    <w:rsid w:val="00483659"/>
    <w:rsid w:val="0048701C"/>
    <w:rsid w:val="0049702C"/>
    <w:rsid w:val="004A72D0"/>
    <w:rsid w:val="004C23CB"/>
    <w:rsid w:val="004D0163"/>
    <w:rsid w:val="004D5BE2"/>
    <w:rsid w:val="004E6523"/>
    <w:rsid w:val="004F2704"/>
    <w:rsid w:val="004F3E26"/>
    <w:rsid w:val="004F736B"/>
    <w:rsid w:val="00500E41"/>
    <w:rsid w:val="005043D3"/>
    <w:rsid w:val="00504CCC"/>
    <w:rsid w:val="00512176"/>
    <w:rsid w:val="00526047"/>
    <w:rsid w:val="005301D1"/>
    <w:rsid w:val="005312BA"/>
    <w:rsid w:val="005400D6"/>
    <w:rsid w:val="00540389"/>
    <w:rsid w:val="00541AC1"/>
    <w:rsid w:val="0054592D"/>
    <w:rsid w:val="00553D39"/>
    <w:rsid w:val="005648D9"/>
    <w:rsid w:val="00565495"/>
    <w:rsid w:val="00567806"/>
    <w:rsid w:val="00572094"/>
    <w:rsid w:val="00577C88"/>
    <w:rsid w:val="00586563"/>
    <w:rsid w:val="005914B4"/>
    <w:rsid w:val="005925CD"/>
    <w:rsid w:val="0059384F"/>
    <w:rsid w:val="00593E30"/>
    <w:rsid w:val="0059415E"/>
    <w:rsid w:val="005A5462"/>
    <w:rsid w:val="005B20FB"/>
    <w:rsid w:val="005B2B9B"/>
    <w:rsid w:val="005C5051"/>
    <w:rsid w:val="005D19FC"/>
    <w:rsid w:val="005E03EA"/>
    <w:rsid w:val="005E0784"/>
    <w:rsid w:val="005E3768"/>
    <w:rsid w:val="005F5627"/>
    <w:rsid w:val="006051EB"/>
    <w:rsid w:val="00605C84"/>
    <w:rsid w:val="006076CD"/>
    <w:rsid w:val="006117DD"/>
    <w:rsid w:val="0061190D"/>
    <w:rsid w:val="006119A9"/>
    <w:rsid w:val="00613077"/>
    <w:rsid w:val="0062137A"/>
    <w:rsid w:val="0063051C"/>
    <w:rsid w:val="00637F5A"/>
    <w:rsid w:val="00640498"/>
    <w:rsid w:val="00652123"/>
    <w:rsid w:val="0065616E"/>
    <w:rsid w:val="00680507"/>
    <w:rsid w:val="006904F5"/>
    <w:rsid w:val="00696F33"/>
    <w:rsid w:val="006C022B"/>
    <w:rsid w:val="006C05C1"/>
    <w:rsid w:val="006C1017"/>
    <w:rsid w:val="00706C0B"/>
    <w:rsid w:val="00712362"/>
    <w:rsid w:val="00717D22"/>
    <w:rsid w:val="00723017"/>
    <w:rsid w:val="00726F2B"/>
    <w:rsid w:val="00731357"/>
    <w:rsid w:val="007349F3"/>
    <w:rsid w:val="00743625"/>
    <w:rsid w:val="0075407A"/>
    <w:rsid w:val="00755057"/>
    <w:rsid w:val="00756AFC"/>
    <w:rsid w:val="007615DC"/>
    <w:rsid w:val="007616F0"/>
    <w:rsid w:val="00761CB2"/>
    <w:rsid w:val="00763D07"/>
    <w:rsid w:val="00764ABE"/>
    <w:rsid w:val="007917B6"/>
    <w:rsid w:val="0079233A"/>
    <w:rsid w:val="00797612"/>
    <w:rsid w:val="007C6344"/>
    <w:rsid w:val="007D2BC9"/>
    <w:rsid w:val="007F6223"/>
    <w:rsid w:val="008051F1"/>
    <w:rsid w:val="008345CE"/>
    <w:rsid w:val="00837658"/>
    <w:rsid w:val="00843367"/>
    <w:rsid w:val="00844398"/>
    <w:rsid w:val="0085029B"/>
    <w:rsid w:val="00850F04"/>
    <w:rsid w:val="00853557"/>
    <w:rsid w:val="0085662D"/>
    <w:rsid w:val="00861621"/>
    <w:rsid w:val="008656D4"/>
    <w:rsid w:val="008661C3"/>
    <w:rsid w:val="00896083"/>
    <w:rsid w:val="008A2198"/>
    <w:rsid w:val="008A64F0"/>
    <w:rsid w:val="008B6188"/>
    <w:rsid w:val="008B64E0"/>
    <w:rsid w:val="008B6C9C"/>
    <w:rsid w:val="008C0883"/>
    <w:rsid w:val="008C15C5"/>
    <w:rsid w:val="008C2822"/>
    <w:rsid w:val="008C680E"/>
    <w:rsid w:val="008D000B"/>
    <w:rsid w:val="008F7077"/>
    <w:rsid w:val="00902041"/>
    <w:rsid w:val="00905005"/>
    <w:rsid w:val="00917B27"/>
    <w:rsid w:val="00923C8B"/>
    <w:rsid w:val="00926977"/>
    <w:rsid w:val="009312B0"/>
    <w:rsid w:val="00934531"/>
    <w:rsid w:val="00934E32"/>
    <w:rsid w:val="00936BD8"/>
    <w:rsid w:val="00941AC0"/>
    <w:rsid w:val="009535AE"/>
    <w:rsid w:val="0095531A"/>
    <w:rsid w:val="00957C3D"/>
    <w:rsid w:val="0096060D"/>
    <w:rsid w:val="009669D3"/>
    <w:rsid w:val="00984ECD"/>
    <w:rsid w:val="0099044F"/>
    <w:rsid w:val="00994553"/>
    <w:rsid w:val="009B10B4"/>
    <w:rsid w:val="009B1AB7"/>
    <w:rsid w:val="009D7885"/>
    <w:rsid w:val="009E4FCA"/>
    <w:rsid w:val="009E63E5"/>
    <w:rsid w:val="009F3A6A"/>
    <w:rsid w:val="009F6958"/>
    <w:rsid w:val="00A03B27"/>
    <w:rsid w:val="00A04F76"/>
    <w:rsid w:val="00A23762"/>
    <w:rsid w:val="00A26786"/>
    <w:rsid w:val="00A305AB"/>
    <w:rsid w:val="00A450A7"/>
    <w:rsid w:val="00A4776E"/>
    <w:rsid w:val="00A51947"/>
    <w:rsid w:val="00A7138E"/>
    <w:rsid w:val="00A743B4"/>
    <w:rsid w:val="00A7450D"/>
    <w:rsid w:val="00A75ACB"/>
    <w:rsid w:val="00A82D00"/>
    <w:rsid w:val="00A96FA8"/>
    <w:rsid w:val="00AA579F"/>
    <w:rsid w:val="00AA5EAE"/>
    <w:rsid w:val="00AA7311"/>
    <w:rsid w:val="00AB1CD8"/>
    <w:rsid w:val="00AB450B"/>
    <w:rsid w:val="00AC1CF7"/>
    <w:rsid w:val="00AC4CD6"/>
    <w:rsid w:val="00AC5293"/>
    <w:rsid w:val="00AD1568"/>
    <w:rsid w:val="00AE4F8D"/>
    <w:rsid w:val="00AE553C"/>
    <w:rsid w:val="00AE79AF"/>
    <w:rsid w:val="00AF4D1C"/>
    <w:rsid w:val="00AF5AEF"/>
    <w:rsid w:val="00B07161"/>
    <w:rsid w:val="00B145C8"/>
    <w:rsid w:val="00B1605E"/>
    <w:rsid w:val="00B22406"/>
    <w:rsid w:val="00B325DF"/>
    <w:rsid w:val="00B35BED"/>
    <w:rsid w:val="00B510C5"/>
    <w:rsid w:val="00B6445B"/>
    <w:rsid w:val="00B65659"/>
    <w:rsid w:val="00B81030"/>
    <w:rsid w:val="00B8731F"/>
    <w:rsid w:val="00B87627"/>
    <w:rsid w:val="00B9640E"/>
    <w:rsid w:val="00BB56D0"/>
    <w:rsid w:val="00BC1B78"/>
    <w:rsid w:val="00BE5800"/>
    <w:rsid w:val="00BF0181"/>
    <w:rsid w:val="00C053BC"/>
    <w:rsid w:val="00C071E5"/>
    <w:rsid w:val="00C108A8"/>
    <w:rsid w:val="00C1429B"/>
    <w:rsid w:val="00C166E1"/>
    <w:rsid w:val="00C31F72"/>
    <w:rsid w:val="00C462B5"/>
    <w:rsid w:val="00C523E7"/>
    <w:rsid w:val="00C557A2"/>
    <w:rsid w:val="00C617DC"/>
    <w:rsid w:val="00C76754"/>
    <w:rsid w:val="00C83E16"/>
    <w:rsid w:val="00C85F17"/>
    <w:rsid w:val="00C90FB5"/>
    <w:rsid w:val="00C939C5"/>
    <w:rsid w:val="00CA6C6E"/>
    <w:rsid w:val="00CC023B"/>
    <w:rsid w:val="00CD5F97"/>
    <w:rsid w:val="00CF2368"/>
    <w:rsid w:val="00CF3AE1"/>
    <w:rsid w:val="00CF3D72"/>
    <w:rsid w:val="00D20867"/>
    <w:rsid w:val="00D23AE4"/>
    <w:rsid w:val="00D23D56"/>
    <w:rsid w:val="00D26408"/>
    <w:rsid w:val="00D33315"/>
    <w:rsid w:val="00D33ADA"/>
    <w:rsid w:val="00D4345A"/>
    <w:rsid w:val="00D44640"/>
    <w:rsid w:val="00D47104"/>
    <w:rsid w:val="00D54E01"/>
    <w:rsid w:val="00D5542B"/>
    <w:rsid w:val="00D65A7B"/>
    <w:rsid w:val="00D709AE"/>
    <w:rsid w:val="00D77336"/>
    <w:rsid w:val="00D82E12"/>
    <w:rsid w:val="00D84888"/>
    <w:rsid w:val="00D86349"/>
    <w:rsid w:val="00D870E1"/>
    <w:rsid w:val="00D96406"/>
    <w:rsid w:val="00DA39B4"/>
    <w:rsid w:val="00DC0BAC"/>
    <w:rsid w:val="00DC2C20"/>
    <w:rsid w:val="00DC57EE"/>
    <w:rsid w:val="00DD4573"/>
    <w:rsid w:val="00DD68E6"/>
    <w:rsid w:val="00DE021E"/>
    <w:rsid w:val="00E01D92"/>
    <w:rsid w:val="00E07253"/>
    <w:rsid w:val="00E07774"/>
    <w:rsid w:val="00E11F32"/>
    <w:rsid w:val="00E21022"/>
    <w:rsid w:val="00E4316F"/>
    <w:rsid w:val="00E43771"/>
    <w:rsid w:val="00E46073"/>
    <w:rsid w:val="00E52F40"/>
    <w:rsid w:val="00E63B64"/>
    <w:rsid w:val="00E769BD"/>
    <w:rsid w:val="00E76DC5"/>
    <w:rsid w:val="00E847EA"/>
    <w:rsid w:val="00E94901"/>
    <w:rsid w:val="00EA50EA"/>
    <w:rsid w:val="00EA63A9"/>
    <w:rsid w:val="00EA6B88"/>
    <w:rsid w:val="00EB751C"/>
    <w:rsid w:val="00EB7B93"/>
    <w:rsid w:val="00EC05D8"/>
    <w:rsid w:val="00EC7D9A"/>
    <w:rsid w:val="00ED3C1C"/>
    <w:rsid w:val="00EE6E43"/>
    <w:rsid w:val="00EF351B"/>
    <w:rsid w:val="00F020B7"/>
    <w:rsid w:val="00F1435C"/>
    <w:rsid w:val="00F166A0"/>
    <w:rsid w:val="00F269A7"/>
    <w:rsid w:val="00F40090"/>
    <w:rsid w:val="00F40420"/>
    <w:rsid w:val="00F66F0A"/>
    <w:rsid w:val="00F73932"/>
    <w:rsid w:val="00F73AF8"/>
    <w:rsid w:val="00F85EF3"/>
    <w:rsid w:val="00F86DF7"/>
    <w:rsid w:val="00F90B68"/>
    <w:rsid w:val="00F93501"/>
    <w:rsid w:val="00F93641"/>
    <w:rsid w:val="00F970B3"/>
    <w:rsid w:val="00FA1EC6"/>
    <w:rsid w:val="00FA3759"/>
    <w:rsid w:val="00FA53D4"/>
    <w:rsid w:val="00FA7188"/>
    <w:rsid w:val="00FB1321"/>
    <w:rsid w:val="00FB5443"/>
    <w:rsid w:val="00FC1FF3"/>
    <w:rsid w:val="00FC2085"/>
    <w:rsid w:val="00FC2793"/>
    <w:rsid w:val="00FC41EF"/>
    <w:rsid w:val="00FD3988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0210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link w:val="a4"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eastAsia="Times New Roman" w:cs="Calibri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character" w:styleId="a8">
    <w:name w:val="Hyperlink"/>
    <w:basedOn w:val="a0"/>
    <w:uiPriority w:val="99"/>
    <w:unhideWhenUsed/>
    <w:rsid w:val="000413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rPr>
      <w:sz w:val="22"/>
      <w:szCs w:val="22"/>
      <w:lang w:eastAsia="en-US"/>
    </w:rPr>
  </w:style>
  <w:style w:type="paragraph" w:customStyle="1" w:styleId="ConsTitle">
    <w:name w:val="ConsTitle"/>
    <w:rsid w:val="00350A8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7549-1C5E-4C92-8ED7-E744F80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2424</CharactersWithSpaces>
  <SharedDoc>false</SharedDoc>
  <HLinks>
    <vt:vector size="6" baseType="variant"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2024-10-23T04:04:00Z</cp:lastPrinted>
  <dcterms:created xsi:type="dcterms:W3CDTF">2024-10-23T04:04:00Z</dcterms:created>
  <dcterms:modified xsi:type="dcterms:W3CDTF">2024-10-23T04:04:00Z</dcterms:modified>
</cp:coreProperties>
</file>