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E9793D" w:rsidRDefault="004F437A" w:rsidP="004F437A">
      <w:pPr>
        <w:jc w:val="center"/>
        <w:rPr>
          <w:sz w:val="32"/>
        </w:rPr>
      </w:pPr>
      <w:r w:rsidRPr="00E9793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9793D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F437A" w:rsidRPr="00E9793D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9793D" w:rsidRDefault="004F437A" w:rsidP="00B668C6">
            <w:pPr>
              <w:jc w:val="center"/>
              <w:rPr>
                <w:sz w:val="28"/>
                <w:szCs w:val="28"/>
              </w:rPr>
            </w:pPr>
            <w:r w:rsidRPr="00E9793D">
              <w:rPr>
                <w:sz w:val="28"/>
                <w:szCs w:val="28"/>
              </w:rPr>
              <w:t>АДМИНИСТ</w:t>
            </w:r>
            <w:r w:rsidR="00304D73" w:rsidRPr="00E9793D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9793D" w:rsidRDefault="004F437A" w:rsidP="00B668C6">
            <w:pPr>
              <w:jc w:val="center"/>
              <w:rPr>
                <w:sz w:val="40"/>
                <w:szCs w:val="40"/>
              </w:rPr>
            </w:pPr>
            <w:r w:rsidRPr="00E9793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9793D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4F437A" w:rsidP="00B042A2">
            <w:pPr>
              <w:rPr>
                <w:sz w:val="20"/>
              </w:rPr>
            </w:pPr>
            <w:r w:rsidRPr="00E9793D">
              <w:rPr>
                <w:sz w:val="28"/>
              </w:rPr>
              <w:t>«</w:t>
            </w:r>
            <w:r w:rsidR="00B042A2">
              <w:rPr>
                <w:sz w:val="28"/>
                <w:u w:val="single"/>
              </w:rPr>
              <w:t xml:space="preserve">  25  </w:t>
            </w:r>
            <w:r w:rsidRPr="00E9793D">
              <w:rPr>
                <w:sz w:val="28"/>
              </w:rPr>
              <w:t>»</w:t>
            </w:r>
            <w:r w:rsidR="00BF76FA" w:rsidRPr="00E9793D">
              <w:rPr>
                <w:sz w:val="28"/>
              </w:rPr>
              <w:t xml:space="preserve"> </w:t>
            </w:r>
            <w:r w:rsidR="00B042A2">
              <w:rPr>
                <w:sz w:val="28"/>
                <w:u w:val="single"/>
              </w:rPr>
              <w:t xml:space="preserve">  марта  </w:t>
            </w:r>
            <w:r w:rsidR="00E52C0F" w:rsidRPr="00E9793D">
              <w:rPr>
                <w:sz w:val="28"/>
              </w:rPr>
              <w:t xml:space="preserve"> </w:t>
            </w:r>
            <w:r w:rsidRPr="00E9793D">
              <w:rPr>
                <w:sz w:val="28"/>
              </w:rPr>
              <w:t>20</w:t>
            </w:r>
            <w:r w:rsidR="005A2610" w:rsidRPr="00E9793D">
              <w:rPr>
                <w:sz w:val="28"/>
              </w:rPr>
              <w:t>2</w:t>
            </w:r>
            <w:r w:rsidR="00721D17">
              <w:rPr>
                <w:sz w:val="28"/>
              </w:rPr>
              <w:t>5</w:t>
            </w:r>
            <w:r w:rsidRPr="00E9793D">
              <w:rPr>
                <w:sz w:val="28"/>
              </w:rPr>
              <w:t xml:space="preserve"> г</w:t>
            </w:r>
            <w:r w:rsidR="00E9573C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B042A2" w:rsidP="00B042A2">
            <w:pPr>
              <w:ind w:left="1962" w:right="-108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</w:t>
            </w:r>
            <w:bookmarkStart w:id="0" w:name="_GoBack"/>
            <w:bookmarkEnd w:id="0"/>
            <w:r w:rsidR="002E78A3">
              <w:rPr>
                <w:sz w:val="28"/>
              </w:rPr>
              <w:t xml:space="preserve">  </w:t>
            </w:r>
            <w:r w:rsidR="004F437A" w:rsidRPr="00E9793D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106-п</w:t>
            </w:r>
            <w:r w:rsidR="0066236F" w:rsidRPr="0066236F">
              <w:rPr>
                <w:sz w:val="28"/>
                <w:u w:val="single"/>
              </w:rPr>
              <w:t xml:space="preserve"> </w:t>
            </w:r>
            <w:r w:rsidR="0066236F">
              <w:rPr>
                <w:sz w:val="28"/>
              </w:rPr>
              <w:t xml:space="preserve">      </w:t>
            </w:r>
          </w:p>
        </w:tc>
      </w:tr>
      <w:tr w:rsidR="004F437A" w:rsidRPr="00E9793D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9793D" w:rsidRDefault="00081BF2" w:rsidP="00B668C6">
            <w:pPr>
              <w:jc w:val="center"/>
            </w:pPr>
          </w:p>
          <w:p w:rsidR="004F437A" w:rsidRPr="00E9793D" w:rsidRDefault="004F437A" w:rsidP="00B668C6">
            <w:pPr>
              <w:jc w:val="center"/>
              <w:rPr>
                <w:sz w:val="28"/>
              </w:rPr>
            </w:pPr>
            <w:r w:rsidRPr="00E9793D">
              <w:t>гп Северо-Енисейский</w:t>
            </w:r>
          </w:p>
        </w:tc>
      </w:tr>
    </w:tbl>
    <w:p w:rsidR="00081BF2" w:rsidRPr="00E9793D" w:rsidRDefault="00081BF2" w:rsidP="004F437A">
      <w:pPr>
        <w:rPr>
          <w:sz w:val="28"/>
          <w:szCs w:val="28"/>
        </w:rPr>
      </w:pPr>
    </w:p>
    <w:p w:rsidR="004F437A" w:rsidRPr="0066236F" w:rsidRDefault="00E21789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66236F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9793D" w:rsidRPr="0066236F">
        <w:rPr>
          <w:sz w:val="28"/>
          <w:szCs w:val="28"/>
        </w:rPr>
        <w:t>«</w:t>
      </w:r>
      <w:r w:rsidR="0066236F" w:rsidRPr="0066236F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помещение»</w:t>
      </w:r>
    </w:p>
    <w:p w:rsidR="00E9793D" w:rsidRPr="0066236F" w:rsidRDefault="00E9793D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</w:p>
    <w:p w:rsidR="00292B70" w:rsidRPr="0066236F" w:rsidRDefault="00F8553C" w:rsidP="0066236F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F8553C">
        <w:rPr>
          <w:sz w:val="28"/>
          <w:szCs w:val="28"/>
        </w:rPr>
        <w:t>В целях приведения в соответствие оптимизированному процессу интерактивных форм услуги в федеральной информационной системе «Единый портал государственных и муниципальных услуг (функций)» и реализации функциональности приема и обработки заявлений в Федеральной государственной информационной системе «Единая система предоставления государственных и муниципальных услуг (сервисов)» на базе Единой цифровой платформы Российской Федерации «</w:t>
      </w:r>
      <w:proofErr w:type="spellStart"/>
      <w:r w:rsidRPr="00F8553C">
        <w:rPr>
          <w:sz w:val="28"/>
          <w:szCs w:val="28"/>
        </w:rPr>
        <w:t>ГосТех</w:t>
      </w:r>
      <w:proofErr w:type="spellEnd"/>
      <w:r w:rsidRPr="00F8553C">
        <w:rPr>
          <w:sz w:val="28"/>
          <w:szCs w:val="28"/>
        </w:rPr>
        <w:t>», Федеральным законом от 27.07.2010 № 210-ФЗ «Об организации предоставления государственных и муниципальных</w:t>
      </w:r>
      <w:proofErr w:type="gramEnd"/>
      <w:r w:rsidRPr="00F8553C">
        <w:rPr>
          <w:sz w:val="28"/>
          <w:szCs w:val="28"/>
        </w:rPr>
        <w:t xml:space="preserve"> </w:t>
      </w:r>
      <w:proofErr w:type="gramStart"/>
      <w:r w:rsidRPr="00F8553C">
        <w:rPr>
          <w:sz w:val="28"/>
          <w:szCs w:val="28"/>
        </w:rPr>
        <w:t>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8553C">
        <w:t xml:space="preserve"> </w:t>
      </w:r>
      <w:r w:rsidRPr="00F8553C">
        <w:rPr>
          <w:sz w:val="28"/>
          <w:szCs w:val="28"/>
        </w:rPr>
        <w:t>Указом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F8553C">
        <w:rPr>
          <w:sz w:val="28"/>
          <w:szCs w:val="28"/>
        </w:rPr>
        <w:t>ГосТех</w:t>
      </w:r>
      <w:proofErr w:type="spellEnd"/>
      <w:r w:rsidRPr="00F8553C">
        <w:rPr>
          <w:sz w:val="28"/>
          <w:szCs w:val="28"/>
        </w:rPr>
        <w:t>», распоряжением Правительства Красноярского края от 15.03.2023 № 167-р, руководствуясь статьей 34 Устава муниц</w:t>
      </w:r>
      <w:r w:rsidR="001137CD">
        <w:rPr>
          <w:sz w:val="28"/>
          <w:szCs w:val="28"/>
        </w:rPr>
        <w:t>и</w:t>
      </w:r>
      <w:r w:rsidRPr="00F8553C">
        <w:rPr>
          <w:sz w:val="28"/>
          <w:szCs w:val="28"/>
        </w:rPr>
        <w:t>пального образования Северо-Енисейский муниципальный район Красноярского края, ПОСТАНОВЛЯЮ:</w:t>
      </w:r>
      <w:r w:rsidR="0066236F" w:rsidRPr="0066236F">
        <w:rPr>
          <w:sz w:val="28"/>
          <w:szCs w:val="28"/>
        </w:rPr>
        <w:t xml:space="preserve"> </w:t>
      </w:r>
      <w:proofErr w:type="gramEnd"/>
    </w:p>
    <w:p w:rsidR="004F437A" w:rsidRPr="0066236F" w:rsidRDefault="004F437A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66236F">
        <w:rPr>
          <w:sz w:val="28"/>
          <w:szCs w:val="28"/>
        </w:rPr>
        <w:t>1. Внести</w:t>
      </w:r>
      <w:r w:rsidR="00292B70" w:rsidRPr="0066236F">
        <w:rPr>
          <w:sz w:val="28"/>
          <w:szCs w:val="28"/>
        </w:rPr>
        <w:t xml:space="preserve"> в</w:t>
      </w:r>
      <w:r w:rsidRPr="0066236F">
        <w:rPr>
          <w:sz w:val="28"/>
          <w:szCs w:val="28"/>
        </w:rPr>
        <w:t xml:space="preserve"> </w:t>
      </w:r>
      <w:r w:rsidR="00A759DD" w:rsidRPr="0066236F">
        <w:rPr>
          <w:sz w:val="28"/>
          <w:szCs w:val="28"/>
        </w:rPr>
        <w:t>постановлени</w:t>
      </w:r>
      <w:r w:rsidR="00944F44" w:rsidRPr="0066236F">
        <w:rPr>
          <w:sz w:val="28"/>
          <w:szCs w:val="28"/>
        </w:rPr>
        <w:t>е</w:t>
      </w:r>
      <w:r w:rsidRPr="0066236F">
        <w:rPr>
          <w:sz w:val="28"/>
          <w:szCs w:val="28"/>
        </w:rPr>
        <w:t xml:space="preserve"> администрации Северо-Енисейского района от </w:t>
      </w:r>
      <w:r w:rsidR="0066236F" w:rsidRPr="0066236F">
        <w:rPr>
          <w:sz w:val="28"/>
          <w:szCs w:val="28"/>
        </w:rPr>
        <w:t>26.12.2022</w:t>
      </w:r>
      <w:r w:rsidR="005E655E" w:rsidRPr="0066236F">
        <w:rPr>
          <w:sz w:val="28"/>
          <w:szCs w:val="28"/>
        </w:rPr>
        <w:t xml:space="preserve"> </w:t>
      </w:r>
      <w:r w:rsidRPr="0066236F">
        <w:rPr>
          <w:sz w:val="28"/>
          <w:szCs w:val="28"/>
        </w:rPr>
        <w:t xml:space="preserve">№ </w:t>
      </w:r>
      <w:r w:rsidR="00EA39F8">
        <w:rPr>
          <w:sz w:val="28"/>
          <w:szCs w:val="28"/>
        </w:rPr>
        <w:t>590</w:t>
      </w:r>
      <w:r w:rsidRPr="0066236F">
        <w:rPr>
          <w:sz w:val="28"/>
          <w:szCs w:val="28"/>
        </w:rPr>
        <w:t xml:space="preserve">-п </w:t>
      </w:r>
      <w:r w:rsidR="00E9793D" w:rsidRPr="0066236F">
        <w:rPr>
          <w:sz w:val="28"/>
          <w:szCs w:val="28"/>
        </w:rPr>
        <w:t>«</w:t>
      </w:r>
      <w:r w:rsidR="0066236F" w:rsidRPr="0066236F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</w:t>
      </w:r>
      <w:r w:rsidR="00E9793D" w:rsidRPr="0066236F">
        <w:rPr>
          <w:sz w:val="28"/>
          <w:szCs w:val="28"/>
        </w:rPr>
        <w:t xml:space="preserve">» </w:t>
      </w:r>
      <w:r w:rsidR="004337DA" w:rsidRPr="0066236F">
        <w:rPr>
          <w:sz w:val="28"/>
          <w:szCs w:val="28"/>
        </w:rPr>
        <w:t xml:space="preserve">(далее – </w:t>
      </w:r>
      <w:r w:rsidR="006972D8" w:rsidRPr="0066236F">
        <w:rPr>
          <w:sz w:val="28"/>
          <w:szCs w:val="28"/>
        </w:rPr>
        <w:t>п</w:t>
      </w:r>
      <w:r w:rsidR="00944F44" w:rsidRPr="0066236F">
        <w:rPr>
          <w:sz w:val="28"/>
          <w:szCs w:val="28"/>
        </w:rPr>
        <w:t>остановление</w:t>
      </w:r>
      <w:r w:rsidR="00055664" w:rsidRPr="0066236F">
        <w:rPr>
          <w:sz w:val="28"/>
          <w:szCs w:val="28"/>
        </w:rPr>
        <w:t>)</w:t>
      </w:r>
      <w:r w:rsidRPr="0066236F">
        <w:rPr>
          <w:sz w:val="28"/>
          <w:szCs w:val="28"/>
        </w:rPr>
        <w:t xml:space="preserve"> следующие изменения:</w:t>
      </w:r>
    </w:p>
    <w:p w:rsidR="0066236F" w:rsidRDefault="0066236F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</w:rPr>
      </w:pPr>
      <w:proofErr w:type="gramStart"/>
      <w:r w:rsidRPr="0066236F">
        <w:rPr>
          <w:sz w:val="28"/>
          <w:szCs w:val="28"/>
        </w:rPr>
        <w:t>1) в преамбул</w:t>
      </w:r>
      <w:r w:rsidR="00B06C52">
        <w:rPr>
          <w:sz w:val="28"/>
          <w:szCs w:val="28"/>
        </w:rPr>
        <w:t>е</w:t>
      </w:r>
      <w:r w:rsidRPr="0066236F">
        <w:rPr>
          <w:sz w:val="28"/>
          <w:szCs w:val="28"/>
        </w:rPr>
        <w:t xml:space="preserve"> постановления после слов «Об утверждении сводного перечня первоочередных государственных и муниципальных услуг, предоставляемых в электронном виде» дополнить словами «</w:t>
      </w:r>
      <w:r w:rsidR="00723AEC" w:rsidRPr="00723AEC">
        <w:rPr>
          <w:sz w:val="28"/>
        </w:rPr>
        <w:t>постановлением администрации Северо-Енисейского района от 29.12.2010 № 453-п «Об утверждении Порядка разработки и утверждения администрацией Северо-</w:t>
      </w:r>
      <w:r w:rsidR="00723AEC" w:rsidRPr="00723AEC">
        <w:rPr>
          <w:sz w:val="28"/>
        </w:rPr>
        <w:lastRenderedPageBreak/>
        <w:t>Енисейского района административных регламентов предоставления муниципальных услуг», постановлением администрации Северо-Енисейского района от 25.01.2011 № 14-п «Об утверждении Положения о порядке формирования и ведения реестра муниципальных услуг</w:t>
      </w:r>
      <w:r w:rsidRPr="0066236F">
        <w:rPr>
          <w:sz w:val="28"/>
        </w:rPr>
        <w:t>»</w:t>
      </w:r>
      <w:r>
        <w:rPr>
          <w:sz w:val="28"/>
        </w:rPr>
        <w:t>;</w:t>
      </w:r>
      <w:proofErr w:type="gramEnd"/>
    </w:p>
    <w:p w:rsidR="0066236F" w:rsidRDefault="002769F4" w:rsidP="00E9573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постановления слова «(www.admse.ru)» исключить;</w:t>
      </w:r>
    </w:p>
    <w:p w:rsidR="0076151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67C2">
        <w:rPr>
          <w:sz w:val="28"/>
          <w:szCs w:val="28"/>
        </w:rPr>
        <w:t xml:space="preserve">в </w:t>
      </w:r>
      <w:r w:rsidRPr="002769F4">
        <w:rPr>
          <w:sz w:val="28"/>
          <w:szCs w:val="28"/>
        </w:rPr>
        <w:t>подпункт</w:t>
      </w:r>
      <w:r w:rsidR="00E467C2">
        <w:rPr>
          <w:sz w:val="28"/>
          <w:szCs w:val="28"/>
        </w:rPr>
        <w:t>ах</w:t>
      </w:r>
      <w:r w:rsidRPr="002769F4">
        <w:rPr>
          <w:sz w:val="28"/>
          <w:szCs w:val="28"/>
        </w:rPr>
        <w:t xml:space="preserve"> 1,</w:t>
      </w:r>
      <w:r w:rsidR="00723AEC"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2 пункта 1.4 приложени</w:t>
      </w:r>
      <w:r w:rsidR="00FF6A61">
        <w:rPr>
          <w:sz w:val="28"/>
          <w:szCs w:val="28"/>
        </w:rPr>
        <w:t>я</w:t>
      </w:r>
      <w:r w:rsidR="00723AEC">
        <w:rPr>
          <w:sz w:val="28"/>
          <w:szCs w:val="28"/>
        </w:rPr>
        <w:t xml:space="preserve"> к постановлению, именуемого</w:t>
      </w:r>
      <w:r>
        <w:rPr>
          <w:sz w:val="28"/>
          <w:szCs w:val="28"/>
        </w:rPr>
        <w:t xml:space="preserve"> «</w:t>
      </w:r>
      <w:r w:rsidRPr="002769F4">
        <w:rPr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 «Перевод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(далее –</w:t>
      </w:r>
      <w:r w:rsidR="00761514">
        <w:rPr>
          <w:sz w:val="28"/>
          <w:szCs w:val="28"/>
        </w:rPr>
        <w:t xml:space="preserve"> административный регламент</w:t>
      </w:r>
      <w:r w:rsidR="00FF6A61">
        <w:rPr>
          <w:sz w:val="28"/>
          <w:szCs w:val="28"/>
        </w:rPr>
        <w:t>)</w:t>
      </w:r>
      <w:r w:rsidR="00723AEC">
        <w:rPr>
          <w:sz w:val="28"/>
          <w:szCs w:val="28"/>
        </w:rPr>
        <w:t>,</w:t>
      </w:r>
      <w:r w:rsidR="00FF6A61">
        <w:rPr>
          <w:sz w:val="28"/>
          <w:szCs w:val="28"/>
        </w:rPr>
        <w:t xml:space="preserve"> слова</w:t>
      </w:r>
      <w:r w:rsidR="00723AEC">
        <w:rPr>
          <w:sz w:val="28"/>
          <w:szCs w:val="28"/>
        </w:rPr>
        <w:t>:</w:t>
      </w:r>
      <w:r w:rsidR="00FF6A61">
        <w:rPr>
          <w:sz w:val="28"/>
          <w:szCs w:val="28"/>
        </w:rPr>
        <w:t xml:space="preserve"> 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9F4">
        <w:rPr>
          <w:sz w:val="28"/>
          <w:szCs w:val="28"/>
        </w:rPr>
        <w:t>1) непосредственно при личном приеме заявителя в администрации района, в том числе в отделе или в МФЦ;</w:t>
      </w:r>
      <w:r>
        <w:rPr>
          <w:sz w:val="28"/>
          <w:szCs w:val="28"/>
        </w:rPr>
        <w:t xml:space="preserve"> 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2769F4">
        <w:rPr>
          <w:sz w:val="28"/>
          <w:szCs w:val="28"/>
        </w:rPr>
        <w:t>2) по телефо</w:t>
      </w:r>
      <w:r>
        <w:rPr>
          <w:sz w:val="28"/>
          <w:szCs w:val="28"/>
        </w:rPr>
        <w:t>ну администрации района или МФЦ» заменить словами</w:t>
      </w:r>
      <w:r w:rsidR="00723A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69F4" w:rsidRP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9F4">
        <w:rPr>
          <w:sz w:val="28"/>
          <w:szCs w:val="28"/>
        </w:rPr>
        <w:t>1) непосредственно при личном приеме заявителя в 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услуги, (далее – отдел) или в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2769F4" w:rsidRDefault="002769F4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2769F4">
        <w:rPr>
          <w:sz w:val="28"/>
          <w:szCs w:val="28"/>
        </w:rPr>
        <w:t>2) по телефону в отделе</w:t>
      </w:r>
      <w:r>
        <w:rPr>
          <w:sz w:val="28"/>
          <w:szCs w:val="28"/>
        </w:rPr>
        <w:t xml:space="preserve"> или многофункциональном центре»;</w:t>
      </w:r>
    </w:p>
    <w:p w:rsidR="00E467C2" w:rsidRDefault="00FF6A61" w:rsidP="002769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9F4">
        <w:rPr>
          <w:sz w:val="28"/>
          <w:szCs w:val="28"/>
        </w:rPr>
        <w:t xml:space="preserve">) </w:t>
      </w:r>
      <w:r w:rsidR="002769F4" w:rsidRPr="002769F4">
        <w:rPr>
          <w:sz w:val="28"/>
          <w:szCs w:val="28"/>
        </w:rPr>
        <w:t>в</w:t>
      </w:r>
      <w:r w:rsidR="00E467C2">
        <w:rPr>
          <w:sz w:val="28"/>
          <w:szCs w:val="28"/>
        </w:rPr>
        <w:t xml:space="preserve"> подпунктах</w:t>
      </w:r>
      <w:r w:rsidR="00F8553C">
        <w:rPr>
          <w:sz w:val="28"/>
          <w:szCs w:val="28"/>
        </w:rPr>
        <w:t xml:space="preserve"> 4</w:t>
      </w:r>
      <w:r w:rsidR="00E467C2">
        <w:rPr>
          <w:sz w:val="28"/>
          <w:szCs w:val="28"/>
        </w:rPr>
        <w:t>,</w:t>
      </w:r>
      <w:r w:rsidR="00723AEC">
        <w:rPr>
          <w:sz w:val="28"/>
          <w:szCs w:val="28"/>
        </w:rPr>
        <w:t xml:space="preserve"> </w:t>
      </w:r>
      <w:r w:rsidR="00E467C2">
        <w:rPr>
          <w:sz w:val="28"/>
          <w:szCs w:val="28"/>
        </w:rPr>
        <w:t>5</w:t>
      </w:r>
      <w:r w:rsidR="00F8553C">
        <w:rPr>
          <w:sz w:val="28"/>
          <w:szCs w:val="28"/>
        </w:rPr>
        <w:t xml:space="preserve"> пу</w:t>
      </w:r>
      <w:r w:rsidR="00E467C2">
        <w:rPr>
          <w:sz w:val="28"/>
          <w:szCs w:val="28"/>
        </w:rPr>
        <w:t xml:space="preserve">нкта 1.4 </w:t>
      </w:r>
      <w:r w:rsidR="00761514">
        <w:rPr>
          <w:sz w:val="28"/>
          <w:szCs w:val="28"/>
        </w:rPr>
        <w:t xml:space="preserve">административного регламента </w:t>
      </w:r>
      <w:r w:rsidR="00F8553C">
        <w:rPr>
          <w:sz w:val="28"/>
          <w:szCs w:val="28"/>
        </w:rPr>
        <w:t>слова</w:t>
      </w:r>
      <w:r w:rsidR="00723AEC">
        <w:rPr>
          <w:sz w:val="28"/>
          <w:szCs w:val="28"/>
        </w:rPr>
        <w:t>:</w:t>
      </w:r>
      <w:r w:rsidR="002769F4">
        <w:rPr>
          <w:sz w:val="28"/>
          <w:szCs w:val="28"/>
        </w:rPr>
        <w:t xml:space="preserve"> 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7C2">
        <w:rPr>
          <w:sz w:val="28"/>
          <w:szCs w:val="28"/>
        </w:rPr>
        <w:t>в Государственной информационной системе Красноярского края «Портал государственных и муниципальных услуг (функций)» (https://gosuslugi.krskstate.ru) (далее - РПГУ);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на официальном сайте администрации района (http://admse.ru);</w:t>
      </w:r>
    </w:p>
    <w:p w:rsid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5) посредством размещения информации на информационных стендах администрации района или МФЦ.</w:t>
      </w:r>
      <w:r w:rsidR="00723AEC">
        <w:rPr>
          <w:sz w:val="28"/>
          <w:szCs w:val="28"/>
        </w:rPr>
        <w:t>» заменить словами: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7C2">
        <w:rPr>
          <w:sz w:val="28"/>
          <w:szCs w:val="28"/>
        </w:rPr>
        <w:t>на региональном портале государственных и муниципальных услуг (функций), являющемся государственной информационной системой Красноярского края (https://gosuslugi.krskstate.ru/) (далее – региональный портал);</w:t>
      </w:r>
    </w:p>
    <w:p w:rsidR="00E467C2" w:rsidRPr="00E467C2" w:rsidRDefault="00E467C2" w:rsidP="00E467C2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467C2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услуг» (https://frgu.ru) (далее - РПГУ);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-1"/>
        </w:rPr>
      </w:pPr>
      <w:r w:rsidRPr="00E467C2">
        <w:rPr>
          <w:spacing w:val="-1"/>
        </w:rPr>
        <w:t>5) на официальном сайте Северо-Енисейского района в информационно-телекоммуникационной сети «Интернет» (далее – официальный сайт района)»;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-1"/>
        </w:rPr>
        <w:t xml:space="preserve">5) пункт 1.4 </w:t>
      </w:r>
      <w:r w:rsidR="00761514" w:rsidRPr="00761514">
        <w:rPr>
          <w:spacing w:val="-1"/>
        </w:rPr>
        <w:t xml:space="preserve">административного регламента </w:t>
      </w:r>
      <w:r>
        <w:rPr>
          <w:spacing w:val="-1"/>
        </w:rPr>
        <w:t xml:space="preserve">дополнить </w:t>
      </w:r>
      <w:r w:rsidR="00761514">
        <w:rPr>
          <w:spacing w:val="-1"/>
        </w:rPr>
        <w:t>под</w:t>
      </w:r>
      <w:r>
        <w:rPr>
          <w:spacing w:val="-1"/>
        </w:rPr>
        <w:t>пунктами 6,</w:t>
      </w:r>
      <w:r w:rsidR="00723AEC">
        <w:rPr>
          <w:spacing w:val="-1"/>
        </w:rPr>
        <w:t xml:space="preserve"> </w:t>
      </w:r>
      <w:r>
        <w:rPr>
          <w:spacing w:val="-1"/>
        </w:rPr>
        <w:t xml:space="preserve">7 </w:t>
      </w:r>
      <w:r>
        <w:rPr>
          <w:spacing w:val="2"/>
          <w:szCs w:val="28"/>
        </w:rPr>
        <w:t>следующего содержания:</w:t>
      </w:r>
    </w:p>
    <w:p w:rsidR="00E467C2" w:rsidRP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t>«</w:t>
      </w:r>
      <w:r w:rsidRPr="00E467C2">
        <w:rPr>
          <w:spacing w:val="2"/>
          <w:szCs w:val="28"/>
        </w:rPr>
        <w:t>6) на официальном сайте многофункционального центра (https://24mfc.ru/);</w:t>
      </w:r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 w:rsidRPr="00E467C2">
        <w:rPr>
          <w:spacing w:val="2"/>
          <w:szCs w:val="28"/>
        </w:rPr>
        <w:t>7) посредством размещения информации на информационных стендах отдела или многофункционального центра</w:t>
      </w:r>
      <w:proofErr w:type="gramStart"/>
      <w:r>
        <w:rPr>
          <w:spacing w:val="2"/>
          <w:szCs w:val="28"/>
        </w:rPr>
        <w:t>.»;</w:t>
      </w:r>
      <w:proofErr w:type="gramEnd"/>
    </w:p>
    <w:p w:rsidR="00E467C2" w:rsidRDefault="00E467C2" w:rsidP="00E467C2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t xml:space="preserve">6) в пункте 2.11 </w:t>
      </w:r>
      <w:r w:rsidR="00761514" w:rsidRPr="00761514">
        <w:rPr>
          <w:spacing w:val="2"/>
          <w:szCs w:val="28"/>
        </w:rPr>
        <w:t xml:space="preserve">административного регламента </w:t>
      </w:r>
      <w:r>
        <w:rPr>
          <w:spacing w:val="2"/>
          <w:szCs w:val="28"/>
        </w:rPr>
        <w:t xml:space="preserve">слова «45 дней» заменить словами </w:t>
      </w:r>
      <w:r w:rsidR="001137CD">
        <w:rPr>
          <w:spacing w:val="2"/>
          <w:szCs w:val="28"/>
        </w:rPr>
        <w:t>«</w:t>
      </w:r>
      <w:r>
        <w:rPr>
          <w:spacing w:val="2"/>
          <w:szCs w:val="28"/>
        </w:rPr>
        <w:t xml:space="preserve">13 </w:t>
      </w:r>
      <w:r w:rsidR="00E838FA">
        <w:rPr>
          <w:spacing w:val="2"/>
          <w:szCs w:val="28"/>
        </w:rPr>
        <w:t xml:space="preserve">рабочих </w:t>
      </w:r>
      <w:r>
        <w:rPr>
          <w:spacing w:val="2"/>
          <w:szCs w:val="28"/>
        </w:rPr>
        <w:t>дней»;</w:t>
      </w:r>
    </w:p>
    <w:p w:rsidR="00761514" w:rsidRPr="00761514" w:rsidRDefault="00E467C2" w:rsidP="00761514">
      <w:pPr>
        <w:pStyle w:val="a6"/>
        <w:tabs>
          <w:tab w:val="left" w:pos="1322"/>
        </w:tabs>
        <w:ind w:firstLine="709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7) пункт 2.15 </w:t>
      </w:r>
      <w:r w:rsidR="00761514" w:rsidRPr="00761514">
        <w:rPr>
          <w:spacing w:val="2"/>
          <w:szCs w:val="28"/>
        </w:rPr>
        <w:t xml:space="preserve">административного регламента </w:t>
      </w:r>
      <w:r w:rsidR="00761514">
        <w:rPr>
          <w:spacing w:val="2"/>
          <w:szCs w:val="28"/>
        </w:rPr>
        <w:t xml:space="preserve">изложить в новой редакции </w:t>
      </w:r>
      <w:r w:rsidR="00761514" w:rsidRPr="00761514">
        <w:rPr>
          <w:spacing w:val="2"/>
          <w:szCs w:val="28"/>
        </w:rPr>
        <w:t>следующего содержания:</w:t>
      </w:r>
    </w:p>
    <w:p w:rsidR="00761514" w:rsidRPr="00761514" w:rsidRDefault="00761514" w:rsidP="00761514">
      <w:pPr>
        <w:ind w:firstLine="709"/>
        <w:jc w:val="both"/>
        <w:rPr>
          <w:sz w:val="28"/>
          <w:szCs w:val="28"/>
        </w:rPr>
      </w:pPr>
      <w:r w:rsidRPr="00761514">
        <w:rPr>
          <w:spacing w:val="2"/>
          <w:szCs w:val="28"/>
        </w:rPr>
        <w:t>«</w:t>
      </w:r>
      <w:r w:rsidRPr="00761514">
        <w:rPr>
          <w:sz w:val="28"/>
          <w:szCs w:val="28"/>
        </w:rPr>
        <w:t>2.15.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 размещается в Реестре РГУ.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Градостроительный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Жилищный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Земельный кодекс Российской Федерации;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РФ»;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27.07.2006 № 152-ФЗ «О персональных данных»;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распоряжение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виде; (абзац добавлен постановлением администрации Северо-Енисейского района от 11.04.2022 № 148-п)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Устав муниципального образования Северо-Енисейский район Красноярского края;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761514" w:rsidRPr="00761514" w:rsidRDefault="00761514" w:rsidP="00761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514">
        <w:rPr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E467C2" w:rsidRPr="00761514" w:rsidRDefault="00761514" w:rsidP="00761514">
      <w:pPr>
        <w:pStyle w:val="a6"/>
        <w:tabs>
          <w:tab w:val="left" w:pos="1322"/>
        </w:tabs>
        <w:ind w:firstLine="709"/>
        <w:rPr>
          <w:szCs w:val="28"/>
        </w:rPr>
      </w:pPr>
      <w:r w:rsidRPr="00761514">
        <w:rPr>
          <w:szCs w:val="28"/>
        </w:rPr>
        <w:t>иные правовые акты, необходимые для предоставления муниципальной услуги</w:t>
      </w:r>
      <w:proofErr w:type="gramStart"/>
      <w:r w:rsidRPr="00761514">
        <w:rPr>
          <w:szCs w:val="28"/>
        </w:rPr>
        <w:t>.»;</w:t>
      </w:r>
      <w:proofErr w:type="gramEnd"/>
    </w:p>
    <w:p w:rsidR="00761514" w:rsidRDefault="00761514" w:rsidP="00761514">
      <w:pPr>
        <w:pStyle w:val="a6"/>
        <w:tabs>
          <w:tab w:val="left" w:pos="1322"/>
        </w:tabs>
        <w:ind w:firstLine="709"/>
        <w:rPr>
          <w:rFonts w:eastAsiaTheme="minorHAnsi"/>
        </w:rPr>
      </w:pPr>
      <w:r>
        <w:rPr>
          <w:spacing w:val="2"/>
          <w:szCs w:val="28"/>
        </w:rPr>
        <w:lastRenderedPageBreak/>
        <w:t xml:space="preserve">8) в </w:t>
      </w:r>
      <w:r w:rsidRPr="00761514">
        <w:rPr>
          <w:spacing w:val="2"/>
          <w:szCs w:val="28"/>
        </w:rPr>
        <w:t xml:space="preserve">подпункте 1 пункта 2.16 административного регламента </w:t>
      </w:r>
      <w:r>
        <w:rPr>
          <w:spacing w:val="2"/>
          <w:szCs w:val="28"/>
        </w:rPr>
        <w:t>слово</w:t>
      </w:r>
      <w:r w:rsidRPr="00761514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«заявление» дополнить </w:t>
      </w:r>
      <w:r w:rsidRPr="00761514">
        <w:rPr>
          <w:spacing w:val="2"/>
          <w:szCs w:val="28"/>
        </w:rPr>
        <w:t>словами «</w:t>
      </w:r>
      <w:r w:rsidRPr="00761514">
        <w:rPr>
          <w:rFonts w:eastAsiaTheme="minorHAnsi"/>
        </w:rPr>
        <w:t>о переводе помещения по установленной форме»</w:t>
      </w:r>
      <w:r>
        <w:rPr>
          <w:rFonts w:eastAsiaTheme="minorHAnsi"/>
        </w:rPr>
        <w:t>;</w:t>
      </w:r>
    </w:p>
    <w:p w:rsidR="00761514" w:rsidRDefault="00761514" w:rsidP="00761514">
      <w:pPr>
        <w:pStyle w:val="a6"/>
        <w:tabs>
          <w:tab w:val="left" w:pos="1322"/>
        </w:tabs>
        <w:ind w:firstLine="709"/>
        <w:rPr>
          <w:szCs w:val="28"/>
        </w:rPr>
      </w:pPr>
      <w:r>
        <w:rPr>
          <w:szCs w:val="28"/>
        </w:rPr>
        <w:t xml:space="preserve">9) </w:t>
      </w:r>
      <w:r w:rsidR="00C827F1">
        <w:rPr>
          <w:szCs w:val="28"/>
        </w:rPr>
        <w:t xml:space="preserve">в </w:t>
      </w:r>
      <w:r w:rsidR="00E225ED">
        <w:rPr>
          <w:szCs w:val="28"/>
        </w:rPr>
        <w:t>разделе 3 табличной части</w:t>
      </w:r>
      <w:r>
        <w:rPr>
          <w:szCs w:val="28"/>
        </w:rPr>
        <w:t xml:space="preserve"> приложения № 2 административного регламента, именуемого «</w:t>
      </w:r>
      <w:r w:rsidRPr="00761514">
        <w:rPr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szCs w:val="28"/>
        </w:rPr>
        <w:t>»</w:t>
      </w:r>
      <w:r w:rsidR="00E225ED">
        <w:rPr>
          <w:szCs w:val="28"/>
        </w:rPr>
        <w:t xml:space="preserve"> (далее – приложение) слова «</w:t>
      </w:r>
      <w:r w:rsidR="00E225ED" w:rsidRPr="00E225ED">
        <w:rPr>
          <w:szCs w:val="28"/>
        </w:rPr>
        <w:t>30 рабочих дней</w:t>
      </w:r>
      <w:r w:rsidR="00E225ED">
        <w:rPr>
          <w:szCs w:val="28"/>
        </w:rPr>
        <w:t>» заменить словами «3 рабочих дня»;</w:t>
      </w:r>
    </w:p>
    <w:p w:rsidR="00E225ED" w:rsidRDefault="00E225ED" w:rsidP="00761514">
      <w:pPr>
        <w:pStyle w:val="a6"/>
        <w:tabs>
          <w:tab w:val="left" w:pos="1322"/>
        </w:tabs>
        <w:ind w:firstLine="709"/>
        <w:rPr>
          <w:szCs w:val="28"/>
        </w:rPr>
      </w:pPr>
      <w:r>
        <w:rPr>
          <w:szCs w:val="28"/>
        </w:rPr>
        <w:t xml:space="preserve">10) </w:t>
      </w:r>
      <w:r w:rsidR="00C827F1">
        <w:rPr>
          <w:szCs w:val="28"/>
        </w:rPr>
        <w:t xml:space="preserve">в </w:t>
      </w:r>
      <w:r w:rsidRPr="00E225ED">
        <w:rPr>
          <w:szCs w:val="28"/>
        </w:rPr>
        <w:t xml:space="preserve">разделе </w:t>
      </w:r>
      <w:r>
        <w:rPr>
          <w:szCs w:val="28"/>
        </w:rPr>
        <w:t>4</w:t>
      </w:r>
      <w:r w:rsidRPr="00E225ED">
        <w:rPr>
          <w:szCs w:val="28"/>
        </w:rPr>
        <w:t xml:space="preserve"> табличной части приложения </w:t>
      </w:r>
      <w:r>
        <w:rPr>
          <w:szCs w:val="28"/>
        </w:rPr>
        <w:t>административного</w:t>
      </w:r>
      <w:r w:rsidRPr="00E225ED">
        <w:rPr>
          <w:szCs w:val="28"/>
        </w:rPr>
        <w:t xml:space="preserve"> регламента</w:t>
      </w:r>
      <w:r>
        <w:rPr>
          <w:szCs w:val="28"/>
        </w:rPr>
        <w:t xml:space="preserve"> слова «</w:t>
      </w:r>
      <w:r w:rsidRPr="00E225ED">
        <w:rPr>
          <w:szCs w:val="28"/>
        </w:rPr>
        <w:t>40 рабочий день</w:t>
      </w:r>
      <w:r>
        <w:rPr>
          <w:szCs w:val="28"/>
        </w:rPr>
        <w:t>» заменить словами «10 рабочих дней</w:t>
      </w:r>
      <w:r w:rsidRPr="00E225ED">
        <w:rPr>
          <w:szCs w:val="28"/>
        </w:rPr>
        <w:t>»</w:t>
      </w:r>
      <w:r>
        <w:rPr>
          <w:szCs w:val="28"/>
        </w:rPr>
        <w:t>.</w:t>
      </w:r>
    </w:p>
    <w:p w:rsidR="00292B70" w:rsidRPr="00254B81" w:rsidRDefault="00761514" w:rsidP="00292B70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 w:rsidRPr="00761514">
        <w:rPr>
          <w:sz w:val="28"/>
          <w:szCs w:val="28"/>
        </w:rPr>
        <w:t>2. Настоящее постановление вступает в силу со дня его опубликования в газете «Северо-Енисейский вестник» и подлежит размещению на официальном сайте муниципального образования Северо-Енисейский муниципальный район Красноярского края в телекоммуникационной – информационной сети «Интернет</w:t>
      </w:r>
      <w:r w:rsidR="0075233B">
        <w:rPr>
          <w:sz w:val="28"/>
          <w:szCs w:val="28"/>
        </w:rPr>
        <w:t>»</w:t>
      </w:r>
      <w:r w:rsidRPr="00761514">
        <w:rPr>
          <w:sz w:val="28"/>
          <w:szCs w:val="28"/>
        </w:rPr>
        <w:t>.</w:t>
      </w: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8B7977" w:rsidRPr="008B7977" w:rsidRDefault="007B44AD" w:rsidP="008B797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61514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761514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sectPr w:rsidR="008B7977" w:rsidRPr="008B7977" w:rsidSect="00761514">
      <w:footerReference w:type="even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55" w:rsidRDefault="00DA3755">
      <w:r>
        <w:separator/>
      </w:r>
    </w:p>
  </w:endnote>
  <w:endnote w:type="continuationSeparator" w:id="0">
    <w:p w:rsidR="00DA3755" w:rsidRDefault="00D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E40FF7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55" w:rsidRDefault="00DA3755">
      <w:r>
        <w:separator/>
      </w:r>
    </w:p>
  </w:footnote>
  <w:footnote w:type="continuationSeparator" w:id="0">
    <w:p w:rsidR="00DA3755" w:rsidRDefault="00DA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606F"/>
    <w:rsid w:val="0009708D"/>
    <w:rsid w:val="000A0B58"/>
    <w:rsid w:val="000A11C1"/>
    <w:rsid w:val="000A19CA"/>
    <w:rsid w:val="000A1EB4"/>
    <w:rsid w:val="000A21F9"/>
    <w:rsid w:val="000A55D2"/>
    <w:rsid w:val="000A7A89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137CD"/>
    <w:rsid w:val="001145FB"/>
    <w:rsid w:val="00121D6F"/>
    <w:rsid w:val="001358FD"/>
    <w:rsid w:val="00140596"/>
    <w:rsid w:val="00143522"/>
    <w:rsid w:val="00144C34"/>
    <w:rsid w:val="001456B6"/>
    <w:rsid w:val="00151DD6"/>
    <w:rsid w:val="0015390B"/>
    <w:rsid w:val="0015628C"/>
    <w:rsid w:val="0015719D"/>
    <w:rsid w:val="00157549"/>
    <w:rsid w:val="00160B38"/>
    <w:rsid w:val="00160BAD"/>
    <w:rsid w:val="001647D5"/>
    <w:rsid w:val="0016526B"/>
    <w:rsid w:val="0016578D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1F7ED5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9F4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2B70"/>
    <w:rsid w:val="002936CD"/>
    <w:rsid w:val="0029605A"/>
    <w:rsid w:val="0029697B"/>
    <w:rsid w:val="002A0E40"/>
    <w:rsid w:val="002A6886"/>
    <w:rsid w:val="002A7F84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E78A3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45CE2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2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133B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3585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3A2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81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4E2"/>
    <w:rsid w:val="005B769D"/>
    <w:rsid w:val="005C1B50"/>
    <w:rsid w:val="005C1DE5"/>
    <w:rsid w:val="005C2851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36F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972D8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19C"/>
    <w:rsid w:val="00711933"/>
    <w:rsid w:val="007134BD"/>
    <w:rsid w:val="00714071"/>
    <w:rsid w:val="00714E18"/>
    <w:rsid w:val="00720ACA"/>
    <w:rsid w:val="00721D17"/>
    <w:rsid w:val="00723AEC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33B"/>
    <w:rsid w:val="00752552"/>
    <w:rsid w:val="007569F6"/>
    <w:rsid w:val="007577B7"/>
    <w:rsid w:val="00757D2E"/>
    <w:rsid w:val="00757FDE"/>
    <w:rsid w:val="00761442"/>
    <w:rsid w:val="00761514"/>
    <w:rsid w:val="00763B56"/>
    <w:rsid w:val="00763F4B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44AD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D6D47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B7977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179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2E71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2A2"/>
    <w:rsid w:val="00B045DC"/>
    <w:rsid w:val="00B04A26"/>
    <w:rsid w:val="00B05CD8"/>
    <w:rsid w:val="00B05E74"/>
    <w:rsid w:val="00B06C52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439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0EB1"/>
    <w:rsid w:val="00C21B2B"/>
    <w:rsid w:val="00C26436"/>
    <w:rsid w:val="00C26EC0"/>
    <w:rsid w:val="00C32591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27F1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0D12"/>
    <w:rsid w:val="00CB13B3"/>
    <w:rsid w:val="00CB4DE4"/>
    <w:rsid w:val="00CB70A6"/>
    <w:rsid w:val="00CC1461"/>
    <w:rsid w:val="00CC3EEB"/>
    <w:rsid w:val="00CC4856"/>
    <w:rsid w:val="00CC7E31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CF73B0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47945"/>
    <w:rsid w:val="00D51DBE"/>
    <w:rsid w:val="00D52B2B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3755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25ED"/>
    <w:rsid w:val="00E2341E"/>
    <w:rsid w:val="00E32729"/>
    <w:rsid w:val="00E35EB7"/>
    <w:rsid w:val="00E37032"/>
    <w:rsid w:val="00E40FF7"/>
    <w:rsid w:val="00E467C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150E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38FA"/>
    <w:rsid w:val="00E857A0"/>
    <w:rsid w:val="00E86CB8"/>
    <w:rsid w:val="00E911AA"/>
    <w:rsid w:val="00E91973"/>
    <w:rsid w:val="00E92438"/>
    <w:rsid w:val="00E9573C"/>
    <w:rsid w:val="00E95C07"/>
    <w:rsid w:val="00E96E7A"/>
    <w:rsid w:val="00E9793D"/>
    <w:rsid w:val="00E97D34"/>
    <w:rsid w:val="00EA01C3"/>
    <w:rsid w:val="00EA39F8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EF77D2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53C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42FD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DBD5-B0E5-4680-9343-D8DF25AC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7804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Елена Александровна</dc:creator>
  <cp:lastModifiedBy>Кудрявцева Валентина Юрьевна</cp:lastModifiedBy>
  <cp:revision>29</cp:revision>
  <cp:lastPrinted>2025-03-11T10:05:00Z</cp:lastPrinted>
  <dcterms:created xsi:type="dcterms:W3CDTF">2024-02-06T05:11:00Z</dcterms:created>
  <dcterms:modified xsi:type="dcterms:W3CDTF">2025-03-25T04:25:00Z</dcterms:modified>
</cp:coreProperties>
</file>