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78" w:rsidRDefault="00063178" w:rsidP="0006317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78" w:rsidRDefault="00063178" w:rsidP="0006317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063178" w:rsidTr="002C3F45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5017" w:rsidRDefault="00063178" w:rsidP="002C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063178" w:rsidRDefault="00063178" w:rsidP="002C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501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063178" w:rsidRDefault="00063178" w:rsidP="002C3F4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63178" w:rsidTr="002C3F4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78" w:rsidRDefault="00063178" w:rsidP="00BF1F2F">
            <w:pPr>
              <w:rPr>
                <w:sz w:val="20"/>
              </w:rPr>
            </w:pPr>
            <w:r w:rsidRPr="0030086F">
              <w:rPr>
                <w:sz w:val="28"/>
              </w:rPr>
              <w:t>«</w:t>
            </w:r>
            <w:r w:rsidR="00BF1F2F">
              <w:rPr>
                <w:sz w:val="28"/>
                <w:u w:val="single"/>
              </w:rPr>
              <w:t>04</w:t>
            </w:r>
            <w:r w:rsidR="009F0678" w:rsidRPr="0030086F">
              <w:rPr>
                <w:sz w:val="28"/>
              </w:rPr>
              <w:t>»</w:t>
            </w:r>
            <w:r w:rsidR="00BF1F2F">
              <w:rPr>
                <w:sz w:val="28"/>
              </w:rPr>
              <w:t xml:space="preserve"> </w:t>
            </w:r>
            <w:r w:rsidR="00BF1F2F">
              <w:rPr>
                <w:sz w:val="28"/>
                <w:u w:val="single"/>
              </w:rPr>
              <w:t xml:space="preserve">июля </w:t>
            </w:r>
            <w:r w:rsidR="006B5DBE" w:rsidRPr="0030086F">
              <w:rPr>
                <w:sz w:val="28"/>
              </w:rPr>
              <w:t xml:space="preserve"> </w:t>
            </w:r>
            <w:r w:rsidRPr="0030086F">
              <w:rPr>
                <w:sz w:val="28"/>
              </w:rPr>
              <w:t>20</w:t>
            </w:r>
            <w:r w:rsidR="009E54DC" w:rsidRPr="0030086F">
              <w:rPr>
                <w:sz w:val="28"/>
              </w:rPr>
              <w:t>2</w:t>
            </w:r>
            <w:r w:rsidR="002F2635">
              <w:rPr>
                <w:sz w:val="28"/>
              </w:rPr>
              <w:t>5</w:t>
            </w:r>
            <w:r w:rsidR="00BF1F2F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78" w:rsidRDefault="00063178" w:rsidP="00BF1F2F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BF1F2F">
              <w:rPr>
                <w:sz w:val="28"/>
              </w:rPr>
              <w:t xml:space="preserve"> </w:t>
            </w:r>
            <w:r w:rsidR="00BF1F2F">
              <w:rPr>
                <w:sz w:val="28"/>
                <w:u w:val="single"/>
              </w:rPr>
              <w:t>271-п</w:t>
            </w:r>
            <w:r w:rsidR="004B6937">
              <w:rPr>
                <w:sz w:val="28"/>
              </w:rPr>
              <w:t xml:space="preserve"> </w:t>
            </w:r>
          </w:p>
        </w:tc>
      </w:tr>
      <w:tr w:rsidR="00063178" w:rsidTr="002C3F45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78" w:rsidRDefault="00063178" w:rsidP="002C3F45">
            <w:pPr>
              <w:jc w:val="center"/>
            </w:pPr>
            <w:r>
              <w:t>гп Северо-Енисейский</w:t>
            </w:r>
          </w:p>
          <w:p w:rsidR="00063178" w:rsidRDefault="00063178" w:rsidP="002C3F45">
            <w:pPr>
              <w:jc w:val="center"/>
              <w:rPr>
                <w:sz w:val="28"/>
              </w:rPr>
            </w:pPr>
          </w:p>
        </w:tc>
      </w:tr>
    </w:tbl>
    <w:p w:rsidR="00063178" w:rsidRPr="00EF409C" w:rsidRDefault="00063178" w:rsidP="00D964A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F409C"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D964A6" w:rsidRPr="00EF409C">
        <w:rPr>
          <w:b/>
          <w:color w:val="000000"/>
          <w:sz w:val="28"/>
          <w:szCs w:val="28"/>
        </w:rPr>
        <w:t xml:space="preserve">Об утверждении Порядка </w:t>
      </w:r>
      <w:r w:rsidR="00D964A6" w:rsidRPr="00EF409C">
        <w:rPr>
          <w:b/>
          <w:sz w:val="28"/>
          <w:szCs w:val="28"/>
        </w:rPr>
        <w:t>принятия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</w:t>
      </w:r>
      <w:r w:rsidRPr="00EF409C">
        <w:rPr>
          <w:b/>
          <w:sz w:val="28"/>
          <w:szCs w:val="28"/>
        </w:rPr>
        <w:t>»</w:t>
      </w:r>
    </w:p>
    <w:p w:rsidR="00063178" w:rsidRPr="00E0678F" w:rsidRDefault="00063178" w:rsidP="000631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64A6" w:rsidRPr="003468E8" w:rsidRDefault="003468E8" w:rsidP="003468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5017" w:rsidRPr="00ED162C">
        <w:rPr>
          <w:sz w:val="28"/>
          <w:szCs w:val="28"/>
        </w:rPr>
        <w:t>В целях уточнения положений правового акта, в связи с принятием Закона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</w:t>
      </w:r>
      <w:r w:rsidR="00855017" w:rsidRPr="005F3654">
        <w:rPr>
          <w:sz w:val="28"/>
          <w:szCs w:val="28"/>
        </w:rPr>
        <w:t xml:space="preserve">, в соответствии </w:t>
      </w:r>
      <w:r w:rsidR="00855017" w:rsidRPr="003468E8">
        <w:rPr>
          <w:sz w:val="28"/>
          <w:szCs w:val="28"/>
        </w:rPr>
        <w:t>со статьями 47.2 и 160.1 Бюджетного кодекса Российской Федерации,</w:t>
      </w:r>
      <w:r w:rsidR="00855017" w:rsidRPr="005F3654">
        <w:rPr>
          <w:sz w:val="28"/>
          <w:szCs w:val="28"/>
        </w:rPr>
        <w:t xml:space="preserve"> стать</w:t>
      </w:r>
      <w:r w:rsidR="00855017">
        <w:rPr>
          <w:sz w:val="28"/>
          <w:szCs w:val="28"/>
        </w:rPr>
        <w:t>ей 32</w:t>
      </w:r>
      <w:r w:rsidR="00855017" w:rsidRPr="005F3654">
        <w:rPr>
          <w:sz w:val="28"/>
          <w:szCs w:val="28"/>
        </w:rPr>
        <w:t xml:space="preserve"> </w:t>
      </w:r>
      <w:r w:rsidR="00855017" w:rsidRPr="00711E18">
        <w:rPr>
          <w:sz w:val="28"/>
          <w:szCs w:val="28"/>
        </w:rPr>
        <w:t>Федеральн</w:t>
      </w:r>
      <w:r w:rsidR="00855017">
        <w:rPr>
          <w:sz w:val="28"/>
          <w:szCs w:val="28"/>
        </w:rPr>
        <w:t>ого</w:t>
      </w:r>
      <w:r w:rsidR="00855017" w:rsidRPr="00711E18">
        <w:rPr>
          <w:sz w:val="28"/>
          <w:szCs w:val="28"/>
        </w:rPr>
        <w:t xml:space="preserve"> закон</w:t>
      </w:r>
      <w:r w:rsidR="00855017">
        <w:rPr>
          <w:sz w:val="28"/>
          <w:szCs w:val="28"/>
        </w:rPr>
        <w:t>а</w:t>
      </w:r>
      <w:r w:rsidR="00855017" w:rsidRPr="00711E18">
        <w:rPr>
          <w:sz w:val="28"/>
          <w:szCs w:val="28"/>
        </w:rPr>
        <w:t xml:space="preserve"> от 20.03.2025 </w:t>
      </w:r>
      <w:r w:rsidR="00855017">
        <w:rPr>
          <w:sz w:val="28"/>
          <w:szCs w:val="28"/>
        </w:rPr>
        <w:t>№</w:t>
      </w:r>
      <w:r w:rsidR="00855017" w:rsidRPr="00711E18">
        <w:rPr>
          <w:sz w:val="28"/>
          <w:szCs w:val="28"/>
        </w:rPr>
        <w:t xml:space="preserve"> 33-ФЗ </w:t>
      </w:r>
      <w:r w:rsidR="00855017">
        <w:rPr>
          <w:sz w:val="28"/>
          <w:szCs w:val="28"/>
        </w:rPr>
        <w:t>«</w:t>
      </w:r>
      <w:r w:rsidR="00855017" w:rsidRPr="00711E18">
        <w:rPr>
          <w:sz w:val="28"/>
          <w:szCs w:val="28"/>
        </w:rPr>
        <w:t>Об общих принципах организации местного самоуправления в</w:t>
      </w:r>
      <w:proofErr w:type="gramEnd"/>
      <w:r w:rsidR="00855017" w:rsidRPr="00711E18">
        <w:rPr>
          <w:sz w:val="28"/>
          <w:szCs w:val="28"/>
        </w:rPr>
        <w:t xml:space="preserve"> единой системе публичной власти</w:t>
      </w:r>
      <w:r w:rsidR="00855017">
        <w:rPr>
          <w:sz w:val="28"/>
          <w:szCs w:val="28"/>
        </w:rPr>
        <w:t>», статьей 16</w:t>
      </w:r>
      <w:r w:rsidR="00855017" w:rsidRPr="005F365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855017">
        <w:rPr>
          <w:sz w:val="28"/>
          <w:szCs w:val="28"/>
        </w:rPr>
        <w:t xml:space="preserve">, </w:t>
      </w:r>
      <w:r w:rsidR="00D964A6" w:rsidRPr="003468E8">
        <w:rPr>
          <w:sz w:val="28"/>
          <w:szCs w:val="28"/>
        </w:rPr>
        <w:t xml:space="preserve">руководствуясь </w:t>
      </w:r>
      <w:r w:rsidR="00863CAE" w:rsidRPr="003468E8">
        <w:rPr>
          <w:sz w:val="28"/>
          <w:szCs w:val="28"/>
        </w:rPr>
        <w:t>постановлением администрации Северо-Енисейского района</w:t>
      </w:r>
      <w:r w:rsidR="006B5DBE" w:rsidRPr="003468E8">
        <w:rPr>
          <w:sz w:val="28"/>
          <w:szCs w:val="28"/>
        </w:rPr>
        <w:t xml:space="preserve"> </w:t>
      </w:r>
      <w:r w:rsidR="00863CAE" w:rsidRPr="003468E8">
        <w:rPr>
          <w:sz w:val="28"/>
          <w:szCs w:val="28"/>
        </w:rPr>
        <w:t xml:space="preserve">от 25.09.2015 № 585-п «Об осуществлении бюджетных полномочий главными администраторами (администраторами) доходов бюджета Северо-Енисейского района», </w:t>
      </w:r>
      <w:r w:rsidR="00D964A6" w:rsidRPr="003468E8">
        <w:rPr>
          <w:sz w:val="28"/>
          <w:szCs w:val="28"/>
        </w:rPr>
        <w:t xml:space="preserve">статьей </w:t>
      </w:r>
      <w:r w:rsidR="00855017">
        <w:rPr>
          <w:sz w:val="28"/>
          <w:szCs w:val="28"/>
        </w:rPr>
        <w:t>46</w:t>
      </w:r>
      <w:r w:rsidR="00D964A6" w:rsidRPr="003468E8">
        <w:rPr>
          <w:sz w:val="28"/>
          <w:szCs w:val="28"/>
        </w:rPr>
        <w:t xml:space="preserve"> Устава</w:t>
      </w:r>
      <w:r w:rsidR="00EF409C" w:rsidRPr="003468E8">
        <w:rPr>
          <w:sz w:val="28"/>
          <w:szCs w:val="28"/>
        </w:rPr>
        <w:t xml:space="preserve"> муниципального образования</w:t>
      </w:r>
      <w:r w:rsidR="00D964A6" w:rsidRPr="003468E8">
        <w:rPr>
          <w:sz w:val="28"/>
          <w:szCs w:val="28"/>
        </w:rPr>
        <w:t xml:space="preserve"> </w:t>
      </w:r>
      <w:r w:rsidR="00BD6DA2" w:rsidRPr="003468E8">
        <w:rPr>
          <w:sz w:val="28"/>
          <w:szCs w:val="28"/>
        </w:rPr>
        <w:t>Северо-Енисейск</w:t>
      </w:r>
      <w:r w:rsidR="00EF409C" w:rsidRPr="003468E8">
        <w:rPr>
          <w:sz w:val="28"/>
          <w:szCs w:val="28"/>
        </w:rPr>
        <w:t xml:space="preserve">ий муниципальный </w:t>
      </w:r>
      <w:r w:rsidR="00855017">
        <w:rPr>
          <w:sz w:val="28"/>
          <w:szCs w:val="28"/>
        </w:rPr>
        <w:t>округ</w:t>
      </w:r>
      <w:r w:rsidR="006951B9" w:rsidRPr="003468E8">
        <w:rPr>
          <w:sz w:val="28"/>
          <w:szCs w:val="28"/>
        </w:rPr>
        <w:t>,</w:t>
      </w:r>
      <w:r w:rsidR="00EF409C" w:rsidRPr="003468E8">
        <w:rPr>
          <w:sz w:val="28"/>
          <w:szCs w:val="28"/>
        </w:rPr>
        <w:t xml:space="preserve"> </w:t>
      </w:r>
      <w:r w:rsidR="00D964A6" w:rsidRPr="003468E8">
        <w:rPr>
          <w:sz w:val="28"/>
          <w:szCs w:val="28"/>
        </w:rPr>
        <w:t>ПОСТАНОВЛЯЮ:</w:t>
      </w:r>
    </w:p>
    <w:p w:rsidR="00063178" w:rsidRDefault="00063178" w:rsidP="003468E8">
      <w:pPr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1.</w:t>
      </w:r>
      <w:r w:rsidR="00F2667A" w:rsidRPr="003468E8">
        <w:rPr>
          <w:sz w:val="28"/>
          <w:szCs w:val="28"/>
        </w:rPr>
        <w:t xml:space="preserve"> </w:t>
      </w:r>
      <w:proofErr w:type="gramStart"/>
      <w:r w:rsidRPr="003468E8">
        <w:rPr>
          <w:sz w:val="28"/>
          <w:szCs w:val="28"/>
        </w:rPr>
        <w:t xml:space="preserve">Внести в </w:t>
      </w:r>
      <w:r w:rsidR="00F2667A" w:rsidRPr="003468E8">
        <w:rPr>
          <w:sz w:val="28"/>
          <w:szCs w:val="28"/>
        </w:rPr>
        <w:t>п</w:t>
      </w:r>
      <w:r w:rsidRPr="003468E8">
        <w:rPr>
          <w:sz w:val="28"/>
          <w:szCs w:val="28"/>
        </w:rPr>
        <w:t xml:space="preserve">остановление администрации Северо-Енисейского района от </w:t>
      </w:r>
      <w:r w:rsidR="00D964A6" w:rsidRPr="003468E8">
        <w:rPr>
          <w:sz w:val="28"/>
          <w:szCs w:val="28"/>
        </w:rPr>
        <w:t>28.09.2016</w:t>
      </w:r>
      <w:r w:rsidRPr="003468E8">
        <w:rPr>
          <w:sz w:val="28"/>
          <w:szCs w:val="28"/>
        </w:rPr>
        <w:t xml:space="preserve"> № </w:t>
      </w:r>
      <w:r w:rsidR="00D964A6" w:rsidRPr="003468E8">
        <w:rPr>
          <w:sz w:val="28"/>
          <w:szCs w:val="28"/>
        </w:rPr>
        <w:t>644</w:t>
      </w:r>
      <w:r w:rsidRPr="003468E8">
        <w:rPr>
          <w:sz w:val="28"/>
          <w:szCs w:val="28"/>
        </w:rPr>
        <w:t>-п «</w:t>
      </w:r>
      <w:r w:rsidR="00D964A6" w:rsidRPr="003468E8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</w:t>
      </w:r>
      <w:r w:rsidRPr="003468E8">
        <w:rPr>
          <w:sz w:val="28"/>
          <w:szCs w:val="28"/>
        </w:rPr>
        <w:t xml:space="preserve">» </w:t>
      </w:r>
      <w:r w:rsidR="004353AD" w:rsidRPr="003468E8">
        <w:rPr>
          <w:sz w:val="28"/>
          <w:szCs w:val="28"/>
        </w:rPr>
        <w:t>(в редакции постановлени</w:t>
      </w:r>
      <w:r w:rsidR="007A342B" w:rsidRPr="003468E8">
        <w:rPr>
          <w:sz w:val="28"/>
          <w:szCs w:val="28"/>
        </w:rPr>
        <w:t>й</w:t>
      </w:r>
      <w:r w:rsidR="004353AD" w:rsidRPr="003468E8">
        <w:rPr>
          <w:sz w:val="28"/>
          <w:szCs w:val="28"/>
        </w:rPr>
        <w:t xml:space="preserve"> </w:t>
      </w:r>
      <w:r w:rsidR="00AE12EB" w:rsidRPr="003468E8">
        <w:rPr>
          <w:sz w:val="28"/>
          <w:szCs w:val="28"/>
        </w:rPr>
        <w:t xml:space="preserve">администрации </w:t>
      </w:r>
      <w:r w:rsidR="007A342B" w:rsidRPr="003468E8">
        <w:rPr>
          <w:sz w:val="28"/>
          <w:szCs w:val="28"/>
        </w:rPr>
        <w:t xml:space="preserve">Северо-Енисейского </w:t>
      </w:r>
      <w:r w:rsidR="00AE12EB" w:rsidRPr="003468E8">
        <w:rPr>
          <w:sz w:val="28"/>
          <w:szCs w:val="28"/>
        </w:rPr>
        <w:t xml:space="preserve">района </w:t>
      </w:r>
      <w:r w:rsidR="004353AD" w:rsidRPr="003468E8">
        <w:rPr>
          <w:sz w:val="28"/>
          <w:szCs w:val="28"/>
        </w:rPr>
        <w:t>от 27.09.2018 № 302-п</w:t>
      </w:r>
      <w:r w:rsidR="009F0678" w:rsidRPr="003468E8">
        <w:rPr>
          <w:sz w:val="28"/>
          <w:szCs w:val="28"/>
        </w:rPr>
        <w:t>,</w:t>
      </w:r>
      <w:r w:rsidR="009F0678" w:rsidRPr="003468E8">
        <w:rPr>
          <w:i/>
          <w:sz w:val="28"/>
          <w:szCs w:val="28"/>
        </w:rPr>
        <w:t xml:space="preserve"> </w:t>
      </w:r>
      <w:r w:rsidR="009F0678" w:rsidRPr="003468E8">
        <w:rPr>
          <w:sz w:val="28"/>
          <w:szCs w:val="28"/>
        </w:rPr>
        <w:t>от 10.09.202</w:t>
      </w:r>
      <w:r w:rsidR="00E0087F" w:rsidRPr="003468E8">
        <w:rPr>
          <w:sz w:val="28"/>
          <w:szCs w:val="28"/>
        </w:rPr>
        <w:t>0</w:t>
      </w:r>
      <w:r w:rsidR="009F0678" w:rsidRPr="003468E8">
        <w:rPr>
          <w:sz w:val="28"/>
          <w:szCs w:val="28"/>
        </w:rPr>
        <w:t xml:space="preserve"> № 350-п</w:t>
      </w:r>
      <w:r w:rsidR="00863CAE" w:rsidRPr="003468E8">
        <w:rPr>
          <w:sz w:val="28"/>
          <w:szCs w:val="28"/>
        </w:rPr>
        <w:t>, от</w:t>
      </w:r>
      <w:r w:rsidR="006B5DBE" w:rsidRPr="003468E8">
        <w:rPr>
          <w:sz w:val="28"/>
          <w:szCs w:val="28"/>
        </w:rPr>
        <w:t xml:space="preserve"> </w:t>
      </w:r>
      <w:r w:rsidR="00863CAE" w:rsidRPr="003468E8">
        <w:rPr>
          <w:sz w:val="28"/>
          <w:szCs w:val="28"/>
        </w:rPr>
        <w:t>22.06.2022 № 283-п, от 19.07.2022 № 326-п</w:t>
      </w:r>
      <w:r w:rsidR="006B5DBE" w:rsidRPr="003468E8">
        <w:rPr>
          <w:sz w:val="28"/>
          <w:szCs w:val="28"/>
        </w:rPr>
        <w:t>, от 28.10.2022 № 457-п</w:t>
      </w:r>
      <w:r w:rsidR="00EF409C" w:rsidRPr="003468E8">
        <w:rPr>
          <w:sz w:val="28"/>
          <w:szCs w:val="28"/>
        </w:rPr>
        <w:t>, от 05.06.2023 № 230-п</w:t>
      </w:r>
      <w:r w:rsidR="002F2635" w:rsidRPr="003468E8">
        <w:rPr>
          <w:sz w:val="28"/>
          <w:szCs w:val="28"/>
        </w:rPr>
        <w:t>, от</w:t>
      </w:r>
      <w:proofErr w:type="gramEnd"/>
      <w:r w:rsidR="002F2635" w:rsidRPr="003468E8">
        <w:rPr>
          <w:sz w:val="28"/>
          <w:szCs w:val="28"/>
        </w:rPr>
        <w:t xml:space="preserve"> </w:t>
      </w:r>
      <w:proofErr w:type="gramStart"/>
      <w:r w:rsidR="002F2635" w:rsidRPr="003468E8">
        <w:rPr>
          <w:sz w:val="28"/>
          <w:szCs w:val="28"/>
        </w:rPr>
        <w:t>28.08.2024 № 348-п</w:t>
      </w:r>
      <w:r w:rsidR="00855017">
        <w:rPr>
          <w:sz w:val="28"/>
          <w:szCs w:val="28"/>
        </w:rPr>
        <w:t>, от 09.04.2025 № 139-п</w:t>
      </w:r>
      <w:r w:rsidR="004353AD" w:rsidRPr="003468E8">
        <w:rPr>
          <w:sz w:val="28"/>
          <w:szCs w:val="28"/>
        </w:rPr>
        <w:t>)</w:t>
      </w:r>
      <w:r w:rsidR="003A27F5" w:rsidRPr="003468E8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>(далее</w:t>
      </w:r>
      <w:r w:rsidR="009A6420" w:rsidRPr="003468E8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 xml:space="preserve">- </w:t>
      </w:r>
      <w:r w:rsidR="00863CAE" w:rsidRPr="003468E8">
        <w:rPr>
          <w:sz w:val="28"/>
          <w:szCs w:val="28"/>
        </w:rPr>
        <w:t>п</w:t>
      </w:r>
      <w:r w:rsidRPr="003468E8">
        <w:rPr>
          <w:sz w:val="28"/>
          <w:szCs w:val="28"/>
        </w:rPr>
        <w:t>остановление)</w:t>
      </w:r>
      <w:r w:rsidR="00D964A6" w:rsidRPr="003468E8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>следующ</w:t>
      </w:r>
      <w:r w:rsidR="00CB60C4" w:rsidRPr="003468E8">
        <w:rPr>
          <w:sz w:val="28"/>
          <w:szCs w:val="28"/>
        </w:rPr>
        <w:t>и</w:t>
      </w:r>
      <w:r w:rsidRPr="003468E8">
        <w:rPr>
          <w:sz w:val="28"/>
          <w:szCs w:val="28"/>
        </w:rPr>
        <w:t>е изменени</w:t>
      </w:r>
      <w:r w:rsidR="00CB60C4" w:rsidRPr="003468E8">
        <w:rPr>
          <w:sz w:val="28"/>
          <w:szCs w:val="28"/>
        </w:rPr>
        <w:t>я</w:t>
      </w:r>
      <w:r w:rsidRPr="003468E8">
        <w:rPr>
          <w:sz w:val="28"/>
          <w:szCs w:val="28"/>
        </w:rPr>
        <w:t>:</w:t>
      </w:r>
      <w:proofErr w:type="gramEnd"/>
    </w:p>
    <w:p w:rsidR="00855017" w:rsidRPr="00ED162C" w:rsidRDefault="00855017" w:rsidP="00B324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ED162C">
        <w:rPr>
          <w:sz w:val="28"/>
          <w:szCs w:val="28"/>
        </w:rPr>
        <w:t xml:space="preserve">в наименовании и по тексту </w:t>
      </w:r>
      <w:r>
        <w:rPr>
          <w:sz w:val="28"/>
          <w:szCs w:val="28"/>
        </w:rPr>
        <w:t>постановления,</w:t>
      </w:r>
      <w:r w:rsidRPr="00855017">
        <w:rPr>
          <w:sz w:val="28"/>
          <w:szCs w:val="28"/>
        </w:rPr>
        <w:t xml:space="preserve"> </w:t>
      </w:r>
      <w:r w:rsidRPr="00ED162C">
        <w:rPr>
          <w:sz w:val="28"/>
          <w:szCs w:val="28"/>
        </w:rPr>
        <w:t>в наименовании</w:t>
      </w:r>
      <w:r w:rsidRPr="00855017">
        <w:rPr>
          <w:sz w:val="28"/>
          <w:szCs w:val="28"/>
        </w:rPr>
        <w:t xml:space="preserve"> </w:t>
      </w:r>
      <w:r w:rsidRPr="00ED162C">
        <w:rPr>
          <w:sz w:val="28"/>
          <w:szCs w:val="28"/>
        </w:rPr>
        <w:t>и по тексту</w:t>
      </w:r>
      <w:r>
        <w:rPr>
          <w:sz w:val="28"/>
          <w:szCs w:val="28"/>
        </w:rPr>
        <w:t xml:space="preserve"> приложения № 1</w:t>
      </w:r>
      <w:r w:rsidR="00805A3F">
        <w:rPr>
          <w:sz w:val="28"/>
          <w:szCs w:val="28"/>
        </w:rPr>
        <w:t>,</w:t>
      </w:r>
      <w:r w:rsidR="00805A3F" w:rsidRPr="00805A3F">
        <w:rPr>
          <w:sz w:val="28"/>
          <w:szCs w:val="28"/>
        </w:rPr>
        <w:t xml:space="preserve"> </w:t>
      </w:r>
      <w:r w:rsidR="00805A3F" w:rsidRPr="003468E8">
        <w:rPr>
          <w:sz w:val="28"/>
          <w:szCs w:val="28"/>
        </w:rPr>
        <w:t>именуемо</w:t>
      </w:r>
      <w:r w:rsidR="00805A3F">
        <w:rPr>
          <w:sz w:val="28"/>
          <w:szCs w:val="28"/>
        </w:rPr>
        <w:t>го</w:t>
      </w:r>
      <w:r w:rsidR="00805A3F" w:rsidRPr="003468E8">
        <w:rPr>
          <w:sz w:val="28"/>
          <w:szCs w:val="28"/>
        </w:rPr>
        <w:t xml:space="preserve"> «Порядок принятия решений о признании безнадежной к взысканию задолженности по платежам, в </w:t>
      </w:r>
      <w:r w:rsidR="00805A3F" w:rsidRPr="003468E8">
        <w:rPr>
          <w:sz w:val="28"/>
          <w:szCs w:val="28"/>
        </w:rPr>
        <w:lastRenderedPageBreak/>
        <w:t xml:space="preserve">отношении которых </w:t>
      </w:r>
      <w:r w:rsidR="00323241">
        <w:rPr>
          <w:sz w:val="28"/>
          <w:szCs w:val="28"/>
        </w:rPr>
        <w:t>а</w:t>
      </w:r>
      <w:r w:rsidR="00805A3F" w:rsidRPr="003468E8">
        <w:rPr>
          <w:sz w:val="28"/>
          <w:szCs w:val="28"/>
        </w:rPr>
        <w:t xml:space="preserve">дминистрация Северо-Енисейского </w:t>
      </w:r>
      <w:r w:rsidR="00323241">
        <w:rPr>
          <w:sz w:val="28"/>
          <w:szCs w:val="28"/>
        </w:rPr>
        <w:t xml:space="preserve">района </w:t>
      </w:r>
      <w:r w:rsidR="00805A3F" w:rsidRPr="003468E8">
        <w:rPr>
          <w:sz w:val="28"/>
          <w:szCs w:val="28"/>
        </w:rPr>
        <w:t>наделена полномочиями главного администратора (администратора) доходов бюджета»</w:t>
      </w:r>
      <w:r>
        <w:rPr>
          <w:sz w:val="28"/>
          <w:szCs w:val="28"/>
        </w:rPr>
        <w:t xml:space="preserve">, в </w:t>
      </w:r>
      <w:r w:rsidRPr="00ED162C">
        <w:rPr>
          <w:sz w:val="28"/>
          <w:szCs w:val="28"/>
        </w:rPr>
        <w:t>наименовании</w:t>
      </w:r>
      <w:r w:rsidRPr="00855017">
        <w:rPr>
          <w:sz w:val="28"/>
          <w:szCs w:val="28"/>
        </w:rPr>
        <w:t xml:space="preserve"> </w:t>
      </w:r>
      <w:r w:rsidRPr="00ED162C">
        <w:rPr>
          <w:sz w:val="28"/>
          <w:szCs w:val="28"/>
        </w:rPr>
        <w:t>и по тексту</w:t>
      </w:r>
      <w:r>
        <w:rPr>
          <w:sz w:val="28"/>
          <w:szCs w:val="28"/>
        </w:rPr>
        <w:t xml:space="preserve"> приложения № 3</w:t>
      </w:r>
      <w:r w:rsidR="00805A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5A3F" w:rsidRPr="003468E8">
        <w:rPr>
          <w:sz w:val="28"/>
          <w:szCs w:val="28"/>
        </w:rPr>
        <w:t>именуемо</w:t>
      </w:r>
      <w:r w:rsidR="00805A3F">
        <w:rPr>
          <w:sz w:val="28"/>
          <w:szCs w:val="28"/>
        </w:rPr>
        <w:t>го</w:t>
      </w:r>
      <w:r w:rsidR="00805A3F" w:rsidRPr="003468E8">
        <w:rPr>
          <w:sz w:val="28"/>
          <w:szCs w:val="28"/>
        </w:rPr>
        <w:t xml:space="preserve"> «Положение о комиссии по принятию решений о признании безнадежной к взысканию задолженности  по</w:t>
      </w:r>
      <w:proofErr w:type="gramEnd"/>
      <w:r w:rsidR="00805A3F" w:rsidRPr="003468E8">
        <w:rPr>
          <w:sz w:val="28"/>
          <w:szCs w:val="28"/>
        </w:rPr>
        <w:t xml:space="preserve"> платежам, в отношении которых администрация Северо-Енисейского </w:t>
      </w:r>
      <w:r w:rsidR="00323241">
        <w:rPr>
          <w:sz w:val="28"/>
          <w:szCs w:val="28"/>
        </w:rPr>
        <w:t>района</w:t>
      </w:r>
      <w:r w:rsidR="00805A3F" w:rsidRPr="003468E8">
        <w:rPr>
          <w:sz w:val="28"/>
          <w:szCs w:val="28"/>
        </w:rPr>
        <w:t xml:space="preserve"> наделена полномочиями главного администратора (администратора) доходов бюджета</w:t>
      </w:r>
      <w:r w:rsidR="00805A3F">
        <w:rPr>
          <w:sz w:val="28"/>
          <w:szCs w:val="28"/>
        </w:rPr>
        <w:t>»,</w:t>
      </w:r>
      <w:r w:rsidRPr="00ED162C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администрация </w:t>
      </w:r>
      <w:r w:rsidRPr="00ED162C">
        <w:rPr>
          <w:sz w:val="28"/>
          <w:szCs w:val="28"/>
        </w:rPr>
        <w:t>Северо-Енисейского района»</w:t>
      </w:r>
      <w:r>
        <w:rPr>
          <w:sz w:val="28"/>
          <w:szCs w:val="28"/>
        </w:rPr>
        <w:t xml:space="preserve"> в соответствующем падеже</w:t>
      </w:r>
      <w:r w:rsidRPr="00ED162C">
        <w:rPr>
          <w:sz w:val="28"/>
          <w:szCs w:val="28"/>
        </w:rPr>
        <w:t xml:space="preserve"> заменить словами  «</w:t>
      </w:r>
      <w:r>
        <w:rPr>
          <w:sz w:val="28"/>
          <w:szCs w:val="28"/>
        </w:rPr>
        <w:t xml:space="preserve">Администрация </w:t>
      </w:r>
      <w:r w:rsidRPr="00ED162C">
        <w:rPr>
          <w:sz w:val="28"/>
          <w:szCs w:val="28"/>
        </w:rPr>
        <w:t>Северо-Енисейского муниципального округа» в соответствующем падеже;</w:t>
      </w:r>
    </w:p>
    <w:p w:rsidR="00855017" w:rsidRPr="00640A72" w:rsidRDefault="00855017" w:rsidP="00B3248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</w:t>
      </w:r>
      <w:r w:rsidRPr="00855017">
        <w:rPr>
          <w:bCs/>
          <w:sz w:val="28"/>
          <w:szCs w:val="28"/>
        </w:rPr>
        <w:t xml:space="preserve"> </w:t>
      </w:r>
      <w:r w:rsidRPr="00711E18">
        <w:rPr>
          <w:rFonts w:eastAsia="Calibri"/>
          <w:sz w:val="28"/>
          <w:szCs w:val="28"/>
        </w:rPr>
        <w:t xml:space="preserve">в преамбуле </w:t>
      </w:r>
      <w:r>
        <w:rPr>
          <w:sz w:val="28"/>
          <w:szCs w:val="28"/>
        </w:rPr>
        <w:t xml:space="preserve">постановления </w:t>
      </w:r>
      <w:r w:rsidRPr="00711E18">
        <w:rPr>
          <w:rFonts w:eastAsia="Calibri"/>
          <w:sz w:val="28"/>
          <w:szCs w:val="28"/>
        </w:rPr>
        <w:t>слова «статьей 34 Устава район</w:t>
      </w:r>
      <w:r w:rsidR="00640A72">
        <w:rPr>
          <w:sz w:val="28"/>
          <w:szCs w:val="28"/>
        </w:rPr>
        <w:t>а</w:t>
      </w:r>
      <w:r w:rsidRPr="00711E18">
        <w:rPr>
          <w:rFonts w:eastAsia="Calibri"/>
          <w:sz w:val="28"/>
          <w:szCs w:val="28"/>
        </w:rPr>
        <w:t>» заменить словами «руководствуясь статьей 46 Устава Северо-Енисейского муниципального округа»;</w:t>
      </w:r>
    </w:p>
    <w:p w:rsidR="00855017" w:rsidRPr="00640A72" w:rsidRDefault="00640A72" w:rsidP="00B32487">
      <w:pPr>
        <w:ind w:firstLine="709"/>
        <w:jc w:val="both"/>
        <w:rPr>
          <w:sz w:val="28"/>
          <w:szCs w:val="28"/>
        </w:rPr>
      </w:pPr>
      <w:r w:rsidRPr="00640A72">
        <w:rPr>
          <w:sz w:val="28"/>
          <w:szCs w:val="28"/>
        </w:rPr>
        <w:t>3) в пункте 4 постановления слова «</w:t>
      </w:r>
      <w:r w:rsidRPr="00640A72">
        <w:rPr>
          <w:color w:val="000000"/>
          <w:sz w:val="28"/>
          <w:szCs w:val="28"/>
        </w:rPr>
        <w:t>на официальном сайте Северо-Енисейского района</w:t>
      </w:r>
      <w:r>
        <w:rPr>
          <w:color w:val="000000"/>
          <w:sz w:val="28"/>
          <w:szCs w:val="28"/>
        </w:rPr>
        <w:t>» заменить словами «</w:t>
      </w:r>
      <w:r w:rsidRPr="00640A72">
        <w:rPr>
          <w:color w:val="000000"/>
          <w:sz w:val="28"/>
          <w:szCs w:val="28"/>
        </w:rPr>
        <w:t xml:space="preserve">на официальном сайте Северо-Енисейского </w:t>
      </w:r>
      <w:r w:rsidR="00A67F5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округа»;</w:t>
      </w:r>
    </w:p>
    <w:p w:rsidR="002B55F2" w:rsidRPr="003468E8" w:rsidRDefault="00640A72" w:rsidP="00B3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9E0" w:rsidRPr="00640A7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пункте 4.6 </w:t>
      </w:r>
      <w:r w:rsidR="006B5DBE" w:rsidRPr="00640A7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6B5DBE" w:rsidRPr="00640A72">
        <w:rPr>
          <w:sz w:val="28"/>
          <w:szCs w:val="28"/>
        </w:rPr>
        <w:t xml:space="preserve"> № </w:t>
      </w:r>
      <w:r w:rsidR="002B55F2" w:rsidRPr="00640A72">
        <w:rPr>
          <w:sz w:val="28"/>
          <w:szCs w:val="28"/>
        </w:rPr>
        <w:t>1</w:t>
      </w:r>
      <w:r w:rsidR="006B5DBE" w:rsidRPr="00640A72">
        <w:rPr>
          <w:sz w:val="28"/>
          <w:szCs w:val="28"/>
        </w:rPr>
        <w:t xml:space="preserve"> к постановлению</w:t>
      </w:r>
      <w:r w:rsidR="00805A3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«Главой Северо-Енисейского района» заменить словами «Главой Северо-Енисейского муниципального округа»</w:t>
      </w:r>
      <w:r w:rsidR="00B32487">
        <w:rPr>
          <w:sz w:val="28"/>
          <w:szCs w:val="28"/>
        </w:rPr>
        <w:t>;</w:t>
      </w:r>
    </w:p>
    <w:p w:rsidR="00640A72" w:rsidRDefault="00640A72" w:rsidP="0064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60C4" w:rsidRPr="003468E8">
        <w:rPr>
          <w:sz w:val="28"/>
          <w:szCs w:val="28"/>
        </w:rPr>
        <w:t>)</w:t>
      </w:r>
      <w:r w:rsidR="003468E8" w:rsidRPr="003468E8">
        <w:rPr>
          <w:sz w:val="28"/>
          <w:szCs w:val="28"/>
        </w:rPr>
        <w:t xml:space="preserve"> </w:t>
      </w:r>
      <w:r w:rsidR="00B41796" w:rsidRPr="00B41796">
        <w:rPr>
          <w:sz w:val="28"/>
          <w:szCs w:val="28"/>
        </w:rPr>
        <w:t xml:space="preserve"> приложени</w:t>
      </w:r>
      <w:r w:rsidR="00805A3F">
        <w:rPr>
          <w:sz w:val="28"/>
          <w:szCs w:val="28"/>
        </w:rPr>
        <w:t>е</w:t>
      </w:r>
      <w:r w:rsidR="00B41796" w:rsidRPr="00B41796">
        <w:rPr>
          <w:sz w:val="28"/>
          <w:szCs w:val="28"/>
        </w:rPr>
        <w:t xml:space="preserve"> № 2  к постановлению, именуемо</w:t>
      </w:r>
      <w:r w:rsidR="00805A3F">
        <w:rPr>
          <w:sz w:val="28"/>
          <w:szCs w:val="28"/>
        </w:rPr>
        <w:t>е</w:t>
      </w:r>
      <w:r w:rsidR="00B41796" w:rsidRPr="00B41796">
        <w:rPr>
          <w:sz w:val="28"/>
          <w:szCs w:val="28"/>
        </w:rPr>
        <w:t xml:space="preserve"> «Состав комиссии по принятию решений о признании безнадежной к </w:t>
      </w:r>
      <w:r w:rsidR="00B41796" w:rsidRPr="00B41796">
        <w:rPr>
          <w:sz w:val="28"/>
          <w:szCs w:val="28"/>
        </w:rPr>
        <w:tab/>
        <w:t xml:space="preserve">взысканию </w:t>
      </w:r>
      <w:r w:rsidR="0037154E">
        <w:rPr>
          <w:sz w:val="28"/>
          <w:szCs w:val="28"/>
        </w:rPr>
        <w:t xml:space="preserve"> </w:t>
      </w:r>
      <w:proofErr w:type="spellStart"/>
      <w:r w:rsidR="0037154E">
        <w:rPr>
          <w:sz w:val="28"/>
          <w:szCs w:val="28"/>
        </w:rPr>
        <w:t>за</w:t>
      </w:r>
      <w:r w:rsidR="00B41796" w:rsidRPr="00B41796">
        <w:rPr>
          <w:sz w:val="28"/>
          <w:szCs w:val="28"/>
        </w:rPr>
        <w:t>долженн</w:t>
      </w:r>
      <w:proofErr w:type="gramStart"/>
      <w:r w:rsidR="00B41796" w:rsidRPr="00B41796">
        <w:rPr>
          <w:sz w:val="28"/>
          <w:szCs w:val="28"/>
        </w:rPr>
        <w:t>о</w:t>
      </w:r>
      <w:proofErr w:type="spellEnd"/>
      <w:r w:rsidR="00A100CC" w:rsidRPr="00A100CC">
        <w:rPr>
          <w:sz w:val="28"/>
          <w:szCs w:val="28"/>
        </w:rPr>
        <w:t>-</w:t>
      </w:r>
      <w:proofErr w:type="gramEnd"/>
      <w:r w:rsidR="00A100CC" w:rsidRPr="00A100CC">
        <w:rPr>
          <w:sz w:val="28"/>
          <w:szCs w:val="28"/>
        </w:rPr>
        <w:t xml:space="preserve"> </w:t>
      </w:r>
      <w:proofErr w:type="spellStart"/>
      <w:r w:rsidR="00B41796" w:rsidRPr="00B41796">
        <w:rPr>
          <w:sz w:val="28"/>
          <w:szCs w:val="28"/>
        </w:rPr>
        <w:t>сти</w:t>
      </w:r>
      <w:proofErr w:type="spellEnd"/>
      <w:r w:rsidR="00B41796" w:rsidRPr="00B41796">
        <w:rPr>
          <w:sz w:val="28"/>
          <w:szCs w:val="28"/>
        </w:rPr>
        <w:t xml:space="preserve"> по платежам, в отношении которых </w:t>
      </w:r>
      <w:r w:rsidR="00323241">
        <w:rPr>
          <w:sz w:val="28"/>
          <w:szCs w:val="28"/>
        </w:rPr>
        <w:t>а</w:t>
      </w:r>
      <w:r w:rsidR="00B41796" w:rsidRPr="00B41796">
        <w:rPr>
          <w:sz w:val="28"/>
          <w:szCs w:val="28"/>
        </w:rPr>
        <w:t>дминистрация Северо-Енисейского района наделена полномочиями главного администратора (администратора) доходов бюджета»</w:t>
      </w:r>
      <w:r w:rsidR="00805A3F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B32487">
        <w:rPr>
          <w:sz w:val="28"/>
          <w:szCs w:val="28"/>
        </w:rPr>
        <w:t>;</w:t>
      </w:r>
    </w:p>
    <w:p w:rsidR="00A90950" w:rsidRDefault="00640A72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90950">
        <w:rPr>
          <w:sz w:val="28"/>
          <w:szCs w:val="28"/>
        </w:rPr>
        <w:t xml:space="preserve"> внести в </w:t>
      </w:r>
      <w:r w:rsidR="00A90950" w:rsidRPr="003468E8">
        <w:rPr>
          <w:sz w:val="28"/>
          <w:szCs w:val="28"/>
        </w:rPr>
        <w:t>приложени</w:t>
      </w:r>
      <w:r w:rsidR="00A90950">
        <w:rPr>
          <w:sz w:val="28"/>
          <w:szCs w:val="28"/>
        </w:rPr>
        <w:t>е</w:t>
      </w:r>
      <w:r w:rsidR="00A90950" w:rsidRPr="003468E8">
        <w:rPr>
          <w:sz w:val="28"/>
          <w:szCs w:val="28"/>
        </w:rPr>
        <w:t xml:space="preserve"> № 3 к постановлению</w:t>
      </w:r>
      <w:r w:rsidR="00A90950">
        <w:rPr>
          <w:sz w:val="28"/>
          <w:szCs w:val="28"/>
        </w:rPr>
        <w:t xml:space="preserve"> следующие изменения:</w:t>
      </w:r>
    </w:p>
    <w:p w:rsidR="00323241" w:rsidRDefault="00A90950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40A72">
        <w:rPr>
          <w:sz w:val="28"/>
          <w:szCs w:val="28"/>
        </w:rPr>
        <w:t xml:space="preserve">в пункте 9 </w:t>
      </w:r>
      <w:r w:rsidR="004D4F1F">
        <w:rPr>
          <w:sz w:val="28"/>
          <w:szCs w:val="28"/>
        </w:rPr>
        <w:t>слова «администрации района» заменить словами «Администрации округа»</w:t>
      </w:r>
      <w:r w:rsidR="00323241">
        <w:rPr>
          <w:sz w:val="28"/>
          <w:szCs w:val="28"/>
        </w:rPr>
        <w:t>;</w:t>
      </w:r>
    </w:p>
    <w:p w:rsidR="00A90950" w:rsidRDefault="00A90950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</w:t>
      </w:r>
      <w:r w:rsidR="00AB0823">
        <w:rPr>
          <w:sz w:val="28"/>
          <w:szCs w:val="28"/>
        </w:rPr>
        <w:t xml:space="preserve"> 6 исключить;</w:t>
      </w:r>
    </w:p>
    <w:p w:rsidR="003468E8" w:rsidRPr="003468E8" w:rsidRDefault="00A90950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3241">
        <w:rPr>
          <w:sz w:val="28"/>
          <w:szCs w:val="28"/>
        </w:rPr>
        <w:t>) в пункте 14 слова «Управление делами администрации Северо-Енисейского района» заменить словами «управление делами Администрации Северо-Енисейского муниципального округа»</w:t>
      </w:r>
      <w:r w:rsidR="003468E8" w:rsidRPr="003468E8">
        <w:rPr>
          <w:sz w:val="28"/>
          <w:szCs w:val="28"/>
        </w:rPr>
        <w:t>.</w:t>
      </w:r>
    </w:p>
    <w:p w:rsidR="00B2350F" w:rsidRPr="003468E8" w:rsidRDefault="00BA225A" w:rsidP="003468E8">
      <w:pPr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2</w:t>
      </w:r>
      <w:r w:rsidR="00B2350F" w:rsidRPr="003468E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«Северо-Енисейский вестник» и подлежит размещению на официа</w:t>
      </w:r>
      <w:r w:rsidR="004D4F1F">
        <w:rPr>
          <w:sz w:val="28"/>
          <w:szCs w:val="28"/>
        </w:rPr>
        <w:t>льном сайте Северо-Енисейского муниципального округа</w:t>
      </w:r>
      <w:r w:rsidR="00B2350F" w:rsidRPr="003468E8">
        <w:rPr>
          <w:sz w:val="28"/>
          <w:szCs w:val="28"/>
        </w:rPr>
        <w:t xml:space="preserve"> в информационно-телекоммуникационной сети Интернет.</w:t>
      </w:r>
    </w:p>
    <w:p w:rsidR="00063178" w:rsidRPr="003468E8" w:rsidRDefault="00063178" w:rsidP="003468E8">
      <w:pPr>
        <w:ind w:firstLine="709"/>
        <w:jc w:val="both"/>
        <w:rPr>
          <w:sz w:val="28"/>
          <w:szCs w:val="28"/>
        </w:rPr>
      </w:pPr>
    </w:p>
    <w:p w:rsidR="00AA619E" w:rsidRPr="003468E8" w:rsidRDefault="00AA619E" w:rsidP="003468E8">
      <w:pPr>
        <w:ind w:firstLine="709"/>
        <w:jc w:val="both"/>
        <w:rPr>
          <w:sz w:val="28"/>
          <w:szCs w:val="28"/>
        </w:rPr>
      </w:pPr>
    </w:p>
    <w:p w:rsidR="004D4F1F" w:rsidRDefault="00063178" w:rsidP="003468E8">
      <w:pPr>
        <w:jc w:val="both"/>
        <w:rPr>
          <w:sz w:val="28"/>
          <w:szCs w:val="28"/>
        </w:rPr>
      </w:pPr>
      <w:r w:rsidRPr="003468E8">
        <w:rPr>
          <w:sz w:val="28"/>
          <w:szCs w:val="28"/>
        </w:rPr>
        <w:t xml:space="preserve">Глава </w:t>
      </w:r>
      <w:proofErr w:type="gramStart"/>
      <w:r w:rsidRPr="003468E8">
        <w:rPr>
          <w:sz w:val="28"/>
          <w:szCs w:val="28"/>
        </w:rPr>
        <w:t>Северо-Енисейского</w:t>
      </w:r>
      <w:proofErr w:type="gramEnd"/>
    </w:p>
    <w:p w:rsidR="00063178" w:rsidRPr="003468E8" w:rsidRDefault="004D4F1F" w:rsidP="003468E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63178" w:rsidRPr="003468E8">
        <w:rPr>
          <w:sz w:val="28"/>
          <w:szCs w:val="28"/>
        </w:rPr>
        <w:tab/>
      </w:r>
      <w:r w:rsidR="00063178" w:rsidRPr="003468E8">
        <w:rPr>
          <w:sz w:val="28"/>
          <w:szCs w:val="28"/>
        </w:rPr>
        <w:tab/>
      </w:r>
      <w:r w:rsidR="00063178" w:rsidRPr="003468E8">
        <w:rPr>
          <w:sz w:val="28"/>
          <w:szCs w:val="28"/>
        </w:rPr>
        <w:tab/>
      </w:r>
      <w:r w:rsidR="00063178" w:rsidRPr="003468E8">
        <w:rPr>
          <w:sz w:val="28"/>
          <w:szCs w:val="28"/>
        </w:rPr>
        <w:tab/>
      </w:r>
      <w:r w:rsidR="00B2350F" w:rsidRPr="003468E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063178" w:rsidRPr="003468E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B2350F" w:rsidRPr="003468E8">
        <w:rPr>
          <w:sz w:val="28"/>
          <w:szCs w:val="28"/>
        </w:rPr>
        <w:t>А.Н. Рябцев</w:t>
      </w: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A100CC" w:rsidRPr="004710BC" w:rsidRDefault="00A100CC" w:rsidP="003468E8">
      <w:pPr>
        <w:autoSpaceDE w:val="0"/>
        <w:autoSpaceDN w:val="0"/>
        <w:adjustRightInd w:val="0"/>
        <w:ind w:left="4248" w:firstLine="709"/>
        <w:jc w:val="right"/>
        <w:outlineLvl w:val="0"/>
      </w:pPr>
    </w:p>
    <w:p w:rsidR="004D4F1F" w:rsidRDefault="004D4F1F" w:rsidP="003468E8">
      <w:pPr>
        <w:autoSpaceDE w:val="0"/>
        <w:autoSpaceDN w:val="0"/>
        <w:adjustRightInd w:val="0"/>
        <w:ind w:left="4248" w:firstLine="709"/>
        <w:jc w:val="right"/>
        <w:outlineLvl w:val="0"/>
      </w:pPr>
    </w:p>
    <w:p w:rsidR="004D4F1F" w:rsidRDefault="004D4F1F" w:rsidP="003468E8">
      <w:pPr>
        <w:autoSpaceDE w:val="0"/>
        <w:autoSpaceDN w:val="0"/>
        <w:adjustRightInd w:val="0"/>
        <w:ind w:left="4248" w:firstLine="709"/>
        <w:jc w:val="right"/>
        <w:outlineLvl w:val="0"/>
      </w:pP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lastRenderedPageBreak/>
        <w:t xml:space="preserve">Приложение  </w:t>
      </w:r>
    </w:p>
    <w:p w:rsid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>к постановлению</w:t>
      </w:r>
      <w:r w:rsidR="003468E8" w:rsidRPr="003468E8">
        <w:t xml:space="preserve"> </w:t>
      </w:r>
      <w:r w:rsidR="00B32487">
        <w:t>А</w:t>
      </w:r>
      <w:r w:rsidRPr="003468E8">
        <w:t>дминистрации</w:t>
      </w:r>
    </w:p>
    <w:p w:rsidR="00B32487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 xml:space="preserve"> Северо-Енисейского</w:t>
      </w:r>
    </w:p>
    <w:p w:rsidR="00CB60C4" w:rsidRPr="003468E8" w:rsidRDefault="003468E8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 xml:space="preserve"> </w:t>
      </w:r>
      <w:r w:rsidR="00B32487">
        <w:t>муниципального округа</w:t>
      </w:r>
    </w:p>
    <w:p w:rsidR="00CB60C4" w:rsidRPr="00EF26FC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EF26FC">
        <w:t xml:space="preserve">от </w:t>
      </w:r>
      <w:r w:rsidR="00BF1F2F">
        <w:rPr>
          <w:u w:val="single"/>
        </w:rPr>
        <w:t>04.07.2025</w:t>
      </w:r>
      <w:r w:rsidRPr="00EF26FC">
        <w:t xml:space="preserve"> № </w:t>
      </w:r>
      <w:r w:rsidR="00BF1F2F">
        <w:rPr>
          <w:u w:val="single"/>
        </w:rPr>
        <w:t>271-п</w:t>
      </w:r>
      <w:bookmarkStart w:id="0" w:name="_GoBack"/>
      <w:bookmarkEnd w:id="0"/>
    </w:p>
    <w:p w:rsidR="00CB60C4" w:rsidRPr="003468E8" w:rsidRDefault="00CB60C4" w:rsidP="003468E8">
      <w:pPr>
        <w:ind w:firstLine="709"/>
        <w:jc w:val="both"/>
      </w:pP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proofErr w:type="gramStart"/>
      <w:r w:rsidRPr="003468E8">
        <w:t>(Новая редакция приложения № 1</w:t>
      </w:r>
      <w:proofErr w:type="gramEnd"/>
    </w:p>
    <w:p w:rsid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>к постановлению</w:t>
      </w:r>
      <w:r w:rsidR="003468E8">
        <w:t xml:space="preserve"> </w:t>
      </w:r>
      <w:r w:rsidRPr="003468E8">
        <w:t>администрации</w:t>
      </w: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 xml:space="preserve"> Северо-Енисейского</w:t>
      </w:r>
      <w:r w:rsidR="003468E8">
        <w:t xml:space="preserve"> </w:t>
      </w:r>
      <w:r w:rsidRPr="003468E8">
        <w:t>района</w:t>
      </w: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 xml:space="preserve">от </w:t>
      </w:r>
      <w:r w:rsidRPr="003468E8">
        <w:rPr>
          <w:u w:val="single"/>
        </w:rPr>
        <w:t xml:space="preserve">28.09.2016 </w:t>
      </w:r>
      <w:r w:rsidRPr="003468E8">
        <w:t xml:space="preserve">г. № </w:t>
      </w:r>
      <w:r w:rsidRPr="003468E8">
        <w:rPr>
          <w:u w:val="single"/>
        </w:rPr>
        <w:t>644-п)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640A72" w:rsidRPr="00640A72" w:rsidRDefault="00640A72" w:rsidP="00640A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0A72">
        <w:rPr>
          <w:b/>
          <w:sz w:val="28"/>
          <w:szCs w:val="28"/>
        </w:rPr>
        <w:t xml:space="preserve">Состав комиссии по принятию решений о признании безнадежной к взысканию задолженности по платежам, в отношении которых </w:t>
      </w:r>
      <w:r w:rsidR="00805A3F">
        <w:rPr>
          <w:b/>
          <w:sz w:val="28"/>
          <w:szCs w:val="28"/>
        </w:rPr>
        <w:t>А</w:t>
      </w:r>
      <w:r w:rsidRPr="00640A72">
        <w:rPr>
          <w:b/>
          <w:sz w:val="28"/>
          <w:szCs w:val="28"/>
        </w:rPr>
        <w:t xml:space="preserve">дминистрация Северо-Енисейского </w:t>
      </w:r>
      <w:r>
        <w:rPr>
          <w:b/>
          <w:sz w:val="28"/>
          <w:szCs w:val="28"/>
        </w:rPr>
        <w:t>муниципального округа</w:t>
      </w:r>
      <w:r w:rsidRPr="00640A72">
        <w:rPr>
          <w:b/>
          <w:sz w:val="28"/>
          <w:szCs w:val="28"/>
        </w:rPr>
        <w:t xml:space="preserve"> наделена полномочиями главного администратора (администратора) доходов бюджета</w:t>
      </w:r>
    </w:p>
    <w:p w:rsidR="00640A72" w:rsidRPr="00640A72" w:rsidRDefault="00640A72" w:rsidP="0064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6498"/>
      </w:tblGrid>
      <w:tr w:rsidR="00640A72" w:rsidRPr="00640A72" w:rsidTr="00A1563B">
        <w:trPr>
          <w:trHeight w:val="673"/>
        </w:trPr>
        <w:tc>
          <w:tcPr>
            <w:tcW w:w="3072" w:type="dxa"/>
          </w:tcPr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Перепелица</w:t>
            </w:r>
          </w:p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Анжелика Эдуардовна</w:t>
            </w:r>
          </w:p>
        </w:tc>
        <w:tc>
          <w:tcPr>
            <w:tcW w:w="6498" w:type="dxa"/>
          </w:tcPr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первый заместитель главы Северо-Енисейского муниципального округа, председатель комиссии</w:t>
            </w:r>
          </w:p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640A72" w:rsidRPr="00640A72" w:rsidTr="00A1563B">
        <w:trPr>
          <w:trHeight w:val="934"/>
        </w:trPr>
        <w:tc>
          <w:tcPr>
            <w:tcW w:w="3072" w:type="dxa"/>
          </w:tcPr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Сердюк</w:t>
            </w:r>
          </w:p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Евгений Александрович</w:t>
            </w:r>
          </w:p>
        </w:tc>
        <w:tc>
          <w:tcPr>
            <w:tcW w:w="6498" w:type="dxa"/>
          </w:tcPr>
          <w:p w:rsidR="00640A72" w:rsidRPr="00640A72" w:rsidRDefault="00640A72" w:rsidP="00640A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начальник экспертно-правового отдела Администрации Северо-Енисейского муниципального округа, заместитель председателя комиссии рабочей группы</w:t>
            </w:r>
          </w:p>
        </w:tc>
      </w:tr>
      <w:tr w:rsidR="00640A72" w:rsidRPr="00640A72" w:rsidTr="00A1563B">
        <w:trPr>
          <w:trHeight w:val="586"/>
        </w:trPr>
        <w:tc>
          <w:tcPr>
            <w:tcW w:w="3072" w:type="dxa"/>
          </w:tcPr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Беленя</w:t>
            </w:r>
          </w:p>
          <w:p w:rsidR="00640A72" w:rsidRPr="00640A72" w:rsidRDefault="00640A72" w:rsidP="00A1563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Елена Витальевна</w:t>
            </w:r>
          </w:p>
        </w:tc>
        <w:tc>
          <w:tcPr>
            <w:tcW w:w="6498" w:type="dxa"/>
          </w:tcPr>
          <w:p w:rsidR="00640A72" w:rsidRPr="00640A72" w:rsidRDefault="00640A72" w:rsidP="00640A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A72">
              <w:rPr>
                <w:bCs/>
                <w:sz w:val="28"/>
                <w:szCs w:val="28"/>
              </w:rPr>
              <w:t>главный специалист экспертно-правового отдела Администрации Северо-Енисейского муниципального округа, секретарь комиссии</w:t>
            </w:r>
          </w:p>
        </w:tc>
      </w:tr>
      <w:tr w:rsidR="00640A72" w:rsidRPr="00640A72" w:rsidTr="00A1563B">
        <w:trPr>
          <w:trHeight w:val="934"/>
        </w:trPr>
        <w:tc>
          <w:tcPr>
            <w:tcW w:w="3072" w:type="dxa"/>
          </w:tcPr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40A72">
              <w:rPr>
                <w:sz w:val="28"/>
                <w:szCs w:val="28"/>
              </w:rPr>
              <w:t>Акулич</w:t>
            </w:r>
            <w:proofErr w:type="spellEnd"/>
            <w:r w:rsidRPr="00640A72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498" w:type="dxa"/>
          </w:tcPr>
          <w:p w:rsidR="00640A72" w:rsidRPr="00640A72" w:rsidRDefault="00640A72" w:rsidP="004D4F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40A72">
              <w:rPr>
                <w:sz w:val="28"/>
                <w:szCs w:val="28"/>
              </w:rPr>
              <w:t xml:space="preserve">аведующий отделом бухгалтерского учета и отчетности </w:t>
            </w:r>
            <w:r w:rsidRPr="00640A72">
              <w:rPr>
                <w:bCs/>
                <w:sz w:val="28"/>
                <w:szCs w:val="28"/>
              </w:rPr>
              <w:t xml:space="preserve">- </w:t>
            </w:r>
            <w:r w:rsidRPr="00640A72">
              <w:rPr>
                <w:sz w:val="28"/>
                <w:szCs w:val="28"/>
              </w:rPr>
              <w:t xml:space="preserve">главный бухгалтер </w:t>
            </w:r>
            <w:r w:rsidRPr="00640A72">
              <w:rPr>
                <w:bCs/>
                <w:sz w:val="28"/>
                <w:szCs w:val="28"/>
              </w:rPr>
              <w:t>Администрации Северо-Енисейского муниципального округа</w:t>
            </w:r>
            <w:r w:rsidRPr="00640A72">
              <w:rPr>
                <w:sz w:val="28"/>
                <w:szCs w:val="28"/>
              </w:rPr>
              <w:t xml:space="preserve">, член комиссии </w:t>
            </w:r>
          </w:p>
        </w:tc>
      </w:tr>
      <w:tr w:rsidR="00640A72" w:rsidRPr="00640A72" w:rsidTr="00A1563B">
        <w:trPr>
          <w:trHeight w:val="934"/>
        </w:trPr>
        <w:tc>
          <w:tcPr>
            <w:tcW w:w="3072" w:type="dxa"/>
          </w:tcPr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A72">
              <w:rPr>
                <w:sz w:val="28"/>
                <w:szCs w:val="28"/>
              </w:rPr>
              <w:t>Шестакова Наталья Витальевна</w:t>
            </w:r>
          </w:p>
        </w:tc>
        <w:tc>
          <w:tcPr>
            <w:tcW w:w="6498" w:type="dxa"/>
          </w:tcPr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40A72">
              <w:rPr>
                <w:sz w:val="28"/>
                <w:szCs w:val="28"/>
              </w:rPr>
              <w:t xml:space="preserve">аместитель главного бухгалтера </w:t>
            </w:r>
            <w:r w:rsidRPr="00640A72">
              <w:rPr>
                <w:bCs/>
                <w:sz w:val="28"/>
                <w:szCs w:val="28"/>
              </w:rPr>
              <w:t>Администрации Северо-Енисейского муниципального округа</w:t>
            </w:r>
            <w:r w:rsidRPr="00640A72">
              <w:rPr>
                <w:sz w:val="28"/>
                <w:szCs w:val="28"/>
              </w:rPr>
              <w:t>, член комиссии</w:t>
            </w:r>
          </w:p>
        </w:tc>
      </w:tr>
      <w:tr w:rsidR="00640A72" w:rsidRPr="00640A72" w:rsidTr="00A1563B">
        <w:tc>
          <w:tcPr>
            <w:tcW w:w="3072" w:type="dxa"/>
          </w:tcPr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98" w:type="dxa"/>
          </w:tcPr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40A72">
              <w:rPr>
                <w:sz w:val="28"/>
                <w:szCs w:val="28"/>
              </w:rPr>
              <w:t>уководитель должностного лица, являющегося инициатором признания безнадежной к взысканию и списанию задолженности по платежам</w:t>
            </w:r>
          </w:p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0A72" w:rsidRPr="00640A72" w:rsidTr="00A1563B">
        <w:tc>
          <w:tcPr>
            <w:tcW w:w="3072" w:type="dxa"/>
          </w:tcPr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98" w:type="dxa"/>
          </w:tcPr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40A72">
              <w:rPr>
                <w:sz w:val="28"/>
                <w:szCs w:val="28"/>
              </w:rPr>
              <w:t>олжностное лицо, являющееся инициатором признания безнадежной к взысканию и списанию задолженности по платежам</w:t>
            </w:r>
          </w:p>
          <w:p w:rsidR="00640A72" w:rsidRPr="00640A72" w:rsidRDefault="00640A72" w:rsidP="00A156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B7406" w:rsidRPr="00626298" w:rsidRDefault="00640A72" w:rsidP="004D4F1F">
      <w:pPr>
        <w:rPr>
          <w:sz w:val="28"/>
          <w:szCs w:val="28"/>
        </w:rPr>
      </w:pPr>
      <w:r w:rsidRPr="00640A72">
        <w:t>В случае временного отсутствия председателя рабочей группы, секретаря рабочей группы, членов рабочей группы (отпуск, командировка, болезнь) в состав рабочей группы входят лица, временно замещающие их по должности</w:t>
      </w:r>
    </w:p>
    <w:sectPr w:rsidR="004B7406" w:rsidRPr="00626298" w:rsidSect="007F60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178"/>
    <w:rsid w:val="00005BD0"/>
    <w:rsid w:val="00017A88"/>
    <w:rsid w:val="0002142F"/>
    <w:rsid w:val="000471FB"/>
    <w:rsid w:val="00063178"/>
    <w:rsid w:val="000726F5"/>
    <w:rsid w:val="0007289F"/>
    <w:rsid w:val="0007799B"/>
    <w:rsid w:val="000A2659"/>
    <w:rsid w:val="000D645E"/>
    <w:rsid w:val="0010502F"/>
    <w:rsid w:val="00106285"/>
    <w:rsid w:val="001062AE"/>
    <w:rsid w:val="001105F4"/>
    <w:rsid w:val="0011200E"/>
    <w:rsid w:val="00184792"/>
    <w:rsid w:val="001855C6"/>
    <w:rsid w:val="001871B3"/>
    <w:rsid w:val="001926FC"/>
    <w:rsid w:val="00193125"/>
    <w:rsid w:val="001B2A4C"/>
    <w:rsid w:val="001B6EA6"/>
    <w:rsid w:val="001C29EB"/>
    <w:rsid w:val="001D528B"/>
    <w:rsid w:val="001E1D6D"/>
    <w:rsid w:val="002001F8"/>
    <w:rsid w:val="00205A5C"/>
    <w:rsid w:val="00226BE3"/>
    <w:rsid w:val="00230512"/>
    <w:rsid w:val="00251639"/>
    <w:rsid w:val="00263379"/>
    <w:rsid w:val="00263395"/>
    <w:rsid w:val="00267AE8"/>
    <w:rsid w:val="00276D7E"/>
    <w:rsid w:val="0028505F"/>
    <w:rsid w:val="00286165"/>
    <w:rsid w:val="00294FBD"/>
    <w:rsid w:val="002A0DE9"/>
    <w:rsid w:val="002B388C"/>
    <w:rsid w:val="002B55F2"/>
    <w:rsid w:val="002C4D2E"/>
    <w:rsid w:val="002E46B7"/>
    <w:rsid w:val="002F2635"/>
    <w:rsid w:val="002F2E74"/>
    <w:rsid w:val="002F3C6D"/>
    <w:rsid w:val="0030086F"/>
    <w:rsid w:val="003058E8"/>
    <w:rsid w:val="00313F4C"/>
    <w:rsid w:val="003225E7"/>
    <w:rsid w:val="00323241"/>
    <w:rsid w:val="0034384B"/>
    <w:rsid w:val="003468E8"/>
    <w:rsid w:val="0035256A"/>
    <w:rsid w:val="00353878"/>
    <w:rsid w:val="00356CA3"/>
    <w:rsid w:val="00360B73"/>
    <w:rsid w:val="00366D00"/>
    <w:rsid w:val="0037081A"/>
    <w:rsid w:val="0037154E"/>
    <w:rsid w:val="00373160"/>
    <w:rsid w:val="00384554"/>
    <w:rsid w:val="003905B9"/>
    <w:rsid w:val="00391857"/>
    <w:rsid w:val="003A27F5"/>
    <w:rsid w:val="003A60A4"/>
    <w:rsid w:val="003A6186"/>
    <w:rsid w:val="003B11AA"/>
    <w:rsid w:val="003B24B5"/>
    <w:rsid w:val="003D44EC"/>
    <w:rsid w:val="003E7AA3"/>
    <w:rsid w:val="003F29B8"/>
    <w:rsid w:val="00426207"/>
    <w:rsid w:val="004353AD"/>
    <w:rsid w:val="004513C0"/>
    <w:rsid w:val="004710BC"/>
    <w:rsid w:val="00491506"/>
    <w:rsid w:val="004A4054"/>
    <w:rsid w:val="004A6EE8"/>
    <w:rsid w:val="004B6937"/>
    <w:rsid w:val="004B7406"/>
    <w:rsid w:val="004D4F1F"/>
    <w:rsid w:val="004D6D1A"/>
    <w:rsid w:val="004E2BB8"/>
    <w:rsid w:val="004F080E"/>
    <w:rsid w:val="004F43A3"/>
    <w:rsid w:val="004F64BC"/>
    <w:rsid w:val="00502831"/>
    <w:rsid w:val="00527C25"/>
    <w:rsid w:val="005A26DB"/>
    <w:rsid w:val="005A63D6"/>
    <w:rsid w:val="005A6EC8"/>
    <w:rsid w:val="005D5B75"/>
    <w:rsid w:val="005E1B31"/>
    <w:rsid w:val="005E69D3"/>
    <w:rsid w:val="005F5621"/>
    <w:rsid w:val="006102E5"/>
    <w:rsid w:val="00614C3E"/>
    <w:rsid w:val="00625B33"/>
    <w:rsid w:val="00626298"/>
    <w:rsid w:val="00627AE8"/>
    <w:rsid w:val="00634489"/>
    <w:rsid w:val="00640A72"/>
    <w:rsid w:val="006430C7"/>
    <w:rsid w:val="00653215"/>
    <w:rsid w:val="00684D72"/>
    <w:rsid w:val="006951B9"/>
    <w:rsid w:val="00697BF9"/>
    <w:rsid w:val="006A1147"/>
    <w:rsid w:val="006B4ABA"/>
    <w:rsid w:val="006B569F"/>
    <w:rsid w:val="006B5DBE"/>
    <w:rsid w:val="006D5053"/>
    <w:rsid w:val="0070799F"/>
    <w:rsid w:val="007314E9"/>
    <w:rsid w:val="007A3192"/>
    <w:rsid w:val="007A342B"/>
    <w:rsid w:val="007A364D"/>
    <w:rsid w:val="007B54B4"/>
    <w:rsid w:val="007C35EF"/>
    <w:rsid w:val="007C67FB"/>
    <w:rsid w:val="007F567F"/>
    <w:rsid w:val="007F600C"/>
    <w:rsid w:val="00805A3F"/>
    <w:rsid w:val="008203A4"/>
    <w:rsid w:val="00855017"/>
    <w:rsid w:val="00863CAE"/>
    <w:rsid w:val="00890056"/>
    <w:rsid w:val="008C0D89"/>
    <w:rsid w:val="008C39FC"/>
    <w:rsid w:val="008C7EFA"/>
    <w:rsid w:val="008D5A8A"/>
    <w:rsid w:val="008E780C"/>
    <w:rsid w:val="008F6748"/>
    <w:rsid w:val="009023A9"/>
    <w:rsid w:val="0090486B"/>
    <w:rsid w:val="00917927"/>
    <w:rsid w:val="0097006B"/>
    <w:rsid w:val="00970669"/>
    <w:rsid w:val="00995158"/>
    <w:rsid w:val="009958BF"/>
    <w:rsid w:val="009A6420"/>
    <w:rsid w:val="009B0012"/>
    <w:rsid w:val="009E54DC"/>
    <w:rsid w:val="009E756B"/>
    <w:rsid w:val="009E79CC"/>
    <w:rsid w:val="009F0678"/>
    <w:rsid w:val="009F7AEC"/>
    <w:rsid w:val="00A00A7C"/>
    <w:rsid w:val="00A100CC"/>
    <w:rsid w:val="00A13F28"/>
    <w:rsid w:val="00A14EBB"/>
    <w:rsid w:val="00A343E2"/>
    <w:rsid w:val="00A47A96"/>
    <w:rsid w:val="00A64822"/>
    <w:rsid w:val="00A67F50"/>
    <w:rsid w:val="00A85420"/>
    <w:rsid w:val="00A90950"/>
    <w:rsid w:val="00A90C40"/>
    <w:rsid w:val="00AA619E"/>
    <w:rsid w:val="00AB0823"/>
    <w:rsid w:val="00AB2C87"/>
    <w:rsid w:val="00AC3B2A"/>
    <w:rsid w:val="00AE12EB"/>
    <w:rsid w:val="00AF42A5"/>
    <w:rsid w:val="00B01D21"/>
    <w:rsid w:val="00B2350F"/>
    <w:rsid w:val="00B24F03"/>
    <w:rsid w:val="00B322F7"/>
    <w:rsid w:val="00B32487"/>
    <w:rsid w:val="00B41796"/>
    <w:rsid w:val="00B42908"/>
    <w:rsid w:val="00B46180"/>
    <w:rsid w:val="00B50E54"/>
    <w:rsid w:val="00B5178C"/>
    <w:rsid w:val="00B65B6D"/>
    <w:rsid w:val="00B74C26"/>
    <w:rsid w:val="00BA225A"/>
    <w:rsid w:val="00BA5766"/>
    <w:rsid w:val="00BB50E4"/>
    <w:rsid w:val="00BD082C"/>
    <w:rsid w:val="00BD6DA2"/>
    <w:rsid w:val="00BE19FE"/>
    <w:rsid w:val="00BE2997"/>
    <w:rsid w:val="00BF1F2F"/>
    <w:rsid w:val="00BF5803"/>
    <w:rsid w:val="00BF63A9"/>
    <w:rsid w:val="00C0599F"/>
    <w:rsid w:val="00C13F71"/>
    <w:rsid w:val="00C16719"/>
    <w:rsid w:val="00C279E0"/>
    <w:rsid w:val="00C440BB"/>
    <w:rsid w:val="00C45FBF"/>
    <w:rsid w:val="00C55102"/>
    <w:rsid w:val="00C55D88"/>
    <w:rsid w:val="00C82384"/>
    <w:rsid w:val="00CA3959"/>
    <w:rsid w:val="00CA52BF"/>
    <w:rsid w:val="00CB3BFC"/>
    <w:rsid w:val="00CB60C4"/>
    <w:rsid w:val="00CC72A2"/>
    <w:rsid w:val="00CD3453"/>
    <w:rsid w:val="00CD680F"/>
    <w:rsid w:val="00CE380B"/>
    <w:rsid w:val="00D01B21"/>
    <w:rsid w:val="00D26F5C"/>
    <w:rsid w:val="00D364FC"/>
    <w:rsid w:val="00D4139A"/>
    <w:rsid w:val="00D64CC1"/>
    <w:rsid w:val="00D95219"/>
    <w:rsid w:val="00D964A6"/>
    <w:rsid w:val="00DB523B"/>
    <w:rsid w:val="00DC41D5"/>
    <w:rsid w:val="00DD31B6"/>
    <w:rsid w:val="00DE02BC"/>
    <w:rsid w:val="00DF0FAD"/>
    <w:rsid w:val="00E0087F"/>
    <w:rsid w:val="00E03369"/>
    <w:rsid w:val="00E11017"/>
    <w:rsid w:val="00E16968"/>
    <w:rsid w:val="00E25437"/>
    <w:rsid w:val="00E44987"/>
    <w:rsid w:val="00E67916"/>
    <w:rsid w:val="00E97C3F"/>
    <w:rsid w:val="00EA4181"/>
    <w:rsid w:val="00EE6FFB"/>
    <w:rsid w:val="00EF26FC"/>
    <w:rsid w:val="00EF409C"/>
    <w:rsid w:val="00EF4AEA"/>
    <w:rsid w:val="00F10028"/>
    <w:rsid w:val="00F11A06"/>
    <w:rsid w:val="00F2667A"/>
    <w:rsid w:val="00F62019"/>
    <w:rsid w:val="00F7374D"/>
    <w:rsid w:val="00F90A0C"/>
    <w:rsid w:val="00FA71BB"/>
    <w:rsid w:val="00FD51BE"/>
    <w:rsid w:val="00FE0144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17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631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63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F600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2350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0DE9"/>
    <w:pPr>
      <w:ind w:left="720"/>
      <w:contextualSpacing/>
    </w:pPr>
  </w:style>
  <w:style w:type="paragraph" w:customStyle="1" w:styleId="ConsPlusNormal">
    <w:name w:val="ConsPlusNormal"/>
    <w:link w:val="ConsPlusNormal0"/>
    <w:rsid w:val="00CB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table" w:styleId="aa">
    <w:name w:val="Table Grid"/>
    <w:basedOn w:val="a1"/>
    <w:uiPriority w:val="59"/>
    <w:rsid w:val="0034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semiHidden/>
    <w:locked/>
    <w:rsid w:val="00391857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semiHidden/>
    <w:rsid w:val="00391857"/>
    <w:pPr>
      <w:widowControl w:val="0"/>
      <w:shd w:val="clear" w:color="auto" w:fill="FFFFFF"/>
      <w:spacing w:line="302" w:lineRule="exact"/>
      <w:ind w:hanging="44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onsPlusNormal0">
    <w:name w:val="ConsPlusNormal Знак"/>
    <w:link w:val="ConsPlusNormal"/>
    <w:locked/>
    <w:rsid w:val="00855017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255</cp:revision>
  <cp:lastPrinted>2025-06-22T09:01:00Z</cp:lastPrinted>
  <dcterms:created xsi:type="dcterms:W3CDTF">2018-05-21T03:53:00Z</dcterms:created>
  <dcterms:modified xsi:type="dcterms:W3CDTF">2025-07-08T09:51:00Z</dcterms:modified>
</cp:coreProperties>
</file>