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986BAB" w:rsidRDefault="00324B20" w:rsidP="00324B20">
      <w:pPr>
        <w:jc w:val="center"/>
        <w:rPr>
          <w:sz w:val="32"/>
        </w:rPr>
      </w:pPr>
      <w:r w:rsidRPr="00986BAB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986BAB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986BAB" w:rsidRPr="00986BAB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AB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986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6BAB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86BAB" w:rsidRPr="00986BAB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24300AD2" w:rsidR="00324B20" w:rsidRPr="00986BAB" w:rsidRDefault="00324B20" w:rsidP="00BD4D70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86BAB">
              <w:rPr>
                <w:rFonts w:ascii="Times New Roman" w:hAnsi="Times New Roman" w:cs="Times New Roman"/>
                <w:sz w:val="28"/>
              </w:rPr>
              <w:t>«</w:t>
            </w:r>
            <w:r w:rsidR="00BD4D70">
              <w:rPr>
                <w:rFonts w:ascii="Times New Roman" w:hAnsi="Times New Roman" w:cs="Times New Roman"/>
                <w:sz w:val="28"/>
                <w:u w:val="single"/>
              </w:rPr>
              <w:t>21</w:t>
            </w:r>
            <w:r w:rsidRPr="00986BAB">
              <w:rPr>
                <w:rFonts w:ascii="Times New Roman" w:hAnsi="Times New Roman" w:cs="Times New Roman"/>
                <w:sz w:val="28"/>
              </w:rPr>
              <w:t>»</w:t>
            </w:r>
            <w:r w:rsidR="00080E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4D70">
              <w:rPr>
                <w:rFonts w:ascii="Times New Roman" w:hAnsi="Times New Roman" w:cs="Times New Roman"/>
                <w:sz w:val="28"/>
                <w:u w:val="single"/>
              </w:rPr>
              <w:t>марта</w:t>
            </w:r>
            <w:r w:rsidR="00080E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>
              <w:rPr>
                <w:rFonts w:ascii="Times New Roman" w:hAnsi="Times New Roman" w:cs="Times New Roman"/>
                <w:sz w:val="28"/>
              </w:rPr>
              <w:t>2</w:t>
            </w:r>
            <w:r w:rsidRPr="00986BAB">
              <w:rPr>
                <w:rFonts w:ascii="Times New Roman" w:hAnsi="Times New Roman" w:cs="Times New Roman"/>
                <w:sz w:val="28"/>
              </w:rPr>
              <w:t>02</w:t>
            </w:r>
            <w:r w:rsidR="00F7251F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986BA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BAB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644C34D9" w:rsidR="00324B20" w:rsidRPr="00986BAB" w:rsidRDefault="00225CC4" w:rsidP="00BD4D70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2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D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88-п</w:t>
            </w:r>
          </w:p>
        </w:tc>
      </w:tr>
      <w:tr w:rsidR="00986BAB" w:rsidRPr="00986BAB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AB">
              <w:rPr>
                <w:rFonts w:ascii="Times New Roman" w:hAnsi="Times New Roman" w:cs="Times New Roman"/>
              </w:rPr>
              <w:t>гп</w:t>
            </w:r>
            <w:proofErr w:type="spellEnd"/>
            <w:r w:rsidRPr="00986BAB">
              <w:rPr>
                <w:rFonts w:ascii="Times New Roman" w:hAnsi="Times New Roman" w:cs="Times New Roman"/>
              </w:rPr>
              <w:t xml:space="preserve"> Северо</w:t>
            </w:r>
            <w:r w:rsidR="00257030" w:rsidRPr="00986BAB">
              <w:rPr>
                <w:rFonts w:ascii="Times New Roman" w:hAnsi="Times New Roman" w:cs="Times New Roman"/>
              </w:rPr>
              <w:t>-</w:t>
            </w:r>
            <w:r w:rsidRPr="00986BAB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986BAB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986BAB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435BF970" w:rsidR="00E56B5A" w:rsidRPr="00986BAB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986BAB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986BAB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986BAB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986BAB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Енисейский район», руководствуясь статьей 34 Устава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</w:t>
      </w:r>
      <w:r w:rsidR="007C063F" w:rsidRPr="00986BA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66426579" w:rsidR="00811E49" w:rsidRPr="00986BAB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986BAB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234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299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391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662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676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</w:t>
      </w:r>
      <w:r w:rsidR="008A0B13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п; от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lastRenderedPageBreak/>
        <w:t>14.12.2016 № 863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51393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986BAB">
        <w:rPr>
          <w:rFonts w:ascii="Times New Roman" w:hAnsi="Times New Roman" w:cs="Times New Roman"/>
          <w:sz w:val="28"/>
          <w:szCs w:val="28"/>
        </w:rPr>
        <w:t>№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8F65BA" w:rsidRPr="00986BAB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F65BA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B13D12" w:rsidRPr="00986BAB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13D12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72546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986BAB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986BAB">
        <w:rPr>
          <w:rFonts w:ascii="Times New Roman" w:hAnsi="Times New Roman" w:cs="Times New Roman"/>
          <w:sz w:val="28"/>
          <w:szCs w:val="28"/>
        </w:rPr>
        <w:t>0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986BAB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986BAB">
        <w:rPr>
          <w:rFonts w:ascii="Times New Roman" w:hAnsi="Times New Roman" w:cs="Times New Roman"/>
          <w:sz w:val="28"/>
          <w:szCs w:val="28"/>
        </w:rPr>
        <w:t>437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A51BB3" w:rsidRPr="00986BAB">
        <w:rPr>
          <w:rFonts w:ascii="Times New Roman" w:hAnsi="Times New Roman" w:cs="Times New Roman"/>
          <w:sz w:val="28"/>
          <w:szCs w:val="28"/>
        </w:rPr>
        <w:t>.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986BAB">
        <w:rPr>
          <w:rFonts w:ascii="Times New Roman" w:hAnsi="Times New Roman" w:cs="Times New Roman"/>
          <w:sz w:val="28"/>
          <w:szCs w:val="28"/>
        </w:rPr>
        <w:t>11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986BAB">
        <w:rPr>
          <w:rFonts w:ascii="Times New Roman" w:hAnsi="Times New Roman" w:cs="Times New Roman"/>
          <w:sz w:val="28"/>
          <w:szCs w:val="28"/>
        </w:rPr>
        <w:t>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A76CE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B04F4C" w:rsidRPr="00986BAB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B04F4C" w:rsidRPr="00986BAB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716A6D" w:rsidRPr="00986BAB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986BAB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36461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A7751" w:rsidRPr="00986BAB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986BAB">
        <w:rPr>
          <w:rFonts w:ascii="Times New Roman" w:hAnsi="Times New Roman" w:cs="Times New Roman"/>
          <w:sz w:val="28"/>
          <w:szCs w:val="28"/>
        </w:rPr>
        <w:t>27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986BAB">
        <w:rPr>
          <w:rFonts w:ascii="Times New Roman" w:hAnsi="Times New Roman" w:cs="Times New Roman"/>
          <w:sz w:val="28"/>
          <w:szCs w:val="28"/>
        </w:rPr>
        <w:t>524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0349C2" w:rsidRPr="00986BAB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0349C2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710DC0" w:rsidRPr="00986BAB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10DC0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B72BF9" w:rsidRPr="00986BAB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72BF9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4E6E61" w:rsidRPr="00986BAB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986BAB">
        <w:rPr>
          <w:rFonts w:ascii="Times New Roman" w:hAnsi="Times New Roman" w:cs="Times New Roman"/>
          <w:sz w:val="28"/>
          <w:szCs w:val="28"/>
        </w:rPr>
        <w:t>105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4E6E61" w:rsidRPr="00986BAB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3C0B59" w:rsidRPr="00986BAB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C0B59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C749D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986BAB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99135B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4E72AA" w:rsidRPr="00986BAB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4E72AA" w:rsidRPr="00986BAB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687ACA" w:rsidRPr="00986BAB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87ACA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303C27" w:rsidRPr="00986BAB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986BAB">
        <w:rPr>
          <w:rFonts w:ascii="Times New Roman" w:hAnsi="Times New Roman" w:cs="Times New Roman"/>
          <w:sz w:val="28"/>
          <w:szCs w:val="28"/>
        </w:rPr>
        <w:t>253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03C27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8A2A50" w:rsidRPr="00986BAB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A2A50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174A1D" w:rsidRPr="00986BAB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174A1D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E60B13" w:rsidRPr="00986BAB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E60B13" w:rsidRPr="00986BAB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986BAB">
        <w:rPr>
          <w:rFonts w:ascii="Times New Roman" w:hAnsi="Times New Roman" w:cs="Times New Roman"/>
          <w:sz w:val="28"/>
          <w:szCs w:val="28"/>
        </w:rPr>
        <w:t>393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2A481A" w:rsidRPr="00986BAB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A481A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461966" w:rsidRPr="00986BAB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986BAB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81403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202318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 xml:space="preserve"> от 22.04.2022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986BAB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986BA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986BAB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986BAB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986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986BAB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986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910D4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986BAB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986BAB">
        <w:rPr>
          <w:rFonts w:ascii="Times New Roman" w:hAnsi="Times New Roman" w:cs="Times New Roman"/>
          <w:sz w:val="28"/>
          <w:szCs w:val="28"/>
        </w:rPr>
        <w:t>№279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6E7768" w:rsidRPr="00986BA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986BAB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>
        <w:rPr>
          <w:rFonts w:ascii="Times New Roman" w:hAnsi="Times New Roman" w:cs="Times New Roman"/>
          <w:sz w:val="28"/>
          <w:szCs w:val="28"/>
        </w:rPr>
        <w:t>;</w:t>
      </w:r>
      <w:r w:rsidR="00822872" w:rsidRPr="00986BAB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22872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FC3A56" w:rsidRPr="00986BAB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C3A56" w:rsidRPr="00986BAB">
        <w:rPr>
          <w:rFonts w:ascii="Times New Roman" w:hAnsi="Times New Roman" w:cs="Times New Roman"/>
          <w:sz w:val="28"/>
          <w:szCs w:val="28"/>
        </w:rPr>
        <w:t>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7D6782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7D6782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>
        <w:rPr>
          <w:rFonts w:ascii="Times New Roman" w:hAnsi="Times New Roman" w:cs="Times New Roman"/>
          <w:sz w:val="28"/>
          <w:szCs w:val="28"/>
        </w:rPr>
        <w:t>472-п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50712A">
        <w:rPr>
          <w:rFonts w:ascii="Times New Roman" w:hAnsi="Times New Roman" w:cs="Times New Roman"/>
          <w:sz w:val="28"/>
          <w:szCs w:val="28"/>
        </w:rPr>
        <w:t xml:space="preserve"> </w:t>
      </w:r>
      <w:r w:rsidR="0050712A" w:rsidRPr="0050712A">
        <w:rPr>
          <w:rFonts w:ascii="Times New Roman" w:hAnsi="Times New Roman" w:cs="Times New Roman"/>
          <w:sz w:val="28"/>
          <w:szCs w:val="28"/>
        </w:rPr>
        <w:t>от 10.11.2023 № 486-п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A15917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A15917">
        <w:rPr>
          <w:i/>
          <w:iCs/>
          <w:color w:val="FF0000"/>
        </w:rPr>
        <w:t xml:space="preserve"> </w:t>
      </w:r>
      <w:r w:rsidR="00A15917" w:rsidRPr="00A15917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B75BD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>
        <w:rPr>
          <w:rFonts w:ascii="Times New Roman" w:hAnsi="Times New Roman" w:cs="Times New Roman"/>
          <w:sz w:val="28"/>
          <w:szCs w:val="28"/>
        </w:rPr>
        <w:t>;</w:t>
      </w:r>
      <w:r w:rsidR="00B75BDA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>
        <w:rPr>
          <w:rFonts w:ascii="Times New Roman" w:hAnsi="Times New Roman" w:cs="Times New Roman"/>
          <w:sz w:val="28"/>
          <w:szCs w:val="28"/>
        </w:rPr>
        <w:t>;</w:t>
      </w:r>
      <w:r w:rsidR="00530E79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322027">
        <w:rPr>
          <w:rFonts w:ascii="Times New Roman" w:hAnsi="Times New Roman"/>
          <w:iCs/>
          <w:sz w:val="28"/>
          <w:szCs w:val="28"/>
        </w:rPr>
        <w:t>от 06.02.2024 № 43-п</w:t>
      </w:r>
      <w:r w:rsidR="00E83077">
        <w:rPr>
          <w:rFonts w:ascii="Times New Roman" w:hAnsi="Times New Roman"/>
          <w:iCs/>
          <w:sz w:val="28"/>
          <w:szCs w:val="28"/>
        </w:rPr>
        <w:t>, от 27.02.2024 № 65-п</w:t>
      </w:r>
      <w:r w:rsidR="0099135B" w:rsidRPr="00A15917">
        <w:rPr>
          <w:rFonts w:ascii="Times New Roman" w:hAnsi="Times New Roman" w:cs="Times New Roman"/>
          <w:sz w:val="28"/>
          <w:szCs w:val="28"/>
        </w:rPr>
        <w:t>)</w:t>
      </w:r>
      <w:r w:rsidR="00811E49" w:rsidRPr="00A15917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A15917">
        <w:rPr>
          <w:rFonts w:ascii="Times New Roman" w:hAnsi="Times New Roman" w:cs="Times New Roman"/>
          <w:sz w:val="28"/>
          <w:szCs w:val="28"/>
        </w:rPr>
        <w:t>(далее</w:t>
      </w:r>
      <w:r w:rsidRPr="00A159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A1591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A15917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остановление) следующие изменения:</w:t>
      </w:r>
    </w:p>
    <w:p w14:paraId="2D719804" w14:textId="65EA9CF0" w:rsidR="00F7251F" w:rsidRPr="00986BAB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</w:t>
      </w:r>
      <w:r w:rsidR="000910D4">
        <w:rPr>
          <w:rFonts w:ascii="Times New Roman" w:hAnsi="Times New Roman" w:cs="Times New Roman"/>
          <w:sz w:val="28"/>
          <w:szCs w:val="28"/>
        </w:rPr>
        <w:t>,</w:t>
      </w:r>
      <w:r w:rsidRPr="00986BAB">
        <w:rPr>
          <w:rFonts w:ascii="Times New Roman" w:hAnsi="Times New Roman" w:cs="Times New Roman"/>
          <w:sz w:val="28"/>
          <w:szCs w:val="28"/>
        </w:rPr>
        <w:t xml:space="preserve"> являющейся приложением к постановлению</w:t>
      </w:r>
      <w:r w:rsidR="00513931">
        <w:rPr>
          <w:rFonts w:ascii="Times New Roman" w:hAnsi="Times New Roman" w:cs="Times New Roman"/>
          <w:sz w:val="28"/>
          <w:szCs w:val="28"/>
        </w:rPr>
        <w:t>,</w:t>
      </w:r>
      <w:r w:rsidRPr="00986BAB">
        <w:rPr>
          <w:rFonts w:ascii="Times New Roman" w:hAnsi="Times New Roman" w:cs="Times New Roman"/>
          <w:sz w:val="28"/>
          <w:szCs w:val="28"/>
        </w:rPr>
        <w:t xml:space="preserve"> строку «Информация по ресурсному обеспечению муниципальной программы, (в </w:t>
      </w:r>
      <w:r w:rsidRPr="00986BAB">
        <w:rPr>
          <w:rFonts w:ascii="Times New Roman" w:hAnsi="Times New Roman" w:cs="Times New Roman"/>
          <w:sz w:val="28"/>
          <w:szCs w:val="28"/>
        </w:rPr>
        <w:lastRenderedPageBreak/>
        <w:t>том числе по годам реализации программы)» изложить в следующей редакции:</w:t>
      </w:r>
    </w:p>
    <w:p w14:paraId="79E1908A" w14:textId="77777777" w:rsidR="00F7251F" w:rsidRPr="00986BAB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986BA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F7251F" w:rsidRPr="00986BAB" w14:paraId="6083807F" w14:textId="77777777" w:rsidTr="00C337C1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986BAB" w:rsidRDefault="00F7251F" w:rsidP="00C337C1">
            <w:pPr>
              <w:pStyle w:val="afc"/>
              <w:jc w:val="left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Информация по ресур</w:t>
            </w:r>
            <w:r>
              <w:rPr>
                <w:sz w:val="24"/>
                <w:szCs w:val="24"/>
              </w:rPr>
              <w:t>сному обеспечению муниципальной</w:t>
            </w:r>
          </w:p>
          <w:p w14:paraId="1F3DBEDF" w14:textId="77777777" w:rsidR="00F7251F" w:rsidRPr="00986BAB" w:rsidRDefault="00F7251F" w:rsidP="00C337C1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F7251F" w:rsidRPr="00986BAB" w14:paraId="12B192C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16BDE1D2" w:rsidR="00F7251F" w:rsidRPr="0050712A" w:rsidRDefault="00E83077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4706A">
                    <w:rPr>
                      <w:rFonts w:ascii="Times New Roman" w:hAnsi="Times New Roman"/>
                      <w:sz w:val="26"/>
                      <w:szCs w:val="26"/>
                    </w:rPr>
                    <w:t>1 577 441 208,47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F7251F" w:rsidRPr="0050712A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5260D46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4C86F68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2412DE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090EA9B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98B353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12E64B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B2D31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480142F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805BDB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7ECA855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1996635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27DE54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5E50263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725ACE7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E3B51F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77A3F0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4FD33E1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9378F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87B3D6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2F0745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AD2C71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631EE5F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1EE3CFFE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267EE91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CCDB8C5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22474C9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F424E7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F7251F" w:rsidRPr="00986BAB" w14:paraId="543E1CE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7A5837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B8D7B7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F7251F" w:rsidRPr="00986BAB" w14:paraId="5804A87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3C1BF14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139904D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469FCA0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BD6DFA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5F2A21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FF6D16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0FFAB81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C53B8A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6D11AC4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1C343F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1E48B52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5C2230D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7251F" w:rsidRPr="00986BAB" w14:paraId="18DF4EE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4920B87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F7251F" w:rsidRPr="00986BAB" w:rsidRDefault="00F7251F" w:rsidP="00C33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BA642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F7251F" w:rsidRPr="00986BAB" w:rsidRDefault="00F7251F" w:rsidP="00C33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7C8A9C4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155599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0D8B51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D79C1D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7251F" w:rsidRPr="00986BAB" w14:paraId="20CC7D8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B85F93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6984C3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15E99C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964323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40B9A34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7251F" w:rsidRPr="00986BAB" w14:paraId="6E632E7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F7251F" w:rsidRPr="00C95D62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5152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FA0C66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273FEDE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95D62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753D288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95D62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DAA22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F7251F" w:rsidRPr="00C95D62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5152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D7AE80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F7251F" w:rsidRPr="0050712A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7251F" w:rsidRPr="00986BAB" w14:paraId="7BC6158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7434D606" w:rsidR="00F7251F" w:rsidRPr="007C435C" w:rsidRDefault="00E83077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4706A">
                    <w:rPr>
                      <w:rFonts w:ascii="Times New Roman" w:hAnsi="Times New Roman"/>
                      <w:sz w:val="25"/>
                      <w:szCs w:val="25"/>
                    </w:rPr>
                    <w:t>169 200 946,07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30ACF9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68CA8B2C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95D62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E6756C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74F9A14B" w:rsidR="00F7251F" w:rsidRPr="00C95D62" w:rsidRDefault="00530E79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E83077">
                    <w:rPr>
                      <w:rFonts w:ascii="Times New Roman" w:hAnsi="Times New Roman"/>
                      <w:sz w:val="25"/>
                      <w:szCs w:val="25"/>
                    </w:rPr>
                    <w:t>569 100,00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6F5FAB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55CA6FE3" w:rsidR="00F7251F" w:rsidRPr="00C95D62" w:rsidRDefault="00E83077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B2F6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168 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631</w:t>
                  </w:r>
                  <w:r w:rsidRPr="00AB2F6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846</w:t>
                  </w:r>
                  <w:r w:rsidRPr="00AB2F6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07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A98F1A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F7251F" w:rsidRPr="0050712A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27348" w:rsidRPr="00986BAB" w14:paraId="1A7C815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02ACF240" w:rsidR="00D27348" w:rsidRPr="0050712A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134 175 119,84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27348" w:rsidRPr="00986BAB" w14:paraId="1B760AE5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D27348" w:rsidRPr="0050712A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27348" w:rsidRPr="00986BAB" w14:paraId="2B0D3CB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D27348" w:rsidRPr="0050712A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27348" w:rsidRPr="00986BAB" w14:paraId="493F604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D27348" w:rsidRPr="0050712A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27348" w:rsidRPr="00986BAB" w14:paraId="42AC0551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0C78B6A5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133 859 119,84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12A4DB9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C54B9CF" w14:textId="227918C2" w:rsidR="00CF2874" w:rsidRPr="00986BAB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2026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9691BAF" w14:textId="11920FD3" w:rsidR="00CF2874" w:rsidRPr="00986BAB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107 025 411,84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57C81E" w14:textId="63656EA3" w:rsidR="00CF2874" w:rsidRPr="00986BAB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0BADC80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CF2874" w:rsidRPr="00986BAB" w14:paraId="4142896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76310CF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098CD797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7A5CDD7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106 709 411,84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742FF4F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CF2874" w:rsidRPr="00AF0514" w:rsidRDefault="00CF2874" w:rsidP="00CF2874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986BAB" w:rsidRDefault="00F7251F" w:rsidP="00C337C1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986BAB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986BAB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12D4ACFB" w14:textId="77777777" w:rsidR="00F7251F" w:rsidRPr="00986BAB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 xml:space="preserve">2) приложение № 2 к муниципальной программе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 1 к настоящему постановлению;</w:t>
      </w:r>
    </w:p>
    <w:p w14:paraId="03FCCE63" w14:textId="77777777" w:rsidR="00F7251F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3) приложение № 3 к муниципальной программе изложить в новой редакции согласно 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1E81A70" w14:textId="192AD0B8" w:rsidR="003A27B7" w:rsidRDefault="003A27B7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86BA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6BAB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14:paraId="01D4860E" w14:textId="7214B2FC" w:rsidR="00F7251F" w:rsidRDefault="003A27B7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251F" w:rsidRPr="00986BAB">
        <w:rPr>
          <w:rFonts w:ascii="Times New Roman" w:hAnsi="Times New Roman" w:cs="Times New Roman"/>
          <w:sz w:val="28"/>
          <w:szCs w:val="28"/>
        </w:rPr>
        <w:t xml:space="preserve">) </w:t>
      </w:r>
      <w:r w:rsidR="00D27348" w:rsidRPr="00986BAB">
        <w:rPr>
          <w:rFonts w:ascii="Times New Roman" w:hAnsi="Times New Roman" w:cs="Times New Roman"/>
          <w:sz w:val="28"/>
          <w:szCs w:val="28"/>
        </w:rPr>
        <w:t>приложение 2 к подпрограмме 1</w:t>
      </w:r>
      <w:r w:rsidR="00D27348">
        <w:rPr>
          <w:rFonts w:ascii="Times New Roman" w:hAnsi="Times New Roman" w:cs="Times New Roman"/>
          <w:sz w:val="28"/>
          <w:szCs w:val="28"/>
        </w:rPr>
        <w:t xml:space="preserve"> </w:t>
      </w:r>
      <w:r w:rsidR="00F7251F" w:rsidRPr="00986BA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251F" w:rsidRPr="00986B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8B948F" w14:textId="51471BFF" w:rsidR="003A27B7" w:rsidRPr="00986BAB" w:rsidRDefault="003A27B7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86BAB">
        <w:rPr>
          <w:rFonts w:ascii="Times New Roman" w:hAnsi="Times New Roman" w:cs="Times New Roman"/>
          <w:sz w:val="28"/>
          <w:szCs w:val="28"/>
        </w:rPr>
        <w:t xml:space="preserve">приложение 2 к подпрограмме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86BA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6B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60007">
        <w:rPr>
          <w:rFonts w:ascii="Times New Roman" w:hAnsi="Times New Roman" w:cs="Times New Roman"/>
          <w:sz w:val="28"/>
          <w:szCs w:val="28"/>
        </w:rPr>
        <w:t>.</w:t>
      </w:r>
    </w:p>
    <w:p w14:paraId="51277790" w14:textId="728A8AD9" w:rsidR="00F7251F" w:rsidRPr="00986BAB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5DABF83E" w:rsidR="00F7251F" w:rsidRPr="00986BAB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F949BB">
        <w:rPr>
          <w:rFonts w:ascii="Times New Roman" w:hAnsi="Times New Roman" w:cs="Times New Roman"/>
          <w:sz w:val="28"/>
          <w:szCs w:val="28"/>
        </w:rPr>
        <w:t xml:space="preserve"> и применяется с </w:t>
      </w:r>
      <w:r w:rsidR="00E83077">
        <w:rPr>
          <w:rFonts w:ascii="Times New Roman" w:hAnsi="Times New Roman" w:cs="Times New Roman"/>
          <w:sz w:val="28"/>
          <w:szCs w:val="28"/>
        </w:rPr>
        <w:t>0</w:t>
      </w:r>
      <w:r w:rsidR="00AF6E25">
        <w:rPr>
          <w:rFonts w:ascii="Times New Roman" w:hAnsi="Times New Roman" w:cs="Times New Roman"/>
          <w:sz w:val="28"/>
          <w:szCs w:val="28"/>
        </w:rPr>
        <w:t>7</w:t>
      </w:r>
      <w:r w:rsidR="00F949BB">
        <w:rPr>
          <w:rFonts w:ascii="Times New Roman" w:hAnsi="Times New Roman" w:cs="Times New Roman"/>
          <w:sz w:val="28"/>
          <w:szCs w:val="28"/>
        </w:rPr>
        <w:t>.0</w:t>
      </w:r>
      <w:r w:rsidR="00E83077">
        <w:rPr>
          <w:rFonts w:ascii="Times New Roman" w:hAnsi="Times New Roman" w:cs="Times New Roman"/>
          <w:sz w:val="28"/>
          <w:szCs w:val="28"/>
        </w:rPr>
        <w:t>3</w:t>
      </w:r>
      <w:r w:rsidR="00F949BB">
        <w:rPr>
          <w:rFonts w:ascii="Times New Roman" w:hAnsi="Times New Roman" w:cs="Times New Roman"/>
          <w:sz w:val="28"/>
          <w:szCs w:val="28"/>
        </w:rPr>
        <w:t>.2024</w:t>
      </w:r>
      <w:r w:rsidRPr="00986BAB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986BAB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986BAB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20C9BB3B" w14:textId="77777777" w:rsidR="00B60007" w:rsidRPr="00B60007" w:rsidRDefault="00B60007" w:rsidP="00B60007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B60007">
        <w:rPr>
          <w:rFonts w:ascii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B60007"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B60007">
        <w:rPr>
          <w:rFonts w:ascii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14:paraId="76208958" w14:textId="77777777" w:rsidR="00B60007" w:rsidRPr="00B60007" w:rsidRDefault="00B60007" w:rsidP="00B60007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B60007">
        <w:rPr>
          <w:rFonts w:ascii="Times New Roman" w:hAnsi="Times New Roman" w:cs="Times New Roman"/>
          <w:sz w:val="28"/>
          <w:szCs w:val="28"/>
          <w:lang w:eastAsia="ar-SA"/>
        </w:rPr>
        <w:t>Главы Северо-Енисейского района,</w:t>
      </w:r>
    </w:p>
    <w:p w14:paraId="5941EDAD" w14:textId="77777777" w:rsidR="00B60007" w:rsidRPr="00B60007" w:rsidRDefault="00B60007" w:rsidP="00B60007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B60007">
        <w:rPr>
          <w:rFonts w:ascii="Times New Roman" w:hAnsi="Times New Roman" w:cs="Times New Roman"/>
          <w:sz w:val="28"/>
          <w:szCs w:val="28"/>
          <w:lang w:eastAsia="ar-SA"/>
        </w:rPr>
        <w:t>заместитель главы района</w:t>
      </w:r>
    </w:p>
    <w:p w14:paraId="132EA3F0" w14:textId="51F71202" w:rsidR="00F7251F" w:rsidRPr="00986BAB" w:rsidRDefault="00B60007" w:rsidP="00B60007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B60007">
        <w:rPr>
          <w:rFonts w:ascii="Times New Roman" w:hAnsi="Times New Roman" w:cs="Times New Roman"/>
          <w:sz w:val="28"/>
          <w:szCs w:val="28"/>
          <w:lang w:eastAsia="ar-SA"/>
        </w:rPr>
        <w:t>по социальным вопросам</w:t>
      </w:r>
      <w:r w:rsidRPr="00B6000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B6000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B6000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B60007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B60007">
        <w:rPr>
          <w:rFonts w:ascii="Times New Roman" w:hAnsi="Times New Roman" w:cs="Times New Roman"/>
          <w:sz w:val="28"/>
          <w:szCs w:val="28"/>
          <w:lang w:eastAsia="ar-SA"/>
        </w:rPr>
        <w:t>Е.А. Михалева</w:t>
      </w:r>
    </w:p>
    <w:p w14:paraId="7F53E64E" w14:textId="77777777" w:rsidR="00F7251F" w:rsidRPr="00986BAB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986BAB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986BAB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986BAB" w:rsidSect="0024707F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746F7F24" w14:textId="1B19914B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>
        <w:rPr>
          <w:rFonts w:ascii="Times New Roman" w:hAnsi="Times New Roman" w:cs="Times New Roman"/>
          <w:sz w:val="18"/>
          <w:szCs w:val="18"/>
        </w:rPr>
        <w:t>1</w:t>
      </w:r>
    </w:p>
    <w:p w14:paraId="746D7399" w14:textId="4734723C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25F8A799" w14:textId="2F348B1A" w:rsidR="008F300A" w:rsidRDefault="001D1E61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 w:rsidR="00A1591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30E7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D4D70">
        <w:rPr>
          <w:rFonts w:ascii="Times New Roman" w:hAnsi="Times New Roman" w:cs="Times New Roman"/>
          <w:sz w:val="18"/>
          <w:szCs w:val="18"/>
          <w:u w:val="single"/>
        </w:rPr>
        <w:t>21.03</w:t>
      </w:r>
      <w:r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736C46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 w:rsidR="00530E79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BD4D70">
        <w:rPr>
          <w:rFonts w:ascii="Times New Roman" w:hAnsi="Times New Roman" w:cs="Times New Roman"/>
          <w:sz w:val="18"/>
          <w:szCs w:val="18"/>
          <w:u w:val="single"/>
        </w:rPr>
        <w:t>88</w:t>
      </w:r>
      <w:r w:rsidR="00080EBF">
        <w:rPr>
          <w:rFonts w:ascii="Times New Roman" w:hAnsi="Times New Roman" w:cs="Times New Roman"/>
          <w:sz w:val="18"/>
          <w:szCs w:val="18"/>
          <w:u w:val="single"/>
        </w:rPr>
        <w:t>-п</w:t>
      </w:r>
    </w:p>
    <w:p w14:paraId="6CB1289D" w14:textId="6E9916CA" w:rsidR="00A15917" w:rsidRPr="00986BAB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D27348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14:paraId="636FF755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986BAB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0859290" w14:textId="2FDA8F79" w:rsidR="00A15917" w:rsidRDefault="00A15917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6E3CAF48" w14:textId="77777777" w:rsidR="00736C46" w:rsidRDefault="00736C46" w:rsidP="00736C46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57607383"/>
      <w:r w:rsidRPr="00AF0514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4"/>
    </w:p>
    <w:p w14:paraId="5646A7FA" w14:textId="77777777" w:rsidR="00530E79" w:rsidRPr="00AF0514" w:rsidRDefault="00530E79" w:rsidP="00736C46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7"/>
        <w:gridCol w:w="2868"/>
        <w:gridCol w:w="3434"/>
        <w:gridCol w:w="563"/>
        <w:gridCol w:w="569"/>
        <w:gridCol w:w="523"/>
        <w:gridCol w:w="373"/>
        <w:gridCol w:w="1394"/>
        <w:gridCol w:w="1303"/>
        <w:gridCol w:w="1300"/>
        <w:gridCol w:w="1385"/>
      </w:tblGrid>
      <w:tr w:rsidR="00736C46" w:rsidRPr="00D27348" w14:paraId="593D644A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4A2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bookmarkStart w:id="5" w:name="_Hlk157607392"/>
            <w:r w:rsidRPr="00736C46">
              <w:rPr>
                <w:sz w:val="19"/>
                <w:szCs w:val="19"/>
              </w:rPr>
              <w:t xml:space="preserve">Статус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FF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13E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659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C47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35A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2025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ACC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2026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D363" w14:textId="77777777" w:rsidR="00D27348" w:rsidRPr="00D27348" w:rsidRDefault="00D27348" w:rsidP="00736C46">
            <w:pPr>
              <w:pStyle w:val="TableParagraph"/>
            </w:pPr>
            <w:r w:rsidRPr="00D27348">
              <w:t>Итого на период</w:t>
            </w:r>
          </w:p>
        </w:tc>
      </w:tr>
      <w:tr w:rsidR="00736C46" w:rsidRPr="00D27348" w14:paraId="0A686495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573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3EF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22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7D4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ГРБС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BBD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proofErr w:type="spellStart"/>
            <w:r w:rsidRPr="00736C46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1A7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ЦСР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FB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FC1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5A4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75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4854" w14:textId="77777777" w:rsidR="00D27348" w:rsidRPr="00D27348" w:rsidRDefault="00D27348" w:rsidP="00736C46">
            <w:pPr>
              <w:pStyle w:val="TableParagraph"/>
            </w:pPr>
          </w:p>
        </w:tc>
      </w:tr>
      <w:tr w:rsidR="00736C46" w:rsidRPr="00D27348" w14:paraId="0735C411" w14:textId="77777777" w:rsidTr="00E83077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661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88E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D14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FA0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CE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2E6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00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2175A" w14:textId="77777777" w:rsidR="00D27348" w:rsidRPr="00736C46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6D49A" w14:textId="77777777" w:rsidR="00D27348" w:rsidRPr="00736C46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6E9FF" w14:textId="77777777" w:rsidR="00D27348" w:rsidRPr="00736C46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B8B24" w14:textId="77777777" w:rsidR="00D27348" w:rsidRPr="00D27348" w:rsidRDefault="00D27348" w:rsidP="00736C46">
            <w:pPr>
              <w:pStyle w:val="TableParagraph"/>
            </w:pPr>
            <w:r w:rsidRPr="00D27348">
              <w:t>11</w:t>
            </w:r>
          </w:p>
        </w:tc>
      </w:tr>
      <w:tr w:rsidR="00E83077" w:rsidRPr="00D27348" w14:paraId="58D85634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770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Муниципальная программа</w:t>
            </w:r>
          </w:p>
          <w:p w14:paraId="4820146B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39D2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"Развитие физической культуры, спорта и молодежной политики"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E4CF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9E3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0DC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A74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F883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6814B" w14:textId="293BC48F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F9271D">
              <w:rPr>
                <w:sz w:val="18"/>
                <w:szCs w:val="18"/>
                <w:lang w:eastAsia="ar-SA"/>
              </w:rPr>
              <w:t>169 200 946,07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13EE" w14:textId="45BEC91A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134 175 119,84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6AB4" w14:textId="014D6F78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  <w:lang w:eastAsia="ar-SA"/>
              </w:rPr>
              <w:t>107 025 411,84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23BAE" w14:textId="073E6393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F9271D">
              <w:rPr>
                <w:sz w:val="18"/>
                <w:szCs w:val="18"/>
                <w:lang w:eastAsia="ar-SA"/>
              </w:rPr>
              <w:t>410 401 477,75</w:t>
            </w:r>
          </w:p>
        </w:tc>
      </w:tr>
      <w:tr w:rsidR="00736C46" w:rsidRPr="00D27348" w14:paraId="5AA52787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FA7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89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01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16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C03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9B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4B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B492B" w14:textId="77777777" w:rsidR="00D27348" w:rsidRPr="00530E79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2C24C" w14:textId="77777777" w:rsidR="00D27348" w:rsidRPr="00530E79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4C8FA" w14:textId="77777777" w:rsidR="00D27348" w:rsidRPr="00530E79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F2A44" w14:textId="77777777" w:rsidR="00D27348" w:rsidRPr="00530E79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83077" w:rsidRPr="00D27348" w14:paraId="6362D823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20F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EF07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8E25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20E5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C9FB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8563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3AF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10FEB" w14:textId="5846218F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57 052 434,46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8111" w14:textId="4139CF31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27 997 100,00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022B8" w14:textId="486A5D0F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0D9DD" w14:textId="6FFD9F01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85 049 534,46</w:t>
            </w:r>
          </w:p>
        </w:tc>
      </w:tr>
      <w:tr w:rsidR="00530E79" w:rsidRPr="00D27348" w14:paraId="522E2511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36F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8AB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ED0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F179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759E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ECE3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D09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813C1" w14:textId="67B71547" w:rsidR="00530E79" w:rsidRPr="00E83077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E83077">
              <w:rPr>
                <w:sz w:val="18"/>
                <w:szCs w:val="18"/>
              </w:rPr>
              <w:t>112 148 511,61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A92A6" w14:textId="77777777" w:rsidR="00530E79" w:rsidRPr="00E83077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E83077">
              <w:rPr>
                <w:sz w:val="18"/>
                <w:szCs w:val="18"/>
              </w:rPr>
              <w:t>106 178 019,84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8EBB5" w14:textId="77777777" w:rsidR="00530E79" w:rsidRPr="00E83077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E83077">
              <w:rPr>
                <w:sz w:val="18"/>
                <w:szCs w:val="18"/>
              </w:rPr>
              <w:t>107 025 411,84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4CE8" w14:textId="3FC91B86" w:rsidR="00530E79" w:rsidRPr="00E83077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E83077">
              <w:rPr>
                <w:sz w:val="18"/>
                <w:szCs w:val="18"/>
              </w:rPr>
              <w:t>325 351 943,29</w:t>
            </w:r>
          </w:p>
        </w:tc>
      </w:tr>
      <w:tr w:rsidR="00E83077" w:rsidRPr="00D27348" w14:paraId="5F8BC816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D46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1 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6EF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массовой физической культуры и спорта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D3A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D452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16FE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9E0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38E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3CBB" w14:textId="5D6DB627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F9271D">
              <w:rPr>
                <w:sz w:val="18"/>
                <w:szCs w:val="18"/>
                <w:lang w:eastAsia="ar-SA"/>
              </w:rPr>
              <w:t>129 870 169,46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AC5F" w14:textId="5CA8C42E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96 373 665,17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B92" w14:textId="779A9BA8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  <w:lang w:eastAsia="ar-SA"/>
              </w:rPr>
              <w:t>68 423 957,17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DE876" w14:textId="50E5A49D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F9271D">
              <w:rPr>
                <w:sz w:val="18"/>
                <w:szCs w:val="18"/>
                <w:lang w:eastAsia="ar-SA"/>
              </w:rPr>
              <w:t>294 667 791,80</w:t>
            </w:r>
          </w:p>
        </w:tc>
      </w:tr>
      <w:tr w:rsidR="00530E79" w:rsidRPr="00D27348" w14:paraId="5EAD57A6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F04D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7A90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AFD0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60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0A55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82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91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8396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BA55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0221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8F1E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83077" w:rsidRPr="00D27348" w14:paraId="2268B335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EC5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51E2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2E87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F2AB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6D1A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5643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DAF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69825" w14:textId="5354593F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57 052 434,46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7878D" w14:textId="5C1549C4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27 997 100,00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80A56" w14:textId="3A1D0AA8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13E1D" w14:textId="253397A0" w:rsidR="00E83077" w:rsidRPr="00530E79" w:rsidRDefault="00E83077" w:rsidP="00E8307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85 049 534,46</w:t>
            </w:r>
          </w:p>
        </w:tc>
      </w:tr>
      <w:tr w:rsidR="00530E79" w:rsidRPr="00D27348" w14:paraId="136BA1A0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B579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A5CB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377B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89D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D56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3EF7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5196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C8C1" w14:textId="6924A3CD" w:rsidR="00530E79" w:rsidRPr="00E83077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E83077">
              <w:rPr>
                <w:sz w:val="18"/>
                <w:szCs w:val="18"/>
                <w:lang w:eastAsia="ar-SA"/>
              </w:rPr>
              <w:t>72 817 735,00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3EC0" w14:textId="77777777" w:rsidR="00530E79" w:rsidRPr="00E83077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E83077">
              <w:rPr>
                <w:sz w:val="18"/>
                <w:szCs w:val="18"/>
              </w:rPr>
              <w:t>68 376 565,17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30CC9" w14:textId="77777777" w:rsidR="00530E79" w:rsidRPr="00E83077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E83077">
              <w:rPr>
                <w:sz w:val="18"/>
                <w:szCs w:val="18"/>
              </w:rPr>
              <w:t>68 423 957,17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6E56" w14:textId="536C42CE" w:rsidR="00530E79" w:rsidRPr="00E83077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E83077">
              <w:rPr>
                <w:sz w:val="18"/>
                <w:szCs w:val="18"/>
                <w:lang w:eastAsia="ar-SA"/>
              </w:rPr>
              <w:t>209 618 257,34</w:t>
            </w:r>
          </w:p>
        </w:tc>
      </w:tr>
      <w:tr w:rsidR="00530E79" w:rsidRPr="00D27348" w14:paraId="67653CF6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C70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 Подпрограмма 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48D7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3C3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0DE" w14:textId="77777777" w:rsidR="00530E79" w:rsidRPr="00736C46" w:rsidRDefault="00530E79" w:rsidP="00530E79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666" w14:textId="77777777" w:rsidR="00530E79" w:rsidRPr="00736C46" w:rsidRDefault="00530E79" w:rsidP="00530E79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10C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9D4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89625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530E79">
              <w:rPr>
                <w:sz w:val="18"/>
                <w:szCs w:val="18"/>
              </w:rPr>
              <w:t>17 589 321,94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D1E6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17 050 000,00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30D5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17 350 000,00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F31C5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51 989 321,94</w:t>
            </w:r>
          </w:p>
        </w:tc>
      </w:tr>
      <w:tr w:rsidR="00530E79" w:rsidRPr="00D27348" w14:paraId="1EC6B619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A6E0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9C5F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9672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426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39B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09D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11E4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71CE9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029F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376B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03C6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30E79" w:rsidRPr="00D27348" w14:paraId="55DEC0D7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79A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C37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81DF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974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F121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E99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4BB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DA8E9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530E79">
              <w:rPr>
                <w:sz w:val="18"/>
                <w:szCs w:val="18"/>
              </w:rPr>
              <w:t>17 589 321,94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B75B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17 050 000,00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7E730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17 350 000,00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D0112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51 989 321,94</w:t>
            </w:r>
          </w:p>
        </w:tc>
      </w:tr>
      <w:tr w:rsidR="00530E79" w:rsidRPr="00D27348" w14:paraId="3583FFB9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5E0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5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A02F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914CD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FBB43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FDB6C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18F29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DD1F7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CC1CD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21 691 454,67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C3D7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20 701 454,67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CFE4D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21 201 454,67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498BB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  <w:lang w:eastAsia="ru-RU"/>
              </w:rPr>
            </w:pPr>
            <w:r w:rsidRPr="00530E79">
              <w:rPr>
                <w:sz w:val="18"/>
                <w:szCs w:val="18"/>
              </w:rPr>
              <w:t>63 594 364,01</w:t>
            </w:r>
          </w:p>
        </w:tc>
      </w:tr>
      <w:tr w:rsidR="00530E79" w:rsidRPr="00D27348" w14:paraId="796A6918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221E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9E6F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D161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3E7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A5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901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654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A2D8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1BE6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21D2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31E9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30E79" w:rsidRPr="00D27348" w14:paraId="77867878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B96E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603E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F59B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05F0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EBA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DE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C54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1D48E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21 691 454,67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4371C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20 701 454,67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F9D4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21 201 454,67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6E685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  <w:lang w:eastAsia="ru-RU"/>
              </w:rPr>
            </w:pPr>
            <w:r w:rsidRPr="00530E79">
              <w:rPr>
                <w:sz w:val="18"/>
                <w:szCs w:val="18"/>
              </w:rPr>
              <w:t>63 594 364,01</w:t>
            </w:r>
          </w:p>
        </w:tc>
      </w:tr>
      <w:tr w:rsidR="00530E79" w:rsidRPr="00D27348" w14:paraId="146221D3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92F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6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C34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736C46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736C46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752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C3A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513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91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CD6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A15E5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6B81A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50 000,00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182FB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50 000,00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A03C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150 000,00</w:t>
            </w:r>
          </w:p>
        </w:tc>
      </w:tr>
      <w:tr w:rsidR="00530E79" w:rsidRPr="00D27348" w14:paraId="55398B01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513B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30B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FBA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54EC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DF9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3F0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96CB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C3F5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8285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DED1A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CE8B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30E79" w:rsidRPr="00D27348" w14:paraId="0424C4DA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7D6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C2AA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354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D2D2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32A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C48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0E5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29C1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FC5C7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50 000,00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33617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50 000,00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DF2E" w14:textId="77777777" w:rsidR="00530E79" w:rsidRPr="00530E7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530E79">
              <w:rPr>
                <w:sz w:val="18"/>
                <w:szCs w:val="18"/>
              </w:rPr>
              <w:t>150 000,00</w:t>
            </w:r>
          </w:p>
        </w:tc>
      </w:tr>
      <w:bookmarkEnd w:id="5"/>
    </w:tbl>
    <w:p w14:paraId="5E0E612D" w14:textId="77777777" w:rsidR="00D27348" w:rsidRDefault="00D27348" w:rsidP="00D27348">
      <w:pPr>
        <w:jc w:val="left"/>
      </w:pPr>
    </w:p>
    <w:p w14:paraId="6EBEEFD8" w14:textId="77777777" w:rsidR="00A15917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2DB60BF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6" w:name="_Hlk514174322"/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A1779C2" w14:textId="7B68FF1E" w:rsidR="00A15917" w:rsidRDefault="00BD4D70" w:rsidP="00A1591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21.03.2024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88-п</w:t>
      </w:r>
    </w:p>
    <w:p w14:paraId="74565221" w14:textId="156A4C65" w:rsidR="00736C46" w:rsidRPr="00986BAB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bookmarkStart w:id="7" w:name="_Hlk2007923"/>
      <w:bookmarkStart w:id="8" w:name="_Hlk7100292"/>
      <w:bookmarkStart w:id="9" w:name="_Hlk536112640"/>
      <w:bookmarkStart w:id="10" w:name="_Hlk95312108"/>
      <w:proofErr w:type="gramStart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14:paraId="2E99AD6E" w14:textId="77777777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986BAB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78C4AFE7" w14:textId="77777777" w:rsidR="00736C46" w:rsidRPr="00AF0514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1" w:name="_Hlk45882586"/>
      <w:bookmarkEnd w:id="6"/>
      <w:bookmarkEnd w:id="7"/>
      <w:bookmarkEnd w:id="8"/>
      <w:bookmarkEnd w:id="9"/>
      <w:bookmarkEnd w:id="10"/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2C9D1ED7" w14:textId="77777777" w:rsidR="00736C46" w:rsidRPr="00AF0514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22B4EF1B" w14:textId="77777777" w:rsidR="00736C46" w:rsidRPr="00AF0514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5"/>
        <w:gridCol w:w="3496"/>
        <w:gridCol w:w="3698"/>
        <w:gridCol w:w="1424"/>
        <w:gridCol w:w="1375"/>
        <w:gridCol w:w="1511"/>
        <w:gridCol w:w="1696"/>
      </w:tblGrid>
      <w:tr w:rsidR="00736C46" w:rsidRPr="00736C46" w14:paraId="3961D75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59FD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bookmarkStart w:id="12" w:name="_Hlk114223060"/>
            <w:r w:rsidRPr="00736C46">
              <w:rPr>
                <w:sz w:val="19"/>
                <w:szCs w:val="19"/>
              </w:rPr>
              <w:t>Статус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214C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2B6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Уровень бюджетной системы/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F1D3B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2024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4611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2025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D4CA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2026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127D6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575E5D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F3F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88FC9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4E5B4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0FD4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DD2C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C9D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587C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Итого на период</w:t>
            </w:r>
          </w:p>
        </w:tc>
      </w:tr>
      <w:tr w:rsidR="00736C46" w:rsidRPr="00736C46" w14:paraId="0A2456D8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FEE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27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58F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60C9E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F61A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2850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7632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</w:t>
            </w:r>
          </w:p>
        </w:tc>
      </w:tr>
      <w:tr w:rsidR="00E83077" w:rsidRPr="00736C46" w14:paraId="2EA92997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4575D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Муниципальная программа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85BC9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физической культуры, спорта и молодежной политики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EF0F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50DF67" w14:textId="141DDC34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F9271D">
              <w:rPr>
                <w:sz w:val="18"/>
                <w:szCs w:val="18"/>
                <w:lang w:eastAsia="ar-SA"/>
              </w:rPr>
              <w:t>169 200 946,07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73ACC" w14:textId="773B2886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134 175 119,84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78FC7" w14:textId="00A6E18B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8"/>
                <w:szCs w:val="18"/>
                <w:lang w:eastAsia="ar-SA"/>
              </w:rPr>
              <w:t>107 025 411,84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3C63F" w14:textId="05F57CFD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F9271D">
              <w:rPr>
                <w:sz w:val="18"/>
                <w:szCs w:val="18"/>
                <w:lang w:eastAsia="ar-SA"/>
              </w:rPr>
              <w:t>410 401 477,75</w:t>
            </w:r>
          </w:p>
        </w:tc>
      </w:tr>
      <w:tr w:rsidR="00736C46" w:rsidRPr="00736C46" w14:paraId="13B3EE1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D635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9DAF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35E4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4840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6946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B3133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F4C84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083F71F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2895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1C321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A618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3BD18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E21A5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18229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F4B9A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30E79" w:rsidRPr="00736C46" w14:paraId="6493C921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C087F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CEDEBC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39522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BD1417" w14:textId="383A38F7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sz w:val="18"/>
                <w:szCs w:val="18"/>
                <w:lang w:eastAsia="ar-SA"/>
              </w:rPr>
              <w:t>569 100,00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88EEC" w14:textId="4D04C93C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FC209" w14:textId="29CBB7E1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3A5FE" w14:textId="2003F098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sz w:val="18"/>
                <w:szCs w:val="18"/>
                <w:lang w:eastAsia="ar-SA"/>
              </w:rPr>
              <w:t>1 201 100,00</w:t>
            </w:r>
          </w:p>
        </w:tc>
      </w:tr>
      <w:tr w:rsidR="00E83077" w:rsidRPr="00736C46" w14:paraId="48E87A0E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7D840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4FB9E3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AFA81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88F3D1" w14:textId="2A54655D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168 631 846,07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E614E" w14:textId="5222CDF6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133 859 119,84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7D902" w14:textId="015E8E63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8"/>
                <w:szCs w:val="18"/>
                <w:lang w:eastAsia="ar-SA"/>
              </w:rPr>
              <w:t>106 709 411,84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CFC51" w14:textId="5DCA4C42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409 200 377,75</w:t>
            </w:r>
          </w:p>
        </w:tc>
      </w:tr>
      <w:tr w:rsidR="00736C46" w:rsidRPr="00736C46" w14:paraId="1F143F3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F41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A58F7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70C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5BF34F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91EAF3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EF5089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14C99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</w:tr>
      <w:tr w:rsidR="00736C46" w:rsidRPr="00736C46" w14:paraId="494D5BE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A965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F78F7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83AC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0396A4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7142F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8DF344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BA4748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</w:tr>
      <w:tr w:rsidR="00E83077" w:rsidRPr="00736C46" w14:paraId="0507029A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AFF4A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07BF9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массовой физической культуры, спорта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0BADF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5DFECA" w14:textId="4E2F22AF" w:rsidR="00E83077" w:rsidRPr="00736C46" w:rsidRDefault="00E83077" w:rsidP="00E83077">
            <w:pPr>
              <w:pStyle w:val="TableParagraph"/>
              <w:rPr>
                <w:color w:val="FF0000"/>
                <w:sz w:val="19"/>
                <w:szCs w:val="19"/>
              </w:rPr>
            </w:pPr>
            <w:r w:rsidRPr="00F9271D">
              <w:rPr>
                <w:sz w:val="18"/>
                <w:szCs w:val="18"/>
                <w:lang w:val="en-US" w:eastAsia="ar-SA"/>
              </w:rPr>
              <w:t>129 870 169,46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46CF1" w14:textId="54F9ADA0" w:rsidR="00E83077" w:rsidRPr="00736C46" w:rsidRDefault="00E83077" w:rsidP="00E83077">
            <w:pPr>
              <w:pStyle w:val="TableParagraph"/>
              <w:rPr>
                <w:color w:val="FF0000"/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96 373 665,17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42010" w14:textId="0D5EAB9D" w:rsidR="00E83077" w:rsidRPr="00736C46" w:rsidRDefault="00E83077" w:rsidP="00E83077">
            <w:pPr>
              <w:pStyle w:val="TableParagraph"/>
              <w:rPr>
                <w:color w:val="FF0000"/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68 423 957,17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EB65E" w14:textId="509E2694" w:rsidR="00E83077" w:rsidRPr="00736C46" w:rsidRDefault="00E83077" w:rsidP="00E83077">
            <w:pPr>
              <w:pStyle w:val="TableParagraph"/>
              <w:rPr>
                <w:color w:val="FF0000"/>
                <w:sz w:val="19"/>
                <w:szCs w:val="19"/>
              </w:rPr>
            </w:pPr>
            <w:r w:rsidRPr="00F9271D">
              <w:rPr>
                <w:sz w:val="18"/>
                <w:szCs w:val="18"/>
                <w:lang w:eastAsia="ar-SA"/>
              </w:rPr>
              <w:t>294 667 791,80</w:t>
            </w:r>
          </w:p>
        </w:tc>
      </w:tr>
      <w:tr w:rsidR="00736C46" w:rsidRPr="00736C46" w14:paraId="5C7ADA2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FB883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A6722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58AC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5A8509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AE6456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C2EAE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A79137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</w:tr>
      <w:tr w:rsidR="00736C46" w:rsidRPr="00736C46" w14:paraId="388C16B0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0B91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9A029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26DA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15000D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AFB389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876D2F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745274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</w:tr>
      <w:tr w:rsidR="00530E79" w:rsidRPr="00736C46" w14:paraId="7C415BDA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F432A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D08B50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D22A7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7290D" w14:textId="52B34DB5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sz w:val="18"/>
                <w:szCs w:val="18"/>
                <w:lang w:eastAsia="ar-SA"/>
              </w:rPr>
              <w:t>253 100,00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E9D08" w14:textId="77777777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3B166B" w14:textId="77777777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D7F0E5" w14:textId="43B8EA33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sz w:val="18"/>
                <w:szCs w:val="18"/>
                <w:lang w:eastAsia="ar-SA"/>
              </w:rPr>
              <w:t>253 100,00</w:t>
            </w:r>
          </w:p>
        </w:tc>
      </w:tr>
      <w:tr w:rsidR="00E83077" w:rsidRPr="00736C46" w14:paraId="2BD57EAA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DB227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587B06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494EE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826320" w14:textId="03870ABF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val="en-US" w:eastAsia="ar-SA"/>
              </w:rPr>
              <w:t>129 617 069,46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19558" w14:textId="08416568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96 373 665,17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B3F30" w14:textId="45C34026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68 423 957,17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3F5B3" w14:textId="5CACDAA6" w:rsidR="00E83077" w:rsidRPr="00736C46" w:rsidRDefault="00E83077" w:rsidP="00E83077">
            <w:pPr>
              <w:pStyle w:val="TableParagraph"/>
              <w:rPr>
                <w:color w:val="FF0000"/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294 414 691,80</w:t>
            </w:r>
          </w:p>
        </w:tc>
      </w:tr>
      <w:tr w:rsidR="00736C46" w:rsidRPr="00736C46" w14:paraId="29B0E86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900C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505F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B13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990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184C7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3A819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8B65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F658E0C" w14:textId="77777777" w:rsidTr="00530E79">
        <w:trPr>
          <w:trHeight w:val="363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0D69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C44B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EF09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DF847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E91C3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EBA3F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FF54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D23D4A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73E1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51EF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1CF3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D615A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17 589 321,94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A019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17 050 000,00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AAC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17 350 000,00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71D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51 989 321,94</w:t>
            </w:r>
          </w:p>
        </w:tc>
      </w:tr>
      <w:tr w:rsidR="00736C46" w:rsidRPr="00736C46" w14:paraId="0F4DC05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291B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BDF5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442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696F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4937F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F4390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3D5E0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53A86471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966A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432D3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9909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9B9D0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E4290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5D0D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28F0B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6F731C5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21E7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F785C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43F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9B60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895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65B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6055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948 000,00</w:t>
            </w:r>
          </w:p>
        </w:tc>
      </w:tr>
      <w:tr w:rsidR="00736C46" w:rsidRPr="00736C46" w14:paraId="493E339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D2C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E603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0704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B02A1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17 273 321,94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579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16 734 000,00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98A3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17 034 000,00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7F6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51 041 321,94</w:t>
            </w:r>
          </w:p>
        </w:tc>
      </w:tr>
      <w:tr w:rsidR="00736C46" w:rsidRPr="00736C46" w14:paraId="5D175135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EE36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75D5C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82A7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A1B68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E5163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92116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B2529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64FE1B0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33CB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8DFA5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AF4F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380A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0AEB5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F277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53F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7EEA48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0B1A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AED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C06A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39313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21 691 454,67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26D1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20 701 454,67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0D2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21 201 454,67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0A6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63 594 364,01</w:t>
            </w:r>
          </w:p>
        </w:tc>
      </w:tr>
      <w:tr w:rsidR="00736C46" w:rsidRPr="00736C46" w14:paraId="63B73804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AE8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206A3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859B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673C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83AED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D683D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8D530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1481761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CD0B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EC49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951E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75AA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E06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9C0E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EFBD9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E8FED58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5A47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72C32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617F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26CA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CED0D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2E3B8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AE236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BDE6BF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1302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F0D9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254F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E17CB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21 691 454,67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B3A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20 701 454,67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6B46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21 201 454,67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4683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63 594 364,01</w:t>
            </w:r>
          </w:p>
        </w:tc>
      </w:tr>
      <w:tr w:rsidR="00736C46" w:rsidRPr="00736C46" w14:paraId="5A1CA0F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154F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85B7A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BB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E36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DC2C6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A157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B4CCA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90338D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85D0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B6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673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1C61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DFDD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33A3B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1C84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675C5E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7B66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F07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736C46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736C46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E540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79775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326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7786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1F7A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150 000,00</w:t>
            </w:r>
          </w:p>
        </w:tc>
      </w:tr>
      <w:tr w:rsidR="00736C46" w:rsidRPr="00736C46" w14:paraId="602A3768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56C9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4652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6F4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15A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7A353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5776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79A7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7621CD7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9C745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28D69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E6C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5431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FAB1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77680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DF35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2D4962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3AC2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FA23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E05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AE4E7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0517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5DB5A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EBF7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76132574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91CA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07443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1FB6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A7888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E37A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AD95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1A5D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150 000,00</w:t>
            </w:r>
          </w:p>
        </w:tc>
      </w:tr>
      <w:tr w:rsidR="00736C46" w:rsidRPr="00736C46" w14:paraId="7E4D96A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0CD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36D23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C02B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70114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54781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8FB7F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2302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BFBB8C2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8E8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2D5DF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A7C3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FCF53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59377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B2DE9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1371A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bookmarkEnd w:id="11"/>
      <w:bookmarkEnd w:id="12"/>
    </w:tbl>
    <w:p w14:paraId="5FB55379" w14:textId="77777777" w:rsidR="00A15917" w:rsidRDefault="00A15917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5BE38C3D" w14:textId="23798F7C" w:rsidR="00736C46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3362E76" w14:textId="583732C7" w:rsidR="00736C46" w:rsidRPr="00986BAB" w:rsidRDefault="00736C46" w:rsidP="00736C46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530E79">
        <w:rPr>
          <w:rFonts w:ascii="Times New Roman" w:hAnsi="Times New Roman" w:cs="Times New Roman"/>
          <w:sz w:val="18"/>
          <w:szCs w:val="18"/>
        </w:rPr>
        <w:t>3</w:t>
      </w:r>
    </w:p>
    <w:p w14:paraId="20A11AE5" w14:textId="77777777" w:rsidR="00736C46" w:rsidRPr="00986BAB" w:rsidRDefault="00736C46" w:rsidP="00736C46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F91753E" w14:textId="6700277F" w:rsidR="00736C46" w:rsidRDefault="00BD4D70" w:rsidP="00736C46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21.03.2024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88-п</w:t>
      </w:r>
    </w:p>
    <w:p w14:paraId="33B01B55" w14:textId="388DB9F3" w:rsidR="003A27B7" w:rsidRPr="00986BAB" w:rsidRDefault="003A27B7" w:rsidP="003A27B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06156067" w14:textId="77777777" w:rsidR="003A27B7" w:rsidRPr="00986BAB" w:rsidRDefault="003A27B7" w:rsidP="003A27B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986BAB">
        <w:rPr>
          <w:rFonts w:ascii="Times New Roman" w:hAnsi="Times New Roman" w:cs="Times New Roman"/>
          <w:sz w:val="18"/>
          <w:szCs w:val="18"/>
        </w:rPr>
        <w:t>»,</w:t>
      </w:r>
    </w:p>
    <w:p w14:paraId="7D1FFEB2" w14:textId="77777777" w:rsidR="003A27B7" w:rsidRPr="00986BAB" w:rsidRDefault="003A27B7" w:rsidP="003A27B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4A56F01" w14:textId="77777777" w:rsidR="003A27B7" w:rsidRPr="00AF0514" w:rsidRDefault="003A27B7" w:rsidP="003A27B7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bookmarkStart w:id="13" w:name="_Hlk95311597"/>
      <w:r w:rsidRPr="00AF0514">
        <w:rPr>
          <w:rFonts w:ascii="Times New Roman" w:eastAsia="Times New Roman" w:hAnsi="Times New Roman"/>
          <w:b/>
          <w:sz w:val="25"/>
          <w:szCs w:val="25"/>
          <w:lang w:eastAsia="ar-SA"/>
        </w:rPr>
        <w:t>Информация о сводных показателях муниципальных заданий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4821"/>
        <w:gridCol w:w="1998"/>
        <w:gridCol w:w="1954"/>
        <w:gridCol w:w="2188"/>
        <w:gridCol w:w="2191"/>
        <w:gridCol w:w="2194"/>
      </w:tblGrid>
      <w:tr w:rsidR="003A27B7" w:rsidRPr="00F719B2" w14:paraId="4BB92589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A036BA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N</w:t>
            </w: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074B4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A163F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46EA3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557E1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Значение показателя объема услуги (работы) по годам реализации программы</w:t>
            </w:r>
          </w:p>
        </w:tc>
      </w:tr>
      <w:tr w:rsidR="003A27B7" w:rsidRPr="00F719B2" w14:paraId="47C09CC9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C799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EF5B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476E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2AD7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258E4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F40C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76CAB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</w:tr>
      <w:tr w:rsidR="003A27B7" w:rsidRPr="00F719B2" w14:paraId="3DAF3802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B9B7E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90DC2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1B546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42A8D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14141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1593E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97876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</w:tr>
      <w:tr w:rsidR="003A27B7" w:rsidRPr="00F719B2" w14:paraId="7C4F6A98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4895C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63FB9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789FB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519B4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7FF15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A9A9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69AD9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3A27B7" w:rsidRPr="00F719B2" w14:paraId="638C78E8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93B7D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2BDE0A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1DEE1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5 657 379,20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02EE2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val="en-US"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5 566 095,00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38971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5 566 095,00</w:t>
            </w:r>
          </w:p>
        </w:tc>
      </w:tr>
      <w:tr w:rsidR="003A27B7" w:rsidRPr="00F719B2" w14:paraId="6BD1096C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759B7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97780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A6848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F5285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9347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7F843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C0AA4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3A27B7" w:rsidRPr="00F719B2" w14:paraId="49B0CFBA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357E3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2F8FC8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BD035" w14:textId="77777777" w:rsidR="003A27B7" w:rsidRPr="00AF0514" w:rsidRDefault="003A27B7" w:rsidP="00D27E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6 647 379,20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F7877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6 556 095,00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D46C5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6 556 095,00</w:t>
            </w:r>
          </w:p>
        </w:tc>
      </w:tr>
      <w:tr w:rsidR="003A27B7" w:rsidRPr="00F719B2" w14:paraId="6E8C26F7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DFC72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A6E24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034EA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AED0B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49889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C9BEF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6E356" w14:textId="77777777" w:rsidR="003A27B7" w:rsidRPr="00AF0514" w:rsidRDefault="003A27B7" w:rsidP="00D27E5D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</w:tr>
      <w:tr w:rsidR="003A27B7" w:rsidRPr="00F719B2" w14:paraId="102FAAA3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D1F0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E58F93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1B466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4 394 563,53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27729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4 382 810,00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22C05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4 382 810,00</w:t>
            </w:r>
          </w:p>
        </w:tc>
      </w:tr>
      <w:tr w:rsidR="003A27B7" w:rsidRPr="00F719B2" w14:paraId="717193CE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FB92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0CC70A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C8A8D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149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BF461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AE6B5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</w:tr>
      <w:tr w:rsidR="003A27B7" w:rsidRPr="00F719B2" w14:paraId="74E3F6A2" w14:textId="77777777" w:rsidTr="00D27E5D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02ED0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50A779" w14:textId="77777777" w:rsidR="003A27B7" w:rsidRPr="00AF0514" w:rsidRDefault="003A27B7" w:rsidP="00D27E5D">
            <w:pP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5927E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16 699 321,94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1B4D5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16 505 000,00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306AE" w14:textId="77777777" w:rsidR="003A27B7" w:rsidRPr="00AF0514" w:rsidRDefault="003A27B7" w:rsidP="00D27E5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16 505 000,00</w:t>
            </w:r>
          </w:p>
        </w:tc>
      </w:tr>
      <w:bookmarkEnd w:id="13"/>
    </w:tbl>
    <w:p w14:paraId="36AF260F" w14:textId="519AA3CA" w:rsidR="003A27B7" w:rsidRDefault="003A27B7" w:rsidP="00736C46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348A649C" w14:textId="77777777" w:rsidR="003A27B7" w:rsidRDefault="003A27B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63268864" w14:textId="0CEBC8E0" w:rsidR="003A27B7" w:rsidRPr="00986BAB" w:rsidRDefault="003A27B7" w:rsidP="003A27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14:paraId="584B4F53" w14:textId="77777777" w:rsidR="003A27B7" w:rsidRPr="00986BAB" w:rsidRDefault="003A27B7" w:rsidP="003A27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C2F0BAD" w14:textId="48D404F0" w:rsidR="003A27B7" w:rsidRDefault="00BD4D70" w:rsidP="003A27B7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21.03.2024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88-п</w:t>
      </w:r>
    </w:p>
    <w:p w14:paraId="6A4BB23F" w14:textId="2C6692FD" w:rsidR="00736C46" w:rsidRPr="00986BAB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75021C36" w14:textId="51C94A15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массовой 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физической культуры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и 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спорта</w:t>
      </w:r>
      <w:r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986BAB">
        <w:rPr>
          <w:rFonts w:ascii="Times New Roman" w:hAnsi="Times New Roman" w:cs="Times New Roman"/>
          <w:sz w:val="18"/>
          <w:szCs w:val="18"/>
        </w:rPr>
        <w:t>,</w:t>
      </w:r>
    </w:p>
    <w:p w14:paraId="6D013116" w14:textId="77777777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D9B711F" w14:textId="77777777" w:rsidR="00736C46" w:rsidRPr="00736C46" w:rsidRDefault="00736C46" w:rsidP="003A27B7">
      <w:pPr>
        <w:pStyle w:val="TableParagraph"/>
        <w:jc w:val="center"/>
        <w:rPr>
          <w:sz w:val="19"/>
          <w:szCs w:val="19"/>
        </w:rPr>
      </w:pPr>
      <w:bookmarkStart w:id="14" w:name="_Hlk95311975"/>
      <w:r w:rsidRPr="00736C46">
        <w:rPr>
          <w:sz w:val="19"/>
          <w:szCs w:val="19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"/>
        <w:gridCol w:w="2781"/>
        <w:gridCol w:w="1461"/>
        <w:gridCol w:w="567"/>
        <w:gridCol w:w="665"/>
        <w:gridCol w:w="1321"/>
        <w:gridCol w:w="547"/>
        <w:gridCol w:w="1814"/>
        <w:gridCol w:w="1515"/>
        <w:gridCol w:w="1235"/>
        <w:gridCol w:w="1652"/>
        <w:gridCol w:w="1980"/>
      </w:tblGrid>
      <w:tr w:rsidR="00736C46" w:rsidRPr="00736C46" w14:paraId="30D071C1" w14:textId="77777777" w:rsidTr="00C337C1">
        <w:trPr>
          <w:trHeight w:val="20"/>
          <w:tblHeader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F828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val="en-US"/>
              </w:rPr>
              <w:t>N</w:t>
            </w:r>
            <w:r w:rsidRPr="00736C46">
              <w:rPr>
                <w:sz w:val="19"/>
                <w:szCs w:val="19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EA3A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9CD6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ГРБС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AEDE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54A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Расходы по годам реализации программы, (</w:t>
            </w:r>
            <w:proofErr w:type="spellStart"/>
            <w:r w:rsidRPr="00736C46">
              <w:rPr>
                <w:sz w:val="19"/>
                <w:szCs w:val="19"/>
              </w:rPr>
              <w:t>руб</w:t>
            </w:r>
            <w:proofErr w:type="spellEnd"/>
            <w:r w:rsidRPr="00736C46">
              <w:rPr>
                <w:sz w:val="19"/>
                <w:szCs w:val="19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6ED7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36C46" w:rsidRPr="00736C46" w14:paraId="4EDD67BE" w14:textId="77777777" w:rsidTr="00C337C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14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4AD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B4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A0A8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228D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proofErr w:type="spellStart"/>
            <w:r w:rsidRPr="00736C46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4C2F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8BD9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F5D9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5779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9B59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95F7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Итого на очередной финансовый год и плановый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5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5BBF577A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D58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9F01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C7DD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498F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E13B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79D0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053A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673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4C8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2A7D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CCF6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3B8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4E260E8D" w14:textId="77777777" w:rsidTr="00C337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BD98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0F508897" w14:textId="77777777" w:rsidTr="00C337C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91BA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5B23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1 538 600,00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150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1 538 600,00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73D8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1 538 600,00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4BC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4 615 800,00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5AA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79703E5B" w14:textId="77777777" w:rsidTr="00C337C1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94C1E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E90F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CC88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</w:t>
            </w: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55804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459</w:t>
            </w:r>
          </w:p>
          <w:p w14:paraId="5826848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B7D28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1102</w:t>
            </w:r>
          </w:p>
          <w:p w14:paraId="1F13DBC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2781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091 00 83000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609A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D632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1 080 100,00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2737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1 080 100,00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465F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1 080 100,00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85E0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3 240 300,00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9C8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2E2911CA" w14:textId="77777777" w:rsidTr="00C337C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110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4AC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0DCEC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C3306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25374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D11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77C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5F0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1 077 300,00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061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1 077 300,00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DF1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1 077 300,00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B93B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BDD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467323F1" w14:textId="77777777" w:rsidTr="00C337C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31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25E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87E14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D9B91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9E2A2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031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B422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6C5F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2 800,00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553C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A970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1012A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4BD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0F312C1A" w14:textId="77777777" w:rsidTr="00C337C1">
        <w:trPr>
          <w:trHeight w:val="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36B96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390F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8E1B5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BAD15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FE959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D42D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9A6B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DA34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250 000,00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EC59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250 000,00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F456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250 000,00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5D9D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750 000,00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2855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D3903A4" w14:textId="77777777" w:rsidTr="00C337C1">
        <w:trPr>
          <w:trHeight w:val="40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75935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2961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66068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15CFE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D5767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E406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091 00 83040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218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473D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208 500,00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D8D8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208 500,00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15F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208 500,00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7495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625 500,00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4DAC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37B49E8" w14:textId="77777777" w:rsidTr="00C337C1">
        <w:trPr>
          <w:trHeight w:val="418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4D89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C64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E3FCE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6976B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FD2E8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43F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F40C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521C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169 100,00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DC96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169 100,00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5377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169 100,00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793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F47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840789F" w14:textId="77777777" w:rsidTr="00C337C1">
        <w:trPr>
          <w:trHeight w:val="100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EB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AD3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CF29C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833DC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E56D2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7E9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DBE3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69CB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39 400,00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711C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39 400,00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24F2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39 400,00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135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9C5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30E79" w:rsidRPr="00736C46" w14:paraId="5C9A0FD3" w14:textId="77777777" w:rsidTr="00C337C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60479F" w14:textId="77777777" w:rsidR="00530E79" w:rsidRPr="00736C46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89320" w14:textId="04AE3B04" w:rsidR="00530E79" w:rsidRPr="00E83077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E83077">
              <w:rPr>
                <w:b/>
                <w:bCs/>
                <w:sz w:val="21"/>
                <w:szCs w:val="21"/>
                <w:lang w:eastAsia="ar-SA"/>
              </w:rPr>
              <w:t>2 843 100,00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10FEA" w14:textId="3D9F7480" w:rsidR="00530E79" w:rsidRPr="00E83077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E83077">
              <w:rPr>
                <w:b/>
                <w:bCs/>
                <w:sz w:val="21"/>
                <w:szCs w:val="21"/>
                <w:lang w:eastAsia="ar-SA"/>
              </w:rPr>
              <w:t>2 590 000,00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3CF5" w14:textId="5ED9AABB" w:rsidR="00530E79" w:rsidRPr="00E83077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E83077">
              <w:rPr>
                <w:b/>
                <w:bCs/>
                <w:sz w:val="21"/>
                <w:szCs w:val="21"/>
                <w:lang w:eastAsia="ar-SA"/>
              </w:rPr>
              <w:t>2 590 000,00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B3847" w14:textId="0ECA74F9" w:rsidR="00530E79" w:rsidRPr="00E83077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E83077">
              <w:rPr>
                <w:b/>
                <w:bCs/>
                <w:sz w:val="21"/>
                <w:szCs w:val="21"/>
                <w:lang w:eastAsia="ar-SA"/>
              </w:rPr>
              <w:t>8 023 100,00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DB40" w14:textId="77777777" w:rsidR="00530E79" w:rsidRPr="00736C46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0B1D57F8" w14:textId="77777777" w:rsidTr="00C337C1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5DE8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  <w:p w14:paraId="36BE56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  <w:p w14:paraId="3F16688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49E2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24A8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  <w:p w14:paraId="764E9DD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Отдел физической культуры, спорта и молодежной </w:t>
            </w:r>
            <w:r w:rsidRPr="00736C46">
              <w:rPr>
                <w:sz w:val="19"/>
                <w:szCs w:val="19"/>
              </w:rPr>
              <w:lastRenderedPageBreak/>
              <w:t>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9E24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lastRenderedPageBreak/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B74F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11 02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358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8161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38B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1 170 000,00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6FF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1 170 000,00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1579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 xml:space="preserve"> 1 170 000,00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ABF5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3 510 000,00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FA9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317ED1E9" w14:textId="77777777" w:rsidTr="00C337C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6D0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9E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D4E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3673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BED1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8C9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7D6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193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837 400,00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58B6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837 400,00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0E2D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837 400,00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A9B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D55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5DEBFA02" w14:textId="77777777" w:rsidTr="00C337C1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7A6E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65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320A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8666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E79E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7AF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479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26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332 600,00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71F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332 600,00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8DF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332 600,00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2ED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F47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4912B36A" w14:textId="77777777" w:rsidTr="00C337C1">
        <w:trPr>
          <w:trHeight w:val="44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30B1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lastRenderedPageBreak/>
              <w:t>22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CA46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BEE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1C08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3603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F1D2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D848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3284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1 420 000,00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E27A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1 420 000,00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514E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1 420 000,00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C1D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4 260 000,00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A8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429E6A4" w14:textId="77777777" w:rsidTr="00C337C1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B6A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34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2BB4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8820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0B5C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B94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6B97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67CD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228 900,00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070A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228 900,00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F0FC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228 900,00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612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C12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64539BB1" w14:textId="77777777" w:rsidTr="00C337C1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EEC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3F6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A0B7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5AA5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5BA7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D9F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CD32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DC47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164 100,00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679F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164 100,00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110A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164 100,00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CB6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2E7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70C8CDC" w14:textId="77777777" w:rsidTr="00C337C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B6E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BC4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AA8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F1C3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9F93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A1C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FDBA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A94B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1 027 000,00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93FA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1 027 000,00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AA79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1 027 000,00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ADE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C43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30E79" w:rsidRPr="00736C46" w14:paraId="37FDDABC" w14:textId="77777777" w:rsidTr="00C337C1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498B4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327DB" w14:textId="67AADBB9" w:rsidR="00530E79" w:rsidRPr="00736C46" w:rsidRDefault="00530E79" w:rsidP="00530E79">
            <w:pPr>
              <w:pStyle w:val="TableParagraph"/>
              <w:rPr>
                <w:sz w:val="19"/>
                <w:szCs w:val="19"/>
                <w:u w:val="single"/>
              </w:rPr>
            </w:pPr>
            <w:r w:rsidRPr="00C96D20">
              <w:rPr>
                <w:sz w:val="18"/>
                <w:szCs w:val="18"/>
                <w:lang w:eastAsia="ar-SA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CB6B3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9EF6E" w14:textId="77777777" w:rsidR="00530E79" w:rsidRPr="00736C46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33936" w14:textId="77777777" w:rsidR="00530E79" w:rsidRPr="00736C46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695F8" w14:textId="77777777" w:rsidR="00530E79" w:rsidRPr="00736C46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091 00 74180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444A1" w14:textId="77777777" w:rsidR="00530E79" w:rsidRPr="00736C46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99FF2" w14:textId="2AD8AAC5" w:rsidR="00530E79" w:rsidRPr="00E83077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E83077">
              <w:rPr>
                <w:bCs/>
                <w:sz w:val="21"/>
                <w:szCs w:val="21"/>
                <w:lang w:eastAsia="ar-SA"/>
              </w:rPr>
              <w:t>253 100,00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B705" w14:textId="2E9A19BD" w:rsidR="00530E79" w:rsidRPr="00E83077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E83077">
              <w:rPr>
                <w:bCs/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05D1" w14:textId="13BA0F18" w:rsidR="00530E79" w:rsidRPr="00E83077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E83077">
              <w:rPr>
                <w:bCs/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F1C4F" w14:textId="690B94D5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bCs/>
                <w:sz w:val="21"/>
                <w:szCs w:val="21"/>
                <w:lang w:eastAsia="ar-SA"/>
              </w:rPr>
              <w:t>253 100,00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E66E" w14:textId="7C598BC3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C96D20">
              <w:rPr>
                <w:rFonts w:eastAsia="Calibri"/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 в общей численности населения муниципального образования Красноярского края</w:t>
            </w:r>
            <w:r>
              <w:rPr>
                <w:sz w:val="18"/>
                <w:szCs w:val="18"/>
              </w:rPr>
              <w:t xml:space="preserve"> 0,3%</w:t>
            </w:r>
          </w:p>
        </w:tc>
      </w:tr>
      <w:tr w:rsidR="00736C46" w:rsidRPr="00736C46" w14:paraId="0C2A4467" w14:textId="77777777" w:rsidTr="00C337C1">
        <w:trPr>
          <w:trHeight w:val="566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30C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B51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1 300 000,00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FEE1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F86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2C61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1 300 000,00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04A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15FD0BA" w14:textId="77777777" w:rsidTr="00C337C1">
        <w:trPr>
          <w:trHeight w:val="8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CCB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F27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highlight w:val="yellow"/>
              </w:rPr>
            </w:pPr>
            <w:r w:rsidRPr="00736C46">
              <w:rPr>
                <w:sz w:val="19"/>
                <w:szCs w:val="19"/>
              </w:rPr>
              <w:t>р</w:t>
            </w:r>
            <w:r w:rsidRPr="00736C46">
              <w:rPr>
                <w:color w:val="2C2D2E"/>
                <w:sz w:val="19"/>
                <w:szCs w:val="19"/>
              </w:rPr>
              <w:t>асходы на обустройство соляной комнаты плавательного бассейна «</w:t>
            </w:r>
            <w:proofErr w:type="spellStart"/>
            <w:r w:rsidRPr="00736C46">
              <w:rPr>
                <w:color w:val="2C2D2E"/>
                <w:sz w:val="19"/>
                <w:szCs w:val="19"/>
              </w:rPr>
              <w:t>Аяхта</w:t>
            </w:r>
            <w:proofErr w:type="spellEnd"/>
            <w:r w:rsidRPr="00736C46">
              <w:rPr>
                <w:color w:val="2C2D2E"/>
                <w:sz w:val="19"/>
                <w:szCs w:val="19"/>
              </w:rPr>
              <w:t xml:space="preserve">», ул. Фабричная, д. 1 «Б», </w:t>
            </w:r>
            <w:proofErr w:type="spellStart"/>
            <w:r w:rsidRPr="00736C46">
              <w:rPr>
                <w:color w:val="2C2D2E"/>
                <w:sz w:val="19"/>
                <w:szCs w:val="19"/>
              </w:rPr>
              <w:t>гп</w:t>
            </w:r>
            <w:proofErr w:type="spellEnd"/>
            <w:r w:rsidRPr="00736C46">
              <w:rPr>
                <w:color w:val="2C2D2E"/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15168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0EBA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15787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87B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0910081170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FF9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9BA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1 300 000,00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0DF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99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64C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1 300 000,00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C83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color w:val="2C2D2E"/>
                <w:sz w:val="19"/>
                <w:szCs w:val="19"/>
              </w:rPr>
              <w:t>обустройство соляной комнаты плавательного бассейна «</w:t>
            </w:r>
            <w:proofErr w:type="spellStart"/>
            <w:r w:rsidRPr="00736C46">
              <w:rPr>
                <w:color w:val="2C2D2E"/>
                <w:sz w:val="19"/>
                <w:szCs w:val="19"/>
              </w:rPr>
              <w:t>Аяхта</w:t>
            </w:r>
            <w:proofErr w:type="spellEnd"/>
            <w:r w:rsidRPr="00736C46">
              <w:rPr>
                <w:color w:val="2C2D2E"/>
                <w:sz w:val="19"/>
                <w:szCs w:val="19"/>
              </w:rPr>
              <w:t xml:space="preserve">», ул. Фабричная, д. 1 «Б», </w:t>
            </w:r>
            <w:proofErr w:type="spellStart"/>
            <w:r w:rsidRPr="00736C46">
              <w:rPr>
                <w:color w:val="2C2D2E"/>
                <w:sz w:val="19"/>
                <w:szCs w:val="19"/>
              </w:rPr>
              <w:t>гп</w:t>
            </w:r>
            <w:proofErr w:type="spellEnd"/>
            <w:r w:rsidRPr="00736C46">
              <w:rPr>
                <w:color w:val="2C2D2E"/>
                <w:sz w:val="19"/>
                <w:szCs w:val="19"/>
              </w:rPr>
              <w:t xml:space="preserve"> Северо-Енисейский</w:t>
            </w:r>
          </w:p>
        </w:tc>
      </w:tr>
      <w:tr w:rsidR="00736C46" w:rsidRPr="00736C46" w14:paraId="2BA045B5" w14:textId="77777777" w:rsidTr="00C337C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729A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49A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C753D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E79C6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89BB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D74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EF0B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B87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6D7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35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72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94F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E83077" w:rsidRPr="00736C46" w14:paraId="387FF910" w14:textId="77777777" w:rsidTr="00C337C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9F0E44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148D" w14:textId="3FA6DC2A" w:rsidR="00E83077" w:rsidRPr="00E83077" w:rsidRDefault="00E83077" w:rsidP="00E83077">
            <w:pPr>
              <w:pStyle w:val="TableParagraph"/>
              <w:rPr>
                <w:sz w:val="20"/>
                <w:szCs w:val="20"/>
              </w:rPr>
            </w:pPr>
            <w:r w:rsidRPr="00E83077">
              <w:rPr>
                <w:sz w:val="20"/>
                <w:szCs w:val="20"/>
                <w:lang w:eastAsia="ar-SA"/>
              </w:rPr>
              <w:t>124 188 469,46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85ADC" w14:textId="18984ABF" w:rsidR="00E83077" w:rsidRPr="00E83077" w:rsidRDefault="00E83077" w:rsidP="00E83077">
            <w:pPr>
              <w:pStyle w:val="TableParagraph"/>
              <w:rPr>
                <w:sz w:val="20"/>
                <w:szCs w:val="20"/>
              </w:rPr>
            </w:pPr>
            <w:r w:rsidRPr="00E83077">
              <w:rPr>
                <w:sz w:val="20"/>
                <w:szCs w:val="20"/>
                <w:lang w:eastAsia="ar-SA"/>
              </w:rPr>
              <w:t>92 245 065,17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28AA7" w14:textId="10B606C5" w:rsidR="00E83077" w:rsidRPr="00E83077" w:rsidRDefault="00E83077" w:rsidP="00E83077">
            <w:pPr>
              <w:pStyle w:val="TableParagraph"/>
              <w:rPr>
                <w:sz w:val="20"/>
                <w:szCs w:val="20"/>
              </w:rPr>
            </w:pPr>
            <w:r w:rsidRPr="00E83077">
              <w:rPr>
                <w:sz w:val="20"/>
                <w:szCs w:val="20"/>
                <w:lang w:eastAsia="ar-SA"/>
              </w:rPr>
              <w:t>64 295 357,17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E159D" w14:textId="3961E099" w:rsidR="00E83077" w:rsidRPr="00E83077" w:rsidRDefault="00E83077" w:rsidP="00E83077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83077">
              <w:rPr>
                <w:sz w:val="20"/>
                <w:szCs w:val="20"/>
                <w:lang w:val="en-US" w:eastAsia="ar-SA"/>
              </w:rPr>
              <w:t>280 728 891,80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D005EC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2C960BA" w14:textId="77777777" w:rsidTr="00C337C1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2082BBD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D2FE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736C46">
              <w:rPr>
                <w:sz w:val="19"/>
                <w:szCs w:val="19"/>
              </w:rPr>
              <w:t>Нерика</w:t>
            </w:r>
            <w:proofErr w:type="spellEnd"/>
            <w:r w:rsidRPr="00736C46">
              <w:rPr>
                <w:sz w:val="19"/>
                <w:szCs w:val="19"/>
              </w:rPr>
              <w:t>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648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67 136 035,00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04E5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64 247 965,17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9BF7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64 295 357,17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EEA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195 679 357,34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96B6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559E5A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90760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D5FD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Оплата труда и начисления на оплату труда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348E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162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DB64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5BB5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091 01 88000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20A9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566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46 395 182,24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806C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49 102 918,00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FE7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49 102 918,00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9174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144 601 018,24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F04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C3416CB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CBBCD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4C0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9DD7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31E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340D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4E2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F0F4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9D9D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35 633 780,52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76FE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37 713 454,68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D372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37 713 454,68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AAB0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111 060 689,88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F80F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5839ECA1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5B3C0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503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494B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9190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2DDE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497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A721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87D2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10 761 401,72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536A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11 389 463,32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D779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11 389 463,32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178B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33 540 328,36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0689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A277FB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37D3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774A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324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D68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E2B9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89F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091 01 88001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7919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9C3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1B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725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0F8B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271E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95B7B6C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5B1A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CE8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1E0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FB5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2C6A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B64E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BF9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DB0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1 620 000,00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E667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CD5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1 200 000,00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5C2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3 420 000,00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8395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D0FEA64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9A8B0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4F04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3828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2621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A9E7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9D3FF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C15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F011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2 707 735,76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A740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F6C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4052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2 707 735,76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6AE7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075857C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9FCC2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CFF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FD74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2AB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62F6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E21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FA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3776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2 079 674,16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230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B79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9D0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3E8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917B769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8EAC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A19F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3BC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1BF8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D9C7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ABA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1621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DC5B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628 061,60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67C0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2140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74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E532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7BBD9480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E4073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6B60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228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9B6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1125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92E5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42CF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E5D7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256 200,00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3A41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256 200,00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2A1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256 200,00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9F05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768 600,00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5565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6AAA9AF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F6F7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BED1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4854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A6F9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758C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6C12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D121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AFDA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122 000,00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1C39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3C1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122 000,00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4109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366 000,00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CFB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49F4588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3C54B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C09B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E764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D04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1A36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801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F4F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5C29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707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A1E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9E94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948 000,00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695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A000792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3B1F8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4CBC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9FC9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CE7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4A7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C85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D4DE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3704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422 000,00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9B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ACE5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422 000,00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B52D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1 266 000,00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5335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C1BA05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2F39E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AF1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6590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2408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3475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14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928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442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4EF4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C3F7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16 400,00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E62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8BD1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598DBCE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E2A97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B96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4A4B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F194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A9AA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DAC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EEC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B35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405 600,00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8E34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405 600,00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AF4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405 600,00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1A5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197C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946C1CE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3522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8290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A746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FF66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D5BC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6091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091 00 88050</w:t>
            </w:r>
          </w:p>
          <w:p w14:paraId="37580C4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CC85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F117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7 862 100,00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EDEB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7 862 100,00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31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7 862 100,00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C5F7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23 586 300,00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694C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4472120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85CD0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8E6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B794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888A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F9C8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C3E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246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0699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697 900,00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A3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697 900,00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5B4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697 900,00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CA9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A038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7C53647E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CE877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AF7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80E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796E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5F6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AAD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5E4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0DD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7 164 200,00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F320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7 164 200,00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C5B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7 164 200,00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984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FDA3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B1FA504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4320E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2CDF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504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F647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CEF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3974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EA8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2209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2 800 000,00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849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2 026 747,17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9FA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2 374 139,17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AFC7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7 200 886,34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389F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FA958DB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A42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03D8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44A5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5BD1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3ACA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CE0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394F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D14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1 353 000,00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83D5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AED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140 000,00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2049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2 533 000,00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7F1E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6CF9164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2AD2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0E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4EBB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4D7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9FCC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4862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BC17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AB6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A8C3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1436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016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3542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5F4A73D9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978A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C6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65F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B870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8EA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60E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1B1D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FA3B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1 313 000,00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DEC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1 000 000,00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A161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3B9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ED1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508BFDB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B2BE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9E6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D71D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558C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C17C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7D67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BC2D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852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692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116D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251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DDE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6668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C1717B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51AD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5B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0D2C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4355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EA1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6FDF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8F9C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A22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0C86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4D2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2384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554E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6BD7CC2B" w14:textId="77777777" w:rsidTr="00C337C1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F542E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4BB6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6920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CB2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0FBB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37C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AA6A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79C1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3 211 817,00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C3F9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2 500 000,00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0CC9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2 500 000,00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87F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8 211 817,00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CB5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6C931EE6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0852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0386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Северо-Енисейский, в части изменений параметров крыши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093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7EB1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441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2B65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BB9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091 00 80489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2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736C46">
              <w:rPr>
                <w:sz w:val="19"/>
                <w:szCs w:val="19"/>
              </w:rPr>
              <w:t>4</w:t>
            </w:r>
            <w:r w:rsidRPr="00736C46">
              <w:rPr>
                <w:sz w:val="19"/>
                <w:szCs w:val="19"/>
                <w:lang w:val="en-US"/>
              </w:rPr>
              <w:t>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1A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F46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27 997 100,00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B8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0E8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27 997 100,00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EF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Северо-Енисейский, в части изменений параметров крыши</w:t>
            </w:r>
          </w:p>
        </w:tc>
      </w:tr>
      <w:tr w:rsidR="00736C46" w:rsidRPr="00736C46" w14:paraId="216D4486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4BE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8C0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Капитальный ремонт поселкового стадиона, ул. Фабричная,1,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D21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7A0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2FE7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DD3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  <w:lang w:val="en-US"/>
              </w:rPr>
              <w:t xml:space="preserve">091 00 </w:t>
            </w:r>
            <w:r w:rsidRPr="00736C46">
              <w:rPr>
                <w:bCs/>
                <w:sz w:val="19"/>
                <w:szCs w:val="19"/>
              </w:rPr>
              <w:t>80720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6E5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736C46">
              <w:rPr>
                <w:sz w:val="19"/>
                <w:szCs w:val="19"/>
                <w:lang w:val="en-US"/>
              </w:rPr>
              <w:t>243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B8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val="en-US"/>
              </w:rPr>
              <w:t>33 268 270</w:t>
            </w:r>
            <w:r w:rsidRPr="00736C46">
              <w:rPr>
                <w:sz w:val="19"/>
                <w:szCs w:val="19"/>
              </w:rPr>
              <w:t>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74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190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F26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  <w:lang w:val="en-US"/>
              </w:rPr>
              <w:t>33 268 270</w:t>
            </w:r>
            <w:r w:rsidRPr="00736C46">
              <w:rPr>
                <w:sz w:val="19"/>
                <w:szCs w:val="19"/>
              </w:rPr>
              <w:t>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F16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Монтаж новых трибун для зрителей, ограждения и наружного освещения</w:t>
            </w:r>
          </w:p>
        </w:tc>
      </w:tr>
      <w:tr w:rsidR="00736C46" w:rsidRPr="00736C46" w14:paraId="385EF783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8F2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FB5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Устройство </w:t>
            </w:r>
            <w:proofErr w:type="spellStart"/>
            <w:r w:rsidRPr="00736C46">
              <w:rPr>
                <w:sz w:val="19"/>
                <w:szCs w:val="19"/>
              </w:rPr>
              <w:t>скейт</w:t>
            </w:r>
            <w:proofErr w:type="spellEnd"/>
            <w:r w:rsidRPr="00736C46">
              <w:rPr>
                <w:sz w:val="19"/>
                <w:szCs w:val="19"/>
              </w:rPr>
              <w:t xml:space="preserve"> парка «Виражи», </w:t>
            </w:r>
            <w:proofErr w:type="spellStart"/>
            <w:r w:rsidRPr="00736C46">
              <w:rPr>
                <w:sz w:val="19"/>
                <w:szCs w:val="19"/>
              </w:rPr>
              <w:t>ул.Ленина</w:t>
            </w:r>
            <w:proofErr w:type="spellEnd"/>
            <w:r w:rsidRPr="00736C46">
              <w:rPr>
                <w:sz w:val="19"/>
                <w:szCs w:val="19"/>
              </w:rPr>
              <w:t xml:space="preserve"> 9Д,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A08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7BF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530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F20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091 00 83430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097A" w14:textId="5E36991F" w:rsidR="00736C46" w:rsidRPr="00736C46" w:rsidRDefault="00646D78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24</w:t>
            </w:r>
            <w:r w:rsidR="00736C46" w:rsidRPr="00736C46">
              <w:rPr>
                <w:sz w:val="19"/>
                <w:szCs w:val="19"/>
                <w:lang w:val="en-US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6EB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22 039 491,63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B48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98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EBE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22 039 491,63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FE7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Устройство </w:t>
            </w:r>
            <w:proofErr w:type="spellStart"/>
            <w:r w:rsidRPr="00736C46">
              <w:rPr>
                <w:sz w:val="19"/>
                <w:szCs w:val="19"/>
              </w:rPr>
              <w:t>скейт</w:t>
            </w:r>
            <w:proofErr w:type="spellEnd"/>
            <w:r w:rsidRPr="00736C46">
              <w:rPr>
                <w:sz w:val="19"/>
                <w:szCs w:val="19"/>
              </w:rPr>
              <w:t xml:space="preserve"> парка «Виражи», </w:t>
            </w:r>
            <w:proofErr w:type="spellStart"/>
            <w:r w:rsidRPr="00736C46">
              <w:rPr>
                <w:sz w:val="19"/>
                <w:szCs w:val="19"/>
              </w:rPr>
              <w:t>ул.Ленина</w:t>
            </w:r>
            <w:proofErr w:type="spellEnd"/>
            <w:r w:rsidRPr="00736C46">
              <w:rPr>
                <w:sz w:val="19"/>
                <w:szCs w:val="19"/>
              </w:rPr>
              <w:t xml:space="preserve"> 9Д,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</w:tr>
      <w:tr w:rsidR="00736C46" w:rsidRPr="00736C46" w14:paraId="19A0EDEA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A3AD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0840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</w:t>
            </w:r>
            <w:proofErr w:type="gramStart"/>
            <w:r w:rsidRPr="00736C46">
              <w:rPr>
                <w:sz w:val="19"/>
                <w:szCs w:val="19"/>
              </w:rPr>
              <w:t>Северо-Енисейский</w:t>
            </w:r>
            <w:proofErr w:type="gramEnd"/>
            <w:r w:rsidRPr="00736C46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4E6C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6B7B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2A34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C7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091 00 80676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C1D7" w14:textId="35A74779" w:rsidR="00736C46" w:rsidRPr="00736C46" w:rsidRDefault="00646D78" w:rsidP="00736C46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736C46" w:rsidRPr="00736C46">
              <w:rPr>
                <w:sz w:val="19"/>
                <w:szCs w:val="19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4A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color w:val="000000"/>
                <w:sz w:val="19"/>
                <w:szCs w:val="19"/>
              </w:rPr>
              <w:t>835 000,00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661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072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12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color w:val="000000"/>
                <w:sz w:val="19"/>
                <w:szCs w:val="19"/>
              </w:rPr>
              <w:t>835 000,00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F94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</w:t>
            </w:r>
            <w:proofErr w:type="gramStart"/>
            <w:r w:rsidRPr="00736C46">
              <w:rPr>
                <w:sz w:val="19"/>
                <w:szCs w:val="19"/>
              </w:rPr>
              <w:t>Северо-Енисейский</w:t>
            </w:r>
            <w:proofErr w:type="gramEnd"/>
            <w:r w:rsidRPr="00736C46">
              <w:rPr>
                <w:sz w:val="19"/>
                <w:szCs w:val="19"/>
              </w:rPr>
              <w:t>.</w:t>
            </w:r>
          </w:p>
        </w:tc>
      </w:tr>
      <w:tr w:rsidR="00736C46" w:rsidRPr="00736C46" w14:paraId="6B6ECBFF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EA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98F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Подготовка проектной документации с получением положительного заключения государственной экспертизы достоверности определения сметной стоимости на капитальный ремонт крыши </w:t>
            </w:r>
            <w:r w:rsidRPr="00736C46">
              <w:rPr>
                <w:sz w:val="19"/>
                <w:szCs w:val="19"/>
              </w:rPr>
              <w:lastRenderedPageBreak/>
              <w:t>здания муниципального казенного учреждения «Спортивный комплекс Северо-Енисейского района «</w:t>
            </w:r>
            <w:proofErr w:type="spellStart"/>
            <w:r w:rsidRPr="00736C46">
              <w:rPr>
                <w:sz w:val="19"/>
                <w:szCs w:val="19"/>
              </w:rPr>
              <w:t>Нерика</w:t>
            </w:r>
            <w:proofErr w:type="spellEnd"/>
            <w:r w:rsidRPr="00736C46">
              <w:rPr>
                <w:sz w:val="19"/>
                <w:szCs w:val="19"/>
              </w:rPr>
              <w:t xml:space="preserve">», ул. Фабричная, 1А,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ECBF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492B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D15E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105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091 00 80211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9B8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9B54" w14:textId="77777777" w:rsidR="00736C46" w:rsidRPr="00736C46" w:rsidRDefault="00736C46" w:rsidP="00736C46">
            <w:pPr>
              <w:pStyle w:val="TableParagraph"/>
              <w:rPr>
                <w:color w:val="000000"/>
                <w:sz w:val="19"/>
                <w:szCs w:val="19"/>
                <w:lang w:val="en-US"/>
              </w:rPr>
            </w:pPr>
            <w:r w:rsidRPr="00736C46">
              <w:rPr>
                <w:color w:val="000000"/>
                <w:sz w:val="19"/>
                <w:szCs w:val="19"/>
                <w:lang w:val="en-US"/>
              </w:rPr>
              <w:t>650 00,00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C71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EA6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9510" w14:textId="77777777" w:rsidR="00736C46" w:rsidRPr="00736C46" w:rsidRDefault="00736C46" w:rsidP="00736C46">
            <w:pPr>
              <w:pStyle w:val="TableParagraph"/>
              <w:rPr>
                <w:color w:val="000000"/>
                <w:sz w:val="19"/>
                <w:szCs w:val="19"/>
              </w:rPr>
            </w:pPr>
            <w:r w:rsidRPr="00736C46">
              <w:rPr>
                <w:color w:val="000000"/>
                <w:sz w:val="19"/>
                <w:szCs w:val="19"/>
                <w:lang w:val="en-US"/>
              </w:rPr>
              <w:t>650 00,00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554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Подготовка проектной документации с получением положительного заключения государственной экспертизы </w:t>
            </w:r>
            <w:r w:rsidRPr="00736C46">
              <w:rPr>
                <w:sz w:val="19"/>
                <w:szCs w:val="19"/>
              </w:rPr>
              <w:lastRenderedPageBreak/>
              <w:t>достоверности определения сметной стоимости на капитальный ремонт крыши здания муниципального казенного учреждения «Спортивный комплекс Северо-Енисейского района «</w:t>
            </w:r>
            <w:proofErr w:type="spellStart"/>
            <w:r w:rsidRPr="00736C46">
              <w:rPr>
                <w:sz w:val="19"/>
                <w:szCs w:val="19"/>
              </w:rPr>
              <w:t>Нерика</w:t>
            </w:r>
            <w:proofErr w:type="spellEnd"/>
            <w:r w:rsidRPr="00736C46">
              <w:rPr>
                <w:sz w:val="19"/>
                <w:szCs w:val="19"/>
              </w:rPr>
              <w:t xml:space="preserve">», ул. Фабричная, 1А,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</w:tr>
      <w:tr w:rsidR="00E83077" w:rsidRPr="00736C46" w14:paraId="3A109F2E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8C28" w14:textId="024E1858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C47B" w14:textId="0908972D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>
              <w:rPr>
                <w:sz w:val="18"/>
                <w:szCs w:val="18"/>
                <w:lang w:eastAsia="ar-SA"/>
              </w:rPr>
              <w:t>Аяхта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», ул. Фабричная, 1Б, </w:t>
            </w:r>
            <w:proofErr w:type="spellStart"/>
            <w:r>
              <w:rPr>
                <w:sz w:val="18"/>
                <w:szCs w:val="18"/>
                <w:lang w:eastAsia="ar-SA"/>
              </w:rPr>
              <w:t>гп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07687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FFCB3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E28D5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49FF" w14:textId="4C20B4A9" w:rsidR="00E83077" w:rsidRPr="00E83077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sz w:val="21"/>
                <w:szCs w:val="21"/>
                <w:lang w:eastAsia="ar-SA"/>
              </w:rPr>
              <w:t>091 00 80608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9494" w14:textId="1DBF8240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21"/>
                <w:szCs w:val="21"/>
                <w:lang w:eastAsia="ar-SA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BC8C" w14:textId="56F49655" w:rsidR="00E83077" w:rsidRPr="00E83077" w:rsidRDefault="00E83077" w:rsidP="00E83077">
            <w:pPr>
              <w:pStyle w:val="TableParagrap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1"/>
                <w:szCs w:val="21"/>
                <w:lang w:eastAsia="ar-SA"/>
              </w:rPr>
              <w:t>259 672,83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E04FB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B48C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54E0" w14:textId="003826DB" w:rsidR="00E83077" w:rsidRPr="00E83077" w:rsidRDefault="00E83077" w:rsidP="00E83077">
            <w:pPr>
              <w:pStyle w:val="TableParagrap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1"/>
                <w:szCs w:val="21"/>
                <w:lang w:eastAsia="ar-SA"/>
              </w:rPr>
              <w:t>259 672,83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CC26" w14:textId="3500C2E3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ar-SA"/>
              </w:rPr>
              <w:t>актуализация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>
              <w:rPr>
                <w:sz w:val="18"/>
                <w:szCs w:val="18"/>
                <w:lang w:eastAsia="ar-SA"/>
              </w:rPr>
              <w:t>Аяхта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», ул. Фабричная, 1Б, </w:t>
            </w:r>
            <w:proofErr w:type="spellStart"/>
            <w:r>
              <w:rPr>
                <w:sz w:val="18"/>
                <w:szCs w:val="18"/>
                <w:lang w:eastAsia="ar-SA"/>
              </w:rPr>
              <w:t>гп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Северо-Енисейский в части изменения параметров крыши</w:t>
            </w:r>
          </w:p>
        </w:tc>
      </w:tr>
      <w:tr w:rsidR="00E83077" w:rsidRPr="00736C46" w14:paraId="4BC2C886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DB9F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A0F0C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003F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5645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3F54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3E12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44075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9B586" w14:textId="5AF84E23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  <w:r w:rsidRPr="00F9271D">
              <w:rPr>
                <w:b/>
                <w:bCs/>
                <w:sz w:val="21"/>
                <w:szCs w:val="21"/>
                <w:lang w:eastAsia="ar-SA"/>
              </w:rPr>
              <w:t>129 870 169,46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BA89" w14:textId="122BDF9D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  <w:r w:rsidRPr="00F9271D">
              <w:rPr>
                <w:b/>
                <w:bCs/>
                <w:sz w:val="21"/>
                <w:szCs w:val="21"/>
                <w:lang w:eastAsia="ar-SA"/>
              </w:rPr>
              <w:t>96 373 665,17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DFFB" w14:textId="60EC53E9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  <w:r w:rsidRPr="00F9271D">
              <w:rPr>
                <w:b/>
                <w:bCs/>
                <w:sz w:val="21"/>
                <w:szCs w:val="21"/>
                <w:lang w:eastAsia="ar-SA"/>
              </w:rPr>
              <w:t>68 423 957,17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5B3A" w14:textId="140F3295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  <w:r w:rsidRPr="00F9271D">
              <w:rPr>
                <w:b/>
                <w:sz w:val="21"/>
                <w:szCs w:val="21"/>
                <w:lang w:eastAsia="ar-SA"/>
              </w:rPr>
              <w:t>294 667 791,80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A9F01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0503AD3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38A6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092F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в том числе по ГРБС: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1EA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535A" w14:textId="77777777" w:rsidR="00736C46" w:rsidRPr="00E83077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6A80" w14:textId="77777777" w:rsidR="00736C46" w:rsidRPr="00E83077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A34A" w14:textId="77777777" w:rsidR="00736C46" w:rsidRPr="00E83077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03236" w14:textId="77777777" w:rsidR="00736C46" w:rsidRPr="00E83077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323C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</w:t>
            </w:r>
          </w:p>
        </w:tc>
      </w:tr>
      <w:tr w:rsidR="00530E79" w:rsidRPr="00736C46" w14:paraId="17C69442" w14:textId="77777777" w:rsidTr="00C337C1">
        <w:trPr>
          <w:trHeight w:val="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ED669A" w14:textId="77777777" w:rsidR="00530E79" w:rsidRPr="00736C46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5F364" w14:textId="77777777" w:rsidR="00530E79" w:rsidRPr="00736C46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72E2E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34F17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DD78F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573F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704F9" w14:textId="69AC3E5D" w:rsidR="00530E79" w:rsidRPr="00E83077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E83077">
              <w:rPr>
                <w:b/>
                <w:bCs/>
                <w:sz w:val="21"/>
                <w:szCs w:val="21"/>
                <w:lang w:eastAsia="ar-SA"/>
              </w:rPr>
              <w:t>72 817 735,00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68C51" w14:textId="545C0068" w:rsidR="00530E79" w:rsidRPr="00E83077" w:rsidRDefault="00530E79" w:rsidP="00530E79">
            <w:pPr>
              <w:pStyle w:val="TableParagraph"/>
              <w:rPr>
                <w:sz w:val="19"/>
                <w:szCs w:val="19"/>
                <w:highlight w:val="yellow"/>
              </w:rPr>
            </w:pPr>
            <w:r w:rsidRPr="00E83077">
              <w:rPr>
                <w:b/>
                <w:bCs/>
                <w:sz w:val="21"/>
                <w:szCs w:val="21"/>
                <w:lang w:eastAsia="ar-SA"/>
              </w:rPr>
              <w:t>68 376 565,17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BA53" w14:textId="53B66960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b/>
                <w:bCs/>
                <w:sz w:val="21"/>
                <w:szCs w:val="21"/>
                <w:lang w:eastAsia="ar-SA"/>
              </w:rPr>
              <w:t>68 423 957,17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5ACCA" w14:textId="3C0B9725" w:rsidR="00530E79" w:rsidRPr="00E83077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E83077">
              <w:rPr>
                <w:b/>
                <w:sz w:val="21"/>
                <w:szCs w:val="21"/>
                <w:lang w:eastAsia="ar-SA"/>
              </w:rPr>
              <w:t>209 618 257,34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62996D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 </w:t>
            </w:r>
          </w:p>
          <w:p w14:paraId="1BA4AE7C" w14:textId="77777777" w:rsidR="00530E79" w:rsidRPr="00736C46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E83077" w:rsidRPr="00736C46" w14:paraId="76DD852E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325DDA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73EAC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3B73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AB6F" w14:textId="77777777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7028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7629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B011C" w14:textId="5366DE81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21"/>
                <w:szCs w:val="21"/>
                <w:lang w:eastAsia="ar-SA"/>
              </w:rPr>
              <w:t>57 052 434,46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B4B" w14:textId="4BAA56D2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A7DEA">
              <w:rPr>
                <w:b/>
                <w:bCs/>
                <w:sz w:val="21"/>
                <w:szCs w:val="21"/>
                <w:lang w:eastAsia="ar-SA"/>
              </w:rPr>
              <w:t>27 997 100,00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4CA36" w14:textId="651136F3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A7DEA">
              <w:rPr>
                <w:b/>
                <w:bCs/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E248C" w14:textId="263F6143" w:rsidR="00E83077" w:rsidRPr="00736C46" w:rsidRDefault="00E83077" w:rsidP="00E83077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21"/>
                <w:szCs w:val="21"/>
                <w:lang w:eastAsia="ar-SA"/>
              </w:rPr>
              <w:t>85 049 534,46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D1222" w14:textId="77777777" w:rsidR="00E83077" w:rsidRPr="00736C46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 </w:t>
            </w:r>
          </w:p>
        </w:tc>
      </w:tr>
      <w:bookmarkEnd w:id="14"/>
    </w:tbl>
    <w:p w14:paraId="166AEF05" w14:textId="157BA040" w:rsidR="003A27B7" w:rsidRDefault="003A27B7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42BF6BED" w14:textId="77777777" w:rsidR="003A27B7" w:rsidRDefault="003A27B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49C312C" w14:textId="10F2302B" w:rsidR="003A27B7" w:rsidRPr="00986BAB" w:rsidRDefault="003A27B7" w:rsidP="003A27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14:paraId="3717492A" w14:textId="77777777" w:rsidR="003A27B7" w:rsidRPr="00986BAB" w:rsidRDefault="003A27B7" w:rsidP="003A27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135EA47B" w14:textId="6AF33DF5" w:rsidR="003A27B7" w:rsidRDefault="00BD4D70" w:rsidP="003A27B7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21.03.2024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88-п</w:t>
      </w:r>
      <w:bookmarkStart w:id="15" w:name="_GoBack"/>
      <w:bookmarkEnd w:id="15"/>
    </w:p>
    <w:p w14:paraId="30D8BC74" w14:textId="77777777" w:rsidR="003A27B7" w:rsidRPr="00986BAB" w:rsidRDefault="003A27B7" w:rsidP="003A27B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14:paraId="05C289B5" w14:textId="3B6F09E0" w:rsidR="003A27B7" w:rsidRPr="00986BAB" w:rsidRDefault="003A27B7" w:rsidP="003A27B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молодежной политик в районе»</w:t>
      </w:r>
      <w:r w:rsidRPr="00986BAB">
        <w:rPr>
          <w:rFonts w:ascii="Times New Roman" w:hAnsi="Times New Roman" w:cs="Times New Roman"/>
          <w:sz w:val="18"/>
          <w:szCs w:val="18"/>
        </w:rPr>
        <w:t>,</w:t>
      </w:r>
    </w:p>
    <w:p w14:paraId="132996E2" w14:textId="77777777" w:rsidR="003A27B7" w:rsidRPr="00986BAB" w:rsidRDefault="003A27B7" w:rsidP="003A27B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FCCF7EA" w14:textId="77777777" w:rsidR="003A27B7" w:rsidRPr="003A27B7" w:rsidRDefault="003A27B7" w:rsidP="003A27B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A27B7">
        <w:rPr>
          <w:rFonts w:ascii="Times New Roman" w:eastAsia="Times New Roman" w:hAnsi="Times New Roman" w:cs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"/>
        <w:gridCol w:w="3970"/>
        <w:gridCol w:w="1674"/>
        <w:gridCol w:w="453"/>
        <w:gridCol w:w="453"/>
        <w:gridCol w:w="1124"/>
        <w:gridCol w:w="1043"/>
        <w:gridCol w:w="1101"/>
        <w:gridCol w:w="1289"/>
        <w:gridCol w:w="1260"/>
        <w:gridCol w:w="1243"/>
        <w:gridCol w:w="2063"/>
      </w:tblGrid>
      <w:tr w:rsidR="003A27B7" w:rsidRPr="003A27B7" w14:paraId="451A45DC" w14:textId="77777777" w:rsidTr="00D27E5D">
        <w:trPr>
          <w:trHeight w:val="20"/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F8494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№ п/п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E00ED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Цели, задачи, мероприятия, подпрограммы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651CC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ГРБС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CE6D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Код бюджетной классификации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F7C06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Расходы, в том числе по годам реализации программы</w:t>
            </w:r>
            <w:proofErr w:type="gramStart"/>
            <w:r w:rsidRPr="003A27B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,(</w:t>
            </w:r>
            <w:proofErr w:type="gramEnd"/>
            <w:r w:rsidRPr="003A27B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руб.)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5D07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A27B7" w:rsidRPr="003A27B7" w14:paraId="40C25DD9" w14:textId="77777777" w:rsidTr="00D27E5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55A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9BA9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848C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4ED1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94DE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РзПр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F2F3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38B6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7C54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762D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6F71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12CC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B3D3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3A27B7" w:rsidRPr="003A27B7" w14:paraId="3580ECF2" w14:textId="77777777" w:rsidTr="00D27E5D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7308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CF3E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57E0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059F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80B8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F401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A8A7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F0ED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806B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6B3C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6BF1E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CC4A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</w:tr>
      <w:tr w:rsidR="003A27B7" w:rsidRPr="003A27B7" w14:paraId="6B78C714" w14:textId="77777777" w:rsidTr="00D27E5D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ED52F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8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53AAD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3A27B7" w:rsidRPr="003A27B7" w14:paraId="5EBAC9D2" w14:textId="77777777" w:rsidTr="00D27E5D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A2801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D6AD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595 000,00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8374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550 000,00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CBC9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550 000,00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AB52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1 695 000,00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3A481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3A27B7" w:rsidRPr="003A27B7" w14:paraId="2E063308" w14:textId="77777777" w:rsidTr="00D27E5D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D58C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39BD1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D6C61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39BB5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939C2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99A7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092 00 80072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8DDD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45E8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079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2742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6E50B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1 500 000,00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227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A27B7" w:rsidRPr="003A27B7" w14:paraId="22695536" w14:textId="77777777" w:rsidTr="00D27E5D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080C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998C7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</w:t>
            </w:r>
            <w:proofErr w:type="spellStart"/>
            <w:r w:rsidRPr="003A27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убсидия</w:t>
            </w:r>
            <w:proofErr w:type="spellEnd"/>
            <w:r w:rsidRPr="003A27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A7F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130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EE5B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89C17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Е8 76620</w:t>
            </w:r>
          </w:p>
          <w:p w14:paraId="08CF089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911A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612</w:t>
            </w:r>
          </w:p>
          <w:p w14:paraId="6A75E44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2E6E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3DB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3AC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CC430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42482" w14:textId="77777777" w:rsidR="003A27B7" w:rsidRPr="003A27B7" w:rsidRDefault="003A27B7" w:rsidP="003A27B7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3A27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Численность граждан, </w:t>
            </w:r>
            <w:r w:rsidRPr="003A27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вовлеченных ресурсным центром 3846 человек; Количество заключенных соглашений о сотрудничестве 10 </w:t>
            </w:r>
            <w:proofErr w:type="spellStart"/>
            <w:r w:rsidRPr="003A27B7">
              <w:rPr>
                <w:rFonts w:ascii="Times New Roman" w:hAnsi="Times New Roman" w:cs="Times New Roman"/>
                <w:bCs/>
                <w:sz w:val="16"/>
                <w:szCs w:val="16"/>
              </w:rPr>
              <w:t>шт</w:t>
            </w:r>
            <w:proofErr w:type="spellEnd"/>
            <w:r w:rsidRPr="003A27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; Количество поддержанных общественных инициатив 5 </w:t>
            </w:r>
            <w:proofErr w:type="spellStart"/>
            <w:r w:rsidRPr="003A27B7">
              <w:rPr>
                <w:rFonts w:ascii="Times New Roman" w:hAnsi="Times New Roman" w:cs="Times New Roman"/>
                <w:bCs/>
                <w:sz w:val="16"/>
                <w:szCs w:val="16"/>
              </w:rPr>
              <w:t>шт</w:t>
            </w:r>
            <w:proofErr w:type="spellEnd"/>
            <w:r w:rsidRPr="003A27B7">
              <w:rPr>
                <w:rFonts w:ascii="Times New Roman" w:hAnsi="Times New Roman" w:cs="Times New Roman"/>
                <w:bCs/>
                <w:sz w:val="16"/>
                <w:szCs w:val="16"/>
              </w:rPr>
              <w:t>; Количество уникальных граждан, прошедших образовательные курсы на онлайн платформе «</w:t>
            </w:r>
            <w:proofErr w:type="spellStart"/>
            <w:r w:rsidRPr="003A27B7">
              <w:rPr>
                <w:rFonts w:ascii="Times New Roman" w:hAnsi="Times New Roman" w:cs="Times New Roman"/>
                <w:bCs/>
                <w:sz w:val="16"/>
                <w:szCs w:val="16"/>
              </w:rPr>
              <w:t>Добро.Университет</w:t>
            </w:r>
            <w:proofErr w:type="spellEnd"/>
            <w:r w:rsidRPr="003A27B7">
              <w:rPr>
                <w:rFonts w:ascii="Times New Roman" w:hAnsi="Times New Roman" w:cs="Times New Roman"/>
                <w:bCs/>
                <w:sz w:val="16"/>
                <w:szCs w:val="16"/>
              </w:rPr>
              <w:t>» 7 чел; Количество сотрудников ресурсного центра, прошедших обучение по тематическим направлениям добровольческой (волонтерской) деятельности 2 чел.</w:t>
            </w:r>
          </w:p>
        </w:tc>
      </w:tr>
      <w:tr w:rsidR="003A27B7" w:rsidRPr="003A27B7" w14:paraId="50B3F576" w14:textId="77777777" w:rsidTr="00D27E5D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C51F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4FB32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Красноярского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8B33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FBCC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7389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31F9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0A2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4FB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D0FF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632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68C8BB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92DD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27B7" w:rsidRPr="003A27B7" w14:paraId="13D2D4BD" w14:textId="77777777" w:rsidTr="00D27E5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8D2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1FF07B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бюджет </w:t>
            </w:r>
            <w:proofErr w:type="spellStart"/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Северо</w:t>
            </w:r>
            <w:proofErr w:type="spellEnd"/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—Енисейского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3F6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BD7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5873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DB91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0E75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B94F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EA83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9043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6302C6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5580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27B7" w:rsidRPr="003A27B7" w14:paraId="378035C9" w14:textId="77777777" w:rsidTr="00D27E5D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803D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F83D3F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9A8A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7554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DF2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1812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092 00 80847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4B8E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5E91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C885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6B7F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3D2499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1EA8F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3A27B7" w:rsidRPr="003A27B7" w14:paraId="204D5205" w14:textId="77777777" w:rsidTr="00D27E5D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1E9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E2DAC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Софинансирование субсидии бюджетам муниципальных образований на реализацию отдельных мероприятий муниципальных </w:t>
            </w: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D66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331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4F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9BF3B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09201S4570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2368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F07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2096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780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404BD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A24AA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Финансирование проведения забега по пересеченной местности с </w:t>
            </w: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препятствиями «Выживший»</w:t>
            </w:r>
          </w:p>
        </w:tc>
      </w:tr>
      <w:tr w:rsidR="003A27B7" w:rsidRPr="003A27B7" w14:paraId="3F1F5A2E" w14:textId="77777777" w:rsidTr="00D27E5D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504F80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6B87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08F3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2275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BF49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4 620 000,00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349B3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3A27B7" w:rsidRPr="003A27B7" w14:paraId="5985BAB5" w14:textId="77777777" w:rsidTr="00D27E5D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35DD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033A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F9BEA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D43AA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99A90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B5CE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092 00 880073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8EF6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50D4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AFB8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FBC9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1B06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4 620 000,00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98CA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A27B7" w:rsidRPr="003A27B7" w14:paraId="073D634A" w14:textId="77777777" w:rsidTr="00D27E5D">
        <w:trPr>
          <w:trHeight w:val="85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89C00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59B9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520 000,00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DF559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520 000,00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A31D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520 000,00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7157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1 560 000,00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05D71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900 человек.</w:t>
            </w:r>
          </w:p>
        </w:tc>
      </w:tr>
      <w:tr w:rsidR="003A27B7" w:rsidRPr="003A27B7" w14:paraId="012B1A7D" w14:textId="77777777" w:rsidTr="00D27E5D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6B9F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824E5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C56EE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FDE53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0E559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B874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092 00 880074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2C4D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5DEC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FF8D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94E2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E915E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F9F4A5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A27B7" w:rsidRPr="003A27B7" w14:paraId="7B88AFAE" w14:textId="77777777" w:rsidTr="00D27E5D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3D7E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E45A8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1EC3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0BC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C0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7D6D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29E5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1E82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39A2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E75C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7A484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4114E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Проведение мероприятия </w:t>
            </w:r>
          </w:p>
        </w:tc>
      </w:tr>
      <w:tr w:rsidR="003A27B7" w:rsidRPr="003A27B7" w14:paraId="0694F7F5" w14:textId="77777777" w:rsidTr="00D27E5D">
        <w:trPr>
          <w:trHeight w:val="50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897F4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A3B4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14 934 321,94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162F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14 440 000,00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DA85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14 740 000,00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F136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44 114 321,94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91AEF" w14:textId="77777777" w:rsidR="003A27B7" w:rsidRPr="003A27B7" w:rsidRDefault="003A27B7" w:rsidP="003A27B7">
            <w:pPr>
              <w:widowControl w:val="0"/>
              <w:suppressAutoHyphens/>
              <w:autoSpaceDE w:val="0"/>
              <w:spacing w:before="120" w:after="120"/>
              <w:ind w:firstLine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количество реализованных проектов, не менее 7 единиц;</w:t>
            </w:r>
          </w:p>
          <w:p w14:paraId="36DB109A" w14:textId="77777777" w:rsidR="003A27B7" w:rsidRPr="003A27B7" w:rsidRDefault="003A27B7" w:rsidP="003A27B7">
            <w:pPr>
              <w:widowControl w:val="0"/>
              <w:suppressAutoHyphens/>
              <w:autoSpaceDE w:val="0"/>
              <w:spacing w:before="120" w:after="120"/>
              <w:ind w:firstLine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количество молодых людей, являющихся членами проектной команды, не менее 25 человек;</w:t>
            </w:r>
          </w:p>
          <w:p w14:paraId="0D18AC41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3A27B7" w:rsidRPr="003A27B7" w14:paraId="55EA6513" w14:textId="77777777" w:rsidTr="00D27E5D">
        <w:trPr>
          <w:trHeight w:val="169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92A4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7A914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Софинансирование субсидии бюджетам муниципальных образований на поддержку деятельности муниципальных молодежных центров в рамках подпрограммы </w:t>
            </w:r>
          </w:p>
          <w:p w14:paraId="2C7E4274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C81BFC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Отдел физической культуры, спорта и </w:t>
            </w:r>
          </w:p>
          <w:p w14:paraId="51E63CBB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молодежной политики</w:t>
            </w:r>
          </w:p>
          <w:p w14:paraId="08B4B5E5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B2C226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459</w:t>
            </w:r>
          </w:p>
          <w:p w14:paraId="3FCEE8DF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C88E45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07 07</w:t>
            </w:r>
          </w:p>
          <w:p w14:paraId="4C06F669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7F209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S4560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D1F9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1689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5BA3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703D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19B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237 000,00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17D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0793C6D4" w14:textId="77777777" w:rsidTr="00D27E5D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347F2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F525D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78709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4488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F1804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93B6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092 00 74560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8B21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5D85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8E78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71E2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7C9E9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4B05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74DE2232" w14:textId="77777777" w:rsidTr="00D27E5D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B3F557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7BF3ECD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деятельности (оказание услуг) муниципальным бюджетным учреждением «Молодежный центр </w:t>
            </w: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9269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14 539 321,94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B8E0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14 045 000,00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4B4C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14 345 000,00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490BE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42 929 321,94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077E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A27B7" w:rsidRPr="003A27B7" w14:paraId="759B21A4" w14:textId="77777777" w:rsidTr="00D27E5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D2C590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1E049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труда и начисления на оплату труда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60220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C428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19BD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3B28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422A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2636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11 345 970,91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CD85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11 615 521,94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52F1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11 615 521,94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3D68B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34 577 014,79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8088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финансовое обеспечение деятельности учреждения</w:t>
            </w:r>
          </w:p>
        </w:tc>
      </w:tr>
      <w:tr w:rsidR="003A27B7" w:rsidRPr="003A27B7" w14:paraId="4285A839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66762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0A83E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30AB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F1786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651FD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4166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B34F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AFA1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9E7F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5399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AE17B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F94A0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08FB008F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93745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2FB14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7276D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04F6B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3BF5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170F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51E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ED2A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43D8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9AE0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26F72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1 050 000,00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533A5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773B0941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51299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5762C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5A8A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530D4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F26E9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46FB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EACB9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52EF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269 551,03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799F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96EB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395D3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269 551,03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9CEB0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5D643F45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DF023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4DEB5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0A0B9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279F3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D4794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FCC9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9605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1405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D606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84EB9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20D9F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1 260 000,00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77D06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25A806F8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DC3014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D4C54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5FCEB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4AB5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F39DA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B07A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8293D9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ECC6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DD8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2F71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5DAA3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7A6D6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4A34B7FC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202229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B5AB7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42280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C8AC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5AF83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1B3B0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3B6D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9F3E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223 800,00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B02E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223 800,00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6897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223 800,00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B448E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671 400,00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DF2B4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49943D62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831B2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5BADA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E178F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AA509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A2D2D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3E83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F9FA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BB8D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E98F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E666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5AC21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43223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40A33344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03BC2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719E9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9DA62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BBA2A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1D1EC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F1D8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CB93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AE99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F577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C1AF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637DA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8362D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0F540E70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F2862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166D4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292A2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00C7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C2E1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10CF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ABF73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7C06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C73C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25CA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B957D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AF55F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254392A0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BA98C2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1B8C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4B83B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C7843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E9175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F1DB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45BC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2FBF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6F3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DC46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E3F79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1 005 000,00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E0572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3281E947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5CBE0C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3957E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AF963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E131F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0630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3EA6C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4F3C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B1C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9A1C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0DBE9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B15A7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7ED2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02398250" w14:textId="77777777" w:rsidTr="00D27E5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DF2927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A8745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4548E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CBA68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7F40F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AB9D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092 00 88090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85781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1C70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C54B7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510 678,06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AEB4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510 678,06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B144A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1 726 356,12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2D104" w14:textId="77777777" w:rsidR="003A27B7" w:rsidRPr="003A27B7" w:rsidRDefault="003A27B7" w:rsidP="003A27B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A27B7" w:rsidRPr="003A27B7" w14:paraId="5880FBBF" w14:textId="77777777" w:rsidTr="00D27E5D">
        <w:trPr>
          <w:trHeight w:val="20"/>
        </w:trPr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48F447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030FE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47217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9B2D4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E13A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4E70D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17 589 321,94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C17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17 050 000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A4FE9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17 350 000,00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896A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51 989 321,94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E86BEA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Х</w:t>
            </w:r>
          </w:p>
        </w:tc>
      </w:tr>
      <w:tr w:rsidR="003A27B7" w:rsidRPr="003A27B7" w14:paraId="235D33EE" w14:textId="77777777" w:rsidTr="00D27E5D">
        <w:trPr>
          <w:trHeight w:val="20"/>
        </w:trPr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6C572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по ГРБС: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1984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CC5C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C03CF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B15F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384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A3205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DBA10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267E64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F941C7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Х</w:t>
            </w:r>
          </w:p>
        </w:tc>
      </w:tr>
      <w:tr w:rsidR="003A27B7" w:rsidRPr="003A27B7" w14:paraId="73D276AD" w14:textId="77777777" w:rsidTr="00D27E5D">
        <w:trPr>
          <w:trHeight w:val="20"/>
        </w:trPr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DF39F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80383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B8FE2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B9C08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DAAF5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460DA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17 589 321,94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481F6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17 050 000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6A18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17 350 000,00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50F9B" w14:textId="77777777" w:rsidR="003A27B7" w:rsidRPr="003A27B7" w:rsidRDefault="003A27B7" w:rsidP="003A27B7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51 989 321,94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0494EF" w14:textId="77777777" w:rsidR="003A27B7" w:rsidRPr="003A27B7" w:rsidRDefault="003A27B7" w:rsidP="003A27B7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2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Х</w:t>
            </w:r>
          </w:p>
        </w:tc>
      </w:tr>
    </w:tbl>
    <w:p w14:paraId="122E4E39" w14:textId="77777777" w:rsidR="00736C46" w:rsidRPr="00986BAB" w:rsidRDefault="00736C46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736C46" w:rsidRPr="00986BAB" w:rsidSect="0024707F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9B20C" w14:textId="77777777" w:rsidR="00BE764D" w:rsidRDefault="00BE764D" w:rsidP="007612C7">
      <w:r>
        <w:separator/>
      </w:r>
    </w:p>
  </w:endnote>
  <w:endnote w:type="continuationSeparator" w:id="0">
    <w:p w14:paraId="149B6F71" w14:textId="77777777" w:rsidR="00BE764D" w:rsidRDefault="00BE764D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903C8" w14:textId="77777777" w:rsidR="00BE764D" w:rsidRDefault="00BE764D" w:rsidP="007612C7">
      <w:r>
        <w:separator/>
      </w:r>
    </w:p>
  </w:footnote>
  <w:footnote w:type="continuationSeparator" w:id="0">
    <w:p w14:paraId="182309AD" w14:textId="77777777" w:rsidR="00BE764D" w:rsidRDefault="00BE764D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1F02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23C"/>
    <w:rsid w:val="0014154F"/>
    <w:rsid w:val="00141896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EA0"/>
    <w:rsid w:val="001B494F"/>
    <w:rsid w:val="001B528D"/>
    <w:rsid w:val="001B53DE"/>
    <w:rsid w:val="001B5E36"/>
    <w:rsid w:val="001B6160"/>
    <w:rsid w:val="001B61AA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61CF"/>
    <w:rsid w:val="00346732"/>
    <w:rsid w:val="00346B37"/>
    <w:rsid w:val="00347381"/>
    <w:rsid w:val="003476EB"/>
    <w:rsid w:val="00347919"/>
    <w:rsid w:val="00350970"/>
    <w:rsid w:val="003510A4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DC"/>
    <w:rsid w:val="003D47A4"/>
    <w:rsid w:val="003D48E7"/>
    <w:rsid w:val="003D4947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C30"/>
    <w:rsid w:val="00450CDD"/>
    <w:rsid w:val="00451646"/>
    <w:rsid w:val="00451E52"/>
    <w:rsid w:val="00452964"/>
    <w:rsid w:val="00452A5C"/>
    <w:rsid w:val="004535F8"/>
    <w:rsid w:val="00454338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39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DC"/>
    <w:rsid w:val="00610AFA"/>
    <w:rsid w:val="00611470"/>
    <w:rsid w:val="006116B1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70A2"/>
    <w:rsid w:val="0091734A"/>
    <w:rsid w:val="0091798E"/>
    <w:rsid w:val="00917E13"/>
    <w:rsid w:val="00917E84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A7D"/>
    <w:rsid w:val="0093419E"/>
    <w:rsid w:val="0093424A"/>
    <w:rsid w:val="00934422"/>
    <w:rsid w:val="00934DB2"/>
    <w:rsid w:val="00935E80"/>
    <w:rsid w:val="009378A5"/>
    <w:rsid w:val="0094072E"/>
    <w:rsid w:val="0094093D"/>
    <w:rsid w:val="00942C3F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1AC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C92"/>
    <w:rsid w:val="00AC5323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0007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4D70"/>
    <w:rsid w:val="00BD61D0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64D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286"/>
    <w:rsid w:val="00CF0743"/>
    <w:rsid w:val="00CF0909"/>
    <w:rsid w:val="00CF0AB1"/>
    <w:rsid w:val="00CF109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74F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B4B4-F52C-4900-89F1-8F610FB2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5167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7</cp:revision>
  <cp:lastPrinted>2024-03-11T02:27:00Z</cp:lastPrinted>
  <dcterms:created xsi:type="dcterms:W3CDTF">2024-03-04T08:18:00Z</dcterms:created>
  <dcterms:modified xsi:type="dcterms:W3CDTF">2024-03-22T08:41:00Z</dcterms:modified>
</cp:coreProperties>
</file>