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FF" w:rsidRPr="00BD1111" w:rsidRDefault="00C86DDF" w:rsidP="00C57790">
      <w:pPr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504825" cy="628650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2653FF" w:rsidRPr="00BD1111" w:rsidTr="00462C5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3FF" w:rsidRPr="00BD1111" w:rsidRDefault="002653FF" w:rsidP="00FE07B9">
            <w:pPr>
              <w:jc w:val="center"/>
              <w:rPr>
                <w:sz w:val="28"/>
                <w:szCs w:val="28"/>
              </w:rPr>
            </w:pPr>
            <w:r w:rsidRPr="00BD1111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2653FF" w:rsidRPr="00BD1111" w:rsidRDefault="002653FF" w:rsidP="00FE07B9">
            <w:pPr>
              <w:jc w:val="center"/>
              <w:rPr>
                <w:sz w:val="40"/>
                <w:szCs w:val="40"/>
              </w:rPr>
            </w:pPr>
            <w:r w:rsidRPr="00BD111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33436" w:rsidRPr="00BD1111" w:rsidTr="00462C5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436" w:rsidRPr="00BD1111" w:rsidRDefault="00F33436" w:rsidP="00462C59">
            <w:pPr>
              <w:rPr>
                <w:sz w:val="20"/>
              </w:rPr>
            </w:pPr>
            <w:r w:rsidRPr="00BD1111">
              <w:rPr>
                <w:sz w:val="28"/>
              </w:rPr>
              <w:t>«</w:t>
            </w:r>
            <w:r w:rsidR="00462C59">
              <w:rPr>
                <w:sz w:val="28"/>
                <w:u w:val="single"/>
              </w:rPr>
              <w:t xml:space="preserve">  08  </w:t>
            </w:r>
            <w:r w:rsidRPr="00BD1111">
              <w:rPr>
                <w:sz w:val="28"/>
              </w:rPr>
              <w:t xml:space="preserve">» </w:t>
            </w:r>
            <w:r w:rsidR="00462C59">
              <w:rPr>
                <w:sz w:val="28"/>
                <w:u w:val="single"/>
              </w:rPr>
              <w:t xml:space="preserve">  ноября  </w:t>
            </w:r>
            <w:r w:rsidRPr="00BD1111"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 w:rsidRPr="00BD1111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436" w:rsidRPr="00BD1111" w:rsidRDefault="00F33436" w:rsidP="00462C59">
            <w:pPr>
              <w:ind w:left="1962"/>
              <w:jc w:val="right"/>
              <w:rPr>
                <w:sz w:val="20"/>
              </w:rPr>
            </w:pPr>
            <w:r w:rsidRPr="00BD1111">
              <w:rPr>
                <w:sz w:val="28"/>
              </w:rPr>
              <w:t xml:space="preserve">№ </w:t>
            </w:r>
            <w:r w:rsidR="00462C59">
              <w:rPr>
                <w:sz w:val="28"/>
                <w:u w:val="single"/>
              </w:rPr>
              <w:t>495-п</w:t>
            </w:r>
          </w:p>
        </w:tc>
      </w:tr>
      <w:tr w:rsidR="00F33436" w:rsidRPr="00BD1111" w:rsidTr="00462C5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436" w:rsidRPr="00BD1111" w:rsidRDefault="00F33436" w:rsidP="00DD602D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гп</w:t>
            </w:r>
            <w:proofErr w:type="spellEnd"/>
            <w:r w:rsidRPr="00BD1111">
              <w:t xml:space="preserve"> Северо-Енисейский</w:t>
            </w:r>
          </w:p>
          <w:p w:rsidR="00F33436" w:rsidRPr="00BD1111" w:rsidRDefault="00F33436" w:rsidP="00DD602D">
            <w:pPr>
              <w:ind w:firstLine="709"/>
              <w:rPr>
                <w:sz w:val="28"/>
              </w:rPr>
            </w:pPr>
          </w:p>
        </w:tc>
      </w:tr>
    </w:tbl>
    <w:p w:rsidR="009C5026" w:rsidRDefault="009C5026" w:rsidP="009C5026">
      <w:pPr>
        <w:jc w:val="both"/>
        <w:rPr>
          <w:sz w:val="28"/>
          <w:szCs w:val="28"/>
        </w:rPr>
      </w:pPr>
    </w:p>
    <w:p w:rsidR="009C5026" w:rsidRDefault="009C5026" w:rsidP="009C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Северо-Енисейского района «Об утверждении муниципальной программы «Защита населения и территории Северо-Енисейского района от чрезвычайных ситуаций природного и техногенного характера </w:t>
      </w:r>
      <w:r>
        <w:rPr>
          <w:sz w:val="28"/>
          <w:szCs w:val="28"/>
          <w:lang w:eastAsia="ru-RU"/>
        </w:rPr>
        <w:t>и обеспечение профилактики правонарушений</w:t>
      </w:r>
      <w:r>
        <w:rPr>
          <w:sz w:val="28"/>
          <w:szCs w:val="28"/>
        </w:rPr>
        <w:t>»</w:t>
      </w:r>
    </w:p>
    <w:p w:rsidR="009C5026" w:rsidRDefault="009C5026" w:rsidP="009C5026">
      <w:pPr>
        <w:jc w:val="both"/>
        <w:rPr>
          <w:sz w:val="28"/>
          <w:szCs w:val="28"/>
        </w:rPr>
      </w:pPr>
    </w:p>
    <w:p w:rsidR="009C5026" w:rsidRPr="00344C5C" w:rsidRDefault="009C5026" w:rsidP="009C5026">
      <w:pPr>
        <w:ind w:firstLine="709"/>
        <w:jc w:val="both"/>
        <w:rPr>
          <w:sz w:val="28"/>
          <w:szCs w:val="28"/>
        </w:rPr>
      </w:pPr>
      <w:r w:rsidRPr="00344C5C">
        <w:rPr>
          <w:sz w:val="28"/>
          <w:szCs w:val="28"/>
        </w:rPr>
        <w:t xml:space="preserve">В целях корректировки и уточнения финансовых мероприятий муниципальной программы «Защита населения и территории Северо-Енисейского района от чрезвычайных ситуаций природного и техногенного характера </w:t>
      </w:r>
      <w:r w:rsidRPr="00344C5C">
        <w:rPr>
          <w:sz w:val="28"/>
          <w:szCs w:val="28"/>
          <w:lang w:eastAsia="ru-RU"/>
        </w:rPr>
        <w:t>и обеспечение профилактики правонарушений</w:t>
      </w:r>
      <w:r w:rsidRPr="00344C5C">
        <w:rPr>
          <w:sz w:val="28"/>
          <w:szCs w:val="28"/>
        </w:rPr>
        <w:t>», руководствуясь статьей 34 Устава Северо-Енисейского района, ПОСТАНОВЛЯЮ:</w:t>
      </w:r>
    </w:p>
    <w:p w:rsidR="009C5026" w:rsidRDefault="009C5026" w:rsidP="008941F1">
      <w:pPr>
        <w:jc w:val="both"/>
        <w:rPr>
          <w:sz w:val="28"/>
          <w:szCs w:val="28"/>
        </w:rPr>
      </w:pPr>
      <w:proofErr w:type="gramStart"/>
      <w:r w:rsidRPr="00344C5C">
        <w:rPr>
          <w:sz w:val="28"/>
          <w:szCs w:val="28"/>
        </w:rPr>
        <w:t>Внести в постановление администрации Северо-Енисейского района от 21.10.2013 № 526-п «Об утверждении муниципальной программы «Защита населения и территории Северо-Енисейского района от чрезвычайных ситуаций природного и техногенного характера</w:t>
      </w:r>
      <w:r w:rsidRPr="00344C5C">
        <w:rPr>
          <w:sz w:val="28"/>
          <w:szCs w:val="28"/>
          <w:lang w:eastAsia="ru-RU"/>
        </w:rPr>
        <w:t xml:space="preserve"> и обеспечение профилактики правонарушений</w:t>
      </w:r>
      <w:r w:rsidRPr="00344C5C">
        <w:rPr>
          <w:sz w:val="28"/>
          <w:szCs w:val="28"/>
        </w:rPr>
        <w:t xml:space="preserve">» </w:t>
      </w:r>
      <w:r w:rsidRPr="00344C5C">
        <w:rPr>
          <w:bCs/>
          <w:sz w:val="28"/>
          <w:szCs w:val="28"/>
        </w:rPr>
        <w:t>(в редакции постановлений администрации Северо-Енисейского района от 16.12.2013 № 754-п, от 25.04.2014 № 153-п, от 03.06.2014 № 232-п, от 03.07.2014 № 289-п, от 08.07.2014 № 303-п, от 08.09.2014 № 434-п, от 02.10.2014 № 479-п, от 13.11.2014г</w:t>
      </w:r>
      <w:proofErr w:type="gramEnd"/>
      <w:r w:rsidRPr="00344C5C">
        <w:rPr>
          <w:bCs/>
          <w:sz w:val="28"/>
          <w:szCs w:val="28"/>
        </w:rPr>
        <w:t xml:space="preserve"> № </w:t>
      </w:r>
      <w:proofErr w:type="gramStart"/>
      <w:r w:rsidRPr="00344C5C">
        <w:rPr>
          <w:bCs/>
          <w:sz w:val="28"/>
          <w:szCs w:val="28"/>
        </w:rPr>
        <w:t xml:space="preserve">553-п, от 01.12.2014 № 594-п, от 22.12.2014г № 664-п, от 24.12.2014 №675-п, от 18.02.2015 № 44-п, </w:t>
      </w:r>
      <w:r w:rsidRPr="00344C5C">
        <w:rPr>
          <w:sz w:val="28"/>
          <w:szCs w:val="28"/>
        </w:rPr>
        <w:t>от 15.05.2015 № 161-п, от 19.06.2015 № 288-п, от 13.07.2015 № 380-п, от 26.08.2015 №507-п, от 28.09.2015 № 594-п, от 20.10.2015 № 636-п, от 13.11. 2015 № 674-п, от 08.12.2015 № 787-п, от 17.12.2015 № 813-п, от 24.02.2016 № 60-п, от 29.04.2016 № 241-п, от 10.06.2016 № 370-п, от 30.06.2016 № 422-п, от 28.07.2016 № 516-п, от 02.09.2016 № 599-п</w:t>
      </w:r>
      <w:proofErr w:type="gramEnd"/>
      <w:r w:rsidRPr="00344C5C">
        <w:rPr>
          <w:sz w:val="28"/>
          <w:szCs w:val="28"/>
        </w:rPr>
        <w:t xml:space="preserve">, </w:t>
      </w:r>
      <w:proofErr w:type="gramStart"/>
      <w:r w:rsidRPr="00344C5C">
        <w:rPr>
          <w:sz w:val="28"/>
          <w:szCs w:val="28"/>
        </w:rPr>
        <w:t>от 07.10.2016 № 676-п, от 10.11.2016 № 742-п, от 14.12.2016 № 872-п, от 09.02.2017 № 34-п, от 30.03.2017 № 106-п, от 22.05.2017 № 188-п, от 14.06.2017 № 225-п, от 05.07.2017 №261-п, от 21.09.2017 № 356-п, от 12.10.2017 №392-п, от 01.11.2017 № 422-п, от 08.11.2017 № 434-п,</w:t>
      </w:r>
      <w:r w:rsidRPr="00344C5C">
        <w:rPr>
          <w:i/>
          <w:sz w:val="28"/>
          <w:szCs w:val="28"/>
        </w:rPr>
        <w:t xml:space="preserve"> </w:t>
      </w:r>
      <w:r w:rsidRPr="00344C5C">
        <w:rPr>
          <w:sz w:val="28"/>
          <w:szCs w:val="28"/>
        </w:rPr>
        <w:t>от 16.11.2017 № 447-п, от 05.12.2017 № 462-п, от 25.12.2017 № 505-п, от 25.01.2018 № 33-п, от 06.03.2018 № 73-п, от 17.04.2018 № 119-п, от 31.07.2018 № 230-п, от 17.08.2018 № 263-п</w:t>
      </w:r>
      <w:proofErr w:type="gramEnd"/>
      <w:r w:rsidRPr="00344C5C">
        <w:rPr>
          <w:sz w:val="28"/>
          <w:szCs w:val="28"/>
        </w:rPr>
        <w:t>,</w:t>
      </w:r>
      <w:r w:rsidRPr="00344C5C">
        <w:rPr>
          <w:i/>
          <w:sz w:val="28"/>
          <w:szCs w:val="28"/>
        </w:rPr>
        <w:t xml:space="preserve"> </w:t>
      </w:r>
      <w:proofErr w:type="gramStart"/>
      <w:r w:rsidRPr="00344C5C">
        <w:rPr>
          <w:sz w:val="28"/>
          <w:szCs w:val="28"/>
        </w:rPr>
        <w:t xml:space="preserve">от 27.09.2018 № 303-п, от 01.11.2018 № 365-п, от 12.11.2018 № 389-п, от 23.11.2018 № 411-п, от 18.12.2018 № 450-п, от 25.12.2018 № 471-п, от </w:t>
      </w:r>
      <w:r w:rsidRPr="00344C5C">
        <w:rPr>
          <w:sz w:val="28"/>
          <w:szCs w:val="28"/>
        </w:rPr>
        <w:lastRenderedPageBreak/>
        <w:t>30.01.2019 № 31-п, от 06.03.2019 № 77-п, от 24.05.2019 № 176-п, от 14.06.2019 № 219-п, от 08.07.2019 № 240-п, от 18.07.2019 № 266-п, от 02.08.2019 № 286-п, от 07.10.2019 № 358-п, от 30.10.2019 № 399-п, от 22.11.2019 № 446-п, от 16.12.2019 № 493-п, от 27.12.2019 № 524-п, от 28.01.2020 № 22-п, от 07.02.2020 № 58-п</w:t>
      </w:r>
      <w:proofErr w:type="gramEnd"/>
      <w:r w:rsidRPr="00344C5C">
        <w:rPr>
          <w:sz w:val="28"/>
          <w:szCs w:val="28"/>
        </w:rPr>
        <w:t xml:space="preserve">, </w:t>
      </w:r>
      <w:proofErr w:type="gramStart"/>
      <w:r w:rsidRPr="00344C5C">
        <w:rPr>
          <w:sz w:val="28"/>
          <w:szCs w:val="28"/>
        </w:rPr>
        <w:t>от 11.03.2020 № 96-п, от 22.04.2020 № 147-п, от 05.06.2020 № 248-п, от 22.07.2020 № 298-п, от 25.08.2020 № 325-п; от 30.10.2020 № 494-п, от 27.05.2021 № 228-п, от 04.06.2021 № 231-п, от 07.06.2021 № 242-п, от 15.06.2021 № 257-п, от 09.07.2021 № 284-п; от 05.10.2021 № 355-п</w:t>
      </w:r>
      <w:r w:rsidRPr="00344C5C">
        <w:rPr>
          <w:i/>
          <w:sz w:val="28"/>
          <w:szCs w:val="28"/>
        </w:rPr>
        <w:t xml:space="preserve"> </w:t>
      </w:r>
      <w:r w:rsidRPr="00344C5C">
        <w:rPr>
          <w:sz w:val="28"/>
          <w:szCs w:val="28"/>
        </w:rPr>
        <w:t>от 30.10.2020 № 494-п, от 04.03.2021 № 110-п, от 07.06.2021 № 242-п, от 15.06.2021 № 257-п, от 09.07.2021 № 284-п, от 05.10.2021 № 355-п;</w:t>
      </w:r>
      <w:proofErr w:type="gramEnd"/>
      <w:r w:rsidRPr="00344C5C">
        <w:rPr>
          <w:sz w:val="28"/>
          <w:szCs w:val="28"/>
        </w:rPr>
        <w:t xml:space="preserve"> </w:t>
      </w:r>
      <w:proofErr w:type="gramStart"/>
      <w:r w:rsidRPr="00344C5C">
        <w:rPr>
          <w:sz w:val="28"/>
          <w:szCs w:val="28"/>
        </w:rPr>
        <w:t>от 02.12.2021 № 429-п</w:t>
      </w:r>
      <w:r w:rsidRPr="00344C5C">
        <w:rPr>
          <w:i/>
          <w:color w:val="FF0000"/>
          <w:sz w:val="28"/>
          <w:szCs w:val="28"/>
        </w:rPr>
        <w:t xml:space="preserve"> </w:t>
      </w:r>
      <w:r w:rsidRPr="00344C5C">
        <w:rPr>
          <w:sz w:val="28"/>
          <w:szCs w:val="28"/>
        </w:rPr>
        <w:t>от 10.12.2021 № 456-п,</w:t>
      </w:r>
      <w:r w:rsidRPr="00344C5C">
        <w:rPr>
          <w:i/>
          <w:sz w:val="28"/>
          <w:szCs w:val="28"/>
        </w:rPr>
        <w:t xml:space="preserve"> </w:t>
      </w:r>
      <w:r w:rsidRPr="00344C5C">
        <w:rPr>
          <w:sz w:val="28"/>
          <w:szCs w:val="28"/>
        </w:rPr>
        <w:t>от 09.02.2022 № 37-п</w:t>
      </w:r>
      <w:r w:rsidRPr="00344C5C">
        <w:rPr>
          <w:color w:val="000000"/>
          <w:sz w:val="28"/>
          <w:szCs w:val="28"/>
        </w:rPr>
        <w:t xml:space="preserve">; от 23.03.2022 № 115-п, </w:t>
      </w:r>
      <w:r w:rsidRPr="00344C5C">
        <w:rPr>
          <w:sz w:val="28"/>
          <w:szCs w:val="28"/>
        </w:rPr>
        <w:t>от 22.04.2022 № 186-п, от 24.05.2022 № 223-п, от 16.06.2022 № 272-п, от 12.07.2022 № 318-п, от 28.07.2022 № 340-п, от 01.08.2022 № 352-п,</w:t>
      </w:r>
      <w:r w:rsidRPr="00344C5C">
        <w:rPr>
          <w:color w:val="000000"/>
          <w:sz w:val="28"/>
          <w:szCs w:val="28"/>
        </w:rPr>
        <w:t xml:space="preserve"> от 19.09.2022 № 398-п, от 20.10.2022 № 448-п; </w:t>
      </w:r>
      <w:r w:rsidRPr="00344C5C">
        <w:rPr>
          <w:sz w:val="28"/>
          <w:szCs w:val="28"/>
        </w:rPr>
        <w:t>от 02.11.2022 № 467-п</w:t>
      </w:r>
      <w:r w:rsidRPr="00344C5C">
        <w:rPr>
          <w:color w:val="000000"/>
          <w:sz w:val="28"/>
          <w:szCs w:val="28"/>
        </w:rPr>
        <w:t xml:space="preserve">, от 19.12.2022 № 566-п, </w:t>
      </w:r>
      <w:r w:rsidRPr="00344C5C">
        <w:rPr>
          <w:sz w:val="28"/>
          <w:szCs w:val="28"/>
        </w:rPr>
        <w:t>от 12.01.2023 № 16-п, от 14.02.2023 № 65-п, от 10.04.2023 № 122-п,</w:t>
      </w:r>
      <w:r w:rsidRPr="00344C5C">
        <w:rPr>
          <w:i/>
          <w:sz w:val="28"/>
          <w:szCs w:val="28"/>
        </w:rPr>
        <w:t xml:space="preserve"> </w:t>
      </w:r>
      <w:r w:rsidRPr="00344C5C">
        <w:rPr>
          <w:sz w:val="28"/>
          <w:szCs w:val="28"/>
        </w:rPr>
        <w:t>от 14.04.2023 № 137-п, от 16.05.2023 № 183-п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01.06.2023 № 221-п, от 28.06.2023 № 262-п, от 03.08.2023 № 338-п, </w:t>
      </w:r>
      <w:r w:rsidRPr="005A0D47">
        <w:rPr>
          <w:color w:val="000000"/>
          <w:sz w:val="28"/>
          <w:szCs w:val="28"/>
        </w:rPr>
        <w:t>от 15.08.2023 № 350-п от 18.08.2023 № 362-п, от 21.09.2023 № 397-п</w:t>
      </w:r>
      <w:r>
        <w:rPr>
          <w:color w:val="000000"/>
          <w:sz w:val="28"/>
          <w:szCs w:val="28"/>
        </w:rPr>
        <w:t>, от 02.11.2023 № 450-п</w:t>
      </w:r>
      <w:r w:rsidR="000D5827">
        <w:rPr>
          <w:color w:val="000000"/>
          <w:sz w:val="28"/>
          <w:szCs w:val="28"/>
        </w:rPr>
        <w:t>,</w:t>
      </w:r>
      <w:r w:rsidR="000D5827" w:rsidRPr="000D5827">
        <w:rPr>
          <w:i/>
          <w:sz w:val="20"/>
          <w:szCs w:val="20"/>
        </w:rPr>
        <w:t xml:space="preserve"> </w:t>
      </w:r>
      <w:r w:rsidR="000D5827" w:rsidRPr="000D5827">
        <w:rPr>
          <w:sz w:val="28"/>
          <w:szCs w:val="28"/>
        </w:rPr>
        <w:t>от 06.02.2024 № 47-п, от 22.02.2024 № 61-п, от 26.03.2024 № 108-п, от 18.04.2024 № 16</w:t>
      </w:r>
      <w:r w:rsidR="009262F8">
        <w:rPr>
          <w:sz w:val="28"/>
          <w:szCs w:val="28"/>
        </w:rPr>
        <w:t xml:space="preserve"> </w:t>
      </w:r>
      <w:r w:rsidR="000D5827" w:rsidRPr="000D5827">
        <w:rPr>
          <w:sz w:val="28"/>
          <w:szCs w:val="28"/>
        </w:rPr>
        <w:t>2-п, 29.05.2024 № 216-п, от 10.07.2024 № 290-п, от 13.08.2024 № 328-п; от 11.09.2024 № 394-п, от 18.09.2024 № 409-п, от 08.10.2024 № 436-п,</w:t>
      </w:r>
      <w:r w:rsidR="000D5827">
        <w:rPr>
          <w:sz w:val="28"/>
          <w:szCs w:val="28"/>
        </w:rPr>
        <w:t xml:space="preserve"> от 24.10.2024 № 466-п</w:t>
      </w:r>
      <w:r w:rsidR="000D5827" w:rsidRPr="000D5827">
        <w:rPr>
          <w:sz w:val="28"/>
          <w:szCs w:val="28"/>
        </w:rPr>
        <w:t>)</w:t>
      </w:r>
      <w:r w:rsidR="008941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(далее – постановление)</w:t>
      </w:r>
      <w:r w:rsidRPr="00344C5C">
        <w:rPr>
          <w:sz w:val="28"/>
          <w:szCs w:val="28"/>
        </w:rPr>
        <w:t xml:space="preserve"> следующие изменения:</w:t>
      </w:r>
      <w:proofErr w:type="gramEnd"/>
    </w:p>
    <w:p w:rsidR="009C5026" w:rsidRDefault="009C5026" w:rsidP="008941F1">
      <w:pPr>
        <w:tabs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941F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941F1"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риложение к постановлению именуемое</w:t>
      </w:r>
      <w:r w:rsidRPr="00BD1111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BD1111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BD111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D1111">
        <w:rPr>
          <w:sz w:val="28"/>
          <w:szCs w:val="28"/>
        </w:rPr>
        <w:t xml:space="preserve"> «Защита населения и территории Северо-Енисейского района от чрезвычайных ситуаций природного и техногенного характера</w:t>
      </w:r>
      <w:r w:rsidRPr="00BD1111">
        <w:rPr>
          <w:sz w:val="28"/>
          <w:szCs w:val="28"/>
          <w:lang w:eastAsia="ru-RU"/>
        </w:rPr>
        <w:t xml:space="preserve"> и обеспечение профилактики правонарушений</w:t>
      </w:r>
      <w:r w:rsidRPr="00BD111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изложить в новой редакции, </w:t>
      </w:r>
      <w:r w:rsidRPr="00BD1111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нию к настоящему постановлению.</w:t>
      </w:r>
    </w:p>
    <w:p w:rsidR="009C5026" w:rsidRPr="00D60E07" w:rsidRDefault="009C5026" w:rsidP="00894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газете «Северо-Енисейский вестник»</w:t>
      </w:r>
      <w:r w:rsidR="000D582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размещению на официальном сайте Северо-Енисейского района в информационно-телекоммуникационной сети «Интернет» (</w:t>
      </w:r>
      <w:hyperlink r:id="rId10" w:history="1">
        <w:r w:rsidRPr="000D5827">
          <w:rPr>
            <w:rStyle w:val="afff2"/>
            <w:rFonts w:eastAsia="Calibri"/>
            <w:color w:val="000000"/>
            <w:sz w:val="28"/>
            <w:szCs w:val="28"/>
            <w:u w:val="none"/>
            <w:lang w:val="en-US"/>
          </w:rPr>
          <w:t>www</w:t>
        </w:r>
        <w:r w:rsidRPr="000D5827">
          <w:rPr>
            <w:rStyle w:val="afff2"/>
            <w:rFonts w:eastAsia="Calibri"/>
            <w:color w:val="000000"/>
            <w:sz w:val="28"/>
            <w:szCs w:val="28"/>
            <w:u w:val="none"/>
          </w:rPr>
          <w:t>.</w:t>
        </w:r>
        <w:proofErr w:type="spellStart"/>
        <w:r w:rsidRPr="000D5827">
          <w:rPr>
            <w:rStyle w:val="afff2"/>
            <w:rFonts w:eastAsia="Calibri"/>
            <w:color w:val="000000"/>
            <w:sz w:val="28"/>
            <w:szCs w:val="28"/>
            <w:u w:val="none"/>
            <w:lang w:val="en-US"/>
          </w:rPr>
          <w:t>admse</w:t>
        </w:r>
        <w:proofErr w:type="spellEnd"/>
        <w:r w:rsidRPr="000D5827">
          <w:rPr>
            <w:rStyle w:val="afff2"/>
            <w:rFonts w:eastAsia="Calibri"/>
            <w:color w:val="000000"/>
            <w:sz w:val="28"/>
            <w:szCs w:val="28"/>
            <w:u w:val="none"/>
          </w:rPr>
          <w:t>.</w:t>
        </w:r>
        <w:proofErr w:type="spellStart"/>
        <w:r w:rsidRPr="000D5827">
          <w:rPr>
            <w:rStyle w:val="afff2"/>
            <w:rFonts w:eastAsia="Calibri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</w:rPr>
        <w:t xml:space="preserve">) </w:t>
      </w:r>
      <w:r w:rsidRPr="00D60E0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применяется </w:t>
      </w:r>
      <w:r w:rsidRPr="00D60E0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01</w:t>
      </w:r>
      <w:r w:rsidRPr="00D60E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D60E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0D5827">
        <w:rPr>
          <w:color w:val="000000"/>
          <w:sz w:val="28"/>
          <w:szCs w:val="28"/>
        </w:rPr>
        <w:t>5</w:t>
      </w:r>
      <w:r w:rsidRPr="00D60E07">
        <w:rPr>
          <w:color w:val="000000"/>
          <w:sz w:val="28"/>
          <w:szCs w:val="28"/>
        </w:rPr>
        <w:t>.</w:t>
      </w:r>
    </w:p>
    <w:p w:rsidR="008B31BF" w:rsidRDefault="008B31BF" w:rsidP="008B31BF">
      <w:pPr>
        <w:pStyle w:val="ad"/>
        <w:ind w:left="5"/>
        <w:jc w:val="both"/>
        <w:rPr>
          <w:sz w:val="28"/>
          <w:szCs w:val="28"/>
        </w:rPr>
      </w:pPr>
    </w:p>
    <w:p w:rsidR="00CA4EC9" w:rsidRPr="009C3108" w:rsidRDefault="00CA4EC9" w:rsidP="008B31BF">
      <w:pPr>
        <w:pStyle w:val="ad"/>
        <w:ind w:left="5"/>
        <w:jc w:val="both"/>
        <w:rPr>
          <w:sz w:val="28"/>
          <w:szCs w:val="28"/>
        </w:rPr>
      </w:pPr>
    </w:p>
    <w:p w:rsidR="008B31BF" w:rsidRDefault="008B31BF" w:rsidP="008B31BF">
      <w:pPr>
        <w:pStyle w:val="ad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C29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294A">
        <w:rPr>
          <w:sz w:val="28"/>
          <w:szCs w:val="28"/>
        </w:rPr>
        <w:t xml:space="preserve"> </w:t>
      </w:r>
      <w:r w:rsidR="00CA4EC9">
        <w:rPr>
          <w:sz w:val="28"/>
          <w:szCs w:val="28"/>
        </w:rPr>
        <w:t>Северо-Енисейского района</w:t>
      </w:r>
      <w:r w:rsidR="00CA4EC9">
        <w:rPr>
          <w:sz w:val="28"/>
          <w:szCs w:val="28"/>
        </w:rPr>
        <w:tab/>
      </w:r>
      <w:r w:rsidR="00CA4EC9">
        <w:rPr>
          <w:sz w:val="28"/>
          <w:szCs w:val="28"/>
        </w:rPr>
        <w:tab/>
      </w:r>
      <w:r w:rsidR="00F0500E">
        <w:rPr>
          <w:sz w:val="28"/>
          <w:szCs w:val="28"/>
        </w:rPr>
        <w:t xml:space="preserve">                                       А.Н. Рябцев</w:t>
      </w:r>
    </w:p>
    <w:p w:rsidR="00CA4EC9" w:rsidRDefault="00CA4EC9" w:rsidP="007D7089">
      <w:pPr>
        <w:jc w:val="right"/>
        <w:rPr>
          <w:sz w:val="22"/>
          <w:szCs w:val="22"/>
          <w:lang w:eastAsia="ru-RU"/>
        </w:rPr>
        <w:sectPr w:rsidR="00CA4EC9" w:rsidSect="00CA4EC9">
          <w:headerReference w:type="even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D7089" w:rsidRPr="00236D11" w:rsidRDefault="007D7089" w:rsidP="007D7089">
      <w:pPr>
        <w:jc w:val="right"/>
        <w:rPr>
          <w:sz w:val="22"/>
          <w:szCs w:val="22"/>
          <w:lang w:eastAsia="ru-RU"/>
        </w:rPr>
      </w:pPr>
      <w:r w:rsidRPr="00236D11">
        <w:rPr>
          <w:sz w:val="22"/>
          <w:szCs w:val="22"/>
          <w:lang w:eastAsia="ru-RU"/>
        </w:rPr>
        <w:lastRenderedPageBreak/>
        <w:t>Приложение</w:t>
      </w:r>
    </w:p>
    <w:p w:rsidR="00CA4EC9" w:rsidRDefault="007D7089" w:rsidP="00B22450">
      <w:pPr>
        <w:autoSpaceDE w:val="0"/>
        <w:autoSpaceDN w:val="0"/>
        <w:adjustRightInd w:val="0"/>
        <w:ind w:left="3969"/>
        <w:jc w:val="right"/>
        <w:outlineLvl w:val="0"/>
        <w:rPr>
          <w:sz w:val="22"/>
          <w:szCs w:val="22"/>
          <w:lang w:eastAsia="ru-RU"/>
        </w:rPr>
      </w:pPr>
      <w:r w:rsidRPr="00236D11">
        <w:rPr>
          <w:sz w:val="22"/>
          <w:szCs w:val="22"/>
          <w:lang w:eastAsia="ru-RU"/>
        </w:rPr>
        <w:t xml:space="preserve"> к постановлению </w:t>
      </w:r>
      <w:r w:rsidR="00C45065">
        <w:rPr>
          <w:sz w:val="22"/>
          <w:szCs w:val="22"/>
          <w:lang w:eastAsia="ru-RU"/>
        </w:rPr>
        <w:t>администрации</w:t>
      </w:r>
    </w:p>
    <w:p w:rsidR="007D7089" w:rsidRDefault="00C45065" w:rsidP="00B22450">
      <w:pPr>
        <w:autoSpaceDE w:val="0"/>
        <w:autoSpaceDN w:val="0"/>
        <w:adjustRightInd w:val="0"/>
        <w:ind w:left="3969"/>
        <w:jc w:val="right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Северо-Енисейского района</w:t>
      </w:r>
    </w:p>
    <w:p w:rsidR="007D7089" w:rsidRPr="00B22450" w:rsidRDefault="00CA4EC9" w:rsidP="000212CD">
      <w:pPr>
        <w:autoSpaceDE w:val="0"/>
        <w:autoSpaceDN w:val="0"/>
        <w:adjustRightInd w:val="0"/>
        <w:ind w:left="3969"/>
        <w:jc w:val="right"/>
        <w:outlineLvl w:val="0"/>
        <w:rPr>
          <w:sz w:val="22"/>
          <w:szCs w:val="22"/>
        </w:rPr>
      </w:pPr>
      <w:r>
        <w:rPr>
          <w:color w:val="000000"/>
          <w:sz w:val="20"/>
          <w:szCs w:val="20"/>
        </w:rPr>
        <w:t>о</w:t>
      </w:r>
      <w:r w:rsidR="00B22450" w:rsidRPr="00B22450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462C59">
        <w:rPr>
          <w:color w:val="000000"/>
          <w:sz w:val="20"/>
          <w:szCs w:val="20"/>
          <w:u w:val="single"/>
        </w:rPr>
        <w:t>08.11.2024 г.</w:t>
      </w:r>
      <w:r w:rsidR="008C7433">
        <w:rPr>
          <w:color w:val="000000"/>
          <w:sz w:val="20"/>
          <w:szCs w:val="20"/>
        </w:rPr>
        <w:t>№</w:t>
      </w:r>
      <w:r w:rsidR="00462C59">
        <w:rPr>
          <w:color w:val="000000"/>
          <w:sz w:val="20"/>
          <w:szCs w:val="20"/>
          <w:u w:val="single"/>
        </w:rPr>
        <w:t xml:space="preserve"> 495-п</w:t>
      </w:r>
      <w:bookmarkStart w:id="0" w:name="_GoBack"/>
      <w:bookmarkEnd w:id="0"/>
    </w:p>
    <w:p w:rsidR="00724592" w:rsidRDefault="00D20D3F" w:rsidP="00273FD8">
      <w:pPr>
        <w:autoSpaceDE w:val="0"/>
        <w:autoSpaceDN w:val="0"/>
        <w:adjustRightInd w:val="0"/>
        <w:ind w:left="2694" w:firstLine="567"/>
        <w:jc w:val="right"/>
        <w:outlineLvl w:val="0"/>
        <w:rPr>
          <w:i/>
          <w:color w:val="000000"/>
          <w:sz w:val="22"/>
          <w:szCs w:val="22"/>
          <w:lang w:eastAsia="ru-RU"/>
        </w:rPr>
      </w:pPr>
      <w:r w:rsidRPr="005B7076">
        <w:rPr>
          <w:i/>
          <w:color w:val="000000"/>
          <w:sz w:val="22"/>
          <w:szCs w:val="22"/>
        </w:rPr>
        <w:t xml:space="preserve"> </w:t>
      </w:r>
      <w:proofErr w:type="gramStart"/>
      <w:r w:rsidRPr="005B7076">
        <w:rPr>
          <w:i/>
          <w:color w:val="000000"/>
          <w:sz w:val="22"/>
          <w:szCs w:val="22"/>
        </w:rPr>
        <w:t>(</w:t>
      </w:r>
      <w:r w:rsidR="008C7433">
        <w:rPr>
          <w:i/>
          <w:color w:val="000000"/>
          <w:sz w:val="22"/>
          <w:szCs w:val="22"/>
        </w:rPr>
        <w:t>Новая редакция</w:t>
      </w:r>
      <w:r w:rsidR="00CA4EC9">
        <w:rPr>
          <w:i/>
          <w:color w:val="000000"/>
          <w:sz w:val="22"/>
          <w:szCs w:val="22"/>
        </w:rPr>
        <w:t xml:space="preserve"> </w:t>
      </w:r>
      <w:r w:rsidRPr="005B7076">
        <w:rPr>
          <w:i/>
          <w:color w:val="000000"/>
          <w:sz w:val="22"/>
          <w:szCs w:val="22"/>
        </w:rPr>
        <w:t>редакци</w:t>
      </w:r>
      <w:r w:rsidR="00CA4EC9">
        <w:rPr>
          <w:i/>
          <w:color w:val="000000"/>
          <w:sz w:val="22"/>
          <w:szCs w:val="22"/>
        </w:rPr>
        <w:t>и</w:t>
      </w:r>
      <w:r w:rsidR="00B22450">
        <w:rPr>
          <w:i/>
          <w:color w:val="000000"/>
          <w:sz w:val="22"/>
          <w:szCs w:val="22"/>
        </w:rPr>
        <w:t xml:space="preserve"> </w:t>
      </w:r>
      <w:r w:rsidR="00C07E1A" w:rsidRPr="005B7076">
        <w:rPr>
          <w:i/>
          <w:color w:val="000000"/>
          <w:sz w:val="22"/>
          <w:szCs w:val="22"/>
          <w:lang w:eastAsia="ru-RU"/>
        </w:rPr>
        <w:t>постановлен</w:t>
      </w:r>
      <w:r w:rsidR="0096642F" w:rsidRPr="005B7076">
        <w:rPr>
          <w:i/>
          <w:color w:val="000000"/>
          <w:sz w:val="22"/>
          <w:szCs w:val="22"/>
          <w:lang w:eastAsia="ru-RU"/>
        </w:rPr>
        <w:t>и</w:t>
      </w:r>
      <w:r w:rsidR="00273FD8">
        <w:rPr>
          <w:i/>
          <w:color w:val="000000"/>
          <w:sz w:val="22"/>
          <w:szCs w:val="22"/>
          <w:lang w:eastAsia="ru-RU"/>
        </w:rPr>
        <w:t xml:space="preserve">й </w:t>
      </w:r>
      <w:r w:rsidR="00C45065">
        <w:rPr>
          <w:i/>
          <w:color w:val="000000"/>
          <w:sz w:val="22"/>
          <w:szCs w:val="22"/>
          <w:lang w:eastAsia="ru-RU"/>
        </w:rPr>
        <w:t>администрации</w:t>
      </w:r>
      <w:proofErr w:type="gramEnd"/>
    </w:p>
    <w:p w:rsidR="0096642F" w:rsidRPr="00373EFE" w:rsidRDefault="00C45065" w:rsidP="00273FD8">
      <w:pPr>
        <w:autoSpaceDE w:val="0"/>
        <w:autoSpaceDN w:val="0"/>
        <w:adjustRightInd w:val="0"/>
        <w:ind w:left="2694" w:firstLine="567"/>
        <w:jc w:val="right"/>
        <w:outlineLvl w:val="0"/>
        <w:rPr>
          <w:i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Северо-</w:t>
      </w:r>
      <w:r w:rsidRPr="00C40ABD">
        <w:rPr>
          <w:i/>
          <w:sz w:val="22"/>
          <w:szCs w:val="22"/>
          <w:lang w:eastAsia="ru-RU"/>
        </w:rPr>
        <w:t>Енисейского района</w:t>
      </w:r>
      <w:proofErr w:type="gramStart"/>
      <w:r w:rsidR="008C7433">
        <w:rPr>
          <w:i/>
          <w:sz w:val="22"/>
          <w:szCs w:val="22"/>
          <w:lang w:eastAsia="ru-RU"/>
        </w:rPr>
        <w:t xml:space="preserve"> </w:t>
      </w:r>
      <w:r w:rsidR="008C7433">
        <w:rPr>
          <w:color w:val="000000"/>
          <w:sz w:val="20"/>
          <w:szCs w:val="20"/>
        </w:rPr>
        <w:t>О</w:t>
      </w:r>
      <w:proofErr w:type="gramEnd"/>
      <w:r w:rsidR="008C7433">
        <w:rPr>
          <w:color w:val="000000"/>
          <w:sz w:val="20"/>
          <w:szCs w:val="20"/>
        </w:rPr>
        <w:t xml:space="preserve">т 21.10.2013 </w:t>
      </w:r>
      <w:r w:rsidR="008C7433" w:rsidRPr="00B22450">
        <w:rPr>
          <w:color w:val="000000"/>
          <w:sz w:val="20"/>
          <w:szCs w:val="20"/>
        </w:rPr>
        <w:t xml:space="preserve"> №</w:t>
      </w:r>
      <w:r w:rsidR="008C7433">
        <w:rPr>
          <w:color w:val="000000"/>
          <w:sz w:val="20"/>
          <w:szCs w:val="20"/>
        </w:rPr>
        <w:t xml:space="preserve"> 526-п</w:t>
      </w:r>
      <w:r w:rsidR="00B22450" w:rsidRPr="00373EFE">
        <w:rPr>
          <w:i/>
          <w:sz w:val="22"/>
          <w:szCs w:val="22"/>
          <w:lang w:eastAsia="ru-RU"/>
        </w:rPr>
        <w:t>)</w:t>
      </w:r>
    </w:p>
    <w:p w:rsidR="00D20D3F" w:rsidRPr="00C40ABD" w:rsidRDefault="00D20D3F" w:rsidP="00C57790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</w:p>
    <w:p w:rsidR="00606C00" w:rsidRPr="00BD1111" w:rsidRDefault="00606C00" w:rsidP="00606C00">
      <w:pPr>
        <w:jc w:val="center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Муниципальная программа</w:t>
      </w:r>
    </w:p>
    <w:p w:rsidR="00606C00" w:rsidRPr="00BD1111" w:rsidRDefault="00606C00" w:rsidP="00606C00">
      <w:pPr>
        <w:jc w:val="center"/>
        <w:rPr>
          <w:sz w:val="28"/>
          <w:szCs w:val="28"/>
        </w:rPr>
      </w:pPr>
      <w:r w:rsidRPr="00BD1111">
        <w:rPr>
          <w:sz w:val="28"/>
          <w:szCs w:val="28"/>
          <w:lang w:eastAsia="ru-RU"/>
        </w:rPr>
        <w:t>«</w:t>
      </w:r>
      <w:r w:rsidRPr="00BD1111">
        <w:rPr>
          <w:sz w:val="28"/>
          <w:szCs w:val="28"/>
        </w:rPr>
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</w:r>
      <w:r w:rsidRPr="00BD1111">
        <w:rPr>
          <w:sz w:val="28"/>
          <w:szCs w:val="28"/>
          <w:lang w:eastAsia="ru-RU"/>
        </w:rPr>
        <w:t>»</w:t>
      </w:r>
    </w:p>
    <w:p w:rsidR="00606C00" w:rsidRPr="00BD1111" w:rsidRDefault="00606C00" w:rsidP="00C57790">
      <w:pPr>
        <w:outlineLvl w:val="0"/>
        <w:rPr>
          <w:sz w:val="16"/>
          <w:szCs w:val="16"/>
        </w:rPr>
      </w:pPr>
    </w:p>
    <w:p w:rsidR="00606C00" w:rsidRPr="00BD1111" w:rsidRDefault="00606C00" w:rsidP="00606C00">
      <w:pPr>
        <w:jc w:val="center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1. Паспорт</w:t>
      </w:r>
    </w:p>
    <w:p w:rsidR="00606C00" w:rsidRPr="00180878" w:rsidRDefault="00606C00" w:rsidP="00606C00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791"/>
        <w:gridCol w:w="5384"/>
      </w:tblGrid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r w:rsidRPr="00BD1111">
              <w:t>1.</w:t>
            </w:r>
          </w:p>
        </w:tc>
        <w:tc>
          <w:tcPr>
            <w:tcW w:w="3791" w:type="dxa"/>
          </w:tcPr>
          <w:p w:rsidR="00606C00" w:rsidRPr="00BD1111" w:rsidRDefault="00606C00" w:rsidP="008078B8">
            <w:r w:rsidRPr="00BD1111">
              <w:t>Основания для разработки муниципальной программы</w:t>
            </w:r>
          </w:p>
        </w:tc>
        <w:tc>
          <w:tcPr>
            <w:tcW w:w="5384" w:type="dxa"/>
          </w:tcPr>
          <w:p w:rsidR="00606C00" w:rsidRPr="00BD1111" w:rsidRDefault="00606C00" w:rsidP="008078B8">
            <w:pPr>
              <w:autoSpaceDE w:val="0"/>
              <w:autoSpaceDN w:val="0"/>
              <w:adjustRightInd w:val="0"/>
              <w:jc w:val="both"/>
            </w:pPr>
            <w:r w:rsidRPr="00BD1111">
              <w:t>Статья 179 Бюджетного кодекса Р</w:t>
            </w:r>
            <w:r w:rsidR="008C7705">
              <w:t>оссийской Федерации</w:t>
            </w:r>
            <w:r w:rsidRPr="00BD1111">
              <w:t>;</w:t>
            </w:r>
          </w:p>
          <w:p w:rsidR="00606C00" w:rsidRPr="00BD1111" w:rsidRDefault="00606C00" w:rsidP="008078B8">
            <w:pPr>
              <w:autoSpaceDE w:val="0"/>
              <w:autoSpaceDN w:val="0"/>
              <w:adjustRightInd w:val="0"/>
              <w:ind w:firstLine="34"/>
              <w:jc w:val="both"/>
            </w:pPr>
            <w:r w:rsidRPr="00BD1111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06C00" w:rsidRPr="00BD1111" w:rsidRDefault="00606C00" w:rsidP="008078B8">
            <w:pPr>
              <w:autoSpaceDE w:val="0"/>
              <w:autoSpaceDN w:val="0"/>
              <w:adjustRightInd w:val="0"/>
              <w:ind w:firstLine="34"/>
              <w:jc w:val="both"/>
            </w:pPr>
            <w:r w:rsidRPr="00BD1111">
              <w:t>статья 34 Устава Северо-Енисейского района;</w:t>
            </w:r>
          </w:p>
          <w:p w:rsidR="00606C00" w:rsidRPr="00BD1111" w:rsidRDefault="00606C00" w:rsidP="008078B8">
            <w:pPr>
              <w:autoSpaceDE w:val="0"/>
              <w:autoSpaceDN w:val="0"/>
              <w:adjustRightInd w:val="0"/>
              <w:ind w:firstLine="34"/>
              <w:jc w:val="both"/>
            </w:pPr>
            <w:r w:rsidRPr="00BD1111">
              <w:t>постановление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реализации»;</w:t>
            </w:r>
          </w:p>
          <w:p w:rsidR="00606C00" w:rsidRPr="00BD1111" w:rsidRDefault="00606C00" w:rsidP="006B40D7">
            <w:pPr>
              <w:jc w:val="both"/>
            </w:pPr>
            <w:r w:rsidRPr="00BD1111">
              <w:t xml:space="preserve">распоряжение администрации Северо-Енисейского района от </w:t>
            </w:r>
            <w:r w:rsidR="006B40D7">
              <w:t>28</w:t>
            </w:r>
            <w:r w:rsidRPr="00BD1111">
              <w:t>.0</w:t>
            </w:r>
            <w:r w:rsidR="006B40D7">
              <w:t>6</w:t>
            </w:r>
            <w:r w:rsidRPr="00BD1111">
              <w:t>.20</w:t>
            </w:r>
            <w:r w:rsidR="006B40D7">
              <w:t>24</w:t>
            </w:r>
            <w:r w:rsidRPr="00BD1111">
              <w:t xml:space="preserve"> № </w:t>
            </w:r>
            <w:r w:rsidR="006B40D7">
              <w:t>1744</w:t>
            </w:r>
            <w:r w:rsidRPr="00BD1111">
              <w:t>-ос «Об утверждении перечня муниципальных программ Северо-Енисейского района»</w:t>
            </w:r>
          </w:p>
        </w:tc>
      </w:tr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pPr>
              <w:jc w:val="both"/>
            </w:pPr>
            <w:r w:rsidRPr="00BD1111">
              <w:t>2.</w:t>
            </w:r>
          </w:p>
        </w:tc>
        <w:tc>
          <w:tcPr>
            <w:tcW w:w="3791" w:type="dxa"/>
          </w:tcPr>
          <w:p w:rsidR="00606C00" w:rsidRPr="00BD1111" w:rsidRDefault="00606C00" w:rsidP="008078B8">
            <w:pPr>
              <w:jc w:val="both"/>
            </w:pPr>
            <w:r w:rsidRPr="00BD1111">
              <w:t>Ответственный исполнитель муниципальной программы</w:t>
            </w:r>
          </w:p>
        </w:tc>
        <w:tc>
          <w:tcPr>
            <w:tcW w:w="5384" w:type="dxa"/>
          </w:tcPr>
          <w:p w:rsidR="00606C00" w:rsidRPr="00BD1111" w:rsidRDefault="00606C00" w:rsidP="008078B8">
            <w:pPr>
              <w:jc w:val="both"/>
            </w:pPr>
            <w:r w:rsidRPr="00BD1111">
              <w:t>Администрация Северо-Енисейского района</w:t>
            </w:r>
          </w:p>
        </w:tc>
      </w:tr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pPr>
              <w:jc w:val="both"/>
            </w:pPr>
            <w:r w:rsidRPr="00BD1111">
              <w:t>3.</w:t>
            </w:r>
          </w:p>
        </w:tc>
        <w:tc>
          <w:tcPr>
            <w:tcW w:w="3791" w:type="dxa"/>
          </w:tcPr>
          <w:p w:rsidR="00606C00" w:rsidRPr="00BD1111" w:rsidRDefault="00606C00" w:rsidP="008078B8">
            <w:pPr>
              <w:jc w:val="both"/>
            </w:pPr>
            <w:r w:rsidRPr="00BD1111">
              <w:t>Соисполнитель муниципальной программы</w:t>
            </w:r>
          </w:p>
        </w:tc>
        <w:tc>
          <w:tcPr>
            <w:tcW w:w="5384" w:type="dxa"/>
          </w:tcPr>
          <w:p w:rsidR="00606C00" w:rsidRPr="000C7227" w:rsidRDefault="00606C00" w:rsidP="008078B8">
            <w:pPr>
              <w:jc w:val="both"/>
              <w:rPr>
                <w:color w:val="000000"/>
              </w:rPr>
            </w:pPr>
            <w:r w:rsidRPr="000C7227">
              <w:rPr>
                <w:color w:val="000000"/>
              </w:rPr>
              <w:t>Отдел по вопросам мобилизационной подготовки и гражданской обороны администрации Северо-Енисейского района.</w:t>
            </w:r>
          </w:p>
          <w:p w:rsidR="00606C00" w:rsidRPr="000C7227" w:rsidRDefault="00606C00" w:rsidP="008078B8">
            <w:pPr>
              <w:jc w:val="both"/>
              <w:rPr>
                <w:color w:val="000000"/>
              </w:rPr>
            </w:pPr>
            <w:r w:rsidRPr="000C7227">
              <w:rPr>
                <w:color w:val="000000"/>
              </w:rPr>
              <w:t>Муниципальное казенное учреждение «Аварийно-спасательное формирование Северо-Енисейского района».</w:t>
            </w:r>
          </w:p>
          <w:p w:rsidR="00677DC4" w:rsidRPr="000C7227" w:rsidRDefault="00677DC4" w:rsidP="00894F1E">
            <w:pPr>
              <w:jc w:val="both"/>
              <w:rPr>
                <w:color w:val="000000"/>
              </w:rPr>
            </w:pPr>
            <w:r w:rsidRPr="000C7227">
              <w:rPr>
                <w:color w:val="000000"/>
              </w:rPr>
              <w:t xml:space="preserve">Муниципальное казенное учреждение «Служба </w:t>
            </w:r>
            <w:r w:rsidR="00894F1E" w:rsidRPr="000C7227">
              <w:rPr>
                <w:color w:val="000000"/>
              </w:rPr>
              <w:t>з</w:t>
            </w:r>
            <w:r w:rsidRPr="000C7227">
              <w:rPr>
                <w:color w:val="000000"/>
              </w:rPr>
              <w:t>аказчика-</w:t>
            </w:r>
            <w:r w:rsidR="00894F1E" w:rsidRPr="000C7227">
              <w:rPr>
                <w:color w:val="000000"/>
              </w:rPr>
              <w:t>з</w:t>
            </w:r>
            <w:r w:rsidRPr="000C7227">
              <w:rPr>
                <w:color w:val="000000"/>
              </w:rPr>
              <w:t xml:space="preserve">астройщика </w:t>
            </w:r>
            <w:r w:rsidR="00894F1E" w:rsidRPr="000C7227">
              <w:rPr>
                <w:color w:val="000000"/>
              </w:rPr>
              <w:t>Северо-Енисейского района»</w:t>
            </w:r>
          </w:p>
        </w:tc>
      </w:tr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BD1111">
              <w:t>4.</w:t>
            </w:r>
          </w:p>
        </w:tc>
        <w:tc>
          <w:tcPr>
            <w:tcW w:w="3791" w:type="dxa"/>
          </w:tcPr>
          <w:p w:rsidR="00606C00" w:rsidRPr="00BD1111" w:rsidRDefault="00606C00" w:rsidP="008078B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BD1111">
              <w:t>Перечень подпрограмм и отдельных мероприятий муниципальной программы</w:t>
            </w:r>
          </w:p>
        </w:tc>
        <w:tc>
          <w:tcPr>
            <w:tcW w:w="5384" w:type="dxa"/>
          </w:tcPr>
          <w:p w:rsidR="00606C00" w:rsidRPr="00BD1111" w:rsidRDefault="00606C00" w:rsidP="008078B8">
            <w:pPr>
              <w:jc w:val="both"/>
            </w:pPr>
            <w:r w:rsidRPr="00BD1111">
              <w:t>1. Обеспечение предупреждения возникновения и развития чрезвычайных ситуаций природного и техногенного характера.</w:t>
            </w:r>
          </w:p>
          <w:p w:rsidR="00606C00" w:rsidRPr="00BD1111" w:rsidRDefault="00606C00" w:rsidP="008078B8">
            <w:pPr>
              <w:jc w:val="both"/>
            </w:pPr>
            <w:r w:rsidRPr="00BD1111">
              <w:t>2. Обеспечение первичных мер пожарной безопаснос</w:t>
            </w:r>
            <w:r w:rsidR="0054146A" w:rsidRPr="00BD1111">
              <w:t>ти в населенных пунктах района.</w:t>
            </w:r>
          </w:p>
          <w:p w:rsidR="00606C00" w:rsidRPr="00BD1111" w:rsidRDefault="00606C00" w:rsidP="008078B8">
            <w:pPr>
              <w:jc w:val="both"/>
            </w:pPr>
            <w:r w:rsidRPr="00BD1111">
              <w:t>3. Профилактика правонарушений в районе.</w:t>
            </w:r>
          </w:p>
        </w:tc>
      </w:tr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pPr>
              <w:jc w:val="both"/>
            </w:pPr>
            <w:r w:rsidRPr="00BD1111">
              <w:t>5.</w:t>
            </w:r>
          </w:p>
        </w:tc>
        <w:tc>
          <w:tcPr>
            <w:tcW w:w="3791" w:type="dxa"/>
          </w:tcPr>
          <w:p w:rsidR="00606C00" w:rsidRPr="00BD1111" w:rsidRDefault="00606C00" w:rsidP="008078B8">
            <w:pPr>
              <w:jc w:val="both"/>
            </w:pPr>
            <w:r w:rsidRPr="00BD1111">
              <w:t>Цель муниципальной программы</w:t>
            </w:r>
          </w:p>
        </w:tc>
        <w:tc>
          <w:tcPr>
            <w:tcW w:w="5384" w:type="dxa"/>
          </w:tcPr>
          <w:p w:rsidR="00606C00" w:rsidRPr="00BD1111" w:rsidRDefault="00606C00" w:rsidP="008078B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D1111">
              <w:t>Повышение эффективности защиты территории и населения Северо-Енисейского района</w:t>
            </w:r>
          </w:p>
        </w:tc>
      </w:tr>
      <w:tr w:rsidR="00F40786" w:rsidRPr="00BD1111" w:rsidTr="001D4F34">
        <w:tc>
          <w:tcPr>
            <w:tcW w:w="0" w:type="auto"/>
          </w:tcPr>
          <w:p w:rsidR="00606C00" w:rsidRPr="00BD1111" w:rsidRDefault="00606C00" w:rsidP="008078B8">
            <w:pPr>
              <w:jc w:val="both"/>
            </w:pPr>
            <w:r w:rsidRPr="00BD1111">
              <w:t>6.</w:t>
            </w:r>
          </w:p>
        </w:tc>
        <w:tc>
          <w:tcPr>
            <w:tcW w:w="3791" w:type="dxa"/>
          </w:tcPr>
          <w:p w:rsidR="00606C00" w:rsidRPr="00BD1111" w:rsidRDefault="00606C00" w:rsidP="008078B8">
            <w:pPr>
              <w:jc w:val="both"/>
            </w:pPr>
            <w:r w:rsidRPr="00BD1111">
              <w:t>Задачи муниципальной программы</w:t>
            </w:r>
          </w:p>
        </w:tc>
        <w:tc>
          <w:tcPr>
            <w:tcW w:w="5384" w:type="dxa"/>
          </w:tcPr>
          <w:p w:rsidR="00606C00" w:rsidRPr="00BD1111" w:rsidRDefault="00606C00" w:rsidP="0045467C">
            <w:pPr>
              <w:jc w:val="both"/>
            </w:pPr>
            <w:r w:rsidRPr="00BD1111">
              <w:t>1. Последовательное снижение рисков и смягчение последствий чрезвычайных ситуаций природного и техногенного характера на территории Северо-Енисейского района.</w:t>
            </w:r>
          </w:p>
          <w:p w:rsidR="00606C00" w:rsidRPr="00BD1111" w:rsidRDefault="00606C00" w:rsidP="0045467C">
            <w:pPr>
              <w:jc w:val="both"/>
            </w:pPr>
            <w:r w:rsidRPr="00BD1111">
              <w:lastRenderedPageBreak/>
              <w:t>2. Профилактика пожаров в населенных пунктах района.</w:t>
            </w:r>
          </w:p>
          <w:p w:rsidR="00164403" w:rsidRPr="00BD1111" w:rsidRDefault="00606C00" w:rsidP="0045467C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D1111">
              <w:t>3. Повышение эффективности профилактики правонарушений и обеспечения общественной безопасности на территории Северо-Енисейского района.</w:t>
            </w:r>
          </w:p>
        </w:tc>
      </w:tr>
      <w:tr w:rsidR="00F40786" w:rsidRPr="00BD1111" w:rsidTr="001D4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BD1111" w:rsidRDefault="00606C00" w:rsidP="008078B8">
            <w:r w:rsidRPr="00BD1111">
              <w:lastRenderedPageBreak/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BD1111" w:rsidRDefault="00606C00" w:rsidP="008078B8">
            <w:r w:rsidRPr="00BD1111">
              <w:t>Этапы и сроки реализации муниципальной 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BD1111" w:rsidRDefault="00606C00" w:rsidP="008078B8">
            <w:pPr>
              <w:jc w:val="both"/>
            </w:pPr>
            <w:r w:rsidRPr="00BD1111">
              <w:t>2014 – 2030 годы</w:t>
            </w:r>
          </w:p>
        </w:tc>
      </w:tr>
      <w:tr w:rsidR="00F40786" w:rsidRPr="00BD1111" w:rsidTr="001D4F34">
        <w:trPr>
          <w:trHeight w:val="274"/>
        </w:trPr>
        <w:tc>
          <w:tcPr>
            <w:tcW w:w="0" w:type="auto"/>
          </w:tcPr>
          <w:p w:rsidR="00606C00" w:rsidRPr="00BD1111" w:rsidRDefault="00606C00" w:rsidP="008078B8">
            <w:r w:rsidRPr="00BD1111">
              <w:t>8.</w:t>
            </w:r>
          </w:p>
        </w:tc>
        <w:tc>
          <w:tcPr>
            <w:tcW w:w="3791" w:type="dxa"/>
          </w:tcPr>
          <w:p w:rsidR="00606C00" w:rsidRPr="00BD1111" w:rsidRDefault="0022265B" w:rsidP="00C57790">
            <w:hyperlink w:anchor="Par410" w:tooltip="ПЕРЕЧЕНЬ" w:history="1">
              <w:r w:rsidR="00606C00" w:rsidRPr="00BD1111">
                <w:t>Перечень</w:t>
              </w:r>
            </w:hyperlink>
            <w:r w:rsidR="00606C00" w:rsidRPr="00BD1111">
              <w:t xml:space="preserve"> целевых показателей муниципальной </w:t>
            </w:r>
            <w:proofErr w:type="gramStart"/>
            <w:r w:rsidR="00606C00" w:rsidRPr="00BD1111">
              <w:t>программы</w:t>
            </w:r>
            <w:proofErr w:type="gramEnd"/>
            <w:r w:rsidR="00606C00" w:rsidRPr="00BD1111"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384" w:type="dxa"/>
          </w:tcPr>
          <w:p w:rsidR="00F11795" w:rsidRDefault="008E58DA" w:rsidP="00596E11">
            <w:pPr>
              <w:jc w:val="both"/>
            </w:pPr>
            <w:r>
              <w:t>П</w:t>
            </w:r>
            <w:r w:rsidR="0045467C" w:rsidRPr="00BD1111">
              <w:t>риложени</w:t>
            </w:r>
            <w:r>
              <w:t>е</w:t>
            </w:r>
            <w:r w:rsidR="00180878">
              <w:t xml:space="preserve"> </w:t>
            </w:r>
            <w:r w:rsidR="00596E11">
              <w:t>№</w:t>
            </w:r>
            <w:r w:rsidR="00180878" w:rsidRPr="00BD1111">
              <w:t>1</w:t>
            </w:r>
            <w:r w:rsidR="00596E11">
              <w:t xml:space="preserve"> к паспорту</w:t>
            </w:r>
            <w:r w:rsidR="00180878">
              <w:t xml:space="preserve"> </w:t>
            </w:r>
            <w:r w:rsidR="0045467C" w:rsidRPr="00BD1111">
              <w:t>муниципальной программы</w:t>
            </w:r>
          </w:p>
          <w:p w:rsidR="007E297B" w:rsidRPr="00A675F9" w:rsidRDefault="007E297B" w:rsidP="00596E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4F34" w:rsidRPr="00357942" w:rsidTr="001D4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4" w:rsidRPr="00357942" w:rsidRDefault="001D4F34" w:rsidP="001D4F34">
            <w:pPr>
              <w:autoSpaceDE w:val="0"/>
              <w:autoSpaceDN w:val="0"/>
              <w:adjustRightInd w:val="0"/>
              <w:jc w:val="both"/>
            </w:pPr>
            <w:r w:rsidRPr="00357942">
              <w:t>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Pr="00373EFE" w:rsidRDefault="001D4F34" w:rsidP="00FD2191">
            <w:pPr>
              <w:autoSpaceDE w:val="0"/>
              <w:autoSpaceDN w:val="0"/>
              <w:adjustRightInd w:val="0"/>
              <w:outlineLvl w:val="0"/>
            </w:pPr>
            <w:r w:rsidRPr="005A51CA">
              <w:t xml:space="preserve">Информация по ресурсному обеспечению муниципальной программы, в том числе по годам </w:t>
            </w:r>
            <w:r w:rsidRPr="00373EFE">
              <w:t xml:space="preserve">реализации программы </w:t>
            </w:r>
          </w:p>
          <w:p w:rsidR="001D4F34" w:rsidRPr="00FD2191" w:rsidRDefault="001D4F34" w:rsidP="00373EFE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4" w:rsidRPr="009E21F4" w:rsidRDefault="001D4F34" w:rsidP="001D4F34">
            <w:pPr>
              <w:jc w:val="both"/>
            </w:pPr>
            <w:r w:rsidRPr="009E21F4">
              <w:t>1. Общий объем бюджетных ассигнований составляет</w:t>
            </w:r>
            <w:r w:rsidR="00774B1C">
              <w:t xml:space="preserve"> </w:t>
            </w:r>
            <w:r w:rsidR="00234B15">
              <w:t>7</w:t>
            </w:r>
            <w:r w:rsidR="00D66D66">
              <w:t>30015796</w:t>
            </w:r>
            <w:r w:rsidR="00234B15">
              <w:t>,</w:t>
            </w:r>
            <w:r w:rsidR="00107D88">
              <w:t>86</w:t>
            </w:r>
            <w:r w:rsidR="00234B15">
              <w:t xml:space="preserve"> </w:t>
            </w:r>
            <w:r w:rsidRPr="009E21F4">
              <w:t>рублей, в том числе по годам: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2014 год – 24085763,75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2015 год – 33503563,77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2016 год – 35848551,51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 xml:space="preserve">2017 год – </w:t>
            </w:r>
            <w:r w:rsidRPr="009E21F4">
              <w:rPr>
                <w:lang w:eastAsia="ru-RU"/>
              </w:rPr>
              <w:t>31245558,21</w:t>
            </w:r>
            <w:r w:rsidRPr="009E21F4">
              <w:t xml:space="preserve">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2018 год – 26068468,24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2019 год – 29855112,76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2020 год – 36020341,99 рублей;</w:t>
            </w:r>
          </w:p>
          <w:p w:rsidR="001D4F34" w:rsidRPr="009E21F4" w:rsidRDefault="001D4F34" w:rsidP="001D4F34">
            <w:pPr>
              <w:jc w:val="both"/>
              <w:rPr>
                <w:bCs/>
                <w:sz w:val="22"/>
                <w:szCs w:val="22"/>
              </w:rPr>
            </w:pPr>
            <w:r w:rsidRPr="009E21F4">
              <w:t>2021 год – 47391712,20</w:t>
            </w:r>
            <w:r w:rsidRPr="009E21F4">
              <w:rPr>
                <w:sz w:val="22"/>
                <w:szCs w:val="22"/>
              </w:rPr>
              <w:t xml:space="preserve"> </w:t>
            </w:r>
            <w:r w:rsidRPr="009E21F4">
              <w:rPr>
                <w:bCs/>
              </w:rPr>
              <w:t>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 xml:space="preserve">2022 год – 62486360,49  </w:t>
            </w:r>
            <w:r w:rsidRPr="009E21F4">
              <w:rPr>
                <w:bCs/>
              </w:rPr>
              <w:t>рублей</w:t>
            </w:r>
            <w:r w:rsidRPr="009E21F4">
              <w:t>;</w:t>
            </w:r>
          </w:p>
          <w:p w:rsidR="001D4F34" w:rsidRPr="009E21F4" w:rsidRDefault="001D4F34" w:rsidP="001D4F34">
            <w:pPr>
              <w:jc w:val="both"/>
              <w:rPr>
                <w:bCs/>
              </w:rPr>
            </w:pPr>
            <w:r w:rsidRPr="009E21F4">
              <w:t>2023 год –</w:t>
            </w:r>
            <w:r w:rsidRPr="009E21F4">
              <w:rPr>
                <w:sz w:val="20"/>
                <w:szCs w:val="20"/>
              </w:rPr>
              <w:t xml:space="preserve">  </w:t>
            </w:r>
            <w:r w:rsidRPr="009E21F4">
              <w:t>66455184,97</w:t>
            </w:r>
            <w:r w:rsidRPr="009E21F4">
              <w:rPr>
                <w:sz w:val="20"/>
                <w:szCs w:val="20"/>
              </w:rPr>
              <w:t xml:space="preserve"> </w:t>
            </w:r>
            <w:r w:rsidRPr="009E21F4">
              <w:rPr>
                <w:bCs/>
              </w:rPr>
              <w:t>рублей;</w:t>
            </w:r>
          </w:p>
          <w:p w:rsidR="001D4F34" w:rsidRPr="009E21F4" w:rsidRDefault="001D4F34" w:rsidP="001D4F34">
            <w:pPr>
              <w:jc w:val="both"/>
              <w:rPr>
                <w:sz w:val="20"/>
                <w:szCs w:val="20"/>
              </w:rPr>
            </w:pPr>
            <w:r w:rsidRPr="009E21F4">
              <w:t xml:space="preserve">2024 год – </w:t>
            </w:r>
            <w:r w:rsidR="00FD2191" w:rsidRPr="009E21F4">
              <w:t>79618078,53</w:t>
            </w:r>
            <w:r w:rsidRPr="009E21F4">
              <w:rPr>
                <w:sz w:val="22"/>
                <w:szCs w:val="22"/>
              </w:rPr>
              <w:t xml:space="preserve"> </w:t>
            </w:r>
            <w:r w:rsidRPr="009E21F4">
              <w:t>рублей</w:t>
            </w:r>
            <w:r w:rsidRPr="009E21F4">
              <w:rPr>
                <w:sz w:val="20"/>
                <w:szCs w:val="20"/>
              </w:rPr>
              <w:t>;</w:t>
            </w:r>
          </w:p>
          <w:p w:rsidR="001D4F34" w:rsidRPr="009E21F4" w:rsidRDefault="001D4F34" w:rsidP="001D4F34">
            <w:pPr>
              <w:jc w:val="both"/>
            </w:pPr>
            <w:r w:rsidRPr="009E21F4">
              <w:t xml:space="preserve">2025 год – </w:t>
            </w:r>
            <w:r w:rsidR="00415434">
              <w:t>8</w:t>
            </w:r>
            <w:r w:rsidR="00AD7BFE">
              <w:t>9493898</w:t>
            </w:r>
            <w:r w:rsidR="00594969">
              <w:t>,86</w:t>
            </w:r>
            <w:r w:rsidRPr="009E21F4">
              <w:t xml:space="preserve"> рублей;</w:t>
            </w:r>
          </w:p>
          <w:p w:rsidR="001D4F34" w:rsidRPr="009E21F4" w:rsidRDefault="005A25C6" w:rsidP="001D4F34">
            <w:pPr>
              <w:jc w:val="both"/>
            </w:pPr>
            <w:r w:rsidRPr="009E21F4">
              <w:t xml:space="preserve">2026 год – </w:t>
            </w:r>
            <w:r w:rsidR="00A26392">
              <w:t>84041</w:t>
            </w:r>
            <w:r w:rsidR="00415434">
              <w:t>972</w:t>
            </w:r>
            <w:r w:rsidR="000C7C4F" w:rsidRPr="009E21F4">
              <w:t>,</w:t>
            </w:r>
            <w:r w:rsidR="00415434">
              <w:t>44</w:t>
            </w:r>
            <w:r w:rsidRPr="009E21F4">
              <w:t xml:space="preserve"> рублей;</w:t>
            </w:r>
          </w:p>
          <w:p w:rsidR="005A25C6" w:rsidRPr="009E21F4" w:rsidRDefault="005A25C6" w:rsidP="001D4F34">
            <w:pPr>
              <w:jc w:val="both"/>
            </w:pPr>
            <w:r w:rsidRPr="009E21F4">
              <w:t xml:space="preserve">2027 год – </w:t>
            </w:r>
            <w:r w:rsidR="00415434">
              <w:t>83</w:t>
            </w:r>
            <w:r w:rsidR="00A26392">
              <w:t>901229</w:t>
            </w:r>
            <w:r w:rsidR="000C7C4F" w:rsidRPr="009E21F4">
              <w:t>,</w:t>
            </w:r>
            <w:r w:rsidR="00415434">
              <w:t>1</w:t>
            </w:r>
            <w:r w:rsidR="000C7C4F" w:rsidRPr="009E21F4">
              <w:t>4</w:t>
            </w:r>
            <w:r w:rsidR="00224631" w:rsidRPr="009E21F4">
              <w:t xml:space="preserve"> рублей.</w:t>
            </w:r>
          </w:p>
          <w:p w:rsidR="001D4F34" w:rsidRPr="009E21F4" w:rsidRDefault="001D4F34" w:rsidP="001D4F34">
            <w:pPr>
              <w:jc w:val="both"/>
            </w:pPr>
            <w:r w:rsidRPr="009E21F4">
              <w:t xml:space="preserve">Из них средства бюджета Северо-Енисейского района составляет всего </w:t>
            </w:r>
            <w:r w:rsidR="00FD2191" w:rsidRPr="009E21F4">
              <w:t>–</w:t>
            </w:r>
            <w:r w:rsidRPr="009E21F4">
              <w:t xml:space="preserve"> </w:t>
            </w:r>
            <w:r w:rsidR="009C337E">
              <w:t>71</w:t>
            </w:r>
            <w:r w:rsidR="00881966">
              <w:t>7660402</w:t>
            </w:r>
            <w:r w:rsidR="00886A05">
              <w:t>,44</w:t>
            </w:r>
            <w:r w:rsidR="0014010A">
              <w:t xml:space="preserve"> </w:t>
            </w:r>
            <w:r w:rsidRPr="009E21F4">
              <w:t>рублей, в том числе по годам: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2014 год – 24085763,75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2015 год – 33503563,77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2016 год – 35114728,97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2017 год – 30807960,65 рублей;</w:t>
            </w:r>
          </w:p>
          <w:p w:rsidR="001D4F34" w:rsidRPr="009E21F4" w:rsidRDefault="001D4F34" w:rsidP="001D4F34">
            <w:pPr>
              <w:autoSpaceDE w:val="0"/>
              <w:autoSpaceDN w:val="0"/>
              <w:jc w:val="both"/>
            </w:pPr>
            <w:r w:rsidRPr="009E21F4">
              <w:t>2018 год – 24970543,22 рублей;</w:t>
            </w:r>
          </w:p>
          <w:p w:rsidR="001D4F34" w:rsidRPr="009E21F4" w:rsidRDefault="001D4F34" w:rsidP="001D4F34">
            <w:pPr>
              <w:tabs>
                <w:tab w:val="left" w:pos="3645"/>
              </w:tabs>
              <w:autoSpaceDE w:val="0"/>
              <w:autoSpaceDN w:val="0"/>
              <w:jc w:val="both"/>
            </w:pPr>
            <w:r w:rsidRPr="009E21F4">
              <w:t>2019 год – 29018363,46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2020 год – 34929741,99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2021 год – 45649312,20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2022 год – 61083960,49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2023 год – 63843584,97 рублей;</w:t>
            </w:r>
          </w:p>
          <w:p w:rsidR="001D4F34" w:rsidRPr="009E21F4" w:rsidRDefault="001D4F34" w:rsidP="001D4F34">
            <w:pPr>
              <w:jc w:val="both"/>
              <w:rPr>
                <w:sz w:val="20"/>
                <w:szCs w:val="20"/>
              </w:rPr>
            </w:pPr>
            <w:r w:rsidRPr="009E21F4">
              <w:t xml:space="preserve">2024 год – </w:t>
            </w:r>
            <w:r w:rsidR="00FD2191" w:rsidRPr="009E21F4">
              <w:t>77215778,53</w:t>
            </w:r>
            <w:r w:rsidRPr="009E21F4">
              <w:t xml:space="preserve"> рублей</w:t>
            </w:r>
            <w:r w:rsidRPr="009E21F4">
              <w:rPr>
                <w:sz w:val="20"/>
                <w:szCs w:val="20"/>
              </w:rPr>
              <w:t>;</w:t>
            </w:r>
          </w:p>
          <w:p w:rsidR="008E594A" w:rsidRPr="009E21F4" w:rsidRDefault="008E594A" w:rsidP="008E594A">
            <w:pPr>
              <w:jc w:val="both"/>
            </w:pPr>
            <w:r w:rsidRPr="009E21F4">
              <w:t xml:space="preserve">2025 год – </w:t>
            </w:r>
            <w:r w:rsidR="001E7412">
              <w:t>89493898,86</w:t>
            </w:r>
            <w:r w:rsidR="001E7412" w:rsidRPr="009E21F4">
              <w:t xml:space="preserve"> </w:t>
            </w:r>
            <w:r w:rsidRPr="00645124">
              <w:t>рублей</w:t>
            </w:r>
            <w:r w:rsidRPr="009E21F4">
              <w:t>;</w:t>
            </w:r>
          </w:p>
          <w:p w:rsidR="008E594A" w:rsidRPr="009E21F4" w:rsidRDefault="008E594A" w:rsidP="008E594A">
            <w:pPr>
              <w:jc w:val="both"/>
            </w:pPr>
            <w:r w:rsidRPr="009E21F4">
              <w:t xml:space="preserve">2026 год – </w:t>
            </w:r>
            <w:r w:rsidR="00494E68">
              <w:t>84041972</w:t>
            </w:r>
            <w:r w:rsidR="00494E68" w:rsidRPr="009E21F4">
              <w:t>,</w:t>
            </w:r>
            <w:r w:rsidR="00494E68">
              <w:t xml:space="preserve">44 </w:t>
            </w:r>
            <w:r w:rsidRPr="009E21F4">
              <w:t>рублей;</w:t>
            </w:r>
          </w:p>
          <w:p w:rsidR="008E594A" w:rsidRPr="009E21F4" w:rsidRDefault="008E594A" w:rsidP="008E594A">
            <w:pPr>
              <w:jc w:val="both"/>
            </w:pPr>
            <w:r w:rsidRPr="009E21F4">
              <w:t xml:space="preserve">2027 год – </w:t>
            </w:r>
            <w:r>
              <w:t>839</w:t>
            </w:r>
            <w:r w:rsidR="001454A8">
              <w:t>01229</w:t>
            </w:r>
            <w:r w:rsidRPr="009E21F4">
              <w:t>,</w:t>
            </w:r>
            <w:r>
              <w:t>1</w:t>
            </w:r>
            <w:r w:rsidRPr="009E21F4">
              <w:t>4 рублей.</w:t>
            </w:r>
          </w:p>
          <w:p w:rsidR="001D4F34" w:rsidRPr="009E21F4" w:rsidRDefault="001D4F34" w:rsidP="001D4F34">
            <w:pPr>
              <w:jc w:val="both"/>
            </w:pPr>
            <w:r w:rsidRPr="009E21F4">
              <w:t>2. Средства бюджета Красноярского края составляют 1</w:t>
            </w:r>
            <w:r w:rsidR="00EF5315">
              <w:t>2755394</w:t>
            </w:r>
            <w:r w:rsidRPr="009E21F4">
              <w:t>,42 рублей, в том числе по годам: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2016 год – 733822,54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lastRenderedPageBreak/>
              <w:t>2017 год – 437597,56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2018 год – 1097925,02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2019 год – 836749,30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2020 год – 1090600,00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2021 год – 1742400,00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2022 год – 1402400,00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2023 год – 2611600,00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2024 год – 2802300,00 рублей;</w:t>
            </w:r>
          </w:p>
          <w:p w:rsidR="001D4F34" w:rsidRPr="009E21F4" w:rsidRDefault="005E3AEE" w:rsidP="001D4F34">
            <w:pPr>
              <w:jc w:val="both"/>
            </w:pPr>
            <w:r>
              <w:t xml:space="preserve">2025 год – </w:t>
            </w:r>
            <w:r w:rsidR="001D4F34" w:rsidRPr="009E21F4">
              <w:t>0,00 рублей;</w:t>
            </w:r>
          </w:p>
          <w:p w:rsidR="001D4F34" w:rsidRPr="009E21F4" w:rsidRDefault="001D4F34" w:rsidP="001D4F34">
            <w:pPr>
              <w:jc w:val="both"/>
            </w:pPr>
            <w:r w:rsidRPr="009E21F4">
              <w:t>2026 год – 0,00</w:t>
            </w:r>
            <w:r w:rsidR="005A25C6" w:rsidRPr="009E21F4">
              <w:t xml:space="preserve"> рублей;</w:t>
            </w:r>
          </w:p>
          <w:p w:rsidR="005A25C6" w:rsidRPr="009E21F4" w:rsidRDefault="005A25C6" w:rsidP="005A25C6">
            <w:pPr>
              <w:jc w:val="both"/>
            </w:pPr>
            <w:r w:rsidRPr="009E21F4">
              <w:t xml:space="preserve">2027 год – </w:t>
            </w:r>
            <w:r w:rsidR="00946ECE" w:rsidRPr="009E21F4">
              <w:t>0,00 рублей</w:t>
            </w:r>
            <w:r w:rsidRPr="009E21F4">
              <w:t xml:space="preserve"> </w:t>
            </w:r>
          </w:p>
          <w:p w:rsidR="005A25C6" w:rsidRPr="009E21F4" w:rsidRDefault="005A25C6" w:rsidP="001D4F34">
            <w:pPr>
              <w:jc w:val="both"/>
            </w:pPr>
          </w:p>
        </w:tc>
      </w:tr>
    </w:tbl>
    <w:p w:rsidR="00606C00" w:rsidRPr="00BD1111" w:rsidRDefault="00606C00" w:rsidP="00C5779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942">
        <w:rPr>
          <w:rFonts w:ascii="Times New Roman" w:hAnsi="Times New Roman" w:cs="Times New Roman"/>
          <w:sz w:val="28"/>
          <w:szCs w:val="28"/>
        </w:rPr>
        <w:lastRenderedPageBreak/>
        <w:t>2. Характеристика текущего состояния в сфере защиты населения и территорий</w:t>
      </w:r>
      <w:r w:rsidRPr="00BD1111">
        <w:rPr>
          <w:rFonts w:ascii="Times New Roman" w:hAnsi="Times New Roman" w:cs="Times New Roman"/>
          <w:sz w:val="28"/>
          <w:szCs w:val="28"/>
        </w:rPr>
        <w:t xml:space="preserve"> Северо-Енисейского района от чрезвычайных ситуаций природного и техногенного характера и обеспечения профилактики правонарушений.</w:t>
      </w:r>
    </w:p>
    <w:p w:rsidR="00606C00" w:rsidRPr="00BD1111" w:rsidRDefault="00606C00" w:rsidP="00606C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Северо-Енисейский район удален от краевого центра, обладает обширной территорией и подвержен рискам опасных природных явлений и аварийных ситуаций техногенного характера: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производственных аварий и пожаров;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лесных пожаров;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наводнений и паводков;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аварий на коммунально-энергетических сетях;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снежных заносов;</w:t>
      </w:r>
    </w:p>
    <w:p w:rsidR="00606C00" w:rsidRPr="00BD1111" w:rsidRDefault="00606C00" w:rsidP="00606C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взрывов при транспортировке и хранении взрывчатых материалов.</w:t>
      </w:r>
    </w:p>
    <w:p w:rsidR="00606C00" w:rsidRPr="00BD1111" w:rsidRDefault="00606C00" w:rsidP="00606C00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На территории Северо-Енисейского района нет организаций</w:t>
      </w:r>
      <w:r w:rsidR="0084289A">
        <w:rPr>
          <w:sz w:val="28"/>
          <w:szCs w:val="28"/>
        </w:rPr>
        <w:t>,</w:t>
      </w:r>
      <w:r w:rsidRPr="00BD1111">
        <w:rPr>
          <w:sz w:val="28"/>
          <w:szCs w:val="28"/>
        </w:rPr>
        <w:t xml:space="preserve"> отнесенных к категории по гражданской обороне, но имеются организации, эксплуатирующие потенциально опасные объекты. Четыре населенных пункта района включены в перечень населенных</w:t>
      </w:r>
      <w:r w:rsidR="00A83496">
        <w:rPr>
          <w:sz w:val="28"/>
          <w:szCs w:val="28"/>
        </w:rPr>
        <w:t xml:space="preserve"> пунктов Красноярского края, по</w:t>
      </w:r>
      <w:r w:rsidRPr="00BD1111">
        <w:rPr>
          <w:sz w:val="28"/>
          <w:szCs w:val="28"/>
        </w:rPr>
        <w:t>падающих под угрозу перехода лесн</w:t>
      </w:r>
      <w:r w:rsidR="0084289A">
        <w:rPr>
          <w:sz w:val="28"/>
          <w:szCs w:val="28"/>
        </w:rPr>
        <w:t>ого пожара на населенный пункт:</w:t>
      </w:r>
      <w:r w:rsidR="00B855BA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 xml:space="preserve">это </w:t>
      </w:r>
      <w:proofErr w:type="spellStart"/>
      <w:r w:rsidRPr="00BD1111">
        <w:rPr>
          <w:sz w:val="28"/>
          <w:szCs w:val="28"/>
        </w:rPr>
        <w:t>гп</w:t>
      </w:r>
      <w:proofErr w:type="spellEnd"/>
      <w:r w:rsidRPr="00BD1111">
        <w:rPr>
          <w:sz w:val="28"/>
          <w:szCs w:val="28"/>
        </w:rPr>
        <w:t xml:space="preserve"> Северо-Енисейский, п. Новая Калами, п. Енашимо и п. Тея. Населенный пункт п. Вельмо и п. Тея включен в перечень населенных пунктов Красноярского края, попадающих в зону подтопления в весенне-летний </w:t>
      </w:r>
      <w:proofErr w:type="spellStart"/>
      <w:r w:rsidRPr="00BD1111">
        <w:rPr>
          <w:sz w:val="28"/>
          <w:szCs w:val="28"/>
        </w:rPr>
        <w:t>паводкоопасный</w:t>
      </w:r>
      <w:proofErr w:type="spellEnd"/>
      <w:r w:rsidRPr="00BD1111">
        <w:rPr>
          <w:sz w:val="28"/>
          <w:szCs w:val="28"/>
        </w:rPr>
        <w:t xml:space="preserve"> период.</w:t>
      </w:r>
    </w:p>
    <w:p w:rsidR="00606C00" w:rsidRPr="00BD1111" w:rsidRDefault="00606C00" w:rsidP="00606C00">
      <w:pPr>
        <w:tabs>
          <w:tab w:val="left" w:pos="1200"/>
          <w:tab w:val="left" w:pos="1560"/>
        </w:tabs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На сегодняшний день в районе создано и функционирует </w:t>
      </w:r>
      <w:r w:rsidR="00286097">
        <w:rPr>
          <w:sz w:val="28"/>
          <w:szCs w:val="28"/>
        </w:rPr>
        <w:t>7</w:t>
      </w:r>
      <w:r w:rsidRPr="00BD1111">
        <w:rPr>
          <w:sz w:val="28"/>
          <w:szCs w:val="28"/>
        </w:rPr>
        <w:t xml:space="preserve"> </w:t>
      </w:r>
      <w:r w:rsidR="00D95950">
        <w:rPr>
          <w:sz w:val="28"/>
          <w:szCs w:val="28"/>
        </w:rPr>
        <w:t>формирований добровольной пожарной охраны</w:t>
      </w:r>
      <w:r w:rsidRPr="00BD1111">
        <w:rPr>
          <w:sz w:val="28"/>
          <w:szCs w:val="28"/>
        </w:rPr>
        <w:t xml:space="preserve"> (</w:t>
      </w:r>
      <w:r w:rsidR="00594F11">
        <w:rPr>
          <w:sz w:val="28"/>
          <w:szCs w:val="28"/>
        </w:rPr>
        <w:t>29</w:t>
      </w:r>
      <w:r w:rsidRPr="00BD1111">
        <w:rPr>
          <w:sz w:val="28"/>
          <w:szCs w:val="28"/>
        </w:rPr>
        <w:t xml:space="preserve"> человек, 4 прицепа «</w:t>
      </w:r>
      <w:proofErr w:type="spellStart"/>
      <w:r w:rsidRPr="00BD1111">
        <w:rPr>
          <w:sz w:val="28"/>
          <w:szCs w:val="28"/>
        </w:rPr>
        <w:t>Огнеборец</w:t>
      </w:r>
      <w:proofErr w:type="spellEnd"/>
      <w:r w:rsidRPr="00BD1111">
        <w:rPr>
          <w:sz w:val="28"/>
          <w:szCs w:val="28"/>
        </w:rPr>
        <w:t>»).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Из них </w:t>
      </w:r>
      <w:r w:rsidR="0014609C">
        <w:rPr>
          <w:sz w:val="28"/>
          <w:szCs w:val="28"/>
        </w:rPr>
        <w:t>5</w:t>
      </w:r>
      <w:r w:rsidRPr="00BD1111">
        <w:rPr>
          <w:sz w:val="28"/>
          <w:szCs w:val="28"/>
        </w:rPr>
        <w:t xml:space="preserve"> формировани</w:t>
      </w:r>
      <w:r w:rsidR="0014609C">
        <w:rPr>
          <w:sz w:val="28"/>
          <w:szCs w:val="28"/>
        </w:rPr>
        <w:t>й</w:t>
      </w:r>
      <w:r w:rsidRPr="00BD1111">
        <w:rPr>
          <w:sz w:val="28"/>
          <w:szCs w:val="28"/>
        </w:rPr>
        <w:t xml:space="preserve"> обеспечивают прикрытие 5-и населённых пунктов Северо-Енисейского района, </w:t>
      </w:r>
      <w:r w:rsidR="00286097">
        <w:rPr>
          <w:sz w:val="28"/>
          <w:szCs w:val="28"/>
        </w:rPr>
        <w:t>2</w:t>
      </w:r>
      <w:r w:rsidRPr="00BD1111">
        <w:rPr>
          <w:sz w:val="28"/>
          <w:szCs w:val="28"/>
        </w:rPr>
        <w:t xml:space="preserve"> добровольных пожарных формирований обеспечивают первичные меры пожарной безопасности на предприятиях района.</w:t>
      </w:r>
    </w:p>
    <w:p w:rsidR="00606C00" w:rsidRPr="00BD1111" w:rsidRDefault="00606C00" w:rsidP="00606C00">
      <w:pPr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Функционирование информационно-технологической базы муниципального звена ТП РСЧС Красноярского края решается путем обеспечения работоспособности существующего оборудования, оснащения рабочих мест ЕДДС района и диспетчерских служб района современными средствами связи, обработки и передачи информации.</w:t>
      </w:r>
    </w:p>
    <w:p w:rsidR="00606C00" w:rsidRPr="00BD1111" w:rsidRDefault="00606C00" w:rsidP="00606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актами </w:t>
      </w:r>
      <w:r w:rsidR="00D95950">
        <w:rPr>
          <w:rFonts w:ascii="Times New Roman" w:hAnsi="Times New Roman" w:cs="Times New Roman"/>
          <w:sz w:val="28"/>
          <w:szCs w:val="28"/>
        </w:rPr>
        <w:t>а</w:t>
      </w:r>
      <w:r w:rsidRPr="00BD1111">
        <w:rPr>
          <w:rFonts w:ascii="Times New Roman" w:hAnsi="Times New Roman" w:cs="Times New Roman"/>
          <w:sz w:val="28"/>
          <w:szCs w:val="28"/>
        </w:rPr>
        <w:t>дминистрации Северо-Енисейского района установлены номенклатура и объемы создаваемых резервов и запасов материальных средств, определены организации, организующие работу по их созданию и содержанию. Администрация Северо-Енисейского района является держателем резервов материально-технических средств жизнеобеспечения пострадавшего населения, продовольствия, нефтепродуктов, материально-технических сре</w:t>
      </w:r>
      <w:proofErr w:type="gramStart"/>
      <w:r w:rsidRPr="00BD11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D1111">
        <w:rPr>
          <w:rFonts w:ascii="Times New Roman" w:hAnsi="Times New Roman" w:cs="Times New Roman"/>
          <w:sz w:val="28"/>
          <w:szCs w:val="28"/>
        </w:rPr>
        <w:t>я ликвидации ЧС.</w:t>
      </w:r>
    </w:p>
    <w:p w:rsidR="00606C00" w:rsidRPr="00BD1111" w:rsidRDefault="00606C00" w:rsidP="00606C00">
      <w:pPr>
        <w:ind w:firstLine="540"/>
        <w:jc w:val="both"/>
        <w:rPr>
          <w:bCs/>
          <w:sz w:val="28"/>
          <w:szCs w:val="28"/>
        </w:rPr>
      </w:pPr>
      <w:r w:rsidRPr="00BD1111">
        <w:rPr>
          <w:sz w:val="28"/>
          <w:szCs w:val="28"/>
        </w:rPr>
        <w:t>С целью доведения информации</w:t>
      </w:r>
      <w:r w:rsidRPr="00BD1111">
        <w:rPr>
          <w:bCs/>
          <w:sz w:val="28"/>
          <w:szCs w:val="28"/>
        </w:rPr>
        <w:t xml:space="preserve"> до населения разработан план оповещения с привлечением мобильных групп, оснащенных громкоговорящей связью.</w:t>
      </w:r>
    </w:p>
    <w:p w:rsidR="00606C00" w:rsidRPr="00BD1111" w:rsidRDefault="00606C00" w:rsidP="00606C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 и умению быстро производить эвакуацию.</w:t>
      </w:r>
    </w:p>
    <w:p w:rsidR="00606C00" w:rsidRPr="00BD1111" w:rsidRDefault="00606C00" w:rsidP="00606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Так, в соответствии с Федеральным законом от 06.10.2003 № 131-ФЗ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06C00" w:rsidRPr="00BD1111" w:rsidRDefault="00606C00" w:rsidP="00606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Для преодоления негативных тенденций в деле организации борьбы с пожарами необходимы целенаправленные и скоординированные действия администрации Северо-Енисейского района, организаций различных форм собственности и ведомственной принадлежности.</w:t>
      </w:r>
    </w:p>
    <w:p w:rsidR="00606C00" w:rsidRPr="00BD1111" w:rsidRDefault="00606C00" w:rsidP="00606C00">
      <w:pPr>
        <w:pStyle w:val="16"/>
        <w:shd w:val="clear" w:color="auto" w:fill="auto"/>
        <w:spacing w:line="317" w:lineRule="exact"/>
        <w:ind w:left="40" w:right="80" w:firstLine="70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Сохраняющаяся тенденция к усилению криминализации негативно сказывается на общественно-социальной и экономической обстановке в районе, на обеспечении личной безопасности граждан.</w:t>
      </w:r>
    </w:p>
    <w:p w:rsidR="00606C00" w:rsidRPr="00BD1111" w:rsidRDefault="00606C00" w:rsidP="001547C0">
      <w:pPr>
        <w:pStyle w:val="16"/>
        <w:shd w:val="clear" w:color="auto" w:fill="auto"/>
        <w:spacing w:line="317" w:lineRule="exact"/>
        <w:ind w:left="40" w:right="80" w:firstLine="70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Изменения в социальной</w:t>
      </w:r>
      <w:r w:rsidR="001547C0">
        <w:rPr>
          <w:sz w:val="28"/>
          <w:szCs w:val="28"/>
        </w:rPr>
        <w:t>, экономической и прочих сферах</w:t>
      </w:r>
      <w:r w:rsidRPr="00BD1111">
        <w:rPr>
          <w:sz w:val="28"/>
          <w:szCs w:val="28"/>
        </w:rPr>
        <w:t xml:space="preserve"> </w:t>
      </w:r>
      <w:r w:rsidR="001547C0">
        <w:rPr>
          <w:sz w:val="28"/>
          <w:szCs w:val="28"/>
        </w:rPr>
        <w:t>требую</w:t>
      </w:r>
      <w:r w:rsidRPr="00BD1111">
        <w:rPr>
          <w:sz w:val="28"/>
          <w:szCs w:val="28"/>
        </w:rPr>
        <w:t>т разработки и принятия комплексных, скоординированных мер по совершенствованию обеспечения безопасности населения</w:t>
      </w:r>
      <w:r w:rsidR="00117193" w:rsidRPr="00BD1111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района.</w:t>
      </w:r>
    </w:p>
    <w:p w:rsidR="006B1388" w:rsidRDefault="00606C00" w:rsidP="00C57790">
      <w:pPr>
        <w:ind w:firstLine="709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3. Приоритеты, цели и задачи социально-экономического развития в области защиты населения и территории Северо-Енисейского района от чрезвычайных ситуаций природного и техногенного характера.</w:t>
      </w:r>
    </w:p>
    <w:p w:rsidR="00C57790" w:rsidRPr="00C57790" w:rsidRDefault="00C57790" w:rsidP="00C57790">
      <w:pPr>
        <w:jc w:val="both"/>
        <w:rPr>
          <w:sz w:val="28"/>
          <w:szCs w:val="28"/>
        </w:rPr>
      </w:pPr>
    </w:p>
    <w:p w:rsidR="00606C00" w:rsidRDefault="00606C00" w:rsidP="00606C00">
      <w:pPr>
        <w:jc w:val="center"/>
        <w:rPr>
          <w:sz w:val="28"/>
          <w:szCs w:val="28"/>
          <w:u w:val="single"/>
        </w:rPr>
      </w:pPr>
      <w:r w:rsidRPr="00BD1111">
        <w:rPr>
          <w:sz w:val="28"/>
          <w:szCs w:val="28"/>
          <w:u w:val="single"/>
        </w:rPr>
        <w:t>Приоритетами в ГО и ЧС являются:</w:t>
      </w:r>
    </w:p>
    <w:p w:rsidR="00606C00" w:rsidRPr="00BD1111" w:rsidRDefault="00606C00" w:rsidP="00606C00">
      <w:pPr>
        <w:ind w:firstLine="72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 w:rsidR="00606C00" w:rsidRPr="00BD1111" w:rsidRDefault="00606C00" w:rsidP="00606C00">
      <w:pPr>
        <w:ind w:firstLine="708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обеспечение безопасности и охраны жизни людей на водных объектах района;</w:t>
      </w:r>
    </w:p>
    <w:p w:rsidR="00606C00" w:rsidRPr="00BD1111" w:rsidRDefault="00606C00" w:rsidP="00606C00">
      <w:pPr>
        <w:ind w:firstLine="708"/>
        <w:jc w:val="both"/>
        <w:rPr>
          <w:spacing w:val="3"/>
          <w:sz w:val="28"/>
          <w:szCs w:val="28"/>
        </w:rPr>
      </w:pPr>
      <w:r w:rsidRPr="00BD1111">
        <w:rPr>
          <w:spacing w:val="3"/>
          <w:sz w:val="28"/>
          <w:szCs w:val="28"/>
        </w:rPr>
        <w:t>организация проведения мероприятий по гражданской обороне;</w:t>
      </w:r>
    </w:p>
    <w:p w:rsidR="00606C00" w:rsidRPr="00BD1111" w:rsidRDefault="00606C00" w:rsidP="00606C00">
      <w:pPr>
        <w:ind w:firstLine="708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поддержание в состоянии постоянной готовности к использованию системы оповещения населения об опасностях, возникающих при ведении </w:t>
      </w:r>
      <w:r w:rsidRPr="00BD1111">
        <w:rPr>
          <w:sz w:val="28"/>
          <w:szCs w:val="28"/>
        </w:rPr>
        <w:lastRenderedPageBreak/>
        <w:t>военных действий или вследствие этих действий, а также ЧС природного и техногенного характера;</w:t>
      </w:r>
    </w:p>
    <w:p w:rsidR="00606C00" w:rsidRPr="00BD1111" w:rsidRDefault="00606C00" w:rsidP="00606C00">
      <w:pPr>
        <w:ind w:firstLine="567"/>
        <w:jc w:val="both"/>
        <w:rPr>
          <w:spacing w:val="3"/>
          <w:sz w:val="28"/>
          <w:szCs w:val="28"/>
        </w:rPr>
      </w:pPr>
      <w:r w:rsidRPr="00BD1111">
        <w:rPr>
          <w:spacing w:val="3"/>
          <w:sz w:val="28"/>
          <w:szCs w:val="28"/>
        </w:rPr>
        <w:t>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обеспечение сбора и обмена информацией в установленном порядке в области защиты населения и территории района от ЧС </w:t>
      </w:r>
      <w:r w:rsidRPr="00BD1111">
        <w:rPr>
          <w:spacing w:val="3"/>
          <w:sz w:val="28"/>
          <w:szCs w:val="28"/>
        </w:rPr>
        <w:t>муниципального и межмуниципального характера</w:t>
      </w:r>
      <w:r w:rsidRPr="00BD1111">
        <w:rPr>
          <w:sz w:val="28"/>
          <w:szCs w:val="28"/>
        </w:rPr>
        <w:t>;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pacing w:val="3"/>
          <w:sz w:val="28"/>
          <w:szCs w:val="28"/>
        </w:rPr>
        <w:t>организация и проведение аварийно-спасательных и других неотложных работ при ЧС муниципального и межмуниципального характера</w:t>
      </w:r>
      <w:r w:rsidRPr="00BD1111">
        <w:rPr>
          <w:sz w:val="28"/>
          <w:szCs w:val="28"/>
        </w:rPr>
        <w:t>;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специалистов единой дежурно-диспетчерской службы, дежурно-диспетчерских служб организаций и предприятий района;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повышение качества и эффективности командно-штабных, штабных и объектовых тренировок, а также тактико-специальных учений с формированиями гражданской обороны.</w:t>
      </w:r>
    </w:p>
    <w:p w:rsidR="00606C00" w:rsidRPr="00BD1111" w:rsidRDefault="00606C00" w:rsidP="00C57790">
      <w:pPr>
        <w:jc w:val="both"/>
        <w:rPr>
          <w:sz w:val="16"/>
          <w:szCs w:val="16"/>
          <w:u w:val="single"/>
        </w:rPr>
      </w:pPr>
    </w:p>
    <w:p w:rsidR="00606C00" w:rsidRPr="00BD1111" w:rsidRDefault="00606C00" w:rsidP="00606C00">
      <w:pPr>
        <w:ind w:firstLine="567"/>
        <w:jc w:val="center"/>
        <w:rPr>
          <w:sz w:val="28"/>
          <w:szCs w:val="28"/>
          <w:u w:val="single"/>
        </w:rPr>
      </w:pPr>
      <w:r w:rsidRPr="00BD1111">
        <w:rPr>
          <w:sz w:val="28"/>
          <w:szCs w:val="28"/>
          <w:u w:val="single"/>
        </w:rPr>
        <w:t>Приоритетами в пожарной безопасности являются: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населенных пунктов района;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профилактика пожаров и проведение первоочередных аварийно-спасательных работ, связанных с пожарами;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повышение эффективности пожаротушения и спасения населения района при пожарах;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развитие добровольных пожарных формирований;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 w:rsidR="00606C00" w:rsidRPr="00BD1111" w:rsidRDefault="00606C00" w:rsidP="00C57790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06C00" w:rsidRPr="00BD1111" w:rsidRDefault="00606C00" w:rsidP="00606C0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  <w:u w:val="single"/>
        </w:rPr>
        <w:t>Приоритетами в профилактике правонарушений являются:</w:t>
      </w:r>
    </w:p>
    <w:p w:rsidR="00606C00" w:rsidRPr="00BD1111" w:rsidRDefault="00606C00" w:rsidP="00606C0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совершенствование государственной системы профилактики преступлений и правонарушений на территории Северо-Енисейского района;</w:t>
      </w:r>
    </w:p>
    <w:p w:rsidR="00606C00" w:rsidRPr="00BD1111" w:rsidRDefault="00606C00" w:rsidP="00606C0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укрепление доверия общества, граждан к органам внутренних дел путем повышения открытости их деятельности и уровня взаимодействия;</w:t>
      </w:r>
    </w:p>
    <w:p w:rsidR="00606C00" w:rsidRPr="00BD1111" w:rsidRDefault="00606C00" w:rsidP="00606C0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внедрение современных технических средств и информационных технологий в деятельность правоохранительных органов;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эффективной системы защиты населения и территории Северо-Енисейского района от чрезвычайных ситуаций природного и техногенного характера и </w:t>
      </w:r>
      <w:r w:rsidRPr="00BD1111">
        <w:rPr>
          <w:rFonts w:ascii="Times New Roman" w:hAnsi="Times New Roman" w:cs="Times New Roman"/>
          <w:sz w:val="28"/>
          <w:szCs w:val="28"/>
          <w:lang w:eastAsia="ru-RU"/>
        </w:rPr>
        <w:t>снижения уровня преступности посредством укрепления законности и правопорядка, повышения уровня безопасности граждан.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</w:p>
    <w:p w:rsidR="00606C00" w:rsidRPr="00BD1111" w:rsidRDefault="00606C00" w:rsidP="00606C00">
      <w:pPr>
        <w:ind w:firstLine="42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1. Последовательное снижение рисков и смягчение последствий чрезвычайных ситуаций природного и техногенного характера на территории Северо-Енисейского района.</w:t>
      </w:r>
    </w:p>
    <w:p w:rsidR="00606C00" w:rsidRPr="00BD1111" w:rsidRDefault="00606C00" w:rsidP="00606C00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BD1111">
        <w:rPr>
          <w:sz w:val="28"/>
          <w:szCs w:val="28"/>
        </w:rPr>
        <w:t>2. Профилактика пожаров в населенных пунктах района.</w:t>
      </w:r>
    </w:p>
    <w:p w:rsidR="00606C00" w:rsidRPr="00BD1111" w:rsidRDefault="00606C00" w:rsidP="00606C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3. Предупреждение совершения правонарушений на территории Северо-Енисейского района.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В результате реализации программных мероприятий будут достигнуты результаты, обеспечивающие на территории Северо-Енисейского района: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предупреждение возникновения чрезвычайных ситуаций природного и техногенного характера;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снижение ущерба и потерь от чрезвычайных ситуаций природного и техногенного характера;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укрепление материально-технической базы;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своевременное и профессиональное реагирование на чрезвычайные ситуации природного и техногенного характера;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D1111">
        <w:rPr>
          <w:sz w:val="28"/>
          <w:szCs w:val="28"/>
        </w:rPr>
        <w:t>поддержание работоспособности систем противопожарного водоснабжения района</w:t>
      </w:r>
      <w:r w:rsidRPr="00BD1111">
        <w:rPr>
          <w:rFonts w:eastAsia="Calibri"/>
          <w:sz w:val="28"/>
          <w:szCs w:val="28"/>
        </w:rPr>
        <w:t>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пополнение резерва материально-технических сре</w:t>
      </w:r>
      <w:proofErr w:type="gramStart"/>
      <w:r w:rsidRPr="00BD1111">
        <w:rPr>
          <w:rFonts w:eastAsia="Calibri"/>
          <w:sz w:val="28"/>
          <w:szCs w:val="28"/>
        </w:rPr>
        <w:t>дств дл</w:t>
      </w:r>
      <w:proofErr w:type="gramEnd"/>
      <w:r w:rsidRPr="00BD1111">
        <w:rPr>
          <w:rFonts w:eastAsia="Calibri"/>
          <w:sz w:val="28"/>
          <w:szCs w:val="28"/>
        </w:rPr>
        <w:t>я</w:t>
      </w:r>
      <w:r w:rsidRPr="00BD1111">
        <w:rPr>
          <w:sz w:val="28"/>
          <w:szCs w:val="28"/>
        </w:rPr>
        <w:t xml:space="preserve"> предупреждения и</w:t>
      </w:r>
      <w:r w:rsidRPr="00BD1111">
        <w:rPr>
          <w:rFonts w:eastAsia="Calibri"/>
          <w:sz w:val="28"/>
          <w:szCs w:val="28"/>
        </w:rPr>
        <w:t xml:space="preserve"> ликвидации </w:t>
      </w:r>
      <w:r w:rsidRPr="00BD1111">
        <w:rPr>
          <w:sz w:val="28"/>
          <w:szCs w:val="28"/>
        </w:rPr>
        <w:t>пожаров в районе</w:t>
      </w:r>
      <w:r w:rsidRPr="00BD1111">
        <w:rPr>
          <w:rFonts w:eastAsia="Calibri"/>
          <w:sz w:val="28"/>
          <w:szCs w:val="28"/>
        </w:rPr>
        <w:t>;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D1111">
        <w:rPr>
          <w:sz w:val="28"/>
          <w:szCs w:val="28"/>
        </w:rPr>
        <w:t>своевременное информирование населения района о соблюдении мер пожарной безопасности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606C00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BD1111">
        <w:rPr>
          <w:bCs/>
          <w:sz w:val="28"/>
          <w:szCs w:val="28"/>
        </w:rPr>
        <w:t>снижение количества зарегистрированных на территории района правонарушений, в том числе в общественных местах и на улице;</w:t>
      </w:r>
    </w:p>
    <w:p w:rsidR="00606C00" w:rsidRPr="00BD1111" w:rsidRDefault="00606C00" w:rsidP="00606C00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BD1111">
        <w:rPr>
          <w:bCs/>
          <w:sz w:val="28"/>
          <w:szCs w:val="28"/>
        </w:rPr>
        <w:t>сокращение рецидивной преступности.</w:t>
      </w:r>
    </w:p>
    <w:p w:rsidR="00606C00" w:rsidRPr="00BD1111" w:rsidRDefault="00606C00" w:rsidP="00C577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6C00" w:rsidRPr="00BD1111" w:rsidRDefault="00606C00" w:rsidP="00606C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4. Прогноз конечных результатов состояния в сфере защиты населения и территорий Северо-Енисейского района от чрезвычайных ситуаций природного и техногенного характера и обеспечения профилактики правонарушений.</w:t>
      </w:r>
    </w:p>
    <w:p w:rsidR="00606C00" w:rsidRPr="00BD1111" w:rsidRDefault="00606C00" w:rsidP="00C5779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предотвращение гибели людей при ЧС природного и техногенного характера до  20</w:t>
      </w:r>
      <w:r w:rsidR="00AC4B1B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4B1B">
        <w:rPr>
          <w:rFonts w:ascii="Times New Roman" w:hAnsi="Times New Roman" w:cs="Times New Roman"/>
          <w:sz w:val="28"/>
          <w:szCs w:val="28"/>
        </w:rPr>
        <w:t>а - 1</w:t>
      </w:r>
      <w:r w:rsidR="00AC4B1B" w:rsidRPr="00BD1111">
        <w:rPr>
          <w:rFonts w:ascii="Times New Roman" w:hAnsi="Times New Roman" w:cs="Times New Roman"/>
          <w:sz w:val="28"/>
          <w:szCs w:val="28"/>
        </w:rPr>
        <w:t xml:space="preserve"> чел</w:t>
      </w:r>
      <w:r w:rsidR="00AC4B1B">
        <w:rPr>
          <w:rFonts w:ascii="Times New Roman" w:hAnsi="Times New Roman" w:cs="Times New Roman"/>
          <w:sz w:val="28"/>
          <w:szCs w:val="28"/>
        </w:rPr>
        <w:t>овека</w:t>
      </w:r>
      <w:r w:rsidRPr="00BD1111">
        <w:rPr>
          <w:rFonts w:ascii="Times New Roman" w:hAnsi="Times New Roman" w:cs="Times New Roman"/>
          <w:sz w:val="28"/>
          <w:szCs w:val="28"/>
        </w:rPr>
        <w:t>;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снижение числа пострадавших при ЧС природного и техногенного характера до </w:t>
      </w:r>
      <w:r w:rsidR="00AC4B1B" w:rsidRPr="00BD1111">
        <w:rPr>
          <w:rFonts w:ascii="Times New Roman" w:hAnsi="Times New Roman" w:cs="Times New Roman"/>
          <w:sz w:val="28"/>
          <w:szCs w:val="28"/>
        </w:rPr>
        <w:t xml:space="preserve"> 20</w:t>
      </w:r>
      <w:r w:rsidR="00AC4B1B">
        <w:rPr>
          <w:rFonts w:ascii="Times New Roman" w:hAnsi="Times New Roman" w:cs="Times New Roman"/>
          <w:sz w:val="28"/>
          <w:szCs w:val="28"/>
        </w:rPr>
        <w:t>30</w:t>
      </w:r>
      <w:r w:rsidR="00AC4B1B" w:rsidRPr="00BD11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4B1B">
        <w:rPr>
          <w:rFonts w:ascii="Times New Roman" w:hAnsi="Times New Roman" w:cs="Times New Roman"/>
          <w:sz w:val="28"/>
          <w:szCs w:val="28"/>
        </w:rPr>
        <w:t>а - 2</w:t>
      </w:r>
      <w:r w:rsidR="00AC4B1B" w:rsidRPr="00BD1111">
        <w:rPr>
          <w:rFonts w:ascii="Times New Roman" w:hAnsi="Times New Roman" w:cs="Times New Roman"/>
          <w:sz w:val="28"/>
          <w:szCs w:val="28"/>
        </w:rPr>
        <w:t xml:space="preserve"> чел</w:t>
      </w:r>
      <w:r w:rsidR="00AC4B1B">
        <w:rPr>
          <w:rFonts w:ascii="Times New Roman" w:hAnsi="Times New Roman" w:cs="Times New Roman"/>
          <w:sz w:val="28"/>
          <w:szCs w:val="28"/>
        </w:rPr>
        <w:t>овек</w:t>
      </w:r>
      <w:r w:rsidRPr="00BD1111">
        <w:rPr>
          <w:rFonts w:ascii="Times New Roman" w:hAnsi="Times New Roman" w:cs="Times New Roman"/>
          <w:sz w:val="28"/>
          <w:szCs w:val="28"/>
        </w:rPr>
        <w:t>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охват подготовкой населения к действиям при возникновении ЧС природного и техногенного характера от численности населения района до 50% в 20</w:t>
      </w:r>
      <w:r w:rsidR="00AC4B1B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31153E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проведения профилактических мероприятий </w:t>
      </w:r>
      <w:r w:rsidR="0031153E" w:rsidRPr="0031153E">
        <w:rPr>
          <w:rFonts w:ascii="Times New Roman" w:hAnsi="Times New Roman" w:cs="Times New Roman"/>
          <w:sz w:val="28"/>
          <w:szCs w:val="28"/>
        </w:rPr>
        <w:t>муниципально</w:t>
      </w:r>
      <w:r w:rsidR="0031153E">
        <w:rPr>
          <w:rFonts w:ascii="Times New Roman" w:hAnsi="Times New Roman" w:cs="Times New Roman"/>
          <w:sz w:val="28"/>
          <w:szCs w:val="28"/>
        </w:rPr>
        <w:t>го</w:t>
      </w:r>
      <w:r w:rsidR="0031153E" w:rsidRPr="0031153E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31153E">
        <w:rPr>
          <w:rFonts w:ascii="Times New Roman" w:hAnsi="Times New Roman" w:cs="Times New Roman"/>
          <w:sz w:val="28"/>
          <w:szCs w:val="28"/>
        </w:rPr>
        <w:t>го</w:t>
      </w:r>
      <w:r w:rsidR="0031153E" w:rsidRPr="0031153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1153E">
        <w:rPr>
          <w:rFonts w:ascii="Times New Roman" w:hAnsi="Times New Roman" w:cs="Times New Roman"/>
          <w:sz w:val="28"/>
          <w:szCs w:val="28"/>
        </w:rPr>
        <w:t>я</w:t>
      </w:r>
      <w:r w:rsidR="0031153E" w:rsidRPr="0031153E">
        <w:rPr>
          <w:rFonts w:ascii="Times New Roman" w:hAnsi="Times New Roman" w:cs="Times New Roman"/>
          <w:sz w:val="28"/>
          <w:szCs w:val="28"/>
        </w:rPr>
        <w:t xml:space="preserve"> «Аварийно-спасательное формирование Северо-Енисейского района» (далее – МКУ «АСФ»),</w:t>
      </w:r>
      <w:r w:rsidR="0031153E">
        <w:rPr>
          <w:rFonts w:ascii="Times New Roman" w:hAnsi="Times New Roman" w:cs="Times New Roman"/>
          <w:sz w:val="28"/>
          <w:szCs w:val="28"/>
        </w:rPr>
        <w:t xml:space="preserve"> </w:t>
      </w:r>
      <w:r w:rsidR="00A95110" w:rsidRPr="0031153E">
        <w:rPr>
          <w:rFonts w:ascii="Times New Roman" w:hAnsi="Times New Roman" w:cs="Times New Roman"/>
          <w:sz w:val="28"/>
          <w:szCs w:val="28"/>
        </w:rPr>
        <w:t>и охват специальной подготовкой</w:t>
      </w:r>
      <w:r w:rsidRPr="0031153E">
        <w:rPr>
          <w:rFonts w:ascii="Times New Roman" w:hAnsi="Times New Roman" w:cs="Times New Roman"/>
          <w:sz w:val="28"/>
          <w:szCs w:val="28"/>
        </w:rPr>
        <w:t xml:space="preserve"> до </w:t>
      </w:r>
      <w:r w:rsidR="00A24C1E" w:rsidRPr="0031153E">
        <w:rPr>
          <w:rFonts w:ascii="Times New Roman" w:hAnsi="Times New Roman" w:cs="Times New Roman"/>
          <w:sz w:val="28"/>
          <w:szCs w:val="28"/>
        </w:rPr>
        <w:t>9</w:t>
      </w:r>
      <w:r w:rsidR="00A95110" w:rsidRPr="0031153E">
        <w:rPr>
          <w:rFonts w:ascii="Times New Roman" w:hAnsi="Times New Roman" w:cs="Times New Roman"/>
          <w:sz w:val="28"/>
          <w:szCs w:val="28"/>
        </w:rPr>
        <w:t>5 %</w:t>
      </w:r>
      <w:r w:rsidRPr="0031153E">
        <w:rPr>
          <w:rFonts w:ascii="Times New Roman" w:hAnsi="Times New Roman" w:cs="Times New Roman"/>
          <w:sz w:val="28"/>
          <w:szCs w:val="28"/>
        </w:rPr>
        <w:t xml:space="preserve"> в 20</w:t>
      </w:r>
      <w:r w:rsidR="00A24C1E" w:rsidRPr="0031153E">
        <w:rPr>
          <w:rFonts w:ascii="Times New Roman" w:hAnsi="Times New Roman" w:cs="Times New Roman"/>
          <w:sz w:val="28"/>
          <w:szCs w:val="28"/>
        </w:rPr>
        <w:t>30</w:t>
      </w:r>
      <w:r w:rsidRPr="0031153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предотвращение гибели населения района при пожарах до </w:t>
      </w:r>
      <w:r w:rsidR="00AC4B1B">
        <w:rPr>
          <w:rFonts w:ascii="Times New Roman" w:hAnsi="Times New Roman" w:cs="Times New Roman"/>
          <w:sz w:val="28"/>
          <w:szCs w:val="28"/>
        </w:rPr>
        <w:t>1</w:t>
      </w:r>
      <w:r w:rsidRPr="00BD1111">
        <w:rPr>
          <w:rFonts w:ascii="Times New Roman" w:hAnsi="Times New Roman" w:cs="Times New Roman"/>
          <w:sz w:val="28"/>
          <w:szCs w:val="28"/>
        </w:rPr>
        <w:t xml:space="preserve"> чел. </w:t>
      </w:r>
      <w:r w:rsidR="00BF2360">
        <w:rPr>
          <w:rFonts w:ascii="Times New Roman" w:hAnsi="Times New Roman" w:cs="Times New Roman"/>
          <w:sz w:val="28"/>
          <w:szCs w:val="28"/>
        </w:rPr>
        <w:t>до</w:t>
      </w:r>
      <w:r w:rsidRPr="00BD1111">
        <w:rPr>
          <w:rFonts w:ascii="Times New Roman" w:hAnsi="Times New Roman" w:cs="Times New Roman"/>
          <w:sz w:val="28"/>
          <w:szCs w:val="28"/>
        </w:rPr>
        <w:t xml:space="preserve"> 20</w:t>
      </w:r>
      <w:r w:rsidR="00AC4B1B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</w:t>
      </w:r>
      <w:r w:rsidR="00BF2360">
        <w:rPr>
          <w:rFonts w:ascii="Times New Roman" w:hAnsi="Times New Roman" w:cs="Times New Roman"/>
          <w:sz w:val="28"/>
          <w:szCs w:val="28"/>
        </w:rPr>
        <w:t>а</w:t>
      </w:r>
      <w:r w:rsidRPr="00BD1111">
        <w:rPr>
          <w:rFonts w:ascii="Times New Roman" w:hAnsi="Times New Roman" w:cs="Times New Roman"/>
          <w:sz w:val="28"/>
          <w:szCs w:val="28"/>
        </w:rPr>
        <w:t>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lastRenderedPageBreak/>
        <w:t xml:space="preserve">снижение </w:t>
      </w:r>
      <w:proofErr w:type="spellStart"/>
      <w:r w:rsidRPr="00BD111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D1111">
        <w:rPr>
          <w:rFonts w:ascii="Times New Roman" w:hAnsi="Times New Roman" w:cs="Times New Roman"/>
          <w:sz w:val="28"/>
          <w:szCs w:val="28"/>
        </w:rPr>
        <w:t xml:space="preserve"> населения района при пожарах до </w:t>
      </w:r>
      <w:r w:rsidR="008B08AA">
        <w:rPr>
          <w:rFonts w:ascii="Times New Roman" w:hAnsi="Times New Roman" w:cs="Times New Roman"/>
          <w:sz w:val="28"/>
          <w:szCs w:val="28"/>
        </w:rPr>
        <w:t>2</w:t>
      </w:r>
      <w:r w:rsidRPr="00BD1111">
        <w:rPr>
          <w:rFonts w:ascii="Times New Roman" w:hAnsi="Times New Roman" w:cs="Times New Roman"/>
          <w:sz w:val="28"/>
          <w:szCs w:val="28"/>
        </w:rPr>
        <w:t xml:space="preserve"> чел. </w:t>
      </w:r>
      <w:r w:rsidR="00033EF4">
        <w:rPr>
          <w:rFonts w:ascii="Times New Roman" w:hAnsi="Times New Roman" w:cs="Times New Roman"/>
          <w:sz w:val="28"/>
          <w:szCs w:val="28"/>
        </w:rPr>
        <w:t>до</w:t>
      </w:r>
      <w:r w:rsidRPr="00BD1111">
        <w:rPr>
          <w:rFonts w:ascii="Times New Roman" w:hAnsi="Times New Roman" w:cs="Times New Roman"/>
          <w:sz w:val="28"/>
          <w:szCs w:val="28"/>
        </w:rPr>
        <w:t xml:space="preserve"> 20</w:t>
      </w:r>
      <w:r w:rsidR="00AC4B1B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</w:t>
      </w:r>
      <w:r w:rsidR="00033EF4">
        <w:rPr>
          <w:rFonts w:ascii="Times New Roman" w:hAnsi="Times New Roman" w:cs="Times New Roman"/>
          <w:sz w:val="28"/>
          <w:szCs w:val="28"/>
        </w:rPr>
        <w:t>а</w:t>
      </w:r>
      <w:r w:rsidRPr="00BD1111">
        <w:rPr>
          <w:rFonts w:ascii="Times New Roman" w:hAnsi="Times New Roman" w:cs="Times New Roman"/>
          <w:sz w:val="28"/>
          <w:szCs w:val="28"/>
        </w:rPr>
        <w:t>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профилактическое обслуживание минерализованных защитных противо</w:t>
      </w:r>
      <w:r w:rsidR="00A20014">
        <w:rPr>
          <w:rFonts w:ascii="Times New Roman" w:hAnsi="Times New Roman" w:cs="Times New Roman"/>
          <w:sz w:val="28"/>
          <w:szCs w:val="28"/>
        </w:rPr>
        <w:t>пожарных полос до 6</w:t>
      </w:r>
      <w:r w:rsidR="007F229B">
        <w:rPr>
          <w:rFonts w:ascii="Times New Roman" w:hAnsi="Times New Roman" w:cs="Times New Roman"/>
          <w:sz w:val="28"/>
          <w:szCs w:val="28"/>
        </w:rPr>
        <w:t xml:space="preserve"> шт. в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обеспечение населенных пунктов района первичными средствами пожаротушения, пожарными знаками до </w:t>
      </w:r>
      <w:r w:rsidR="00B54B10">
        <w:rPr>
          <w:rFonts w:ascii="Times New Roman" w:hAnsi="Times New Roman" w:cs="Times New Roman"/>
          <w:sz w:val="28"/>
          <w:szCs w:val="28"/>
        </w:rPr>
        <w:t>100</w:t>
      </w:r>
      <w:r w:rsidRPr="00BD1111">
        <w:rPr>
          <w:rFonts w:ascii="Times New Roman" w:hAnsi="Times New Roman" w:cs="Times New Roman"/>
          <w:sz w:val="28"/>
          <w:szCs w:val="28"/>
        </w:rPr>
        <w:t>% в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количество изготовленных и распространенных печатных продукций (листовка, памятка и т.д.) до </w:t>
      </w:r>
      <w:r w:rsidR="00B54B10">
        <w:rPr>
          <w:rFonts w:ascii="Times New Roman" w:hAnsi="Times New Roman" w:cs="Times New Roman"/>
          <w:sz w:val="28"/>
          <w:szCs w:val="28"/>
        </w:rPr>
        <w:t>48</w:t>
      </w:r>
      <w:r w:rsidRPr="00BD1111">
        <w:rPr>
          <w:rFonts w:ascii="Times New Roman" w:hAnsi="Times New Roman" w:cs="Times New Roman"/>
          <w:sz w:val="28"/>
          <w:szCs w:val="28"/>
        </w:rPr>
        <w:t>00 шт. к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количество изготовленных видеороликов и прокат их на телевидении до 4 шт. к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повышение раскрываемости преступлений до 75% к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количество установленных систем видеонаблюдения в общественных местах до </w:t>
      </w:r>
      <w:r w:rsidR="00033EF4">
        <w:rPr>
          <w:rFonts w:ascii="Times New Roman" w:hAnsi="Times New Roman" w:cs="Times New Roman"/>
          <w:sz w:val="28"/>
          <w:szCs w:val="28"/>
        </w:rPr>
        <w:t>52</w:t>
      </w:r>
      <w:r w:rsidRPr="00BD1111">
        <w:rPr>
          <w:rFonts w:ascii="Times New Roman" w:hAnsi="Times New Roman" w:cs="Times New Roman"/>
          <w:sz w:val="28"/>
          <w:szCs w:val="28"/>
        </w:rPr>
        <w:t xml:space="preserve"> шт. в 20</w:t>
      </w:r>
      <w:r w:rsidR="00FB4123">
        <w:rPr>
          <w:rFonts w:ascii="Times New Roman" w:hAnsi="Times New Roman" w:cs="Times New Roman"/>
          <w:sz w:val="28"/>
          <w:szCs w:val="28"/>
        </w:rPr>
        <w:t>30</w:t>
      </w:r>
      <w:r w:rsidRPr="00BD11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30C37">
        <w:rPr>
          <w:rFonts w:ascii="Times New Roman" w:hAnsi="Times New Roman" w:cs="Times New Roman"/>
          <w:sz w:val="28"/>
          <w:szCs w:val="28"/>
        </w:rPr>
        <w:t xml:space="preserve"> и их обслуживанием до 100%</w:t>
      </w:r>
      <w:r w:rsidR="005D26C0">
        <w:rPr>
          <w:rFonts w:ascii="Times New Roman" w:hAnsi="Times New Roman" w:cs="Times New Roman"/>
          <w:sz w:val="28"/>
          <w:szCs w:val="28"/>
        </w:rPr>
        <w:t>;</w:t>
      </w:r>
    </w:p>
    <w:p w:rsidR="006F0CAE" w:rsidRPr="00221FC1" w:rsidRDefault="006E3EEC" w:rsidP="006E3EEC">
      <w:pPr>
        <w:pStyle w:val="ConsPlusNormal"/>
        <w:ind w:left="142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C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населения района, охваченного муниципальной системой оповещения и </w:t>
      </w:r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помощью </w:t>
      </w:r>
      <w:proofErr w:type="spellStart"/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>электросирен</w:t>
      </w:r>
      <w:proofErr w:type="spellEnd"/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С-40 и сре</w:t>
      </w:r>
      <w:proofErr w:type="gramStart"/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>дств гр</w:t>
      </w:r>
      <w:proofErr w:type="gramEnd"/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омкоговорящей связи от числа населения района составит </w:t>
      </w:r>
      <w:r w:rsidR="00775484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%.</w:t>
      </w:r>
    </w:p>
    <w:p w:rsidR="00C57790" w:rsidRDefault="00C57790" w:rsidP="00C57790">
      <w:pPr>
        <w:pStyle w:val="ConsPlusNormal"/>
        <w:ind w:right="28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00" w:rsidRPr="00221FC1" w:rsidRDefault="00606C00" w:rsidP="005E3B3A">
      <w:pPr>
        <w:pStyle w:val="ConsPlusNormal"/>
        <w:ind w:left="142" w:right="28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C1">
        <w:rPr>
          <w:rFonts w:ascii="Times New Roman" w:hAnsi="Times New Roman" w:cs="Times New Roman"/>
          <w:color w:val="000000"/>
          <w:sz w:val="28"/>
          <w:szCs w:val="28"/>
        </w:rPr>
        <w:t>5. Информация по подпрограммам.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В рамках программы реализуется ряд подпрограмм.</w:t>
      </w:r>
    </w:p>
    <w:p w:rsidR="00606C00" w:rsidRPr="00BD1111" w:rsidRDefault="00606C00" w:rsidP="00C57790">
      <w:pPr>
        <w:pStyle w:val="ConsPlusNormal"/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606C00" w:rsidRPr="00BD1111" w:rsidRDefault="00606C00" w:rsidP="005E3B3A">
      <w:pPr>
        <w:ind w:left="142" w:right="282" w:firstLine="567"/>
        <w:jc w:val="center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Подпрограмма 1</w:t>
      </w:r>
    </w:p>
    <w:p w:rsidR="00606C00" w:rsidRPr="00BD1111" w:rsidRDefault="00606C00" w:rsidP="005E3B3A">
      <w:pPr>
        <w:pStyle w:val="ConsPlusNormal"/>
        <w:ind w:left="142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</w:p>
    <w:p w:rsidR="00606C00" w:rsidRPr="00BD1111" w:rsidRDefault="00606C00" w:rsidP="005E3B3A">
      <w:pPr>
        <w:pStyle w:val="af3"/>
        <w:spacing w:after="0"/>
        <w:ind w:left="142" w:right="282" w:firstLine="567"/>
        <w:jc w:val="both"/>
        <w:rPr>
          <w:snapToGrid w:val="0"/>
        </w:rPr>
      </w:pPr>
      <w:r w:rsidRPr="00BD1111">
        <w:rPr>
          <w:snapToGrid w:val="0"/>
        </w:rPr>
        <w:t xml:space="preserve">За период </w:t>
      </w:r>
      <w:r w:rsidR="002D37BA">
        <w:rPr>
          <w:snapToGrid w:val="0"/>
        </w:rPr>
        <w:t>20</w:t>
      </w:r>
      <w:r w:rsidR="00586E80">
        <w:rPr>
          <w:snapToGrid w:val="0"/>
        </w:rPr>
        <w:t>24</w:t>
      </w:r>
      <w:r w:rsidRPr="00BD1111">
        <w:rPr>
          <w:snapToGrid w:val="0"/>
        </w:rPr>
        <w:t xml:space="preserve"> год</w:t>
      </w:r>
      <w:r w:rsidR="00D4059E">
        <w:rPr>
          <w:snapToGrid w:val="0"/>
        </w:rPr>
        <w:t>а</w:t>
      </w:r>
      <w:r w:rsidRPr="00BD1111">
        <w:rPr>
          <w:snapToGrid w:val="0"/>
        </w:rPr>
        <w:t xml:space="preserve"> на территории Северо-Енисейского района гибели населения от чрезвычайных ситуаций природного и техногенного характера не зарегистрировано.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В весенний паводковый период при образовании ледовых заторов на реке Вельмо и реке Тея возникает угроза подтопления населенных пунктов п. Вельмо и п. Тея.</w:t>
      </w:r>
    </w:p>
    <w:p w:rsidR="00606C00" w:rsidRPr="00BD1111" w:rsidRDefault="00606C00" w:rsidP="005E3B3A">
      <w:pPr>
        <w:pStyle w:val="ConsPlusNormal"/>
        <w:ind w:left="142" w:right="28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С начала пожароопасного сезона</w:t>
      </w:r>
      <w:r w:rsidR="00117193" w:rsidRPr="00BD1111">
        <w:rPr>
          <w:rFonts w:ascii="Times New Roman" w:hAnsi="Times New Roman" w:cs="Times New Roman"/>
          <w:sz w:val="28"/>
          <w:szCs w:val="28"/>
        </w:rPr>
        <w:t xml:space="preserve"> </w:t>
      </w:r>
      <w:r w:rsidRPr="00BD1111">
        <w:rPr>
          <w:rFonts w:ascii="Times New Roman" w:hAnsi="Times New Roman" w:cs="Times New Roman"/>
          <w:sz w:val="28"/>
          <w:szCs w:val="28"/>
        </w:rPr>
        <w:t>на территории Северо-Енисейского района возникает угроза перехода лесных пожаров на населенные пункты района. За истекший период гибели людей от лесных пожаров не</w:t>
      </w:r>
      <w:r w:rsidR="00117193" w:rsidRPr="00BD1111">
        <w:rPr>
          <w:rFonts w:ascii="Times New Roman" w:hAnsi="Times New Roman" w:cs="Times New Roman"/>
          <w:sz w:val="28"/>
          <w:szCs w:val="28"/>
        </w:rPr>
        <w:t xml:space="preserve"> </w:t>
      </w:r>
      <w:r w:rsidRPr="00BD1111">
        <w:rPr>
          <w:rFonts w:ascii="Times New Roman" w:hAnsi="Times New Roman" w:cs="Times New Roman"/>
          <w:sz w:val="28"/>
          <w:szCs w:val="28"/>
        </w:rPr>
        <w:t>допущено.</w:t>
      </w:r>
    </w:p>
    <w:p w:rsidR="00606C00" w:rsidRPr="00BD1111" w:rsidRDefault="00606C00" w:rsidP="005E3B3A">
      <w:pPr>
        <w:ind w:left="142" w:right="282"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В целях организации эффективной системы защиты населения и территории Северо-Енисейского района от чрезвычайных ситуаций природного и техногенного характера, в районе создано и функционирует МКУ «АСФ», которое оказывает услуги населению района по проведению поисково-спасательных и других неотложных работ на суше и водных объе</w:t>
      </w:r>
      <w:r w:rsidR="0054146A" w:rsidRPr="00BD1111">
        <w:rPr>
          <w:sz w:val="28"/>
          <w:szCs w:val="28"/>
        </w:rPr>
        <w:t>ктах Северо-Енисейского района.</w:t>
      </w:r>
    </w:p>
    <w:p w:rsidR="00606C00" w:rsidRPr="00BD1111" w:rsidRDefault="00606C00" w:rsidP="005E3B3A">
      <w:pPr>
        <w:ind w:left="142" w:right="282"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В состав </w:t>
      </w:r>
      <w:r w:rsidR="0066699F" w:rsidRPr="00BD1111">
        <w:rPr>
          <w:sz w:val="28"/>
          <w:szCs w:val="28"/>
        </w:rPr>
        <w:t xml:space="preserve">МКУ «АСФ», </w:t>
      </w:r>
      <w:r w:rsidRPr="00BD1111">
        <w:rPr>
          <w:sz w:val="28"/>
          <w:szCs w:val="28"/>
        </w:rPr>
        <w:t xml:space="preserve">входит </w:t>
      </w:r>
      <w:r w:rsidR="00CE2CBA">
        <w:rPr>
          <w:sz w:val="28"/>
          <w:szCs w:val="28"/>
        </w:rPr>
        <w:t>4</w:t>
      </w:r>
      <w:r w:rsidRPr="00BD1111">
        <w:rPr>
          <w:sz w:val="28"/>
          <w:szCs w:val="28"/>
        </w:rPr>
        <w:t xml:space="preserve"> структурных подразделени</w:t>
      </w:r>
      <w:r w:rsidR="00CE2CBA">
        <w:rPr>
          <w:sz w:val="28"/>
          <w:szCs w:val="28"/>
        </w:rPr>
        <w:t>я</w:t>
      </w:r>
      <w:r w:rsidRPr="00BD1111">
        <w:rPr>
          <w:sz w:val="28"/>
          <w:szCs w:val="28"/>
        </w:rPr>
        <w:t>, расположенных</w:t>
      </w:r>
      <w:r w:rsidR="00724592">
        <w:rPr>
          <w:sz w:val="28"/>
          <w:szCs w:val="28"/>
        </w:rPr>
        <w:t xml:space="preserve"> в </w:t>
      </w:r>
      <w:r w:rsidR="00657BD9">
        <w:rPr>
          <w:sz w:val="28"/>
          <w:szCs w:val="28"/>
        </w:rPr>
        <w:t>4</w:t>
      </w:r>
      <w:r w:rsidR="00724592">
        <w:rPr>
          <w:sz w:val="28"/>
          <w:szCs w:val="28"/>
        </w:rPr>
        <w:t xml:space="preserve"> населенных пунктах района.</w:t>
      </w:r>
    </w:p>
    <w:p w:rsidR="00606C00" w:rsidRPr="00BD1111" w:rsidRDefault="00606C00" w:rsidP="00606C00">
      <w:pPr>
        <w:tabs>
          <w:tab w:val="left" w:pos="4180"/>
        </w:tabs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В 20</w:t>
      </w:r>
      <w:r w:rsidR="00CF0BC2">
        <w:rPr>
          <w:sz w:val="28"/>
          <w:szCs w:val="28"/>
        </w:rPr>
        <w:t>2</w:t>
      </w:r>
      <w:r w:rsidR="00657BD9">
        <w:rPr>
          <w:sz w:val="28"/>
          <w:szCs w:val="28"/>
        </w:rPr>
        <w:t>4</w:t>
      </w:r>
      <w:r w:rsidRPr="00BD1111">
        <w:rPr>
          <w:sz w:val="28"/>
          <w:szCs w:val="28"/>
        </w:rPr>
        <w:t xml:space="preserve"> году личным составом МКУ «АСФ» совершено 1</w:t>
      </w:r>
      <w:r w:rsidR="00657BD9">
        <w:rPr>
          <w:sz w:val="28"/>
          <w:szCs w:val="28"/>
        </w:rPr>
        <w:t>9</w:t>
      </w:r>
      <w:r w:rsidRPr="00BD1111">
        <w:rPr>
          <w:sz w:val="28"/>
          <w:szCs w:val="28"/>
        </w:rPr>
        <w:t xml:space="preserve"> выездов на тушение пожаров, 3 выезда на ДТП, 54 выезда для оказания помощи </w:t>
      </w:r>
      <w:r w:rsidRPr="00BD1111">
        <w:rPr>
          <w:sz w:val="28"/>
          <w:szCs w:val="28"/>
        </w:rPr>
        <w:lastRenderedPageBreak/>
        <w:t>населению, 6 выездов на технические работы, 71 выезд на профилактические работы.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Проведено 15 учебно-тренировочных выездов, 4 выезда для проведения </w:t>
      </w:r>
      <w:proofErr w:type="spellStart"/>
      <w:r w:rsidRPr="00BD1111">
        <w:rPr>
          <w:sz w:val="28"/>
          <w:szCs w:val="28"/>
        </w:rPr>
        <w:t>противопаводковых</w:t>
      </w:r>
      <w:proofErr w:type="spellEnd"/>
      <w:r w:rsidRPr="00BD1111">
        <w:rPr>
          <w:sz w:val="28"/>
          <w:szCs w:val="28"/>
        </w:rPr>
        <w:t xml:space="preserve"> мероприятий и 2 поисково-спасательных выезда.</w:t>
      </w:r>
    </w:p>
    <w:p w:rsidR="00606C00" w:rsidRPr="00BD1111" w:rsidRDefault="00606C00" w:rsidP="00606C0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Организация работы МКУ «АСФ», уровень материально-технического оснащения и финансового обеспечения учреждения позволили оперативно реагировать на чрезвычайные ситуации природного и техногенного характера и различного рода происшествия, обеспечить безопасность и охрану жизни людей на территории Северо-Енисейского района, в том числе на водных объектах района.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На базе МКУ «АСФ» создана и функционирует Единая дежурно-диспетчерская служба (далее – ЕДДС). За</w:t>
      </w:r>
      <w:r w:rsidR="00117193" w:rsidRPr="00BD1111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год в ЕДДС района поступает более</w:t>
      </w:r>
      <w:r w:rsidR="00117193" w:rsidRPr="00BD1111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пятидесяти тысяч звонков различного характера от граждан и организаций.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Функционирование информационно-технологической базы районного звена территориальной подсистемы РСЧС Красноярского края решается путем обеспечения работоспособности существующего оборудования, оснащения рабочих мест ЕДДС района и диспетчерских служб района современными средствами связи, обработки и передачи информации.</w:t>
      </w:r>
    </w:p>
    <w:p w:rsidR="00606C00" w:rsidRPr="00BD1111" w:rsidRDefault="008F2CCE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актами а</w:t>
      </w:r>
      <w:r w:rsidR="00606C00" w:rsidRPr="00BD1111">
        <w:rPr>
          <w:rFonts w:ascii="Times New Roman" w:hAnsi="Times New Roman" w:cs="Times New Roman"/>
          <w:sz w:val="28"/>
          <w:szCs w:val="28"/>
        </w:rPr>
        <w:t>дминистрации Северо-Енисейского района установлены номенклатура и объемы создаваемых резервов и запасов материальных средств, определены организации, организующие работу по их созданию и содержанию. Администрация Северо-Енисейского района является держателем резервов материально-технических средств жизнеобеспечения пострадавшего населения, продовольствия, вещевого имущества, нефтепродуктов, материально-технических сре</w:t>
      </w:r>
      <w:proofErr w:type="gramStart"/>
      <w:r w:rsidR="00606C00" w:rsidRPr="00BD11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06C00" w:rsidRPr="00BD1111">
        <w:rPr>
          <w:rFonts w:ascii="Times New Roman" w:hAnsi="Times New Roman" w:cs="Times New Roman"/>
          <w:sz w:val="28"/>
          <w:szCs w:val="28"/>
        </w:rPr>
        <w:t>я ликвидации ЧС.</w:t>
      </w:r>
    </w:p>
    <w:p w:rsidR="00606C00" w:rsidRPr="00BD1111" w:rsidRDefault="00606C00" w:rsidP="00C57790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Целью подпрограммы является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характера.</w:t>
      </w:r>
    </w:p>
    <w:p w:rsidR="00606C00" w:rsidRPr="00BD1111" w:rsidRDefault="00606C00" w:rsidP="00C57790">
      <w:pPr>
        <w:jc w:val="both"/>
        <w:rPr>
          <w:sz w:val="16"/>
          <w:szCs w:val="16"/>
        </w:rPr>
      </w:pP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Задачи подпрограммы: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1. Предупреждение возникновения и развития чрезвычайных ситуаций природного и техногенного характера на территории Северо-Енисейского района.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2. Обеспечение деятельности </w:t>
      </w:r>
      <w:r w:rsidR="00D701A2" w:rsidRPr="00BD1111">
        <w:rPr>
          <w:sz w:val="28"/>
          <w:szCs w:val="28"/>
        </w:rPr>
        <w:t>МКУ «АСФ»</w:t>
      </w:r>
      <w:r w:rsidRPr="00BD1111">
        <w:rPr>
          <w:sz w:val="28"/>
          <w:szCs w:val="28"/>
        </w:rPr>
        <w:t>.</w:t>
      </w:r>
    </w:p>
    <w:p w:rsidR="00606C00" w:rsidRPr="00BD1111" w:rsidRDefault="00606C00" w:rsidP="00606C00">
      <w:pPr>
        <w:ind w:firstLine="567"/>
        <w:jc w:val="both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Сро</w:t>
      </w:r>
      <w:r w:rsidR="007228AD">
        <w:rPr>
          <w:sz w:val="28"/>
          <w:szCs w:val="28"/>
        </w:rPr>
        <w:t>ки реализации подпрограммы: 20</w:t>
      </w:r>
      <w:r w:rsidR="009F0444">
        <w:rPr>
          <w:sz w:val="28"/>
          <w:szCs w:val="28"/>
        </w:rPr>
        <w:t>2</w:t>
      </w:r>
      <w:r w:rsidR="00657BD9">
        <w:rPr>
          <w:sz w:val="28"/>
          <w:szCs w:val="28"/>
        </w:rPr>
        <w:t>5</w:t>
      </w:r>
      <w:r w:rsidRPr="00BD1111">
        <w:rPr>
          <w:sz w:val="28"/>
          <w:szCs w:val="28"/>
        </w:rPr>
        <w:t xml:space="preserve"> – 20</w:t>
      </w:r>
      <w:r w:rsidR="007228AD">
        <w:rPr>
          <w:sz w:val="28"/>
          <w:szCs w:val="28"/>
        </w:rPr>
        <w:t>2</w:t>
      </w:r>
      <w:r w:rsidR="00657BD9">
        <w:rPr>
          <w:sz w:val="28"/>
          <w:szCs w:val="28"/>
        </w:rPr>
        <w:t>7</w:t>
      </w:r>
      <w:r w:rsidRPr="00BD1111">
        <w:rPr>
          <w:sz w:val="28"/>
          <w:szCs w:val="28"/>
        </w:rPr>
        <w:t xml:space="preserve"> годы.</w:t>
      </w:r>
    </w:p>
    <w:p w:rsidR="00606C00" w:rsidRPr="00BD1111" w:rsidRDefault="00606C00" w:rsidP="00606C00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эффективности: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В результате реализации подпрограммных мероприятий будут достигнуты результаты, обеспечивающие: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1.</w:t>
      </w:r>
      <w:r w:rsidR="00657BD9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Предупреждение возникновения чрезвычайных ситуаций природного и техногенного характера на территории Северо-Енисейского района.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2.</w:t>
      </w:r>
      <w:r w:rsidR="00657BD9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Снижение ущерба и потерь от чрезвычайных ситуаций природного и техногенного характера на территории Северо-Енисейского района.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lastRenderedPageBreak/>
        <w:t>3.Укрепление материально-технической базы.</w:t>
      </w:r>
    </w:p>
    <w:p w:rsidR="00606C00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4.Своевременное и профессиональное реагирование на чрезвычайные ситуации природного и техногенного характера на территории Северо-Енисейского района.</w:t>
      </w:r>
    </w:p>
    <w:p w:rsidR="008A4931" w:rsidRPr="00221FC1" w:rsidRDefault="00362DBC" w:rsidP="008A4931">
      <w:pPr>
        <w:pStyle w:val="ConsPlusNormal"/>
        <w:ind w:left="142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C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30F46" w:rsidRPr="00221F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4931" w:rsidRPr="00221FC1">
        <w:rPr>
          <w:rFonts w:ascii="Times New Roman" w:hAnsi="Times New Roman" w:cs="Times New Roman"/>
          <w:color w:val="000000"/>
          <w:sz w:val="28"/>
          <w:szCs w:val="28"/>
        </w:rPr>
        <w:t>оличество</w:t>
      </w:r>
      <w:r w:rsidR="00D30F46" w:rsidRPr="00221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931" w:rsidRPr="00221FC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района, охваченного муниципальной системой оповещения и </w:t>
      </w:r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помощью </w:t>
      </w:r>
      <w:proofErr w:type="spellStart"/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>электросирен</w:t>
      </w:r>
      <w:proofErr w:type="spellEnd"/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С-40 и сре</w:t>
      </w:r>
      <w:proofErr w:type="gramStart"/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>дств гр</w:t>
      </w:r>
      <w:proofErr w:type="gramEnd"/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>омкоговорящей связи от ч</w:t>
      </w:r>
      <w:r w:rsidR="00122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исла населения района составит </w:t>
      </w:r>
      <w:r w:rsidR="006A5B73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="008A4931" w:rsidRPr="00221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%.</w:t>
      </w:r>
    </w:p>
    <w:p w:rsidR="00606C00" w:rsidRPr="00221FC1" w:rsidRDefault="00606C00" w:rsidP="00C5779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00" w:rsidRPr="00BD1111" w:rsidRDefault="00606C00" w:rsidP="00606C00">
      <w:pPr>
        <w:jc w:val="center"/>
        <w:rPr>
          <w:sz w:val="28"/>
          <w:szCs w:val="28"/>
        </w:rPr>
      </w:pPr>
      <w:r w:rsidRPr="00BD1111">
        <w:rPr>
          <w:sz w:val="28"/>
          <w:szCs w:val="28"/>
        </w:rPr>
        <w:t>Подпрограмма 2</w:t>
      </w:r>
    </w:p>
    <w:p w:rsidR="00606C00" w:rsidRPr="00BD1111" w:rsidRDefault="00606C00" w:rsidP="00606C00">
      <w:pPr>
        <w:ind w:left="-426"/>
        <w:jc w:val="center"/>
        <w:rPr>
          <w:sz w:val="28"/>
          <w:szCs w:val="28"/>
        </w:rPr>
      </w:pPr>
      <w:r w:rsidRPr="00BD1111">
        <w:rPr>
          <w:sz w:val="28"/>
          <w:szCs w:val="28"/>
        </w:rPr>
        <w:t>Обеспечение первичных мер пожарной безопасности в населенных пунктах района</w:t>
      </w:r>
    </w:p>
    <w:p w:rsidR="00606C00" w:rsidRPr="00BD1111" w:rsidRDefault="00606C00" w:rsidP="00606C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6C00" w:rsidRPr="00BD1111" w:rsidRDefault="00606C00" w:rsidP="0099798B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 xml:space="preserve">На протяжении последних десяти лет на территории Красноярского края сохраняется высокий уровень возникновения пожаров, как на бытовом уровне, так и на производстве. </w:t>
      </w:r>
      <w:proofErr w:type="spellStart"/>
      <w:r w:rsidRPr="00BD1111">
        <w:rPr>
          <w:sz w:val="28"/>
          <w:szCs w:val="28"/>
        </w:rPr>
        <w:t>Северо</w:t>
      </w:r>
      <w:proofErr w:type="spellEnd"/>
      <w:r w:rsidRPr="00BD1111">
        <w:rPr>
          <w:sz w:val="28"/>
          <w:szCs w:val="28"/>
        </w:rPr>
        <w:t xml:space="preserve"> - Енисейский район не является исключением.</w:t>
      </w:r>
    </w:p>
    <w:p w:rsidR="0099798B" w:rsidRDefault="0099798B" w:rsidP="00997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</w:t>
      </w:r>
      <w:r w:rsidR="00F61B7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Северо-Енисейского района произошло </w:t>
      </w:r>
      <w:r w:rsidR="00E02879">
        <w:rPr>
          <w:sz w:val="28"/>
          <w:szCs w:val="28"/>
        </w:rPr>
        <w:t>18</w:t>
      </w:r>
      <w:r>
        <w:rPr>
          <w:sz w:val="28"/>
          <w:szCs w:val="28"/>
        </w:rPr>
        <w:t xml:space="preserve"> пожаров, из них на территории городско</w:t>
      </w:r>
      <w:r w:rsidR="00E02879">
        <w:rPr>
          <w:sz w:val="28"/>
          <w:szCs w:val="28"/>
        </w:rPr>
        <w:t>го поселка Севе</w:t>
      </w:r>
      <w:r w:rsidR="00114840">
        <w:rPr>
          <w:sz w:val="28"/>
          <w:szCs w:val="28"/>
        </w:rPr>
        <w:t>ро-Енисейский – 8</w:t>
      </w:r>
      <w:r w:rsidR="00E02879">
        <w:rPr>
          <w:sz w:val="28"/>
          <w:szCs w:val="28"/>
        </w:rPr>
        <w:t>, в том числе 5</w:t>
      </w:r>
      <w:r w:rsidR="00724592">
        <w:rPr>
          <w:sz w:val="28"/>
          <w:szCs w:val="28"/>
        </w:rPr>
        <w:t xml:space="preserve"> пожаров в жилых домах.</w:t>
      </w:r>
    </w:p>
    <w:p w:rsidR="0099798B" w:rsidRDefault="0099798B" w:rsidP="00997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пожаров:</w:t>
      </w:r>
    </w:p>
    <w:p w:rsidR="0099798B" w:rsidRPr="00C904FB" w:rsidRDefault="0099798B" w:rsidP="00C904FB">
      <w:pPr>
        <w:ind w:firstLine="709"/>
        <w:rPr>
          <w:sz w:val="28"/>
          <w:szCs w:val="28"/>
        </w:rPr>
      </w:pPr>
      <w:r w:rsidRPr="00C904FB">
        <w:rPr>
          <w:sz w:val="28"/>
          <w:szCs w:val="28"/>
        </w:rPr>
        <w:t>несоблюдение гражданами правил пожарной безопасности при эксплуатации печного отопления;</w:t>
      </w:r>
    </w:p>
    <w:p w:rsidR="0099798B" w:rsidRPr="00C904FB" w:rsidRDefault="0099798B" w:rsidP="00C904FB">
      <w:pPr>
        <w:ind w:firstLine="709"/>
        <w:rPr>
          <w:sz w:val="28"/>
          <w:szCs w:val="28"/>
        </w:rPr>
      </w:pPr>
      <w:r w:rsidRPr="00C904FB">
        <w:rPr>
          <w:sz w:val="28"/>
          <w:szCs w:val="28"/>
        </w:rPr>
        <w:t>короткое замыкание в электросети;</w:t>
      </w:r>
    </w:p>
    <w:p w:rsidR="0099798B" w:rsidRPr="00C904FB" w:rsidRDefault="0099798B" w:rsidP="00C904FB">
      <w:pPr>
        <w:ind w:firstLine="709"/>
        <w:rPr>
          <w:sz w:val="28"/>
          <w:szCs w:val="28"/>
        </w:rPr>
      </w:pPr>
      <w:r w:rsidRPr="00C904FB">
        <w:rPr>
          <w:sz w:val="28"/>
          <w:szCs w:val="28"/>
        </w:rPr>
        <w:t xml:space="preserve">использование неисправных электроприборов и оставление их </w:t>
      </w:r>
      <w:proofErr w:type="gramStart"/>
      <w:r w:rsidRPr="00C904FB">
        <w:rPr>
          <w:sz w:val="28"/>
          <w:szCs w:val="28"/>
        </w:rPr>
        <w:t>включенными</w:t>
      </w:r>
      <w:proofErr w:type="gramEnd"/>
      <w:r w:rsidRPr="00C904FB">
        <w:rPr>
          <w:sz w:val="28"/>
          <w:szCs w:val="28"/>
        </w:rPr>
        <w:t xml:space="preserve">  без присмотра.</w:t>
      </w:r>
    </w:p>
    <w:p w:rsidR="00606C00" w:rsidRPr="00BD1111" w:rsidRDefault="00606C00" w:rsidP="00997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К числу объективных причин, обуславливающих напряженность оперативной обстановки с пожарами в жилом секторе, следует отнести низк</w:t>
      </w:r>
      <w:r w:rsidR="00BC4AE0">
        <w:rPr>
          <w:sz w:val="28"/>
          <w:szCs w:val="28"/>
        </w:rPr>
        <w:t>ую</w:t>
      </w:r>
      <w:r w:rsidRPr="00BD1111">
        <w:rPr>
          <w:sz w:val="28"/>
          <w:szCs w:val="28"/>
        </w:rPr>
        <w:t xml:space="preserve"> обеспеченность жилых зданий средствами обнаружения и оповещения о пожаре, а также современными первичными средствами пожаротушения, не соответствие противопожарным нормам существующей электропроводки и нарушение правил эксплуатации печей.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правила, требования и, как следствие, около 30% пожаров происходит по причине неосторожного обращения с огнем.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D1111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</w:t>
      </w:r>
      <w:r w:rsidRPr="00BD1111">
        <w:rPr>
          <w:i/>
          <w:sz w:val="28"/>
          <w:szCs w:val="28"/>
        </w:rPr>
        <w:t>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lastRenderedPageBreak/>
        <w:t>К полномочиям органов местного самоуправления отнесено обеспечение первичными мерами пожарной безопасности населенных пунктов и обеспечение информирования населения о мерах пожарной безопасности.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Так, в соответствии с Федеральным законом от 06.10.2003 № 131-ФЗ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Для преодоления негативных тенденций в деле организации борьбы с пожарами необходимы целенаправленные и скоординированные действия администрации Северо-Енисейского района, организаций различных форм собственности и ведомственной принадлежности.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Таким образом, разработка подпрограммы связана с необходимостью финансирования мероприятий по повышению противопожарной защиты населенных пунктов района, развитию противопожарной пропаганды среди населения района о мерах пожарной безопасности и необходимостью реализации мероприятий по выполнению требований Федерального закона от 21.12.1994 № 69-ФЗ «О пожарной безопасности».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Целью подпрограммы является обеспечение первичных мер пожарной безопасности в населенных пунктах района.</w:t>
      </w:r>
    </w:p>
    <w:p w:rsidR="00606C00" w:rsidRPr="00BD1111" w:rsidRDefault="00606C00" w:rsidP="00C57790">
      <w:pPr>
        <w:jc w:val="both"/>
        <w:rPr>
          <w:sz w:val="20"/>
          <w:szCs w:val="28"/>
        </w:rPr>
      </w:pP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Задачи подпрограммы: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1. Предупреждение возникновения и развития пожаров на территории населенных пунктов района.</w:t>
      </w: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2. Укрепление материально-технической базы.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3. Обеспечение информирования населения о мерах пожарной безопасности.</w:t>
      </w:r>
    </w:p>
    <w:p w:rsidR="00606C00" w:rsidRPr="00BD1111" w:rsidRDefault="00606C00" w:rsidP="00C57790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606C00" w:rsidRPr="00BD1111" w:rsidRDefault="00606C00" w:rsidP="00606C00">
      <w:pPr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Сроки реализации подпрограммы – 20</w:t>
      </w:r>
      <w:r w:rsidR="004B19AD">
        <w:rPr>
          <w:sz w:val="28"/>
          <w:szCs w:val="28"/>
        </w:rPr>
        <w:t>2</w:t>
      </w:r>
      <w:r w:rsidR="00F321FD">
        <w:rPr>
          <w:sz w:val="28"/>
          <w:szCs w:val="28"/>
        </w:rPr>
        <w:t>5</w:t>
      </w:r>
      <w:r w:rsidRPr="00BD1111">
        <w:rPr>
          <w:sz w:val="28"/>
          <w:szCs w:val="28"/>
        </w:rPr>
        <w:t xml:space="preserve"> – 20</w:t>
      </w:r>
      <w:r w:rsidR="003761D3">
        <w:rPr>
          <w:sz w:val="28"/>
          <w:szCs w:val="28"/>
        </w:rPr>
        <w:t>2</w:t>
      </w:r>
      <w:r w:rsidR="00F321FD">
        <w:rPr>
          <w:sz w:val="28"/>
          <w:szCs w:val="28"/>
        </w:rPr>
        <w:t>7</w:t>
      </w:r>
      <w:r w:rsidRPr="00BD1111">
        <w:rPr>
          <w:sz w:val="28"/>
          <w:szCs w:val="28"/>
        </w:rPr>
        <w:t xml:space="preserve"> годы.</w:t>
      </w:r>
    </w:p>
    <w:p w:rsidR="00606C00" w:rsidRPr="00BD1111" w:rsidRDefault="00606C00" w:rsidP="00C57790">
      <w:pPr>
        <w:jc w:val="both"/>
        <w:rPr>
          <w:sz w:val="20"/>
          <w:szCs w:val="28"/>
        </w:rPr>
      </w:pP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В результате реализации подпрограммных мероприятий будут достигнуты результаты, обеспечивающие: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sz w:val="28"/>
          <w:szCs w:val="28"/>
        </w:rPr>
        <w:t>1. Поддержание работоспособности систем противопожарного водоснабжения района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2. Пополнение резерва материально-технического ресурса для</w:t>
      </w:r>
      <w:r w:rsidRPr="00BD1111">
        <w:rPr>
          <w:sz w:val="28"/>
          <w:szCs w:val="28"/>
        </w:rPr>
        <w:t xml:space="preserve"> предупреждения и</w:t>
      </w:r>
      <w:r w:rsidRPr="00BD1111">
        <w:rPr>
          <w:rFonts w:eastAsia="Calibri"/>
          <w:sz w:val="28"/>
          <w:szCs w:val="28"/>
        </w:rPr>
        <w:t xml:space="preserve"> ликвидации </w:t>
      </w:r>
      <w:r w:rsidRPr="00BD1111">
        <w:rPr>
          <w:sz w:val="28"/>
          <w:szCs w:val="28"/>
        </w:rPr>
        <w:t>пожаров в районе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sz w:val="28"/>
          <w:szCs w:val="28"/>
        </w:rPr>
        <w:t>3. Информирование населения района о первичных мерах пожарной безопасности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C577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6C00" w:rsidRDefault="00606C00" w:rsidP="00606C00">
      <w:pPr>
        <w:jc w:val="center"/>
        <w:rPr>
          <w:sz w:val="28"/>
          <w:szCs w:val="28"/>
        </w:rPr>
      </w:pPr>
      <w:r w:rsidRPr="00BD1111">
        <w:rPr>
          <w:sz w:val="28"/>
          <w:szCs w:val="28"/>
        </w:rPr>
        <w:t>Подпрограмма 3. Профилактика правонарушений в районе</w:t>
      </w:r>
    </w:p>
    <w:p w:rsidR="006B534C" w:rsidRPr="00BD1111" w:rsidRDefault="006B534C" w:rsidP="00C57790">
      <w:pPr>
        <w:rPr>
          <w:sz w:val="28"/>
          <w:szCs w:val="28"/>
        </w:rPr>
      </w:pPr>
    </w:p>
    <w:p w:rsidR="007D0C69" w:rsidRDefault="007D0C69" w:rsidP="007D0C6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территории обслуживания Отделения зарегистрировано 60 сообщений о преступлениях (АППГ 47), больше на 18,2% зарегистрировано </w:t>
      </w:r>
      <w:r>
        <w:rPr>
          <w:sz w:val="28"/>
          <w:szCs w:val="20"/>
        </w:rPr>
        <w:lastRenderedPageBreak/>
        <w:t>преступлений, относящихся к категории тяжких и особо тяжких (13, АППГ 11).</w:t>
      </w:r>
    </w:p>
    <w:p w:rsidR="007D0C69" w:rsidRDefault="007D0C69" w:rsidP="007D0C6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 структуре общей преступности не зарегистрировано преступлений, связанных с разбойным нападением, изнасилований, грабежей, хулиганств.</w:t>
      </w:r>
    </w:p>
    <w:p w:rsidR="007D0C69" w:rsidRDefault="007D0C69" w:rsidP="007D0C6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Не допущен рост количества краж (10; АППГ 10).</w:t>
      </w:r>
    </w:p>
    <w:p w:rsidR="007D0C69" w:rsidRDefault="007D0C69" w:rsidP="007D0C6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 шесть месяцев текущего года выявлено 33 лица, совершивших преступление (АППГ 34), из них привлечены к уголовной ответственности 24 гражданина (АППГ 31) из числа выявленных лиц преступлений совершили: 16 человек, не имеющих постоянного источника дохода (АППГ 12), работающих- 11 (АППГ 17), служащих- 3 (АППГ 0).</w:t>
      </w:r>
    </w:p>
    <w:p w:rsidR="007D0C69" w:rsidRDefault="007D0C69" w:rsidP="007D0C6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Из общего числа выявленных лиц, совершивших преступные деяния, большая часть – 93,5% приходится на мужчин (12) и 6,5% - на женщин (2).</w:t>
      </w:r>
    </w:p>
    <w:p w:rsidR="007D0C69" w:rsidRDefault="007D0C69" w:rsidP="007D0C6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29 человек ранее совершали преступления (АППГ 18), лицами в состоянии алкогольного опьянения 19 (АППГ 11), преступлений, совершенных на бытовой почве 5 (АППГ 0).</w:t>
      </w:r>
    </w:p>
    <w:p w:rsidR="007D0C69" w:rsidRDefault="007D0C69" w:rsidP="007D0C6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 зарегистрировано преступлений, совершенных в состоянии наркотического опьянения и </w:t>
      </w:r>
      <w:proofErr w:type="gramStart"/>
      <w:r>
        <w:rPr>
          <w:sz w:val="28"/>
          <w:szCs w:val="20"/>
        </w:rPr>
        <w:t>преступлений</w:t>
      </w:r>
      <w:proofErr w:type="gramEnd"/>
      <w:r>
        <w:rPr>
          <w:sz w:val="28"/>
          <w:szCs w:val="20"/>
        </w:rPr>
        <w:t xml:space="preserve"> с</w:t>
      </w:r>
      <w:r w:rsidR="00724592">
        <w:rPr>
          <w:sz w:val="28"/>
          <w:szCs w:val="20"/>
        </w:rPr>
        <w:t>овершенных несовершеннолетними.</w:t>
      </w:r>
    </w:p>
    <w:p w:rsidR="00606C00" w:rsidRPr="00BD1111" w:rsidRDefault="00606C00" w:rsidP="00606C00">
      <w:pPr>
        <w:pStyle w:val="16"/>
        <w:shd w:val="clear" w:color="auto" w:fill="auto"/>
        <w:spacing w:line="317" w:lineRule="exact"/>
        <w:ind w:left="40" w:right="80" w:firstLine="70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Мероприятия</w:t>
      </w:r>
      <w:r w:rsidR="00117193" w:rsidRPr="00BD1111">
        <w:rPr>
          <w:sz w:val="28"/>
          <w:szCs w:val="28"/>
        </w:rPr>
        <w:t xml:space="preserve"> </w:t>
      </w:r>
      <w:r w:rsidRPr="00BD1111">
        <w:rPr>
          <w:sz w:val="28"/>
          <w:szCs w:val="28"/>
        </w:rPr>
        <w:t>подпрограммы направлены на профилактику правонарушений в различных сферах деятельности. Установка средств видеонаблюдения в местах массового пребывания людей позволит контролировать складывающуюся окружающую обстановку, своевременно реагировать на нарушения охраны общественного порядка. Проведение совместных рейдовых мероприятий плодотворно будет сказываться на повышении безопасности граждан в целом по району. Выпуск и распространение буклетов правоохранительной направленности будет плодотворно сказываться на пропаганде идеи патриотизма, межнационального и межрелигиозного взаимоуважения и взаимопомощи.</w:t>
      </w:r>
    </w:p>
    <w:p w:rsidR="00606C00" w:rsidRPr="00BD1111" w:rsidRDefault="00606C00" w:rsidP="00606C00">
      <w:pPr>
        <w:pStyle w:val="16"/>
        <w:shd w:val="clear" w:color="auto" w:fill="auto"/>
        <w:spacing w:line="317" w:lineRule="exact"/>
        <w:ind w:left="40" w:right="80" w:firstLine="70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Целью подпрограммы является повышение эффективности профилактики правонарушений, охраны общественного порядка и обеспечения общественной безопасности на территории Северо-Енисейского района.</w:t>
      </w:r>
    </w:p>
    <w:p w:rsidR="00606C00" w:rsidRPr="00BD1111" w:rsidRDefault="00606C00" w:rsidP="00606C00">
      <w:pPr>
        <w:pStyle w:val="16"/>
        <w:shd w:val="clear" w:color="auto" w:fill="auto"/>
        <w:spacing w:line="317" w:lineRule="exact"/>
        <w:ind w:left="40" w:right="80" w:firstLine="700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Задачи подпрограммы:</w:t>
      </w:r>
    </w:p>
    <w:p w:rsidR="00606C00" w:rsidRPr="00BD1111" w:rsidRDefault="00606C00" w:rsidP="00606C00">
      <w:pPr>
        <w:ind w:left="33" w:firstLine="67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1. Создание условий для снижения уровня правонарушений посредством укрепления законности и правопорядка.</w:t>
      </w:r>
    </w:p>
    <w:p w:rsidR="00606C00" w:rsidRPr="00BD1111" w:rsidRDefault="00606C00" w:rsidP="00606C00">
      <w:pPr>
        <w:pStyle w:val="16"/>
        <w:shd w:val="clear" w:color="auto" w:fill="auto"/>
        <w:spacing w:line="317" w:lineRule="exact"/>
        <w:ind w:left="40" w:right="80" w:firstLine="676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2. Повышения уровня безопасности граждан.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Сроки реализации</w:t>
      </w:r>
      <w:r w:rsidR="00863120">
        <w:rPr>
          <w:rFonts w:ascii="Times New Roman" w:hAnsi="Times New Roman" w:cs="Times New Roman"/>
          <w:sz w:val="28"/>
          <w:szCs w:val="28"/>
        </w:rPr>
        <w:t xml:space="preserve"> подпрограммы – 20</w:t>
      </w:r>
      <w:r w:rsidR="005F5E08">
        <w:rPr>
          <w:rFonts w:ascii="Times New Roman" w:hAnsi="Times New Roman" w:cs="Times New Roman"/>
          <w:sz w:val="28"/>
          <w:szCs w:val="28"/>
        </w:rPr>
        <w:t>2</w:t>
      </w:r>
      <w:r w:rsidR="00E4439E">
        <w:rPr>
          <w:rFonts w:ascii="Times New Roman" w:hAnsi="Times New Roman" w:cs="Times New Roman"/>
          <w:sz w:val="28"/>
          <w:szCs w:val="28"/>
        </w:rPr>
        <w:t>5</w:t>
      </w:r>
      <w:r w:rsidR="0054146A" w:rsidRPr="00BD1111">
        <w:rPr>
          <w:rFonts w:ascii="Times New Roman" w:hAnsi="Times New Roman" w:cs="Times New Roman"/>
          <w:sz w:val="28"/>
          <w:szCs w:val="28"/>
        </w:rPr>
        <w:t>-20</w:t>
      </w:r>
      <w:r w:rsidR="003761D3">
        <w:rPr>
          <w:rFonts w:ascii="Times New Roman" w:hAnsi="Times New Roman" w:cs="Times New Roman"/>
          <w:sz w:val="28"/>
          <w:szCs w:val="28"/>
        </w:rPr>
        <w:t>2</w:t>
      </w:r>
      <w:r w:rsidR="00E4439E">
        <w:rPr>
          <w:rFonts w:ascii="Times New Roman" w:hAnsi="Times New Roman" w:cs="Times New Roman"/>
          <w:sz w:val="28"/>
          <w:szCs w:val="28"/>
        </w:rPr>
        <w:t>7</w:t>
      </w:r>
      <w:r w:rsidR="0054146A" w:rsidRPr="00BD111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6C00" w:rsidRPr="00BD1111" w:rsidRDefault="00606C00" w:rsidP="00606C0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В результате реализации подпрограммных мероприятий будут достигнуты результаты, обеспечивающие: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sz w:val="28"/>
          <w:szCs w:val="28"/>
        </w:rPr>
        <w:t>1. Повышение качества и результативности противодействия преступности и обеспечения общественной безопасности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606C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 xml:space="preserve">2. </w:t>
      </w:r>
      <w:r w:rsidRPr="00BD1111">
        <w:rPr>
          <w:sz w:val="28"/>
          <w:szCs w:val="28"/>
        </w:rPr>
        <w:t>Предупреждение совершения правонарушений</w:t>
      </w:r>
      <w:r w:rsidRPr="00BD1111">
        <w:rPr>
          <w:rFonts w:eastAsia="Calibri"/>
          <w:sz w:val="28"/>
          <w:szCs w:val="28"/>
        </w:rPr>
        <w:t>.</w:t>
      </w:r>
    </w:p>
    <w:p w:rsidR="00606C00" w:rsidRPr="00BD1111" w:rsidRDefault="00606C00" w:rsidP="00606C00">
      <w:pPr>
        <w:ind w:firstLine="709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6. Ресурсное обеспечение программы:</w:t>
      </w:r>
    </w:p>
    <w:p w:rsidR="00606C00" w:rsidRPr="00BD1111" w:rsidRDefault="00606C00" w:rsidP="00606C00">
      <w:pPr>
        <w:jc w:val="both"/>
        <w:rPr>
          <w:sz w:val="28"/>
          <w:szCs w:val="28"/>
        </w:rPr>
      </w:pPr>
    </w:p>
    <w:p w:rsidR="00606C00" w:rsidRPr="00BD1111" w:rsidRDefault="00606C00" w:rsidP="00117193">
      <w:pPr>
        <w:ind w:firstLine="708"/>
        <w:jc w:val="both"/>
        <w:rPr>
          <w:sz w:val="28"/>
          <w:szCs w:val="28"/>
        </w:rPr>
      </w:pPr>
      <w:r w:rsidRPr="00BD1111">
        <w:rPr>
          <w:sz w:val="28"/>
          <w:szCs w:val="28"/>
        </w:rPr>
        <w:lastRenderedPageBreak/>
        <w:t>Информация о ресурсном обеспечении программы изложена в приложении № 2 к настоящей программе.</w:t>
      </w:r>
    </w:p>
    <w:p w:rsidR="00606C00" w:rsidRPr="00BD1111" w:rsidRDefault="00606C00" w:rsidP="00606C00">
      <w:pPr>
        <w:autoSpaceDE w:val="0"/>
        <w:autoSpaceDN w:val="0"/>
        <w:rPr>
          <w:sz w:val="28"/>
          <w:szCs w:val="28"/>
        </w:rPr>
        <w:sectPr w:rsidR="00606C00" w:rsidRPr="00BD1111" w:rsidSect="00CA4EC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06C00" w:rsidRPr="00BD1111" w:rsidRDefault="00606C00" w:rsidP="00606C00">
      <w:pPr>
        <w:autoSpaceDE w:val="0"/>
        <w:autoSpaceDN w:val="0"/>
        <w:ind w:left="11057"/>
        <w:jc w:val="right"/>
      </w:pPr>
      <w:r w:rsidRPr="00BD1111">
        <w:lastRenderedPageBreak/>
        <w:t>Приложение № 1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t>к паспорту муниципальной программы «</w:t>
      </w:r>
      <w:r w:rsidR="00117193" w:rsidRPr="00BD1111">
        <w:rPr>
          <w:lang w:eastAsia="ru-RU"/>
        </w:rPr>
        <w:t>Защита населения и территории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lang w:eastAsia="ru-RU"/>
        </w:rPr>
        <w:t>Северо-Енисейского района от чре</w:t>
      </w:r>
      <w:r w:rsidR="00117193" w:rsidRPr="00BD1111">
        <w:rPr>
          <w:lang w:eastAsia="ru-RU"/>
        </w:rPr>
        <w:t>звычайных ситуаций природного и</w:t>
      </w:r>
    </w:p>
    <w:p w:rsidR="00606C00" w:rsidRDefault="00606C00" w:rsidP="00606C00">
      <w:pPr>
        <w:jc w:val="right"/>
      </w:pPr>
      <w:r w:rsidRPr="00BD1111">
        <w:rPr>
          <w:lang w:eastAsia="ru-RU"/>
        </w:rPr>
        <w:t>техногенного характера и обеспечение профилактики правонарушений</w:t>
      </w:r>
      <w:r w:rsidRPr="00BD1111">
        <w:t>»</w:t>
      </w:r>
    </w:p>
    <w:p w:rsidR="00E84CC6" w:rsidRDefault="00E84CC6" w:rsidP="00606C00">
      <w:pPr>
        <w:jc w:val="center"/>
        <w:rPr>
          <w:sz w:val="28"/>
          <w:szCs w:val="28"/>
        </w:rPr>
      </w:pPr>
    </w:p>
    <w:p w:rsidR="00606C00" w:rsidRPr="00BD1111" w:rsidRDefault="00606C00" w:rsidP="00606C00">
      <w:pPr>
        <w:jc w:val="center"/>
        <w:rPr>
          <w:sz w:val="28"/>
          <w:szCs w:val="28"/>
        </w:rPr>
      </w:pPr>
      <w:r w:rsidRPr="00BD1111">
        <w:rPr>
          <w:sz w:val="28"/>
          <w:szCs w:val="28"/>
        </w:rPr>
        <w:t>Перечень целевых показателей муниципальной программы Северо-Енисейского района</w:t>
      </w:r>
      <w:r w:rsidR="00117193" w:rsidRPr="00BD1111">
        <w:rPr>
          <w:sz w:val="28"/>
          <w:szCs w:val="28"/>
        </w:rPr>
        <w:t>, с указанием планируемых</w:t>
      </w:r>
    </w:p>
    <w:p w:rsidR="00606C00" w:rsidRPr="00BD1111" w:rsidRDefault="00606C00" w:rsidP="00606C00">
      <w:pPr>
        <w:jc w:val="center"/>
        <w:rPr>
          <w:sz w:val="28"/>
          <w:szCs w:val="28"/>
        </w:rPr>
      </w:pPr>
      <w:r w:rsidRPr="00BD1111">
        <w:rPr>
          <w:sz w:val="28"/>
          <w:szCs w:val="28"/>
        </w:rPr>
        <w:t>к достижению значений в результате реализации муниципальной программы Северо-Енисейского района</w:t>
      </w:r>
    </w:p>
    <w:tbl>
      <w:tblPr>
        <w:tblW w:w="49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279"/>
        <w:gridCol w:w="709"/>
        <w:gridCol w:w="565"/>
        <w:gridCol w:w="565"/>
        <w:gridCol w:w="565"/>
        <w:gridCol w:w="571"/>
        <w:gridCol w:w="617"/>
        <w:gridCol w:w="565"/>
        <w:gridCol w:w="571"/>
        <w:gridCol w:w="565"/>
        <w:gridCol w:w="565"/>
        <w:gridCol w:w="565"/>
        <w:gridCol w:w="571"/>
        <w:gridCol w:w="516"/>
        <w:gridCol w:w="49"/>
        <w:gridCol w:w="421"/>
        <w:gridCol w:w="522"/>
        <w:gridCol w:w="46"/>
        <w:gridCol w:w="425"/>
        <w:gridCol w:w="144"/>
        <w:gridCol w:w="431"/>
        <w:gridCol w:w="140"/>
        <w:gridCol w:w="617"/>
      </w:tblGrid>
      <w:tr w:rsidR="00606C00" w:rsidRPr="00BD1111" w:rsidTr="00252B8E">
        <w:tc>
          <w:tcPr>
            <w:tcW w:w="225" w:type="pct"/>
            <w:vMerge w:val="restart"/>
            <w:vAlign w:val="center"/>
          </w:tcPr>
          <w:p w:rsidR="00606C00" w:rsidRPr="00BD1111" w:rsidRDefault="00606C00" w:rsidP="008078B8">
            <w:pPr>
              <w:jc w:val="center"/>
              <w:rPr>
                <w:lang w:eastAsia="ru-RU"/>
              </w:rPr>
            </w:pPr>
            <w:r w:rsidRPr="00BD1111">
              <w:rPr>
                <w:lang w:eastAsia="ru-RU"/>
              </w:rPr>
              <w:t xml:space="preserve">№ </w:t>
            </w:r>
            <w:proofErr w:type="gramStart"/>
            <w:r w:rsidRPr="00BD1111">
              <w:rPr>
                <w:lang w:eastAsia="ru-RU"/>
              </w:rPr>
              <w:t>п</w:t>
            </w:r>
            <w:proofErr w:type="gramEnd"/>
            <w:r w:rsidRPr="00BD1111">
              <w:rPr>
                <w:lang w:eastAsia="ru-RU"/>
              </w:rPr>
              <w:t>/п</w:t>
            </w:r>
          </w:p>
        </w:tc>
        <w:tc>
          <w:tcPr>
            <w:tcW w:w="1401" w:type="pct"/>
            <w:vMerge w:val="restart"/>
            <w:vAlign w:val="center"/>
          </w:tcPr>
          <w:p w:rsidR="00606C00" w:rsidRPr="00BD1111" w:rsidRDefault="00606C00" w:rsidP="008078B8">
            <w:pPr>
              <w:jc w:val="center"/>
              <w:rPr>
                <w:lang w:eastAsia="ru-RU"/>
              </w:rPr>
            </w:pPr>
            <w:r w:rsidRPr="00BD1111">
              <w:t>Цели,</w:t>
            </w:r>
            <w:r w:rsidR="00117193" w:rsidRPr="00BD1111">
              <w:t xml:space="preserve"> </w:t>
            </w:r>
            <w:r w:rsidRPr="00BD1111">
              <w:t>целевые</w:t>
            </w:r>
            <w:r w:rsidR="00117193" w:rsidRPr="00BD1111">
              <w:t xml:space="preserve"> </w:t>
            </w:r>
            <w:r w:rsidRPr="00BD1111">
              <w:t>показатели</w:t>
            </w:r>
          </w:p>
        </w:tc>
        <w:tc>
          <w:tcPr>
            <w:tcW w:w="232" w:type="pct"/>
            <w:vMerge w:val="restart"/>
            <w:vAlign w:val="center"/>
          </w:tcPr>
          <w:p w:rsidR="00606C00" w:rsidRPr="00BD1111" w:rsidRDefault="00606C00" w:rsidP="008078B8">
            <w:pPr>
              <w:jc w:val="center"/>
            </w:pPr>
            <w:r w:rsidRPr="00BD1111">
              <w:t>Единица</w:t>
            </w:r>
            <w:r w:rsidR="00117193" w:rsidRPr="00BD1111">
              <w:t xml:space="preserve"> </w:t>
            </w:r>
            <w:r w:rsidRPr="00BD1111">
              <w:t>измерения</w:t>
            </w:r>
          </w:p>
        </w:tc>
        <w:tc>
          <w:tcPr>
            <w:tcW w:w="185" w:type="pct"/>
            <w:vMerge w:val="restart"/>
            <w:vAlign w:val="center"/>
          </w:tcPr>
          <w:p w:rsidR="00606C00" w:rsidRPr="009E2A39" w:rsidRDefault="00606C00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2013</w:t>
            </w:r>
          </w:p>
          <w:p w:rsidR="00606C00" w:rsidRPr="009E2A39" w:rsidRDefault="00606C00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2957" w:type="pct"/>
            <w:gridSpan w:val="20"/>
            <w:vAlign w:val="center"/>
          </w:tcPr>
          <w:p w:rsidR="00606C00" w:rsidRPr="009E2A39" w:rsidRDefault="00606C00" w:rsidP="008078B8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252B8E" w:rsidRPr="00BD1111" w:rsidTr="00BE2303">
        <w:tc>
          <w:tcPr>
            <w:tcW w:w="225" w:type="pct"/>
            <w:vMerge/>
            <w:vAlign w:val="center"/>
          </w:tcPr>
          <w:p w:rsidR="00F74F4B" w:rsidRPr="00BD1111" w:rsidRDefault="00F74F4B" w:rsidP="008078B8">
            <w:pPr>
              <w:jc w:val="center"/>
              <w:rPr>
                <w:lang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F74F4B" w:rsidRPr="00BD1111" w:rsidRDefault="00F74F4B" w:rsidP="008078B8">
            <w:pPr>
              <w:jc w:val="center"/>
              <w:rPr>
                <w:lang w:eastAsia="ru-RU"/>
              </w:rPr>
            </w:pPr>
          </w:p>
        </w:tc>
        <w:tc>
          <w:tcPr>
            <w:tcW w:w="232" w:type="pct"/>
            <w:vMerge/>
            <w:vAlign w:val="center"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2014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2015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187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2016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202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2017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2018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187" w:type="pct"/>
            <w:vMerge w:val="restart"/>
            <w:vAlign w:val="center"/>
          </w:tcPr>
          <w:p w:rsidR="00F74F4B" w:rsidRPr="009E2A39" w:rsidRDefault="00F74F4B" w:rsidP="008078B8">
            <w:pPr>
              <w:jc w:val="center"/>
              <w:rPr>
                <w:sz w:val="16"/>
                <w:szCs w:val="16"/>
              </w:rPr>
            </w:pPr>
            <w:r w:rsidRPr="009E2A39">
              <w:rPr>
                <w:sz w:val="16"/>
                <w:szCs w:val="16"/>
              </w:rPr>
              <w:t>2019</w:t>
            </w:r>
          </w:p>
          <w:p w:rsidR="00F74F4B" w:rsidRPr="009E2A39" w:rsidRDefault="00F74F4B" w:rsidP="008078B8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</w:rPr>
              <w:t>год</w:t>
            </w: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731201">
            <w:pPr>
              <w:ind w:left="-112" w:right="-105"/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2020</w:t>
            </w:r>
          </w:p>
          <w:p w:rsidR="00F74F4B" w:rsidRPr="009E2A39" w:rsidRDefault="00F74F4B" w:rsidP="00731201">
            <w:pPr>
              <w:ind w:left="-112" w:right="-105"/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7F229B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2021</w:t>
            </w:r>
          </w:p>
          <w:p w:rsidR="00F74F4B" w:rsidRPr="009E2A39" w:rsidRDefault="00F74F4B" w:rsidP="007F229B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5" w:type="pct"/>
            <w:vMerge w:val="restart"/>
            <w:vAlign w:val="center"/>
          </w:tcPr>
          <w:p w:rsidR="00F74F4B" w:rsidRPr="009E2A39" w:rsidRDefault="00F74F4B" w:rsidP="008336E4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2022</w:t>
            </w:r>
          </w:p>
          <w:p w:rsidR="00F74F4B" w:rsidRPr="009E2A39" w:rsidRDefault="00F74F4B" w:rsidP="008336E4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7" w:type="pct"/>
            <w:vMerge w:val="restart"/>
            <w:vAlign w:val="center"/>
          </w:tcPr>
          <w:p w:rsidR="00F74F4B" w:rsidRPr="009E2A39" w:rsidRDefault="00F74F4B" w:rsidP="008336E4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2023</w:t>
            </w:r>
          </w:p>
          <w:p w:rsidR="00F74F4B" w:rsidRPr="009E2A39" w:rsidRDefault="00F74F4B" w:rsidP="008336E4">
            <w:pPr>
              <w:jc w:val="center"/>
              <w:rPr>
                <w:sz w:val="16"/>
                <w:szCs w:val="16"/>
                <w:lang w:eastAsia="ru-RU"/>
              </w:rPr>
            </w:pPr>
            <w:r w:rsidRPr="009E2A39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5" w:type="pct"/>
            <w:gridSpan w:val="2"/>
            <w:vMerge w:val="restart"/>
            <w:vAlign w:val="center"/>
          </w:tcPr>
          <w:p w:rsidR="00F74F4B" w:rsidRPr="00980885" w:rsidRDefault="00F74F4B" w:rsidP="008336E4">
            <w:pPr>
              <w:jc w:val="center"/>
              <w:rPr>
                <w:sz w:val="16"/>
                <w:szCs w:val="16"/>
                <w:lang w:eastAsia="ru-RU"/>
              </w:rPr>
            </w:pPr>
            <w:r w:rsidRPr="00980885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8" w:type="pct"/>
            <w:vMerge w:val="restart"/>
            <w:vAlign w:val="center"/>
          </w:tcPr>
          <w:p w:rsidR="00F74F4B" w:rsidRDefault="00F74F4B" w:rsidP="0065335E">
            <w:pPr>
              <w:ind w:left="-115" w:right="-155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2025</w:t>
            </w:r>
          </w:p>
          <w:p w:rsidR="00F74F4B" w:rsidRPr="00980885" w:rsidRDefault="00F74F4B" w:rsidP="0065335E">
            <w:pPr>
              <w:ind w:left="-115" w:right="-155"/>
              <w:jc w:val="center"/>
              <w:rPr>
                <w:sz w:val="16"/>
                <w:szCs w:val="16"/>
                <w:lang w:eastAsia="ru-RU"/>
              </w:rPr>
            </w:pPr>
            <w:r w:rsidRPr="00980885">
              <w:rPr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1" w:type="pct"/>
            <w:vMerge w:val="restart"/>
            <w:vAlign w:val="center"/>
          </w:tcPr>
          <w:p w:rsidR="00F74F4B" w:rsidRDefault="00F74F4B" w:rsidP="001E5965">
            <w:pPr>
              <w:ind w:left="-115" w:right="-155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</w:p>
          <w:p w:rsidR="00F74F4B" w:rsidRPr="00980885" w:rsidRDefault="00F74F4B" w:rsidP="001E5965">
            <w:pPr>
              <w:jc w:val="center"/>
              <w:rPr>
                <w:sz w:val="16"/>
                <w:szCs w:val="16"/>
                <w:lang w:eastAsia="ru-RU"/>
              </w:rPr>
            </w:pPr>
            <w:r w:rsidRPr="00980885">
              <w:rPr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4" w:type="pct"/>
            <w:gridSpan w:val="2"/>
            <w:vMerge w:val="restart"/>
            <w:vAlign w:val="center"/>
          </w:tcPr>
          <w:p w:rsidR="00F74F4B" w:rsidRPr="00BE2303" w:rsidRDefault="00E537CC" w:rsidP="00BE2303">
            <w:pPr>
              <w:ind w:left="-108" w:right="-62"/>
              <w:jc w:val="center"/>
              <w:rPr>
                <w:sz w:val="16"/>
                <w:szCs w:val="16"/>
                <w:lang w:eastAsia="ru-RU"/>
              </w:rPr>
            </w:pPr>
            <w:r w:rsidRPr="00BE2303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6" w:type="pct"/>
            <w:gridSpan w:val="4"/>
            <w:vAlign w:val="center"/>
          </w:tcPr>
          <w:p w:rsidR="00F74F4B" w:rsidRPr="00BD1111" w:rsidRDefault="00F74F4B" w:rsidP="008078B8">
            <w:pPr>
              <w:jc w:val="center"/>
            </w:pPr>
            <w:r w:rsidRPr="00BD1111">
              <w:t>Годы до конца реализации программы в пятилетнем интервале</w:t>
            </w:r>
          </w:p>
        </w:tc>
      </w:tr>
      <w:tr w:rsidR="00252B8E" w:rsidRPr="00BD1111" w:rsidTr="00BE2303">
        <w:tc>
          <w:tcPr>
            <w:tcW w:w="22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401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232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7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202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7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7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5" w:type="pct"/>
            <w:gridSpan w:val="2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38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71" w:type="pct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54" w:type="pct"/>
            <w:gridSpan w:val="2"/>
            <w:vMerge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188" w:type="pct"/>
            <w:gridSpan w:val="2"/>
          </w:tcPr>
          <w:p w:rsidR="00F74F4B" w:rsidRPr="00BE2303" w:rsidRDefault="00F74F4B" w:rsidP="0065335E">
            <w:pPr>
              <w:jc w:val="center"/>
              <w:rPr>
                <w:sz w:val="16"/>
                <w:szCs w:val="16"/>
              </w:rPr>
            </w:pPr>
            <w:r w:rsidRPr="00BE2303">
              <w:rPr>
                <w:sz w:val="16"/>
                <w:szCs w:val="16"/>
              </w:rPr>
              <w:t>2027 год</w:t>
            </w:r>
          </w:p>
        </w:tc>
        <w:tc>
          <w:tcPr>
            <w:tcW w:w="248" w:type="pct"/>
            <w:gridSpan w:val="2"/>
          </w:tcPr>
          <w:p w:rsidR="00F74F4B" w:rsidRPr="00BE2303" w:rsidRDefault="00F74F4B" w:rsidP="008078B8">
            <w:pPr>
              <w:jc w:val="center"/>
              <w:rPr>
                <w:sz w:val="16"/>
                <w:szCs w:val="16"/>
              </w:rPr>
            </w:pPr>
            <w:r w:rsidRPr="00BE2303">
              <w:rPr>
                <w:sz w:val="16"/>
                <w:szCs w:val="16"/>
              </w:rPr>
              <w:t>2030 год</w:t>
            </w:r>
          </w:p>
        </w:tc>
      </w:tr>
      <w:tr w:rsidR="00252B8E" w:rsidRPr="00BD1111" w:rsidTr="00BE2303">
        <w:tc>
          <w:tcPr>
            <w:tcW w:w="225" w:type="pct"/>
          </w:tcPr>
          <w:p w:rsidR="00F74F4B" w:rsidRPr="00BD1111" w:rsidRDefault="00F74F4B" w:rsidP="008078B8">
            <w:pPr>
              <w:jc w:val="center"/>
            </w:pPr>
            <w:r w:rsidRPr="00BD1111">
              <w:t>1</w:t>
            </w:r>
          </w:p>
        </w:tc>
        <w:tc>
          <w:tcPr>
            <w:tcW w:w="1401" w:type="pct"/>
          </w:tcPr>
          <w:p w:rsidR="00F74F4B" w:rsidRPr="00BD1111" w:rsidRDefault="00F74F4B" w:rsidP="008078B8">
            <w:pPr>
              <w:jc w:val="center"/>
            </w:pPr>
            <w:r w:rsidRPr="00BD1111">
              <w:t>2</w:t>
            </w:r>
          </w:p>
        </w:tc>
        <w:tc>
          <w:tcPr>
            <w:tcW w:w="232" w:type="pct"/>
          </w:tcPr>
          <w:p w:rsidR="00F74F4B" w:rsidRPr="00BD1111" w:rsidRDefault="00F74F4B" w:rsidP="008078B8">
            <w:pPr>
              <w:jc w:val="center"/>
            </w:pPr>
            <w:r w:rsidRPr="00BD1111">
              <w:t>3</w:t>
            </w:r>
          </w:p>
        </w:tc>
        <w:tc>
          <w:tcPr>
            <w:tcW w:w="185" w:type="pct"/>
          </w:tcPr>
          <w:p w:rsidR="00F74F4B" w:rsidRPr="00BD1111" w:rsidRDefault="00F74F4B" w:rsidP="008078B8">
            <w:pPr>
              <w:jc w:val="center"/>
            </w:pPr>
            <w:r w:rsidRPr="00BD1111">
              <w:t>4</w:t>
            </w:r>
          </w:p>
        </w:tc>
        <w:tc>
          <w:tcPr>
            <w:tcW w:w="185" w:type="pct"/>
          </w:tcPr>
          <w:p w:rsidR="00F74F4B" w:rsidRPr="00BD1111" w:rsidRDefault="00F74F4B" w:rsidP="008078B8">
            <w:pPr>
              <w:jc w:val="center"/>
            </w:pPr>
            <w:r w:rsidRPr="00BD1111">
              <w:t>5</w:t>
            </w:r>
          </w:p>
        </w:tc>
        <w:tc>
          <w:tcPr>
            <w:tcW w:w="185" w:type="pct"/>
          </w:tcPr>
          <w:p w:rsidR="00F74F4B" w:rsidRPr="00BD1111" w:rsidRDefault="00F74F4B" w:rsidP="008078B8">
            <w:pPr>
              <w:jc w:val="center"/>
            </w:pPr>
            <w:r w:rsidRPr="00BD1111">
              <w:t>6</w:t>
            </w:r>
          </w:p>
        </w:tc>
        <w:tc>
          <w:tcPr>
            <w:tcW w:w="187" w:type="pct"/>
          </w:tcPr>
          <w:p w:rsidR="00F74F4B" w:rsidRPr="00BD1111" w:rsidRDefault="00F74F4B" w:rsidP="008078B8">
            <w:pPr>
              <w:jc w:val="center"/>
            </w:pPr>
            <w:r w:rsidRPr="00BD1111">
              <w:t>7</w:t>
            </w:r>
          </w:p>
        </w:tc>
        <w:tc>
          <w:tcPr>
            <w:tcW w:w="202" w:type="pct"/>
          </w:tcPr>
          <w:p w:rsidR="00F74F4B" w:rsidRPr="00BD1111" w:rsidRDefault="00F74F4B" w:rsidP="008078B8">
            <w:pPr>
              <w:jc w:val="center"/>
            </w:pPr>
            <w:r w:rsidRPr="00BD1111">
              <w:t>8</w:t>
            </w:r>
          </w:p>
        </w:tc>
        <w:tc>
          <w:tcPr>
            <w:tcW w:w="185" w:type="pct"/>
          </w:tcPr>
          <w:p w:rsidR="00F74F4B" w:rsidRPr="00BD1111" w:rsidRDefault="00F74F4B" w:rsidP="008078B8">
            <w:pPr>
              <w:jc w:val="center"/>
            </w:pPr>
            <w:r w:rsidRPr="00BD1111">
              <w:t>9</w:t>
            </w:r>
          </w:p>
        </w:tc>
        <w:tc>
          <w:tcPr>
            <w:tcW w:w="187" w:type="pct"/>
          </w:tcPr>
          <w:p w:rsidR="00F74F4B" w:rsidRPr="00BD1111" w:rsidRDefault="00F74F4B" w:rsidP="008078B8">
            <w:pPr>
              <w:jc w:val="center"/>
            </w:pPr>
            <w:r w:rsidRPr="00BD1111">
              <w:t>10</w:t>
            </w:r>
          </w:p>
        </w:tc>
        <w:tc>
          <w:tcPr>
            <w:tcW w:w="185" w:type="pct"/>
          </w:tcPr>
          <w:p w:rsidR="00F74F4B" w:rsidRPr="00BD1111" w:rsidRDefault="00F74F4B" w:rsidP="008078B8">
            <w:pPr>
              <w:jc w:val="center"/>
            </w:pPr>
            <w:r w:rsidRPr="00BD1111">
              <w:t>11</w:t>
            </w:r>
          </w:p>
        </w:tc>
        <w:tc>
          <w:tcPr>
            <w:tcW w:w="185" w:type="pct"/>
          </w:tcPr>
          <w:p w:rsidR="00F74F4B" w:rsidRPr="00BD1111" w:rsidRDefault="00F74F4B" w:rsidP="00ED201E">
            <w:pPr>
              <w:jc w:val="center"/>
            </w:pPr>
            <w:r w:rsidRPr="00BD1111">
              <w:t>12</w:t>
            </w:r>
          </w:p>
        </w:tc>
        <w:tc>
          <w:tcPr>
            <w:tcW w:w="185" w:type="pct"/>
          </w:tcPr>
          <w:p w:rsidR="00F74F4B" w:rsidRPr="00BD1111" w:rsidRDefault="00F74F4B" w:rsidP="00ED201E">
            <w:pPr>
              <w:jc w:val="center"/>
            </w:pPr>
            <w:r w:rsidRPr="00BD1111">
              <w:t>13</w:t>
            </w:r>
          </w:p>
        </w:tc>
        <w:tc>
          <w:tcPr>
            <w:tcW w:w="187" w:type="pct"/>
          </w:tcPr>
          <w:p w:rsidR="00F74F4B" w:rsidRPr="00BD1111" w:rsidRDefault="00F74F4B" w:rsidP="00863120">
            <w:pPr>
              <w:jc w:val="center"/>
            </w:pPr>
          </w:p>
        </w:tc>
        <w:tc>
          <w:tcPr>
            <w:tcW w:w="185" w:type="pct"/>
            <w:gridSpan w:val="2"/>
          </w:tcPr>
          <w:p w:rsidR="00F74F4B" w:rsidRPr="00BD1111" w:rsidRDefault="00F74F4B" w:rsidP="00863120">
            <w:pPr>
              <w:jc w:val="center"/>
            </w:pPr>
          </w:p>
        </w:tc>
        <w:tc>
          <w:tcPr>
            <w:tcW w:w="138" w:type="pct"/>
          </w:tcPr>
          <w:p w:rsidR="00F74F4B" w:rsidRPr="00BD1111" w:rsidRDefault="00F74F4B" w:rsidP="00863120">
            <w:pPr>
              <w:jc w:val="center"/>
            </w:pPr>
          </w:p>
        </w:tc>
        <w:tc>
          <w:tcPr>
            <w:tcW w:w="171" w:type="pct"/>
          </w:tcPr>
          <w:p w:rsidR="00F74F4B" w:rsidRPr="00BD1111" w:rsidRDefault="00F74F4B" w:rsidP="00863120">
            <w:pPr>
              <w:jc w:val="center"/>
            </w:pPr>
          </w:p>
        </w:tc>
        <w:tc>
          <w:tcPr>
            <w:tcW w:w="154" w:type="pct"/>
            <w:gridSpan w:val="2"/>
          </w:tcPr>
          <w:p w:rsidR="00F74F4B" w:rsidRPr="00BD1111" w:rsidRDefault="00F74F4B" w:rsidP="00863120">
            <w:pPr>
              <w:jc w:val="center"/>
            </w:pPr>
          </w:p>
        </w:tc>
        <w:tc>
          <w:tcPr>
            <w:tcW w:w="188" w:type="pct"/>
            <w:gridSpan w:val="2"/>
          </w:tcPr>
          <w:p w:rsidR="00F74F4B" w:rsidRPr="00BD1111" w:rsidRDefault="00F74F4B" w:rsidP="008078B8">
            <w:pPr>
              <w:jc w:val="center"/>
            </w:pPr>
          </w:p>
        </w:tc>
        <w:tc>
          <w:tcPr>
            <w:tcW w:w="248" w:type="pct"/>
            <w:gridSpan w:val="2"/>
          </w:tcPr>
          <w:p w:rsidR="00F74F4B" w:rsidRPr="00BD1111" w:rsidRDefault="00F74F4B" w:rsidP="008078B8">
            <w:pPr>
              <w:jc w:val="center"/>
            </w:pPr>
          </w:p>
        </w:tc>
      </w:tr>
      <w:tr w:rsidR="00863120" w:rsidRPr="00BD1111" w:rsidTr="00252B8E">
        <w:tc>
          <w:tcPr>
            <w:tcW w:w="5000" w:type="pct"/>
            <w:gridSpan w:val="24"/>
          </w:tcPr>
          <w:p w:rsidR="00863120" w:rsidRPr="00BD1111" w:rsidRDefault="00863120" w:rsidP="008078B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повышение эффективности защиты территории и населения Северо-Енисейского района.</w:t>
            </w:r>
          </w:p>
        </w:tc>
      </w:tr>
      <w:tr w:rsidR="00252B8E" w:rsidRPr="00BD1111" w:rsidTr="00252B8E">
        <w:tc>
          <w:tcPr>
            <w:tcW w:w="225" w:type="pct"/>
          </w:tcPr>
          <w:p w:rsidR="00F74F4B" w:rsidRPr="00BD1111" w:rsidRDefault="00F74F4B" w:rsidP="003E5564">
            <w:pPr>
              <w:ind w:left="-108" w:right="-154"/>
              <w:jc w:val="center"/>
            </w:pPr>
            <w:r>
              <w:t>1.</w:t>
            </w:r>
            <w:r w:rsidRPr="00BD1111">
              <w:t>1</w:t>
            </w:r>
          </w:p>
        </w:tc>
        <w:tc>
          <w:tcPr>
            <w:tcW w:w="1401" w:type="pct"/>
          </w:tcPr>
          <w:p w:rsidR="00F74F4B" w:rsidRPr="00BD1111" w:rsidRDefault="00F74F4B" w:rsidP="00C5779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11">
              <w:rPr>
                <w:rFonts w:ascii="Times New Roman" w:hAnsi="Times New Roman"/>
                <w:sz w:val="24"/>
                <w:szCs w:val="24"/>
              </w:rPr>
              <w:t>Предотвращение гибели людей при пожарах и ЧС природного и техногенного характера</w:t>
            </w:r>
          </w:p>
        </w:tc>
        <w:tc>
          <w:tcPr>
            <w:tcW w:w="232" w:type="pct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7E789D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1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1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7F229B">
            <w:pPr>
              <w:jc w:val="center"/>
            </w:pPr>
            <w: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336E4">
            <w:pPr>
              <w:jc w:val="center"/>
            </w:pPr>
            <w:r>
              <w:t>2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63120">
            <w:pPr>
              <w:jc w:val="center"/>
            </w:pPr>
            <w:r>
              <w:t>2</w:t>
            </w:r>
          </w:p>
        </w:tc>
        <w:tc>
          <w:tcPr>
            <w:tcW w:w="169" w:type="pct"/>
            <w:vAlign w:val="center"/>
          </w:tcPr>
          <w:p w:rsidR="00F74F4B" w:rsidRPr="00BD1111" w:rsidRDefault="00F74F4B" w:rsidP="00467ED2">
            <w:pPr>
              <w:jc w:val="center"/>
            </w:pPr>
            <w:r>
              <w:t>2</w:t>
            </w:r>
          </w:p>
        </w:tc>
        <w:tc>
          <w:tcPr>
            <w:tcW w:w="154" w:type="pct"/>
            <w:gridSpan w:val="2"/>
            <w:vAlign w:val="center"/>
          </w:tcPr>
          <w:p w:rsidR="00F74F4B" w:rsidRPr="00BD1111" w:rsidRDefault="00F74F4B" w:rsidP="007200B0">
            <w:pPr>
              <w:jc w:val="center"/>
            </w:pPr>
            <w:r>
              <w:t>2</w:t>
            </w:r>
          </w:p>
        </w:tc>
        <w:tc>
          <w:tcPr>
            <w:tcW w:w="186" w:type="pct"/>
            <w:gridSpan w:val="2"/>
            <w:vAlign w:val="center"/>
          </w:tcPr>
          <w:p w:rsidR="00F74F4B" w:rsidRPr="00BD1111" w:rsidRDefault="00F74F4B" w:rsidP="006504A8">
            <w:pPr>
              <w:jc w:val="center"/>
            </w:pPr>
            <w:r>
              <w:t>2</w:t>
            </w:r>
          </w:p>
        </w:tc>
        <w:tc>
          <w:tcPr>
            <w:tcW w:w="186" w:type="pct"/>
            <w:gridSpan w:val="2"/>
            <w:vAlign w:val="center"/>
          </w:tcPr>
          <w:p w:rsidR="00F74F4B" w:rsidRPr="00BD1111" w:rsidRDefault="00CB3EF0" w:rsidP="00F74F4B">
            <w:pPr>
              <w:jc w:val="center"/>
            </w:pPr>
            <w:r>
              <w:t>2</w:t>
            </w:r>
          </w:p>
        </w:tc>
        <w:tc>
          <w:tcPr>
            <w:tcW w:w="187" w:type="pct"/>
            <w:gridSpan w:val="2"/>
            <w:vAlign w:val="center"/>
          </w:tcPr>
          <w:p w:rsidR="00F74F4B" w:rsidRPr="00BD1111" w:rsidRDefault="00F74F4B" w:rsidP="008078B8">
            <w:pPr>
              <w:jc w:val="center"/>
            </w:pPr>
            <w:r>
              <w:t>2</w:t>
            </w:r>
          </w:p>
        </w:tc>
        <w:tc>
          <w:tcPr>
            <w:tcW w:w="202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2</w:t>
            </w:r>
          </w:p>
        </w:tc>
      </w:tr>
      <w:tr w:rsidR="00252B8E" w:rsidRPr="00BD1111" w:rsidTr="00252B8E">
        <w:tc>
          <w:tcPr>
            <w:tcW w:w="225" w:type="pct"/>
          </w:tcPr>
          <w:p w:rsidR="00F74F4B" w:rsidRPr="00BD1111" w:rsidRDefault="00F74F4B" w:rsidP="003E5564">
            <w:pPr>
              <w:ind w:left="-108" w:right="-154"/>
              <w:jc w:val="center"/>
            </w:pPr>
            <w:r>
              <w:t>1.</w:t>
            </w:r>
            <w:r w:rsidRPr="00BD1111">
              <w:t>2</w:t>
            </w:r>
          </w:p>
        </w:tc>
        <w:tc>
          <w:tcPr>
            <w:tcW w:w="1401" w:type="pct"/>
          </w:tcPr>
          <w:p w:rsidR="00F74F4B" w:rsidRPr="00BD1111" w:rsidRDefault="00F74F4B" w:rsidP="008078B8">
            <w:pPr>
              <w:jc w:val="both"/>
            </w:pPr>
            <w:r w:rsidRPr="00BD1111">
              <w:t>Снижение числа пострадавших в районе при пожарах и ЧС природного и техногенного характера</w:t>
            </w:r>
          </w:p>
        </w:tc>
        <w:tc>
          <w:tcPr>
            <w:tcW w:w="232" w:type="pct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7E789D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2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7F229B">
            <w:pPr>
              <w:jc w:val="center"/>
            </w:pPr>
            <w:r>
              <w:t>4</w:t>
            </w:r>
          </w:p>
        </w:tc>
        <w:tc>
          <w:tcPr>
            <w:tcW w:w="185" w:type="pct"/>
            <w:vAlign w:val="center"/>
          </w:tcPr>
          <w:p w:rsidR="00F74F4B" w:rsidRPr="00BD1111" w:rsidRDefault="00F74F4B" w:rsidP="008336E4">
            <w:pPr>
              <w:jc w:val="center"/>
            </w:pPr>
            <w:r>
              <w:t>4</w:t>
            </w:r>
          </w:p>
        </w:tc>
        <w:tc>
          <w:tcPr>
            <w:tcW w:w="187" w:type="pct"/>
            <w:vAlign w:val="center"/>
          </w:tcPr>
          <w:p w:rsidR="00F74F4B" w:rsidRPr="00BD1111" w:rsidRDefault="00F74F4B" w:rsidP="00863120">
            <w:pPr>
              <w:jc w:val="center"/>
            </w:pPr>
            <w:r>
              <w:t>4</w:t>
            </w:r>
          </w:p>
        </w:tc>
        <w:tc>
          <w:tcPr>
            <w:tcW w:w="169" w:type="pct"/>
            <w:vAlign w:val="center"/>
          </w:tcPr>
          <w:p w:rsidR="00F74F4B" w:rsidRPr="00BD1111" w:rsidRDefault="00F74F4B" w:rsidP="00467ED2">
            <w:pPr>
              <w:jc w:val="center"/>
            </w:pPr>
            <w:r>
              <w:t>4</w:t>
            </w:r>
          </w:p>
        </w:tc>
        <w:tc>
          <w:tcPr>
            <w:tcW w:w="154" w:type="pct"/>
            <w:gridSpan w:val="2"/>
            <w:vAlign w:val="center"/>
          </w:tcPr>
          <w:p w:rsidR="00F74F4B" w:rsidRPr="00BD1111" w:rsidRDefault="00F74F4B" w:rsidP="007200B0">
            <w:pPr>
              <w:jc w:val="center"/>
            </w:pPr>
            <w:r>
              <w:t>4</w:t>
            </w:r>
          </w:p>
        </w:tc>
        <w:tc>
          <w:tcPr>
            <w:tcW w:w="186" w:type="pct"/>
            <w:gridSpan w:val="2"/>
            <w:vAlign w:val="center"/>
          </w:tcPr>
          <w:p w:rsidR="00F74F4B" w:rsidRPr="00BD1111" w:rsidRDefault="00F74F4B" w:rsidP="006504A8">
            <w:pPr>
              <w:jc w:val="center"/>
            </w:pPr>
            <w:r>
              <w:t>4</w:t>
            </w:r>
          </w:p>
        </w:tc>
        <w:tc>
          <w:tcPr>
            <w:tcW w:w="186" w:type="pct"/>
            <w:gridSpan w:val="2"/>
            <w:vAlign w:val="center"/>
          </w:tcPr>
          <w:p w:rsidR="00F74F4B" w:rsidRPr="00BD1111" w:rsidRDefault="00CB3EF0" w:rsidP="00F74F4B">
            <w:pPr>
              <w:jc w:val="center"/>
            </w:pPr>
            <w:r>
              <w:t>4</w:t>
            </w:r>
          </w:p>
        </w:tc>
        <w:tc>
          <w:tcPr>
            <w:tcW w:w="187" w:type="pct"/>
            <w:gridSpan w:val="2"/>
            <w:vAlign w:val="center"/>
          </w:tcPr>
          <w:p w:rsidR="00F74F4B" w:rsidRPr="00BD1111" w:rsidRDefault="00F74F4B" w:rsidP="008078B8">
            <w:pPr>
              <w:jc w:val="center"/>
            </w:pPr>
            <w:r>
              <w:t>4</w:t>
            </w:r>
          </w:p>
        </w:tc>
        <w:tc>
          <w:tcPr>
            <w:tcW w:w="202" w:type="pct"/>
            <w:vAlign w:val="center"/>
          </w:tcPr>
          <w:p w:rsidR="00F74F4B" w:rsidRPr="00BD1111" w:rsidRDefault="00F74F4B" w:rsidP="008078B8">
            <w:pPr>
              <w:jc w:val="center"/>
            </w:pPr>
            <w:r>
              <w:t>4</w:t>
            </w:r>
          </w:p>
        </w:tc>
      </w:tr>
      <w:tr w:rsidR="00252B8E" w:rsidRPr="00FD7129" w:rsidTr="00252B8E">
        <w:tc>
          <w:tcPr>
            <w:tcW w:w="225" w:type="pct"/>
          </w:tcPr>
          <w:p w:rsidR="00F74F4B" w:rsidRPr="00FD7129" w:rsidRDefault="00F74F4B" w:rsidP="003E5564">
            <w:pPr>
              <w:ind w:left="-108" w:right="-154"/>
              <w:jc w:val="center"/>
              <w:rPr>
                <w:color w:val="000000"/>
              </w:rPr>
            </w:pPr>
            <w:r w:rsidRPr="00FD7129">
              <w:rPr>
                <w:color w:val="000000"/>
              </w:rPr>
              <w:t>1.3</w:t>
            </w:r>
          </w:p>
        </w:tc>
        <w:tc>
          <w:tcPr>
            <w:tcW w:w="1401" w:type="pct"/>
          </w:tcPr>
          <w:p w:rsidR="00F74F4B" w:rsidRPr="00FD7129" w:rsidRDefault="00F74F4B" w:rsidP="00B217B3">
            <w:pPr>
              <w:jc w:val="both"/>
              <w:rPr>
                <w:bCs/>
                <w:color w:val="000000"/>
              </w:rPr>
            </w:pPr>
            <w:r w:rsidRPr="00FD7129">
              <w:rPr>
                <w:color w:val="000000"/>
              </w:rPr>
              <w:t xml:space="preserve">Количество населения района, охваченного муниципальной системой оповещения и </w:t>
            </w:r>
            <w:r w:rsidRPr="00FD7129">
              <w:rPr>
                <w:bCs/>
                <w:color w:val="000000"/>
              </w:rPr>
              <w:t xml:space="preserve">с помощью </w:t>
            </w:r>
            <w:proofErr w:type="spellStart"/>
            <w:r w:rsidRPr="00FD7129">
              <w:rPr>
                <w:bCs/>
                <w:color w:val="000000"/>
              </w:rPr>
              <w:t>электросирен</w:t>
            </w:r>
            <w:proofErr w:type="spellEnd"/>
            <w:r w:rsidRPr="00FD7129">
              <w:rPr>
                <w:bCs/>
                <w:color w:val="000000"/>
              </w:rPr>
              <w:t xml:space="preserve"> С-40 и сре</w:t>
            </w:r>
            <w:proofErr w:type="gramStart"/>
            <w:r w:rsidRPr="00FD7129">
              <w:rPr>
                <w:bCs/>
                <w:color w:val="000000"/>
              </w:rPr>
              <w:t>дств гр</w:t>
            </w:r>
            <w:proofErr w:type="gramEnd"/>
            <w:r w:rsidRPr="00FD7129">
              <w:rPr>
                <w:bCs/>
                <w:color w:val="000000"/>
              </w:rPr>
              <w:t>омкоговорящей связи от числа населения района</w:t>
            </w:r>
          </w:p>
        </w:tc>
        <w:tc>
          <w:tcPr>
            <w:tcW w:w="232" w:type="pct"/>
          </w:tcPr>
          <w:p w:rsidR="00F74F4B" w:rsidRPr="00FD7129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8078B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B8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B8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B8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2" w:type="pct"/>
            <w:vAlign w:val="center"/>
          </w:tcPr>
          <w:p w:rsidR="00F74F4B" w:rsidRPr="00252B8E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B8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B8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8078B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8078B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7F229B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7F229B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863120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" w:type="pct"/>
            <w:vAlign w:val="center"/>
          </w:tcPr>
          <w:p w:rsidR="00F74F4B" w:rsidRPr="00252B8E" w:rsidRDefault="00F74F4B" w:rsidP="00467ED2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" w:type="pct"/>
            <w:gridSpan w:val="2"/>
            <w:vAlign w:val="center"/>
          </w:tcPr>
          <w:p w:rsidR="00F74F4B" w:rsidRPr="00252B8E" w:rsidRDefault="00F74F4B" w:rsidP="00467ED2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52B8E" w:rsidRDefault="00F74F4B" w:rsidP="006504A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52B8E" w:rsidRDefault="00CB3EF0" w:rsidP="006504A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7" w:type="pct"/>
            <w:gridSpan w:val="2"/>
            <w:vAlign w:val="center"/>
          </w:tcPr>
          <w:p w:rsidR="00F74F4B" w:rsidRPr="00252B8E" w:rsidRDefault="00F74F4B" w:rsidP="008078B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" w:type="pct"/>
            <w:vAlign w:val="center"/>
          </w:tcPr>
          <w:p w:rsidR="00F74F4B" w:rsidRPr="00252B8E" w:rsidRDefault="00F74F4B" w:rsidP="008078B8">
            <w:pPr>
              <w:jc w:val="center"/>
              <w:rPr>
                <w:color w:val="000000"/>
                <w:sz w:val="20"/>
                <w:szCs w:val="20"/>
              </w:rPr>
            </w:pPr>
            <w:r w:rsidRPr="00252B8E">
              <w:rPr>
                <w:color w:val="000000"/>
                <w:sz w:val="20"/>
                <w:szCs w:val="20"/>
              </w:rPr>
              <w:t>90</w:t>
            </w:r>
          </w:p>
        </w:tc>
      </w:tr>
      <w:tr w:rsidR="00252B8E" w:rsidRPr="00BD1111" w:rsidTr="00252B8E">
        <w:tc>
          <w:tcPr>
            <w:tcW w:w="225" w:type="pct"/>
          </w:tcPr>
          <w:p w:rsidR="00F74F4B" w:rsidRPr="00BD1111" w:rsidRDefault="00F74F4B" w:rsidP="003E5564">
            <w:pPr>
              <w:ind w:left="-108" w:right="-154"/>
              <w:jc w:val="center"/>
            </w:pPr>
            <w:r>
              <w:t>1.</w:t>
            </w:r>
            <w:r w:rsidRPr="00BD1111">
              <w:t>4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jc w:val="both"/>
            </w:pPr>
            <w:r w:rsidRPr="00BD1111">
              <w:t>Охват подготовкой населения к действиям при возникновении ЧС природного и техногенного характера от численности населения района</w:t>
            </w:r>
          </w:p>
        </w:tc>
        <w:tc>
          <w:tcPr>
            <w:tcW w:w="232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35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" w:type="pct"/>
            <w:vAlign w:val="center"/>
          </w:tcPr>
          <w:p w:rsidR="00F74F4B" w:rsidRPr="00252B8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50</w:t>
            </w:r>
          </w:p>
        </w:tc>
        <w:tc>
          <w:tcPr>
            <w:tcW w:w="185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50</w:t>
            </w:r>
          </w:p>
        </w:tc>
        <w:tc>
          <w:tcPr>
            <w:tcW w:w="187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50</w:t>
            </w:r>
          </w:p>
        </w:tc>
        <w:tc>
          <w:tcPr>
            <w:tcW w:w="169" w:type="pct"/>
            <w:vAlign w:val="center"/>
          </w:tcPr>
          <w:p w:rsidR="00F74F4B" w:rsidRPr="00252B8E" w:rsidRDefault="00F74F4B" w:rsidP="00467ED2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52</w:t>
            </w:r>
          </w:p>
        </w:tc>
        <w:tc>
          <w:tcPr>
            <w:tcW w:w="154" w:type="pct"/>
            <w:gridSpan w:val="2"/>
            <w:vAlign w:val="center"/>
          </w:tcPr>
          <w:p w:rsidR="00F74F4B" w:rsidRPr="00252B8E" w:rsidRDefault="00F74F4B" w:rsidP="003C1BEE">
            <w:pPr>
              <w:ind w:right="-108"/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52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52B8E" w:rsidRDefault="00F74F4B" w:rsidP="003C1BEE">
            <w:pPr>
              <w:ind w:left="-108"/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</w:t>
            </w:r>
            <w:r w:rsidR="00215E23" w:rsidRPr="00252B8E">
              <w:rPr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52B8E" w:rsidRDefault="003C1BEE" w:rsidP="003C1BEE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52</w:t>
            </w:r>
          </w:p>
        </w:tc>
        <w:tc>
          <w:tcPr>
            <w:tcW w:w="187" w:type="pct"/>
            <w:gridSpan w:val="2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52</w:t>
            </w:r>
          </w:p>
        </w:tc>
        <w:tc>
          <w:tcPr>
            <w:tcW w:w="202" w:type="pct"/>
            <w:vAlign w:val="center"/>
          </w:tcPr>
          <w:p w:rsidR="00F74F4B" w:rsidRPr="00252B8E" w:rsidRDefault="00F74F4B" w:rsidP="005638FD">
            <w:pPr>
              <w:jc w:val="center"/>
              <w:rPr>
                <w:sz w:val="20"/>
                <w:szCs w:val="20"/>
              </w:rPr>
            </w:pPr>
            <w:r w:rsidRPr="00252B8E">
              <w:rPr>
                <w:sz w:val="20"/>
                <w:szCs w:val="20"/>
              </w:rPr>
              <w:t>52</w:t>
            </w:r>
          </w:p>
        </w:tc>
      </w:tr>
      <w:tr w:rsidR="00252B8E" w:rsidRPr="00BD1111" w:rsidTr="00252B8E">
        <w:tc>
          <w:tcPr>
            <w:tcW w:w="225" w:type="pct"/>
          </w:tcPr>
          <w:p w:rsidR="00F74F4B" w:rsidRPr="00BD1111" w:rsidRDefault="00F74F4B" w:rsidP="003E5564">
            <w:pPr>
              <w:ind w:left="-108" w:right="-154"/>
              <w:jc w:val="center"/>
            </w:pPr>
            <w:r>
              <w:t>1.</w:t>
            </w:r>
            <w:r w:rsidRPr="00BD1111">
              <w:t>5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проведения профилактических 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МКУ «АСФ»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охват специальной подготовкой сотрудников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«АСФ»</w:t>
            </w:r>
          </w:p>
        </w:tc>
        <w:tc>
          <w:tcPr>
            <w:tcW w:w="232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50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75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69" w:type="pct"/>
            <w:vAlign w:val="center"/>
          </w:tcPr>
          <w:p w:rsidR="00F74F4B" w:rsidRPr="00EA42AF" w:rsidRDefault="00F74F4B" w:rsidP="00467ED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4" w:type="pct"/>
            <w:gridSpan w:val="2"/>
            <w:vAlign w:val="center"/>
          </w:tcPr>
          <w:p w:rsidR="00F74F4B" w:rsidRPr="00EA42AF" w:rsidRDefault="00F74F4B" w:rsidP="007200B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F74F4B" w:rsidP="0065335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3C1BEE" w:rsidP="00F74F4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7" w:type="pct"/>
            <w:gridSpan w:val="2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90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</w:tr>
      <w:tr w:rsidR="00252B8E" w:rsidRPr="00EA42AF" w:rsidTr="00252B8E">
        <w:tc>
          <w:tcPr>
            <w:tcW w:w="225" w:type="pct"/>
          </w:tcPr>
          <w:p w:rsidR="00F74F4B" w:rsidRPr="00BD1111" w:rsidRDefault="00F74F4B" w:rsidP="000F5E67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населенных пунктов района первичными средствами пожаротушения, пожарными знаками</w:t>
            </w:r>
          </w:p>
        </w:tc>
        <w:tc>
          <w:tcPr>
            <w:tcW w:w="232" w:type="pct"/>
          </w:tcPr>
          <w:p w:rsidR="00F74F4B" w:rsidRPr="00BD1111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11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69" w:type="pct"/>
            <w:vAlign w:val="center"/>
          </w:tcPr>
          <w:p w:rsidR="00F74F4B" w:rsidRPr="00EA42AF" w:rsidRDefault="00F74F4B" w:rsidP="009E2A39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54" w:type="pct"/>
            <w:gridSpan w:val="2"/>
            <w:vAlign w:val="center"/>
          </w:tcPr>
          <w:p w:rsidR="00F74F4B" w:rsidRPr="00EA42AF" w:rsidRDefault="00F74F4B" w:rsidP="009E2A39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95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F74F4B" w:rsidP="00193EEC">
            <w:pPr>
              <w:ind w:left="-108" w:right="-57"/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100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3C1BEE" w:rsidP="00193EEC">
            <w:pPr>
              <w:ind w:left="-108" w:right="-57"/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100</w:t>
            </w:r>
          </w:p>
        </w:tc>
        <w:tc>
          <w:tcPr>
            <w:tcW w:w="187" w:type="pct"/>
            <w:gridSpan w:val="2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100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jc w:val="center"/>
              <w:rPr>
                <w:sz w:val="16"/>
                <w:szCs w:val="16"/>
              </w:rPr>
            </w:pPr>
            <w:r w:rsidRPr="00EA42AF">
              <w:rPr>
                <w:sz w:val="16"/>
                <w:szCs w:val="16"/>
              </w:rPr>
              <w:t>100</w:t>
            </w:r>
          </w:p>
        </w:tc>
      </w:tr>
      <w:tr w:rsidR="00252B8E" w:rsidRPr="00AA3D4A" w:rsidTr="00252B8E">
        <w:tc>
          <w:tcPr>
            <w:tcW w:w="225" w:type="pct"/>
          </w:tcPr>
          <w:p w:rsidR="00F74F4B" w:rsidRPr="00AA3D4A" w:rsidRDefault="00F74F4B" w:rsidP="003E5564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D4A">
              <w:rPr>
                <w:rFonts w:ascii="Times New Roman" w:hAnsi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1401" w:type="pct"/>
          </w:tcPr>
          <w:p w:rsidR="00F74F4B" w:rsidRPr="002374C4" w:rsidRDefault="00F74F4B" w:rsidP="009A68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232" w:type="pct"/>
          </w:tcPr>
          <w:p w:rsidR="00F74F4B" w:rsidRPr="00AA3D4A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3D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2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5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7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9" w:type="pct"/>
            <w:vAlign w:val="center"/>
          </w:tcPr>
          <w:p w:rsidR="00F74F4B" w:rsidRPr="00EA42AF" w:rsidRDefault="00F74F4B" w:rsidP="00467ED2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" w:type="pct"/>
            <w:gridSpan w:val="2"/>
            <w:vAlign w:val="center"/>
          </w:tcPr>
          <w:p w:rsidR="00F74F4B" w:rsidRPr="00EA42AF" w:rsidRDefault="00F74F4B" w:rsidP="00467ED2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F74F4B" w:rsidP="001E5965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6" w:type="pct"/>
            <w:gridSpan w:val="2"/>
            <w:vAlign w:val="center"/>
          </w:tcPr>
          <w:p w:rsidR="00F74F4B" w:rsidRPr="00EA42AF" w:rsidRDefault="00846927" w:rsidP="00F74F4B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7" w:type="pct"/>
            <w:gridSpan w:val="2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" w:type="pct"/>
            <w:vAlign w:val="center"/>
          </w:tcPr>
          <w:p w:rsidR="00F74F4B" w:rsidRPr="00EA42AF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EA42AF">
              <w:rPr>
                <w:color w:val="000000"/>
                <w:sz w:val="16"/>
                <w:szCs w:val="16"/>
              </w:rPr>
              <w:t>7</w:t>
            </w:r>
          </w:p>
        </w:tc>
      </w:tr>
      <w:tr w:rsidR="00252B8E" w:rsidRPr="00AA3D4A" w:rsidTr="00252B8E">
        <w:tc>
          <w:tcPr>
            <w:tcW w:w="225" w:type="pct"/>
          </w:tcPr>
          <w:p w:rsidR="00F74F4B" w:rsidRPr="00BD1111" w:rsidRDefault="00F74F4B" w:rsidP="00716186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1401" w:type="pct"/>
          </w:tcPr>
          <w:p w:rsidR="00F74F4B" w:rsidRPr="00083CB3" w:rsidRDefault="00F74F4B" w:rsidP="009A68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      </w:r>
          </w:p>
        </w:tc>
        <w:tc>
          <w:tcPr>
            <w:tcW w:w="232" w:type="pct"/>
          </w:tcPr>
          <w:p w:rsidR="00F74F4B" w:rsidRPr="00AA3D4A" w:rsidRDefault="003B2DD7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jc w:val="center"/>
              <w:rPr>
                <w:color w:val="000000"/>
              </w:rPr>
            </w:pP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F74F4B" w:rsidRPr="00AA3D4A" w:rsidRDefault="00F74F4B" w:rsidP="005638FD">
            <w:pPr>
              <w:jc w:val="center"/>
              <w:rPr>
                <w:color w:val="000000"/>
              </w:rPr>
            </w:pP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jc w:val="center"/>
              <w:rPr>
                <w:color w:val="000000"/>
              </w:rPr>
            </w:pPr>
          </w:p>
        </w:tc>
        <w:tc>
          <w:tcPr>
            <w:tcW w:w="185" w:type="pct"/>
            <w:vAlign w:val="center"/>
          </w:tcPr>
          <w:p w:rsidR="00F74F4B" w:rsidRPr="00AA3D4A" w:rsidRDefault="00F74F4B" w:rsidP="005638FD">
            <w:pPr>
              <w:jc w:val="center"/>
              <w:rPr>
                <w:color w:val="000000"/>
              </w:rPr>
            </w:pPr>
          </w:p>
        </w:tc>
        <w:tc>
          <w:tcPr>
            <w:tcW w:w="185" w:type="pct"/>
            <w:vAlign w:val="center"/>
          </w:tcPr>
          <w:p w:rsidR="00F74F4B" w:rsidRPr="00083CB3" w:rsidRDefault="00F74F4B" w:rsidP="005638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74F4B" w:rsidRPr="002A1201" w:rsidRDefault="00F74F4B" w:rsidP="00193EEC">
            <w:pPr>
              <w:ind w:left="-113" w:right="-100"/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69" w:type="pct"/>
            <w:vAlign w:val="center"/>
          </w:tcPr>
          <w:p w:rsidR="00F74F4B" w:rsidRPr="002A1201" w:rsidRDefault="00F74F4B" w:rsidP="00193EEC">
            <w:pPr>
              <w:ind w:left="-116" w:right="-107"/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" w:type="pct"/>
            <w:gridSpan w:val="2"/>
            <w:vAlign w:val="center"/>
          </w:tcPr>
          <w:p w:rsidR="00F74F4B" w:rsidRPr="002A1201" w:rsidRDefault="00F74F4B" w:rsidP="007E486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A1201" w:rsidRDefault="00F74F4B" w:rsidP="007E486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6" w:type="pct"/>
            <w:gridSpan w:val="2"/>
            <w:vAlign w:val="center"/>
          </w:tcPr>
          <w:p w:rsidR="00F74F4B" w:rsidRPr="002A1201" w:rsidRDefault="003C1BEE" w:rsidP="007E486A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7" w:type="pct"/>
            <w:gridSpan w:val="2"/>
            <w:vAlign w:val="center"/>
          </w:tcPr>
          <w:p w:rsidR="00F74F4B" w:rsidRPr="002A1201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202" w:type="pct"/>
            <w:vAlign w:val="center"/>
          </w:tcPr>
          <w:p w:rsidR="00F74F4B" w:rsidRPr="002A1201" w:rsidRDefault="00F74F4B" w:rsidP="005638FD">
            <w:pPr>
              <w:jc w:val="center"/>
              <w:rPr>
                <w:color w:val="000000"/>
                <w:sz w:val="16"/>
                <w:szCs w:val="16"/>
              </w:rPr>
            </w:pPr>
            <w:r w:rsidRPr="002A1201">
              <w:rPr>
                <w:color w:val="000000"/>
                <w:sz w:val="16"/>
                <w:szCs w:val="16"/>
              </w:rPr>
              <w:t>510</w:t>
            </w:r>
          </w:p>
        </w:tc>
      </w:tr>
      <w:tr w:rsidR="00252B8E" w:rsidRPr="00BD1111" w:rsidTr="00252B8E">
        <w:tc>
          <w:tcPr>
            <w:tcW w:w="225" w:type="pct"/>
          </w:tcPr>
          <w:p w:rsidR="00CD465D" w:rsidRPr="00BD1111" w:rsidRDefault="00CD465D" w:rsidP="00716186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1401" w:type="pct"/>
          </w:tcPr>
          <w:p w:rsidR="00CD465D" w:rsidRPr="00BD1111" w:rsidRDefault="00CD465D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 распространенных печатных продукций (листовка, памятка и т.д.)</w:t>
            </w:r>
          </w:p>
        </w:tc>
        <w:tc>
          <w:tcPr>
            <w:tcW w:w="232" w:type="pct"/>
          </w:tcPr>
          <w:p w:rsidR="00CD465D" w:rsidRPr="00BD1111" w:rsidRDefault="00CD465D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111">
              <w:rPr>
                <w:rFonts w:ascii="Times New Roman" w:hAnsi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85" w:type="pct"/>
          </w:tcPr>
          <w:p w:rsidR="00CD465D" w:rsidRPr="00E4242F" w:rsidRDefault="00CD465D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5" w:type="pct"/>
          </w:tcPr>
          <w:p w:rsidR="00CD465D" w:rsidRPr="00E4242F" w:rsidRDefault="00CD465D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5" w:type="pct"/>
          </w:tcPr>
          <w:p w:rsidR="00CD465D" w:rsidRPr="00E4242F" w:rsidRDefault="00CD465D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7" w:type="pct"/>
          </w:tcPr>
          <w:p w:rsidR="00CD465D" w:rsidRPr="00E4242F" w:rsidRDefault="00CD465D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2" w:type="pct"/>
          </w:tcPr>
          <w:p w:rsidR="00CD465D" w:rsidRPr="00E4242F" w:rsidRDefault="00CD465D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5" w:type="pct"/>
          </w:tcPr>
          <w:p w:rsidR="00CD465D" w:rsidRPr="00E4242F" w:rsidRDefault="00CD465D" w:rsidP="006B1710">
            <w:pPr>
              <w:pStyle w:val="ConsPlusNormal"/>
              <w:ind w:left="-109" w:right="-108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7" w:type="pct"/>
          </w:tcPr>
          <w:p w:rsidR="00CD465D" w:rsidRPr="00E4242F" w:rsidRDefault="00CD465D" w:rsidP="005638FD">
            <w:pPr>
              <w:pStyle w:val="ConsPlusNormal"/>
              <w:ind w:left="-122" w:right="-107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5" w:type="pct"/>
          </w:tcPr>
          <w:p w:rsidR="00CD465D" w:rsidRPr="00E4242F" w:rsidRDefault="00CD465D" w:rsidP="006B1710">
            <w:pPr>
              <w:pStyle w:val="ConsPlusNormal"/>
              <w:ind w:left="-110" w:right="-107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5" w:type="pct"/>
          </w:tcPr>
          <w:p w:rsidR="00CD465D" w:rsidRPr="00E4242F" w:rsidRDefault="00CD465D" w:rsidP="00193EEC">
            <w:pPr>
              <w:pStyle w:val="ConsPlusNormal"/>
              <w:ind w:left="-115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5" w:type="pct"/>
          </w:tcPr>
          <w:p w:rsidR="00CD465D" w:rsidRPr="004F4D6C" w:rsidRDefault="00CD465D">
            <w:pPr>
              <w:rPr>
                <w:sz w:val="16"/>
                <w:szCs w:val="16"/>
              </w:rPr>
            </w:pPr>
            <w:r w:rsidRPr="004F4D6C">
              <w:rPr>
                <w:sz w:val="16"/>
                <w:szCs w:val="16"/>
              </w:rPr>
              <w:t>2500</w:t>
            </w:r>
          </w:p>
        </w:tc>
        <w:tc>
          <w:tcPr>
            <w:tcW w:w="187" w:type="pct"/>
          </w:tcPr>
          <w:p w:rsidR="00CD465D" w:rsidRPr="004F4D6C" w:rsidRDefault="00CD465D">
            <w:pPr>
              <w:rPr>
                <w:sz w:val="16"/>
                <w:szCs w:val="16"/>
              </w:rPr>
            </w:pPr>
            <w:r w:rsidRPr="004F4D6C">
              <w:rPr>
                <w:sz w:val="16"/>
                <w:szCs w:val="16"/>
              </w:rPr>
              <w:t>2500</w:t>
            </w:r>
          </w:p>
        </w:tc>
        <w:tc>
          <w:tcPr>
            <w:tcW w:w="169" w:type="pct"/>
          </w:tcPr>
          <w:p w:rsidR="00CD465D" w:rsidRPr="004F4D6C" w:rsidRDefault="00CD465D" w:rsidP="00A3752B">
            <w:pPr>
              <w:ind w:lef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4D6C">
              <w:rPr>
                <w:sz w:val="16"/>
                <w:szCs w:val="16"/>
              </w:rPr>
              <w:t>500</w:t>
            </w:r>
          </w:p>
        </w:tc>
        <w:tc>
          <w:tcPr>
            <w:tcW w:w="154" w:type="pct"/>
            <w:gridSpan w:val="2"/>
          </w:tcPr>
          <w:p w:rsidR="00CD465D" w:rsidRPr="004F4D6C" w:rsidRDefault="00CD465D" w:rsidP="00A3752B">
            <w:pPr>
              <w:ind w:left="-108" w:righ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F4D6C">
              <w:rPr>
                <w:sz w:val="16"/>
                <w:szCs w:val="16"/>
              </w:rPr>
              <w:t>00</w:t>
            </w:r>
          </w:p>
        </w:tc>
        <w:tc>
          <w:tcPr>
            <w:tcW w:w="186" w:type="pct"/>
            <w:gridSpan w:val="2"/>
          </w:tcPr>
          <w:p w:rsidR="00CD465D" w:rsidRPr="004F4D6C" w:rsidRDefault="00CD465D" w:rsidP="00DD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F4D6C">
              <w:rPr>
                <w:sz w:val="16"/>
                <w:szCs w:val="16"/>
              </w:rPr>
              <w:t>00</w:t>
            </w:r>
          </w:p>
        </w:tc>
        <w:tc>
          <w:tcPr>
            <w:tcW w:w="186" w:type="pct"/>
            <w:gridSpan w:val="2"/>
          </w:tcPr>
          <w:p w:rsidR="00CD465D" w:rsidRPr="004F4D6C" w:rsidRDefault="00CD465D" w:rsidP="00DD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F4D6C">
              <w:rPr>
                <w:sz w:val="16"/>
                <w:szCs w:val="16"/>
              </w:rPr>
              <w:t>00</w:t>
            </w:r>
          </w:p>
        </w:tc>
        <w:tc>
          <w:tcPr>
            <w:tcW w:w="187" w:type="pct"/>
            <w:gridSpan w:val="2"/>
          </w:tcPr>
          <w:p w:rsidR="00CD465D" w:rsidRPr="004F4D6C" w:rsidRDefault="00CD465D" w:rsidP="00DD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F4D6C">
              <w:rPr>
                <w:sz w:val="16"/>
                <w:szCs w:val="16"/>
              </w:rPr>
              <w:t>00</w:t>
            </w:r>
          </w:p>
        </w:tc>
        <w:tc>
          <w:tcPr>
            <w:tcW w:w="202" w:type="pct"/>
          </w:tcPr>
          <w:p w:rsidR="00CD465D" w:rsidRPr="004F4D6C" w:rsidRDefault="00CD465D" w:rsidP="00DD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F4D6C">
              <w:rPr>
                <w:sz w:val="16"/>
                <w:szCs w:val="16"/>
              </w:rPr>
              <w:t>00</w:t>
            </w:r>
          </w:p>
        </w:tc>
      </w:tr>
      <w:tr w:rsidR="00252B8E" w:rsidRPr="00E4242F" w:rsidTr="00252B8E">
        <w:tc>
          <w:tcPr>
            <w:tcW w:w="225" w:type="pct"/>
          </w:tcPr>
          <w:p w:rsidR="00F74F4B" w:rsidRPr="00BD1111" w:rsidRDefault="00F74F4B" w:rsidP="00716186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видеороликов и прокат их на телевидении</w:t>
            </w:r>
          </w:p>
        </w:tc>
        <w:tc>
          <w:tcPr>
            <w:tcW w:w="232" w:type="pct"/>
          </w:tcPr>
          <w:p w:rsidR="00F74F4B" w:rsidRPr="00BD1111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111">
              <w:rPr>
                <w:rFonts w:ascii="Times New Roman" w:hAnsi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" w:type="pct"/>
          </w:tcPr>
          <w:p w:rsidR="00F74F4B" w:rsidRPr="00E4242F" w:rsidRDefault="00F74F4B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" w:type="pct"/>
            <w:gridSpan w:val="2"/>
          </w:tcPr>
          <w:p w:rsidR="00F74F4B" w:rsidRPr="00E4242F" w:rsidRDefault="00F74F4B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" w:type="pct"/>
            <w:gridSpan w:val="2"/>
          </w:tcPr>
          <w:p w:rsidR="00F74F4B" w:rsidRPr="00E4242F" w:rsidRDefault="00F74F4B" w:rsidP="001E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</w:tcPr>
          <w:p w:rsidR="00F74F4B" w:rsidRPr="00E4242F" w:rsidRDefault="007E486A" w:rsidP="00F7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" w:type="pct"/>
            <w:gridSpan w:val="2"/>
          </w:tcPr>
          <w:p w:rsidR="00F74F4B" w:rsidRPr="00E4242F" w:rsidRDefault="00F74F4B" w:rsidP="005638FD">
            <w:pPr>
              <w:jc w:val="center"/>
              <w:rPr>
                <w:sz w:val="20"/>
                <w:szCs w:val="20"/>
              </w:rPr>
            </w:pPr>
            <w:r w:rsidRPr="00E4242F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F74F4B" w:rsidRPr="00E4242F" w:rsidRDefault="00F74F4B" w:rsidP="005638FD">
            <w:pPr>
              <w:jc w:val="center"/>
              <w:rPr>
                <w:sz w:val="20"/>
                <w:szCs w:val="20"/>
              </w:rPr>
            </w:pPr>
            <w:r w:rsidRPr="00E4242F">
              <w:rPr>
                <w:sz w:val="20"/>
                <w:szCs w:val="20"/>
              </w:rPr>
              <w:t>4</w:t>
            </w:r>
          </w:p>
        </w:tc>
      </w:tr>
      <w:tr w:rsidR="00252B8E" w:rsidRPr="00E4242F" w:rsidTr="00252B8E">
        <w:tc>
          <w:tcPr>
            <w:tcW w:w="225" w:type="pct"/>
          </w:tcPr>
          <w:p w:rsidR="00F74F4B" w:rsidRPr="00AA3D4A" w:rsidRDefault="00F74F4B" w:rsidP="00716186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3D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rPr>
                <w:lang w:eastAsia="en-US"/>
              </w:rPr>
            </w:pPr>
            <w:r w:rsidRPr="00BD1111">
              <w:rPr>
                <w:lang w:eastAsia="en-US"/>
              </w:rPr>
              <w:t>Повышение раскрываемости преступлений</w:t>
            </w:r>
            <w:r>
              <w:rPr>
                <w:lang w:eastAsia="en-US"/>
              </w:rPr>
              <w:t xml:space="preserve"> и правонарушений</w:t>
            </w:r>
          </w:p>
        </w:tc>
        <w:tc>
          <w:tcPr>
            <w:tcW w:w="232" w:type="pct"/>
          </w:tcPr>
          <w:p w:rsidR="00F74F4B" w:rsidRPr="00BD1111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11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5" w:type="pct"/>
          </w:tcPr>
          <w:p w:rsidR="00F74F4B" w:rsidRPr="00E4242F" w:rsidRDefault="00F74F4B" w:rsidP="0029129E">
            <w:pPr>
              <w:pStyle w:val="ConsPlusNormal"/>
              <w:ind w:left="-17" w:right="-59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87" w:type="pct"/>
          </w:tcPr>
          <w:p w:rsidR="00F74F4B" w:rsidRPr="00E4242F" w:rsidRDefault="00F74F4B" w:rsidP="00474A51">
            <w:pPr>
              <w:pStyle w:val="ConsPlusNormal"/>
              <w:ind w:left="-122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85" w:type="pct"/>
          </w:tcPr>
          <w:p w:rsidR="00F74F4B" w:rsidRPr="00E4242F" w:rsidRDefault="00F74F4B" w:rsidP="0029129E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85" w:type="pct"/>
          </w:tcPr>
          <w:p w:rsidR="00F74F4B" w:rsidRPr="00E4242F" w:rsidRDefault="00F74F4B" w:rsidP="0047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" w:type="pct"/>
          </w:tcPr>
          <w:p w:rsidR="00F74F4B" w:rsidRPr="00E4242F" w:rsidRDefault="00F74F4B" w:rsidP="0047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7" w:type="pct"/>
          </w:tcPr>
          <w:p w:rsidR="00F74F4B" w:rsidRPr="00E4242F" w:rsidRDefault="00F74F4B" w:rsidP="00474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" w:type="pct"/>
          </w:tcPr>
          <w:p w:rsidR="00F74F4B" w:rsidRPr="00E4242F" w:rsidRDefault="00F74F4B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4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4" w:type="pct"/>
            <w:gridSpan w:val="2"/>
          </w:tcPr>
          <w:p w:rsidR="00F74F4B" w:rsidRPr="00E4242F" w:rsidRDefault="00F74F4B" w:rsidP="00467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" w:type="pct"/>
            <w:gridSpan w:val="2"/>
          </w:tcPr>
          <w:p w:rsidR="00F74F4B" w:rsidRPr="00E4242F" w:rsidRDefault="00F74F4B" w:rsidP="001E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" w:type="pct"/>
            <w:gridSpan w:val="2"/>
          </w:tcPr>
          <w:p w:rsidR="00F74F4B" w:rsidRPr="00E4242F" w:rsidRDefault="007E486A" w:rsidP="001E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7" w:type="pct"/>
            <w:gridSpan w:val="2"/>
          </w:tcPr>
          <w:p w:rsidR="00F74F4B" w:rsidRPr="00E4242F" w:rsidRDefault="00F74F4B" w:rsidP="00474A51">
            <w:pPr>
              <w:jc w:val="center"/>
              <w:rPr>
                <w:sz w:val="20"/>
                <w:szCs w:val="20"/>
              </w:rPr>
            </w:pPr>
            <w:r w:rsidRPr="00E4242F">
              <w:rPr>
                <w:sz w:val="20"/>
                <w:szCs w:val="20"/>
              </w:rPr>
              <w:t>75</w:t>
            </w:r>
          </w:p>
        </w:tc>
        <w:tc>
          <w:tcPr>
            <w:tcW w:w="202" w:type="pct"/>
          </w:tcPr>
          <w:p w:rsidR="00F74F4B" w:rsidRPr="00E4242F" w:rsidRDefault="00F74F4B" w:rsidP="00474A51">
            <w:pPr>
              <w:jc w:val="center"/>
              <w:rPr>
                <w:sz w:val="20"/>
                <w:szCs w:val="20"/>
              </w:rPr>
            </w:pPr>
            <w:r w:rsidRPr="00E4242F">
              <w:rPr>
                <w:sz w:val="20"/>
                <w:szCs w:val="20"/>
              </w:rPr>
              <w:t>75</w:t>
            </w:r>
          </w:p>
        </w:tc>
      </w:tr>
      <w:tr w:rsidR="00252B8E" w:rsidRPr="00AA3D4A" w:rsidTr="00252B8E">
        <w:tc>
          <w:tcPr>
            <w:tcW w:w="225" w:type="pct"/>
          </w:tcPr>
          <w:p w:rsidR="00F74F4B" w:rsidRPr="00BD1111" w:rsidRDefault="00F74F4B" w:rsidP="00716186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BD11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1" w:type="pct"/>
          </w:tcPr>
          <w:p w:rsidR="00F74F4B" w:rsidRPr="00AA3D4A" w:rsidRDefault="00F74F4B" w:rsidP="009A6869">
            <w:pPr>
              <w:rPr>
                <w:color w:val="000000"/>
                <w:lang w:eastAsia="en-US"/>
              </w:rPr>
            </w:pPr>
            <w:r w:rsidRPr="00AA3D4A">
              <w:rPr>
                <w:color w:val="000000"/>
                <w:lang w:eastAsia="en-US"/>
              </w:rPr>
              <w:t xml:space="preserve">Количество установленных в общественных местах систем видеонаблюдения </w:t>
            </w:r>
          </w:p>
        </w:tc>
        <w:tc>
          <w:tcPr>
            <w:tcW w:w="232" w:type="pct"/>
          </w:tcPr>
          <w:p w:rsidR="00F74F4B" w:rsidRPr="00AA3D4A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3D4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AA3D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87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02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7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5" w:type="pct"/>
          </w:tcPr>
          <w:p w:rsidR="00F74F4B" w:rsidRPr="00AA3D4A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D4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5" w:type="pct"/>
          </w:tcPr>
          <w:p w:rsidR="00F74F4B" w:rsidRPr="00A910DE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0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" w:type="pct"/>
          </w:tcPr>
          <w:p w:rsidR="00F74F4B" w:rsidRPr="00A910DE" w:rsidRDefault="00F74F4B" w:rsidP="00185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0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" w:type="pct"/>
          </w:tcPr>
          <w:p w:rsidR="00F74F4B" w:rsidRPr="00A910DE" w:rsidRDefault="00F74F4B" w:rsidP="009E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0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4" w:type="pct"/>
            <w:gridSpan w:val="2"/>
          </w:tcPr>
          <w:p w:rsidR="00F74F4B" w:rsidRPr="00A910DE" w:rsidRDefault="00F74F4B" w:rsidP="009E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0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6" w:type="pct"/>
            <w:gridSpan w:val="2"/>
          </w:tcPr>
          <w:p w:rsidR="00F74F4B" w:rsidRPr="00A910DE" w:rsidRDefault="00F74F4B" w:rsidP="001E5965">
            <w:pPr>
              <w:jc w:val="center"/>
              <w:rPr>
                <w:sz w:val="20"/>
                <w:szCs w:val="20"/>
              </w:rPr>
            </w:pPr>
            <w:r w:rsidRPr="00A910DE">
              <w:rPr>
                <w:sz w:val="20"/>
                <w:szCs w:val="20"/>
              </w:rPr>
              <w:t>52</w:t>
            </w:r>
          </w:p>
        </w:tc>
        <w:tc>
          <w:tcPr>
            <w:tcW w:w="186" w:type="pct"/>
            <w:gridSpan w:val="2"/>
          </w:tcPr>
          <w:p w:rsidR="00F74F4B" w:rsidRPr="00A910DE" w:rsidRDefault="007E486A" w:rsidP="001E5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" w:type="pct"/>
            <w:gridSpan w:val="2"/>
          </w:tcPr>
          <w:p w:rsidR="00F74F4B" w:rsidRPr="00A910DE" w:rsidRDefault="00F74F4B" w:rsidP="00185D03">
            <w:pPr>
              <w:jc w:val="center"/>
              <w:rPr>
                <w:sz w:val="20"/>
                <w:szCs w:val="20"/>
              </w:rPr>
            </w:pPr>
            <w:r w:rsidRPr="00A910DE">
              <w:rPr>
                <w:sz w:val="20"/>
                <w:szCs w:val="20"/>
              </w:rPr>
              <w:t>52</w:t>
            </w:r>
          </w:p>
        </w:tc>
        <w:tc>
          <w:tcPr>
            <w:tcW w:w="202" w:type="pct"/>
          </w:tcPr>
          <w:p w:rsidR="00F74F4B" w:rsidRPr="00A910DE" w:rsidRDefault="00F74F4B" w:rsidP="00185D03">
            <w:pPr>
              <w:jc w:val="center"/>
              <w:rPr>
                <w:sz w:val="20"/>
                <w:szCs w:val="20"/>
              </w:rPr>
            </w:pPr>
            <w:r w:rsidRPr="00A910DE">
              <w:rPr>
                <w:sz w:val="20"/>
                <w:szCs w:val="20"/>
              </w:rPr>
              <w:t>52</w:t>
            </w:r>
          </w:p>
        </w:tc>
      </w:tr>
      <w:tr w:rsidR="00252B8E" w:rsidRPr="00E4242F" w:rsidTr="00252B8E">
        <w:tc>
          <w:tcPr>
            <w:tcW w:w="225" w:type="pct"/>
          </w:tcPr>
          <w:p w:rsidR="00F74F4B" w:rsidRPr="00BD1111" w:rsidRDefault="00F74F4B" w:rsidP="003E5564">
            <w:pPr>
              <w:pStyle w:val="CharCharCharChar1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1.13</w:t>
            </w:r>
          </w:p>
        </w:tc>
        <w:tc>
          <w:tcPr>
            <w:tcW w:w="1401" w:type="pct"/>
          </w:tcPr>
          <w:p w:rsidR="00F74F4B" w:rsidRPr="00BD1111" w:rsidRDefault="00F74F4B" w:rsidP="005638FD">
            <w:pPr>
              <w:rPr>
                <w:lang w:eastAsia="en-US"/>
              </w:rPr>
            </w:pPr>
            <w:r w:rsidRPr="00BD1111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 xml:space="preserve">обслуживаемых </w:t>
            </w:r>
            <w:r w:rsidRPr="00BD1111">
              <w:rPr>
                <w:lang w:eastAsia="en-US"/>
              </w:rPr>
              <w:t>систем видеонаблюдения</w:t>
            </w:r>
            <w:r>
              <w:rPr>
                <w:lang w:eastAsia="en-US"/>
              </w:rPr>
              <w:t>, установленных в общественных местах</w:t>
            </w:r>
          </w:p>
        </w:tc>
        <w:tc>
          <w:tcPr>
            <w:tcW w:w="232" w:type="pct"/>
          </w:tcPr>
          <w:p w:rsidR="00F74F4B" w:rsidRPr="00D235C6" w:rsidRDefault="00F74F4B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5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2" w:type="pct"/>
          </w:tcPr>
          <w:p w:rsidR="00F74F4B" w:rsidRPr="00BD1111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" w:type="pct"/>
          </w:tcPr>
          <w:p w:rsidR="00F74F4B" w:rsidRPr="00193EEC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" w:type="pct"/>
          </w:tcPr>
          <w:p w:rsidR="00F74F4B" w:rsidRPr="00193EEC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E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7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" w:type="pct"/>
          </w:tcPr>
          <w:p w:rsidR="00F74F4B" w:rsidRPr="00E4242F" w:rsidRDefault="00F74F4B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" w:type="pct"/>
            <w:gridSpan w:val="2"/>
          </w:tcPr>
          <w:p w:rsidR="00F74F4B" w:rsidRPr="00E4242F" w:rsidRDefault="00F74F4B" w:rsidP="007E486A">
            <w:pPr>
              <w:pStyle w:val="ConsPlusNormal"/>
              <w:ind w:left="-109" w:right="-10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" w:type="pct"/>
            <w:gridSpan w:val="2"/>
          </w:tcPr>
          <w:p w:rsidR="00F74F4B" w:rsidRPr="00E4242F" w:rsidRDefault="00F74F4B" w:rsidP="00692F74">
            <w:pPr>
              <w:ind w:left="-10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" w:type="pct"/>
            <w:gridSpan w:val="2"/>
          </w:tcPr>
          <w:p w:rsidR="00F74F4B" w:rsidRPr="00E4242F" w:rsidRDefault="007E486A" w:rsidP="00692F74">
            <w:pPr>
              <w:ind w:left="-10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7" w:type="pct"/>
            <w:gridSpan w:val="2"/>
          </w:tcPr>
          <w:p w:rsidR="00F74F4B" w:rsidRPr="00E4242F" w:rsidRDefault="00F74F4B" w:rsidP="0056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</w:tcPr>
          <w:p w:rsidR="00F74F4B" w:rsidRPr="00E4242F" w:rsidRDefault="00F74F4B" w:rsidP="0056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06C00" w:rsidRPr="00BD1111" w:rsidRDefault="00606C00" w:rsidP="00606C00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  <w:sectPr w:rsidR="00606C00" w:rsidRPr="00BD1111" w:rsidSect="00FC4EAD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06C00" w:rsidRPr="00BD1111" w:rsidRDefault="00606C00" w:rsidP="00606C00">
      <w:pPr>
        <w:autoSpaceDE w:val="0"/>
        <w:autoSpaceDN w:val="0"/>
        <w:ind w:left="6291" w:hanging="5887"/>
        <w:jc w:val="right"/>
      </w:pPr>
      <w:r w:rsidRPr="00BD1111">
        <w:lastRenderedPageBreak/>
        <w:t>Приложение 2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t>к паспорту муниципальной программы «</w:t>
      </w:r>
      <w:r w:rsidRPr="00BD1111">
        <w:rPr>
          <w:lang w:eastAsia="ru-RU"/>
        </w:rPr>
        <w:t>Защита насел</w:t>
      </w:r>
      <w:r w:rsidR="00117193" w:rsidRPr="00BD1111">
        <w:rPr>
          <w:lang w:eastAsia="ru-RU"/>
        </w:rPr>
        <w:t>ения и территории</w:t>
      </w:r>
    </w:p>
    <w:p w:rsidR="00606C00" w:rsidRPr="005A51CA" w:rsidRDefault="00606C00" w:rsidP="00606C00">
      <w:pPr>
        <w:jc w:val="right"/>
        <w:rPr>
          <w:lang w:eastAsia="ru-RU"/>
        </w:rPr>
      </w:pPr>
      <w:r w:rsidRPr="005A51CA">
        <w:rPr>
          <w:lang w:eastAsia="ru-RU"/>
        </w:rPr>
        <w:t>Северо-Енисейского района от чре</w:t>
      </w:r>
      <w:r w:rsidR="00117193" w:rsidRPr="005A51CA">
        <w:rPr>
          <w:lang w:eastAsia="ru-RU"/>
        </w:rPr>
        <w:t>звычайных ситуаций природного и</w:t>
      </w:r>
    </w:p>
    <w:p w:rsidR="004F3699" w:rsidRPr="00373EFE" w:rsidRDefault="00606C00" w:rsidP="004F3699">
      <w:pPr>
        <w:autoSpaceDE w:val="0"/>
        <w:autoSpaceDN w:val="0"/>
        <w:adjustRightInd w:val="0"/>
        <w:ind w:left="3686"/>
        <w:jc w:val="right"/>
        <w:outlineLvl w:val="0"/>
      </w:pPr>
      <w:r w:rsidRPr="00373EFE">
        <w:rPr>
          <w:lang w:eastAsia="ru-RU"/>
        </w:rPr>
        <w:t>техногенного характера и обеспечение профилактики правонарушений</w:t>
      </w:r>
      <w:r w:rsidRPr="00373EFE">
        <w:t>»</w:t>
      </w:r>
    </w:p>
    <w:p w:rsidR="000B2A4A" w:rsidRPr="005A51CA" w:rsidRDefault="000B2A4A" w:rsidP="004F3699">
      <w:pPr>
        <w:autoSpaceDE w:val="0"/>
        <w:autoSpaceDN w:val="0"/>
        <w:adjustRightInd w:val="0"/>
        <w:ind w:left="3686"/>
        <w:jc w:val="right"/>
        <w:outlineLvl w:val="0"/>
      </w:pPr>
    </w:p>
    <w:p w:rsidR="00606C00" w:rsidRPr="005A51CA" w:rsidRDefault="00606C00" w:rsidP="00606C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51C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</w:t>
      </w:r>
      <w:r w:rsidR="003A5DF2" w:rsidRPr="005A51CA">
        <w:rPr>
          <w:rFonts w:ascii="Times New Roman" w:hAnsi="Times New Roman" w:cs="Times New Roman"/>
          <w:sz w:val="24"/>
          <w:szCs w:val="24"/>
        </w:rPr>
        <w:t>раммы Северо-Енисейского района</w:t>
      </w:r>
    </w:p>
    <w:p w:rsidR="00606C00" w:rsidRPr="005A51CA" w:rsidRDefault="00606C00" w:rsidP="00606C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1C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452"/>
        <w:gridCol w:w="1894"/>
        <w:gridCol w:w="2844"/>
        <w:gridCol w:w="1707"/>
        <w:gridCol w:w="1000"/>
        <w:gridCol w:w="375"/>
        <w:gridCol w:w="644"/>
        <w:gridCol w:w="486"/>
        <w:gridCol w:w="1476"/>
        <w:gridCol w:w="1476"/>
        <w:gridCol w:w="1476"/>
        <w:gridCol w:w="1699"/>
      </w:tblGrid>
      <w:tr w:rsidR="00314178" w:rsidRPr="005A51CA" w:rsidTr="00DA4BB5">
        <w:trPr>
          <w:trHeight w:val="93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№</w:t>
            </w:r>
          </w:p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proofErr w:type="spellStart"/>
            <w:r w:rsidRPr="005A51C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Наименование программы, подпрограммы, отдельного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C5258A">
            <w:pPr>
              <w:ind w:left="-108" w:right="-24"/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2025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C5258A">
            <w:pPr>
              <w:ind w:left="-108" w:right="-24"/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2026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A04C26">
            <w:pPr>
              <w:ind w:left="-108"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314178" w:rsidRPr="005A51CA" w:rsidTr="00DA4BB5">
        <w:trPr>
          <w:trHeight w:val="691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178" w:rsidRPr="005A51CA" w:rsidRDefault="00314178" w:rsidP="008078B8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78" w:rsidRPr="005A51CA" w:rsidRDefault="00314178" w:rsidP="003A5DF2">
            <w:pPr>
              <w:ind w:left="-88" w:right="-38"/>
              <w:jc w:val="center"/>
              <w:rPr>
                <w:sz w:val="22"/>
                <w:szCs w:val="22"/>
              </w:rPr>
            </w:pPr>
            <w:proofErr w:type="spellStart"/>
            <w:r w:rsidRPr="005A51CA">
              <w:rPr>
                <w:sz w:val="22"/>
                <w:szCs w:val="22"/>
              </w:rPr>
              <w:t>Рз</w:t>
            </w:r>
            <w:proofErr w:type="spellEnd"/>
          </w:p>
          <w:p w:rsidR="00314178" w:rsidRPr="005A51CA" w:rsidRDefault="00314178" w:rsidP="003A5DF2">
            <w:pPr>
              <w:ind w:left="-88" w:right="-3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A51C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4178" w:rsidRPr="005A51CA" w:rsidRDefault="00314178" w:rsidP="008078B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4178" w:rsidRPr="005A51CA" w:rsidTr="00DA4BB5">
        <w:trPr>
          <w:trHeight w:val="16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ind w:left="-88" w:right="-38"/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78" w:rsidRPr="005A51CA" w:rsidRDefault="00314178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78" w:rsidRPr="005A51CA" w:rsidRDefault="00314178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178" w:rsidRPr="005A51CA" w:rsidRDefault="00314178" w:rsidP="00D81D88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51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56C81" w:rsidRPr="005A51CA" w:rsidTr="00DA4BB5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C81" w:rsidRPr="005A51CA" w:rsidRDefault="00556C81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5A51CA" w:rsidRDefault="00556C81" w:rsidP="00EE172C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Муниципальная программа</w:t>
            </w:r>
          </w:p>
          <w:p w:rsidR="00556C81" w:rsidRPr="005A51CA" w:rsidRDefault="00556C81" w:rsidP="00533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5A51CA" w:rsidRDefault="00556C81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«</w:t>
            </w:r>
            <w:r w:rsidRPr="005A51CA">
              <w:rPr>
                <w:sz w:val="22"/>
                <w:szCs w:val="22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  <w:r w:rsidRPr="005A51CA">
              <w:rPr>
                <w:sz w:val="22"/>
                <w:szCs w:val="22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81" w:rsidRPr="005A51CA" w:rsidRDefault="00556C81" w:rsidP="008078B8">
            <w:pPr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4A2CD5" w:rsidRDefault="00556C81" w:rsidP="00E341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</w:t>
            </w:r>
            <w:r w:rsidR="00E341C8">
              <w:rPr>
                <w:sz w:val="20"/>
                <w:szCs w:val="20"/>
              </w:rPr>
              <w:t>9493898</w:t>
            </w:r>
            <w:r w:rsidRPr="004A2CD5">
              <w:rPr>
                <w:sz w:val="20"/>
                <w:szCs w:val="20"/>
              </w:rPr>
              <w:t>,</w:t>
            </w:r>
            <w:r w:rsidR="00723687">
              <w:rPr>
                <w:sz w:val="20"/>
                <w:szCs w:val="20"/>
              </w:rPr>
              <w:t>86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C617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8404</w:t>
            </w:r>
            <w:r w:rsidR="00C61716">
              <w:rPr>
                <w:sz w:val="20"/>
                <w:szCs w:val="20"/>
              </w:rPr>
              <w:t>1</w:t>
            </w:r>
            <w:r w:rsidRPr="004A2CD5">
              <w:rPr>
                <w:sz w:val="20"/>
                <w:szCs w:val="20"/>
              </w:rPr>
              <w:t>972,44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C617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83</w:t>
            </w:r>
            <w:r w:rsidR="00C61716">
              <w:rPr>
                <w:sz w:val="20"/>
                <w:szCs w:val="20"/>
              </w:rPr>
              <w:t>901229</w:t>
            </w:r>
            <w:r w:rsidRPr="004A2CD5">
              <w:rPr>
                <w:sz w:val="20"/>
                <w:szCs w:val="20"/>
              </w:rPr>
              <w:t>,14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81" w:rsidRPr="004A2CD5" w:rsidRDefault="00556C81" w:rsidP="006D7D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25</w:t>
            </w:r>
            <w:r w:rsidR="006D7D79">
              <w:rPr>
                <w:sz w:val="20"/>
                <w:szCs w:val="20"/>
              </w:rPr>
              <w:t>7437100</w:t>
            </w:r>
            <w:r w:rsidRPr="004A2CD5">
              <w:rPr>
                <w:sz w:val="20"/>
                <w:szCs w:val="20"/>
              </w:rPr>
              <w:t>,</w:t>
            </w:r>
            <w:r w:rsidR="00C61716">
              <w:rPr>
                <w:sz w:val="20"/>
                <w:szCs w:val="20"/>
              </w:rPr>
              <w:t>44</w:t>
            </w:r>
          </w:p>
        </w:tc>
      </w:tr>
      <w:tr w:rsidR="00F145FC" w:rsidRPr="005A51CA" w:rsidTr="00DA4BB5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C" w:rsidRPr="005A51CA" w:rsidRDefault="00F145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C" w:rsidRPr="005A51CA" w:rsidRDefault="00F145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C" w:rsidRPr="005A51CA" w:rsidRDefault="00F145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5FC" w:rsidRPr="005A51CA" w:rsidRDefault="00F145FC" w:rsidP="008078B8">
            <w:pPr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FC" w:rsidRPr="005A51CA" w:rsidRDefault="00F145FC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FC" w:rsidRPr="005A51CA" w:rsidRDefault="00F145FC" w:rsidP="009A5467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FC" w:rsidRPr="00373EFE" w:rsidRDefault="00F145FC" w:rsidP="009A5467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FC" w:rsidRPr="00373EFE" w:rsidRDefault="00F145FC" w:rsidP="009A5467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5FC" w:rsidRPr="004A2CD5" w:rsidRDefault="00F145FC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9493898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5FC" w:rsidRPr="004A2CD5" w:rsidRDefault="00F145FC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8404</w:t>
            </w:r>
            <w:r>
              <w:rPr>
                <w:sz w:val="20"/>
                <w:szCs w:val="20"/>
              </w:rPr>
              <w:t>1</w:t>
            </w:r>
            <w:r w:rsidRPr="004A2CD5">
              <w:rPr>
                <w:sz w:val="20"/>
                <w:szCs w:val="20"/>
              </w:rPr>
              <w:t>972,44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5FC" w:rsidRPr="004A2CD5" w:rsidRDefault="00F145FC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901229</w:t>
            </w:r>
            <w:r w:rsidRPr="004A2CD5">
              <w:rPr>
                <w:sz w:val="20"/>
                <w:szCs w:val="20"/>
              </w:rPr>
              <w:t>,14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FC" w:rsidRPr="004A2CD5" w:rsidRDefault="00F145FC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7437100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556C81" w:rsidRPr="005A51CA" w:rsidTr="00DA4BB5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</w:t>
            </w:r>
            <w:r w:rsidRPr="005A51CA">
              <w:rPr>
                <w:sz w:val="22"/>
                <w:szCs w:val="22"/>
              </w:rPr>
              <w:cr/>
              <w:t>характера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81" w:rsidRPr="005A51CA" w:rsidRDefault="00556C81" w:rsidP="007A14D8">
            <w:pPr>
              <w:ind w:right="-150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7A14D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7A14D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75565731,84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73694071,84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73469601,84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222729405,52</w:t>
            </w:r>
          </w:p>
        </w:tc>
      </w:tr>
      <w:tr w:rsidR="00556C81" w:rsidRPr="005A51CA" w:rsidTr="00DA4B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81" w:rsidRPr="005A51CA" w:rsidRDefault="00556C81" w:rsidP="007A14D8">
            <w:pPr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5A51CA" w:rsidRDefault="00556C81" w:rsidP="007A14D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7A14D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373EFE" w:rsidRDefault="00556C81" w:rsidP="007A14D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75565731,84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73694071,84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73469601,84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81" w:rsidRPr="004A2CD5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222729405,52</w:t>
            </w:r>
          </w:p>
        </w:tc>
      </w:tr>
      <w:tr w:rsidR="00A44985" w:rsidRPr="005A51CA" w:rsidTr="00447077">
        <w:trPr>
          <w:trHeight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85" w:rsidRPr="005A51CA" w:rsidRDefault="00A44985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2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85" w:rsidRPr="005A51CA" w:rsidRDefault="00A44985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Подпрограмма 2</w:t>
            </w:r>
          </w:p>
          <w:p w:rsidR="00A44985" w:rsidRPr="005A51CA" w:rsidRDefault="00A44985" w:rsidP="00B61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85" w:rsidRPr="005A51CA" w:rsidRDefault="00A44985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Обеспечение первичных мер пожарной безопасности в населенных пунктах района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85" w:rsidRPr="005A51CA" w:rsidRDefault="00A44985" w:rsidP="008078B8">
            <w:pPr>
              <w:ind w:right="-150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85" w:rsidRPr="005A51CA" w:rsidRDefault="00A44985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85" w:rsidRPr="005A51CA" w:rsidRDefault="00A44985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85" w:rsidRPr="00373EFE" w:rsidRDefault="00A44985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85" w:rsidRPr="00373EFE" w:rsidRDefault="00A44985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85" w:rsidRPr="004A2CD5" w:rsidRDefault="00A44985" w:rsidP="00447077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bCs/>
                <w:sz w:val="20"/>
                <w:szCs w:val="20"/>
              </w:rPr>
              <w:t>1</w:t>
            </w:r>
            <w:r w:rsidR="006401FC">
              <w:rPr>
                <w:bCs/>
                <w:sz w:val="20"/>
                <w:szCs w:val="20"/>
              </w:rPr>
              <w:t>2823167,02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85" w:rsidRPr="004A2CD5" w:rsidRDefault="00A44985" w:rsidP="00447077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9 242 900,60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85" w:rsidRPr="004A2CD5" w:rsidRDefault="00A44985" w:rsidP="0044707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9 326 627,30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85" w:rsidRPr="004A2CD5" w:rsidRDefault="006401FC" w:rsidP="00447077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31392694</w:t>
            </w:r>
            <w:r w:rsidR="00A44985" w:rsidRPr="004A2CD5">
              <w:rPr>
                <w:bCs/>
                <w:sz w:val="20"/>
                <w:szCs w:val="20"/>
              </w:rPr>
              <w:t>,92</w:t>
            </w:r>
          </w:p>
        </w:tc>
      </w:tr>
      <w:tr w:rsidR="006401FC" w:rsidRPr="005A51CA" w:rsidTr="00447077">
        <w:trPr>
          <w:trHeight w:val="57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C" w:rsidRPr="005A51CA" w:rsidRDefault="006401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FC" w:rsidRPr="005A51CA" w:rsidRDefault="006401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FC" w:rsidRPr="005A51CA" w:rsidRDefault="006401FC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FC" w:rsidRPr="005A51CA" w:rsidRDefault="006401FC" w:rsidP="008078B8">
            <w:pPr>
              <w:ind w:right="-151" w:firstLine="29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5A51CA">
              <w:rPr>
                <w:sz w:val="22"/>
                <w:szCs w:val="22"/>
              </w:rPr>
              <w:t>по</w:t>
            </w:r>
            <w:proofErr w:type="gramEnd"/>
          </w:p>
          <w:p w:rsidR="006401FC" w:rsidRPr="005A51CA" w:rsidRDefault="006401FC" w:rsidP="008078B8">
            <w:pPr>
              <w:ind w:firstLine="29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ГРБС: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FC" w:rsidRPr="005A51CA" w:rsidRDefault="006401FC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FC" w:rsidRPr="005A51CA" w:rsidRDefault="006401FC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FC" w:rsidRPr="00373EFE" w:rsidRDefault="006401FC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FC" w:rsidRPr="00373EFE" w:rsidRDefault="006401FC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FC" w:rsidRPr="004A2CD5" w:rsidRDefault="006401FC" w:rsidP="00447077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2823167,02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C" w:rsidRPr="004A2CD5" w:rsidRDefault="006401FC" w:rsidP="00447077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9 242 900,60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C" w:rsidRPr="004A2CD5" w:rsidRDefault="006401FC" w:rsidP="0044707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9 326 627,30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FC" w:rsidRPr="004A2CD5" w:rsidRDefault="006401FC" w:rsidP="00447077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31392694</w:t>
            </w:r>
            <w:r w:rsidRPr="004A2CD5">
              <w:rPr>
                <w:bCs/>
                <w:sz w:val="20"/>
                <w:szCs w:val="20"/>
              </w:rPr>
              <w:t>,92</w:t>
            </w:r>
          </w:p>
        </w:tc>
      </w:tr>
      <w:tr w:rsidR="00733E4B" w:rsidRPr="005A51CA" w:rsidTr="00DA4BB5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3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Подпрограмма 3</w:t>
            </w:r>
          </w:p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Профилактика правонарушений в районе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B" w:rsidRPr="005A51CA" w:rsidRDefault="00733E4B" w:rsidP="008078B8">
            <w:pPr>
              <w:ind w:right="-150"/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5A51CA" w:rsidRDefault="00733E4B" w:rsidP="008078B8">
            <w:pPr>
              <w:jc w:val="center"/>
              <w:rPr>
                <w:sz w:val="22"/>
                <w:szCs w:val="22"/>
              </w:rPr>
            </w:pPr>
            <w:r w:rsidRPr="005A51CA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373EFE" w:rsidRDefault="00733E4B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373EFE" w:rsidRDefault="00733E4B" w:rsidP="008078B8">
            <w:pPr>
              <w:jc w:val="center"/>
              <w:rPr>
                <w:sz w:val="22"/>
                <w:szCs w:val="22"/>
              </w:rPr>
            </w:pPr>
            <w:r w:rsidRPr="00373EFE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4A2CD5" w:rsidRDefault="00733E4B" w:rsidP="00CF53E4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4B" w:rsidRPr="004A2CD5" w:rsidRDefault="00733E4B" w:rsidP="00CF53E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4B" w:rsidRPr="004A2CD5" w:rsidRDefault="00733E4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4B" w:rsidRPr="004A2CD5" w:rsidRDefault="00733E4B" w:rsidP="00CF53E4">
            <w:pPr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3315000,00</w:t>
            </w:r>
          </w:p>
        </w:tc>
      </w:tr>
      <w:tr w:rsidR="00733E4B" w:rsidRPr="008E11B1" w:rsidTr="00DA4BB5">
        <w:trPr>
          <w:trHeight w:val="50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B" w:rsidRPr="008E11B1" w:rsidRDefault="00733E4B" w:rsidP="008078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B" w:rsidRPr="008E11B1" w:rsidRDefault="00733E4B" w:rsidP="008078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B" w:rsidRPr="008E11B1" w:rsidRDefault="00733E4B" w:rsidP="008078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E4B" w:rsidRPr="008C4287" w:rsidRDefault="00733E4B" w:rsidP="008078B8">
            <w:pPr>
              <w:ind w:right="-151" w:firstLine="29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C4287">
              <w:rPr>
                <w:sz w:val="22"/>
                <w:szCs w:val="22"/>
              </w:rPr>
              <w:t>по</w:t>
            </w:r>
            <w:proofErr w:type="gramEnd"/>
          </w:p>
          <w:p w:rsidR="00733E4B" w:rsidRPr="008C4287" w:rsidRDefault="00733E4B" w:rsidP="008078B8">
            <w:pPr>
              <w:ind w:firstLine="29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>ГРБС: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8C4287" w:rsidRDefault="00733E4B" w:rsidP="008078B8">
            <w:pPr>
              <w:jc w:val="center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8C4287" w:rsidRDefault="00733E4B" w:rsidP="008078B8">
            <w:pPr>
              <w:jc w:val="center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8C4287" w:rsidRDefault="00733E4B" w:rsidP="008078B8">
            <w:pPr>
              <w:jc w:val="center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8C4287" w:rsidRDefault="00733E4B" w:rsidP="008078B8">
            <w:pPr>
              <w:jc w:val="center"/>
              <w:rPr>
                <w:sz w:val="22"/>
                <w:szCs w:val="22"/>
              </w:rPr>
            </w:pPr>
            <w:r w:rsidRPr="008C4287">
              <w:rPr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B" w:rsidRPr="004A2CD5" w:rsidRDefault="00733E4B" w:rsidP="00CF53E4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4B" w:rsidRPr="004A2CD5" w:rsidRDefault="00733E4B" w:rsidP="00CF53E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4B" w:rsidRPr="004A2CD5" w:rsidRDefault="00733E4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E4B" w:rsidRPr="004A2CD5" w:rsidRDefault="00733E4B" w:rsidP="00CF53E4">
            <w:pPr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3315000,00</w:t>
            </w:r>
          </w:p>
        </w:tc>
      </w:tr>
    </w:tbl>
    <w:p w:rsidR="00A8168C" w:rsidRDefault="00A8168C" w:rsidP="00606C00">
      <w:pPr>
        <w:autoSpaceDE w:val="0"/>
        <w:autoSpaceDN w:val="0"/>
        <w:ind w:left="6291" w:hanging="5887"/>
        <w:jc w:val="right"/>
        <w:sectPr w:rsidR="00A8168C" w:rsidSect="00FC4EAD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06C00" w:rsidRPr="00F8305A" w:rsidRDefault="00606C00" w:rsidP="00606C00">
      <w:pPr>
        <w:autoSpaceDE w:val="0"/>
        <w:autoSpaceDN w:val="0"/>
        <w:ind w:left="6291" w:hanging="5887"/>
        <w:jc w:val="right"/>
        <w:rPr>
          <w:sz w:val="22"/>
          <w:szCs w:val="22"/>
        </w:rPr>
      </w:pPr>
      <w:r w:rsidRPr="00F8305A">
        <w:rPr>
          <w:sz w:val="22"/>
          <w:szCs w:val="22"/>
        </w:rPr>
        <w:lastRenderedPageBreak/>
        <w:t>Приложение 3</w:t>
      </w:r>
    </w:p>
    <w:p w:rsidR="00606C00" w:rsidRPr="005A51CA" w:rsidRDefault="00606C00" w:rsidP="00606C00">
      <w:pPr>
        <w:jc w:val="right"/>
        <w:rPr>
          <w:sz w:val="22"/>
          <w:szCs w:val="22"/>
          <w:lang w:eastAsia="ru-RU"/>
        </w:rPr>
      </w:pPr>
      <w:r w:rsidRPr="00F8305A">
        <w:rPr>
          <w:sz w:val="22"/>
          <w:szCs w:val="22"/>
        </w:rPr>
        <w:t xml:space="preserve">к паспорту </w:t>
      </w:r>
      <w:r w:rsidRPr="005A51CA">
        <w:rPr>
          <w:sz w:val="22"/>
          <w:szCs w:val="22"/>
        </w:rPr>
        <w:t>муниципальной программы «</w:t>
      </w:r>
      <w:r w:rsidR="00117193" w:rsidRPr="005A51CA">
        <w:rPr>
          <w:sz w:val="22"/>
          <w:szCs w:val="22"/>
          <w:lang w:eastAsia="ru-RU"/>
        </w:rPr>
        <w:t>Защита населения и территории</w:t>
      </w:r>
    </w:p>
    <w:p w:rsidR="00606C00" w:rsidRPr="00C40ABD" w:rsidRDefault="00606C00" w:rsidP="00606C00">
      <w:pPr>
        <w:jc w:val="right"/>
        <w:rPr>
          <w:sz w:val="22"/>
          <w:szCs w:val="22"/>
          <w:lang w:eastAsia="ru-RU"/>
        </w:rPr>
      </w:pPr>
      <w:r w:rsidRPr="00C40ABD">
        <w:rPr>
          <w:sz w:val="22"/>
          <w:szCs w:val="22"/>
          <w:lang w:eastAsia="ru-RU"/>
        </w:rPr>
        <w:t>Северо-Енисейского района от чре</w:t>
      </w:r>
      <w:r w:rsidR="00117193" w:rsidRPr="00C40ABD">
        <w:rPr>
          <w:sz w:val="22"/>
          <w:szCs w:val="22"/>
          <w:lang w:eastAsia="ru-RU"/>
        </w:rPr>
        <w:t>звычайных ситуаций природного и</w:t>
      </w:r>
    </w:p>
    <w:p w:rsidR="00606C00" w:rsidRPr="00373EFE" w:rsidRDefault="00606C00" w:rsidP="00606C00">
      <w:pPr>
        <w:jc w:val="right"/>
        <w:rPr>
          <w:sz w:val="22"/>
          <w:szCs w:val="22"/>
        </w:rPr>
      </w:pPr>
      <w:r w:rsidRPr="00373EFE">
        <w:rPr>
          <w:sz w:val="22"/>
          <w:szCs w:val="22"/>
          <w:lang w:eastAsia="ru-RU"/>
        </w:rPr>
        <w:t>техногенного характера и обеспечение профилактики</w:t>
      </w:r>
      <w:r w:rsidR="00F8305A" w:rsidRPr="00373EFE">
        <w:rPr>
          <w:sz w:val="22"/>
          <w:szCs w:val="22"/>
          <w:lang w:eastAsia="ru-RU"/>
        </w:rPr>
        <w:t xml:space="preserve"> </w:t>
      </w:r>
      <w:r w:rsidRPr="00373EFE">
        <w:rPr>
          <w:sz w:val="22"/>
          <w:szCs w:val="22"/>
          <w:lang w:eastAsia="ru-RU"/>
        </w:rPr>
        <w:t>правонарушений</w:t>
      </w:r>
      <w:r w:rsidRPr="00373EFE">
        <w:rPr>
          <w:sz w:val="22"/>
          <w:szCs w:val="22"/>
        </w:rPr>
        <w:t>»</w:t>
      </w:r>
    </w:p>
    <w:p w:rsidR="00606C00" w:rsidRPr="00373EFE" w:rsidRDefault="00606C00" w:rsidP="00606C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3EFE">
        <w:rPr>
          <w:rFonts w:ascii="Times New Roman" w:hAnsi="Times New Roman" w:cs="Times New Roman"/>
          <w:sz w:val="24"/>
          <w:szCs w:val="24"/>
        </w:rPr>
        <w:t>Информация</w:t>
      </w:r>
    </w:p>
    <w:p w:rsidR="00606C00" w:rsidRPr="00373EFE" w:rsidRDefault="00606C00" w:rsidP="00606C00">
      <w:pPr>
        <w:pStyle w:val="ConsPlusNormal"/>
        <w:ind w:right="-1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3EFE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</w:t>
      </w:r>
      <w:r w:rsidR="00DE5444" w:rsidRPr="00373EFE">
        <w:rPr>
          <w:rFonts w:ascii="Times New Roman" w:hAnsi="Times New Roman" w:cs="Times New Roman"/>
          <w:sz w:val="24"/>
          <w:szCs w:val="24"/>
        </w:rPr>
        <w:t xml:space="preserve"> </w:t>
      </w:r>
      <w:r w:rsidRPr="00373EFE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606C00" w:rsidRPr="00373EFE" w:rsidRDefault="00606C00" w:rsidP="00446909">
      <w:pPr>
        <w:pStyle w:val="ConsPlusNormal"/>
        <w:ind w:right="83" w:firstLine="0"/>
        <w:jc w:val="right"/>
        <w:rPr>
          <w:rFonts w:ascii="Times New Roman" w:hAnsi="Times New Roman" w:cs="Times New Roman"/>
          <w:sz w:val="16"/>
          <w:szCs w:val="16"/>
        </w:rPr>
      </w:pPr>
      <w:r w:rsidRPr="00373EFE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3"/>
        <w:gridCol w:w="2626"/>
        <w:gridCol w:w="3544"/>
        <w:gridCol w:w="2977"/>
        <w:gridCol w:w="1393"/>
        <w:gridCol w:w="1300"/>
        <w:gridCol w:w="1559"/>
        <w:gridCol w:w="1843"/>
      </w:tblGrid>
      <w:tr w:rsidR="00373EFE" w:rsidRPr="00373EFE" w:rsidTr="00636375">
        <w:trPr>
          <w:trHeight w:val="600"/>
          <w:tblHeader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№</w:t>
            </w:r>
          </w:p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proofErr w:type="spellStart"/>
            <w:r w:rsidRPr="00373EF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0" w:rsidRPr="00373EFE" w:rsidRDefault="0097195A" w:rsidP="009D1565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202</w:t>
            </w:r>
            <w:r w:rsidR="009D1565">
              <w:rPr>
                <w:sz w:val="20"/>
                <w:szCs w:val="20"/>
              </w:rPr>
              <w:t>5</w:t>
            </w:r>
            <w:r w:rsidR="00606C00" w:rsidRPr="00373E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0" w:rsidRPr="00373EFE" w:rsidRDefault="000E55E3" w:rsidP="009D1565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202</w:t>
            </w:r>
            <w:r w:rsidR="009D1565">
              <w:rPr>
                <w:sz w:val="20"/>
                <w:szCs w:val="20"/>
              </w:rPr>
              <w:t>6</w:t>
            </w:r>
            <w:r w:rsidR="00606C00" w:rsidRPr="00373E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0" w:rsidRPr="00373EFE" w:rsidRDefault="00606C00" w:rsidP="009D1565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202</w:t>
            </w:r>
            <w:r w:rsidR="009D1565">
              <w:rPr>
                <w:sz w:val="20"/>
                <w:szCs w:val="20"/>
              </w:rPr>
              <w:t>7</w:t>
            </w:r>
            <w:r w:rsidRPr="00373E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73EFE" w:rsidRPr="00373EFE" w:rsidTr="00636375">
        <w:trPr>
          <w:trHeight w:val="389"/>
          <w:tblHeader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00" w:rsidRPr="00373EFE" w:rsidRDefault="00606C00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E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00" w:rsidRPr="00373EFE" w:rsidRDefault="00606C00" w:rsidP="008078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373EFE" w:rsidRDefault="00606C00" w:rsidP="0080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3EFE" w:rsidRPr="00373EFE" w:rsidTr="00636375">
        <w:trPr>
          <w:trHeight w:val="238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373EFE" w:rsidRDefault="00606C00" w:rsidP="00F92402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00" w:rsidRPr="00373EFE" w:rsidRDefault="00606C00" w:rsidP="00F92402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00" w:rsidRPr="00373EFE" w:rsidRDefault="00606C00" w:rsidP="00F92402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00" w:rsidRPr="00373EFE" w:rsidRDefault="00606C00" w:rsidP="00F92402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363" w:rsidRPr="00373EFE" w:rsidRDefault="00606C00" w:rsidP="00F9240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C00" w:rsidRPr="00373EFE" w:rsidRDefault="00606C00" w:rsidP="00F9240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00" w:rsidRPr="00373EFE" w:rsidRDefault="00606C00" w:rsidP="00F9240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C00" w:rsidRPr="00373EFE" w:rsidRDefault="00606C00" w:rsidP="008A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EFE">
              <w:rPr>
                <w:rFonts w:ascii="Times New Roman" w:hAnsi="Times New Roman" w:cs="Times New Roman"/>
              </w:rPr>
              <w:t>8</w:t>
            </w:r>
          </w:p>
        </w:tc>
      </w:tr>
      <w:tr w:rsidR="00F47C4F" w:rsidRPr="00373EFE" w:rsidTr="00636375">
        <w:trPr>
          <w:trHeight w:val="25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Муниципальная</w:t>
            </w:r>
          </w:p>
          <w:p w:rsidR="00F47C4F" w:rsidRPr="00373EFE" w:rsidRDefault="00F47C4F" w:rsidP="00F2589A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Программа</w:t>
            </w:r>
          </w:p>
          <w:p w:rsidR="00F47C4F" w:rsidRPr="00373EFE" w:rsidRDefault="00F47C4F" w:rsidP="00552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  <w:lang w:eastAsia="ru-RU"/>
              </w:rPr>
            </w:pPr>
            <w:r w:rsidRPr="00373EFE">
              <w:rPr>
                <w:sz w:val="20"/>
                <w:szCs w:val="20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F" w:rsidRPr="00373EFE" w:rsidRDefault="00F47C4F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9493898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8404</w:t>
            </w:r>
            <w:r>
              <w:rPr>
                <w:sz w:val="20"/>
                <w:szCs w:val="20"/>
              </w:rPr>
              <w:t>1</w:t>
            </w:r>
            <w:r w:rsidRPr="004A2CD5">
              <w:rPr>
                <w:sz w:val="20"/>
                <w:szCs w:val="20"/>
              </w:rPr>
              <w:t>972,44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901229</w:t>
            </w:r>
            <w:r w:rsidRPr="004A2CD5">
              <w:rPr>
                <w:sz w:val="20"/>
                <w:szCs w:val="20"/>
              </w:rPr>
              <w:t>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7437100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373EFE" w:rsidRPr="00373EFE" w:rsidTr="00636375">
        <w:trPr>
          <w:trHeight w:val="13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75" w:rsidRPr="00373EFE" w:rsidRDefault="00960F75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75" w:rsidRPr="00373EFE" w:rsidRDefault="00960F75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73EFE" w:rsidRPr="00373EFE" w:rsidTr="00636375">
        <w:trPr>
          <w:trHeight w:val="15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75" w:rsidRPr="00373EFE" w:rsidRDefault="00960F75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F502B" w:rsidRPr="00373EFE" w:rsidTr="00636375">
        <w:trPr>
          <w:trHeight w:val="1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2B" w:rsidRPr="00373EFE" w:rsidRDefault="00AF502B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2B" w:rsidRPr="00373EFE" w:rsidRDefault="00AF502B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2B" w:rsidRPr="00373EFE" w:rsidRDefault="00AF502B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2B" w:rsidRPr="00373EFE" w:rsidRDefault="00AF502B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2B" w:rsidRPr="00D17F9C" w:rsidRDefault="00AF502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2B" w:rsidRPr="00D17F9C" w:rsidRDefault="00AF502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2B" w:rsidRPr="00D17F9C" w:rsidRDefault="00AF502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2B" w:rsidRPr="00D17F9C" w:rsidRDefault="00AF502B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</w:tr>
      <w:tr w:rsidR="00373EFE" w:rsidRPr="00373EFE" w:rsidTr="00636375">
        <w:trPr>
          <w:trHeight w:val="18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75" w:rsidRPr="00373EFE" w:rsidRDefault="00960F75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75" w:rsidRPr="00373EFE" w:rsidRDefault="00960F75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75" w:rsidRPr="00D17F9C" w:rsidRDefault="00960F75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47C4F" w:rsidRPr="00373EFE" w:rsidTr="00636375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F" w:rsidRPr="00373EFE" w:rsidRDefault="00F47C4F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9493898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8404</w:t>
            </w:r>
            <w:r>
              <w:rPr>
                <w:sz w:val="20"/>
                <w:szCs w:val="20"/>
              </w:rPr>
              <w:t>1</w:t>
            </w:r>
            <w:r w:rsidRPr="004A2CD5">
              <w:rPr>
                <w:sz w:val="20"/>
                <w:szCs w:val="20"/>
              </w:rPr>
              <w:t>972,44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901229</w:t>
            </w:r>
            <w:r w:rsidRPr="004A2CD5">
              <w:rPr>
                <w:sz w:val="20"/>
                <w:szCs w:val="20"/>
              </w:rPr>
              <w:t>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4F" w:rsidRPr="004A2CD5" w:rsidRDefault="00F47C4F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7437100</w:t>
            </w:r>
            <w:r w:rsidRPr="004A2C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F634D6" w:rsidRPr="00373EFE" w:rsidTr="00636375">
        <w:trPr>
          <w:trHeight w:val="6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56C81" w:rsidRPr="00373EFE" w:rsidTr="00636375">
        <w:trPr>
          <w:trHeight w:val="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81" w:rsidRPr="00373EFE" w:rsidRDefault="00556C81" w:rsidP="00BD4E16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373EFE" w:rsidRDefault="00556C81" w:rsidP="00BD4E16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81" w:rsidRPr="00373EFE" w:rsidRDefault="00556C81" w:rsidP="00BD4E1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81" w:rsidRPr="00373EFE" w:rsidRDefault="00556C81" w:rsidP="00BD4E1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D17F9C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75565731,84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D17F9C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73694071,84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81" w:rsidRPr="00D17F9C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73469601,84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81" w:rsidRPr="00D17F9C" w:rsidRDefault="00556C81" w:rsidP="008330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222729405,52</w:t>
            </w:r>
          </w:p>
        </w:tc>
      </w:tr>
      <w:tr w:rsidR="00F634D6" w:rsidRPr="00373EFE" w:rsidTr="00636375">
        <w:trPr>
          <w:trHeight w:val="1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373EFE" w:rsidTr="00636375">
        <w:trPr>
          <w:trHeight w:val="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4D98" w:rsidRPr="00373EFE" w:rsidTr="00636375">
        <w:trPr>
          <w:trHeight w:val="1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D98" w:rsidRPr="00373EFE" w:rsidRDefault="00594D98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98" w:rsidRPr="00373EFE" w:rsidRDefault="00594D98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98" w:rsidRPr="00373EFE" w:rsidRDefault="00594D98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98" w:rsidRPr="00373EFE" w:rsidRDefault="00594D98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98" w:rsidRPr="00D17F9C" w:rsidRDefault="00594D98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98" w:rsidRPr="00D17F9C" w:rsidRDefault="00594D98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98" w:rsidRPr="00D17F9C" w:rsidRDefault="00594D98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98" w:rsidRPr="00D17F9C" w:rsidRDefault="00594D98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</w:tr>
      <w:tr w:rsidR="00F634D6" w:rsidRPr="00373EFE" w:rsidTr="00636375">
        <w:trPr>
          <w:trHeight w:val="1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373EFE" w:rsidTr="00636375">
        <w:trPr>
          <w:trHeight w:val="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373EFE" w:rsidRDefault="00F634D6" w:rsidP="00BD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BD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BD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BD4E1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556C81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75565731,84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556C81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73694071,84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556C81" w:rsidP="00556C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73469601,84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556C81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222729405,52</w:t>
            </w:r>
          </w:p>
        </w:tc>
      </w:tr>
      <w:tr w:rsidR="00F634D6" w:rsidRPr="00373EFE" w:rsidTr="00636375">
        <w:trPr>
          <w:trHeight w:val="7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D6" w:rsidRPr="00373EFE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47C4F" w:rsidRPr="00373EFE" w:rsidTr="005C546B">
        <w:trPr>
          <w:trHeight w:val="8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F" w:rsidRPr="00373EFE" w:rsidRDefault="00F47C4F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Подпрограмма 2</w:t>
            </w:r>
          </w:p>
          <w:p w:rsidR="00F47C4F" w:rsidRPr="00373EFE" w:rsidRDefault="00F47C4F" w:rsidP="00DD1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F" w:rsidRPr="00373EFE" w:rsidRDefault="00F47C4F" w:rsidP="008078B8">
            <w:pPr>
              <w:jc w:val="center"/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Обеспечение первичных мер пожарной безопасности в населенных пунктах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F" w:rsidRPr="00373EFE" w:rsidRDefault="00F47C4F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2823167,02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9 242 900,60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4F" w:rsidRPr="004A2CD5" w:rsidRDefault="00F47C4F" w:rsidP="00DD602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9 326 627,30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31392694</w:t>
            </w:r>
            <w:r w:rsidRPr="004A2CD5">
              <w:rPr>
                <w:bCs/>
                <w:sz w:val="20"/>
                <w:szCs w:val="20"/>
              </w:rPr>
              <w:t>,92</w:t>
            </w:r>
          </w:p>
        </w:tc>
      </w:tr>
      <w:tr w:rsidR="00F634D6" w:rsidRPr="005A51CA" w:rsidTr="00636375">
        <w:trPr>
          <w:trHeight w:val="1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931B26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в том числе: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jc w:val="center"/>
              <w:rPr>
                <w:sz w:val="20"/>
                <w:szCs w:val="20"/>
              </w:rPr>
            </w:pPr>
          </w:p>
        </w:tc>
      </w:tr>
      <w:tr w:rsidR="00F634D6" w:rsidRPr="005A51CA" w:rsidTr="00636375">
        <w:trPr>
          <w:trHeight w:val="13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8078B8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5A51CA" w:rsidTr="00636375">
        <w:trPr>
          <w:trHeight w:val="1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931B26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A66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</w:tr>
      <w:tr w:rsidR="00F634D6" w:rsidRPr="005A51CA" w:rsidTr="00636375">
        <w:trPr>
          <w:trHeight w:val="16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47C4F" w:rsidRPr="005A51CA" w:rsidTr="0033070C">
        <w:trPr>
          <w:trHeight w:val="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F" w:rsidRPr="005A51CA" w:rsidRDefault="00F47C4F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4F" w:rsidRPr="005A51CA" w:rsidRDefault="00F47C4F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4F" w:rsidRPr="005A51CA" w:rsidRDefault="00F47C4F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F" w:rsidRPr="00373EFE" w:rsidRDefault="00F47C4F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2823167,02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9 242 900,60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4F" w:rsidRPr="004A2CD5" w:rsidRDefault="00F47C4F" w:rsidP="00DD602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A2CD5">
              <w:rPr>
                <w:sz w:val="20"/>
                <w:szCs w:val="20"/>
              </w:rPr>
              <w:t>9 326 627,30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4F" w:rsidRPr="004A2CD5" w:rsidRDefault="00F47C4F" w:rsidP="00DD602D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31392694</w:t>
            </w:r>
            <w:r w:rsidRPr="004A2CD5">
              <w:rPr>
                <w:bCs/>
                <w:sz w:val="20"/>
                <w:szCs w:val="20"/>
              </w:rPr>
              <w:t>,92</w:t>
            </w:r>
          </w:p>
        </w:tc>
      </w:tr>
      <w:tr w:rsidR="00F634D6" w:rsidRPr="005A51CA" w:rsidTr="00636375">
        <w:trPr>
          <w:trHeight w:val="1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5A51CA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71072A" w:rsidTr="006504A8">
        <w:trPr>
          <w:trHeight w:val="20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  <w:r w:rsidRPr="007107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1B5F79">
            <w:pPr>
              <w:jc w:val="center"/>
              <w:rPr>
                <w:color w:val="000000"/>
                <w:sz w:val="20"/>
                <w:szCs w:val="20"/>
              </w:rPr>
            </w:pPr>
            <w:r w:rsidRPr="0071072A">
              <w:rPr>
                <w:color w:val="000000"/>
                <w:sz w:val="20"/>
                <w:szCs w:val="20"/>
              </w:rPr>
              <w:t>Подпрограмма 3</w:t>
            </w:r>
          </w:p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9E4D11" w:rsidRDefault="00F634D6" w:rsidP="008078B8">
            <w:pPr>
              <w:jc w:val="center"/>
              <w:rPr>
                <w:sz w:val="20"/>
                <w:szCs w:val="20"/>
              </w:rPr>
            </w:pPr>
            <w:r w:rsidRPr="009E4D11">
              <w:rPr>
                <w:sz w:val="20"/>
                <w:szCs w:val="20"/>
              </w:rPr>
              <w:t>Профилактика правонарушений в районе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8078B8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A917C0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D7555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D755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A917C0">
            <w:pPr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3315000,00</w:t>
            </w:r>
          </w:p>
        </w:tc>
      </w:tr>
      <w:tr w:rsidR="00F634D6" w:rsidRPr="0071072A" w:rsidTr="00636375">
        <w:trPr>
          <w:trHeight w:val="1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9E4D11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373EFE" w:rsidRDefault="00F634D6" w:rsidP="00931B26">
            <w:pPr>
              <w:rPr>
                <w:sz w:val="20"/>
                <w:szCs w:val="20"/>
              </w:rPr>
            </w:pPr>
            <w:r w:rsidRPr="00373E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776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71072A" w:rsidTr="00636375">
        <w:trPr>
          <w:trHeight w:val="1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9E4D11" w:rsidRDefault="00F634D6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931B26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776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028D7" w:rsidRPr="0071072A" w:rsidTr="00636375">
        <w:trPr>
          <w:trHeight w:val="28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D7" w:rsidRPr="0071072A" w:rsidRDefault="00D028D7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D7" w:rsidRPr="0071072A" w:rsidRDefault="00D028D7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D7" w:rsidRPr="009E4D11" w:rsidRDefault="00D028D7" w:rsidP="00807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D7" w:rsidRPr="00C40ABD" w:rsidRDefault="00D028D7" w:rsidP="00931B26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D7" w:rsidRPr="00D17F9C" w:rsidRDefault="00D028D7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D7" w:rsidRPr="00D17F9C" w:rsidRDefault="00D028D7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D7" w:rsidRPr="00D17F9C" w:rsidRDefault="00D028D7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D7" w:rsidRPr="00D17F9C" w:rsidRDefault="00D028D7" w:rsidP="00DD60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0,00</w:t>
            </w:r>
          </w:p>
        </w:tc>
      </w:tr>
      <w:tr w:rsidR="00F634D6" w:rsidRPr="0071072A" w:rsidTr="00636375">
        <w:trPr>
          <w:trHeight w:val="28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8078B8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8776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634D6" w:rsidRPr="0071072A" w:rsidTr="006504A8">
        <w:trPr>
          <w:trHeight w:val="9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8078B8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CF53E4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CF53E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D17F9C" w:rsidRDefault="00F634D6" w:rsidP="00CF53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  <w:lang w:eastAsia="ru-RU"/>
              </w:rPr>
              <w:t>1105000,00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D17F9C" w:rsidRDefault="00F634D6" w:rsidP="00CF53E4">
            <w:pPr>
              <w:jc w:val="center"/>
              <w:rPr>
                <w:sz w:val="20"/>
                <w:szCs w:val="20"/>
              </w:rPr>
            </w:pPr>
            <w:r w:rsidRPr="00D17F9C">
              <w:rPr>
                <w:sz w:val="20"/>
                <w:szCs w:val="20"/>
              </w:rPr>
              <w:t>3315000,00</w:t>
            </w:r>
          </w:p>
        </w:tc>
      </w:tr>
      <w:tr w:rsidR="00F634D6" w:rsidRPr="0071072A" w:rsidTr="00636375">
        <w:trPr>
          <w:trHeight w:val="28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D6" w:rsidRPr="0071072A" w:rsidRDefault="00F634D6" w:rsidP="008078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D6" w:rsidRPr="00C40ABD" w:rsidRDefault="00F634D6" w:rsidP="008078B8">
            <w:pPr>
              <w:rPr>
                <w:sz w:val="20"/>
                <w:szCs w:val="20"/>
              </w:rPr>
            </w:pPr>
            <w:r w:rsidRPr="00C40AB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C40ABD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C40ABD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D6" w:rsidRPr="00C40ABD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D6" w:rsidRPr="00C40ABD" w:rsidRDefault="00F634D6" w:rsidP="00843F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422BB7" w:rsidRDefault="00422BB7" w:rsidP="00606C0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  <w:sectPr w:rsidR="00422BB7" w:rsidSect="00422BB7">
          <w:pgSz w:w="16838" w:h="11906" w:orient="landscape"/>
          <w:pgMar w:top="737" w:right="567" w:bottom="567" w:left="737" w:header="709" w:footer="709" w:gutter="0"/>
          <w:cols w:space="708"/>
          <w:titlePg/>
          <w:docGrid w:linePitch="360"/>
        </w:sectPr>
      </w:pPr>
    </w:p>
    <w:p w:rsidR="00606C00" w:rsidRPr="00BD1111" w:rsidRDefault="00606C00" w:rsidP="00606C0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D1111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606C00" w:rsidRPr="00BD1111" w:rsidRDefault="00606C00" w:rsidP="00606C00">
      <w:pPr>
        <w:pStyle w:val="ConsPlusNormal"/>
        <w:ind w:left="5245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D1111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szCs w:val="28"/>
        </w:rPr>
        <w:t>«</w:t>
      </w:r>
      <w:r w:rsidRPr="00BD1111">
        <w:rPr>
          <w:lang w:eastAsia="ru-RU"/>
        </w:rPr>
        <w:t>Защита населения и территории Северо-Енисейского района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lang w:eastAsia="ru-RU"/>
        </w:rPr>
        <w:t xml:space="preserve">от чрезвычайных ситуаций </w:t>
      </w:r>
      <w:proofErr w:type="gramStart"/>
      <w:r w:rsidRPr="00BD1111">
        <w:rPr>
          <w:lang w:eastAsia="ru-RU"/>
        </w:rPr>
        <w:t>природного</w:t>
      </w:r>
      <w:proofErr w:type="gramEnd"/>
      <w:r w:rsidRPr="00BD1111">
        <w:rPr>
          <w:lang w:eastAsia="ru-RU"/>
        </w:rPr>
        <w:t xml:space="preserve"> и техногенного</w:t>
      </w:r>
    </w:p>
    <w:p w:rsidR="00606C00" w:rsidRDefault="00606C00" w:rsidP="00F2589A">
      <w:pPr>
        <w:jc w:val="right"/>
        <w:rPr>
          <w:szCs w:val="28"/>
        </w:rPr>
      </w:pPr>
      <w:r w:rsidRPr="00BD1111">
        <w:rPr>
          <w:lang w:eastAsia="ru-RU"/>
        </w:rPr>
        <w:t>характера и обеспечение профилактики правонарушений</w:t>
      </w:r>
      <w:r w:rsidR="00117193" w:rsidRPr="00BD1111">
        <w:rPr>
          <w:szCs w:val="28"/>
        </w:rPr>
        <w:t>»</w:t>
      </w:r>
    </w:p>
    <w:p w:rsidR="00D3012F" w:rsidRDefault="00D3012F" w:rsidP="00606C00">
      <w:pPr>
        <w:jc w:val="center"/>
        <w:outlineLvl w:val="0"/>
        <w:rPr>
          <w:color w:val="000000"/>
          <w:sz w:val="28"/>
          <w:szCs w:val="28"/>
        </w:rPr>
      </w:pPr>
    </w:p>
    <w:p w:rsidR="00606C00" w:rsidRPr="00993488" w:rsidRDefault="00606C00" w:rsidP="00606C00">
      <w:pPr>
        <w:jc w:val="center"/>
        <w:outlineLvl w:val="0"/>
        <w:rPr>
          <w:color w:val="000000"/>
          <w:sz w:val="28"/>
          <w:szCs w:val="28"/>
        </w:rPr>
      </w:pPr>
      <w:r w:rsidRPr="00993488">
        <w:rPr>
          <w:color w:val="000000"/>
          <w:sz w:val="28"/>
          <w:szCs w:val="28"/>
        </w:rPr>
        <w:t>1. Паспорт подпрограммы</w:t>
      </w:r>
      <w:r w:rsidR="00332A79" w:rsidRPr="00993488">
        <w:rPr>
          <w:color w:val="000000"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468"/>
      </w:tblGrid>
      <w:tr w:rsidR="00606C00" w:rsidRPr="00BD1111" w:rsidTr="006A13B6">
        <w:tc>
          <w:tcPr>
            <w:tcW w:w="3705" w:type="dxa"/>
          </w:tcPr>
          <w:p w:rsidR="00606C00" w:rsidRPr="0075012C" w:rsidRDefault="00606C00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468" w:type="dxa"/>
          </w:tcPr>
          <w:p w:rsidR="00606C00" w:rsidRPr="0075012C" w:rsidRDefault="00606C00" w:rsidP="008078B8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606C00" w:rsidRPr="00BD1111" w:rsidTr="006A13B6">
        <w:tc>
          <w:tcPr>
            <w:tcW w:w="3705" w:type="dxa"/>
          </w:tcPr>
          <w:p w:rsidR="00606C00" w:rsidRPr="0075012C" w:rsidRDefault="00606C00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68" w:type="dxa"/>
          </w:tcPr>
          <w:p w:rsidR="00606C00" w:rsidRPr="0075012C" w:rsidRDefault="00606C00" w:rsidP="008078B8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</w:tr>
      <w:tr w:rsidR="00606C00" w:rsidRPr="00BD1111" w:rsidTr="006A13B6">
        <w:tc>
          <w:tcPr>
            <w:tcW w:w="3705" w:type="dxa"/>
          </w:tcPr>
          <w:p w:rsidR="00606C00" w:rsidRPr="0075012C" w:rsidRDefault="00332A79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468" w:type="dxa"/>
          </w:tcPr>
          <w:p w:rsidR="00606C00" w:rsidRPr="0075012C" w:rsidRDefault="0075012C" w:rsidP="00750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вопросам мобилизационной подготовки и гражданской обороны а</w:t>
            </w:r>
            <w:r w:rsidR="00606C00" w:rsidRPr="0075012C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="00606C00" w:rsidRPr="0075012C">
              <w:rPr>
                <w:sz w:val="22"/>
                <w:szCs w:val="22"/>
              </w:rPr>
              <w:t xml:space="preserve"> Северо-Енисейского района, Муниципальное казенное учреждение «Аварийно-спасательное формирование Северо-Енисейского района»,</w:t>
            </w:r>
          </w:p>
        </w:tc>
      </w:tr>
      <w:tr w:rsidR="0075012C" w:rsidRPr="00BD1111" w:rsidTr="006A13B6">
        <w:tc>
          <w:tcPr>
            <w:tcW w:w="3705" w:type="dxa"/>
            <w:vAlign w:val="center"/>
          </w:tcPr>
          <w:p w:rsidR="0075012C" w:rsidRPr="0075012C" w:rsidRDefault="0075012C" w:rsidP="00465009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5012C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6468" w:type="dxa"/>
            <w:vAlign w:val="center"/>
          </w:tcPr>
          <w:p w:rsidR="0075012C" w:rsidRPr="0075012C" w:rsidRDefault="0075012C" w:rsidP="00465009">
            <w:pPr>
              <w:snapToGrid w:val="0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Администрация Северо-Енисейского района</w:t>
            </w:r>
          </w:p>
        </w:tc>
      </w:tr>
      <w:tr w:rsidR="0060650D" w:rsidRPr="00BD1111" w:rsidTr="006A13B6">
        <w:trPr>
          <w:trHeight w:val="2625"/>
        </w:trPr>
        <w:tc>
          <w:tcPr>
            <w:tcW w:w="3705" w:type="dxa"/>
          </w:tcPr>
          <w:p w:rsidR="0060650D" w:rsidRPr="0075012C" w:rsidRDefault="0060650D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439A">
              <w:t>Цель и задача подпрограммы</w:t>
            </w:r>
          </w:p>
        </w:tc>
        <w:tc>
          <w:tcPr>
            <w:tcW w:w="6468" w:type="dxa"/>
          </w:tcPr>
          <w:p w:rsidR="0060650D" w:rsidRPr="0075012C" w:rsidRDefault="0060650D" w:rsidP="008078B8">
            <w:pPr>
              <w:pStyle w:val="afd"/>
              <w:jc w:val="both"/>
              <w:rPr>
                <w:rFonts w:ascii="Times New Roman" w:hAnsi="Times New Roman"/>
              </w:rPr>
            </w:pPr>
            <w:r w:rsidRPr="0075012C">
              <w:rPr>
                <w:rFonts w:ascii="Times New Roman" w:hAnsi="Times New Roman"/>
              </w:rPr>
              <w:t>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  <w:p w:rsidR="0060650D" w:rsidRPr="0075012C" w:rsidRDefault="0060650D" w:rsidP="008078B8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1. Предупреждение возникновения и развития чрезвычайных ситуаций природного и техногенного характера на территории Северо-Енисейского района.</w:t>
            </w:r>
          </w:p>
          <w:p w:rsidR="0060650D" w:rsidRPr="0075012C" w:rsidRDefault="0060650D" w:rsidP="008078B8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2. Обеспечение деятельности Муниципального казенного учреждения «Аварийно-спасательное формирование Северо-Енисейского района»</w:t>
            </w:r>
            <w:r w:rsidR="00F35E6B">
              <w:rPr>
                <w:sz w:val="22"/>
                <w:szCs w:val="22"/>
              </w:rPr>
              <w:t>.</w:t>
            </w:r>
          </w:p>
        </w:tc>
      </w:tr>
      <w:tr w:rsidR="0075012C" w:rsidRPr="00BD1111" w:rsidTr="006A13B6">
        <w:trPr>
          <w:trHeight w:val="323"/>
        </w:trPr>
        <w:tc>
          <w:tcPr>
            <w:tcW w:w="3705" w:type="dxa"/>
          </w:tcPr>
          <w:p w:rsidR="0075012C" w:rsidRPr="0075012C" w:rsidRDefault="001E2BD4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68" w:type="dxa"/>
          </w:tcPr>
          <w:p w:rsidR="0075012C" w:rsidRPr="0075012C" w:rsidRDefault="0075012C" w:rsidP="008078B8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в соответствии с приложением № 1 подпрограммы</w:t>
            </w:r>
          </w:p>
        </w:tc>
      </w:tr>
      <w:tr w:rsidR="0075012C" w:rsidRPr="00BD1111" w:rsidTr="006A13B6">
        <w:tc>
          <w:tcPr>
            <w:tcW w:w="3705" w:type="dxa"/>
          </w:tcPr>
          <w:p w:rsidR="0075012C" w:rsidRPr="0075012C" w:rsidRDefault="0075012C" w:rsidP="008078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468" w:type="dxa"/>
          </w:tcPr>
          <w:p w:rsidR="0075012C" w:rsidRPr="0075012C" w:rsidRDefault="0075012C" w:rsidP="00C07BAC">
            <w:pPr>
              <w:jc w:val="both"/>
              <w:rPr>
                <w:sz w:val="22"/>
                <w:szCs w:val="22"/>
              </w:rPr>
            </w:pPr>
            <w:r w:rsidRPr="0075012C">
              <w:rPr>
                <w:sz w:val="22"/>
                <w:szCs w:val="22"/>
              </w:rPr>
              <w:t>20</w:t>
            </w:r>
            <w:r w:rsidR="00A02111">
              <w:rPr>
                <w:sz w:val="22"/>
                <w:szCs w:val="22"/>
              </w:rPr>
              <w:t>2</w:t>
            </w:r>
            <w:r w:rsidR="00C07BAC">
              <w:rPr>
                <w:sz w:val="22"/>
                <w:szCs w:val="22"/>
              </w:rPr>
              <w:t>5</w:t>
            </w:r>
            <w:r w:rsidRPr="0075012C">
              <w:rPr>
                <w:sz w:val="22"/>
                <w:szCs w:val="22"/>
              </w:rPr>
              <w:t xml:space="preserve"> –202</w:t>
            </w:r>
            <w:r w:rsidR="00C07BAC">
              <w:rPr>
                <w:sz w:val="22"/>
                <w:szCs w:val="22"/>
              </w:rPr>
              <w:t>7</w:t>
            </w:r>
            <w:r w:rsidRPr="0075012C">
              <w:rPr>
                <w:sz w:val="22"/>
                <w:szCs w:val="22"/>
              </w:rPr>
              <w:t xml:space="preserve"> годы</w:t>
            </w:r>
          </w:p>
        </w:tc>
      </w:tr>
      <w:tr w:rsidR="00F26E87" w:rsidRPr="006B006A" w:rsidTr="006A13B6">
        <w:trPr>
          <w:trHeight w:val="60"/>
        </w:trPr>
        <w:tc>
          <w:tcPr>
            <w:tcW w:w="3705" w:type="dxa"/>
          </w:tcPr>
          <w:p w:rsidR="00F26E87" w:rsidRPr="009C030C" w:rsidRDefault="00F26E87" w:rsidP="00F258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F26E87" w:rsidRPr="009C030C" w:rsidRDefault="00F26E87" w:rsidP="00491F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468" w:type="dxa"/>
          </w:tcPr>
          <w:p w:rsidR="00F1763D" w:rsidRPr="009C030C" w:rsidRDefault="0066708B" w:rsidP="00F1763D">
            <w:pPr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 xml:space="preserve">1. Общий объем бюджетных ассигнований составляет </w:t>
            </w:r>
            <w:r w:rsidR="00E1116D">
              <w:rPr>
                <w:sz w:val="22"/>
                <w:szCs w:val="22"/>
              </w:rPr>
              <w:t>22</w:t>
            </w:r>
            <w:r w:rsidR="00D8592F">
              <w:rPr>
                <w:sz w:val="22"/>
                <w:szCs w:val="22"/>
              </w:rPr>
              <w:t>2729</w:t>
            </w:r>
            <w:r w:rsidR="00E1116D">
              <w:rPr>
                <w:sz w:val="22"/>
                <w:szCs w:val="22"/>
              </w:rPr>
              <w:t xml:space="preserve"> 405,52</w:t>
            </w:r>
            <w:r w:rsidR="004D3106">
              <w:rPr>
                <w:sz w:val="22"/>
                <w:szCs w:val="22"/>
              </w:rPr>
              <w:t xml:space="preserve"> </w:t>
            </w:r>
            <w:r w:rsidR="00FC7800">
              <w:rPr>
                <w:sz w:val="22"/>
                <w:szCs w:val="22"/>
              </w:rPr>
              <w:t>рублей</w:t>
            </w:r>
            <w:r w:rsidR="00F1763D" w:rsidRPr="009C030C">
              <w:rPr>
                <w:sz w:val="22"/>
                <w:szCs w:val="22"/>
              </w:rPr>
              <w:t>, в том числе по годам:</w:t>
            </w:r>
          </w:p>
          <w:p w:rsidR="00FC7800" w:rsidRDefault="00274E40" w:rsidP="006670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2025</w:t>
            </w:r>
            <w:r w:rsidR="0066708B" w:rsidRPr="009C030C">
              <w:rPr>
                <w:sz w:val="22"/>
                <w:szCs w:val="22"/>
              </w:rPr>
              <w:t xml:space="preserve"> год – </w:t>
            </w:r>
            <w:r w:rsidR="00A34BE7">
              <w:rPr>
                <w:sz w:val="22"/>
                <w:szCs w:val="22"/>
              </w:rPr>
              <w:t>75565731,84</w:t>
            </w:r>
            <w:r w:rsidR="00CC7C0A">
              <w:rPr>
                <w:sz w:val="22"/>
                <w:szCs w:val="22"/>
              </w:rPr>
              <w:t xml:space="preserve"> рублей</w:t>
            </w:r>
            <w:r w:rsidR="00C5258A">
              <w:rPr>
                <w:sz w:val="22"/>
                <w:szCs w:val="22"/>
              </w:rPr>
              <w:t>;</w:t>
            </w:r>
            <w:r w:rsidR="00CC7C0A">
              <w:rPr>
                <w:sz w:val="22"/>
                <w:szCs w:val="22"/>
              </w:rPr>
              <w:t xml:space="preserve"> </w:t>
            </w:r>
          </w:p>
          <w:p w:rsidR="00FC7800" w:rsidRDefault="00274E40" w:rsidP="006670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2026</w:t>
            </w:r>
            <w:r w:rsidR="00191845" w:rsidRPr="009C030C">
              <w:rPr>
                <w:sz w:val="22"/>
                <w:szCs w:val="22"/>
              </w:rPr>
              <w:t xml:space="preserve"> год – </w:t>
            </w:r>
            <w:r w:rsidR="00A34BE7">
              <w:rPr>
                <w:sz w:val="22"/>
                <w:szCs w:val="22"/>
              </w:rPr>
              <w:t>73694071,84</w:t>
            </w:r>
            <w:r w:rsidR="00683245">
              <w:rPr>
                <w:sz w:val="22"/>
                <w:szCs w:val="22"/>
              </w:rPr>
              <w:t xml:space="preserve"> рублей</w:t>
            </w:r>
            <w:r w:rsidR="00C5258A">
              <w:rPr>
                <w:sz w:val="22"/>
                <w:szCs w:val="22"/>
              </w:rPr>
              <w:t>;</w:t>
            </w:r>
          </w:p>
          <w:p w:rsidR="00C07BAC" w:rsidRPr="009C030C" w:rsidRDefault="00C07BAC" w:rsidP="006670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–  </w:t>
            </w:r>
            <w:r w:rsidR="00A34BE7">
              <w:rPr>
                <w:sz w:val="22"/>
                <w:szCs w:val="22"/>
              </w:rPr>
              <w:t>73469601,84</w:t>
            </w:r>
            <w:r w:rsidR="00C5258A">
              <w:rPr>
                <w:sz w:val="22"/>
                <w:szCs w:val="22"/>
              </w:rPr>
              <w:t xml:space="preserve"> рублей.</w:t>
            </w:r>
          </w:p>
          <w:p w:rsidR="00343ACB" w:rsidRPr="009C030C" w:rsidRDefault="0066708B" w:rsidP="00343ACB">
            <w:pPr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 xml:space="preserve">Из них средства бюджета Северо-Енисейского района составляет всего – </w:t>
            </w:r>
            <w:r w:rsidR="00A34BE7">
              <w:rPr>
                <w:sz w:val="22"/>
                <w:szCs w:val="22"/>
              </w:rPr>
              <w:t>222729405,52</w:t>
            </w:r>
            <w:r w:rsidR="00343ACB" w:rsidRPr="009C030C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FC7800" w:rsidRDefault="00FC7800" w:rsidP="00FC78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 xml:space="preserve">2025 год – </w:t>
            </w:r>
            <w:r w:rsidR="00A34BE7">
              <w:rPr>
                <w:sz w:val="22"/>
                <w:szCs w:val="22"/>
              </w:rPr>
              <w:t>75565731,84</w:t>
            </w:r>
            <w:r>
              <w:rPr>
                <w:sz w:val="22"/>
                <w:szCs w:val="22"/>
              </w:rPr>
              <w:t xml:space="preserve"> рублей; </w:t>
            </w:r>
          </w:p>
          <w:p w:rsidR="00FC7800" w:rsidRDefault="00FC7800" w:rsidP="00FC78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 xml:space="preserve">2026 год – </w:t>
            </w:r>
            <w:r w:rsidR="00A34BE7">
              <w:rPr>
                <w:sz w:val="22"/>
                <w:szCs w:val="22"/>
              </w:rPr>
              <w:t>73694071,84</w:t>
            </w:r>
            <w:r>
              <w:rPr>
                <w:sz w:val="22"/>
                <w:szCs w:val="22"/>
              </w:rPr>
              <w:t xml:space="preserve"> рублей;</w:t>
            </w:r>
          </w:p>
          <w:p w:rsidR="00FC7800" w:rsidRPr="009C030C" w:rsidRDefault="00FC7800" w:rsidP="00FC78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–  </w:t>
            </w:r>
            <w:r w:rsidR="00A34BE7">
              <w:rPr>
                <w:sz w:val="22"/>
                <w:szCs w:val="22"/>
              </w:rPr>
              <w:t>73469601,84</w:t>
            </w:r>
            <w:r>
              <w:rPr>
                <w:sz w:val="22"/>
                <w:szCs w:val="22"/>
              </w:rPr>
              <w:t xml:space="preserve"> рублей.</w:t>
            </w:r>
          </w:p>
          <w:p w:rsidR="00C07BAC" w:rsidRPr="009C030C" w:rsidRDefault="00C07BAC" w:rsidP="00D4355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6708B" w:rsidRPr="009C030C" w:rsidRDefault="0066708B" w:rsidP="00983D6A">
            <w:pPr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2. Средства бюджета Красноярского края составляют 0,00 рублей, в том числе по годам:</w:t>
            </w:r>
          </w:p>
          <w:p w:rsidR="0066708B" w:rsidRPr="009C030C" w:rsidRDefault="0066708B" w:rsidP="0066708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202</w:t>
            </w:r>
            <w:r w:rsidR="00983D6A" w:rsidRPr="009C030C">
              <w:rPr>
                <w:sz w:val="22"/>
                <w:szCs w:val="22"/>
              </w:rPr>
              <w:t>5</w:t>
            </w:r>
            <w:r w:rsidR="00C07BAC">
              <w:rPr>
                <w:sz w:val="22"/>
                <w:szCs w:val="22"/>
              </w:rPr>
              <w:t xml:space="preserve"> год – 0,00 рублей;</w:t>
            </w:r>
          </w:p>
          <w:p w:rsidR="000A57B0" w:rsidRDefault="0066708B" w:rsidP="00983D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202</w:t>
            </w:r>
            <w:r w:rsidR="00983D6A" w:rsidRPr="009C030C">
              <w:rPr>
                <w:sz w:val="22"/>
                <w:szCs w:val="22"/>
              </w:rPr>
              <w:t>6</w:t>
            </w:r>
            <w:r w:rsidRPr="009C030C">
              <w:rPr>
                <w:sz w:val="22"/>
                <w:szCs w:val="22"/>
              </w:rPr>
              <w:t xml:space="preserve"> год – 0,00 рублей</w:t>
            </w:r>
            <w:r w:rsidR="00C07BAC">
              <w:rPr>
                <w:sz w:val="22"/>
                <w:szCs w:val="22"/>
              </w:rPr>
              <w:t>;</w:t>
            </w:r>
          </w:p>
          <w:p w:rsidR="00C07BAC" w:rsidRPr="009C030C" w:rsidRDefault="00C07BAC" w:rsidP="00C07BAC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–  </w:t>
            </w:r>
            <w:r w:rsidR="00CE39AB">
              <w:rPr>
                <w:sz w:val="22"/>
                <w:szCs w:val="22"/>
              </w:rPr>
              <w:t>0,00 рублей</w:t>
            </w:r>
          </w:p>
          <w:p w:rsidR="00C07BAC" w:rsidRPr="009C030C" w:rsidRDefault="00C07BAC" w:rsidP="00983D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143735" w:rsidRDefault="00143735" w:rsidP="009C25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A51CA" w:rsidRDefault="005A51CA" w:rsidP="009C25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A51CA" w:rsidRDefault="005A51CA" w:rsidP="009C25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06C00" w:rsidRPr="00BD1111" w:rsidRDefault="00EA5305" w:rsidP="00606C0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606C00" w:rsidRPr="00BD1111" w:rsidRDefault="00606C00" w:rsidP="00606C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Мероприятия подпрограммы  изложены в приложен</w:t>
      </w:r>
      <w:r w:rsidR="00F2589A">
        <w:rPr>
          <w:sz w:val="28"/>
          <w:szCs w:val="28"/>
        </w:rPr>
        <w:t>ии № 2 к настоящей подпрограмме</w:t>
      </w:r>
      <w:r w:rsidRPr="00BD1111">
        <w:rPr>
          <w:sz w:val="28"/>
          <w:szCs w:val="28"/>
        </w:rPr>
        <w:t>.</w:t>
      </w:r>
    </w:p>
    <w:p w:rsidR="00606C00" w:rsidRPr="00BD1111" w:rsidRDefault="00606C00" w:rsidP="00606C00">
      <w:pPr>
        <w:ind w:firstLine="567"/>
        <w:jc w:val="center"/>
        <w:outlineLvl w:val="0"/>
        <w:rPr>
          <w:sz w:val="28"/>
          <w:szCs w:val="28"/>
        </w:rPr>
      </w:pPr>
      <w:r w:rsidRPr="00BD1111">
        <w:rPr>
          <w:sz w:val="28"/>
          <w:szCs w:val="28"/>
        </w:rPr>
        <w:t>3. М</w:t>
      </w:r>
      <w:r w:rsidR="00F2589A">
        <w:rPr>
          <w:sz w:val="28"/>
          <w:szCs w:val="28"/>
        </w:rPr>
        <w:t>еханизм реализации подпрограммы</w:t>
      </w:r>
    </w:p>
    <w:p w:rsidR="00606C00" w:rsidRPr="00BF3313" w:rsidRDefault="00606C00" w:rsidP="00606C00">
      <w:pPr>
        <w:pStyle w:val="a6"/>
        <w:spacing w:after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Заказчиком подпрограммы является администрация Северо-Енисейск</w:t>
      </w:r>
      <w:r w:rsidR="00BF3313">
        <w:rPr>
          <w:sz w:val="28"/>
          <w:szCs w:val="28"/>
        </w:rPr>
        <w:t>ого района.</w:t>
      </w:r>
    </w:p>
    <w:p w:rsidR="00606C00" w:rsidRPr="00BD1111" w:rsidRDefault="00606C00" w:rsidP="00606C00">
      <w:pPr>
        <w:pStyle w:val="a6"/>
        <w:spacing w:after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Реализацию подпрограммы осуществляет главный распорядитель бюджетных средств – администрация Северо-Енисейского района.</w:t>
      </w:r>
    </w:p>
    <w:p w:rsidR="00606C00" w:rsidRPr="00BD1111" w:rsidRDefault="00606C00" w:rsidP="00606C00">
      <w:pPr>
        <w:pStyle w:val="a6"/>
        <w:spacing w:after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Соисполнителем подпрограммных мероприятий является МКУ «АСФ».</w:t>
      </w:r>
    </w:p>
    <w:p w:rsidR="00606C00" w:rsidRPr="00BD1111" w:rsidRDefault="00606C00" w:rsidP="00606C00">
      <w:pPr>
        <w:pStyle w:val="a6"/>
        <w:spacing w:after="0"/>
        <w:ind w:firstLine="567"/>
        <w:jc w:val="both"/>
        <w:rPr>
          <w:sz w:val="28"/>
          <w:szCs w:val="28"/>
        </w:rPr>
      </w:pPr>
      <w:r w:rsidRPr="00BD1111">
        <w:rPr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района.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</w:t>
      </w:r>
      <w:r w:rsidR="00CC62AD">
        <w:rPr>
          <w:rFonts w:ascii="Times New Roman" w:hAnsi="Times New Roman" w:cs="Times New Roman"/>
          <w:sz w:val="28"/>
          <w:szCs w:val="28"/>
        </w:rPr>
        <w:t xml:space="preserve"> подпрограммы в соответствии с Ф</w:t>
      </w:r>
      <w:r w:rsidRPr="00BD1111">
        <w:rPr>
          <w:rFonts w:ascii="Times New Roman" w:hAnsi="Times New Roman" w:cs="Times New Roman"/>
          <w:sz w:val="28"/>
          <w:szCs w:val="28"/>
        </w:rPr>
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Получателем бюджетных средств на выполнение мероприяти</w:t>
      </w:r>
      <w:r w:rsidR="008B3E7A">
        <w:rPr>
          <w:rFonts w:ascii="Times New Roman" w:hAnsi="Times New Roman" w:cs="Times New Roman"/>
          <w:sz w:val="28"/>
          <w:szCs w:val="28"/>
        </w:rPr>
        <w:t>й задачи 2</w:t>
      </w:r>
      <w:r w:rsidRPr="00BD1111">
        <w:rPr>
          <w:rFonts w:ascii="Times New Roman" w:hAnsi="Times New Roman" w:cs="Times New Roman"/>
          <w:sz w:val="28"/>
          <w:szCs w:val="28"/>
        </w:rPr>
        <w:t xml:space="preserve"> </w:t>
      </w:r>
      <w:r w:rsidR="008B3E7A">
        <w:rPr>
          <w:rFonts w:ascii="Times New Roman" w:hAnsi="Times New Roman" w:cs="Times New Roman"/>
          <w:sz w:val="28"/>
          <w:szCs w:val="28"/>
        </w:rPr>
        <w:t xml:space="preserve">в </w:t>
      </w:r>
      <w:r w:rsidRPr="00BD1111">
        <w:rPr>
          <w:rFonts w:ascii="Times New Roman" w:hAnsi="Times New Roman" w:cs="Times New Roman"/>
          <w:sz w:val="28"/>
          <w:szCs w:val="28"/>
        </w:rPr>
        <w:t>приложени</w:t>
      </w:r>
      <w:r w:rsidR="008B3E7A">
        <w:rPr>
          <w:rFonts w:ascii="Times New Roman" w:hAnsi="Times New Roman" w:cs="Times New Roman"/>
          <w:sz w:val="28"/>
          <w:szCs w:val="28"/>
        </w:rPr>
        <w:t>и</w:t>
      </w:r>
      <w:r w:rsidRPr="00BD1111">
        <w:rPr>
          <w:rFonts w:ascii="Times New Roman" w:hAnsi="Times New Roman" w:cs="Times New Roman"/>
          <w:sz w:val="28"/>
          <w:szCs w:val="28"/>
        </w:rPr>
        <w:t xml:space="preserve"> № 2 к подпрограмме является МКУ «АСФ».</w:t>
      </w:r>
    </w:p>
    <w:p w:rsidR="00606C00" w:rsidRPr="00BD1111" w:rsidRDefault="00606C00" w:rsidP="00606C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Приобретенное имущество и оборудование являются муниципальной собственностью </w:t>
      </w:r>
      <w:proofErr w:type="spellStart"/>
      <w:r w:rsidRPr="00BD111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D1111">
        <w:rPr>
          <w:rFonts w:ascii="Times New Roman" w:hAnsi="Times New Roman" w:cs="Times New Roman"/>
          <w:sz w:val="28"/>
          <w:szCs w:val="28"/>
        </w:rPr>
        <w:t>–Енисейского района.</w:t>
      </w:r>
    </w:p>
    <w:p w:rsidR="00606C00" w:rsidRPr="00BD1111" w:rsidRDefault="00606C00" w:rsidP="009C258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606C00" w:rsidRPr="00BD1111" w:rsidRDefault="00606C00" w:rsidP="00606C0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BD11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111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606C00" w:rsidRPr="00BD1111" w:rsidRDefault="00606C00" w:rsidP="009C258F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34217F" w:rsidRDefault="0034217F" w:rsidP="0034217F">
      <w:pPr>
        <w:ind w:firstLine="709"/>
        <w:jc w:val="both"/>
        <w:rPr>
          <w:sz w:val="28"/>
          <w:szCs w:val="28"/>
        </w:rPr>
      </w:pPr>
      <w:proofErr w:type="gramStart"/>
      <w:r w:rsidRPr="00412984">
        <w:rPr>
          <w:sz w:val="28"/>
          <w:szCs w:val="28"/>
        </w:rPr>
        <w:t>Контроль за</w:t>
      </w:r>
      <w:proofErr w:type="gramEnd"/>
      <w:r w:rsidRPr="00412984">
        <w:rPr>
          <w:sz w:val="28"/>
          <w:szCs w:val="28"/>
        </w:rPr>
        <w:t xml:space="preserve"> ходом реализации подпрограммы осуществляется Контрольно-счетной комиссией Северо-Енисейского района, </w:t>
      </w:r>
      <w:r w:rsidR="00B5617C">
        <w:rPr>
          <w:sz w:val="28"/>
          <w:szCs w:val="28"/>
        </w:rPr>
        <w:t>а</w:t>
      </w:r>
      <w:r w:rsidRPr="00412984">
        <w:rPr>
          <w:sz w:val="28"/>
          <w:szCs w:val="28"/>
        </w:rPr>
        <w:t>дминистрацией Северо-Енисейского района, Финансовым управлением администрации Северо-Енисейского района и иными органами в пределах своих полномочий</w:t>
      </w:r>
      <w:r>
        <w:rPr>
          <w:sz w:val="28"/>
          <w:szCs w:val="28"/>
        </w:rPr>
        <w:t>.</w:t>
      </w:r>
    </w:p>
    <w:p w:rsidR="0034217F" w:rsidRPr="00412984" w:rsidRDefault="0034217F" w:rsidP="0034217F">
      <w:pPr>
        <w:ind w:firstLine="709"/>
        <w:jc w:val="both"/>
        <w:rPr>
          <w:sz w:val="28"/>
          <w:szCs w:val="28"/>
        </w:rPr>
      </w:pPr>
      <w:r w:rsidRPr="00412984">
        <w:rPr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606C00" w:rsidRPr="00BD1111" w:rsidRDefault="00606C00" w:rsidP="00F25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06C00" w:rsidRPr="00BD1111" w:rsidSect="00FB22EA">
          <w:pgSz w:w="11906" w:h="16838"/>
          <w:pgMar w:top="794" w:right="680" w:bottom="737" w:left="1134" w:header="709" w:footer="709" w:gutter="0"/>
          <w:cols w:space="708"/>
          <w:titlePg/>
          <w:docGrid w:linePitch="360"/>
        </w:sectPr>
      </w:pPr>
    </w:p>
    <w:p w:rsidR="00606C00" w:rsidRPr="00627940" w:rsidRDefault="00606C00" w:rsidP="00606C00">
      <w:pPr>
        <w:autoSpaceDE w:val="0"/>
        <w:autoSpaceDN w:val="0"/>
        <w:adjustRightInd w:val="0"/>
        <w:jc w:val="right"/>
        <w:rPr>
          <w:color w:val="000000"/>
        </w:rPr>
      </w:pPr>
      <w:r w:rsidRPr="00627940">
        <w:rPr>
          <w:color w:val="000000"/>
        </w:rPr>
        <w:lastRenderedPageBreak/>
        <w:t>Приложение № 1</w:t>
      </w:r>
    </w:p>
    <w:p w:rsidR="00606C00" w:rsidRPr="00627940" w:rsidRDefault="00606C00" w:rsidP="00606C00">
      <w:pPr>
        <w:jc w:val="right"/>
        <w:rPr>
          <w:color w:val="000000"/>
        </w:rPr>
      </w:pPr>
      <w:r w:rsidRPr="00627940">
        <w:rPr>
          <w:color w:val="000000"/>
        </w:rPr>
        <w:t>к подпрограмме «Обеспечение предупреждения</w:t>
      </w:r>
    </w:p>
    <w:p w:rsidR="00606C00" w:rsidRPr="00627940" w:rsidRDefault="00606C00" w:rsidP="00606C00">
      <w:pPr>
        <w:jc w:val="right"/>
        <w:rPr>
          <w:color w:val="000000"/>
        </w:rPr>
      </w:pPr>
      <w:r w:rsidRPr="00627940">
        <w:rPr>
          <w:color w:val="000000"/>
        </w:rPr>
        <w:t xml:space="preserve"> возникновения и развития чрезвычайных ситуаций</w:t>
      </w:r>
    </w:p>
    <w:p w:rsidR="00606C00" w:rsidRDefault="00606C00" w:rsidP="00606C00">
      <w:pPr>
        <w:jc w:val="right"/>
        <w:rPr>
          <w:color w:val="000000"/>
        </w:rPr>
      </w:pPr>
      <w:r w:rsidRPr="00627940">
        <w:rPr>
          <w:color w:val="000000"/>
        </w:rPr>
        <w:t>природного и техногенного характера»</w:t>
      </w:r>
    </w:p>
    <w:p w:rsidR="008C57FB" w:rsidRPr="00627940" w:rsidRDefault="008C57FB" w:rsidP="009C258F">
      <w:pPr>
        <w:autoSpaceDE w:val="0"/>
        <w:autoSpaceDN w:val="0"/>
        <w:adjustRightInd w:val="0"/>
        <w:rPr>
          <w:color w:val="000000"/>
        </w:rPr>
      </w:pPr>
    </w:p>
    <w:p w:rsidR="00606C00" w:rsidRPr="00627940" w:rsidRDefault="00606C00" w:rsidP="00606C00">
      <w:pPr>
        <w:jc w:val="center"/>
        <w:rPr>
          <w:color w:val="000000"/>
          <w:sz w:val="28"/>
          <w:szCs w:val="28"/>
        </w:rPr>
      </w:pPr>
      <w:r w:rsidRPr="00627940">
        <w:rPr>
          <w:color w:val="000000"/>
          <w:sz w:val="28"/>
          <w:szCs w:val="28"/>
        </w:rPr>
        <w:t>Перечень и значения показателей результативности</w:t>
      </w:r>
    </w:p>
    <w:p w:rsidR="00E9686B" w:rsidRPr="00627940" w:rsidRDefault="00E9686B" w:rsidP="009C25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7170"/>
        <w:gridCol w:w="1134"/>
        <w:gridCol w:w="1275"/>
        <w:gridCol w:w="709"/>
        <w:gridCol w:w="709"/>
        <w:gridCol w:w="709"/>
        <w:gridCol w:w="708"/>
        <w:gridCol w:w="993"/>
        <w:gridCol w:w="708"/>
        <w:gridCol w:w="709"/>
      </w:tblGrid>
      <w:tr w:rsidR="00606C00" w:rsidRPr="00627940" w:rsidTr="00EA2A90">
        <w:trPr>
          <w:cantSplit/>
          <w:trHeight w:val="240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C00" w:rsidRPr="00627940" w:rsidRDefault="00E9686B" w:rsidP="00E96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C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C00" w:rsidRPr="00627940" w:rsidRDefault="00606C00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показатели</w:t>
            </w:r>
          </w:p>
          <w:p w:rsidR="00606C00" w:rsidRPr="00627940" w:rsidRDefault="00606C00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C00" w:rsidRPr="00627940" w:rsidRDefault="00606C00" w:rsidP="008078B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606C00" w:rsidRPr="00627940" w:rsidRDefault="00606C00" w:rsidP="008078B8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C00" w:rsidRPr="00627940" w:rsidRDefault="00606C00" w:rsidP="008078B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00" w:rsidRPr="00627940" w:rsidRDefault="00606C00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A91096" w:rsidRPr="00627940" w:rsidTr="00D70EA8">
        <w:trPr>
          <w:cantSplit/>
          <w:trHeight w:val="1179"/>
        </w:trPr>
        <w:tc>
          <w:tcPr>
            <w:tcW w:w="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627940" w:rsidRDefault="00A91096" w:rsidP="00095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627940" w:rsidRDefault="00A91096" w:rsidP="00095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095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095C46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96" w:rsidRDefault="00A91096" w:rsidP="00095C46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91096" w:rsidRPr="00627940" w:rsidRDefault="00A91096" w:rsidP="00095C46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96" w:rsidRDefault="00A91096" w:rsidP="00EA2A90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1096" w:rsidRPr="00627940" w:rsidRDefault="00A91096" w:rsidP="00EA2A90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7434E7" w:rsidP="00EA2A90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A91096" w:rsidRPr="00627940" w:rsidTr="00D70EA8">
        <w:trPr>
          <w:cantSplit/>
          <w:trHeight w:val="319"/>
        </w:trPr>
        <w:tc>
          <w:tcPr>
            <w:tcW w:w="6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096" w:rsidRPr="00627940" w:rsidRDefault="00A91096" w:rsidP="00355ED9">
            <w:pPr>
              <w:pStyle w:val="ConsPlusNormal"/>
              <w:ind w:right="-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096" w:rsidRPr="00627940" w:rsidRDefault="00A91096" w:rsidP="00355E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1096" w:rsidRPr="00627940" w:rsidRDefault="00A91096" w:rsidP="00355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91096" w:rsidRPr="00627940" w:rsidRDefault="00A91096" w:rsidP="00355E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627940" w:rsidRDefault="00A91096" w:rsidP="00EA2A90">
            <w:pPr>
              <w:pStyle w:val="ConsPlusNormal"/>
              <w:ind w:left="-7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627940" w:rsidRDefault="00A91096" w:rsidP="00355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355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355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F7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96" w:rsidRPr="00627940" w:rsidRDefault="00D70EA8" w:rsidP="00EA2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1096" w:rsidRPr="00627940" w:rsidRDefault="00D70EA8" w:rsidP="00EA2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9686B" w:rsidRPr="00627940" w:rsidTr="00EA2A90">
        <w:trPr>
          <w:cantSplit/>
          <w:trHeight w:val="240"/>
        </w:trPr>
        <w:tc>
          <w:tcPr>
            <w:tcW w:w="154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6B" w:rsidRPr="00627940" w:rsidRDefault="00E9686B" w:rsidP="008078B8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подпрограммы: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</w:tc>
      </w:tr>
      <w:tr w:rsidR="00E9686B" w:rsidRPr="00627940" w:rsidTr="00EA2A90">
        <w:trPr>
          <w:cantSplit/>
          <w:trHeight w:val="360"/>
        </w:trPr>
        <w:tc>
          <w:tcPr>
            <w:tcW w:w="154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6B" w:rsidRPr="00627940" w:rsidRDefault="00E9686B" w:rsidP="009C258F">
            <w:pPr>
              <w:jc w:val="both"/>
              <w:rPr>
                <w:color w:val="000000"/>
              </w:rPr>
            </w:pPr>
            <w:r w:rsidRPr="00627940">
              <w:rPr>
                <w:color w:val="000000"/>
              </w:rPr>
              <w:t>Задача 1. Предупреждение возникновения и развития чрезвычайных ситуаций природного и техногенного характера на территории Северо-Енисейского района.</w:t>
            </w:r>
          </w:p>
        </w:tc>
      </w:tr>
      <w:tr w:rsidR="00A91096" w:rsidRPr="00627940" w:rsidTr="00D70EA8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627940" w:rsidRDefault="00A91096" w:rsidP="008078B8">
            <w:pPr>
              <w:rPr>
                <w:color w:val="000000"/>
              </w:rPr>
            </w:pPr>
            <w:r w:rsidRPr="00627940">
              <w:rPr>
                <w:color w:val="000000"/>
              </w:rPr>
              <w:t>Предотвращение гибели людей при ЧС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EA2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D70EA8" w:rsidP="00A91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1096" w:rsidRPr="00627940" w:rsidTr="00D70EA8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627940" w:rsidRDefault="00A91096" w:rsidP="008078B8">
            <w:pPr>
              <w:rPr>
                <w:color w:val="000000"/>
              </w:rPr>
            </w:pPr>
            <w:r w:rsidRPr="00627940">
              <w:rPr>
                <w:color w:val="000000"/>
              </w:rPr>
              <w:t>Снижение числа пострадавших при ЧС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627940" w:rsidRDefault="00A91096" w:rsidP="008078B8">
            <w:pPr>
              <w:rPr>
                <w:color w:val="000000"/>
              </w:rPr>
            </w:pPr>
            <w:r w:rsidRPr="00627940">
              <w:rPr>
                <w:color w:val="000000"/>
              </w:rPr>
              <w:t>Статистические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EA2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D70EA8" w:rsidP="00A91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1096" w:rsidRPr="00627940" w:rsidTr="00D70EA8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627940" w:rsidRDefault="00A91096" w:rsidP="008078B8">
            <w:pPr>
              <w:rPr>
                <w:color w:val="000000"/>
              </w:rPr>
            </w:pPr>
            <w:r w:rsidRPr="00627940">
              <w:rPr>
                <w:color w:val="000000"/>
              </w:rPr>
              <w:t>Охват подготовкой населения к действиям при возникновении ЧС природного и техногенного характера от численности населения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627940" w:rsidRDefault="00A91096" w:rsidP="008078B8">
            <w:pPr>
              <w:rPr>
                <w:color w:val="000000"/>
              </w:rPr>
            </w:pPr>
            <w:r w:rsidRPr="00627940">
              <w:rPr>
                <w:color w:val="000000"/>
              </w:rPr>
              <w:t>Статистические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627940" w:rsidRDefault="00A91096" w:rsidP="00A273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627940" w:rsidRDefault="00D70EA8" w:rsidP="00A91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1096" w:rsidRPr="00D8083E" w:rsidTr="00D70EA8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D8083E" w:rsidRDefault="00A91096" w:rsidP="000B60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D8083E" w:rsidRDefault="00A91096" w:rsidP="006017D1">
            <w:pPr>
              <w:rPr>
                <w:color w:val="000000"/>
              </w:rPr>
            </w:pPr>
            <w:r w:rsidRPr="00D8083E">
              <w:rPr>
                <w:color w:val="000000"/>
              </w:rPr>
              <w:t xml:space="preserve">Количество населения района, охваченного муниципальной системой оповещения и </w:t>
            </w:r>
            <w:r w:rsidRPr="00D8083E">
              <w:rPr>
                <w:bCs/>
                <w:color w:val="000000"/>
              </w:rPr>
              <w:t xml:space="preserve">с помощью </w:t>
            </w:r>
            <w:proofErr w:type="spellStart"/>
            <w:r w:rsidRPr="00D8083E">
              <w:rPr>
                <w:bCs/>
                <w:color w:val="000000"/>
              </w:rPr>
              <w:t>электросирен</w:t>
            </w:r>
            <w:proofErr w:type="spellEnd"/>
            <w:r w:rsidRPr="00D8083E">
              <w:rPr>
                <w:bCs/>
                <w:color w:val="000000"/>
              </w:rPr>
              <w:t xml:space="preserve"> С-40 и сре</w:t>
            </w:r>
            <w:proofErr w:type="gramStart"/>
            <w:r w:rsidRPr="00D8083E">
              <w:rPr>
                <w:bCs/>
                <w:color w:val="000000"/>
              </w:rPr>
              <w:t>дств гр</w:t>
            </w:r>
            <w:proofErr w:type="gramEnd"/>
            <w:r w:rsidRPr="00D8083E">
              <w:rPr>
                <w:bCs/>
                <w:color w:val="000000"/>
              </w:rPr>
              <w:t>омкоговорящей связи от числа населения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D8083E" w:rsidRDefault="00A91096" w:rsidP="000B60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D8083E" w:rsidRDefault="00A91096" w:rsidP="000B6018">
            <w:pPr>
              <w:rPr>
                <w:color w:val="000000"/>
              </w:rPr>
            </w:pPr>
            <w:r w:rsidRPr="00D8083E">
              <w:rPr>
                <w:color w:val="000000"/>
              </w:rPr>
              <w:t>Статистические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 w:rsidRPr="00D8083E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 w:rsidRPr="00D8083E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 w:rsidRPr="00D8083E"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 w:rsidRPr="00D8083E">
              <w:rPr>
                <w:color w:val="00000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D8083E" w:rsidRDefault="00A91096" w:rsidP="00A27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D8083E" w:rsidRDefault="00D70EA8" w:rsidP="00A91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13619" w:rsidRPr="00627940" w:rsidTr="00513619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619" w:rsidRPr="00627940" w:rsidRDefault="00513619" w:rsidP="000B60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19" w:rsidRPr="00627940" w:rsidRDefault="00513619" w:rsidP="000B6018">
            <w:pPr>
              <w:rPr>
                <w:bCs/>
                <w:color w:val="000000"/>
              </w:rPr>
            </w:pPr>
            <w:r w:rsidRPr="00627940">
              <w:rPr>
                <w:color w:val="000000"/>
              </w:rPr>
              <w:t>Количество изготовленных и распространенных печатных продукций (листовка, памятка и т.д.)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619" w:rsidRPr="00627940" w:rsidRDefault="00513619" w:rsidP="000B60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19" w:rsidRPr="00627940" w:rsidRDefault="00513619" w:rsidP="000B601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19" w:rsidRPr="00627940" w:rsidRDefault="00513619" w:rsidP="003D405F">
            <w:pPr>
              <w:jc w:val="center"/>
              <w:rPr>
                <w:color w:val="000000"/>
              </w:rPr>
            </w:pPr>
            <w:r w:rsidRPr="00627940">
              <w:rPr>
                <w:color w:val="000000"/>
              </w:rPr>
              <w:t>2</w:t>
            </w:r>
            <w:r w:rsidR="003D405F">
              <w:rPr>
                <w:color w:val="000000"/>
              </w:rPr>
              <w:t>0</w:t>
            </w:r>
            <w:r w:rsidRPr="00627940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619" w:rsidRPr="00627940" w:rsidRDefault="00513619" w:rsidP="00A273AD">
            <w:pPr>
              <w:jc w:val="center"/>
              <w:rPr>
                <w:color w:val="000000"/>
              </w:rPr>
            </w:pPr>
            <w:r w:rsidRPr="00627940">
              <w:rPr>
                <w:color w:val="000000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619" w:rsidRPr="00627940" w:rsidRDefault="003D405F" w:rsidP="00A27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13619">
              <w:rPr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619" w:rsidRPr="00627940" w:rsidRDefault="00513619" w:rsidP="00513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3D405F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619" w:rsidRDefault="00513619" w:rsidP="00513619">
            <w:pPr>
              <w:jc w:val="center"/>
            </w:pPr>
            <w:r w:rsidRPr="00780A56">
              <w:rPr>
                <w:color w:val="000000"/>
              </w:rPr>
              <w:t>200</w:t>
            </w:r>
            <w:r w:rsidR="003D405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619" w:rsidRDefault="00513619" w:rsidP="003D405F">
            <w:pPr>
              <w:jc w:val="center"/>
            </w:pPr>
            <w:r w:rsidRPr="00780A56">
              <w:rPr>
                <w:color w:val="000000"/>
              </w:rPr>
              <w:t>2</w:t>
            </w:r>
            <w:r w:rsidR="003D405F">
              <w:rPr>
                <w:color w:val="000000"/>
              </w:rPr>
              <w:t>00</w:t>
            </w:r>
            <w:r w:rsidRPr="00780A56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619" w:rsidRDefault="00513619" w:rsidP="00513619">
            <w:pPr>
              <w:jc w:val="center"/>
            </w:pPr>
            <w:r w:rsidRPr="00780A56">
              <w:rPr>
                <w:color w:val="000000"/>
              </w:rPr>
              <w:t>2</w:t>
            </w:r>
            <w:r w:rsidR="003D405F">
              <w:rPr>
                <w:color w:val="000000"/>
              </w:rPr>
              <w:t>0</w:t>
            </w:r>
            <w:r w:rsidRPr="00780A56">
              <w:rPr>
                <w:color w:val="000000"/>
              </w:rPr>
              <w:t>00</w:t>
            </w:r>
          </w:p>
        </w:tc>
      </w:tr>
      <w:tr w:rsidR="00E9686B" w:rsidRPr="00627940" w:rsidTr="00EA2A90">
        <w:trPr>
          <w:cantSplit/>
          <w:trHeight w:val="360"/>
        </w:trPr>
        <w:tc>
          <w:tcPr>
            <w:tcW w:w="154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6B" w:rsidRPr="00627940" w:rsidRDefault="00E9686B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Обеспечение деятельности Муниципального казенного учреждения «Аварийно-спасательное формирование Северо-Енисейского района»</w:t>
            </w:r>
          </w:p>
        </w:tc>
      </w:tr>
      <w:tr w:rsidR="00A91096" w:rsidRPr="00BD1111" w:rsidTr="00D70EA8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BD1111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96" w:rsidRPr="00BD1111" w:rsidRDefault="00A91096" w:rsidP="006D4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проведения профилактических мероприятий МКУ «АСФ»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охват специальной подготовкой сотрудников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«АСФ»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BD1111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BD1111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96" w:rsidRPr="00BD1111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096" w:rsidRPr="00BD1111" w:rsidRDefault="00A91096" w:rsidP="00CB29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BD1111" w:rsidRDefault="00A9109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BD1111" w:rsidRDefault="00A91096" w:rsidP="00F731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BD1111" w:rsidRDefault="00A91096" w:rsidP="00EA2A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096" w:rsidRPr="00BD1111" w:rsidRDefault="00A91096" w:rsidP="00EA2A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96" w:rsidRPr="00BD1111" w:rsidRDefault="00D70EA8" w:rsidP="00A910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06C00" w:rsidRPr="00BD1111" w:rsidRDefault="00606C00" w:rsidP="00606C00">
      <w:pPr>
        <w:autoSpaceDE w:val="0"/>
        <w:autoSpaceDN w:val="0"/>
        <w:adjustRightInd w:val="0"/>
        <w:ind w:firstLine="540"/>
        <w:sectPr w:rsidR="00606C00" w:rsidRPr="00BD1111" w:rsidSect="00FB22EA">
          <w:footerReference w:type="default" r:id="rId12"/>
          <w:pgSz w:w="16838" w:h="11906" w:orient="landscape"/>
          <w:pgMar w:top="567" w:right="567" w:bottom="567" w:left="851" w:header="425" w:footer="0" w:gutter="0"/>
          <w:cols w:space="708"/>
          <w:docGrid w:linePitch="381"/>
        </w:sectPr>
      </w:pPr>
    </w:p>
    <w:p w:rsidR="00606C00" w:rsidRPr="00BD1111" w:rsidRDefault="00606C00" w:rsidP="00606C00">
      <w:pPr>
        <w:autoSpaceDE w:val="0"/>
        <w:autoSpaceDN w:val="0"/>
        <w:adjustRightInd w:val="0"/>
        <w:ind w:left="9639"/>
        <w:jc w:val="right"/>
      </w:pPr>
      <w:r w:rsidRPr="00BD1111">
        <w:lastRenderedPageBreak/>
        <w:t>Приложение № 2</w:t>
      </w:r>
    </w:p>
    <w:p w:rsidR="00606C00" w:rsidRPr="00BD1111" w:rsidRDefault="00606C00" w:rsidP="00606C00">
      <w:pPr>
        <w:ind w:left="9639"/>
        <w:jc w:val="right"/>
      </w:pPr>
      <w:r w:rsidRPr="00BD1111">
        <w:t xml:space="preserve">к подпрограмме </w:t>
      </w:r>
      <w:r w:rsidRPr="00BD1111">
        <w:rPr>
          <w:b/>
        </w:rPr>
        <w:t>«</w:t>
      </w:r>
      <w:r w:rsidRPr="00BD1111">
        <w:t>Обеспечение предупреждения</w:t>
      </w:r>
    </w:p>
    <w:p w:rsidR="00606C00" w:rsidRPr="00BD1111" w:rsidRDefault="00606C00" w:rsidP="00606C00">
      <w:pPr>
        <w:ind w:left="9639"/>
        <w:jc w:val="right"/>
      </w:pPr>
      <w:r w:rsidRPr="00BD1111">
        <w:t>возникновения и развития чрезвычайных ситуаций</w:t>
      </w:r>
    </w:p>
    <w:p w:rsidR="00606C00" w:rsidRDefault="00606C00" w:rsidP="004318DE">
      <w:pPr>
        <w:ind w:left="9639"/>
        <w:jc w:val="right"/>
      </w:pPr>
      <w:r w:rsidRPr="00BD1111">
        <w:t>природного и техногенного характера»</w:t>
      </w:r>
    </w:p>
    <w:p w:rsidR="00055D1D" w:rsidRPr="00205393" w:rsidRDefault="00055D1D" w:rsidP="009C258F">
      <w:pPr>
        <w:outlineLvl w:val="0"/>
      </w:pPr>
    </w:p>
    <w:p w:rsidR="001A0CD8" w:rsidRPr="00C26768" w:rsidRDefault="00606C00" w:rsidP="00C26768">
      <w:pPr>
        <w:jc w:val="center"/>
        <w:outlineLvl w:val="0"/>
        <w:rPr>
          <w:b/>
          <w:sz w:val="28"/>
          <w:szCs w:val="28"/>
        </w:rPr>
      </w:pPr>
      <w:r w:rsidRPr="00BD1111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714"/>
        <w:gridCol w:w="780"/>
        <w:gridCol w:w="1416"/>
        <w:gridCol w:w="576"/>
        <w:gridCol w:w="1296"/>
        <w:gridCol w:w="1313"/>
        <w:gridCol w:w="1418"/>
        <w:gridCol w:w="1559"/>
        <w:gridCol w:w="1984"/>
      </w:tblGrid>
      <w:tr w:rsidR="00675995" w:rsidRPr="003C01F2" w:rsidTr="000B6018">
        <w:trPr>
          <w:trHeight w:val="6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95" w:rsidRPr="00BD1111" w:rsidRDefault="00675995" w:rsidP="000B601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№</w:t>
            </w:r>
            <w:r w:rsidR="009C25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01F2">
              <w:rPr>
                <w:b/>
                <w:sz w:val="22"/>
                <w:szCs w:val="22"/>
              </w:rPr>
              <w:t>пп</w:t>
            </w:r>
            <w:proofErr w:type="spellEnd"/>
          </w:p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Наименование</w:t>
            </w:r>
          </w:p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программы,</w:t>
            </w:r>
          </w:p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5" w:rsidRPr="003C01F2" w:rsidRDefault="00675995" w:rsidP="000B6018">
            <w:pPr>
              <w:ind w:right="-36"/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ГРБС</w:t>
            </w:r>
          </w:p>
          <w:p w:rsidR="00675995" w:rsidRPr="003C01F2" w:rsidRDefault="00675995" w:rsidP="000B6018">
            <w:pPr>
              <w:ind w:right="-3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995" w:rsidRPr="003C01F2" w:rsidRDefault="00675995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86171" w:rsidRPr="003C01F2" w:rsidTr="00286171">
        <w:trPr>
          <w:trHeight w:val="135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71" w:rsidRPr="003C01F2" w:rsidRDefault="00286171" w:rsidP="000B6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71" w:rsidRPr="003C01F2" w:rsidRDefault="00286171" w:rsidP="000B6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0B6018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0B60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C01F2">
              <w:rPr>
                <w:b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5B6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71" w:rsidRPr="003C01F2" w:rsidRDefault="00286171" w:rsidP="005B6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71" w:rsidRPr="003C01F2" w:rsidRDefault="00286171" w:rsidP="00E0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3C01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71" w:rsidRPr="003C01F2" w:rsidRDefault="00286171" w:rsidP="000B6018">
            <w:pPr>
              <w:jc w:val="center"/>
              <w:rPr>
                <w:b/>
                <w:sz w:val="22"/>
                <w:szCs w:val="22"/>
              </w:rPr>
            </w:pPr>
            <w:r w:rsidRPr="003C01F2">
              <w:rPr>
                <w:b/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71" w:rsidRPr="003C01F2" w:rsidRDefault="00286171" w:rsidP="000B6018">
            <w:pPr>
              <w:jc w:val="center"/>
              <w:rPr>
                <w:sz w:val="22"/>
                <w:szCs w:val="22"/>
              </w:rPr>
            </w:pPr>
          </w:p>
        </w:tc>
      </w:tr>
      <w:tr w:rsidR="00286171" w:rsidRPr="00BD1111" w:rsidTr="00286171">
        <w:trPr>
          <w:trHeight w:val="18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jc w:val="center"/>
            </w:pPr>
            <w:r w:rsidRPr="00BD111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</w:pPr>
            <w:r w:rsidRPr="00BD1111"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BD1111" w:rsidRDefault="00286171" w:rsidP="00A91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A91096">
            <w:pPr>
              <w:jc w:val="center"/>
            </w:pPr>
            <w:r w:rsidRPr="00BD1111">
              <w:t>1</w:t>
            </w: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A91096">
            <w:pPr>
              <w:jc w:val="center"/>
            </w:pPr>
            <w:r w:rsidRPr="00BD1111">
              <w:t>1</w:t>
            </w:r>
            <w:r>
              <w:t>3</w:t>
            </w:r>
          </w:p>
        </w:tc>
      </w:tr>
      <w:tr w:rsidR="00675995" w:rsidRPr="00BD1111" w:rsidTr="000B6018">
        <w:trPr>
          <w:trHeight w:val="360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5" w:rsidRPr="00BD1111" w:rsidRDefault="00675995" w:rsidP="000B60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</w:tc>
      </w:tr>
      <w:tr w:rsidR="00286171" w:rsidRPr="00BD1111" w:rsidTr="0028617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9C030C" w:rsidRDefault="00286171" w:rsidP="00F478B8">
            <w:pPr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Задача 1: Предупреждение возникновения и развития чрезвычайных ситуаций природного и техногенного характера на территории Северо-Енисейского района</w:t>
            </w:r>
            <w:r w:rsidRPr="009C03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181AF7" w:rsidRDefault="00DD4490" w:rsidP="00FF11F5">
            <w:pPr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="00AC6276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286171" w:rsidRPr="00181AF7">
              <w:rPr>
                <w:bCs/>
                <w:color w:val="000000" w:themeColor="text1"/>
                <w:sz w:val="22"/>
                <w:szCs w:val="22"/>
              </w:rPr>
              <w:t>000,00</w:t>
            </w:r>
          </w:p>
          <w:p w:rsidR="00286171" w:rsidRPr="00181AF7" w:rsidRDefault="00286171" w:rsidP="00FF11F5">
            <w:pPr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181AF7" w:rsidRDefault="00286171" w:rsidP="006B7AB5">
            <w:pPr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181AF7">
              <w:rPr>
                <w:bCs/>
                <w:color w:val="000000" w:themeColor="text1"/>
                <w:sz w:val="22"/>
                <w:szCs w:val="22"/>
              </w:rPr>
              <w:t>2210000,00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181AF7" w:rsidRDefault="00286171" w:rsidP="008F3167">
            <w:pPr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181AF7">
              <w:rPr>
                <w:bCs/>
                <w:color w:val="000000" w:themeColor="text1"/>
                <w:sz w:val="22"/>
                <w:szCs w:val="22"/>
              </w:rPr>
              <w:t>2010000,00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181AF7" w:rsidRDefault="00DD4490" w:rsidP="005B62A7">
            <w:pPr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62</w:t>
            </w:r>
            <w:r w:rsidR="00286171" w:rsidRPr="00181AF7">
              <w:rPr>
                <w:bCs/>
                <w:color w:val="000000" w:themeColor="text1"/>
                <w:sz w:val="22"/>
                <w:szCs w:val="22"/>
              </w:rPr>
              <w:t>30000,00</w:t>
            </w:r>
          </w:p>
          <w:p w:rsidR="00286171" w:rsidRPr="00181AF7" w:rsidRDefault="00286171" w:rsidP="004232CD">
            <w:pPr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rPr>
                <w:sz w:val="20"/>
                <w:szCs w:val="20"/>
              </w:rPr>
            </w:pPr>
          </w:p>
        </w:tc>
      </w:tr>
      <w:tr w:rsidR="00286171" w:rsidRPr="00BD1111" w:rsidTr="00CF53E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outlineLvl w:val="0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FA0187" w:rsidRDefault="00286171" w:rsidP="000B6018">
            <w:pPr>
              <w:outlineLvl w:val="0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Оказание авиационных услуг в период весеннего половодья и пожароопасного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FA0187" w:rsidRDefault="00286171" w:rsidP="000B6018">
            <w:pPr>
              <w:jc w:val="center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FA0187" w:rsidRDefault="00286171" w:rsidP="000B6018">
            <w:pPr>
              <w:jc w:val="center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FA0187" w:rsidRDefault="00286171" w:rsidP="000B6018">
            <w:pPr>
              <w:jc w:val="center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FA0187" w:rsidRDefault="00286171" w:rsidP="000B6018">
            <w:pPr>
              <w:jc w:val="center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0510082000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FA0187" w:rsidRDefault="00286171" w:rsidP="000B6018">
            <w:pPr>
              <w:jc w:val="center"/>
              <w:rPr>
                <w:sz w:val="22"/>
                <w:szCs w:val="22"/>
              </w:rPr>
            </w:pPr>
            <w:r w:rsidRPr="00FA0187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761A96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6171" w:rsidRPr="006F1303">
              <w:rPr>
                <w:color w:val="000000"/>
                <w:sz w:val="22"/>
                <w:szCs w:val="22"/>
              </w:rPr>
              <w:t>00000,00</w:t>
            </w:r>
          </w:p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6F1303" w:rsidRDefault="00761A96" w:rsidP="00761A9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  <w:r w:rsidR="00286171" w:rsidRPr="006F1303">
              <w:rPr>
                <w:color w:val="000000"/>
                <w:sz w:val="22"/>
                <w:szCs w:val="22"/>
              </w:rPr>
              <w:t>0</w:t>
            </w:r>
            <w:r w:rsidR="005171E9">
              <w:rPr>
                <w:color w:val="000000"/>
                <w:sz w:val="22"/>
                <w:szCs w:val="22"/>
              </w:rPr>
              <w:t>000</w:t>
            </w:r>
            <w:r w:rsidR="00286171" w:rsidRPr="006F130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FA0187" w:rsidRDefault="00286171" w:rsidP="000B6018">
            <w:pPr>
              <w:ind w:left="-108" w:right="-92"/>
              <w:jc w:val="center"/>
              <w:rPr>
                <w:sz w:val="18"/>
                <w:szCs w:val="18"/>
              </w:rPr>
            </w:pPr>
            <w:r w:rsidRPr="00FA0187">
              <w:rPr>
                <w:sz w:val="18"/>
                <w:szCs w:val="18"/>
              </w:rPr>
              <w:t>Заключение контрактов на оказание авиационных услуг в период весеннего половодья и пожароопасного сезона вертолетом</w:t>
            </w:r>
          </w:p>
        </w:tc>
      </w:tr>
      <w:tr w:rsidR="00286171" w:rsidRPr="00BD1111" w:rsidTr="00CF53E4">
        <w:trPr>
          <w:trHeight w:val="2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F112F8">
            <w:pPr>
              <w:outlineLvl w:val="0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outlineLvl w:val="0"/>
              <w:rPr>
                <w:sz w:val="22"/>
                <w:szCs w:val="22"/>
              </w:rPr>
            </w:pPr>
            <w:r w:rsidRPr="006E69D3">
              <w:rPr>
                <w:sz w:val="22"/>
                <w:szCs w:val="22"/>
              </w:rPr>
              <w:t xml:space="preserve">Обеспечение работы оперативных групп по </w:t>
            </w:r>
            <w:proofErr w:type="gramStart"/>
            <w:r w:rsidRPr="006E69D3">
              <w:rPr>
                <w:sz w:val="22"/>
                <w:szCs w:val="22"/>
              </w:rPr>
              <w:t>контролю за</w:t>
            </w:r>
            <w:proofErr w:type="gramEnd"/>
            <w:r w:rsidRPr="006E69D3">
              <w:rPr>
                <w:sz w:val="22"/>
                <w:szCs w:val="22"/>
              </w:rPr>
              <w:t xml:space="preserve"> противопожарным состоянием </w:t>
            </w:r>
            <w:proofErr w:type="spellStart"/>
            <w:r w:rsidRPr="006E69D3">
              <w:rPr>
                <w:sz w:val="22"/>
                <w:szCs w:val="22"/>
              </w:rPr>
              <w:t>припоселковых</w:t>
            </w:r>
            <w:proofErr w:type="spellEnd"/>
            <w:r w:rsidRPr="006E69D3">
              <w:rPr>
                <w:sz w:val="22"/>
                <w:szCs w:val="22"/>
              </w:rPr>
              <w:t xml:space="preserve"> лесов, безопасностью на водных объектах, ледовых переправах в пожароопасный  и в </w:t>
            </w:r>
            <w:proofErr w:type="spellStart"/>
            <w:r w:rsidRPr="006E69D3">
              <w:rPr>
                <w:sz w:val="22"/>
                <w:szCs w:val="22"/>
              </w:rPr>
              <w:t>паводкоопасный</w:t>
            </w:r>
            <w:proofErr w:type="spellEnd"/>
            <w:r w:rsidRPr="006E69D3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0510082020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6F1303" w:rsidRDefault="00286171" w:rsidP="000948A2">
            <w:pPr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FE7A84" w:rsidRDefault="00286171" w:rsidP="000B6018">
            <w:pPr>
              <w:ind w:left="-108" w:right="-92"/>
              <w:jc w:val="center"/>
              <w:rPr>
                <w:sz w:val="18"/>
                <w:szCs w:val="18"/>
              </w:rPr>
            </w:pPr>
            <w:r w:rsidRPr="00FE7A84">
              <w:rPr>
                <w:sz w:val="18"/>
                <w:szCs w:val="18"/>
              </w:rPr>
              <w:t xml:space="preserve">Заключение контракта на автотранспортные услуги и дежурство во время </w:t>
            </w:r>
            <w:proofErr w:type="spellStart"/>
            <w:r w:rsidRPr="00FE7A84">
              <w:rPr>
                <w:sz w:val="18"/>
                <w:szCs w:val="18"/>
              </w:rPr>
              <w:t>паводкоопасного</w:t>
            </w:r>
            <w:proofErr w:type="spellEnd"/>
            <w:r w:rsidRPr="00FE7A84">
              <w:rPr>
                <w:sz w:val="18"/>
                <w:szCs w:val="18"/>
              </w:rPr>
              <w:t xml:space="preserve"> периода и пожароопасного периода</w:t>
            </w:r>
          </w:p>
        </w:tc>
      </w:tr>
      <w:tr w:rsidR="00286171" w:rsidRPr="00BD1111" w:rsidTr="00CF53E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ind w:left="-108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ind w:left="-108"/>
              <w:outlineLvl w:val="0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Получение специализированной гидрометеорологической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0510082030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9A54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9A54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6F1303" w:rsidRDefault="00286171" w:rsidP="009A54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6F1303" w:rsidRDefault="00286171" w:rsidP="009A5467">
            <w:pPr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FE7A84" w:rsidRDefault="00286171" w:rsidP="000B6018">
            <w:pPr>
              <w:ind w:left="-108" w:right="-92"/>
              <w:jc w:val="center"/>
              <w:rPr>
                <w:sz w:val="18"/>
                <w:szCs w:val="18"/>
              </w:rPr>
            </w:pPr>
            <w:r w:rsidRPr="00FE7A84">
              <w:rPr>
                <w:sz w:val="18"/>
                <w:szCs w:val="18"/>
              </w:rPr>
              <w:t>Заключение контракта на получение специализированной гидрометеорологической информации</w:t>
            </w:r>
            <w:r>
              <w:rPr>
                <w:sz w:val="18"/>
                <w:szCs w:val="18"/>
              </w:rPr>
              <w:t xml:space="preserve"> в весеннее половодье с апреля по июнь</w:t>
            </w:r>
          </w:p>
        </w:tc>
      </w:tr>
      <w:tr w:rsidR="00286171" w:rsidRPr="00BD1111" w:rsidTr="00CF53E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ind w:left="-108" w:right="-7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ind w:left="-108" w:right="-75"/>
              <w:outlineLvl w:val="0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Обеспечение пропаганды знаний в области ГО и защиты населения и территории района от ЧС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0510082040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CB670F" w:rsidRDefault="00286171" w:rsidP="000B6018">
            <w:pPr>
              <w:jc w:val="center"/>
              <w:rPr>
                <w:sz w:val="22"/>
                <w:szCs w:val="22"/>
              </w:rPr>
            </w:pPr>
            <w:r w:rsidRPr="00CB670F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6F1303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F1303"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FE7A84" w:rsidRDefault="00286171" w:rsidP="006C6DE7">
            <w:pPr>
              <w:ind w:left="-108" w:right="-92"/>
              <w:jc w:val="center"/>
              <w:rPr>
                <w:sz w:val="18"/>
                <w:szCs w:val="18"/>
              </w:rPr>
            </w:pPr>
            <w:r w:rsidRPr="00FE7A84">
              <w:rPr>
                <w:sz w:val="18"/>
                <w:szCs w:val="18"/>
              </w:rPr>
              <w:t xml:space="preserve">Изготовление и распространение для населения </w:t>
            </w:r>
            <w:r w:rsidRPr="009C258F">
              <w:rPr>
                <w:sz w:val="18"/>
                <w:szCs w:val="18"/>
              </w:rPr>
              <w:t xml:space="preserve">района </w:t>
            </w:r>
            <w:r w:rsidR="008B309A">
              <w:rPr>
                <w:sz w:val="18"/>
                <w:szCs w:val="18"/>
              </w:rPr>
              <w:t>2</w:t>
            </w:r>
            <w:r w:rsidR="006C6DE7">
              <w:rPr>
                <w:sz w:val="18"/>
                <w:szCs w:val="18"/>
              </w:rPr>
              <w:t>0</w:t>
            </w:r>
            <w:r w:rsidR="008B309A">
              <w:rPr>
                <w:sz w:val="18"/>
                <w:szCs w:val="18"/>
              </w:rPr>
              <w:t>00</w:t>
            </w:r>
            <w:r w:rsidRPr="00FE7A84">
              <w:rPr>
                <w:sz w:val="18"/>
                <w:szCs w:val="18"/>
              </w:rPr>
              <w:t xml:space="preserve"> печатных продукций (листовок, памяток, и т.д.)</w:t>
            </w:r>
          </w:p>
        </w:tc>
      </w:tr>
      <w:tr w:rsidR="00286171" w:rsidRPr="0039114E" w:rsidTr="00CF53E4">
        <w:trPr>
          <w:trHeight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ind w:left="-108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9C030C" w:rsidRDefault="00286171" w:rsidP="006F3E0C">
            <w:pPr>
              <w:ind w:left="-108"/>
              <w:outlineLvl w:val="0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Аттестация объекта информатизации по требованиям безопасности информации или проведение технического контроля объекта информатизации</w:t>
            </w:r>
          </w:p>
          <w:p w:rsidR="00286171" w:rsidRPr="009C030C" w:rsidRDefault="00286171" w:rsidP="006F3E0C">
            <w:pPr>
              <w:ind w:lef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171" w:rsidRPr="009C030C" w:rsidRDefault="00286171" w:rsidP="000B6018">
            <w:pPr>
              <w:jc w:val="center"/>
              <w:rPr>
                <w:sz w:val="18"/>
                <w:szCs w:val="18"/>
              </w:rPr>
            </w:pPr>
            <w:r w:rsidRPr="009C030C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0B6018">
            <w:pPr>
              <w:jc w:val="center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0B6018">
            <w:pPr>
              <w:jc w:val="center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0B6018">
            <w:pPr>
              <w:ind w:left="-185" w:right="-33"/>
              <w:jc w:val="center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0510082050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0B6018">
            <w:pPr>
              <w:jc w:val="center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0B6018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C03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</w:t>
            </w:r>
            <w:r w:rsidRPr="009C030C">
              <w:rPr>
                <w:sz w:val="22"/>
                <w:szCs w:val="22"/>
              </w:rPr>
              <w:t>,00</w:t>
            </w:r>
          </w:p>
          <w:p w:rsidR="00286171" w:rsidRPr="009C030C" w:rsidRDefault="00286171" w:rsidP="000B601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9C030C" w:rsidRDefault="00286171" w:rsidP="0028617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</w:t>
            </w:r>
            <w:r w:rsidRPr="009C03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6171" w:rsidRPr="009C030C" w:rsidRDefault="00286171" w:rsidP="000B6018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C030C">
              <w:rPr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6171" w:rsidRPr="009C030C" w:rsidRDefault="006E5255" w:rsidP="00D1054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  <w:r w:rsidR="00286171" w:rsidRPr="009C030C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6171" w:rsidRPr="009C030C" w:rsidRDefault="00286171" w:rsidP="000B6018">
            <w:pPr>
              <w:ind w:left="-108" w:right="-92"/>
              <w:jc w:val="center"/>
              <w:rPr>
                <w:sz w:val="18"/>
                <w:szCs w:val="18"/>
              </w:rPr>
            </w:pPr>
            <w:r w:rsidRPr="009C030C">
              <w:rPr>
                <w:sz w:val="18"/>
                <w:szCs w:val="18"/>
              </w:rPr>
              <w:t xml:space="preserve">Аттестация и проведение технического контроля объекта информатизации отдела </w:t>
            </w:r>
            <w:proofErr w:type="spellStart"/>
            <w:r w:rsidRPr="009C030C">
              <w:rPr>
                <w:sz w:val="18"/>
                <w:szCs w:val="18"/>
              </w:rPr>
              <w:t>МПиГО</w:t>
            </w:r>
            <w:proofErr w:type="spellEnd"/>
          </w:p>
        </w:tc>
      </w:tr>
      <w:tr w:rsidR="00286171" w:rsidRPr="00BD1111" w:rsidTr="00CF53E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BD1111" w:rsidRDefault="00286171" w:rsidP="000B6018">
            <w:pPr>
              <w:outlineLvl w:val="0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Подключение стартовых пакетов спутниковой связи ИРИДИУМ с годовым обслуживанием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71" w:rsidRPr="005148F0" w:rsidRDefault="00286171" w:rsidP="000B6018">
            <w:pPr>
              <w:jc w:val="center"/>
              <w:rPr>
                <w:sz w:val="18"/>
                <w:szCs w:val="18"/>
              </w:rPr>
            </w:pPr>
            <w:r w:rsidRPr="005148F0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21650E" w:rsidRDefault="00286171" w:rsidP="000B6018">
            <w:pPr>
              <w:jc w:val="center"/>
              <w:rPr>
                <w:sz w:val="22"/>
                <w:szCs w:val="22"/>
              </w:rPr>
            </w:pPr>
            <w:r w:rsidRPr="0021650E">
              <w:rPr>
                <w:sz w:val="22"/>
                <w:szCs w:val="22"/>
              </w:rPr>
              <w:t>441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21650E" w:rsidRDefault="00286171" w:rsidP="000B6018">
            <w:pPr>
              <w:jc w:val="center"/>
              <w:rPr>
                <w:sz w:val="22"/>
                <w:szCs w:val="22"/>
              </w:rPr>
            </w:pPr>
            <w:r w:rsidRPr="0021650E">
              <w:rPr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21650E" w:rsidRDefault="00286171" w:rsidP="000B6018">
            <w:pPr>
              <w:jc w:val="center"/>
              <w:rPr>
                <w:sz w:val="22"/>
                <w:szCs w:val="22"/>
              </w:rPr>
            </w:pPr>
            <w:r w:rsidRPr="0021650E">
              <w:rPr>
                <w:sz w:val="22"/>
                <w:szCs w:val="22"/>
              </w:rPr>
              <w:t>0510082060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21650E" w:rsidRDefault="00286171" w:rsidP="000B6018">
            <w:pPr>
              <w:jc w:val="center"/>
              <w:rPr>
                <w:sz w:val="22"/>
                <w:szCs w:val="22"/>
              </w:rPr>
            </w:pPr>
            <w:r w:rsidRPr="0021650E"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02365E" w:rsidRDefault="00286171" w:rsidP="00CD29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02365E">
              <w:rPr>
                <w:color w:val="000000"/>
                <w:sz w:val="22"/>
                <w:szCs w:val="22"/>
              </w:rPr>
              <w:t>0000,00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171" w:rsidRPr="0002365E" w:rsidRDefault="00286171" w:rsidP="006158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2365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71" w:rsidRPr="0002365E" w:rsidRDefault="00286171" w:rsidP="000B601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2365E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02365E" w:rsidRDefault="00286171" w:rsidP="006158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2365E">
              <w:rPr>
                <w:color w:val="000000"/>
                <w:sz w:val="22"/>
                <w:szCs w:val="22"/>
              </w:rPr>
              <w:t>500</w:t>
            </w:r>
            <w:r w:rsidR="006E5255">
              <w:rPr>
                <w:color w:val="000000"/>
                <w:sz w:val="22"/>
                <w:szCs w:val="22"/>
              </w:rPr>
              <w:t>0</w:t>
            </w:r>
            <w:r w:rsidRPr="0002365E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71" w:rsidRPr="00BD1111" w:rsidRDefault="00286171" w:rsidP="000B6018">
            <w:pPr>
              <w:ind w:left="-124" w:right="-92"/>
              <w:jc w:val="center"/>
              <w:rPr>
                <w:sz w:val="18"/>
                <w:szCs w:val="18"/>
              </w:rPr>
            </w:pPr>
            <w:r w:rsidRPr="00BD1111">
              <w:rPr>
                <w:sz w:val="18"/>
                <w:szCs w:val="18"/>
              </w:rPr>
              <w:t>Оказание услуг подвижной спутниковой радиосвязи через 3 спутниковых телефона системы ИРИДИУМ с годовым (12 месяцев) обслуживанием</w:t>
            </w:r>
          </w:p>
        </w:tc>
      </w:tr>
    </w:tbl>
    <w:p w:rsidR="00A97F4E" w:rsidRPr="00A97F4E" w:rsidRDefault="00A97F4E" w:rsidP="00A97F4E">
      <w:pPr>
        <w:rPr>
          <w:vanish/>
        </w:rPr>
      </w:pPr>
    </w:p>
    <w:tbl>
      <w:tblPr>
        <w:tblpPr w:leftFromText="180" w:rightFromText="180" w:vertAnchor="text" w:tblpX="2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1"/>
        <w:gridCol w:w="2358"/>
        <w:gridCol w:w="1610"/>
        <w:gridCol w:w="709"/>
        <w:gridCol w:w="851"/>
        <w:gridCol w:w="1275"/>
        <w:gridCol w:w="709"/>
        <w:gridCol w:w="1270"/>
        <w:gridCol w:w="1276"/>
        <w:gridCol w:w="1817"/>
        <w:gridCol w:w="1559"/>
        <w:gridCol w:w="1885"/>
      </w:tblGrid>
      <w:tr w:rsidR="00A1330C" w:rsidRPr="00137C73" w:rsidTr="006D29A1">
        <w:trPr>
          <w:trHeight w:val="98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205393" w:rsidRDefault="00A1330C" w:rsidP="00A91096">
            <w:pPr>
              <w:jc w:val="both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Задача 2:</w:t>
            </w:r>
          </w:p>
          <w:p w:rsidR="00A1330C" w:rsidRPr="00205393" w:rsidRDefault="00A1330C" w:rsidP="0070753C">
            <w:pPr>
              <w:jc w:val="both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 xml:space="preserve">Обеспечение деятельности МКУ «АСФ»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6518BD" w:rsidP="006518B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73555731,84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6518BD" w:rsidP="006518BD">
            <w:pPr>
              <w:ind w:left="-108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71484071,84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6518BD" w:rsidP="0065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71459601,84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6518BD" w:rsidP="006518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216 499 405,52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ind w:left="-124" w:right="-92"/>
              <w:jc w:val="both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Финансовое обеспечение деятельности учреждения</w:t>
            </w:r>
          </w:p>
        </w:tc>
      </w:tr>
      <w:tr w:rsidR="00A1330C" w:rsidRPr="00137C73" w:rsidTr="006D29A1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ind w:left="-124" w:right="-92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Оплата труда и начисление на оплату труда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0510088000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111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47991102,36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47991102,36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47991102,36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143 973 307,08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EE1F9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EE1F9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EE1F9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EE1F97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EE1F97">
            <w:pPr>
              <w:ind w:right="-11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0510088000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EE1F97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119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14493312,88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14493312,88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14493312,88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43 479 938,64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EE1F9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left="-124" w:right="-92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1 366 590,00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Расходы, связанные со служебными командировками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111 600,00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2.4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Расходы на организацию профессионального образования и повышение квалификации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555950,00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1 768 450,00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8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3 735 000,00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569065,00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Default="00A1330C" w:rsidP="00EE1F97">
            <w:pPr>
              <w:jc w:val="center"/>
            </w:pPr>
            <w:r w:rsidRPr="0097700D">
              <w:rPr>
                <w:sz w:val="22"/>
                <w:szCs w:val="22"/>
              </w:rPr>
              <w:t>569065,00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Default="00A1330C" w:rsidP="00EE1F97">
            <w:pPr>
              <w:jc w:val="center"/>
            </w:pPr>
            <w:r w:rsidRPr="0097700D">
              <w:rPr>
                <w:sz w:val="22"/>
                <w:szCs w:val="22"/>
              </w:rPr>
              <w:t>569065,00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1 707 195,00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CF53E4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2.6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269247,00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807 741,00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CF53E4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CF53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205393" w:rsidRDefault="00A1330C" w:rsidP="00CF53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205393" w:rsidRDefault="00A1330C" w:rsidP="00CF53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CF53E4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951195,00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951195,00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CF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2 853 585,00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CF53E4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Расходы на проведение текущего ремонта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630 000,00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0510088061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137C73" w:rsidRDefault="00A1330C" w:rsidP="00A91096">
            <w:pPr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137C73" w:rsidRDefault="00A1330C" w:rsidP="00EE1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2 382 000,00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6D29A1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137C73">
              <w:rPr>
                <w:sz w:val="22"/>
                <w:szCs w:val="22"/>
              </w:rPr>
              <w:t>2.9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0C" w:rsidRPr="00205393" w:rsidRDefault="00A1330C" w:rsidP="00A91096">
            <w:pPr>
              <w:ind w:left="-124" w:right="-92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</w:t>
            </w:r>
          </w:p>
          <w:p w:rsidR="00A1330C" w:rsidRPr="00205393" w:rsidRDefault="00A1330C" w:rsidP="00A91096">
            <w:pPr>
              <w:ind w:left="-124" w:right="-92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57 990,00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CF53E4">
        <w:trPr>
          <w:trHeight w:val="4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137C73" w:rsidRDefault="00A1330C" w:rsidP="00A91096">
            <w:pPr>
              <w:suppressAutoHyphens w:val="0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C" w:rsidRPr="00205393" w:rsidRDefault="00A1330C" w:rsidP="00A91096">
            <w:pPr>
              <w:ind w:left="-124" w:right="-92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left="-124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658669,60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Default="00A1330C" w:rsidP="009476B7">
            <w:pPr>
              <w:jc w:val="center"/>
            </w:pPr>
            <w:r w:rsidRPr="00EE62DD">
              <w:rPr>
                <w:sz w:val="22"/>
                <w:szCs w:val="22"/>
              </w:rPr>
              <w:t>658669,60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Default="00A1330C" w:rsidP="009476B7">
            <w:pPr>
              <w:jc w:val="center"/>
            </w:pPr>
            <w:r w:rsidRPr="00EE62DD">
              <w:rPr>
                <w:sz w:val="22"/>
                <w:szCs w:val="22"/>
              </w:rPr>
              <w:t>658669,60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1 976 008,80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CF53E4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37C73">
              <w:rPr>
                <w:sz w:val="22"/>
                <w:szCs w:val="22"/>
                <w:lang w:eastAsia="ru-RU"/>
              </w:rPr>
              <w:t>2.10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</w:t>
            </w:r>
          </w:p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6B5F8A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6690</w:t>
            </w:r>
            <w:r w:rsidR="00A1330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1330C" w:rsidRPr="00137C73" w:rsidTr="00CF53E4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37C73">
              <w:rPr>
                <w:sz w:val="22"/>
                <w:szCs w:val="22"/>
                <w:lang w:eastAsia="ru-RU"/>
              </w:rPr>
              <w:t>2.11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A91096">
            <w:pPr>
              <w:ind w:right="-10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ind w:right="-118"/>
              <w:jc w:val="center"/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0510088090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330C" w:rsidRPr="00205393" w:rsidRDefault="00A1330C" w:rsidP="00A91096">
            <w:pPr>
              <w:rPr>
                <w:sz w:val="22"/>
                <w:szCs w:val="22"/>
              </w:rPr>
            </w:pPr>
            <w:r w:rsidRPr="00205393">
              <w:rPr>
                <w:sz w:val="22"/>
                <w:szCs w:val="22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A1330C" w:rsidP="00EE1F9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0C" w:rsidRPr="00205393" w:rsidRDefault="00A1330C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330C" w:rsidRPr="00205393" w:rsidRDefault="006B5F8A" w:rsidP="00EE1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</w:t>
            </w:r>
            <w:r w:rsidR="00A1330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C" w:rsidRPr="00137C73" w:rsidRDefault="00A1330C" w:rsidP="00A9109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3F63A9" w:rsidRPr="00137C73" w:rsidTr="00E138B2">
        <w:trPr>
          <w:trHeight w:val="218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A9" w:rsidRPr="009C030C" w:rsidRDefault="003F63A9" w:rsidP="00A91096">
            <w:pPr>
              <w:jc w:val="center"/>
              <w:rPr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A9" w:rsidRPr="009C030C" w:rsidRDefault="003F63A9" w:rsidP="00A9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3A9" w:rsidRPr="009C030C" w:rsidRDefault="003F63A9" w:rsidP="00A9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3A9" w:rsidRPr="009C030C" w:rsidRDefault="003F63A9" w:rsidP="00A910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3A9" w:rsidRPr="009C030C" w:rsidRDefault="003F63A9" w:rsidP="00A9109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3A9" w:rsidRPr="009C030C" w:rsidRDefault="003F63A9" w:rsidP="00A91096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9" w:rsidRPr="009C030C" w:rsidRDefault="00132659" w:rsidP="003009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9CE">
              <w:rPr>
                <w:sz w:val="22"/>
                <w:szCs w:val="22"/>
              </w:rPr>
              <w:t>5565731</w:t>
            </w:r>
            <w:r>
              <w:rPr>
                <w:sz w:val="22"/>
                <w:szCs w:val="22"/>
              </w:rPr>
              <w:t>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9" w:rsidRPr="009C030C" w:rsidRDefault="009A6D82" w:rsidP="003F63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73694071,84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9" w:rsidRPr="009C030C" w:rsidRDefault="009A6D82" w:rsidP="003F63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73469601,84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9" w:rsidRPr="009C030C" w:rsidRDefault="009A6D82" w:rsidP="008079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07922">
              <w:rPr>
                <w:sz w:val="22"/>
                <w:szCs w:val="22"/>
              </w:rPr>
              <w:t>2729</w:t>
            </w:r>
            <w:r>
              <w:rPr>
                <w:sz w:val="22"/>
                <w:szCs w:val="22"/>
              </w:rPr>
              <w:t>405,52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9" w:rsidRPr="00137C73" w:rsidRDefault="003F63A9" w:rsidP="00A91096">
            <w:pPr>
              <w:ind w:left="-119" w:right="-108"/>
              <w:jc w:val="center"/>
              <w:rPr>
                <w:sz w:val="22"/>
                <w:szCs w:val="22"/>
              </w:rPr>
            </w:pPr>
          </w:p>
        </w:tc>
      </w:tr>
    </w:tbl>
    <w:p w:rsidR="004C209E" w:rsidRDefault="004C209E" w:rsidP="00DE4D80">
      <w:pPr>
        <w:pStyle w:val="ConsPlusNormal"/>
        <w:ind w:left="-108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  <w:sectPr w:rsidR="004C209E" w:rsidSect="004C209E">
          <w:footerReference w:type="default" r:id="rId13"/>
          <w:pgSz w:w="16838" w:h="11906" w:orient="landscape"/>
          <w:pgMar w:top="1134" w:right="567" w:bottom="567" w:left="567" w:header="425" w:footer="0" w:gutter="0"/>
          <w:cols w:space="708"/>
          <w:docGrid w:linePitch="381"/>
        </w:sectPr>
      </w:pPr>
    </w:p>
    <w:p w:rsidR="00141E80" w:rsidRPr="00F20A34" w:rsidRDefault="00141E80" w:rsidP="00141E80">
      <w:pPr>
        <w:pStyle w:val="ConsPlusNormal"/>
        <w:ind w:left="-108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20A34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141E80" w:rsidRPr="00F20A34" w:rsidRDefault="00141E80" w:rsidP="00141E80">
      <w:pPr>
        <w:jc w:val="right"/>
        <w:rPr>
          <w:lang w:eastAsia="ru-RU"/>
        </w:rPr>
      </w:pPr>
      <w:r w:rsidRPr="00F20A34">
        <w:rPr>
          <w:szCs w:val="28"/>
        </w:rPr>
        <w:t>к муниципальной программе «</w:t>
      </w:r>
      <w:r w:rsidRPr="00F20A34">
        <w:rPr>
          <w:lang w:eastAsia="ru-RU"/>
        </w:rPr>
        <w:t>Защита населения и</w:t>
      </w:r>
    </w:p>
    <w:p w:rsidR="00141E80" w:rsidRPr="00F20A34" w:rsidRDefault="00141E80" w:rsidP="00141E80">
      <w:pPr>
        <w:jc w:val="right"/>
        <w:rPr>
          <w:lang w:eastAsia="ru-RU"/>
        </w:rPr>
      </w:pPr>
      <w:r w:rsidRPr="00F20A34">
        <w:rPr>
          <w:lang w:eastAsia="ru-RU"/>
        </w:rPr>
        <w:t xml:space="preserve">территории Северо-Енисейского района от </w:t>
      </w:r>
      <w:proofErr w:type="gramStart"/>
      <w:r w:rsidRPr="00F20A34">
        <w:rPr>
          <w:lang w:eastAsia="ru-RU"/>
        </w:rPr>
        <w:t>чрезвычайных</w:t>
      </w:r>
      <w:proofErr w:type="gramEnd"/>
    </w:p>
    <w:p w:rsidR="00141E80" w:rsidRPr="005A51CA" w:rsidRDefault="00141E80" w:rsidP="00141E80">
      <w:pPr>
        <w:jc w:val="right"/>
        <w:rPr>
          <w:lang w:eastAsia="ru-RU"/>
        </w:rPr>
      </w:pPr>
      <w:r w:rsidRPr="005A51CA">
        <w:rPr>
          <w:lang w:eastAsia="ru-RU"/>
        </w:rPr>
        <w:t>ситуаций природного и техногенного характера</w:t>
      </w:r>
    </w:p>
    <w:p w:rsidR="00141E80" w:rsidRPr="005A51CA" w:rsidRDefault="00141E80" w:rsidP="00141E80">
      <w:pPr>
        <w:jc w:val="right"/>
        <w:rPr>
          <w:szCs w:val="28"/>
        </w:rPr>
      </w:pPr>
      <w:r w:rsidRPr="005A51CA">
        <w:rPr>
          <w:lang w:eastAsia="ru-RU"/>
        </w:rPr>
        <w:t>и обеспечение профилактики правонарушений</w:t>
      </w:r>
      <w:r w:rsidRPr="005A51CA">
        <w:rPr>
          <w:szCs w:val="28"/>
        </w:rPr>
        <w:t>»</w:t>
      </w:r>
    </w:p>
    <w:p w:rsidR="00141E80" w:rsidRPr="005A51CA" w:rsidRDefault="00141E80" w:rsidP="00141E80">
      <w:pPr>
        <w:pStyle w:val="af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1E80" w:rsidRPr="005A51CA" w:rsidRDefault="00141E80" w:rsidP="00141E80">
      <w:pPr>
        <w:pStyle w:val="aff3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A51CA">
        <w:rPr>
          <w:rFonts w:ascii="Times New Roman" w:hAnsi="Times New Roman"/>
          <w:sz w:val="24"/>
          <w:szCs w:val="24"/>
        </w:rPr>
        <w:t>1.Паспорт подпрограммы 2</w:t>
      </w:r>
    </w:p>
    <w:p w:rsidR="00141E80" w:rsidRPr="005A51CA" w:rsidRDefault="00141E80" w:rsidP="00141E8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141E80" w:rsidRPr="005A51CA" w:rsidTr="00CF53E4">
        <w:tc>
          <w:tcPr>
            <w:tcW w:w="2977" w:type="dxa"/>
          </w:tcPr>
          <w:p w:rsidR="00141E80" w:rsidRPr="005A51CA" w:rsidRDefault="00141E80" w:rsidP="00CF53E4">
            <w:r w:rsidRPr="005A51CA">
              <w:t>Наименование подпрограммы</w:t>
            </w:r>
          </w:p>
        </w:tc>
        <w:tc>
          <w:tcPr>
            <w:tcW w:w="7229" w:type="dxa"/>
          </w:tcPr>
          <w:p w:rsidR="00141E80" w:rsidRPr="005A51CA" w:rsidRDefault="00141E80" w:rsidP="00CF53E4">
            <w:r w:rsidRPr="005A51CA">
              <w:t>Обеспечение первичных мер пожарной безопасности в населенных пунктах района</w:t>
            </w:r>
          </w:p>
        </w:tc>
      </w:tr>
      <w:tr w:rsidR="00141E80" w:rsidRPr="005A51CA" w:rsidTr="00CF53E4">
        <w:tc>
          <w:tcPr>
            <w:tcW w:w="2977" w:type="dxa"/>
          </w:tcPr>
          <w:p w:rsidR="00141E80" w:rsidRPr="005A51CA" w:rsidRDefault="00141E80" w:rsidP="00CF53E4">
            <w:r w:rsidRPr="005A51CA">
              <w:t>Наименование муниципальной программы</w:t>
            </w:r>
          </w:p>
        </w:tc>
        <w:tc>
          <w:tcPr>
            <w:tcW w:w="7229" w:type="dxa"/>
          </w:tcPr>
          <w:p w:rsidR="00141E80" w:rsidRPr="005A51CA" w:rsidRDefault="00141E80" w:rsidP="00CF53E4">
            <w:r w:rsidRPr="005A51CA">
              <w:rPr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</w:tr>
      <w:tr w:rsidR="00141E80" w:rsidRPr="005A51CA" w:rsidTr="00CF53E4">
        <w:tc>
          <w:tcPr>
            <w:tcW w:w="2977" w:type="dxa"/>
          </w:tcPr>
          <w:p w:rsidR="00141E80" w:rsidRPr="005A51CA" w:rsidRDefault="00141E80" w:rsidP="00CF53E4">
            <w:r w:rsidRPr="005A51CA"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229" w:type="dxa"/>
          </w:tcPr>
          <w:p w:rsidR="00141E80" w:rsidRPr="005A51CA" w:rsidRDefault="00141E80" w:rsidP="00CF53E4">
            <w:r w:rsidRPr="005A51CA">
              <w:t>Администрация Северо-Енисейского района</w:t>
            </w:r>
          </w:p>
        </w:tc>
      </w:tr>
      <w:tr w:rsidR="00141E80" w:rsidRPr="005A51CA" w:rsidTr="00CF53E4">
        <w:trPr>
          <w:trHeight w:val="1666"/>
        </w:trPr>
        <w:tc>
          <w:tcPr>
            <w:tcW w:w="2977" w:type="dxa"/>
          </w:tcPr>
          <w:p w:rsidR="00141E80" w:rsidRPr="005A51CA" w:rsidRDefault="00141E80" w:rsidP="00CF53E4">
            <w:r w:rsidRPr="005A51CA">
              <w:t>Цель и задачи подпрограммы</w:t>
            </w:r>
          </w:p>
        </w:tc>
        <w:tc>
          <w:tcPr>
            <w:tcW w:w="7229" w:type="dxa"/>
          </w:tcPr>
          <w:p w:rsidR="00141E80" w:rsidRPr="005A51CA" w:rsidRDefault="00141E80" w:rsidP="00CF53E4">
            <w:r w:rsidRPr="005A51CA">
              <w:t>Профилактика пожаров в населенных пунктах района.</w:t>
            </w:r>
          </w:p>
          <w:p w:rsidR="00141E80" w:rsidRPr="005A51CA" w:rsidRDefault="00141E80" w:rsidP="00CF53E4">
            <w:pPr>
              <w:ind w:left="33"/>
            </w:pPr>
            <w:r w:rsidRPr="005A51CA">
              <w:t>1. Предупреждение возникновения и развития пожаров на территории населенных пунктов района.</w:t>
            </w:r>
          </w:p>
          <w:p w:rsidR="00141E80" w:rsidRPr="005A51CA" w:rsidRDefault="00141E80" w:rsidP="00CF53E4">
            <w:pPr>
              <w:ind w:left="33"/>
            </w:pPr>
            <w:r w:rsidRPr="005A51CA">
              <w:t>2. Укрепление материально-технической базы.</w:t>
            </w:r>
          </w:p>
          <w:p w:rsidR="00141E80" w:rsidRPr="005A51CA" w:rsidRDefault="00141E80" w:rsidP="00CF53E4">
            <w:pPr>
              <w:ind w:left="33"/>
            </w:pPr>
            <w:r w:rsidRPr="005A51CA">
              <w:t>3. Обеспечение информирования населения о мерах пожарной безопасности.</w:t>
            </w:r>
          </w:p>
        </w:tc>
      </w:tr>
      <w:tr w:rsidR="00141E80" w:rsidRPr="005A51CA" w:rsidTr="00CF53E4">
        <w:trPr>
          <w:trHeight w:val="300"/>
        </w:trPr>
        <w:tc>
          <w:tcPr>
            <w:tcW w:w="2977" w:type="dxa"/>
          </w:tcPr>
          <w:p w:rsidR="00141E80" w:rsidRPr="005A51CA" w:rsidRDefault="00141E80" w:rsidP="00CF53E4">
            <w:r w:rsidRPr="005A51CA"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229" w:type="dxa"/>
          </w:tcPr>
          <w:p w:rsidR="00141E80" w:rsidRPr="005A51CA" w:rsidRDefault="00141E80" w:rsidP="00CF53E4">
            <w:pPr>
              <w:ind w:right="-108"/>
              <w:jc w:val="both"/>
            </w:pPr>
            <w:r w:rsidRPr="005A51CA">
              <w:t>в соответствии с приложением № 1 подпрограммы</w:t>
            </w:r>
          </w:p>
        </w:tc>
      </w:tr>
      <w:tr w:rsidR="00141E80" w:rsidRPr="005A51CA" w:rsidTr="00CF53E4">
        <w:tc>
          <w:tcPr>
            <w:tcW w:w="2977" w:type="dxa"/>
          </w:tcPr>
          <w:p w:rsidR="00141E80" w:rsidRPr="005A51CA" w:rsidRDefault="00141E80" w:rsidP="00CF53E4">
            <w:r w:rsidRPr="005A51CA">
              <w:t>Сроки реализации подпрограммы</w:t>
            </w:r>
          </w:p>
        </w:tc>
        <w:tc>
          <w:tcPr>
            <w:tcW w:w="7229" w:type="dxa"/>
          </w:tcPr>
          <w:p w:rsidR="00141E80" w:rsidRPr="005A51CA" w:rsidRDefault="00141E80" w:rsidP="00CF53E4">
            <w:r w:rsidRPr="005A51CA">
              <w:t>202</w:t>
            </w:r>
            <w:r>
              <w:t>5</w:t>
            </w:r>
            <w:r w:rsidRPr="005A51CA">
              <w:t xml:space="preserve"> – 202</w:t>
            </w:r>
            <w:r>
              <w:t>7</w:t>
            </w:r>
            <w:r w:rsidRPr="005A51CA">
              <w:t xml:space="preserve"> гг.</w:t>
            </w:r>
          </w:p>
        </w:tc>
      </w:tr>
      <w:tr w:rsidR="00141E80" w:rsidRPr="005A51CA" w:rsidTr="00CF53E4">
        <w:tc>
          <w:tcPr>
            <w:tcW w:w="2977" w:type="dxa"/>
          </w:tcPr>
          <w:p w:rsidR="00141E80" w:rsidRPr="00205393" w:rsidRDefault="00141E80" w:rsidP="00CF5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393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9" w:type="dxa"/>
          </w:tcPr>
          <w:p w:rsidR="00DD6060" w:rsidRPr="00205393" w:rsidRDefault="00DD6060" w:rsidP="00DD6060">
            <w:pPr>
              <w:jc w:val="both"/>
            </w:pPr>
            <w:r w:rsidRPr="00205393">
              <w:t xml:space="preserve">Общий объем бюджетных ассигнований </w:t>
            </w:r>
            <w:r w:rsidRPr="00CA22CE">
              <w:t xml:space="preserve">составляет </w:t>
            </w:r>
            <w:r w:rsidR="009420A4">
              <w:t>31</w:t>
            </w:r>
            <w:r>
              <w:rPr>
                <w:bCs/>
              </w:rPr>
              <w:t> </w:t>
            </w:r>
            <w:r w:rsidR="009420A4">
              <w:rPr>
                <w:bCs/>
              </w:rPr>
              <w:t>3926</w:t>
            </w:r>
            <w:r w:rsidR="00C24ADA">
              <w:rPr>
                <w:bCs/>
              </w:rPr>
              <w:t>9</w:t>
            </w:r>
            <w:r w:rsidR="009420A4">
              <w:rPr>
                <w:bCs/>
              </w:rPr>
              <w:t>4</w:t>
            </w:r>
            <w:r>
              <w:rPr>
                <w:bCs/>
              </w:rPr>
              <w:t>,92</w:t>
            </w:r>
            <w:r w:rsidRPr="00205393">
              <w:rPr>
                <w:bCs/>
              </w:rPr>
              <w:t xml:space="preserve"> </w:t>
            </w:r>
            <w:r w:rsidRPr="00205393">
              <w:t>рубл</w:t>
            </w:r>
            <w:r>
              <w:t>я</w:t>
            </w:r>
            <w:r w:rsidRPr="00205393">
              <w:t>, в том числе по годам: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5</w:t>
            </w:r>
            <w:r w:rsidRPr="00205393">
              <w:t xml:space="preserve"> год – </w:t>
            </w:r>
            <w:r w:rsidR="00E92551">
              <w:t>12823167</w:t>
            </w:r>
            <w:r>
              <w:rPr>
                <w:bCs/>
              </w:rPr>
              <w:t>,02</w:t>
            </w:r>
            <w:r w:rsidRPr="00205393">
              <w:rPr>
                <w:bCs/>
              </w:rPr>
              <w:t xml:space="preserve"> </w:t>
            </w:r>
            <w:r w:rsidRPr="00205393">
              <w:t>рубл</w:t>
            </w:r>
            <w:r>
              <w:t>ей</w:t>
            </w:r>
            <w:r w:rsidRPr="00205393">
              <w:t>;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6</w:t>
            </w:r>
            <w:r w:rsidRPr="00205393">
              <w:t xml:space="preserve"> год – </w:t>
            </w:r>
            <w:r w:rsidRPr="00CA22CE">
              <w:t>9</w:t>
            </w:r>
            <w:r>
              <w:t> </w:t>
            </w:r>
            <w:r w:rsidRPr="00CA22CE">
              <w:t>24</w:t>
            </w:r>
            <w:r>
              <w:t xml:space="preserve">2 </w:t>
            </w:r>
            <w:r w:rsidRPr="00CA22CE">
              <w:t>900,60</w:t>
            </w:r>
            <w:r w:rsidRPr="00205393">
              <w:t xml:space="preserve"> рублей;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7</w:t>
            </w:r>
            <w:r w:rsidRPr="00205393">
              <w:t xml:space="preserve"> год – </w:t>
            </w:r>
            <w:r>
              <w:t>9 326 627,30</w:t>
            </w:r>
            <w:r w:rsidRPr="00205393">
              <w:rPr>
                <w:lang w:eastAsia="ru-RU"/>
              </w:rPr>
              <w:t xml:space="preserve"> </w:t>
            </w:r>
            <w:r w:rsidRPr="00205393">
              <w:t>рублей.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Источники финансирования: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1. Средства бюджета района, всего:</w:t>
            </w:r>
          </w:p>
          <w:p w:rsidR="00DD6060" w:rsidRPr="00205393" w:rsidRDefault="00E92551" w:rsidP="00DD6060">
            <w:pPr>
              <w:jc w:val="both"/>
            </w:pPr>
            <w:r>
              <w:t>31</w:t>
            </w:r>
            <w:r>
              <w:rPr>
                <w:bCs/>
              </w:rPr>
              <w:t> 392964,92</w:t>
            </w:r>
            <w:r w:rsidRPr="00205393">
              <w:rPr>
                <w:bCs/>
              </w:rPr>
              <w:t xml:space="preserve"> </w:t>
            </w:r>
            <w:r w:rsidR="00DD6060" w:rsidRPr="00205393">
              <w:t>рубл</w:t>
            </w:r>
            <w:r w:rsidR="00DD6060">
              <w:t>я</w:t>
            </w:r>
            <w:r w:rsidR="00DD6060" w:rsidRPr="00205393">
              <w:t xml:space="preserve"> – средства бюджета Северо-Енисейского района, в том числе по годам: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5</w:t>
            </w:r>
            <w:r w:rsidRPr="00205393">
              <w:t xml:space="preserve"> год – </w:t>
            </w:r>
            <w:r w:rsidR="00E92551">
              <w:t>12823167</w:t>
            </w:r>
            <w:r w:rsidR="00E92551">
              <w:rPr>
                <w:bCs/>
              </w:rPr>
              <w:t>,02</w:t>
            </w:r>
            <w:r w:rsidR="00E92551" w:rsidRPr="00205393">
              <w:rPr>
                <w:bCs/>
              </w:rPr>
              <w:t xml:space="preserve"> </w:t>
            </w:r>
            <w:r w:rsidRPr="00205393">
              <w:t>рубл</w:t>
            </w:r>
            <w:r>
              <w:t>ей</w:t>
            </w:r>
            <w:r w:rsidRPr="00205393">
              <w:t>;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6</w:t>
            </w:r>
            <w:r w:rsidRPr="00205393">
              <w:t xml:space="preserve"> год – </w:t>
            </w:r>
            <w:r w:rsidRPr="00CA22CE">
              <w:t>9</w:t>
            </w:r>
            <w:r>
              <w:t> </w:t>
            </w:r>
            <w:r w:rsidRPr="00CA22CE">
              <w:t>24</w:t>
            </w:r>
            <w:r>
              <w:t xml:space="preserve">2 </w:t>
            </w:r>
            <w:r w:rsidRPr="00CA22CE">
              <w:t>900,60</w:t>
            </w:r>
            <w:r w:rsidRPr="00205393">
              <w:t xml:space="preserve"> рублей;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7</w:t>
            </w:r>
            <w:r w:rsidRPr="00205393">
              <w:t xml:space="preserve"> год – </w:t>
            </w:r>
            <w:r>
              <w:t>9 326 627,30</w:t>
            </w:r>
            <w:r w:rsidRPr="00205393">
              <w:rPr>
                <w:lang w:eastAsia="ru-RU"/>
              </w:rPr>
              <w:t xml:space="preserve"> </w:t>
            </w:r>
            <w:r w:rsidRPr="00205393">
              <w:t>рублей.</w:t>
            </w:r>
          </w:p>
          <w:p w:rsidR="00DD6060" w:rsidRPr="00205393" w:rsidRDefault="00DD6060" w:rsidP="00DD6060">
            <w:pPr>
              <w:jc w:val="both"/>
            </w:pPr>
            <w:r w:rsidRPr="00205393">
              <w:t>2. Средства бюджета Красноярского края составляет 0,00 рублей, в том числе по годам: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5</w:t>
            </w:r>
            <w:r w:rsidRPr="00205393">
              <w:t xml:space="preserve"> год –</w:t>
            </w:r>
            <w:r>
              <w:t xml:space="preserve"> </w:t>
            </w:r>
            <w:r w:rsidRPr="00205393">
              <w:t>0,00 рублей;</w:t>
            </w:r>
          </w:p>
          <w:p w:rsidR="00DD606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6</w:t>
            </w:r>
            <w:r w:rsidRPr="00205393">
              <w:t xml:space="preserve"> год –</w:t>
            </w:r>
            <w:r>
              <w:t xml:space="preserve"> </w:t>
            </w:r>
            <w:r w:rsidRPr="00205393">
              <w:t>0,00 рублей;</w:t>
            </w:r>
          </w:p>
          <w:p w:rsidR="00141E80" w:rsidRPr="00205393" w:rsidRDefault="00DD6060" w:rsidP="00DD6060">
            <w:pPr>
              <w:autoSpaceDE w:val="0"/>
              <w:autoSpaceDN w:val="0"/>
              <w:jc w:val="both"/>
            </w:pPr>
            <w:r w:rsidRPr="00205393">
              <w:t>202</w:t>
            </w:r>
            <w:r>
              <w:t>7</w:t>
            </w:r>
            <w:r w:rsidRPr="00205393">
              <w:t xml:space="preserve"> год –</w:t>
            </w:r>
            <w:r>
              <w:t xml:space="preserve"> </w:t>
            </w:r>
            <w:r w:rsidRPr="00205393">
              <w:t>0,00 рублей.</w:t>
            </w:r>
          </w:p>
        </w:tc>
      </w:tr>
    </w:tbl>
    <w:p w:rsidR="00141E80" w:rsidRPr="007A20E9" w:rsidRDefault="00141E80" w:rsidP="00141E80">
      <w:pPr>
        <w:rPr>
          <w:sz w:val="16"/>
          <w:szCs w:val="16"/>
        </w:rPr>
      </w:pPr>
    </w:p>
    <w:p w:rsidR="00141E80" w:rsidRPr="00F20A34" w:rsidRDefault="00141E80" w:rsidP="00141E8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F20A34">
        <w:rPr>
          <w:sz w:val="28"/>
          <w:szCs w:val="28"/>
        </w:rPr>
        <w:t>2. Мероприятия подпрограммы</w:t>
      </w:r>
    </w:p>
    <w:p w:rsidR="00141E80" w:rsidRPr="00F20A34" w:rsidRDefault="00141E80" w:rsidP="00141E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20A34">
        <w:rPr>
          <w:sz w:val="28"/>
          <w:szCs w:val="28"/>
        </w:rPr>
        <w:t>Мероприятия подпрограммы изложены в приложе</w:t>
      </w:r>
      <w:r>
        <w:rPr>
          <w:sz w:val="28"/>
          <w:szCs w:val="28"/>
        </w:rPr>
        <w:t>нии № 2 к настоящей подпрограмме</w:t>
      </w:r>
      <w:r w:rsidRPr="00F20A34">
        <w:rPr>
          <w:sz w:val="28"/>
          <w:szCs w:val="28"/>
        </w:rPr>
        <w:t>.</w:t>
      </w:r>
    </w:p>
    <w:p w:rsidR="00141E80" w:rsidRPr="00F20A34" w:rsidRDefault="00141E80" w:rsidP="00141E8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A34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141E80" w:rsidRPr="00F20A34" w:rsidRDefault="00141E80" w:rsidP="00141E80">
      <w:pPr>
        <w:ind w:firstLine="567"/>
        <w:jc w:val="both"/>
        <w:rPr>
          <w:rFonts w:eastAsia="Calibri"/>
          <w:sz w:val="28"/>
          <w:szCs w:val="28"/>
        </w:rPr>
      </w:pPr>
      <w:r w:rsidRPr="00F20A34">
        <w:rPr>
          <w:rFonts w:eastAsia="Calibri"/>
          <w:sz w:val="28"/>
          <w:szCs w:val="28"/>
        </w:rPr>
        <w:lastRenderedPageBreak/>
        <w:t>Заказчиком подпрограммы является администрация Северо-Енисейского района.</w:t>
      </w:r>
    </w:p>
    <w:p w:rsidR="00141E80" w:rsidRPr="00F20A34" w:rsidRDefault="00141E80" w:rsidP="00141E80">
      <w:pPr>
        <w:ind w:firstLine="567"/>
        <w:jc w:val="both"/>
        <w:rPr>
          <w:rFonts w:eastAsia="Calibri"/>
          <w:sz w:val="28"/>
          <w:szCs w:val="28"/>
        </w:rPr>
      </w:pPr>
      <w:r w:rsidRPr="00F20A34">
        <w:rPr>
          <w:rFonts w:eastAsia="Calibri"/>
          <w:sz w:val="28"/>
          <w:szCs w:val="28"/>
        </w:rPr>
        <w:t>Реализацию подпрограммы осуществляет главный распорядитель бюджетных средств – администрация Северо-Енисейского района.</w:t>
      </w:r>
    </w:p>
    <w:p w:rsidR="00141E80" w:rsidRPr="00F20A34" w:rsidRDefault="00141E80" w:rsidP="00141E80">
      <w:pPr>
        <w:ind w:firstLine="567"/>
        <w:jc w:val="both"/>
        <w:rPr>
          <w:rFonts w:eastAsia="Calibri"/>
          <w:sz w:val="28"/>
          <w:szCs w:val="28"/>
        </w:rPr>
      </w:pPr>
      <w:r w:rsidRPr="00F20A34">
        <w:rPr>
          <w:rFonts w:eastAsia="Calibri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района.</w:t>
      </w:r>
    </w:p>
    <w:p w:rsidR="00141E80" w:rsidRPr="00F20A34" w:rsidRDefault="00141E80" w:rsidP="00141E80">
      <w:pPr>
        <w:ind w:firstLine="567"/>
        <w:jc w:val="both"/>
        <w:rPr>
          <w:rFonts w:eastAsia="Calibri"/>
          <w:sz w:val="28"/>
          <w:szCs w:val="28"/>
        </w:rPr>
      </w:pPr>
      <w:r w:rsidRPr="00F20A34">
        <w:rPr>
          <w:rFonts w:eastAsia="Calibri"/>
          <w:sz w:val="28"/>
          <w:szCs w:val="28"/>
        </w:rPr>
        <w:t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</w:t>
      </w:r>
      <w:r>
        <w:rPr>
          <w:rFonts w:eastAsia="Calibri"/>
          <w:sz w:val="28"/>
          <w:szCs w:val="28"/>
        </w:rPr>
        <w:t xml:space="preserve"> подпрограммы в соответствии с Ф</w:t>
      </w:r>
      <w:r w:rsidRPr="00F20A34">
        <w:rPr>
          <w:rFonts w:eastAsia="Calibri"/>
          <w:sz w:val="28"/>
          <w:szCs w:val="28"/>
        </w:rPr>
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1E80" w:rsidRPr="00F20A34" w:rsidRDefault="00141E80" w:rsidP="00141E80">
      <w:pPr>
        <w:ind w:firstLine="567"/>
        <w:jc w:val="both"/>
        <w:rPr>
          <w:rFonts w:eastAsia="Calibri"/>
          <w:sz w:val="28"/>
          <w:szCs w:val="28"/>
        </w:rPr>
      </w:pPr>
      <w:r w:rsidRPr="00F20A34">
        <w:rPr>
          <w:rFonts w:eastAsia="Calibri"/>
          <w:sz w:val="28"/>
          <w:szCs w:val="28"/>
        </w:rPr>
        <w:t xml:space="preserve">Приобретенное имущество и оборудование являются муниципальной собственностью </w:t>
      </w:r>
      <w:proofErr w:type="spellStart"/>
      <w:r w:rsidRPr="00F20A34">
        <w:rPr>
          <w:rFonts w:eastAsia="Calibri"/>
          <w:sz w:val="28"/>
          <w:szCs w:val="28"/>
        </w:rPr>
        <w:t>Северо</w:t>
      </w:r>
      <w:proofErr w:type="spellEnd"/>
      <w:r w:rsidRPr="00F20A34">
        <w:rPr>
          <w:rFonts w:eastAsia="Calibri"/>
          <w:sz w:val="28"/>
          <w:szCs w:val="28"/>
        </w:rPr>
        <w:t>–Енисейского района.</w:t>
      </w:r>
    </w:p>
    <w:p w:rsidR="00141E80" w:rsidRPr="00F20A34" w:rsidRDefault="00141E80" w:rsidP="00141E80">
      <w:pPr>
        <w:jc w:val="both"/>
        <w:rPr>
          <w:rFonts w:eastAsia="Calibri"/>
          <w:sz w:val="16"/>
          <w:szCs w:val="16"/>
        </w:rPr>
      </w:pPr>
    </w:p>
    <w:p w:rsidR="00141E80" w:rsidRPr="00F20A34" w:rsidRDefault="00141E80" w:rsidP="00141E8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A34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F20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A34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141E80" w:rsidRPr="00F20A34" w:rsidRDefault="00141E80" w:rsidP="00141E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41E80" w:rsidRDefault="00141E80" w:rsidP="00141E80">
      <w:pPr>
        <w:ind w:firstLine="709"/>
        <w:jc w:val="both"/>
        <w:rPr>
          <w:sz w:val="28"/>
          <w:szCs w:val="28"/>
        </w:rPr>
      </w:pPr>
      <w:proofErr w:type="gramStart"/>
      <w:r w:rsidRPr="00412984">
        <w:rPr>
          <w:sz w:val="28"/>
          <w:szCs w:val="28"/>
        </w:rPr>
        <w:t>Контроль за</w:t>
      </w:r>
      <w:proofErr w:type="gramEnd"/>
      <w:r w:rsidRPr="00412984">
        <w:rPr>
          <w:sz w:val="28"/>
          <w:szCs w:val="28"/>
        </w:rPr>
        <w:t xml:space="preserve"> ходом реализации подпрограммы осуществляется Контрольно-счетной комиссией Северо-Енисейского района, Администрацией Северо-Енисейского района, Финансовым управлением администрации Северо-Енисейского района и иными органами в пределах своих полномочий</w:t>
      </w:r>
      <w:r>
        <w:rPr>
          <w:sz w:val="28"/>
          <w:szCs w:val="28"/>
        </w:rPr>
        <w:t>.</w:t>
      </w:r>
    </w:p>
    <w:p w:rsidR="00141E80" w:rsidRDefault="00141E80" w:rsidP="00141E80">
      <w:pPr>
        <w:ind w:firstLine="709"/>
        <w:jc w:val="both"/>
        <w:rPr>
          <w:sz w:val="28"/>
          <w:szCs w:val="28"/>
        </w:rPr>
        <w:sectPr w:rsidR="00141E80" w:rsidSect="00723FEC">
          <w:pgSz w:w="11906" w:h="16838"/>
          <w:pgMar w:top="567" w:right="567" w:bottom="567" w:left="1134" w:header="425" w:footer="0" w:gutter="0"/>
          <w:cols w:space="708"/>
          <w:docGrid w:linePitch="381"/>
        </w:sectPr>
      </w:pPr>
      <w:r w:rsidRPr="00412984">
        <w:rPr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</w:t>
      </w:r>
      <w:r>
        <w:rPr>
          <w:sz w:val="28"/>
          <w:szCs w:val="28"/>
        </w:rPr>
        <w:t>ции.</w:t>
      </w:r>
    </w:p>
    <w:p w:rsidR="00141E80" w:rsidRPr="00F20A34" w:rsidRDefault="00141E80" w:rsidP="00141E8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F20A34">
        <w:rPr>
          <w:sz w:val="22"/>
          <w:szCs w:val="22"/>
        </w:rPr>
        <w:lastRenderedPageBreak/>
        <w:t>Приложение № 1</w:t>
      </w:r>
    </w:p>
    <w:p w:rsidR="00141E80" w:rsidRDefault="00141E80" w:rsidP="00141E80">
      <w:pPr>
        <w:autoSpaceDE w:val="0"/>
        <w:autoSpaceDN w:val="0"/>
        <w:adjustRightInd w:val="0"/>
        <w:ind w:left="9498"/>
        <w:jc w:val="right"/>
      </w:pPr>
      <w:r w:rsidRPr="00F20A34">
        <w:rPr>
          <w:sz w:val="22"/>
          <w:szCs w:val="22"/>
        </w:rPr>
        <w:t>к подпрограмме «</w:t>
      </w:r>
      <w:r w:rsidRPr="00F20A34">
        <w:t>Обеспечение первичных мер</w:t>
      </w:r>
    </w:p>
    <w:p w:rsidR="00141E80" w:rsidRDefault="00141E80" w:rsidP="00141E80">
      <w:pPr>
        <w:autoSpaceDE w:val="0"/>
        <w:autoSpaceDN w:val="0"/>
        <w:adjustRightInd w:val="0"/>
        <w:ind w:left="9498"/>
        <w:jc w:val="right"/>
        <w:rPr>
          <w:sz w:val="22"/>
          <w:szCs w:val="22"/>
        </w:rPr>
      </w:pPr>
      <w:r w:rsidRPr="00F20A34">
        <w:t>пожарной</w:t>
      </w:r>
      <w:r>
        <w:t xml:space="preserve"> </w:t>
      </w:r>
      <w:r w:rsidRPr="00F20A34">
        <w:t>безопасности в населенных пунктах района</w:t>
      </w:r>
      <w:r w:rsidRPr="00F20A34">
        <w:rPr>
          <w:sz w:val="22"/>
          <w:szCs w:val="22"/>
        </w:rPr>
        <w:t>»</w:t>
      </w:r>
    </w:p>
    <w:p w:rsidR="00141E80" w:rsidRDefault="00141E80" w:rsidP="00141E80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8"/>
          <w:szCs w:val="28"/>
        </w:rPr>
      </w:pPr>
    </w:p>
    <w:p w:rsidR="00141E80" w:rsidRPr="005444BB" w:rsidRDefault="00141E80" w:rsidP="00141E80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</w:rPr>
      </w:pPr>
      <w:r w:rsidRPr="005444BB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20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5278"/>
        <w:gridCol w:w="1220"/>
        <w:gridCol w:w="2420"/>
        <w:gridCol w:w="1604"/>
        <w:gridCol w:w="1134"/>
        <w:gridCol w:w="1276"/>
        <w:gridCol w:w="1601"/>
      </w:tblGrid>
      <w:tr w:rsidR="00141E80" w:rsidRPr="005444BB" w:rsidTr="00CF53E4">
        <w:trPr>
          <w:cantSplit/>
          <w:trHeight w:val="8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80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41E80" w:rsidRPr="005444BB" w:rsidTr="00CF53E4">
        <w:trPr>
          <w:cantSplit/>
          <w:trHeight w:val="140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1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подпрограммы: обеспечение первичных мер пожарной безопасности в населенных пунктах района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1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rPr>
                <w:color w:val="000000"/>
                <w:lang w:eastAsia="ru-RU"/>
              </w:rPr>
            </w:pPr>
            <w:r w:rsidRPr="005444BB">
              <w:rPr>
                <w:color w:val="000000"/>
                <w:lang w:eastAsia="ru-RU"/>
              </w:rPr>
              <w:t xml:space="preserve">Задача 1: </w:t>
            </w:r>
            <w:r w:rsidRPr="005444BB">
              <w:rPr>
                <w:color w:val="000000"/>
              </w:rPr>
              <w:t>предупреждение возникновения и развития пожаров на территории населенных пунктов района</w:t>
            </w:r>
          </w:p>
        </w:tc>
      </w:tr>
      <w:tr w:rsidR="00141E80" w:rsidRPr="005444BB" w:rsidTr="00CF53E4">
        <w:trPr>
          <w:cantSplit/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гибели населения района при пожарах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Снижение </w:t>
            </w:r>
            <w:proofErr w:type="spellStart"/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травмирования</w:t>
            </w:r>
            <w:proofErr w:type="spellEnd"/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населения района при пожарах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168F">
              <w:rPr>
                <w:rFonts w:ascii="Times New Roman" w:hAnsi="Times New Roman" w:cs="Times New Roman"/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Охват населения района, оповещаемого с помощью </w:t>
            </w:r>
            <w:proofErr w:type="spellStart"/>
            <w:r w:rsidRPr="009549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электросирен</w:t>
            </w:r>
            <w:proofErr w:type="spellEnd"/>
            <w:r w:rsidRPr="009549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С-40 и средствами громкоговорящей связи от числа населения района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41E80" w:rsidRPr="00AC13C1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A008A9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083CB3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3CB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субсидия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9B2E84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стоимости затрат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95491C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1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rPr>
                <w:color w:val="000000"/>
                <w:lang w:eastAsia="ru-RU"/>
              </w:rPr>
            </w:pPr>
            <w:r w:rsidRPr="005444BB">
              <w:rPr>
                <w:color w:val="000000"/>
                <w:lang w:eastAsia="ru-RU"/>
              </w:rPr>
              <w:t xml:space="preserve">Задача 2: </w:t>
            </w:r>
            <w:r w:rsidRPr="005444BB">
              <w:rPr>
                <w:color w:val="000000"/>
              </w:rPr>
              <w:t>укрепление материально-технической базы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населенных пунктов района первичными средствами пожаротушения, пожарными знаками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C31231" w:rsidRDefault="00141E80" w:rsidP="00CF53E4">
            <w:pPr>
              <w:pStyle w:val="ConsPlusNormal"/>
              <w:ind w:firstLine="0"/>
              <w:rPr>
                <w:color w:val="000000"/>
                <w:sz w:val="22"/>
                <w:szCs w:val="22"/>
              </w:rPr>
            </w:pPr>
            <w:r w:rsidRPr="00C3123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Обеспечение </w:t>
            </w:r>
            <w:r w:rsidRPr="00C31231">
              <w:rPr>
                <w:rFonts w:ascii="Times New Roman" w:hAnsi="Times New Roman" w:cs="Times New Roman"/>
                <w:sz w:val="22"/>
                <w:szCs w:val="22"/>
              </w:rPr>
              <w:t>отдельных категорий семей с детьми АДПИ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CA22CE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1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Обеспечение информирования населения о мерах пожарной безопасности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68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и распространенных печатных продукций (листовка, памятка и т.д.)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F1168F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41E80" w:rsidRPr="005444BB" w:rsidTr="00CF53E4">
        <w:trPr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изготовленных видеороликов и прокат их на телевидении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среднестатистические данные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E80" w:rsidRPr="005444BB" w:rsidRDefault="00141E80" w:rsidP="00CF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41E80" w:rsidRPr="00F20A34" w:rsidRDefault="00141E80" w:rsidP="00141E80">
      <w:pPr>
        <w:rPr>
          <w:lang w:eastAsia="ru-RU"/>
        </w:rPr>
        <w:sectPr w:rsidR="00141E80" w:rsidRPr="00F20A34" w:rsidSect="00EB5072">
          <w:pgSz w:w="16838" w:h="11906" w:orient="landscape"/>
          <w:pgMar w:top="510" w:right="962" w:bottom="510" w:left="567" w:header="425" w:footer="159" w:gutter="0"/>
          <w:cols w:space="708"/>
          <w:docGrid w:linePitch="381"/>
        </w:sectPr>
      </w:pPr>
    </w:p>
    <w:p w:rsidR="00141E80" w:rsidRPr="00F20A34" w:rsidRDefault="00141E80" w:rsidP="00141E80">
      <w:pPr>
        <w:ind w:right="230"/>
        <w:jc w:val="right"/>
      </w:pPr>
      <w:r w:rsidRPr="00F20A34">
        <w:lastRenderedPageBreak/>
        <w:t>Приложение № 2</w:t>
      </w:r>
    </w:p>
    <w:p w:rsidR="00141E80" w:rsidRPr="005A51CA" w:rsidRDefault="00141E80" w:rsidP="00141E80">
      <w:pPr>
        <w:ind w:right="230"/>
        <w:jc w:val="right"/>
      </w:pPr>
      <w:r w:rsidRPr="005A51CA">
        <w:t>к подпрограмме «Обеспечение первичных мер</w:t>
      </w:r>
    </w:p>
    <w:p w:rsidR="00141E80" w:rsidRPr="005A51CA" w:rsidRDefault="00141E80" w:rsidP="00141E80">
      <w:pPr>
        <w:ind w:right="230"/>
        <w:jc w:val="right"/>
      </w:pPr>
      <w:r w:rsidRPr="005A51CA">
        <w:t>пожарной безопасности в населенных пунктах района»</w:t>
      </w:r>
    </w:p>
    <w:p w:rsidR="00141E80" w:rsidRDefault="00141E80" w:rsidP="00141E80">
      <w:pPr>
        <w:jc w:val="center"/>
        <w:outlineLvl w:val="0"/>
      </w:pPr>
    </w:p>
    <w:p w:rsidR="00141E80" w:rsidRDefault="00141E80" w:rsidP="00141E80">
      <w:pPr>
        <w:jc w:val="center"/>
        <w:outlineLvl w:val="0"/>
      </w:pPr>
      <w:r w:rsidRPr="005A51CA">
        <w:t>Перечень мероприятий подпрограммы с указанием объема средств на их реализацию</w:t>
      </w:r>
      <w:r w:rsidRPr="009E4D11">
        <w:t xml:space="preserve"> и ожидаемых результатов</w:t>
      </w: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567"/>
        <w:gridCol w:w="709"/>
        <w:gridCol w:w="1276"/>
        <w:gridCol w:w="567"/>
        <w:gridCol w:w="1134"/>
        <w:gridCol w:w="1276"/>
        <w:gridCol w:w="1276"/>
        <w:gridCol w:w="1275"/>
        <w:gridCol w:w="2267"/>
      </w:tblGrid>
      <w:tr w:rsidR="00D42E06" w:rsidTr="00DD602D">
        <w:trPr>
          <w:trHeight w:val="4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Расходы, в том числе по годам реализации программы </w:t>
            </w:r>
            <w:r>
              <w:rPr>
                <w:sz w:val="20"/>
                <w:szCs w:val="20"/>
                <w:lang w:eastAsia="ru-RU"/>
              </w:rPr>
              <w:t>(руб.), годы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2E06" w:rsidTr="00DD602D">
        <w:trPr>
          <w:trHeight w:val="6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ind w:left="-44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за 2025 – 2027 годы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2E06" w:rsidTr="00DD602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ind w:left="-44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D42E06" w:rsidTr="00DD602D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Цель подпрограммы 2: </w:t>
            </w:r>
            <w:r>
              <w:rPr>
                <w:sz w:val="20"/>
                <w:szCs w:val="20"/>
              </w:rPr>
              <w:t>обеспечение первичных мер пожарной безопасности в населенных пунктах района</w:t>
            </w:r>
          </w:p>
        </w:tc>
      </w:tr>
      <w:tr w:rsidR="00D42E06" w:rsidTr="00DD602D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sz w:val="20"/>
                <w:szCs w:val="20"/>
              </w:rPr>
              <w:t>предупреждение возникновения и развития пожаров на территории населенных пунктов района</w:t>
            </w:r>
          </w:p>
        </w:tc>
      </w:tr>
      <w:tr w:rsidR="00D42E06" w:rsidTr="00DD602D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463A64" w:rsidRDefault="00D42E06" w:rsidP="00DD602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Установка  пожарных гидрантов, ремонт и обслуживание сетей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A22CE" w:rsidRDefault="00D42E06" w:rsidP="00DD602D">
            <w:pPr>
              <w:ind w:lef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CA22CE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706BE" w:rsidRDefault="00D42E06" w:rsidP="00DD602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706BE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8706BE" w:rsidRDefault="00D42E06" w:rsidP="00DD602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706BE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CA22CE" w:rsidRDefault="00D42E06" w:rsidP="00DD602D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CA22CE">
              <w:rPr>
                <w:sz w:val="20"/>
                <w:szCs w:val="20"/>
              </w:rPr>
              <w:t>300 000,00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 – 2027 годы – текущий ремонт сетей противопожарного водоснабжения</w:t>
            </w:r>
          </w:p>
        </w:tc>
      </w:tr>
      <w:tr w:rsidR="00D42E06" w:r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F1168F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Очистка от снега подъездов к противопожарному водоснабжению (пожарным водоемам, пирсам, гидрантам)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F1168F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F1168F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F1168F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F1168F" w:rsidRDefault="00D42E06" w:rsidP="00DD602D">
            <w:pPr>
              <w:ind w:left="-103" w:right="-113"/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0520082090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F1168F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F1168F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F1168F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F1168F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F1168F" w:rsidRDefault="00D42E06" w:rsidP="00DD602D">
            <w:pPr>
              <w:ind w:left="-109"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7 500 000,00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F1168F" w:rsidRDefault="00D42E06" w:rsidP="00DD602D">
            <w:pPr>
              <w:jc w:val="both"/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  <w:lang w:eastAsia="ru-RU"/>
              </w:rPr>
              <w:t>Ежегодная очистка от снега подъездов к источникам противопожарного водоснабжения:</w:t>
            </w:r>
          </w:p>
          <w:p w:rsidR="00D42E06" w:rsidRPr="00F1168F" w:rsidRDefault="00D42E06" w:rsidP="00DD602D">
            <w:pPr>
              <w:jc w:val="both"/>
              <w:rPr>
                <w:sz w:val="20"/>
                <w:szCs w:val="20"/>
              </w:rPr>
            </w:pPr>
            <w:proofErr w:type="spellStart"/>
            <w:r w:rsidRPr="00F1168F">
              <w:rPr>
                <w:sz w:val="20"/>
                <w:szCs w:val="20"/>
              </w:rPr>
              <w:t>гп</w:t>
            </w:r>
            <w:proofErr w:type="spellEnd"/>
            <w:r w:rsidRPr="00F1168F">
              <w:rPr>
                <w:sz w:val="20"/>
                <w:szCs w:val="20"/>
              </w:rPr>
              <w:t xml:space="preserve"> </w:t>
            </w:r>
            <w:proofErr w:type="gramStart"/>
            <w:r w:rsidRPr="00F1168F">
              <w:rPr>
                <w:sz w:val="20"/>
                <w:szCs w:val="20"/>
              </w:rPr>
              <w:t>Северо-Енисейский</w:t>
            </w:r>
            <w:proofErr w:type="gramEnd"/>
            <w:r w:rsidRPr="00F1168F">
              <w:rPr>
                <w:sz w:val="20"/>
                <w:szCs w:val="20"/>
              </w:rPr>
              <w:t>: 39 подъездов к пожарным гидрантам;</w:t>
            </w:r>
          </w:p>
          <w:p w:rsidR="00D42E06" w:rsidRPr="00F1168F" w:rsidRDefault="00D42E06" w:rsidP="00DD602D">
            <w:pPr>
              <w:jc w:val="both"/>
              <w:rPr>
                <w:sz w:val="20"/>
                <w:szCs w:val="20"/>
              </w:rPr>
            </w:pPr>
            <w:r w:rsidRPr="00F1168F">
              <w:rPr>
                <w:sz w:val="20"/>
                <w:szCs w:val="20"/>
              </w:rPr>
              <w:t xml:space="preserve">п. </w:t>
            </w:r>
            <w:proofErr w:type="gramStart"/>
            <w:r w:rsidRPr="00F1168F">
              <w:rPr>
                <w:sz w:val="20"/>
                <w:szCs w:val="20"/>
              </w:rPr>
              <w:t>Новая</w:t>
            </w:r>
            <w:proofErr w:type="gramEnd"/>
            <w:r w:rsidRPr="00F1168F">
              <w:rPr>
                <w:sz w:val="20"/>
                <w:szCs w:val="20"/>
              </w:rPr>
              <w:t xml:space="preserve"> </w:t>
            </w:r>
            <w:proofErr w:type="spellStart"/>
            <w:r w:rsidRPr="00F1168F">
              <w:rPr>
                <w:sz w:val="20"/>
                <w:szCs w:val="20"/>
              </w:rPr>
              <w:t>Калами</w:t>
            </w:r>
            <w:proofErr w:type="spellEnd"/>
            <w:r w:rsidRPr="00F1168F">
              <w:rPr>
                <w:sz w:val="20"/>
                <w:szCs w:val="20"/>
              </w:rPr>
              <w:t>: 2 подъезда к пожарным гидрантам;</w:t>
            </w:r>
          </w:p>
          <w:p w:rsidR="00D42E06" w:rsidRPr="00F1168F" w:rsidRDefault="00D42E06" w:rsidP="00DD602D">
            <w:pPr>
              <w:jc w:val="both"/>
              <w:rPr>
                <w:sz w:val="20"/>
                <w:szCs w:val="20"/>
              </w:rPr>
            </w:pPr>
            <w:r w:rsidRPr="00F1168F">
              <w:rPr>
                <w:sz w:val="20"/>
                <w:szCs w:val="20"/>
              </w:rPr>
              <w:t>п. Брянка: 1 подъе</w:t>
            </w:r>
            <w:proofErr w:type="gramStart"/>
            <w:r w:rsidRPr="00F1168F">
              <w:rPr>
                <w:sz w:val="20"/>
                <w:szCs w:val="20"/>
              </w:rPr>
              <w:t>зд к пр</w:t>
            </w:r>
            <w:proofErr w:type="gramEnd"/>
            <w:r w:rsidRPr="00F1168F">
              <w:rPr>
                <w:sz w:val="20"/>
                <w:szCs w:val="20"/>
              </w:rPr>
              <w:t xml:space="preserve">оруби на р. Большой Пит и 1 подъезд к пожарному водоему на р. Брянка; </w:t>
            </w:r>
          </w:p>
          <w:p w:rsidR="00D42E06" w:rsidRPr="00F1168F" w:rsidRDefault="00D42E06" w:rsidP="00DD602D">
            <w:pPr>
              <w:jc w:val="both"/>
              <w:rPr>
                <w:sz w:val="20"/>
                <w:szCs w:val="20"/>
              </w:rPr>
            </w:pPr>
            <w:r w:rsidRPr="00F1168F">
              <w:rPr>
                <w:sz w:val="20"/>
                <w:szCs w:val="20"/>
              </w:rPr>
              <w:t>п. Тея: 13 подъездов к пожарным гидрантам, 1 подъе</w:t>
            </w:r>
            <w:proofErr w:type="gramStart"/>
            <w:r w:rsidRPr="00F1168F">
              <w:rPr>
                <w:sz w:val="20"/>
                <w:szCs w:val="20"/>
              </w:rPr>
              <w:t>зд к пр</w:t>
            </w:r>
            <w:proofErr w:type="gramEnd"/>
            <w:r w:rsidRPr="00F1168F">
              <w:rPr>
                <w:sz w:val="20"/>
                <w:szCs w:val="20"/>
              </w:rPr>
              <w:t>оруби на р. Тея;</w:t>
            </w:r>
          </w:p>
          <w:p w:rsidR="00D42E06" w:rsidRPr="00F1168F" w:rsidRDefault="00D42E06" w:rsidP="00DD602D">
            <w:pPr>
              <w:jc w:val="both"/>
              <w:rPr>
                <w:sz w:val="20"/>
                <w:szCs w:val="20"/>
                <w:lang w:eastAsia="ru-RU"/>
              </w:rPr>
            </w:pPr>
            <w:r w:rsidRPr="00F1168F">
              <w:rPr>
                <w:sz w:val="20"/>
                <w:szCs w:val="20"/>
              </w:rPr>
              <w:t xml:space="preserve">п. </w:t>
            </w:r>
            <w:proofErr w:type="spellStart"/>
            <w:r w:rsidRPr="00F1168F">
              <w:rPr>
                <w:sz w:val="20"/>
                <w:szCs w:val="20"/>
              </w:rPr>
              <w:t>Вельмо</w:t>
            </w:r>
            <w:proofErr w:type="spellEnd"/>
            <w:r w:rsidRPr="00F1168F">
              <w:rPr>
                <w:sz w:val="20"/>
                <w:szCs w:val="20"/>
              </w:rPr>
              <w:t>: 1 подъе</w:t>
            </w:r>
            <w:proofErr w:type="gramStart"/>
            <w:r w:rsidRPr="00F1168F">
              <w:rPr>
                <w:sz w:val="20"/>
                <w:szCs w:val="20"/>
              </w:rPr>
              <w:t>зд к пр</w:t>
            </w:r>
            <w:proofErr w:type="gramEnd"/>
            <w:r w:rsidRPr="00F1168F">
              <w:rPr>
                <w:sz w:val="20"/>
                <w:szCs w:val="20"/>
              </w:rPr>
              <w:t xml:space="preserve">оруби на р. </w:t>
            </w:r>
            <w:proofErr w:type="spellStart"/>
            <w:r w:rsidRPr="00F1168F">
              <w:rPr>
                <w:sz w:val="20"/>
                <w:szCs w:val="20"/>
              </w:rPr>
              <w:t>Вельмо</w:t>
            </w:r>
            <w:proofErr w:type="spellEnd"/>
          </w:p>
        </w:tc>
      </w:tr>
      <w:tr w:rsidR="00D42E06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E62992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Устройство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62992">
              <w:rPr>
                <w:sz w:val="20"/>
                <w:szCs w:val="20"/>
                <w:lang w:eastAsia="ru-RU"/>
              </w:rPr>
              <w:t xml:space="preserve"> незамерзающих прорубей </w:t>
            </w:r>
            <w:proofErr w:type="gramStart"/>
            <w:r w:rsidRPr="00E6299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62992">
              <w:rPr>
                <w:sz w:val="20"/>
                <w:szCs w:val="20"/>
                <w:lang w:eastAsia="ru-RU"/>
              </w:rPr>
              <w:t xml:space="preserve"> естественных </w:t>
            </w:r>
            <w:proofErr w:type="spellStart"/>
            <w:r w:rsidRPr="00E62992">
              <w:rPr>
                <w:sz w:val="20"/>
                <w:szCs w:val="20"/>
                <w:lang w:eastAsia="ru-RU"/>
              </w:rPr>
              <w:t>водоисточниках</w:t>
            </w:r>
            <w:proofErr w:type="spellEnd"/>
            <w:r w:rsidRPr="00E6299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E62992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ind w:left="-103" w:right="-113"/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0520082100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E62992">
              <w:rPr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62992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E62992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E62992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Ежегодное устройство 3 прорубей в населенных пунктах района</w:t>
            </w:r>
          </w:p>
        </w:tc>
      </w:tr>
      <w:tr w:rsidR="00D42E06" w:rsidRPr="0034402E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463A64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05200ххххх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076B13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076B13">
              <w:rPr>
                <w:sz w:val="20"/>
                <w:szCs w:val="20"/>
                <w:lang w:eastAsia="ru-RU"/>
              </w:rPr>
              <w:t>2 800 000,00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76B13">
              <w:rPr>
                <w:sz w:val="20"/>
                <w:szCs w:val="20"/>
                <w:lang w:eastAsia="ru-RU"/>
              </w:rPr>
              <w:t>2 800 000,00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076B13">
              <w:rPr>
                <w:sz w:val="20"/>
                <w:szCs w:val="20"/>
                <w:lang w:eastAsia="ru-RU"/>
              </w:rPr>
              <w:t>2 800 000,00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076B13" w:rsidRDefault="00D42E06" w:rsidP="00DD602D">
            <w:pPr>
              <w:ind w:left="-109" w:right="-107"/>
              <w:jc w:val="center"/>
              <w:rPr>
                <w:sz w:val="20"/>
                <w:szCs w:val="20"/>
                <w:lang w:eastAsia="ru-RU"/>
              </w:rPr>
            </w:pPr>
            <w:r w:rsidRPr="00076B13">
              <w:rPr>
                <w:sz w:val="20"/>
                <w:szCs w:val="20"/>
                <w:lang w:eastAsia="ru-RU"/>
              </w:rPr>
              <w:t>8 400 000,00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 xml:space="preserve">Ежегодное устройство 6 минерализованных полос в 4 населенных пунктах района: п. Тея, п. Новая </w:t>
            </w:r>
            <w:proofErr w:type="spellStart"/>
            <w:r w:rsidRPr="00DA4F1A">
              <w:rPr>
                <w:sz w:val="20"/>
                <w:szCs w:val="20"/>
                <w:lang w:eastAsia="ru-RU"/>
              </w:rPr>
              <w:t>Калами</w:t>
            </w:r>
            <w:proofErr w:type="spellEnd"/>
            <w:r w:rsidRPr="00DA4F1A">
              <w:rPr>
                <w:sz w:val="20"/>
                <w:szCs w:val="20"/>
                <w:lang w:eastAsia="ru-RU"/>
              </w:rPr>
              <w:t xml:space="preserve">, п. Брянка, п. </w:t>
            </w:r>
            <w:proofErr w:type="spellStart"/>
            <w:r w:rsidRPr="00DA4F1A">
              <w:rPr>
                <w:sz w:val="20"/>
                <w:szCs w:val="20"/>
                <w:lang w:eastAsia="ru-RU"/>
              </w:rPr>
              <w:t>Вангаш</w:t>
            </w:r>
            <w:proofErr w:type="spellEnd"/>
            <w:r w:rsidRPr="00DA4F1A">
              <w:rPr>
                <w:sz w:val="20"/>
                <w:szCs w:val="20"/>
                <w:lang w:eastAsia="ru-RU"/>
              </w:rPr>
              <w:t>;</w:t>
            </w:r>
          </w:p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и 1 минерализованной полосы на территории Таежник п. Тея</w:t>
            </w:r>
          </w:p>
        </w:tc>
      </w:tr>
      <w:tr w:rsidR="00D42E06" w:rsidRPr="0034402E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E06" w:rsidRPr="008D5EA7" w:rsidRDefault="00D42E06" w:rsidP="00DD60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0520082120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463A64" w:rsidRDefault="00D42E06" w:rsidP="00DD602D">
            <w:pPr>
              <w:ind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8D5EA7">
              <w:rPr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CA22CE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CA22CE">
              <w:rPr>
                <w:sz w:val="20"/>
                <w:szCs w:val="20"/>
                <w:lang w:eastAsia="ru-RU"/>
              </w:rPr>
              <w:t>7 500 000,00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2E06" w:rsidRPr="0034402E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края на обеспечение первичных мер пожарной безопасности </w:t>
            </w:r>
            <w:r w:rsidRPr="008D5EA7">
              <w:rPr>
                <w:color w:val="000000"/>
                <w:sz w:val="20"/>
                <w:szCs w:val="20"/>
              </w:rPr>
              <w:t>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05201</w:t>
            </w:r>
            <w:r w:rsidRPr="008D5EA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8D5EA7">
              <w:rPr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2E06" w:rsidRPr="0034402E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В том числе за счет сре</w:t>
            </w:r>
            <w:proofErr w:type="gramStart"/>
            <w:r w:rsidRPr="008D5EA7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D5EA7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05201</w:t>
            </w:r>
            <w:r w:rsidRPr="008D5EA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8D5EA7">
              <w:rPr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2E06" w:rsidRPr="0034402E" w:rsidTr="00DD602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В том числе за счет средств местного бюджета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05201</w:t>
            </w:r>
            <w:r w:rsidRPr="008D5EA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8D5EA7">
              <w:rPr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42E06" w:rsidRPr="008D5EA7" w:rsidRDefault="00D42E06" w:rsidP="00DD602D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ind w:right="-10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E06" w:rsidRPr="008D5EA7" w:rsidRDefault="00D42E06" w:rsidP="00DD60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2E06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Ремонт  и обслуживание системы оповещения населения района на случай пожара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EA0284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EA0284">
              <w:rPr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EA0284">
              <w:rPr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EA0284">
              <w:rPr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EA0284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EA0284">
              <w:rPr>
                <w:sz w:val="20"/>
                <w:szCs w:val="20"/>
              </w:rPr>
              <w:t>1 200 000,00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684D3A" w:rsidRDefault="00D42E06" w:rsidP="00DD602D">
            <w:pPr>
              <w:pStyle w:val="a6"/>
              <w:tabs>
                <w:tab w:val="left" w:pos="1134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684D3A">
              <w:rPr>
                <w:sz w:val="20"/>
                <w:szCs w:val="20"/>
                <w:lang w:eastAsia="ru-RU"/>
              </w:rPr>
              <w:t xml:space="preserve">Поддержание системы оповещения населения района на случай пожара в работоспособном состоянии в населенных пунктах: </w:t>
            </w:r>
            <w:r w:rsidRPr="00684D3A">
              <w:rPr>
                <w:sz w:val="20"/>
                <w:szCs w:val="20"/>
              </w:rPr>
              <w:t xml:space="preserve"> </w:t>
            </w:r>
            <w:proofErr w:type="spellStart"/>
            <w:r w:rsidRPr="00684D3A">
              <w:rPr>
                <w:sz w:val="20"/>
                <w:szCs w:val="20"/>
              </w:rPr>
              <w:t>гп</w:t>
            </w:r>
            <w:proofErr w:type="spellEnd"/>
            <w:r w:rsidRPr="00684D3A">
              <w:rPr>
                <w:sz w:val="20"/>
                <w:szCs w:val="20"/>
              </w:rPr>
              <w:t xml:space="preserve"> Северо-Енисейский; п. Тея; п. Брянка; п. </w:t>
            </w:r>
            <w:proofErr w:type="spellStart"/>
            <w:r w:rsidRPr="00684D3A">
              <w:rPr>
                <w:sz w:val="20"/>
                <w:szCs w:val="20"/>
              </w:rPr>
              <w:t>Вангаш</w:t>
            </w:r>
            <w:proofErr w:type="spellEnd"/>
            <w:r w:rsidRPr="00684D3A">
              <w:rPr>
                <w:sz w:val="20"/>
                <w:szCs w:val="20"/>
              </w:rPr>
              <w:t xml:space="preserve">; п. </w:t>
            </w:r>
            <w:proofErr w:type="spellStart"/>
            <w:r w:rsidRPr="00684D3A">
              <w:rPr>
                <w:sz w:val="20"/>
                <w:szCs w:val="20"/>
              </w:rPr>
              <w:t>Вельмо</w:t>
            </w:r>
            <w:proofErr w:type="spellEnd"/>
            <w:r w:rsidRPr="00684D3A">
              <w:rPr>
                <w:sz w:val="20"/>
                <w:szCs w:val="20"/>
              </w:rPr>
              <w:t xml:space="preserve">; п. Новая </w:t>
            </w:r>
            <w:proofErr w:type="spellStart"/>
            <w:r w:rsidRPr="00684D3A">
              <w:rPr>
                <w:sz w:val="20"/>
                <w:szCs w:val="20"/>
              </w:rPr>
              <w:t>Калами</w:t>
            </w:r>
            <w:proofErr w:type="spellEnd"/>
          </w:p>
        </w:tc>
      </w:tr>
      <w:tr w:rsidR="00D42E06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05200808**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2 175 864,00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2 263 900,60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2 349 627,30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6 789 391,90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специализированной техники (колесного трактора с телегой) в количестве 510 телег (1020 машино-часов) ежегодно</w:t>
            </w:r>
          </w:p>
        </w:tc>
      </w:tr>
      <w:tr w:rsidR="00D42E06" w:rsidTr="00DD602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района, </w:t>
            </w:r>
            <w:proofErr w:type="spellStart"/>
            <w:r>
              <w:rPr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Северо-Енисейский</w:t>
            </w:r>
            <w:proofErr w:type="gramEnd"/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A239E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A239E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0520080842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A239E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A239E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998 337,60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8A239E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1 03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8A239E">
              <w:rPr>
                <w:sz w:val="20"/>
                <w:szCs w:val="20"/>
                <w:lang w:eastAsia="ru-RU"/>
              </w:rPr>
              <w:t> 272,04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8A239E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1 076 687,82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8A239E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3 11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8A239E">
              <w:rPr>
                <w:sz w:val="20"/>
                <w:szCs w:val="20"/>
                <w:lang w:eastAsia="ru-RU"/>
              </w:rPr>
              <w:t> 297,46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8A239E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>Предоставление специализированной техники (колесного трактора с телегой) в количестве 234 телеги (468 машино-часов) ежегодно</w:t>
            </w:r>
          </w:p>
        </w:tc>
      </w:tr>
      <w:tr w:rsidR="00D42E06" w:rsidTr="00DD602D">
        <w:trPr>
          <w:trHeight w:val="3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района, п. Тея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0520080838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703 956,00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732 114,90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E06" w:rsidRPr="00DB3475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759 202,95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Pr="00DB3475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2 195 273,85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239E">
              <w:rPr>
                <w:sz w:val="20"/>
                <w:szCs w:val="20"/>
                <w:lang w:eastAsia="ru-RU"/>
              </w:rPr>
              <w:t xml:space="preserve">Предоставление специализированной техники (колесного трактора с телегой) в количестве </w:t>
            </w:r>
            <w:r>
              <w:rPr>
                <w:sz w:val="20"/>
                <w:szCs w:val="20"/>
                <w:lang w:eastAsia="ru-RU"/>
              </w:rPr>
              <w:t>165</w:t>
            </w:r>
            <w:r w:rsidRPr="008A239E">
              <w:rPr>
                <w:sz w:val="20"/>
                <w:szCs w:val="20"/>
                <w:lang w:eastAsia="ru-RU"/>
              </w:rPr>
              <w:t xml:space="preserve"> телег (</w:t>
            </w:r>
            <w:r>
              <w:rPr>
                <w:sz w:val="20"/>
                <w:szCs w:val="20"/>
                <w:lang w:eastAsia="ru-RU"/>
              </w:rPr>
              <w:t>330</w:t>
            </w:r>
            <w:r w:rsidRPr="008A239E">
              <w:rPr>
                <w:sz w:val="20"/>
                <w:szCs w:val="20"/>
                <w:lang w:eastAsia="ru-RU"/>
              </w:rPr>
              <w:t xml:space="preserve"> машино-часов) ежегодно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2E06" w:rsidTr="00DD602D">
        <w:trPr>
          <w:trHeight w:val="3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района, п. Новая </w:t>
            </w:r>
            <w:proofErr w:type="spellStart"/>
            <w:r>
              <w:rPr>
                <w:sz w:val="20"/>
                <w:szCs w:val="20"/>
                <w:lang w:eastAsia="ru-RU"/>
              </w:rPr>
              <w:t>Калами</w:t>
            </w:r>
            <w:proofErr w:type="spellEnd"/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0520080839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191 988,00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B3475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199 667,70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DB3475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DB3475">
              <w:rPr>
                <w:sz w:val="20"/>
                <w:szCs w:val="20"/>
                <w:lang w:eastAsia="ru-RU"/>
              </w:rPr>
              <w:t> 055,35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DB3475" w:rsidRDefault="00D42E06" w:rsidP="00DD602D">
            <w:pPr>
              <w:ind w:right="34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>59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DB3475">
              <w:rPr>
                <w:sz w:val="20"/>
                <w:szCs w:val="20"/>
                <w:lang w:eastAsia="ru-RU"/>
              </w:rPr>
              <w:t> 390,75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DB3475" w:rsidRDefault="00D42E06" w:rsidP="00DD60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3475">
              <w:rPr>
                <w:sz w:val="20"/>
                <w:szCs w:val="20"/>
                <w:lang w:eastAsia="ru-RU"/>
              </w:rPr>
              <w:t xml:space="preserve">Предоставление специализированной техники (колесного трактора с телегой) в количестве 45 телег (90 машино-часов) ежегодно </w:t>
            </w:r>
          </w:p>
        </w:tc>
      </w:tr>
      <w:tr w:rsidR="00D42E06" w:rsidTr="00DD602D">
        <w:trPr>
          <w:trHeight w:val="3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района, п. </w:t>
            </w:r>
            <w:proofErr w:type="spellStart"/>
            <w:r>
              <w:rPr>
                <w:sz w:val="20"/>
                <w:szCs w:val="20"/>
                <w:lang w:eastAsia="ru-RU"/>
              </w:rPr>
              <w:t>Вангаш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0520080840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Pr="00C02239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Pr="00C02239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>76 795,20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2E06" w:rsidRPr="00C02239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>79 867,08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E06" w:rsidRPr="00C02239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>82 822,14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06" w:rsidRPr="00C02239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>239 484,42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E06" w:rsidRPr="00C02239" w:rsidRDefault="00D42E06" w:rsidP="00DD60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02239">
              <w:rPr>
                <w:sz w:val="20"/>
                <w:szCs w:val="20"/>
                <w:lang w:eastAsia="ru-RU"/>
              </w:rPr>
              <w:t xml:space="preserve">Предоставление специализированной техники (колесного трактора с телегой) в количестве 18 телег (36 машино-часов) ежегодно </w:t>
            </w:r>
          </w:p>
        </w:tc>
      </w:tr>
      <w:tr w:rsidR="00D42E06" w:rsidTr="00DD602D">
        <w:trPr>
          <w:trHeight w:val="39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Субсидия 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района, п. Брянка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0520080841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204 787,20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212 978,88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220 859,04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638 625,12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специализированной техники (колесного трактора с телегой) в количестве 48 телег (96 машино-часов) ежегодно</w:t>
            </w:r>
          </w:p>
        </w:tc>
      </w:tr>
      <w:tr w:rsidR="00D42E06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C631A4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Покос травы в населенных пунктах Северо-Енисейского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C631A4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C631A4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C631A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05200810**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399 984,25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1269C0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1269C0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399 984,25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C631A4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Ежегодный покос травы в населенных пунктах района</w:t>
            </w:r>
          </w:p>
        </w:tc>
      </w:tr>
      <w:tr w:rsidR="00D42E06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Покос травы в п. Брянка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C631A4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0520081034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399 984,25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1269C0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1269C0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1269C0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1269C0">
              <w:rPr>
                <w:sz w:val="20"/>
                <w:szCs w:val="20"/>
                <w:lang w:eastAsia="ru-RU"/>
              </w:rPr>
              <w:t>399 984,25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C631A4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Скашивание травяного покрова на площади 2,73 га.</w:t>
            </w:r>
          </w:p>
        </w:tc>
      </w:tr>
      <w:tr w:rsidR="00D42E06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</w:t>
            </w:r>
          </w:p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доступа к видеонаблюдению с использованием </w:t>
            </w:r>
            <w:proofErr w:type="spellStart"/>
            <w:r>
              <w:rPr>
                <w:sz w:val="20"/>
                <w:szCs w:val="20"/>
                <w:lang w:eastAsia="ru-RU"/>
              </w:rPr>
              <w:t>фотоловушек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A2368A" w:rsidRDefault="00D42E06" w:rsidP="00DD602D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052008010</w:t>
            </w:r>
            <w:r>
              <w:rPr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доступа к видеонаблюдению с использованием 5 </w:t>
            </w:r>
            <w:proofErr w:type="spellStart"/>
            <w:r>
              <w:rPr>
                <w:sz w:val="20"/>
                <w:szCs w:val="20"/>
                <w:lang w:eastAsia="ru-RU"/>
              </w:rPr>
              <w:t>фотоловушек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для определения лиц, нарушающих требования законодательства в области пожарной безопасности и благоустройства</w:t>
            </w:r>
          </w:p>
        </w:tc>
      </w:tr>
      <w:tr w:rsidR="00D42E06" w:rsidRPr="001D5FA1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 xml:space="preserve">Ремонт и профилактическое обслуживание пожарных резервуаров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0520082080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7C119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545</w:t>
            </w:r>
            <w:r w:rsidRPr="007C119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113</w:t>
            </w:r>
            <w:r w:rsidRPr="007C119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3 545</w:t>
            </w:r>
            <w:r w:rsidRPr="007C119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113</w:t>
            </w:r>
            <w:r w:rsidRPr="007C119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041028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41028">
              <w:rPr>
                <w:sz w:val="20"/>
                <w:szCs w:val="20"/>
                <w:lang w:eastAsia="ru-RU"/>
              </w:rPr>
              <w:t xml:space="preserve"> год – ремонт 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41028">
              <w:rPr>
                <w:sz w:val="20"/>
                <w:szCs w:val="20"/>
                <w:lang w:eastAsia="ru-RU"/>
              </w:rPr>
              <w:t xml:space="preserve"> пожарных резервуаров</w:t>
            </w:r>
          </w:p>
        </w:tc>
      </w:tr>
      <w:tr w:rsidR="00D42E06" w:rsidRPr="007C1193" w:rsidTr="00DD602D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 xml:space="preserve">Демонтаж объектов бесхозных </w:t>
            </w:r>
            <w:r>
              <w:rPr>
                <w:sz w:val="20"/>
                <w:szCs w:val="20"/>
                <w:lang w:eastAsia="ru-RU"/>
              </w:rPr>
              <w:t>сооружений</w:t>
            </w:r>
            <w:r w:rsidRPr="007C1193">
              <w:rPr>
                <w:sz w:val="20"/>
                <w:szCs w:val="20"/>
                <w:lang w:eastAsia="ru-RU"/>
              </w:rPr>
              <w:t xml:space="preserve"> на территории поселка </w:t>
            </w:r>
            <w:proofErr w:type="spellStart"/>
            <w:r w:rsidRPr="007C1193">
              <w:rPr>
                <w:sz w:val="20"/>
                <w:szCs w:val="20"/>
                <w:lang w:eastAsia="ru-RU"/>
              </w:rPr>
              <w:t>Вангаш</w:t>
            </w:r>
            <w:proofErr w:type="spellEnd"/>
            <w:r w:rsidRPr="007C1193">
              <w:rPr>
                <w:sz w:val="20"/>
                <w:szCs w:val="20"/>
                <w:lang w:eastAsia="ru-RU"/>
              </w:rPr>
              <w:t xml:space="preserve"> с планировкой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0520081032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1 222 205,45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1 222 205,45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2025 год – 3 объекта</w:t>
            </w:r>
          </w:p>
        </w:tc>
      </w:tr>
      <w:tr w:rsidR="00D42E06" w:rsidTr="00DD602D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Задача 2: </w:t>
            </w: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</w:tr>
      <w:tr w:rsidR="00D42E06" w:rsidTr="00DD602D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Приобретение  первичных средств пожаротушения, противопожарного инвентаря, знаков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0520082130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2024 – 2026 - обеспечение администраций населенных пунктов первичными средствами пожаротушения (при возникновении необходимости)</w:t>
            </w:r>
          </w:p>
        </w:tc>
      </w:tr>
      <w:tr w:rsidR="00D42E06" w:rsidTr="00DD602D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Приобретение пожарных извещателей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val="en-US"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052008000</w:t>
            </w:r>
            <w:r w:rsidRPr="007C1193">
              <w:rPr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ind w:left="-108" w:right="-107"/>
              <w:jc w:val="center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jc w:val="center"/>
              <w:rPr>
                <w:sz w:val="20"/>
                <w:szCs w:val="20"/>
              </w:rPr>
            </w:pPr>
            <w:r w:rsidRPr="007C1193">
              <w:rPr>
                <w:sz w:val="20"/>
                <w:szCs w:val="20"/>
              </w:rPr>
              <w:t>300 000,00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7C1193" w:rsidRDefault="00D42E06" w:rsidP="00DD602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C1193">
              <w:rPr>
                <w:sz w:val="20"/>
                <w:szCs w:val="20"/>
                <w:lang w:eastAsia="ru-RU"/>
              </w:rPr>
              <w:t xml:space="preserve">Обеспечение </w:t>
            </w:r>
            <w:r w:rsidRPr="007C1193">
              <w:rPr>
                <w:sz w:val="20"/>
                <w:szCs w:val="20"/>
              </w:rPr>
              <w:t xml:space="preserve">отдельных категорий семей с детьми АДПИ в количестве </w:t>
            </w:r>
            <w:r>
              <w:rPr>
                <w:sz w:val="20"/>
                <w:szCs w:val="20"/>
              </w:rPr>
              <w:t>100</w:t>
            </w:r>
            <w:r w:rsidRPr="007C1193">
              <w:rPr>
                <w:sz w:val="20"/>
                <w:szCs w:val="20"/>
              </w:rPr>
              <w:t xml:space="preserve"> штук ежегодно</w:t>
            </w:r>
          </w:p>
        </w:tc>
      </w:tr>
      <w:tr w:rsidR="00D42E06" w:rsidTr="00DD602D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</w:rPr>
              <w:t>Задача 3: обеспечение информирования населения о мерах пожарной безопасности</w:t>
            </w:r>
          </w:p>
        </w:tc>
      </w:tr>
      <w:tr w:rsidR="00D42E06" w:rsidTr="00DD602D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Изготовление  печатной продукции на тему исполнения первичных мер пожарной безопасности для населения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0520082170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изготовление 1200 штук печатных продукций (листовка, памятка и т.д.)</w:t>
            </w:r>
          </w:p>
        </w:tc>
      </w:tr>
      <w:tr w:rsidR="00D42E06" w:rsidTr="00DD602D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Изготовление  и прокат видео и телевизионной информации для населения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0520082180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E06" w:rsidRPr="00DA4F1A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изготовление 4 видеороликов и прокат их на телевидении</w:t>
            </w:r>
          </w:p>
        </w:tc>
      </w:tr>
      <w:tr w:rsidR="00D42E06" w:rsidRPr="0034402E" w:rsidTr="00DD602D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Pr="008D5EA7" w:rsidRDefault="00D42E06" w:rsidP="00DD60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EA7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8D5EA7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6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ВСЕГО по мероприятиям:</w:t>
            </w:r>
          </w:p>
          <w:p w:rsidR="00D42E06" w:rsidRPr="00041028" w:rsidRDefault="00D42E06" w:rsidP="00DD6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041028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05200ххххх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E06" w:rsidRPr="00041028" w:rsidRDefault="00D42E06" w:rsidP="00DD602D">
            <w:pPr>
              <w:rPr>
                <w:sz w:val="20"/>
                <w:szCs w:val="20"/>
                <w:lang w:eastAsia="ru-RU"/>
              </w:rPr>
            </w:pPr>
            <w:r w:rsidRPr="00041028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F01736" w:rsidRDefault="00D42E06" w:rsidP="00DD602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 w:rsidRPr="00F0173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F0173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823</w:t>
            </w:r>
            <w:r w:rsidRPr="00F0173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167</w:t>
            </w:r>
            <w:r w:rsidRPr="00F0173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E06" w:rsidRPr="00F01736" w:rsidRDefault="00D42E06" w:rsidP="00DD602D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F01736">
              <w:rPr>
                <w:sz w:val="20"/>
                <w:szCs w:val="20"/>
              </w:rPr>
              <w:t>9 24</w:t>
            </w:r>
            <w:r>
              <w:rPr>
                <w:sz w:val="20"/>
                <w:szCs w:val="20"/>
              </w:rPr>
              <w:t>2</w:t>
            </w:r>
            <w:r w:rsidRPr="00F01736">
              <w:rPr>
                <w:sz w:val="20"/>
                <w:szCs w:val="20"/>
              </w:rPr>
              <w:t xml:space="preserve"> 900,60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06" w:rsidRPr="00F01736" w:rsidRDefault="00D42E06" w:rsidP="00DD602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F01736">
              <w:rPr>
                <w:sz w:val="20"/>
                <w:szCs w:val="20"/>
              </w:rPr>
              <w:t>9 32</w:t>
            </w:r>
            <w:r>
              <w:rPr>
                <w:sz w:val="20"/>
                <w:szCs w:val="20"/>
              </w:rPr>
              <w:t>6</w:t>
            </w:r>
            <w:r w:rsidRPr="00F01736">
              <w:rPr>
                <w:sz w:val="20"/>
                <w:szCs w:val="20"/>
              </w:rPr>
              <w:t> 627,30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6" w:rsidRPr="00F01736" w:rsidRDefault="00D42E06" w:rsidP="00DD602D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Pr="00F0173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392</w:t>
            </w:r>
            <w:r w:rsidRPr="00F0173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694</w:t>
            </w:r>
            <w:r w:rsidRPr="00F0173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041028" w:rsidRDefault="00D42E06" w:rsidP="00DD60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41E80" w:rsidRPr="009E4D11" w:rsidRDefault="00141E80" w:rsidP="00141E80">
      <w:pPr>
        <w:jc w:val="center"/>
        <w:outlineLvl w:val="0"/>
      </w:pPr>
    </w:p>
    <w:p w:rsidR="00141E80" w:rsidRDefault="00141E80" w:rsidP="00141E80">
      <w:pPr>
        <w:rPr>
          <w:color w:val="000000"/>
          <w:sz w:val="16"/>
          <w:szCs w:val="16"/>
        </w:rPr>
      </w:pPr>
    </w:p>
    <w:p w:rsidR="00141E80" w:rsidRDefault="00141E80" w:rsidP="00141E80">
      <w:pPr>
        <w:jc w:val="center"/>
        <w:outlineLvl w:val="0"/>
      </w:pPr>
    </w:p>
    <w:p w:rsidR="00141E80" w:rsidRPr="004D242F" w:rsidRDefault="00141E80" w:rsidP="00141E80">
      <w:pPr>
        <w:pStyle w:val="ConsPlusNormal"/>
        <w:ind w:left="-108" w:firstLine="0"/>
        <w:jc w:val="right"/>
        <w:outlineLvl w:val="0"/>
      </w:pPr>
    </w:p>
    <w:p w:rsidR="00141E80" w:rsidRDefault="00141E80" w:rsidP="00141E80">
      <w:pPr>
        <w:pStyle w:val="aff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141E80" w:rsidSect="001B57E8">
          <w:footerReference w:type="default" r:id="rId14"/>
          <w:pgSz w:w="16838" w:h="11906" w:orient="landscape"/>
          <w:pgMar w:top="851" w:right="680" w:bottom="737" w:left="1134" w:header="709" w:footer="709" w:gutter="0"/>
          <w:cols w:space="708"/>
          <w:titlePg/>
          <w:docGrid w:linePitch="360"/>
        </w:sectPr>
      </w:pPr>
    </w:p>
    <w:p w:rsidR="00DE4D80" w:rsidRPr="009D1717" w:rsidRDefault="00DE4D80" w:rsidP="00DE4D80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D171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DE4D80" w:rsidRPr="009D1717" w:rsidRDefault="00DE4D80" w:rsidP="00DE4D80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D1717">
        <w:rPr>
          <w:rFonts w:ascii="Times New Roman" w:hAnsi="Times New Roman" w:cs="Times New Roman"/>
          <w:sz w:val="24"/>
          <w:szCs w:val="28"/>
        </w:rPr>
        <w:t>к подпрограмме «Обеспечение первичных мер</w:t>
      </w:r>
    </w:p>
    <w:p w:rsidR="00DE4D80" w:rsidRDefault="00DE4D80" w:rsidP="00DE4D80">
      <w:pPr>
        <w:pStyle w:val="ConsPlusNormal"/>
        <w:ind w:left="-108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D1717">
        <w:rPr>
          <w:rFonts w:ascii="Times New Roman" w:hAnsi="Times New Roman" w:cs="Times New Roman"/>
          <w:sz w:val="24"/>
          <w:szCs w:val="28"/>
        </w:rPr>
        <w:t>пожарной безопасности в населенных пунктах района»</w:t>
      </w:r>
    </w:p>
    <w:p w:rsidR="00DE4D80" w:rsidRDefault="00DE4D80" w:rsidP="00DE4D80">
      <w:pPr>
        <w:ind w:right="-30"/>
        <w:jc w:val="right"/>
      </w:pPr>
    </w:p>
    <w:p w:rsidR="00DE4D80" w:rsidRPr="00C62B8D" w:rsidRDefault="00DE4D80" w:rsidP="00DE4D80">
      <w:pPr>
        <w:widowControl w:val="0"/>
        <w:pBdr>
          <w:right w:val="none" w:sz="4" w:space="6" w:color="000000"/>
        </w:pBdr>
        <w:jc w:val="center"/>
        <w:rPr>
          <w:rFonts w:eastAsia="Arial Unicode MS"/>
          <w:b/>
          <w:sz w:val="28"/>
          <w:szCs w:val="28"/>
        </w:rPr>
      </w:pPr>
      <w:r w:rsidRPr="00C62B8D">
        <w:rPr>
          <w:rFonts w:eastAsia="Arial Unicode MS"/>
          <w:b/>
          <w:sz w:val="28"/>
          <w:szCs w:val="28"/>
        </w:rPr>
        <w:t>Порядок предоставления субсидии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</w:r>
    </w:p>
    <w:p w:rsidR="00DE4D80" w:rsidRPr="00C62B8D" w:rsidRDefault="00DE4D80" w:rsidP="00DE4D80">
      <w:pPr>
        <w:widowControl w:val="0"/>
        <w:pBdr>
          <w:right w:val="none" w:sz="4" w:space="6" w:color="000000"/>
        </w:pBdr>
        <w:jc w:val="center"/>
        <w:rPr>
          <w:rFonts w:eastAsia="Arial Unicode MS"/>
          <w:sz w:val="28"/>
          <w:szCs w:val="28"/>
        </w:rPr>
      </w:pPr>
      <w:r w:rsidRPr="00C62B8D">
        <w:rPr>
          <w:sz w:val="28"/>
          <w:szCs w:val="28"/>
        </w:rPr>
        <w:t>(далее - Порядок)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center"/>
        <w:rPr>
          <w:rFonts w:eastAsia="Arial Unicode MS"/>
          <w:sz w:val="28"/>
          <w:szCs w:val="28"/>
        </w:rPr>
      </w:pPr>
    </w:p>
    <w:p w:rsidR="00DE4D80" w:rsidRPr="00665475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665475">
        <w:rPr>
          <w:rFonts w:eastAsia="Arial Unicode MS"/>
          <w:sz w:val="28"/>
          <w:szCs w:val="28"/>
        </w:rPr>
        <w:t>Настоящий Порядок устанавливает условия и порядок предоставления из бюджета Северо-Енисейского района субсидии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</w:r>
      <w:r>
        <w:rPr>
          <w:rFonts w:eastAsia="Arial Unicode MS"/>
          <w:sz w:val="28"/>
          <w:szCs w:val="28"/>
        </w:rPr>
        <w:t>.</w:t>
      </w:r>
      <w:proofErr w:type="gramEnd"/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1. Общие положения о предоставлении субсидии</w:t>
      </w:r>
      <w:r>
        <w:rPr>
          <w:rFonts w:eastAsia="Arial Unicode MS"/>
          <w:sz w:val="28"/>
          <w:szCs w:val="28"/>
        </w:rPr>
        <w:t>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1.1. Понятия, используемые для целей правового акта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02E24">
        <w:rPr>
          <w:rFonts w:eastAsia="Arial Unicode MS"/>
          <w:sz w:val="28"/>
          <w:szCs w:val="28"/>
        </w:rPr>
        <w:t xml:space="preserve">Заявитель на получение субсидии – юридическое лицо, </w:t>
      </w:r>
      <w:r w:rsidRPr="00B1442E">
        <w:rPr>
          <w:rFonts w:eastAsia="Arial Unicode MS"/>
          <w:sz w:val="28"/>
          <w:szCs w:val="28"/>
        </w:rPr>
        <w:t>индивидуальный предприниматель, а также физическое лицо</w:t>
      </w:r>
      <w:r w:rsidRPr="00702E24">
        <w:rPr>
          <w:rFonts w:eastAsia="Arial Unicode MS"/>
          <w:sz w:val="28"/>
          <w:szCs w:val="28"/>
        </w:rPr>
        <w:t>, подавший заявление на получение субсидии в соответствии с настоящим Порядком.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02E24">
        <w:rPr>
          <w:rFonts w:eastAsia="Arial Unicode MS"/>
          <w:sz w:val="28"/>
          <w:szCs w:val="28"/>
        </w:rPr>
        <w:t>Претендент на получение</w:t>
      </w:r>
      <w:r w:rsidRPr="00B1442E">
        <w:rPr>
          <w:rFonts w:eastAsia="Arial Unicode MS"/>
          <w:sz w:val="28"/>
          <w:szCs w:val="28"/>
        </w:rPr>
        <w:t xml:space="preserve"> субсидии - юридическое лицо (за исключением государствен</w:t>
      </w:r>
      <w:r>
        <w:rPr>
          <w:rFonts w:eastAsia="Arial Unicode MS"/>
          <w:sz w:val="28"/>
          <w:szCs w:val="28"/>
        </w:rPr>
        <w:t>ных и муниципальных учреждений)</w:t>
      </w:r>
      <w:r w:rsidRPr="00B1442E">
        <w:rPr>
          <w:rFonts w:eastAsia="Arial Unicode MS"/>
          <w:sz w:val="28"/>
          <w:szCs w:val="28"/>
        </w:rPr>
        <w:t xml:space="preserve">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Участник отбора - юридическое ли</w:t>
      </w:r>
      <w:r>
        <w:rPr>
          <w:rFonts w:eastAsia="Arial Unicode MS"/>
          <w:sz w:val="28"/>
          <w:szCs w:val="28"/>
        </w:rPr>
        <w:t>цо</w:t>
      </w:r>
      <w:r w:rsidRPr="00B1442E">
        <w:rPr>
          <w:rFonts w:eastAsia="Arial Unicode MS"/>
          <w:sz w:val="28"/>
          <w:szCs w:val="28"/>
        </w:rPr>
        <w:t xml:space="preserve"> (за исключением государственных и муниципальных учреждений), индивидуальный предприниматель, а также физическое лицо –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Победитель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подавший заявление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Получатель субсидии - победитель отбора, подписавший с ГРБС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157565" w:rsidRDefault="00157565" w:rsidP="00157565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1.2. </w:t>
      </w:r>
      <w:proofErr w:type="gramStart"/>
      <w:r w:rsidRPr="00B74CAD">
        <w:rPr>
          <w:rFonts w:eastAsia="Arial Unicode MS"/>
          <w:sz w:val="28"/>
          <w:szCs w:val="28"/>
        </w:rPr>
        <w:t xml:space="preserve">Субсидия предоставляется в соответствии с пунктом </w:t>
      </w:r>
      <w:r>
        <w:rPr>
          <w:rFonts w:eastAsia="Arial Unicode MS"/>
          <w:sz w:val="28"/>
          <w:szCs w:val="28"/>
        </w:rPr>
        <w:t>9,18</w:t>
      </w:r>
      <w:r w:rsidRPr="00B74CAD">
        <w:rPr>
          <w:rFonts w:eastAsia="Arial Unicode MS"/>
          <w:sz w:val="28"/>
          <w:szCs w:val="28"/>
        </w:rPr>
        <w:t xml:space="preserve"> части 1 статьи </w:t>
      </w:r>
      <w:r w:rsidRPr="00B74CAD">
        <w:rPr>
          <w:rFonts w:eastAsia="Arial Unicode MS"/>
          <w:sz w:val="28"/>
          <w:szCs w:val="28"/>
        </w:rPr>
        <w:lastRenderedPageBreak/>
        <w:t>14 Федерального закона от 06.10.2003 № 131-ФЗ «Об общих принципах организации местного самоуправления в Российской Федерации», статьей 78 Бюджетног</w:t>
      </w:r>
      <w:r>
        <w:rPr>
          <w:rFonts w:eastAsia="Arial Unicode MS"/>
          <w:sz w:val="28"/>
          <w:szCs w:val="28"/>
        </w:rPr>
        <w:t>о кодекса Российской Федерации</w:t>
      </w:r>
      <w:r w:rsidRPr="00B74CAD">
        <w:rPr>
          <w:rFonts w:eastAsia="Arial Unicode MS"/>
          <w:sz w:val="28"/>
          <w:szCs w:val="28"/>
        </w:rPr>
        <w:t xml:space="preserve">, </w:t>
      </w:r>
      <w:r w:rsidRPr="00B1442E">
        <w:rPr>
          <w:sz w:val="28"/>
          <w:szCs w:val="28"/>
        </w:rPr>
        <w:t>решением Северо-Енисейского районного Совета депутатов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</w:t>
      </w:r>
      <w:proofErr w:type="gramEnd"/>
      <w:r w:rsidRPr="00B1442E">
        <w:rPr>
          <w:sz w:val="28"/>
          <w:szCs w:val="28"/>
        </w:rPr>
        <w:t xml:space="preserve"> </w:t>
      </w:r>
      <w:proofErr w:type="gramStart"/>
      <w:r w:rsidRPr="00B1442E">
        <w:rPr>
          <w:sz w:val="28"/>
          <w:szCs w:val="28"/>
        </w:rPr>
        <w:t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202</w:t>
      </w:r>
      <w:r>
        <w:rPr>
          <w:sz w:val="28"/>
          <w:szCs w:val="28"/>
        </w:rPr>
        <w:t>5</w:t>
      </w:r>
      <w:r w:rsidRPr="00B1442E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B1442E">
        <w:rPr>
          <w:sz w:val="28"/>
          <w:szCs w:val="28"/>
        </w:rPr>
        <w:t xml:space="preserve"> годах» </w:t>
      </w:r>
      <w:r w:rsidRPr="00B1442E">
        <w:rPr>
          <w:rFonts w:eastAsia="Arial Unicode MS"/>
          <w:sz w:val="28"/>
          <w:szCs w:val="28"/>
        </w:rPr>
        <w:t>и определяет требования к предоставлению субсидии из бюджета Северо-Енисейского района, которые установлены в соответствии с общими требованиями, определенными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</w:t>
      </w:r>
      <w:proofErr w:type="gramEnd"/>
      <w:r w:rsidRPr="00B1442E">
        <w:rPr>
          <w:rFonts w:eastAsia="Arial Unicode MS"/>
          <w:sz w:val="28"/>
          <w:szCs w:val="28"/>
        </w:rPr>
        <w:t xml:space="preserve"> </w:t>
      </w:r>
      <w:proofErr w:type="gramStart"/>
      <w:r w:rsidRPr="00B1442E">
        <w:rPr>
          <w:rFonts w:eastAsia="Arial Unicode MS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распоряжением администрации Северо-Енисейского района  от 05.04.2023 №</w:t>
      </w:r>
      <w:r>
        <w:rPr>
          <w:rFonts w:eastAsia="Arial Unicode MS"/>
          <w:sz w:val="28"/>
          <w:szCs w:val="28"/>
        </w:rPr>
        <w:t xml:space="preserve"> </w:t>
      </w:r>
      <w:r w:rsidRPr="00B1442E">
        <w:rPr>
          <w:rFonts w:eastAsia="Arial Unicode MS"/>
          <w:sz w:val="28"/>
          <w:szCs w:val="28"/>
        </w:rPr>
        <w:t>583-р «Об утверждении Порядка проведения мониторинга достижения результатов предоставления из бюджета Северо-Енисейского района субсидий</w:t>
      </w:r>
      <w:proofErr w:type="gramEnd"/>
      <w:r w:rsidRPr="00B1442E">
        <w:rPr>
          <w:rFonts w:eastAsia="Arial Unicode MS"/>
          <w:sz w:val="28"/>
          <w:szCs w:val="28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157565" w:rsidRPr="003B42E0" w:rsidRDefault="00157565" w:rsidP="00157565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3B42E0">
        <w:rPr>
          <w:rFonts w:eastAsia="Arial Unicode MS"/>
          <w:sz w:val="28"/>
          <w:szCs w:val="28"/>
        </w:rPr>
        <w:t>1.3. Размер субсидии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 рассчитывается по формуле:</w:t>
      </w:r>
    </w:p>
    <w:p w:rsidR="00157565" w:rsidRPr="003B42E0" w:rsidRDefault="00157565" w:rsidP="00157565">
      <w:pPr>
        <w:ind w:firstLine="709"/>
        <w:jc w:val="both"/>
        <w:rPr>
          <w:sz w:val="28"/>
          <w:szCs w:val="28"/>
        </w:rPr>
      </w:pPr>
      <w:r w:rsidRPr="003B42E0">
        <w:rPr>
          <w:sz w:val="28"/>
          <w:szCs w:val="28"/>
        </w:rPr>
        <w:t xml:space="preserve">РС = </w:t>
      </w:r>
      <w:r w:rsidRPr="003B42E0">
        <w:rPr>
          <w:sz w:val="28"/>
          <w:szCs w:val="28"/>
          <w:lang w:val="en-US"/>
        </w:rPr>
        <w:t>Σ</w:t>
      </w:r>
      <w:proofErr w:type="spellStart"/>
      <w:r w:rsidRPr="003B42E0">
        <w:rPr>
          <w:sz w:val="28"/>
          <w:szCs w:val="28"/>
        </w:rPr>
        <w:t>маш</w:t>
      </w:r>
      <w:proofErr w:type="spellEnd"/>
      <w:r>
        <w:rPr>
          <w:sz w:val="28"/>
          <w:szCs w:val="28"/>
        </w:rPr>
        <w:t>/</w:t>
      </w:r>
      <w:r w:rsidRPr="003B42E0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3B42E0">
        <w:rPr>
          <w:sz w:val="28"/>
          <w:szCs w:val="28"/>
        </w:rPr>
        <w:t>/2</w:t>
      </w:r>
      <w:proofErr w:type="gramStart"/>
      <w:r w:rsidRPr="003B42E0">
        <w:rPr>
          <w:sz w:val="28"/>
          <w:szCs w:val="28"/>
        </w:rPr>
        <w:t xml:space="preserve"> * Т</w:t>
      </w:r>
      <w:proofErr w:type="gramEnd"/>
      <w:r w:rsidRPr="003B42E0">
        <w:rPr>
          <w:sz w:val="28"/>
          <w:szCs w:val="28"/>
        </w:rPr>
        <w:t>,</w:t>
      </w:r>
    </w:p>
    <w:p w:rsidR="00157565" w:rsidRPr="003B42E0" w:rsidRDefault="00157565" w:rsidP="00157565">
      <w:pPr>
        <w:ind w:firstLine="709"/>
        <w:jc w:val="both"/>
        <w:rPr>
          <w:sz w:val="28"/>
          <w:szCs w:val="28"/>
        </w:rPr>
      </w:pPr>
      <w:r w:rsidRPr="003B42E0">
        <w:rPr>
          <w:sz w:val="28"/>
          <w:szCs w:val="28"/>
        </w:rPr>
        <w:t>где:</w:t>
      </w:r>
    </w:p>
    <w:p w:rsidR="00157565" w:rsidRPr="003B42E0" w:rsidRDefault="00157565" w:rsidP="00157565">
      <w:pPr>
        <w:ind w:firstLine="709"/>
        <w:jc w:val="both"/>
        <w:rPr>
          <w:sz w:val="28"/>
          <w:szCs w:val="28"/>
        </w:rPr>
      </w:pPr>
      <w:r w:rsidRPr="003B42E0">
        <w:rPr>
          <w:sz w:val="28"/>
          <w:szCs w:val="28"/>
        </w:rPr>
        <w:t>РС – размер субсидии, руб.;</w:t>
      </w:r>
    </w:p>
    <w:p w:rsidR="00157565" w:rsidRPr="004C1C62" w:rsidRDefault="00157565" w:rsidP="00157565">
      <w:pPr>
        <w:ind w:firstLine="709"/>
        <w:jc w:val="both"/>
        <w:rPr>
          <w:sz w:val="28"/>
          <w:szCs w:val="28"/>
        </w:rPr>
      </w:pPr>
      <w:r w:rsidRPr="003B42E0">
        <w:rPr>
          <w:sz w:val="28"/>
          <w:szCs w:val="28"/>
          <w:lang w:val="en-US"/>
        </w:rPr>
        <w:t>Σ</w:t>
      </w:r>
      <w:proofErr w:type="spellStart"/>
      <w:r w:rsidRPr="003B42E0">
        <w:rPr>
          <w:sz w:val="28"/>
          <w:szCs w:val="28"/>
        </w:rPr>
        <w:t>маш</w:t>
      </w:r>
      <w:proofErr w:type="spellEnd"/>
      <w:r>
        <w:rPr>
          <w:sz w:val="28"/>
          <w:szCs w:val="28"/>
        </w:rPr>
        <w:t>/</w:t>
      </w:r>
      <w:r w:rsidRPr="003B42E0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3B42E0">
        <w:rPr>
          <w:sz w:val="28"/>
          <w:szCs w:val="28"/>
        </w:rPr>
        <w:t>–сумма машино-часов</w:t>
      </w:r>
      <w:r w:rsidRPr="003B42E0">
        <w:rPr>
          <w:sz w:val="28"/>
          <w:szCs w:val="28"/>
          <w:lang w:eastAsia="ru-RU"/>
        </w:rPr>
        <w:t xml:space="preserve"> </w:t>
      </w:r>
      <w:r w:rsidRPr="003B42E0">
        <w:rPr>
          <w:rFonts w:eastAsia="Arial Unicode MS"/>
          <w:sz w:val="28"/>
          <w:szCs w:val="28"/>
        </w:rPr>
        <w:t xml:space="preserve">выхода машины (механизма) из гаража (с места стоянки) до момента возвращения в гараж (на место стоянки) специализированной техники (колесного трактора с телегой) для </w:t>
      </w:r>
      <w:proofErr w:type="gramStart"/>
      <w:r w:rsidRPr="003B42E0">
        <w:rPr>
          <w:rFonts w:eastAsia="Arial Unicode MS"/>
          <w:sz w:val="28"/>
          <w:szCs w:val="28"/>
        </w:rPr>
        <w:t>сбора  и</w:t>
      </w:r>
      <w:proofErr w:type="gramEnd"/>
      <w:r w:rsidRPr="003B42E0">
        <w:rPr>
          <w:rFonts w:eastAsia="Arial Unicode MS"/>
          <w:sz w:val="28"/>
          <w:szCs w:val="28"/>
        </w:rPr>
        <w:t xml:space="preserve"> </w:t>
      </w:r>
      <w:r w:rsidRPr="004C1C62">
        <w:rPr>
          <w:rFonts w:eastAsia="Arial Unicode MS"/>
          <w:sz w:val="28"/>
          <w:szCs w:val="28"/>
        </w:rPr>
        <w:t>транспортировки мусора к месту его накопления)</w:t>
      </w:r>
      <w:r w:rsidRPr="004C1C62">
        <w:rPr>
          <w:sz w:val="28"/>
          <w:szCs w:val="28"/>
        </w:rPr>
        <w:t>;</w:t>
      </w:r>
    </w:p>
    <w:p w:rsidR="00157565" w:rsidRDefault="00157565" w:rsidP="00157565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C62">
        <w:rPr>
          <w:rFonts w:ascii="Times New Roman" w:hAnsi="Times New Roman"/>
          <w:sz w:val="28"/>
          <w:szCs w:val="28"/>
        </w:rPr>
        <w:t xml:space="preserve"> Т – </w:t>
      </w:r>
      <w:r w:rsidRPr="004C1C62">
        <w:rPr>
          <w:rFonts w:ascii="Times New Roman" w:hAnsi="Times New Roman"/>
          <w:sz w:val="28"/>
          <w:szCs w:val="28"/>
          <w:lang w:eastAsia="ru-RU"/>
        </w:rPr>
        <w:t>тариф за эксплуатацию машин и механизмов муниципального унитарного предприятия «Управление коммуникационным комплексом Северо-Енисейского района», измеряемых в машино-часах, рассчитывается по целым часам,</w:t>
      </w:r>
      <w:r w:rsidRPr="004C1C62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Северо-Енисейского района от 18.02.2019 № 54-п «Об утверждении тарифов на услуги эксплуатации машин и механизмов муниципального унитарного предприятия «Управление коммуникационным комплексом Северо-Енисейского района».</w:t>
      </w:r>
    </w:p>
    <w:p w:rsidR="006918E2" w:rsidRPr="004C1C62" w:rsidRDefault="006918E2" w:rsidP="00157565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 xml:space="preserve">1.4. Целью предоставления субсидии является исполнение органами местного самоуправления Северо-Енисейского района своих  полномочий по обеспечению </w:t>
      </w:r>
      <w:r w:rsidRPr="004C1C62">
        <w:rPr>
          <w:rFonts w:eastAsia="Arial Unicode MS"/>
          <w:sz w:val="28"/>
          <w:szCs w:val="28"/>
        </w:rPr>
        <w:lastRenderedPageBreak/>
        <w:t>первичных мер пожарной безопасности в населенных</w:t>
      </w:r>
      <w:r w:rsidRPr="00702E24">
        <w:rPr>
          <w:rFonts w:eastAsia="Arial Unicode MS"/>
          <w:sz w:val="28"/>
          <w:szCs w:val="28"/>
        </w:rPr>
        <w:t xml:space="preserve"> пунктах Северо-Енисейского района.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Результатом предоставления субсидии является оказание услуги по </w:t>
      </w:r>
      <w:r w:rsidRPr="00702E24">
        <w:rPr>
          <w:rFonts w:eastAsia="Arial Unicode MS"/>
          <w:sz w:val="28"/>
          <w:szCs w:val="28"/>
        </w:rPr>
        <w:t>обеспечению первичных мер пожарной безопасности в населенных пунктах Северо-Енисейского района</w:t>
      </w:r>
      <w:r>
        <w:rPr>
          <w:rFonts w:eastAsia="Arial Unicode MS"/>
          <w:sz w:val="28"/>
          <w:szCs w:val="28"/>
        </w:rPr>
        <w:t>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Способ предоставления субсидии –</w:t>
      </w:r>
      <w:r w:rsidRPr="000E6E3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проведение отбора в виде запроса предложений (далее-отбор).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F206E3">
        <w:rPr>
          <w:rFonts w:eastAsia="Arial Unicode MS"/>
          <w:sz w:val="28"/>
          <w:szCs w:val="28"/>
        </w:rPr>
        <w:t>. Предоставление субсидии осуществляется главным распорядителем средств бюджета Северо-Енисейского района (далее - ГРБС) (как получателем средств бюджета Северо-Енисейского района) администрации Северо-Енисейского района (далее – администраци</w:t>
      </w:r>
      <w:r>
        <w:rPr>
          <w:rFonts w:eastAsia="Arial Unicode MS"/>
          <w:sz w:val="28"/>
          <w:szCs w:val="28"/>
        </w:rPr>
        <w:t>я</w:t>
      </w:r>
      <w:r w:rsidRPr="00F206E3">
        <w:rPr>
          <w:rFonts w:eastAsia="Arial Unicode MS"/>
          <w:sz w:val="28"/>
          <w:szCs w:val="28"/>
        </w:rPr>
        <w:t xml:space="preserve"> района) в лице отдела бухгалтерского учета и отчетности администрации района.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2.1. Способ предоставления субсидии – </w:t>
      </w:r>
      <w:r w:rsidRPr="00665475">
        <w:rPr>
          <w:rFonts w:eastAsia="Arial Unicode MS"/>
          <w:sz w:val="28"/>
          <w:szCs w:val="28"/>
        </w:rPr>
        <w:t>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</w:r>
      <w:r>
        <w:rPr>
          <w:rFonts w:eastAsia="Arial Unicode MS"/>
          <w:sz w:val="28"/>
          <w:szCs w:val="28"/>
        </w:rPr>
        <w:t>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Pr="00126DA6">
        <w:rPr>
          <w:rFonts w:eastAsia="Arial Unicode MS"/>
          <w:sz w:val="28"/>
          <w:szCs w:val="28"/>
        </w:rPr>
        <w:t>2.2. Категории и (или) критерии отбора получателей субсидии, имеющих право на получение субсидий, отбираемых исходя из указанных критериев:</w:t>
      </w:r>
      <w:r w:rsidRPr="00B74CAD">
        <w:rPr>
          <w:rFonts w:eastAsia="Arial Unicode MS"/>
          <w:sz w:val="28"/>
          <w:szCs w:val="28"/>
        </w:rPr>
        <w:t xml:space="preserve"> 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26DA6">
        <w:rPr>
          <w:rFonts w:eastAsia="Arial Unicode MS"/>
          <w:sz w:val="28"/>
          <w:szCs w:val="28"/>
        </w:rPr>
        <w:t>2.2.1.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DE4D80" w:rsidRPr="0084632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84632D">
        <w:rPr>
          <w:rFonts w:eastAsia="Arial Unicode MS"/>
          <w:sz w:val="28"/>
          <w:szCs w:val="28"/>
        </w:rPr>
        <w:t xml:space="preserve">участники отбора  не должны </w:t>
      </w:r>
      <w:r w:rsidRPr="0084632D">
        <w:rPr>
          <w:sz w:val="28"/>
          <w:szCs w:val="28"/>
        </w:rPr>
        <w:t xml:space="preserve">являться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>
        <w:r w:rsidRPr="004C1C62">
          <w:rPr>
            <w:sz w:val="28"/>
            <w:szCs w:val="28"/>
          </w:rPr>
          <w:t>перечень</w:t>
        </w:r>
      </w:hyperlink>
      <w:r w:rsidRPr="004C1C62">
        <w:rPr>
          <w:sz w:val="28"/>
          <w:szCs w:val="28"/>
        </w:rPr>
        <w:t xml:space="preserve"> государс</w:t>
      </w:r>
      <w:r w:rsidRPr="0084632D">
        <w:rPr>
          <w:sz w:val="28"/>
          <w:szCs w:val="28"/>
        </w:rPr>
        <w:t xml:space="preserve">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proofErr w:type="gramStart"/>
      <w:r w:rsidRPr="0084632D">
        <w:rPr>
          <w:sz w:val="28"/>
          <w:szCs w:val="28"/>
        </w:rPr>
        <w:t>капитале</w:t>
      </w:r>
      <w:proofErr w:type="gramEnd"/>
      <w:r w:rsidRPr="0084632D">
        <w:rPr>
          <w:sz w:val="28"/>
          <w:szCs w:val="28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84632D">
        <w:rPr>
          <w:rFonts w:eastAsia="Arial Unicode MS"/>
          <w:sz w:val="28"/>
          <w:szCs w:val="28"/>
        </w:rPr>
        <w:t>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  <w:lang w:eastAsia="ru-RU"/>
        </w:rPr>
      </w:pPr>
      <w:r w:rsidRPr="00973B0A">
        <w:rPr>
          <w:sz w:val="28"/>
          <w:szCs w:val="28"/>
          <w:lang w:eastAsia="ru-RU"/>
        </w:rPr>
        <w:t>участник отбора должен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  <w:lang w:eastAsia="ru-RU"/>
        </w:rPr>
      </w:pPr>
      <w:proofErr w:type="gramStart"/>
      <w:r w:rsidRPr="00973B0A">
        <w:rPr>
          <w:rFonts w:eastAsia="Arial Unicode MS"/>
          <w:sz w:val="28"/>
          <w:szCs w:val="28"/>
        </w:rPr>
        <w:t xml:space="preserve">участник отбора должен не находится </w:t>
      </w:r>
      <w:r w:rsidRPr="00973B0A">
        <w:rPr>
          <w:sz w:val="28"/>
          <w:szCs w:val="28"/>
          <w:lang w:eastAsia="ru-RU"/>
        </w:rPr>
        <w:t xml:space="preserve">в составляемых в рамках реализации полномочий, предусмотренных </w:t>
      </w:r>
      <w:hyperlink r:id="rId16">
        <w:r w:rsidRPr="00973B0A">
          <w:rPr>
            <w:sz w:val="28"/>
            <w:szCs w:val="28"/>
            <w:lang w:eastAsia="ru-RU"/>
          </w:rPr>
          <w:t>главой VII</w:t>
        </w:r>
      </w:hyperlink>
      <w:r w:rsidRPr="00973B0A">
        <w:rPr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участники отбора не должны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sz w:val="28"/>
          <w:szCs w:val="28"/>
        </w:rPr>
        <w:t xml:space="preserve">участник отбора не является иностранным агентом в соответствии с </w:t>
      </w:r>
      <w:r w:rsidRPr="00973B0A">
        <w:rPr>
          <w:sz w:val="28"/>
          <w:szCs w:val="28"/>
        </w:rPr>
        <w:lastRenderedPageBreak/>
        <w:t xml:space="preserve">Федеральным </w:t>
      </w:r>
      <w:hyperlink r:id="rId17">
        <w:r w:rsidRPr="00973B0A">
          <w:rPr>
            <w:sz w:val="28"/>
            <w:szCs w:val="28"/>
          </w:rPr>
          <w:t>законом</w:t>
        </w:r>
      </w:hyperlink>
      <w:r w:rsidRPr="00973B0A">
        <w:rPr>
          <w:sz w:val="28"/>
          <w:szCs w:val="28"/>
        </w:rPr>
        <w:t xml:space="preserve"> «О </w:t>
      </w:r>
      <w:proofErr w:type="gramStart"/>
      <w:r w:rsidRPr="00973B0A">
        <w:rPr>
          <w:sz w:val="28"/>
          <w:szCs w:val="28"/>
        </w:rPr>
        <w:t>контроле за</w:t>
      </w:r>
      <w:proofErr w:type="gramEnd"/>
      <w:r w:rsidRPr="00973B0A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973B0A">
        <w:rPr>
          <w:rFonts w:eastAsia="Arial Unicode MS"/>
          <w:sz w:val="28"/>
          <w:szCs w:val="28"/>
        </w:rPr>
        <w:t xml:space="preserve">у участника отбора должна </w:t>
      </w:r>
      <w:r w:rsidRPr="00973B0A">
        <w:rPr>
          <w:sz w:val="28"/>
          <w:szCs w:val="28"/>
        </w:rPr>
        <w:t>отсутствовать просроченная задолженность по возврату в бюджет субъекта Российской Федерации Северо-Енисейского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973B0A">
        <w:rPr>
          <w:sz w:val="28"/>
          <w:szCs w:val="28"/>
        </w:rPr>
        <w:t xml:space="preserve"> органом субъекта Российской Федерации) администрацией Северо-Енисейского района</w:t>
      </w:r>
      <w:r w:rsidRPr="00973B0A">
        <w:rPr>
          <w:rFonts w:eastAsia="Arial Unicode MS"/>
          <w:sz w:val="28"/>
          <w:szCs w:val="28"/>
        </w:rPr>
        <w:t>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973B0A">
        <w:rPr>
          <w:rFonts w:eastAsia="Arial Unicode MS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E4D80" w:rsidRPr="00382A03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иные требования, не указанные в настоящем подпункте, определенные правовым актом.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</w:t>
      </w:r>
      <w:r w:rsidRPr="00B74CAD">
        <w:rPr>
          <w:rFonts w:eastAsia="Arial Unicode MS"/>
          <w:sz w:val="28"/>
          <w:szCs w:val="28"/>
        </w:rPr>
        <w:t xml:space="preserve">.2. </w:t>
      </w:r>
      <w:r>
        <w:rPr>
          <w:rFonts w:eastAsia="Arial Unicode MS"/>
          <w:sz w:val="28"/>
          <w:szCs w:val="28"/>
        </w:rPr>
        <w:t>Иные т</w:t>
      </w:r>
      <w:r w:rsidRPr="00B74CAD">
        <w:rPr>
          <w:rFonts w:eastAsia="Arial Unicode MS"/>
          <w:sz w:val="28"/>
          <w:szCs w:val="28"/>
        </w:rPr>
        <w:t>ребования к участникам отбора, включающие: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наличие опыта, необходимого для достижения целей предоставления субсидии;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наличие кадрового состава, необходимого для достижения целей предоставления субсидии;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наличие материально-технической базы, необходимой для достижения целей предоставления субсидии;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Проведение ГРБС проверки на соответствие требовани</w:t>
      </w:r>
      <w:r>
        <w:rPr>
          <w:rFonts w:eastAsia="Arial Unicode MS"/>
          <w:sz w:val="28"/>
          <w:szCs w:val="28"/>
        </w:rPr>
        <w:t>ям</w:t>
      </w:r>
      <w:r w:rsidRPr="00973B0A">
        <w:rPr>
          <w:rFonts w:eastAsia="Arial Unicode MS"/>
          <w:sz w:val="28"/>
          <w:szCs w:val="28"/>
        </w:rPr>
        <w:t>, указанны</w:t>
      </w:r>
      <w:r>
        <w:rPr>
          <w:rFonts w:eastAsia="Arial Unicode MS"/>
          <w:sz w:val="28"/>
          <w:szCs w:val="28"/>
        </w:rPr>
        <w:t>м</w:t>
      </w:r>
      <w:r w:rsidRPr="00973B0A">
        <w:rPr>
          <w:rFonts w:eastAsia="Arial Unicode MS"/>
          <w:sz w:val="28"/>
          <w:szCs w:val="28"/>
        </w:rPr>
        <w:t xml:space="preserve"> в пункте 2 осуществляется при предоставлении заявителем документов на отбор в сроки указанные в извещении отбора.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Для подтверждения заявителем соответствия требованиям, указанным в пункте 2 на получение субсидии, заявитель при подаче заявки прилагает документы (письма, справки и другие документы)</w:t>
      </w:r>
      <w:r>
        <w:rPr>
          <w:rFonts w:eastAsia="Arial Unicode MS"/>
          <w:sz w:val="28"/>
          <w:szCs w:val="28"/>
        </w:rPr>
        <w:t>,</w:t>
      </w:r>
      <w:r w:rsidRPr="00973B0A">
        <w:rPr>
          <w:rFonts w:eastAsia="Arial Unicode MS"/>
          <w:sz w:val="28"/>
          <w:szCs w:val="28"/>
        </w:rPr>
        <w:t xml:space="preserve"> подтверждающие его соответстви</w:t>
      </w:r>
      <w:r>
        <w:rPr>
          <w:rFonts w:eastAsia="Arial Unicode MS"/>
          <w:sz w:val="28"/>
          <w:szCs w:val="28"/>
        </w:rPr>
        <w:t>е</w:t>
      </w:r>
      <w:r w:rsidRPr="00973B0A">
        <w:rPr>
          <w:rFonts w:eastAsia="Arial Unicode MS"/>
          <w:sz w:val="28"/>
          <w:szCs w:val="28"/>
        </w:rPr>
        <w:t xml:space="preserve"> указанным требованиям.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2.3. </w:t>
      </w:r>
      <w:r w:rsidRPr="00973B0A">
        <w:rPr>
          <w:rFonts w:eastAsia="Arial Unicode MS"/>
          <w:sz w:val="28"/>
          <w:szCs w:val="28"/>
        </w:rPr>
        <w:t>Основания для отказа заявителю на получение субсидии: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>1) несоответствие представленных заявителем документов, требований установленных в пункте 2 на получение субсидии, или непредставление (представление не в полном объеме) указанных документов;</w:t>
      </w:r>
    </w:p>
    <w:p w:rsidR="00DE4D80" w:rsidRPr="00973B0A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973B0A">
        <w:rPr>
          <w:rFonts w:eastAsia="Arial Unicode MS"/>
          <w:sz w:val="28"/>
          <w:szCs w:val="28"/>
        </w:rPr>
        <w:t xml:space="preserve">2) установление факта недостоверности представленной заявителем </w:t>
      </w:r>
      <w:r w:rsidRPr="00973B0A">
        <w:rPr>
          <w:rFonts w:eastAsia="Arial Unicode MS"/>
          <w:sz w:val="28"/>
          <w:szCs w:val="28"/>
        </w:rPr>
        <w:lastRenderedPageBreak/>
        <w:t>информации.</w:t>
      </w:r>
    </w:p>
    <w:p w:rsidR="00DE4D80" w:rsidRDefault="00DE4D80" w:rsidP="00DE4D8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73B0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 Способ проведения отбора</w:t>
      </w:r>
    </w:p>
    <w:p w:rsidR="00DE4D80" w:rsidRPr="00973B0A" w:rsidRDefault="00DE4D80" w:rsidP="00DE4D80">
      <w:pPr>
        <w:ind w:firstLine="709"/>
        <w:jc w:val="both"/>
        <w:rPr>
          <w:sz w:val="28"/>
          <w:szCs w:val="28"/>
        </w:rPr>
      </w:pPr>
      <w:r w:rsidRPr="00973B0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Pr="00973B0A">
        <w:rPr>
          <w:sz w:val="28"/>
          <w:szCs w:val="28"/>
          <w:lang w:eastAsia="en-US"/>
        </w:rPr>
        <w:t xml:space="preserve">.1. </w:t>
      </w:r>
      <w:r w:rsidRPr="00973B0A">
        <w:rPr>
          <w:sz w:val="28"/>
          <w:szCs w:val="28"/>
        </w:rPr>
        <w:t>Администрация Северо-Енисейского района предоставляет субсидию после проведения отбора в виде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 (далее – Информация);</w:t>
      </w:r>
    </w:p>
    <w:p w:rsidR="00DE4D80" w:rsidRPr="00973B0A" w:rsidRDefault="00DE4D80" w:rsidP="00DE4D80">
      <w:pPr>
        <w:ind w:firstLine="709"/>
        <w:jc w:val="both"/>
        <w:rPr>
          <w:sz w:val="28"/>
          <w:szCs w:val="28"/>
        </w:rPr>
      </w:pPr>
      <w:r w:rsidRPr="00973B0A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973B0A">
        <w:rPr>
          <w:sz w:val="28"/>
          <w:szCs w:val="28"/>
        </w:rPr>
        <w:t>.2. Информация о проведении отбора юридических лиц – производителей товаров, работ, услуг, имеющих право на получение субсидии, размещается в газете «Северо-Енисейский вестник» и на официальном сайте Северо-Енисейского района в информационно-телекоммуникационной сети «Интернет» (https://severoenisejskij-r04.gosweb.gosuslugi.ru) с указанием:</w:t>
      </w:r>
    </w:p>
    <w:p w:rsidR="00DE4D80" w:rsidRPr="000E3670" w:rsidRDefault="00DE4D80" w:rsidP="00DE4D80">
      <w:pPr>
        <w:ind w:firstLine="709"/>
        <w:jc w:val="both"/>
        <w:rPr>
          <w:sz w:val="28"/>
          <w:szCs w:val="28"/>
        </w:rPr>
      </w:pPr>
      <w:r w:rsidRPr="00973B0A">
        <w:rPr>
          <w:sz w:val="28"/>
          <w:szCs w:val="28"/>
        </w:rPr>
        <w:t>с</w:t>
      </w:r>
      <w:r w:rsidRPr="000E3670">
        <w:rPr>
          <w:sz w:val="28"/>
          <w:szCs w:val="28"/>
        </w:rPr>
        <w:t>роков проведения отбора (даты и времени начала (окончания) подачи (приема) предложений (заявок) участников отбора), которые не могут быть ранее 5-го календарного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цели предоставления субсидии в соответствии с пунктом 1.</w:t>
      </w:r>
      <w:r>
        <w:rPr>
          <w:sz w:val="28"/>
          <w:szCs w:val="28"/>
        </w:rPr>
        <w:t>4</w:t>
      </w:r>
      <w:r w:rsidRPr="000E3670">
        <w:rPr>
          <w:sz w:val="28"/>
          <w:szCs w:val="28"/>
        </w:rPr>
        <w:t xml:space="preserve"> настоящего документа;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E3670">
        <w:rPr>
          <w:sz w:val="28"/>
          <w:szCs w:val="28"/>
        </w:rPr>
        <w:t xml:space="preserve"> к участникам отбора в соответствии с пунктом </w:t>
      </w:r>
      <w:r>
        <w:rPr>
          <w:sz w:val="28"/>
          <w:szCs w:val="28"/>
        </w:rPr>
        <w:t>2</w:t>
      </w:r>
      <w:r w:rsidRPr="000E3670">
        <w:rPr>
          <w:sz w:val="28"/>
          <w:szCs w:val="28"/>
        </w:rPr>
        <w:t xml:space="preserve">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0E3670">
        <w:rPr>
          <w:sz w:val="28"/>
          <w:szCs w:val="28"/>
        </w:rPr>
        <w:t xml:space="preserve">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proofErr w:type="gramStart"/>
      <w:r w:rsidRPr="000E3670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0E3670">
        <w:rPr>
          <w:sz w:val="28"/>
          <w:szCs w:val="28"/>
        </w:rPr>
        <w:t xml:space="preserve">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  <w:proofErr w:type="gramEnd"/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правил рассмотрения и оценки предложений (заявок) участников отбора;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0E3670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0E3670">
        <w:rPr>
          <w:sz w:val="28"/>
          <w:szCs w:val="28"/>
        </w:rPr>
        <w:t>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0E3670">
        <w:rPr>
          <w:sz w:val="28"/>
          <w:szCs w:val="28"/>
        </w:rPr>
        <w:t>уклонившимся</w:t>
      </w:r>
      <w:proofErr w:type="gramEnd"/>
      <w:r w:rsidRPr="000E3670">
        <w:rPr>
          <w:sz w:val="28"/>
          <w:szCs w:val="28"/>
        </w:rPr>
        <w:t xml:space="preserve"> от заключения соглашения;</w:t>
      </w:r>
    </w:p>
    <w:p w:rsidR="00DE4D80" w:rsidRPr="000E3670" w:rsidRDefault="00DE4D80" w:rsidP="00DE4D80">
      <w:pPr>
        <w:ind w:firstLine="567"/>
        <w:jc w:val="both"/>
        <w:rPr>
          <w:sz w:val="28"/>
          <w:szCs w:val="28"/>
        </w:rPr>
      </w:pPr>
      <w:r w:rsidRPr="000E3670">
        <w:rPr>
          <w:sz w:val="28"/>
          <w:szCs w:val="28"/>
        </w:rPr>
        <w:t>дат</w:t>
      </w:r>
      <w:r>
        <w:rPr>
          <w:sz w:val="28"/>
          <w:szCs w:val="28"/>
        </w:rPr>
        <w:t>ы</w:t>
      </w:r>
      <w:r w:rsidRPr="000E3670">
        <w:rPr>
          <w:sz w:val="28"/>
          <w:szCs w:val="28"/>
        </w:rPr>
        <w:t xml:space="preserve">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«Интернет» (https://severoenisejskij-</w:t>
      </w:r>
      <w:r w:rsidRPr="000E3670">
        <w:rPr>
          <w:sz w:val="28"/>
          <w:szCs w:val="28"/>
        </w:rPr>
        <w:lastRenderedPageBreak/>
        <w:t xml:space="preserve">r04.gosweb.gosuslugi.ru), которая не может быть позднее 14-го календарного дня, следующего за днем определения победителя отбора. 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DD08B2">
        <w:rPr>
          <w:rFonts w:eastAsia="Arial Unicode MS"/>
          <w:sz w:val="28"/>
          <w:szCs w:val="28"/>
        </w:rPr>
        <w:t xml:space="preserve">3. Порядок проведения отбора получателей субсидии для предоставления субсидий. 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Pr="00B74CAD">
        <w:rPr>
          <w:rFonts w:eastAsia="Arial Unicode MS"/>
          <w:sz w:val="28"/>
          <w:szCs w:val="28"/>
        </w:rPr>
        <w:t>.1. Для осуществления процедуры отбора администрация Северо-Енисейского района создает Комиссию по отбору заявок претендентов (далее - Комиссия по отбору) путем издания распоряжения администрации Северо-Енисейского района.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Комиссия по отбору осуществляет рассмотрение документов претендентов на получение субсидии.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Pr="00B74CAD">
        <w:rPr>
          <w:rFonts w:eastAsia="Arial Unicode MS"/>
          <w:sz w:val="28"/>
          <w:szCs w:val="28"/>
        </w:rPr>
        <w:t>.2. Для участия в отборе заявитель на получение субсидии подает в  Комиссию по отбору заявку на участие в отборе (далее - заявка).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>Заявка подается в письменной форме с обязательным указанием наименования субсидии.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>К заявке прилагаются: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>в случае</w:t>
      </w:r>
      <w:proofErr w:type="gramStart"/>
      <w:r w:rsidRPr="004C1C62">
        <w:rPr>
          <w:rFonts w:eastAsia="Arial Unicode MS"/>
          <w:sz w:val="28"/>
          <w:szCs w:val="28"/>
        </w:rPr>
        <w:t>,</w:t>
      </w:r>
      <w:proofErr w:type="gramEnd"/>
      <w:r w:rsidRPr="004C1C62">
        <w:rPr>
          <w:rFonts w:eastAsia="Arial Unicode MS"/>
          <w:sz w:val="28"/>
          <w:szCs w:val="28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заверенная печатью претендента на получение субсидии и подписанную 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лиц-копию паспорта;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 xml:space="preserve">2) копии учредительных документов, заверенные </w:t>
      </w:r>
      <w:r w:rsidRPr="004C1C62">
        <w:rPr>
          <w:sz w:val="28"/>
          <w:szCs w:val="28"/>
        </w:rPr>
        <w:t xml:space="preserve">надлежащим образом </w:t>
      </w:r>
      <w:r w:rsidRPr="004C1C62">
        <w:rPr>
          <w:rFonts w:eastAsia="Arial Unicode MS"/>
          <w:sz w:val="28"/>
          <w:szCs w:val="28"/>
        </w:rPr>
        <w:t>претендентом на получение субсидии (ИНН, ОГРН, копию устава при наличии);</w:t>
      </w:r>
    </w:p>
    <w:p w:rsidR="00DE4D80" w:rsidRPr="004C1C62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4C1C62">
        <w:rPr>
          <w:rFonts w:eastAsia="Arial Unicode MS"/>
          <w:sz w:val="28"/>
          <w:szCs w:val="28"/>
        </w:rPr>
        <w:t>3) расчет субсидии на финансовое обеспечение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DD08B2">
        <w:rPr>
          <w:rFonts w:eastAsia="Arial Unicode MS"/>
          <w:sz w:val="28"/>
          <w:szCs w:val="28"/>
        </w:rPr>
        <w:t>4) претендент на</w:t>
      </w:r>
      <w:r w:rsidRPr="00B74CAD">
        <w:rPr>
          <w:rFonts w:eastAsia="Arial Unicode MS"/>
          <w:sz w:val="28"/>
          <w:szCs w:val="28"/>
        </w:rPr>
        <w:t xml:space="preserve"> получение субсидии вправе представить также: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выписку из единого государственного реестра юридических лиц,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r w:rsidRPr="00973B0A">
        <w:rPr>
          <w:sz w:val="28"/>
          <w:szCs w:val="28"/>
        </w:rPr>
        <w:t>https://severoenisejskij-r04.gosweb.gosuslugi.ru</w:t>
      </w:r>
      <w:r w:rsidRPr="00B74CAD">
        <w:rPr>
          <w:rFonts w:eastAsia="Arial Unicode MS"/>
          <w:sz w:val="28"/>
          <w:szCs w:val="28"/>
        </w:rPr>
        <w:t>), либо копию такой выписки, заверенную надлежащим образом;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DD08B2">
        <w:rPr>
          <w:rFonts w:eastAsia="Arial Unicode MS"/>
          <w:sz w:val="28"/>
          <w:szCs w:val="28"/>
        </w:rPr>
        <w:t>Документы, прилагаемые</w:t>
      </w:r>
      <w:r w:rsidRPr="00B74CAD">
        <w:rPr>
          <w:rFonts w:eastAsia="Arial Unicode MS"/>
          <w:sz w:val="28"/>
          <w:szCs w:val="28"/>
        </w:rPr>
        <w:t xml:space="preserve"> к заявке предоставляются</w:t>
      </w:r>
      <w:proofErr w:type="gramEnd"/>
      <w:r w:rsidRPr="00B74CAD">
        <w:rPr>
          <w:rFonts w:eastAsia="Arial Unicode MS"/>
          <w:sz w:val="28"/>
          <w:szCs w:val="28"/>
        </w:rPr>
        <w:t xml:space="preserve">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 xml:space="preserve"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</w:t>
      </w:r>
      <w:r w:rsidRPr="00B74CAD">
        <w:rPr>
          <w:rFonts w:eastAsia="Arial Unicode MS"/>
          <w:sz w:val="28"/>
          <w:szCs w:val="28"/>
        </w:rPr>
        <w:lastRenderedPageBreak/>
        <w:t>содержание.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 xml:space="preserve">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w:anchor="P85" w:history="1">
        <w:r w:rsidRPr="00B74CAD">
          <w:rPr>
            <w:rFonts w:eastAsia="Arial Unicode MS"/>
            <w:sz w:val="28"/>
            <w:szCs w:val="28"/>
          </w:rPr>
          <w:t xml:space="preserve">пунктом </w:t>
        </w:r>
        <w:r>
          <w:rPr>
            <w:rFonts w:eastAsia="Arial Unicode MS"/>
            <w:sz w:val="28"/>
            <w:szCs w:val="28"/>
          </w:rPr>
          <w:t>3</w:t>
        </w:r>
        <w:r w:rsidRPr="00B74CAD">
          <w:rPr>
            <w:rFonts w:eastAsia="Arial Unicode MS"/>
            <w:sz w:val="28"/>
            <w:szCs w:val="28"/>
          </w:rPr>
          <w:t>.2, в полном объеме.</w:t>
        </w:r>
      </w:hyperlink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Заявитель на получение субсидии вправе подать только одну заявку.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 xml:space="preserve">Заявитель на получение субсидии вправе изменить или отозвать заявку </w:t>
      </w:r>
      <w:proofErr w:type="gramStart"/>
      <w:r w:rsidRPr="00B74CAD">
        <w:rPr>
          <w:rFonts w:eastAsia="Arial Unicode MS"/>
          <w:sz w:val="28"/>
          <w:szCs w:val="28"/>
        </w:rPr>
        <w:t>в любое время до момента вскрытия Комиссией по отбору конвертов с заявками на участие</w:t>
      </w:r>
      <w:proofErr w:type="gramEnd"/>
      <w:r w:rsidRPr="00B74CAD">
        <w:rPr>
          <w:rFonts w:eastAsia="Arial Unicode MS"/>
          <w:sz w:val="28"/>
          <w:szCs w:val="28"/>
        </w:rPr>
        <w:t xml:space="preserve"> в отборе.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Претенденты на получение субсидии или их представители вправе присутствовать при вскрытии конвертов с заявками.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Комиссия по отбору рассматривает заявки на соответствие требованиям, установленным в настоящем порядке.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отбору.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Указание недостоверных сведений в заявке служит основанием для отказа участнику отбора в допуске к участию в отборе.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</w:t>
      </w:r>
      <w:r w:rsidRPr="00B74CAD">
        <w:rPr>
          <w:rFonts w:eastAsia="Arial Unicode MS"/>
          <w:sz w:val="28"/>
          <w:szCs w:val="28"/>
        </w:rPr>
        <w:t>3. По результатам рассмотрения заявок Комиссия по отбору в срок не позднее трех рабочих дней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2.14. В протоколе рассмотрения заявок должны содержаться: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1) сведения о месте, дате, времени проведения оценки и сопоставления заявок участников отбора;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2) состав Комиссии по отбору;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3) сведения об участниках отбора, заявки которых были рассмотрены;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4) информация о принятом решении на основании результатов оценки и сопоставления заявок.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Указанный протокол подписывается всеми присутствующими членами Комиссии по отбору.</w:t>
      </w:r>
    </w:p>
    <w:p w:rsidR="00DE4D80" w:rsidRPr="00B74CAD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В течение трех рабочих дней со дня подписания протокола секретарь Комиссии по отбору направляет победителю отбора второй экземпляр протокола. Первый экземпляр протокола подшивается в дела Комиссии по отбору.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Датой отправки второго экземпляра протокола победителю отбора считается дата почтового штемпеля на конверте, либо дата росписи победителя о получении протокола. Победитель отбора вправе получить второй экземпляр протокола в установленный срок лично (либо через своего представителя).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367">
        <w:rPr>
          <w:rFonts w:eastAsia="Arial Unicode MS"/>
          <w:sz w:val="28"/>
          <w:szCs w:val="28"/>
        </w:rPr>
        <w:t xml:space="preserve"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</w:t>
      </w:r>
      <w:r w:rsidRPr="007C2367">
        <w:rPr>
          <w:rFonts w:eastAsia="Arial Unicode MS"/>
          <w:sz w:val="28"/>
          <w:szCs w:val="28"/>
        </w:rPr>
        <w:lastRenderedPageBreak/>
        <w:t>Комиссии по отбору.</w:t>
      </w:r>
      <w:r>
        <w:rPr>
          <w:rFonts w:eastAsia="Arial Unicode MS"/>
          <w:sz w:val="28"/>
          <w:szCs w:val="28"/>
        </w:rPr>
        <w:t xml:space="preserve"> </w:t>
      </w:r>
    </w:p>
    <w:p w:rsidR="00733BA6" w:rsidRPr="00B74CAD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3.</w:t>
      </w:r>
      <w:r>
        <w:rPr>
          <w:rFonts w:eastAsia="Arial Unicode MS"/>
          <w:sz w:val="28"/>
          <w:szCs w:val="28"/>
        </w:rPr>
        <w:t>4</w:t>
      </w:r>
      <w:r w:rsidRPr="00B74CAD">
        <w:rPr>
          <w:rFonts w:eastAsia="Arial Unicode MS"/>
          <w:sz w:val="28"/>
          <w:szCs w:val="28"/>
        </w:rPr>
        <w:t>. На основании решения Комиссии по отбору администрация Северо-Енисейского района принимает (не принимает) решение об определении победителя отбора путем издания распоряжения администрации Северо-Енисейского района об определении победителя отбора.</w:t>
      </w:r>
    </w:p>
    <w:p w:rsidR="00733BA6" w:rsidRPr="00B74CAD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3.</w:t>
      </w:r>
      <w:r>
        <w:rPr>
          <w:rFonts w:eastAsia="Arial Unicode MS"/>
          <w:sz w:val="28"/>
          <w:szCs w:val="28"/>
        </w:rPr>
        <w:t>5</w:t>
      </w:r>
      <w:r w:rsidRPr="00B74CAD">
        <w:rPr>
          <w:rFonts w:eastAsia="Arial Unicode MS"/>
          <w:sz w:val="28"/>
          <w:szCs w:val="28"/>
        </w:rPr>
        <w:t>. После издания указанного распоряжения администрации Северо-Енисейского района победителю отбора вручается проект соглашения (договора) о предоставлении субсидии в 2-х экземплярах для подписания.</w:t>
      </w:r>
    </w:p>
    <w:p w:rsidR="00733BA6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 xml:space="preserve">Проект соглашения (договора) о предоставлении субсидии готовится по форме, утвержденной приказом Финансового управления администрации Северо-Енисейского района «Об </w:t>
      </w:r>
      <w:r>
        <w:rPr>
          <w:rFonts w:eastAsia="Arial Unicode MS"/>
          <w:sz w:val="28"/>
          <w:szCs w:val="28"/>
        </w:rPr>
        <w:t>утверждении</w:t>
      </w:r>
      <w:r w:rsidRPr="00B74CAD">
        <w:rPr>
          <w:rFonts w:eastAsia="Arial Unicode MS"/>
          <w:sz w:val="28"/>
          <w:szCs w:val="28"/>
        </w:rPr>
        <w:t xml:space="preserve"> типов</w:t>
      </w:r>
      <w:r>
        <w:rPr>
          <w:rFonts w:eastAsia="Arial Unicode MS"/>
          <w:sz w:val="28"/>
          <w:szCs w:val="28"/>
        </w:rPr>
        <w:t>ой</w:t>
      </w:r>
      <w:r w:rsidRPr="00B74CAD">
        <w:rPr>
          <w:rFonts w:eastAsia="Arial Unicode MS"/>
          <w:sz w:val="28"/>
          <w:szCs w:val="28"/>
        </w:rPr>
        <w:t xml:space="preserve"> форм</w:t>
      </w:r>
      <w:r>
        <w:rPr>
          <w:rFonts w:eastAsia="Arial Unicode MS"/>
          <w:sz w:val="28"/>
          <w:szCs w:val="28"/>
        </w:rPr>
        <w:t>ы</w:t>
      </w:r>
      <w:r w:rsidRPr="00B74CAD">
        <w:rPr>
          <w:rFonts w:eastAsia="Arial Unicode MS"/>
          <w:sz w:val="28"/>
          <w:szCs w:val="28"/>
        </w:rPr>
        <w:t xml:space="preserve"> соглашени</w:t>
      </w:r>
      <w:r>
        <w:rPr>
          <w:rFonts w:eastAsia="Arial Unicode MS"/>
          <w:sz w:val="28"/>
          <w:szCs w:val="28"/>
        </w:rPr>
        <w:t>я</w:t>
      </w:r>
      <w:r w:rsidRPr="00B74CAD">
        <w:rPr>
          <w:rFonts w:eastAsia="Arial Unicode MS"/>
          <w:sz w:val="28"/>
          <w:szCs w:val="28"/>
        </w:rPr>
        <w:t xml:space="preserve"> (договор</w:t>
      </w:r>
      <w:r>
        <w:rPr>
          <w:rFonts w:eastAsia="Arial Unicode MS"/>
          <w:sz w:val="28"/>
          <w:szCs w:val="28"/>
        </w:rPr>
        <w:t>а</w:t>
      </w:r>
      <w:r w:rsidRPr="00B74CAD">
        <w:rPr>
          <w:rFonts w:eastAsia="Arial Unicode MS"/>
          <w:sz w:val="28"/>
          <w:szCs w:val="28"/>
        </w:rPr>
        <w:t>)</w:t>
      </w:r>
      <w:r>
        <w:rPr>
          <w:rFonts w:eastAsia="Arial Unicode MS"/>
          <w:sz w:val="28"/>
          <w:szCs w:val="28"/>
        </w:rPr>
        <w:t xml:space="preserve"> о предоставлении из бюджета </w:t>
      </w:r>
      <w:r w:rsidRPr="00B74CAD">
        <w:rPr>
          <w:rFonts w:eastAsia="Arial Unicode MS"/>
          <w:sz w:val="28"/>
          <w:szCs w:val="28"/>
        </w:rPr>
        <w:t xml:space="preserve">Северо-Енисейского района </w:t>
      </w:r>
      <w:r>
        <w:rPr>
          <w:rFonts w:eastAsia="Arial Unicode MS"/>
          <w:sz w:val="28"/>
          <w:szCs w:val="28"/>
        </w:rPr>
        <w:t>субсидий, в том числе грантов в форме субсидий,</w:t>
      </w:r>
      <w:r w:rsidRPr="00B74CAD">
        <w:rPr>
          <w:rFonts w:eastAsia="Arial Unicode MS"/>
          <w:sz w:val="28"/>
          <w:szCs w:val="28"/>
        </w:rPr>
        <w:t xml:space="preserve"> юридическим лицам, индивидуальным предпринимателям, а также физическим лицам».</w:t>
      </w:r>
    </w:p>
    <w:p w:rsidR="00733BA6" w:rsidRDefault="00733BA6" w:rsidP="00733BA6">
      <w:pPr>
        <w:widowControl w:val="0"/>
        <w:pBdr>
          <w:right w:val="none" w:sz="4" w:space="6" w:color="000000"/>
        </w:pBd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соглашении утверждаются:</w:t>
      </w:r>
    </w:p>
    <w:p w:rsidR="00733BA6" w:rsidRDefault="00733BA6" w:rsidP="00733BA6">
      <w:pPr>
        <w:widowControl w:val="0"/>
        <w:pBdr>
          <w:right w:val="none" w:sz="4" w:space="6" w:color="000000"/>
        </w:pBd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отчет значений результатов предоставления субсидии;</w:t>
      </w:r>
    </w:p>
    <w:p w:rsidR="00733BA6" w:rsidRDefault="00733BA6" w:rsidP="00733BA6">
      <w:pPr>
        <w:widowControl w:val="0"/>
        <w:pBdr>
          <w:right w:val="none" w:sz="4" w:space="6" w:color="000000"/>
        </w:pBd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план мероприятий по достижению результатов предоставления субсидии.</w:t>
      </w:r>
    </w:p>
    <w:p w:rsidR="00733BA6" w:rsidRPr="00B74CAD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3.</w:t>
      </w:r>
      <w:r>
        <w:rPr>
          <w:rFonts w:eastAsia="Arial Unicode MS"/>
          <w:sz w:val="28"/>
          <w:szCs w:val="28"/>
        </w:rPr>
        <w:t>6</w:t>
      </w:r>
      <w:r w:rsidRPr="00B74CAD">
        <w:rPr>
          <w:rFonts w:eastAsia="Arial Unicode MS"/>
          <w:sz w:val="28"/>
          <w:szCs w:val="28"/>
        </w:rPr>
        <w:t>. Победитель отбора подписывает соглашение (договор) о предоставлении субсидии не позднее трех рабочих дней после дня издания распоряжения администрации Северо-Енисейского района.</w:t>
      </w:r>
    </w:p>
    <w:p w:rsidR="00733BA6" w:rsidRPr="00B74CAD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3.</w:t>
      </w:r>
      <w:r>
        <w:rPr>
          <w:rFonts w:eastAsia="Arial Unicode MS"/>
          <w:sz w:val="28"/>
          <w:szCs w:val="28"/>
        </w:rPr>
        <w:t>7</w:t>
      </w:r>
      <w:r w:rsidRPr="00B74CAD">
        <w:rPr>
          <w:rFonts w:eastAsia="Arial Unicode MS"/>
          <w:sz w:val="28"/>
          <w:szCs w:val="28"/>
        </w:rPr>
        <w:t>. Победитель отбора, отказавшийся от подписания проекта соглашения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проекта соглашения (договора) о предоставлении субсидии. Указанный акт является основанием для администрации Северо-Енисейского района об отмене распоряжения администрации Северо-Енисейского района об определении победителя отбора.</w:t>
      </w:r>
    </w:p>
    <w:p w:rsidR="00733BA6" w:rsidRPr="000E3670" w:rsidRDefault="00733BA6" w:rsidP="00733BA6">
      <w:pPr>
        <w:ind w:firstLine="567"/>
        <w:jc w:val="both"/>
        <w:rPr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3.</w:t>
      </w:r>
      <w:r>
        <w:rPr>
          <w:rFonts w:eastAsia="Arial Unicode MS"/>
          <w:sz w:val="28"/>
          <w:szCs w:val="28"/>
        </w:rPr>
        <w:t>8</w:t>
      </w:r>
      <w:r w:rsidRPr="00B74CAD">
        <w:rPr>
          <w:rFonts w:eastAsia="Arial Unicode MS"/>
          <w:sz w:val="28"/>
          <w:szCs w:val="28"/>
        </w:rPr>
        <w:t xml:space="preserve">. </w:t>
      </w:r>
      <w:r w:rsidRPr="000E3670">
        <w:rPr>
          <w:sz w:val="28"/>
          <w:szCs w:val="28"/>
        </w:rPr>
        <w:t>Информация об итогах проведения отбора размещается в газете «Северо-Енисейский вестник» и на официальном сайте Северо-Енисейского района в информационно-телекоммуникационной сети «Интернет» (https://severoenisejskij-r04.gosweb.gosuslugi.ru).</w:t>
      </w:r>
    </w:p>
    <w:p w:rsidR="00733BA6" w:rsidRPr="00B1442E" w:rsidRDefault="00733BA6" w:rsidP="00733BA6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4.Требования к отчетности.</w:t>
      </w:r>
    </w:p>
    <w:p w:rsidR="00733BA6" w:rsidRPr="00B1442E" w:rsidRDefault="00733BA6" w:rsidP="00733BA6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4.1. </w:t>
      </w:r>
      <w:proofErr w:type="gramStart"/>
      <w:r w:rsidRPr="00B1442E">
        <w:rPr>
          <w:rFonts w:eastAsia="Arial Unicode MS"/>
          <w:sz w:val="28"/>
          <w:szCs w:val="28"/>
        </w:rPr>
        <w:t>Для подтверждения фактически понесенных затрат за отчетный период предоставления</w:t>
      </w:r>
      <w:r w:rsidRPr="00B1442E">
        <w:rPr>
          <w:rFonts w:eastAsia="Arial Unicode MS"/>
          <w:color w:val="000099"/>
          <w:sz w:val="28"/>
          <w:szCs w:val="28"/>
        </w:rPr>
        <w:t xml:space="preserve"> </w:t>
      </w:r>
      <w:r w:rsidRPr="00B1442E">
        <w:rPr>
          <w:rFonts w:eastAsia="Arial Unicode MS"/>
          <w:sz w:val="28"/>
          <w:szCs w:val="28"/>
        </w:rPr>
        <w:t xml:space="preserve">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</w:t>
      </w:r>
      <w:r w:rsidRPr="00B1442E">
        <w:rPr>
          <w:sz w:val="28"/>
          <w:szCs w:val="28"/>
        </w:rPr>
        <w:t>и получения субсидии</w:t>
      </w:r>
      <w:r w:rsidRPr="00B1442E">
        <w:rPr>
          <w:rFonts w:eastAsia="Arial Unicode MS"/>
          <w:sz w:val="28"/>
          <w:szCs w:val="28"/>
        </w:rPr>
        <w:t xml:space="preserve">, получатель субсидии ежемесячно в срок до </w:t>
      </w:r>
      <w:r>
        <w:rPr>
          <w:rFonts w:eastAsia="Arial Unicode MS"/>
          <w:sz w:val="28"/>
          <w:szCs w:val="28"/>
        </w:rPr>
        <w:t>27</w:t>
      </w:r>
      <w:r w:rsidRPr="00B1442E">
        <w:rPr>
          <w:rFonts w:eastAsia="Arial Unicode MS"/>
          <w:sz w:val="28"/>
          <w:szCs w:val="28"/>
        </w:rPr>
        <w:t xml:space="preserve">-го числа следующего за отчетным месяцем предоставляет в отдел экономического анализа и прогнозирования администрации Северо-Енисейского района (далее -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>) следующие документы:</w:t>
      </w:r>
      <w:proofErr w:type="gramEnd"/>
    </w:p>
    <w:p w:rsidR="00733BA6" w:rsidRPr="00B1442E" w:rsidRDefault="00733BA6" w:rsidP="00733BA6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1) копии заявок потребителей;</w:t>
      </w:r>
    </w:p>
    <w:p w:rsidR="00733BA6" w:rsidRPr="00B1442E" w:rsidRDefault="00733BA6" w:rsidP="00733BA6">
      <w:pPr>
        <w:shd w:val="clear" w:color="auto" w:fill="FFFFFF"/>
        <w:tabs>
          <w:tab w:val="num" w:pos="0"/>
        </w:tabs>
        <w:ind w:firstLine="709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2) акт приемки выполненных работ;</w:t>
      </w:r>
    </w:p>
    <w:p w:rsidR="0076656E" w:rsidRDefault="00733BA6" w:rsidP="00733BA6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3) отчет о достижении значений результатов предоставления субсидии;</w:t>
      </w:r>
    </w:p>
    <w:p w:rsidR="00733BA6" w:rsidRPr="00B1442E" w:rsidRDefault="00733BA6" w:rsidP="00733BA6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4) отчет о фактически понесенных затратах, связанных с возмещением произведенных расходов, связанных со сбором и транспортировкой </w:t>
      </w:r>
      <w:r>
        <w:rPr>
          <w:rFonts w:eastAsia="Arial Unicode MS"/>
          <w:sz w:val="28"/>
          <w:szCs w:val="28"/>
        </w:rPr>
        <w:t>мусора по заявкам потребителей согласно приложению к настоящему Порядку</w:t>
      </w:r>
      <w:r w:rsidRPr="00B1442E">
        <w:rPr>
          <w:rFonts w:eastAsia="Arial Unicode MS"/>
          <w:sz w:val="28"/>
          <w:szCs w:val="28"/>
        </w:rPr>
        <w:t>;</w:t>
      </w:r>
    </w:p>
    <w:p w:rsidR="00DE4D80" w:rsidRPr="00B1442E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lastRenderedPageBreak/>
        <w:t>5) отчет о реализации плана мероприятий по достижению результатов предоставлени</w:t>
      </w:r>
      <w:r>
        <w:rPr>
          <w:rFonts w:eastAsia="Arial Unicode MS"/>
          <w:sz w:val="28"/>
          <w:szCs w:val="28"/>
        </w:rPr>
        <w:t>и субсидии</w:t>
      </w:r>
      <w:r w:rsidRPr="00B1442E">
        <w:rPr>
          <w:rFonts w:eastAsia="Arial Unicode MS"/>
          <w:sz w:val="28"/>
          <w:szCs w:val="28"/>
        </w:rPr>
        <w:t>;</w:t>
      </w:r>
    </w:p>
    <w:p w:rsidR="00DE4D80" w:rsidRPr="00B74CAD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4.2.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субсидии.</w:t>
      </w:r>
    </w:p>
    <w:p w:rsidR="00DE4D80" w:rsidRPr="00B74CAD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74CAD">
        <w:rPr>
          <w:rFonts w:eastAsia="Arial Unicode MS"/>
          <w:sz w:val="28"/>
          <w:szCs w:val="28"/>
        </w:rPr>
        <w:t>4.3. Копии документов, представляемых в администрацию района, заверяются в установленном порядке.</w:t>
      </w:r>
    </w:p>
    <w:p w:rsidR="00DE4D80" w:rsidRPr="00B1442E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4.4.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 xml:space="preserve"> в течение </w:t>
      </w:r>
      <w:r>
        <w:rPr>
          <w:rFonts w:eastAsia="Arial Unicode MS"/>
          <w:sz w:val="28"/>
          <w:szCs w:val="28"/>
        </w:rPr>
        <w:t>4</w:t>
      </w:r>
      <w:r w:rsidRPr="00B1442E">
        <w:rPr>
          <w:rFonts w:eastAsia="Arial Unicode MS"/>
          <w:sz w:val="28"/>
          <w:szCs w:val="28"/>
        </w:rPr>
        <w:t xml:space="preserve"> рабочих дней в пределах своей компетенции проводит документальную проверку предоставленных получателем субсидии документов, указанных в </w:t>
      </w:r>
      <w:r>
        <w:rPr>
          <w:rFonts w:eastAsia="Arial Unicode MS"/>
          <w:sz w:val="28"/>
          <w:szCs w:val="28"/>
        </w:rPr>
        <w:t>под</w:t>
      </w:r>
      <w:r w:rsidRPr="00B1442E">
        <w:rPr>
          <w:rFonts w:eastAsia="Arial Unicode MS"/>
          <w:sz w:val="28"/>
          <w:szCs w:val="28"/>
        </w:rPr>
        <w:t xml:space="preserve">пункте 4.1. </w:t>
      </w:r>
      <w:r>
        <w:rPr>
          <w:rFonts w:eastAsia="Arial Unicode MS"/>
          <w:sz w:val="28"/>
          <w:szCs w:val="28"/>
        </w:rPr>
        <w:t xml:space="preserve">пункта 4. </w:t>
      </w:r>
      <w:r w:rsidRPr="00B1442E">
        <w:rPr>
          <w:rFonts w:eastAsia="Arial Unicode MS"/>
          <w:sz w:val="28"/>
          <w:szCs w:val="28"/>
        </w:rPr>
        <w:t>настоящего Порядка.</w:t>
      </w:r>
    </w:p>
    <w:p w:rsidR="00DE4D80" w:rsidRPr="00B1442E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После проверки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 xml:space="preserve"> отчеты для подписания и согласования представляются </w:t>
      </w:r>
      <w:r w:rsidRPr="00B1442E">
        <w:rPr>
          <w:sz w:val="28"/>
          <w:szCs w:val="28"/>
        </w:rPr>
        <w:t xml:space="preserve">начальнику </w:t>
      </w:r>
      <w:proofErr w:type="spellStart"/>
      <w:r w:rsidRPr="00B1442E">
        <w:rPr>
          <w:sz w:val="28"/>
          <w:szCs w:val="28"/>
        </w:rPr>
        <w:t>ОЭАиП</w:t>
      </w:r>
      <w:proofErr w:type="spellEnd"/>
      <w:r w:rsidRPr="00B1442E">
        <w:rPr>
          <w:sz w:val="28"/>
          <w:szCs w:val="28"/>
        </w:rPr>
        <w:t xml:space="preserve">, начальнику отдела по вопросам мобилизационной подготовки и гражданской обороны, </w:t>
      </w:r>
      <w:r w:rsidRPr="00B1442E">
        <w:rPr>
          <w:rFonts w:eastAsia="Arial Unicode MS"/>
          <w:sz w:val="28"/>
          <w:szCs w:val="28"/>
        </w:rPr>
        <w:t>заместителю главы района по экономике, анализу и прогнозированию для согласования.</w:t>
      </w:r>
    </w:p>
    <w:p w:rsidR="00DE4D80" w:rsidRPr="00B1442E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После подписания и согласования</w:t>
      </w:r>
      <w:r w:rsidRPr="00B1442E">
        <w:rPr>
          <w:sz w:val="28"/>
          <w:szCs w:val="28"/>
        </w:rPr>
        <w:t xml:space="preserve"> начальником </w:t>
      </w:r>
      <w:proofErr w:type="spellStart"/>
      <w:r w:rsidRPr="00B1442E">
        <w:rPr>
          <w:sz w:val="28"/>
          <w:szCs w:val="28"/>
        </w:rPr>
        <w:t>ОЭАиП</w:t>
      </w:r>
      <w:proofErr w:type="spellEnd"/>
      <w:r w:rsidRPr="00B1442E">
        <w:rPr>
          <w:sz w:val="28"/>
          <w:szCs w:val="28"/>
        </w:rPr>
        <w:t>, начальником отдела по вопросам мобилизационной подготовки и гражданской обороны,</w:t>
      </w:r>
      <w:r w:rsidRPr="00B1442E">
        <w:rPr>
          <w:rFonts w:eastAsia="Arial Unicode MS"/>
          <w:sz w:val="28"/>
          <w:szCs w:val="28"/>
        </w:rPr>
        <w:t xml:space="preserve"> заместителем главы района по экономике, анализу и прогнозированию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 xml:space="preserve"> передает отчеты в отдел бухгалтерского учета и отчетности администрации </w:t>
      </w:r>
      <w:r>
        <w:rPr>
          <w:rFonts w:eastAsia="Arial Unicode MS"/>
          <w:sz w:val="28"/>
          <w:szCs w:val="28"/>
        </w:rPr>
        <w:t xml:space="preserve">Северо-Енисейского </w:t>
      </w:r>
      <w:r w:rsidRPr="00B1442E">
        <w:rPr>
          <w:rFonts w:eastAsia="Arial Unicode MS"/>
          <w:sz w:val="28"/>
          <w:szCs w:val="28"/>
        </w:rPr>
        <w:t>района.</w:t>
      </w:r>
    </w:p>
    <w:p w:rsidR="00DE4D80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Факт документальной проверки отчетов подтверждается подписями заместителя главы района по экономике, анализу и прогнозированию, начальника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>,</w:t>
      </w:r>
      <w:r w:rsidRPr="00B1442E">
        <w:rPr>
          <w:sz w:val="28"/>
          <w:szCs w:val="28"/>
        </w:rPr>
        <w:t xml:space="preserve"> начальника отдела по вопросам мобилизационной подготовки и гражданской обороны</w:t>
      </w:r>
      <w:r w:rsidRPr="00B1442E">
        <w:rPr>
          <w:rFonts w:eastAsia="Arial Unicode MS"/>
          <w:sz w:val="28"/>
          <w:szCs w:val="28"/>
        </w:rPr>
        <w:t xml:space="preserve"> с указанием даты проверки.</w:t>
      </w:r>
    </w:p>
    <w:p w:rsidR="00DE4D80" w:rsidRPr="00506545" w:rsidRDefault="00DE4D80" w:rsidP="00DE4D80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4.5. </w:t>
      </w:r>
      <w:r w:rsidRPr="000E3670">
        <w:rPr>
          <w:sz w:val="28"/>
          <w:szCs w:val="28"/>
        </w:rPr>
        <w:t xml:space="preserve">Перечисление средств субсидии осуществляется администрацией Северо-Енисейского района в лице отдела бухгалтерского учета и отчетности администрации Северо-Енисейского района не позднее 5 рабочих дней, следующего за днем получения согласованных отчетов, указанных в </w:t>
      </w:r>
      <w:r>
        <w:rPr>
          <w:sz w:val="28"/>
          <w:szCs w:val="28"/>
        </w:rPr>
        <w:t xml:space="preserve">подпунктах 3),4),5) </w:t>
      </w:r>
      <w:r w:rsidRPr="000E367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E367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3670">
        <w:rPr>
          <w:sz w:val="28"/>
          <w:szCs w:val="28"/>
        </w:rPr>
        <w:t>.</w:t>
      </w:r>
      <w:r>
        <w:rPr>
          <w:sz w:val="28"/>
          <w:szCs w:val="28"/>
        </w:rPr>
        <w:t>1. настоящего Порядка.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</w:rPr>
      </w:pPr>
      <w:proofErr w:type="gramStart"/>
      <w:r w:rsidRPr="00506545">
        <w:rPr>
          <w:rFonts w:eastAsia="Arial Unicode MS"/>
          <w:sz w:val="28"/>
          <w:szCs w:val="28"/>
        </w:rPr>
        <w:t>Отдел бухгалтерского учета и отчетности администрации района (как получатель средств бюджета</w:t>
      </w:r>
      <w:r w:rsidRPr="00C5133B">
        <w:rPr>
          <w:rFonts w:eastAsia="Arial Unicode MS"/>
          <w:sz w:val="28"/>
          <w:szCs w:val="28"/>
        </w:rPr>
        <w:t xml:space="preserve"> Северо-Енисейского района) не позднее 5 рабочих дней со дня получения отчетной документации, указанных в подпункте 4.1. пункта 4 настоящего Порядка предоставляет в Финансовое управление администрации Северо-Енисейского района </w:t>
      </w:r>
      <w:r>
        <w:rPr>
          <w:rFonts w:eastAsia="Arial Unicode MS"/>
          <w:sz w:val="28"/>
          <w:szCs w:val="28"/>
        </w:rPr>
        <w:t xml:space="preserve">копии </w:t>
      </w:r>
      <w:r w:rsidRPr="00C5133B">
        <w:rPr>
          <w:rFonts w:eastAsia="Arial Unicode MS"/>
          <w:sz w:val="28"/>
          <w:szCs w:val="28"/>
        </w:rPr>
        <w:t>документ</w:t>
      </w:r>
      <w:r>
        <w:rPr>
          <w:rFonts w:eastAsia="Arial Unicode MS"/>
          <w:sz w:val="28"/>
          <w:szCs w:val="28"/>
        </w:rPr>
        <w:t>ов</w:t>
      </w:r>
      <w:r w:rsidRPr="00C5133B">
        <w:rPr>
          <w:rFonts w:eastAsia="Arial Unicode MS"/>
          <w:sz w:val="28"/>
          <w:szCs w:val="28"/>
        </w:rPr>
        <w:t xml:space="preserve"> в соответствии с подпунктами 3), 4), 5) подпункта 4.1. пункта 4.</w:t>
      </w:r>
      <w:r w:rsidRPr="00C5133B">
        <w:rPr>
          <w:sz w:val="28"/>
          <w:szCs w:val="28"/>
        </w:rPr>
        <w:t>, согласованные заместителем главы района по экономике, анализу и прогнозированию</w:t>
      </w:r>
      <w:proofErr w:type="gramEnd"/>
      <w:r w:rsidRPr="00C5133B">
        <w:rPr>
          <w:sz w:val="28"/>
          <w:szCs w:val="28"/>
        </w:rPr>
        <w:t>,</w:t>
      </w:r>
      <w:r w:rsidRPr="00C5133B">
        <w:rPr>
          <w:rFonts w:eastAsia="Arial Unicode MS"/>
          <w:sz w:val="28"/>
          <w:szCs w:val="28"/>
        </w:rPr>
        <w:t xml:space="preserve"> начальником </w:t>
      </w:r>
      <w:proofErr w:type="spellStart"/>
      <w:r w:rsidRPr="00C5133B">
        <w:rPr>
          <w:rFonts w:eastAsia="Arial Unicode MS"/>
          <w:sz w:val="28"/>
          <w:szCs w:val="28"/>
        </w:rPr>
        <w:t>ОЭАиП</w:t>
      </w:r>
      <w:proofErr w:type="spellEnd"/>
      <w:r w:rsidRPr="00C5133B">
        <w:rPr>
          <w:rFonts w:eastAsia="Arial Unicode MS"/>
          <w:sz w:val="28"/>
          <w:szCs w:val="28"/>
        </w:rPr>
        <w:t>,</w:t>
      </w:r>
      <w:r w:rsidRPr="00C5133B">
        <w:rPr>
          <w:sz w:val="28"/>
          <w:szCs w:val="28"/>
        </w:rPr>
        <w:t xml:space="preserve"> начальником отдела по вопросам мобилизационной подготовки и гражданской обороны.</w:t>
      </w:r>
    </w:p>
    <w:p w:rsidR="00DE4D80" w:rsidRPr="00B1442E" w:rsidRDefault="00DE4D80" w:rsidP="00DE4D80">
      <w:pPr>
        <w:shd w:val="clear" w:color="auto" w:fill="FFFFFF"/>
        <w:tabs>
          <w:tab w:val="num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4.6.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5. Требования об осуществлении </w:t>
      </w:r>
      <w:proofErr w:type="gramStart"/>
      <w:r w:rsidRPr="00B1442E">
        <w:rPr>
          <w:rFonts w:eastAsia="Arial Unicode MS"/>
          <w:sz w:val="28"/>
          <w:szCs w:val="28"/>
        </w:rPr>
        <w:t>контроля за</w:t>
      </w:r>
      <w:proofErr w:type="gramEnd"/>
      <w:r w:rsidRPr="00B1442E">
        <w:rPr>
          <w:rFonts w:eastAsia="Arial Unicode MS"/>
          <w:sz w:val="28"/>
          <w:szCs w:val="28"/>
        </w:rPr>
        <w:t xml:space="preserve"> соблюдением условий</w:t>
      </w:r>
      <w:r>
        <w:rPr>
          <w:rFonts w:eastAsia="Arial Unicode MS"/>
          <w:sz w:val="28"/>
          <w:szCs w:val="28"/>
        </w:rPr>
        <w:t>, целей</w:t>
      </w:r>
      <w:r w:rsidRPr="00B1442E">
        <w:rPr>
          <w:rFonts w:eastAsia="Arial Unicode MS"/>
          <w:sz w:val="28"/>
          <w:szCs w:val="28"/>
        </w:rPr>
        <w:t xml:space="preserve"> и порядка предоставления субсидий и ответственности за их нарушение.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tabs>
          <w:tab w:val="left" w:pos="1492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5.1. Средства субсидии, полученные из бюджета Северо-Енисейского района, носят целевой характер и не могут быть использованы на иные цели.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tabs>
          <w:tab w:val="left" w:pos="1492"/>
        </w:tabs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5.2. Субсидия подлежит возврату в бюджет Северо-Енисейского района в случае: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1) отказа получателя субсидии в представлении соответствующих документов </w:t>
      </w:r>
      <w:r w:rsidRPr="00B1442E">
        <w:rPr>
          <w:rFonts w:eastAsia="Arial Unicode MS"/>
          <w:sz w:val="28"/>
          <w:szCs w:val="28"/>
        </w:rPr>
        <w:lastRenderedPageBreak/>
        <w:t>при осуществлении проверок главным распорядителем средств бюджета Северо-Енисейского района, органами муниципального финансового контроля, иными уполномоченными органами соблюдения условий, целей и порядка предоставления субсидии, а также в случае не достижения значений результатов предоставления субсидии;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2)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B1442E">
        <w:rPr>
          <w:rFonts w:eastAsia="Arial Unicode MS"/>
          <w:sz w:val="28"/>
          <w:szCs w:val="28"/>
        </w:rPr>
        <w:t> (-</w:t>
      </w:r>
      <w:proofErr w:type="spellStart"/>
      <w:proofErr w:type="gramEnd"/>
      <w:r w:rsidRPr="00B1442E">
        <w:rPr>
          <w:rFonts w:eastAsia="Arial Unicode MS"/>
          <w:sz w:val="28"/>
          <w:szCs w:val="28"/>
        </w:rPr>
        <w:t>ов</w:t>
      </w:r>
      <w:proofErr w:type="spellEnd"/>
      <w:r w:rsidRPr="00B1442E">
        <w:rPr>
          <w:rFonts w:eastAsia="Arial Unicode MS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нецелевого использования субсидии;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3) неиспользования субсидии в текущем финансовом году на цели, установленные настоящим Порядком. 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5.3.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5.4. </w:t>
      </w:r>
      <w:proofErr w:type="gramStart"/>
      <w:r w:rsidRPr="00B1442E">
        <w:rPr>
          <w:rFonts w:eastAsia="Arial Unicode MS"/>
          <w:sz w:val="28"/>
          <w:szCs w:val="28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5.5.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5.6. 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</w:t>
      </w:r>
      <w:r>
        <w:rPr>
          <w:rFonts w:eastAsia="Arial Unicode MS"/>
          <w:sz w:val="28"/>
          <w:szCs w:val="28"/>
        </w:rPr>
        <w:t>ом объеме на лицевой счет ГРБС.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5.7. ГРБС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 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5.8. </w:t>
      </w:r>
      <w:proofErr w:type="gramStart"/>
      <w:r w:rsidRPr="00B1442E">
        <w:rPr>
          <w:rFonts w:eastAsia="Arial Unicode MS"/>
          <w:sz w:val="28"/>
          <w:szCs w:val="28"/>
        </w:rPr>
        <w:t xml:space="preserve">В случае не поступления средств субсидии от получателя субсидии на лицевой счет ГРБС или отказа получателя субсидии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в течение </w:t>
      </w:r>
      <w:r>
        <w:rPr>
          <w:rFonts w:eastAsia="Arial Unicode MS"/>
          <w:sz w:val="28"/>
          <w:szCs w:val="28"/>
        </w:rPr>
        <w:t>15</w:t>
      </w:r>
      <w:r w:rsidRPr="00B1442E">
        <w:rPr>
          <w:rFonts w:eastAsia="Arial Unicode MS"/>
          <w:sz w:val="28"/>
          <w:szCs w:val="28"/>
        </w:rPr>
        <w:t xml:space="preserve"> рабочих дней со дня истечения срока, установленного в распоряжении администрации района о прекращении выплаты субсидии и (или) о возврате субсидии в бюджет</w:t>
      </w:r>
      <w:proofErr w:type="gramEnd"/>
      <w:r w:rsidRPr="00B1442E">
        <w:rPr>
          <w:rFonts w:eastAsia="Arial Unicode MS"/>
          <w:sz w:val="28"/>
          <w:szCs w:val="28"/>
        </w:rPr>
        <w:t xml:space="preserve"> Северо-Енисейского района, направляет иск о взыскании </w:t>
      </w:r>
      <w:r w:rsidRPr="00B1442E">
        <w:rPr>
          <w:rFonts w:eastAsia="Arial Unicode MS"/>
          <w:sz w:val="28"/>
          <w:szCs w:val="28"/>
        </w:rPr>
        <w:lastRenderedPageBreak/>
        <w:t>средств субсидии с получателя субсидии в порядке, установленном действующим законодательством Российской Федерации.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5.9.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 xml:space="preserve">5.10. </w:t>
      </w:r>
      <w:proofErr w:type="gramStart"/>
      <w:r w:rsidRPr="00B1442E">
        <w:rPr>
          <w:rFonts w:eastAsia="Arial Unicode MS"/>
          <w:sz w:val="28"/>
          <w:szCs w:val="28"/>
        </w:rPr>
        <w:t>Контроль за</w:t>
      </w:r>
      <w:proofErr w:type="gramEnd"/>
      <w:r w:rsidRPr="00B1442E">
        <w:rPr>
          <w:rFonts w:eastAsia="Arial Unicode MS"/>
          <w:sz w:val="28"/>
          <w:szCs w:val="28"/>
        </w:rPr>
        <w:t xml:space="preserve"> предоставлением субсидии получателю субсидии возлагается на отдел бухгалтерского учета и отчетности администрации Северо-Енисейского района, а в части использования средств субсидии - на </w:t>
      </w:r>
      <w:proofErr w:type="spellStart"/>
      <w:r w:rsidRPr="00B1442E">
        <w:rPr>
          <w:rFonts w:eastAsia="Arial Unicode MS"/>
          <w:sz w:val="28"/>
          <w:szCs w:val="28"/>
        </w:rPr>
        <w:t>ОЭАиП</w:t>
      </w:r>
      <w:proofErr w:type="spellEnd"/>
      <w:r w:rsidRPr="00B1442E">
        <w:rPr>
          <w:rFonts w:eastAsia="Arial Unicode MS"/>
          <w:sz w:val="28"/>
          <w:szCs w:val="28"/>
        </w:rPr>
        <w:t xml:space="preserve"> (в пределах их полномочий).</w:t>
      </w:r>
    </w:p>
    <w:p w:rsidR="00DE4D80" w:rsidRPr="00B1442E" w:rsidRDefault="00DE4D80" w:rsidP="00DE4D80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B1442E">
        <w:rPr>
          <w:rFonts w:eastAsia="Arial Unicode MS"/>
          <w:sz w:val="28"/>
          <w:szCs w:val="28"/>
        </w:rPr>
        <w:t>5.11. Соблюдение настоящего порядка, в том числе установленных условий, цели и порядка предоставления субсидии получателями субсидии подлежит обязательной проверке ГРБС, предоставляющим субсидию, органами муниципального финансового контроля, иными органами в пределах полномочий указанных органов.</w:t>
      </w: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rPr>
          <w:rFonts w:eastAsia="Arial Unicode MS"/>
          <w:sz w:val="28"/>
          <w:szCs w:val="28"/>
        </w:rPr>
      </w:pPr>
    </w:p>
    <w:p w:rsidR="00DE4D80" w:rsidRDefault="00DE4D80" w:rsidP="00DE4D80">
      <w:pPr>
        <w:widowControl w:val="0"/>
        <w:pBdr>
          <w:right w:val="none" w:sz="4" w:space="6" w:color="000000"/>
        </w:pBdr>
        <w:ind w:firstLine="709"/>
        <w:rPr>
          <w:rFonts w:eastAsia="Arial Unicode MS"/>
          <w:sz w:val="28"/>
          <w:szCs w:val="28"/>
        </w:rPr>
        <w:sectPr w:rsidR="00DE4D80" w:rsidSect="00A90058">
          <w:headerReference w:type="default" r:id="rId1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6656E" w:rsidRPr="00BD55D5" w:rsidRDefault="0076656E" w:rsidP="0076656E">
      <w:pPr>
        <w:spacing w:after="1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 w:rsidRPr="004C047B">
        <w:rPr>
          <w:sz w:val="20"/>
          <w:szCs w:val="20"/>
        </w:rPr>
        <w:t xml:space="preserve"> к </w:t>
      </w:r>
      <w:r w:rsidRPr="004C047B">
        <w:rPr>
          <w:rFonts w:eastAsia="Arial Unicode MS"/>
          <w:sz w:val="20"/>
          <w:szCs w:val="20"/>
        </w:rPr>
        <w:t>Порядк</w:t>
      </w:r>
      <w:r>
        <w:rPr>
          <w:rFonts w:eastAsia="Arial Unicode MS"/>
          <w:sz w:val="20"/>
          <w:szCs w:val="20"/>
        </w:rPr>
        <w:t>у предоставления субсидии на возмещение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фактически понесенных затрат по </w:t>
      </w:r>
      <w:r w:rsidRPr="004C047B">
        <w:rPr>
          <w:rFonts w:eastAsia="Arial Unicode MS"/>
          <w:sz w:val="20"/>
          <w:szCs w:val="20"/>
        </w:rPr>
        <w:t>предоставл</w:t>
      </w:r>
      <w:r>
        <w:rPr>
          <w:rFonts w:eastAsia="Arial Unicode MS"/>
          <w:sz w:val="20"/>
          <w:szCs w:val="20"/>
        </w:rPr>
        <w:t>ению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proofErr w:type="gramStart"/>
      <w:r>
        <w:rPr>
          <w:rFonts w:eastAsia="Arial Unicode MS"/>
          <w:sz w:val="20"/>
          <w:szCs w:val="20"/>
        </w:rPr>
        <w:t xml:space="preserve">специализированной техники </w:t>
      </w:r>
      <w:r w:rsidRPr="004C047B">
        <w:rPr>
          <w:rFonts w:eastAsia="Arial Unicode MS"/>
          <w:sz w:val="20"/>
          <w:szCs w:val="20"/>
        </w:rPr>
        <w:t xml:space="preserve">(колесного </w:t>
      </w:r>
      <w:r>
        <w:rPr>
          <w:rFonts w:eastAsia="Arial Unicode MS"/>
          <w:sz w:val="20"/>
          <w:szCs w:val="20"/>
        </w:rPr>
        <w:t>трактора с</w:t>
      </w:r>
      <w:proofErr w:type="gramEnd"/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телегой) для сбора и </w:t>
      </w:r>
      <w:r w:rsidRPr="004C047B">
        <w:rPr>
          <w:rFonts w:eastAsia="Arial Unicode MS"/>
          <w:sz w:val="20"/>
          <w:szCs w:val="20"/>
        </w:rPr>
        <w:t>тра</w:t>
      </w:r>
      <w:r>
        <w:rPr>
          <w:rFonts w:eastAsia="Arial Unicode MS"/>
          <w:sz w:val="20"/>
          <w:szCs w:val="20"/>
        </w:rPr>
        <w:t>нспортировки мусора к месту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его </w:t>
      </w:r>
      <w:r w:rsidRPr="004C047B">
        <w:rPr>
          <w:rFonts w:eastAsia="Arial Unicode MS"/>
          <w:sz w:val="20"/>
          <w:szCs w:val="20"/>
        </w:rPr>
        <w:t>накопления, загру</w:t>
      </w:r>
      <w:r>
        <w:rPr>
          <w:rFonts w:eastAsia="Arial Unicode MS"/>
          <w:sz w:val="20"/>
          <w:szCs w:val="20"/>
        </w:rPr>
        <w:t>женного гражданами,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организациями, индивидуальными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 w:rsidRPr="004C047B">
        <w:rPr>
          <w:rFonts w:eastAsia="Arial Unicode MS"/>
          <w:sz w:val="20"/>
          <w:szCs w:val="20"/>
        </w:rPr>
        <w:t>предприни</w:t>
      </w:r>
      <w:r>
        <w:rPr>
          <w:rFonts w:eastAsia="Arial Unicode MS"/>
          <w:sz w:val="20"/>
          <w:szCs w:val="20"/>
        </w:rPr>
        <w:t>мателями в связи с обеспечением</w:t>
      </w:r>
    </w:p>
    <w:p w:rsidR="0076656E" w:rsidRDefault="0076656E" w:rsidP="0076656E">
      <w:pPr>
        <w:spacing w:after="1"/>
        <w:ind w:left="5103"/>
        <w:jc w:val="right"/>
        <w:rPr>
          <w:rFonts w:eastAsia="Arial Unicode MS"/>
          <w:sz w:val="20"/>
          <w:szCs w:val="20"/>
        </w:rPr>
      </w:pPr>
      <w:r w:rsidRPr="004C047B">
        <w:rPr>
          <w:rFonts w:eastAsia="Arial Unicode MS"/>
          <w:sz w:val="20"/>
          <w:szCs w:val="20"/>
        </w:rPr>
        <w:t>первич</w:t>
      </w:r>
      <w:r>
        <w:rPr>
          <w:rFonts w:eastAsia="Arial Unicode MS"/>
          <w:sz w:val="20"/>
          <w:szCs w:val="20"/>
        </w:rPr>
        <w:t xml:space="preserve">ных мер пожарной безопасности </w:t>
      </w:r>
      <w:proofErr w:type="gramStart"/>
      <w:r>
        <w:rPr>
          <w:rFonts w:eastAsia="Arial Unicode MS"/>
          <w:sz w:val="20"/>
          <w:szCs w:val="20"/>
        </w:rPr>
        <w:t>в</w:t>
      </w:r>
      <w:proofErr w:type="gramEnd"/>
      <w:r>
        <w:rPr>
          <w:rFonts w:eastAsia="Arial Unicode MS"/>
          <w:sz w:val="20"/>
          <w:szCs w:val="20"/>
        </w:rPr>
        <w:t xml:space="preserve"> </w:t>
      </w:r>
      <w:r w:rsidRPr="004C047B">
        <w:rPr>
          <w:rFonts w:eastAsia="Arial Unicode MS"/>
          <w:sz w:val="20"/>
          <w:szCs w:val="20"/>
        </w:rPr>
        <w:t>населе</w:t>
      </w:r>
      <w:r>
        <w:rPr>
          <w:rFonts w:eastAsia="Arial Unicode MS"/>
          <w:sz w:val="20"/>
          <w:szCs w:val="20"/>
        </w:rPr>
        <w:t>нных</w:t>
      </w:r>
    </w:p>
    <w:p w:rsidR="0076656E" w:rsidRPr="004C047B" w:rsidRDefault="0076656E" w:rsidP="0076656E">
      <w:pPr>
        <w:spacing w:after="1"/>
        <w:ind w:left="5103"/>
        <w:jc w:val="right"/>
        <w:rPr>
          <w:sz w:val="20"/>
          <w:szCs w:val="20"/>
        </w:rPr>
      </w:pPr>
      <w:proofErr w:type="gramStart"/>
      <w:r>
        <w:rPr>
          <w:rFonts w:eastAsia="Arial Unicode MS"/>
          <w:sz w:val="20"/>
          <w:szCs w:val="20"/>
        </w:rPr>
        <w:t>пунктах</w:t>
      </w:r>
      <w:proofErr w:type="gramEnd"/>
      <w:r>
        <w:rPr>
          <w:rFonts w:eastAsia="Arial Unicode MS"/>
          <w:sz w:val="20"/>
          <w:szCs w:val="20"/>
        </w:rPr>
        <w:t xml:space="preserve"> Северо-Енисейского </w:t>
      </w:r>
      <w:r w:rsidRPr="004C047B">
        <w:rPr>
          <w:rFonts w:eastAsia="Arial Unicode MS"/>
          <w:sz w:val="20"/>
          <w:szCs w:val="20"/>
        </w:rPr>
        <w:t>района</w:t>
      </w:r>
    </w:p>
    <w:p w:rsidR="0076656E" w:rsidRPr="00BD55D5" w:rsidRDefault="0076656E" w:rsidP="0076656E">
      <w:pPr>
        <w:ind w:left="5245" w:right="-3"/>
        <w:jc w:val="center"/>
        <w:rPr>
          <w:sz w:val="20"/>
          <w:szCs w:val="20"/>
        </w:rPr>
      </w:pPr>
    </w:p>
    <w:p w:rsidR="0076656E" w:rsidRPr="00AC0775" w:rsidRDefault="0076656E" w:rsidP="0076656E">
      <w:pPr>
        <w:ind w:right="706"/>
        <w:jc w:val="center"/>
        <w:rPr>
          <w:color w:val="000000"/>
          <w:lang w:eastAsia="ru-RU"/>
        </w:rPr>
      </w:pPr>
      <w:r w:rsidRPr="00AC0775">
        <w:rPr>
          <w:color w:val="000000"/>
          <w:lang w:eastAsia="ru-RU"/>
        </w:rPr>
        <w:t>Отчет №___ от «___»__________ 20_____</w:t>
      </w:r>
    </w:p>
    <w:p w:rsidR="0076656E" w:rsidRPr="009B212B" w:rsidRDefault="0076656E" w:rsidP="0076656E">
      <w:pPr>
        <w:spacing w:after="1"/>
        <w:jc w:val="center"/>
      </w:pPr>
      <w:proofErr w:type="gramStart"/>
      <w:r w:rsidRPr="009B212B">
        <w:t>о фактически понесенных затрат, связанных со сбором и транспортировкой мусора к месту его накопления, загруженного гражданами, организациями, индивидуальными предпринимателями</w:t>
      </w:r>
      <w:proofErr w:type="gramEnd"/>
    </w:p>
    <w:p w:rsidR="0076656E" w:rsidRDefault="0076656E" w:rsidP="0076656E">
      <w:pPr>
        <w:tabs>
          <w:tab w:val="left" w:pos="6804"/>
        </w:tabs>
        <w:ind w:right="-3"/>
        <w:jc w:val="center"/>
        <w:rPr>
          <w:lang w:eastAsia="ru-RU"/>
        </w:rPr>
      </w:pPr>
      <w:r w:rsidRPr="00AC0775">
        <w:rPr>
          <w:lang w:eastAsia="ru-RU"/>
        </w:rPr>
        <w:t>за ________________месяц 20____года</w:t>
      </w:r>
    </w:p>
    <w:p w:rsidR="0076656E" w:rsidRPr="00244E5D" w:rsidRDefault="0076656E" w:rsidP="0076656E">
      <w:pPr>
        <w:tabs>
          <w:tab w:val="left" w:pos="6804"/>
        </w:tabs>
        <w:ind w:right="-3"/>
        <w:jc w:val="center"/>
      </w:pPr>
      <w:r>
        <w:rPr>
          <w:lang w:eastAsia="ru-RU"/>
        </w:rPr>
        <w:t>(ежемесячно нарастающим итогом)</w:t>
      </w:r>
    </w:p>
    <w:tbl>
      <w:tblPr>
        <w:tblpPr w:leftFromText="180" w:rightFromText="180" w:vertAnchor="text" w:horzAnchor="page" w:tblpX="298" w:tblpY="119"/>
        <w:tblW w:w="5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327"/>
        <w:gridCol w:w="634"/>
        <w:gridCol w:w="543"/>
        <w:gridCol w:w="453"/>
        <w:gridCol w:w="543"/>
        <w:gridCol w:w="456"/>
        <w:gridCol w:w="545"/>
        <w:gridCol w:w="453"/>
        <w:gridCol w:w="543"/>
        <w:gridCol w:w="453"/>
        <w:gridCol w:w="545"/>
        <w:gridCol w:w="453"/>
        <w:gridCol w:w="545"/>
        <w:gridCol w:w="1300"/>
      </w:tblGrid>
      <w:tr w:rsidR="0076656E" w:rsidRPr="00C20542" w:rsidTr="0076656E">
        <w:trPr>
          <w:trHeight w:val="27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№</w:t>
            </w:r>
          </w:p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proofErr w:type="gramStart"/>
            <w:r w:rsidRPr="00C20542">
              <w:rPr>
                <w:sz w:val="20"/>
                <w:szCs w:val="20"/>
              </w:rPr>
              <w:t>п</w:t>
            </w:r>
            <w:proofErr w:type="gramEnd"/>
            <w:r w:rsidRPr="00C20542">
              <w:rPr>
                <w:sz w:val="20"/>
                <w:szCs w:val="20"/>
              </w:rPr>
              <w:t>/п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proofErr w:type="spellStart"/>
            <w:r w:rsidRPr="00C20542">
              <w:rPr>
                <w:sz w:val="20"/>
                <w:szCs w:val="20"/>
              </w:rPr>
              <w:t>гп</w:t>
            </w:r>
            <w:proofErr w:type="spellEnd"/>
            <w:r w:rsidRPr="00C20542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Тея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proofErr w:type="spellStart"/>
            <w:r w:rsidRPr="00C20542">
              <w:rPr>
                <w:sz w:val="20"/>
                <w:szCs w:val="20"/>
              </w:rPr>
              <w:t>п</w:t>
            </w:r>
            <w:proofErr w:type="gramStart"/>
            <w:r w:rsidRPr="00C205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Брянка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Итого</w:t>
            </w:r>
          </w:p>
        </w:tc>
      </w:tr>
      <w:tr w:rsidR="0076656E" w:rsidRPr="00C20542" w:rsidTr="0076656E">
        <w:trPr>
          <w:trHeight w:val="28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</w:tr>
      <w:tr w:rsidR="0076656E" w:rsidRPr="00C20542" w:rsidTr="0076656E">
        <w:trPr>
          <w:trHeight w:val="283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  <w:lang w:eastAsia="ru-RU"/>
              </w:rPr>
            </w:pPr>
            <w:r w:rsidRPr="00C20542">
              <w:rPr>
                <w:sz w:val="16"/>
                <w:szCs w:val="16"/>
                <w:lang w:eastAsia="ru-RU"/>
              </w:rPr>
              <w:t>нарастающий итог</w:t>
            </w: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6E" w:rsidRPr="00C20542" w:rsidRDefault="0076656E" w:rsidP="00DD602D">
            <w:pPr>
              <w:jc w:val="center"/>
              <w:rPr>
                <w:sz w:val="16"/>
                <w:szCs w:val="16"/>
              </w:rPr>
            </w:pPr>
          </w:p>
        </w:tc>
      </w:tr>
      <w:tr w:rsidR="0076656E" w:rsidRPr="00C20542" w:rsidTr="0076656E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18"/>
                <w:szCs w:val="18"/>
              </w:rPr>
            </w:pPr>
            <w:r w:rsidRPr="00C20542">
              <w:rPr>
                <w:sz w:val="18"/>
                <w:szCs w:val="18"/>
              </w:rPr>
              <w:t>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18"/>
                <w:szCs w:val="18"/>
              </w:rPr>
            </w:pPr>
            <w:r w:rsidRPr="00C20542">
              <w:rPr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C20542">
              <w:rPr>
                <w:sz w:val="20"/>
                <w:szCs w:val="20"/>
              </w:rPr>
              <w:t>14</w:t>
            </w:r>
          </w:p>
        </w:tc>
      </w:tr>
      <w:tr w:rsidR="0076656E" w:rsidRPr="00FB6F88" w:rsidTr="0076656E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  <w:proofErr w:type="gramStart"/>
            <w:r w:rsidRPr="00FB6F88">
              <w:rPr>
                <w:sz w:val="20"/>
                <w:szCs w:val="20"/>
              </w:rPr>
              <w:t>Сумма машино-часов</w:t>
            </w:r>
            <w:r w:rsidRPr="00FB6F88">
              <w:rPr>
                <w:sz w:val="20"/>
                <w:szCs w:val="20"/>
                <w:lang w:eastAsia="ru-RU"/>
              </w:rPr>
              <w:t xml:space="preserve"> </w:t>
            </w:r>
            <w:r w:rsidRPr="00FB6F88">
              <w:rPr>
                <w:rFonts w:eastAsia="Arial Unicode MS"/>
                <w:sz w:val="20"/>
                <w:szCs w:val="20"/>
              </w:rPr>
              <w:t>выхода машины (механизма) из гаража (с места стоянки) до момента возвращения в гараж (на место стоянки) специализированной техники (колесного трактора с телегой) для сбора  и транспортировки мусора к месту его накопления)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>машино-часы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</w:tr>
      <w:tr w:rsidR="0076656E" w:rsidRPr="00FB6F88" w:rsidTr="0076656E">
        <w:trPr>
          <w:trHeight w:val="27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jc w:val="center"/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>Сумма затрат (строка 1/2*3713,41)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56E" w:rsidRPr="00C20542" w:rsidRDefault="0076656E" w:rsidP="00DD602D">
            <w:pPr>
              <w:rPr>
                <w:sz w:val="20"/>
                <w:szCs w:val="20"/>
              </w:rPr>
            </w:pPr>
          </w:p>
        </w:tc>
      </w:tr>
      <w:tr w:rsidR="0076656E" w:rsidRPr="00FB6F88" w:rsidTr="0076656E">
        <w:trPr>
          <w:trHeight w:val="195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  <w:r w:rsidRPr="00FB6F88">
              <w:rPr>
                <w:sz w:val="20"/>
                <w:szCs w:val="20"/>
              </w:rPr>
              <w:t>В том числе НДС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E" w:rsidRPr="00FB6F88" w:rsidRDefault="0076656E" w:rsidP="00DD602D">
            <w:pPr>
              <w:rPr>
                <w:sz w:val="20"/>
                <w:szCs w:val="20"/>
              </w:rPr>
            </w:pPr>
          </w:p>
        </w:tc>
      </w:tr>
    </w:tbl>
    <w:p w:rsidR="0076656E" w:rsidRDefault="0076656E" w:rsidP="0076656E">
      <w:pPr>
        <w:tabs>
          <w:tab w:val="left" w:pos="1795"/>
        </w:tabs>
        <w:rPr>
          <w:color w:val="000000"/>
          <w:lang w:eastAsia="ru-RU"/>
        </w:rPr>
      </w:pPr>
    </w:p>
    <w:p w:rsidR="0076656E" w:rsidRPr="00AC0775" w:rsidRDefault="0076656E" w:rsidP="0076656E">
      <w:pPr>
        <w:tabs>
          <w:tab w:val="left" w:pos="1795"/>
        </w:tabs>
        <w:rPr>
          <w:color w:val="000000"/>
          <w:lang w:eastAsia="ru-RU"/>
        </w:rPr>
      </w:pPr>
      <w:r w:rsidRPr="00AC0775">
        <w:rPr>
          <w:color w:val="000000"/>
          <w:lang w:eastAsia="ru-RU"/>
        </w:rPr>
        <w:t>Руководитель получателя субсидии</w:t>
      </w:r>
    </w:p>
    <w:p w:rsidR="0076656E" w:rsidRPr="00AC0775" w:rsidRDefault="0076656E" w:rsidP="0076656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AC0775">
        <w:rPr>
          <w:color w:val="000000"/>
          <w:lang w:eastAsia="ru-RU"/>
        </w:rPr>
        <w:t>Главный бухгалтер получателя субсидии</w:t>
      </w:r>
    </w:p>
    <w:p w:rsidR="0076656E" w:rsidRPr="00AC0775" w:rsidRDefault="0076656E" w:rsidP="0076656E">
      <w:pPr>
        <w:rPr>
          <w:color w:val="000000"/>
          <w:lang w:eastAsia="ru-RU"/>
        </w:rPr>
      </w:pPr>
    </w:p>
    <w:p w:rsidR="0076656E" w:rsidRPr="00AC0775" w:rsidRDefault="0076656E" w:rsidP="0076656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Согласовано: Заместитель главы района </w:t>
      </w:r>
      <w:r w:rsidRPr="00AC0775">
        <w:rPr>
          <w:color w:val="000000"/>
          <w:lang w:eastAsia="ru-RU"/>
        </w:rPr>
        <w:t>по эконо</w:t>
      </w:r>
      <w:r>
        <w:rPr>
          <w:color w:val="000000"/>
          <w:lang w:eastAsia="ru-RU"/>
        </w:rPr>
        <w:t>мике, анализу и прогнозированию</w:t>
      </w:r>
    </w:p>
    <w:p w:rsidR="0076656E" w:rsidRDefault="0076656E" w:rsidP="0076656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Проверено: </w:t>
      </w:r>
      <w:r w:rsidRPr="00AC0775">
        <w:rPr>
          <w:color w:val="000000"/>
          <w:lang w:eastAsia="ru-RU"/>
        </w:rPr>
        <w:t>Начальник отдела экономического анализа и прогнозирования</w:t>
      </w:r>
    </w:p>
    <w:p w:rsidR="0076656E" w:rsidRDefault="0076656E" w:rsidP="0076656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Начальник отдела по вопросам мобилизационной подготовки и гражданской обороны</w:t>
      </w: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DE4D80" w:rsidRDefault="00DE4D80" w:rsidP="009D1717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606C00" w:rsidRPr="00BD1111" w:rsidRDefault="00606C00" w:rsidP="00606C00">
      <w:pPr>
        <w:pStyle w:val="ConsPlusNormal"/>
        <w:ind w:left="-108"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D1111">
        <w:rPr>
          <w:rFonts w:ascii="Times New Roman" w:hAnsi="Times New Roman" w:cs="Times New Roman"/>
          <w:sz w:val="24"/>
          <w:szCs w:val="28"/>
        </w:rPr>
        <w:lastRenderedPageBreak/>
        <w:t>Приложе</w:t>
      </w:r>
      <w:r w:rsidR="005D2383">
        <w:rPr>
          <w:rFonts w:ascii="Times New Roman" w:hAnsi="Times New Roman" w:cs="Times New Roman"/>
          <w:sz w:val="24"/>
          <w:szCs w:val="28"/>
        </w:rPr>
        <w:t>ние № 5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szCs w:val="28"/>
        </w:rPr>
        <w:t>к муниципальной программе «</w:t>
      </w:r>
      <w:r w:rsidR="00117193" w:rsidRPr="00BD1111">
        <w:rPr>
          <w:lang w:eastAsia="ru-RU"/>
        </w:rPr>
        <w:t>Защита населения и</w:t>
      </w:r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lang w:eastAsia="ru-RU"/>
        </w:rPr>
        <w:t>территории Северо-Ени</w:t>
      </w:r>
      <w:r w:rsidR="00117193" w:rsidRPr="00BD1111">
        <w:rPr>
          <w:lang w:eastAsia="ru-RU"/>
        </w:rPr>
        <w:t xml:space="preserve">сейского района от </w:t>
      </w:r>
      <w:proofErr w:type="gramStart"/>
      <w:r w:rsidR="00117193" w:rsidRPr="00BD1111">
        <w:rPr>
          <w:lang w:eastAsia="ru-RU"/>
        </w:rPr>
        <w:t>чрезвычайных</w:t>
      </w:r>
      <w:proofErr w:type="gramEnd"/>
    </w:p>
    <w:p w:rsidR="00606C00" w:rsidRPr="00BD1111" w:rsidRDefault="00606C00" w:rsidP="00606C00">
      <w:pPr>
        <w:jc w:val="right"/>
        <w:rPr>
          <w:lang w:eastAsia="ru-RU"/>
        </w:rPr>
      </w:pPr>
      <w:r w:rsidRPr="00BD1111">
        <w:rPr>
          <w:lang w:eastAsia="ru-RU"/>
        </w:rPr>
        <w:t>ситуаций прир</w:t>
      </w:r>
      <w:r w:rsidR="00117193" w:rsidRPr="00BD1111">
        <w:rPr>
          <w:lang w:eastAsia="ru-RU"/>
        </w:rPr>
        <w:t>одного и техногенного характера</w:t>
      </w:r>
    </w:p>
    <w:p w:rsidR="00606C00" w:rsidRPr="00BD1111" w:rsidRDefault="00606C00" w:rsidP="00606C00">
      <w:pPr>
        <w:jc w:val="right"/>
        <w:rPr>
          <w:szCs w:val="28"/>
        </w:rPr>
      </w:pPr>
      <w:r w:rsidRPr="00BD1111">
        <w:rPr>
          <w:lang w:eastAsia="ru-RU"/>
        </w:rPr>
        <w:t>и обеспечение профилактики правонарушений</w:t>
      </w:r>
      <w:r w:rsidR="00117193" w:rsidRPr="00BD1111">
        <w:rPr>
          <w:szCs w:val="28"/>
        </w:rPr>
        <w:t>»</w:t>
      </w:r>
    </w:p>
    <w:p w:rsidR="00606C00" w:rsidRPr="00BD1111" w:rsidRDefault="00606C00" w:rsidP="00D17050">
      <w:pPr>
        <w:rPr>
          <w:lang w:eastAsia="ru-RU"/>
        </w:rPr>
      </w:pPr>
    </w:p>
    <w:p w:rsidR="00606C00" w:rsidRPr="00BD1111" w:rsidRDefault="00606C00" w:rsidP="00606C00">
      <w:pPr>
        <w:jc w:val="center"/>
        <w:rPr>
          <w:sz w:val="26"/>
          <w:szCs w:val="26"/>
        </w:rPr>
      </w:pPr>
      <w:r w:rsidRPr="00BD1111">
        <w:rPr>
          <w:sz w:val="26"/>
          <w:szCs w:val="26"/>
        </w:rPr>
        <w:t>1. Паспорт подпрограммы</w:t>
      </w:r>
      <w:r w:rsidR="00531986">
        <w:rPr>
          <w:sz w:val="26"/>
          <w:szCs w:val="26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606C00" w:rsidRPr="00BD1111" w:rsidTr="005217B6">
        <w:trPr>
          <w:trHeight w:val="803"/>
        </w:trPr>
        <w:tc>
          <w:tcPr>
            <w:tcW w:w="3369" w:type="dxa"/>
          </w:tcPr>
          <w:p w:rsidR="00606C00" w:rsidRPr="00BD1111" w:rsidRDefault="00606C00" w:rsidP="008078B8">
            <w:r w:rsidRPr="00BD1111">
              <w:t xml:space="preserve">Наименование подпрограммы </w:t>
            </w:r>
          </w:p>
        </w:tc>
        <w:tc>
          <w:tcPr>
            <w:tcW w:w="6520" w:type="dxa"/>
          </w:tcPr>
          <w:p w:rsidR="00606C00" w:rsidRPr="00BD1111" w:rsidRDefault="00606C00" w:rsidP="008078B8">
            <w:pPr>
              <w:jc w:val="both"/>
            </w:pPr>
            <w:r w:rsidRPr="00BD1111">
              <w:t>Профилактика правонарушений в районе</w:t>
            </w:r>
          </w:p>
        </w:tc>
      </w:tr>
      <w:tr w:rsidR="00606C00" w:rsidRPr="00BD1111" w:rsidTr="005217B6">
        <w:tblPrEx>
          <w:tblLook w:val="04A0" w:firstRow="1" w:lastRow="0" w:firstColumn="1" w:lastColumn="0" w:noHBand="0" w:noVBand="1"/>
        </w:tblPrEx>
        <w:tc>
          <w:tcPr>
            <w:tcW w:w="3369" w:type="dxa"/>
          </w:tcPr>
          <w:p w:rsidR="00606C00" w:rsidRPr="00BD1111" w:rsidRDefault="00606C00" w:rsidP="008078B8">
            <w:r w:rsidRPr="00BD1111">
              <w:t>Наименование муниципальной программы</w:t>
            </w:r>
          </w:p>
        </w:tc>
        <w:tc>
          <w:tcPr>
            <w:tcW w:w="6520" w:type="dxa"/>
          </w:tcPr>
          <w:p w:rsidR="00606C00" w:rsidRPr="00BD1111" w:rsidRDefault="00606C00" w:rsidP="009B2D05">
            <w:r w:rsidRPr="00BD1111">
              <w:rPr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</w:tr>
      <w:tr w:rsidR="00606C00" w:rsidRPr="00BD1111" w:rsidTr="005217B6">
        <w:tblPrEx>
          <w:tblLook w:val="04A0" w:firstRow="1" w:lastRow="0" w:firstColumn="1" w:lastColumn="0" w:noHBand="0" w:noVBand="1"/>
        </w:tblPrEx>
        <w:tc>
          <w:tcPr>
            <w:tcW w:w="3369" w:type="dxa"/>
          </w:tcPr>
          <w:p w:rsidR="00606C00" w:rsidRPr="00BD1111" w:rsidRDefault="00606C00" w:rsidP="008078B8">
            <w:r w:rsidRPr="00BD1111"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520" w:type="dxa"/>
          </w:tcPr>
          <w:p w:rsidR="00606C00" w:rsidRPr="00BD1111" w:rsidRDefault="00606C00" w:rsidP="00D17050">
            <w:r w:rsidRPr="00BD1111">
              <w:t>Администрация Северо-Енисейского района</w:t>
            </w:r>
          </w:p>
        </w:tc>
      </w:tr>
      <w:tr w:rsidR="00606C00" w:rsidRPr="00BD1111" w:rsidTr="005217B6">
        <w:trPr>
          <w:trHeight w:val="606"/>
        </w:trPr>
        <w:tc>
          <w:tcPr>
            <w:tcW w:w="3369" w:type="dxa"/>
          </w:tcPr>
          <w:p w:rsidR="00606C00" w:rsidRPr="00BD1111" w:rsidRDefault="00606C00" w:rsidP="008078B8">
            <w:r w:rsidRPr="00BD1111">
              <w:t>Цель подпрограммы</w:t>
            </w:r>
          </w:p>
        </w:tc>
        <w:tc>
          <w:tcPr>
            <w:tcW w:w="6520" w:type="dxa"/>
          </w:tcPr>
          <w:p w:rsidR="00606C00" w:rsidRPr="00BD1111" w:rsidRDefault="00606C00" w:rsidP="008078B8">
            <w:r w:rsidRPr="00BD1111">
              <w:t>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606C00" w:rsidRPr="00BD1111" w:rsidTr="005217B6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3369" w:type="dxa"/>
          </w:tcPr>
          <w:p w:rsidR="00606C00" w:rsidRPr="00BD1111" w:rsidRDefault="00606C00" w:rsidP="008078B8">
            <w:r w:rsidRPr="00BD1111">
              <w:t>Задачи подпрограммы</w:t>
            </w:r>
          </w:p>
        </w:tc>
        <w:tc>
          <w:tcPr>
            <w:tcW w:w="6520" w:type="dxa"/>
          </w:tcPr>
          <w:p w:rsidR="00606C00" w:rsidRPr="00BD1111" w:rsidRDefault="00606C00" w:rsidP="008078B8">
            <w:pPr>
              <w:ind w:left="33"/>
            </w:pPr>
            <w:r w:rsidRPr="00BD1111">
              <w:t>1. Повышение качества и результативности противодействия преступности и обеспечения общественной безопасности.</w:t>
            </w:r>
          </w:p>
          <w:p w:rsidR="00606C00" w:rsidRPr="00BD1111" w:rsidRDefault="00606C00" w:rsidP="008078B8">
            <w:pPr>
              <w:ind w:left="33"/>
            </w:pPr>
            <w:r w:rsidRPr="00BD1111">
              <w:t>2. Предупреждение совершения правонарушений.</w:t>
            </w:r>
          </w:p>
        </w:tc>
      </w:tr>
      <w:tr w:rsidR="00606C00" w:rsidRPr="00BD1111" w:rsidTr="005217B6">
        <w:trPr>
          <w:trHeight w:val="599"/>
        </w:trPr>
        <w:tc>
          <w:tcPr>
            <w:tcW w:w="3369" w:type="dxa"/>
          </w:tcPr>
          <w:p w:rsidR="00606C00" w:rsidRPr="00BD1111" w:rsidRDefault="009B2D05" w:rsidP="008078B8">
            <w:r w:rsidRPr="00F20A34"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20" w:type="dxa"/>
          </w:tcPr>
          <w:p w:rsidR="00606C00" w:rsidRPr="00BD1111" w:rsidRDefault="00606C00" w:rsidP="008078B8">
            <w:pPr>
              <w:jc w:val="both"/>
            </w:pPr>
            <w:r w:rsidRPr="00BD1111">
              <w:t>Перечень целевых индикаторов подпрограммы изложен в приложении № 1 к подпрограмме</w:t>
            </w:r>
          </w:p>
        </w:tc>
      </w:tr>
      <w:tr w:rsidR="00606C00" w:rsidRPr="00BD1111" w:rsidTr="005217B6">
        <w:trPr>
          <w:trHeight w:val="599"/>
        </w:trPr>
        <w:tc>
          <w:tcPr>
            <w:tcW w:w="3369" w:type="dxa"/>
          </w:tcPr>
          <w:p w:rsidR="00606C00" w:rsidRPr="00BD1111" w:rsidRDefault="00606C00" w:rsidP="008078B8">
            <w:r w:rsidRPr="00BD1111">
              <w:t xml:space="preserve">Сроки реализации подпрограммы </w:t>
            </w:r>
          </w:p>
        </w:tc>
        <w:tc>
          <w:tcPr>
            <w:tcW w:w="6520" w:type="dxa"/>
          </w:tcPr>
          <w:p w:rsidR="00606C00" w:rsidRPr="00BD1111" w:rsidRDefault="00385E12" w:rsidP="00D80A17">
            <w:r>
              <w:t>20</w:t>
            </w:r>
            <w:r w:rsidR="00056A00">
              <w:t>2</w:t>
            </w:r>
            <w:r w:rsidR="00D80A17">
              <w:t>4</w:t>
            </w:r>
            <w:r w:rsidR="00606C00" w:rsidRPr="00BD1111">
              <w:t>-20</w:t>
            </w:r>
            <w:r w:rsidR="004D1008">
              <w:t>2</w:t>
            </w:r>
            <w:r w:rsidR="00D80A17">
              <w:t>6</w:t>
            </w:r>
            <w:r w:rsidR="00D17050">
              <w:t xml:space="preserve"> </w:t>
            </w:r>
            <w:r w:rsidR="00606C00" w:rsidRPr="00BD1111">
              <w:t>годы</w:t>
            </w:r>
          </w:p>
        </w:tc>
      </w:tr>
      <w:tr w:rsidR="00606C00" w:rsidRPr="00BD1111" w:rsidTr="005217B6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00" w:rsidRPr="00DA4F1A" w:rsidRDefault="00606C00" w:rsidP="00B036C5">
            <w:pPr>
              <w:jc w:val="both"/>
            </w:pPr>
            <w:r w:rsidRPr="00DA4F1A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="001E14C7" w:rsidRPr="00DA4F1A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6" w:rsidRPr="00DA4F1A" w:rsidRDefault="009D3BD6" w:rsidP="009D3BD6">
            <w:pPr>
              <w:jc w:val="both"/>
            </w:pPr>
            <w:r w:rsidRPr="00DA4F1A">
              <w:t>Общий объем бюджетных ассигнований составляет</w:t>
            </w:r>
            <w:r w:rsidRPr="00DA4F1A">
              <w:rPr>
                <w:lang w:eastAsia="ru-RU"/>
              </w:rPr>
              <w:t xml:space="preserve">, </w:t>
            </w:r>
            <w:r w:rsidRPr="00DA4F1A">
              <w:t>3</w:t>
            </w:r>
            <w:r w:rsidR="000703A6">
              <w:t>315000,00</w:t>
            </w:r>
            <w:r w:rsidRPr="00DA4F1A">
              <w:rPr>
                <w:sz w:val="20"/>
                <w:szCs w:val="20"/>
              </w:rPr>
              <w:t xml:space="preserve"> </w:t>
            </w:r>
            <w:r w:rsidRPr="00DA4F1A">
              <w:t>рублей, в том числе по годам:</w:t>
            </w:r>
          </w:p>
          <w:p w:rsidR="009D3BD6" w:rsidRPr="00DA4F1A" w:rsidRDefault="009D3BD6" w:rsidP="009D3BD6">
            <w:pPr>
              <w:ind w:left="-103" w:right="-108" w:firstLine="103"/>
            </w:pPr>
            <w:r w:rsidRPr="00DA4F1A">
              <w:t>202</w:t>
            </w:r>
            <w:r w:rsidR="000703A6">
              <w:t>5</w:t>
            </w:r>
            <w:r w:rsidRPr="00DA4F1A">
              <w:t xml:space="preserve"> год – </w:t>
            </w:r>
            <w:r w:rsidR="000703A6" w:rsidRPr="00DA4F1A">
              <w:t>1105000</w:t>
            </w:r>
            <w:r w:rsidR="000703A6" w:rsidRPr="00DA4F1A">
              <w:rPr>
                <w:lang w:eastAsia="ru-RU"/>
              </w:rPr>
              <w:t>,00</w:t>
            </w:r>
            <w:r w:rsidR="000703A6" w:rsidRPr="00DA4F1A">
              <w:rPr>
                <w:sz w:val="20"/>
                <w:szCs w:val="20"/>
                <w:lang w:eastAsia="ru-RU"/>
              </w:rPr>
              <w:t xml:space="preserve"> </w:t>
            </w:r>
            <w:r w:rsidR="00805658" w:rsidRPr="00DA4F1A">
              <w:rPr>
                <w:sz w:val="20"/>
                <w:szCs w:val="20"/>
                <w:lang w:eastAsia="ru-RU"/>
              </w:rPr>
              <w:t xml:space="preserve"> </w:t>
            </w:r>
            <w:r w:rsidRPr="00DA4F1A">
              <w:t>рублей;</w:t>
            </w:r>
          </w:p>
          <w:p w:rsidR="009D3BD6" w:rsidRPr="00DA4F1A" w:rsidRDefault="009D3BD6" w:rsidP="009D3BD6">
            <w:pPr>
              <w:jc w:val="both"/>
            </w:pPr>
            <w:r w:rsidRPr="00DA4F1A">
              <w:t>202</w:t>
            </w:r>
            <w:r w:rsidR="000703A6">
              <w:t>6</w:t>
            </w:r>
            <w:r w:rsidRPr="00DA4F1A">
              <w:t xml:space="preserve"> год - 1105000</w:t>
            </w:r>
            <w:r w:rsidRPr="00DA4F1A">
              <w:rPr>
                <w:lang w:eastAsia="ru-RU"/>
              </w:rPr>
              <w:t>,00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  <w:r w:rsidRPr="00DA4F1A">
              <w:t>рублей;</w:t>
            </w:r>
          </w:p>
          <w:p w:rsidR="009D3BD6" w:rsidRPr="00DA4F1A" w:rsidRDefault="009D3BD6" w:rsidP="009D3BD6">
            <w:pPr>
              <w:jc w:val="both"/>
            </w:pPr>
            <w:r w:rsidRPr="00DA4F1A">
              <w:t>202</w:t>
            </w:r>
            <w:r w:rsidR="000703A6">
              <w:t>7</w:t>
            </w:r>
            <w:r w:rsidRPr="00DA4F1A">
              <w:t xml:space="preserve"> год - 1105000</w:t>
            </w:r>
            <w:r w:rsidRPr="00DA4F1A">
              <w:rPr>
                <w:lang w:eastAsia="ru-RU"/>
              </w:rPr>
              <w:t>,00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  <w:r w:rsidRPr="00DA4F1A">
              <w:rPr>
                <w:lang w:eastAsia="ru-RU"/>
              </w:rPr>
              <w:t>рублей.</w:t>
            </w:r>
          </w:p>
          <w:p w:rsidR="009D3BD6" w:rsidRPr="00DA4F1A" w:rsidRDefault="009D3BD6" w:rsidP="009D3BD6">
            <w:pPr>
              <w:jc w:val="both"/>
            </w:pPr>
            <w:r w:rsidRPr="00DA4F1A">
              <w:t>Источники финансирования:</w:t>
            </w:r>
          </w:p>
          <w:p w:rsidR="0049276B" w:rsidRPr="00DA4F1A" w:rsidRDefault="0049276B" w:rsidP="0049276B">
            <w:pPr>
              <w:jc w:val="both"/>
            </w:pPr>
            <w:r w:rsidRPr="00DA4F1A">
              <w:t>3</w:t>
            </w:r>
            <w:r w:rsidR="000703A6">
              <w:t>315000</w:t>
            </w:r>
            <w:r w:rsidRPr="00DA4F1A">
              <w:t>,</w:t>
            </w:r>
            <w:r w:rsidR="000703A6">
              <w:t>00</w:t>
            </w:r>
            <w:r w:rsidRPr="00DA4F1A">
              <w:rPr>
                <w:sz w:val="20"/>
                <w:szCs w:val="20"/>
              </w:rPr>
              <w:t xml:space="preserve"> </w:t>
            </w:r>
            <w:r w:rsidRPr="00DA4F1A">
              <w:t>рублей, в том числе по годам:</w:t>
            </w:r>
          </w:p>
          <w:p w:rsidR="00805658" w:rsidRPr="00DA4F1A" w:rsidRDefault="0049276B" w:rsidP="0049276B">
            <w:pPr>
              <w:ind w:left="-103" w:right="-108" w:firstLine="103"/>
            </w:pPr>
            <w:r w:rsidRPr="00DA4F1A">
              <w:t>202</w:t>
            </w:r>
            <w:r w:rsidR="000703A6">
              <w:t>5</w:t>
            </w:r>
            <w:r w:rsidRPr="00DA4F1A">
              <w:t xml:space="preserve"> год – 1</w:t>
            </w:r>
            <w:r w:rsidR="000703A6">
              <w:t>105000</w:t>
            </w:r>
            <w:r w:rsidRPr="00DA4F1A">
              <w:t>,</w:t>
            </w:r>
            <w:r w:rsidR="000703A6">
              <w:t>00</w:t>
            </w:r>
            <w:r w:rsidRPr="00DA4F1A">
              <w:rPr>
                <w:sz w:val="20"/>
                <w:szCs w:val="20"/>
                <w:lang w:eastAsia="ru-RU"/>
              </w:rPr>
              <w:t xml:space="preserve">  </w:t>
            </w:r>
            <w:r w:rsidR="00805658" w:rsidRPr="00DA4F1A">
              <w:t>рублей;</w:t>
            </w:r>
          </w:p>
          <w:p w:rsidR="009D3BD6" w:rsidRPr="00DA4F1A" w:rsidRDefault="009D3BD6" w:rsidP="009D3BD6">
            <w:pPr>
              <w:jc w:val="both"/>
            </w:pPr>
            <w:r w:rsidRPr="00DA4F1A">
              <w:t>202</w:t>
            </w:r>
            <w:r w:rsidR="000703A6">
              <w:t>6</w:t>
            </w:r>
            <w:r w:rsidRPr="00DA4F1A">
              <w:t xml:space="preserve"> год - 1105000</w:t>
            </w:r>
            <w:r w:rsidRPr="00DA4F1A">
              <w:rPr>
                <w:lang w:eastAsia="ru-RU"/>
              </w:rPr>
              <w:t>,00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  <w:r w:rsidRPr="00DA4F1A">
              <w:t>рублей;</w:t>
            </w:r>
          </w:p>
          <w:p w:rsidR="0070387C" w:rsidRPr="00DA4F1A" w:rsidRDefault="000703A6" w:rsidP="009D3BD6">
            <w:pPr>
              <w:jc w:val="both"/>
            </w:pPr>
            <w:r>
              <w:t>2027</w:t>
            </w:r>
            <w:r w:rsidR="009D3BD6" w:rsidRPr="00DA4F1A">
              <w:t xml:space="preserve"> год - 1105000</w:t>
            </w:r>
            <w:r w:rsidR="009D3BD6" w:rsidRPr="00DA4F1A">
              <w:rPr>
                <w:lang w:eastAsia="ru-RU"/>
              </w:rPr>
              <w:t>,00</w:t>
            </w:r>
            <w:r w:rsidR="009D3BD6" w:rsidRPr="00DA4F1A">
              <w:rPr>
                <w:sz w:val="20"/>
                <w:szCs w:val="20"/>
                <w:lang w:eastAsia="ru-RU"/>
              </w:rPr>
              <w:t xml:space="preserve"> </w:t>
            </w:r>
            <w:r w:rsidR="009D3BD6" w:rsidRPr="00DA4F1A">
              <w:rPr>
                <w:lang w:eastAsia="ru-RU"/>
              </w:rPr>
              <w:t>рублей.</w:t>
            </w:r>
          </w:p>
        </w:tc>
      </w:tr>
    </w:tbl>
    <w:p w:rsidR="00606C00" w:rsidRPr="00BD1111" w:rsidRDefault="00606C00" w:rsidP="00D17050">
      <w:pPr>
        <w:jc w:val="both"/>
      </w:pPr>
    </w:p>
    <w:p w:rsidR="00606C00" w:rsidRPr="00BD1111" w:rsidRDefault="0079545A" w:rsidP="00606C0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606C00" w:rsidRPr="00BD1111" w:rsidRDefault="00322EF1" w:rsidP="00606C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Мероприятия подпрограммы</w:t>
      </w:r>
      <w:r w:rsidR="00606C00" w:rsidRPr="00BD1111">
        <w:rPr>
          <w:sz w:val="28"/>
          <w:szCs w:val="28"/>
        </w:rPr>
        <w:t xml:space="preserve"> изложены в приложени</w:t>
      </w:r>
      <w:r>
        <w:rPr>
          <w:sz w:val="28"/>
          <w:szCs w:val="28"/>
        </w:rPr>
        <w:t>и № 2 к настоящей подпрограмме</w:t>
      </w:r>
      <w:r w:rsidR="00606C00" w:rsidRPr="00BD1111">
        <w:rPr>
          <w:sz w:val="28"/>
          <w:szCs w:val="28"/>
        </w:rPr>
        <w:t>.</w:t>
      </w:r>
    </w:p>
    <w:p w:rsidR="00606C00" w:rsidRPr="00BD1111" w:rsidRDefault="00606C00" w:rsidP="00D1705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06C00" w:rsidRPr="00BD1111" w:rsidRDefault="00606C00" w:rsidP="00606C0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>3. Ме</w:t>
      </w:r>
      <w:r w:rsidR="0079545A">
        <w:rPr>
          <w:rFonts w:ascii="Times New Roman" w:hAnsi="Times New Roman" w:cs="Times New Roman"/>
          <w:sz w:val="28"/>
          <w:szCs w:val="28"/>
        </w:rPr>
        <w:t>ханизм реализации подпрограммы</w:t>
      </w:r>
    </w:p>
    <w:p w:rsidR="00606C00" w:rsidRPr="00BD1111" w:rsidRDefault="00606C00" w:rsidP="00606C00">
      <w:pPr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lastRenderedPageBreak/>
        <w:t>Заказчиком подпрограммы является администрация Северо-Енисейского района.</w:t>
      </w:r>
      <w:r w:rsidR="004654ED">
        <w:rPr>
          <w:rFonts w:eastAsia="Calibri"/>
          <w:sz w:val="28"/>
          <w:szCs w:val="28"/>
        </w:rPr>
        <w:t xml:space="preserve"> </w:t>
      </w:r>
      <w:r w:rsidRPr="00BD1111">
        <w:rPr>
          <w:rFonts w:eastAsia="Calibri"/>
          <w:sz w:val="28"/>
          <w:szCs w:val="28"/>
        </w:rPr>
        <w:t>Реализацию подпрограммы осуществляет главный распорядитель бюджетных средств – администрация Северо-Енисейского района.</w:t>
      </w:r>
    </w:p>
    <w:p w:rsidR="00606C00" w:rsidRPr="00BD1111" w:rsidRDefault="00606C00" w:rsidP="00606C00">
      <w:pPr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района.</w:t>
      </w:r>
    </w:p>
    <w:p w:rsidR="00606C00" w:rsidRPr="00BD1111" w:rsidRDefault="00606C00" w:rsidP="00606C00">
      <w:pPr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 подпрограммы</w:t>
      </w:r>
      <w:r w:rsidR="00CB1B3F">
        <w:rPr>
          <w:rFonts w:eastAsia="Calibri"/>
          <w:sz w:val="28"/>
          <w:szCs w:val="28"/>
        </w:rPr>
        <w:t xml:space="preserve"> в соответствии с Ф</w:t>
      </w:r>
      <w:r w:rsidRPr="00BD1111">
        <w:rPr>
          <w:rFonts w:eastAsia="Calibri"/>
          <w:sz w:val="28"/>
          <w:szCs w:val="28"/>
        </w:rPr>
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6C00" w:rsidRPr="00BD1111" w:rsidRDefault="00606C00" w:rsidP="00606C00">
      <w:pPr>
        <w:ind w:firstLine="567"/>
        <w:jc w:val="both"/>
        <w:rPr>
          <w:rFonts w:eastAsia="Calibri"/>
          <w:sz w:val="28"/>
          <w:szCs w:val="28"/>
        </w:rPr>
      </w:pPr>
      <w:r w:rsidRPr="00BD1111">
        <w:rPr>
          <w:rFonts w:eastAsia="Calibri"/>
          <w:sz w:val="28"/>
          <w:szCs w:val="28"/>
        </w:rPr>
        <w:t xml:space="preserve">Приобретенное имущество и оборудование являются муниципальной собственностью </w:t>
      </w:r>
      <w:proofErr w:type="spellStart"/>
      <w:r w:rsidRPr="00BD1111">
        <w:rPr>
          <w:rFonts w:eastAsia="Calibri"/>
          <w:sz w:val="28"/>
          <w:szCs w:val="28"/>
        </w:rPr>
        <w:t>Северо</w:t>
      </w:r>
      <w:proofErr w:type="spellEnd"/>
      <w:r w:rsidRPr="00BD1111">
        <w:rPr>
          <w:rFonts w:eastAsia="Calibri"/>
          <w:sz w:val="28"/>
          <w:szCs w:val="28"/>
        </w:rPr>
        <w:t>–Енисейского района.</w:t>
      </w:r>
    </w:p>
    <w:p w:rsidR="00606C00" w:rsidRPr="00BD1111" w:rsidRDefault="00606C00" w:rsidP="00D17050">
      <w:pPr>
        <w:jc w:val="both"/>
        <w:rPr>
          <w:rFonts w:eastAsia="Calibri"/>
          <w:sz w:val="16"/>
          <w:szCs w:val="16"/>
        </w:rPr>
      </w:pPr>
    </w:p>
    <w:p w:rsidR="00606C00" w:rsidRPr="00BD1111" w:rsidRDefault="00606C00" w:rsidP="00606C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1111">
        <w:rPr>
          <w:rFonts w:ascii="Times New Roman" w:hAnsi="Times New Roman" w:cs="Times New Roman"/>
          <w:sz w:val="28"/>
          <w:szCs w:val="28"/>
        </w:rPr>
        <w:t xml:space="preserve">4. Управление подпрограммой  и </w:t>
      </w:r>
      <w:proofErr w:type="gramStart"/>
      <w:r w:rsidRPr="00BD11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111">
        <w:rPr>
          <w:rFonts w:ascii="Times New Roman" w:hAnsi="Times New Roman" w:cs="Times New Roman"/>
          <w:sz w:val="28"/>
          <w:szCs w:val="28"/>
        </w:rPr>
        <w:t xml:space="preserve"> исполнением подпрограммы</w:t>
      </w:r>
    </w:p>
    <w:p w:rsidR="00606C00" w:rsidRPr="00BD1111" w:rsidRDefault="00606C00" w:rsidP="00D1705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077B1" w:rsidRDefault="001077B1" w:rsidP="001077B1">
      <w:pPr>
        <w:ind w:firstLine="709"/>
        <w:jc w:val="both"/>
        <w:rPr>
          <w:sz w:val="28"/>
          <w:szCs w:val="28"/>
        </w:rPr>
      </w:pPr>
      <w:proofErr w:type="gramStart"/>
      <w:r w:rsidRPr="00412984">
        <w:rPr>
          <w:sz w:val="28"/>
          <w:szCs w:val="28"/>
        </w:rPr>
        <w:t>Контроль за</w:t>
      </w:r>
      <w:proofErr w:type="gramEnd"/>
      <w:r w:rsidRPr="00412984">
        <w:rPr>
          <w:sz w:val="28"/>
          <w:szCs w:val="28"/>
        </w:rPr>
        <w:t xml:space="preserve"> ходом реализации подпрограммы осуществляется Контрольно-счетной комиссией Северо-Енисейского района, Администрацией Северо-Енисейского района, Финансовым управлением администрации Северо-Енисейского района и иными органами в пределах своих полномочий</w:t>
      </w:r>
      <w:r>
        <w:rPr>
          <w:sz w:val="28"/>
          <w:szCs w:val="28"/>
        </w:rPr>
        <w:t>.</w:t>
      </w:r>
    </w:p>
    <w:p w:rsidR="001077B1" w:rsidRPr="00412984" w:rsidRDefault="001077B1" w:rsidP="001077B1">
      <w:pPr>
        <w:ind w:firstLine="709"/>
        <w:jc w:val="both"/>
        <w:rPr>
          <w:sz w:val="28"/>
          <w:szCs w:val="28"/>
        </w:rPr>
      </w:pPr>
      <w:r w:rsidRPr="00412984">
        <w:rPr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606C00" w:rsidRPr="00BD1111" w:rsidRDefault="00606C00" w:rsidP="00606C00">
      <w:pPr>
        <w:jc w:val="both"/>
        <w:rPr>
          <w:sz w:val="28"/>
          <w:szCs w:val="28"/>
        </w:rPr>
        <w:sectPr w:rsidR="00606C00" w:rsidRPr="00BD1111" w:rsidSect="002937BA">
          <w:footerReference w:type="default" r:id="rId19"/>
          <w:pgSz w:w="11906" w:h="16838"/>
          <w:pgMar w:top="680" w:right="737" w:bottom="794" w:left="1418" w:header="709" w:footer="709" w:gutter="0"/>
          <w:cols w:space="708"/>
          <w:titlePg/>
          <w:docGrid w:linePitch="360"/>
        </w:sectPr>
      </w:pPr>
    </w:p>
    <w:p w:rsidR="00606C00" w:rsidRPr="00BD1111" w:rsidRDefault="00606C00" w:rsidP="00606C0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BD1111">
        <w:rPr>
          <w:sz w:val="22"/>
          <w:szCs w:val="22"/>
        </w:rPr>
        <w:lastRenderedPageBreak/>
        <w:t>Приложение № 1</w:t>
      </w:r>
    </w:p>
    <w:p w:rsidR="00D17050" w:rsidRDefault="00606C00" w:rsidP="00606C00">
      <w:pPr>
        <w:autoSpaceDE w:val="0"/>
        <w:autoSpaceDN w:val="0"/>
        <w:adjustRightInd w:val="0"/>
        <w:ind w:left="9639"/>
        <w:jc w:val="right"/>
        <w:rPr>
          <w:sz w:val="22"/>
          <w:szCs w:val="22"/>
        </w:rPr>
      </w:pPr>
      <w:r w:rsidRPr="00BD1111">
        <w:rPr>
          <w:sz w:val="22"/>
          <w:szCs w:val="22"/>
        </w:rPr>
        <w:t>к подпрограмме «Профилактика</w:t>
      </w:r>
    </w:p>
    <w:p w:rsidR="00606C00" w:rsidRDefault="00606C00" w:rsidP="00606C00">
      <w:pPr>
        <w:autoSpaceDE w:val="0"/>
        <w:autoSpaceDN w:val="0"/>
        <w:adjustRightInd w:val="0"/>
        <w:ind w:left="9639"/>
        <w:jc w:val="right"/>
        <w:rPr>
          <w:sz w:val="22"/>
          <w:szCs w:val="22"/>
        </w:rPr>
      </w:pPr>
      <w:r w:rsidRPr="00BD1111">
        <w:rPr>
          <w:sz w:val="22"/>
          <w:szCs w:val="22"/>
        </w:rPr>
        <w:t>правонарушений в</w:t>
      </w:r>
      <w:r w:rsidR="00D17050">
        <w:rPr>
          <w:sz w:val="22"/>
          <w:szCs w:val="22"/>
        </w:rPr>
        <w:t xml:space="preserve"> </w:t>
      </w:r>
      <w:r w:rsidRPr="00BD1111">
        <w:rPr>
          <w:sz w:val="22"/>
          <w:szCs w:val="22"/>
        </w:rPr>
        <w:t>районе</w:t>
      </w:r>
      <w:r w:rsidR="005D2383">
        <w:rPr>
          <w:sz w:val="22"/>
          <w:szCs w:val="22"/>
        </w:rPr>
        <w:t>»</w:t>
      </w:r>
    </w:p>
    <w:p w:rsidR="00606C00" w:rsidRPr="00BD1111" w:rsidRDefault="00606C00" w:rsidP="00606C00">
      <w:pPr>
        <w:autoSpaceDE w:val="0"/>
        <w:autoSpaceDN w:val="0"/>
        <w:adjustRightInd w:val="0"/>
        <w:ind w:firstLine="540"/>
        <w:jc w:val="center"/>
        <w:outlineLvl w:val="0"/>
      </w:pPr>
      <w:r w:rsidRPr="00BD1111">
        <w:t>Перечень целевых индикаторов подпрограммы</w:t>
      </w:r>
    </w:p>
    <w:p w:rsidR="00606C00" w:rsidRPr="00BD1111" w:rsidRDefault="00606C00" w:rsidP="00D17050">
      <w:pPr>
        <w:autoSpaceDE w:val="0"/>
        <w:autoSpaceDN w:val="0"/>
        <w:adjustRightInd w:val="0"/>
      </w:pPr>
    </w:p>
    <w:tbl>
      <w:tblPr>
        <w:tblW w:w="189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4852"/>
        <w:gridCol w:w="1220"/>
        <w:gridCol w:w="2420"/>
        <w:gridCol w:w="896"/>
        <w:gridCol w:w="851"/>
        <w:gridCol w:w="850"/>
        <w:gridCol w:w="851"/>
        <w:gridCol w:w="850"/>
        <w:gridCol w:w="775"/>
        <w:gridCol w:w="826"/>
        <w:gridCol w:w="550"/>
        <w:gridCol w:w="550"/>
        <w:gridCol w:w="550"/>
        <w:gridCol w:w="550"/>
        <w:gridCol w:w="550"/>
        <w:gridCol w:w="550"/>
        <w:gridCol w:w="550"/>
      </w:tblGrid>
      <w:tr w:rsidR="00463416" w:rsidRPr="00BD1111" w:rsidTr="00463416">
        <w:trPr>
          <w:gridAfter w:val="7"/>
          <w:wAfter w:w="3850" w:type="dxa"/>
          <w:cantSplit/>
          <w:trHeight w:val="93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Default="00463416" w:rsidP="00701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3416" w:rsidRPr="00BD1111" w:rsidRDefault="00463416" w:rsidP="00701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Pr="00BD1111" w:rsidRDefault="00463416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Pr="00BD1111" w:rsidRDefault="00463416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Pr="00BD1111" w:rsidRDefault="00463416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Default="00463416" w:rsidP="007D3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416" w:rsidRPr="00BD1111" w:rsidRDefault="00463416" w:rsidP="007D3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63416" w:rsidRPr="00BD1111" w:rsidRDefault="00463416" w:rsidP="00481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3416" w:rsidRPr="00BD1111" w:rsidTr="008E0890">
        <w:trPr>
          <w:gridAfter w:val="7"/>
          <w:wAfter w:w="3850" w:type="dxa"/>
          <w:cantSplit/>
          <w:trHeight w:val="240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BD1111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463416" w:rsidRPr="00BD1111" w:rsidTr="00463416">
        <w:trPr>
          <w:gridAfter w:val="7"/>
          <w:wAfter w:w="3850" w:type="dxa"/>
          <w:cantSplit/>
          <w:trHeight w:val="240"/>
        </w:trPr>
        <w:tc>
          <w:tcPr>
            <w:tcW w:w="11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8078B8">
            <w:pPr>
              <w:ind w:left="33"/>
            </w:pPr>
            <w:r w:rsidRPr="00BD1111">
              <w:rPr>
                <w:lang w:eastAsia="ru-RU"/>
              </w:rPr>
              <w:t xml:space="preserve">Задача 1 подпрограммы: </w:t>
            </w:r>
            <w:r w:rsidRPr="00BD1111">
              <w:t>Повышение качества и результативности противодействия преступности и обеспечения общественной безопасности.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8078B8">
            <w:pPr>
              <w:ind w:left="3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8078B8">
            <w:pPr>
              <w:ind w:left="33"/>
            </w:pP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8078B8">
            <w:pPr>
              <w:ind w:left="33"/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ind w:left="33"/>
            </w:pPr>
          </w:p>
        </w:tc>
      </w:tr>
      <w:tr w:rsidR="00463416" w:rsidRPr="00BD1111" w:rsidTr="00463416">
        <w:trPr>
          <w:gridAfter w:val="7"/>
          <w:wAfter w:w="3850" w:type="dxa"/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jc w:val="both"/>
              <w:rPr>
                <w:sz w:val="22"/>
                <w:szCs w:val="22"/>
                <w:lang w:eastAsia="en-US"/>
              </w:rPr>
            </w:pPr>
            <w:r w:rsidRPr="00BD1111">
              <w:rPr>
                <w:sz w:val="22"/>
                <w:szCs w:val="22"/>
                <w:lang w:eastAsia="en-US"/>
              </w:rPr>
              <w:t>Повышение раскрываемости преступлений</w:t>
            </w:r>
            <w:r>
              <w:rPr>
                <w:sz w:val="22"/>
                <w:szCs w:val="22"/>
                <w:lang w:eastAsia="en-US"/>
              </w:rPr>
              <w:t xml:space="preserve"> и правонарушений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2F39E5" w:rsidRDefault="0046341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5">
              <w:rPr>
                <w:rFonts w:ascii="Times New Roman" w:hAnsi="Times New Roman" w:cs="Times New Roman"/>
                <w:sz w:val="22"/>
                <w:szCs w:val="22"/>
              </w:rPr>
              <w:t>Отчетные данные ОМВД России по Северо-Енисейскому району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51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51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516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741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63416" w:rsidRPr="00BD1111" w:rsidTr="00463416">
        <w:trPr>
          <w:cantSplit/>
          <w:trHeight w:val="240"/>
        </w:trPr>
        <w:tc>
          <w:tcPr>
            <w:tcW w:w="1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416" w:rsidRPr="002F39E5" w:rsidRDefault="00463416" w:rsidP="0039330D">
            <w:pPr>
              <w:rPr>
                <w:sz w:val="22"/>
                <w:szCs w:val="22"/>
              </w:rPr>
            </w:pPr>
            <w:r w:rsidRPr="002F39E5">
              <w:rPr>
                <w:sz w:val="22"/>
                <w:szCs w:val="22"/>
                <w:lang w:eastAsia="ru-RU"/>
              </w:rPr>
              <w:t xml:space="preserve">Задача 2 подпрограммы: </w:t>
            </w:r>
            <w:r w:rsidRPr="002F39E5">
              <w:rPr>
                <w:sz w:val="22"/>
                <w:szCs w:val="22"/>
              </w:rPr>
              <w:t>Предупреждение совершения правонарушений.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2F39E5" w:rsidRDefault="00463416" w:rsidP="00741D83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2F39E5" w:rsidRDefault="00463416" w:rsidP="00741D83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416" w:rsidRPr="002F39E5" w:rsidRDefault="00463416" w:rsidP="00741D83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BD1111" w:rsidRDefault="00463416">
            <w:pPr>
              <w:suppressAutoHyphens w:val="0"/>
            </w:pPr>
          </w:p>
        </w:tc>
        <w:tc>
          <w:tcPr>
            <w:tcW w:w="550" w:type="dxa"/>
          </w:tcPr>
          <w:p w:rsidR="00463416" w:rsidRPr="002F39E5" w:rsidRDefault="00463416" w:rsidP="009A5467">
            <w:pPr>
              <w:rPr>
                <w:sz w:val="22"/>
                <w:szCs w:val="22"/>
              </w:rPr>
            </w:pPr>
          </w:p>
        </w:tc>
      </w:tr>
      <w:tr w:rsidR="00463416" w:rsidRPr="00DA4F1A" w:rsidTr="00463416">
        <w:trPr>
          <w:gridAfter w:val="7"/>
          <w:wAfter w:w="3850" w:type="dxa"/>
          <w:cantSplit/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7F75F8" w:rsidRDefault="00463416" w:rsidP="008078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463416" w:rsidP="002A09F0">
            <w:pPr>
              <w:rPr>
                <w:sz w:val="22"/>
                <w:szCs w:val="22"/>
                <w:lang w:eastAsia="en-US"/>
              </w:rPr>
            </w:pPr>
            <w:r w:rsidRPr="00DA4F1A">
              <w:rPr>
                <w:sz w:val="22"/>
                <w:szCs w:val="22"/>
                <w:lang w:eastAsia="en-US"/>
              </w:rPr>
              <w:t xml:space="preserve">Количество установленных в общественных местах систем видеонаблюдения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463416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A4F1A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DA4F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463416" w:rsidP="005638FD">
            <w:pPr>
              <w:rPr>
                <w:sz w:val="22"/>
                <w:szCs w:val="22"/>
              </w:rPr>
            </w:pPr>
            <w:r w:rsidRPr="00DA4F1A">
              <w:rPr>
                <w:sz w:val="22"/>
                <w:szCs w:val="22"/>
              </w:rPr>
              <w:t>Данные отдела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416" w:rsidRPr="00DA4F1A" w:rsidRDefault="00463416" w:rsidP="007A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DA4F1A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DA4F1A" w:rsidRDefault="00CF1142" w:rsidP="00741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DA4F1A" w:rsidRDefault="00CF1142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416" w:rsidRPr="00DA4F1A" w:rsidRDefault="00CF1142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3416" w:rsidRPr="00BD1111" w:rsidTr="00463416">
        <w:trPr>
          <w:gridAfter w:val="7"/>
          <w:wAfter w:w="3850" w:type="dxa"/>
          <w:cantSplit/>
          <w:trHeight w:val="2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807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Default="00463416" w:rsidP="005638FD">
            <w:pPr>
              <w:rPr>
                <w:sz w:val="22"/>
                <w:szCs w:val="22"/>
                <w:lang w:eastAsia="en-US"/>
              </w:rPr>
            </w:pPr>
            <w:r w:rsidRPr="00586CD1">
              <w:rPr>
                <w:sz w:val="22"/>
                <w:szCs w:val="22"/>
                <w:lang w:eastAsia="en-US"/>
              </w:rPr>
              <w:t xml:space="preserve">Количество обслуживаемых систем видеонаблюдения, установленных </w:t>
            </w:r>
            <w:proofErr w:type="gramStart"/>
            <w:r w:rsidRPr="00586CD1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586CD1">
              <w:rPr>
                <w:sz w:val="22"/>
                <w:szCs w:val="22"/>
                <w:lang w:eastAsia="en-US"/>
              </w:rPr>
              <w:t xml:space="preserve"> </w:t>
            </w:r>
          </w:p>
          <w:p w:rsidR="00463416" w:rsidRPr="00586CD1" w:rsidRDefault="006A04A8" w:rsidP="006A04A8">
            <w:pPr>
              <w:rPr>
                <w:sz w:val="22"/>
                <w:szCs w:val="22"/>
                <w:lang w:eastAsia="en-US"/>
              </w:rPr>
            </w:pPr>
            <w:r w:rsidRPr="00586CD1">
              <w:rPr>
                <w:sz w:val="22"/>
                <w:szCs w:val="22"/>
                <w:lang w:eastAsia="en-US"/>
              </w:rPr>
              <w:t>обществ</w:t>
            </w:r>
            <w:r w:rsidR="00463416" w:rsidRPr="00586CD1">
              <w:rPr>
                <w:sz w:val="22"/>
                <w:szCs w:val="22"/>
                <w:lang w:eastAsia="en-US"/>
              </w:rPr>
              <w:t xml:space="preserve">енных </w:t>
            </w:r>
            <w:proofErr w:type="gramStart"/>
            <w:r w:rsidR="00463416" w:rsidRPr="00586CD1">
              <w:rPr>
                <w:sz w:val="22"/>
                <w:szCs w:val="22"/>
                <w:lang w:eastAsia="en-US"/>
              </w:rPr>
              <w:t>местах</w:t>
            </w:r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A94395" w:rsidRDefault="00463416" w:rsidP="005638FD">
            <w:pPr>
              <w:pStyle w:val="CharCharCharChar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4395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A94395" w:rsidRDefault="00463416" w:rsidP="005638FD">
            <w:pPr>
              <w:rPr>
                <w:sz w:val="22"/>
                <w:szCs w:val="22"/>
              </w:rPr>
            </w:pPr>
            <w:r w:rsidRPr="00A94395">
              <w:rPr>
                <w:sz w:val="22"/>
                <w:szCs w:val="22"/>
              </w:rPr>
              <w:t>Данные отдела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563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3416" w:rsidRPr="00BD1111" w:rsidRDefault="00463416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416" w:rsidRPr="00BD1111" w:rsidRDefault="00463416" w:rsidP="009A5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06C00" w:rsidRPr="00BD1111" w:rsidRDefault="00606C00" w:rsidP="00606C00">
      <w:pPr>
        <w:rPr>
          <w:lang w:eastAsia="ru-RU"/>
        </w:rPr>
        <w:sectPr w:rsidR="00606C00" w:rsidRPr="00BD1111" w:rsidSect="00EB5072">
          <w:pgSz w:w="16838" w:h="11906" w:orient="landscape"/>
          <w:pgMar w:top="510" w:right="962" w:bottom="510" w:left="567" w:header="425" w:footer="159" w:gutter="0"/>
          <w:cols w:space="708"/>
          <w:docGrid w:linePitch="381"/>
        </w:sectPr>
      </w:pPr>
    </w:p>
    <w:p w:rsidR="00606C00" w:rsidRPr="00BD1111" w:rsidRDefault="00606C00" w:rsidP="00606C00">
      <w:pPr>
        <w:ind w:right="230"/>
        <w:jc w:val="right"/>
      </w:pPr>
      <w:r w:rsidRPr="00BD1111">
        <w:lastRenderedPageBreak/>
        <w:t>Приложение № 2</w:t>
      </w:r>
    </w:p>
    <w:p w:rsidR="001061B0" w:rsidRDefault="00606C00" w:rsidP="00606C00">
      <w:pPr>
        <w:ind w:right="230"/>
        <w:jc w:val="right"/>
      </w:pPr>
      <w:r w:rsidRPr="00B75B77">
        <w:t>к подпрограмме «Профилактика правонарушений в районе»</w:t>
      </w:r>
    </w:p>
    <w:p w:rsidR="009C6A36" w:rsidRDefault="009C6A36" w:rsidP="00606C00">
      <w:pPr>
        <w:ind w:right="230"/>
        <w:jc w:val="right"/>
      </w:pPr>
    </w:p>
    <w:p w:rsidR="006A4D47" w:rsidRDefault="006A4D47" w:rsidP="00606C00">
      <w:pPr>
        <w:jc w:val="center"/>
        <w:outlineLvl w:val="0"/>
        <w:rPr>
          <w:color w:val="000000"/>
        </w:rPr>
      </w:pPr>
    </w:p>
    <w:p w:rsidR="00606C00" w:rsidRDefault="00606C00" w:rsidP="00606C00">
      <w:pPr>
        <w:jc w:val="center"/>
        <w:outlineLvl w:val="0"/>
        <w:rPr>
          <w:color w:val="000000"/>
        </w:rPr>
      </w:pPr>
      <w:r w:rsidRPr="00932DB7">
        <w:rPr>
          <w:color w:val="000000"/>
        </w:rPr>
        <w:t>Перечень мероприятий подпрограммы  с указанием объема средств на их реализацию и ожидаемых результатов</w:t>
      </w:r>
    </w:p>
    <w:p w:rsidR="006A4D47" w:rsidRPr="00932DB7" w:rsidRDefault="006A4D47" w:rsidP="00606C00">
      <w:pPr>
        <w:jc w:val="center"/>
        <w:outlineLvl w:val="0"/>
        <w:rPr>
          <w:color w:val="000000"/>
        </w:rPr>
      </w:pPr>
    </w:p>
    <w:tbl>
      <w:tblPr>
        <w:tblW w:w="159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"/>
        <w:gridCol w:w="4466"/>
        <w:gridCol w:w="1464"/>
        <w:gridCol w:w="521"/>
        <w:gridCol w:w="658"/>
        <w:gridCol w:w="1010"/>
        <w:gridCol w:w="521"/>
        <w:gridCol w:w="816"/>
        <w:gridCol w:w="284"/>
        <w:gridCol w:w="1134"/>
        <w:gridCol w:w="992"/>
        <w:gridCol w:w="1276"/>
        <w:gridCol w:w="2123"/>
        <w:gridCol w:w="236"/>
      </w:tblGrid>
      <w:tr w:rsidR="00606C00" w:rsidRPr="00932DB7" w:rsidTr="00AC5816">
        <w:trPr>
          <w:gridAfter w:val="1"/>
          <w:wAfter w:w="236" w:type="dxa"/>
          <w:trHeight w:val="37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DB7"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17193" w:rsidRPr="00932D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2DB7">
              <w:rPr>
                <w:color w:val="000000"/>
                <w:sz w:val="20"/>
                <w:szCs w:val="20"/>
                <w:lang w:eastAsia="ru-RU"/>
              </w:rPr>
              <w:t>программы,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</w:rPr>
              <w:t xml:space="preserve">Расходы, в том числе по годам реализации программы </w:t>
            </w:r>
            <w:r w:rsidRPr="00932DB7">
              <w:rPr>
                <w:color w:val="000000"/>
                <w:sz w:val="20"/>
                <w:szCs w:val="20"/>
                <w:lang w:eastAsia="ru-RU"/>
              </w:rPr>
              <w:t>(руб.), годы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C00" w:rsidRPr="00932DB7" w:rsidRDefault="00606C00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11051" w:rsidRPr="00932DB7" w:rsidTr="00320682">
        <w:trPr>
          <w:gridAfter w:val="1"/>
          <w:wAfter w:w="236" w:type="dxa"/>
          <w:trHeight w:val="901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8078B8">
            <w:pPr>
              <w:ind w:left="-44"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32DB7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DB7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56531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44471E" w:rsidRPr="00932DB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6531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51" w:rsidRPr="00932DB7" w:rsidRDefault="00F11051" w:rsidP="0056531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565310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766E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51" w:rsidRPr="00932DB7" w:rsidRDefault="00F11051" w:rsidP="0056531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56531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51" w:rsidRPr="00932DB7" w:rsidRDefault="00F11051" w:rsidP="0056531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Итого за 20</w:t>
            </w:r>
            <w:r w:rsidR="0044471E" w:rsidRPr="00932DB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65310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932DB7">
              <w:rPr>
                <w:color w:val="000000"/>
                <w:sz w:val="20"/>
                <w:szCs w:val="20"/>
                <w:lang w:eastAsia="ru-RU"/>
              </w:rPr>
              <w:t xml:space="preserve"> – 202</w:t>
            </w:r>
            <w:r w:rsidR="00565310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932DB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51" w:rsidRPr="00932DB7" w:rsidRDefault="00F11051" w:rsidP="008078B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D32A8" w:rsidRPr="00932DB7" w:rsidTr="00404044">
        <w:trPr>
          <w:gridAfter w:val="1"/>
          <w:wAfter w:w="236" w:type="dxa"/>
          <w:trHeight w:val="301"/>
        </w:trPr>
        <w:tc>
          <w:tcPr>
            <w:tcW w:w="15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8" w:rsidRPr="00932DB7" w:rsidRDefault="00AD32A8" w:rsidP="00C953E4">
            <w:pPr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Це</w:t>
            </w:r>
            <w:r w:rsidR="00C953E4" w:rsidRPr="00932DB7">
              <w:rPr>
                <w:color w:val="000000"/>
                <w:sz w:val="20"/>
                <w:szCs w:val="20"/>
                <w:lang w:eastAsia="ru-RU"/>
              </w:rPr>
              <w:t>ль подпрограммы</w:t>
            </w:r>
            <w:r w:rsidRPr="00932DB7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32DB7">
              <w:rPr>
                <w:color w:val="000000"/>
                <w:sz w:val="20"/>
                <w:szCs w:val="20"/>
              </w:rPr>
              <w:t>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A525AE" w:rsidRPr="00932DB7" w:rsidTr="008473CD">
        <w:trPr>
          <w:gridAfter w:val="1"/>
          <w:wAfter w:w="236" w:type="dxa"/>
          <w:trHeight w:val="10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AE" w:rsidRPr="00932DB7" w:rsidRDefault="00A525AE" w:rsidP="008078B8">
            <w:pPr>
              <w:rPr>
                <w:color w:val="000000"/>
                <w:sz w:val="20"/>
                <w:szCs w:val="20"/>
                <w:lang w:eastAsia="ru-RU"/>
              </w:rPr>
            </w:pPr>
            <w:r w:rsidRPr="00932DB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DA4F1A" w:rsidRDefault="00A525AE" w:rsidP="008078B8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Задача 1 подпрограммы:</w:t>
            </w:r>
          </w:p>
          <w:p w:rsidR="00A525AE" w:rsidRPr="00DA4F1A" w:rsidRDefault="00A525AE" w:rsidP="00463416">
            <w:pPr>
              <w:rPr>
                <w:sz w:val="20"/>
              </w:rPr>
            </w:pPr>
            <w:r w:rsidRPr="00DA4F1A">
              <w:rPr>
                <w:sz w:val="20"/>
              </w:rPr>
              <w:t>Повышение качества и результативности противодействия преступности и обеспечения общественной безопасности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DA4F1A" w:rsidRDefault="00A525AE" w:rsidP="008078B8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DA4F1A">
              <w:rPr>
                <w:sz w:val="18"/>
                <w:szCs w:val="18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CF53E4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100000,00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766E8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1100000,00</w:t>
            </w:r>
          </w:p>
          <w:p w:rsidR="00A525AE" w:rsidRPr="00DA4F1A" w:rsidRDefault="00A525AE" w:rsidP="009A5467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AE" w:rsidRPr="00DA4F1A" w:rsidRDefault="00A525AE" w:rsidP="00766E8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1100000,00</w:t>
            </w:r>
          </w:p>
          <w:p w:rsidR="00A525AE" w:rsidRPr="00DA4F1A" w:rsidRDefault="00A525AE" w:rsidP="009A5467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DA4F1A" w:rsidRDefault="00A525AE" w:rsidP="00A525AE">
            <w:pPr>
              <w:jc w:val="center"/>
              <w:rPr>
                <w:sz w:val="20"/>
                <w:szCs w:val="20"/>
              </w:rPr>
            </w:pPr>
            <w:r w:rsidRPr="00DA4F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300000</w:t>
            </w:r>
            <w:r w:rsidRPr="00DA4F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25AE" w:rsidRPr="0079391A" w:rsidTr="008473CD">
        <w:trPr>
          <w:gridAfter w:val="1"/>
          <w:wAfter w:w="236" w:type="dxa"/>
          <w:trHeight w:val="109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AE" w:rsidRPr="0079391A" w:rsidRDefault="00A525AE" w:rsidP="008078B8">
            <w:pPr>
              <w:rPr>
                <w:sz w:val="20"/>
                <w:szCs w:val="20"/>
                <w:lang w:eastAsia="ru-RU"/>
              </w:rPr>
            </w:pPr>
            <w:r w:rsidRPr="0079391A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DA4F1A" w:rsidRDefault="00A525AE" w:rsidP="00463416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 xml:space="preserve">Мероприятие 1.1. Оказание услуг по предоставлению доступа к системе видеонаблюдения, установленной  </w:t>
            </w:r>
            <w:r w:rsidRPr="00DA4F1A">
              <w:rPr>
                <w:spacing w:val="1"/>
                <w:sz w:val="20"/>
                <w:szCs w:val="20"/>
              </w:rPr>
              <w:t>в местах с массовым пребыванием людей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DA4F1A" w:rsidRDefault="00A525AE" w:rsidP="00360E28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DA4F1A">
              <w:rPr>
                <w:sz w:val="18"/>
                <w:szCs w:val="18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360E28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360E28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360E28">
            <w:pPr>
              <w:ind w:left="-103" w:right="-113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0530080336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360E28">
            <w:pPr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A525AE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100000,00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D7555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1100000,00</w:t>
            </w:r>
          </w:p>
          <w:p w:rsidR="00A525AE" w:rsidRPr="00DA4F1A" w:rsidRDefault="00A525AE" w:rsidP="00D7555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AE" w:rsidRPr="00DA4F1A" w:rsidRDefault="00A525AE" w:rsidP="00D7555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1100000,00</w:t>
            </w:r>
          </w:p>
          <w:p w:rsidR="00A525AE" w:rsidRPr="00DA4F1A" w:rsidRDefault="00A525AE" w:rsidP="00D75551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DA4F1A" w:rsidRDefault="00A525AE" w:rsidP="00A525AE">
            <w:pPr>
              <w:jc w:val="center"/>
              <w:rPr>
                <w:sz w:val="20"/>
                <w:szCs w:val="20"/>
              </w:rPr>
            </w:pPr>
            <w:r w:rsidRPr="00DA4F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300000</w:t>
            </w:r>
            <w:r w:rsidRPr="00DA4F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DA4F1A" w:rsidRDefault="00A525AE" w:rsidP="003374BE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 xml:space="preserve">Заключение контракта на оказание услуг по предоставлению доступа к системе видеонаблюдения, установленной  </w:t>
            </w:r>
            <w:r w:rsidRPr="00DA4F1A">
              <w:rPr>
                <w:spacing w:val="1"/>
                <w:sz w:val="20"/>
                <w:szCs w:val="20"/>
              </w:rPr>
              <w:t>в местах с массовым пребыванием людей</w:t>
            </w:r>
            <w:r w:rsidRPr="00DA4F1A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25AE" w:rsidRPr="004D242F" w:rsidTr="008473CD">
        <w:trPr>
          <w:gridAfter w:val="1"/>
          <w:wAfter w:w="236" w:type="dxa"/>
          <w:trHeight w:val="6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AE" w:rsidRPr="004D242F" w:rsidRDefault="00A525AE" w:rsidP="008078B8">
            <w:pPr>
              <w:rPr>
                <w:sz w:val="20"/>
              </w:rPr>
            </w:pPr>
            <w:r w:rsidRPr="004D242F">
              <w:rPr>
                <w:sz w:val="20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9E4D11" w:rsidRDefault="00A525AE" w:rsidP="008078B8">
            <w:pPr>
              <w:rPr>
                <w:sz w:val="20"/>
              </w:rPr>
            </w:pPr>
            <w:r w:rsidRPr="009E4D11">
              <w:rPr>
                <w:sz w:val="20"/>
              </w:rPr>
              <w:t>Задача 2 подпрограммы: Предупреждение совершения правонарушений.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9E4D11" w:rsidRDefault="00A525AE" w:rsidP="008078B8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9E4D11">
              <w:rPr>
                <w:sz w:val="18"/>
                <w:szCs w:val="18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360E2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360E2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AE" w:rsidRPr="009E4D11" w:rsidRDefault="00A525AE" w:rsidP="00360E2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9E4D11" w:rsidRDefault="00A525AE" w:rsidP="00360E28">
            <w:pPr>
              <w:jc w:val="center"/>
              <w:rPr>
                <w:sz w:val="20"/>
                <w:szCs w:val="20"/>
              </w:rPr>
            </w:pPr>
            <w:r w:rsidRPr="009E4D11">
              <w:rPr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5741E3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25AE" w:rsidRPr="004D242F" w:rsidTr="008473CD">
        <w:trPr>
          <w:trHeight w:val="6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AE" w:rsidRPr="004D242F" w:rsidRDefault="00A525AE" w:rsidP="0044471E">
            <w:pPr>
              <w:rPr>
                <w:sz w:val="20"/>
                <w:szCs w:val="20"/>
                <w:lang w:eastAsia="ru-RU"/>
              </w:rPr>
            </w:pPr>
            <w:r w:rsidRPr="004D242F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 xml:space="preserve">Мероприятие 2.2. </w:t>
            </w:r>
            <w:r w:rsidRPr="009E4D11">
              <w:rPr>
                <w:spacing w:val="1"/>
                <w:sz w:val="20"/>
                <w:szCs w:val="20"/>
              </w:rPr>
              <w:t xml:space="preserve">Выпуск цветных информационных буклетов правоохранительной направленности и </w:t>
            </w:r>
            <w:proofErr w:type="gramStart"/>
            <w:r w:rsidRPr="009E4D11">
              <w:rPr>
                <w:spacing w:val="1"/>
                <w:sz w:val="20"/>
                <w:szCs w:val="20"/>
              </w:rPr>
              <w:t>буклетов</w:t>
            </w:r>
            <w:proofErr w:type="gramEnd"/>
            <w:r w:rsidRPr="009E4D11">
              <w:rPr>
                <w:spacing w:val="1"/>
                <w:sz w:val="20"/>
                <w:szCs w:val="20"/>
              </w:rPr>
              <w:t xml:space="preserve"> пропагандирующих идеи патриотизма, межнационального и межрелигиозного взаимоуважения и взаимопомощи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5AE" w:rsidRPr="009E4D11" w:rsidRDefault="00A525AE" w:rsidP="008078B8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9E4D11">
              <w:rPr>
                <w:sz w:val="18"/>
                <w:szCs w:val="18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ind w:left="-103" w:right="-113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0530080337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9E4D11" w:rsidRDefault="00A525AE" w:rsidP="008078B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AE" w:rsidRPr="009E4D11" w:rsidRDefault="00A525AE" w:rsidP="008078B8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9E4D11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9E4D11" w:rsidRDefault="00A525AE" w:rsidP="00C142E3">
            <w:pPr>
              <w:jc w:val="center"/>
              <w:rPr>
                <w:sz w:val="20"/>
                <w:szCs w:val="20"/>
              </w:rPr>
            </w:pPr>
            <w:r w:rsidRPr="009E4D11">
              <w:rPr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5741E3" w:rsidRDefault="00A525AE" w:rsidP="00D17050">
            <w:pPr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5741E3">
              <w:rPr>
                <w:sz w:val="20"/>
                <w:szCs w:val="20"/>
                <w:lang w:eastAsia="ru-RU"/>
              </w:rPr>
              <w:t>изготовление печатных продукций (листовка, памятка и т.д.) – 900 шт.</w:t>
            </w:r>
          </w:p>
        </w:tc>
        <w:tc>
          <w:tcPr>
            <w:tcW w:w="236" w:type="dxa"/>
          </w:tcPr>
          <w:p w:rsidR="00A525AE" w:rsidRPr="004D242F" w:rsidRDefault="00A525AE" w:rsidP="008078B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25AE" w:rsidRPr="004D242F" w:rsidTr="008473CD">
        <w:trPr>
          <w:gridAfter w:val="1"/>
          <w:wAfter w:w="236" w:type="dxa"/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AE" w:rsidRPr="004D242F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AE" w:rsidRPr="00DA4F1A" w:rsidRDefault="00A525AE" w:rsidP="00AC5816">
            <w:pPr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A525AE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105000</w:t>
            </w:r>
            <w:r w:rsidRPr="00DA4F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DA4F1A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5AE" w:rsidRPr="00DA4F1A" w:rsidRDefault="00A525AE" w:rsidP="00EE066F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1105000,00</w:t>
            </w:r>
          </w:p>
          <w:p w:rsidR="00A525AE" w:rsidRPr="00DA4F1A" w:rsidRDefault="00A525AE" w:rsidP="00EE066F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AE" w:rsidRPr="00DA4F1A" w:rsidRDefault="00A525AE" w:rsidP="00EE066F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  <w:r w:rsidRPr="00DA4F1A">
              <w:rPr>
                <w:sz w:val="20"/>
                <w:szCs w:val="20"/>
                <w:lang w:eastAsia="ru-RU"/>
              </w:rPr>
              <w:t>1105000,00</w:t>
            </w:r>
          </w:p>
          <w:p w:rsidR="00A525AE" w:rsidRPr="00DA4F1A" w:rsidRDefault="00A525AE" w:rsidP="00EE066F">
            <w:pPr>
              <w:ind w:left="-10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AE" w:rsidRPr="00DA4F1A" w:rsidRDefault="00A525AE" w:rsidP="002032DB">
            <w:pPr>
              <w:jc w:val="center"/>
              <w:rPr>
                <w:sz w:val="20"/>
                <w:szCs w:val="20"/>
              </w:rPr>
            </w:pPr>
            <w:r w:rsidRPr="00DA4F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2032D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000</w:t>
            </w:r>
            <w:r w:rsidRPr="00DA4F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AE" w:rsidRPr="00DA4F1A" w:rsidRDefault="00A525AE" w:rsidP="008078B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248F7" w:rsidRPr="004D242F" w:rsidRDefault="00C248F7" w:rsidP="00117193">
      <w:pPr>
        <w:pStyle w:val="ConsPlusNormal"/>
        <w:ind w:left="-108" w:firstLine="0"/>
        <w:outlineLvl w:val="0"/>
      </w:pPr>
    </w:p>
    <w:sectPr w:rsidR="00C248F7" w:rsidRPr="004D242F" w:rsidSect="00AC48CB">
      <w:footerReference w:type="default" r:id="rId20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5B" w:rsidRDefault="0022265B">
      <w:r>
        <w:separator/>
      </w:r>
    </w:p>
  </w:endnote>
  <w:endnote w:type="continuationSeparator" w:id="0">
    <w:p w:rsidR="0022265B" w:rsidRDefault="002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1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CF53E4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CF53E4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CF53E4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CF53E4">
    <w:pPr>
      <w:pStyle w:val="a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CF53E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5B" w:rsidRDefault="0022265B">
      <w:r>
        <w:separator/>
      </w:r>
    </w:p>
  </w:footnote>
  <w:footnote w:type="continuationSeparator" w:id="0">
    <w:p w:rsidR="0022265B" w:rsidRDefault="0022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Default="00D850D7" w:rsidP="003E3BDB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53E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F53E4" w:rsidRDefault="00CF53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E4" w:rsidRPr="000D3F07" w:rsidRDefault="00CF53E4" w:rsidP="00A90058">
    <w:pPr>
      <w:pStyle w:val="ab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D0992"/>
    <w:multiLevelType w:val="hybridMultilevel"/>
    <w:tmpl w:val="CF348E2C"/>
    <w:lvl w:ilvl="0" w:tplc="BE14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77A18"/>
    <w:multiLevelType w:val="hybridMultilevel"/>
    <w:tmpl w:val="7AD01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141CBF"/>
    <w:multiLevelType w:val="hybridMultilevel"/>
    <w:tmpl w:val="B65A2FEE"/>
    <w:lvl w:ilvl="0" w:tplc="68C85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4C7B38"/>
    <w:multiLevelType w:val="hybridMultilevel"/>
    <w:tmpl w:val="ACA6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2158C"/>
    <w:multiLevelType w:val="hybridMultilevel"/>
    <w:tmpl w:val="2C14853C"/>
    <w:lvl w:ilvl="0" w:tplc="464094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AE69E8"/>
    <w:multiLevelType w:val="hybridMultilevel"/>
    <w:tmpl w:val="487C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026E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11940"/>
    <w:multiLevelType w:val="hybridMultilevel"/>
    <w:tmpl w:val="D7F6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304D"/>
    <w:multiLevelType w:val="hybridMultilevel"/>
    <w:tmpl w:val="6AF25BB8"/>
    <w:lvl w:ilvl="0" w:tplc="B6EE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01F5A"/>
    <w:multiLevelType w:val="hybridMultilevel"/>
    <w:tmpl w:val="0D0A87D6"/>
    <w:lvl w:ilvl="0" w:tplc="CAD4D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13F3"/>
    <w:multiLevelType w:val="hybridMultilevel"/>
    <w:tmpl w:val="D94CC332"/>
    <w:lvl w:ilvl="0" w:tplc="0EF2A5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6ADF"/>
    <w:multiLevelType w:val="hybridMultilevel"/>
    <w:tmpl w:val="5FAA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4AAF56FE"/>
    <w:multiLevelType w:val="hybridMultilevel"/>
    <w:tmpl w:val="55D4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D68AA"/>
    <w:multiLevelType w:val="hybridMultilevel"/>
    <w:tmpl w:val="C1EAB8B2"/>
    <w:lvl w:ilvl="0" w:tplc="7B062C9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3542B"/>
    <w:multiLevelType w:val="multilevel"/>
    <w:tmpl w:val="86BE9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1C2EAE"/>
    <w:multiLevelType w:val="hybridMultilevel"/>
    <w:tmpl w:val="074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933"/>
    <w:multiLevelType w:val="hybridMultilevel"/>
    <w:tmpl w:val="66A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430AB"/>
    <w:multiLevelType w:val="multilevel"/>
    <w:tmpl w:val="CDB4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EB08AA"/>
    <w:multiLevelType w:val="hybridMultilevel"/>
    <w:tmpl w:val="054EF272"/>
    <w:lvl w:ilvl="0" w:tplc="22708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9C5EF1"/>
    <w:multiLevelType w:val="hybridMultilevel"/>
    <w:tmpl w:val="EF866DF8"/>
    <w:lvl w:ilvl="0" w:tplc="0E948A52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"/>
  </w:num>
  <w:num w:numId="5">
    <w:abstractNumId w:val="21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</w:num>
  <w:num w:numId="9">
    <w:abstractNumId w:val="15"/>
  </w:num>
  <w:num w:numId="10">
    <w:abstractNumId w:val="23"/>
  </w:num>
  <w:num w:numId="11">
    <w:abstractNumId w:val="14"/>
  </w:num>
  <w:num w:numId="12">
    <w:abstractNumId w:val="24"/>
  </w:num>
  <w:num w:numId="13">
    <w:abstractNumId w:val="19"/>
  </w:num>
  <w:num w:numId="14">
    <w:abstractNumId w:val="22"/>
  </w:num>
  <w:num w:numId="15">
    <w:abstractNumId w:val="1"/>
  </w:num>
  <w:num w:numId="16">
    <w:abstractNumId w:val="8"/>
  </w:num>
  <w:num w:numId="17">
    <w:abstractNumId w:val="12"/>
  </w:num>
  <w:num w:numId="18">
    <w:abstractNumId w:val="3"/>
  </w:num>
  <w:num w:numId="19">
    <w:abstractNumId w:val="13"/>
  </w:num>
  <w:num w:numId="20">
    <w:abstractNumId w:val="7"/>
  </w:num>
  <w:num w:numId="21">
    <w:abstractNumId w:val="18"/>
  </w:num>
  <w:num w:numId="22">
    <w:abstractNumId w:val="16"/>
  </w:num>
  <w:num w:numId="23">
    <w:abstractNumId w:val="11"/>
  </w:num>
  <w:num w:numId="24">
    <w:abstractNumId w:val="17"/>
  </w:num>
  <w:num w:numId="25">
    <w:abstractNumId w:val="5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4A"/>
    <w:rsid w:val="00000314"/>
    <w:rsid w:val="00000381"/>
    <w:rsid w:val="000007A0"/>
    <w:rsid w:val="00000D90"/>
    <w:rsid w:val="000027A4"/>
    <w:rsid w:val="00002B4A"/>
    <w:rsid w:val="000033EE"/>
    <w:rsid w:val="00003412"/>
    <w:rsid w:val="00003704"/>
    <w:rsid w:val="00003ADA"/>
    <w:rsid w:val="00004DA1"/>
    <w:rsid w:val="0000563D"/>
    <w:rsid w:val="00006984"/>
    <w:rsid w:val="00007342"/>
    <w:rsid w:val="000078A1"/>
    <w:rsid w:val="00010C7F"/>
    <w:rsid w:val="00010D1D"/>
    <w:rsid w:val="00011698"/>
    <w:rsid w:val="000118D1"/>
    <w:rsid w:val="00011BD7"/>
    <w:rsid w:val="00011E08"/>
    <w:rsid w:val="00012137"/>
    <w:rsid w:val="000123F7"/>
    <w:rsid w:val="00012527"/>
    <w:rsid w:val="0001266B"/>
    <w:rsid w:val="00013EF4"/>
    <w:rsid w:val="00014352"/>
    <w:rsid w:val="000156B3"/>
    <w:rsid w:val="000176B4"/>
    <w:rsid w:val="00017C4B"/>
    <w:rsid w:val="00017D94"/>
    <w:rsid w:val="00020338"/>
    <w:rsid w:val="0002048D"/>
    <w:rsid w:val="00020CAB"/>
    <w:rsid w:val="00020FDC"/>
    <w:rsid w:val="000212CD"/>
    <w:rsid w:val="00021C68"/>
    <w:rsid w:val="00023357"/>
    <w:rsid w:val="0002342E"/>
    <w:rsid w:val="0002365E"/>
    <w:rsid w:val="000238BA"/>
    <w:rsid w:val="00024902"/>
    <w:rsid w:val="00025598"/>
    <w:rsid w:val="00025617"/>
    <w:rsid w:val="00025D8E"/>
    <w:rsid w:val="00025EE0"/>
    <w:rsid w:val="00026732"/>
    <w:rsid w:val="00026BBE"/>
    <w:rsid w:val="00026D8F"/>
    <w:rsid w:val="000279A0"/>
    <w:rsid w:val="00027AAD"/>
    <w:rsid w:val="00027B33"/>
    <w:rsid w:val="0003040A"/>
    <w:rsid w:val="00030786"/>
    <w:rsid w:val="00030817"/>
    <w:rsid w:val="0003097E"/>
    <w:rsid w:val="00030D3E"/>
    <w:rsid w:val="00031A6F"/>
    <w:rsid w:val="00031D76"/>
    <w:rsid w:val="00032422"/>
    <w:rsid w:val="00032878"/>
    <w:rsid w:val="00032B33"/>
    <w:rsid w:val="00033650"/>
    <w:rsid w:val="0003378C"/>
    <w:rsid w:val="00033EF4"/>
    <w:rsid w:val="000343C7"/>
    <w:rsid w:val="000344B8"/>
    <w:rsid w:val="00034787"/>
    <w:rsid w:val="00034A5E"/>
    <w:rsid w:val="00034FB2"/>
    <w:rsid w:val="00034FFB"/>
    <w:rsid w:val="00035509"/>
    <w:rsid w:val="000356C3"/>
    <w:rsid w:val="00035F74"/>
    <w:rsid w:val="00036028"/>
    <w:rsid w:val="000364EC"/>
    <w:rsid w:val="00036577"/>
    <w:rsid w:val="0003678E"/>
    <w:rsid w:val="00036794"/>
    <w:rsid w:val="00036CE1"/>
    <w:rsid w:val="00036FF8"/>
    <w:rsid w:val="00037048"/>
    <w:rsid w:val="000373B0"/>
    <w:rsid w:val="00037B80"/>
    <w:rsid w:val="00037C06"/>
    <w:rsid w:val="00037C0B"/>
    <w:rsid w:val="00037E9C"/>
    <w:rsid w:val="00037FBF"/>
    <w:rsid w:val="00040543"/>
    <w:rsid w:val="00041028"/>
    <w:rsid w:val="0004186C"/>
    <w:rsid w:val="00042288"/>
    <w:rsid w:val="000425CB"/>
    <w:rsid w:val="00042884"/>
    <w:rsid w:val="00042C28"/>
    <w:rsid w:val="00043034"/>
    <w:rsid w:val="00043A97"/>
    <w:rsid w:val="0004468C"/>
    <w:rsid w:val="000446EB"/>
    <w:rsid w:val="00044732"/>
    <w:rsid w:val="00044A44"/>
    <w:rsid w:val="000451BA"/>
    <w:rsid w:val="000459A3"/>
    <w:rsid w:val="00045F86"/>
    <w:rsid w:val="000460E2"/>
    <w:rsid w:val="00046BB9"/>
    <w:rsid w:val="00046F22"/>
    <w:rsid w:val="00047C92"/>
    <w:rsid w:val="00047F0B"/>
    <w:rsid w:val="0005072F"/>
    <w:rsid w:val="00050758"/>
    <w:rsid w:val="00050F53"/>
    <w:rsid w:val="00051CD7"/>
    <w:rsid w:val="000524B5"/>
    <w:rsid w:val="00053CFB"/>
    <w:rsid w:val="00053DD3"/>
    <w:rsid w:val="00054CEC"/>
    <w:rsid w:val="00054E90"/>
    <w:rsid w:val="0005502E"/>
    <w:rsid w:val="000557CA"/>
    <w:rsid w:val="00055D1D"/>
    <w:rsid w:val="00055D21"/>
    <w:rsid w:val="00055E0E"/>
    <w:rsid w:val="00056056"/>
    <w:rsid w:val="000561D7"/>
    <w:rsid w:val="000562A1"/>
    <w:rsid w:val="000562EC"/>
    <w:rsid w:val="0005674C"/>
    <w:rsid w:val="00056A00"/>
    <w:rsid w:val="00056BA3"/>
    <w:rsid w:val="00056CE7"/>
    <w:rsid w:val="000575B8"/>
    <w:rsid w:val="000577DA"/>
    <w:rsid w:val="00060919"/>
    <w:rsid w:val="0006091E"/>
    <w:rsid w:val="000609B9"/>
    <w:rsid w:val="00060A57"/>
    <w:rsid w:val="00061C81"/>
    <w:rsid w:val="000621A7"/>
    <w:rsid w:val="00062409"/>
    <w:rsid w:val="00062585"/>
    <w:rsid w:val="00062686"/>
    <w:rsid w:val="00062A9D"/>
    <w:rsid w:val="0006444B"/>
    <w:rsid w:val="00064A66"/>
    <w:rsid w:val="000652DE"/>
    <w:rsid w:val="00065653"/>
    <w:rsid w:val="0006570E"/>
    <w:rsid w:val="00065BAC"/>
    <w:rsid w:val="00065F4B"/>
    <w:rsid w:val="000665BC"/>
    <w:rsid w:val="00066694"/>
    <w:rsid w:val="00066A32"/>
    <w:rsid w:val="0006788B"/>
    <w:rsid w:val="0007007E"/>
    <w:rsid w:val="000703A6"/>
    <w:rsid w:val="00070982"/>
    <w:rsid w:val="00071083"/>
    <w:rsid w:val="000710AC"/>
    <w:rsid w:val="00071526"/>
    <w:rsid w:val="00071B06"/>
    <w:rsid w:val="00071E14"/>
    <w:rsid w:val="00072085"/>
    <w:rsid w:val="000720DD"/>
    <w:rsid w:val="00072203"/>
    <w:rsid w:val="00072782"/>
    <w:rsid w:val="00072E61"/>
    <w:rsid w:val="00073278"/>
    <w:rsid w:val="000734D6"/>
    <w:rsid w:val="00073CD3"/>
    <w:rsid w:val="00073FEE"/>
    <w:rsid w:val="000743BD"/>
    <w:rsid w:val="000745E9"/>
    <w:rsid w:val="00074E3B"/>
    <w:rsid w:val="000751DA"/>
    <w:rsid w:val="00075B39"/>
    <w:rsid w:val="000760D5"/>
    <w:rsid w:val="00077581"/>
    <w:rsid w:val="000776C1"/>
    <w:rsid w:val="0007776E"/>
    <w:rsid w:val="000778BB"/>
    <w:rsid w:val="00077D07"/>
    <w:rsid w:val="00080194"/>
    <w:rsid w:val="000816E8"/>
    <w:rsid w:val="00081915"/>
    <w:rsid w:val="000827F8"/>
    <w:rsid w:val="0008299B"/>
    <w:rsid w:val="00082DEE"/>
    <w:rsid w:val="000832E2"/>
    <w:rsid w:val="0008361E"/>
    <w:rsid w:val="00083624"/>
    <w:rsid w:val="00083A72"/>
    <w:rsid w:val="00083CB3"/>
    <w:rsid w:val="0008449C"/>
    <w:rsid w:val="000845F0"/>
    <w:rsid w:val="0008518F"/>
    <w:rsid w:val="00085A13"/>
    <w:rsid w:val="00085C98"/>
    <w:rsid w:val="00085F9C"/>
    <w:rsid w:val="000861DD"/>
    <w:rsid w:val="00086369"/>
    <w:rsid w:val="0008661C"/>
    <w:rsid w:val="00086B63"/>
    <w:rsid w:val="00087314"/>
    <w:rsid w:val="000874A5"/>
    <w:rsid w:val="00087B96"/>
    <w:rsid w:val="00087CCD"/>
    <w:rsid w:val="00087F9B"/>
    <w:rsid w:val="000906C7"/>
    <w:rsid w:val="00090D3B"/>
    <w:rsid w:val="00090EF3"/>
    <w:rsid w:val="000920D0"/>
    <w:rsid w:val="0009229E"/>
    <w:rsid w:val="0009380F"/>
    <w:rsid w:val="00093A19"/>
    <w:rsid w:val="00093DB6"/>
    <w:rsid w:val="000940E5"/>
    <w:rsid w:val="000947E8"/>
    <w:rsid w:val="000948A2"/>
    <w:rsid w:val="00094D64"/>
    <w:rsid w:val="0009516C"/>
    <w:rsid w:val="00095727"/>
    <w:rsid w:val="00095AA2"/>
    <w:rsid w:val="00095C46"/>
    <w:rsid w:val="0009608B"/>
    <w:rsid w:val="00097D55"/>
    <w:rsid w:val="000A0CB3"/>
    <w:rsid w:val="000A0F53"/>
    <w:rsid w:val="000A1109"/>
    <w:rsid w:val="000A16F5"/>
    <w:rsid w:val="000A17DB"/>
    <w:rsid w:val="000A19C6"/>
    <w:rsid w:val="000A1B68"/>
    <w:rsid w:val="000A1C77"/>
    <w:rsid w:val="000A2290"/>
    <w:rsid w:val="000A2614"/>
    <w:rsid w:val="000A2D98"/>
    <w:rsid w:val="000A315D"/>
    <w:rsid w:val="000A328C"/>
    <w:rsid w:val="000A33EC"/>
    <w:rsid w:val="000A3782"/>
    <w:rsid w:val="000A38B4"/>
    <w:rsid w:val="000A3FCF"/>
    <w:rsid w:val="000A41EF"/>
    <w:rsid w:val="000A444F"/>
    <w:rsid w:val="000A4921"/>
    <w:rsid w:val="000A5533"/>
    <w:rsid w:val="000A57B0"/>
    <w:rsid w:val="000A5D60"/>
    <w:rsid w:val="000A6189"/>
    <w:rsid w:val="000A654B"/>
    <w:rsid w:val="000A683A"/>
    <w:rsid w:val="000A6B8E"/>
    <w:rsid w:val="000A752B"/>
    <w:rsid w:val="000A7606"/>
    <w:rsid w:val="000A799B"/>
    <w:rsid w:val="000B10BC"/>
    <w:rsid w:val="000B1A66"/>
    <w:rsid w:val="000B203F"/>
    <w:rsid w:val="000B2A4A"/>
    <w:rsid w:val="000B3113"/>
    <w:rsid w:val="000B3129"/>
    <w:rsid w:val="000B36EE"/>
    <w:rsid w:val="000B3AFB"/>
    <w:rsid w:val="000B3B59"/>
    <w:rsid w:val="000B42AE"/>
    <w:rsid w:val="000B4E9D"/>
    <w:rsid w:val="000B5056"/>
    <w:rsid w:val="000B5591"/>
    <w:rsid w:val="000B55D8"/>
    <w:rsid w:val="000B5A61"/>
    <w:rsid w:val="000B6018"/>
    <w:rsid w:val="000B6065"/>
    <w:rsid w:val="000B6D77"/>
    <w:rsid w:val="000B7500"/>
    <w:rsid w:val="000C00E4"/>
    <w:rsid w:val="000C04BE"/>
    <w:rsid w:val="000C0B5F"/>
    <w:rsid w:val="000C19E5"/>
    <w:rsid w:val="000C27AD"/>
    <w:rsid w:val="000C3E24"/>
    <w:rsid w:val="000C3F29"/>
    <w:rsid w:val="000C42BE"/>
    <w:rsid w:val="000C4525"/>
    <w:rsid w:val="000C455C"/>
    <w:rsid w:val="000C4905"/>
    <w:rsid w:val="000C4FF8"/>
    <w:rsid w:val="000C576D"/>
    <w:rsid w:val="000C5B5D"/>
    <w:rsid w:val="000C64AF"/>
    <w:rsid w:val="000C6555"/>
    <w:rsid w:val="000C682B"/>
    <w:rsid w:val="000C7227"/>
    <w:rsid w:val="000C7C38"/>
    <w:rsid w:val="000C7C4F"/>
    <w:rsid w:val="000C7E27"/>
    <w:rsid w:val="000D046A"/>
    <w:rsid w:val="000D0BD2"/>
    <w:rsid w:val="000D0E2E"/>
    <w:rsid w:val="000D146D"/>
    <w:rsid w:val="000D291E"/>
    <w:rsid w:val="000D2A4F"/>
    <w:rsid w:val="000D35DD"/>
    <w:rsid w:val="000D3E55"/>
    <w:rsid w:val="000D3E6C"/>
    <w:rsid w:val="000D40CD"/>
    <w:rsid w:val="000D4446"/>
    <w:rsid w:val="000D4CC5"/>
    <w:rsid w:val="000D4F84"/>
    <w:rsid w:val="000D53A1"/>
    <w:rsid w:val="000D53F2"/>
    <w:rsid w:val="000D5827"/>
    <w:rsid w:val="000D5D1B"/>
    <w:rsid w:val="000D6087"/>
    <w:rsid w:val="000D60F6"/>
    <w:rsid w:val="000D65D2"/>
    <w:rsid w:val="000D6943"/>
    <w:rsid w:val="000D6D96"/>
    <w:rsid w:val="000D7B67"/>
    <w:rsid w:val="000E0359"/>
    <w:rsid w:val="000E08EC"/>
    <w:rsid w:val="000E093D"/>
    <w:rsid w:val="000E0B8D"/>
    <w:rsid w:val="000E228B"/>
    <w:rsid w:val="000E28B7"/>
    <w:rsid w:val="000E29BA"/>
    <w:rsid w:val="000E2A3B"/>
    <w:rsid w:val="000E2B52"/>
    <w:rsid w:val="000E3B56"/>
    <w:rsid w:val="000E439B"/>
    <w:rsid w:val="000E48AC"/>
    <w:rsid w:val="000E4C5B"/>
    <w:rsid w:val="000E4F83"/>
    <w:rsid w:val="000E529E"/>
    <w:rsid w:val="000E55E3"/>
    <w:rsid w:val="000E61E2"/>
    <w:rsid w:val="000E6330"/>
    <w:rsid w:val="000E65AC"/>
    <w:rsid w:val="000E7137"/>
    <w:rsid w:val="000E71B3"/>
    <w:rsid w:val="000E77D1"/>
    <w:rsid w:val="000E790D"/>
    <w:rsid w:val="000E7A7C"/>
    <w:rsid w:val="000F0794"/>
    <w:rsid w:val="000F0FAE"/>
    <w:rsid w:val="000F2263"/>
    <w:rsid w:val="000F228E"/>
    <w:rsid w:val="000F30C9"/>
    <w:rsid w:val="000F31B2"/>
    <w:rsid w:val="000F38D8"/>
    <w:rsid w:val="000F3C98"/>
    <w:rsid w:val="000F3EBB"/>
    <w:rsid w:val="000F4050"/>
    <w:rsid w:val="000F47BB"/>
    <w:rsid w:val="000F5233"/>
    <w:rsid w:val="000F53A1"/>
    <w:rsid w:val="000F5528"/>
    <w:rsid w:val="000F5682"/>
    <w:rsid w:val="000F5E67"/>
    <w:rsid w:val="000F61F8"/>
    <w:rsid w:val="000F70BC"/>
    <w:rsid w:val="000F71A7"/>
    <w:rsid w:val="000F7F2B"/>
    <w:rsid w:val="001008AB"/>
    <w:rsid w:val="00100C01"/>
    <w:rsid w:val="00101240"/>
    <w:rsid w:val="001017B0"/>
    <w:rsid w:val="001019BD"/>
    <w:rsid w:val="001019D4"/>
    <w:rsid w:val="00101B78"/>
    <w:rsid w:val="001021C2"/>
    <w:rsid w:val="001022E4"/>
    <w:rsid w:val="00102C82"/>
    <w:rsid w:val="00102EDA"/>
    <w:rsid w:val="00103140"/>
    <w:rsid w:val="0010352C"/>
    <w:rsid w:val="00105420"/>
    <w:rsid w:val="0010573C"/>
    <w:rsid w:val="001061B0"/>
    <w:rsid w:val="00106CE3"/>
    <w:rsid w:val="001077B1"/>
    <w:rsid w:val="001077B2"/>
    <w:rsid w:val="00107BA9"/>
    <w:rsid w:val="00107D88"/>
    <w:rsid w:val="001100BC"/>
    <w:rsid w:val="001103AF"/>
    <w:rsid w:val="0011111F"/>
    <w:rsid w:val="00111B52"/>
    <w:rsid w:val="0011225D"/>
    <w:rsid w:val="00113968"/>
    <w:rsid w:val="001143B4"/>
    <w:rsid w:val="00114840"/>
    <w:rsid w:val="00114E50"/>
    <w:rsid w:val="00114E55"/>
    <w:rsid w:val="0011613B"/>
    <w:rsid w:val="00116547"/>
    <w:rsid w:val="001168AB"/>
    <w:rsid w:val="00117193"/>
    <w:rsid w:val="001176C5"/>
    <w:rsid w:val="00117FD3"/>
    <w:rsid w:val="001200DC"/>
    <w:rsid w:val="00120AD3"/>
    <w:rsid w:val="00120D41"/>
    <w:rsid w:val="00121248"/>
    <w:rsid w:val="00122086"/>
    <w:rsid w:val="00122501"/>
    <w:rsid w:val="0012292E"/>
    <w:rsid w:val="00122CBA"/>
    <w:rsid w:val="00122D50"/>
    <w:rsid w:val="00123BB2"/>
    <w:rsid w:val="00123CF9"/>
    <w:rsid w:val="001240D6"/>
    <w:rsid w:val="001245C8"/>
    <w:rsid w:val="00124780"/>
    <w:rsid w:val="0012486C"/>
    <w:rsid w:val="001248C8"/>
    <w:rsid w:val="00124BD7"/>
    <w:rsid w:val="001250AF"/>
    <w:rsid w:val="0012573F"/>
    <w:rsid w:val="00125C9D"/>
    <w:rsid w:val="00125D42"/>
    <w:rsid w:val="00125F92"/>
    <w:rsid w:val="00126EB3"/>
    <w:rsid w:val="001274AB"/>
    <w:rsid w:val="00127921"/>
    <w:rsid w:val="00127958"/>
    <w:rsid w:val="00127ECD"/>
    <w:rsid w:val="0013034A"/>
    <w:rsid w:val="001306D0"/>
    <w:rsid w:val="00130A83"/>
    <w:rsid w:val="001310EF"/>
    <w:rsid w:val="001314A7"/>
    <w:rsid w:val="0013167F"/>
    <w:rsid w:val="0013199B"/>
    <w:rsid w:val="00131C2A"/>
    <w:rsid w:val="001321A1"/>
    <w:rsid w:val="001323D6"/>
    <w:rsid w:val="00132659"/>
    <w:rsid w:val="00132755"/>
    <w:rsid w:val="00132818"/>
    <w:rsid w:val="00133023"/>
    <w:rsid w:val="001331D9"/>
    <w:rsid w:val="00134637"/>
    <w:rsid w:val="001347E2"/>
    <w:rsid w:val="00134858"/>
    <w:rsid w:val="0013541E"/>
    <w:rsid w:val="0013575A"/>
    <w:rsid w:val="00135B64"/>
    <w:rsid w:val="0013654E"/>
    <w:rsid w:val="00136D07"/>
    <w:rsid w:val="00136FBB"/>
    <w:rsid w:val="001379E1"/>
    <w:rsid w:val="00137C73"/>
    <w:rsid w:val="0014010A"/>
    <w:rsid w:val="0014018E"/>
    <w:rsid w:val="0014033F"/>
    <w:rsid w:val="0014071F"/>
    <w:rsid w:val="001411DF"/>
    <w:rsid w:val="0014134F"/>
    <w:rsid w:val="00141597"/>
    <w:rsid w:val="001417BA"/>
    <w:rsid w:val="00141E80"/>
    <w:rsid w:val="00141F39"/>
    <w:rsid w:val="001423C6"/>
    <w:rsid w:val="00142433"/>
    <w:rsid w:val="001434F2"/>
    <w:rsid w:val="00143620"/>
    <w:rsid w:val="00143735"/>
    <w:rsid w:val="00143A13"/>
    <w:rsid w:val="00143AB8"/>
    <w:rsid w:val="00143DF6"/>
    <w:rsid w:val="00144196"/>
    <w:rsid w:val="001442FE"/>
    <w:rsid w:val="0014478D"/>
    <w:rsid w:val="001447AC"/>
    <w:rsid w:val="001448EF"/>
    <w:rsid w:val="00144A5E"/>
    <w:rsid w:val="00144C46"/>
    <w:rsid w:val="00144D9B"/>
    <w:rsid w:val="001454A8"/>
    <w:rsid w:val="0014606F"/>
    <w:rsid w:val="0014609C"/>
    <w:rsid w:val="0014614C"/>
    <w:rsid w:val="001461F6"/>
    <w:rsid w:val="001462B4"/>
    <w:rsid w:val="00146628"/>
    <w:rsid w:val="00146758"/>
    <w:rsid w:val="00147433"/>
    <w:rsid w:val="0014784A"/>
    <w:rsid w:val="00150317"/>
    <w:rsid w:val="00150598"/>
    <w:rsid w:val="00150BFF"/>
    <w:rsid w:val="00150CD3"/>
    <w:rsid w:val="001512AF"/>
    <w:rsid w:val="0015197E"/>
    <w:rsid w:val="00151BF8"/>
    <w:rsid w:val="001520A3"/>
    <w:rsid w:val="001521E1"/>
    <w:rsid w:val="001525A3"/>
    <w:rsid w:val="00152765"/>
    <w:rsid w:val="00152E31"/>
    <w:rsid w:val="00153483"/>
    <w:rsid w:val="0015440C"/>
    <w:rsid w:val="001547C0"/>
    <w:rsid w:val="00154CF6"/>
    <w:rsid w:val="00156B84"/>
    <w:rsid w:val="001573EB"/>
    <w:rsid w:val="00157565"/>
    <w:rsid w:val="00160493"/>
    <w:rsid w:val="00160B21"/>
    <w:rsid w:val="0016105C"/>
    <w:rsid w:val="00161445"/>
    <w:rsid w:val="00161ACE"/>
    <w:rsid w:val="00161AEB"/>
    <w:rsid w:val="00162BF7"/>
    <w:rsid w:val="00162FB5"/>
    <w:rsid w:val="00163344"/>
    <w:rsid w:val="00163803"/>
    <w:rsid w:val="00163FDE"/>
    <w:rsid w:val="00164403"/>
    <w:rsid w:val="00164449"/>
    <w:rsid w:val="00165237"/>
    <w:rsid w:val="001657C6"/>
    <w:rsid w:val="00165A06"/>
    <w:rsid w:val="00165B8F"/>
    <w:rsid w:val="00166DB7"/>
    <w:rsid w:val="0017005E"/>
    <w:rsid w:val="00170146"/>
    <w:rsid w:val="00170445"/>
    <w:rsid w:val="00170744"/>
    <w:rsid w:val="00170FD1"/>
    <w:rsid w:val="001710A3"/>
    <w:rsid w:val="001717C7"/>
    <w:rsid w:val="00171C58"/>
    <w:rsid w:val="00172161"/>
    <w:rsid w:val="0017251A"/>
    <w:rsid w:val="0017265A"/>
    <w:rsid w:val="0017311C"/>
    <w:rsid w:val="001733C3"/>
    <w:rsid w:val="001735F4"/>
    <w:rsid w:val="001737D4"/>
    <w:rsid w:val="0017386C"/>
    <w:rsid w:val="00173928"/>
    <w:rsid w:val="0017424A"/>
    <w:rsid w:val="001748F8"/>
    <w:rsid w:val="00174AD9"/>
    <w:rsid w:val="00174C18"/>
    <w:rsid w:val="0017522F"/>
    <w:rsid w:val="0017579D"/>
    <w:rsid w:val="00175C28"/>
    <w:rsid w:val="00175D2F"/>
    <w:rsid w:val="00175E32"/>
    <w:rsid w:val="001762FA"/>
    <w:rsid w:val="001767AF"/>
    <w:rsid w:val="0017696F"/>
    <w:rsid w:val="00176A5A"/>
    <w:rsid w:val="001772EB"/>
    <w:rsid w:val="00177F59"/>
    <w:rsid w:val="0018004A"/>
    <w:rsid w:val="001805CB"/>
    <w:rsid w:val="00180878"/>
    <w:rsid w:val="00180B10"/>
    <w:rsid w:val="00180E96"/>
    <w:rsid w:val="0018146C"/>
    <w:rsid w:val="0018148D"/>
    <w:rsid w:val="00181637"/>
    <w:rsid w:val="0018186E"/>
    <w:rsid w:val="00181AF7"/>
    <w:rsid w:val="00181EB2"/>
    <w:rsid w:val="00181FFF"/>
    <w:rsid w:val="001822F4"/>
    <w:rsid w:val="00183592"/>
    <w:rsid w:val="00183624"/>
    <w:rsid w:val="00184335"/>
    <w:rsid w:val="0018581A"/>
    <w:rsid w:val="00185D03"/>
    <w:rsid w:val="00185DF7"/>
    <w:rsid w:val="0018641F"/>
    <w:rsid w:val="001865B2"/>
    <w:rsid w:val="0018686D"/>
    <w:rsid w:val="001874ED"/>
    <w:rsid w:val="0018765D"/>
    <w:rsid w:val="00187C04"/>
    <w:rsid w:val="00187D76"/>
    <w:rsid w:val="001909A3"/>
    <w:rsid w:val="001915A2"/>
    <w:rsid w:val="00191845"/>
    <w:rsid w:val="00191C53"/>
    <w:rsid w:val="00192705"/>
    <w:rsid w:val="00192C8F"/>
    <w:rsid w:val="00192CCE"/>
    <w:rsid w:val="0019360B"/>
    <w:rsid w:val="00193762"/>
    <w:rsid w:val="00193AC4"/>
    <w:rsid w:val="00193ADA"/>
    <w:rsid w:val="00193B58"/>
    <w:rsid w:val="00193EEC"/>
    <w:rsid w:val="00194495"/>
    <w:rsid w:val="00194826"/>
    <w:rsid w:val="00194877"/>
    <w:rsid w:val="00194C3D"/>
    <w:rsid w:val="00194F90"/>
    <w:rsid w:val="00195493"/>
    <w:rsid w:val="0019588C"/>
    <w:rsid w:val="00195C9F"/>
    <w:rsid w:val="00196654"/>
    <w:rsid w:val="00197162"/>
    <w:rsid w:val="001A0CD8"/>
    <w:rsid w:val="001A0DE6"/>
    <w:rsid w:val="001A1A72"/>
    <w:rsid w:val="001A2A23"/>
    <w:rsid w:val="001A2B49"/>
    <w:rsid w:val="001A2F26"/>
    <w:rsid w:val="001A34BB"/>
    <w:rsid w:val="001A3580"/>
    <w:rsid w:val="001A3BE4"/>
    <w:rsid w:val="001A48BC"/>
    <w:rsid w:val="001A4D06"/>
    <w:rsid w:val="001A56A1"/>
    <w:rsid w:val="001A5A9A"/>
    <w:rsid w:val="001A5D6E"/>
    <w:rsid w:val="001A6092"/>
    <w:rsid w:val="001A6DD0"/>
    <w:rsid w:val="001A6E27"/>
    <w:rsid w:val="001A7AB5"/>
    <w:rsid w:val="001A7CAB"/>
    <w:rsid w:val="001B00F3"/>
    <w:rsid w:val="001B02FD"/>
    <w:rsid w:val="001B0332"/>
    <w:rsid w:val="001B0700"/>
    <w:rsid w:val="001B0C1D"/>
    <w:rsid w:val="001B0FD8"/>
    <w:rsid w:val="001B13EF"/>
    <w:rsid w:val="001B1430"/>
    <w:rsid w:val="001B15CE"/>
    <w:rsid w:val="001B17B5"/>
    <w:rsid w:val="001B191E"/>
    <w:rsid w:val="001B1A27"/>
    <w:rsid w:val="001B1E22"/>
    <w:rsid w:val="001B2206"/>
    <w:rsid w:val="001B2C17"/>
    <w:rsid w:val="001B3047"/>
    <w:rsid w:val="001B3183"/>
    <w:rsid w:val="001B342E"/>
    <w:rsid w:val="001B386C"/>
    <w:rsid w:val="001B399A"/>
    <w:rsid w:val="001B3F6E"/>
    <w:rsid w:val="001B40EF"/>
    <w:rsid w:val="001B4750"/>
    <w:rsid w:val="001B483B"/>
    <w:rsid w:val="001B5387"/>
    <w:rsid w:val="001B57E8"/>
    <w:rsid w:val="001B5AEC"/>
    <w:rsid w:val="001B5F79"/>
    <w:rsid w:val="001B5FAF"/>
    <w:rsid w:val="001B62FE"/>
    <w:rsid w:val="001B65B0"/>
    <w:rsid w:val="001B6788"/>
    <w:rsid w:val="001B69C3"/>
    <w:rsid w:val="001B6BA1"/>
    <w:rsid w:val="001B6D24"/>
    <w:rsid w:val="001B7170"/>
    <w:rsid w:val="001B72B7"/>
    <w:rsid w:val="001B75C0"/>
    <w:rsid w:val="001B7653"/>
    <w:rsid w:val="001B7C32"/>
    <w:rsid w:val="001B7D00"/>
    <w:rsid w:val="001C00ED"/>
    <w:rsid w:val="001C1C59"/>
    <w:rsid w:val="001C20C1"/>
    <w:rsid w:val="001C2361"/>
    <w:rsid w:val="001C2A12"/>
    <w:rsid w:val="001C2A8A"/>
    <w:rsid w:val="001C2C64"/>
    <w:rsid w:val="001C3740"/>
    <w:rsid w:val="001C3F77"/>
    <w:rsid w:val="001C3FA3"/>
    <w:rsid w:val="001C439E"/>
    <w:rsid w:val="001C4415"/>
    <w:rsid w:val="001C4B0A"/>
    <w:rsid w:val="001C5562"/>
    <w:rsid w:val="001C56F0"/>
    <w:rsid w:val="001C5705"/>
    <w:rsid w:val="001C5BF5"/>
    <w:rsid w:val="001C68D0"/>
    <w:rsid w:val="001C7E5B"/>
    <w:rsid w:val="001D0322"/>
    <w:rsid w:val="001D0EF4"/>
    <w:rsid w:val="001D1178"/>
    <w:rsid w:val="001D1EA7"/>
    <w:rsid w:val="001D294E"/>
    <w:rsid w:val="001D2A8C"/>
    <w:rsid w:val="001D2BE6"/>
    <w:rsid w:val="001D2C28"/>
    <w:rsid w:val="001D2C4C"/>
    <w:rsid w:val="001D46C5"/>
    <w:rsid w:val="001D4F34"/>
    <w:rsid w:val="001D5272"/>
    <w:rsid w:val="001D58EB"/>
    <w:rsid w:val="001D5B30"/>
    <w:rsid w:val="001D6878"/>
    <w:rsid w:val="001D6A76"/>
    <w:rsid w:val="001D6E1D"/>
    <w:rsid w:val="001E07E3"/>
    <w:rsid w:val="001E13BC"/>
    <w:rsid w:val="001E14C7"/>
    <w:rsid w:val="001E1552"/>
    <w:rsid w:val="001E194C"/>
    <w:rsid w:val="001E2092"/>
    <w:rsid w:val="001E2212"/>
    <w:rsid w:val="001E2824"/>
    <w:rsid w:val="001E2B79"/>
    <w:rsid w:val="001E2BD4"/>
    <w:rsid w:val="001E2FED"/>
    <w:rsid w:val="001E30AC"/>
    <w:rsid w:val="001E4642"/>
    <w:rsid w:val="001E4811"/>
    <w:rsid w:val="001E4944"/>
    <w:rsid w:val="001E53D8"/>
    <w:rsid w:val="001E5965"/>
    <w:rsid w:val="001E5B2C"/>
    <w:rsid w:val="001E5F31"/>
    <w:rsid w:val="001E61DA"/>
    <w:rsid w:val="001E6565"/>
    <w:rsid w:val="001E6811"/>
    <w:rsid w:val="001E68EC"/>
    <w:rsid w:val="001E6A7B"/>
    <w:rsid w:val="001E6C21"/>
    <w:rsid w:val="001E6D09"/>
    <w:rsid w:val="001E7412"/>
    <w:rsid w:val="001E75BE"/>
    <w:rsid w:val="001E772D"/>
    <w:rsid w:val="001E77DC"/>
    <w:rsid w:val="001E7943"/>
    <w:rsid w:val="001F0698"/>
    <w:rsid w:val="001F0745"/>
    <w:rsid w:val="001F1E1A"/>
    <w:rsid w:val="001F2192"/>
    <w:rsid w:val="001F274B"/>
    <w:rsid w:val="001F31E3"/>
    <w:rsid w:val="001F338A"/>
    <w:rsid w:val="001F3606"/>
    <w:rsid w:val="001F398A"/>
    <w:rsid w:val="001F4059"/>
    <w:rsid w:val="001F437A"/>
    <w:rsid w:val="001F494B"/>
    <w:rsid w:val="001F4B66"/>
    <w:rsid w:val="001F4C65"/>
    <w:rsid w:val="001F5CD3"/>
    <w:rsid w:val="001F5E84"/>
    <w:rsid w:val="001F5F77"/>
    <w:rsid w:val="001F61B5"/>
    <w:rsid w:val="001F62DD"/>
    <w:rsid w:val="001F6B39"/>
    <w:rsid w:val="001F6ED6"/>
    <w:rsid w:val="001F74D4"/>
    <w:rsid w:val="001F7618"/>
    <w:rsid w:val="001F7F66"/>
    <w:rsid w:val="0020072A"/>
    <w:rsid w:val="00202A2C"/>
    <w:rsid w:val="00203123"/>
    <w:rsid w:val="002032DB"/>
    <w:rsid w:val="002040F3"/>
    <w:rsid w:val="00204131"/>
    <w:rsid w:val="00204887"/>
    <w:rsid w:val="00204B38"/>
    <w:rsid w:val="00204C52"/>
    <w:rsid w:val="00204F52"/>
    <w:rsid w:val="00205393"/>
    <w:rsid w:val="00205B12"/>
    <w:rsid w:val="00206161"/>
    <w:rsid w:val="00206747"/>
    <w:rsid w:val="00206D1B"/>
    <w:rsid w:val="002076C3"/>
    <w:rsid w:val="00207A38"/>
    <w:rsid w:val="0021044D"/>
    <w:rsid w:val="00210935"/>
    <w:rsid w:val="00210AB6"/>
    <w:rsid w:val="00210B78"/>
    <w:rsid w:val="00210EA8"/>
    <w:rsid w:val="0021108B"/>
    <w:rsid w:val="002113C5"/>
    <w:rsid w:val="00212172"/>
    <w:rsid w:val="002121BB"/>
    <w:rsid w:val="00212AAB"/>
    <w:rsid w:val="00212B06"/>
    <w:rsid w:val="00213262"/>
    <w:rsid w:val="00213351"/>
    <w:rsid w:val="00213B89"/>
    <w:rsid w:val="0021432E"/>
    <w:rsid w:val="0021470C"/>
    <w:rsid w:val="002149EA"/>
    <w:rsid w:val="00214C75"/>
    <w:rsid w:val="00215BA0"/>
    <w:rsid w:val="00215D94"/>
    <w:rsid w:val="00215E23"/>
    <w:rsid w:val="00216493"/>
    <w:rsid w:val="0021650E"/>
    <w:rsid w:val="002167ED"/>
    <w:rsid w:val="00216D49"/>
    <w:rsid w:val="0021749E"/>
    <w:rsid w:val="0021776D"/>
    <w:rsid w:val="002177F1"/>
    <w:rsid w:val="00217A36"/>
    <w:rsid w:val="002206B2"/>
    <w:rsid w:val="00220AFF"/>
    <w:rsid w:val="00220B90"/>
    <w:rsid w:val="00221C15"/>
    <w:rsid w:val="00221D59"/>
    <w:rsid w:val="00221DE6"/>
    <w:rsid w:val="00221FC1"/>
    <w:rsid w:val="00221FF0"/>
    <w:rsid w:val="00222265"/>
    <w:rsid w:val="00222382"/>
    <w:rsid w:val="0022265B"/>
    <w:rsid w:val="0022294B"/>
    <w:rsid w:val="002229CE"/>
    <w:rsid w:val="00223296"/>
    <w:rsid w:val="00223749"/>
    <w:rsid w:val="00223981"/>
    <w:rsid w:val="00223BAB"/>
    <w:rsid w:val="00223BB4"/>
    <w:rsid w:val="00223BBB"/>
    <w:rsid w:val="0022402A"/>
    <w:rsid w:val="002242A6"/>
    <w:rsid w:val="00224390"/>
    <w:rsid w:val="00224631"/>
    <w:rsid w:val="00224669"/>
    <w:rsid w:val="00224CE8"/>
    <w:rsid w:val="00224E36"/>
    <w:rsid w:val="00224E95"/>
    <w:rsid w:val="00225D37"/>
    <w:rsid w:val="002262F6"/>
    <w:rsid w:val="002264FD"/>
    <w:rsid w:val="00227051"/>
    <w:rsid w:val="0022709B"/>
    <w:rsid w:val="0022715C"/>
    <w:rsid w:val="00227B3E"/>
    <w:rsid w:val="00227F81"/>
    <w:rsid w:val="002300CC"/>
    <w:rsid w:val="00230203"/>
    <w:rsid w:val="00230216"/>
    <w:rsid w:val="00230356"/>
    <w:rsid w:val="002313CA"/>
    <w:rsid w:val="00231CE9"/>
    <w:rsid w:val="00232021"/>
    <w:rsid w:val="00232381"/>
    <w:rsid w:val="00232641"/>
    <w:rsid w:val="002326D0"/>
    <w:rsid w:val="00233B60"/>
    <w:rsid w:val="00233BD4"/>
    <w:rsid w:val="00233BE3"/>
    <w:rsid w:val="00233CBA"/>
    <w:rsid w:val="00234B15"/>
    <w:rsid w:val="00234BDF"/>
    <w:rsid w:val="00236D11"/>
    <w:rsid w:val="002374C4"/>
    <w:rsid w:val="00237607"/>
    <w:rsid w:val="002376F3"/>
    <w:rsid w:val="00237E92"/>
    <w:rsid w:val="002402AD"/>
    <w:rsid w:val="002402D7"/>
    <w:rsid w:val="002403F0"/>
    <w:rsid w:val="0024056A"/>
    <w:rsid w:val="0024077A"/>
    <w:rsid w:val="00241241"/>
    <w:rsid w:val="00241AF0"/>
    <w:rsid w:val="00241D40"/>
    <w:rsid w:val="0024205A"/>
    <w:rsid w:val="0024239A"/>
    <w:rsid w:val="0024268B"/>
    <w:rsid w:val="00242CA4"/>
    <w:rsid w:val="00243599"/>
    <w:rsid w:val="00244340"/>
    <w:rsid w:val="00244A5C"/>
    <w:rsid w:val="00244CD8"/>
    <w:rsid w:val="002451E3"/>
    <w:rsid w:val="002452FF"/>
    <w:rsid w:val="002458C3"/>
    <w:rsid w:val="00246641"/>
    <w:rsid w:val="002474FF"/>
    <w:rsid w:val="002475A1"/>
    <w:rsid w:val="00247762"/>
    <w:rsid w:val="00250053"/>
    <w:rsid w:val="0025157F"/>
    <w:rsid w:val="00251D4C"/>
    <w:rsid w:val="002521B8"/>
    <w:rsid w:val="00252875"/>
    <w:rsid w:val="00252B8E"/>
    <w:rsid w:val="00253711"/>
    <w:rsid w:val="00253B23"/>
    <w:rsid w:val="00253E55"/>
    <w:rsid w:val="00253F5A"/>
    <w:rsid w:val="002544B1"/>
    <w:rsid w:val="002551C9"/>
    <w:rsid w:val="00255647"/>
    <w:rsid w:val="002558DF"/>
    <w:rsid w:val="00255F98"/>
    <w:rsid w:val="00256736"/>
    <w:rsid w:val="0025686E"/>
    <w:rsid w:val="00256B4C"/>
    <w:rsid w:val="00257011"/>
    <w:rsid w:val="00257A82"/>
    <w:rsid w:val="00257ED0"/>
    <w:rsid w:val="0026055F"/>
    <w:rsid w:val="00260D7F"/>
    <w:rsid w:val="00261446"/>
    <w:rsid w:val="00261F35"/>
    <w:rsid w:val="00262656"/>
    <w:rsid w:val="0026283A"/>
    <w:rsid w:val="00262BAD"/>
    <w:rsid w:val="00262D76"/>
    <w:rsid w:val="00263117"/>
    <w:rsid w:val="002633D9"/>
    <w:rsid w:val="00263443"/>
    <w:rsid w:val="0026362A"/>
    <w:rsid w:val="002636C3"/>
    <w:rsid w:val="00263810"/>
    <w:rsid w:val="00263A66"/>
    <w:rsid w:val="00263B81"/>
    <w:rsid w:val="0026492C"/>
    <w:rsid w:val="002653FF"/>
    <w:rsid w:val="00265EE9"/>
    <w:rsid w:val="00266666"/>
    <w:rsid w:val="0026693E"/>
    <w:rsid w:val="00266D12"/>
    <w:rsid w:val="00267312"/>
    <w:rsid w:val="002674E9"/>
    <w:rsid w:val="002675F5"/>
    <w:rsid w:val="00267C66"/>
    <w:rsid w:val="002705E2"/>
    <w:rsid w:val="002706BF"/>
    <w:rsid w:val="00270A85"/>
    <w:rsid w:val="00270AB8"/>
    <w:rsid w:val="00270C01"/>
    <w:rsid w:val="00270D61"/>
    <w:rsid w:val="00270F64"/>
    <w:rsid w:val="00271EA4"/>
    <w:rsid w:val="00272FD5"/>
    <w:rsid w:val="00272FFE"/>
    <w:rsid w:val="002737A4"/>
    <w:rsid w:val="00273976"/>
    <w:rsid w:val="00273C41"/>
    <w:rsid w:val="00273CE9"/>
    <w:rsid w:val="00273FD8"/>
    <w:rsid w:val="002744CC"/>
    <w:rsid w:val="00274E40"/>
    <w:rsid w:val="00275433"/>
    <w:rsid w:val="0027562B"/>
    <w:rsid w:val="002756FD"/>
    <w:rsid w:val="00275D72"/>
    <w:rsid w:val="00275F4C"/>
    <w:rsid w:val="00276218"/>
    <w:rsid w:val="002764F4"/>
    <w:rsid w:val="00276D50"/>
    <w:rsid w:val="002779CF"/>
    <w:rsid w:val="00277F8D"/>
    <w:rsid w:val="00280038"/>
    <w:rsid w:val="002803FC"/>
    <w:rsid w:val="002805FF"/>
    <w:rsid w:val="00280998"/>
    <w:rsid w:val="00281A71"/>
    <w:rsid w:val="002826CE"/>
    <w:rsid w:val="00282732"/>
    <w:rsid w:val="00282A2B"/>
    <w:rsid w:val="00283019"/>
    <w:rsid w:val="0028303A"/>
    <w:rsid w:val="00283B95"/>
    <w:rsid w:val="00283CA2"/>
    <w:rsid w:val="00283ECB"/>
    <w:rsid w:val="00283ED0"/>
    <w:rsid w:val="00284E4D"/>
    <w:rsid w:val="00284FA1"/>
    <w:rsid w:val="002854E5"/>
    <w:rsid w:val="00285AF5"/>
    <w:rsid w:val="00286097"/>
    <w:rsid w:val="00286171"/>
    <w:rsid w:val="00286662"/>
    <w:rsid w:val="002870E1"/>
    <w:rsid w:val="00287223"/>
    <w:rsid w:val="002873A4"/>
    <w:rsid w:val="002873BE"/>
    <w:rsid w:val="0029129E"/>
    <w:rsid w:val="0029185F"/>
    <w:rsid w:val="0029252A"/>
    <w:rsid w:val="00293256"/>
    <w:rsid w:val="002937BA"/>
    <w:rsid w:val="00293C27"/>
    <w:rsid w:val="00293CA3"/>
    <w:rsid w:val="0029447F"/>
    <w:rsid w:val="00294DF6"/>
    <w:rsid w:val="00294E56"/>
    <w:rsid w:val="00295F67"/>
    <w:rsid w:val="002961F5"/>
    <w:rsid w:val="0029642A"/>
    <w:rsid w:val="00296792"/>
    <w:rsid w:val="00297581"/>
    <w:rsid w:val="002975A0"/>
    <w:rsid w:val="00297634"/>
    <w:rsid w:val="00297756"/>
    <w:rsid w:val="0029784A"/>
    <w:rsid w:val="00297F07"/>
    <w:rsid w:val="002A0372"/>
    <w:rsid w:val="002A0646"/>
    <w:rsid w:val="002A0695"/>
    <w:rsid w:val="002A092E"/>
    <w:rsid w:val="002A09F0"/>
    <w:rsid w:val="002A1201"/>
    <w:rsid w:val="002A1309"/>
    <w:rsid w:val="002A153F"/>
    <w:rsid w:val="002A1888"/>
    <w:rsid w:val="002A19EB"/>
    <w:rsid w:val="002A1B91"/>
    <w:rsid w:val="002A205C"/>
    <w:rsid w:val="002A2B26"/>
    <w:rsid w:val="002A2E76"/>
    <w:rsid w:val="002A35FF"/>
    <w:rsid w:val="002A39B8"/>
    <w:rsid w:val="002A3EB3"/>
    <w:rsid w:val="002A3EE9"/>
    <w:rsid w:val="002A4361"/>
    <w:rsid w:val="002A5100"/>
    <w:rsid w:val="002A541C"/>
    <w:rsid w:val="002A54F0"/>
    <w:rsid w:val="002A58E7"/>
    <w:rsid w:val="002A5937"/>
    <w:rsid w:val="002A5A93"/>
    <w:rsid w:val="002A5D26"/>
    <w:rsid w:val="002A61C7"/>
    <w:rsid w:val="002A68E5"/>
    <w:rsid w:val="002A6B36"/>
    <w:rsid w:val="002A6C0C"/>
    <w:rsid w:val="002A6D55"/>
    <w:rsid w:val="002A75A6"/>
    <w:rsid w:val="002A761B"/>
    <w:rsid w:val="002A7812"/>
    <w:rsid w:val="002A7F3C"/>
    <w:rsid w:val="002B00BB"/>
    <w:rsid w:val="002B01E0"/>
    <w:rsid w:val="002B0291"/>
    <w:rsid w:val="002B06A9"/>
    <w:rsid w:val="002B0C68"/>
    <w:rsid w:val="002B12D3"/>
    <w:rsid w:val="002B1459"/>
    <w:rsid w:val="002B1480"/>
    <w:rsid w:val="002B1CEC"/>
    <w:rsid w:val="002B1F7B"/>
    <w:rsid w:val="002B2B1A"/>
    <w:rsid w:val="002B32B0"/>
    <w:rsid w:val="002B3911"/>
    <w:rsid w:val="002B3D7A"/>
    <w:rsid w:val="002B3DD0"/>
    <w:rsid w:val="002B534B"/>
    <w:rsid w:val="002B5820"/>
    <w:rsid w:val="002B6189"/>
    <w:rsid w:val="002B6383"/>
    <w:rsid w:val="002B6B7E"/>
    <w:rsid w:val="002B6EBC"/>
    <w:rsid w:val="002B7E67"/>
    <w:rsid w:val="002C07A6"/>
    <w:rsid w:val="002C12C3"/>
    <w:rsid w:val="002C16C7"/>
    <w:rsid w:val="002C189E"/>
    <w:rsid w:val="002C193C"/>
    <w:rsid w:val="002C1980"/>
    <w:rsid w:val="002C1E54"/>
    <w:rsid w:val="002C23F1"/>
    <w:rsid w:val="002C24D2"/>
    <w:rsid w:val="002C3185"/>
    <w:rsid w:val="002C3E9E"/>
    <w:rsid w:val="002C413F"/>
    <w:rsid w:val="002C458B"/>
    <w:rsid w:val="002C4EDC"/>
    <w:rsid w:val="002C5119"/>
    <w:rsid w:val="002C59C5"/>
    <w:rsid w:val="002C613A"/>
    <w:rsid w:val="002C6185"/>
    <w:rsid w:val="002C6246"/>
    <w:rsid w:val="002C6C28"/>
    <w:rsid w:val="002C6CD7"/>
    <w:rsid w:val="002C6FDB"/>
    <w:rsid w:val="002C710A"/>
    <w:rsid w:val="002C73C7"/>
    <w:rsid w:val="002C7872"/>
    <w:rsid w:val="002C7926"/>
    <w:rsid w:val="002C7B00"/>
    <w:rsid w:val="002C7E7C"/>
    <w:rsid w:val="002D013C"/>
    <w:rsid w:val="002D0800"/>
    <w:rsid w:val="002D13E9"/>
    <w:rsid w:val="002D15DD"/>
    <w:rsid w:val="002D1A44"/>
    <w:rsid w:val="002D1BFD"/>
    <w:rsid w:val="002D1CBA"/>
    <w:rsid w:val="002D1E6B"/>
    <w:rsid w:val="002D1F44"/>
    <w:rsid w:val="002D252D"/>
    <w:rsid w:val="002D252E"/>
    <w:rsid w:val="002D29E2"/>
    <w:rsid w:val="002D2B14"/>
    <w:rsid w:val="002D2BFB"/>
    <w:rsid w:val="002D2DB4"/>
    <w:rsid w:val="002D325C"/>
    <w:rsid w:val="002D37BA"/>
    <w:rsid w:val="002D45EC"/>
    <w:rsid w:val="002D4775"/>
    <w:rsid w:val="002D4A4F"/>
    <w:rsid w:val="002D4C4D"/>
    <w:rsid w:val="002D4E2A"/>
    <w:rsid w:val="002D5C47"/>
    <w:rsid w:val="002D659F"/>
    <w:rsid w:val="002D77C1"/>
    <w:rsid w:val="002D7C8E"/>
    <w:rsid w:val="002E02CB"/>
    <w:rsid w:val="002E0773"/>
    <w:rsid w:val="002E0A7D"/>
    <w:rsid w:val="002E12D7"/>
    <w:rsid w:val="002E15C7"/>
    <w:rsid w:val="002E15FB"/>
    <w:rsid w:val="002E1B07"/>
    <w:rsid w:val="002E1E2B"/>
    <w:rsid w:val="002E2D60"/>
    <w:rsid w:val="002E3474"/>
    <w:rsid w:val="002E360E"/>
    <w:rsid w:val="002E376A"/>
    <w:rsid w:val="002E387A"/>
    <w:rsid w:val="002E46B6"/>
    <w:rsid w:val="002E49AC"/>
    <w:rsid w:val="002E4E73"/>
    <w:rsid w:val="002E53F6"/>
    <w:rsid w:val="002E687F"/>
    <w:rsid w:val="002E692E"/>
    <w:rsid w:val="002E6D61"/>
    <w:rsid w:val="002E779D"/>
    <w:rsid w:val="002E7B45"/>
    <w:rsid w:val="002E7DF7"/>
    <w:rsid w:val="002F0227"/>
    <w:rsid w:val="002F0614"/>
    <w:rsid w:val="002F08B9"/>
    <w:rsid w:val="002F09E5"/>
    <w:rsid w:val="002F0BB3"/>
    <w:rsid w:val="002F0C1C"/>
    <w:rsid w:val="002F1494"/>
    <w:rsid w:val="002F18E6"/>
    <w:rsid w:val="002F1925"/>
    <w:rsid w:val="002F19D3"/>
    <w:rsid w:val="002F1BFE"/>
    <w:rsid w:val="002F1FA0"/>
    <w:rsid w:val="002F2004"/>
    <w:rsid w:val="002F21B1"/>
    <w:rsid w:val="002F24AA"/>
    <w:rsid w:val="002F2678"/>
    <w:rsid w:val="002F2D09"/>
    <w:rsid w:val="002F2DA3"/>
    <w:rsid w:val="002F30A4"/>
    <w:rsid w:val="002F317F"/>
    <w:rsid w:val="002F36ED"/>
    <w:rsid w:val="002F39E5"/>
    <w:rsid w:val="002F4585"/>
    <w:rsid w:val="002F4D26"/>
    <w:rsid w:val="002F51B2"/>
    <w:rsid w:val="002F53D6"/>
    <w:rsid w:val="002F643E"/>
    <w:rsid w:val="002F6A3D"/>
    <w:rsid w:val="002F7041"/>
    <w:rsid w:val="002F721A"/>
    <w:rsid w:val="003009CE"/>
    <w:rsid w:val="00300CE8"/>
    <w:rsid w:val="003011CD"/>
    <w:rsid w:val="0030189D"/>
    <w:rsid w:val="00301C93"/>
    <w:rsid w:val="00301D27"/>
    <w:rsid w:val="00302162"/>
    <w:rsid w:val="003037A1"/>
    <w:rsid w:val="00303A76"/>
    <w:rsid w:val="00303A7B"/>
    <w:rsid w:val="00303C0D"/>
    <w:rsid w:val="003048BE"/>
    <w:rsid w:val="0030496A"/>
    <w:rsid w:val="00305ADE"/>
    <w:rsid w:val="00305C23"/>
    <w:rsid w:val="00305E93"/>
    <w:rsid w:val="00305EAA"/>
    <w:rsid w:val="00306419"/>
    <w:rsid w:val="00307188"/>
    <w:rsid w:val="003071EA"/>
    <w:rsid w:val="0031035B"/>
    <w:rsid w:val="0031045E"/>
    <w:rsid w:val="00310EA7"/>
    <w:rsid w:val="0031153E"/>
    <w:rsid w:val="00311B53"/>
    <w:rsid w:val="003124E7"/>
    <w:rsid w:val="00312C5D"/>
    <w:rsid w:val="00312EE3"/>
    <w:rsid w:val="00313953"/>
    <w:rsid w:val="00313ED4"/>
    <w:rsid w:val="00314178"/>
    <w:rsid w:val="0031526B"/>
    <w:rsid w:val="003153A0"/>
    <w:rsid w:val="00315516"/>
    <w:rsid w:val="0031617F"/>
    <w:rsid w:val="0031669B"/>
    <w:rsid w:val="00317166"/>
    <w:rsid w:val="00317464"/>
    <w:rsid w:val="0031779C"/>
    <w:rsid w:val="00317C08"/>
    <w:rsid w:val="00320436"/>
    <w:rsid w:val="00320682"/>
    <w:rsid w:val="0032076B"/>
    <w:rsid w:val="0032093E"/>
    <w:rsid w:val="00320D64"/>
    <w:rsid w:val="00320DD1"/>
    <w:rsid w:val="00321AAE"/>
    <w:rsid w:val="00321F22"/>
    <w:rsid w:val="00322EF1"/>
    <w:rsid w:val="003233A8"/>
    <w:rsid w:val="003242DE"/>
    <w:rsid w:val="00324832"/>
    <w:rsid w:val="003249FA"/>
    <w:rsid w:val="00324B3C"/>
    <w:rsid w:val="00324BFB"/>
    <w:rsid w:val="00324C6A"/>
    <w:rsid w:val="00324D13"/>
    <w:rsid w:val="003252EB"/>
    <w:rsid w:val="00325C81"/>
    <w:rsid w:val="003269C4"/>
    <w:rsid w:val="00326AC2"/>
    <w:rsid w:val="00326D81"/>
    <w:rsid w:val="00327124"/>
    <w:rsid w:val="003272EC"/>
    <w:rsid w:val="0032799A"/>
    <w:rsid w:val="00327FC7"/>
    <w:rsid w:val="0033007C"/>
    <w:rsid w:val="0033090A"/>
    <w:rsid w:val="00330A21"/>
    <w:rsid w:val="00332294"/>
    <w:rsid w:val="00332943"/>
    <w:rsid w:val="00332A79"/>
    <w:rsid w:val="00332EE6"/>
    <w:rsid w:val="0033358C"/>
    <w:rsid w:val="0033396B"/>
    <w:rsid w:val="00333C25"/>
    <w:rsid w:val="00335195"/>
    <w:rsid w:val="003354A5"/>
    <w:rsid w:val="00336B01"/>
    <w:rsid w:val="00337123"/>
    <w:rsid w:val="003374BE"/>
    <w:rsid w:val="00337590"/>
    <w:rsid w:val="003376E1"/>
    <w:rsid w:val="00340346"/>
    <w:rsid w:val="00340717"/>
    <w:rsid w:val="00341098"/>
    <w:rsid w:val="00341564"/>
    <w:rsid w:val="00341735"/>
    <w:rsid w:val="003417B1"/>
    <w:rsid w:val="003418ED"/>
    <w:rsid w:val="00341CB8"/>
    <w:rsid w:val="0034217F"/>
    <w:rsid w:val="00342988"/>
    <w:rsid w:val="003430A1"/>
    <w:rsid w:val="0034378A"/>
    <w:rsid w:val="003437DD"/>
    <w:rsid w:val="00343ACB"/>
    <w:rsid w:val="0034402E"/>
    <w:rsid w:val="00344394"/>
    <w:rsid w:val="00344496"/>
    <w:rsid w:val="003446C6"/>
    <w:rsid w:val="00344B87"/>
    <w:rsid w:val="00344C03"/>
    <w:rsid w:val="00346080"/>
    <w:rsid w:val="003462CD"/>
    <w:rsid w:val="00346343"/>
    <w:rsid w:val="00346869"/>
    <w:rsid w:val="003469F0"/>
    <w:rsid w:val="00347122"/>
    <w:rsid w:val="003473F6"/>
    <w:rsid w:val="00347400"/>
    <w:rsid w:val="00347A37"/>
    <w:rsid w:val="00347CBA"/>
    <w:rsid w:val="003509FB"/>
    <w:rsid w:val="00350AB0"/>
    <w:rsid w:val="00351191"/>
    <w:rsid w:val="003515BE"/>
    <w:rsid w:val="003517DC"/>
    <w:rsid w:val="0035194C"/>
    <w:rsid w:val="00352075"/>
    <w:rsid w:val="003520A0"/>
    <w:rsid w:val="003525E3"/>
    <w:rsid w:val="0035292B"/>
    <w:rsid w:val="003529EA"/>
    <w:rsid w:val="00353278"/>
    <w:rsid w:val="003536E6"/>
    <w:rsid w:val="00353D5C"/>
    <w:rsid w:val="0035400E"/>
    <w:rsid w:val="003555DE"/>
    <w:rsid w:val="00355624"/>
    <w:rsid w:val="00355ED9"/>
    <w:rsid w:val="003565E1"/>
    <w:rsid w:val="0035665E"/>
    <w:rsid w:val="00356C0D"/>
    <w:rsid w:val="00357286"/>
    <w:rsid w:val="003572BC"/>
    <w:rsid w:val="00357409"/>
    <w:rsid w:val="00357942"/>
    <w:rsid w:val="00357A2A"/>
    <w:rsid w:val="00360673"/>
    <w:rsid w:val="0036083B"/>
    <w:rsid w:val="00360B26"/>
    <w:rsid w:val="00360E28"/>
    <w:rsid w:val="00361039"/>
    <w:rsid w:val="00361261"/>
    <w:rsid w:val="003618D0"/>
    <w:rsid w:val="00361CF5"/>
    <w:rsid w:val="00361FC6"/>
    <w:rsid w:val="0036279F"/>
    <w:rsid w:val="003627C8"/>
    <w:rsid w:val="00362D0C"/>
    <w:rsid w:val="00362DBC"/>
    <w:rsid w:val="00362FA1"/>
    <w:rsid w:val="0036331E"/>
    <w:rsid w:val="00363B83"/>
    <w:rsid w:val="00363D75"/>
    <w:rsid w:val="0036427C"/>
    <w:rsid w:val="00364464"/>
    <w:rsid w:val="00364BA7"/>
    <w:rsid w:val="00364CF9"/>
    <w:rsid w:val="003652D4"/>
    <w:rsid w:val="00365835"/>
    <w:rsid w:val="00367485"/>
    <w:rsid w:val="003704B6"/>
    <w:rsid w:val="00370DD6"/>
    <w:rsid w:val="00370DE9"/>
    <w:rsid w:val="00370E70"/>
    <w:rsid w:val="00371102"/>
    <w:rsid w:val="0037192C"/>
    <w:rsid w:val="00371B6D"/>
    <w:rsid w:val="00371C71"/>
    <w:rsid w:val="003725E2"/>
    <w:rsid w:val="003729BF"/>
    <w:rsid w:val="00373EFE"/>
    <w:rsid w:val="00374037"/>
    <w:rsid w:val="00374131"/>
    <w:rsid w:val="003742A8"/>
    <w:rsid w:val="003744E7"/>
    <w:rsid w:val="00374CF7"/>
    <w:rsid w:val="00375534"/>
    <w:rsid w:val="00375604"/>
    <w:rsid w:val="003761D3"/>
    <w:rsid w:val="0037621C"/>
    <w:rsid w:val="00376A22"/>
    <w:rsid w:val="00376B39"/>
    <w:rsid w:val="00376CFC"/>
    <w:rsid w:val="00377138"/>
    <w:rsid w:val="003775AC"/>
    <w:rsid w:val="00377BA6"/>
    <w:rsid w:val="00377C11"/>
    <w:rsid w:val="00377C72"/>
    <w:rsid w:val="003802DB"/>
    <w:rsid w:val="003808BC"/>
    <w:rsid w:val="0038177E"/>
    <w:rsid w:val="003817A7"/>
    <w:rsid w:val="00382657"/>
    <w:rsid w:val="003831A7"/>
    <w:rsid w:val="00383383"/>
    <w:rsid w:val="00385160"/>
    <w:rsid w:val="00385E12"/>
    <w:rsid w:val="00386CD2"/>
    <w:rsid w:val="00386EE8"/>
    <w:rsid w:val="00387088"/>
    <w:rsid w:val="00387F82"/>
    <w:rsid w:val="003901D4"/>
    <w:rsid w:val="00390BB2"/>
    <w:rsid w:val="00390D90"/>
    <w:rsid w:val="0039114E"/>
    <w:rsid w:val="00391248"/>
    <w:rsid w:val="00391B73"/>
    <w:rsid w:val="0039264B"/>
    <w:rsid w:val="00392732"/>
    <w:rsid w:val="003928A5"/>
    <w:rsid w:val="003929C5"/>
    <w:rsid w:val="00392BCB"/>
    <w:rsid w:val="0039330D"/>
    <w:rsid w:val="00393432"/>
    <w:rsid w:val="00393A7F"/>
    <w:rsid w:val="00393B12"/>
    <w:rsid w:val="0039466B"/>
    <w:rsid w:val="0039534E"/>
    <w:rsid w:val="003953DB"/>
    <w:rsid w:val="0039604B"/>
    <w:rsid w:val="00396382"/>
    <w:rsid w:val="00396AEB"/>
    <w:rsid w:val="00396FC1"/>
    <w:rsid w:val="0039736D"/>
    <w:rsid w:val="003974B3"/>
    <w:rsid w:val="00397CCF"/>
    <w:rsid w:val="00397D85"/>
    <w:rsid w:val="003A0975"/>
    <w:rsid w:val="003A1841"/>
    <w:rsid w:val="003A1A38"/>
    <w:rsid w:val="003A1FC4"/>
    <w:rsid w:val="003A2318"/>
    <w:rsid w:val="003A25CC"/>
    <w:rsid w:val="003A26A8"/>
    <w:rsid w:val="003A347B"/>
    <w:rsid w:val="003A3516"/>
    <w:rsid w:val="003A3E4A"/>
    <w:rsid w:val="003A4C18"/>
    <w:rsid w:val="003A5101"/>
    <w:rsid w:val="003A5330"/>
    <w:rsid w:val="003A5CB8"/>
    <w:rsid w:val="003A5CEC"/>
    <w:rsid w:val="003A5DF2"/>
    <w:rsid w:val="003A6392"/>
    <w:rsid w:val="003A64FF"/>
    <w:rsid w:val="003A67B2"/>
    <w:rsid w:val="003A6B91"/>
    <w:rsid w:val="003A6BFC"/>
    <w:rsid w:val="003A6F79"/>
    <w:rsid w:val="003B06A0"/>
    <w:rsid w:val="003B0E66"/>
    <w:rsid w:val="003B1240"/>
    <w:rsid w:val="003B1A52"/>
    <w:rsid w:val="003B1E1F"/>
    <w:rsid w:val="003B1ECC"/>
    <w:rsid w:val="003B2DD7"/>
    <w:rsid w:val="003B2EA0"/>
    <w:rsid w:val="003B2ED7"/>
    <w:rsid w:val="003B3156"/>
    <w:rsid w:val="003B3907"/>
    <w:rsid w:val="003B392E"/>
    <w:rsid w:val="003B3AD3"/>
    <w:rsid w:val="003B3DFE"/>
    <w:rsid w:val="003B401B"/>
    <w:rsid w:val="003B4567"/>
    <w:rsid w:val="003B5876"/>
    <w:rsid w:val="003B5C04"/>
    <w:rsid w:val="003B5E8B"/>
    <w:rsid w:val="003B6232"/>
    <w:rsid w:val="003B6969"/>
    <w:rsid w:val="003B6C09"/>
    <w:rsid w:val="003B7E4C"/>
    <w:rsid w:val="003C01F2"/>
    <w:rsid w:val="003C0308"/>
    <w:rsid w:val="003C0323"/>
    <w:rsid w:val="003C05B1"/>
    <w:rsid w:val="003C0A68"/>
    <w:rsid w:val="003C0A83"/>
    <w:rsid w:val="003C0F27"/>
    <w:rsid w:val="003C130B"/>
    <w:rsid w:val="003C19FE"/>
    <w:rsid w:val="003C1BEE"/>
    <w:rsid w:val="003C1F11"/>
    <w:rsid w:val="003C2168"/>
    <w:rsid w:val="003C2D40"/>
    <w:rsid w:val="003C2DF4"/>
    <w:rsid w:val="003C3960"/>
    <w:rsid w:val="003C3E8D"/>
    <w:rsid w:val="003C47B4"/>
    <w:rsid w:val="003C4BE9"/>
    <w:rsid w:val="003C4D5A"/>
    <w:rsid w:val="003C4DDC"/>
    <w:rsid w:val="003C505B"/>
    <w:rsid w:val="003C5BB2"/>
    <w:rsid w:val="003C5F0F"/>
    <w:rsid w:val="003C64F7"/>
    <w:rsid w:val="003D0242"/>
    <w:rsid w:val="003D05F3"/>
    <w:rsid w:val="003D0BFA"/>
    <w:rsid w:val="003D15CB"/>
    <w:rsid w:val="003D16D1"/>
    <w:rsid w:val="003D177E"/>
    <w:rsid w:val="003D210C"/>
    <w:rsid w:val="003D24F7"/>
    <w:rsid w:val="003D2F0F"/>
    <w:rsid w:val="003D3421"/>
    <w:rsid w:val="003D36B8"/>
    <w:rsid w:val="003D405F"/>
    <w:rsid w:val="003D425A"/>
    <w:rsid w:val="003D4594"/>
    <w:rsid w:val="003D4F63"/>
    <w:rsid w:val="003D512A"/>
    <w:rsid w:val="003D5357"/>
    <w:rsid w:val="003D5B26"/>
    <w:rsid w:val="003D5F1A"/>
    <w:rsid w:val="003D71C0"/>
    <w:rsid w:val="003D7224"/>
    <w:rsid w:val="003D7706"/>
    <w:rsid w:val="003D774B"/>
    <w:rsid w:val="003D7821"/>
    <w:rsid w:val="003D7BED"/>
    <w:rsid w:val="003E04C3"/>
    <w:rsid w:val="003E0668"/>
    <w:rsid w:val="003E06E6"/>
    <w:rsid w:val="003E13C3"/>
    <w:rsid w:val="003E1773"/>
    <w:rsid w:val="003E17A1"/>
    <w:rsid w:val="003E19A3"/>
    <w:rsid w:val="003E1C7F"/>
    <w:rsid w:val="003E215D"/>
    <w:rsid w:val="003E21EA"/>
    <w:rsid w:val="003E22BC"/>
    <w:rsid w:val="003E2908"/>
    <w:rsid w:val="003E2995"/>
    <w:rsid w:val="003E3BDB"/>
    <w:rsid w:val="003E3CF5"/>
    <w:rsid w:val="003E3F2E"/>
    <w:rsid w:val="003E3F96"/>
    <w:rsid w:val="003E4363"/>
    <w:rsid w:val="003E43DE"/>
    <w:rsid w:val="003E47B4"/>
    <w:rsid w:val="003E48D0"/>
    <w:rsid w:val="003E4CC8"/>
    <w:rsid w:val="003E5564"/>
    <w:rsid w:val="003E5BCA"/>
    <w:rsid w:val="003E5F05"/>
    <w:rsid w:val="003E6166"/>
    <w:rsid w:val="003E61AF"/>
    <w:rsid w:val="003E6A2E"/>
    <w:rsid w:val="003E70C7"/>
    <w:rsid w:val="003E731F"/>
    <w:rsid w:val="003F0254"/>
    <w:rsid w:val="003F050E"/>
    <w:rsid w:val="003F058A"/>
    <w:rsid w:val="003F0ABC"/>
    <w:rsid w:val="003F0BD9"/>
    <w:rsid w:val="003F0ED6"/>
    <w:rsid w:val="003F1792"/>
    <w:rsid w:val="003F1C60"/>
    <w:rsid w:val="003F23D7"/>
    <w:rsid w:val="003F2AB6"/>
    <w:rsid w:val="003F3D94"/>
    <w:rsid w:val="003F4382"/>
    <w:rsid w:val="003F55B0"/>
    <w:rsid w:val="003F5CBB"/>
    <w:rsid w:val="003F5D11"/>
    <w:rsid w:val="003F6088"/>
    <w:rsid w:val="003F618F"/>
    <w:rsid w:val="003F63A9"/>
    <w:rsid w:val="003F72A9"/>
    <w:rsid w:val="003F791B"/>
    <w:rsid w:val="003F7A4F"/>
    <w:rsid w:val="003F7E5A"/>
    <w:rsid w:val="003F7FE7"/>
    <w:rsid w:val="00400949"/>
    <w:rsid w:val="00401590"/>
    <w:rsid w:val="00401635"/>
    <w:rsid w:val="00401ADF"/>
    <w:rsid w:val="00402257"/>
    <w:rsid w:val="00402364"/>
    <w:rsid w:val="004030A3"/>
    <w:rsid w:val="00403585"/>
    <w:rsid w:val="00404044"/>
    <w:rsid w:val="00405267"/>
    <w:rsid w:val="004059AF"/>
    <w:rsid w:val="00405B1A"/>
    <w:rsid w:val="00405C4D"/>
    <w:rsid w:val="00405FD6"/>
    <w:rsid w:val="004066D1"/>
    <w:rsid w:val="004068B1"/>
    <w:rsid w:val="00406AC4"/>
    <w:rsid w:val="00406EF0"/>
    <w:rsid w:val="00407031"/>
    <w:rsid w:val="00407F6B"/>
    <w:rsid w:val="00410B32"/>
    <w:rsid w:val="00411274"/>
    <w:rsid w:val="00411307"/>
    <w:rsid w:val="00411463"/>
    <w:rsid w:val="0041151D"/>
    <w:rsid w:val="00412D9C"/>
    <w:rsid w:val="0041330B"/>
    <w:rsid w:val="004136F9"/>
    <w:rsid w:val="00413AFB"/>
    <w:rsid w:val="00414030"/>
    <w:rsid w:val="004140B0"/>
    <w:rsid w:val="00415434"/>
    <w:rsid w:val="00415499"/>
    <w:rsid w:val="00415BD2"/>
    <w:rsid w:val="00415FBB"/>
    <w:rsid w:val="00416067"/>
    <w:rsid w:val="00416240"/>
    <w:rsid w:val="00416338"/>
    <w:rsid w:val="00416656"/>
    <w:rsid w:val="00417E1B"/>
    <w:rsid w:val="00417EA1"/>
    <w:rsid w:val="0042037F"/>
    <w:rsid w:val="00420620"/>
    <w:rsid w:val="00420C8B"/>
    <w:rsid w:val="004213C3"/>
    <w:rsid w:val="0042181F"/>
    <w:rsid w:val="00421919"/>
    <w:rsid w:val="00421D68"/>
    <w:rsid w:val="00422B7C"/>
    <w:rsid w:val="00422BB7"/>
    <w:rsid w:val="00422F2B"/>
    <w:rsid w:val="004232CD"/>
    <w:rsid w:val="00423F03"/>
    <w:rsid w:val="0042485F"/>
    <w:rsid w:val="0042491D"/>
    <w:rsid w:val="00424B7C"/>
    <w:rsid w:val="00424E72"/>
    <w:rsid w:val="00424ED4"/>
    <w:rsid w:val="00425723"/>
    <w:rsid w:val="004257A3"/>
    <w:rsid w:val="00425A75"/>
    <w:rsid w:val="00426CC6"/>
    <w:rsid w:val="00426E69"/>
    <w:rsid w:val="004276BA"/>
    <w:rsid w:val="004276DF"/>
    <w:rsid w:val="00427D79"/>
    <w:rsid w:val="00427FC0"/>
    <w:rsid w:val="00430474"/>
    <w:rsid w:val="00431534"/>
    <w:rsid w:val="004318DE"/>
    <w:rsid w:val="004326A3"/>
    <w:rsid w:val="00432B67"/>
    <w:rsid w:val="00432D21"/>
    <w:rsid w:val="00432E98"/>
    <w:rsid w:val="0043329C"/>
    <w:rsid w:val="0043354B"/>
    <w:rsid w:val="00433B96"/>
    <w:rsid w:val="00434C12"/>
    <w:rsid w:val="00434D3E"/>
    <w:rsid w:val="00434FB1"/>
    <w:rsid w:val="0043504A"/>
    <w:rsid w:val="0043543B"/>
    <w:rsid w:val="00435E50"/>
    <w:rsid w:val="00435FB7"/>
    <w:rsid w:val="00436810"/>
    <w:rsid w:val="00436D09"/>
    <w:rsid w:val="00436F9F"/>
    <w:rsid w:val="0043705B"/>
    <w:rsid w:val="004370ED"/>
    <w:rsid w:val="00437387"/>
    <w:rsid w:val="00437623"/>
    <w:rsid w:val="00437CD8"/>
    <w:rsid w:val="00440157"/>
    <w:rsid w:val="00440453"/>
    <w:rsid w:val="00440EBE"/>
    <w:rsid w:val="0044134C"/>
    <w:rsid w:val="00442355"/>
    <w:rsid w:val="0044239A"/>
    <w:rsid w:val="00442BBA"/>
    <w:rsid w:val="00443590"/>
    <w:rsid w:val="004439CC"/>
    <w:rsid w:val="00443B72"/>
    <w:rsid w:val="00443BA4"/>
    <w:rsid w:val="00443E64"/>
    <w:rsid w:val="0044424D"/>
    <w:rsid w:val="004445AA"/>
    <w:rsid w:val="004446E7"/>
    <w:rsid w:val="0044471E"/>
    <w:rsid w:val="004449C4"/>
    <w:rsid w:val="004453E8"/>
    <w:rsid w:val="004454F3"/>
    <w:rsid w:val="00445578"/>
    <w:rsid w:val="00445886"/>
    <w:rsid w:val="00445CBD"/>
    <w:rsid w:val="00445E57"/>
    <w:rsid w:val="00446004"/>
    <w:rsid w:val="00446909"/>
    <w:rsid w:val="00447077"/>
    <w:rsid w:val="004470FB"/>
    <w:rsid w:val="004479A2"/>
    <w:rsid w:val="00450090"/>
    <w:rsid w:val="00450AAC"/>
    <w:rsid w:val="00450ECF"/>
    <w:rsid w:val="00451031"/>
    <w:rsid w:val="0045123E"/>
    <w:rsid w:val="00451368"/>
    <w:rsid w:val="004519D3"/>
    <w:rsid w:val="00451B10"/>
    <w:rsid w:val="00453834"/>
    <w:rsid w:val="00453847"/>
    <w:rsid w:val="0045419F"/>
    <w:rsid w:val="0045459D"/>
    <w:rsid w:val="0045466B"/>
    <w:rsid w:val="0045467C"/>
    <w:rsid w:val="00454AA3"/>
    <w:rsid w:val="00454B15"/>
    <w:rsid w:val="00455004"/>
    <w:rsid w:val="004554AA"/>
    <w:rsid w:val="004558E8"/>
    <w:rsid w:val="00455927"/>
    <w:rsid w:val="00455EC8"/>
    <w:rsid w:val="004561EA"/>
    <w:rsid w:val="0045702F"/>
    <w:rsid w:val="004579A6"/>
    <w:rsid w:val="004579E9"/>
    <w:rsid w:val="004604AD"/>
    <w:rsid w:val="00460676"/>
    <w:rsid w:val="00461639"/>
    <w:rsid w:val="0046185D"/>
    <w:rsid w:val="00461D3D"/>
    <w:rsid w:val="004620BA"/>
    <w:rsid w:val="00462377"/>
    <w:rsid w:val="00462C59"/>
    <w:rsid w:val="00462C74"/>
    <w:rsid w:val="00463416"/>
    <w:rsid w:val="00463DE3"/>
    <w:rsid w:val="004644C2"/>
    <w:rsid w:val="00464960"/>
    <w:rsid w:val="00464E75"/>
    <w:rsid w:val="00464F02"/>
    <w:rsid w:val="00465009"/>
    <w:rsid w:val="004654ED"/>
    <w:rsid w:val="00465AAF"/>
    <w:rsid w:val="0046658C"/>
    <w:rsid w:val="004665AC"/>
    <w:rsid w:val="00466A7E"/>
    <w:rsid w:val="00466D72"/>
    <w:rsid w:val="004674B9"/>
    <w:rsid w:val="004678D9"/>
    <w:rsid w:val="00467ED2"/>
    <w:rsid w:val="004703FA"/>
    <w:rsid w:val="00470A26"/>
    <w:rsid w:val="00470C90"/>
    <w:rsid w:val="00471147"/>
    <w:rsid w:val="00471152"/>
    <w:rsid w:val="0047235F"/>
    <w:rsid w:val="0047348E"/>
    <w:rsid w:val="0047365C"/>
    <w:rsid w:val="00474A51"/>
    <w:rsid w:val="00474F67"/>
    <w:rsid w:val="00475B67"/>
    <w:rsid w:val="00475B90"/>
    <w:rsid w:val="00475FFF"/>
    <w:rsid w:val="0047699B"/>
    <w:rsid w:val="00477BE9"/>
    <w:rsid w:val="0048007C"/>
    <w:rsid w:val="00480136"/>
    <w:rsid w:val="004802D4"/>
    <w:rsid w:val="00480340"/>
    <w:rsid w:val="00480DA7"/>
    <w:rsid w:val="00480FDA"/>
    <w:rsid w:val="004810B0"/>
    <w:rsid w:val="00481225"/>
    <w:rsid w:val="00481296"/>
    <w:rsid w:val="0048150E"/>
    <w:rsid w:val="00481744"/>
    <w:rsid w:val="0048190F"/>
    <w:rsid w:val="00481C0A"/>
    <w:rsid w:val="00482A89"/>
    <w:rsid w:val="00483069"/>
    <w:rsid w:val="004832FE"/>
    <w:rsid w:val="0048345E"/>
    <w:rsid w:val="004835C4"/>
    <w:rsid w:val="00483ED6"/>
    <w:rsid w:val="004841D7"/>
    <w:rsid w:val="00484C89"/>
    <w:rsid w:val="00484F02"/>
    <w:rsid w:val="0048594B"/>
    <w:rsid w:val="0048643E"/>
    <w:rsid w:val="0048664A"/>
    <w:rsid w:val="0048674D"/>
    <w:rsid w:val="00486B93"/>
    <w:rsid w:val="00487A4B"/>
    <w:rsid w:val="00487D6B"/>
    <w:rsid w:val="00487F28"/>
    <w:rsid w:val="00490084"/>
    <w:rsid w:val="00490406"/>
    <w:rsid w:val="0049042B"/>
    <w:rsid w:val="00490825"/>
    <w:rsid w:val="004910BF"/>
    <w:rsid w:val="0049117E"/>
    <w:rsid w:val="00491887"/>
    <w:rsid w:val="00491F33"/>
    <w:rsid w:val="00491FCE"/>
    <w:rsid w:val="0049276B"/>
    <w:rsid w:val="004932E5"/>
    <w:rsid w:val="004939A6"/>
    <w:rsid w:val="00493ED5"/>
    <w:rsid w:val="004940D8"/>
    <w:rsid w:val="0049439D"/>
    <w:rsid w:val="004944A3"/>
    <w:rsid w:val="00494E68"/>
    <w:rsid w:val="004951A3"/>
    <w:rsid w:val="0049562A"/>
    <w:rsid w:val="004956AE"/>
    <w:rsid w:val="00495BFA"/>
    <w:rsid w:val="0049643C"/>
    <w:rsid w:val="0049693D"/>
    <w:rsid w:val="0049696F"/>
    <w:rsid w:val="00496D46"/>
    <w:rsid w:val="004A0CD1"/>
    <w:rsid w:val="004A1473"/>
    <w:rsid w:val="004A1A85"/>
    <w:rsid w:val="004A2CD5"/>
    <w:rsid w:val="004A3664"/>
    <w:rsid w:val="004A3A8D"/>
    <w:rsid w:val="004A4201"/>
    <w:rsid w:val="004A45A9"/>
    <w:rsid w:val="004A4AE0"/>
    <w:rsid w:val="004A4FD5"/>
    <w:rsid w:val="004A5A11"/>
    <w:rsid w:val="004A5D40"/>
    <w:rsid w:val="004A607E"/>
    <w:rsid w:val="004A6B6A"/>
    <w:rsid w:val="004A7152"/>
    <w:rsid w:val="004A73F1"/>
    <w:rsid w:val="004A7991"/>
    <w:rsid w:val="004A7A5D"/>
    <w:rsid w:val="004B19AD"/>
    <w:rsid w:val="004B1FBE"/>
    <w:rsid w:val="004B2500"/>
    <w:rsid w:val="004B2A0C"/>
    <w:rsid w:val="004B3D39"/>
    <w:rsid w:val="004B41F0"/>
    <w:rsid w:val="004B4910"/>
    <w:rsid w:val="004B5BF5"/>
    <w:rsid w:val="004B6188"/>
    <w:rsid w:val="004B6218"/>
    <w:rsid w:val="004B6509"/>
    <w:rsid w:val="004B6A5F"/>
    <w:rsid w:val="004B6EEF"/>
    <w:rsid w:val="004B71A5"/>
    <w:rsid w:val="004B75C8"/>
    <w:rsid w:val="004B7CBD"/>
    <w:rsid w:val="004C05B5"/>
    <w:rsid w:val="004C10AB"/>
    <w:rsid w:val="004C19CF"/>
    <w:rsid w:val="004C209E"/>
    <w:rsid w:val="004C2218"/>
    <w:rsid w:val="004C258F"/>
    <w:rsid w:val="004C2AF1"/>
    <w:rsid w:val="004C3411"/>
    <w:rsid w:val="004C37B2"/>
    <w:rsid w:val="004C38D0"/>
    <w:rsid w:val="004C3A78"/>
    <w:rsid w:val="004C3B3D"/>
    <w:rsid w:val="004C429E"/>
    <w:rsid w:val="004C4368"/>
    <w:rsid w:val="004C48F1"/>
    <w:rsid w:val="004C5106"/>
    <w:rsid w:val="004C58AE"/>
    <w:rsid w:val="004C58B7"/>
    <w:rsid w:val="004C5947"/>
    <w:rsid w:val="004C5A3D"/>
    <w:rsid w:val="004C5B1D"/>
    <w:rsid w:val="004C5B93"/>
    <w:rsid w:val="004C5D4C"/>
    <w:rsid w:val="004C68C0"/>
    <w:rsid w:val="004C6A62"/>
    <w:rsid w:val="004C70B5"/>
    <w:rsid w:val="004C746F"/>
    <w:rsid w:val="004D00A4"/>
    <w:rsid w:val="004D0F23"/>
    <w:rsid w:val="004D1008"/>
    <w:rsid w:val="004D153E"/>
    <w:rsid w:val="004D20AA"/>
    <w:rsid w:val="004D2270"/>
    <w:rsid w:val="004D242F"/>
    <w:rsid w:val="004D2A32"/>
    <w:rsid w:val="004D3106"/>
    <w:rsid w:val="004D32FA"/>
    <w:rsid w:val="004D39E9"/>
    <w:rsid w:val="004D45A5"/>
    <w:rsid w:val="004D64DB"/>
    <w:rsid w:val="004D67B3"/>
    <w:rsid w:val="004D795A"/>
    <w:rsid w:val="004E07FF"/>
    <w:rsid w:val="004E0989"/>
    <w:rsid w:val="004E09E9"/>
    <w:rsid w:val="004E0A33"/>
    <w:rsid w:val="004E11A8"/>
    <w:rsid w:val="004E131C"/>
    <w:rsid w:val="004E1BFE"/>
    <w:rsid w:val="004E1D97"/>
    <w:rsid w:val="004E1DE9"/>
    <w:rsid w:val="004E2744"/>
    <w:rsid w:val="004E2BCE"/>
    <w:rsid w:val="004E2C2A"/>
    <w:rsid w:val="004E3B7D"/>
    <w:rsid w:val="004E3FC3"/>
    <w:rsid w:val="004E4171"/>
    <w:rsid w:val="004E447A"/>
    <w:rsid w:val="004E4A70"/>
    <w:rsid w:val="004E5A46"/>
    <w:rsid w:val="004E5DDD"/>
    <w:rsid w:val="004E5E88"/>
    <w:rsid w:val="004E6575"/>
    <w:rsid w:val="004E6641"/>
    <w:rsid w:val="004E7097"/>
    <w:rsid w:val="004F0407"/>
    <w:rsid w:val="004F0AFF"/>
    <w:rsid w:val="004F0D14"/>
    <w:rsid w:val="004F0D9A"/>
    <w:rsid w:val="004F105B"/>
    <w:rsid w:val="004F19A9"/>
    <w:rsid w:val="004F1A89"/>
    <w:rsid w:val="004F2AC5"/>
    <w:rsid w:val="004F3350"/>
    <w:rsid w:val="004F3699"/>
    <w:rsid w:val="004F441A"/>
    <w:rsid w:val="004F4C00"/>
    <w:rsid w:val="004F4D6C"/>
    <w:rsid w:val="004F4FF9"/>
    <w:rsid w:val="004F53B6"/>
    <w:rsid w:val="004F600C"/>
    <w:rsid w:val="004F634B"/>
    <w:rsid w:val="004F6E5E"/>
    <w:rsid w:val="004F7079"/>
    <w:rsid w:val="004F7089"/>
    <w:rsid w:val="004F726A"/>
    <w:rsid w:val="004F7386"/>
    <w:rsid w:val="004F7DB7"/>
    <w:rsid w:val="0050003A"/>
    <w:rsid w:val="00500786"/>
    <w:rsid w:val="0050119D"/>
    <w:rsid w:val="00501739"/>
    <w:rsid w:val="005019CC"/>
    <w:rsid w:val="00501D06"/>
    <w:rsid w:val="005038B2"/>
    <w:rsid w:val="00503964"/>
    <w:rsid w:val="005042C4"/>
    <w:rsid w:val="00505041"/>
    <w:rsid w:val="0050564E"/>
    <w:rsid w:val="00505A02"/>
    <w:rsid w:val="00506C36"/>
    <w:rsid w:val="005072C3"/>
    <w:rsid w:val="0050731A"/>
    <w:rsid w:val="005077A5"/>
    <w:rsid w:val="0050796F"/>
    <w:rsid w:val="00507BE8"/>
    <w:rsid w:val="00507ED4"/>
    <w:rsid w:val="005105DA"/>
    <w:rsid w:val="005107E8"/>
    <w:rsid w:val="0051147E"/>
    <w:rsid w:val="00512396"/>
    <w:rsid w:val="005129CF"/>
    <w:rsid w:val="00513413"/>
    <w:rsid w:val="00513619"/>
    <w:rsid w:val="0051373B"/>
    <w:rsid w:val="00513FC1"/>
    <w:rsid w:val="0051416D"/>
    <w:rsid w:val="005148F0"/>
    <w:rsid w:val="005149E7"/>
    <w:rsid w:val="00514B69"/>
    <w:rsid w:val="005157D1"/>
    <w:rsid w:val="00515A8A"/>
    <w:rsid w:val="00515F58"/>
    <w:rsid w:val="00516154"/>
    <w:rsid w:val="0051642F"/>
    <w:rsid w:val="00517117"/>
    <w:rsid w:val="0051712D"/>
    <w:rsid w:val="005171E9"/>
    <w:rsid w:val="005176BD"/>
    <w:rsid w:val="00520A07"/>
    <w:rsid w:val="00520A2D"/>
    <w:rsid w:val="0052107D"/>
    <w:rsid w:val="0052119B"/>
    <w:rsid w:val="005217B6"/>
    <w:rsid w:val="005217C8"/>
    <w:rsid w:val="00521BFD"/>
    <w:rsid w:val="00521DBA"/>
    <w:rsid w:val="00521E0A"/>
    <w:rsid w:val="00521E63"/>
    <w:rsid w:val="00522A83"/>
    <w:rsid w:val="00522D6E"/>
    <w:rsid w:val="00522FCD"/>
    <w:rsid w:val="005239E3"/>
    <w:rsid w:val="00524154"/>
    <w:rsid w:val="00524282"/>
    <w:rsid w:val="00524445"/>
    <w:rsid w:val="00524746"/>
    <w:rsid w:val="005248C0"/>
    <w:rsid w:val="005248E4"/>
    <w:rsid w:val="00524A48"/>
    <w:rsid w:val="00524E53"/>
    <w:rsid w:val="005250FF"/>
    <w:rsid w:val="00525184"/>
    <w:rsid w:val="005252F5"/>
    <w:rsid w:val="0052539C"/>
    <w:rsid w:val="00525591"/>
    <w:rsid w:val="005255DB"/>
    <w:rsid w:val="00525C1E"/>
    <w:rsid w:val="00525C99"/>
    <w:rsid w:val="00525D83"/>
    <w:rsid w:val="0052614E"/>
    <w:rsid w:val="00526D28"/>
    <w:rsid w:val="00527146"/>
    <w:rsid w:val="00527786"/>
    <w:rsid w:val="005278C3"/>
    <w:rsid w:val="00530A95"/>
    <w:rsid w:val="00531986"/>
    <w:rsid w:val="005320F8"/>
    <w:rsid w:val="00532628"/>
    <w:rsid w:val="005328F6"/>
    <w:rsid w:val="005333AF"/>
    <w:rsid w:val="00533A20"/>
    <w:rsid w:val="00533F31"/>
    <w:rsid w:val="0053447C"/>
    <w:rsid w:val="00534A39"/>
    <w:rsid w:val="00534EED"/>
    <w:rsid w:val="00534FD8"/>
    <w:rsid w:val="00535FCC"/>
    <w:rsid w:val="00536308"/>
    <w:rsid w:val="00536396"/>
    <w:rsid w:val="00537655"/>
    <w:rsid w:val="00540872"/>
    <w:rsid w:val="0054101E"/>
    <w:rsid w:val="005410A2"/>
    <w:rsid w:val="00541185"/>
    <w:rsid w:val="0054146A"/>
    <w:rsid w:val="00541679"/>
    <w:rsid w:val="00541EC7"/>
    <w:rsid w:val="0054208E"/>
    <w:rsid w:val="005420FF"/>
    <w:rsid w:val="0054227B"/>
    <w:rsid w:val="00542A59"/>
    <w:rsid w:val="00542C7B"/>
    <w:rsid w:val="005430D8"/>
    <w:rsid w:val="005433E7"/>
    <w:rsid w:val="00543500"/>
    <w:rsid w:val="005444BB"/>
    <w:rsid w:val="00544E54"/>
    <w:rsid w:val="00545053"/>
    <w:rsid w:val="005453C0"/>
    <w:rsid w:val="00545BFB"/>
    <w:rsid w:val="00545CFC"/>
    <w:rsid w:val="005466C0"/>
    <w:rsid w:val="00546CE2"/>
    <w:rsid w:val="0054717C"/>
    <w:rsid w:val="00547289"/>
    <w:rsid w:val="00547543"/>
    <w:rsid w:val="00547A99"/>
    <w:rsid w:val="0055010D"/>
    <w:rsid w:val="0055091F"/>
    <w:rsid w:val="00550D9C"/>
    <w:rsid w:val="00551246"/>
    <w:rsid w:val="00551F3A"/>
    <w:rsid w:val="00551F56"/>
    <w:rsid w:val="00552629"/>
    <w:rsid w:val="005526F1"/>
    <w:rsid w:val="005529BB"/>
    <w:rsid w:val="0055327B"/>
    <w:rsid w:val="005532D3"/>
    <w:rsid w:val="005532FE"/>
    <w:rsid w:val="005534FA"/>
    <w:rsid w:val="005537E4"/>
    <w:rsid w:val="00554203"/>
    <w:rsid w:val="00554285"/>
    <w:rsid w:val="00554631"/>
    <w:rsid w:val="0055491B"/>
    <w:rsid w:val="00554D00"/>
    <w:rsid w:val="00554DB1"/>
    <w:rsid w:val="005555A5"/>
    <w:rsid w:val="005555CD"/>
    <w:rsid w:val="00555BB2"/>
    <w:rsid w:val="00556C81"/>
    <w:rsid w:val="00556CD1"/>
    <w:rsid w:val="00556D9F"/>
    <w:rsid w:val="005571F8"/>
    <w:rsid w:val="005575C1"/>
    <w:rsid w:val="005576D4"/>
    <w:rsid w:val="00557981"/>
    <w:rsid w:val="00557A87"/>
    <w:rsid w:val="00557C4D"/>
    <w:rsid w:val="00557F8C"/>
    <w:rsid w:val="00560037"/>
    <w:rsid w:val="0056043F"/>
    <w:rsid w:val="0056180D"/>
    <w:rsid w:val="00561885"/>
    <w:rsid w:val="00561EC8"/>
    <w:rsid w:val="005624EC"/>
    <w:rsid w:val="00563597"/>
    <w:rsid w:val="005638FD"/>
    <w:rsid w:val="00563EA5"/>
    <w:rsid w:val="0056432C"/>
    <w:rsid w:val="00564465"/>
    <w:rsid w:val="00564CEB"/>
    <w:rsid w:val="00565310"/>
    <w:rsid w:val="005653F9"/>
    <w:rsid w:val="0056592D"/>
    <w:rsid w:val="00565BDE"/>
    <w:rsid w:val="00565C45"/>
    <w:rsid w:val="00565CBA"/>
    <w:rsid w:val="00566116"/>
    <w:rsid w:val="0056633C"/>
    <w:rsid w:val="005665F8"/>
    <w:rsid w:val="0056661E"/>
    <w:rsid w:val="005669CB"/>
    <w:rsid w:val="00566D80"/>
    <w:rsid w:val="00566E25"/>
    <w:rsid w:val="0056765D"/>
    <w:rsid w:val="00567A3D"/>
    <w:rsid w:val="00567F69"/>
    <w:rsid w:val="00570322"/>
    <w:rsid w:val="005708DC"/>
    <w:rsid w:val="0057190D"/>
    <w:rsid w:val="00571A0D"/>
    <w:rsid w:val="00572317"/>
    <w:rsid w:val="00572971"/>
    <w:rsid w:val="00572F27"/>
    <w:rsid w:val="0057338C"/>
    <w:rsid w:val="0057352B"/>
    <w:rsid w:val="00573DC6"/>
    <w:rsid w:val="005741E3"/>
    <w:rsid w:val="005747C9"/>
    <w:rsid w:val="00574A97"/>
    <w:rsid w:val="005801BF"/>
    <w:rsid w:val="005804BE"/>
    <w:rsid w:val="005808A5"/>
    <w:rsid w:val="00580CFC"/>
    <w:rsid w:val="00581102"/>
    <w:rsid w:val="00581587"/>
    <w:rsid w:val="005815AA"/>
    <w:rsid w:val="005815CB"/>
    <w:rsid w:val="00581D29"/>
    <w:rsid w:val="0058212F"/>
    <w:rsid w:val="005821A0"/>
    <w:rsid w:val="00582F8E"/>
    <w:rsid w:val="005835A8"/>
    <w:rsid w:val="00584A9B"/>
    <w:rsid w:val="00584CC6"/>
    <w:rsid w:val="0058514C"/>
    <w:rsid w:val="00586822"/>
    <w:rsid w:val="00586A44"/>
    <w:rsid w:val="00586CD1"/>
    <w:rsid w:val="00586E80"/>
    <w:rsid w:val="00587033"/>
    <w:rsid w:val="0059018D"/>
    <w:rsid w:val="00590265"/>
    <w:rsid w:val="00590FAA"/>
    <w:rsid w:val="00591B29"/>
    <w:rsid w:val="00592665"/>
    <w:rsid w:val="005926D1"/>
    <w:rsid w:val="005929BF"/>
    <w:rsid w:val="00592F0D"/>
    <w:rsid w:val="0059324B"/>
    <w:rsid w:val="00593869"/>
    <w:rsid w:val="00593C35"/>
    <w:rsid w:val="00593EEF"/>
    <w:rsid w:val="005940E8"/>
    <w:rsid w:val="005948FF"/>
    <w:rsid w:val="00594969"/>
    <w:rsid w:val="00594D98"/>
    <w:rsid w:val="00594F11"/>
    <w:rsid w:val="00595797"/>
    <w:rsid w:val="00595B1B"/>
    <w:rsid w:val="00595FAD"/>
    <w:rsid w:val="005968BB"/>
    <w:rsid w:val="005968CC"/>
    <w:rsid w:val="005969AA"/>
    <w:rsid w:val="00596E11"/>
    <w:rsid w:val="005978C3"/>
    <w:rsid w:val="005A0765"/>
    <w:rsid w:val="005A0853"/>
    <w:rsid w:val="005A0F54"/>
    <w:rsid w:val="005A1158"/>
    <w:rsid w:val="005A159D"/>
    <w:rsid w:val="005A2466"/>
    <w:rsid w:val="005A25C6"/>
    <w:rsid w:val="005A2A83"/>
    <w:rsid w:val="005A2C70"/>
    <w:rsid w:val="005A2FFB"/>
    <w:rsid w:val="005A349C"/>
    <w:rsid w:val="005A34DB"/>
    <w:rsid w:val="005A3818"/>
    <w:rsid w:val="005A3C49"/>
    <w:rsid w:val="005A51CA"/>
    <w:rsid w:val="005A55D8"/>
    <w:rsid w:val="005A560C"/>
    <w:rsid w:val="005A5C15"/>
    <w:rsid w:val="005A6B61"/>
    <w:rsid w:val="005A6C77"/>
    <w:rsid w:val="005A6F31"/>
    <w:rsid w:val="005B02C1"/>
    <w:rsid w:val="005B0320"/>
    <w:rsid w:val="005B0B0A"/>
    <w:rsid w:val="005B0DEC"/>
    <w:rsid w:val="005B11EA"/>
    <w:rsid w:val="005B1633"/>
    <w:rsid w:val="005B16CB"/>
    <w:rsid w:val="005B1913"/>
    <w:rsid w:val="005B1AF7"/>
    <w:rsid w:val="005B1FD7"/>
    <w:rsid w:val="005B206E"/>
    <w:rsid w:val="005B268A"/>
    <w:rsid w:val="005B2CD1"/>
    <w:rsid w:val="005B30E5"/>
    <w:rsid w:val="005B3BB4"/>
    <w:rsid w:val="005B432F"/>
    <w:rsid w:val="005B4474"/>
    <w:rsid w:val="005B4BF1"/>
    <w:rsid w:val="005B4E94"/>
    <w:rsid w:val="005B5834"/>
    <w:rsid w:val="005B59E6"/>
    <w:rsid w:val="005B60DA"/>
    <w:rsid w:val="005B62A7"/>
    <w:rsid w:val="005B6AAA"/>
    <w:rsid w:val="005B7076"/>
    <w:rsid w:val="005B76D9"/>
    <w:rsid w:val="005B7B62"/>
    <w:rsid w:val="005B7EF2"/>
    <w:rsid w:val="005C17AE"/>
    <w:rsid w:val="005C1ABA"/>
    <w:rsid w:val="005C2232"/>
    <w:rsid w:val="005C22EC"/>
    <w:rsid w:val="005C350C"/>
    <w:rsid w:val="005C4D66"/>
    <w:rsid w:val="005C4F41"/>
    <w:rsid w:val="005C5B12"/>
    <w:rsid w:val="005C5CE1"/>
    <w:rsid w:val="005C5E27"/>
    <w:rsid w:val="005C6262"/>
    <w:rsid w:val="005C684E"/>
    <w:rsid w:val="005C726C"/>
    <w:rsid w:val="005D00DE"/>
    <w:rsid w:val="005D0204"/>
    <w:rsid w:val="005D0749"/>
    <w:rsid w:val="005D0A0E"/>
    <w:rsid w:val="005D114E"/>
    <w:rsid w:val="005D1270"/>
    <w:rsid w:val="005D12C4"/>
    <w:rsid w:val="005D1392"/>
    <w:rsid w:val="005D2117"/>
    <w:rsid w:val="005D22C6"/>
    <w:rsid w:val="005D2383"/>
    <w:rsid w:val="005D26C0"/>
    <w:rsid w:val="005D2BBD"/>
    <w:rsid w:val="005D2FAF"/>
    <w:rsid w:val="005D311A"/>
    <w:rsid w:val="005D33B2"/>
    <w:rsid w:val="005D369A"/>
    <w:rsid w:val="005D3DE2"/>
    <w:rsid w:val="005D69CA"/>
    <w:rsid w:val="005D6D03"/>
    <w:rsid w:val="005D6D2A"/>
    <w:rsid w:val="005D7166"/>
    <w:rsid w:val="005D740F"/>
    <w:rsid w:val="005E0152"/>
    <w:rsid w:val="005E0A8E"/>
    <w:rsid w:val="005E0D1A"/>
    <w:rsid w:val="005E0E13"/>
    <w:rsid w:val="005E0E14"/>
    <w:rsid w:val="005E1D71"/>
    <w:rsid w:val="005E1F05"/>
    <w:rsid w:val="005E22C4"/>
    <w:rsid w:val="005E2532"/>
    <w:rsid w:val="005E28BD"/>
    <w:rsid w:val="005E2D2B"/>
    <w:rsid w:val="005E2E79"/>
    <w:rsid w:val="005E313D"/>
    <w:rsid w:val="005E352E"/>
    <w:rsid w:val="005E3AEE"/>
    <w:rsid w:val="005E3B3A"/>
    <w:rsid w:val="005E3EB4"/>
    <w:rsid w:val="005E421C"/>
    <w:rsid w:val="005E4780"/>
    <w:rsid w:val="005E566D"/>
    <w:rsid w:val="005E5F91"/>
    <w:rsid w:val="005E6601"/>
    <w:rsid w:val="005E7641"/>
    <w:rsid w:val="005E78AA"/>
    <w:rsid w:val="005E7BE0"/>
    <w:rsid w:val="005F085E"/>
    <w:rsid w:val="005F08CE"/>
    <w:rsid w:val="005F092A"/>
    <w:rsid w:val="005F14BF"/>
    <w:rsid w:val="005F14D1"/>
    <w:rsid w:val="005F1A7E"/>
    <w:rsid w:val="005F2902"/>
    <w:rsid w:val="005F2A16"/>
    <w:rsid w:val="005F31A7"/>
    <w:rsid w:val="005F3605"/>
    <w:rsid w:val="005F3FBD"/>
    <w:rsid w:val="005F4247"/>
    <w:rsid w:val="005F5E08"/>
    <w:rsid w:val="005F67E5"/>
    <w:rsid w:val="005F7A71"/>
    <w:rsid w:val="005F7C87"/>
    <w:rsid w:val="00600B1A"/>
    <w:rsid w:val="00601627"/>
    <w:rsid w:val="006017D1"/>
    <w:rsid w:val="00602017"/>
    <w:rsid w:val="006023E7"/>
    <w:rsid w:val="00602AE3"/>
    <w:rsid w:val="00602EED"/>
    <w:rsid w:val="00602FBF"/>
    <w:rsid w:val="006040A6"/>
    <w:rsid w:val="0060456F"/>
    <w:rsid w:val="00604681"/>
    <w:rsid w:val="0060584B"/>
    <w:rsid w:val="00605FF6"/>
    <w:rsid w:val="0060611F"/>
    <w:rsid w:val="0060630C"/>
    <w:rsid w:val="0060650D"/>
    <w:rsid w:val="0060659A"/>
    <w:rsid w:val="006067D4"/>
    <w:rsid w:val="00606C00"/>
    <w:rsid w:val="0060707A"/>
    <w:rsid w:val="0060740D"/>
    <w:rsid w:val="00607E75"/>
    <w:rsid w:val="00607ED7"/>
    <w:rsid w:val="00610235"/>
    <w:rsid w:val="0061027D"/>
    <w:rsid w:val="0061046B"/>
    <w:rsid w:val="00610485"/>
    <w:rsid w:val="00610AB4"/>
    <w:rsid w:val="00610C3E"/>
    <w:rsid w:val="00610D94"/>
    <w:rsid w:val="00610E17"/>
    <w:rsid w:val="006114BA"/>
    <w:rsid w:val="00611C96"/>
    <w:rsid w:val="00612783"/>
    <w:rsid w:val="00612AFC"/>
    <w:rsid w:val="00612FA7"/>
    <w:rsid w:val="00613626"/>
    <w:rsid w:val="006137BF"/>
    <w:rsid w:val="00613BD6"/>
    <w:rsid w:val="00613E44"/>
    <w:rsid w:val="00614679"/>
    <w:rsid w:val="00614F30"/>
    <w:rsid w:val="00615184"/>
    <w:rsid w:val="006158F1"/>
    <w:rsid w:val="00615BFF"/>
    <w:rsid w:val="00615D01"/>
    <w:rsid w:val="006162F2"/>
    <w:rsid w:val="0061647D"/>
    <w:rsid w:val="006164B0"/>
    <w:rsid w:val="00617D88"/>
    <w:rsid w:val="00617DF1"/>
    <w:rsid w:val="00620733"/>
    <w:rsid w:val="00620C2A"/>
    <w:rsid w:val="006216AA"/>
    <w:rsid w:val="00621A0F"/>
    <w:rsid w:val="00622568"/>
    <w:rsid w:val="006229C7"/>
    <w:rsid w:val="00623DFC"/>
    <w:rsid w:val="006241A6"/>
    <w:rsid w:val="006241F3"/>
    <w:rsid w:val="00624459"/>
    <w:rsid w:val="00624B84"/>
    <w:rsid w:val="00624DF0"/>
    <w:rsid w:val="006256D9"/>
    <w:rsid w:val="0062595C"/>
    <w:rsid w:val="006262ED"/>
    <w:rsid w:val="00626650"/>
    <w:rsid w:val="006268ED"/>
    <w:rsid w:val="0062698E"/>
    <w:rsid w:val="006274C8"/>
    <w:rsid w:val="006277C7"/>
    <w:rsid w:val="006277F9"/>
    <w:rsid w:val="00627940"/>
    <w:rsid w:val="00627DB5"/>
    <w:rsid w:val="006303D0"/>
    <w:rsid w:val="0063108C"/>
    <w:rsid w:val="006317A4"/>
    <w:rsid w:val="00631F68"/>
    <w:rsid w:val="0063221A"/>
    <w:rsid w:val="006323E0"/>
    <w:rsid w:val="00633164"/>
    <w:rsid w:val="006337F2"/>
    <w:rsid w:val="00633D61"/>
    <w:rsid w:val="00633F9B"/>
    <w:rsid w:val="0063487D"/>
    <w:rsid w:val="006349DF"/>
    <w:rsid w:val="00634D91"/>
    <w:rsid w:val="00635102"/>
    <w:rsid w:val="0063540A"/>
    <w:rsid w:val="00635452"/>
    <w:rsid w:val="00635E49"/>
    <w:rsid w:val="006362F4"/>
    <w:rsid w:val="00636375"/>
    <w:rsid w:val="00637270"/>
    <w:rsid w:val="0064009D"/>
    <w:rsid w:val="006401FC"/>
    <w:rsid w:val="006404A1"/>
    <w:rsid w:val="006409D9"/>
    <w:rsid w:val="00640B2C"/>
    <w:rsid w:val="00640D65"/>
    <w:rsid w:val="006413EF"/>
    <w:rsid w:val="006414D1"/>
    <w:rsid w:val="006425C9"/>
    <w:rsid w:val="00643111"/>
    <w:rsid w:val="006436B9"/>
    <w:rsid w:val="00643727"/>
    <w:rsid w:val="00643872"/>
    <w:rsid w:val="006438D7"/>
    <w:rsid w:val="00643BCD"/>
    <w:rsid w:val="006440A8"/>
    <w:rsid w:val="00644CBE"/>
    <w:rsid w:val="00645124"/>
    <w:rsid w:val="006451FC"/>
    <w:rsid w:val="00645592"/>
    <w:rsid w:val="006456CA"/>
    <w:rsid w:val="00645A73"/>
    <w:rsid w:val="00645AC1"/>
    <w:rsid w:val="00645B76"/>
    <w:rsid w:val="00646148"/>
    <w:rsid w:val="00646898"/>
    <w:rsid w:val="006471AD"/>
    <w:rsid w:val="0064795F"/>
    <w:rsid w:val="00647E4B"/>
    <w:rsid w:val="00647EA7"/>
    <w:rsid w:val="00647F1F"/>
    <w:rsid w:val="006504A8"/>
    <w:rsid w:val="00650C4C"/>
    <w:rsid w:val="00651128"/>
    <w:rsid w:val="00651554"/>
    <w:rsid w:val="00651776"/>
    <w:rsid w:val="006518BD"/>
    <w:rsid w:val="00651AA9"/>
    <w:rsid w:val="00651C77"/>
    <w:rsid w:val="00652071"/>
    <w:rsid w:val="00652AEE"/>
    <w:rsid w:val="00652E6B"/>
    <w:rsid w:val="0065335E"/>
    <w:rsid w:val="0065339F"/>
    <w:rsid w:val="006533F4"/>
    <w:rsid w:val="00653C63"/>
    <w:rsid w:val="0065413A"/>
    <w:rsid w:val="006548FE"/>
    <w:rsid w:val="00655EBE"/>
    <w:rsid w:val="00656557"/>
    <w:rsid w:val="0065676C"/>
    <w:rsid w:val="006569C3"/>
    <w:rsid w:val="0065790A"/>
    <w:rsid w:val="00657BD9"/>
    <w:rsid w:val="006603FD"/>
    <w:rsid w:val="006626F6"/>
    <w:rsid w:val="0066318D"/>
    <w:rsid w:val="00664175"/>
    <w:rsid w:val="006642B6"/>
    <w:rsid w:val="0066461C"/>
    <w:rsid w:val="00664A96"/>
    <w:rsid w:val="00664BD5"/>
    <w:rsid w:val="00664F42"/>
    <w:rsid w:val="00664F7E"/>
    <w:rsid w:val="00665186"/>
    <w:rsid w:val="00665318"/>
    <w:rsid w:val="006653B2"/>
    <w:rsid w:val="00665977"/>
    <w:rsid w:val="0066665B"/>
    <w:rsid w:val="0066699F"/>
    <w:rsid w:val="00666AE5"/>
    <w:rsid w:val="0066708B"/>
    <w:rsid w:val="006670F0"/>
    <w:rsid w:val="00667401"/>
    <w:rsid w:val="00667DFA"/>
    <w:rsid w:val="006700EE"/>
    <w:rsid w:val="006705EF"/>
    <w:rsid w:val="006707AF"/>
    <w:rsid w:val="006716E4"/>
    <w:rsid w:val="00671815"/>
    <w:rsid w:val="006720CF"/>
    <w:rsid w:val="0067267A"/>
    <w:rsid w:val="006729C4"/>
    <w:rsid w:val="0067307E"/>
    <w:rsid w:val="00673090"/>
    <w:rsid w:val="006735BD"/>
    <w:rsid w:val="0067394F"/>
    <w:rsid w:val="00673A77"/>
    <w:rsid w:val="0067431D"/>
    <w:rsid w:val="00674855"/>
    <w:rsid w:val="00675189"/>
    <w:rsid w:val="00675995"/>
    <w:rsid w:val="0067783D"/>
    <w:rsid w:val="00677ACF"/>
    <w:rsid w:val="00677DC4"/>
    <w:rsid w:val="006807F9"/>
    <w:rsid w:val="00680E97"/>
    <w:rsid w:val="006811EF"/>
    <w:rsid w:val="0068139D"/>
    <w:rsid w:val="00681DCA"/>
    <w:rsid w:val="006824E4"/>
    <w:rsid w:val="00682618"/>
    <w:rsid w:val="00682B24"/>
    <w:rsid w:val="00683245"/>
    <w:rsid w:val="00683E37"/>
    <w:rsid w:val="00684D3A"/>
    <w:rsid w:val="006867A1"/>
    <w:rsid w:val="00686931"/>
    <w:rsid w:val="00686B4C"/>
    <w:rsid w:val="00686DD6"/>
    <w:rsid w:val="006874BD"/>
    <w:rsid w:val="00687683"/>
    <w:rsid w:val="006877BD"/>
    <w:rsid w:val="00687FF3"/>
    <w:rsid w:val="00690302"/>
    <w:rsid w:val="0069049C"/>
    <w:rsid w:val="0069094F"/>
    <w:rsid w:val="00690982"/>
    <w:rsid w:val="00690C67"/>
    <w:rsid w:val="00690D88"/>
    <w:rsid w:val="00690DA8"/>
    <w:rsid w:val="00691574"/>
    <w:rsid w:val="00691619"/>
    <w:rsid w:val="006918E2"/>
    <w:rsid w:val="00691AB5"/>
    <w:rsid w:val="0069219C"/>
    <w:rsid w:val="00692849"/>
    <w:rsid w:val="00692D43"/>
    <w:rsid w:val="00692F74"/>
    <w:rsid w:val="006935FB"/>
    <w:rsid w:val="0069395C"/>
    <w:rsid w:val="006944F0"/>
    <w:rsid w:val="0069457A"/>
    <w:rsid w:val="00694723"/>
    <w:rsid w:val="00694738"/>
    <w:rsid w:val="00694D84"/>
    <w:rsid w:val="006951F9"/>
    <w:rsid w:val="00695854"/>
    <w:rsid w:val="00695C26"/>
    <w:rsid w:val="00696033"/>
    <w:rsid w:val="00696471"/>
    <w:rsid w:val="0069648D"/>
    <w:rsid w:val="00696E9F"/>
    <w:rsid w:val="00697533"/>
    <w:rsid w:val="006977F3"/>
    <w:rsid w:val="00697ACE"/>
    <w:rsid w:val="00697BC4"/>
    <w:rsid w:val="006A0099"/>
    <w:rsid w:val="006A04A8"/>
    <w:rsid w:val="006A1027"/>
    <w:rsid w:val="006A109F"/>
    <w:rsid w:val="006A13B6"/>
    <w:rsid w:val="006A1A69"/>
    <w:rsid w:val="006A1D04"/>
    <w:rsid w:val="006A1E8E"/>
    <w:rsid w:val="006A1FD9"/>
    <w:rsid w:val="006A2619"/>
    <w:rsid w:val="006A43AE"/>
    <w:rsid w:val="006A476E"/>
    <w:rsid w:val="006A47E9"/>
    <w:rsid w:val="006A4D47"/>
    <w:rsid w:val="006A4E05"/>
    <w:rsid w:val="006A4F3B"/>
    <w:rsid w:val="006A58FA"/>
    <w:rsid w:val="006A5B73"/>
    <w:rsid w:val="006A6004"/>
    <w:rsid w:val="006A6832"/>
    <w:rsid w:val="006A6892"/>
    <w:rsid w:val="006A6AB0"/>
    <w:rsid w:val="006A6DB7"/>
    <w:rsid w:val="006A6DDE"/>
    <w:rsid w:val="006A7263"/>
    <w:rsid w:val="006A79E8"/>
    <w:rsid w:val="006B002C"/>
    <w:rsid w:val="006B006A"/>
    <w:rsid w:val="006B0625"/>
    <w:rsid w:val="006B0943"/>
    <w:rsid w:val="006B0D74"/>
    <w:rsid w:val="006B0EE5"/>
    <w:rsid w:val="006B1388"/>
    <w:rsid w:val="006B1710"/>
    <w:rsid w:val="006B1B57"/>
    <w:rsid w:val="006B1E68"/>
    <w:rsid w:val="006B204F"/>
    <w:rsid w:val="006B2593"/>
    <w:rsid w:val="006B307C"/>
    <w:rsid w:val="006B3AA0"/>
    <w:rsid w:val="006B3CFC"/>
    <w:rsid w:val="006B3E09"/>
    <w:rsid w:val="006B40D7"/>
    <w:rsid w:val="006B4663"/>
    <w:rsid w:val="006B473B"/>
    <w:rsid w:val="006B4AE8"/>
    <w:rsid w:val="006B4E16"/>
    <w:rsid w:val="006B534C"/>
    <w:rsid w:val="006B5F8A"/>
    <w:rsid w:val="006B60B0"/>
    <w:rsid w:val="006B6340"/>
    <w:rsid w:val="006B6672"/>
    <w:rsid w:val="006B66B0"/>
    <w:rsid w:val="006B721C"/>
    <w:rsid w:val="006B7379"/>
    <w:rsid w:val="006B754B"/>
    <w:rsid w:val="006B7AB5"/>
    <w:rsid w:val="006C00F6"/>
    <w:rsid w:val="006C02C6"/>
    <w:rsid w:val="006C05A2"/>
    <w:rsid w:val="006C08EA"/>
    <w:rsid w:val="006C0D02"/>
    <w:rsid w:val="006C1109"/>
    <w:rsid w:val="006C1E66"/>
    <w:rsid w:val="006C1EEF"/>
    <w:rsid w:val="006C251B"/>
    <w:rsid w:val="006C2875"/>
    <w:rsid w:val="006C2A12"/>
    <w:rsid w:val="006C2E23"/>
    <w:rsid w:val="006C3659"/>
    <w:rsid w:val="006C3683"/>
    <w:rsid w:val="006C3FEB"/>
    <w:rsid w:val="006C44AB"/>
    <w:rsid w:val="006C5006"/>
    <w:rsid w:val="006C50A4"/>
    <w:rsid w:val="006C53D0"/>
    <w:rsid w:val="006C5549"/>
    <w:rsid w:val="006C632B"/>
    <w:rsid w:val="006C6890"/>
    <w:rsid w:val="006C6C7D"/>
    <w:rsid w:val="006C6DE7"/>
    <w:rsid w:val="006C6E20"/>
    <w:rsid w:val="006C6F1F"/>
    <w:rsid w:val="006C6FB3"/>
    <w:rsid w:val="006C7F24"/>
    <w:rsid w:val="006D0019"/>
    <w:rsid w:val="006D0981"/>
    <w:rsid w:val="006D0CAE"/>
    <w:rsid w:val="006D11AA"/>
    <w:rsid w:val="006D1D72"/>
    <w:rsid w:val="006D265C"/>
    <w:rsid w:val="006D2DAE"/>
    <w:rsid w:val="006D48B2"/>
    <w:rsid w:val="006D4B41"/>
    <w:rsid w:val="006D5102"/>
    <w:rsid w:val="006D6A34"/>
    <w:rsid w:val="006D6B19"/>
    <w:rsid w:val="006D6B3F"/>
    <w:rsid w:val="006D7D79"/>
    <w:rsid w:val="006E00A7"/>
    <w:rsid w:val="006E0841"/>
    <w:rsid w:val="006E0900"/>
    <w:rsid w:val="006E0903"/>
    <w:rsid w:val="006E0E13"/>
    <w:rsid w:val="006E0FF2"/>
    <w:rsid w:val="006E14CF"/>
    <w:rsid w:val="006E1538"/>
    <w:rsid w:val="006E162D"/>
    <w:rsid w:val="006E1C9A"/>
    <w:rsid w:val="006E1E27"/>
    <w:rsid w:val="006E2878"/>
    <w:rsid w:val="006E38A3"/>
    <w:rsid w:val="006E3A62"/>
    <w:rsid w:val="006E3EEC"/>
    <w:rsid w:val="006E4212"/>
    <w:rsid w:val="006E4ACE"/>
    <w:rsid w:val="006E4FCE"/>
    <w:rsid w:val="006E50A0"/>
    <w:rsid w:val="006E5255"/>
    <w:rsid w:val="006E5E0A"/>
    <w:rsid w:val="006E6798"/>
    <w:rsid w:val="006E69D3"/>
    <w:rsid w:val="006E6ACE"/>
    <w:rsid w:val="006E6CD9"/>
    <w:rsid w:val="006E6D15"/>
    <w:rsid w:val="006E6DA8"/>
    <w:rsid w:val="006E6DB0"/>
    <w:rsid w:val="006E6F52"/>
    <w:rsid w:val="006E72A4"/>
    <w:rsid w:val="006E7822"/>
    <w:rsid w:val="006E7C50"/>
    <w:rsid w:val="006F067D"/>
    <w:rsid w:val="006F0AE8"/>
    <w:rsid w:val="006F0C06"/>
    <w:rsid w:val="006F0CAE"/>
    <w:rsid w:val="006F0E9D"/>
    <w:rsid w:val="006F0F78"/>
    <w:rsid w:val="006F1187"/>
    <w:rsid w:val="006F1303"/>
    <w:rsid w:val="006F1B19"/>
    <w:rsid w:val="006F1DE4"/>
    <w:rsid w:val="006F2255"/>
    <w:rsid w:val="006F2D6C"/>
    <w:rsid w:val="006F3831"/>
    <w:rsid w:val="006F3E0C"/>
    <w:rsid w:val="006F4621"/>
    <w:rsid w:val="006F52B8"/>
    <w:rsid w:val="006F55C4"/>
    <w:rsid w:val="006F56CA"/>
    <w:rsid w:val="006F5852"/>
    <w:rsid w:val="006F5EA6"/>
    <w:rsid w:val="006F6150"/>
    <w:rsid w:val="006F6AB8"/>
    <w:rsid w:val="006F6AEA"/>
    <w:rsid w:val="006F731A"/>
    <w:rsid w:val="006F7D5D"/>
    <w:rsid w:val="006F7F13"/>
    <w:rsid w:val="00700233"/>
    <w:rsid w:val="00700334"/>
    <w:rsid w:val="00700A47"/>
    <w:rsid w:val="00701122"/>
    <w:rsid w:val="00701281"/>
    <w:rsid w:val="00701ECF"/>
    <w:rsid w:val="00702905"/>
    <w:rsid w:val="00702CE5"/>
    <w:rsid w:val="00703342"/>
    <w:rsid w:val="00703584"/>
    <w:rsid w:val="00703650"/>
    <w:rsid w:val="007036DC"/>
    <w:rsid w:val="0070387C"/>
    <w:rsid w:val="007043FE"/>
    <w:rsid w:val="00704589"/>
    <w:rsid w:val="007045B4"/>
    <w:rsid w:val="00704B6F"/>
    <w:rsid w:val="00705241"/>
    <w:rsid w:val="00705D69"/>
    <w:rsid w:val="00705F90"/>
    <w:rsid w:val="00706A11"/>
    <w:rsid w:val="00706C28"/>
    <w:rsid w:val="0070715E"/>
    <w:rsid w:val="0070753C"/>
    <w:rsid w:val="00707A31"/>
    <w:rsid w:val="00707D86"/>
    <w:rsid w:val="0071072A"/>
    <w:rsid w:val="00710B80"/>
    <w:rsid w:val="00711424"/>
    <w:rsid w:val="007118E7"/>
    <w:rsid w:val="007126AC"/>
    <w:rsid w:val="007128E2"/>
    <w:rsid w:val="0071323E"/>
    <w:rsid w:val="00713642"/>
    <w:rsid w:val="00715139"/>
    <w:rsid w:val="007160A9"/>
    <w:rsid w:val="00716186"/>
    <w:rsid w:val="00716274"/>
    <w:rsid w:val="007166C4"/>
    <w:rsid w:val="00716CE3"/>
    <w:rsid w:val="00717674"/>
    <w:rsid w:val="007179F0"/>
    <w:rsid w:val="00717A77"/>
    <w:rsid w:val="00717EEA"/>
    <w:rsid w:val="00720044"/>
    <w:rsid w:val="007200B0"/>
    <w:rsid w:val="00721A7E"/>
    <w:rsid w:val="00721D4A"/>
    <w:rsid w:val="00721F48"/>
    <w:rsid w:val="0072252F"/>
    <w:rsid w:val="007228AD"/>
    <w:rsid w:val="00722F27"/>
    <w:rsid w:val="00723687"/>
    <w:rsid w:val="00723BEE"/>
    <w:rsid w:val="00723FEC"/>
    <w:rsid w:val="00724592"/>
    <w:rsid w:val="007252F2"/>
    <w:rsid w:val="00725489"/>
    <w:rsid w:val="007256ED"/>
    <w:rsid w:val="00725FE8"/>
    <w:rsid w:val="00726305"/>
    <w:rsid w:val="0072653C"/>
    <w:rsid w:val="00726B4B"/>
    <w:rsid w:val="007272E6"/>
    <w:rsid w:val="0072731F"/>
    <w:rsid w:val="00727AA9"/>
    <w:rsid w:val="00727CB0"/>
    <w:rsid w:val="00727DE6"/>
    <w:rsid w:val="00727F7F"/>
    <w:rsid w:val="00727FC1"/>
    <w:rsid w:val="007305CF"/>
    <w:rsid w:val="007307F9"/>
    <w:rsid w:val="00730914"/>
    <w:rsid w:val="00731201"/>
    <w:rsid w:val="007319B6"/>
    <w:rsid w:val="00731A10"/>
    <w:rsid w:val="00731FA7"/>
    <w:rsid w:val="00732488"/>
    <w:rsid w:val="00733BA6"/>
    <w:rsid w:val="00733E4B"/>
    <w:rsid w:val="00734E95"/>
    <w:rsid w:val="00735EAD"/>
    <w:rsid w:val="0073607B"/>
    <w:rsid w:val="0073624B"/>
    <w:rsid w:val="00737124"/>
    <w:rsid w:val="007372F2"/>
    <w:rsid w:val="00737613"/>
    <w:rsid w:val="00737A73"/>
    <w:rsid w:val="00740168"/>
    <w:rsid w:val="007401EA"/>
    <w:rsid w:val="0074058E"/>
    <w:rsid w:val="0074075F"/>
    <w:rsid w:val="00740897"/>
    <w:rsid w:val="00740A13"/>
    <w:rsid w:val="00740C77"/>
    <w:rsid w:val="00740E4F"/>
    <w:rsid w:val="00741D83"/>
    <w:rsid w:val="00741E22"/>
    <w:rsid w:val="00741E69"/>
    <w:rsid w:val="00741F27"/>
    <w:rsid w:val="0074254B"/>
    <w:rsid w:val="00742622"/>
    <w:rsid w:val="00742757"/>
    <w:rsid w:val="007429F9"/>
    <w:rsid w:val="00742C7B"/>
    <w:rsid w:val="007434E7"/>
    <w:rsid w:val="00743F23"/>
    <w:rsid w:val="00745154"/>
    <w:rsid w:val="00745F63"/>
    <w:rsid w:val="007467F6"/>
    <w:rsid w:val="00746913"/>
    <w:rsid w:val="00746971"/>
    <w:rsid w:val="00747102"/>
    <w:rsid w:val="00747128"/>
    <w:rsid w:val="0074719E"/>
    <w:rsid w:val="00747403"/>
    <w:rsid w:val="007474FB"/>
    <w:rsid w:val="00747B24"/>
    <w:rsid w:val="0075012C"/>
    <w:rsid w:val="0075197F"/>
    <w:rsid w:val="00751B8D"/>
    <w:rsid w:val="0075204B"/>
    <w:rsid w:val="0075235B"/>
    <w:rsid w:val="007523C3"/>
    <w:rsid w:val="007527C0"/>
    <w:rsid w:val="00752A7D"/>
    <w:rsid w:val="00752ABE"/>
    <w:rsid w:val="00752C12"/>
    <w:rsid w:val="00753F7C"/>
    <w:rsid w:val="00754214"/>
    <w:rsid w:val="007546C6"/>
    <w:rsid w:val="00754889"/>
    <w:rsid w:val="00754AD0"/>
    <w:rsid w:val="00754E5F"/>
    <w:rsid w:val="00754F1F"/>
    <w:rsid w:val="00755205"/>
    <w:rsid w:val="00755AE1"/>
    <w:rsid w:val="0075669B"/>
    <w:rsid w:val="00757326"/>
    <w:rsid w:val="0076029F"/>
    <w:rsid w:val="007602BC"/>
    <w:rsid w:val="00760398"/>
    <w:rsid w:val="00760FD9"/>
    <w:rsid w:val="007618D6"/>
    <w:rsid w:val="00761A96"/>
    <w:rsid w:val="00761E5E"/>
    <w:rsid w:val="007623DB"/>
    <w:rsid w:val="00762BA6"/>
    <w:rsid w:val="00762CC4"/>
    <w:rsid w:val="0076316A"/>
    <w:rsid w:val="00763198"/>
    <w:rsid w:val="007638FA"/>
    <w:rsid w:val="007649C5"/>
    <w:rsid w:val="0076656E"/>
    <w:rsid w:val="00766C31"/>
    <w:rsid w:val="00766E81"/>
    <w:rsid w:val="00766F59"/>
    <w:rsid w:val="007674B0"/>
    <w:rsid w:val="00767CFB"/>
    <w:rsid w:val="00770666"/>
    <w:rsid w:val="007706D1"/>
    <w:rsid w:val="00770C85"/>
    <w:rsid w:val="00770F2E"/>
    <w:rsid w:val="00771344"/>
    <w:rsid w:val="007719C3"/>
    <w:rsid w:val="00771D11"/>
    <w:rsid w:val="00771E4A"/>
    <w:rsid w:val="007728E7"/>
    <w:rsid w:val="00772E07"/>
    <w:rsid w:val="007730EA"/>
    <w:rsid w:val="0077365A"/>
    <w:rsid w:val="00773885"/>
    <w:rsid w:val="00774007"/>
    <w:rsid w:val="00774424"/>
    <w:rsid w:val="00774AA9"/>
    <w:rsid w:val="00774B1C"/>
    <w:rsid w:val="00775484"/>
    <w:rsid w:val="00775508"/>
    <w:rsid w:val="00775C25"/>
    <w:rsid w:val="00776045"/>
    <w:rsid w:val="00776A33"/>
    <w:rsid w:val="00776A7F"/>
    <w:rsid w:val="00776F2F"/>
    <w:rsid w:val="00777350"/>
    <w:rsid w:val="007774B9"/>
    <w:rsid w:val="007807E0"/>
    <w:rsid w:val="00780AEF"/>
    <w:rsid w:val="007812AF"/>
    <w:rsid w:val="00781315"/>
    <w:rsid w:val="007813AA"/>
    <w:rsid w:val="00781BD8"/>
    <w:rsid w:val="007826EC"/>
    <w:rsid w:val="00782FFC"/>
    <w:rsid w:val="00783338"/>
    <w:rsid w:val="007833F7"/>
    <w:rsid w:val="00783D81"/>
    <w:rsid w:val="00785248"/>
    <w:rsid w:val="0078554E"/>
    <w:rsid w:val="00785F5E"/>
    <w:rsid w:val="0078663D"/>
    <w:rsid w:val="007868A4"/>
    <w:rsid w:val="00787AFC"/>
    <w:rsid w:val="00787C2A"/>
    <w:rsid w:val="0079182C"/>
    <w:rsid w:val="00791A2E"/>
    <w:rsid w:val="00792BF6"/>
    <w:rsid w:val="0079303A"/>
    <w:rsid w:val="00793267"/>
    <w:rsid w:val="007936BD"/>
    <w:rsid w:val="0079391A"/>
    <w:rsid w:val="007948D3"/>
    <w:rsid w:val="007950E5"/>
    <w:rsid w:val="0079545A"/>
    <w:rsid w:val="00795B17"/>
    <w:rsid w:val="00796C8E"/>
    <w:rsid w:val="00796F5F"/>
    <w:rsid w:val="0079707D"/>
    <w:rsid w:val="0079715B"/>
    <w:rsid w:val="00797451"/>
    <w:rsid w:val="00797740"/>
    <w:rsid w:val="00797B79"/>
    <w:rsid w:val="007A036A"/>
    <w:rsid w:val="007A03B7"/>
    <w:rsid w:val="007A0D67"/>
    <w:rsid w:val="007A14D8"/>
    <w:rsid w:val="007A1814"/>
    <w:rsid w:val="007A1F6B"/>
    <w:rsid w:val="007A20C9"/>
    <w:rsid w:val="007A20E9"/>
    <w:rsid w:val="007A2114"/>
    <w:rsid w:val="007A318F"/>
    <w:rsid w:val="007A44CF"/>
    <w:rsid w:val="007A4B73"/>
    <w:rsid w:val="007A53B2"/>
    <w:rsid w:val="007A58CE"/>
    <w:rsid w:val="007A5992"/>
    <w:rsid w:val="007A5AD8"/>
    <w:rsid w:val="007A5B5C"/>
    <w:rsid w:val="007A6335"/>
    <w:rsid w:val="007A66F0"/>
    <w:rsid w:val="007A6F47"/>
    <w:rsid w:val="007A7254"/>
    <w:rsid w:val="007A72B3"/>
    <w:rsid w:val="007A7682"/>
    <w:rsid w:val="007A7F0F"/>
    <w:rsid w:val="007B1B14"/>
    <w:rsid w:val="007B1F65"/>
    <w:rsid w:val="007B2040"/>
    <w:rsid w:val="007B2415"/>
    <w:rsid w:val="007B339F"/>
    <w:rsid w:val="007B33EA"/>
    <w:rsid w:val="007B44B4"/>
    <w:rsid w:val="007B4676"/>
    <w:rsid w:val="007B508E"/>
    <w:rsid w:val="007B5226"/>
    <w:rsid w:val="007B58C5"/>
    <w:rsid w:val="007B6337"/>
    <w:rsid w:val="007B6A53"/>
    <w:rsid w:val="007B6FE7"/>
    <w:rsid w:val="007B7484"/>
    <w:rsid w:val="007B7795"/>
    <w:rsid w:val="007B7A0E"/>
    <w:rsid w:val="007B7A95"/>
    <w:rsid w:val="007B7FD8"/>
    <w:rsid w:val="007B7FEB"/>
    <w:rsid w:val="007C09EF"/>
    <w:rsid w:val="007C0BF5"/>
    <w:rsid w:val="007C1A7A"/>
    <w:rsid w:val="007C22DB"/>
    <w:rsid w:val="007C2C8B"/>
    <w:rsid w:val="007C2E2E"/>
    <w:rsid w:val="007C3316"/>
    <w:rsid w:val="007C34F2"/>
    <w:rsid w:val="007C38E6"/>
    <w:rsid w:val="007C3C10"/>
    <w:rsid w:val="007C3F21"/>
    <w:rsid w:val="007C4376"/>
    <w:rsid w:val="007C54B7"/>
    <w:rsid w:val="007C55B5"/>
    <w:rsid w:val="007C5838"/>
    <w:rsid w:val="007C589F"/>
    <w:rsid w:val="007C5ADF"/>
    <w:rsid w:val="007C5D24"/>
    <w:rsid w:val="007C606F"/>
    <w:rsid w:val="007C6465"/>
    <w:rsid w:val="007C66B5"/>
    <w:rsid w:val="007C696B"/>
    <w:rsid w:val="007C6D7D"/>
    <w:rsid w:val="007D0077"/>
    <w:rsid w:val="007D0221"/>
    <w:rsid w:val="007D0C69"/>
    <w:rsid w:val="007D0D71"/>
    <w:rsid w:val="007D0DAA"/>
    <w:rsid w:val="007D0F7F"/>
    <w:rsid w:val="007D10CD"/>
    <w:rsid w:val="007D1336"/>
    <w:rsid w:val="007D19D1"/>
    <w:rsid w:val="007D1E84"/>
    <w:rsid w:val="007D349D"/>
    <w:rsid w:val="007D36EE"/>
    <w:rsid w:val="007D3940"/>
    <w:rsid w:val="007D39E9"/>
    <w:rsid w:val="007D3CC2"/>
    <w:rsid w:val="007D4158"/>
    <w:rsid w:val="007D4296"/>
    <w:rsid w:val="007D430D"/>
    <w:rsid w:val="007D4834"/>
    <w:rsid w:val="007D523F"/>
    <w:rsid w:val="007D6460"/>
    <w:rsid w:val="007D6757"/>
    <w:rsid w:val="007D682F"/>
    <w:rsid w:val="007D6A1C"/>
    <w:rsid w:val="007D6B07"/>
    <w:rsid w:val="007D6C52"/>
    <w:rsid w:val="007D7089"/>
    <w:rsid w:val="007D7CC9"/>
    <w:rsid w:val="007E0FC3"/>
    <w:rsid w:val="007E1322"/>
    <w:rsid w:val="007E13C7"/>
    <w:rsid w:val="007E17DE"/>
    <w:rsid w:val="007E2423"/>
    <w:rsid w:val="007E27A6"/>
    <w:rsid w:val="007E297B"/>
    <w:rsid w:val="007E394D"/>
    <w:rsid w:val="007E4183"/>
    <w:rsid w:val="007E44C7"/>
    <w:rsid w:val="007E486A"/>
    <w:rsid w:val="007E4962"/>
    <w:rsid w:val="007E533C"/>
    <w:rsid w:val="007E55D9"/>
    <w:rsid w:val="007E5939"/>
    <w:rsid w:val="007E5DBD"/>
    <w:rsid w:val="007E5E6A"/>
    <w:rsid w:val="007E5F44"/>
    <w:rsid w:val="007E606E"/>
    <w:rsid w:val="007E63B2"/>
    <w:rsid w:val="007E6886"/>
    <w:rsid w:val="007E68DE"/>
    <w:rsid w:val="007E6F62"/>
    <w:rsid w:val="007E775F"/>
    <w:rsid w:val="007E7852"/>
    <w:rsid w:val="007E789D"/>
    <w:rsid w:val="007E7B10"/>
    <w:rsid w:val="007F0605"/>
    <w:rsid w:val="007F0825"/>
    <w:rsid w:val="007F0A7F"/>
    <w:rsid w:val="007F1272"/>
    <w:rsid w:val="007F1DF1"/>
    <w:rsid w:val="007F20CA"/>
    <w:rsid w:val="007F229B"/>
    <w:rsid w:val="007F23E4"/>
    <w:rsid w:val="007F2663"/>
    <w:rsid w:val="007F2A1A"/>
    <w:rsid w:val="007F31D8"/>
    <w:rsid w:val="007F3327"/>
    <w:rsid w:val="007F3879"/>
    <w:rsid w:val="007F3A29"/>
    <w:rsid w:val="007F40C6"/>
    <w:rsid w:val="007F4104"/>
    <w:rsid w:val="007F4250"/>
    <w:rsid w:val="007F4AD2"/>
    <w:rsid w:val="007F4C1E"/>
    <w:rsid w:val="007F60DB"/>
    <w:rsid w:val="007F6320"/>
    <w:rsid w:val="007F67BB"/>
    <w:rsid w:val="007F6CFF"/>
    <w:rsid w:val="007F6E7B"/>
    <w:rsid w:val="007F6F6F"/>
    <w:rsid w:val="007F72FD"/>
    <w:rsid w:val="007F75F8"/>
    <w:rsid w:val="007F766F"/>
    <w:rsid w:val="007F78CB"/>
    <w:rsid w:val="007F7996"/>
    <w:rsid w:val="00800F7B"/>
    <w:rsid w:val="00800F9B"/>
    <w:rsid w:val="008011C6"/>
    <w:rsid w:val="00801458"/>
    <w:rsid w:val="00801D19"/>
    <w:rsid w:val="00803566"/>
    <w:rsid w:val="0080385C"/>
    <w:rsid w:val="00803FDC"/>
    <w:rsid w:val="008041A1"/>
    <w:rsid w:val="0080450B"/>
    <w:rsid w:val="008045B7"/>
    <w:rsid w:val="008051B5"/>
    <w:rsid w:val="0080545B"/>
    <w:rsid w:val="00805471"/>
    <w:rsid w:val="00805658"/>
    <w:rsid w:val="00805CF9"/>
    <w:rsid w:val="00805E04"/>
    <w:rsid w:val="0080635B"/>
    <w:rsid w:val="00806621"/>
    <w:rsid w:val="00806F4E"/>
    <w:rsid w:val="00807113"/>
    <w:rsid w:val="00807242"/>
    <w:rsid w:val="0080753F"/>
    <w:rsid w:val="00807756"/>
    <w:rsid w:val="008078B8"/>
    <w:rsid w:val="00807922"/>
    <w:rsid w:val="00807EEB"/>
    <w:rsid w:val="00810D30"/>
    <w:rsid w:val="008114B1"/>
    <w:rsid w:val="00811734"/>
    <w:rsid w:val="00811AF3"/>
    <w:rsid w:val="00812046"/>
    <w:rsid w:val="00812212"/>
    <w:rsid w:val="0081221C"/>
    <w:rsid w:val="00812482"/>
    <w:rsid w:val="00812C71"/>
    <w:rsid w:val="00813004"/>
    <w:rsid w:val="008131A5"/>
    <w:rsid w:val="00813BC6"/>
    <w:rsid w:val="00813E77"/>
    <w:rsid w:val="0081446A"/>
    <w:rsid w:val="00815453"/>
    <w:rsid w:val="00815894"/>
    <w:rsid w:val="00816913"/>
    <w:rsid w:val="0081691A"/>
    <w:rsid w:val="00816F5F"/>
    <w:rsid w:val="008175DF"/>
    <w:rsid w:val="008179B6"/>
    <w:rsid w:val="00820786"/>
    <w:rsid w:val="00820E98"/>
    <w:rsid w:val="0082186C"/>
    <w:rsid w:val="00821CD1"/>
    <w:rsid w:val="00822A9B"/>
    <w:rsid w:val="00822EAD"/>
    <w:rsid w:val="00823784"/>
    <w:rsid w:val="00824104"/>
    <w:rsid w:val="00824131"/>
    <w:rsid w:val="00824939"/>
    <w:rsid w:val="00824ABD"/>
    <w:rsid w:val="00824F9E"/>
    <w:rsid w:val="008253A8"/>
    <w:rsid w:val="0082561B"/>
    <w:rsid w:val="00825F7B"/>
    <w:rsid w:val="00826C1A"/>
    <w:rsid w:val="00826E5C"/>
    <w:rsid w:val="00827176"/>
    <w:rsid w:val="00827565"/>
    <w:rsid w:val="00827965"/>
    <w:rsid w:val="00827A4A"/>
    <w:rsid w:val="00827A6D"/>
    <w:rsid w:val="0083243C"/>
    <w:rsid w:val="00832FC0"/>
    <w:rsid w:val="008336E4"/>
    <w:rsid w:val="008339B4"/>
    <w:rsid w:val="00833C01"/>
    <w:rsid w:val="0083445D"/>
    <w:rsid w:val="00834500"/>
    <w:rsid w:val="00834A42"/>
    <w:rsid w:val="00834C0A"/>
    <w:rsid w:val="00834E53"/>
    <w:rsid w:val="0083531F"/>
    <w:rsid w:val="008353D0"/>
    <w:rsid w:val="00835A16"/>
    <w:rsid w:val="00836422"/>
    <w:rsid w:val="00836CD8"/>
    <w:rsid w:val="00836DF7"/>
    <w:rsid w:val="00836EF1"/>
    <w:rsid w:val="008370D6"/>
    <w:rsid w:val="00837551"/>
    <w:rsid w:val="008378B4"/>
    <w:rsid w:val="00837AA3"/>
    <w:rsid w:val="00837E4C"/>
    <w:rsid w:val="00837F15"/>
    <w:rsid w:val="0084008F"/>
    <w:rsid w:val="00841862"/>
    <w:rsid w:val="00842006"/>
    <w:rsid w:val="00842391"/>
    <w:rsid w:val="008423DF"/>
    <w:rsid w:val="0084253A"/>
    <w:rsid w:val="0084289A"/>
    <w:rsid w:val="00843391"/>
    <w:rsid w:val="0084374C"/>
    <w:rsid w:val="00843814"/>
    <w:rsid w:val="008438FD"/>
    <w:rsid w:val="00843E81"/>
    <w:rsid w:val="00843F8B"/>
    <w:rsid w:val="008450F5"/>
    <w:rsid w:val="00845C3C"/>
    <w:rsid w:val="00846409"/>
    <w:rsid w:val="00846533"/>
    <w:rsid w:val="00846927"/>
    <w:rsid w:val="00846D6E"/>
    <w:rsid w:val="00846EDC"/>
    <w:rsid w:val="008473CD"/>
    <w:rsid w:val="00847AE2"/>
    <w:rsid w:val="00847C05"/>
    <w:rsid w:val="0085028C"/>
    <w:rsid w:val="008505E3"/>
    <w:rsid w:val="008507D0"/>
    <w:rsid w:val="00850865"/>
    <w:rsid w:val="008508EF"/>
    <w:rsid w:val="00850ADD"/>
    <w:rsid w:val="0085190B"/>
    <w:rsid w:val="00851AE8"/>
    <w:rsid w:val="008520A2"/>
    <w:rsid w:val="00852178"/>
    <w:rsid w:val="00852A9E"/>
    <w:rsid w:val="00852B8D"/>
    <w:rsid w:val="00852BB6"/>
    <w:rsid w:val="00852E93"/>
    <w:rsid w:val="00852FCE"/>
    <w:rsid w:val="00853D16"/>
    <w:rsid w:val="00853D49"/>
    <w:rsid w:val="00853E69"/>
    <w:rsid w:val="00854930"/>
    <w:rsid w:val="00854C09"/>
    <w:rsid w:val="00855508"/>
    <w:rsid w:val="00855540"/>
    <w:rsid w:val="00856625"/>
    <w:rsid w:val="00856C4E"/>
    <w:rsid w:val="00857968"/>
    <w:rsid w:val="00857BD3"/>
    <w:rsid w:val="00857E19"/>
    <w:rsid w:val="00860393"/>
    <w:rsid w:val="008603FA"/>
    <w:rsid w:val="00860907"/>
    <w:rsid w:val="00860A12"/>
    <w:rsid w:val="00860A45"/>
    <w:rsid w:val="00861391"/>
    <w:rsid w:val="00863120"/>
    <w:rsid w:val="008631A3"/>
    <w:rsid w:val="008635F3"/>
    <w:rsid w:val="00864146"/>
    <w:rsid w:val="008641FE"/>
    <w:rsid w:val="0086453C"/>
    <w:rsid w:val="0086462F"/>
    <w:rsid w:val="00864634"/>
    <w:rsid w:val="008646C4"/>
    <w:rsid w:val="00864F4F"/>
    <w:rsid w:val="00865216"/>
    <w:rsid w:val="00865B68"/>
    <w:rsid w:val="00865BE1"/>
    <w:rsid w:val="00866382"/>
    <w:rsid w:val="0086681E"/>
    <w:rsid w:val="00866B48"/>
    <w:rsid w:val="008674F7"/>
    <w:rsid w:val="00867621"/>
    <w:rsid w:val="00867858"/>
    <w:rsid w:val="00867AB6"/>
    <w:rsid w:val="00867BBA"/>
    <w:rsid w:val="00867D9D"/>
    <w:rsid w:val="00867F85"/>
    <w:rsid w:val="008703E2"/>
    <w:rsid w:val="00871A07"/>
    <w:rsid w:val="00871F29"/>
    <w:rsid w:val="00871F4F"/>
    <w:rsid w:val="00872109"/>
    <w:rsid w:val="0087268D"/>
    <w:rsid w:val="00872BCF"/>
    <w:rsid w:val="00873259"/>
    <w:rsid w:val="00873C83"/>
    <w:rsid w:val="00874024"/>
    <w:rsid w:val="0087439F"/>
    <w:rsid w:val="00874E02"/>
    <w:rsid w:val="0087503F"/>
    <w:rsid w:val="0087606C"/>
    <w:rsid w:val="0087607C"/>
    <w:rsid w:val="00876339"/>
    <w:rsid w:val="00876622"/>
    <w:rsid w:val="00876B3E"/>
    <w:rsid w:val="00876F31"/>
    <w:rsid w:val="008772CE"/>
    <w:rsid w:val="00877650"/>
    <w:rsid w:val="00877A4F"/>
    <w:rsid w:val="00881966"/>
    <w:rsid w:val="00881B27"/>
    <w:rsid w:val="00881F77"/>
    <w:rsid w:val="008822AE"/>
    <w:rsid w:val="00882783"/>
    <w:rsid w:val="00883362"/>
    <w:rsid w:val="0088402F"/>
    <w:rsid w:val="008849A5"/>
    <w:rsid w:val="00884EA2"/>
    <w:rsid w:val="0088500C"/>
    <w:rsid w:val="008858C4"/>
    <w:rsid w:val="0088697B"/>
    <w:rsid w:val="00886A05"/>
    <w:rsid w:val="00886C63"/>
    <w:rsid w:val="00886C9C"/>
    <w:rsid w:val="00887DAC"/>
    <w:rsid w:val="00890E68"/>
    <w:rsid w:val="0089115F"/>
    <w:rsid w:val="008919FE"/>
    <w:rsid w:val="00891A3B"/>
    <w:rsid w:val="00891D47"/>
    <w:rsid w:val="008920BC"/>
    <w:rsid w:val="008923D3"/>
    <w:rsid w:val="00892407"/>
    <w:rsid w:val="00892881"/>
    <w:rsid w:val="00892B61"/>
    <w:rsid w:val="00892E46"/>
    <w:rsid w:val="00893496"/>
    <w:rsid w:val="00893650"/>
    <w:rsid w:val="00893E09"/>
    <w:rsid w:val="008941F1"/>
    <w:rsid w:val="00894891"/>
    <w:rsid w:val="00894C50"/>
    <w:rsid w:val="00894E85"/>
    <w:rsid w:val="00894F1E"/>
    <w:rsid w:val="00896B61"/>
    <w:rsid w:val="00896FB1"/>
    <w:rsid w:val="00896FD1"/>
    <w:rsid w:val="00897334"/>
    <w:rsid w:val="008976EA"/>
    <w:rsid w:val="008A02CE"/>
    <w:rsid w:val="008A0779"/>
    <w:rsid w:val="008A07DE"/>
    <w:rsid w:val="008A0A5B"/>
    <w:rsid w:val="008A189F"/>
    <w:rsid w:val="008A1F29"/>
    <w:rsid w:val="008A20F5"/>
    <w:rsid w:val="008A2B32"/>
    <w:rsid w:val="008A2E32"/>
    <w:rsid w:val="008A2FE6"/>
    <w:rsid w:val="008A37B5"/>
    <w:rsid w:val="008A3887"/>
    <w:rsid w:val="008A3F7F"/>
    <w:rsid w:val="008A4485"/>
    <w:rsid w:val="008A448E"/>
    <w:rsid w:val="008A4615"/>
    <w:rsid w:val="008A47AD"/>
    <w:rsid w:val="008A4931"/>
    <w:rsid w:val="008A4BD6"/>
    <w:rsid w:val="008A4C0B"/>
    <w:rsid w:val="008A4C7D"/>
    <w:rsid w:val="008A4D2F"/>
    <w:rsid w:val="008A59F4"/>
    <w:rsid w:val="008A5B36"/>
    <w:rsid w:val="008A5F98"/>
    <w:rsid w:val="008A6373"/>
    <w:rsid w:val="008A6EE6"/>
    <w:rsid w:val="008A7221"/>
    <w:rsid w:val="008A78A7"/>
    <w:rsid w:val="008B0193"/>
    <w:rsid w:val="008B0230"/>
    <w:rsid w:val="008B08AA"/>
    <w:rsid w:val="008B0D3D"/>
    <w:rsid w:val="008B0FF7"/>
    <w:rsid w:val="008B12C6"/>
    <w:rsid w:val="008B167F"/>
    <w:rsid w:val="008B17C3"/>
    <w:rsid w:val="008B1DA9"/>
    <w:rsid w:val="008B1E9F"/>
    <w:rsid w:val="008B2FE1"/>
    <w:rsid w:val="008B309A"/>
    <w:rsid w:val="008B30EE"/>
    <w:rsid w:val="008B31BF"/>
    <w:rsid w:val="008B3E7A"/>
    <w:rsid w:val="008B3EAB"/>
    <w:rsid w:val="008B4550"/>
    <w:rsid w:val="008B45B0"/>
    <w:rsid w:val="008B4BEA"/>
    <w:rsid w:val="008B4D12"/>
    <w:rsid w:val="008B5858"/>
    <w:rsid w:val="008B61DE"/>
    <w:rsid w:val="008B681C"/>
    <w:rsid w:val="008B6903"/>
    <w:rsid w:val="008B7B35"/>
    <w:rsid w:val="008C086B"/>
    <w:rsid w:val="008C0908"/>
    <w:rsid w:val="008C0ED8"/>
    <w:rsid w:val="008C18E4"/>
    <w:rsid w:val="008C2072"/>
    <w:rsid w:val="008C230D"/>
    <w:rsid w:val="008C2694"/>
    <w:rsid w:val="008C2717"/>
    <w:rsid w:val="008C2F7C"/>
    <w:rsid w:val="008C383F"/>
    <w:rsid w:val="008C4287"/>
    <w:rsid w:val="008C4C50"/>
    <w:rsid w:val="008C4D2A"/>
    <w:rsid w:val="008C5550"/>
    <w:rsid w:val="008C563E"/>
    <w:rsid w:val="008C573B"/>
    <w:rsid w:val="008C57FB"/>
    <w:rsid w:val="008C5E83"/>
    <w:rsid w:val="008C65C3"/>
    <w:rsid w:val="008C684C"/>
    <w:rsid w:val="008C7433"/>
    <w:rsid w:val="008C7705"/>
    <w:rsid w:val="008D037C"/>
    <w:rsid w:val="008D0B31"/>
    <w:rsid w:val="008D205D"/>
    <w:rsid w:val="008D2E20"/>
    <w:rsid w:val="008D2EF0"/>
    <w:rsid w:val="008D2FE9"/>
    <w:rsid w:val="008D30A6"/>
    <w:rsid w:val="008D3778"/>
    <w:rsid w:val="008D4B7D"/>
    <w:rsid w:val="008D5178"/>
    <w:rsid w:val="008D52DF"/>
    <w:rsid w:val="008D564C"/>
    <w:rsid w:val="008D57C5"/>
    <w:rsid w:val="008D7618"/>
    <w:rsid w:val="008D798C"/>
    <w:rsid w:val="008D7F2C"/>
    <w:rsid w:val="008E04D2"/>
    <w:rsid w:val="008E0890"/>
    <w:rsid w:val="008E0F81"/>
    <w:rsid w:val="008E1081"/>
    <w:rsid w:val="008E11B1"/>
    <w:rsid w:val="008E1CF2"/>
    <w:rsid w:val="008E1DDE"/>
    <w:rsid w:val="008E1F0C"/>
    <w:rsid w:val="008E22FD"/>
    <w:rsid w:val="008E2694"/>
    <w:rsid w:val="008E26FD"/>
    <w:rsid w:val="008E2EA6"/>
    <w:rsid w:val="008E2F0A"/>
    <w:rsid w:val="008E3523"/>
    <w:rsid w:val="008E4E53"/>
    <w:rsid w:val="008E5515"/>
    <w:rsid w:val="008E551E"/>
    <w:rsid w:val="008E58DA"/>
    <w:rsid w:val="008E594A"/>
    <w:rsid w:val="008E5AFE"/>
    <w:rsid w:val="008E6117"/>
    <w:rsid w:val="008E6BD2"/>
    <w:rsid w:val="008E7092"/>
    <w:rsid w:val="008E755A"/>
    <w:rsid w:val="008E7676"/>
    <w:rsid w:val="008F0B92"/>
    <w:rsid w:val="008F0D04"/>
    <w:rsid w:val="008F0D19"/>
    <w:rsid w:val="008F0F93"/>
    <w:rsid w:val="008F1225"/>
    <w:rsid w:val="008F1D30"/>
    <w:rsid w:val="008F2216"/>
    <w:rsid w:val="008F2CCE"/>
    <w:rsid w:val="008F3167"/>
    <w:rsid w:val="008F3603"/>
    <w:rsid w:val="008F3C51"/>
    <w:rsid w:val="008F3EB3"/>
    <w:rsid w:val="008F48CC"/>
    <w:rsid w:val="008F4B05"/>
    <w:rsid w:val="008F5140"/>
    <w:rsid w:val="008F54F9"/>
    <w:rsid w:val="008F60BC"/>
    <w:rsid w:val="008F60D3"/>
    <w:rsid w:val="008F7588"/>
    <w:rsid w:val="008F7614"/>
    <w:rsid w:val="00900187"/>
    <w:rsid w:val="009005BA"/>
    <w:rsid w:val="009006EB"/>
    <w:rsid w:val="009014DA"/>
    <w:rsid w:val="00901511"/>
    <w:rsid w:val="00901F96"/>
    <w:rsid w:val="0090291F"/>
    <w:rsid w:val="00902DEF"/>
    <w:rsid w:val="00902E40"/>
    <w:rsid w:val="00902FA2"/>
    <w:rsid w:val="0090343B"/>
    <w:rsid w:val="009035C7"/>
    <w:rsid w:val="00905219"/>
    <w:rsid w:val="00905370"/>
    <w:rsid w:val="00905532"/>
    <w:rsid w:val="0090571B"/>
    <w:rsid w:val="00906100"/>
    <w:rsid w:val="009062B6"/>
    <w:rsid w:val="00906986"/>
    <w:rsid w:val="00907DD5"/>
    <w:rsid w:val="00907E4A"/>
    <w:rsid w:val="00910135"/>
    <w:rsid w:val="00910518"/>
    <w:rsid w:val="009107D7"/>
    <w:rsid w:val="00910B57"/>
    <w:rsid w:val="00911290"/>
    <w:rsid w:val="00911307"/>
    <w:rsid w:val="00911585"/>
    <w:rsid w:val="00911599"/>
    <w:rsid w:val="00911920"/>
    <w:rsid w:val="00911A33"/>
    <w:rsid w:val="009142D7"/>
    <w:rsid w:val="009155F0"/>
    <w:rsid w:val="00915A72"/>
    <w:rsid w:val="0091644B"/>
    <w:rsid w:val="0091687C"/>
    <w:rsid w:val="0091694A"/>
    <w:rsid w:val="00916A50"/>
    <w:rsid w:val="00916B2B"/>
    <w:rsid w:val="00916DF0"/>
    <w:rsid w:val="00917163"/>
    <w:rsid w:val="009200A9"/>
    <w:rsid w:val="009206D8"/>
    <w:rsid w:val="00920D03"/>
    <w:rsid w:val="00921442"/>
    <w:rsid w:val="00921652"/>
    <w:rsid w:val="0092235B"/>
    <w:rsid w:val="00922E20"/>
    <w:rsid w:val="00923AC1"/>
    <w:rsid w:val="00923E79"/>
    <w:rsid w:val="00923ED3"/>
    <w:rsid w:val="00923FAC"/>
    <w:rsid w:val="00924E8B"/>
    <w:rsid w:val="00924FA4"/>
    <w:rsid w:val="009250A9"/>
    <w:rsid w:val="009262F8"/>
    <w:rsid w:val="00926C99"/>
    <w:rsid w:val="00930117"/>
    <w:rsid w:val="00930FFE"/>
    <w:rsid w:val="00931799"/>
    <w:rsid w:val="00931B26"/>
    <w:rsid w:val="00931C51"/>
    <w:rsid w:val="00931C77"/>
    <w:rsid w:val="0093205C"/>
    <w:rsid w:val="00932401"/>
    <w:rsid w:val="009324D9"/>
    <w:rsid w:val="009324F0"/>
    <w:rsid w:val="009324F6"/>
    <w:rsid w:val="009326EF"/>
    <w:rsid w:val="00932DB7"/>
    <w:rsid w:val="00933665"/>
    <w:rsid w:val="00933D2C"/>
    <w:rsid w:val="00933D6E"/>
    <w:rsid w:val="0093449A"/>
    <w:rsid w:val="00934D84"/>
    <w:rsid w:val="00935393"/>
    <w:rsid w:val="00935703"/>
    <w:rsid w:val="0093608E"/>
    <w:rsid w:val="009361AF"/>
    <w:rsid w:val="00936486"/>
    <w:rsid w:val="00936739"/>
    <w:rsid w:val="009369A6"/>
    <w:rsid w:val="00936DDD"/>
    <w:rsid w:val="00937630"/>
    <w:rsid w:val="0093790D"/>
    <w:rsid w:val="00940203"/>
    <w:rsid w:val="009403D6"/>
    <w:rsid w:val="00940A99"/>
    <w:rsid w:val="00941607"/>
    <w:rsid w:val="00941859"/>
    <w:rsid w:val="00941DEA"/>
    <w:rsid w:val="009420A4"/>
    <w:rsid w:val="009427AB"/>
    <w:rsid w:val="00942C04"/>
    <w:rsid w:val="00942CCD"/>
    <w:rsid w:val="00942D2F"/>
    <w:rsid w:val="009432C5"/>
    <w:rsid w:val="00943326"/>
    <w:rsid w:val="009433E9"/>
    <w:rsid w:val="00943528"/>
    <w:rsid w:val="00943750"/>
    <w:rsid w:val="00943A54"/>
    <w:rsid w:val="00943AA7"/>
    <w:rsid w:val="00943C9D"/>
    <w:rsid w:val="00943D21"/>
    <w:rsid w:val="00943D33"/>
    <w:rsid w:val="00943D5F"/>
    <w:rsid w:val="00943E60"/>
    <w:rsid w:val="0094465B"/>
    <w:rsid w:val="00944F83"/>
    <w:rsid w:val="00945628"/>
    <w:rsid w:val="00946ECE"/>
    <w:rsid w:val="009476B7"/>
    <w:rsid w:val="00947B16"/>
    <w:rsid w:val="0095010C"/>
    <w:rsid w:val="0095017F"/>
    <w:rsid w:val="00950889"/>
    <w:rsid w:val="00950D25"/>
    <w:rsid w:val="00950FD8"/>
    <w:rsid w:val="00951E7A"/>
    <w:rsid w:val="00952878"/>
    <w:rsid w:val="009529DC"/>
    <w:rsid w:val="00952C5E"/>
    <w:rsid w:val="00952F1A"/>
    <w:rsid w:val="00953900"/>
    <w:rsid w:val="009539EA"/>
    <w:rsid w:val="00953F46"/>
    <w:rsid w:val="00954072"/>
    <w:rsid w:val="009541F6"/>
    <w:rsid w:val="00954704"/>
    <w:rsid w:val="0095470C"/>
    <w:rsid w:val="0095491C"/>
    <w:rsid w:val="00954A39"/>
    <w:rsid w:val="00955B55"/>
    <w:rsid w:val="0095680C"/>
    <w:rsid w:val="00960141"/>
    <w:rsid w:val="009605F5"/>
    <w:rsid w:val="00960F75"/>
    <w:rsid w:val="00961321"/>
    <w:rsid w:val="00961367"/>
    <w:rsid w:val="009614B5"/>
    <w:rsid w:val="009617A7"/>
    <w:rsid w:val="0096183D"/>
    <w:rsid w:val="00961880"/>
    <w:rsid w:val="00961ADE"/>
    <w:rsid w:val="00962710"/>
    <w:rsid w:val="00962E55"/>
    <w:rsid w:val="00962F0B"/>
    <w:rsid w:val="0096322A"/>
    <w:rsid w:val="0096393A"/>
    <w:rsid w:val="00965178"/>
    <w:rsid w:val="00965C47"/>
    <w:rsid w:val="009660F7"/>
    <w:rsid w:val="00966210"/>
    <w:rsid w:val="009662E1"/>
    <w:rsid w:val="0096642F"/>
    <w:rsid w:val="00966637"/>
    <w:rsid w:val="00966C32"/>
    <w:rsid w:val="00966DAA"/>
    <w:rsid w:val="00967021"/>
    <w:rsid w:val="00967393"/>
    <w:rsid w:val="00967A62"/>
    <w:rsid w:val="00970708"/>
    <w:rsid w:val="00971741"/>
    <w:rsid w:val="009718DA"/>
    <w:rsid w:val="0097195A"/>
    <w:rsid w:val="00971BC8"/>
    <w:rsid w:val="00971DC7"/>
    <w:rsid w:val="0097259B"/>
    <w:rsid w:val="009731BA"/>
    <w:rsid w:val="0097341C"/>
    <w:rsid w:val="00973916"/>
    <w:rsid w:val="00974C67"/>
    <w:rsid w:val="00974CC4"/>
    <w:rsid w:val="00974DDB"/>
    <w:rsid w:val="0097564B"/>
    <w:rsid w:val="009762A4"/>
    <w:rsid w:val="00977185"/>
    <w:rsid w:val="009776B4"/>
    <w:rsid w:val="00977B03"/>
    <w:rsid w:val="00980551"/>
    <w:rsid w:val="00980885"/>
    <w:rsid w:val="00980FE0"/>
    <w:rsid w:val="009814CB"/>
    <w:rsid w:val="00982297"/>
    <w:rsid w:val="009823D2"/>
    <w:rsid w:val="00982AC4"/>
    <w:rsid w:val="00982BD5"/>
    <w:rsid w:val="00982D95"/>
    <w:rsid w:val="00983D6A"/>
    <w:rsid w:val="00984830"/>
    <w:rsid w:val="00985CED"/>
    <w:rsid w:val="00986AC1"/>
    <w:rsid w:val="00986B34"/>
    <w:rsid w:val="00987C86"/>
    <w:rsid w:val="0099020D"/>
    <w:rsid w:val="0099066E"/>
    <w:rsid w:val="0099175C"/>
    <w:rsid w:val="00993488"/>
    <w:rsid w:val="0099357E"/>
    <w:rsid w:val="00993862"/>
    <w:rsid w:val="00993E9B"/>
    <w:rsid w:val="00993EF7"/>
    <w:rsid w:val="0099436F"/>
    <w:rsid w:val="009945CE"/>
    <w:rsid w:val="00995566"/>
    <w:rsid w:val="00995989"/>
    <w:rsid w:val="00995B7F"/>
    <w:rsid w:val="00995C05"/>
    <w:rsid w:val="00995E39"/>
    <w:rsid w:val="00996392"/>
    <w:rsid w:val="009964DB"/>
    <w:rsid w:val="00996515"/>
    <w:rsid w:val="00996524"/>
    <w:rsid w:val="00996A0D"/>
    <w:rsid w:val="00996EA4"/>
    <w:rsid w:val="00997000"/>
    <w:rsid w:val="009970E9"/>
    <w:rsid w:val="009978FD"/>
    <w:rsid w:val="0099798B"/>
    <w:rsid w:val="009979D4"/>
    <w:rsid w:val="00997D36"/>
    <w:rsid w:val="009A0115"/>
    <w:rsid w:val="009A0546"/>
    <w:rsid w:val="009A05C2"/>
    <w:rsid w:val="009A06AC"/>
    <w:rsid w:val="009A1BA8"/>
    <w:rsid w:val="009A2686"/>
    <w:rsid w:val="009A3203"/>
    <w:rsid w:val="009A34D9"/>
    <w:rsid w:val="009A3793"/>
    <w:rsid w:val="009A39C5"/>
    <w:rsid w:val="009A3D15"/>
    <w:rsid w:val="009A3E21"/>
    <w:rsid w:val="009A5467"/>
    <w:rsid w:val="009A561B"/>
    <w:rsid w:val="009A5CD1"/>
    <w:rsid w:val="009A60D5"/>
    <w:rsid w:val="009A6626"/>
    <w:rsid w:val="009A6869"/>
    <w:rsid w:val="009A6889"/>
    <w:rsid w:val="009A6D82"/>
    <w:rsid w:val="009A71E4"/>
    <w:rsid w:val="009A729C"/>
    <w:rsid w:val="009A7F9A"/>
    <w:rsid w:val="009B1008"/>
    <w:rsid w:val="009B14BB"/>
    <w:rsid w:val="009B1EBF"/>
    <w:rsid w:val="009B29FF"/>
    <w:rsid w:val="009B2D05"/>
    <w:rsid w:val="009B2D46"/>
    <w:rsid w:val="009B2E84"/>
    <w:rsid w:val="009B31F4"/>
    <w:rsid w:val="009B32FC"/>
    <w:rsid w:val="009B3448"/>
    <w:rsid w:val="009B3521"/>
    <w:rsid w:val="009B3F01"/>
    <w:rsid w:val="009B48D8"/>
    <w:rsid w:val="009B53BA"/>
    <w:rsid w:val="009B56E5"/>
    <w:rsid w:val="009B629B"/>
    <w:rsid w:val="009B6688"/>
    <w:rsid w:val="009B668D"/>
    <w:rsid w:val="009B73FA"/>
    <w:rsid w:val="009C030C"/>
    <w:rsid w:val="009C0338"/>
    <w:rsid w:val="009C05B7"/>
    <w:rsid w:val="009C0D1D"/>
    <w:rsid w:val="009C0EE3"/>
    <w:rsid w:val="009C126B"/>
    <w:rsid w:val="009C17C1"/>
    <w:rsid w:val="009C258F"/>
    <w:rsid w:val="009C2631"/>
    <w:rsid w:val="009C2FA2"/>
    <w:rsid w:val="009C2FBF"/>
    <w:rsid w:val="009C3108"/>
    <w:rsid w:val="009C337E"/>
    <w:rsid w:val="009C358D"/>
    <w:rsid w:val="009C39C0"/>
    <w:rsid w:val="009C3CCD"/>
    <w:rsid w:val="009C48EF"/>
    <w:rsid w:val="009C5026"/>
    <w:rsid w:val="009C55A2"/>
    <w:rsid w:val="009C581F"/>
    <w:rsid w:val="009C5F2F"/>
    <w:rsid w:val="009C6A36"/>
    <w:rsid w:val="009C6B56"/>
    <w:rsid w:val="009C7FF8"/>
    <w:rsid w:val="009D0F44"/>
    <w:rsid w:val="009D0F91"/>
    <w:rsid w:val="009D1241"/>
    <w:rsid w:val="009D1565"/>
    <w:rsid w:val="009D1717"/>
    <w:rsid w:val="009D25E7"/>
    <w:rsid w:val="009D2F72"/>
    <w:rsid w:val="009D35ED"/>
    <w:rsid w:val="009D37CB"/>
    <w:rsid w:val="009D3BD6"/>
    <w:rsid w:val="009D4703"/>
    <w:rsid w:val="009D4A2A"/>
    <w:rsid w:val="009D5004"/>
    <w:rsid w:val="009D5479"/>
    <w:rsid w:val="009D6105"/>
    <w:rsid w:val="009E01E7"/>
    <w:rsid w:val="009E064B"/>
    <w:rsid w:val="009E08B4"/>
    <w:rsid w:val="009E0CC6"/>
    <w:rsid w:val="009E0D29"/>
    <w:rsid w:val="009E13AB"/>
    <w:rsid w:val="009E16AC"/>
    <w:rsid w:val="009E21F4"/>
    <w:rsid w:val="009E2A39"/>
    <w:rsid w:val="009E2BBA"/>
    <w:rsid w:val="009E358D"/>
    <w:rsid w:val="009E3AFE"/>
    <w:rsid w:val="009E3C53"/>
    <w:rsid w:val="009E4D11"/>
    <w:rsid w:val="009E505F"/>
    <w:rsid w:val="009E52DD"/>
    <w:rsid w:val="009E66ED"/>
    <w:rsid w:val="009E74D4"/>
    <w:rsid w:val="009E753A"/>
    <w:rsid w:val="009E778A"/>
    <w:rsid w:val="009E7888"/>
    <w:rsid w:val="009E7ACE"/>
    <w:rsid w:val="009F0132"/>
    <w:rsid w:val="009F025C"/>
    <w:rsid w:val="009F02DA"/>
    <w:rsid w:val="009F0444"/>
    <w:rsid w:val="009F0569"/>
    <w:rsid w:val="009F0701"/>
    <w:rsid w:val="009F09D8"/>
    <w:rsid w:val="009F0B06"/>
    <w:rsid w:val="009F1AC7"/>
    <w:rsid w:val="009F1B54"/>
    <w:rsid w:val="009F1E2B"/>
    <w:rsid w:val="009F1FAB"/>
    <w:rsid w:val="009F27E7"/>
    <w:rsid w:val="009F2968"/>
    <w:rsid w:val="009F3546"/>
    <w:rsid w:val="009F37E4"/>
    <w:rsid w:val="009F3D1C"/>
    <w:rsid w:val="009F4301"/>
    <w:rsid w:val="009F461F"/>
    <w:rsid w:val="009F4688"/>
    <w:rsid w:val="009F4985"/>
    <w:rsid w:val="009F575A"/>
    <w:rsid w:val="009F585B"/>
    <w:rsid w:val="009F5B20"/>
    <w:rsid w:val="009F5DD3"/>
    <w:rsid w:val="009F62C4"/>
    <w:rsid w:val="009F6BD6"/>
    <w:rsid w:val="009F7137"/>
    <w:rsid w:val="009F76DD"/>
    <w:rsid w:val="009F7B9F"/>
    <w:rsid w:val="00A0087E"/>
    <w:rsid w:val="00A008A9"/>
    <w:rsid w:val="00A00C8F"/>
    <w:rsid w:val="00A00F8C"/>
    <w:rsid w:val="00A02111"/>
    <w:rsid w:val="00A02662"/>
    <w:rsid w:val="00A03214"/>
    <w:rsid w:val="00A03944"/>
    <w:rsid w:val="00A04316"/>
    <w:rsid w:val="00A0496E"/>
    <w:rsid w:val="00A0498F"/>
    <w:rsid w:val="00A04C26"/>
    <w:rsid w:val="00A059E2"/>
    <w:rsid w:val="00A06327"/>
    <w:rsid w:val="00A065FA"/>
    <w:rsid w:val="00A06759"/>
    <w:rsid w:val="00A06EE8"/>
    <w:rsid w:val="00A106E5"/>
    <w:rsid w:val="00A115CB"/>
    <w:rsid w:val="00A117A1"/>
    <w:rsid w:val="00A118EB"/>
    <w:rsid w:val="00A1330C"/>
    <w:rsid w:val="00A13859"/>
    <w:rsid w:val="00A13AC7"/>
    <w:rsid w:val="00A13DA2"/>
    <w:rsid w:val="00A14898"/>
    <w:rsid w:val="00A14A61"/>
    <w:rsid w:val="00A14F0B"/>
    <w:rsid w:val="00A151DB"/>
    <w:rsid w:val="00A15C5B"/>
    <w:rsid w:val="00A161C7"/>
    <w:rsid w:val="00A165CA"/>
    <w:rsid w:val="00A165DA"/>
    <w:rsid w:val="00A16EAA"/>
    <w:rsid w:val="00A20014"/>
    <w:rsid w:val="00A2036E"/>
    <w:rsid w:val="00A20572"/>
    <w:rsid w:val="00A20E23"/>
    <w:rsid w:val="00A215D7"/>
    <w:rsid w:val="00A2162C"/>
    <w:rsid w:val="00A22157"/>
    <w:rsid w:val="00A227A7"/>
    <w:rsid w:val="00A22BBB"/>
    <w:rsid w:val="00A22C25"/>
    <w:rsid w:val="00A2315A"/>
    <w:rsid w:val="00A2368A"/>
    <w:rsid w:val="00A23FF5"/>
    <w:rsid w:val="00A242B2"/>
    <w:rsid w:val="00A244A4"/>
    <w:rsid w:val="00A2491A"/>
    <w:rsid w:val="00A24C1E"/>
    <w:rsid w:val="00A253E0"/>
    <w:rsid w:val="00A26392"/>
    <w:rsid w:val="00A267A1"/>
    <w:rsid w:val="00A272A9"/>
    <w:rsid w:val="00A273AD"/>
    <w:rsid w:val="00A27E25"/>
    <w:rsid w:val="00A30D37"/>
    <w:rsid w:val="00A31095"/>
    <w:rsid w:val="00A311A3"/>
    <w:rsid w:val="00A3174E"/>
    <w:rsid w:val="00A31D2D"/>
    <w:rsid w:val="00A31F3D"/>
    <w:rsid w:val="00A32030"/>
    <w:rsid w:val="00A322D4"/>
    <w:rsid w:val="00A3240B"/>
    <w:rsid w:val="00A32917"/>
    <w:rsid w:val="00A32AAA"/>
    <w:rsid w:val="00A32F63"/>
    <w:rsid w:val="00A339A8"/>
    <w:rsid w:val="00A34BE7"/>
    <w:rsid w:val="00A3504E"/>
    <w:rsid w:val="00A35C54"/>
    <w:rsid w:val="00A360E9"/>
    <w:rsid w:val="00A36355"/>
    <w:rsid w:val="00A368B4"/>
    <w:rsid w:val="00A368D9"/>
    <w:rsid w:val="00A36B95"/>
    <w:rsid w:val="00A3752B"/>
    <w:rsid w:val="00A3769E"/>
    <w:rsid w:val="00A37903"/>
    <w:rsid w:val="00A37F81"/>
    <w:rsid w:val="00A415BD"/>
    <w:rsid w:val="00A44123"/>
    <w:rsid w:val="00A447FC"/>
    <w:rsid w:val="00A4490A"/>
    <w:rsid w:val="00A44985"/>
    <w:rsid w:val="00A4529B"/>
    <w:rsid w:val="00A4534E"/>
    <w:rsid w:val="00A46DA5"/>
    <w:rsid w:val="00A47A97"/>
    <w:rsid w:val="00A47D95"/>
    <w:rsid w:val="00A502AF"/>
    <w:rsid w:val="00A50601"/>
    <w:rsid w:val="00A507D1"/>
    <w:rsid w:val="00A50EBB"/>
    <w:rsid w:val="00A5101B"/>
    <w:rsid w:val="00A517E2"/>
    <w:rsid w:val="00A51B59"/>
    <w:rsid w:val="00A51D6A"/>
    <w:rsid w:val="00A52010"/>
    <w:rsid w:val="00A52071"/>
    <w:rsid w:val="00A525AE"/>
    <w:rsid w:val="00A52A57"/>
    <w:rsid w:val="00A52B33"/>
    <w:rsid w:val="00A53262"/>
    <w:rsid w:val="00A54665"/>
    <w:rsid w:val="00A54BC5"/>
    <w:rsid w:val="00A552EC"/>
    <w:rsid w:val="00A55861"/>
    <w:rsid w:val="00A5604B"/>
    <w:rsid w:val="00A5625F"/>
    <w:rsid w:val="00A56913"/>
    <w:rsid w:val="00A56D6E"/>
    <w:rsid w:val="00A5719A"/>
    <w:rsid w:val="00A572F9"/>
    <w:rsid w:val="00A57A00"/>
    <w:rsid w:val="00A57DA4"/>
    <w:rsid w:val="00A6071F"/>
    <w:rsid w:val="00A60A6F"/>
    <w:rsid w:val="00A60BE2"/>
    <w:rsid w:val="00A60C75"/>
    <w:rsid w:val="00A611BD"/>
    <w:rsid w:val="00A61643"/>
    <w:rsid w:val="00A62495"/>
    <w:rsid w:val="00A63A57"/>
    <w:rsid w:val="00A63B75"/>
    <w:rsid w:val="00A64488"/>
    <w:rsid w:val="00A66022"/>
    <w:rsid w:val="00A667A9"/>
    <w:rsid w:val="00A667C3"/>
    <w:rsid w:val="00A66CD8"/>
    <w:rsid w:val="00A675F9"/>
    <w:rsid w:val="00A67D63"/>
    <w:rsid w:val="00A67D8A"/>
    <w:rsid w:val="00A67F59"/>
    <w:rsid w:val="00A7060B"/>
    <w:rsid w:val="00A706DA"/>
    <w:rsid w:val="00A707D4"/>
    <w:rsid w:val="00A707E9"/>
    <w:rsid w:val="00A7124D"/>
    <w:rsid w:val="00A715DA"/>
    <w:rsid w:val="00A719B6"/>
    <w:rsid w:val="00A71EB1"/>
    <w:rsid w:val="00A7229E"/>
    <w:rsid w:val="00A724CA"/>
    <w:rsid w:val="00A7270D"/>
    <w:rsid w:val="00A72DD0"/>
    <w:rsid w:val="00A74432"/>
    <w:rsid w:val="00A74A77"/>
    <w:rsid w:val="00A74E30"/>
    <w:rsid w:val="00A74F07"/>
    <w:rsid w:val="00A75986"/>
    <w:rsid w:val="00A75A04"/>
    <w:rsid w:val="00A75A64"/>
    <w:rsid w:val="00A75F86"/>
    <w:rsid w:val="00A763E0"/>
    <w:rsid w:val="00A767AF"/>
    <w:rsid w:val="00A76883"/>
    <w:rsid w:val="00A76B5E"/>
    <w:rsid w:val="00A771C2"/>
    <w:rsid w:val="00A77963"/>
    <w:rsid w:val="00A802F8"/>
    <w:rsid w:val="00A810F7"/>
    <w:rsid w:val="00A8168C"/>
    <w:rsid w:val="00A817BE"/>
    <w:rsid w:val="00A81D6D"/>
    <w:rsid w:val="00A823A7"/>
    <w:rsid w:val="00A82540"/>
    <w:rsid w:val="00A82ED5"/>
    <w:rsid w:val="00A82F19"/>
    <w:rsid w:val="00A82F26"/>
    <w:rsid w:val="00A83014"/>
    <w:rsid w:val="00A832DB"/>
    <w:rsid w:val="00A83496"/>
    <w:rsid w:val="00A8376D"/>
    <w:rsid w:val="00A83796"/>
    <w:rsid w:val="00A83DA6"/>
    <w:rsid w:val="00A8401F"/>
    <w:rsid w:val="00A8456B"/>
    <w:rsid w:val="00A84611"/>
    <w:rsid w:val="00A84A5B"/>
    <w:rsid w:val="00A85063"/>
    <w:rsid w:val="00A8517E"/>
    <w:rsid w:val="00A8557C"/>
    <w:rsid w:val="00A858E1"/>
    <w:rsid w:val="00A8619C"/>
    <w:rsid w:val="00A8626E"/>
    <w:rsid w:val="00A864C6"/>
    <w:rsid w:val="00A86A68"/>
    <w:rsid w:val="00A86FF3"/>
    <w:rsid w:val="00A87DB0"/>
    <w:rsid w:val="00A90058"/>
    <w:rsid w:val="00A90883"/>
    <w:rsid w:val="00A91096"/>
    <w:rsid w:val="00A910DE"/>
    <w:rsid w:val="00A915D0"/>
    <w:rsid w:val="00A917C0"/>
    <w:rsid w:val="00A91878"/>
    <w:rsid w:val="00A91C41"/>
    <w:rsid w:val="00A9208E"/>
    <w:rsid w:val="00A924EF"/>
    <w:rsid w:val="00A94395"/>
    <w:rsid w:val="00A948F6"/>
    <w:rsid w:val="00A94D48"/>
    <w:rsid w:val="00A94D8E"/>
    <w:rsid w:val="00A94DD7"/>
    <w:rsid w:val="00A95110"/>
    <w:rsid w:val="00A95C23"/>
    <w:rsid w:val="00A963C3"/>
    <w:rsid w:val="00A963CA"/>
    <w:rsid w:val="00A96D13"/>
    <w:rsid w:val="00A979E3"/>
    <w:rsid w:val="00A97CAF"/>
    <w:rsid w:val="00A97F4E"/>
    <w:rsid w:val="00AA00C0"/>
    <w:rsid w:val="00AA0211"/>
    <w:rsid w:val="00AA03E8"/>
    <w:rsid w:val="00AA0675"/>
    <w:rsid w:val="00AA06CA"/>
    <w:rsid w:val="00AA18B2"/>
    <w:rsid w:val="00AA1B47"/>
    <w:rsid w:val="00AA1F42"/>
    <w:rsid w:val="00AA272D"/>
    <w:rsid w:val="00AA27EB"/>
    <w:rsid w:val="00AA2F3A"/>
    <w:rsid w:val="00AA2F73"/>
    <w:rsid w:val="00AA33FD"/>
    <w:rsid w:val="00AA34C5"/>
    <w:rsid w:val="00AA37E9"/>
    <w:rsid w:val="00AA3BE5"/>
    <w:rsid w:val="00AA3D4A"/>
    <w:rsid w:val="00AA48CF"/>
    <w:rsid w:val="00AA5906"/>
    <w:rsid w:val="00AA61BF"/>
    <w:rsid w:val="00AA622B"/>
    <w:rsid w:val="00AA7590"/>
    <w:rsid w:val="00AA7722"/>
    <w:rsid w:val="00AB021C"/>
    <w:rsid w:val="00AB0566"/>
    <w:rsid w:val="00AB06C7"/>
    <w:rsid w:val="00AB0F71"/>
    <w:rsid w:val="00AB1273"/>
    <w:rsid w:val="00AB15F3"/>
    <w:rsid w:val="00AB1AC0"/>
    <w:rsid w:val="00AB211C"/>
    <w:rsid w:val="00AB2180"/>
    <w:rsid w:val="00AB2373"/>
    <w:rsid w:val="00AB3B4C"/>
    <w:rsid w:val="00AB3DF8"/>
    <w:rsid w:val="00AB46D1"/>
    <w:rsid w:val="00AB4B58"/>
    <w:rsid w:val="00AB5606"/>
    <w:rsid w:val="00AB5DA2"/>
    <w:rsid w:val="00AB6047"/>
    <w:rsid w:val="00AB688A"/>
    <w:rsid w:val="00AB6C9B"/>
    <w:rsid w:val="00AB6EEE"/>
    <w:rsid w:val="00AB701A"/>
    <w:rsid w:val="00AB7B13"/>
    <w:rsid w:val="00AB7DD5"/>
    <w:rsid w:val="00AC03B3"/>
    <w:rsid w:val="00AC0BA3"/>
    <w:rsid w:val="00AC1B64"/>
    <w:rsid w:val="00AC20C6"/>
    <w:rsid w:val="00AC22C5"/>
    <w:rsid w:val="00AC2433"/>
    <w:rsid w:val="00AC32A4"/>
    <w:rsid w:val="00AC3862"/>
    <w:rsid w:val="00AC394C"/>
    <w:rsid w:val="00AC3E20"/>
    <w:rsid w:val="00AC480C"/>
    <w:rsid w:val="00AC48CB"/>
    <w:rsid w:val="00AC4923"/>
    <w:rsid w:val="00AC4990"/>
    <w:rsid w:val="00AC4B1B"/>
    <w:rsid w:val="00AC4F74"/>
    <w:rsid w:val="00AC4F8D"/>
    <w:rsid w:val="00AC5328"/>
    <w:rsid w:val="00AC538B"/>
    <w:rsid w:val="00AC5816"/>
    <w:rsid w:val="00AC6276"/>
    <w:rsid w:val="00AC746A"/>
    <w:rsid w:val="00AC788C"/>
    <w:rsid w:val="00AD0515"/>
    <w:rsid w:val="00AD0949"/>
    <w:rsid w:val="00AD1859"/>
    <w:rsid w:val="00AD1C3E"/>
    <w:rsid w:val="00AD2E61"/>
    <w:rsid w:val="00AD31E1"/>
    <w:rsid w:val="00AD32A8"/>
    <w:rsid w:val="00AD3462"/>
    <w:rsid w:val="00AD35E6"/>
    <w:rsid w:val="00AD3A55"/>
    <w:rsid w:val="00AD3D64"/>
    <w:rsid w:val="00AD41BD"/>
    <w:rsid w:val="00AD4ADF"/>
    <w:rsid w:val="00AD54E4"/>
    <w:rsid w:val="00AD5C68"/>
    <w:rsid w:val="00AD6057"/>
    <w:rsid w:val="00AD6582"/>
    <w:rsid w:val="00AD79C6"/>
    <w:rsid w:val="00AD7BFE"/>
    <w:rsid w:val="00AE04DA"/>
    <w:rsid w:val="00AE1591"/>
    <w:rsid w:val="00AE193A"/>
    <w:rsid w:val="00AE1D21"/>
    <w:rsid w:val="00AE2201"/>
    <w:rsid w:val="00AE28B6"/>
    <w:rsid w:val="00AE2DF8"/>
    <w:rsid w:val="00AE32A9"/>
    <w:rsid w:val="00AE3BB0"/>
    <w:rsid w:val="00AE43BF"/>
    <w:rsid w:val="00AE50BF"/>
    <w:rsid w:val="00AE5665"/>
    <w:rsid w:val="00AE567C"/>
    <w:rsid w:val="00AE59C8"/>
    <w:rsid w:val="00AE5ADA"/>
    <w:rsid w:val="00AE5AF8"/>
    <w:rsid w:val="00AE5FBF"/>
    <w:rsid w:val="00AE5FC6"/>
    <w:rsid w:val="00AE6C16"/>
    <w:rsid w:val="00AE6EF3"/>
    <w:rsid w:val="00AE7429"/>
    <w:rsid w:val="00AE769A"/>
    <w:rsid w:val="00AE7DC5"/>
    <w:rsid w:val="00AF06DD"/>
    <w:rsid w:val="00AF0802"/>
    <w:rsid w:val="00AF0B30"/>
    <w:rsid w:val="00AF0F1B"/>
    <w:rsid w:val="00AF1796"/>
    <w:rsid w:val="00AF17BD"/>
    <w:rsid w:val="00AF1EBD"/>
    <w:rsid w:val="00AF2400"/>
    <w:rsid w:val="00AF267F"/>
    <w:rsid w:val="00AF2782"/>
    <w:rsid w:val="00AF305F"/>
    <w:rsid w:val="00AF35CA"/>
    <w:rsid w:val="00AF4C80"/>
    <w:rsid w:val="00AF502B"/>
    <w:rsid w:val="00AF59C5"/>
    <w:rsid w:val="00AF5B4C"/>
    <w:rsid w:val="00AF5EEB"/>
    <w:rsid w:val="00AF5F67"/>
    <w:rsid w:val="00AF64E6"/>
    <w:rsid w:val="00AF66ED"/>
    <w:rsid w:val="00AF6B73"/>
    <w:rsid w:val="00AF7C6D"/>
    <w:rsid w:val="00AF7D3E"/>
    <w:rsid w:val="00AF7E94"/>
    <w:rsid w:val="00B00996"/>
    <w:rsid w:val="00B00FE4"/>
    <w:rsid w:val="00B016DF"/>
    <w:rsid w:val="00B01EBA"/>
    <w:rsid w:val="00B022B6"/>
    <w:rsid w:val="00B02323"/>
    <w:rsid w:val="00B02E08"/>
    <w:rsid w:val="00B03050"/>
    <w:rsid w:val="00B036C5"/>
    <w:rsid w:val="00B04672"/>
    <w:rsid w:val="00B04778"/>
    <w:rsid w:val="00B04D66"/>
    <w:rsid w:val="00B05019"/>
    <w:rsid w:val="00B05532"/>
    <w:rsid w:val="00B056AC"/>
    <w:rsid w:val="00B05796"/>
    <w:rsid w:val="00B0585D"/>
    <w:rsid w:val="00B05BAF"/>
    <w:rsid w:val="00B0601E"/>
    <w:rsid w:val="00B07502"/>
    <w:rsid w:val="00B0776B"/>
    <w:rsid w:val="00B079AB"/>
    <w:rsid w:val="00B07A09"/>
    <w:rsid w:val="00B07AFB"/>
    <w:rsid w:val="00B07CFB"/>
    <w:rsid w:val="00B1095E"/>
    <w:rsid w:val="00B10C17"/>
    <w:rsid w:val="00B10F4F"/>
    <w:rsid w:val="00B10F7E"/>
    <w:rsid w:val="00B11811"/>
    <w:rsid w:val="00B11CA7"/>
    <w:rsid w:val="00B1266D"/>
    <w:rsid w:val="00B12885"/>
    <w:rsid w:val="00B129CC"/>
    <w:rsid w:val="00B13376"/>
    <w:rsid w:val="00B1369C"/>
    <w:rsid w:val="00B139B2"/>
    <w:rsid w:val="00B13DFD"/>
    <w:rsid w:val="00B14848"/>
    <w:rsid w:val="00B14EDA"/>
    <w:rsid w:val="00B1508A"/>
    <w:rsid w:val="00B160F0"/>
    <w:rsid w:val="00B161BA"/>
    <w:rsid w:val="00B16721"/>
    <w:rsid w:val="00B16A04"/>
    <w:rsid w:val="00B16B28"/>
    <w:rsid w:val="00B17FD2"/>
    <w:rsid w:val="00B20025"/>
    <w:rsid w:val="00B200CA"/>
    <w:rsid w:val="00B20193"/>
    <w:rsid w:val="00B205EE"/>
    <w:rsid w:val="00B20C39"/>
    <w:rsid w:val="00B20D03"/>
    <w:rsid w:val="00B21634"/>
    <w:rsid w:val="00B217B3"/>
    <w:rsid w:val="00B22160"/>
    <w:rsid w:val="00B22165"/>
    <w:rsid w:val="00B22450"/>
    <w:rsid w:val="00B22763"/>
    <w:rsid w:val="00B22D43"/>
    <w:rsid w:val="00B22FB9"/>
    <w:rsid w:val="00B232E6"/>
    <w:rsid w:val="00B23984"/>
    <w:rsid w:val="00B242AF"/>
    <w:rsid w:val="00B242E3"/>
    <w:rsid w:val="00B247C2"/>
    <w:rsid w:val="00B24AC1"/>
    <w:rsid w:val="00B24EDC"/>
    <w:rsid w:val="00B2540D"/>
    <w:rsid w:val="00B25C68"/>
    <w:rsid w:val="00B26303"/>
    <w:rsid w:val="00B26E29"/>
    <w:rsid w:val="00B27504"/>
    <w:rsid w:val="00B275C0"/>
    <w:rsid w:val="00B30A4C"/>
    <w:rsid w:val="00B316F5"/>
    <w:rsid w:val="00B3183F"/>
    <w:rsid w:val="00B3254E"/>
    <w:rsid w:val="00B328BB"/>
    <w:rsid w:val="00B329E7"/>
    <w:rsid w:val="00B32CE4"/>
    <w:rsid w:val="00B3315E"/>
    <w:rsid w:val="00B33874"/>
    <w:rsid w:val="00B33996"/>
    <w:rsid w:val="00B33B68"/>
    <w:rsid w:val="00B33E5D"/>
    <w:rsid w:val="00B345F8"/>
    <w:rsid w:val="00B347F9"/>
    <w:rsid w:val="00B348B7"/>
    <w:rsid w:val="00B34FDF"/>
    <w:rsid w:val="00B3521F"/>
    <w:rsid w:val="00B3544F"/>
    <w:rsid w:val="00B361D8"/>
    <w:rsid w:val="00B368AB"/>
    <w:rsid w:val="00B36AD2"/>
    <w:rsid w:val="00B37109"/>
    <w:rsid w:val="00B37218"/>
    <w:rsid w:val="00B378CC"/>
    <w:rsid w:val="00B40421"/>
    <w:rsid w:val="00B40BEF"/>
    <w:rsid w:val="00B4110F"/>
    <w:rsid w:val="00B415E0"/>
    <w:rsid w:val="00B41D13"/>
    <w:rsid w:val="00B42562"/>
    <w:rsid w:val="00B42844"/>
    <w:rsid w:val="00B43B88"/>
    <w:rsid w:val="00B44A4F"/>
    <w:rsid w:val="00B44ACD"/>
    <w:rsid w:val="00B44F6A"/>
    <w:rsid w:val="00B459D4"/>
    <w:rsid w:val="00B47230"/>
    <w:rsid w:val="00B50222"/>
    <w:rsid w:val="00B50726"/>
    <w:rsid w:val="00B52087"/>
    <w:rsid w:val="00B53590"/>
    <w:rsid w:val="00B53942"/>
    <w:rsid w:val="00B548E6"/>
    <w:rsid w:val="00B54B10"/>
    <w:rsid w:val="00B54FDA"/>
    <w:rsid w:val="00B550D9"/>
    <w:rsid w:val="00B550FE"/>
    <w:rsid w:val="00B5617C"/>
    <w:rsid w:val="00B5620F"/>
    <w:rsid w:val="00B56B39"/>
    <w:rsid w:val="00B57134"/>
    <w:rsid w:val="00B57F38"/>
    <w:rsid w:val="00B57F5B"/>
    <w:rsid w:val="00B60020"/>
    <w:rsid w:val="00B6048B"/>
    <w:rsid w:val="00B61C34"/>
    <w:rsid w:val="00B622EE"/>
    <w:rsid w:val="00B628AD"/>
    <w:rsid w:val="00B62CB1"/>
    <w:rsid w:val="00B62D07"/>
    <w:rsid w:val="00B6300F"/>
    <w:rsid w:val="00B637C1"/>
    <w:rsid w:val="00B63B70"/>
    <w:rsid w:val="00B64251"/>
    <w:rsid w:val="00B65CA5"/>
    <w:rsid w:val="00B663E5"/>
    <w:rsid w:val="00B6680B"/>
    <w:rsid w:val="00B6686A"/>
    <w:rsid w:val="00B66895"/>
    <w:rsid w:val="00B67753"/>
    <w:rsid w:val="00B67756"/>
    <w:rsid w:val="00B67BBD"/>
    <w:rsid w:val="00B67DC4"/>
    <w:rsid w:val="00B70B97"/>
    <w:rsid w:val="00B70EED"/>
    <w:rsid w:val="00B7214D"/>
    <w:rsid w:val="00B72634"/>
    <w:rsid w:val="00B72A2C"/>
    <w:rsid w:val="00B73820"/>
    <w:rsid w:val="00B738CE"/>
    <w:rsid w:val="00B740C6"/>
    <w:rsid w:val="00B740D7"/>
    <w:rsid w:val="00B74232"/>
    <w:rsid w:val="00B747E2"/>
    <w:rsid w:val="00B74817"/>
    <w:rsid w:val="00B75149"/>
    <w:rsid w:val="00B75987"/>
    <w:rsid w:val="00B75B77"/>
    <w:rsid w:val="00B76886"/>
    <w:rsid w:val="00B769DD"/>
    <w:rsid w:val="00B76AF0"/>
    <w:rsid w:val="00B77E5C"/>
    <w:rsid w:val="00B81B63"/>
    <w:rsid w:val="00B81E69"/>
    <w:rsid w:val="00B82827"/>
    <w:rsid w:val="00B835BC"/>
    <w:rsid w:val="00B835D3"/>
    <w:rsid w:val="00B83CFD"/>
    <w:rsid w:val="00B83DAB"/>
    <w:rsid w:val="00B8461C"/>
    <w:rsid w:val="00B84637"/>
    <w:rsid w:val="00B84792"/>
    <w:rsid w:val="00B84C5C"/>
    <w:rsid w:val="00B84C92"/>
    <w:rsid w:val="00B84D17"/>
    <w:rsid w:val="00B855BA"/>
    <w:rsid w:val="00B85F41"/>
    <w:rsid w:val="00B87B84"/>
    <w:rsid w:val="00B911AF"/>
    <w:rsid w:val="00B91393"/>
    <w:rsid w:val="00B91F7B"/>
    <w:rsid w:val="00B91FB5"/>
    <w:rsid w:val="00B9249B"/>
    <w:rsid w:val="00B93398"/>
    <w:rsid w:val="00B93D63"/>
    <w:rsid w:val="00B9461F"/>
    <w:rsid w:val="00B9530F"/>
    <w:rsid w:val="00B95352"/>
    <w:rsid w:val="00B95412"/>
    <w:rsid w:val="00B9552A"/>
    <w:rsid w:val="00B958C8"/>
    <w:rsid w:val="00B95DD0"/>
    <w:rsid w:val="00B967E7"/>
    <w:rsid w:val="00B96978"/>
    <w:rsid w:val="00B96B7A"/>
    <w:rsid w:val="00B96E79"/>
    <w:rsid w:val="00B971E6"/>
    <w:rsid w:val="00B97640"/>
    <w:rsid w:val="00B97B61"/>
    <w:rsid w:val="00B97BF2"/>
    <w:rsid w:val="00B97C4E"/>
    <w:rsid w:val="00BA0B14"/>
    <w:rsid w:val="00BA154A"/>
    <w:rsid w:val="00BA163F"/>
    <w:rsid w:val="00BA176B"/>
    <w:rsid w:val="00BA17BE"/>
    <w:rsid w:val="00BA2611"/>
    <w:rsid w:val="00BA28E6"/>
    <w:rsid w:val="00BA2A6D"/>
    <w:rsid w:val="00BA31F7"/>
    <w:rsid w:val="00BA327B"/>
    <w:rsid w:val="00BA3819"/>
    <w:rsid w:val="00BA3C3A"/>
    <w:rsid w:val="00BA3CB8"/>
    <w:rsid w:val="00BA4841"/>
    <w:rsid w:val="00BA4BCA"/>
    <w:rsid w:val="00BA4DB6"/>
    <w:rsid w:val="00BA5104"/>
    <w:rsid w:val="00BA55FC"/>
    <w:rsid w:val="00BA5779"/>
    <w:rsid w:val="00BA57C5"/>
    <w:rsid w:val="00BA5DC2"/>
    <w:rsid w:val="00BA60C6"/>
    <w:rsid w:val="00BA60F0"/>
    <w:rsid w:val="00BA6119"/>
    <w:rsid w:val="00BA6418"/>
    <w:rsid w:val="00BA656F"/>
    <w:rsid w:val="00BA6763"/>
    <w:rsid w:val="00BA79D8"/>
    <w:rsid w:val="00BA7F7A"/>
    <w:rsid w:val="00BB061B"/>
    <w:rsid w:val="00BB196C"/>
    <w:rsid w:val="00BB2015"/>
    <w:rsid w:val="00BB2455"/>
    <w:rsid w:val="00BB30A4"/>
    <w:rsid w:val="00BB3B26"/>
    <w:rsid w:val="00BB54E8"/>
    <w:rsid w:val="00BB55DC"/>
    <w:rsid w:val="00BB5764"/>
    <w:rsid w:val="00BB614D"/>
    <w:rsid w:val="00BB6408"/>
    <w:rsid w:val="00BB751C"/>
    <w:rsid w:val="00BB7E19"/>
    <w:rsid w:val="00BC00BE"/>
    <w:rsid w:val="00BC0369"/>
    <w:rsid w:val="00BC0A6B"/>
    <w:rsid w:val="00BC14BB"/>
    <w:rsid w:val="00BC186F"/>
    <w:rsid w:val="00BC198B"/>
    <w:rsid w:val="00BC1D87"/>
    <w:rsid w:val="00BC1DC4"/>
    <w:rsid w:val="00BC2F35"/>
    <w:rsid w:val="00BC321F"/>
    <w:rsid w:val="00BC3592"/>
    <w:rsid w:val="00BC36AE"/>
    <w:rsid w:val="00BC36CF"/>
    <w:rsid w:val="00BC3B33"/>
    <w:rsid w:val="00BC3D0A"/>
    <w:rsid w:val="00BC47F7"/>
    <w:rsid w:val="00BC4AE0"/>
    <w:rsid w:val="00BC4CB1"/>
    <w:rsid w:val="00BC5F69"/>
    <w:rsid w:val="00BC6423"/>
    <w:rsid w:val="00BC6585"/>
    <w:rsid w:val="00BC6A70"/>
    <w:rsid w:val="00BC6BB7"/>
    <w:rsid w:val="00BC6DAE"/>
    <w:rsid w:val="00BC715D"/>
    <w:rsid w:val="00BC7E08"/>
    <w:rsid w:val="00BD095A"/>
    <w:rsid w:val="00BD0F8D"/>
    <w:rsid w:val="00BD100D"/>
    <w:rsid w:val="00BD1111"/>
    <w:rsid w:val="00BD1F97"/>
    <w:rsid w:val="00BD26A6"/>
    <w:rsid w:val="00BD2927"/>
    <w:rsid w:val="00BD31FC"/>
    <w:rsid w:val="00BD34F6"/>
    <w:rsid w:val="00BD385D"/>
    <w:rsid w:val="00BD38B2"/>
    <w:rsid w:val="00BD39A9"/>
    <w:rsid w:val="00BD46A4"/>
    <w:rsid w:val="00BD4E0A"/>
    <w:rsid w:val="00BD4E16"/>
    <w:rsid w:val="00BD4E36"/>
    <w:rsid w:val="00BD4FE0"/>
    <w:rsid w:val="00BD5B2C"/>
    <w:rsid w:val="00BD5B5C"/>
    <w:rsid w:val="00BD5CB6"/>
    <w:rsid w:val="00BD6EB8"/>
    <w:rsid w:val="00BD7BCB"/>
    <w:rsid w:val="00BD7CF5"/>
    <w:rsid w:val="00BD7EAD"/>
    <w:rsid w:val="00BE03EC"/>
    <w:rsid w:val="00BE0BC5"/>
    <w:rsid w:val="00BE0C3D"/>
    <w:rsid w:val="00BE16DF"/>
    <w:rsid w:val="00BE1A18"/>
    <w:rsid w:val="00BE2303"/>
    <w:rsid w:val="00BE24E2"/>
    <w:rsid w:val="00BE27A0"/>
    <w:rsid w:val="00BE2BE5"/>
    <w:rsid w:val="00BE2D9F"/>
    <w:rsid w:val="00BE3159"/>
    <w:rsid w:val="00BE34FD"/>
    <w:rsid w:val="00BE3E5E"/>
    <w:rsid w:val="00BE44A7"/>
    <w:rsid w:val="00BE4C36"/>
    <w:rsid w:val="00BE52BE"/>
    <w:rsid w:val="00BE5355"/>
    <w:rsid w:val="00BE6A8E"/>
    <w:rsid w:val="00BE6B4A"/>
    <w:rsid w:val="00BE711D"/>
    <w:rsid w:val="00BE735B"/>
    <w:rsid w:val="00BE76A2"/>
    <w:rsid w:val="00BE7B79"/>
    <w:rsid w:val="00BF0116"/>
    <w:rsid w:val="00BF06BE"/>
    <w:rsid w:val="00BF0F68"/>
    <w:rsid w:val="00BF12C2"/>
    <w:rsid w:val="00BF2130"/>
    <w:rsid w:val="00BF233A"/>
    <w:rsid w:val="00BF2360"/>
    <w:rsid w:val="00BF2A15"/>
    <w:rsid w:val="00BF2E77"/>
    <w:rsid w:val="00BF3313"/>
    <w:rsid w:val="00BF3FA7"/>
    <w:rsid w:val="00BF3FE4"/>
    <w:rsid w:val="00BF4328"/>
    <w:rsid w:val="00BF4998"/>
    <w:rsid w:val="00BF4BC0"/>
    <w:rsid w:val="00BF5949"/>
    <w:rsid w:val="00BF63D0"/>
    <w:rsid w:val="00BF6AE5"/>
    <w:rsid w:val="00BF6EF8"/>
    <w:rsid w:val="00BF6FA4"/>
    <w:rsid w:val="00C0003B"/>
    <w:rsid w:val="00C000CB"/>
    <w:rsid w:val="00C011C4"/>
    <w:rsid w:val="00C01A0A"/>
    <w:rsid w:val="00C01A82"/>
    <w:rsid w:val="00C02EEF"/>
    <w:rsid w:val="00C03066"/>
    <w:rsid w:val="00C03DAF"/>
    <w:rsid w:val="00C03E1C"/>
    <w:rsid w:val="00C03FDA"/>
    <w:rsid w:val="00C0406B"/>
    <w:rsid w:val="00C04387"/>
    <w:rsid w:val="00C0466C"/>
    <w:rsid w:val="00C04719"/>
    <w:rsid w:val="00C047A7"/>
    <w:rsid w:val="00C05446"/>
    <w:rsid w:val="00C05548"/>
    <w:rsid w:val="00C074FD"/>
    <w:rsid w:val="00C07BAC"/>
    <w:rsid w:val="00C07E1A"/>
    <w:rsid w:val="00C07E88"/>
    <w:rsid w:val="00C07EEF"/>
    <w:rsid w:val="00C11EF1"/>
    <w:rsid w:val="00C12263"/>
    <w:rsid w:val="00C12448"/>
    <w:rsid w:val="00C142E3"/>
    <w:rsid w:val="00C145E8"/>
    <w:rsid w:val="00C14B11"/>
    <w:rsid w:val="00C15790"/>
    <w:rsid w:val="00C15B4A"/>
    <w:rsid w:val="00C15EE2"/>
    <w:rsid w:val="00C16EE9"/>
    <w:rsid w:val="00C17663"/>
    <w:rsid w:val="00C17CF3"/>
    <w:rsid w:val="00C20019"/>
    <w:rsid w:val="00C204D3"/>
    <w:rsid w:val="00C222C4"/>
    <w:rsid w:val="00C228AC"/>
    <w:rsid w:val="00C238E3"/>
    <w:rsid w:val="00C23901"/>
    <w:rsid w:val="00C23D51"/>
    <w:rsid w:val="00C248F7"/>
    <w:rsid w:val="00C24ADA"/>
    <w:rsid w:val="00C2553D"/>
    <w:rsid w:val="00C25833"/>
    <w:rsid w:val="00C25878"/>
    <w:rsid w:val="00C2596F"/>
    <w:rsid w:val="00C262A7"/>
    <w:rsid w:val="00C26768"/>
    <w:rsid w:val="00C26C89"/>
    <w:rsid w:val="00C26D1F"/>
    <w:rsid w:val="00C276A2"/>
    <w:rsid w:val="00C30557"/>
    <w:rsid w:val="00C30C37"/>
    <w:rsid w:val="00C30F2E"/>
    <w:rsid w:val="00C30F4B"/>
    <w:rsid w:val="00C320D1"/>
    <w:rsid w:val="00C325EC"/>
    <w:rsid w:val="00C32BC9"/>
    <w:rsid w:val="00C3318C"/>
    <w:rsid w:val="00C34201"/>
    <w:rsid w:val="00C350F3"/>
    <w:rsid w:val="00C35E9F"/>
    <w:rsid w:val="00C369AF"/>
    <w:rsid w:val="00C36A58"/>
    <w:rsid w:val="00C36EDC"/>
    <w:rsid w:val="00C37C7D"/>
    <w:rsid w:val="00C37CA2"/>
    <w:rsid w:val="00C37D4C"/>
    <w:rsid w:val="00C40ABD"/>
    <w:rsid w:val="00C4142A"/>
    <w:rsid w:val="00C41457"/>
    <w:rsid w:val="00C41D69"/>
    <w:rsid w:val="00C42A52"/>
    <w:rsid w:val="00C437C9"/>
    <w:rsid w:val="00C43D64"/>
    <w:rsid w:val="00C44527"/>
    <w:rsid w:val="00C4489A"/>
    <w:rsid w:val="00C45065"/>
    <w:rsid w:val="00C45F56"/>
    <w:rsid w:val="00C466D6"/>
    <w:rsid w:val="00C46D03"/>
    <w:rsid w:val="00C4774A"/>
    <w:rsid w:val="00C508A5"/>
    <w:rsid w:val="00C512B4"/>
    <w:rsid w:val="00C5258A"/>
    <w:rsid w:val="00C52870"/>
    <w:rsid w:val="00C528E6"/>
    <w:rsid w:val="00C52B3F"/>
    <w:rsid w:val="00C52D43"/>
    <w:rsid w:val="00C537EF"/>
    <w:rsid w:val="00C5382F"/>
    <w:rsid w:val="00C54071"/>
    <w:rsid w:val="00C5537A"/>
    <w:rsid w:val="00C558A7"/>
    <w:rsid w:val="00C55BD9"/>
    <w:rsid w:val="00C57790"/>
    <w:rsid w:val="00C57916"/>
    <w:rsid w:val="00C57A3A"/>
    <w:rsid w:val="00C57BC5"/>
    <w:rsid w:val="00C60068"/>
    <w:rsid w:val="00C613AE"/>
    <w:rsid w:val="00C615EA"/>
    <w:rsid w:val="00C61716"/>
    <w:rsid w:val="00C6206C"/>
    <w:rsid w:val="00C62118"/>
    <w:rsid w:val="00C627AA"/>
    <w:rsid w:val="00C62848"/>
    <w:rsid w:val="00C64C06"/>
    <w:rsid w:val="00C64DEA"/>
    <w:rsid w:val="00C650A0"/>
    <w:rsid w:val="00C658B8"/>
    <w:rsid w:val="00C65E38"/>
    <w:rsid w:val="00C664D6"/>
    <w:rsid w:val="00C669B0"/>
    <w:rsid w:val="00C66F12"/>
    <w:rsid w:val="00C67030"/>
    <w:rsid w:val="00C7099E"/>
    <w:rsid w:val="00C70ED9"/>
    <w:rsid w:val="00C71025"/>
    <w:rsid w:val="00C717DD"/>
    <w:rsid w:val="00C7244C"/>
    <w:rsid w:val="00C72AB7"/>
    <w:rsid w:val="00C73660"/>
    <w:rsid w:val="00C74C90"/>
    <w:rsid w:val="00C74E21"/>
    <w:rsid w:val="00C74F7F"/>
    <w:rsid w:val="00C7537A"/>
    <w:rsid w:val="00C75520"/>
    <w:rsid w:val="00C759F1"/>
    <w:rsid w:val="00C77283"/>
    <w:rsid w:val="00C777AE"/>
    <w:rsid w:val="00C77A1C"/>
    <w:rsid w:val="00C8047B"/>
    <w:rsid w:val="00C80856"/>
    <w:rsid w:val="00C8089C"/>
    <w:rsid w:val="00C80A19"/>
    <w:rsid w:val="00C80C3F"/>
    <w:rsid w:val="00C81581"/>
    <w:rsid w:val="00C819B9"/>
    <w:rsid w:val="00C827EA"/>
    <w:rsid w:val="00C82D19"/>
    <w:rsid w:val="00C836B3"/>
    <w:rsid w:val="00C84988"/>
    <w:rsid w:val="00C84AD0"/>
    <w:rsid w:val="00C85ED0"/>
    <w:rsid w:val="00C86124"/>
    <w:rsid w:val="00C8671F"/>
    <w:rsid w:val="00C869F2"/>
    <w:rsid w:val="00C86DDF"/>
    <w:rsid w:val="00C8720A"/>
    <w:rsid w:val="00C87308"/>
    <w:rsid w:val="00C873AB"/>
    <w:rsid w:val="00C87C9D"/>
    <w:rsid w:val="00C904FB"/>
    <w:rsid w:val="00C90E5E"/>
    <w:rsid w:val="00C921CE"/>
    <w:rsid w:val="00C92FE6"/>
    <w:rsid w:val="00C93390"/>
    <w:rsid w:val="00C94326"/>
    <w:rsid w:val="00C949F5"/>
    <w:rsid w:val="00C94C38"/>
    <w:rsid w:val="00C94C62"/>
    <w:rsid w:val="00C94EEC"/>
    <w:rsid w:val="00C95074"/>
    <w:rsid w:val="00C953E4"/>
    <w:rsid w:val="00C9575C"/>
    <w:rsid w:val="00C9576F"/>
    <w:rsid w:val="00C958E0"/>
    <w:rsid w:val="00C965A0"/>
    <w:rsid w:val="00C96FD3"/>
    <w:rsid w:val="00C97215"/>
    <w:rsid w:val="00C972F4"/>
    <w:rsid w:val="00C97383"/>
    <w:rsid w:val="00C97582"/>
    <w:rsid w:val="00C97A33"/>
    <w:rsid w:val="00CA000F"/>
    <w:rsid w:val="00CA0191"/>
    <w:rsid w:val="00CA0A11"/>
    <w:rsid w:val="00CA0B83"/>
    <w:rsid w:val="00CA0D9D"/>
    <w:rsid w:val="00CA0E3D"/>
    <w:rsid w:val="00CA11DF"/>
    <w:rsid w:val="00CA187B"/>
    <w:rsid w:val="00CA1A4C"/>
    <w:rsid w:val="00CA1BD9"/>
    <w:rsid w:val="00CA28C9"/>
    <w:rsid w:val="00CA32D5"/>
    <w:rsid w:val="00CA399D"/>
    <w:rsid w:val="00CA3A1E"/>
    <w:rsid w:val="00CA3BC7"/>
    <w:rsid w:val="00CA43BD"/>
    <w:rsid w:val="00CA46E9"/>
    <w:rsid w:val="00CA4E35"/>
    <w:rsid w:val="00CA4EC9"/>
    <w:rsid w:val="00CA54DF"/>
    <w:rsid w:val="00CA57C1"/>
    <w:rsid w:val="00CA5925"/>
    <w:rsid w:val="00CA63C2"/>
    <w:rsid w:val="00CA6709"/>
    <w:rsid w:val="00CA686C"/>
    <w:rsid w:val="00CA6A68"/>
    <w:rsid w:val="00CB02CD"/>
    <w:rsid w:val="00CB0FD1"/>
    <w:rsid w:val="00CB1084"/>
    <w:rsid w:val="00CB1B2A"/>
    <w:rsid w:val="00CB1B3F"/>
    <w:rsid w:val="00CB1BE7"/>
    <w:rsid w:val="00CB22A4"/>
    <w:rsid w:val="00CB2405"/>
    <w:rsid w:val="00CB2695"/>
    <w:rsid w:val="00CB298A"/>
    <w:rsid w:val="00CB2A02"/>
    <w:rsid w:val="00CB3406"/>
    <w:rsid w:val="00CB3EF0"/>
    <w:rsid w:val="00CB3F33"/>
    <w:rsid w:val="00CB4153"/>
    <w:rsid w:val="00CB4E5D"/>
    <w:rsid w:val="00CB5BC2"/>
    <w:rsid w:val="00CB6498"/>
    <w:rsid w:val="00CB670F"/>
    <w:rsid w:val="00CB674E"/>
    <w:rsid w:val="00CB6AF8"/>
    <w:rsid w:val="00CB6FE1"/>
    <w:rsid w:val="00CC002E"/>
    <w:rsid w:val="00CC039A"/>
    <w:rsid w:val="00CC2006"/>
    <w:rsid w:val="00CC230F"/>
    <w:rsid w:val="00CC2983"/>
    <w:rsid w:val="00CC3332"/>
    <w:rsid w:val="00CC3E1B"/>
    <w:rsid w:val="00CC415D"/>
    <w:rsid w:val="00CC4393"/>
    <w:rsid w:val="00CC45F1"/>
    <w:rsid w:val="00CC462E"/>
    <w:rsid w:val="00CC4850"/>
    <w:rsid w:val="00CC4BFE"/>
    <w:rsid w:val="00CC5075"/>
    <w:rsid w:val="00CC5464"/>
    <w:rsid w:val="00CC613F"/>
    <w:rsid w:val="00CC62AD"/>
    <w:rsid w:val="00CC6EDD"/>
    <w:rsid w:val="00CC7065"/>
    <w:rsid w:val="00CC7C0A"/>
    <w:rsid w:val="00CC7C37"/>
    <w:rsid w:val="00CD02DC"/>
    <w:rsid w:val="00CD044A"/>
    <w:rsid w:val="00CD05CE"/>
    <w:rsid w:val="00CD0667"/>
    <w:rsid w:val="00CD090B"/>
    <w:rsid w:val="00CD176A"/>
    <w:rsid w:val="00CD23DE"/>
    <w:rsid w:val="00CD277F"/>
    <w:rsid w:val="00CD294B"/>
    <w:rsid w:val="00CD36A8"/>
    <w:rsid w:val="00CD382E"/>
    <w:rsid w:val="00CD411E"/>
    <w:rsid w:val="00CD42B5"/>
    <w:rsid w:val="00CD43E2"/>
    <w:rsid w:val="00CD4568"/>
    <w:rsid w:val="00CD465D"/>
    <w:rsid w:val="00CD4B50"/>
    <w:rsid w:val="00CD4E90"/>
    <w:rsid w:val="00CD59F8"/>
    <w:rsid w:val="00CD5B39"/>
    <w:rsid w:val="00CD63CC"/>
    <w:rsid w:val="00CD6F46"/>
    <w:rsid w:val="00CD702E"/>
    <w:rsid w:val="00CD7844"/>
    <w:rsid w:val="00CE09B3"/>
    <w:rsid w:val="00CE0C5A"/>
    <w:rsid w:val="00CE0E6F"/>
    <w:rsid w:val="00CE178B"/>
    <w:rsid w:val="00CE19C5"/>
    <w:rsid w:val="00CE1C8A"/>
    <w:rsid w:val="00CE264C"/>
    <w:rsid w:val="00CE2C7D"/>
    <w:rsid w:val="00CE2CBA"/>
    <w:rsid w:val="00CE2CD9"/>
    <w:rsid w:val="00CE2E96"/>
    <w:rsid w:val="00CE3274"/>
    <w:rsid w:val="00CE3473"/>
    <w:rsid w:val="00CE3653"/>
    <w:rsid w:val="00CE39AB"/>
    <w:rsid w:val="00CE3B6E"/>
    <w:rsid w:val="00CE3EA9"/>
    <w:rsid w:val="00CE42DD"/>
    <w:rsid w:val="00CE4C42"/>
    <w:rsid w:val="00CE4FFE"/>
    <w:rsid w:val="00CE55E5"/>
    <w:rsid w:val="00CE696B"/>
    <w:rsid w:val="00CE698D"/>
    <w:rsid w:val="00CE6E93"/>
    <w:rsid w:val="00CE748D"/>
    <w:rsid w:val="00CE7C44"/>
    <w:rsid w:val="00CF0A40"/>
    <w:rsid w:val="00CF0BC2"/>
    <w:rsid w:val="00CF0BF0"/>
    <w:rsid w:val="00CF0F09"/>
    <w:rsid w:val="00CF1142"/>
    <w:rsid w:val="00CF14BA"/>
    <w:rsid w:val="00CF1C89"/>
    <w:rsid w:val="00CF22FA"/>
    <w:rsid w:val="00CF2B35"/>
    <w:rsid w:val="00CF335B"/>
    <w:rsid w:val="00CF4136"/>
    <w:rsid w:val="00CF4174"/>
    <w:rsid w:val="00CF4358"/>
    <w:rsid w:val="00CF53E4"/>
    <w:rsid w:val="00CF5746"/>
    <w:rsid w:val="00CF5F6D"/>
    <w:rsid w:val="00CF6702"/>
    <w:rsid w:val="00CF6B6C"/>
    <w:rsid w:val="00CF705E"/>
    <w:rsid w:val="00CF7606"/>
    <w:rsid w:val="00CF76DA"/>
    <w:rsid w:val="00CF7BBE"/>
    <w:rsid w:val="00CF7D63"/>
    <w:rsid w:val="00D006DB"/>
    <w:rsid w:val="00D00BF6"/>
    <w:rsid w:val="00D02124"/>
    <w:rsid w:val="00D02403"/>
    <w:rsid w:val="00D028D7"/>
    <w:rsid w:val="00D02E9E"/>
    <w:rsid w:val="00D0323D"/>
    <w:rsid w:val="00D0353D"/>
    <w:rsid w:val="00D035C2"/>
    <w:rsid w:val="00D03616"/>
    <w:rsid w:val="00D036B2"/>
    <w:rsid w:val="00D03724"/>
    <w:rsid w:val="00D04025"/>
    <w:rsid w:val="00D044DF"/>
    <w:rsid w:val="00D045C5"/>
    <w:rsid w:val="00D0475F"/>
    <w:rsid w:val="00D04A7B"/>
    <w:rsid w:val="00D05088"/>
    <w:rsid w:val="00D052DB"/>
    <w:rsid w:val="00D057E4"/>
    <w:rsid w:val="00D065E2"/>
    <w:rsid w:val="00D07089"/>
    <w:rsid w:val="00D072F5"/>
    <w:rsid w:val="00D07977"/>
    <w:rsid w:val="00D07AC2"/>
    <w:rsid w:val="00D1021E"/>
    <w:rsid w:val="00D1054D"/>
    <w:rsid w:val="00D10D0B"/>
    <w:rsid w:val="00D10EC9"/>
    <w:rsid w:val="00D1122D"/>
    <w:rsid w:val="00D120B7"/>
    <w:rsid w:val="00D130B8"/>
    <w:rsid w:val="00D13681"/>
    <w:rsid w:val="00D1391F"/>
    <w:rsid w:val="00D13E4A"/>
    <w:rsid w:val="00D14B0F"/>
    <w:rsid w:val="00D14BF2"/>
    <w:rsid w:val="00D156A7"/>
    <w:rsid w:val="00D15767"/>
    <w:rsid w:val="00D15D25"/>
    <w:rsid w:val="00D162C9"/>
    <w:rsid w:val="00D17050"/>
    <w:rsid w:val="00D172C1"/>
    <w:rsid w:val="00D17310"/>
    <w:rsid w:val="00D1793B"/>
    <w:rsid w:val="00D17EB6"/>
    <w:rsid w:val="00D17EDB"/>
    <w:rsid w:val="00D17F9C"/>
    <w:rsid w:val="00D2054F"/>
    <w:rsid w:val="00D20A19"/>
    <w:rsid w:val="00D20D3F"/>
    <w:rsid w:val="00D215FE"/>
    <w:rsid w:val="00D2184E"/>
    <w:rsid w:val="00D227A7"/>
    <w:rsid w:val="00D22820"/>
    <w:rsid w:val="00D22A9D"/>
    <w:rsid w:val="00D231D1"/>
    <w:rsid w:val="00D231F8"/>
    <w:rsid w:val="00D2331D"/>
    <w:rsid w:val="00D235C6"/>
    <w:rsid w:val="00D2363A"/>
    <w:rsid w:val="00D237E8"/>
    <w:rsid w:val="00D23F37"/>
    <w:rsid w:val="00D24FD1"/>
    <w:rsid w:val="00D252AF"/>
    <w:rsid w:val="00D26045"/>
    <w:rsid w:val="00D263D7"/>
    <w:rsid w:val="00D26571"/>
    <w:rsid w:val="00D27CD7"/>
    <w:rsid w:val="00D3012F"/>
    <w:rsid w:val="00D30698"/>
    <w:rsid w:val="00D30834"/>
    <w:rsid w:val="00D30DE1"/>
    <w:rsid w:val="00D30F46"/>
    <w:rsid w:val="00D3177D"/>
    <w:rsid w:val="00D31D83"/>
    <w:rsid w:val="00D31EEC"/>
    <w:rsid w:val="00D32292"/>
    <w:rsid w:val="00D326BA"/>
    <w:rsid w:val="00D32B5E"/>
    <w:rsid w:val="00D32FFD"/>
    <w:rsid w:val="00D33B90"/>
    <w:rsid w:val="00D33EFF"/>
    <w:rsid w:val="00D34B13"/>
    <w:rsid w:val="00D34CBF"/>
    <w:rsid w:val="00D34F03"/>
    <w:rsid w:val="00D357B6"/>
    <w:rsid w:val="00D3605E"/>
    <w:rsid w:val="00D36EEA"/>
    <w:rsid w:val="00D371B1"/>
    <w:rsid w:val="00D37369"/>
    <w:rsid w:val="00D3771D"/>
    <w:rsid w:val="00D37845"/>
    <w:rsid w:val="00D37C74"/>
    <w:rsid w:val="00D37C79"/>
    <w:rsid w:val="00D4059E"/>
    <w:rsid w:val="00D408B0"/>
    <w:rsid w:val="00D40A00"/>
    <w:rsid w:val="00D4114C"/>
    <w:rsid w:val="00D41464"/>
    <w:rsid w:val="00D41A5F"/>
    <w:rsid w:val="00D4270B"/>
    <w:rsid w:val="00D42CC7"/>
    <w:rsid w:val="00D42E06"/>
    <w:rsid w:val="00D43044"/>
    <w:rsid w:val="00D43145"/>
    <w:rsid w:val="00D43369"/>
    <w:rsid w:val="00D4355C"/>
    <w:rsid w:val="00D43B2E"/>
    <w:rsid w:val="00D44084"/>
    <w:rsid w:val="00D44799"/>
    <w:rsid w:val="00D44857"/>
    <w:rsid w:val="00D47C78"/>
    <w:rsid w:val="00D47E4E"/>
    <w:rsid w:val="00D47FAA"/>
    <w:rsid w:val="00D50AEE"/>
    <w:rsid w:val="00D50DFA"/>
    <w:rsid w:val="00D50E91"/>
    <w:rsid w:val="00D50EF2"/>
    <w:rsid w:val="00D514AA"/>
    <w:rsid w:val="00D51601"/>
    <w:rsid w:val="00D5164C"/>
    <w:rsid w:val="00D51802"/>
    <w:rsid w:val="00D51D79"/>
    <w:rsid w:val="00D520E5"/>
    <w:rsid w:val="00D5270B"/>
    <w:rsid w:val="00D5285B"/>
    <w:rsid w:val="00D52B92"/>
    <w:rsid w:val="00D52EB4"/>
    <w:rsid w:val="00D53460"/>
    <w:rsid w:val="00D5367F"/>
    <w:rsid w:val="00D53AA9"/>
    <w:rsid w:val="00D53ED1"/>
    <w:rsid w:val="00D53F75"/>
    <w:rsid w:val="00D54570"/>
    <w:rsid w:val="00D54CC8"/>
    <w:rsid w:val="00D54E9E"/>
    <w:rsid w:val="00D55BFA"/>
    <w:rsid w:val="00D56179"/>
    <w:rsid w:val="00D5624B"/>
    <w:rsid w:val="00D56C78"/>
    <w:rsid w:val="00D572AB"/>
    <w:rsid w:val="00D57451"/>
    <w:rsid w:val="00D576FF"/>
    <w:rsid w:val="00D57A1B"/>
    <w:rsid w:val="00D6011F"/>
    <w:rsid w:val="00D606B2"/>
    <w:rsid w:val="00D607CB"/>
    <w:rsid w:val="00D61077"/>
    <w:rsid w:val="00D6116B"/>
    <w:rsid w:val="00D6138F"/>
    <w:rsid w:val="00D618CD"/>
    <w:rsid w:val="00D61A35"/>
    <w:rsid w:val="00D61B81"/>
    <w:rsid w:val="00D61DBD"/>
    <w:rsid w:val="00D626CD"/>
    <w:rsid w:val="00D628F5"/>
    <w:rsid w:val="00D62EB5"/>
    <w:rsid w:val="00D632B6"/>
    <w:rsid w:val="00D63B70"/>
    <w:rsid w:val="00D64106"/>
    <w:rsid w:val="00D64EA7"/>
    <w:rsid w:val="00D6565D"/>
    <w:rsid w:val="00D65BEF"/>
    <w:rsid w:val="00D667EA"/>
    <w:rsid w:val="00D668DF"/>
    <w:rsid w:val="00D66B85"/>
    <w:rsid w:val="00D66C3D"/>
    <w:rsid w:val="00D66D66"/>
    <w:rsid w:val="00D6748D"/>
    <w:rsid w:val="00D674F2"/>
    <w:rsid w:val="00D701A2"/>
    <w:rsid w:val="00D7074D"/>
    <w:rsid w:val="00D70B63"/>
    <w:rsid w:val="00D70EA8"/>
    <w:rsid w:val="00D7219A"/>
    <w:rsid w:val="00D724CE"/>
    <w:rsid w:val="00D73B66"/>
    <w:rsid w:val="00D73B82"/>
    <w:rsid w:val="00D74161"/>
    <w:rsid w:val="00D74FB7"/>
    <w:rsid w:val="00D752A5"/>
    <w:rsid w:val="00D75547"/>
    <w:rsid w:val="00D75551"/>
    <w:rsid w:val="00D75A59"/>
    <w:rsid w:val="00D76195"/>
    <w:rsid w:val="00D76D5C"/>
    <w:rsid w:val="00D76F70"/>
    <w:rsid w:val="00D77106"/>
    <w:rsid w:val="00D77F18"/>
    <w:rsid w:val="00D80213"/>
    <w:rsid w:val="00D80520"/>
    <w:rsid w:val="00D806D5"/>
    <w:rsid w:val="00D8083E"/>
    <w:rsid w:val="00D80976"/>
    <w:rsid w:val="00D80A17"/>
    <w:rsid w:val="00D80CC1"/>
    <w:rsid w:val="00D80D15"/>
    <w:rsid w:val="00D80E49"/>
    <w:rsid w:val="00D81033"/>
    <w:rsid w:val="00D818BA"/>
    <w:rsid w:val="00D81D88"/>
    <w:rsid w:val="00D81E8D"/>
    <w:rsid w:val="00D8258F"/>
    <w:rsid w:val="00D82AA1"/>
    <w:rsid w:val="00D82B5C"/>
    <w:rsid w:val="00D83865"/>
    <w:rsid w:val="00D83A2C"/>
    <w:rsid w:val="00D84180"/>
    <w:rsid w:val="00D84241"/>
    <w:rsid w:val="00D84326"/>
    <w:rsid w:val="00D850D7"/>
    <w:rsid w:val="00D856A3"/>
    <w:rsid w:val="00D8592F"/>
    <w:rsid w:val="00D85993"/>
    <w:rsid w:val="00D85AE5"/>
    <w:rsid w:val="00D85CF3"/>
    <w:rsid w:val="00D86434"/>
    <w:rsid w:val="00D868D0"/>
    <w:rsid w:val="00D87902"/>
    <w:rsid w:val="00D87981"/>
    <w:rsid w:val="00D9016A"/>
    <w:rsid w:val="00D911DB"/>
    <w:rsid w:val="00D91C12"/>
    <w:rsid w:val="00D92361"/>
    <w:rsid w:val="00D9355A"/>
    <w:rsid w:val="00D942C0"/>
    <w:rsid w:val="00D946E5"/>
    <w:rsid w:val="00D94B59"/>
    <w:rsid w:val="00D95950"/>
    <w:rsid w:val="00D95B66"/>
    <w:rsid w:val="00D97927"/>
    <w:rsid w:val="00D97A17"/>
    <w:rsid w:val="00D97EAC"/>
    <w:rsid w:val="00D97FA1"/>
    <w:rsid w:val="00DA046E"/>
    <w:rsid w:val="00DA06C1"/>
    <w:rsid w:val="00DA072E"/>
    <w:rsid w:val="00DA074C"/>
    <w:rsid w:val="00DA0869"/>
    <w:rsid w:val="00DA08AC"/>
    <w:rsid w:val="00DA0F76"/>
    <w:rsid w:val="00DA11AD"/>
    <w:rsid w:val="00DA13B7"/>
    <w:rsid w:val="00DA19F2"/>
    <w:rsid w:val="00DA1B4E"/>
    <w:rsid w:val="00DA252B"/>
    <w:rsid w:val="00DA3702"/>
    <w:rsid w:val="00DA3A06"/>
    <w:rsid w:val="00DA3BCD"/>
    <w:rsid w:val="00DA4239"/>
    <w:rsid w:val="00DA44E5"/>
    <w:rsid w:val="00DA457C"/>
    <w:rsid w:val="00DA4BB5"/>
    <w:rsid w:val="00DA4F1A"/>
    <w:rsid w:val="00DA513A"/>
    <w:rsid w:val="00DA579F"/>
    <w:rsid w:val="00DA59AD"/>
    <w:rsid w:val="00DA5C2A"/>
    <w:rsid w:val="00DA5F9E"/>
    <w:rsid w:val="00DA7A5E"/>
    <w:rsid w:val="00DB0070"/>
    <w:rsid w:val="00DB019F"/>
    <w:rsid w:val="00DB0CCD"/>
    <w:rsid w:val="00DB16C3"/>
    <w:rsid w:val="00DB1DEB"/>
    <w:rsid w:val="00DB24C6"/>
    <w:rsid w:val="00DB35EE"/>
    <w:rsid w:val="00DB4737"/>
    <w:rsid w:val="00DB4C9C"/>
    <w:rsid w:val="00DB4E27"/>
    <w:rsid w:val="00DB51BB"/>
    <w:rsid w:val="00DB5308"/>
    <w:rsid w:val="00DB5A69"/>
    <w:rsid w:val="00DB65E8"/>
    <w:rsid w:val="00DB6710"/>
    <w:rsid w:val="00DB6860"/>
    <w:rsid w:val="00DB6B68"/>
    <w:rsid w:val="00DB7554"/>
    <w:rsid w:val="00DB774D"/>
    <w:rsid w:val="00DB77A9"/>
    <w:rsid w:val="00DB7B2F"/>
    <w:rsid w:val="00DC001E"/>
    <w:rsid w:val="00DC049A"/>
    <w:rsid w:val="00DC1745"/>
    <w:rsid w:val="00DC1F89"/>
    <w:rsid w:val="00DC20D8"/>
    <w:rsid w:val="00DC274B"/>
    <w:rsid w:val="00DC2B50"/>
    <w:rsid w:val="00DC2D77"/>
    <w:rsid w:val="00DC2D86"/>
    <w:rsid w:val="00DC3E12"/>
    <w:rsid w:val="00DC404B"/>
    <w:rsid w:val="00DC4090"/>
    <w:rsid w:val="00DC4740"/>
    <w:rsid w:val="00DC54D9"/>
    <w:rsid w:val="00DC5507"/>
    <w:rsid w:val="00DC5B45"/>
    <w:rsid w:val="00DC608B"/>
    <w:rsid w:val="00DC6146"/>
    <w:rsid w:val="00DC7224"/>
    <w:rsid w:val="00DC729A"/>
    <w:rsid w:val="00DC7F7C"/>
    <w:rsid w:val="00DC7FB1"/>
    <w:rsid w:val="00DD0193"/>
    <w:rsid w:val="00DD0236"/>
    <w:rsid w:val="00DD04DB"/>
    <w:rsid w:val="00DD1411"/>
    <w:rsid w:val="00DD147F"/>
    <w:rsid w:val="00DD17F1"/>
    <w:rsid w:val="00DD180C"/>
    <w:rsid w:val="00DD1C17"/>
    <w:rsid w:val="00DD1FF3"/>
    <w:rsid w:val="00DD2419"/>
    <w:rsid w:val="00DD2583"/>
    <w:rsid w:val="00DD26DF"/>
    <w:rsid w:val="00DD2995"/>
    <w:rsid w:val="00DD2D58"/>
    <w:rsid w:val="00DD3898"/>
    <w:rsid w:val="00DD4032"/>
    <w:rsid w:val="00DD443F"/>
    <w:rsid w:val="00DD4490"/>
    <w:rsid w:val="00DD45CE"/>
    <w:rsid w:val="00DD4817"/>
    <w:rsid w:val="00DD5099"/>
    <w:rsid w:val="00DD574C"/>
    <w:rsid w:val="00DD5987"/>
    <w:rsid w:val="00DD6060"/>
    <w:rsid w:val="00DD60A2"/>
    <w:rsid w:val="00DD6344"/>
    <w:rsid w:val="00DD70D9"/>
    <w:rsid w:val="00DD78F0"/>
    <w:rsid w:val="00DE01DF"/>
    <w:rsid w:val="00DE022B"/>
    <w:rsid w:val="00DE120D"/>
    <w:rsid w:val="00DE12FD"/>
    <w:rsid w:val="00DE1457"/>
    <w:rsid w:val="00DE150B"/>
    <w:rsid w:val="00DE154D"/>
    <w:rsid w:val="00DE16A2"/>
    <w:rsid w:val="00DE18A8"/>
    <w:rsid w:val="00DE1BA0"/>
    <w:rsid w:val="00DE1D90"/>
    <w:rsid w:val="00DE2159"/>
    <w:rsid w:val="00DE21F0"/>
    <w:rsid w:val="00DE330C"/>
    <w:rsid w:val="00DE376F"/>
    <w:rsid w:val="00DE42DD"/>
    <w:rsid w:val="00DE4A35"/>
    <w:rsid w:val="00DE4A7F"/>
    <w:rsid w:val="00DE4CB4"/>
    <w:rsid w:val="00DE4D80"/>
    <w:rsid w:val="00DE534B"/>
    <w:rsid w:val="00DE5444"/>
    <w:rsid w:val="00DE58B9"/>
    <w:rsid w:val="00DE5A90"/>
    <w:rsid w:val="00DE5E52"/>
    <w:rsid w:val="00DE62FC"/>
    <w:rsid w:val="00DE6970"/>
    <w:rsid w:val="00DE6B1D"/>
    <w:rsid w:val="00DE7108"/>
    <w:rsid w:val="00DE78B0"/>
    <w:rsid w:val="00DE7A84"/>
    <w:rsid w:val="00DF0035"/>
    <w:rsid w:val="00DF033F"/>
    <w:rsid w:val="00DF0653"/>
    <w:rsid w:val="00DF0C10"/>
    <w:rsid w:val="00DF14BD"/>
    <w:rsid w:val="00DF19F7"/>
    <w:rsid w:val="00DF2E16"/>
    <w:rsid w:val="00DF2F2C"/>
    <w:rsid w:val="00DF3003"/>
    <w:rsid w:val="00DF3469"/>
    <w:rsid w:val="00DF3DE0"/>
    <w:rsid w:val="00DF461F"/>
    <w:rsid w:val="00DF48EA"/>
    <w:rsid w:val="00DF4EEF"/>
    <w:rsid w:val="00DF50D7"/>
    <w:rsid w:val="00DF5520"/>
    <w:rsid w:val="00DF569B"/>
    <w:rsid w:val="00DF5A63"/>
    <w:rsid w:val="00DF5D6E"/>
    <w:rsid w:val="00DF6363"/>
    <w:rsid w:val="00DF63C7"/>
    <w:rsid w:val="00DF6926"/>
    <w:rsid w:val="00DF6B47"/>
    <w:rsid w:val="00DF7734"/>
    <w:rsid w:val="00DF7ECC"/>
    <w:rsid w:val="00E00813"/>
    <w:rsid w:val="00E00AD0"/>
    <w:rsid w:val="00E00AFE"/>
    <w:rsid w:val="00E00C4F"/>
    <w:rsid w:val="00E01A5F"/>
    <w:rsid w:val="00E01CF5"/>
    <w:rsid w:val="00E01E5F"/>
    <w:rsid w:val="00E01E93"/>
    <w:rsid w:val="00E0230C"/>
    <w:rsid w:val="00E027E3"/>
    <w:rsid w:val="00E02879"/>
    <w:rsid w:val="00E03505"/>
    <w:rsid w:val="00E037DE"/>
    <w:rsid w:val="00E04B41"/>
    <w:rsid w:val="00E04B98"/>
    <w:rsid w:val="00E04E14"/>
    <w:rsid w:val="00E04F17"/>
    <w:rsid w:val="00E05518"/>
    <w:rsid w:val="00E0558E"/>
    <w:rsid w:val="00E05B7A"/>
    <w:rsid w:val="00E05BA0"/>
    <w:rsid w:val="00E05FD8"/>
    <w:rsid w:val="00E064B2"/>
    <w:rsid w:val="00E069F9"/>
    <w:rsid w:val="00E1006B"/>
    <w:rsid w:val="00E1052E"/>
    <w:rsid w:val="00E10A19"/>
    <w:rsid w:val="00E1116D"/>
    <w:rsid w:val="00E11190"/>
    <w:rsid w:val="00E11E99"/>
    <w:rsid w:val="00E1256E"/>
    <w:rsid w:val="00E125EF"/>
    <w:rsid w:val="00E12821"/>
    <w:rsid w:val="00E1285B"/>
    <w:rsid w:val="00E128AB"/>
    <w:rsid w:val="00E12FBC"/>
    <w:rsid w:val="00E1378F"/>
    <w:rsid w:val="00E13818"/>
    <w:rsid w:val="00E13B1A"/>
    <w:rsid w:val="00E13EF7"/>
    <w:rsid w:val="00E1443F"/>
    <w:rsid w:val="00E1589E"/>
    <w:rsid w:val="00E15FB0"/>
    <w:rsid w:val="00E16060"/>
    <w:rsid w:val="00E16B61"/>
    <w:rsid w:val="00E16D2C"/>
    <w:rsid w:val="00E17B3D"/>
    <w:rsid w:val="00E2030D"/>
    <w:rsid w:val="00E213BC"/>
    <w:rsid w:val="00E21445"/>
    <w:rsid w:val="00E21E2B"/>
    <w:rsid w:val="00E21E8E"/>
    <w:rsid w:val="00E223B3"/>
    <w:rsid w:val="00E2376A"/>
    <w:rsid w:val="00E23FE7"/>
    <w:rsid w:val="00E25599"/>
    <w:rsid w:val="00E255A9"/>
    <w:rsid w:val="00E25E8A"/>
    <w:rsid w:val="00E2624D"/>
    <w:rsid w:val="00E26934"/>
    <w:rsid w:val="00E26B8C"/>
    <w:rsid w:val="00E26D7A"/>
    <w:rsid w:val="00E26E08"/>
    <w:rsid w:val="00E26FA3"/>
    <w:rsid w:val="00E278B3"/>
    <w:rsid w:val="00E32699"/>
    <w:rsid w:val="00E33E92"/>
    <w:rsid w:val="00E33EC0"/>
    <w:rsid w:val="00E33FB4"/>
    <w:rsid w:val="00E341C8"/>
    <w:rsid w:val="00E3474B"/>
    <w:rsid w:val="00E34BED"/>
    <w:rsid w:val="00E34E8C"/>
    <w:rsid w:val="00E35362"/>
    <w:rsid w:val="00E35B0E"/>
    <w:rsid w:val="00E361FF"/>
    <w:rsid w:val="00E36594"/>
    <w:rsid w:val="00E365B1"/>
    <w:rsid w:val="00E37F01"/>
    <w:rsid w:val="00E40095"/>
    <w:rsid w:val="00E4018F"/>
    <w:rsid w:val="00E401E7"/>
    <w:rsid w:val="00E4024D"/>
    <w:rsid w:val="00E40857"/>
    <w:rsid w:val="00E40E5F"/>
    <w:rsid w:val="00E41200"/>
    <w:rsid w:val="00E414D2"/>
    <w:rsid w:val="00E4199D"/>
    <w:rsid w:val="00E41CB7"/>
    <w:rsid w:val="00E4242F"/>
    <w:rsid w:val="00E429A4"/>
    <w:rsid w:val="00E42B2E"/>
    <w:rsid w:val="00E42BE3"/>
    <w:rsid w:val="00E42F83"/>
    <w:rsid w:val="00E44127"/>
    <w:rsid w:val="00E4439E"/>
    <w:rsid w:val="00E44456"/>
    <w:rsid w:val="00E45283"/>
    <w:rsid w:val="00E4579A"/>
    <w:rsid w:val="00E45DE9"/>
    <w:rsid w:val="00E4601E"/>
    <w:rsid w:val="00E46520"/>
    <w:rsid w:val="00E46A5A"/>
    <w:rsid w:val="00E46D52"/>
    <w:rsid w:val="00E47805"/>
    <w:rsid w:val="00E4788A"/>
    <w:rsid w:val="00E47CCD"/>
    <w:rsid w:val="00E50797"/>
    <w:rsid w:val="00E50B18"/>
    <w:rsid w:val="00E51190"/>
    <w:rsid w:val="00E5161A"/>
    <w:rsid w:val="00E51C3C"/>
    <w:rsid w:val="00E51ED7"/>
    <w:rsid w:val="00E5250F"/>
    <w:rsid w:val="00E528CA"/>
    <w:rsid w:val="00E537CC"/>
    <w:rsid w:val="00E53807"/>
    <w:rsid w:val="00E539FF"/>
    <w:rsid w:val="00E53ACF"/>
    <w:rsid w:val="00E543C0"/>
    <w:rsid w:val="00E54747"/>
    <w:rsid w:val="00E553E7"/>
    <w:rsid w:val="00E55D45"/>
    <w:rsid w:val="00E56407"/>
    <w:rsid w:val="00E5672A"/>
    <w:rsid w:val="00E57780"/>
    <w:rsid w:val="00E577B9"/>
    <w:rsid w:val="00E57BA2"/>
    <w:rsid w:val="00E57D9F"/>
    <w:rsid w:val="00E60133"/>
    <w:rsid w:val="00E6047F"/>
    <w:rsid w:val="00E6106D"/>
    <w:rsid w:val="00E623A5"/>
    <w:rsid w:val="00E626E2"/>
    <w:rsid w:val="00E6293E"/>
    <w:rsid w:val="00E62D9A"/>
    <w:rsid w:val="00E63CEC"/>
    <w:rsid w:val="00E64217"/>
    <w:rsid w:val="00E648D4"/>
    <w:rsid w:val="00E649FA"/>
    <w:rsid w:val="00E64AB7"/>
    <w:rsid w:val="00E64B2D"/>
    <w:rsid w:val="00E64B50"/>
    <w:rsid w:val="00E6716E"/>
    <w:rsid w:val="00E67725"/>
    <w:rsid w:val="00E679C5"/>
    <w:rsid w:val="00E67B23"/>
    <w:rsid w:val="00E70A04"/>
    <w:rsid w:val="00E70D3F"/>
    <w:rsid w:val="00E70EFD"/>
    <w:rsid w:val="00E71323"/>
    <w:rsid w:val="00E7193B"/>
    <w:rsid w:val="00E71F0A"/>
    <w:rsid w:val="00E72AA7"/>
    <w:rsid w:val="00E7307F"/>
    <w:rsid w:val="00E7326B"/>
    <w:rsid w:val="00E7386A"/>
    <w:rsid w:val="00E73A3D"/>
    <w:rsid w:val="00E73AF7"/>
    <w:rsid w:val="00E73D01"/>
    <w:rsid w:val="00E750EC"/>
    <w:rsid w:val="00E75209"/>
    <w:rsid w:val="00E75260"/>
    <w:rsid w:val="00E761B2"/>
    <w:rsid w:val="00E76E51"/>
    <w:rsid w:val="00E77B53"/>
    <w:rsid w:val="00E77C87"/>
    <w:rsid w:val="00E800F2"/>
    <w:rsid w:val="00E809BE"/>
    <w:rsid w:val="00E80B93"/>
    <w:rsid w:val="00E80EF9"/>
    <w:rsid w:val="00E81133"/>
    <w:rsid w:val="00E81A3F"/>
    <w:rsid w:val="00E8209E"/>
    <w:rsid w:val="00E8217F"/>
    <w:rsid w:val="00E8277F"/>
    <w:rsid w:val="00E82783"/>
    <w:rsid w:val="00E82E66"/>
    <w:rsid w:val="00E832F5"/>
    <w:rsid w:val="00E83875"/>
    <w:rsid w:val="00E84557"/>
    <w:rsid w:val="00E847C0"/>
    <w:rsid w:val="00E84AA4"/>
    <w:rsid w:val="00E84B5B"/>
    <w:rsid w:val="00E84CC6"/>
    <w:rsid w:val="00E85048"/>
    <w:rsid w:val="00E855CA"/>
    <w:rsid w:val="00E85606"/>
    <w:rsid w:val="00E856A9"/>
    <w:rsid w:val="00E856F4"/>
    <w:rsid w:val="00E861C0"/>
    <w:rsid w:val="00E86230"/>
    <w:rsid w:val="00E86517"/>
    <w:rsid w:val="00E87C21"/>
    <w:rsid w:val="00E87F44"/>
    <w:rsid w:val="00E9016D"/>
    <w:rsid w:val="00E910DC"/>
    <w:rsid w:val="00E917D9"/>
    <w:rsid w:val="00E91FF7"/>
    <w:rsid w:val="00E924FB"/>
    <w:rsid w:val="00E92551"/>
    <w:rsid w:val="00E92552"/>
    <w:rsid w:val="00E93C33"/>
    <w:rsid w:val="00E93FAD"/>
    <w:rsid w:val="00E94A61"/>
    <w:rsid w:val="00E955A0"/>
    <w:rsid w:val="00E96288"/>
    <w:rsid w:val="00E96496"/>
    <w:rsid w:val="00E9686B"/>
    <w:rsid w:val="00E96E7A"/>
    <w:rsid w:val="00E9702A"/>
    <w:rsid w:val="00E97E64"/>
    <w:rsid w:val="00EA04E0"/>
    <w:rsid w:val="00EA0566"/>
    <w:rsid w:val="00EA080C"/>
    <w:rsid w:val="00EA0E86"/>
    <w:rsid w:val="00EA1445"/>
    <w:rsid w:val="00EA1B3B"/>
    <w:rsid w:val="00EA1D4D"/>
    <w:rsid w:val="00EA2006"/>
    <w:rsid w:val="00EA25FD"/>
    <w:rsid w:val="00EA28CB"/>
    <w:rsid w:val="00EA29A3"/>
    <w:rsid w:val="00EA2A90"/>
    <w:rsid w:val="00EA3087"/>
    <w:rsid w:val="00EA350D"/>
    <w:rsid w:val="00EA3AF9"/>
    <w:rsid w:val="00EA3E85"/>
    <w:rsid w:val="00EA42AF"/>
    <w:rsid w:val="00EA4731"/>
    <w:rsid w:val="00EA4762"/>
    <w:rsid w:val="00EA47A8"/>
    <w:rsid w:val="00EA4976"/>
    <w:rsid w:val="00EA4FCB"/>
    <w:rsid w:val="00EA50C9"/>
    <w:rsid w:val="00EA5305"/>
    <w:rsid w:val="00EA569D"/>
    <w:rsid w:val="00EA6056"/>
    <w:rsid w:val="00EA629C"/>
    <w:rsid w:val="00EA6978"/>
    <w:rsid w:val="00EA7779"/>
    <w:rsid w:val="00EA7801"/>
    <w:rsid w:val="00EA7CD2"/>
    <w:rsid w:val="00EB08E8"/>
    <w:rsid w:val="00EB28E5"/>
    <w:rsid w:val="00EB2945"/>
    <w:rsid w:val="00EB3133"/>
    <w:rsid w:val="00EB359C"/>
    <w:rsid w:val="00EB37F3"/>
    <w:rsid w:val="00EB3B33"/>
    <w:rsid w:val="00EB436C"/>
    <w:rsid w:val="00EB4384"/>
    <w:rsid w:val="00EB4A12"/>
    <w:rsid w:val="00EB4AEF"/>
    <w:rsid w:val="00EB4BF2"/>
    <w:rsid w:val="00EB5072"/>
    <w:rsid w:val="00EB5873"/>
    <w:rsid w:val="00EB5F1C"/>
    <w:rsid w:val="00EB5FB4"/>
    <w:rsid w:val="00EB646D"/>
    <w:rsid w:val="00EB7895"/>
    <w:rsid w:val="00EC0A34"/>
    <w:rsid w:val="00EC0B00"/>
    <w:rsid w:val="00EC10A9"/>
    <w:rsid w:val="00EC1803"/>
    <w:rsid w:val="00EC1B7F"/>
    <w:rsid w:val="00EC1C21"/>
    <w:rsid w:val="00EC2258"/>
    <w:rsid w:val="00EC22BF"/>
    <w:rsid w:val="00EC22CE"/>
    <w:rsid w:val="00EC3083"/>
    <w:rsid w:val="00EC3220"/>
    <w:rsid w:val="00EC334E"/>
    <w:rsid w:val="00EC3897"/>
    <w:rsid w:val="00EC46AF"/>
    <w:rsid w:val="00EC4A56"/>
    <w:rsid w:val="00EC4AB2"/>
    <w:rsid w:val="00EC64A9"/>
    <w:rsid w:val="00EC69F5"/>
    <w:rsid w:val="00EC71F9"/>
    <w:rsid w:val="00EC734C"/>
    <w:rsid w:val="00EC773D"/>
    <w:rsid w:val="00EC797F"/>
    <w:rsid w:val="00EC7AF4"/>
    <w:rsid w:val="00ED01F0"/>
    <w:rsid w:val="00ED0439"/>
    <w:rsid w:val="00ED0668"/>
    <w:rsid w:val="00ED0A99"/>
    <w:rsid w:val="00ED12BD"/>
    <w:rsid w:val="00ED134D"/>
    <w:rsid w:val="00ED135A"/>
    <w:rsid w:val="00ED136D"/>
    <w:rsid w:val="00ED199F"/>
    <w:rsid w:val="00ED1A0C"/>
    <w:rsid w:val="00ED1C87"/>
    <w:rsid w:val="00ED1FE8"/>
    <w:rsid w:val="00ED201E"/>
    <w:rsid w:val="00ED2569"/>
    <w:rsid w:val="00ED2F3A"/>
    <w:rsid w:val="00ED3493"/>
    <w:rsid w:val="00ED356C"/>
    <w:rsid w:val="00ED39B5"/>
    <w:rsid w:val="00ED3CDA"/>
    <w:rsid w:val="00ED432A"/>
    <w:rsid w:val="00ED452D"/>
    <w:rsid w:val="00ED47DE"/>
    <w:rsid w:val="00ED529B"/>
    <w:rsid w:val="00ED5804"/>
    <w:rsid w:val="00ED6BAE"/>
    <w:rsid w:val="00ED6F87"/>
    <w:rsid w:val="00ED6F93"/>
    <w:rsid w:val="00ED7187"/>
    <w:rsid w:val="00ED787B"/>
    <w:rsid w:val="00ED7DE2"/>
    <w:rsid w:val="00ED7E2D"/>
    <w:rsid w:val="00EE066F"/>
    <w:rsid w:val="00EE0EE1"/>
    <w:rsid w:val="00EE1051"/>
    <w:rsid w:val="00EE118B"/>
    <w:rsid w:val="00EE11C9"/>
    <w:rsid w:val="00EE172C"/>
    <w:rsid w:val="00EE1C83"/>
    <w:rsid w:val="00EE1D11"/>
    <w:rsid w:val="00EE1DAA"/>
    <w:rsid w:val="00EE1F97"/>
    <w:rsid w:val="00EE2760"/>
    <w:rsid w:val="00EE2CA3"/>
    <w:rsid w:val="00EE3651"/>
    <w:rsid w:val="00EE396D"/>
    <w:rsid w:val="00EE3B09"/>
    <w:rsid w:val="00EE4B03"/>
    <w:rsid w:val="00EE4D5C"/>
    <w:rsid w:val="00EE5786"/>
    <w:rsid w:val="00EE5D0B"/>
    <w:rsid w:val="00EE603E"/>
    <w:rsid w:val="00EE6C07"/>
    <w:rsid w:val="00EE7025"/>
    <w:rsid w:val="00EE7246"/>
    <w:rsid w:val="00EF1429"/>
    <w:rsid w:val="00EF1690"/>
    <w:rsid w:val="00EF17D5"/>
    <w:rsid w:val="00EF1A28"/>
    <w:rsid w:val="00EF1F18"/>
    <w:rsid w:val="00EF33F4"/>
    <w:rsid w:val="00EF3964"/>
    <w:rsid w:val="00EF3B0A"/>
    <w:rsid w:val="00EF3BCA"/>
    <w:rsid w:val="00EF3C3B"/>
    <w:rsid w:val="00EF412D"/>
    <w:rsid w:val="00EF48E6"/>
    <w:rsid w:val="00EF4CAC"/>
    <w:rsid w:val="00EF4F49"/>
    <w:rsid w:val="00EF5315"/>
    <w:rsid w:val="00EF5BD0"/>
    <w:rsid w:val="00EF6B34"/>
    <w:rsid w:val="00EF7E98"/>
    <w:rsid w:val="00F00387"/>
    <w:rsid w:val="00F00D38"/>
    <w:rsid w:val="00F00F4F"/>
    <w:rsid w:val="00F011A5"/>
    <w:rsid w:val="00F01CF5"/>
    <w:rsid w:val="00F01FB6"/>
    <w:rsid w:val="00F02079"/>
    <w:rsid w:val="00F02943"/>
    <w:rsid w:val="00F02D4D"/>
    <w:rsid w:val="00F02DFF"/>
    <w:rsid w:val="00F03477"/>
    <w:rsid w:val="00F0410A"/>
    <w:rsid w:val="00F042AB"/>
    <w:rsid w:val="00F04613"/>
    <w:rsid w:val="00F0500E"/>
    <w:rsid w:val="00F05BB7"/>
    <w:rsid w:val="00F05D4B"/>
    <w:rsid w:val="00F06966"/>
    <w:rsid w:val="00F06CBC"/>
    <w:rsid w:val="00F0780A"/>
    <w:rsid w:val="00F100ED"/>
    <w:rsid w:val="00F10475"/>
    <w:rsid w:val="00F10BE0"/>
    <w:rsid w:val="00F11051"/>
    <w:rsid w:val="00F112F8"/>
    <w:rsid w:val="00F1168F"/>
    <w:rsid w:val="00F11795"/>
    <w:rsid w:val="00F11C98"/>
    <w:rsid w:val="00F12434"/>
    <w:rsid w:val="00F1252F"/>
    <w:rsid w:val="00F13773"/>
    <w:rsid w:val="00F14245"/>
    <w:rsid w:val="00F1437D"/>
    <w:rsid w:val="00F144FA"/>
    <w:rsid w:val="00F145EC"/>
    <w:rsid w:val="00F145FC"/>
    <w:rsid w:val="00F14AA5"/>
    <w:rsid w:val="00F14E12"/>
    <w:rsid w:val="00F14EE4"/>
    <w:rsid w:val="00F14F84"/>
    <w:rsid w:val="00F15077"/>
    <w:rsid w:val="00F15D70"/>
    <w:rsid w:val="00F16C9D"/>
    <w:rsid w:val="00F17614"/>
    <w:rsid w:val="00F17631"/>
    <w:rsid w:val="00F1763D"/>
    <w:rsid w:val="00F17B19"/>
    <w:rsid w:val="00F17FC3"/>
    <w:rsid w:val="00F2131E"/>
    <w:rsid w:val="00F2161D"/>
    <w:rsid w:val="00F223E6"/>
    <w:rsid w:val="00F224E4"/>
    <w:rsid w:val="00F228D5"/>
    <w:rsid w:val="00F22BCA"/>
    <w:rsid w:val="00F230FD"/>
    <w:rsid w:val="00F2322D"/>
    <w:rsid w:val="00F23413"/>
    <w:rsid w:val="00F236A9"/>
    <w:rsid w:val="00F23770"/>
    <w:rsid w:val="00F23DC8"/>
    <w:rsid w:val="00F240D7"/>
    <w:rsid w:val="00F246F2"/>
    <w:rsid w:val="00F2482D"/>
    <w:rsid w:val="00F24CC5"/>
    <w:rsid w:val="00F256C8"/>
    <w:rsid w:val="00F2589A"/>
    <w:rsid w:val="00F25A11"/>
    <w:rsid w:val="00F26118"/>
    <w:rsid w:val="00F265FB"/>
    <w:rsid w:val="00F2680C"/>
    <w:rsid w:val="00F26D4B"/>
    <w:rsid w:val="00F26E87"/>
    <w:rsid w:val="00F27171"/>
    <w:rsid w:val="00F272C1"/>
    <w:rsid w:val="00F27481"/>
    <w:rsid w:val="00F279E9"/>
    <w:rsid w:val="00F27DF0"/>
    <w:rsid w:val="00F305A5"/>
    <w:rsid w:val="00F30921"/>
    <w:rsid w:val="00F30A6E"/>
    <w:rsid w:val="00F31202"/>
    <w:rsid w:val="00F313D0"/>
    <w:rsid w:val="00F316CF"/>
    <w:rsid w:val="00F31AF2"/>
    <w:rsid w:val="00F31B59"/>
    <w:rsid w:val="00F321FD"/>
    <w:rsid w:val="00F3272B"/>
    <w:rsid w:val="00F32BEE"/>
    <w:rsid w:val="00F32DB9"/>
    <w:rsid w:val="00F32F47"/>
    <w:rsid w:val="00F3332A"/>
    <w:rsid w:val="00F33436"/>
    <w:rsid w:val="00F3372C"/>
    <w:rsid w:val="00F33952"/>
    <w:rsid w:val="00F33BD2"/>
    <w:rsid w:val="00F33F48"/>
    <w:rsid w:val="00F33FCF"/>
    <w:rsid w:val="00F34204"/>
    <w:rsid w:val="00F34DC1"/>
    <w:rsid w:val="00F35390"/>
    <w:rsid w:val="00F358CB"/>
    <w:rsid w:val="00F35AC6"/>
    <w:rsid w:val="00F35AFE"/>
    <w:rsid w:val="00F35E6B"/>
    <w:rsid w:val="00F35EBC"/>
    <w:rsid w:val="00F3760D"/>
    <w:rsid w:val="00F376E4"/>
    <w:rsid w:val="00F379CD"/>
    <w:rsid w:val="00F37A4F"/>
    <w:rsid w:val="00F37BE4"/>
    <w:rsid w:val="00F37D8C"/>
    <w:rsid w:val="00F4049E"/>
    <w:rsid w:val="00F40786"/>
    <w:rsid w:val="00F40A8C"/>
    <w:rsid w:val="00F419DC"/>
    <w:rsid w:val="00F423DB"/>
    <w:rsid w:val="00F423FD"/>
    <w:rsid w:val="00F429DB"/>
    <w:rsid w:val="00F42ACE"/>
    <w:rsid w:val="00F43675"/>
    <w:rsid w:val="00F4382C"/>
    <w:rsid w:val="00F43DB8"/>
    <w:rsid w:val="00F43DC7"/>
    <w:rsid w:val="00F44677"/>
    <w:rsid w:val="00F4491D"/>
    <w:rsid w:val="00F44D33"/>
    <w:rsid w:val="00F45060"/>
    <w:rsid w:val="00F4542D"/>
    <w:rsid w:val="00F4548A"/>
    <w:rsid w:val="00F45A37"/>
    <w:rsid w:val="00F45AA8"/>
    <w:rsid w:val="00F45B54"/>
    <w:rsid w:val="00F45D57"/>
    <w:rsid w:val="00F46112"/>
    <w:rsid w:val="00F4642D"/>
    <w:rsid w:val="00F46821"/>
    <w:rsid w:val="00F468F7"/>
    <w:rsid w:val="00F469E2"/>
    <w:rsid w:val="00F46D1F"/>
    <w:rsid w:val="00F46D8C"/>
    <w:rsid w:val="00F472E8"/>
    <w:rsid w:val="00F4776E"/>
    <w:rsid w:val="00F4785D"/>
    <w:rsid w:val="00F478B8"/>
    <w:rsid w:val="00F47C4F"/>
    <w:rsid w:val="00F50266"/>
    <w:rsid w:val="00F50588"/>
    <w:rsid w:val="00F505F3"/>
    <w:rsid w:val="00F50869"/>
    <w:rsid w:val="00F50DB0"/>
    <w:rsid w:val="00F50DEB"/>
    <w:rsid w:val="00F5105D"/>
    <w:rsid w:val="00F515EE"/>
    <w:rsid w:val="00F51DE3"/>
    <w:rsid w:val="00F52507"/>
    <w:rsid w:val="00F52B5F"/>
    <w:rsid w:val="00F53304"/>
    <w:rsid w:val="00F53C54"/>
    <w:rsid w:val="00F54091"/>
    <w:rsid w:val="00F5479E"/>
    <w:rsid w:val="00F54ABA"/>
    <w:rsid w:val="00F54AEE"/>
    <w:rsid w:val="00F551BE"/>
    <w:rsid w:val="00F563B8"/>
    <w:rsid w:val="00F56C40"/>
    <w:rsid w:val="00F56FB4"/>
    <w:rsid w:val="00F5742E"/>
    <w:rsid w:val="00F575A5"/>
    <w:rsid w:val="00F57C17"/>
    <w:rsid w:val="00F57C8B"/>
    <w:rsid w:val="00F57C97"/>
    <w:rsid w:val="00F57F88"/>
    <w:rsid w:val="00F60343"/>
    <w:rsid w:val="00F60673"/>
    <w:rsid w:val="00F60C57"/>
    <w:rsid w:val="00F61278"/>
    <w:rsid w:val="00F619CB"/>
    <w:rsid w:val="00F61B7C"/>
    <w:rsid w:val="00F61C17"/>
    <w:rsid w:val="00F61CED"/>
    <w:rsid w:val="00F62F2A"/>
    <w:rsid w:val="00F634D6"/>
    <w:rsid w:val="00F63ABB"/>
    <w:rsid w:val="00F64524"/>
    <w:rsid w:val="00F645F2"/>
    <w:rsid w:val="00F64994"/>
    <w:rsid w:val="00F6512C"/>
    <w:rsid w:val="00F65894"/>
    <w:rsid w:val="00F6684F"/>
    <w:rsid w:val="00F66E92"/>
    <w:rsid w:val="00F67E9F"/>
    <w:rsid w:val="00F70420"/>
    <w:rsid w:val="00F70472"/>
    <w:rsid w:val="00F717D1"/>
    <w:rsid w:val="00F71B20"/>
    <w:rsid w:val="00F71F3D"/>
    <w:rsid w:val="00F72671"/>
    <w:rsid w:val="00F72735"/>
    <w:rsid w:val="00F72B9C"/>
    <w:rsid w:val="00F72BBD"/>
    <w:rsid w:val="00F72F24"/>
    <w:rsid w:val="00F73153"/>
    <w:rsid w:val="00F735A9"/>
    <w:rsid w:val="00F736EB"/>
    <w:rsid w:val="00F73F09"/>
    <w:rsid w:val="00F73FBF"/>
    <w:rsid w:val="00F74233"/>
    <w:rsid w:val="00F74F4B"/>
    <w:rsid w:val="00F75B77"/>
    <w:rsid w:val="00F7680D"/>
    <w:rsid w:val="00F7727C"/>
    <w:rsid w:val="00F775FC"/>
    <w:rsid w:val="00F776AF"/>
    <w:rsid w:val="00F7772F"/>
    <w:rsid w:val="00F77A1C"/>
    <w:rsid w:val="00F77C55"/>
    <w:rsid w:val="00F80489"/>
    <w:rsid w:val="00F80C3F"/>
    <w:rsid w:val="00F8162C"/>
    <w:rsid w:val="00F81D2A"/>
    <w:rsid w:val="00F82130"/>
    <w:rsid w:val="00F822B6"/>
    <w:rsid w:val="00F82458"/>
    <w:rsid w:val="00F82E97"/>
    <w:rsid w:val="00F8305A"/>
    <w:rsid w:val="00F83524"/>
    <w:rsid w:val="00F835D0"/>
    <w:rsid w:val="00F83D89"/>
    <w:rsid w:val="00F83F2D"/>
    <w:rsid w:val="00F84AE8"/>
    <w:rsid w:val="00F84DC0"/>
    <w:rsid w:val="00F85965"/>
    <w:rsid w:val="00F85EDA"/>
    <w:rsid w:val="00F86013"/>
    <w:rsid w:val="00F863D5"/>
    <w:rsid w:val="00F86599"/>
    <w:rsid w:val="00F865A7"/>
    <w:rsid w:val="00F86BD5"/>
    <w:rsid w:val="00F904AF"/>
    <w:rsid w:val="00F91517"/>
    <w:rsid w:val="00F9174D"/>
    <w:rsid w:val="00F91C5C"/>
    <w:rsid w:val="00F92402"/>
    <w:rsid w:val="00F93104"/>
    <w:rsid w:val="00F93A45"/>
    <w:rsid w:val="00F93E88"/>
    <w:rsid w:val="00F948BA"/>
    <w:rsid w:val="00F94F15"/>
    <w:rsid w:val="00F95521"/>
    <w:rsid w:val="00F95D8A"/>
    <w:rsid w:val="00F95DC7"/>
    <w:rsid w:val="00F95DF3"/>
    <w:rsid w:val="00F9608C"/>
    <w:rsid w:val="00F9647E"/>
    <w:rsid w:val="00F96623"/>
    <w:rsid w:val="00F966B0"/>
    <w:rsid w:val="00F96E57"/>
    <w:rsid w:val="00FA0182"/>
    <w:rsid w:val="00FA0187"/>
    <w:rsid w:val="00FA02B3"/>
    <w:rsid w:val="00FA0745"/>
    <w:rsid w:val="00FA0A03"/>
    <w:rsid w:val="00FA0D20"/>
    <w:rsid w:val="00FA0EB0"/>
    <w:rsid w:val="00FA1284"/>
    <w:rsid w:val="00FA1379"/>
    <w:rsid w:val="00FA1DC0"/>
    <w:rsid w:val="00FA21FC"/>
    <w:rsid w:val="00FA2F9B"/>
    <w:rsid w:val="00FA2FBB"/>
    <w:rsid w:val="00FA39DD"/>
    <w:rsid w:val="00FA3A80"/>
    <w:rsid w:val="00FA44A9"/>
    <w:rsid w:val="00FA4801"/>
    <w:rsid w:val="00FA4A76"/>
    <w:rsid w:val="00FA5B53"/>
    <w:rsid w:val="00FA7231"/>
    <w:rsid w:val="00FA7693"/>
    <w:rsid w:val="00FA7C95"/>
    <w:rsid w:val="00FB0258"/>
    <w:rsid w:val="00FB0857"/>
    <w:rsid w:val="00FB09DC"/>
    <w:rsid w:val="00FB0B82"/>
    <w:rsid w:val="00FB16BF"/>
    <w:rsid w:val="00FB17C7"/>
    <w:rsid w:val="00FB1A03"/>
    <w:rsid w:val="00FB1F03"/>
    <w:rsid w:val="00FB22EA"/>
    <w:rsid w:val="00FB2BF1"/>
    <w:rsid w:val="00FB2C9B"/>
    <w:rsid w:val="00FB36A2"/>
    <w:rsid w:val="00FB3790"/>
    <w:rsid w:val="00FB37BA"/>
    <w:rsid w:val="00FB3B6C"/>
    <w:rsid w:val="00FB3D6A"/>
    <w:rsid w:val="00FB4123"/>
    <w:rsid w:val="00FB43FA"/>
    <w:rsid w:val="00FB46BA"/>
    <w:rsid w:val="00FB4773"/>
    <w:rsid w:val="00FB47BF"/>
    <w:rsid w:val="00FB4EE6"/>
    <w:rsid w:val="00FB582F"/>
    <w:rsid w:val="00FB5C3D"/>
    <w:rsid w:val="00FB682D"/>
    <w:rsid w:val="00FB78BF"/>
    <w:rsid w:val="00FB7A73"/>
    <w:rsid w:val="00FB7ED1"/>
    <w:rsid w:val="00FB7EE0"/>
    <w:rsid w:val="00FC038A"/>
    <w:rsid w:val="00FC0767"/>
    <w:rsid w:val="00FC0E10"/>
    <w:rsid w:val="00FC1170"/>
    <w:rsid w:val="00FC1C42"/>
    <w:rsid w:val="00FC2038"/>
    <w:rsid w:val="00FC354D"/>
    <w:rsid w:val="00FC35E0"/>
    <w:rsid w:val="00FC36FD"/>
    <w:rsid w:val="00FC3D07"/>
    <w:rsid w:val="00FC3EFB"/>
    <w:rsid w:val="00FC4874"/>
    <w:rsid w:val="00FC4EAD"/>
    <w:rsid w:val="00FC57BC"/>
    <w:rsid w:val="00FC62EA"/>
    <w:rsid w:val="00FC6560"/>
    <w:rsid w:val="00FC6641"/>
    <w:rsid w:val="00FC684F"/>
    <w:rsid w:val="00FC703D"/>
    <w:rsid w:val="00FC72EA"/>
    <w:rsid w:val="00FC7800"/>
    <w:rsid w:val="00FD007A"/>
    <w:rsid w:val="00FD0568"/>
    <w:rsid w:val="00FD1B99"/>
    <w:rsid w:val="00FD1CFA"/>
    <w:rsid w:val="00FD1F06"/>
    <w:rsid w:val="00FD2191"/>
    <w:rsid w:val="00FD23D2"/>
    <w:rsid w:val="00FD2E96"/>
    <w:rsid w:val="00FD3A43"/>
    <w:rsid w:val="00FD4EE3"/>
    <w:rsid w:val="00FD529E"/>
    <w:rsid w:val="00FD5F2D"/>
    <w:rsid w:val="00FD5F54"/>
    <w:rsid w:val="00FD6480"/>
    <w:rsid w:val="00FD666F"/>
    <w:rsid w:val="00FD6835"/>
    <w:rsid w:val="00FD6A2F"/>
    <w:rsid w:val="00FD6C5A"/>
    <w:rsid w:val="00FD6E8F"/>
    <w:rsid w:val="00FD7129"/>
    <w:rsid w:val="00FD7399"/>
    <w:rsid w:val="00FD7432"/>
    <w:rsid w:val="00FE0268"/>
    <w:rsid w:val="00FE0706"/>
    <w:rsid w:val="00FE07B9"/>
    <w:rsid w:val="00FE0EA5"/>
    <w:rsid w:val="00FE10DB"/>
    <w:rsid w:val="00FE17F6"/>
    <w:rsid w:val="00FE183B"/>
    <w:rsid w:val="00FE20D5"/>
    <w:rsid w:val="00FE229B"/>
    <w:rsid w:val="00FE22FF"/>
    <w:rsid w:val="00FE27C1"/>
    <w:rsid w:val="00FE27EC"/>
    <w:rsid w:val="00FE2C41"/>
    <w:rsid w:val="00FE2F38"/>
    <w:rsid w:val="00FE3586"/>
    <w:rsid w:val="00FE3C32"/>
    <w:rsid w:val="00FE4384"/>
    <w:rsid w:val="00FE440A"/>
    <w:rsid w:val="00FE47AB"/>
    <w:rsid w:val="00FE4887"/>
    <w:rsid w:val="00FE4A3C"/>
    <w:rsid w:val="00FE4BD7"/>
    <w:rsid w:val="00FE52D6"/>
    <w:rsid w:val="00FE5B2D"/>
    <w:rsid w:val="00FE621C"/>
    <w:rsid w:val="00FE6C21"/>
    <w:rsid w:val="00FE73F0"/>
    <w:rsid w:val="00FE7A84"/>
    <w:rsid w:val="00FF0012"/>
    <w:rsid w:val="00FF0787"/>
    <w:rsid w:val="00FF0DAF"/>
    <w:rsid w:val="00FF11F5"/>
    <w:rsid w:val="00FF164F"/>
    <w:rsid w:val="00FF23DB"/>
    <w:rsid w:val="00FF2E09"/>
    <w:rsid w:val="00FF3120"/>
    <w:rsid w:val="00FF31A5"/>
    <w:rsid w:val="00FF3410"/>
    <w:rsid w:val="00FF34CC"/>
    <w:rsid w:val="00FF35D1"/>
    <w:rsid w:val="00FF3DA5"/>
    <w:rsid w:val="00FF4138"/>
    <w:rsid w:val="00FF41EE"/>
    <w:rsid w:val="00FF42CC"/>
    <w:rsid w:val="00FF4707"/>
    <w:rsid w:val="00FF4F4E"/>
    <w:rsid w:val="00FF5005"/>
    <w:rsid w:val="00FF51D3"/>
    <w:rsid w:val="00FF575A"/>
    <w:rsid w:val="00FF5C4F"/>
    <w:rsid w:val="00FF6B97"/>
    <w:rsid w:val="00FF70AF"/>
    <w:rsid w:val="00FF7238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67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740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47400"/>
    <w:pPr>
      <w:keepNext/>
      <w:numPr>
        <w:ilvl w:val="1"/>
        <w:numId w:val="1"/>
      </w:numPr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347400"/>
    <w:pPr>
      <w:keepNext/>
      <w:numPr>
        <w:ilvl w:val="2"/>
        <w:numId w:val="1"/>
      </w:numPr>
      <w:ind w:left="0"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5">
    <w:name w:val="heading 5"/>
    <w:basedOn w:val="a"/>
    <w:next w:val="a"/>
    <w:link w:val="50"/>
    <w:qFormat/>
    <w:rsid w:val="0064387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6"/>
    </w:pPr>
    <w:rPr>
      <w:rFonts w:ascii="Cambria" w:hAnsi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7400"/>
  </w:style>
  <w:style w:type="character" w:customStyle="1" w:styleId="WW-Absatz-Standardschriftart">
    <w:name w:val="WW-Absatz-Standardschriftart"/>
    <w:rsid w:val="00347400"/>
  </w:style>
  <w:style w:type="character" w:customStyle="1" w:styleId="WW-Absatz-Standardschriftart1">
    <w:name w:val="WW-Absatz-Standardschriftart1"/>
    <w:rsid w:val="00347400"/>
  </w:style>
  <w:style w:type="character" w:customStyle="1" w:styleId="WW-Absatz-Standardschriftart11">
    <w:name w:val="WW-Absatz-Standardschriftart11"/>
    <w:rsid w:val="00347400"/>
  </w:style>
  <w:style w:type="character" w:customStyle="1" w:styleId="WW-Absatz-Standardschriftart111">
    <w:name w:val="WW-Absatz-Standardschriftart111"/>
    <w:rsid w:val="00347400"/>
  </w:style>
  <w:style w:type="character" w:customStyle="1" w:styleId="WW-Absatz-Standardschriftart1111">
    <w:name w:val="WW-Absatz-Standardschriftart1111"/>
    <w:rsid w:val="00347400"/>
  </w:style>
  <w:style w:type="character" w:customStyle="1" w:styleId="WW-Absatz-Standardschriftart11111">
    <w:name w:val="WW-Absatz-Standardschriftart11111"/>
    <w:rsid w:val="00347400"/>
  </w:style>
  <w:style w:type="character" w:customStyle="1" w:styleId="11">
    <w:name w:val="Основной шрифт абзаца1"/>
    <w:rsid w:val="00347400"/>
  </w:style>
  <w:style w:type="character" w:styleId="a3">
    <w:name w:val="page number"/>
    <w:basedOn w:val="11"/>
    <w:rsid w:val="00347400"/>
  </w:style>
  <w:style w:type="character" w:customStyle="1" w:styleId="a4">
    <w:name w:val="Символ нумерации"/>
    <w:rsid w:val="00347400"/>
  </w:style>
  <w:style w:type="paragraph" w:customStyle="1" w:styleId="a5">
    <w:name w:val="Заголовок"/>
    <w:basedOn w:val="a"/>
    <w:next w:val="a6"/>
    <w:rsid w:val="003474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47400"/>
    <w:pPr>
      <w:spacing w:after="120"/>
    </w:pPr>
  </w:style>
  <w:style w:type="paragraph" w:styleId="a8">
    <w:name w:val="List"/>
    <w:basedOn w:val="a6"/>
    <w:rsid w:val="00347400"/>
    <w:rPr>
      <w:rFonts w:cs="Mangal"/>
    </w:rPr>
  </w:style>
  <w:style w:type="paragraph" w:customStyle="1" w:styleId="12">
    <w:name w:val="Название1"/>
    <w:basedOn w:val="a"/>
    <w:rsid w:val="0034740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7400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47400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4740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uiPriority w:val="99"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semiHidden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643872"/>
    <w:rPr>
      <w:rFonts w:ascii="Cambria" w:hAnsi="Cambria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link w:val="5"/>
    <w:rsid w:val="00643872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643872"/>
    <w:rPr>
      <w:rFonts w:ascii="Cambria" w:hAnsi="Cambria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643872"/>
    <w:rPr>
      <w:rFonts w:ascii="Cambria" w:hAnsi="Cambria"/>
      <w:i/>
      <w:iCs/>
      <w:color w:val="404040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643872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"/>
    <w:semiHidden/>
    <w:rsid w:val="00643872"/>
    <w:rPr>
      <w:rFonts w:ascii="Cambria" w:hAnsi="Cambria"/>
      <w:i/>
      <w:iCs/>
      <w:color w:val="404040"/>
    </w:rPr>
  </w:style>
  <w:style w:type="paragraph" w:customStyle="1" w:styleId="ConsNormal">
    <w:name w:val="ConsNormal"/>
    <w:rsid w:val="006438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sid w:val="00643872"/>
    <w:rPr>
      <w:sz w:val="24"/>
      <w:szCs w:val="24"/>
      <w:lang w:eastAsia="ar-SA"/>
    </w:rPr>
  </w:style>
  <w:style w:type="paragraph" w:customStyle="1" w:styleId="FR2">
    <w:name w:val="FR2"/>
    <w:rsid w:val="00643872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character" w:customStyle="1" w:styleId="af">
    <w:name w:val="Текст выноски Знак"/>
    <w:link w:val="ae"/>
    <w:rsid w:val="00643872"/>
    <w:rPr>
      <w:rFonts w:ascii="Tahoma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643872"/>
    <w:pPr>
      <w:suppressAutoHyphens w:val="0"/>
    </w:pPr>
    <w:rPr>
      <w:szCs w:val="20"/>
    </w:rPr>
  </w:style>
  <w:style w:type="character" w:customStyle="1" w:styleId="22">
    <w:name w:val="Основной текст 2 Знак"/>
    <w:link w:val="21"/>
    <w:rsid w:val="00643872"/>
    <w:rPr>
      <w:sz w:val="24"/>
    </w:rPr>
  </w:style>
  <w:style w:type="paragraph" w:styleId="31">
    <w:name w:val="Body Text Indent 3"/>
    <w:basedOn w:val="a"/>
    <w:link w:val="32"/>
    <w:rsid w:val="00643872"/>
    <w:pPr>
      <w:suppressAutoHyphens w:val="0"/>
      <w:ind w:firstLine="900"/>
      <w:jc w:val="both"/>
    </w:pPr>
    <w:rPr>
      <w:sz w:val="28"/>
      <w:szCs w:val="22"/>
    </w:rPr>
  </w:style>
  <w:style w:type="character" w:customStyle="1" w:styleId="32">
    <w:name w:val="Основной текст с отступом 3 Знак"/>
    <w:link w:val="31"/>
    <w:rsid w:val="00643872"/>
    <w:rPr>
      <w:sz w:val="28"/>
      <w:szCs w:val="22"/>
    </w:rPr>
  </w:style>
  <w:style w:type="character" w:customStyle="1" w:styleId="x-red1">
    <w:name w:val="x-red1"/>
    <w:rsid w:val="00643872"/>
    <w:rPr>
      <w:color w:val="C53500"/>
      <w:sz w:val="19"/>
      <w:szCs w:val="19"/>
    </w:rPr>
  </w:style>
  <w:style w:type="paragraph" w:customStyle="1" w:styleId="ConsTitle">
    <w:name w:val="ConsTitle"/>
    <w:rsid w:val="006438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64387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43872"/>
    <w:rPr>
      <w:rFonts w:ascii="Courier New" w:hAnsi="Courier New" w:cs="Courier New"/>
    </w:rPr>
  </w:style>
  <w:style w:type="paragraph" w:customStyle="1" w:styleId="14">
    <w:name w:val="Обычный1"/>
    <w:rsid w:val="00643872"/>
  </w:style>
  <w:style w:type="paragraph" w:styleId="23">
    <w:name w:val="Body Text Indent 2"/>
    <w:basedOn w:val="a"/>
    <w:link w:val="24"/>
    <w:rsid w:val="00643872"/>
    <w:pPr>
      <w:suppressAutoHyphens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643872"/>
    <w:rPr>
      <w:sz w:val="28"/>
      <w:szCs w:val="28"/>
    </w:rPr>
  </w:style>
  <w:style w:type="paragraph" w:customStyle="1" w:styleId="ConsNonformat">
    <w:name w:val="ConsNonformat"/>
    <w:rsid w:val="006438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rsid w:val="00643872"/>
    <w:pPr>
      <w:suppressAutoHyphens w:val="0"/>
      <w:spacing w:after="120"/>
      <w:ind w:left="283"/>
    </w:pPr>
    <w:rPr>
      <w:sz w:val="28"/>
      <w:szCs w:val="28"/>
    </w:rPr>
  </w:style>
  <w:style w:type="character" w:customStyle="1" w:styleId="af4">
    <w:name w:val="Основной текст с отступом Знак"/>
    <w:link w:val="af3"/>
    <w:rsid w:val="00643872"/>
    <w:rPr>
      <w:sz w:val="28"/>
      <w:szCs w:val="28"/>
    </w:rPr>
  </w:style>
  <w:style w:type="paragraph" w:styleId="af5">
    <w:name w:val="Document Map"/>
    <w:basedOn w:val="a"/>
    <w:link w:val="af6"/>
    <w:rsid w:val="0064387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link w:val="af5"/>
    <w:rsid w:val="00643872"/>
    <w:rPr>
      <w:rFonts w:ascii="Tahoma" w:hAnsi="Tahoma" w:cs="Tahoma"/>
      <w:shd w:val="clear" w:color="auto" w:fill="000080"/>
    </w:rPr>
  </w:style>
  <w:style w:type="paragraph" w:styleId="af7">
    <w:name w:val="Normal (Web)"/>
    <w:basedOn w:val="a"/>
    <w:rsid w:val="00643872"/>
    <w:pPr>
      <w:suppressAutoHyphens w:val="0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normal1">
    <w:name w:val="consplusnormal"/>
    <w:basedOn w:val="a"/>
    <w:rsid w:val="00643872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8">
    <w:name w:val="Block Text"/>
    <w:basedOn w:val="a"/>
    <w:rsid w:val="00643872"/>
    <w:pPr>
      <w:suppressAutoHyphens w:val="0"/>
      <w:ind w:left="33" w:right="-108" w:firstLine="188"/>
    </w:pPr>
    <w:rPr>
      <w:color w:val="000000"/>
      <w:szCs w:val="20"/>
      <w:lang w:eastAsia="ru-RU"/>
    </w:rPr>
  </w:style>
  <w:style w:type="paragraph" w:customStyle="1" w:styleId="BodyText31">
    <w:name w:val="Body Text 31"/>
    <w:basedOn w:val="a"/>
    <w:rsid w:val="00643872"/>
    <w:pPr>
      <w:suppressAutoHyphens w:val="0"/>
      <w:spacing w:line="230" w:lineRule="auto"/>
      <w:jc w:val="center"/>
    </w:pPr>
    <w:rPr>
      <w:rFonts w:ascii="Baltica" w:hAnsi="Baltica"/>
      <w:snapToGrid w:val="0"/>
      <w:szCs w:val="20"/>
      <w:lang w:eastAsia="ru-RU"/>
    </w:rPr>
  </w:style>
  <w:style w:type="paragraph" w:customStyle="1" w:styleId="BodyText21">
    <w:name w:val="Body Text 21"/>
    <w:basedOn w:val="a"/>
    <w:rsid w:val="00643872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af9">
    <w:name w:val="???????"/>
    <w:rsid w:val="00643872"/>
    <w:rPr>
      <w:sz w:val="24"/>
    </w:rPr>
  </w:style>
  <w:style w:type="paragraph" w:customStyle="1" w:styleId="afa">
    <w:name w:val="Формула"/>
    <w:basedOn w:val="a6"/>
    <w:rsid w:val="00643872"/>
    <w:pPr>
      <w:tabs>
        <w:tab w:val="center" w:pos="4536"/>
        <w:tab w:val="right" w:pos="9356"/>
      </w:tabs>
      <w:suppressAutoHyphens w:val="0"/>
      <w:spacing w:after="0" w:line="336" w:lineRule="auto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43872"/>
    <w:pPr>
      <w:suppressAutoHyphens w:val="0"/>
      <w:snapToGrid w:val="0"/>
      <w:spacing w:line="228" w:lineRule="auto"/>
      <w:jc w:val="center"/>
    </w:pPr>
    <w:rPr>
      <w:rFonts w:ascii="Baltica" w:hAnsi="Baltica"/>
      <w:szCs w:val="20"/>
      <w:lang w:eastAsia="ru-RU"/>
    </w:rPr>
  </w:style>
  <w:style w:type="paragraph" w:styleId="afb">
    <w:name w:val="Title"/>
    <w:basedOn w:val="a"/>
    <w:link w:val="afc"/>
    <w:qFormat/>
    <w:rsid w:val="00643872"/>
    <w:pPr>
      <w:suppressAutoHyphens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c">
    <w:name w:val="Название Знак"/>
    <w:link w:val="afb"/>
    <w:rsid w:val="00643872"/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438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"/>
    <w:basedOn w:val="a"/>
    <w:rsid w:val="0064387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qFormat/>
    <w:rsid w:val="00643872"/>
    <w:rPr>
      <w:rFonts w:ascii="Calibri" w:hAnsi="Calibri"/>
      <w:sz w:val="22"/>
      <w:szCs w:val="22"/>
    </w:rPr>
  </w:style>
  <w:style w:type="paragraph" w:customStyle="1" w:styleId="afe">
    <w:name w:val="Знак Знак Знак"/>
    <w:basedOn w:val="a"/>
    <w:rsid w:val="0064387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"/>
    <w:basedOn w:val="a"/>
    <w:rsid w:val="00643872"/>
    <w:pPr>
      <w:widowControl w:val="0"/>
      <w:suppressAutoHyphens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paragraph" w:customStyle="1" w:styleId="aff0">
    <w:name w:val="Предприятие"/>
    <w:basedOn w:val="a"/>
    <w:rsid w:val="00643872"/>
    <w:pPr>
      <w:suppressAutoHyphens w:val="0"/>
      <w:ind w:firstLine="567"/>
      <w:jc w:val="both"/>
    </w:pPr>
    <w:rPr>
      <w:rFonts w:eastAsia="MS Mincho"/>
      <w:sz w:val="28"/>
      <w:szCs w:val="28"/>
      <w:lang w:eastAsia="ru-RU"/>
    </w:rPr>
  </w:style>
  <w:style w:type="character" w:customStyle="1" w:styleId="FontStyle11">
    <w:name w:val="Font Style11"/>
    <w:rsid w:val="006438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64387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643872"/>
    <w:rPr>
      <w:rFonts w:ascii="CG Times" w:hAnsi="CG Times"/>
    </w:rPr>
  </w:style>
  <w:style w:type="character" w:styleId="aff1">
    <w:name w:val="Strong"/>
    <w:qFormat/>
    <w:rsid w:val="00643872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6438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3">
    <w:name w:val="List Paragraph"/>
    <w:basedOn w:val="a"/>
    <w:link w:val="aff4"/>
    <w:qFormat/>
    <w:rsid w:val="006438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4387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643872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643872"/>
    <w:rPr>
      <w:sz w:val="28"/>
      <w:szCs w:val="24"/>
      <w:lang w:eastAsia="ar-SA"/>
    </w:rPr>
  </w:style>
  <w:style w:type="paragraph" w:styleId="aff5">
    <w:name w:val="caption"/>
    <w:basedOn w:val="a"/>
    <w:next w:val="a"/>
    <w:uiPriority w:val="35"/>
    <w:semiHidden/>
    <w:unhideWhenUsed/>
    <w:qFormat/>
    <w:rsid w:val="00643872"/>
    <w:pPr>
      <w:suppressAutoHyphens w:val="0"/>
    </w:pPr>
    <w:rPr>
      <w:b/>
      <w:bCs/>
      <w:color w:val="4F81BD"/>
      <w:sz w:val="18"/>
      <w:szCs w:val="18"/>
      <w:lang w:eastAsia="ru-RU"/>
    </w:rPr>
  </w:style>
  <w:style w:type="paragraph" w:styleId="aff6">
    <w:name w:val="Subtitle"/>
    <w:basedOn w:val="a"/>
    <w:next w:val="a"/>
    <w:link w:val="aff7"/>
    <w:uiPriority w:val="11"/>
    <w:qFormat/>
    <w:rsid w:val="00643872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</w:rPr>
  </w:style>
  <w:style w:type="character" w:customStyle="1" w:styleId="aff7">
    <w:name w:val="Подзаголовок Знак"/>
    <w:link w:val="aff6"/>
    <w:uiPriority w:val="11"/>
    <w:rsid w:val="0064387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8">
    <w:name w:val="Emphasis"/>
    <w:uiPriority w:val="20"/>
    <w:qFormat/>
    <w:rsid w:val="00643872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643872"/>
    <w:pPr>
      <w:suppressAutoHyphens w:val="0"/>
    </w:pPr>
    <w:rPr>
      <w:i/>
      <w:iCs/>
      <w:color w:val="000000"/>
      <w:sz w:val="28"/>
      <w:szCs w:val="28"/>
    </w:rPr>
  </w:style>
  <w:style w:type="character" w:customStyle="1" w:styleId="26">
    <w:name w:val="Цитата 2 Знак"/>
    <w:link w:val="25"/>
    <w:uiPriority w:val="29"/>
    <w:rsid w:val="00643872"/>
    <w:rPr>
      <w:i/>
      <w:iCs/>
      <w:color w:val="000000"/>
      <w:sz w:val="28"/>
      <w:szCs w:val="28"/>
    </w:rPr>
  </w:style>
  <w:style w:type="paragraph" w:styleId="aff9">
    <w:name w:val="Intense Quote"/>
    <w:basedOn w:val="a"/>
    <w:next w:val="a"/>
    <w:link w:val="affa"/>
    <w:uiPriority w:val="30"/>
    <w:qFormat/>
    <w:rsid w:val="00643872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8"/>
    </w:rPr>
  </w:style>
  <w:style w:type="character" w:customStyle="1" w:styleId="affa">
    <w:name w:val="Выделенная цитата Знак"/>
    <w:link w:val="aff9"/>
    <w:uiPriority w:val="30"/>
    <w:rsid w:val="00643872"/>
    <w:rPr>
      <w:b/>
      <w:bCs/>
      <w:i/>
      <w:iCs/>
      <w:color w:val="4F81BD"/>
      <w:sz w:val="28"/>
      <w:szCs w:val="28"/>
    </w:rPr>
  </w:style>
  <w:style w:type="character" w:styleId="affb">
    <w:name w:val="Subtle Emphasis"/>
    <w:uiPriority w:val="19"/>
    <w:qFormat/>
    <w:rsid w:val="00643872"/>
    <w:rPr>
      <w:i/>
      <w:iCs/>
      <w:color w:val="808080"/>
    </w:rPr>
  </w:style>
  <w:style w:type="character" w:styleId="affc">
    <w:name w:val="Intense Emphasis"/>
    <w:uiPriority w:val="21"/>
    <w:qFormat/>
    <w:rsid w:val="00643872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43872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43872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43872"/>
    <w:rPr>
      <w:b/>
      <w:bCs/>
      <w:smallCaps/>
      <w:spacing w:val="5"/>
    </w:rPr>
  </w:style>
  <w:style w:type="paragraph" w:styleId="afff0">
    <w:name w:val="TOC Heading"/>
    <w:basedOn w:val="1"/>
    <w:next w:val="a"/>
    <w:uiPriority w:val="39"/>
    <w:semiHidden/>
    <w:unhideWhenUsed/>
    <w:qFormat/>
    <w:rsid w:val="00643872"/>
    <w:pPr>
      <w:keepLines/>
      <w:numPr>
        <w:numId w:val="0"/>
      </w:numPr>
      <w:suppressAutoHyphens w:val="0"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a">
    <w:name w:val="Нижний колонтитул Знак"/>
    <w:link w:val="a9"/>
    <w:uiPriority w:val="99"/>
    <w:rsid w:val="00643872"/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643872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rsid w:val="00D66B85"/>
    <w:rPr>
      <w:rFonts w:ascii="Arial" w:eastAsia="Calibri" w:hAnsi="Arial" w:cs="Arial"/>
      <w:lang w:eastAsia="en-US" w:bidi="ar-SA"/>
    </w:rPr>
  </w:style>
  <w:style w:type="character" w:customStyle="1" w:styleId="aff4">
    <w:name w:val="Абзац списка Знак"/>
    <w:link w:val="aff3"/>
    <w:uiPriority w:val="99"/>
    <w:locked/>
    <w:rsid w:val="0036583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95C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1">
    <w:name w:val="Основной текст_"/>
    <w:link w:val="16"/>
    <w:rsid w:val="00695C26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695C26"/>
    <w:rPr>
      <w:spacing w:val="30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f1"/>
    <w:rsid w:val="00695C26"/>
    <w:pPr>
      <w:shd w:val="clear" w:color="auto" w:fill="FFFFFF"/>
      <w:suppressAutoHyphens w:val="0"/>
      <w:spacing w:line="624" w:lineRule="exact"/>
    </w:pPr>
    <w:rPr>
      <w:sz w:val="27"/>
      <w:szCs w:val="27"/>
    </w:rPr>
  </w:style>
  <w:style w:type="character" w:styleId="afff2">
    <w:name w:val="Hyperlink"/>
    <w:rsid w:val="00A67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yperlink" Target="http://www.admse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9B67-98CE-4EB6-B289-1B8C2E01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14898</Words>
  <Characters>84920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99619</CharactersWithSpaces>
  <SharedDoc>false</SharedDoc>
  <HLinks>
    <vt:vector size="60" baseType="variant">
      <vt:variant>
        <vt:i4>2031644</vt:i4>
      </vt:variant>
      <vt:variant>
        <vt:i4>27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1572870</vt:i4>
      </vt:variant>
      <vt:variant>
        <vt:i4>24</vt:i4>
      </vt:variant>
      <vt:variant>
        <vt:i4>0</vt:i4>
      </vt:variant>
      <vt:variant>
        <vt:i4>5</vt:i4>
      </vt:variant>
      <vt:variant>
        <vt:lpwstr>\\Files-server\Shares_folder$\_ОБЩИЙ ДОСТУП_\Терехин Юрий Геннадьевич\Изм в прогр порядок январь\Пост измен.doc</vt:lpwstr>
      </vt:variant>
      <vt:variant>
        <vt:lpwstr>P85</vt:lpwstr>
      </vt:variant>
      <vt:variant>
        <vt:i4>2031644</vt:i4>
      </vt:variant>
      <vt:variant>
        <vt:i4>21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8061039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consultantplus://offline/ref=E638C3F910535499FF1C46CA9DD05B4B124E646D29E63E87D1D032168AA190371D174470A6CD628E9FB009361092E0153A7595333EAAD9FBj9B2M</vt:lpwstr>
      </vt:variant>
      <vt:variant>
        <vt:lpwstr/>
      </vt:variant>
      <vt:variant>
        <vt:i4>2031644</vt:i4>
      </vt:variant>
      <vt:variant>
        <vt:i4>15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Кудрявцева Валентина Юрьевна</cp:lastModifiedBy>
  <cp:revision>20</cp:revision>
  <cp:lastPrinted>2024-11-06T03:16:00Z</cp:lastPrinted>
  <dcterms:created xsi:type="dcterms:W3CDTF">2024-11-05T10:43:00Z</dcterms:created>
  <dcterms:modified xsi:type="dcterms:W3CDTF">2024-11-08T10:30:00Z</dcterms:modified>
</cp:coreProperties>
</file>