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7AB" w:rsidRPr="00227DC0" w:rsidRDefault="0073458B" w:rsidP="008507AB">
      <w:pPr>
        <w:jc w:val="center"/>
        <w:rPr>
          <w:sz w:val="32"/>
        </w:rPr>
      </w:pPr>
      <w:r w:rsidRPr="00227DC0">
        <w:rPr>
          <w:noProof/>
          <w:sz w:val="32"/>
        </w:rPr>
        <w:drawing>
          <wp:inline distT="0" distB="0" distL="0" distR="0" wp14:anchorId="01639451" wp14:editId="643D919C">
            <wp:extent cx="502920" cy="6216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963"/>
      </w:tblGrid>
      <w:tr w:rsidR="008507AB" w:rsidRPr="00227DC0" w:rsidTr="001159B6">
        <w:trPr>
          <w:trHeight w:val="1134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07AB" w:rsidRPr="00227DC0" w:rsidRDefault="008507AB" w:rsidP="00B767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DC0">
              <w:rPr>
                <w:rFonts w:ascii="Times New Roman" w:hAnsi="Times New Roman"/>
                <w:sz w:val="28"/>
                <w:szCs w:val="28"/>
              </w:rPr>
              <w:t>АДМИНИСТРАЦИЯ СЕВЕРО-ЕНИСЕЙСКОГО РАЙОНА</w:t>
            </w:r>
          </w:p>
          <w:p w:rsidR="008507AB" w:rsidRPr="00227DC0" w:rsidRDefault="008507AB" w:rsidP="00B42B64">
            <w:pPr>
              <w:tabs>
                <w:tab w:val="center" w:pos="4907"/>
                <w:tab w:val="left" w:pos="7740"/>
              </w:tabs>
              <w:spacing w:after="0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227DC0">
              <w:rPr>
                <w:rFonts w:ascii="Times New Roman" w:hAnsi="Times New Roman"/>
                <w:b/>
                <w:sz w:val="40"/>
                <w:szCs w:val="40"/>
              </w:rPr>
              <w:t>ПОСТАНОВЛЕНИЕ</w:t>
            </w:r>
          </w:p>
        </w:tc>
      </w:tr>
      <w:tr w:rsidR="008507AB" w:rsidRPr="00227DC0" w:rsidTr="001159B6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7AB" w:rsidRPr="00227DC0" w:rsidRDefault="008507AB" w:rsidP="00991E39">
            <w:pPr>
              <w:rPr>
                <w:rFonts w:ascii="Times New Roman" w:hAnsi="Times New Roman"/>
                <w:sz w:val="20"/>
              </w:rPr>
            </w:pPr>
            <w:r w:rsidRPr="00227DC0">
              <w:rPr>
                <w:rFonts w:ascii="Times New Roman" w:hAnsi="Times New Roman"/>
                <w:sz w:val="28"/>
              </w:rPr>
              <w:t>«</w:t>
            </w:r>
            <w:r w:rsidR="00991E39">
              <w:rPr>
                <w:rFonts w:ascii="Times New Roman" w:hAnsi="Times New Roman"/>
                <w:sz w:val="28"/>
                <w:u w:val="single"/>
              </w:rPr>
              <w:t xml:space="preserve">  28  </w:t>
            </w:r>
            <w:r w:rsidRPr="00227DC0">
              <w:rPr>
                <w:rFonts w:ascii="Times New Roman" w:hAnsi="Times New Roman"/>
                <w:sz w:val="28"/>
              </w:rPr>
              <w:t>»</w:t>
            </w:r>
            <w:r w:rsidR="00445BE7">
              <w:rPr>
                <w:rFonts w:ascii="Times New Roman" w:hAnsi="Times New Roman"/>
                <w:sz w:val="28"/>
              </w:rPr>
              <w:t xml:space="preserve"> </w:t>
            </w:r>
            <w:r w:rsidR="00991E39">
              <w:rPr>
                <w:rFonts w:ascii="Times New Roman" w:hAnsi="Times New Roman"/>
                <w:sz w:val="28"/>
                <w:u w:val="single"/>
              </w:rPr>
              <w:t xml:space="preserve">  марта  </w:t>
            </w:r>
            <w:r w:rsidR="00FB1235" w:rsidRPr="00227DC0">
              <w:rPr>
                <w:rFonts w:ascii="Times New Roman" w:hAnsi="Times New Roman"/>
                <w:sz w:val="28"/>
              </w:rPr>
              <w:t xml:space="preserve"> </w:t>
            </w:r>
            <w:r w:rsidRPr="00227DC0">
              <w:rPr>
                <w:rFonts w:ascii="Times New Roman" w:hAnsi="Times New Roman"/>
                <w:sz w:val="28"/>
              </w:rPr>
              <w:t>20</w:t>
            </w:r>
            <w:r w:rsidR="00A329D0" w:rsidRPr="00227DC0">
              <w:rPr>
                <w:rFonts w:ascii="Times New Roman" w:hAnsi="Times New Roman"/>
                <w:sz w:val="28"/>
              </w:rPr>
              <w:t>2</w:t>
            </w:r>
            <w:r w:rsidR="00E03839">
              <w:rPr>
                <w:rFonts w:ascii="Times New Roman" w:hAnsi="Times New Roman"/>
                <w:sz w:val="28"/>
              </w:rPr>
              <w:t>5</w:t>
            </w:r>
            <w:r w:rsidRPr="00227DC0">
              <w:rPr>
                <w:rFonts w:ascii="Times New Roman" w:hAnsi="Times New Roman"/>
                <w:sz w:val="28"/>
              </w:rPr>
              <w:t xml:space="preserve"> г.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7AB" w:rsidRPr="00227DC0" w:rsidRDefault="00991E39" w:rsidP="00991E39">
            <w:pPr>
              <w:ind w:left="196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 xml:space="preserve">      </w:t>
            </w:r>
            <w:r w:rsidR="008507AB" w:rsidRPr="00227DC0">
              <w:rPr>
                <w:rFonts w:ascii="Times New Roman" w:hAnsi="Times New Roman"/>
                <w:sz w:val="28"/>
              </w:rPr>
              <w:t>№</w:t>
            </w:r>
            <w:r w:rsidR="00B76788" w:rsidRPr="00227DC0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u w:val="single"/>
              </w:rPr>
              <w:t>115-п</w:t>
            </w:r>
          </w:p>
        </w:tc>
      </w:tr>
      <w:tr w:rsidR="008507AB" w:rsidRPr="00227DC0" w:rsidTr="001159B6">
        <w:trPr>
          <w:trHeight w:val="253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7AB" w:rsidRPr="00227DC0" w:rsidRDefault="008507AB" w:rsidP="007A7449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227DC0">
              <w:rPr>
                <w:rFonts w:ascii="Times New Roman" w:hAnsi="Times New Roman"/>
              </w:rPr>
              <w:t>гп</w:t>
            </w:r>
            <w:proofErr w:type="spellEnd"/>
            <w:r w:rsidRPr="00227DC0">
              <w:rPr>
                <w:rFonts w:ascii="Times New Roman" w:hAnsi="Times New Roman"/>
              </w:rPr>
              <w:t xml:space="preserve"> Северо-Енисейский</w:t>
            </w:r>
          </w:p>
        </w:tc>
      </w:tr>
    </w:tbl>
    <w:p w:rsidR="00F1733D" w:rsidRPr="00227DC0" w:rsidRDefault="00F1733D" w:rsidP="00F1733D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постановление администрации Северо-Енисейского района «Об утверждении муниципальной программы «Содействие развитию гражданского общества»</w:t>
      </w:r>
    </w:p>
    <w:p w:rsidR="001C7AC4" w:rsidRPr="00227DC0" w:rsidRDefault="001C7AC4" w:rsidP="00F1733D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1733D" w:rsidRPr="00227DC0" w:rsidRDefault="00F1733D" w:rsidP="00F1733D">
      <w:pPr>
        <w:pStyle w:val="ConsPlusTitle"/>
        <w:ind w:firstLine="85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В целях уточнения финансов</w:t>
      </w:r>
      <w:r w:rsidR="00316CE5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ого обеспечения</w:t>
      </w: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муниципальной программы «</w:t>
      </w:r>
      <w:proofErr w:type="gramStart"/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Содействие</w:t>
      </w:r>
      <w:proofErr w:type="gramEnd"/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развитию гражданского общества», руководствуясь статьей 179 Бюджетного кодекса Российской Федерации, статьей 34 Устава </w:t>
      </w:r>
      <w:r w:rsidR="00445BE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образования </w:t>
      </w: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Северо-Енисейск</w:t>
      </w:r>
      <w:r w:rsidR="00445BE7">
        <w:rPr>
          <w:rFonts w:ascii="Times New Roman" w:hAnsi="Times New Roman" w:cs="Times New Roman"/>
          <w:b w:val="0"/>
          <w:bCs w:val="0"/>
          <w:sz w:val="28"/>
          <w:szCs w:val="28"/>
        </w:rPr>
        <w:t>ий муниципальный район Красноярского края</w:t>
      </w:r>
      <w:r w:rsidR="0081676F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ПОСТАНОВЛЯЮ:</w:t>
      </w:r>
    </w:p>
    <w:p w:rsidR="00F1733D" w:rsidRPr="00E03839" w:rsidRDefault="00E03839" w:rsidP="00393521">
      <w:pPr>
        <w:pStyle w:val="ConsPlusTitle"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03839">
        <w:rPr>
          <w:rFonts w:ascii="Times New Roman" w:hAnsi="Times New Roman"/>
          <w:b w:val="0"/>
          <w:sz w:val="28"/>
          <w:szCs w:val="28"/>
        </w:rPr>
        <w:t>1.</w:t>
      </w:r>
      <w:r w:rsidRPr="00E03839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proofErr w:type="gramStart"/>
      <w:r w:rsidRPr="00E03839">
        <w:rPr>
          <w:rFonts w:ascii="Times New Roman" w:hAnsi="Times New Roman"/>
          <w:b w:val="0"/>
          <w:bCs w:val="0"/>
          <w:sz w:val="28"/>
          <w:szCs w:val="28"/>
        </w:rPr>
        <w:t xml:space="preserve">Внести в постановление администрации Северо-Енисейского района от 28.10.2013 № 560-п «Об утверждении муниципальной программы «Содействие развитию гражданского общества» (в редакции постановлений администрации Северо-Енисейского района от </w:t>
      </w:r>
      <w:r w:rsidR="006E773A" w:rsidRPr="006E773A">
        <w:rPr>
          <w:rFonts w:ascii="Times New Roman" w:hAnsi="Times New Roman"/>
          <w:b w:val="0"/>
          <w:sz w:val="28"/>
          <w:szCs w:val="28"/>
        </w:rPr>
        <w:t>25.04.2014 № 155-п, от 13.11.2014 № 552-п, от 23.12.2014 № 666-п, от 24.12.2014 № 678-п, от 19.01.2015 № 10-п, от 15.05.2015 № 154-п, от 22.06.2015 № 294-п, от 13.07.2015 № 383-п, от 11.09.2015 № 559-п, от 02.10.2015 № 608-п, от 13.11.2015 № 682-п, от 08.12.2015 № 789-п, от</w:t>
      </w:r>
      <w:proofErr w:type="gramEnd"/>
      <w:r w:rsidR="006E773A" w:rsidRPr="006E773A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6E773A" w:rsidRPr="006E773A">
        <w:rPr>
          <w:rFonts w:ascii="Times New Roman" w:hAnsi="Times New Roman"/>
          <w:b w:val="0"/>
          <w:sz w:val="28"/>
          <w:szCs w:val="28"/>
        </w:rPr>
        <w:t>17.12.2015 № 819-п, от 25.02.2016 № 64-п, от 28.03.2016 № 141-п, от 29.04.2016 № 239-п, от 10.06.2016 № 363-п, от 30.06.2016 № 424-п, от 28.07.2016.№ 511-п, от 07.10.2016 № 673-п, от 11.11.2016 № 752-п, от 08.12.2016 № 829-п, от 14.12.2016 № 868-п, от 09.02.2017 № 35-п, от 04.05.2017 № 161-п, от 22.05.2017 № 189/1-п, от 07.06.2017 № 215-п, от 14.06.2017 № 231-п, от 05.07.2017 № 252-п, от 08.08.2017 № 313-п, от 21.09.2017 № 357-п, от 12.10.2017 № 390-п</w:t>
      </w:r>
      <w:proofErr w:type="gramEnd"/>
      <w:r w:rsidR="006E773A" w:rsidRPr="006E773A">
        <w:rPr>
          <w:rFonts w:ascii="Times New Roman" w:hAnsi="Times New Roman"/>
          <w:b w:val="0"/>
          <w:sz w:val="28"/>
          <w:szCs w:val="28"/>
        </w:rPr>
        <w:t xml:space="preserve">, </w:t>
      </w:r>
      <w:proofErr w:type="gramStart"/>
      <w:r w:rsidR="006E773A" w:rsidRPr="006E773A">
        <w:rPr>
          <w:rFonts w:ascii="Times New Roman" w:hAnsi="Times New Roman"/>
          <w:b w:val="0"/>
          <w:sz w:val="28"/>
          <w:szCs w:val="28"/>
        </w:rPr>
        <w:t>от 01.11.2017 № 420-п, от 17.11.2017 № 448-п, от 05.12.2017 № 463-п, от 15.12.2017 № 485-п, от 25.12.2017 № 501-п, от 25.12.2017 №  502-п, от 19.01.2018 № 14-п, от 26.03.2018 № 91-п, от 07.06.2018 № 179-п, от 31.07.2018 № 235-п, от 27.09.2018 № 304-п, от 01.11.2018 № 361-п, от 23.11.2018 № 409-п, от 18.12.2018 № 445-п, от 30.01.2019 № 29-п, от 06.03.2019 № 79-п, от 08.04.2019 № 118-п, от 24.05.2019 № 184-п от 02.07.2019 № 232-п, от 16.07.2019  № 257-п</w:t>
      </w:r>
      <w:proofErr w:type="gramEnd"/>
      <w:r w:rsidR="006E773A" w:rsidRPr="006E773A">
        <w:rPr>
          <w:rFonts w:ascii="Times New Roman" w:hAnsi="Times New Roman"/>
          <w:b w:val="0"/>
          <w:sz w:val="28"/>
          <w:szCs w:val="28"/>
        </w:rPr>
        <w:t xml:space="preserve">, </w:t>
      </w:r>
      <w:proofErr w:type="gramStart"/>
      <w:r w:rsidR="006E773A" w:rsidRPr="006E773A">
        <w:rPr>
          <w:rFonts w:ascii="Times New Roman" w:hAnsi="Times New Roman"/>
          <w:b w:val="0"/>
          <w:sz w:val="28"/>
          <w:szCs w:val="28"/>
        </w:rPr>
        <w:t xml:space="preserve">от 02.08.2019 № 287-п, от 07.10.2019 № 360-п, от 30.10.2019 № 391-п, от 31.10.2019 № 401-п, от 16.12.2019 № 486-п, от 19.12.2019 № 509-п, от 11.03.2020 № 101-п, от 09.04.2020 № 129-п, от 02.07.2020 № 278-п, от 22.07.2020 № 292-п, от 05.10.2020 № 392-п, от 11.12.2020  № 551-п, от </w:t>
      </w:r>
      <w:r w:rsidR="006E773A" w:rsidRPr="006E773A">
        <w:rPr>
          <w:rFonts w:ascii="Times New Roman" w:hAnsi="Times New Roman"/>
          <w:b w:val="0"/>
          <w:sz w:val="28"/>
          <w:szCs w:val="28"/>
        </w:rPr>
        <w:lastRenderedPageBreak/>
        <w:t>05.02.2021 № 53-п, от 04.03.2021 № 104-п, от 22.03.2021 № 146-п, от 23.04.2021 № 196-п, от 07.06.2021 № 239-п, от 15.06.2021 № 260-п, от 09.07.2021 № 285-п, от 05.10.2021 № 359-п</w:t>
      </w:r>
      <w:proofErr w:type="gramEnd"/>
      <w:r w:rsidR="006E773A" w:rsidRPr="006E773A">
        <w:rPr>
          <w:rFonts w:ascii="Times New Roman" w:hAnsi="Times New Roman"/>
          <w:b w:val="0"/>
          <w:sz w:val="28"/>
          <w:szCs w:val="28"/>
        </w:rPr>
        <w:t xml:space="preserve">, </w:t>
      </w:r>
      <w:proofErr w:type="gramStart"/>
      <w:r w:rsidR="006E773A" w:rsidRPr="006E773A">
        <w:rPr>
          <w:rFonts w:ascii="Times New Roman" w:hAnsi="Times New Roman"/>
          <w:b w:val="0"/>
          <w:sz w:val="28"/>
          <w:szCs w:val="28"/>
        </w:rPr>
        <w:t>от 28.10.2021 № 376-п, от 10.12.2021 № 457-п, от 24.12.2021 № 496-п, от 24.12.2021 № 497-п, от 24.05.2022 № 230-п,  от 28.07.2022 № 346-п, от 16.08.2022 № 365-п, 07.09.2022 № 384-п, от 16.09.2022 № 394-п, от 02.11.2022 № 466-п, от 06.12.2022 № 528-п, от 26.12.2022 № 611-п, от 14.04.2023 № 141-п,</w:t>
      </w:r>
      <w:r w:rsidR="006E773A" w:rsidRPr="006E773A">
        <w:rPr>
          <w:b w:val="0"/>
        </w:rPr>
        <w:t xml:space="preserve"> </w:t>
      </w:r>
      <w:r w:rsidR="006E773A" w:rsidRPr="006E773A">
        <w:rPr>
          <w:rFonts w:ascii="Times New Roman" w:hAnsi="Times New Roman"/>
          <w:b w:val="0"/>
          <w:sz w:val="28"/>
          <w:szCs w:val="28"/>
        </w:rPr>
        <w:t>от 18.08.2023 № 364-п, от 20.09.2023 № 391-п, от 10.11.2023 № 490-п, от 23.11.2023 № 509-п, от 07.12.2023 № 595-п, от 29.12.2023 № 595-п, от 06.02.2024 № 48-п, от</w:t>
      </w:r>
      <w:proofErr w:type="gramEnd"/>
      <w:r w:rsidR="006E773A" w:rsidRPr="006E773A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6E773A" w:rsidRPr="006E773A">
        <w:rPr>
          <w:rFonts w:ascii="Times New Roman" w:hAnsi="Times New Roman"/>
          <w:b w:val="0"/>
          <w:sz w:val="28"/>
          <w:szCs w:val="28"/>
        </w:rPr>
        <w:t>10.07.2024 № 283-п, от 22.10.2024 № 452-п, от 24.10.2024 № 464-п, от 08.11.2024 492-п, от 11.11.2024 505-п, от 28.11.2024 № 545-п, от 11.12.2024 № 593-п</w:t>
      </w:r>
      <w:r w:rsidR="00687BE2">
        <w:rPr>
          <w:rFonts w:ascii="Times New Roman" w:hAnsi="Times New Roman"/>
          <w:b w:val="0"/>
          <w:sz w:val="28"/>
          <w:szCs w:val="28"/>
        </w:rPr>
        <w:t>, от 20.12.2024 № 620-п</w:t>
      </w:r>
      <w:r w:rsidR="006E773A" w:rsidRPr="006E773A">
        <w:rPr>
          <w:rFonts w:ascii="Times New Roman" w:hAnsi="Times New Roman" w:cs="Times New Roman"/>
          <w:b w:val="0"/>
          <w:sz w:val="28"/>
          <w:szCs w:val="28"/>
        </w:rPr>
        <w:t>)</w:t>
      </w:r>
      <w:r w:rsidRPr="00E03839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E03839">
        <w:rPr>
          <w:rFonts w:ascii="Times New Roman" w:hAnsi="Times New Roman"/>
          <w:b w:val="0"/>
          <w:sz w:val="28"/>
          <w:szCs w:val="28"/>
        </w:rPr>
        <w:t>(далее – постановление) следующее изменение:</w:t>
      </w:r>
      <w:proofErr w:type="gramEnd"/>
    </w:p>
    <w:p w:rsidR="001C7AC4" w:rsidRPr="00227DC0" w:rsidRDefault="00030E8B" w:rsidP="00030E8B">
      <w:pPr>
        <w:pStyle w:val="ConsPlusTitle"/>
        <w:ind w:firstLine="709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приложение № 2 именуемое «</w:t>
      </w:r>
      <w:r w:rsidRPr="00030E8B">
        <w:rPr>
          <w:rFonts w:ascii="Times New Roman" w:hAnsi="Times New Roman"/>
          <w:b w:val="0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  <w:r>
        <w:rPr>
          <w:rFonts w:ascii="Times New Roman" w:hAnsi="Times New Roman"/>
          <w:b w:val="0"/>
          <w:sz w:val="28"/>
          <w:szCs w:val="28"/>
        </w:rPr>
        <w:t xml:space="preserve">» </w:t>
      </w:r>
      <w:r w:rsidR="0049686A">
        <w:rPr>
          <w:rFonts w:ascii="Times New Roman" w:hAnsi="Times New Roman"/>
          <w:b w:val="0"/>
          <w:sz w:val="28"/>
          <w:szCs w:val="28"/>
        </w:rPr>
        <w:t>приложени</w:t>
      </w:r>
      <w:r>
        <w:rPr>
          <w:rFonts w:ascii="Times New Roman" w:hAnsi="Times New Roman"/>
          <w:b w:val="0"/>
          <w:sz w:val="28"/>
          <w:szCs w:val="28"/>
        </w:rPr>
        <w:t>я</w:t>
      </w:r>
      <w:r w:rsidR="00873CD6">
        <w:rPr>
          <w:rFonts w:ascii="Times New Roman" w:hAnsi="Times New Roman"/>
          <w:b w:val="0"/>
          <w:sz w:val="28"/>
          <w:szCs w:val="28"/>
        </w:rPr>
        <w:t xml:space="preserve"> № </w:t>
      </w:r>
      <w:r w:rsidR="0049686A">
        <w:rPr>
          <w:rFonts w:ascii="Times New Roman" w:hAnsi="Times New Roman"/>
          <w:b w:val="0"/>
          <w:sz w:val="28"/>
          <w:szCs w:val="28"/>
        </w:rPr>
        <w:t>3</w:t>
      </w:r>
      <w:r w:rsidR="00873CD6">
        <w:rPr>
          <w:rFonts w:ascii="Times New Roman" w:hAnsi="Times New Roman"/>
          <w:b w:val="0"/>
          <w:sz w:val="28"/>
          <w:szCs w:val="28"/>
        </w:rPr>
        <w:t xml:space="preserve"> к </w:t>
      </w:r>
      <w:r w:rsidR="00697E04" w:rsidRPr="00697E04">
        <w:rPr>
          <w:rFonts w:ascii="Times New Roman" w:hAnsi="Times New Roman"/>
          <w:b w:val="0"/>
          <w:sz w:val="28"/>
          <w:szCs w:val="28"/>
        </w:rPr>
        <w:t>муниципальной программе</w:t>
      </w:r>
      <w:r w:rsidR="0049686A">
        <w:rPr>
          <w:rFonts w:ascii="Times New Roman" w:hAnsi="Times New Roman"/>
          <w:b w:val="0"/>
          <w:sz w:val="28"/>
          <w:szCs w:val="28"/>
        </w:rPr>
        <w:t xml:space="preserve"> </w:t>
      </w:r>
      <w:r w:rsidR="00873CD6">
        <w:rPr>
          <w:rFonts w:ascii="Times New Roman" w:hAnsi="Times New Roman"/>
          <w:b w:val="0"/>
          <w:sz w:val="28"/>
          <w:szCs w:val="28"/>
        </w:rPr>
        <w:t>именуем</w:t>
      </w:r>
      <w:r w:rsidR="00697E04">
        <w:rPr>
          <w:rFonts w:ascii="Times New Roman" w:hAnsi="Times New Roman"/>
          <w:b w:val="0"/>
          <w:sz w:val="28"/>
          <w:szCs w:val="28"/>
        </w:rPr>
        <w:t>ое</w:t>
      </w:r>
      <w:r w:rsidR="0049686A">
        <w:rPr>
          <w:rFonts w:ascii="Times New Roman" w:hAnsi="Times New Roman"/>
          <w:b w:val="0"/>
          <w:sz w:val="28"/>
          <w:szCs w:val="28"/>
        </w:rPr>
        <w:t xml:space="preserve"> </w:t>
      </w:r>
      <w:r w:rsidR="00873CD6">
        <w:rPr>
          <w:rFonts w:ascii="Times New Roman" w:hAnsi="Times New Roman"/>
          <w:b w:val="0"/>
          <w:sz w:val="28"/>
          <w:szCs w:val="28"/>
        </w:rPr>
        <w:t>«</w:t>
      </w:r>
      <w:r w:rsidR="0049686A" w:rsidRPr="0049686A">
        <w:rPr>
          <w:rFonts w:ascii="Times New Roman" w:hAnsi="Times New Roman"/>
          <w:b w:val="0"/>
          <w:sz w:val="28"/>
          <w:szCs w:val="28"/>
        </w:rPr>
        <w:t>Открытость власти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49686A" w:rsidRPr="0049686A">
        <w:rPr>
          <w:rFonts w:ascii="Times New Roman" w:hAnsi="Times New Roman"/>
          <w:b w:val="0"/>
          <w:sz w:val="28"/>
          <w:szCs w:val="28"/>
        </w:rPr>
        <w:t>и информирование населения</w:t>
      </w:r>
      <w:r w:rsidR="0049686A">
        <w:rPr>
          <w:rFonts w:ascii="Times New Roman" w:hAnsi="Times New Roman"/>
          <w:b w:val="0"/>
          <w:sz w:val="28"/>
          <w:szCs w:val="28"/>
        </w:rPr>
        <w:t xml:space="preserve"> </w:t>
      </w:r>
      <w:r w:rsidR="0049686A" w:rsidRPr="0049686A">
        <w:rPr>
          <w:rFonts w:ascii="Times New Roman" w:hAnsi="Times New Roman"/>
          <w:b w:val="0"/>
          <w:sz w:val="28"/>
          <w:szCs w:val="28"/>
        </w:rPr>
        <w:t>Северо-Енисейского района о</w:t>
      </w:r>
      <w:r w:rsidR="0049686A">
        <w:rPr>
          <w:rFonts w:ascii="Times New Roman" w:hAnsi="Times New Roman"/>
          <w:b w:val="0"/>
          <w:sz w:val="28"/>
          <w:szCs w:val="28"/>
        </w:rPr>
        <w:t xml:space="preserve"> </w:t>
      </w:r>
      <w:r w:rsidR="0049686A" w:rsidRPr="0049686A">
        <w:rPr>
          <w:rFonts w:ascii="Times New Roman" w:hAnsi="Times New Roman"/>
          <w:b w:val="0"/>
          <w:sz w:val="28"/>
          <w:szCs w:val="28"/>
        </w:rPr>
        <w:t>деятельности и решениях органов местного</w:t>
      </w:r>
      <w:r w:rsidR="0049686A">
        <w:rPr>
          <w:rFonts w:ascii="Times New Roman" w:hAnsi="Times New Roman"/>
          <w:b w:val="0"/>
          <w:sz w:val="28"/>
          <w:szCs w:val="28"/>
        </w:rPr>
        <w:t xml:space="preserve"> </w:t>
      </w:r>
      <w:r w:rsidR="0049686A" w:rsidRPr="0049686A">
        <w:rPr>
          <w:rFonts w:ascii="Times New Roman" w:hAnsi="Times New Roman"/>
          <w:b w:val="0"/>
          <w:sz w:val="28"/>
          <w:szCs w:val="28"/>
        </w:rPr>
        <w:t>самоуправления Северо-Енисейского</w:t>
      </w:r>
      <w:r w:rsidR="0049686A">
        <w:rPr>
          <w:rFonts w:ascii="Times New Roman" w:hAnsi="Times New Roman"/>
          <w:b w:val="0"/>
          <w:sz w:val="28"/>
          <w:szCs w:val="28"/>
        </w:rPr>
        <w:t xml:space="preserve"> </w:t>
      </w:r>
      <w:r w:rsidR="0049686A" w:rsidRPr="0049686A">
        <w:rPr>
          <w:rFonts w:ascii="Times New Roman" w:hAnsi="Times New Roman"/>
          <w:b w:val="0"/>
          <w:sz w:val="28"/>
          <w:szCs w:val="28"/>
        </w:rPr>
        <w:t xml:space="preserve"> района и информационно-разъяснительная</w:t>
      </w:r>
      <w:r w:rsidR="0049686A">
        <w:rPr>
          <w:rFonts w:ascii="Times New Roman" w:hAnsi="Times New Roman"/>
          <w:b w:val="0"/>
          <w:sz w:val="28"/>
          <w:szCs w:val="28"/>
        </w:rPr>
        <w:t xml:space="preserve"> </w:t>
      </w:r>
      <w:r w:rsidR="0049686A" w:rsidRPr="0049686A">
        <w:rPr>
          <w:rFonts w:ascii="Times New Roman" w:hAnsi="Times New Roman"/>
          <w:b w:val="0"/>
          <w:sz w:val="28"/>
          <w:szCs w:val="28"/>
        </w:rPr>
        <w:t>работа по актуальным социально значимым вопросам</w:t>
      </w:r>
      <w:r w:rsidR="00873CD6">
        <w:rPr>
          <w:rFonts w:ascii="Times New Roman" w:hAnsi="Times New Roman"/>
          <w:b w:val="0"/>
          <w:sz w:val="28"/>
          <w:szCs w:val="28"/>
        </w:rPr>
        <w:t xml:space="preserve">», </w:t>
      </w:r>
      <w:r w:rsidR="001C7AC4" w:rsidRPr="00227DC0">
        <w:rPr>
          <w:rFonts w:ascii="Times New Roman" w:hAnsi="Times New Roman"/>
          <w:b w:val="0"/>
          <w:sz w:val="28"/>
          <w:szCs w:val="28"/>
        </w:rPr>
        <w:t>изложить в новой редакц</w:t>
      </w:r>
      <w:r w:rsidR="006B6FE0">
        <w:rPr>
          <w:rFonts w:ascii="Times New Roman" w:hAnsi="Times New Roman"/>
          <w:b w:val="0"/>
          <w:sz w:val="28"/>
          <w:szCs w:val="28"/>
        </w:rPr>
        <w:t>ии согласно приложени</w:t>
      </w:r>
      <w:r w:rsidR="0078553D">
        <w:rPr>
          <w:rFonts w:ascii="Times New Roman" w:hAnsi="Times New Roman"/>
          <w:b w:val="0"/>
          <w:sz w:val="28"/>
          <w:szCs w:val="28"/>
        </w:rPr>
        <w:t>ю</w:t>
      </w:r>
      <w:r w:rsidR="001C7AC4" w:rsidRPr="00227DC0">
        <w:rPr>
          <w:rFonts w:ascii="Times New Roman" w:hAnsi="Times New Roman"/>
          <w:b w:val="0"/>
          <w:sz w:val="28"/>
          <w:szCs w:val="28"/>
        </w:rPr>
        <w:t xml:space="preserve"> к настоящему постановлению.</w:t>
      </w:r>
      <w:bookmarkStart w:id="0" w:name="_GoBack"/>
      <w:bookmarkEnd w:id="0"/>
      <w:proofErr w:type="gramEnd"/>
    </w:p>
    <w:p w:rsidR="001C7AC4" w:rsidRPr="00227DC0" w:rsidRDefault="00A64ACB" w:rsidP="00393521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F1733D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B76788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Настоящее </w:t>
      </w:r>
      <w:r w:rsidR="00AB331A" w:rsidRPr="00227DC0">
        <w:rPr>
          <w:rFonts w:ascii="Times New Roman" w:hAnsi="Times New Roman" w:cs="Times New Roman"/>
          <w:b w:val="0"/>
          <w:sz w:val="28"/>
          <w:szCs w:val="28"/>
        </w:rPr>
        <w:t>п</w:t>
      </w:r>
      <w:r w:rsidR="00316729" w:rsidRPr="00227DC0">
        <w:rPr>
          <w:rFonts w:ascii="Times New Roman" w:hAnsi="Times New Roman" w:cs="Times New Roman"/>
          <w:b w:val="0"/>
          <w:sz w:val="28"/>
          <w:szCs w:val="28"/>
        </w:rPr>
        <w:t>остановление</w:t>
      </w:r>
      <w:r w:rsidR="001C7AC4" w:rsidRPr="00227DC0">
        <w:rPr>
          <w:rFonts w:ascii="Times New Roman" w:hAnsi="Times New Roman" w:cs="Times New Roman"/>
          <w:b w:val="0"/>
          <w:sz w:val="28"/>
          <w:szCs w:val="28"/>
        </w:rPr>
        <w:t xml:space="preserve"> подлежит размещению на официальном сайте Северо-Енисейского района</w:t>
      </w:r>
      <w:r w:rsidR="002D274B" w:rsidRPr="00227D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C7AC4" w:rsidRPr="00227DC0">
        <w:rPr>
          <w:rFonts w:ascii="Times New Roman" w:hAnsi="Times New Roman" w:cs="Times New Roman"/>
          <w:b w:val="0"/>
          <w:sz w:val="28"/>
          <w:szCs w:val="28"/>
        </w:rPr>
        <w:t xml:space="preserve">в информационно-телекоммуникационной сети </w:t>
      </w:r>
      <w:r w:rsidR="00B14B15" w:rsidRPr="00227DC0">
        <w:rPr>
          <w:rFonts w:ascii="Times New Roman" w:hAnsi="Times New Roman" w:cs="Times New Roman"/>
          <w:b w:val="0"/>
          <w:sz w:val="28"/>
          <w:szCs w:val="28"/>
        </w:rPr>
        <w:t>«</w:t>
      </w:r>
      <w:r w:rsidR="001C7AC4" w:rsidRPr="00227DC0">
        <w:rPr>
          <w:rFonts w:ascii="Times New Roman" w:hAnsi="Times New Roman" w:cs="Times New Roman"/>
          <w:b w:val="0"/>
          <w:sz w:val="28"/>
          <w:szCs w:val="28"/>
        </w:rPr>
        <w:t>Интернет</w:t>
      </w:r>
      <w:r w:rsidR="00B14B15" w:rsidRPr="00227DC0">
        <w:rPr>
          <w:rFonts w:ascii="Times New Roman" w:hAnsi="Times New Roman" w:cs="Times New Roman"/>
          <w:b w:val="0"/>
          <w:sz w:val="28"/>
          <w:szCs w:val="28"/>
        </w:rPr>
        <w:t>»</w:t>
      </w:r>
      <w:r w:rsidR="00CE5CD3" w:rsidRPr="00227DC0">
        <w:rPr>
          <w:rFonts w:ascii="Times New Roman" w:hAnsi="Times New Roman" w:cs="Times New Roman"/>
          <w:b w:val="0"/>
          <w:sz w:val="28"/>
          <w:szCs w:val="28"/>
        </w:rPr>
        <w:t>.</w:t>
      </w:r>
      <w:r w:rsidR="00691AF5" w:rsidRPr="00227D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1733D" w:rsidRPr="00227DC0" w:rsidRDefault="001C7AC4" w:rsidP="00393521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227DC0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B76788" w:rsidRPr="00227DC0">
        <w:rPr>
          <w:rFonts w:ascii="Times New Roman" w:hAnsi="Times New Roman" w:cs="Times New Roman"/>
          <w:b w:val="0"/>
          <w:sz w:val="28"/>
          <w:szCs w:val="28"/>
        </w:rPr>
        <w:t xml:space="preserve">Настоящее </w:t>
      </w:r>
      <w:r w:rsidR="00AB331A" w:rsidRPr="00227DC0">
        <w:rPr>
          <w:rFonts w:ascii="Times New Roman" w:hAnsi="Times New Roman" w:cs="Times New Roman"/>
          <w:b w:val="0"/>
          <w:sz w:val="28"/>
          <w:szCs w:val="28"/>
        </w:rPr>
        <w:t>п</w:t>
      </w:r>
      <w:r w:rsidRPr="00227DC0">
        <w:rPr>
          <w:rFonts w:ascii="Times New Roman" w:hAnsi="Times New Roman" w:cs="Times New Roman"/>
          <w:b w:val="0"/>
          <w:sz w:val="28"/>
          <w:szCs w:val="28"/>
        </w:rPr>
        <w:t>остановление вступает в силу со дня</w:t>
      </w:r>
      <w:r w:rsidR="008F7FA4" w:rsidRPr="00227D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0A02" w:rsidRPr="00227DC0">
        <w:rPr>
          <w:rFonts w:ascii="Times New Roman" w:hAnsi="Times New Roman" w:cs="Times New Roman"/>
          <w:b w:val="0"/>
          <w:sz w:val="28"/>
          <w:szCs w:val="28"/>
        </w:rPr>
        <w:t xml:space="preserve">опубликования </w:t>
      </w:r>
      <w:r w:rsidR="00316729" w:rsidRPr="00227DC0">
        <w:rPr>
          <w:rFonts w:ascii="Times New Roman" w:hAnsi="Times New Roman" w:cs="Times New Roman"/>
          <w:b w:val="0"/>
          <w:sz w:val="28"/>
          <w:szCs w:val="28"/>
        </w:rPr>
        <w:t xml:space="preserve">в газете «Северо-Енисейский </w:t>
      </w:r>
      <w:r w:rsidR="004D547A" w:rsidRPr="00227DC0">
        <w:rPr>
          <w:rFonts w:ascii="Times New Roman" w:hAnsi="Times New Roman" w:cs="Times New Roman"/>
          <w:b w:val="0"/>
          <w:sz w:val="28"/>
          <w:szCs w:val="28"/>
        </w:rPr>
        <w:t>в</w:t>
      </w:r>
      <w:r w:rsidR="00316729" w:rsidRPr="00227DC0">
        <w:rPr>
          <w:rFonts w:ascii="Times New Roman" w:hAnsi="Times New Roman" w:cs="Times New Roman"/>
          <w:b w:val="0"/>
          <w:sz w:val="28"/>
          <w:szCs w:val="28"/>
        </w:rPr>
        <w:t>естник»</w:t>
      </w:r>
      <w:r w:rsidR="00C10FD7">
        <w:rPr>
          <w:rFonts w:ascii="Times New Roman" w:hAnsi="Times New Roman" w:cs="Times New Roman"/>
          <w:b w:val="0"/>
          <w:sz w:val="28"/>
          <w:szCs w:val="28"/>
        </w:rPr>
        <w:t xml:space="preserve"> и применяется </w:t>
      </w:r>
      <w:r w:rsidR="00651515">
        <w:rPr>
          <w:rFonts w:ascii="Times New Roman" w:hAnsi="Times New Roman" w:cs="Times New Roman"/>
          <w:b w:val="0"/>
          <w:sz w:val="28"/>
          <w:szCs w:val="28"/>
        </w:rPr>
        <w:t xml:space="preserve">к правоотношениям, возникшим </w:t>
      </w:r>
      <w:r w:rsidR="006E0FE0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6A1F52">
        <w:rPr>
          <w:rFonts w:ascii="Times New Roman" w:hAnsi="Times New Roman" w:cs="Times New Roman"/>
          <w:b w:val="0"/>
          <w:sz w:val="28"/>
          <w:szCs w:val="28"/>
        </w:rPr>
        <w:t>20</w:t>
      </w:r>
      <w:r w:rsidR="007912B9">
        <w:rPr>
          <w:rFonts w:ascii="Times New Roman" w:hAnsi="Times New Roman" w:cs="Times New Roman"/>
          <w:b w:val="0"/>
          <w:sz w:val="28"/>
          <w:szCs w:val="28"/>
        </w:rPr>
        <w:t>.</w:t>
      </w:r>
      <w:r w:rsidR="00E03839">
        <w:rPr>
          <w:rFonts w:ascii="Times New Roman" w:hAnsi="Times New Roman" w:cs="Times New Roman"/>
          <w:b w:val="0"/>
          <w:sz w:val="28"/>
          <w:szCs w:val="28"/>
        </w:rPr>
        <w:t>03</w:t>
      </w:r>
      <w:r w:rsidR="00C10FD7">
        <w:rPr>
          <w:rFonts w:ascii="Times New Roman" w:hAnsi="Times New Roman" w:cs="Times New Roman"/>
          <w:b w:val="0"/>
          <w:sz w:val="28"/>
          <w:szCs w:val="28"/>
        </w:rPr>
        <w:t>.202</w:t>
      </w:r>
      <w:r w:rsidR="00E03839">
        <w:rPr>
          <w:rFonts w:ascii="Times New Roman" w:hAnsi="Times New Roman" w:cs="Times New Roman"/>
          <w:b w:val="0"/>
          <w:sz w:val="28"/>
          <w:szCs w:val="28"/>
        </w:rPr>
        <w:t>5</w:t>
      </w:r>
      <w:r w:rsidR="00B60A60" w:rsidRPr="00227DC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0283B" w:rsidRDefault="0070283B" w:rsidP="00D44F90">
      <w:pPr>
        <w:spacing w:after="0"/>
        <w:rPr>
          <w:rFonts w:ascii="Times New Roman" w:hAnsi="Times New Roman"/>
          <w:sz w:val="28"/>
          <w:szCs w:val="28"/>
        </w:rPr>
      </w:pPr>
    </w:p>
    <w:p w:rsidR="00485E67" w:rsidRPr="00227DC0" w:rsidRDefault="00485E67" w:rsidP="00D44F90">
      <w:pPr>
        <w:spacing w:after="0"/>
        <w:rPr>
          <w:rFonts w:ascii="Times New Roman" w:hAnsi="Times New Roman"/>
          <w:sz w:val="28"/>
          <w:szCs w:val="28"/>
        </w:rPr>
      </w:pPr>
    </w:p>
    <w:p w:rsidR="00E86F29" w:rsidRPr="00227DC0" w:rsidRDefault="00030E8B" w:rsidP="00E8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0E8B">
        <w:rPr>
          <w:rFonts w:ascii="Times New Roman" w:hAnsi="Times New Roman"/>
          <w:sz w:val="28"/>
          <w:szCs w:val="28"/>
        </w:rPr>
        <w:t>Глава Северо-Енисейского района</w:t>
      </w:r>
      <w:r w:rsidRPr="00030E8B">
        <w:rPr>
          <w:rFonts w:ascii="Times New Roman" w:hAnsi="Times New Roman"/>
          <w:sz w:val="28"/>
          <w:szCs w:val="28"/>
        </w:rPr>
        <w:tab/>
      </w:r>
      <w:r w:rsidRPr="00030E8B">
        <w:rPr>
          <w:rFonts w:ascii="Times New Roman" w:hAnsi="Times New Roman"/>
          <w:sz w:val="28"/>
          <w:szCs w:val="28"/>
        </w:rPr>
        <w:tab/>
      </w:r>
      <w:r w:rsidRPr="00030E8B">
        <w:rPr>
          <w:rFonts w:ascii="Times New Roman" w:hAnsi="Times New Roman"/>
          <w:sz w:val="28"/>
          <w:szCs w:val="28"/>
        </w:rPr>
        <w:tab/>
      </w:r>
      <w:r w:rsidRPr="00030E8B">
        <w:rPr>
          <w:rFonts w:ascii="Times New Roman" w:hAnsi="Times New Roman"/>
          <w:sz w:val="28"/>
          <w:szCs w:val="28"/>
        </w:rPr>
        <w:tab/>
      </w:r>
      <w:r w:rsidRPr="00030E8B">
        <w:rPr>
          <w:rFonts w:ascii="Times New Roman" w:hAnsi="Times New Roman"/>
          <w:sz w:val="28"/>
          <w:szCs w:val="28"/>
        </w:rPr>
        <w:tab/>
      </w:r>
      <w:r w:rsidRPr="00030E8B">
        <w:rPr>
          <w:rFonts w:ascii="Times New Roman" w:hAnsi="Times New Roman"/>
          <w:sz w:val="28"/>
          <w:szCs w:val="28"/>
        </w:rPr>
        <w:tab/>
        <w:t>А.Н. Рябцев</w:t>
      </w:r>
    </w:p>
    <w:p w:rsidR="0049686A" w:rsidRDefault="0049686A" w:rsidP="00986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23EA" w:rsidRPr="00227DC0" w:rsidRDefault="001723EA" w:rsidP="00986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1723EA" w:rsidRPr="00227DC0" w:rsidSect="0039352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33AF1" w:rsidRPr="00445BE7" w:rsidRDefault="00233AF1" w:rsidP="00233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233AF1" w:rsidRPr="00445BE7" w:rsidRDefault="00233AF1" w:rsidP="00233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33AF1" w:rsidRPr="00445BE7" w:rsidRDefault="00233AF1" w:rsidP="00233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Северо-Енисейского района</w:t>
      </w:r>
    </w:p>
    <w:p w:rsidR="00445BE7" w:rsidRPr="00445BE7" w:rsidRDefault="00274508" w:rsidP="00445B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 xml:space="preserve">от </w:t>
      </w:r>
      <w:r w:rsidR="00991E39">
        <w:rPr>
          <w:rFonts w:ascii="Times New Roman" w:hAnsi="Times New Roman"/>
          <w:sz w:val="28"/>
          <w:szCs w:val="28"/>
          <w:u w:val="single"/>
        </w:rPr>
        <w:t>28.03</w:t>
      </w:r>
      <w:r w:rsidRPr="00445BE7">
        <w:rPr>
          <w:rFonts w:ascii="Times New Roman" w:hAnsi="Times New Roman"/>
          <w:sz w:val="28"/>
          <w:szCs w:val="28"/>
          <w:u w:val="single"/>
        </w:rPr>
        <w:t>.202</w:t>
      </w:r>
      <w:r w:rsidR="00E03839">
        <w:rPr>
          <w:rFonts w:ascii="Times New Roman" w:hAnsi="Times New Roman"/>
          <w:sz w:val="28"/>
          <w:szCs w:val="28"/>
          <w:u w:val="single"/>
        </w:rPr>
        <w:t>5</w:t>
      </w:r>
      <w:r w:rsidRPr="00445BE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45BE7">
        <w:rPr>
          <w:rFonts w:ascii="Times New Roman" w:hAnsi="Times New Roman"/>
          <w:sz w:val="28"/>
          <w:szCs w:val="28"/>
        </w:rPr>
        <w:t xml:space="preserve">№ </w:t>
      </w:r>
      <w:r w:rsidR="00991E39">
        <w:rPr>
          <w:rFonts w:ascii="Times New Roman" w:hAnsi="Times New Roman"/>
          <w:sz w:val="28"/>
          <w:szCs w:val="28"/>
          <w:u w:val="single"/>
        </w:rPr>
        <w:t>115-п</w:t>
      </w:r>
    </w:p>
    <w:p w:rsidR="006435E2" w:rsidRPr="00445BE7" w:rsidRDefault="0070664E" w:rsidP="0070664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33AF1" w:rsidRPr="00445BE7">
        <w:rPr>
          <w:rFonts w:ascii="Times New Roman" w:hAnsi="Times New Roman"/>
          <w:sz w:val="28"/>
          <w:szCs w:val="28"/>
        </w:rPr>
        <w:t xml:space="preserve">(новая  редакция </w:t>
      </w:r>
      <w:r w:rsidR="006435E2" w:rsidRPr="00445BE7">
        <w:rPr>
          <w:rFonts w:ascii="Times New Roman" w:hAnsi="Times New Roman" w:cs="Arial"/>
          <w:sz w:val="28"/>
          <w:szCs w:val="28"/>
        </w:rPr>
        <w:t>Приложени</w:t>
      </w:r>
      <w:r w:rsidR="00233AF1" w:rsidRPr="00445BE7">
        <w:rPr>
          <w:rFonts w:ascii="Times New Roman" w:hAnsi="Times New Roman" w:cs="Arial"/>
          <w:sz w:val="28"/>
          <w:szCs w:val="28"/>
        </w:rPr>
        <w:t>я</w:t>
      </w:r>
      <w:r w:rsidR="006435E2" w:rsidRPr="00445BE7">
        <w:rPr>
          <w:rFonts w:ascii="Times New Roman" w:hAnsi="Times New Roman" w:cs="Arial"/>
          <w:sz w:val="28"/>
          <w:szCs w:val="28"/>
        </w:rPr>
        <w:t xml:space="preserve"> № </w:t>
      </w:r>
      <w:r w:rsidR="000E2E76">
        <w:rPr>
          <w:rFonts w:ascii="Times New Roman" w:hAnsi="Times New Roman" w:cs="Arial"/>
          <w:sz w:val="28"/>
          <w:szCs w:val="28"/>
        </w:rPr>
        <w:t>2</w:t>
      </w:r>
      <w:proofErr w:type="gramEnd"/>
    </w:p>
    <w:p w:rsidR="006435E2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>к подпрограмме «Открытость власти и информирование</w:t>
      </w:r>
    </w:p>
    <w:p w:rsidR="006435E2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 xml:space="preserve"> населения Северо-Енисейского района о</w:t>
      </w:r>
    </w:p>
    <w:p w:rsidR="006435E2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 xml:space="preserve"> деятельности и решениях органов местного самоуправления</w:t>
      </w:r>
    </w:p>
    <w:p w:rsidR="006435E2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 xml:space="preserve"> Северо-Енисейского района и </w:t>
      </w:r>
      <w:proofErr w:type="gramStart"/>
      <w:r w:rsidRPr="00445BE7">
        <w:rPr>
          <w:rFonts w:ascii="Times New Roman" w:hAnsi="Times New Roman" w:cs="Arial"/>
          <w:sz w:val="28"/>
          <w:szCs w:val="28"/>
        </w:rPr>
        <w:t>информационно-разъяснительная</w:t>
      </w:r>
      <w:proofErr w:type="gramEnd"/>
    </w:p>
    <w:p w:rsidR="006435E2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 xml:space="preserve"> работа по актуальным социально значимым вопросам»,</w:t>
      </w:r>
    </w:p>
    <w:p w:rsidR="006435E2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>реализуемой в рамках муниципальной программы</w:t>
      </w:r>
    </w:p>
    <w:p w:rsidR="006435E2" w:rsidRPr="00445BE7" w:rsidRDefault="006435E2" w:rsidP="006435E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«Содействие развитию гражданского общества»</w:t>
      </w:r>
      <w:r w:rsidR="00233AF1" w:rsidRPr="00445BE7">
        <w:rPr>
          <w:rFonts w:ascii="Times New Roman" w:hAnsi="Times New Roman"/>
          <w:sz w:val="28"/>
          <w:szCs w:val="28"/>
        </w:rPr>
        <w:t xml:space="preserve">, </w:t>
      </w:r>
      <w:r w:rsidRPr="00445BE7">
        <w:rPr>
          <w:rFonts w:ascii="Times New Roman" w:hAnsi="Times New Roman"/>
          <w:sz w:val="28"/>
          <w:szCs w:val="28"/>
        </w:rPr>
        <w:t>утвержденного</w:t>
      </w:r>
    </w:p>
    <w:p w:rsidR="006435E2" w:rsidRPr="00445BE7" w:rsidRDefault="006435E2" w:rsidP="006435E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6435E2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 xml:space="preserve"> Северо-Енисейского района</w:t>
      </w:r>
    </w:p>
    <w:p w:rsidR="00BB61DB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 xml:space="preserve"> от 28.10.2013 № 560-п</w:t>
      </w:r>
      <w:r w:rsidR="00233AF1" w:rsidRPr="00445BE7">
        <w:rPr>
          <w:rFonts w:ascii="Times New Roman" w:hAnsi="Times New Roman" w:cs="Arial"/>
          <w:sz w:val="28"/>
          <w:szCs w:val="28"/>
        </w:rPr>
        <w:t>)</w:t>
      </w:r>
    </w:p>
    <w:p w:rsidR="00635622" w:rsidRPr="00227DC0" w:rsidRDefault="00635622" w:rsidP="0063562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Arial"/>
          <w:sz w:val="20"/>
          <w:szCs w:val="20"/>
        </w:rPr>
      </w:pPr>
    </w:p>
    <w:p w:rsidR="00E03839" w:rsidRPr="00960086" w:rsidRDefault="00E03839" w:rsidP="00E03839">
      <w:pPr>
        <w:spacing w:after="0"/>
        <w:jc w:val="center"/>
        <w:outlineLvl w:val="0"/>
        <w:rPr>
          <w:rFonts w:ascii="Times New Roman" w:hAnsi="Times New Roman"/>
          <w:sz w:val="20"/>
          <w:szCs w:val="20"/>
        </w:rPr>
      </w:pPr>
      <w:r w:rsidRPr="00960086">
        <w:rPr>
          <w:rFonts w:ascii="Times New Roman" w:hAnsi="Times New Roman"/>
          <w:sz w:val="20"/>
          <w:szCs w:val="20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7"/>
        <w:gridCol w:w="1678"/>
        <w:gridCol w:w="29"/>
        <w:gridCol w:w="988"/>
        <w:gridCol w:w="993"/>
        <w:gridCol w:w="992"/>
        <w:gridCol w:w="1700"/>
        <w:gridCol w:w="1124"/>
        <w:gridCol w:w="9"/>
        <w:gridCol w:w="1416"/>
        <w:gridCol w:w="1425"/>
        <w:gridCol w:w="1420"/>
        <w:gridCol w:w="1559"/>
        <w:gridCol w:w="1841"/>
      </w:tblGrid>
      <w:tr w:rsidR="00E03839" w:rsidRPr="00960086" w:rsidTr="004B7C51">
        <w:trPr>
          <w:trHeight w:val="675"/>
          <w:tblHeader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96008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960086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685" w:type="dxa"/>
            <w:gridSpan w:val="2"/>
            <w:vMerge w:val="restart"/>
            <w:shd w:val="clear" w:color="auto" w:fill="auto"/>
            <w:vAlign w:val="center"/>
            <w:hideMark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Цели, задачи, мероприятия, подпрограммы</w:t>
            </w:r>
          </w:p>
        </w:tc>
        <w:tc>
          <w:tcPr>
            <w:tcW w:w="1017" w:type="dxa"/>
            <w:gridSpan w:val="2"/>
            <w:vMerge w:val="restart"/>
            <w:shd w:val="clear" w:color="auto" w:fill="auto"/>
            <w:vAlign w:val="center"/>
            <w:hideMark/>
          </w:tcPr>
          <w:p w:rsidR="00E03839" w:rsidRPr="00960086" w:rsidRDefault="00E03839" w:rsidP="004B7C51">
            <w:pPr>
              <w:spacing w:after="0"/>
              <w:ind w:righ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ГРБС</w:t>
            </w:r>
          </w:p>
          <w:p w:rsidR="00E03839" w:rsidRPr="00960086" w:rsidRDefault="00E03839" w:rsidP="004B7C51">
            <w:pPr>
              <w:spacing w:after="0"/>
              <w:ind w:right="-36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809" w:type="dxa"/>
            <w:gridSpan w:val="4"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829" w:type="dxa"/>
            <w:gridSpan w:val="5"/>
            <w:shd w:val="clear" w:color="auto" w:fill="auto"/>
            <w:vAlign w:val="center"/>
            <w:hideMark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Расходы по годам реализации программы, (руб.)</w:t>
            </w:r>
          </w:p>
        </w:tc>
        <w:tc>
          <w:tcPr>
            <w:tcW w:w="1841" w:type="dxa"/>
            <w:vMerge w:val="restart"/>
            <w:vAlign w:val="center"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E03839" w:rsidRPr="00960086" w:rsidTr="004B7C51">
        <w:trPr>
          <w:trHeight w:val="1354"/>
          <w:tblHeader/>
        </w:trPr>
        <w:tc>
          <w:tcPr>
            <w:tcW w:w="554" w:type="dxa"/>
            <w:vMerge/>
            <w:shd w:val="clear" w:color="auto" w:fill="auto"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/>
            <w:vAlign w:val="center"/>
            <w:hideMark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2"/>
            <w:vMerge/>
            <w:vAlign w:val="center"/>
            <w:hideMark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0086">
              <w:rPr>
                <w:rFonts w:ascii="Times New Roman" w:hAnsi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  <w:hideMark/>
          </w:tcPr>
          <w:p w:rsidR="00E03839" w:rsidRPr="00960086" w:rsidRDefault="00E03839" w:rsidP="004B7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E03839" w:rsidRPr="00960086" w:rsidRDefault="00E03839" w:rsidP="004B7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E03839" w:rsidRPr="00960086" w:rsidRDefault="00E03839" w:rsidP="004B7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841" w:type="dxa"/>
            <w:vMerge/>
            <w:vAlign w:val="center"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839" w:rsidRPr="00960086" w:rsidTr="004B7C51">
        <w:trPr>
          <w:trHeight w:val="265"/>
        </w:trPr>
        <w:tc>
          <w:tcPr>
            <w:tcW w:w="554" w:type="dxa"/>
            <w:shd w:val="clear" w:color="auto" w:fill="auto"/>
          </w:tcPr>
          <w:p w:rsidR="00E03839" w:rsidRPr="00960086" w:rsidRDefault="00E03839" w:rsidP="004B7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85" w:type="dxa"/>
            <w:gridSpan w:val="2"/>
            <w:shd w:val="clear" w:color="auto" w:fill="auto"/>
            <w:hideMark/>
          </w:tcPr>
          <w:p w:rsidR="00E03839" w:rsidRPr="00960086" w:rsidRDefault="00E03839" w:rsidP="004B7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17" w:type="dxa"/>
            <w:gridSpan w:val="2"/>
            <w:shd w:val="clear" w:color="auto" w:fill="auto"/>
            <w:hideMark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24" w:type="dxa"/>
            <w:shd w:val="clear" w:color="auto" w:fill="auto"/>
            <w:noWrap/>
            <w:hideMark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25" w:type="dxa"/>
            <w:gridSpan w:val="2"/>
            <w:shd w:val="clear" w:color="auto" w:fill="auto"/>
            <w:noWrap/>
            <w:hideMark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1" w:type="dxa"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E03839" w:rsidRPr="00960086" w:rsidTr="004B7C51">
        <w:trPr>
          <w:trHeight w:val="360"/>
        </w:trPr>
        <w:tc>
          <w:tcPr>
            <w:tcW w:w="554" w:type="dxa"/>
          </w:tcPr>
          <w:p w:rsidR="00E03839" w:rsidRPr="00960086" w:rsidRDefault="00E03839" w:rsidP="004B7C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1" w:type="dxa"/>
            <w:gridSpan w:val="14"/>
            <w:shd w:val="clear" w:color="auto" w:fill="auto"/>
          </w:tcPr>
          <w:p w:rsidR="00E03839" w:rsidRPr="00960086" w:rsidRDefault="00E03839" w:rsidP="004B7C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Цель подпрограммы - Создание условий для получения гражданами и организациями информации о деятельности и решениях органов местного самоуправления Северо-Енисейского района и иной социально-значимой информации</w:t>
            </w:r>
          </w:p>
        </w:tc>
      </w:tr>
      <w:tr w:rsidR="00E03839" w:rsidRPr="00960086" w:rsidTr="004B7C51">
        <w:trPr>
          <w:trHeight w:val="360"/>
        </w:trPr>
        <w:tc>
          <w:tcPr>
            <w:tcW w:w="554" w:type="dxa"/>
          </w:tcPr>
          <w:p w:rsidR="00E03839" w:rsidRPr="00960086" w:rsidRDefault="00E03839" w:rsidP="004B7C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1" w:type="dxa"/>
            <w:gridSpan w:val="14"/>
            <w:shd w:val="clear" w:color="auto" w:fill="auto"/>
          </w:tcPr>
          <w:p w:rsidR="00E03839" w:rsidRPr="00960086" w:rsidRDefault="00E03839" w:rsidP="004B7C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Задача подпрограммы - Обеспечение производства и распространения материалов о деятельности органов местного самоуправления и социально-значимых материалов для граждан и организаций Северо-Енисейского района. Обеспечение текущей деятельности муниципального казенного учреждения «Северо-Енисейская муниципальная информационная служба» (МКУ «СЕМИС»)</w:t>
            </w:r>
          </w:p>
        </w:tc>
      </w:tr>
      <w:tr w:rsidR="00E03839" w:rsidRPr="00960086" w:rsidTr="004B7C51">
        <w:trPr>
          <w:trHeight w:val="3028"/>
        </w:trPr>
        <w:tc>
          <w:tcPr>
            <w:tcW w:w="554" w:type="dxa"/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14" w:type="dxa"/>
            <w:gridSpan w:val="3"/>
            <w:shd w:val="clear" w:color="auto" w:fill="auto"/>
            <w:hideMark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Мероприятие 1</w:t>
            </w:r>
          </w:p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 xml:space="preserve">Производство и распространение материалов органов местного самоуправления в газете «Северо-Енисейский </w:t>
            </w:r>
            <w:r w:rsidRPr="00B621E4">
              <w:rPr>
                <w:rFonts w:ascii="Times New Roman" w:hAnsi="Times New Roman"/>
                <w:sz w:val="20"/>
                <w:szCs w:val="20"/>
              </w:rPr>
              <w:t>Вестник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» и ее приложениях</w:t>
            </w:r>
          </w:p>
        </w:tc>
        <w:tc>
          <w:tcPr>
            <w:tcW w:w="988" w:type="dxa"/>
            <w:shd w:val="clear" w:color="auto" w:fill="auto"/>
            <w:hideMark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993" w:type="dxa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2010085500</w:t>
            </w:r>
          </w:p>
        </w:tc>
        <w:tc>
          <w:tcPr>
            <w:tcW w:w="1124" w:type="dxa"/>
            <w:shd w:val="clear" w:color="auto" w:fill="auto"/>
            <w:noWrap/>
            <w:hideMark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25" w:type="dxa"/>
            <w:gridSpan w:val="2"/>
            <w:shd w:val="clear" w:color="auto" w:fill="auto"/>
            <w:noWrap/>
            <w:hideMark/>
          </w:tcPr>
          <w:p w:rsidR="00E03839" w:rsidRPr="00E03839" w:rsidRDefault="00E03839" w:rsidP="004B7C5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839">
              <w:rPr>
                <w:rFonts w:ascii="Times New Roman" w:hAnsi="Times New Roman"/>
                <w:b/>
                <w:sz w:val="20"/>
                <w:szCs w:val="20"/>
              </w:rPr>
              <w:t>500 000,00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0 000,00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0 000,00</w:t>
            </w:r>
          </w:p>
        </w:tc>
        <w:tc>
          <w:tcPr>
            <w:tcW w:w="1559" w:type="dxa"/>
          </w:tcPr>
          <w:p w:rsidR="00E03839" w:rsidRPr="00E03839" w:rsidRDefault="00E03839" w:rsidP="00E0383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839">
              <w:rPr>
                <w:rFonts w:ascii="Times New Roman" w:hAnsi="Times New Roman"/>
                <w:b/>
                <w:sz w:val="20"/>
                <w:szCs w:val="20"/>
              </w:rPr>
              <w:t>2 000 000,00</w:t>
            </w:r>
          </w:p>
        </w:tc>
        <w:tc>
          <w:tcPr>
            <w:tcW w:w="1841" w:type="dxa"/>
          </w:tcPr>
          <w:p w:rsidR="00E03839" w:rsidRPr="002642F5" w:rsidRDefault="00E03839" w:rsidP="004B7C51">
            <w:pPr>
              <w:spacing w:after="0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60086">
              <w:rPr>
                <w:rFonts w:ascii="Times New Roman" w:hAnsi="Times New Roman"/>
                <w:sz w:val="16"/>
                <w:szCs w:val="20"/>
              </w:rPr>
              <w:t>В  период с 202</w:t>
            </w:r>
            <w:r>
              <w:rPr>
                <w:rFonts w:ascii="Times New Roman" w:hAnsi="Times New Roman"/>
                <w:sz w:val="16"/>
                <w:szCs w:val="20"/>
              </w:rPr>
              <w:t>5</w:t>
            </w:r>
            <w:r w:rsidRPr="00960086">
              <w:rPr>
                <w:rFonts w:ascii="Times New Roman" w:hAnsi="Times New Roman"/>
                <w:sz w:val="16"/>
                <w:szCs w:val="20"/>
              </w:rPr>
              <w:t xml:space="preserve"> г. по 202</w:t>
            </w:r>
            <w:r>
              <w:rPr>
                <w:rFonts w:ascii="Times New Roman" w:hAnsi="Times New Roman"/>
                <w:sz w:val="16"/>
                <w:szCs w:val="20"/>
              </w:rPr>
              <w:t>7</w:t>
            </w:r>
            <w:r w:rsidRPr="00960086">
              <w:rPr>
                <w:rFonts w:ascii="Times New Roman" w:hAnsi="Times New Roman"/>
                <w:sz w:val="16"/>
                <w:szCs w:val="20"/>
              </w:rPr>
              <w:t xml:space="preserve"> г. будут своевременно произведены и распространены материалы органов местного самоуправления в газете «Северо-Енисейский </w:t>
            </w:r>
            <w:r w:rsidRPr="00B621E4">
              <w:rPr>
                <w:rFonts w:ascii="Times New Roman" w:hAnsi="Times New Roman"/>
                <w:sz w:val="16"/>
                <w:szCs w:val="20"/>
              </w:rPr>
              <w:t>Вестник</w:t>
            </w:r>
            <w:r w:rsidRPr="00960086">
              <w:rPr>
                <w:rFonts w:ascii="Times New Roman" w:hAnsi="Times New Roman"/>
                <w:sz w:val="16"/>
                <w:szCs w:val="20"/>
              </w:rPr>
              <w:t xml:space="preserve">» и ее приложениях  </w:t>
            </w:r>
          </w:p>
        </w:tc>
      </w:tr>
      <w:tr w:rsidR="00E03839" w:rsidRPr="00960086" w:rsidTr="004B7C51">
        <w:trPr>
          <w:trHeight w:val="335"/>
        </w:trPr>
        <w:tc>
          <w:tcPr>
            <w:tcW w:w="554" w:type="dxa"/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14" w:type="dxa"/>
            <w:gridSpan w:val="3"/>
            <w:shd w:val="clear" w:color="auto" w:fill="auto"/>
            <w:hideMark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60086">
              <w:rPr>
                <w:rFonts w:ascii="Times New Roman" w:hAnsi="Times New Roman"/>
                <w:sz w:val="18"/>
                <w:szCs w:val="18"/>
              </w:rPr>
              <w:t>Мероприятие 2</w:t>
            </w:r>
          </w:p>
          <w:p w:rsidR="00E03839" w:rsidRPr="006E3BF0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рекламной компании по привлечению граждан на военную службу по контракту в Вооруженные Силы Российской Федерации</w:t>
            </w:r>
          </w:p>
          <w:p w:rsidR="00E03839" w:rsidRPr="006E3BF0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03839" w:rsidRPr="006E3BF0" w:rsidRDefault="00E03839" w:rsidP="004B7C5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E03839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993" w:type="dxa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2010080273</w:t>
            </w:r>
          </w:p>
        </w:tc>
        <w:tc>
          <w:tcPr>
            <w:tcW w:w="1124" w:type="dxa"/>
            <w:shd w:val="clear" w:color="auto" w:fill="auto"/>
            <w:noWrap/>
            <w:hideMark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25" w:type="dxa"/>
            <w:gridSpan w:val="2"/>
            <w:shd w:val="clear" w:color="auto" w:fill="auto"/>
            <w:noWrap/>
            <w:hideMark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300 000,00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D207C">
              <w:rPr>
                <w:rFonts w:ascii="Times New Roman" w:hAnsi="Times New Roman"/>
                <w:sz w:val="20"/>
                <w:szCs w:val="20"/>
              </w:rPr>
              <w:t>00 000,00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D207C">
              <w:rPr>
                <w:rFonts w:ascii="Times New Roman" w:hAnsi="Times New Roman"/>
                <w:sz w:val="20"/>
                <w:szCs w:val="20"/>
              </w:rPr>
              <w:t>00 000,00</w:t>
            </w:r>
          </w:p>
        </w:tc>
        <w:tc>
          <w:tcPr>
            <w:tcW w:w="1559" w:type="dxa"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900 000,00</w:t>
            </w:r>
          </w:p>
        </w:tc>
        <w:tc>
          <w:tcPr>
            <w:tcW w:w="1841" w:type="dxa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3839" w:rsidRPr="00960086" w:rsidTr="004B7C51">
        <w:trPr>
          <w:trHeight w:val="335"/>
        </w:trPr>
        <w:tc>
          <w:tcPr>
            <w:tcW w:w="554" w:type="dxa"/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gridSpan w:val="3"/>
            <w:shd w:val="clear" w:color="auto" w:fill="auto"/>
          </w:tcPr>
          <w:p w:rsidR="00E03839" w:rsidRDefault="00E03839" w:rsidP="004B7C5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Мероприятие 3</w:t>
            </w:r>
          </w:p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Производство и размещение материалов о деятельности и решениях органов местного самоуправления, иной социально-значимой информации в газете «Северо-Енисейский ВЕСТНИК» и ее приложениях</w:t>
            </w:r>
          </w:p>
        </w:tc>
        <w:tc>
          <w:tcPr>
            <w:tcW w:w="988" w:type="dxa"/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993" w:type="dxa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700" w:type="dxa"/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2010085510</w:t>
            </w:r>
          </w:p>
        </w:tc>
        <w:tc>
          <w:tcPr>
            <w:tcW w:w="1124" w:type="dxa"/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25" w:type="dxa"/>
            <w:gridSpan w:val="2"/>
            <w:shd w:val="clear" w:color="auto" w:fill="auto"/>
            <w:noWrap/>
          </w:tcPr>
          <w:p w:rsidR="00E03839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1 100 000,00</w:t>
            </w:r>
          </w:p>
        </w:tc>
        <w:tc>
          <w:tcPr>
            <w:tcW w:w="1425" w:type="dxa"/>
            <w:shd w:val="clear" w:color="auto" w:fill="auto"/>
            <w:noWrap/>
          </w:tcPr>
          <w:p w:rsidR="00E03839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1 100 000,00</w:t>
            </w:r>
          </w:p>
        </w:tc>
        <w:tc>
          <w:tcPr>
            <w:tcW w:w="1420" w:type="dxa"/>
            <w:shd w:val="clear" w:color="auto" w:fill="auto"/>
            <w:noWrap/>
          </w:tcPr>
          <w:p w:rsidR="00E03839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1 100 000,00</w:t>
            </w:r>
          </w:p>
        </w:tc>
        <w:tc>
          <w:tcPr>
            <w:tcW w:w="1559" w:type="dxa"/>
          </w:tcPr>
          <w:p w:rsidR="00E03839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3 300 000,00</w:t>
            </w:r>
          </w:p>
        </w:tc>
        <w:tc>
          <w:tcPr>
            <w:tcW w:w="1841" w:type="dxa"/>
          </w:tcPr>
          <w:p w:rsidR="00E03839" w:rsidRPr="00E03839" w:rsidRDefault="00E03839" w:rsidP="004B7C5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03839">
              <w:rPr>
                <w:rFonts w:ascii="Times New Roman" w:hAnsi="Times New Roman"/>
                <w:sz w:val="16"/>
                <w:szCs w:val="16"/>
              </w:rPr>
              <w:t xml:space="preserve">В периоды:  с 2025 г. - 1 734 954 страниц; </w:t>
            </w:r>
          </w:p>
          <w:p w:rsidR="00E03839" w:rsidRPr="00E03839" w:rsidRDefault="00E03839" w:rsidP="004B7C5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03839">
              <w:rPr>
                <w:rFonts w:ascii="Times New Roman" w:hAnsi="Times New Roman"/>
                <w:sz w:val="16"/>
                <w:szCs w:val="16"/>
              </w:rPr>
              <w:t xml:space="preserve"> 2027 г.  – 1 735 154 страниц;</w:t>
            </w:r>
          </w:p>
          <w:p w:rsidR="00E03839" w:rsidRPr="00E03839" w:rsidRDefault="00E03839" w:rsidP="004B7C5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03839">
              <w:rPr>
                <w:rFonts w:ascii="Times New Roman" w:hAnsi="Times New Roman"/>
                <w:sz w:val="16"/>
                <w:szCs w:val="16"/>
              </w:rPr>
              <w:t>по 2027 г. -1 735 354 страниц, будет произведено и распространено  материалов о деятельности и решениях органов местного самоуправления, иной социально-значимой информации в газете «Северо-Енисейский Вестник» и ее приложениях.</w:t>
            </w:r>
          </w:p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E03839" w:rsidRPr="00960086" w:rsidTr="004B7C51">
        <w:trPr>
          <w:trHeight w:val="300"/>
        </w:trPr>
        <w:tc>
          <w:tcPr>
            <w:tcW w:w="554" w:type="dxa"/>
            <w:vMerge w:val="restart"/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181" w:type="dxa"/>
            <w:gridSpan w:val="14"/>
            <w:shd w:val="clear" w:color="auto" w:fill="auto"/>
          </w:tcPr>
          <w:p w:rsidR="00E03839" w:rsidRPr="00960086" w:rsidRDefault="00E03839" w:rsidP="004B7C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E03839" w:rsidRPr="00960086" w:rsidRDefault="00E03839" w:rsidP="004B7C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Обеспечение деятельности МКУ «СЕМИС»</w:t>
            </w:r>
          </w:p>
        </w:tc>
      </w:tr>
      <w:tr w:rsidR="00E03839" w:rsidRPr="00960086" w:rsidTr="004B7C51">
        <w:trPr>
          <w:trHeight w:val="438"/>
        </w:trPr>
        <w:tc>
          <w:tcPr>
            <w:tcW w:w="554" w:type="dxa"/>
            <w:vMerge/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gridSpan w:val="3"/>
            <w:vMerge w:val="restart"/>
            <w:shd w:val="clear" w:color="auto" w:fill="auto"/>
            <w:vAlign w:val="center"/>
          </w:tcPr>
          <w:p w:rsidR="00E03839" w:rsidRDefault="00E03839" w:rsidP="004B7C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Оплата труда и начисления на оплату труда</w:t>
            </w:r>
          </w:p>
          <w:p w:rsidR="00E03839" w:rsidRPr="00960086" w:rsidRDefault="00E03839" w:rsidP="004B7C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Merge w:val="restart"/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993" w:type="dxa"/>
            <w:vMerge w:val="restart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vMerge w:val="restart"/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700" w:type="dxa"/>
            <w:vMerge w:val="restart"/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2010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88000</w:t>
            </w:r>
          </w:p>
        </w:tc>
        <w:tc>
          <w:tcPr>
            <w:tcW w:w="1124" w:type="dxa"/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425" w:type="dxa"/>
            <w:gridSpan w:val="2"/>
            <w:shd w:val="clear" w:color="auto" w:fill="auto"/>
            <w:noWrap/>
          </w:tcPr>
          <w:p w:rsidR="00E03839" w:rsidRPr="00017664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26 150 678,54</w:t>
            </w:r>
          </w:p>
        </w:tc>
        <w:tc>
          <w:tcPr>
            <w:tcW w:w="1425" w:type="dxa"/>
            <w:shd w:val="clear" w:color="auto" w:fill="auto"/>
            <w:noWrap/>
          </w:tcPr>
          <w:p w:rsidR="00E03839" w:rsidRPr="00017664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26 150 678,54</w:t>
            </w:r>
          </w:p>
        </w:tc>
        <w:tc>
          <w:tcPr>
            <w:tcW w:w="1420" w:type="dxa"/>
            <w:shd w:val="clear" w:color="auto" w:fill="auto"/>
            <w:noWrap/>
          </w:tcPr>
          <w:p w:rsidR="00E03839" w:rsidRPr="00017664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26 150 678,54</w:t>
            </w:r>
          </w:p>
        </w:tc>
        <w:tc>
          <w:tcPr>
            <w:tcW w:w="1559" w:type="dxa"/>
          </w:tcPr>
          <w:p w:rsidR="00E03839" w:rsidRPr="00017664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78 452 035,62</w:t>
            </w:r>
          </w:p>
        </w:tc>
        <w:tc>
          <w:tcPr>
            <w:tcW w:w="1841" w:type="dxa"/>
            <w:vMerge w:val="restart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16"/>
                <w:szCs w:val="20"/>
              </w:rPr>
            </w:pPr>
            <w:r w:rsidRPr="00960086">
              <w:rPr>
                <w:rFonts w:ascii="Times New Roman" w:hAnsi="Times New Roman"/>
                <w:sz w:val="16"/>
                <w:szCs w:val="20"/>
              </w:rPr>
              <w:t>Содержание 30,8 штатных единиц и финансовое обеспечение деятельности учреждения, обеспечение реализации мероприятий по обеспечению взаимодействия граждан проживающих на территории Северо-</w:t>
            </w:r>
            <w:r w:rsidRPr="00960086">
              <w:rPr>
                <w:rFonts w:ascii="Times New Roman" w:hAnsi="Times New Roman"/>
                <w:sz w:val="16"/>
                <w:szCs w:val="20"/>
              </w:rPr>
              <w:lastRenderedPageBreak/>
              <w:t>Енисейского района с органами местного самоуправления</w:t>
            </w:r>
          </w:p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839" w:rsidRPr="00960086" w:rsidTr="004B7C51">
        <w:trPr>
          <w:trHeight w:val="413"/>
        </w:trPr>
        <w:tc>
          <w:tcPr>
            <w:tcW w:w="554" w:type="dxa"/>
            <w:vMerge/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gridSpan w:val="3"/>
            <w:vMerge/>
            <w:shd w:val="clear" w:color="auto" w:fill="auto"/>
            <w:vAlign w:val="center"/>
          </w:tcPr>
          <w:p w:rsidR="00E03839" w:rsidRPr="00960086" w:rsidRDefault="00E03839" w:rsidP="004B7C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  <w:shd w:val="clear" w:color="auto" w:fill="auto"/>
            <w:textDirection w:val="btLr"/>
            <w:hideMark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hideMark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  <w:noWrap/>
            <w:hideMark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  <w:noWrap/>
            <w:hideMark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425" w:type="dxa"/>
            <w:gridSpan w:val="2"/>
            <w:shd w:val="clear" w:color="auto" w:fill="auto"/>
            <w:noWrap/>
          </w:tcPr>
          <w:p w:rsidR="00E03839" w:rsidRPr="00017664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7 897 504,92</w:t>
            </w:r>
          </w:p>
        </w:tc>
        <w:tc>
          <w:tcPr>
            <w:tcW w:w="1425" w:type="dxa"/>
            <w:shd w:val="clear" w:color="auto" w:fill="auto"/>
            <w:noWrap/>
          </w:tcPr>
          <w:p w:rsidR="00E03839" w:rsidRPr="00017664" w:rsidRDefault="00E03839" w:rsidP="004B7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7 897 504,92</w:t>
            </w:r>
          </w:p>
        </w:tc>
        <w:tc>
          <w:tcPr>
            <w:tcW w:w="1420" w:type="dxa"/>
            <w:shd w:val="clear" w:color="auto" w:fill="auto"/>
            <w:noWrap/>
          </w:tcPr>
          <w:p w:rsidR="00E03839" w:rsidRPr="00017664" w:rsidRDefault="00E03839" w:rsidP="004B7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7 897 504,92</w:t>
            </w:r>
          </w:p>
        </w:tc>
        <w:tc>
          <w:tcPr>
            <w:tcW w:w="1559" w:type="dxa"/>
          </w:tcPr>
          <w:p w:rsidR="00E03839" w:rsidRPr="00017664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664">
              <w:rPr>
                <w:rFonts w:ascii="Times New Roman" w:hAnsi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</w:rPr>
              <w:t> 692 514,76</w:t>
            </w:r>
          </w:p>
        </w:tc>
        <w:tc>
          <w:tcPr>
            <w:tcW w:w="1841" w:type="dxa"/>
            <w:vMerge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839" w:rsidRPr="00960086" w:rsidTr="004B7C51">
        <w:trPr>
          <w:trHeight w:val="300"/>
        </w:trPr>
        <w:tc>
          <w:tcPr>
            <w:tcW w:w="554" w:type="dxa"/>
            <w:vMerge/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gridSpan w:val="3"/>
            <w:shd w:val="clear" w:color="auto" w:fill="auto"/>
            <w:vAlign w:val="center"/>
          </w:tcPr>
          <w:p w:rsidR="00E03839" w:rsidRPr="00E03839" w:rsidRDefault="00E03839" w:rsidP="004B7C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 xml:space="preserve">Гарантии и компенсации для </w:t>
            </w:r>
            <w:proofErr w:type="gramStart"/>
            <w:r w:rsidRPr="00960086">
              <w:rPr>
                <w:rFonts w:ascii="Times New Roman" w:hAnsi="Times New Roman"/>
                <w:sz w:val="20"/>
                <w:szCs w:val="20"/>
              </w:rPr>
              <w:t>лиц</w:t>
            </w:r>
            <w:proofErr w:type="gramEnd"/>
            <w:r w:rsidRPr="00960086">
              <w:rPr>
                <w:rFonts w:ascii="Times New Roman" w:hAnsi="Times New Roman"/>
                <w:sz w:val="20"/>
                <w:szCs w:val="20"/>
              </w:rPr>
              <w:t xml:space="preserve"> работающих в Северо-Енисейском районе</w:t>
            </w:r>
          </w:p>
        </w:tc>
        <w:tc>
          <w:tcPr>
            <w:tcW w:w="988" w:type="dxa"/>
            <w:vMerge/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700" w:type="dxa"/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2010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88010</w:t>
            </w:r>
          </w:p>
        </w:tc>
        <w:tc>
          <w:tcPr>
            <w:tcW w:w="1124" w:type="dxa"/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425" w:type="dxa"/>
            <w:gridSpan w:val="2"/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700 000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25" w:type="dxa"/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  <w:r w:rsidRPr="00A7080F">
              <w:rPr>
                <w:rFonts w:ascii="Times New Roman" w:hAnsi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420" w:type="dxa"/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  <w:r w:rsidRPr="00A7080F">
              <w:rPr>
                <w:rFonts w:ascii="Times New Roman" w:hAnsi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559" w:type="dxa"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2 100 000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841" w:type="dxa"/>
            <w:vMerge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839" w:rsidRPr="00960086" w:rsidTr="004B7C51">
        <w:trPr>
          <w:trHeight w:val="300"/>
        </w:trPr>
        <w:tc>
          <w:tcPr>
            <w:tcW w:w="554" w:type="dxa"/>
            <w:vMerge/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gridSpan w:val="3"/>
            <w:shd w:val="clear" w:color="auto" w:fill="auto"/>
            <w:vAlign w:val="center"/>
          </w:tcPr>
          <w:p w:rsidR="00E03839" w:rsidRPr="00960086" w:rsidRDefault="00E03839" w:rsidP="004B7C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78BB">
              <w:rPr>
                <w:rFonts w:ascii="Times New Roman" w:hAnsi="Times New Roman"/>
                <w:sz w:val="20"/>
                <w:szCs w:val="20"/>
              </w:rPr>
              <w:t xml:space="preserve">Расходы, связанные со </w:t>
            </w:r>
            <w:r w:rsidRPr="00F378BB">
              <w:rPr>
                <w:rFonts w:ascii="Times New Roman" w:hAnsi="Times New Roman"/>
                <w:sz w:val="20"/>
                <w:szCs w:val="20"/>
              </w:rPr>
              <w:lastRenderedPageBreak/>
              <w:t>служебными командировками</w:t>
            </w:r>
          </w:p>
        </w:tc>
        <w:tc>
          <w:tcPr>
            <w:tcW w:w="988" w:type="dxa"/>
            <w:vMerge/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700" w:type="dxa"/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2010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88020</w:t>
            </w:r>
          </w:p>
        </w:tc>
        <w:tc>
          <w:tcPr>
            <w:tcW w:w="1124" w:type="dxa"/>
            <w:shd w:val="clear" w:color="auto" w:fill="auto"/>
            <w:noWrap/>
          </w:tcPr>
          <w:p w:rsidR="00E03839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112</w:t>
            </w:r>
          </w:p>
          <w:p w:rsidR="00E03839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03839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03839" w:rsidRPr="00685BD3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2"/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69 250,00</w:t>
            </w:r>
          </w:p>
        </w:tc>
        <w:tc>
          <w:tcPr>
            <w:tcW w:w="1425" w:type="dxa"/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018">
              <w:rPr>
                <w:rFonts w:ascii="Times New Roman" w:hAnsi="Times New Roman"/>
                <w:sz w:val="20"/>
                <w:szCs w:val="20"/>
              </w:rPr>
              <w:t>69 250,00</w:t>
            </w:r>
          </w:p>
        </w:tc>
        <w:tc>
          <w:tcPr>
            <w:tcW w:w="1420" w:type="dxa"/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018">
              <w:rPr>
                <w:rFonts w:ascii="Times New Roman" w:hAnsi="Times New Roman"/>
                <w:sz w:val="20"/>
                <w:szCs w:val="20"/>
              </w:rPr>
              <w:t>69 250,00</w:t>
            </w:r>
          </w:p>
        </w:tc>
        <w:tc>
          <w:tcPr>
            <w:tcW w:w="1559" w:type="dxa"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207 750,00</w:t>
            </w:r>
          </w:p>
        </w:tc>
        <w:tc>
          <w:tcPr>
            <w:tcW w:w="1841" w:type="dxa"/>
            <w:vMerge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839" w:rsidRPr="00960086" w:rsidTr="004B7C51">
        <w:trPr>
          <w:trHeight w:val="402"/>
        </w:trPr>
        <w:tc>
          <w:tcPr>
            <w:tcW w:w="554" w:type="dxa"/>
            <w:vMerge/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gridSpan w:val="3"/>
            <w:vMerge w:val="restart"/>
            <w:shd w:val="clear" w:color="auto" w:fill="auto"/>
            <w:vAlign w:val="center"/>
          </w:tcPr>
          <w:p w:rsidR="00E03839" w:rsidRPr="00960086" w:rsidRDefault="00E03839" w:rsidP="004B7C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78BB">
              <w:rPr>
                <w:rFonts w:ascii="Times New Roman" w:hAnsi="Times New Roman"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988" w:type="dxa"/>
            <w:vMerge/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700" w:type="dxa"/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2010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88021</w:t>
            </w:r>
          </w:p>
        </w:tc>
        <w:tc>
          <w:tcPr>
            <w:tcW w:w="1124" w:type="dxa"/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425" w:type="dxa"/>
            <w:gridSpan w:val="2"/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54 250,00</w:t>
            </w:r>
          </w:p>
        </w:tc>
        <w:tc>
          <w:tcPr>
            <w:tcW w:w="1425" w:type="dxa"/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018">
              <w:rPr>
                <w:rFonts w:ascii="Times New Roman" w:hAnsi="Times New Roman"/>
                <w:sz w:val="20"/>
                <w:szCs w:val="20"/>
              </w:rPr>
              <w:t>54 250,00</w:t>
            </w:r>
          </w:p>
        </w:tc>
        <w:tc>
          <w:tcPr>
            <w:tcW w:w="1420" w:type="dxa"/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018">
              <w:rPr>
                <w:rFonts w:ascii="Times New Roman" w:hAnsi="Times New Roman"/>
                <w:sz w:val="20"/>
                <w:szCs w:val="20"/>
              </w:rPr>
              <w:t>54 250,00</w:t>
            </w:r>
          </w:p>
        </w:tc>
        <w:tc>
          <w:tcPr>
            <w:tcW w:w="1559" w:type="dxa"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162 750,00</w:t>
            </w:r>
          </w:p>
        </w:tc>
        <w:tc>
          <w:tcPr>
            <w:tcW w:w="1841" w:type="dxa"/>
            <w:vMerge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839" w:rsidRPr="00960086" w:rsidTr="004B7C51">
        <w:trPr>
          <w:trHeight w:val="564"/>
        </w:trPr>
        <w:tc>
          <w:tcPr>
            <w:tcW w:w="554" w:type="dxa"/>
            <w:vMerge/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gridSpan w:val="3"/>
            <w:vMerge/>
            <w:shd w:val="clear" w:color="auto" w:fill="auto"/>
            <w:vAlign w:val="center"/>
          </w:tcPr>
          <w:p w:rsidR="00E03839" w:rsidRPr="00960086" w:rsidRDefault="00E03839" w:rsidP="004B7C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700" w:type="dxa"/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2010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88021</w:t>
            </w:r>
          </w:p>
        </w:tc>
        <w:tc>
          <w:tcPr>
            <w:tcW w:w="1124" w:type="dxa"/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25" w:type="dxa"/>
            <w:gridSpan w:val="2"/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 000,00</w:t>
            </w:r>
          </w:p>
        </w:tc>
        <w:tc>
          <w:tcPr>
            <w:tcW w:w="1425" w:type="dxa"/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 000,00</w:t>
            </w:r>
          </w:p>
        </w:tc>
        <w:tc>
          <w:tcPr>
            <w:tcW w:w="1420" w:type="dxa"/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 000,00</w:t>
            </w:r>
          </w:p>
        </w:tc>
        <w:tc>
          <w:tcPr>
            <w:tcW w:w="1559" w:type="dxa"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 000,00</w:t>
            </w:r>
          </w:p>
        </w:tc>
        <w:tc>
          <w:tcPr>
            <w:tcW w:w="1841" w:type="dxa"/>
            <w:vMerge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839" w:rsidRPr="00960086" w:rsidTr="004B7C51">
        <w:trPr>
          <w:trHeight w:val="300"/>
        </w:trPr>
        <w:tc>
          <w:tcPr>
            <w:tcW w:w="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839" w:rsidRPr="00960086" w:rsidRDefault="00E03839" w:rsidP="004B7C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Услуги связи</w:t>
            </w:r>
          </w:p>
        </w:tc>
        <w:tc>
          <w:tcPr>
            <w:tcW w:w="988" w:type="dxa"/>
            <w:vMerge/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2010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88030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516 000,00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516</w:t>
            </w:r>
            <w:r w:rsidRPr="00A73D6D">
              <w:rPr>
                <w:rFonts w:ascii="Times New Roman" w:hAnsi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516</w:t>
            </w:r>
            <w:r w:rsidRPr="00A73D6D">
              <w:rPr>
                <w:rFonts w:ascii="Times New Roman" w:hAnsi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1 548 000,00</w:t>
            </w:r>
          </w:p>
        </w:tc>
        <w:tc>
          <w:tcPr>
            <w:tcW w:w="1841" w:type="dxa"/>
            <w:vMerge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839" w:rsidRPr="00960086" w:rsidTr="004B7C51">
        <w:trPr>
          <w:trHeight w:val="300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3839" w:rsidRPr="00960086" w:rsidRDefault="00E03839" w:rsidP="004B7C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988" w:type="dxa"/>
            <w:vMerge/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2010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88040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 xml:space="preserve">11 </w:t>
            </w:r>
            <w:r>
              <w:rPr>
                <w:rFonts w:ascii="Times New Roman" w:hAnsi="Times New Roman"/>
                <w:sz w:val="20"/>
                <w:szCs w:val="20"/>
              </w:rPr>
              <w:t>832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 xml:space="preserve">11 </w:t>
            </w:r>
            <w:r>
              <w:rPr>
                <w:rFonts w:ascii="Times New Roman" w:hAnsi="Times New Roman"/>
                <w:sz w:val="20"/>
                <w:szCs w:val="20"/>
              </w:rPr>
              <w:t>832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 xml:space="preserve">11 </w:t>
            </w:r>
            <w:r>
              <w:rPr>
                <w:rFonts w:ascii="Times New Roman" w:hAnsi="Times New Roman"/>
                <w:sz w:val="20"/>
                <w:szCs w:val="20"/>
              </w:rPr>
              <w:t>832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 xml:space="preserve">35 </w:t>
            </w:r>
            <w:r>
              <w:rPr>
                <w:rFonts w:ascii="Times New Roman" w:hAnsi="Times New Roman"/>
                <w:sz w:val="20"/>
                <w:szCs w:val="20"/>
              </w:rPr>
              <w:t>496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841" w:type="dxa"/>
            <w:vMerge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839" w:rsidRPr="00960086" w:rsidTr="004B7C51">
        <w:trPr>
          <w:trHeight w:val="300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839" w:rsidRPr="00960086" w:rsidRDefault="00E03839" w:rsidP="004B7C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2010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88040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0 000,00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0 000,00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841" w:type="dxa"/>
            <w:vMerge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839" w:rsidRPr="00960086" w:rsidTr="004B7C51">
        <w:trPr>
          <w:trHeight w:val="300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3839" w:rsidRPr="00960086" w:rsidRDefault="00E03839" w:rsidP="004B7C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988" w:type="dxa"/>
            <w:vMerge/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E2AA4">
              <w:rPr>
                <w:rFonts w:ascii="Times New Roman" w:hAnsi="Times New Roman"/>
                <w:sz w:val="20"/>
                <w:szCs w:val="20"/>
              </w:rPr>
              <w:t>2010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2E2AA4">
              <w:rPr>
                <w:rFonts w:ascii="Times New Roman" w:hAnsi="Times New Roman"/>
                <w:sz w:val="20"/>
                <w:szCs w:val="20"/>
              </w:rPr>
              <w:t>88050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D70294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75 600,00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75 600</w:t>
            </w:r>
            <w:r w:rsidRPr="000D69E9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75 600</w:t>
            </w:r>
            <w:r w:rsidRPr="000D69E9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226 800,00</w:t>
            </w:r>
          </w:p>
        </w:tc>
        <w:tc>
          <w:tcPr>
            <w:tcW w:w="1841" w:type="dxa"/>
            <w:vMerge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839" w:rsidRPr="00960086" w:rsidTr="004B7C51">
        <w:trPr>
          <w:trHeight w:val="300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839" w:rsidRPr="00960086" w:rsidRDefault="00E03839" w:rsidP="004B7C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2010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88050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D70294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70294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621 480,00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621 480</w:t>
            </w:r>
            <w:r w:rsidRPr="000D69E9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621 480</w:t>
            </w:r>
            <w:r w:rsidRPr="000D69E9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1 864 440,00</w:t>
            </w:r>
          </w:p>
        </w:tc>
        <w:tc>
          <w:tcPr>
            <w:tcW w:w="1841" w:type="dxa"/>
            <w:vMerge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839" w:rsidRPr="00960086" w:rsidTr="004B7C51">
        <w:trPr>
          <w:trHeight w:val="300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839" w:rsidRPr="00960086" w:rsidRDefault="00E03839" w:rsidP="004B7C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88" w:type="dxa"/>
            <w:vMerge/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2010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88061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100 000,00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Pr="002825D9">
              <w:rPr>
                <w:rFonts w:ascii="Times New Roman" w:hAnsi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Pr="002825D9">
              <w:rPr>
                <w:rFonts w:ascii="Times New Roman" w:hAnsi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300 000,00</w:t>
            </w:r>
          </w:p>
        </w:tc>
        <w:tc>
          <w:tcPr>
            <w:tcW w:w="1841" w:type="dxa"/>
            <w:vMerge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839" w:rsidRPr="00960086" w:rsidTr="004B7C51">
        <w:trPr>
          <w:trHeight w:val="300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3839" w:rsidRPr="00960086" w:rsidRDefault="00E03839" w:rsidP="004B7C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616F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988" w:type="dxa"/>
            <w:vMerge/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2010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88070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E03839" w:rsidRDefault="00E03839" w:rsidP="004B7C5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839">
              <w:rPr>
                <w:rFonts w:ascii="Times New Roman" w:hAnsi="Times New Roman"/>
                <w:b/>
                <w:sz w:val="20"/>
                <w:szCs w:val="20"/>
              </w:rPr>
              <w:t>1 090 500,00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846</w:t>
            </w:r>
            <w:r w:rsidRPr="002825D9">
              <w:rPr>
                <w:rFonts w:ascii="Times New Roman" w:hAnsi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846</w:t>
            </w:r>
            <w:r w:rsidRPr="002825D9">
              <w:rPr>
                <w:rFonts w:ascii="Times New Roman" w:hAnsi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839" w:rsidRPr="00E03839" w:rsidRDefault="00E03839" w:rsidP="00E0383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839">
              <w:rPr>
                <w:rFonts w:ascii="Times New Roman" w:hAnsi="Times New Roman"/>
                <w:b/>
                <w:sz w:val="20"/>
                <w:szCs w:val="20"/>
              </w:rPr>
              <w:t>2 782 500,00</w:t>
            </w:r>
          </w:p>
        </w:tc>
        <w:tc>
          <w:tcPr>
            <w:tcW w:w="1841" w:type="dxa"/>
            <w:vMerge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839" w:rsidRPr="00960086" w:rsidTr="004B7C51">
        <w:trPr>
          <w:trHeight w:val="300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3839" w:rsidRPr="00960086" w:rsidRDefault="00E03839" w:rsidP="004B7C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2010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88070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 000,00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 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 000,00</w:t>
            </w:r>
          </w:p>
        </w:tc>
        <w:tc>
          <w:tcPr>
            <w:tcW w:w="1841" w:type="dxa"/>
            <w:vMerge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839" w:rsidRPr="00960086" w:rsidTr="004B7C51">
        <w:trPr>
          <w:trHeight w:val="300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839" w:rsidRPr="00960086" w:rsidRDefault="00E03839" w:rsidP="004B7C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2010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88070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E03839" w:rsidRDefault="00E03839" w:rsidP="004B7C5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839">
              <w:rPr>
                <w:rFonts w:ascii="Times New Roman" w:hAnsi="Times New Roman"/>
                <w:b/>
                <w:sz w:val="20"/>
                <w:szCs w:val="20"/>
              </w:rPr>
              <w:t>15 500,00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839" w:rsidRPr="00E03839" w:rsidRDefault="00E03839" w:rsidP="00E0383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839">
              <w:rPr>
                <w:rFonts w:ascii="Times New Roman" w:hAnsi="Times New Roman"/>
                <w:b/>
                <w:sz w:val="20"/>
                <w:szCs w:val="20"/>
              </w:rPr>
              <w:t>35 500,00</w:t>
            </w:r>
          </w:p>
        </w:tc>
        <w:tc>
          <w:tcPr>
            <w:tcW w:w="1841" w:type="dxa"/>
            <w:vMerge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839" w:rsidRPr="00960086" w:rsidTr="004B7C51">
        <w:trPr>
          <w:trHeight w:val="300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839" w:rsidRPr="00960086" w:rsidRDefault="00E03839" w:rsidP="004B7C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 xml:space="preserve">Увеличение стоимости </w:t>
            </w:r>
            <w:proofErr w:type="gramStart"/>
            <w:r w:rsidRPr="00960086">
              <w:rPr>
                <w:rFonts w:ascii="Times New Roman" w:hAnsi="Times New Roman"/>
                <w:sz w:val="20"/>
                <w:szCs w:val="20"/>
              </w:rPr>
              <w:t>основных</w:t>
            </w:r>
            <w:proofErr w:type="gramEnd"/>
            <w:r w:rsidRPr="00960086">
              <w:rPr>
                <w:rFonts w:ascii="Times New Roman" w:hAnsi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988" w:type="dxa"/>
            <w:vMerge/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2010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88080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2 541 733,31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1 103 133,31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1 103 133,31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4 747 999,93</w:t>
            </w:r>
          </w:p>
        </w:tc>
        <w:tc>
          <w:tcPr>
            <w:tcW w:w="1841" w:type="dxa"/>
            <w:vMerge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839" w:rsidRPr="00960086" w:rsidTr="004B7C51">
        <w:trPr>
          <w:trHeight w:val="300"/>
        </w:trPr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839" w:rsidRPr="00960086" w:rsidRDefault="00E03839" w:rsidP="004B7C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 xml:space="preserve">Увеличение стоимости материальных </w:t>
            </w:r>
            <w:r w:rsidRPr="00960086">
              <w:rPr>
                <w:rFonts w:ascii="Times New Roman" w:hAnsi="Times New Roman"/>
                <w:sz w:val="20"/>
                <w:szCs w:val="20"/>
              </w:rPr>
              <w:lastRenderedPageBreak/>
              <w:t>запасов</w:t>
            </w:r>
          </w:p>
        </w:tc>
        <w:tc>
          <w:tcPr>
            <w:tcW w:w="98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2010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60086">
              <w:rPr>
                <w:rFonts w:ascii="Times New Roman" w:hAnsi="Times New Roman"/>
                <w:sz w:val="20"/>
                <w:szCs w:val="20"/>
              </w:rPr>
              <w:t>88090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00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2 120 026,69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9E9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/>
                <w:sz w:val="20"/>
                <w:szCs w:val="20"/>
              </w:rPr>
              <w:t>120</w:t>
            </w:r>
            <w:r w:rsidRPr="000D69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026</w:t>
            </w:r>
            <w:r w:rsidRPr="000D69E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9E9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/>
                <w:sz w:val="20"/>
                <w:szCs w:val="20"/>
              </w:rPr>
              <w:t>120</w:t>
            </w:r>
            <w:r w:rsidRPr="000D69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026</w:t>
            </w:r>
            <w:r w:rsidRPr="000D69E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6 360 080,07</w:t>
            </w:r>
          </w:p>
        </w:tc>
        <w:tc>
          <w:tcPr>
            <w:tcW w:w="1841" w:type="dxa"/>
            <w:vMerge/>
            <w:tcBorders>
              <w:bottom w:val="single" w:sz="4" w:space="0" w:color="auto"/>
            </w:tcBorders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839" w:rsidRPr="00960086" w:rsidTr="004B7C51">
        <w:trPr>
          <w:trHeight w:val="300"/>
        </w:trPr>
        <w:tc>
          <w:tcPr>
            <w:tcW w:w="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39" w:rsidRPr="00960086" w:rsidRDefault="00E03839" w:rsidP="004B7C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960086" w:rsidRDefault="00E03839" w:rsidP="004B7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FD77F8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77F8">
              <w:rPr>
                <w:rFonts w:ascii="Times New Roman" w:hAnsi="Times New Roman"/>
                <w:sz w:val="20"/>
                <w:szCs w:val="20"/>
              </w:rPr>
              <w:t>43 954 355,46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FD77F8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77F8">
              <w:rPr>
                <w:rFonts w:ascii="Times New Roman" w:hAnsi="Times New Roman"/>
                <w:sz w:val="20"/>
                <w:szCs w:val="20"/>
              </w:rPr>
              <w:t>42 515 755,46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839" w:rsidRPr="00FD77F8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77F8">
              <w:rPr>
                <w:rFonts w:ascii="Times New Roman" w:hAnsi="Times New Roman"/>
                <w:sz w:val="20"/>
                <w:szCs w:val="20"/>
              </w:rPr>
              <w:t>42 515 755,46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39" w:rsidRPr="00FD77F8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77F8">
              <w:rPr>
                <w:rFonts w:ascii="Times New Roman" w:hAnsi="Times New Roman"/>
                <w:sz w:val="20"/>
                <w:szCs w:val="20"/>
              </w:rPr>
              <w:t>128 985 866,38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39" w:rsidRPr="00960086" w:rsidRDefault="00E03839" w:rsidP="004B7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03839" w:rsidRPr="00960086" w:rsidRDefault="00E03839" w:rsidP="00E03839">
      <w:pPr>
        <w:rPr>
          <w:sz w:val="20"/>
          <w:szCs w:val="20"/>
          <w:lang w:val="en-US"/>
        </w:rPr>
      </w:pPr>
    </w:p>
    <w:p w:rsidR="00E03839" w:rsidRPr="00960086" w:rsidRDefault="00E03839" w:rsidP="00E03839">
      <w:pPr>
        <w:jc w:val="center"/>
        <w:rPr>
          <w:sz w:val="20"/>
          <w:szCs w:val="20"/>
        </w:rPr>
      </w:pPr>
    </w:p>
    <w:p w:rsidR="00E114DA" w:rsidRPr="00227DC0" w:rsidRDefault="00E114DA" w:rsidP="00E03839">
      <w:pPr>
        <w:spacing w:after="0"/>
        <w:jc w:val="center"/>
        <w:outlineLvl w:val="0"/>
        <w:rPr>
          <w:rFonts w:ascii="Times New Roman" w:eastAsia="Calibri" w:hAnsi="Times New Roman" w:cs="Calibri"/>
          <w:sz w:val="20"/>
          <w:szCs w:val="20"/>
          <w:lang w:eastAsia="en-US"/>
        </w:rPr>
      </w:pPr>
    </w:p>
    <w:sectPr w:rsidR="00E114DA" w:rsidRPr="00227DC0" w:rsidSect="00BD04FF">
      <w:headerReference w:type="default" r:id="rId9"/>
      <w:type w:val="continuous"/>
      <w:pgSz w:w="16838" w:h="11906" w:orient="landscape"/>
      <w:pgMar w:top="42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98D" w:rsidRDefault="00EC498D">
      <w:pPr>
        <w:spacing w:after="0" w:line="240" w:lineRule="auto"/>
      </w:pPr>
      <w:r>
        <w:separator/>
      </w:r>
    </w:p>
  </w:endnote>
  <w:endnote w:type="continuationSeparator" w:id="0">
    <w:p w:rsidR="00EC498D" w:rsidRDefault="00EC4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98D" w:rsidRDefault="00EC498D">
      <w:pPr>
        <w:spacing w:after="0" w:line="240" w:lineRule="auto"/>
      </w:pPr>
      <w:r>
        <w:separator/>
      </w:r>
    </w:p>
  </w:footnote>
  <w:footnote w:type="continuationSeparator" w:id="0">
    <w:p w:rsidR="00EC498D" w:rsidRDefault="00EC4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656" w:rsidRPr="002612FF" w:rsidRDefault="005E1656" w:rsidP="002612F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0906"/>
    <w:rsid w:val="00002E2F"/>
    <w:rsid w:val="000031B3"/>
    <w:rsid w:val="0000347D"/>
    <w:rsid w:val="0000361E"/>
    <w:rsid w:val="00012096"/>
    <w:rsid w:val="00014024"/>
    <w:rsid w:val="00015331"/>
    <w:rsid w:val="00015AF2"/>
    <w:rsid w:val="000162FF"/>
    <w:rsid w:val="000170EB"/>
    <w:rsid w:val="00020C61"/>
    <w:rsid w:val="00020E19"/>
    <w:rsid w:val="000232E3"/>
    <w:rsid w:val="00025E50"/>
    <w:rsid w:val="00026405"/>
    <w:rsid w:val="00026BF0"/>
    <w:rsid w:val="00026E95"/>
    <w:rsid w:val="00030E8B"/>
    <w:rsid w:val="00034BA1"/>
    <w:rsid w:val="00036602"/>
    <w:rsid w:val="00044AA1"/>
    <w:rsid w:val="00047174"/>
    <w:rsid w:val="00053073"/>
    <w:rsid w:val="0005419A"/>
    <w:rsid w:val="000657E5"/>
    <w:rsid w:val="00066E13"/>
    <w:rsid w:val="00070E31"/>
    <w:rsid w:val="00072BAE"/>
    <w:rsid w:val="00073285"/>
    <w:rsid w:val="00076ADD"/>
    <w:rsid w:val="00077996"/>
    <w:rsid w:val="00084837"/>
    <w:rsid w:val="00084B11"/>
    <w:rsid w:val="000877BB"/>
    <w:rsid w:val="00092F4C"/>
    <w:rsid w:val="00094CFB"/>
    <w:rsid w:val="0009656D"/>
    <w:rsid w:val="000A0AD4"/>
    <w:rsid w:val="000A25CB"/>
    <w:rsid w:val="000A52C5"/>
    <w:rsid w:val="000B107B"/>
    <w:rsid w:val="000B1CF1"/>
    <w:rsid w:val="000B4B49"/>
    <w:rsid w:val="000B4E59"/>
    <w:rsid w:val="000B67C6"/>
    <w:rsid w:val="000B78C0"/>
    <w:rsid w:val="000C169A"/>
    <w:rsid w:val="000C35C4"/>
    <w:rsid w:val="000C3C54"/>
    <w:rsid w:val="000D146B"/>
    <w:rsid w:val="000D1D6B"/>
    <w:rsid w:val="000D26D5"/>
    <w:rsid w:val="000D365B"/>
    <w:rsid w:val="000D390D"/>
    <w:rsid w:val="000D6AA3"/>
    <w:rsid w:val="000D70C9"/>
    <w:rsid w:val="000E0B6D"/>
    <w:rsid w:val="000E2E76"/>
    <w:rsid w:val="000E651B"/>
    <w:rsid w:val="000E667B"/>
    <w:rsid w:val="000F031F"/>
    <w:rsid w:val="000F0BF3"/>
    <w:rsid w:val="000F2AF0"/>
    <w:rsid w:val="000F2FD0"/>
    <w:rsid w:val="000F4044"/>
    <w:rsid w:val="000F4B91"/>
    <w:rsid w:val="001007A3"/>
    <w:rsid w:val="001021D3"/>
    <w:rsid w:val="00103F25"/>
    <w:rsid w:val="001074E2"/>
    <w:rsid w:val="0010756D"/>
    <w:rsid w:val="001159B6"/>
    <w:rsid w:val="00121EE3"/>
    <w:rsid w:val="00123604"/>
    <w:rsid w:val="001248F1"/>
    <w:rsid w:val="00125A5F"/>
    <w:rsid w:val="00125D36"/>
    <w:rsid w:val="00135A9F"/>
    <w:rsid w:val="0013784A"/>
    <w:rsid w:val="00137BEC"/>
    <w:rsid w:val="00140929"/>
    <w:rsid w:val="00140A02"/>
    <w:rsid w:val="0014194B"/>
    <w:rsid w:val="00146F96"/>
    <w:rsid w:val="001514BA"/>
    <w:rsid w:val="00152083"/>
    <w:rsid w:val="00162A11"/>
    <w:rsid w:val="00164691"/>
    <w:rsid w:val="00165062"/>
    <w:rsid w:val="00165A7C"/>
    <w:rsid w:val="00166BCE"/>
    <w:rsid w:val="00170B63"/>
    <w:rsid w:val="001723EA"/>
    <w:rsid w:val="0018226A"/>
    <w:rsid w:val="00182512"/>
    <w:rsid w:val="00186F8A"/>
    <w:rsid w:val="00190B4A"/>
    <w:rsid w:val="00197955"/>
    <w:rsid w:val="001A0081"/>
    <w:rsid w:val="001A04FC"/>
    <w:rsid w:val="001A3213"/>
    <w:rsid w:val="001A38AE"/>
    <w:rsid w:val="001A3C5E"/>
    <w:rsid w:val="001A55C7"/>
    <w:rsid w:val="001A6651"/>
    <w:rsid w:val="001A6F19"/>
    <w:rsid w:val="001A6FC5"/>
    <w:rsid w:val="001A7731"/>
    <w:rsid w:val="001B12A1"/>
    <w:rsid w:val="001B32DC"/>
    <w:rsid w:val="001B5647"/>
    <w:rsid w:val="001B5F59"/>
    <w:rsid w:val="001C3430"/>
    <w:rsid w:val="001C55F1"/>
    <w:rsid w:val="001C7AC4"/>
    <w:rsid w:val="001D0E2E"/>
    <w:rsid w:val="001D27ED"/>
    <w:rsid w:val="001D5EFC"/>
    <w:rsid w:val="001D7905"/>
    <w:rsid w:val="001E0D5A"/>
    <w:rsid w:val="001E30DD"/>
    <w:rsid w:val="001E47D5"/>
    <w:rsid w:val="001F22A4"/>
    <w:rsid w:val="001F515E"/>
    <w:rsid w:val="001F7BFF"/>
    <w:rsid w:val="00200E05"/>
    <w:rsid w:val="00207BB1"/>
    <w:rsid w:val="00207CB9"/>
    <w:rsid w:val="00210EA6"/>
    <w:rsid w:val="002116B9"/>
    <w:rsid w:val="00212C4B"/>
    <w:rsid w:val="002152EF"/>
    <w:rsid w:val="00223249"/>
    <w:rsid w:val="00223542"/>
    <w:rsid w:val="00223D9A"/>
    <w:rsid w:val="00227DC0"/>
    <w:rsid w:val="00231276"/>
    <w:rsid w:val="00231D9A"/>
    <w:rsid w:val="00233007"/>
    <w:rsid w:val="00233AF1"/>
    <w:rsid w:val="00235EC7"/>
    <w:rsid w:val="002361FF"/>
    <w:rsid w:val="00241209"/>
    <w:rsid w:val="00243DB5"/>
    <w:rsid w:val="00244181"/>
    <w:rsid w:val="002578B3"/>
    <w:rsid w:val="00260653"/>
    <w:rsid w:val="002612FF"/>
    <w:rsid w:val="00270E89"/>
    <w:rsid w:val="00274508"/>
    <w:rsid w:val="00276A4D"/>
    <w:rsid w:val="00280801"/>
    <w:rsid w:val="00284193"/>
    <w:rsid w:val="002860E4"/>
    <w:rsid w:val="00286C10"/>
    <w:rsid w:val="00292F39"/>
    <w:rsid w:val="0029364A"/>
    <w:rsid w:val="00293980"/>
    <w:rsid w:val="00293FAD"/>
    <w:rsid w:val="00294392"/>
    <w:rsid w:val="00295B04"/>
    <w:rsid w:val="00297FB3"/>
    <w:rsid w:val="002A0EE9"/>
    <w:rsid w:val="002A183C"/>
    <w:rsid w:val="002A5590"/>
    <w:rsid w:val="002A68F3"/>
    <w:rsid w:val="002B4EE3"/>
    <w:rsid w:val="002C17EF"/>
    <w:rsid w:val="002C2668"/>
    <w:rsid w:val="002C267F"/>
    <w:rsid w:val="002C286A"/>
    <w:rsid w:val="002C2F62"/>
    <w:rsid w:val="002C6509"/>
    <w:rsid w:val="002D0A14"/>
    <w:rsid w:val="002D274B"/>
    <w:rsid w:val="002D6851"/>
    <w:rsid w:val="002D71C3"/>
    <w:rsid w:val="002D7EFD"/>
    <w:rsid w:val="002E104C"/>
    <w:rsid w:val="002E7B8E"/>
    <w:rsid w:val="002F0352"/>
    <w:rsid w:val="002F1B06"/>
    <w:rsid w:val="002F2956"/>
    <w:rsid w:val="002F443B"/>
    <w:rsid w:val="002F71B7"/>
    <w:rsid w:val="00314E48"/>
    <w:rsid w:val="003151CC"/>
    <w:rsid w:val="00316729"/>
    <w:rsid w:val="00316CE5"/>
    <w:rsid w:val="00317BF4"/>
    <w:rsid w:val="00317C6F"/>
    <w:rsid w:val="00322B89"/>
    <w:rsid w:val="00324BE3"/>
    <w:rsid w:val="003262F9"/>
    <w:rsid w:val="0032658C"/>
    <w:rsid w:val="00334ABF"/>
    <w:rsid w:val="00336752"/>
    <w:rsid w:val="00337236"/>
    <w:rsid w:val="00337B85"/>
    <w:rsid w:val="00340963"/>
    <w:rsid w:val="003412DF"/>
    <w:rsid w:val="00345917"/>
    <w:rsid w:val="00351924"/>
    <w:rsid w:val="00355924"/>
    <w:rsid w:val="003618F9"/>
    <w:rsid w:val="003619D4"/>
    <w:rsid w:val="003706EF"/>
    <w:rsid w:val="00370F37"/>
    <w:rsid w:val="00372443"/>
    <w:rsid w:val="00373118"/>
    <w:rsid w:val="00377645"/>
    <w:rsid w:val="00381341"/>
    <w:rsid w:val="00384202"/>
    <w:rsid w:val="003852DA"/>
    <w:rsid w:val="00385C4F"/>
    <w:rsid w:val="00391AB5"/>
    <w:rsid w:val="00393171"/>
    <w:rsid w:val="00393521"/>
    <w:rsid w:val="00393B34"/>
    <w:rsid w:val="00396060"/>
    <w:rsid w:val="003A35E1"/>
    <w:rsid w:val="003B0906"/>
    <w:rsid w:val="003B157A"/>
    <w:rsid w:val="003B27F9"/>
    <w:rsid w:val="003B34B6"/>
    <w:rsid w:val="003B377B"/>
    <w:rsid w:val="003B428E"/>
    <w:rsid w:val="003B4CB3"/>
    <w:rsid w:val="003B5ED0"/>
    <w:rsid w:val="003B6314"/>
    <w:rsid w:val="003C2157"/>
    <w:rsid w:val="003C50F5"/>
    <w:rsid w:val="003C5573"/>
    <w:rsid w:val="003C55C9"/>
    <w:rsid w:val="003C6A17"/>
    <w:rsid w:val="003C7569"/>
    <w:rsid w:val="003D1024"/>
    <w:rsid w:val="003D2CBB"/>
    <w:rsid w:val="003D2F54"/>
    <w:rsid w:val="003D3420"/>
    <w:rsid w:val="003D7EE0"/>
    <w:rsid w:val="003E07BF"/>
    <w:rsid w:val="003E34B9"/>
    <w:rsid w:val="003E4D76"/>
    <w:rsid w:val="003E5CB1"/>
    <w:rsid w:val="003F0F2D"/>
    <w:rsid w:val="003F1539"/>
    <w:rsid w:val="003F2070"/>
    <w:rsid w:val="003F7165"/>
    <w:rsid w:val="003F7727"/>
    <w:rsid w:val="004007EC"/>
    <w:rsid w:val="00402FC9"/>
    <w:rsid w:val="00411D65"/>
    <w:rsid w:val="00412390"/>
    <w:rsid w:val="00417032"/>
    <w:rsid w:val="00423B40"/>
    <w:rsid w:val="00424E47"/>
    <w:rsid w:val="00425861"/>
    <w:rsid w:val="00427E6A"/>
    <w:rsid w:val="00433A3B"/>
    <w:rsid w:val="004375AE"/>
    <w:rsid w:val="004459AB"/>
    <w:rsid w:val="00445B3A"/>
    <w:rsid w:val="00445BE7"/>
    <w:rsid w:val="0044762D"/>
    <w:rsid w:val="0045178D"/>
    <w:rsid w:val="00452C18"/>
    <w:rsid w:val="00454887"/>
    <w:rsid w:val="00454DE8"/>
    <w:rsid w:val="00454DEA"/>
    <w:rsid w:val="004577D6"/>
    <w:rsid w:val="004603CF"/>
    <w:rsid w:val="004610E6"/>
    <w:rsid w:val="00463F83"/>
    <w:rsid w:val="00464095"/>
    <w:rsid w:val="00466507"/>
    <w:rsid w:val="00467AC3"/>
    <w:rsid w:val="00467E5B"/>
    <w:rsid w:val="004713F7"/>
    <w:rsid w:val="004757D0"/>
    <w:rsid w:val="00475C60"/>
    <w:rsid w:val="00475DF5"/>
    <w:rsid w:val="0047732A"/>
    <w:rsid w:val="00480095"/>
    <w:rsid w:val="00483BDD"/>
    <w:rsid w:val="00485E67"/>
    <w:rsid w:val="00493811"/>
    <w:rsid w:val="00493915"/>
    <w:rsid w:val="00495853"/>
    <w:rsid w:val="0049681D"/>
    <w:rsid w:val="0049686A"/>
    <w:rsid w:val="00496AF6"/>
    <w:rsid w:val="004A0204"/>
    <w:rsid w:val="004A0CF9"/>
    <w:rsid w:val="004A0E3C"/>
    <w:rsid w:val="004A16DA"/>
    <w:rsid w:val="004A2A30"/>
    <w:rsid w:val="004A3523"/>
    <w:rsid w:val="004A4BD8"/>
    <w:rsid w:val="004A512A"/>
    <w:rsid w:val="004C1ECC"/>
    <w:rsid w:val="004C36DA"/>
    <w:rsid w:val="004C5F35"/>
    <w:rsid w:val="004D1FFD"/>
    <w:rsid w:val="004D5035"/>
    <w:rsid w:val="004D547A"/>
    <w:rsid w:val="004D5526"/>
    <w:rsid w:val="004D6AA1"/>
    <w:rsid w:val="004D736A"/>
    <w:rsid w:val="004E14D3"/>
    <w:rsid w:val="004E49C2"/>
    <w:rsid w:val="004E5765"/>
    <w:rsid w:val="004F294F"/>
    <w:rsid w:val="004F3B73"/>
    <w:rsid w:val="004F577C"/>
    <w:rsid w:val="004F6135"/>
    <w:rsid w:val="00504C03"/>
    <w:rsid w:val="00504C49"/>
    <w:rsid w:val="005100EE"/>
    <w:rsid w:val="005110AA"/>
    <w:rsid w:val="00511BD1"/>
    <w:rsid w:val="00512E2B"/>
    <w:rsid w:val="00513EAB"/>
    <w:rsid w:val="00514353"/>
    <w:rsid w:val="00517F80"/>
    <w:rsid w:val="005219A2"/>
    <w:rsid w:val="00525278"/>
    <w:rsid w:val="00525BC3"/>
    <w:rsid w:val="00530731"/>
    <w:rsid w:val="00534B4C"/>
    <w:rsid w:val="00537BB7"/>
    <w:rsid w:val="00540117"/>
    <w:rsid w:val="005435A8"/>
    <w:rsid w:val="00545585"/>
    <w:rsid w:val="00546EED"/>
    <w:rsid w:val="005517B2"/>
    <w:rsid w:val="0055198A"/>
    <w:rsid w:val="00552207"/>
    <w:rsid w:val="005525EC"/>
    <w:rsid w:val="00561A13"/>
    <w:rsid w:val="00562945"/>
    <w:rsid w:val="00570620"/>
    <w:rsid w:val="005714D2"/>
    <w:rsid w:val="00573201"/>
    <w:rsid w:val="00577126"/>
    <w:rsid w:val="0057714C"/>
    <w:rsid w:val="00586C21"/>
    <w:rsid w:val="00593E91"/>
    <w:rsid w:val="00594E7F"/>
    <w:rsid w:val="0059645A"/>
    <w:rsid w:val="005965D6"/>
    <w:rsid w:val="00597178"/>
    <w:rsid w:val="005A2DB6"/>
    <w:rsid w:val="005A2E6C"/>
    <w:rsid w:val="005A30BB"/>
    <w:rsid w:val="005A5B93"/>
    <w:rsid w:val="005B1225"/>
    <w:rsid w:val="005B2272"/>
    <w:rsid w:val="005B2DC0"/>
    <w:rsid w:val="005B3478"/>
    <w:rsid w:val="005B53BE"/>
    <w:rsid w:val="005B53D0"/>
    <w:rsid w:val="005B55A1"/>
    <w:rsid w:val="005B62E4"/>
    <w:rsid w:val="005C0C9C"/>
    <w:rsid w:val="005C2E8A"/>
    <w:rsid w:val="005C31FD"/>
    <w:rsid w:val="005C6E00"/>
    <w:rsid w:val="005C7E38"/>
    <w:rsid w:val="005D3403"/>
    <w:rsid w:val="005D61B9"/>
    <w:rsid w:val="005D7087"/>
    <w:rsid w:val="005E1656"/>
    <w:rsid w:val="005E3043"/>
    <w:rsid w:val="005E32B0"/>
    <w:rsid w:val="005E333B"/>
    <w:rsid w:val="005E6EC7"/>
    <w:rsid w:val="005E797A"/>
    <w:rsid w:val="005F02A3"/>
    <w:rsid w:val="005F0E3A"/>
    <w:rsid w:val="00600B57"/>
    <w:rsid w:val="006014C4"/>
    <w:rsid w:val="006022B7"/>
    <w:rsid w:val="00603CF4"/>
    <w:rsid w:val="00607649"/>
    <w:rsid w:val="0061503A"/>
    <w:rsid w:val="0061567A"/>
    <w:rsid w:val="0061596C"/>
    <w:rsid w:val="00617033"/>
    <w:rsid w:val="00625808"/>
    <w:rsid w:val="00632113"/>
    <w:rsid w:val="006332C3"/>
    <w:rsid w:val="00634EF6"/>
    <w:rsid w:val="00635622"/>
    <w:rsid w:val="0064016A"/>
    <w:rsid w:val="006419B6"/>
    <w:rsid w:val="00643284"/>
    <w:rsid w:val="006435E2"/>
    <w:rsid w:val="00644BC5"/>
    <w:rsid w:val="006451FA"/>
    <w:rsid w:val="00647358"/>
    <w:rsid w:val="00651515"/>
    <w:rsid w:val="00652B61"/>
    <w:rsid w:val="00653088"/>
    <w:rsid w:val="006563F4"/>
    <w:rsid w:val="00664079"/>
    <w:rsid w:val="00670571"/>
    <w:rsid w:val="00670F25"/>
    <w:rsid w:val="006724D9"/>
    <w:rsid w:val="00673C5E"/>
    <w:rsid w:val="00674E61"/>
    <w:rsid w:val="00676F8F"/>
    <w:rsid w:val="00680806"/>
    <w:rsid w:val="00680E0F"/>
    <w:rsid w:val="00685DDF"/>
    <w:rsid w:val="00687BE2"/>
    <w:rsid w:val="00691AF5"/>
    <w:rsid w:val="00693EFA"/>
    <w:rsid w:val="00696B17"/>
    <w:rsid w:val="00697147"/>
    <w:rsid w:val="00697326"/>
    <w:rsid w:val="00697E04"/>
    <w:rsid w:val="006A0CF1"/>
    <w:rsid w:val="006A1F52"/>
    <w:rsid w:val="006A2D40"/>
    <w:rsid w:val="006B09C1"/>
    <w:rsid w:val="006B1FDB"/>
    <w:rsid w:val="006B4C22"/>
    <w:rsid w:val="006B6726"/>
    <w:rsid w:val="006B6FE0"/>
    <w:rsid w:val="006C0DCD"/>
    <w:rsid w:val="006C2729"/>
    <w:rsid w:val="006C3366"/>
    <w:rsid w:val="006C362A"/>
    <w:rsid w:val="006C39F6"/>
    <w:rsid w:val="006C5FFB"/>
    <w:rsid w:val="006C78B6"/>
    <w:rsid w:val="006D375C"/>
    <w:rsid w:val="006D4435"/>
    <w:rsid w:val="006D4F67"/>
    <w:rsid w:val="006D5A4D"/>
    <w:rsid w:val="006D628F"/>
    <w:rsid w:val="006E0FE0"/>
    <w:rsid w:val="006E1657"/>
    <w:rsid w:val="006E2149"/>
    <w:rsid w:val="006E2966"/>
    <w:rsid w:val="006E3196"/>
    <w:rsid w:val="006E3BC6"/>
    <w:rsid w:val="006E773A"/>
    <w:rsid w:val="006E7D2A"/>
    <w:rsid w:val="006F0458"/>
    <w:rsid w:val="006F205A"/>
    <w:rsid w:val="006F2B4B"/>
    <w:rsid w:val="006F2DC6"/>
    <w:rsid w:val="006F60F3"/>
    <w:rsid w:val="006F7531"/>
    <w:rsid w:val="0070283B"/>
    <w:rsid w:val="00704A43"/>
    <w:rsid w:val="00705F40"/>
    <w:rsid w:val="0070664E"/>
    <w:rsid w:val="0070717D"/>
    <w:rsid w:val="00707C63"/>
    <w:rsid w:val="00710EA3"/>
    <w:rsid w:val="0071197A"/>
    <w:rsid w:val="00712BDD"/>
    <w:rsid w:val="00712C5A"/>
    <w:rsid w:val="00712D4C"/>
    <w:rsid w:val="00714FDD"/>
    <w:rsid w:val="007158DC"/>
    <w:rsid w:val="00715FB4"/>
    <w:rsid w:val="0071608B"/>
    <w:rsid w:val="00720F21"/>
    <w:rsid w:val="00721B80"/>
    <w:rsid w:val="00722F31"/>
    <w:rsid w:val="007301B6"/>
    <w:rsid w:val="00733B3E"/>
    <w:rsid w:val="007340FA"/>
    <w:rsid w:val="0073458B"/>
    <w:rsid w:val="007352F7"/>
    <w:rsid w:val="0073669D"/>
    <w:rsid w:val="0074017B"/>
    <w:rsid w:val="0074264E"/>
    <w:rsid w:val="00746A82"/>
    <w:rsid w:val="00750530"/>
    <w:rsid w:val="00757C9C"/>
    <w:rsid w:val="007607DF"/>
    <w:rsid w:val="007607E3"/>
    <w:rsid w:val="00763ADB"/>
    <w:rsid w:val="0076423D"/>
    <w:rsid w:val="0076505C"/>
    <w:rsid w:val="00774BDF"/>
    <w:rsid w:val="00777B40"/>
    <w:rsid w:val="00780230"/>
    <w:rsid w:val="007826D2"/>
    <w:rsid w:val="00785028"/>
    <w:rsid w:val="0078553D"/>
    <w:rsid w:val="007912B9"/>
    <w:rsid w:val="00793616"/>
    <w:rsid w:val="007A09FE"/>
    <w:rsid w:val="007A7449"/>
    <w:rsid w:val="007B0A3A"/>
    <w:rsid w:val="007B1B74"/>
    <w:rsid w:val="007B4667"/>
    <w:rsid w:val="007B5410"/>
    <w:rsid w:val="007B6BFF"/>
    <w:rsid w:val="007B7957"/>
    <w:rsid w:val="007B7CA0"/>
    <w:rsid w:val="007C2E16"/>
    <w:rsid w:val="007C4490"/>
    <w:rsid w:val="007C4B61"/>
    <w:rsid w:val="007C5464"/>
    <w:rsid w:val="007C5CD6"/>
    <w:rsid w:val="007D0E6C"/>
    <w:rsid w:val="007D5AFA"/>
    <w:rsid w:val="007D5D79"/>
    <w:rsid w:val="007E14E7"/>
    <w:rsid w:val="007E1FCC"/>
    <w:rsid w:val="007E27F8"/>
    <w:rsid w:val="007E2A9D"/>
    <w:rsid w:val="007E303B"/>
    <w:rsid w:val="007E3328"/>
    <w:rsid w:val="007F2C6D"/>
    <w:rsid w:val="00802DA9"/>
    <w:rsid w:val="008044B4"/>
    <w:rsid w:val="008112E4"/>
    <w:rsid w:val="00811532"/>
    <w:rsid w:val="00812F77"/>
    <w:rsid w:val="008149A8"/>
    <w:rsid w:val="0081676F"/>
    <w:rsid w:val="008172A2"/>
    <w:rsid w:val="008227C1"/>
    <w:rsid w:val="00823E34"/>
    <w:rsid w:val="00824B43"/>
    <w:rsid w:val="00825CF8"/>
    <w:rsid w:val="0083283C"/>
    <w:rsid w:val="00832FDC"/>
    <w:rsid w:val="00834BA1"/>
    <w:rsid w:val="00836AEB"/>
    <w:rsid w:val="008372D6"/>
    <w:rsid w:val="0084386F"/>
    <w:rsid w:val="008453E3"/>
    <w:rsid w:val="0085004E"/>
    <w:rsid w:val="008507AB"/>
    <w:rsid w:val="008535D3"/>
    <w:rsid w:val="008547F8"/>
    <w:rsid w:val="00857D47"/>
    <w:rsid w:val="00857FE4"/>
    <w:rsid w:val="008657FB"/>
    <w:rsid w:val="0086611B"/>
    <w:rsid w:val="00872619"/>
    <w:rsid w:val="00872921"/>
    <w:rsid w:val="00873CD6"/>
    <w:rsid w:val="0087471D"/>
    <w:rsid w:val="00880029"/>
    <w:rsid w:val="0088463C"/>
    <w:rsid w:val="00893908"/>
    <w:rsid w:val="00893A73"/>
    <w:rsid w:val="00895588"/>
    <w:rsid w:val="00897A76"/>
    <w:rsid w:val="008A0443"/>
    <w:rsid w:val="008A04B8"/>
    <w:rsid w:val="008A21FC"/>
    <w:rsid w:val="008A5E4B"/>
    <w:rsid w:val="008A70D6"/>
    <w:rsid w:val="008B1589"/>
    <w:rsid w:val="008B5780"/>
    <w:rsid w:val="008B6A7E"/>
    <w:rsid w:val="008B6AE1"/>
    <w:rsid w:val="008B745B"/>
    <w:rsid w:val="008B748E"/>
    <w:rsid w:val="008C1E45"/>
    <w:rsid w:val="008C20EC"/>
    <w:rsid w:val="008C44E1"/>
    <w:rsid w:val="008D15DA"/>
    <w:rsid w:val="008D6F03"/>
    <w:rsid w:val="008D7847"/>
    <w:rsid w:val="008E1FA0"/>
    <w:rsid w:val="008E2802"/>
    <w:rsid w:val="008E280F"/>
    <w:rsid w:val="008E2D3A"/>
    <w:rsid w:val="008F00E1"/>
    <w:rsid w:val="008F238C"/>
    <w:rsid w:val="008F2870"/>
    <w:rsid w:val="008F2B0E"/>
    <w:rsid w:val="008F3749"/>
    <w:rsid w:val="008F3A1B"/>
    <w:rsid w:val="008F3C7A"/>
    <w:rsid w:val="008F4535"/>
    <w:rsid w:val="008F7FA4"/>
    <w:rsid w:val="009055EB"/>
    <w:rsid w:val="0090685A"/>
    <w:rsid w:val="00907AAB"/>
    <w:rsid w:val="00916C96"/>
    <w:rsid w:val="009257FF"/>
    <w:rsid w:val="00925E4E"/>
    <w:rsid w:val="00932487"/>
    <w:rsid w:val="00932AE5"/>
    <w:rsid w:val="00933DC0"/>
    <w:rsid w:val="00933E2C"/>
    <w:rsid w:val="0093570D"/>
    <w:rsid w:val="00935E91"/>
    <w:rsid w:val="009360C1"/>
    <w:rsid w:val="00940F00"/>
    <w:rsid w:val="00950519"/>
    <w:rsid w:val="00950719"/>
    <w:rsid w:val="00952D04"/>
    <w:rsid w:val="00952ECA"/>
    <w:rsid w:val="00957384"/>
    <w:rsid w:val="00957477"/>
    <w:rsid w:val="00957547"/>
    <w:rsid w:val="00957ABD"/>
    <w:rsid w:val="009624DC"/>
    <w:rsid w:val="00964E2A"/>
    <w:rsid w:val="00964F97"/>
    <w:rsid w:val="00966D80"/>
    <w:rsid w:val="00971EBA"/>
    <w:rsid w:val="00973B30"/>
    <w:rsid w:val="0097441B"/>
    <w:rsid w:val="009772F9"/>
    <w:rsid w:val="00981CF6"/>
    <w:rsid w:val="00983503"/>
    <w:rsid w:val="009836DB"/>
    <w:rsid w:val="009841DE"/>
    <w:rsid w:val="00984C8A"/>
    <w:rsid w:val="0098650F"/>
    <w:rsid w:val="00986A43"/>
    <w:rsid w:val="0098701F"/>
    <w:rsid w:val="00987D3A"/>
    <w:rsid w:val="009911FA"/>
    <w:rsid w:val="00991E39"/>
    <w:rsid w:val="00993143"/>
    <w:rsid w:val="00997544"/>
    <w:rsid w:val="009A193B"/>
    <w:rsid w:val="009A1B1B"/>
    <w:rsid w:val="009A2477"/>
    <w:rsid w:val="009A24EA"/>
    <w:rsid w:val="009A3BC6"/>
    <w:rsid w:val="009A49DC"/>
    <w:rsid w:val="009A7D10"/>
    <w:rsid w:val="009B0BC4"/>
    <w:rsid w:val="009B0D9C"/>
    <w:rsid w:val="009B62F5"/>
    <w:rsid w:val="009B6EB5"/>
    <w:rsid w:val="009B7A75"/>
    <w:rsid w:val="009C1E69"/>
    <w:rsid w:val="009C1EF0"/>
    <w:rsid w:val="009C2F05"/>
    <w:rsid w:val="009C3D26"/>
    <w:rsid w:val="009C6153"/>
    <w:rsid w:val="009D3A1D"/>
    <w:rsid w:val="009D5D3B"/>
    <w:rsid w:val="009D5DC0"/>
    <w:rsid w:val="009D7862"/>
    <w:rsid w:val="009E1BA2"/>
    <w:rsid w:val="009E248D"/>
    <w:rsid w:val="009E63A6"/>
    <w:rsid w:val="009E6459"/>
    <w:rsid w:val="009E68E6"/>
    <w:rsid w:val="009E6A89"/>
    <w:rsid w:val="009F0856"/>
    <w:rsid w:val="009F2B85"/>
    <w:rsid w:val="009F6BF3"/>
    <w:rsid w:val="00A00386"/>
    <w:rsid w:val="00A05B87"/>
    <w:rsid w:val="00A0643C"/>
    <w:rsid w:val="00A13DE2"/>
    <w:rsid w:val="00A146A0"/>
    <w:rsid w:val="00A1565E"/>
    <w:rsid w:val="00A26450"/>
    <w:rsid w:val="00A30363"/>
    <w:rsid w:val="00A30D41"/>
    <w:rsid w:val="00A312D3"/>
    <w:rsid w:val="00A32504"/>
    <w:rsid w:val="00A329D0"/>
    <w:rsid w:val="00A329E3"/>
    <w:rsid w:val="00A35403"/>
    <w:rsid w:val="00A365C9"/>
    <w:rsid w:val="00A37788"/>
    <w:rsid w:val="00A41A19"/>
    <w:rsid w:val="00A41B89"/>
    <w:rsid w:val="00A4587B"/>
    <w:rsid w:val="00A45C17"/>
    <w:rsid w:val="00A45D4A"/>
    <w:rsid w:val="00A519B1"/>
    <w:rsid w:val="00A55692"/>
    <w:rsid w:val="00A60359"/>
    <w:rsid w:val="00A60BB6"/>
    <w:rsid w:val="00A62B5B"/>
    <w:rsid w:val="00A649AE"/>
    <w:rsid w:val="00A64ACB"/>
    <w:rsid w:val="00A669C9"/>
    <w:rsid w:val="00A66C33"/>
    <w:rsid w:val="00A76F8A"/>
    <w:rsid w:val="00A77B09"/>
    <w:rsid w:val="00A835F1"/>
    <w:rsid w:val="00A84689"/>
    <w:rsid w:val="00A86486"/>
    <w:rsid w:val="00A86A9A"/>
    <w:rsid w:val="00A908C3"/>
    <w:rsid w:val="00A93311"/>
    <w:rsid w:val="00A94FA4"/>
    <w:rsid w:val="00A95378"/>
    <w:rsid w:val="00AA07BC"/>
    <w:rsid w:val="00AA1659"/>
    <w:rsid w:val="00AA4C9F"/>
    <w:rsid w:val="00AA55CE"/>
    <w:rsid w:val="00AA6451"/>
    <w:rsid w:val="00AA7A11"/>
    <w:rsid w:val="00AB0490"/>
    <w:rsid w:val="00AB1AF6"/>
    <w:rsid w:val="00AB2237"/>
    <w:rsid w:val="00AB331A"/>
    <w:rsid w:val="00AB60E1"/>
    <w:rsid w:val="00AC2786"/>
    <w:rsid w:val="00AC61E9"/>
    <w:rsid w:val="00AD3220"/>
    <w:rsid w:val="00AE22CF"/>
    <w:rsid w:val="00AE493D"/>
    <w:rsid w:val="00AE586A"/>
    <w:rsid w:val="00AE6C58"/>
    <w:rsid w:val="00AE7A02"/>
    <w:rsid w:val="00AF0376"/>
    <w:rsid w:val="00AF05F7"/>
    <w:rsid w:val="00AF36AE"/>
    <w:rsid w:val="00AF70A0"/>
    <w:rsid w:val="00AF7A21"/>
    <w:rsid w:val="00B03907"/>
    <w:rsid w:val="00B06746"/>
    <w:rsid w:val="00B110D7"/>
    <w:rsid w:val="00B14B15"/>
    <w:rsid w:val="00B211A6"/>
    <w:rsid w:val="00B220A3"/>
    <w:rsid w:val="00B23D6E"/>
    <w:rsid w:val="00B269E9"/>
    <w:rsid w:val="00B31551"/>
    <w:rsid w:val="00B33E71"/>
    <w:rsid w:val="00B344F4"/>
    <w:rsid w:val="00B3604A"/>
    <w:rsid w:val="00B4198C"/>
    <w:rsid w:val="00B426A5"/>
    <w:rsid w:val="00B42B64"/>
    <w:rsid w:val="00B44BE8"/>
    <w:rsid w:val="00B528D4"/>
    <w:rsid w:val="00B5564D"/>
    <w:rsid w:val="00B55A38"/>
    <w:rsid w:val="00B56B17"/>
    <w:rsid w:val="00B60A60"/>
    <w:rsid w:val="00B66905"/>
    <w:rsid w:val="00B676AD"/>
    <w:rsid w:val="00B7045E"/>
    <w:rsid w:val="00B7087A"/>
    <w:rsid w:val="00B71A18"/>
    <w:rsid w:val="00B73823"/>
    <w:rsid w:val="00B76788"/>
    <w:rsid w:val="00B8312A"/>
    <w:rsid w:val="00B83B81"/>
    <w:rsid w:val="00B84A00"/>
    <w:rsid w:val="00B86769"/>
    <w:rsid w:val="00B87046"/>
    <w:rsid w:val="00B90ED7"/>
    <w:rsid w:val="00B92235"/>
    <w:rsid w:val="00B9308D"/>
    <w:rsid w:val="00B93FDC"/>
    <w:rsid w:val="00B9569E"/>
    <w:rsid w:val="00B96C99"/>
    <w:rsid w:val="00BA1E2E"/>
    <w:rsid w:val="00BA4E09"/>
    <w:rsid w:val="00BB0611"/>
    <w:rsid w:val="00BB08F9"/>
    <w:rsid w:val="00BB3964"/>
    <w:rsid w:val="00BB4E04"/>
    <w:rsid w:val="00BB61DB"/>
    <w:rsid w:val="00BB71E0"/>
    <w:rsid w:val="00BB7EC7"/>
    <w:rsid w:val="00BC0021"/>
    <w:rsid w:val="00BC5B0C"/>
    <w:rsid w:val="00BC63CD"/>
    <w:rsid w:val="00BD04FF"/>
    <w:rsid w:val="00BD0B3A"/>
    <w:rsid w:val="00BD632D"/>
    <w:rsid w:val="00BD70DD"/>
    <w:rsid w:val="00BD74D6"/>
    <w:rsid w:val="00BE0B30"/>
    <w:rsid w:val="00BE1DA0"/>
    <w:rsid w:val="00BE7E28"/>
    <w:rsid w:val="00BF12A3"/>
    <w:rsid w:val="00BF26F9"/>
    <w:rsid w:val="00BF29DE"/>
    <w:rsid w:val="00BF2DF8"/>
    <w:rsid w:val="00BF56B9"/>
    <w:rsid w:val="00BF6A1E"/>
    <w:rsid w:val="00C01D20"/>
    <w:rsid w:val="00C02EEA"/>
    <w:rsid w:val="00C032F6"/>
    <w:rsid w:val="00C0380A"/>
    <w:rsid w:val="00C05150"/>
    <w:rsid w:val="00C05F9F"/>
    <w:rsid w:val="00C07D83"/>
    <w:rsid w:val="00C10FD7"/>
    <w:rsid w:val="00C118C3"/>
    <w:rsid w:val="00C144F2"/>
    <w:rsid w:val="00C14A28"/>
    <w:rsid w:val="00C1765F"/>
    <w:rsid w:val="00C210B1"/>
    <w:rsid w:val="00C25F9A"/>
    <w:rsid w:val="00C30580"/>
    <w:rsid w:val="00C30A19"/>
    <w:rsid w:val="00C31F2F"/>
    <w:rsid w:val="00C333FF"/>
    <w:rsid w:val="00C355B9"/>
    <w:rsid w:val="00C375FD"/>
    <w:rsid w:val="00C41EDC"/>
    <w:rsid w:val="00C431EB"/>
    <w:rsid w:val="00C43E71"/>
    <w:rsid w:val="00C43FA9"/>
    <w:rsid w:val="00C44BA7"/>
    <w:rsid w:val="00C45332"/>
    <w:rsid w:val="00C45345"/>
    <w:rsid w:val="00C47BE4"/>
    <w:rsid w:val="00C517F4"/>
    <w:rsid w:val="00C531B9"/>
    <w:rsid w:val="00C5358F"/>
    <w:rsid w:val="00C55FBD"/>
    <w:rsid w:val="00C60BEC"/>
    <w:rsid w:val="00C62C6B"/>
    <w:rsid w:val="00C66A0A"/>
    <w:rsid w:val="00C7076E"/>
    <w:rsid w:val="00C71AEC"/>
    <w:rsid w:val="00C740AD"/>
    <w:rsid w:val="00C75CAE"/>
    <w:rsid w:val="00C80C9C"/>
    <w:rsid w:val="00C85586"/>
    <w:rsid w:val="00C91FBE"/>
    <w:rsid w:val="00C9438E"/>
    <w:rsid w:val="00C95A61"/>
    <w:rsid w:val="00C95AA6"/>
    <w:rsid w:val="00C96CF0"/>
    <w:rsid w:val="00C971EA"/>
    <w:rsid w:val="00CA05A2"/>
    <w:rsid w:val="00CA25A3"/>
    <w:rsid w:val="00CA35A3"/>
    <w:rsid w:val="00CA7C24"/>
    <w:rsid w:val="00CB1858"/>
    <w:rsid w:val="00CB3F47"/>
    <w:rsid w:val="00CB68D5"/>
    <w:rsid w:val="00CC0C71"/>
    <w:rsid w:val="00CC16BC"/>
    <w:rsid w:val="00CC3279"/>
    <w:rsid w:val="00CD5B81"/>
    <w:rsid w:val="00CD61CF"/>
    <w:rsid w:val="00CE0ADE"/>
    <w:rsid w:val="00CE356B"/>
    <w:rsid w:val="00CE4458"/>
    <w:rsid w:val="00CE5CD3"/>
    <w:rsid w:val="00CE65B7"/>
    <w:rsid w:val="00CE7C03"/>
    <w:rsid w:val="00CF2899"/>
    <w:rsid w:val="00CF28B0"/>
    <w:rsid w:val="00CF6786"/>
    <w:rsid w:val="00CF6B5D"/>
    <w:rsid w:val="00D018A9"/>
    <w:rsid w:val="00D02B48"/>
    <w:rsid w:val="00D0595C"/>
    <w:rsid w:val="00D06E4E"/>
    <w:rsid w:val="00D10155"/>
    <w:rsid w:val="00D13C91"/>
    <w:rsid w:val="00D1431D"/>
    <w:rsid w:val="00D16F30"/>
    <w:rsid w:val="00D20054"/>
    <w:rsid w:val="00D2008C"/>
    <w:rsid w:val="00D21497"/>
    <w:rsid w:val="00D23C9D"/>
    <w:rsid w:val="00D24048"/>
    <w:rsid w:val="00D33409"/>
    <w:rsid w:val="00D36EC6"/>
    <w:rsid w:val="00D42C42"/>
    <w:rsid w:val="00D43EE2"/>
    <w:rsid w:val="00D44F90"/>
    <w:rsid w:val="00D45DF3"/>
    <w:rsid w:val="00D549A2"/>
    <w:rsid w:val="00D554DE"/>
    <w:rsid w:val="00D5701E"/>
    <w:rsid w:val="00D57BA8"/>
    <w:rsid w:val="00D60D6A"/>
    <w:rsid w:val="00D622CE"/>
    <w:rsid w:val="00D65684"/>
    <w:rsid w:val="00D65DDA"/>
    <w:rsid w:val="00D7184A"/>
    <w:rsid w:val="00D80AC1"/>
    <w:rsid w:val="00D92290"/>
    <w:rsid w:val="00D94DCD"/>
    <w:rsid w:val="00D971BC"/>
    <w:rsid w:val="00D9770E"/>
    <w:rsid w:val="00DA260B"/>
    <w:rsid w:val="00DA5A79"/>
    <w:rsid w:val="00DB30F3"/>
    <w:rsid w:val="00DB31D7"/>
    <w:rsid w:val="00DB6195"/>
    <w:rsid w:val="00DB65EE"/>
    <w:rsid w:val="00DB6F20"/>
    <w:rsid w:val="00DB77B9"/>
    <w:rsid w:val="00DC01F4"/>
    <w:rsid w:val="00DC40B2"/>
    <w:rsid w:val="00DC6D14"/>
    <w:rsid w:val="00DD7AAC"/>
    <w:rsid w:val="00DE17B0"/>
    <w:rsid w:val="00DE59CA"/>
    <w:rsid w:val="00DF0393"/>
    <w:rsid w:val="00DF139A"/>
    <w:rsid w:val="00DF2525"/>
    <w:rsid w:val="00DF291F"/>
    <w:rsid w:val="00DF679D"/>
    <w:rsid w:val="00DF6A95"/>
    <w:rsid w:val="00E03839"/>
    <w:rsid w:val="00E05949"/>
    <w:rsid w:val="00E114DA"/>
    <w:rsid w:val="00E13691"/>
    <w:rsid w:val="00E157E9"/>
    <w:rsid w:val="00E16D53"/>
    <w:rsid w:val="00E22A8D"/>
    <w:rsid w:val="00E23AFE"/>
    <w:rsid w:val="00E241CD"/>
    <w:rsid w:val="00E24BAA"/>
    <w:rsid w:val="00E261A2"/>
    <w:rsid w:val="00E30307"/>
    <w:rsid w:val="00E30600"/>
    <w:rsid w:val="00E33531"/>
    <w:rsid w:val="00E34A93"/>
    <w:rsid w:val="00E3510F"/>
    <w:rsid w:val="00E40E7A"/>
    <w:rsid w:val="00E463AF"/>
    <w:rsid w:val="00E46E68"/>
    <w:rsid w:val="00E50318"/>
    <w:rsid w:val="00E511C5"/>
    <w:rsid w:val="00E53AD6"/>
    <w:rsid w:val="00E55703"/>
    <w:rsid w:val="00E713C4"/>
    <w:rsid w:val="00E72537"/>
    <w:rsid w:val="00E72F26"/>
    <w:rsid w:val="00E742BE"/>
    <w:rsid w:val="00E75AA3"/>
    <w:rsid w:val="00E80B80"/>
    <w:rsid w:val="00E80F58"/>
    <w:rsid w:val="00E81B6D"/>
    <w:rsid w:val="00E82453"/>
    <w:rsid w:val="00E83A00"/>
    <w:rsid w:val="00E857C2"/>
    <w:rsid w:val="00E86010"/>
    <w:rsid w:val="00E86AA7"/>
    <w:rsid w:val="00E86F29"/>
    <w:rsid w:val="00E874A4"/>
    <w:rsid w:val="00E87633"/>
    <w:rsid w:val="00E877D6"/>
    <w:rsid w:val="00E939F1"/>
    <w:rsid w:val="00E977EF"/>
    <w:rsid w:val="00E97E50"/>
    <w:rsid w:val="00EA0392"/>
    <w:rsid w:val="00EA12A5"/>
    <w:rsid w:val="00EA14FB"/>
    <w:rsid w:val="00EA1905"/>
    <w:rsid w:val="00EA2A44"/>
    <w:rsid w:val="00EA374B"/>
    <w:rsid w:val="00EA4477"/>
    <w:rsid w:val="00EA7411"/>
    <w:rsid w:val="00EA7D89"/>
    <w:rsid w:val="00EB05FB"/>
    <w:rsid w:val="00EB167B"/>
    <w:rsid w:val="00EB21C0"/>
    <w:rsid w:val="00EB4452"/>
    <w:rsid w:val="00EC4004"/>
    <w:rsid w:val="00EC4221"/>
    <w:rsid w:val="00EC498D"/>
    <w:rsid w:val="00ED46BB"/>
    <w:rsid w:val="00ED4B9C"/>
    <w:rsid w:val="00EE0B37"/>
    <w:rsid w:val="00EE26CD"/>
    <w:rsid w:val="00EE3814"/>
    <w:rsid w:val="00EE4D77"/>
    <w:rsid w:val="00EE5CF7"/>
    <w:rsid w:val="00EE73B7"/>
    <w:rsid w:val="00EF440C"/>
    <w:rsid w:val="00EF4457"/>
    <w:rsid w:val="00EF4F46"/>
    <w:rsid w:val="00EF618A"/>
    <w:rsid w:val="00EF7E7A"/>
    <w:rsid w:val="00F05630"/>
    <w:rsid w:val="00F12B8D"/>
    <w:rsid w:val="00F13F60"/>
    <w:rsid w:val="00F140F4"/>
    <w:rsid w:val="00F14FA8"/>
    <w:rsid w:val="00F16EAD"/>
    <w:rsid w:val="00F1733D"/>
    <w:rsid w:val="00F20597"/>
    <w:rsid w:val="00F218C4"/>
    <w:rsid w:val="00F22FC6"/>
    <w:rsid w:val="00F242CA"/>
    <w:rsid w:val="00F250A5"/>
    <w:rsid w:val="00F25501"/>
    <w:rsid w:val="00F2785F"/>
    <w:rsid w:val="00F30B46"/>
    <w:rsid w:val="00F364F6"/>
    <w:rsid w:val="00F37771"/>
    <w:rsid w:val="00F469D6"/>
    <w:rsid w:val="00F4790D"/>
    <w:rsid w:val="00F47B21"/>
    <w:rsid w:val="00F47FE7"/>
    <w:rsid w:val="00F51CAE"/>
    <w:rsid w:val="00F52FE9"/>
    <w:rsid w:val="00F53DBB"/>
    <w:rsid w:val="00F54AA1"/>
    <w:rsid w:val="00F56670"/>
    <w:rsid w:val="00F57ED1"/>
    <w:rsid w:val="00F62151"/>
    <w:rsid w:val="00F6567D"/>
    <w:rsid w:val="00F660BC"/>
    <w:rsid w:val="00F67461"/>
    <w:rsid w:val="00F703DE"/>
    <w:rsid w:val="00F75861"/>
    <w:rsid w:val="00F7767A"/>
    <w:rsid w:val="00F81F16"/>
    <w:rsid w:val="00F82218"/>
    <w:rsid w:val="00F860B1"/>
    <w:rsid w:val="00F9775F"/>
    <w:rsid w:val="00FA0B05"/>
    <w:rsid w:val="00FA105E"/>
    <w:rsid w:val="00FA1D8D"/>
    <w:rsid w:val="00FA1DBA"/>
    <w:rsid w:val="00FA4CE3"/>
    <w:rsid w:val="00FA57ED"/>
    <w:rsid w:val="00FB1235"/>
    <w:rsid w:val="00FB2607"/>
    <w:rsid w:val="00FB2F08"/>
    <w:rsid w:val="00FB39E2"/>
    <w:rsid w:val="00FB640C"/>
    <w:rsid w:val="00FC13DA"/>
    <w:rsid w:val="00FC3B16"/>
    <w:rsid w:val="00FC5317"/>
    <w:rsid w:val="00FC56BC"/>
    <w:rsid w:val="00FD1B57"/>
    <w:rsid w:val="00FD1C00"/>
    <w:rsid w:val="00FD77AE"/>
    <w:rsid w:val="00FD77F8"/>
    <w:rsid w:val="00FE28F0"/>
    <w:rsid w:val="00FE4E21"/>
    <w:rsid w:val="00FF0817"/>
    <w:rsid w:val="00FF298A"/>
    <w:rsid w:val="00FF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906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3B0906"/>
    <w:rPr>
      <w:sz w:val="22"/>
      <w:lang w:val="ru-RU" w:eastAsia="en-US" w:bidi="ar-SA"/>
    </w:rPr>
  </w:style>
  <w:style w:type="paragraph" w:customStyle="1" w:styleId="1">
    <w:name w:val="Без интервала1"/>
    <w:link w:val="NoSpacingChar"/>
    <w:rsid w:val="003B0906"/>
    <w:rPr>
      <w:sz w:val="22"/>
      <w:lang w:eastAsia="en-US"/>
    </w:rPr>
  </w:style>
  <w:style w:type="paragraph" w:customStyle="1" w:styleId="ConsPlusTitle">
    <w:name w:val="ConsPlusTitle"/>
    <w:rsid w:val="003B0906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3C557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3C557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1503A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286C1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286C10"/>
    <w:rPr>
      <w:rFonts w:ascii="Arial" w:hAnsi="Arial"/>
      <w:sz w:val="22"/>
      <w:szCs w:val="22"/>
      <w:lang w:bidi="ar-SA"/>
    </w:rPr>
  </w:style>
  <w:style w:type="paragraph" w:customStyle="1" w:styleId="ConsPlusCell">
    <w:name w:val="ConsPlusCell"/>
    <w:rsid w:val="00286C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rsid w:val="00286C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286C10"/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rsid w:val="00286C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86C10"/>
    <w:rPr>
      <w:rFonts w:ascii="Calibri" w:hAnsi="Calibri"/>
      <w:sz w:val="22"/>
      <w:szCs w:val="22"/>
    </w:rPr>
  </w:style>
  <w:style w:type="paragraph" w:styleId="aa">
    <w:name w:val="Subtitle"/>
    <w:basedOn w:val="a"/>
    <w:next w:val="a"/>
    <w:link w:val="ab"/>
    <w:qFormat/>
    <w:rsid w:val="0061703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b">
    <w:name w:val="Подзаголовок Знак"/>
    <w:link w:val="aa"/>
    <w:rsid w:val="00617033"/>
    <w:rPr>
      <w:rFonts w:ascii="Cambria" w:eastAsia="Times New Roman" w:hAnsi="Cambria" w:cs="Times New Roman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A260B"/>
    <w:rPr>
      <w:i/>
      <w:iCs/>
      <w:color w:val="000000"/>
    </w:rPr>
  </w:style>
  <w:style w:type="character" w:customStyle="1" w:styleId="20">
    <w:name w:val="Цитата 2 Знак"/>
    <w:link w:val="2"/>
    <w:uiPriority w:val="29"/>
    <w:rsid w:val="00DA260B"/>
    <w:rPr>
      <w:rFonts w:ascii="Calibri" w:hAnsi="Calibri"/>
      <w:i/>
      <w:i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906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3B0906"/>
    <w:rPr>
      <w:sz w:val="22"/>
      <w:lang w:val="ru-RU" w:eastAsia="en-US" w:bidi="ar-SA"/>
    </w:rPr>
  </w:style>
  <w:style w:type="paragraph" w:customStyle="1" w:styleId="1">
    <w:name w:val="Без интервала1"/>
    <w:link w:val="NoSpacingChar"/>
    <w:rsid w:val="003B0906"/>
    <w:rPr>
      <w:sz w:val="22"/>
      <w:lang w:eastAsia="en-US"/>
    </w:rPr>
  </w:style>
  <w:style w:type="paragraph" w:customStyle="1" w:styleId="ConsPlusTitle">
    <w:name w:val="ConsPlusTitle"/>
    <w:rsid w:val="003B0906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3C557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3C557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1503A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286C1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286C10"/>
    <w:rPr>
      <w:rFonts w:ascii="Arial" w:hAnsi="Arial"/>
      <w:sz w:val="22"/>
      <w:szCs w:val="22"/>
      <w:lang w:bidi="ar-SA"/>
    </w:rPr>
  </w:style>
  <w:style w:type="paragraph" w:customStyle="1" w:styleId="ConsPlusCell">
    <w:name w:val="ConsPlusCell"/>
    <w:rsid w:val="00286C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rsid w:val="00286C1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286C10"/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rsid w:val="00286C1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286C10"/>
    <w:rPr>
      <w:rFonts w:ascii="Calibri" w:hAnsi="Calibri"/>
      <w:sz w:val="22"/>
      <w:szCs w:val="22"/>
    </w:rPr>
  </w:style>
  <w:style w:type="paragraph" w:styleId="aa">
    <w:name w:val="Subtitle"/>
    <w:basedOn w:val="a"/>
    <w:next w:val="a"/>
    <w:link w:val="ab"/>
    <w:qFormat/>
    <w:rsid w:val="00617033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b">
    <w:name w:val="Подзаголовок Знак"/>
    <w:link w:val="aa"/>
    <w:rsid w:val="00617033"/>
    <w:rPr>
      <w:rFonts w:ascii="Cambria" w:eastAsia="Times New Roman" w:hAnsi="Cambria" w:cs="Times New Roman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A260B"/>
    <w:rPr>
      <w:i/>
      <w:iCs/>
      <w:color w:val="000000"/>
      <w:lang w:val="x-none" w:eastAsia="x-none"/>
    </w:rPr>
  </w:style>
  <w:style w:type="character" w:customStyle="1" w:styleId="20">
    <w:name w:val="Цитата 2 Знак"/>
    <w:link w:val="2"/>
    <w:uiPriority w:val="29"/>
    <w:rsid w:val="00DA260B"/>
    <w:rPr>
      <w:rFonts w:ascii="Calibri" w:hAnsi="Calibri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8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89D65-8082-4452-AE55-186F0EF5B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8979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Кудрявцева Валентина Юрьевна</cp:lastModifiedBy>
  <cp:revision>52</cp:revision>
  <cp:lastPrinted>2025-03-20T03:10:00Z</cp:lastPrinted>
  <dcterms:created xsi:type="dcterms:W3CDTF">2024-02-07T10:29:00Z</dcterms:created>
  <dcterms:modified xsi:type="dcterms:W3CDTF">2025-03-28T08:11:00Z</dcterms:modified>
</cp:coreProperties>
</file>