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2F" w:rsidRPr="003F212F" w:rsidRDefault="003F212F" w:rsidP="003F21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3F212F">
        <w:rPr>
          <w:rFonts w:ascii="Times New Roman" w:eastAsia="Times New Roman" w:hAnsi="Times New Roman" w:cs="Times New Roman"/>
          <w:noProof/>
          <w:sz w:val="32"/>
          <w:szCs w:val="20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2F" w:rsidRPr="003F212F" w:rsidRDefault="003F212F" w:rsidP="003F21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4692"/>
      </w:tblGrid>
      <w:tr w:rsidR="003F212F" w:rsidRPr="003F212F" w:rsidTr="00122B3D">
        <w:trPr>
          <w:trHeight w:val="117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F212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РАСПОРЯЖЕНИЕ</w:t>
            </w:r>
          </w:p>
        </w:tc>
      </w:tr>
      <w:tr w:rsidR="003F212F" w:rsidRPr="003F212F" w:rsidTr="00122B3D">
        <w:trPr>
          <w:trHeight w:val="589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3F212F" w:rsidRDefault="003F212F" w:rsidP="0043735E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1</w:t>
            </w: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 w:rsidR="0043735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  <w:r w:rsidR="0043735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декабря</w:t>
            </w:r>
            <w:r w:rsidR="005918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>202</w:t>
            </w:r>
            <w:r w:rsidR="00122B3D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  <w:r w:rsidR="005918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CA0FF2" w:rsidRDefault="003F212F" w:rsidP="0043735E">
            <w:pPr>
              <w:spacing w:after="0" w:line="240" w:lineRule="auto"/>
              <w:ind w:left="3166" w:hanging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1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B3211C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  <w:r w:rsidR="00D3492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43735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3554-р</w:t>
            </w:r>
          </w:p>
        </w:tc>
      </w:tr>
      <w:tr w:rsidR="003F212F" w:rsidRPr="003F212F" w:rsidTr="00122B3D">
        <w:trPr>
          <w:trHeight w:val="26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12F" w:rsidRPr="003F212F" w:rsidRDefault="003F212F" w:rsidP="003F212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3F212F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3F21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</w:tbl>
    <w:p w:rsidR="003F212F" w:rsidRPr="003F212F" w:rsidRDefault="003F212F" w:rsidP="003F21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3211C" w:rsidRPr="00F56291" w:rsidRDefault="00B3211C" w:rsidP="00B32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6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распоряжение администрации Северо-Енисейского района «Об утверждении </w:t>
      </w:r>
      <w:proofErr w:type="gramStart"/>
      <w:r w:rsidRPr="00F56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Плана мероприятий Управления образования администрации</w:t>
      </w:r>
      <w:proofErr w:type="gramEnd"/>
      <w:r w:rsidRPr="00F56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Северо-Енисейского района на 2024 год» </w:t>
      </w:r>
    </w:p>
    <w:p w:rsidR="00B3211C" w:rsidRPr="00F56291" w:rsidRDefault="00B3211C" w:rsidP="00B32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211C" w:rsidRPr="00942C32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942C32">
        <w:rPr>
          <w:rFonts w:ascii="Times New Roman" w:eastAsia="Times New Roman" w:hAnsi="Times New Roman" w:cs="Times New Roman"/>
          <w:sz w:val="28"/>
          <w:szCs w:val="28"/>
        </w:rPr>
        <w:t>уточнения наименования отдельных мероприятий распоряжения администрации</w:t>
      </w:r>
      <w:proofErr w:type="gramEnd"/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района от 29.12.2023 № 3231</w:t>
      </w:r>
      <w:r w:rsidR="00122B3D" w:rsidRPr="00942C32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мероприятий Управления образования администрации Северо-Енисейского района на 2024 год»,</w:t>
      </w:r>
      <w:r w:rsidRPr="00942C3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942C32">
          <w:rPr>
            <w:rFonts w:ascii="Times New Roman" w:eastAsia="Times New Roman" w:hAnsi="Times New Roman" w:cs="Times New Roman"/>
            <w:sz w:val="28"/>
            <w:szCs w:val="28"/>
          </w:rPr>
          <w:t xml:space="preserve">статьей </w:t>
        </w:r>
      </w:hyperlink>
      <w:r w:rsidRPr="00942C32">
        <w:rPr>
          <w:rFonts w:ascii="Times New Roman" w:eastAsia="Times New Roman" w:hAnsi="Times New Roman" w:cs="Times New Roman"/>
          <w:sz w:val="28"/>
          <w:szCs w:val="28"/>
        </w:rPr>
        <w:t>34 Устава муниципального образования Северо-Енисейский муниципальный район Красноярского края:</w:t>
      </w:r>
    </w:p>
    <w:p w:rsidR="00B3211C" w:rsidRPr="00942C32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1. Внести в распоряжение администрации Северо-Енисейского района от 29.12.2023 № 3231-р «Об утверждении </w:t>
      </w:r>
      <w:proofErr w:type="gramStart"/>
      <w:r w:rsidRPr="00942C32">
        <w:rPr>
          <w:rFonts w:ascii="Times New Roman" w:eastAsia="Times New Roman" w:hAnsi="Times New Roman" w:cs="Times New Roman"/>
          <w:sz w:val="28"/>
          <w:szCs w:val="28"/>
        </w:rPr>
        <w:t>Плана мероприятий Управления образования администрации</w:t>
      </w:r>
      <w:proofErr w:type="gramEnd"/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 Сев</w:t>
      </w:r>
      <w:r w:rsidR="008C1381" w:rsidRPr="00942C32">
        <w:rPr>
          <w:rFonts w:ascii="Times New Roman" w:eastAsia="Times New Roman" w:hAnsi="Times New Roman" w:cs="Times New Roman"/>
          <w:sz w:val="28"/>
          <w:szCs w:val="28"/>
        </w:rPr>
        <w:t>еро-Енисейского района на 20</w:t>
      </w:r>
      <w:r w:rsidR="005F69E0" w:rsidRPr="00942C32">
        <w:rPr>
          <w:rFonts w:ascii="Times New Roman" w:eastAsia="Times New Roman" w:hAnsi="Times New Roman" w:cs="Times New Roman"/>
          <w:sz w:val="28"/>
          <w:szCs w:val="28"/>
        </w:rPr>
        <w:t>24 год» (в редакции распоряжений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8C1381" w:rsidRPr="00942C32">
        <w:rPr>
          <w:rFonts w:ascii="Times New Roman" w:eastAsia="Times New Roman" w:hAnsi="Times New Roman" w:cs="Times New Roman"/>
          <w:sz w:val="28"/>
          <w:szCs w:val="28"/>
        </w:rPr>
        <w:t xml:space="preserve">ации Северо-Енисейского района 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>от 05.08.2024 №</w:t>
      </w:r>
      <w:r w:rsidR="00C7451A" w:rsidRPr="00942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>2060</w:t>
      </w:r>
      <w:r w:rsidR="00122B3D" w:rsidRPr="00942C32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B19D4" w:rsidRPr="00942C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0FF2" w:rsidRPr="00942C32">
        <w:rPr>
          <w:rFonts w:ascii="Times New Roman" w:eastAsia="Times New Roman" w:hAnsi="Times New Roman" w:cs="Times New Roman"/>
          <w:sz w:val="28"/>
          <w:szCs w:val="28"/>
        </w:rPr>
        <w:t>от 01.11.202</w:t>
      </w:r>
      <w:r w:rsidR="00100D29" w:rsidRPr="00942C32">
        <w:rPr>
          <w:rFonts w:ascii="Times New Roman" w:eastAsia="Times New Roman" w:hAnsi="Times New Roman" w:cs="Times New Roman"/>
          <w:sz w:val="28"/>
          <w:szCs w:val="28"/>
        </w:rPr>
        <w:t>4 № 2873-р</w:t>
      </w:r>
      <w:r w:rsidR="00CA0FF2" w:rsidRPr="00942C32">
        <w:rPr>
          <w:rFonts w:ascii="Times New Roman" w:eastAsia="Times New Roman" w:hAnsi="Times New Roman" w:cs="Times New Roman"/>
          <w:sz w:val="28"/>
          <w:szCs w:val="28"/>
        </w:rPr>
        <w:t>, от 20.11.2024 № 3208-р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A5725">
        <w:rPr>
          <w:rFonts w:ascii="Times New Roman" w:eastAsia="Times New Roman" w:hAnsi="Times New Roman" w:cs="Times New Roman"/>
          <w:sz w:val="28"/>
          <w:szCs w:val="28"/>
        </w:rPr>
        <w:t>(далее - распоряжение) следующие изменения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0FF2" w:rsidRPr="00942C32" w:rsidRDefault="00CA0FF2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32">
        <w:rPr>
          <w:rFonts w:ascii="Times New Roman" w:eastAsia="Times New Roman" w:hAnsi="Times New Roman" w:cs="Times New Roman"/>
          <w:sz w:val="28"/>
          <w:szCs w:val="28"/>
        </w:rPr>
        <w:t>1) в пункте 4 распоряжения слова «www.admse.ru» исключить;</w:t>
      </w:r>
    </w:p>
    <w:p w:rsidR="00B3211C" w:rsidRPr="00942C32" w:rsidRDefault="00CA0FF2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F69E0" w:rsidRPr="00942C3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B3211C" w:rsidRPr="00942C32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изложить в новой редакции согласно </w:t>
      </w:r>
      <w:r w:rsidR="008C1381" w:rsidRPr="00942C32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="00B3211C" w:rsidRPr="00942C32">
        <w:rPr>
          <w:rFonts w:ascii="Times New Roman" w:eastAsia="Times New Roman" w:hAnsi="Times New Roman" w:cs="Times New Roman"/>
          <w:sz w:val="28"/>
          <w:szCs w:val="28"/>
        </w:rPr>
        <w:t>к настоящему распоряжению.</w:t>
      </w:r>
    </w:p>
    <w:p w:rsidR="00B3211C" w:rsidRPr="00942C32" w:rsidRDefault="00B3211C" w:rsidP="00C74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3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C1381" w:rsidRPr="00942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подлежит размещению на официальном сайте Северо-Енисейского района в информационно-телекоммуникационной сети </w:t>
      </w:r>
      <w:r w:rsidR="008C1381" w:rsidRPr="00942C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C1381" w:rsidRPr="00942C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11C" w:rsidRPr="00942C32" w:rsidRDefault="00B3211C" w:rsidP="00C7451A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7451A" w:rsidRPr="00942C3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C1381" w:rsidRPr="00942C32">
        <w:rPr>
          <w:rFonts w:ascii="Times New Roman" w:hAnsi="Times New Roman" w:cs="Times New Roman"/>
          <w:sz w:val="28"/>
          <w:szCs w:val="28"/>
        </w:rPr>
        <w:t>распоряжение</w:t>
      </w:r>
      <w:r w:rsidR="00C7451A" w:rsidRPr="00942C32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="00F251A7" w:rsidRPr="00942C3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451A" w:rsidRPr="00942C32" w:rsidRDefault="00C7451A" w:rsidP="00C7451A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89C" w:rsidRPr="00942C32" w:rsidRDefault="00F251A7" w:rsidP="00B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32">
        <w:rPr>
          <w:rFonts w:ascii="Times New Roman" w:eastAsia="Times New Roman" w:hAnsi="Times New Roman" w:cs="Times New Roman"/>
          <w:sz w:val="28"/>
          <w:szCs w:val="28"/>
        </w:rPr>
        <w:t>Глава Северо-Енисейского района</w:t>
      </w:r>
      <w:r w:rsidR="00D43DB4" w:rsidRPr="00942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2A7" w:rsidRPr="00942C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0D68" w:rsidRPr="00942C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352A7" w:rsidRPr="00942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52A7" w:rsidRPr="00942C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43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C32">
        <w:rPr>
          <w:rFonts w:ascii="Times New Roman" w:eastAsia="Times New Roman" w:hAnsi="Times New Roman" w:cs="Times New Roman"/>
          <w:sz w:val="28"/>
          <w:szCs w:val="28"/>
        </w:rPr>
        <w:t>Рябцев</w:t>
      </w:r>
    </w:p>
    <w:p w:rsidR="003F212F" w:rsidRPr="00F56291" w:rsidRDefault="003F212F" w:rsidP="003F2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251A7" w:rsidRDefault="00F251A7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1A7" w:rsidRDefault="00F251A7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1A7" w:rsidRPr="003F212F" w:rsidRDefault="00F251A7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Default="003F212F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411B" w:rsidRDefault="00B6411B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C73" w:rsidRPr="003F212F" w:rsidRDefault="00A14C73" w:rsidP="003F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211C" w:rsidRDefault="00B3211C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3211C" w:rsidRDefault="00B3211C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352A7" w:rsidRDefault="006352A7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</w:t>
      </w: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t xml:space="preserve">к распоряжению администрации </w:t>
      </w:r>
    </w:p>
    <w:p w:rsidR="003F212F" w:rsidRPr="003F212F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212F">
        <w:rPr>
          <w:rFonts w:ascii="Times New Roman" w:eastAsia="Times New Roman" w:hAnsi="Times New Roman" w:cs="Times New Roman"/>
          <w:sz w:val="18"/>
          <w:szCs w:val="18"/>
        </w:rPr>
        <w:t xml:space="preserve">Северо-Енисейского района </w:t>
      </w:r>
    </w:p>
    <w:p w:rsidR="003F212F" w:rsidRPr="0043735E" w:rsidRDefault="003F212F" w:rsidP="003F21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5918B5">
        <w:rPr>
          <w:rFonts w:ascii="Times New Roman" w:eastAsia="Times New Roman" w:hAnsi="Times New Roman" w:cs="Times New Roman"/>
          <w:sz w:val="18"/>
          <w:szCs w:val="18"/>
        </w:rPr>
        <w:t xml:space="preserve">от  </w:t>
      </w:r>
      <w:r w:rsidR="0043735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24.12.2024  </w:t>
      </w:r>
      <w:bookmarkStart w:id="0" w:name="_GoBack"/>
      <w:bookmarkEnd w:id="0"/>
      <w:r w:rsidR="008C1381">
        <w:rPr>
          <w:rFonts w:ascii="Times New Roman" w:eastAsia="Times New Roman" w:hAnsi="Times New Roman" w:cs="Times New Roman"/>
          <w:sz w:val="18"/>
          <w:szCs w:val="18"/>
        </w:rPr>
        <w:t>№</w:t>
      </w:r>
      <w:r w:rsidR="00281B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3735E">
        <w:rPr>
          <w:rFonts w:ascii="Times New Roman" w:eastAsia="Times New Roman" w:hAnsi="Times New Roman" w:cs="Times New Roman"/>
          <w:sz w:val="18"/>
          <w:szCs w:val="18"/>
          <w:u w:val="single"/>
        </w:rPr>
        <w:t>3554-р</w:t>
      </w:r>
    </w:p>
    <w:p w:rsidR="00F251A7" w:rsidRPr="0043735E" w:rsidRDefault="00F251A7" w:rsidP="00F251A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</w:rPr>
      </w:pPr>
      <w:proofErr w:type="gramStart"/>
      <w:r w:rsidRPr="0043735E">
        <w:rPr>
          <w:rFonts w:ascii="Times New Roman" w:eastAsia="Times New Roman" w:hAnsi="Times New Roman" w:cs="Times New Roman"/>
          <w:sz w:val="16"/>
          <w:szCs w:val="28"/>
        </w:rPr>
        <w:t>(</w:t>
      </w:r>
      <w:r w:rsidR="00DA5725" w:rsidRPr="0043735E">
        <w:rPr>
          <w:rFonts w:ascii="Times New Roman" w:eastAsia="Times New Roman" w:hAnsi="Times New Roman" w:cs="Times New Roman"/>
          <w:sz w:val="16"/>
          <w:szCs w:val="28"/>
        </w:rPr>
        <w:t>новая редакция приложения</w:t>
      </w:r>
      <w:proofErr w:type="gramEnd"/>
    </w:p>
    <w:p w:rsidR="00F251A7" w:rsidRPr="0043735E" w:rsidRDefault="00F251A7" w:rsidP="00F251A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</w:rPr>
      </w:pPr>
      <w:r w:rsidRPr="0043735E">
        <w:rPr>
          <w:rFonts w:ascii="Times New Roman" w:eastAsia="Times New Roman" w:hAnsi="Times New Roman" w:cs="Times New Roman"/>
          <w:sz w:val="16"/>
          <w:szCs w:val="28"/>
        </w:rPr>
        <w:t xml:space="preserve">к распоряжению администрации </w:t>
      </w:r>
    </w:p>
    <w:p w:rsidR="00F251A7" w:rsidRPr="0043735E" w:rsidRDefault="00F251A7" w:rsidP="00F251A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</w:rPr>
      </w:pPr>
      <w:r w:rsidRPr="0043735E">
        <w:rPr>
          <w:rFonts w:ascii="Times New Roman" w:eastAsia="Times New Roman" w:hAnsi="Times New Roman" w:cs="Times New Roman"/>
          <w:sz w:val="16"/>
          <w:szCs w:val="28"/>
        </w:rPr>
        <w:t>Северо-Енисейского района</w:t>
      </w:r>
    </w:p>
    <w:p w:rsidR="00F251A7" w:rsidRPr="0043735E" w:rsidRDefault="00907FA1" w:rsidP="00F251A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</w:rPr>
      </w:pPr>
      <w:r w:rsidRPr="0043735E">
        <w:rPr>
          <w:rFonts w:ascii="Times New Roman" w:eastAsia="Times New Roman" w:hAnsi="Times New Roman" w:cs="Times New Roman"/>
          <w:sz w:val="16"/>
          <w:szCs w:val="28"/>
        </w:rPr>
        <w:t>о</w:t>
      </w:r>
      <w:r w:rsidR="00F251A7" w:rsidRPr="0043735E">
        <w:rPr>
          <w:rFonts w:ascii="Times New Roman" w:eastAsia="Times New Roman" w:hAnsi="Times New Roman" w:cs="Times New Roman"/>
          <w:sz w:val="16"/>
          <w:szCs w:val="28"/>
        </w:rPr>
        <w:t>т 29.12.2023 № 3231-р)</w:t>
      </w:r>
    </w:p>
    <w:p w:rsidR="00F251A7" w:rsidRPr="007079AC" w:rsidRDefault="00F251A7" w:rsidP="00907F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433E22" w:rsidRDefault="00433E22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План мероприятий Управления образования администрации</w:t>
      </w: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Северо-Енисейского района на 202</w:t>
      </w:r>
      <w:r w:rsidR="00EC484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3F212F" w:rsidRP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212F" w:rsidRPr="003F212F" w:rsidRDefault="003F212F" w:rsidP="003F21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>План мероприятий Управления образования и подведомственной сети образовательных учреждений</w:t>
      </w:r>
    </w:p>
    <w:p w:rsidR="003F212F" w:rsidRDefault="003F212F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Северо-Енисейского района, </w:t>
      </w:r>
      <w:proofErr w:type="gramStart"/>
      <w:r w:rsidRPr="003F212F">
        <w:rPr>
          <w:rFonts w:ascii="Times New Roman" w:eastAsia="Times New Roman" w:hAnsi="Times New Roman" w:cs="Times New Roman"/>
          <w:sz w:val="20"/>
          <w:szCs w:val="20"/>
        </w:rPr>
        <w:t>включенных</w:t>
      </w:r>
      <w:proofErr w:type="gramEnd"/>
      <w:r w:rsidRPr="003F212F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C48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212F">
        <w:rPr>
          <w:rFonts w:ascii="Times New Roman" w:eastAsia="Times New Roman" w:hAnsi="Times New Roman" w:cs="Times New Roman"/>
          <w:sz w:val="20"/>
          <w:szCs w:val="20"/>
        </w:rPr>
        <w:t>муниципальную программу «Развитие образования», утвержденную постановлением администрации Северо-Енисейского района от 29.10.2013 № 566-п</w:t>
      </w:r>
    </w:p>
    <w:p w:rsidR="00907FA1" w:rsidRDefault="00907FA1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23"/>
        <w:gridCol w:w="2267"/>
        <w:gridCol w:w="2907"/>
        <w:gridCol w:w="2835"/>
      </w:tblGrid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Pr="00D2059A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Pr="00D2059A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Pr="00D2059A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 мероприятия / ответственное должностное лицо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Pr="00D2059A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место проведения мероприятия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Pr="00D2059A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Совместно с кем проводятся данные мероприятия (наименование организации согласно учредительным документам)  </w:t>
            </w:r>
          </w:p>
        </w:tc>
      </w:tr>
      <w:tr w:rsidR="00907FA1" w:rsidRPr="00F6523B" w:rsidTr="00942C32">
        <w:trPr>
          <w:trHeight w:val="6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FA1" w:rsidRPr="00F6523B" w:rsidRDefault="00907FA1" w:rsidP="00DC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FA1" w:rsidRPr="00F6523B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участия во Всероссийских и региональных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конкурсных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проведение муниципальных мероприятий на территории Северо-Енисейского района</w:t>
            </w:r>
          </w:p>
        </w:tc>
      </w:tr>
      <w:tr w:rsidR="00907FA1" w:rsidRPr="00F6523B" w:rsidTr="00942C32">
        <w:trPr>
          <w:trHeight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конкурс краеведческих исследовательских работ «Моё Красноярье»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907FA1" w:rsidRPr="00F6523B" w:rsidTr="00942C32">
        <w:trPr>
          <w:trHeight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обучающихся в краевом этапе Всероссийской олимпиады школьников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– Февраль/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907FA1" w:rsidRPr="00F6523B" w:rsidTr="00942C32">
        <w:trPr>
          <w:trHeight w:val="1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Экскурсионный тур в г. Енисейск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Январь/г. Енисейск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rPr>
          <w:trHeight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Всероссийского конкурса «Воспитатель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- 2024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С.Е. Буренкова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/Муниципальное бюджетное дошкольное образоват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ельное учреждение детский сад №3, детский сад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заведующими муниципальных бюджетных дошкол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ьных образовательных учреждений</w:t>
            </w:r>
          </w:p>
        </w:tc>
      </w:tr>
      <w:tr w:rsidR="00907FA1" w:rsidRPr="00F6523B" w:rsidTr="00942C32">
        <w:trPr>
          <w:trHeight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7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краевого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Pr="00D80436">
              <w:rPr>
                <w:rFonts w:ascii="Times New Roman" w:eastAsia="Times New Roman" w:hAnsi="Times New Roman" w:cs="Times New Roman"/>
                <w:sz w:val="20"/>
                <w:szCs w:val="20"/>
              </w:rPr>
              <w:t>«Сердце отдаю детям»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Полякова Е.С.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Февраль/Муниципальное бюджетное образовательное учреждение дополнительного образования «Детско-юношеский центр», Муниципальное бюджетное образовательное учреждение дополнительного образования «Детско-юношеская спортивная школа»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конкурс для воспитанников дошкольных учреждений </w:t>
            </w:r>
            <w:r w:rsidRPr="000C6BB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Ранняя профориентация</w:t>
            </w:r>
            <w:r w:rsidRPr="000C6B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С.Е. Буренкова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Февраль/Муниципальное бюджетное дошкольное образовательное учреждение "Северо-Енисейский детский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сад-ясли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"Иволга" имени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Гайнутдиновой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Всероссийского конкурса 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- 2024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Февраль/Муниципальное бюджетное общеобразовательное учреждение "Се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веро-Енисейская средняя школа № 2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общеобразовательными учреждениями Северо-Енисейского района</w:t>
            </w:r>
          </w:p>
        </w:tc>
      </w:tr>
      <w:tr w:rsidR="00907FA1" w:rsidRPr="00F6523B" w:rsidTr="00942C32">
        <w:trPr>
          <w:trHeight w:val="1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чтецов «Живая классика»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Март/Центральная районная библиотека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Зональный этап краевого молодёжного форума «Сибирский </w:t>
            </w:r>
            <w:proofErr w:type="spellStart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техносалон</w:t>
            </w:r>
            <w:proofErr w:type="spellEnd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Краевые открытые «Курчатовские чтения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Март/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Всероссийские конкурсы исследовательских работ МАН «Юность. Наука. Культура», «Шаги в науку», «Научный потенциал </w:t>
            </w:r>
            <w:r w:rsidRPr="00F652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 Май/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форум </w:t>
            </w: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исследовательских и проектно-исследовательских работ школьников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Северо-Енисейского района «Я и НАУКА-202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Организация участия группы обучающихся в мастер-классах Енисейского многопрофильного техникума (профориентация)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0E097A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/</w:t>
            </w:r>
            <w:proofErr w:type="spellStart"/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Фильчук</w:t>
            </w:r>
            <w:proofErr w:type="spellEnd"/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0E097A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Март/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Енисейск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0E097A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9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Межмуниципальный педагогический фестиваль «Педагогические чтения 2024»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Март/ Управление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Нижнеингашского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Пировского района.</w:t>
            </w:r>
          </w:p>
        </w:tc>
      </w:tr>
      <w:tr w:rsidR="00907FA1" w:rsidRPr="00F6523B" w:rsidTr="00942C32">
        <w:trPr>
          <w:trHeight w:val="1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интеллект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уально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-шашечный турнир для дошкольников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Буренкова С.Е.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Март/Муниципальное бюджетное дошкольное образовательное учреждение "Северо-Енисейский детский 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сад-ясли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№8 "Иволга" имени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Гайнутдиновой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907FA1" w:rsidRPr="00F6523B" w:rsidTr="00942C32">
        <w:trPr>
          <w:trHeight w:val="1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Мероприятие, посвященное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поздравлению ветеранов педагогического труда в связи с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марта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23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rPr>
          <w:trHeight w:val="1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конкурс юношеских исследовательских работ им. В.И. Вернадского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научно-практическая конференция студентов, аспирантов и молодых ученых «Проспект Свободный» (школьная секция)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Краевая научно-практическая конференция «Наука и молодежь Красноярья – шаг в будущее»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Апрель/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форум «Научно-технический потенциал Сибири» Номинации: «Научный конвент» и «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Техносалон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– Ноябрь/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B6B73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B7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культурно-познавательного (экскурсионного) тура в города Российской Федерации, для обучающихся муниципальных общеобразовательных учреждений Северо-Енисейского района, имеющих высокие достижения в интеллектуальной (учебной), творческой и спортивной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 весенние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(летние)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улы/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творческий конкурс образовательных учреждений «Путешествие в мир финансов»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/Муниципальные бюджетные общеобразовательные учреждения Северо-Енисейского района/ Управление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конкурс-конференция творческих и исследовательских работ младших школьников «Я – исследователь» (1-4 классы)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конкурс-олимпиада «Юный эрудит» (1-4 классы)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творческий фестиваль «Таланты без границ»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Апрель-Май Муниципальный этап/ Муниципальное бюджетное образовательное учреждение дополнительного образования «Детско-юношеский центр»/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Май-Июнь/Краевой (отборочный) г. Красноярск/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Заключительный (финал)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смотр строя и песни «Мы наследники Победы!» среди учащихся 5-8 классов муниципальных бюджетных организаций Северо-Енисейского района, посвященный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годовщине Победы в Великой Отечественной войне 1941-1945 год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</w:t>
            </w:r>
            <w:r w:rsidRPr="00F6523B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>Муниципальное казенное учреждение «Спортивный комплекс Северо-Енисейского района «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>Нерика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>»</w:t>
            </w:r>
          </w:p>
          <w:p w:rsidR="00907FA1" w:rsidRPr="000D60C3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907FA1" w:rsidRPr="006E1CBA" w:rsidRDefault="00907FA1" w:rsidP="00DC583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02020"/>
                <w:kern w:val="32"/>
                <w:shd w:val="clear" w:color="auto" w:fill="FFFFFF"/>
              </w:rPr>
            </w:pP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малый форум «Военно-патриотические клубы  как инфраструктура, формирующая общественную позицию школьника»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 Муниципальное бюджетное общеобразовательное учреждение "Северо-Енисейская средняя школа №1 им. Е.С. Белинского"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муниципальным бюджетным учреждением</w:t>
            </w:r>
            <w:r w:rsidRPr="00544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Молодежный центр АУРУМ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Спартакиада воспитанников муниципальных бюджетных дошкольных образовательных организаций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района/Буренкова С.Е.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Апрель/Муниципальное казенное учреждение «Спортивный комплекс Северо-Енисейского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07FA1" w:rsidRPr="000D60C3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дошкольными 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фестиваль хоровых коллективов образовательных организаций Северо-Енисейского района «Песня в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лдатской шинели» посвященного 79</w:t>
            </w: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годовщине Победы в Великой Отечественной войне 1941-1945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Май/ Централизованная клубная система Северо-Енисейского района Дом культуры </w:t>
            </w:r>
          </w:p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 w:rsidRPr="003D529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регионального методического десанта в рамках реализации регионального проекта «Современная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C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Март/Муниципальное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Брянковская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школа №5»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Красноярским краевым институтом повышения квалификации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межмуниципального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семинар-совещания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федерального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Бескоровайная Е.Н.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представителями отделов образования администрации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г. Енисейска 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Церемония чествование победителей и призеров  муниципального этапа профессиональных педагогических конкурсов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3D5295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Губкина И.В.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-апрель (</w:t>
            </w:r>
            <w:r w:rsidRPr="005D73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</w:t>
            </w:r>
            <w:r w:rsidRPr="005D7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Отделом культуры администрации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762162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 в краевой интенсивной школе «Агрошкола»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Март, ноябрь/г. Канск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участия молодых педагогов в зональном этапе Молодежных профессиональных педагогических игр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О.М.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Апрель/г.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762162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Отчетный концерт «Радуга творчества» </w:t>
            </w:r>
          </w:p>
          <w:p w:rsidR="00907FA1" w:rsidRPr="00762162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>Май/ Централизованная клубная система Северо-Енисейского района Дом культуры</w:t>
            </w:r>
          </w:p>
          <w:p w:rsidR="00907FA1" w:rsidRPr="000D60C3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907FA1" w:rsidRPr="00762162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района/ Централизованная клубная система Северо-Енисейского района Дом культуры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районный слет пионеров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Май/Муниципальное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Экскурсионный тур в г. Красноярск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Июнь/г.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школьный парламент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осенние, зимние, весенние каникулы/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Краевая интенсивная школа по подготовке к решениям олимпиадных задач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В осенние, зимние, весенние каникулы/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учебных сборов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10-х классов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организаций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21786F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 сборов с обучающимися 10-х классов муниципальных общеобразовательных учреждений  определяется Управлением образования администрации Северо-Енисейского района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7E48F7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48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Мероприятие по 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доступности для обучающихся 9, 11 классов муниципальных образовательных 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организаций  Северо-Енисейского района, расположенных за пределами поселка </w:t>
            </w:r>
            <w:proofErr w:type="gramStart"/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Северо-Енисейский</w:t>
            </w:r>
            <w:proofErr w:type="gramEnd"/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 получения общедоступного и бесплатного основного общего, среднего общего образования по основным общеобразовательным программам для  реализации основных общеобразовательных программ в соответствии с федеральными государственными образовательными стандартами</w:t>
            </w:r>
            <w:r w:rsidRPr="007E48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сдачи выпускных экзаменов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7E48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 образования администрации Северо-Енисейского района/Каминская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9 классы (ОГЭ)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 – июнь 2024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Резерв для пересдачи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июль 2024, сентябрь 2024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11 классы (ЕГЭ)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май – июнь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2024;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Резерв для передачи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июль 2024, сентябрь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Совместно с муниципальными бюджетными общеобразовательными учреждениями Северо-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сплавов по рекам Большой Пит и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Чиримба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бучающиеся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школ Северо-Енисейского района сплавляются по рекам района, получ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 туристический опыт)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21786F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–20.06.202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-29.06.202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–05.07.202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-13.07.202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сезон –19.07.202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-27.07.202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51086D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отдыха и оздоровления детей (обучающихся), посещающих лагеря с дневным пребыванием детей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 03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- 01.07.202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образовательное учреждение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51086D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отдыха, оздоровления и занятости детей (обучающихся) в лагерях труда и отдыха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сезон – 03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-30.06.202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сезон - 01.07.202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-31.07.202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образовательное учреждение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района, 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rPr>
          <w:trHeight w:val="9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51086D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Краевая интенсивная школа «Территория успеха»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</w:t>
            </w:r>
            <w:r w:rsidRPr="00480B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51086D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Июнь/ г. </w:t>
            </w:r>
            <w:proofErr w:type="spellStart"/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08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/ Фоминых М.Н.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и оздоровления детей (обучающихся) при их направлении в краевые и муниципальные загородные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оздоровительные лагеря, расположенные на территории края</w:t>
            </w:r>
          </w:p>
          <w:p w:rsidR="00907FA1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7FA1" w:rsidRPr="00F6523B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июнь – июль 2024 г.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июль – август 2024 г.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итогам конкурсных мероприятий)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 / Совместно с муниципальным бюджетным образовательным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учреждением дополнительного образования «Детско-юношеский центр»/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молодых педагогов в краевом этапе Всероссийского молодежного форума ТИМ «Бирюса»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Алексеева О.М.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Июль/ информационно-методический отдел</w:t>
            </w:r>
            <w:r>
              <w:t xml:space="preserve"> </w:t>
            </w: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7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учебно-тренировочных сборов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-31.08.202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/Муниципальное бюджетное образовательное учреждение дополнительного образования «Детско-юношеская спортивная школа»/Центральный стадион 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Северо-Енисейский/Муниципальное казенное учреждение «Спортивный комплекс Северо-Енисейского района «</w:t>
            </w:r>
            <w:proofErr w:type="spellStart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Нерика</w:t>
            </w:r>
            <w:proofErr w:type="spell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907FA1" w:rsidRPr="000D60C3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Северо-Енисейский районный августовский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педагогический совет</w:t>
            </w:r>
          </w:p>
          <w:p w:rsidR="00907FA1" w:rsidRPr="00A22D2C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Август/Муниципальное бюджетное общеобразовательное учреждение Северо-Енисейская средняя школа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Туристический слет педагогических работников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Август/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проведения  определяется Управлением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благоустройству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между образовательными организациями «Лучший двор образовательной организации Северо-Енисейского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района/Брызгалова Т.В.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Материально-технический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отдел Управления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Военизированная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игра «Зарница»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Сентябрь/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Северо-Енисейская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группы обучающихся в профессиональных пробах Енисейского многопрофильного техникума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Октябрь-ноябрь / г. Енисейск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Спартакиад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учителей муниципальных бюджетных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общеобразовательных учреждений Северо-Енисейского района и работников муниципальных бюджетных дошкольных образовательных учреждений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учреждений дополнительного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приуроченная</w:t>
            </w:r>
            <w:proofErr w:type="gramEnd"/>
            <w:r w:rsidRPr="007F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 Году педагога и наставника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 образования администрации Северо-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Октябрь/</w:t>
            </w:r>
            <w:r w:rsidRPr="000D60C3">
              <w:rPr>
                <w:rFonts w:ascii="Times New Roman" w:eastAsia="Times New Roman" w:hAnsi="Times New Roman" w:cs="Times New Roman"/>
                <w:bCs/>
                <w:color w:val="202020"/>
                <w:kern w:val="32"/>
                <w:sz w:val="20"/>
              </w:rPr>
              <w:t xml:space="preserve"> </w:t>
            </w:r>
            <w:r w:rsidRPr="000D6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Муниципальное казенное учреждение «Спортивный комплекс </w:t>
            </w:r>
            <w:r w:rsidRPr="000D6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Северо-Енисейского района «</w:t>
            </w:r>
            <w:proofErr w:type="spellStart"/>
            <w:r w:rsidRPr="000D6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Нерика</w:t>
            </w:r>
            <w:proofErr w:type="spellEnd"/>
            <w:r w:rsidRPr="000D6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  <w:p w:rsidR="00907FA1" w:rsidRPr="000D60C3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Совместно с муниципальными бюджетными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общеобразовательными учреждениями Северо-Енисейского района/ Совместно с муниципальными бюджетными дошкольными образовательными учреждениями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учреждений дополнительного образования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34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оржественное мероприятие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4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Дню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Дню дошкольного работника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Октябрь/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Централизованная клубная система Северо-Енисейского района Дом культуры</w:t>
            </w:r>
          </w:p>
          <w:p w:rsidR="00907FA1" w:rsidRPr="000D60C3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(согласовано)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Централизованная клубная система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Круглый стол по вопросам магистрального направления федерального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Федерации» - «Образовательная среда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Алексеева О.М.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Октябрь/</w:t>
            </w:r>
            <w:r w:rsidRPr="00762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Информационно-методический отдел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 w:rsidRPr="00397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Северо-Енисейского</w:t>
            </w:r>
          </w:p>
          <w:p w:rsidR="00907FA1" w:rsidRPr="000D60C3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ации Северо-Енисейского района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Всероссийский открытый конкурс научно-исследовательских и творческих работ молодежи «Меня оценят в 21 веке»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Ноябрь/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Фоминых М.Н.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Организация участия обучающихся в краевой интенсивной школе по направлению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биохим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физмат, детективное агентство исторических расследований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хоровых коллективов 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Ноябрь/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Всероссийская предметная олимпиада школьников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(муниципальный этап)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 – Декабрь/ 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Презентационная площадка «Модель наставничества: результаты реализации», приуроченная </w:t>
            </w:r>
            <w:r w:rsidRPr="007F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 Году </w:t>
            </w:r>
            <w:r w:rsidRPr="007F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педагога и наставника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Каминская П.А., Алексеева О.М.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Ноябрь</w:t>
            </w:r>
            <w:r w:rsidRPr="00F6523B">
              <w:rPr>
                <w:rFonts w:ascii="Times New Roman" w:eastAsia="Times New Roman" w:hAnsi="Times New Roman" w:cs="Times New Roman"/>
                <w:sz w:val="20"/>
                <w:szCs w:val="20"/>
              </w:rPr>
              <w:t>/ Управление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Совместно с муниципальными бюджетными общеобразовательными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учреждениями Северо-Енисейского района</w:t>
            </w:r>
          </w:p>
        </w:tc>
      </w:tr>
      <w:tr w:rsidR="00907FA1" w:rsidRPr="00F6523B" w:rsidTr="00942C32">
        <w:trPr>
          <w:trHeight w:val="1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 в детскую общественную организацию «Российское движение детей и молодежи»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Муниципальные бюджетные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учреждения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муниципальным бюджетным учреждением</w:t>
            </w:r>
            <w:r w:rsidRPr="005443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Молодежный центр АУРУМ Северо-Енисейского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муниципальным бюджетным образовательным учреждением дополнительного образования «Детско-юношеский центр»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участия в мероприятии «Чествование одаренных детей в области культуры, образования и спорта»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участия в мероприятии «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Кремлевская ёлка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Соболев А.А.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школьников в Церемонии вручения паспорта гражданина Российской Федерации Губернатором Красноярского края  в рамках федерального проекта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Мы-граждане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Декабрь/г.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краевом этапе Всероссийского конкурса хоровых коллективов школьников (по номинациям)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Красноярск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муниципальными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бюджетными общеобразовательными учреждениями Северо-Енисейского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(победители по номинациям)</w:t>
            </w:r>
          </w:p>
        </w:tc>
      </w:tr>
      <w:tr w:rsidR="00907FA1" w:rsidRPr="00F6523B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Мероприятие, посвященное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поздравле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нию ветеранов педагогического труда, приуроченное к празднованию Нового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И.В. Губкина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  <w:proofErr w:type="gramStart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нформационно методический отдел Управления образования администрации Северо-Енисейского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RPr="00F6523B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участия в краевом этапе Всероссийской олимпиады по избирательному праву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 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рации Северо-Енисейского района</w:t>
            </w:r>
          </w:p>
          <w:p w:rsidR="00907FA1" w:rsidRPr="00F6523B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2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Юбилей 90 лет муниципальному бюджетному общеобразовательному учреждению «Северо-Енисейская школа №1 имени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Е.С.Белинского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/ Муниципальное бюджетное общеобразовательное учреждение « Северо-Енисейская средняя школа №1 имени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Е.С.Белинского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муниципальным бюджетным общеобразовательным учреждением « Северо-Енисейская средняя школа №1 имени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Е.С.Белинского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Экскурсия в ООО «ГРК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Амикан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Ноябрь/Северо-Енисейский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ООО «ГРК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Амикан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реализации дополнительной образовательной программе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ИнженериЯ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 муниципального бюджетного образовательного учреждения дополнительного образования «Детско-юношеский центр»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Бескоровайная Е.Н.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01.10.2024-28.12.2024/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Северо-Енисейский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 совместно  с муниципальным бюджетным образовательным учреждением дополнительного образования «Детско-юношеский центр» </w:t>
            </w:r>
            <w:proofErr w:type="gram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ООО</w:t>
            </w:r>
            <w:proofErr w:type="gram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Соврудник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Интенсивные школы в Малой инженерной академии Сибирского федерального университета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01.10.2024-28.12.2024/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совместно  с муниципальным бюджетным образовательным учреждением дополнительного образования «Детско-юношеский центр», с малой инженерной академией Сибирского федерального университета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Торжественная линейка по приему в пионеры в муниципальном бюджетном общеобразовательном учреждении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Вангашская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школа №8», посвященная 25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летию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подвига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Бикова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Евгения</w:t>
            </w:r>
          </w:p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 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10.12.2024/ 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1" w:rsidRPr="004D637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 совместно  с муниципальным бюджетным образовательным учреждением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Вангашская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школа №8», муниципальным бюджетным образовательным учреждением «</w:t>
            </w:r>
            <w:proofErr w:type="spellStart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</w:t>
            </w:r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каламинская</w:t>
            </w:r>
            <w:proofErr w:type="spellEnd"/>
            <w:r w:rsidRPr="004D63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школа №6»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фестиваль профессий в рамках проекта «Билет в будущее»,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октябрь-ноябрь / 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совместно с муниципальными бюджетными общеобразовательными учреждениями Северо-Енисейского района 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слет юных инспекторов дорожного движения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Коплева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Т. Н.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 /г.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совместно с муниципальными бюджетными общеобразовательными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учреждениями Северо-Енисейского района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Краевой конкурс для обучающихся 9-11 классов «Юные профессионалы» 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Рябая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 / 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Мероприятия, посвящённые героям выпускникам Северо-Енисейской школы №1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Е.С.Белинского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2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Каминская П.А.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Pr="00DD7F8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  <w:tr w:rsidR="00907FA1" w:rsidTr="00942C32"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Елка Главы Северо-Енисейского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Северо-Енисейского района/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Лемешко К.А.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A1" w:rsidRPr="007E46E9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  <w:p w:rsidR="00907FA1" w:rsidRDefault="00907FA1" w:rsidP="00DC5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совместно с муниципальными бюджетными общеобразовательными учреждениями Северо-Енисейского района</w:t>
            </w:r>
          </w:p>
        </w:tc>
      </w:tr>
    </w:tbl>
    <w:p w:rsidR="00907FA1" w:rsidRPr="003F212F" w:rsidRDefault="00907FA1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7407" w:rsidRDefault="008C7407" w:rsidP="003F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7407" w:rsidRPr="008C7407" w:rsidRDefault="008C7407" w:rsidP="008C7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8C7407" w:rsidRPr="008C7407" w:rsidSect="00B3211C">
          <w:pgSz w:w="11906" w:h="16838"/>
          <w:pgMar w:top="993" w:right="850" w:bottom="1134" w:left="1134" w:header="708" w:footer="708" w:gutter="0"/>
          <w:cols w:space="5528"/>
          <w:docGrid w:linePitch="360"/>
        </w:sectPr>
      </w:pPr>
    </w:p>
    <w:p w:rsidR="007C6FCA" w:rsidRPr="0037588D" w:rsidRDefault="002C2668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7C6FCA" w:rsidRPr="0037588D">
        <w:rPr>
          <w:rFonts w:ascii="Times New Roman" w:hAnsi="Times New Roman" w:cs="Times New Roman"/>
          <w:sz w:val="24"/>
          <w:szCs w:val="24"/>
        </w:rPr>
        <w:t>Учреждение не позднее 5 рабочих дней до дня момента проведения мероприятия размещает информацию, которая содержит сведения о дате, времени и месте проведения мероприятия.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Размещение информации осуществляется (предоставляется):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путем опубликования в газете «Северо-Енисейский вестник» и на телевизионном канале муниципального казенного учреждения «Северо-Енисейская муниципальная информационная служба»;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на официальном сайте Управления образования администрации Северо-Енисейского района http://</w:t>
      </w:r>
      <w:proofErr w:type="spellStart"/>
      <w:r w:rsidRPr="0037588D">
        <w:rPr>
          <w:rFonts w:ascii="Times New Roman" w:hAnsi="Times New Roman" w:cs="Times New Roman"/>
          <w:sz w:val="24"/>
          <w:szCs w:val="24"/>
          <w:lang w:val="en-US"/>
        </w:rPr>
        <w:t>sevono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/ в сети «Интернет»; 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на сайте муниципальных  бюджетных образовательных  учреждений Управления образования администрации Северо-Енисейского района: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«Северо-Енисейский детский сад №1» - </w:t>
      </w:r>
      <w:hyperlink r:id="rId11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https://mbdou-seniseiskij1.nub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«Северо-Енисейский детский сад №3» - </w:t>
      </w:r>
      <w:r w:rsidRPr="0037588D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https://mbdou-seniseiskij3.nub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комбинированного вида Северо-Енисейский детский сад № 4 «Жарки» - </w:t>
      </w:r>
      <w:hyperlink r:id="rId13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https://mbdou-zarki.nubex.ru/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дошкольное образовательное учреждение «Северо-Енисейский детский сад № 5»- </w:t>
      </w:r>
      <w:hyperlink r:id="rId14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https://mbdou-seniseiskij.nube</w:t>
        </w:r>
      </w:hyperlink>
      <w:r w:rsidRPr="0037588D">
        <w:rPr>
          <w:rFonts w:ascii="Times New Roman" w:hAnsi="Times New Roman" w:cs="Times New Roman"/>
          <w:sz w:val="24"/>
          <w:szCs w:val="24"/>
        </w:rPr>
        <w:t>...</w:t>
      </w:r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«Северо-Енисейский детский </w:t>
      </w:r>
      <w:proofErr w:type="gramStart"/>
      <w:r w:rsidRPr="0037588D">
        <w:rPr>
          <w:rFonts w:ascii="Times New Roman" w:hAnsi="Times New Roman" w:cs="Times New Roman"/>
          <w:sz w:val="24"/>
          <w:szCs w:val="24"/>
        </w:rPr>
        <w:t>сад-ясли</w:t>
      </w:r>
      <w:proofErr w:type="gramEnd"/>
      <w:r w:rsidRPr="0037588D">
        <w:rPr>
          <w:rFonts w:ascii="Times New Roman" w:hAnsi="Times New Roman" w:cs="Times New Roman"/>
          <w:sz w:val="24"/>
          <w:szCs w:val="24"/>
        </w:rPr>
        <w:t xml:space="preserve"> №8 «Иволга» имени 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Гайнутдиновой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Валентины 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Брониславовны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https://mbdou-ivolga.nubex.ru/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«Северо-Енисейская средняя школа № 1 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им.Е.С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. Белинского» - </w:t>
      </w:r>
      <w:hyperlink r:id="rId16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https://se-sch.gosuslugi.ru</w:t>
        </w:r>
      </w:hyperlink>
    </w:p>
    <w:p w:rsidR="007C6FCA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​Муниципальное бюджетное общеобразовательное учреждение «Северо-Енисейская средняя школа № 2» - </w:t>
      </w:r>
      <w:r w:rsidRPr="0037588D">
        <w:rPr>
          <w:rFonts w:ascii="Times New Roman" w:hAnsi="Times New Roman" w:cs="Times New Roman"/>
          <w:sz w:val="24"/>
          <w:szCs w:val="24"/>
        </w:rPr>
        <w:tab/>
        <w:t>sh2-sevenisej-r04.gosweb.gosuslugi.ru</w:t>
      </w:r>
    </w:p>
    <w:p w:rsidR="0037588D" w:rsidRPr="0037588D" w:rsidRDefault="007C6FCA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Тейская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3» - sh3-teya-r04.gosweb.gosuslugi.ru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5» - </w:t>
      </w:r>
      <w:r w:rsidRPr="0037588D">
        <w:rPr>
          <w:rFonts w:ascii="Times New Roman" w:hAnsi="Times New Roman" w:cs="Times New Roman"/>
          <w:sz w:val="24"/>
          <w:szCs w:val="24"/>
        </w:rPr>
        <w:tab/>
        <w:t>sh5-bryanka-r04.gosweb.gosuslugi.ru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Новокаламинская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6» - sh6-nkalami-r04.gosweb.gosuslugi.ru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Вангашская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средняя школа № 8» - sh8-vangash-r04.gosweb.gosuslugi.ru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7588D">
        <w:rPr>
          <w:rFonts w:ascii="Times New Roman" w:hAnsi="Times New Roman" w:cs="Times New Roman"/>
          <w:sz w:val="24"/>
          <w:szCs w:val="24"/>
        </w:rPr>
        <w:t>Вельминская</w:t>
      </w:r>
      <w:proofErr w:type="spellEnd"/>
      <w:r w:rsidRPr="0037588D">
        <w:rPr>
          <w:rFonts w:ascii="Times New Roman" w:hAnsi="Times New Roman" w:cs="Times New Roman"/>
          <w:sz w:val="24"/>
          <w:szCs w:val="24"/>
        </w:rPr>
        <w:t xml:space="preserve"> основная школа №9» - sh9-velmo-r04.gosweb.gosuslugi.ru</w:t>
      </w:r>
    </w:p>
    <w:p w:rsidR="0037588D" w:rsidRP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«Северо-Енисейская спортивная школа» - </w:t>
      </w:r>
      <w:r w:rsidRPr="0037588D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37588D">
          <w:rPr>
            <w:rStyle w:val="aa"/>
            <w:rFonts w:ascii="Times New Roman" w:hAnsi="Times New Roman" w:cs="Times New Roman"/>
            <w:sz w:val="24"/>
            <w:szCs w:val="24"/>
          </w:rPr>
          <w:t>http://xn----htbb1cd6b1b.xn--p</w:t>
        </w:r>
      </w:hyperlink>
    </w:p>
    <w:p w:rsidR="0037588D" w:rsidRDefault="0037588D" w:rsidP="002C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8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«Северо-Енисейский детско-юношеский центр»-</w:t>
      </w:r>
      <w:r w:rsidRPr="0037588D">
        <w:rPr>
          <w:sz w:val="24"/>
          <w:szCs w:val="24"/>
        </w:rPr>
        <w:t xml:space="preserve"> </w:t>
      </w:r>
      <w:hyperlink r:id="rId18" w:history="1">
        <w:r w:rsidR="002C2668" w:rsidRPr="00E410F0">
          <w:rPr>
            <w:rStyle w:val="aa"/>
            <w:rFonts w:ascii="Times New Roman" w:hAnsi="Times New Roman" w:cs="Times New Roman"/>
            <w:sz w:val="24"/>
            <w:szCs w:val="24"/>
          </w:rPr>
          <w:t>http://xn----ctbhbbaaxbjbk9am3</w:t>
        </w:r>
      </w:hyperlink>
      <w:r w:rsidR="002C2668">
        <w:rPr>
          <w:rFonts w:ascii="Times New Roman" w:hAnsi="Times New Roman" w:cs="Times New Roman"/>
          <w:sz w:val="24"/>
          <w:szCs w:val="24"/>
        </w:rPr>
        <w:t>;</w:t>
      </w:r>
    </w:p>
    <w:p w:rsidR="002C2668" w:rsidRPr="002C2668" w:rsidRDefault="002C2668" w:rsidP="002C26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668">
        <w:rPr>
          <w:rFonts w:ascii="Times New Roman" w:hAnsi="Times New Roman" w:cs="Times New Roman"/>
          <w:sz w:val="24"/>
          <w:szCs w:val="24"/>
        </w:rPr>
        <w:t>в социальных сетях: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89"/>
        <w:gridCol w:w="6733"/>
      </w:tblGrid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733" w:type="dxa"/>
          </w:tcPr>
          <w:p w:rsidR="002C2668" w:rsidRPr="002C2668" w:rsidRDefault="002C2668" w:rsidP="002C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ициальная страничка</w:t>
            </w: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https://vk.com/public216958078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https://vk.com/sad1_se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3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1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https://vk.com/public217648393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4 «Жарки»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https://vk.com/public212921599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3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https://vk.com/public211959405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МБДОУ № 8 «Иволга»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https://vk.com/public212961419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«ССШ№ 1»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https://vk.com/public215955401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«ССШ№ 2»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https://vk.com/public212923844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«ТСШ№ 3»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https://vk.com/rdshteya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«БСШ№ 5»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https://vk.com/club212919805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«НСШ№ 6»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https://vk.com/nksschool6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«ВСШ№ 8»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https://vk.com/public212919536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«ВОШ № 9»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https://vk.com/public218227254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ДО «ССШ»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dush</w:t>
              </w:r>
              <w:proofErr w:type="spellEnd"/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668" w:rsidRPr="002C2668" w:rsidTr="002C2668">
        <w:trPr>
          <w:jc w:val="center"/>
        </w:trPr>
        <w:tc>
          <w:tcPr>
            <w:tcW w:w="2589" w:type="dxa"/>
          </w:tcPr>
          <w:p w:rsidR="002C2668" w:rsidRPr="002C2668" w:rsidRDefault="002C2668" w:rsidP="00CC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68">
              <w:rPr>
                <w:rFonts w:ascii="Times New Roman" w:hAnsi="Times New Roman" w:cs="Times New Roman"/>
                <w:sz w:val="24"/>
                <w:szCs w:val="24"/>
              </w:rPr>
              <w:t>МБОУ ДО «ДЮЦ»</w:t>
            </w:r>
          </w:p>
        </w:tc>
        <w:tc>
          <w:tcPr>
            <w:tcW w:w="6733" w:type="dxa"/>
          </w:tcPr>
          <w:p w:rsidR="002C2668" w:rsidRPr="002C2668" w:rsidRDefault="0036469D" w:rsidP="00C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C2668" w:rsidRPr="002C2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https://vk.com/public212920153</w:t>
              </w:r>
            </w:hyperlink>
            <w:r w:rsidR="002C2668" w:rsidRPr="002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2668" w:rsidRPr="002C2668" w:rsidRDefault="002C2668" w:rsidP="002C26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телефону 8(39160) 21-0-17</w:t>
      </w:r>
      <w:r w:rsidRPr="002C2668">
        <w:rPr>
          <w:rFonts w:ascii="Times New Roman" w:hAnsi="Times New Roman" w:cs="Times New Roman"/>
          <w:sz w:val="24"/>
          <w:szCs w:val="24"/>
        </w:rPr>
        <w:t xml:space="preserve">  и при личном обращении граждан по адресу: 663282, Красноярский край, </w:t>
      </w:r>
      <w:proofErr w:type="spellStart"/>
      <w:r w:rsidRPr="002C2668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C2668">
        <w:rPr>
          <w:rFonts w:ascii="Times New Roman" w:hAnsi="Times New Roman" w:cs="Times New Roman"/>
          <w:sz w:val="24"/>
          <w:szCs w:val="24"/>
        </w:rPr>
        <w:t xml:space="preserve"> Севе</w:t>
      </w:r>
      <w:r>
        <w:rPr>
          <w:rFonts w:ascii="Times New Roman" w:hAnsi="Times New Roman" w:cs="Times New Roman"/>
          <w:sz w:val="24"/>
          <w:szCs w:val="24"/>
        </w:rPr>
        <w:t xml:space="preserve">ро-Енисейский, ул. Ленина,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50</w:t>
      </w:r>
      <w:r w:rsidRPr="002C26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Северо-Енисейского района</w:t>
      </w:r>
      <w:r w:rsidRPr="002C2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668" w:rsidRPr="0037588D" w:rsidRDefault="002C2668" w:rsidP="0037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588D" w:rsidRPr="0037588D" w:rsidRDefault="0037588D" w:rsidP="00375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588D" w:rsidRDefault="0037588D" w:rsidP="007C6FCA">
      <w:pPr>
        <w:rPr>
          <w:rFonts w:ascii="Times New Roman" w:hAnsi="Times New Roman" w:cs="Times New Roman"/>
          <w:sz w:val="28"/>
          <w:szCs w:val="28"/>
        </w:rPr>
      </w:pPr>
    </w:p>
    <w:p w:rsidR="0037588D" w:rsidRDefault="0037588D" w:rsidP="007C6FCA">
      <w:pPr>
        <w:rPr>
          <w:rFonts w:ascii="Times New Roman" w:hAnsi="Times New Roman" w:cs="Times New Roman"/>
          <w:sz w:val="28"/>
          <w:szCs w:val="28"/>
        </w:rPr>
      </w:pPr>
    </w:p>
    <w:p w:rsidR="0037588D" w:rsidRDefault="0037588D">
      <w:pPr>
        <w:rPr>
          <w:rFonts w:ascii="Times New Roman" w:hAnsi="Times New Roman" w:cs="Times New Roman"/>
          <w:sz w:val="28"/>
          <w:szCs w:val="28"/>
        </w:rPr>
      </w:pPr>
    </w:p>
    <w:sectPr w:rsidR="0037588D" w:rsidSect="008C74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9D" w:rsidRDefault="0036469D" w:rsidP="008C7407">
      <w:pPr>
        <w:spacing w:after="0" w:line="240" w:lineRule="auto"/>
      </w:pPr>
      <w:r>
        <w:separator/>
      </w:r>
    </w:p>
  </w:endnote>
  <w:endnote w:type="continuationSeparator" w:id="0">
    <w:p w:rsidR="0036469D" w:rsidRDefault="0036469D" w:rsidP="008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9D" w:rsidRDefault="0036469D" w:rsidP="008C7407">
      <w:pPr>
        <w:spacing w:after="0" w:line="240" w:lineRule="auto"/>
      </w:pPr>
      <w:r>
        <w:separator/>
      </w:r>
    </w:p>
  </w:footnote>
  <w:footnote w:type="continuationSeparator" w:id="0">
    <w:p w:rsidR="0036469D" w:rsidRDefault="0036469D" w:rsidP="008C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1CC"/>
    <w:multiLevelType w:val="hybridMultilevel"/>
    <w:tmpl w:val="2BD4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3B"/>
    <w:rsid w:val="00001B58"/>
    <w:rsid w:val="0003156B"/>
    <w:rsid w:val="0004489C"/>
    <w:rsid w:val="00073B0E"/>
    <w:rsid w:val="000B0C3A"/>
    <w:rsid w:val="000C20AD"/>
    <w:rsid w:val="000C6BBE"/>
    <w:rsid w:val="000D3C88"/>
    <w:rsid w:val="000D54A8"/>
    <w:rsid w:val="000D60C3"/>
    <w:rsid w:val="000E097A"/>
    <w:rsid w:val="000E4B3D"/>
    <w:rsid w:val="000F5558"/>
    <w:rsid w:val="000F7EBA"/>
    <w:rsid w:val="001003F7"/>
    <w:rsid w:val="00100D29"/>
    <w:rsid w:val="0010504A"/>
    <w:rsid w:val="00106741"/>
    <w:rsid w:val="00122B3D"/>
    <w:rsid w:val="0012679A"/>
    <w:rsid w:val="00143A4C"/>
    <w:rsid w:val="00145DD6"/>
    <w:rsid w:val="00146544"/>
    <w:rsid w:val="001739CA"/>
    <w:rsid w:val="001800C7"/>
    <w:rsid w:val="001A1B13"/>
    <w:rsid w:val="001A5BEF"/>
    <w:rsid w:val="001D7894"/>
    <w:rsid w:val="001E0257"/>
    <w:rsid w:val="001E16CE"/>
    <w:rsid w:val="001E589C"/>
    <w:rsid w:val="001F6315"/>
    <w:rsid w:val="00203E7A"/>
    <w:rsid w:val="00211E57"/>
    <w:rsid w:val="0021786F"/>
    <w:rsid w:val="002319D1"/>
    <w:rsid w:val="00232875"/>
    <w:rsid w:val="00235CEF"/>
    <w:rsid w:val="00257A01"/>
    <w:rsid w:val="00281BEE"/>
    <w:rsid w:val="002A3006"/>
    <w:rsid w:val="002B48CB"/>
    <w:rsid w:val="002C2668"/>
    <w:rsid w:val="002C3D0A"/>
    <w:rsid w:val="002C7AFD"/>
    <w:rsid w:val="00315572"/>
    <w:rsid w:val="0031691D"/>
    <w:rsid w:val="00322D91"/>
    <w:rsid w:val="00331AAD"/>
    <w:rsid w:val="0033656E"/>
    <w:rsid w:val="00346585"/>
    <w:rsid w:val="00346E8B"/>
    <w:rsid w:val="00356915"/>
    <w:rsid w:val="00363CA0"/>
    <w:rsid w:val="0036469D"/>
    <w:rsid w:val="0036769F"/>
    <w:rsid w:val="0037588D"/>
    <w:rsid w:val="003956D7"/>
    <w:rsid w:val="003972C7"/>
    <w:rsid w:val="003A0067"/>
    <w:rsid w:val="003A6EA8"/>
    <w:rsid w:val="003A7D6D"/>
    <w:rsid w:val="003B2EB8"/>
    <w:rsid w:val="003B6B73"/>
    <w:rsid w:val="003D5295"/>
    <w:rsid w:val="003F212F"/>
    <w:rsid w:val="00413E52"/>
    <w:rsid w:val="004162DA"/>
    <w:rsid w:val="00416624"/>
    <w:rsid w:val="004244DD"/>
    <w:rsid w:val="00433E22"/>
    <w:rsid w:val="0043735E"/>
    <w:rsid w:val="00466D04"/>
    <w:rsid w:val="00467034"/>
    <w:rsid w:val="0047133F"/>
    <w:rsid w:val="004736E1"/>
    <w:rsid w:val="00480226"/>
    <w:rsid w:val="00480B84"/>
    <w:rsid w:val="00490A67"/>
    <w:rsid w:val="00495B3F"/>
    <w:rsid w:val="004D3844"/>
    <w:rsid w:val="004D6379"/>
    <w:rsid w:val="004E470A"/>
    <w:rsid w:val="004F6E15"/>
    <w:rsid w:val="0051086D"/>
    <w:rsid w:val="00520766"/>
    <w:rsid w:val="00543313"/>
    <w:rsid w:val="0054432C"/>
    <w:rsid w:val="005505C8"/>
    <w:rsid w:val="00587DF2"/>
    <w:rsid w:val="005918B5"/>
    <w:rsid w:val="00593A74"/>
    <w:rsid w:val="005A3503"/>
    <w:rsid w:val="005A7DF1"/>
    <w:rsid w:val="005B173C"/>
    <w:rsid w:val="005D7382"/>
    <w:rsid w:val="005F69E0"/>
    <w:rsid w:val="00611558"/>
    <w:rsid w:val="00611E33"/>
    <w:rsid w:val="0062045A"/>
    <w:rsid w:val="00633B8C"/>
    <w:rsid w:val="006352A7"/>
    <w:rsid w:val="00646190"/>
    <w:rsid w:val="00660D68"/>
    <w:rsid w:val="0067086D"/>
    <w:rsid w:val="00682A0B"/>
    <w:rsid w:val="006A6C6A"/>
    <w:rsid w:val="006D643A"/>
    <w:rsid w:val="006E1CBA"/>
    <w:rsid w:val="007079AC"/>
    <w:rsid w:val="00735E68"/>
    <w:rsid w:val="00740F6F"/>
    <w:rsid w:val="00747CA6"/>
    <w:rsid w:val="00762162"/>
    <w:rsid w:val="00766A5F"/>
    <w:rsid w:val="007727F2"/>
    <w:rsid w:val="00772880"/>
    <w:rsid w:val="0078615B"/>
    <w:rsid w:val="007B19D4"/>
    <w:rsid w:val="007C6FCA"/>
    <w:rsid w:val="007E48F7"/>
    <w:rsid w:val="007F6F4B"/>
    <w:rsid w:val="0087352C"/>
    <w:rsid w:val="008829BD"/>
    <w:rsid w:val="0088681E"/>
    <w:rsid w:val="00894127"/>
    <w:rsid w:val="008A2089"/>
    <w:rsid w:val="008A69FD"/>
    <w:rsid w:val="008C1381"/>
    <w:rsid w:val="008C3FC8"/>
    <w:rsid w:val="008C7407"/>
    <w:rsid w:val="008D5465"/>
    <w:rsid w:val="008F6DF1"/>
    <w:rsid w:val="00907FA1"/>
    <w:rsid w:val="00922D44"/>
    <w:rsid w:val="00934BF4"/>
    <w:rsid w:val="00942C32"/>
    <w:rsid w:val="00944E82"/>
    <w:rsid w:val="00956768"/>
    <w:rsid w:val="009609E6"/>
    <w:rsid w:val="009A7742"/>
    <w:rsid w:val="009C307B"/>
    <w:rsid w:val="009E37E1"/>
    <w:rsid w:val="00A12314"/>
    <w:rsid w:val="00A14593"/>
    <w:rsid w:val="00A14C73"/>
    <w:rsid w:val="00A2031C"/>
    <w:rsid w:val="00A22D2C"/>
    <w:rsid w:val="00A23ABF"/>
    <w:rsid w:val="00A24600"/>
    <w:rsid w:val="00A27432"/>
    <w:rsid w:val="00A3356E"/>
    <w:rsid w:val="00A37704"/>
    <w:rsid w:val="00A46DD3"/>
    <w:rsid w:val="00A50420"/>
    <w:rsid w:val="00A60DC5"/>
    <w:rsid w:val="00A674AD"/>
    <w:rsid w:val="00A7574B"/>
    <w:rsid w:val="00A76B4B"/>
    <w:rsid w:val="00A9320F"/>
    <w:rsid w:val="00AB2EAB"/>
    <w:rsid w:val="00AB3B23"/>
    <w:rsid w:val="00AC1522"/>
    <w:rsid w:val="00AE4106"/>
    <w:rsid w:val="00AF1AA0"/>
    <w:rsid w:val="00AF21D7"/>
    <w:rsid w:val="00AF3601"/>
    <w:rsid w:val="00B000DD"/>
    <w:rsid w:val="00B16DF0"/>
    <w:rsid w:val="00B2299B"/>
    <w:rsid w:val="00B2593A"/>
    <w:rsid w:val="00B3211C"/>
    <w:rsid w:val="00B37BED"/>
    <w:rsid w:val="00B446E2"/>
    <w:rsid w:val="00B56799"/>
    <w:rsid w:val="00B6411B"/>
    <w:rsid w:val="00B704DE"/>
    <w:rsid w:val="00B80DED"/>
    <w:rsid w:val="00BA35CE"/>
    <w:rsid w:val="00BB0DF6"/>
    <w:rsid w:val="00BD1098"/>
    <w:rsid w:val="00BF28D5"/>
    <w:rsid w:val="00C166C1"/>
    <w:rsid w:val="00C31C78"/>
    <w:rsid w:val="00C4314C"/>
    <w:rsid w:val="00C62427"/>
    <w:rsid w:val="00C635A3"/>
    <w:rsid w:val="00C7451A"/>
    <w:rsid w:val="00C757FC"/>
    <w:rsid w:val="00CA0FF2"/>
    <w:rsid w:val="00CC0B2D"/>
    <w:rsid w:val="00CC4E1E"/>
    <w:rsid w:val="00CD45C4"/>
    <w:rsid w:val="00CE4A22"/>
    <w:rsid w:val="00CF0B54"/>
    <w:rsid w:val="00D2059A"/>
    <w:rsid w:val="00D22D25"/>
    <w:rsid w:val="00D34512"/>
    <w:rsid w:val="00D34920"/>
    <w:rsid w:val="00D433B4"/>
    <w:rsid w:val="00D43DB4"/>
    <w:rsid w:val="00D6602A"/>
    <w:rsid w:val="00D72E62"/>
    <w:rsid w:val="00D77984"/>
    <w:rsid w:val="00D80436"/>
    <w:rsid w:val="00D91BE9"/>
    <w:rsid w:val="00DA5725"/>
    <w:rsid w:val="00DC0B4A"/>
    <w:rsid w:val="00DC7D2E"/>
    <w:rsid w:val="00DD23B7"/>
    <w:rsid w:val="00DD4971"/>
    <w:rsid w:val="00E05040"/>
    <w:rsid w:val="00E15FF5"/>
    <w:rsid w:val="00E3278E"/>
    <w:rsid w:val="00E62B1A"/>
    <w:rsid w:val="00E900CD"/>
    <w:rsid w:val="00E90B29"/>
    <w:rsid w:val="00E949C8"/>
    <w:rsid w:val="00EC4847"/>
    <w:rsid w:val="00F04CF9"/>
    <w:rsid w:val="00F10BC1"/>
    <w:rsid w:val="00F2275D"/>
    <w:rsid w:val="00F23C61"/>
    <w:rsid w:val="00F251A7"/>
    <w:rsid w:val="00F43509"/>
    <w:rsid w:val="00F457A1"/>
    <w:rsid w:val="00F46494"/>
    <w:rsid w:val="00F56291"/>
    <w:rsid w:val="00F56940"/>
    <w:rsid w:val="00F606BC"/>
    <w:rsid w:val="00F6523B"/>
    <w:rsid w:val="00F737FC"/>
    <w:rsid w:val="00F84CA6"/>
    <w:rsid w:val="00F8706D"/>
    <w:rsid w:val="00FB268A"/>
    <w:rsid w:val="00FC2AA3"/>
    <w:rsid w:val="00FC54C7"/>
    <w:rsid w:val="00FD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407"/>
  </w:style>
  <w:style w:type="paragraph" w:styleId="a5">
    <w:name w:val="footer"/>
    <w:basedOn w:val="a"/>
    <w:link w:val="a6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407"/>
  </w:style>
  <w:style w:type="paragraph" w:styleId="a7">
    <w:name w:val="List Paragraph"/>
    <w:basedOn w:val="a"/>
    <w:uiPriority w:val="34"/>
    <w:qFormat/>
    <w:rsid w:val="00611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4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C6F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75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407"/>
  </w:style>
  <w:style w:type="paragraph" w:styleId="a5">
    <w:name w:val="footer"/>
    <w:basedOn w:val="a"/>
    <w:link w:val="a6"/>
    <w:uiPriority w:val="99"/>
    <w:semiHidden/>
    <w:unhideWhenUsed/>
    <w:rsid w:val="008C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407"/>
  </w:style>
  <w:style w:type="paragraph" w:styleId="a7">
    <w:name w:val="List Paragraph"/>
    <w:basedOn w:val="a"/>
    <w:uiPriority w:val="34"/>
    <w:qFormat/>
    <w:rsid w:val="00611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4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C6F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75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dou-zarki.nubex.ru/" TargetMode="External"/><Relationship Id="rId18" Type="http://schemas.openxmlformats.org/officeDocument/2006/relationships/hyperlink" Target="http://xn----ctbhbbaaxbjbk9am3" TargetMode="External"/><Relationship Id="rId26" Type="http://schemas.openxmlformats.org/officeDocument/2006/relationships/hyperlink" Target="https://vk.com/public2129238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764839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bdou-seniseiskij3.nub" TargetMode="External"/><Relationship Id="rId17" Type="http://schemas.openxmlformats.org/officeDocument/2006/relationships/hyperlink" Target="http://xn----htbb1cd6b1b.xn--p" TargetMode="External"/><Relationship Id="rId25" Type="http://schemas.openxmlformats.org/officeDocument/2006/relationships/hyperlink" Target="https://vk.com/public215955401" TargetMode="External"/><Relationship Id="rId33" Type="http://schemas.openxmlformats.org/officeDocument/2006/relationships/hyperlink" Target="https://vk.com/public212920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-sch.gosuslugi.ru" TargetMode="External"/><Relationship Id="rId20" Type="http://schemas.openxmlformats.org/officeDocument/2006/relationships/hyperlink" Target="https://vk.com/sad1_se" TargetMode="External"/><Relationship Id="rId29" Type="http://schemas.openxmlformats.org/officeDocument/2006/relationships/hyperlink" Target="https://vk.com/nksschool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bdou-seniseiskij1.nub" TargetMode="External"/><Relationship Id="rId24" Type="http://schemas.openxmlformats.org/officeDocument/2006/relationships/hyperlink" Target="https://vk.com/public212961419" TargetMode="External"/><Relationship Id="rId32" Type="http://schemas.openxmlformats.org/officeDocument/2006/relationships/hyperlink" Target="https://vk.com/dush_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bdou-ivolga.nubex.ru/" TargetMode="External"/><Relationship Id="rId23" Type="http://schemas.openxmlformats.org/officeDocument/2006/relationships/hyperlink" Target="https://vk.com/public211959405" TargetMode="External"/><Relationship Id="rId28" Type="http://schemas.openxmlformats.org/officeDocument/2006/relationships/hyperlink" Target="https://vk.com/club212919805" TargetMode="External"/><Relationship Id="rId10" Type="http://schemas.openxmlformats.org/officeDocument/2006/relationships/hyperlink" Target="consultantplus://offline/ref=1A0E088519333C2478C3FFC9A9C545427B0D44AFB032C273B5040555557FF804F15FDA69206748233214FDsDy7E" TargetMode="External"/><Relationship Id="rId19" Type="http://schemas.openxmlformats.org/officeDocument/2006/relationships/hyperlink" Target="https://vk.com/public216958078" TargetMode="External"/><Relationship Id="rId31" Type="http://schemas.openxmlformats.org/officeDocument/2006/relationships/hyperlink" Target="https://vk.com/public2182272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bdou-seniseiskij.nube" TargetMode="External"/><Relationship Id="rId22" Type="http://schemas.openxmlformats.org/officeDocument/2006/relationships/hyperlink" Target="https://vk.com/public212921599" TargetMode="External"/><Relationship Id="rId27" Type="http://schemas.openxmlformats.org/officeDocument/2006/relationships/hyperlink" Target="https://vk.com/rdshteya" TargetMode="External"/><Relationship Id="rId30" Type="http://schemas.openxmlformats.org/officeDocument/2006/relationships/hyperlink" Target="https://vk.com/public212919536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278B-B6F1-4B6B-9676-FE508FAD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RYO-3-2</dc:creator>
  <cp:lastModifiedBy>Кудрявцева Валентина Юрьевна</cp:lastModifiedBy>
  <cp:revision>8</cp:revision>
  <cp:lastPrinted>2024-12-24T04:26:00Z</cp:lastPrinted>
  <dcterms:created xsi:type="dcterms:W3CDTF">2024-12-23T09:42:00Z</dcterms:created>
  <dcterms:modified xsi:type="dcterms:W3CDTF">2024-12-25T05:15:00Z</dcterms:modified>
</cp:coreProperties>
</file>