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F" w:rsidRPr="00D1365B" w:rsidRDefault="006D669F" w:rsidP="006D669F">
      <w:pPr>
        <w:jc w:val="center"/>
        <w:rPr>
          <w:sz w:val="32"/>
        </w:rPr>
      </w:pPr>
      <w:r w:rsidRPr="00D1365B">
        <w:rPr>
          <w:noProof/>
          <w:sz w:val="32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9F" w:rsidRPr="00D1365B" w:rsidRDefault="006D669F" w:rsidP="006D669F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D1365B" w:rsidRPr="00D1365B" w:rsidTr="00183640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69F" w:rsidRPr="00D1365B" w:rsidRDefault="006D669F" w:rsidP="006D669F">
            <w:pPr>
              <w:jc w:val="center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АДМИНИСТ</w:t>
            </w:r>
            <w:r w:rsidR="009E49BD" w:rsidRPr="00D1365B">
              <w:rPr>
                <w:sz w:val="28"/>
                <w:szCs w:val="28"/>
              </w:rPr>
              <w:t>РАЦИЯ СЕВЕРО-ЕНИСЕЙСКОГО РАЙОНА</w:t>
            </w:r>
          </w:p>
          <w:p w:rsidR="006D669F" w:rsidRPr="00D1365B" w:rsidRDefault="006D669F" w:rsidP="006D669F">
            <w:pPr>
              <w:jc w:val="center"/>
              <w:rPr>
                <w:sz w:val="40"/>
                <w:szCs w:val="40"/>
              </w:rPr>
            </w:pPr>
            <w:r w:rsidRPr="00D1365B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1365B" w:rsidRPr="00D1365B" w:rsidTr="0018364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D1365B" w:rsidRDefault="006D669F" w:rsidP="00C51D12">
            <w:pPr>
              <w:rPr>
                <w:sz w:val="20"/>
              </w:rPr>
            </w:pPr>
            <w:r w:rsidRPr="00D1365B">
              <w:rPr>
                <w:sz w:val="28"/>
              </w:rPr>
              <w:t>«</w:t>
            </w:r>
            <w:r w:rsidR="00C51D12">
              <w:rPr>
                <w:sz w:val="28"/>
                <w:u w:val="single"/>
              </w:rPr>
              <w:t>28</w:t>
            </w:r>
            <w:r w:rsidRPr="00D1365B">
              <w:rPr>
                <w:sz w:val="28"/>
              </w:rPr>
              <w:t>»</w:t>
            </w:r>
            <w:r w:rsidR="0051596D">
              <w:rPr>
                <w:sz w:val="28"/>
              </w:rPr>
              <w:t xml:space="preserve"> </w:t>
            </w:r>
            <w:r w:rsidR="00C51D12">
              <w:rPr>
                <w:sz w:val="28"/>
                <w:u w:val="single"/>
              </w:rPr>
              <w:t xml:space="preserve">ноября </w:t>
            </w:r>
            <w:r w:rsidR="006D3A8C" w:rsidRPr="0051596D">
              <w:rPr>
                <w:sz w:val="28"/>
              </w:rPr>
              <w:t>2024</w:t>
            </w:r>
            <w:r w:rsidR="00C51D12">
              <w:rPr>
                <w:sz w:val="28"/>
              </w:rPr>
              <w:t xml:space="preserve"> </w:t>
            </w:r>
            <w:r w:rsidRPr="00D1365B">
              <w:rPr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D1365B" w:rsidRDefault="001D6184" w:rsidP="00C51D12">
            <w:pPr>
              <w:ind w:left="1962"/>
              <w:jc w:val="right"/>
              <w:rPr>
                <w:sz w:val="20"/>
                <w:u w:val="single"/>
              </w:rPr>
            </w:pPr>
            <w:r w:rsidRPr="00D1365B">
              <w:rPr>
                <w:sz w:val="28"/>
              </w:rPr>
              <w:t xml:space="preserve">№ </w:t>
            </w:r>
            <w:r w:rsidR="00C51D12">
              <w:rPr>
                <w:sz w:val="28"/>
                <w:u w:val="single"/>
              </w:rPr>
              <w:t>546-п</w:t>
            </w:r>
            <w:r w:rsidR="0051596D">
              <w:rPr>
                <w:sz w:val="28"/>
              </w:rPr>
              <w:t xml:space="preserve">  </w:t>
            </w:r>
          </w:p>
        </w:tc>
      </w:tr>
      <w:tr w:rsidR="006D669F" w:rsidRPr="00D1365B" w:rsidTr="00183640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D1365B" w:rsidRDefault="006D669F" w:rsidP="006D669F">
            <w:pPr>
              <w:jc w:val="center"/>
              <w:rPr>
                <w:sz w:val="28"/>
              </w:rPr>
            </w:pPr>
            <w:proofErr w:type="spellStart"/>
            <w:r w:rsidRPr="00D1365B">
              <w:t>гп</w:t>
            </w:r>
            <w:proofErr w:type="spellEnd"/>
            <w:r w:rsidRPr="00D1365B">
              <w:t xml:space="preserve"> Северо-Енисейский</w:t>
            </w:r>
          </w:p>
        </w:tc>
      </w:tr>
    </w:tbl>
    <w:p w:rsidR="007036B0" w:rsidRPr="00D1365B" w:rsidRDefault="007036B0" w:rsidP="002B74A1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</w:p>
    <w:p w:rsidR="006D669F" w:rsidRPr="00D1365B" w:rsidRDefault="006D669F" w:rsidP="007036B0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D1365B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</w:t>
      </w:r>
    </w:p>
    <w:p w:rsidR="006D669F" w:rsidRPr="00D1365B" w:rsidRDefault="006D669F" w:rsidP="006D669F">
      <w:pPr>
        <w:rPr>
          <w:sz w:val="28"/>
          <w:szCs w:val="28"/>
        </w:rPr>
      </w:pPr>
    </w:p>
    <w:p w:rsidR="006D669F" w:rsidRPr="00D1365B" w:rsidRDefault="006D669F" w:rsidP="006D66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1365B">
        <w:rPr>
          <w:sz w:val="28"/>
          <w:szCs w:val="28"/>
        </w:rPr>
        <w:t>В</w:t>
      </w:r>
      <w:r w:rsidR="00B63357" w:rsidRPr="00D1365B">
        <w:rPr>
          <w:sz w:val="28"/>
          <w:szCs w:val="28"/>
        </w:rPr>
        <w:t xml:space="preserve"> целях корректировки муниципальной программы «Развитие местного самоуправления», </w:t>
      </w:r>
      <w:r w:rsidRPr="00D1365B">
        <w:rPr>
          <w:sz w:val="28"/>
          <w:szCs w:val="28"/>
        </w:rPr>
        <w:t xml:space="preserve">руководствуясь статьей 34 Устава </w:t>
      </w:r>
      <w:r w:rsidR="00971EF4" w:rsidRPr="00D1365B">
        <w:rPr>
          <w:sz w:val="28"/>
          <w:szCs w:val="28"/>
        </w:rPr>
        <w:t xml:space="preserve">муниципального образования </w:t>
      </w:r>
      <w:r w:rsidRPr="00D1365B">
        <w:rPr>
          <w:sz w:val="28"/>
          <w:szCs w:val="28"/>
        </w:rPr>
        <w:t>Северо-Енисейск</w:t>
      </w:r>
      <w:r w:rsidR="00971EF4" w:rsidRPr="00D1365B">
        <w:rPr>
          <w:sz w:val="28"/>
          <w:szCs w:val="28"/>
        </w:rPr>
        <w:t>ий муниципальный район Красноярского края</w:t>
      </w:r>
      <w:r w:rsidRPr="00D1365B">
        <w:rPr>
          <w:sz w:val="28"/>
          <w:szCs w:val="28"/>
        </w:rPr>
        <w:t>, ПОСТАНОВЛЯЮ:</w:t>
      </w:r>
    </w:p>
    <w:p w:rsidR="00E323CB" w:rsidRPr="00D1365B" w:rsidRDefault="006D669F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1365B">
        <w:rPr>
          <w:color w:val="auto"/>
          <w:sz w:val="28"/>
          <w:szCs w:val="28"/>
        </w:rPr>
        <w:t xml:space="preserve">1. </w:t>
      </w:r>
      <w:proofErr w:type="gramStart"/>
      <w:r w:rsidR="00E323CB" w:rsidRPr="00D1365B">
        <w:rPr>
          <w:color w:val="auto"/>
          <w:sz w:val="28"/>
          <w:szCs w:val="28"/>
        </w:rPr>
        <w:t>Внести в постановление администрации Северо-Енисейского района от 21.10.2013 №514-п «Об утверждении муниципальной программы «Развитие местного самоуправления» (действующее в редакции постановлений администрации Северо-Енисейского района 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</w:t>
      </w:r>
      <w:proofErr w:type="gramEnd"/>
      <w:r w:rsidR="00E323CB" w:rsidRPr="00D1365B">
        <w:rPr>
          <w:color w:val="auto"/>
          <w:sz w:val="28"/>
          <w:szCs w:val="28"/>
        </w:rPr>
        <w:t xml:space="preserve"> № </w:t>
      </w:r>
      <w:proofErr w:type="gramStart"/>
      <w:r w:rsidR="00E323CB" w:rsidRPr="00D1365B">
        <w:rPr>
          <w:color w:val="auto"/>
          <w:sz w:val="28"/>
          <w:szCs w:val="28"/>
        </w:rPr>
        <w:t>663-п, от 13.11.2015 № 676-п, от 08.12.2015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</w:t>
      </w:r>
      <w:proofErr w:type="gramEnd"/>
      <w:r w:rsidR="00E323CB" w:rsidRPr="00D1365B">
        <w:rPr>
          <w:color w:val="auto"/>
          <w:sz w:val="28"/>
          <w:szCs w:val="28"/>
        </w:rPr>
        <w:t xml:space="preserve"> № </w:t>
      </w:r>
      <w:proofErr w:type="gramStart"/>
      <w:r w:rsidR="00E323CB" w:rsidRPr="00D1365B">
        <w:rPr>
          <w:color w:val="auto"/>
          <w:sz w:val="28"/>
          <w:szCs w:val="28"/>
        </w:rPr>
        <w:t>446-п, от 18.01.2018 № 15-п, от 06.03.2019 № 81-п, от 03.07.2019 № 23</w:t>
      </w:r>
      <w:r w:rsidR="00890134" w:rsidRPr="00D1365B">
        <w:rPr>
          <w:color w:val="auto"/>
          <w:sz w:val="28"/>
          <w:szCs w:val="28"/>
        </w:rPr>
        <w:t xml:space="preserve">5-п, от 23.09.2019 № 339-п, от </w:t>
      </w:r>
      <w:r w:rsidR="00E323CB" w:rsidRPr="00D1365B">
        <w:rPr>
          <w:color w:val="auto"/>
          <w:sz w:val="28"/>
          <w:szCs w:val="28"/>
        </w:rPr>
        <w:t>31.10.2019 № 411-п, от 28.01.2020 № 21-п, от 25.08.2020 № 332-п, от 16.10.2020 № 420-п, от 30.10.2020 № 496-п, от 22.12.2020 № 569-п, от 22.12.2020 № 572-п, от 04.06.2021 № 233-пот 19.08.2021 № 308-п, от 30.08.2021 № 312-п, от 01.11.2021 № 386-п, от 02.12.2021 № 432-п, от 24.12.2021 № 484-п, от 24.12.2021 № 485-п, от 09.03.2022 № 96-п, от 23.</w:t>
      </w:r>
      <w:r w:rsidR="00957406" w:rsidRPr="00D1365B">
        <w:rPr>
          <w:color w:val="auto"/>
          <w:sz w:val="28"/>
          <w:szCs w:val="28"/>
        </w:rPr>
        <w:t>03.2022 № 116-п</w:t>
      </w:r>
      <w:proofErr w:type="gramEnd"/>
      <w:r w:rsidR="00957406" w:rsidRPr="00D1365B">
        <w:rPr>
          <w:color w:val="auto"/>
          <w:sz w:val="28"/>
          <w:szCs w:val="28"/>
        </w:rPr>
        <w:t xml:space="preserve">, </w:t>
      </w:r>
      <w:proofErr w:type="gramStart"/>
      <w:r w:rsidR="00957406" w:rsidRPr="00D1365B">
        <w:rPr>
          <w:color w:val="auto"/>
          <w:sz w:val="28"/>
          <w:szCs w:val="28"/>
        </w:rPr>
        <w:t xml:space="preserve">от 14.04.2022 </w:t>
      </w:r>
      <w:r w:rsidR="00E323CB" w:rsidRPr="00D1365B">
        <w:rPr>
          <w:color w:val="auto"/>
          <w:sz w:val="28"/>
          <w:szCs w:val="28"/>
        </w:rPr>
        <w:t>№ 156-п, от  22.04</w:t>
      </w:r>
      <w:r w:rsidR="00890134" w:rsidRPr="00D1365B">
        <w:rPr>
          <w:color w:val="auto"/>
          <w:sz w:val="28"/>
          <w:szCs w:val="28"/>
        </w:rPr>
        <w:t xml:space="preserve">.2022 № 182-п, от 24.05.2022 № 225-п, от 16.06.2022 № </w:t>
      </w:r>
      <w:r w:rsidR="00E323CB" w:rsidRPr="00D1365B">
        <w:rPr>
          <w:color w:val="auto"/>
          <w:sz w:val="28"/>
          <w:szCs w:val="28"/>
        </w:rPr>
        <w:t>274-п, от 28.07.2022 № 349-п, от 02.09.2022 № 383-п, от 19.09.2022 № 399-п, от 20.10.2022 № 451-п, от 02.11.2022 № 477-п, от 03.05.2023 №163-п, от 11.05.2023 № 16</w:t>
      </w:r>
      <w:r w:rsidR="00890134" w:rsidRPr="00D1365B">
        <w:rPr>
          <w:color w:val="auto"/>
          <w:sz w:val="28"/>
          <w:szCs w:val="28"/>
        </w:rPr>
        <w:t xml:space="preserve">9-п, от 12.05.2023 № 176-п, от </w:t>
      </w:r>
      <w:r w:rsidR="00E323CB" w:rsidRPr="00D1365B">
        <w:rPr>
          <w:color w:val="auto"/>
          <w:sz w:val="28"/>
          <w:szCs w:val="28"/>
        </w:rPr>
        <w:t>21.06.2023 № 250-п, от 28.06.2023 № 266-п, от 18.08.2023 № 360-п, от 31.08.202</w:t>
      </w:r>
      <w:r w:rsidR="00971EF4" w:rsidRPr="00D1365B">
        <w:rPr>
          <w:color w:val="auto"/>
          <w:sz w:val="28"/>
          <w:szCs w:val="28"/>
        </w:rPr>
        <w:t>3 № 376-п, от 03.11.2023 № 464-</w:t>
      </w:r>
      <w:r w:rsidR="00E323CB" w:rsidRPr="00D1365B">
        <w:rPr>
          <w:color w:val="auto"/>
          <w:sz w:val="28"/>
          <w:szCs w:val="28"/>
        </w:rPr>
        <w:t>п, от 10.11.2023 № 483-п, от 07.12.2023 № 539-п, от 26.12.2023</w:t>
      </w:r>
      <w:r w:rsidR="00890134" w:rsidRPr="00D1365B">
        <w:rPr>
          <w:color w:val="auto"/>
          <w:sz w:val="28"/>
          <w:szCs w:val="28"/>
        </w:rPr>
        <w:t xml:space="preserve"> № 567-п</w:t>
      </w:r>
      <w:proofErr w:type="gramEnd"/>
      <w:r w:rsidR="00890134" w:rsidRPr="00D1365B">
        <w:rPr>
          <w:color w:val="auto"/>
          <w:sz w:val="28"/>
          <w:szCs w:val="28"/>
        </w:rPr>
        <w:t xml:space="preserve">, </w:t>
      </w:r>
      <w:proofErr w:type="gramStart"/>
      <w:r w:rsidR="00890134" w:rsidRPr="00D1365B">
        <w:rPr>
          <w:color w:val="auto"/>
          <w:sz w:val="28"/>
          <w:szCs w:val="28"/>
        </w:rPr>
        <w:t xml:space="preserve">от </w:t>
      </w:r>
      <w:r w:rsidR="00890134" w:rsidRPr="00D1365B">
        <w:rPr>
          <w:color w:val="auto"/>
          <w:sz w:val="28"/>
          <w:szCs w:val="28"/>
        </w:rPr>
        <w:lastRenderedPageBreak/>
        <w:t>29.12.2023 № 594-п</w:t>
      </w:r>
      <w:r w:rsidR="00C26640" w:rsidRPr="00D1365B">
        <w:rPr>
          <w:color w:val="auto"/>
          <w:sz w:val="28"/>
          <w:szCs w:val="28"/>
        </w:rPr>
        <w:t>, от 06.02.2024 № 41-п, 26.03.2024 № 104-п</w:t>
      </w:r>
      <w:r w:rsidR="00F72942" w:rsidRPr="00D1365B">
        <w:rPr>
          <w:color w:val="auto"/>
          <w:sz w:val="28"/>
          <w:szCs w:val="28"/>
        </w:rPr>
        <w:t xml:space="preserve">, 08.04.2024 № </w:t>
      </w:r>
      <w:r w:rsidR="00210059" w:rsidRPr="00D1365B">
        <w:rPr>
          <w:color w:val="auto"/>
          <w:sz w:val="28"/>
          <w:szCs w:val="28"/>
        </w:rPr>
        <w:t>125-п</w:t>
      </w:r>
      <w:r w:rsidR="00323435" w:rsidRPr="00D1365B">
        <w:rPr>
          <w:color w:val="auto"/>
          <w:sz w:val="28"/>
          <w:szCs w:val="28"/>
        </w:rPr>
        <w:t>, от 18.04.2024 № 157-п</w:t>
      </w:r>
      <w:r w:rsidR="001F67B2" w:rsidRPr="00D1365B">
        <w:rPr>
          <w:color w:val="auto"/>
          <w:sz w:val="28"/>
          <w:szCs w:val="28"/>
        </w:rPr>
        <w:t>, от 10.07.2024 № 280-п</w:t>
      </w:r>
      <w:r w:rsidR="00ED188A" w:rsidRPr="00D1365B">
        <w:rPr>
          <w:color w:val="auto"/>
          <w:sz w:val="28"/>
          <w:szCs w:val="28"/>
        </w:rPr>
        <w:t>, от</w:t>
      </w:r>
      <w:r w:rsidR="00FB1DFC">
        <w:rPr>
          <w:color w:val="auto"/>
          <w:sz w:val="28"/>
          <w:szCs w:val="28"/>
        </w:rPr>
        <w:t xml:space="preserve"> 06.09.2024, от 18.09.2024 № 413</w:t>
      </w:r>
      <w:r w:rsidR="00ED188A" w:rsidRPr="00D1365B">
        <w:rPr>
          <w:color w:val="auto"/>
          <w:sz w:val="28"/>
          <w:szCs w:val="28"/>
        </w:rPr>
        <w:t>-п</w:t>
      </w:r>
      <w:r w:rsidR="0051596D">
        <w:rPr>
          <w:color w:val="auto"/>
          <w:sz w:val="28"/>
          <w:szCs w:val="28"/>
        </w:rPr>
        <w:t>, от 24.10.2024 № 463-п</w:t>
      </w:r>
      <w:r w:rsidR="00E323CB" w:rsidRPr="00D1365B">
        <w:rPr>
          <w:color w:val="auto"/>
          <w:sz w:val="28"/>
          <w:szCs w:val="28"/>
        </w:rPr>
        <w:t>) (</w:t>
      </w:r>
      <w:r w:rsidR="00E146EB" w:rsidRPr="00D1365B">
        <w:rPr>
          <w:color w:val="auto"/>
          <w:sz w:val="28"/>
          <w:szCs w:val="28"/>
        </w:rPr>
        <w:t>далее - постановление) следующ</w:t>
      </w:r>
      <w:r w:rsidR="006D3A8C">
        <w:rPr>
          <w:color w:val="auto"/>
          <w:sz w:val="28"/>
          <w:szCs w:val="28"/>
        </w:rPr>
        <w:t>ие изменения</w:t>
      </w:r>
      <w:r w:rsidR="00E323CB" w:rsidRPr="00D1365B">
        <w:rPr>
          <w:color w:val="auto"/>
          <w:sz w:val="28"/>
          <w:szCs w:val="28"/>
        </w:rPr>
        <w:t>:</w:t>
      </w:r>
      <w:proofErr w:type="gramEnd"/>
    </w:p>
    <w:p w:rsidR="0031415C" w:rsidRPr="00D1365B" w:rsidRDefault="0031415C" w:rsidP="003141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1) в приложении к постановлению, именуемом «Муниципальная программа «Развитие местного самоуправления»» (далее – муниципальная программа):</w:t>
      </w:r>
    </w:p>
    <w:p w:rsidR="0031415C" w:rsidRPr="00D1365B" w:rsidRDefault="0031415C" w:rsidP="003141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31415C" w:rsidRDefault="0031415C" w:rsidP="0031415C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D1365B">
        <w:rPr>
          <w:color w:val="auto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239"/>
        <w:gridCol w:w="5979"/>
      </w:tblGrid>
      <w:tr w:rsidR="0051596D" w:rsidRPr="007D60D8" w:rsidTr="0051596D">
        <w:trPr>
          <w:trHeight w:val="4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6D" w:rsidRPr="007D60D8" w:rsidRDefault="0051596D" w:rsidP="0051596D">
            <w:pPr>
              <w:snapToGrid w:val="0"/>
              <w:rPr>
                <w:sz w:val="28"/>
                <w:szCs w:val="28"/>
              </w:rPr>
            </w:pPr>
            <w:r w:rsidRPr="007D60D8">
              <w:rPr>
                <w:sz w:val="28"/>
                <w:szCs w:val="28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6D" w:rsidRPr="007D60D8" w:rsidRDefault="0051596D" w:rsidP="0051596D">
            <w:pPr>
              <w:rPr>
                <w:sz w:val="28"/>
                <w:szCs w:val="28"/>
              </w:rPr>
            </w:pPr>
            <w:r w:rsidRPr="007D60D8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51596D">
              <w:rPr>
                <w:sz w:val="28"/>
                <w:szCs w:val="28"/>
              </w:rPr>
              <w:t>552 695 332,54 рублей,</w:t>
            </w:r>
            <w:r w:rsidRPr="00D1365B">
              <w:rPr>
                <w:sz w:val="28"/>
                <w:szCs w:val="28"/>
              </w:rPr>
              <w:t xml:space="preserve"> в том числе по годам: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2014 год – 30 028 463,23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2015 год – 33 059 437,74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2016 год – 29 052 765,00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2017 год – 31 315 271,00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2018 год – 27 167 194,00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2019 год – 24 515 152,00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2020 год – 18 295 728,13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2021 год – 17 438 026,62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2022 год –107 411 514,45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2023 год - 69 004 892,85 рублей;</w:t>
            </w:r>
          </w:p>
          <w:p w:rsidR="0051596D" w:rsidRPr="0051596D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51596D">
              <w:rPr>
                <w:sz w:val="28"/>
                <w:szCs w:val="28"/>
              </w:rPr>
              <w:t>2024 год – 85 793 148,40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– 39 806 869,56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- 39 806 869,56 рублей.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1. Средства бюджета Красноярского края –</w:t>
            </w:r>
            <w:r w:rsidRPr="0051596D">
              <w:rPr>
                <w:sz w:val="28"/>
                <w:szCs w:val="28"/>
              </w:rPr>
              <w:t>13 432 439,00 рублей</w:t>
            </w:r>
            <w:r w:rsidRPr="00D1365B">
              <w:rPr>
                <w:sz w:val="28"/>
                <w:szCs w:val="28"/>
              </w:rPr>
              <w:t>, из них по годам: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2014 год – 0,00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2015 год – 0,00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2016 год – 0,00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2017 год – 0,00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2018 год – 0,00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2019 год – 0,00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2020 год – 0,00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2021 год – 0,00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2022 год – 4 815 508,00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2023 год –4 490 134,00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2024 год – 3 039 597,00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- 543 600,00 рублей.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- 543 600,00 рублей.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2. Средства бюджета Северо-Енисейского района – </w:t>
            </w:r>
            <w:r w:rsidRPr="0051596D">
              <w:rPr>
                <w:sz w:val="28"/>
                <w:szCs w:val="28"/>
              </w:rPr>
              <w:t xml:space="preserve">539 262 893,54 </w:t>
            </w:r>
            <w:r w:rsidRPr="00D1365B">
              <w:rPr>
                <w:sz w:val="28"/>
                <w:szCs w:val="28"/>
              </w:rPr>
              <w:t>рублей, из них по годам: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2014 год – 30 028 463,23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2015 год – 33 059 437,74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2016 год – 29 052 765,00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lastRenderedPageBreak/>
              <w:t>2017 год – 31 315 271,00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2018 год – 27 167 194,00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2019 год – 24 515 152,00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2020 год – 18 295 728,13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2021 год – 17 438 026,62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2022 год – </w:t>
            </w:r>
            <w:r w:rsidRPr="0051596D">
              <w:rPr>
                <w:sz w:val="28"/>
                <w:szCs w:val="28"/>
              </w:rPr>
              <w:t>102 596 006,45</w:t>
            </w:r>
            <w:r w:rsidRPr="00D1365B">
              <w:rPr>
                <w:sz w:val="28"/>
                <w:szCs w:val="28"/>
              </w:rPr>
              <w:t>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2023 год - 64 514 758,85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 xml:space="preserve">2024 год – </w:t>
            </w:r>
            <w:r w:rsidRPr="0051596D">
              <w:rPr>
                <w:sz w:val="28"/>
                <w:szCs w:val="28"/>
              </w:rPr>
              <w:t>82 753 551,40</w:t>
            </w:r>
            <w:r w:rsidRPr="00D1365B">
              <w:rPr>
                <w:sz w:val="28"/>
                <w:szCs w:val="28"/>
              </w:rPr>
              <w:t xml:space="preserve"> рублей;</w:t>
            </w:r>
          </w:p>
          <w:p w:rsidR="0051596D" w:rsidRPr="00D1365B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2025 год – 39 263 269,56 рублей;</w:t>
            </w:r>
          </w:p>
          <w:p w:rsidR="0051596D" w:rsidRPr="007D60D8" w:rsidRDefault="0051596D" w:rsidP="0051596D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D1365B">
              <w:rPr>
                <w:sz w:val="28"/>
                <w:szCs w:val="28"/>
              </w:rPr>
              <w:t>2026 год - 39 263 269,56 рублей.</w:t>
            </w:r>
          </w:p>
        </w:tc>
      </w:tr>
    </w:tbl>
    <w:p w:rsidR="0031415C" w:rsidRPr="00D1365B" w:rsidRDefault="0031415C" w:rsidP="00064A37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D1365B">
        <w:rPr>
          <w:sz w:val="28"/>
          <w:szCs w:val="28"/>
        </w:rPr>
        <w:lastRenderedPageBreak/>
        <w:t>»</w:t>
      </w:r>
      <w:r w:rsidR="00064A37" w:rsidRPr="00D1365B">
        <w:rPr>
          <w:sz w:val="28"/>
          <w:szCs w:val="28"/>
        </w:rPr>
        <w:t>;</w:t>
      </w:r>
    </w:p>
    <w:p w:rsidR="00064A37" w:rsidRDefault="0051596D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46259" w:rsidRPr="00D1365B">
        <w:rPr>
          <w:rFonts w:ascii="Times New Roman" w:hAnsi="Times New Roman"/>
          <w:sz w:val="28"/>
          <w:szCs w:val="28"/>
        </w:rPr>
        <w:t xml:space="preserve">) </w:t>
      </w:r>
      <w:r w:rsidR="00064A37" w:rsidRPr="00D1365B">
        <w:rPr>
          <w:rFonts w:ascii="Times New Roman" w:hAnsi="Times New Roman"/>
          <w:sz w:val="28"/>
          <w:szCs w:val="28"/>
        </w:rPr>
        <w:t>приложение № 2 к Паспорту муниципальной программы, именуемое «Информация о ресурсном обеспечении муниципальной программы Северо-Енисейского района», изложить в новой редакции согласно приложению № 1 к настоящему постановлению;</w:t>
      </w:r>
    </w:p>
    <w:p w:rsidR="00064A37" w:rsidRPr="00D1365B" w:rsidRDefault="0051596D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4A37" w:rsidRPr="00D1365B">
        <w:rPr>
          <w:rFonts w:ascii="Times New Roman" w:hAnsi="Times New Roman"/>
          <w:sz w:val="28"/>
          <w:szCs w:val="28"/>
        </w:rPr>
        <w:t>) приложение № 3 к паспорту муниципальной программы, именуемое «Информация об источниках финансирования 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9755E" w:rsidRPr="00D1365B" w:rsidRDefault="005211B1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приложении № 5</w:t>
      </w:r>
      <w:r w:rsidR="00E9755E" w:rsidRPr="00D1365B">
        <w:rPr>
          <w:rFonts w:ascii="Times New Roman" w:hAnsi="Times New Roman"/>
          <w:sz w:val="28"/>
          <w:szCs w:val="28"/>
        </w:rPr>
        <w:t xml:space="preserve"> к му</w:t>
      </w:r>
      <w:r w:rsidR="007E5926">
        <w:rPr>
          <w:rFonts w:ascii="Times New Roman" w:hAnsi="Times New Roman"/>
          <w:sz w:val="28"/>
          <w:szCs w:val="28"/>
        </w:rPr>
        <w:t>ниципальной программе, именуемом</w:t>
      </w:r>
      <w:r w:rsidR="00E9755E" w:rsidRPr="00D1365B">
        <w:rPr>
          <w:rFonts w:ascii="Times New Roman" w:hAnsi="Times New Roman"/>
          <w:sz w:val="28"/>
          <w:szCs w:val="28"/>
        </w:rPr>
        <w:t xml:space="preserve"> «Паспорт подпрограммы </w:t>
      </w:r>
      <w:r>
        <w:rPr>
          <w:rFonts w:ascii="Times New Roman" w:hAnsi="Times New Roman"/>
          <w:sz w:val="28"/>
          <w:szCs w:val="28"/>
        </w:rPr>
        <w:t>3</w:t>
      </w:r>
      <w:r w:rsidR="00E9755E" w:rsidRPr="00D1365B">
        <w:rPr>
          <w:rFonts w:ascii="Times New Roman" w:hAnsi="Times New Roman"/>
          <w:sz w:val="28"/>
          <w:szCs w:val="28"/>
        </w:rPr>
        <w:t xml:space="preserve">» (далее – подпрограмма </w:t>
      </w:r>
      <w:r>
        <w:rPr>
          <w:rFonts w:ascii="Times New Roman" w:hAnsi="Times New Roman"/>
          <w:sz w:val="28"/>
          <w:szCs w:val="28"/>
        </w:rPr>
        <w:t>3</w:t>
      </w:r>
      <w:r w:rsidR="00E9755E" w:rsidRPr="00D1365B">
        <w:rPr>
          <w:rFonts w:ascii="Times New Roman" w:hAnsi="Times New Roman"/>
          <w:sz w:val="28"/>
          <w:szCs w:val="28"/>
        </w:rPr>
        <w:t>):</w:t>
      </w:r>
    </w:p>
    <w:p w:rsidR="00E9755E" w:rsidRPr="00D1365B" w:rsidRDefault="00E9755E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 xml:space="preserve">а) раздел 8 паспорта подпрограммы </w:t>
      </w:r>
      <w:r w:rsidR="005211B1">
        <w:rPr>
          <w:rFonts w:ascii="Times New Roman" w:hAnsi="Times New Roman"/>
          <w:sz w:val="28"/>
          <w:szCs w:val="28"/>
        </w:rPr>
        <w:t>3</w:t>
      </w:r>
      <w:r w:rsidRPr="00D136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9755E" w:rsidRDefault="00E9755E" w:rsidP="00E975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1365B">
        <w:rPr>
          <w:rFonts w:ascii="Times New Roman" w:hAnsi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5211B1" w:rsidRPr="007D60D8" w:rsidTr="005211B1">
        <w:trPr>
          <w:trHeight w:val="3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B1" w:rsidRPr="005211B1" w:rsidRDefault="005211B1" w:rsidP="005211B1">
            <w:pPr>
              <w:rPr>
                <w:sz w:val="27"/>
                <w:szCs w:val="27"/>
              </w:rPr>
            </w:pPr>
            <w:r w:rsidRPr="005211B1">
              <w:rPr>
                <w:sz w:val="27"/>
                <w:szCs w:val="27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B1" w:rsidRPr="005211B1" w:rsidRDefault="005211B1" w:rsidP="005211B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211B1">
              <w:rPr>
                <w:sz w:val="27"/>
                <w:szCs w:val="27"/>
              </w:rPr>
              <w:t>Финансирование мероприятий подпрограммы осуществляется за счет средств бюджета Северо-Енисейского района в общей сумме 1 253 406,86 рублей, в том числе по годам:</w:t>
            </w:r>
          </w:p>
          <w:p w:rsidR="005211B1" w:rsidRPr="005211B1" w:rsidRDefault="005211B1" w:rsidP="005211B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211B1">
              <w:rPr>
                <w:sz w:val="27"/>
                <w:szCs w:val="27"/>
              </w:rPr>
              <w:t>2024 год – 253 406,86 рублей;</w:t>
            </w:r>
          </w:p>
          <w:p w:rsidR="005211B1" w:rsidRPr="005211B1" w:rsidRDefault="005211B1" w:rsidP="005211B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211B1">
              <w:rPr>
                <w:sz w:val="27"/>
                <w:szCs w:val="27"/>
              </w:rPr>
              <w:t>2025 год – 500 000,00 рублей;</w:t>
            </w:r>
          </w:p>
          <w:p w:rsidR="005211B1" w:rsidRPr="005211B1" w:rsidRDefault="005211B1" w:rsidP="005211B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211B1">
              <w:rPr>
                <w:sz w:val="27"/>
                <w:szCs w:val="27"/>
              </w:rPr>
              <w:t>2026 год – 500 000,00 рублей.</w:t>
            </w:r>
          </w:p>
        </w:tc>
      </w:tr>
    </w:tbl>
    <w:p w:rsidR="00E9755E" w:rsidRPr="00D1365B" w:rsidRDefault="0063455C" w:rsidP="0063455C">
      <w:pPr>
        <w:pStyle w:val="ConsPlusNormal"/>
        <w:tabs>
          <w:tab w:val="righ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»;</w:t>
      </w:r>
    </w:p>
    <w:p w:rsidR="00E9755E" w:rsidRPr="00D1365B" w:rsidRDefault="00E9755E" w:rsidP="00E9755E">
      <w:pPr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б</w:t>
      </w:r>
      <w:r w:rsidR="005211B1">
        <w:rPr>
          <w:sz w:val="28"/>
          <w:szCs w:val="28"/>
        </w:rPr>
        <w:t xml:space="preserve">) </w:t>
      </w:r>
      <w:r w:rsidRPr="00D1365B">
        <w:rPr>
          <w:sz w:val="28"/>
          <w:szCs w:val="28"/>
        </w:rPr>
        <w:t xml:space="preserve">приложение № 2 к подпрограмме </w:t>
      </w:r>
      <w:r w:rsidR="005211B1">
        <w:rPr>
          <w:sz w:val="28"/>
          <w:szCs w:val="28"/>
        </w:rPr>
        <w:t>3</w:t>
      </w:r>
      <w:r w:rsidRPr="00D1365B">
        <w:rPr>
          <w:sz w:val="28"/>
          <w:szCs w:val="28"/>
        </w:rPr>
        <w:t>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3 к настоящему постановлению.</w:t>
      </w:r>
    </w:p>
    <w:p w:rsidR="00AC5CA1" w:rsidRPr="00D1365B" w:rsidRDefault="00AC5CA1" w:rsidP="00BD7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365B">
        <w:rPr>
          <w:sz w:val="28"/>
          <w:szCs w:val="28"/>
        </w:rPr>
        <w:t xml:space="preserve">2. </w:t>
      </w:r>
      <w:r w:rsidRPr="00D1365B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D1365B">
        <w:rPr>
          <w:sz w:val="28"/>
          <w:szCs w:val="28"/>
        </w:rPr>
        <w:t>.</w:t>
      </w:r>
    </w:p>
    <w:p w:rsidR="00AC5CA1" w:rsidRPr="00D1365B" w:rsidRDefault="00AC5CA1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D1365B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6D669F" w:rsidRPr="00D1365B" w:rsidRDefault="006D669F" w:rsidP="002B74A1">
      <w:pPr>
        <w:widowControl w:val="0"/>
        <w:suppressAutoHyphens/>
        <w:jc w:val="both"/>
        <w:rPr>
          <w:sz w:val="28"/>
          <w:szCs w:val="28"/>
        </w:rPr>
      </w:pPr>
    </w:p>
    <w:p w:rsidR="006D669F" w:rsidRPr="00D1365B" w:rsidRDefault="006D669F" w:rsidP="006D66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669F" w:rsidRPr="00D1365B" w:rsidRDefault="00E74506" w:rsidP="00971EF4">
      <w:pPr>
        <w:tabs>
          <w:tab w:val="right" w:pos="9356"/>
        </w:tabs>
        <w:rPr>
          <w:sz w:val="28"/>
          <w:szCs w:val="28"/>
        </w:rPr>
      </w:pPr>
      <w:r w:rsidRPr="00D1365B">
        <w:rPr>
          <w:sz w:val="28"/>
          <w:szCs w:val="28"/>
        </w:rPr>
        <w:t>Глав</w:t>
      </w:r>
      <w:r w:rsidR="002B419A">
        <w:rPr>
          <w:sz w:val="28"/>
          <w:szCs w:val="28"/>
        </w:rPr>
        <w:t>а</w:t>
      </w:r>
      <w:r w:rsidR="00971EF4" w:rsidRPr="00D1365B">
        <w:rPr>
          <w:sz w:val="28"/>
          <w:szCs w:val="28"/>
        </w:rPr>
        <w:t xml:space="preserve"> Северо-Енисейского района</w:t>
      </w:r>
      <w:r w:rsidR="00971EF4" w:rsidRPr="00D1365B">
        <w:rPr>
          <w:sz w:val="28"/>
          <w:szCs w:val="28"/>
        </w:rPr>
        <w:tab/>
      </w:r>
      <w:r w:rsidR="002B419A">
        <w:rPr>
          <w:sz w:val="28"/>
          <w:szCs w:val="28"/>
        </w:rPr>
        <w:t>А.Н. Рябцев</w:t>
      </w:r>
    </w:p>
    <w:p w:rsidR="00A44F15" w:rsidRPr="00D1365B" w:rsidRDefault="00A44F15" w:rsidP="00A44F15">
      <w:pPr>
        <w:tabs>
          <w:tab w:val="right" w:pos="8364"/>
          <w:tab w:val="right" w:pos="9354"/>
        </w:tabs>
        <w:rPr>
          <w:sz w:val="28"/>
          <w:szCs w:val="28"/>
        </w:rPr>
        <w:sectPr w:rsidR="00A44F15" w:rsidRPr="00D1365B" w:rsidSect="009E1707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lastRenderedPageBreak/>
        <w:t>Приложение № 1 к постановлению администрации Северо-Енисейского района</w:t>
      </w:r>
    </w:p>
    <w:p w:rsidR="00F70A7A" w:rsidRPr="00D1365B" w:rsidRDefault="00C51D12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70A7A" w:rsidRPr="00D1365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D12">
        <w:rPr>
          <w:rFonts w:ascii="Times New Roman" w:hAnsi="Times New Roman"/>
          <w:sz w:val="24"/>
          <w:szCs w:val="24"/>
          <w:u w:val="single"/>
        </w:rPr>
        <w:t>28.11.2024</w:t>
      </w:r>
      <w:r w:rsidR="0051596D">
        <w:rPr>
          <w:rFonts w:ascii="Times New Roman" w:hAnsi="Times New Roman"/>
          <w:sz w:val="24"/>
          <w:szCs w:val="24"/>
        </w:rPr>
        <w:t xml:space="preserve"> </w:t>
      </w:r>
      <w:r w:rsidR="00F70A7A" w:rsidRPr="00D1365B">
        <w:rPr>
          <w:rFonts w:ascii="Times New Roman" w:hAnsi="Times New Roman"/>
          <w:sz w:val="24"/>
          <w:szCs w:val="24"/>
        </w:rPr>
        <w:t xml:space="preserve">№ </w:t>
      </w:r>
      <w:r w:rsidRPr="00C51D12">
        <w:rPr>
          <w:rFonts w:ascii="Times New Roman" w:hAnsi="Times New Roman"/>
          <w:sz w:val="24"/>
          <w:szCs w:val="24"/>
          <w:u w:val="single"/>
        </w:rPr>
        <w:t>546-п</w:t>
      </w: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1365B"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F70A7A" w:rsidRPr="00D1365B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AC20EE" w:rsidRPr="00D1365B" w:rsidRDefault="00AC20EE" w:rsidP="00F70A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20EE" w:rsidRPr="00D1365B" w:rsidRDefault="00AC20EE" w:rsidP="00AC20EE">
      <w:pPr>
        <w:rPr>
          <w:sz w:val="28"/>
          <w:szCs w:val="28"/>
        </w:rPr>
      </w:pPr>
    </w:p>
    <w:p w:rsidR="0051596D" w:rsidRPr="007D60D8" w:rsidRDefault="00AC20EE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sz w:val="28"/>
          <w:szCs w:val="28"/>
        </w:rPr>
        <w:tab/>
      </w:r>
      <w:r w:rsidR="0051596D" w:rsidRPr="007D60D8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51596D" w:rsidRDefault="0051596D" w:rsidP="0051596D">
      <w:pPr>
        <w:jc w:val="right"/>
      </w:pPr>
      <w:r w:rsidRPr="007D60D8">
        <w:t>(рублей)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736"/>
        <w:gridCol w:w="1559"/>
        <w:gridCol w:w="1417"/>
        <w:gridCol w:w="1560"/>
      </w:tblGrid>
      <w:tr w:rsidR="0051596D" w:rsidRPr="00D1365B" w:rsidTr="0051596D">
        <w:trPr>
          <w:trHeight w:val="1194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№ 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Наименование 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6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51596D" w:rsidRPr="00D1365B" w:rsidTr="0051596D">
        <w:trPr>
          <w:trHeight w:val="307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proofErr w:type="spellStart"/>
            <w:r w:rsidRPr="00D1365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ВР</w:t>
            </w:r>
          </w:p>
        </w:tc>
        <w:tc>
          <w:tcPr>
            <w:tcW w:w="1736" w:type="dxa"/>
            <w:hideMark/>
          </w:tcPr>
          <w:p w:rsidR="0051596D" w:rsidRPr="00D1365B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  <w:hideMark/>
          </w:tcPr>
          <w:p w:rsidR="0051596D" w:rsidRPr="00D1365B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hideMark/>
          </w:tcPr>
          <w:p w:rsidR="0051596D" w:rsidRPr="00D1365B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31"/>
        </w:trPr>
        <w:tc>
          <w:tcPr>
            <w:tcW w:w="710" w:type="dxa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hideMark/>
          </w:tcPr>
          <w:p w:rsidR="0051596D" w:rsidRPr="00D1365B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hideMark/>
          </w:tcPr>
          <w:p w:rsidR="0051596D" w:rsidRPr="00D1365B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hideMark/>
          </w:tcPr>
          <w:p w:rsidR="0051596D" w:rsidRPr="00D1365B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12</w:t>
            </w:r>
          </w:p>
        </w:tc>
      </w:tr>
      <w:tr w:rsidR="0051596D" w:rsidRPr="00D1365B" w:rsidTr="0051596D">
        <w:trPr>
          <w:trHeight w:val="36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85 793 148,4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39</w:t>
            </w:r>
            <w:r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51596D">
              <w:rPr>
                <w:b/>
                <w:color w:val="000000" w:themeColor="text1"/>
                <w:sz w:val="20"/>
                <w:szCs w:val="20"/>
              </w:rPr>
              <w:t>806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1596D">
              <w:rPr>
                <w:b/>
                <w:color w:val="000000" w:themeColor="text1"/>
                <w:sz w:val="20"/>
                <w:szCs w:val="20"/>
              </w:rPr>
              <w:t>869,56</w:t>
            </w:r>
          </w:p>
        </w:tc>
        <w:tc>
          <w:tcPr>
            <w:tcW w:w="1560" w:type="dxa"/>
            <w:vAlign w:val="center"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165 406 887,52</w:t>
            </w:r>
          </w:p>
        </w:tc>
      </w:tr>
      <w:tr w:rsidR="0051596D" w:rsidRPr="00D1365B" w:rsidTr="0051596D">
        <w:trPr>
          <w:trHeight w:val="36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35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85 793 148,4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39</w:t>
            </w:r>
            <w:r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51596D">
              <w:rPr>
                <w:b/>
                <w:color w:val="000000" w:themeColor="text1"/>
                <w:sz w:val="20"/>
                <w:szCs w:val="20"/>
              </w:rPr>
              <w:t>806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1596D">
              <w:rPr>
                <w:b/>
                <w:color w:val="000000" w:themeColor="text1"/>
                <w:sz w:val="20"/>
                <w:szCs w:val="20"/>
              </w:rPr>
              <w:t>869,56</w:t>
            </w:r>
          </w:p>
        </w:tc>
        <w:tc>
          <w:tcPr>
            <w:tcW w:w="1560" w:type="dxa"/>
            <w:vAlign w:val="center"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165 406 887,52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80 994 642,13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137 433 981,25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756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80 994 642,13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2A4DF5" w:rsidRDefault="0051596D" w:rsidP="0051596D">
            <w:pPr>
              <w:jc w:val="center"/>
              <w:rPr>
                <w:sz w:val="20"/>
                <w:szCs w:val="20"/>
              </w:rPr>
            </w:pPr>
            <w:r w:rsidRPr="002A4DF5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51596D" w:rsidRPr="002A4DF5" w:rsidRDefault="0051596D" w:rsidP="00515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Pr="002A4DF5">
              <w:rPr>
                <w:sz w:val="20"/>
                <w:szCs w:val="20"/>
              </w:rPr>
              <w:t> 433 981,25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34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Развитие и поддержка субъектов малого и среднего </w:t>
            </w:r>
            <w:r w:rsidRPr="00D1365B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  <w:r w:rsidRPr="00D1365B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3 261 600,00</w:t>
            </w:r>
          </w:p>
        </w:tc>
      </w:tr>
      <w:tr w:rsidR="0051596D" w:rsidRPr="00D1365B" w:rsidTr="0051596D">
        <w:trPr>
          <w:trHeight w:val="54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3 261 600,00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253 406,86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1 253 406,86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253 406,86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1 253 406,86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Обеспечение реализации общественных и гражданских инициатив, поддержка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2  936 468,80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22 936 468,80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2  936 468,80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22 936 468,80</w:t>
            </w:r>
          </w:p>
        </w:tc>
      </w:tr>
    </w:tbl>
    <w:p w:rsidR="00AC20EE" w:rsidRPr="00D1365B" w:rsidRDefault="00AC20EE" w:rsidP="00AC20EE">
      <w:pPr>
        <w:tabs>
          <w:tab w:val="left" w:pos="990"/>
        </w:tabs>
        <w:rPr>
          <w:sz w:val="28"/>
          <w:szCs w:val="28"/>
        </w:rPr>
        <w:sectPr w:rsidR="00AC20EE" w:rsidRPr="00D1365B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AC20EE" w:rsidRPr="00D1365B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lastRenderedPageBreak/>
        <w:t>Приложение № 2 к постановлению администрации Северо-Енисейского района</w:t>
      </w:r>
    </w:p>
    <w:p w:rsidR="00AC20EE" w:rsidRPr="00D1365B" w:rsidRDefault="00C51D12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1365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D12">
        <w:rPr>
          <w:rFonts w:ascii="Times New Roman" w:hAnsi="Times New Roman"/>
          <w:sz w:val="24"/>
          <w:szCs w:val="24"/>
          <w:u w:val="single"/>
        </w:rPr>
        <w:t>28.11.2024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65B">
        <w:rPr>
          <w:rFonts w:ascii="Times New Roman" w:hAnsi="Times New Roman"/>
          <w:sz w:val="24"/>
          <w:szCs w:val="24"/>
        </w:rPr>
        <w:t xml:space="preserve">№ </w:t>
      </w:r>
      <w:r w:rsidRPr="00C51D12">
        <w:rPr>
          <w:rFonts w:ascii="Times New Roman" w:hAnsi="Times New Roman"/>
          <w:sz w:val="24"/>
          <w:szCs w:val="24"/>
          <w:u w:val="single"/>
        </w:rPr>
        <w:t>546-п</w:t>
      </w:r>
    </w:p>
    <w:p w:rsidR="000C2A5B" w:rsidRPr="00D1365B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sz w:val="28"/>
          <w:szCs w:val="28"/>
        </w:rPr>
        <w:tab/>
      </w:r>
      <w:proofErr w:type="gramStart"/>
      <w:r w:rsidRPr="00D1365B">
        <w:rPr>
          <w:rFonts w:ascii="Times New Roman" w:hAnsi="Times New Roman"/>
          <w:sz w:val="24"/>
          <w:szCs w:val="24"/>
        </w:rPr>
        <w:t>(Новая редакция приложения № 3</w:t>
      </w:r>
      <w:proofErr w:type="gramEnd"/>
    </w:p>
    <w:p w:rsidR="000C2A5B" w:rsidRPr="00D1365B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0C2A5B" w:rsidRPr="00D1365B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0C2A5B" w:rsidRPr="00D1365B" w:rsidRDefault="000C2A5B" w:rsidP="000C2A5B">
      <w:pPr>
        <w:rPr>
          <w:sz w:val="28"/>
          <w:szCs w:val="28"/>
        </w:rPr>
      </w:pPr>
    </w:p>
    <w:p w:rsidR="0051596D" w:rsidRPr="007D60D8" w:rsidRDefault="000C2A5B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1365B">
        <w:rPr>
          <w:sz w:val="28"/>
          <w:szCs w:val="28"/>
        </w:rPr>
        <w:tab/>
      </w:r>
      <w:r w:rsidR="0051596D" w:rsidRPr="007D60D8">
        <w:rPr>
          <w:rFonts w:ascii="Times New Roman" w:hAnsi="Times New Roman"/>
          <w:sz w:val="28"/>
          <w:szCs w:val="28"/>
        </w:rPr>
        <w:t>Информация</w:t>
      </w:r>
    </w:p>
    <w:p w:rsidR="0051596D" w:rsidRPr="007D60D8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D60D8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51596D" w:rsidRPr="007D60D8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D60D8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51596D" w:rsidRPr="007D60D8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1596D" w:rsidRDefault="0051596D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7D60D8">
        <w:rPr>
          <w:rFonts w:ascii="Times New Roman" w:hAnsi="Times New Roman"/>
        </w:rPr>
        <w:t>(рублей)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3260"/>
        <w:gridCol w:w="2444"/>
        <w:gridCol w:w="1748"/>
        <w:gridCol w:w="1748"/>
        <w:gridCol w:w="1749"/>
        <w:gridCol w:w="2410"/>
      </w:tblGrid>
      <w:tr w:rsidR="0051596D" w:rsidRPr="00D1365B" w:rsidTr="0051596D">
        <w:trPr>
          <w:trHeight w:val="6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№</w:t>
            </w:r>
            <w:proofErr w:type="gramStart"/>
            <w:r w:rsidRPr="00D1365B">
              <w:rPr>
                <w:sz w:val="20"/>
                <w:szCs w:val="20"/>
              </w:rPr>
              <w:t>п</w:t>
            </w:r>
            <w:proofErr w:type="gramEnd"/>
            <w:r w:rsidRPr="00D1365B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51596D" w:rsidRPr="00D1365B" w:rsidRDefault="0051596D" w:rsidP="0051596D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260" w:type="dxa"/>
            <w:vMerge w:val="restart"/>
            <w:hideMark/>
          </w:tcPr>
          <w:p w:rsidR="0051596D" w:rsidRPr="00D1365B" w:rsidRDefault="0051596D" w:rsidP="0051596D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44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2024 год</w:t>
            </w:r>
          </w:p>
        </w:tc>
        <w:tc>
          <w:tcPr>
            <w:tcW w:w="1748" w:type="dxa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2025 год</w:t>
            </w:r>
          </w:p>
        </w:tc>
        <w:tc>
          <w:tcPr>
            <w:tcW w:w="1749" w:type="dxa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51596D" w:rsidRPr="00D1365B" w:rsidTr="0051596D">
        <w:trPr>
          <w:trHeight w:val="597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hideMark/>
          </w:tcPr>
          <w:p w:rsidR="0051596D" w:rsidRPr="00D1365B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748" w:type="dxa"/>
            <w:hideMark/>
          </w:tcPr>
          <w:p w:rsidR="0051596D" w:rsidRPr="00D1365B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1749" w:type="dxa"/>
            <w:hideMark/>
          </w:tcPr>
          <w:p w:rsidR="0051596D" w:rsidRPr="00D1365B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D1365B">
              <w:rPr>
                <w:rFonts w:ascii="Times New Roman" w:hAnsi="Times New Roman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403"/>
        </w:trPr>
        <w:tc>
          <w:tcPr>
            <w:tcW w:w="710" w:type="dxa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hideMark/>
          </w:tcPr>
          <w:p w:rsidR="0051596D" w:rsidRPr="00D1365B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5</w:t>
            </w:r>
          </w:p>
        </w:tc>
        <w:tc>
          <w:tcPr>
            <w:tcW w:w="1748" w:type="dxa"/>
            <w:hideMark/>
          </w:tcPr>
          <w:p w:rsidR="0051596D" w:rsidRPr="00D1365B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hideMark/>
          </w:tcPr>
          <w:p w:rsidR="0051596D" w:rsidRPr="00D1365B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D1365B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8</w:t>
            </w:r>
          </w:p>
        </w:tc>
      </w:tr>
      <w:tr w:rsidR="0051596D" w:rsidRPr="00D1365B" w:rsidTr="0051596D">
        <w:trPr>
          <w:trHeight w:val="395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Муниципальная</w:t>
            </w:r>
          </w:p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программа</w:t>
            </w:r>
          </w:p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85 793 148,4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39 806 869,56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39 806869,56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165 406 887,52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3 039 597,00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4 126 797,00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82 753 551,4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39 263 269,56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39 263 269,56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161 280 090,52</w:t>
            </w:r>
          </w:p>
        </w:tc>
      </w:tr>
      <w:tr w:rsidR="0051596D" w:rsidRPr="00D1365B" w:rsidTr="0051596D">
        <w:trPr>
          <w:trHeight w:val="245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80 994 642,13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137 433 981,25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B0132" w:rsidRDefault="0051596D" w:rsidP="0051596D">
            <w:pPr>
              <w:jc w:val="center"/>
              <w:rPr>
                <w:sz w:val="20"/>
                <w:szCs w:val="20"/>
              </w:rPr>
            </w:pPr>
            <w:r w:rsidRPr="000B0132">
              <w:rPr>
                <w:sz w:val="20"/>
                <w:szCs w:val="20"/>
              </w:rPr>
              <w:t>80 994 642,13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137 433 981,25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1.2.</w:t>
            </w:r>
          </w:p>
        </w:tc>
        <w:tc>
          <w:tcPr>
            <w:tcW w:w="1950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 xml:space="preserve">«Развитие и поддержка субъектов малого и среднего </w:t>
            </w:r>
            <w:r w:rsidRPr="00D1365B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3 261 600,00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1 630 800,00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1 630 800,00</w:t>
            </w:r>
          </w:p>
        </w:tc>
      </w:tr>
      <w:tr w:rsidR="0051596D" w:rsidRPr="00D1365B" w:rsidTr="0051596D">
        <w:trPr>
          <w:trHeight w:val="285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253 406,86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1596D">
              <w:rPr>
                <w:b/>
                <w:color w:val="000000" w:themeColor="text1"/>
                <w:sz w:val="20"/>
                <w:szCs w:val="20"/>
              </w:rPr>
              <w:t>1 253 406,86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51596D" w:rsidRPr="0051596D" w:rsidRDefault="0051596D" w:rsidP="0051596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1596D">
              <w:rPr>
                <w:rFonts w:ascii="Calibri" w:hAnsi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253 406,86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51596D" w:rsidRDefault="0051596D" w:rsidP="005159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596D">
              <w:rPr>
                <w:color w:val="000000" w:themeColor="text1"/>
                <w:sz w:val="20"/>
                <w:szCs w:val="20"/>
              </w:rPr>
              <w:t>1 253 406,86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«Обеспечение реализации общественных и гражданских инициатив, поддержка социально ориентированных некоммерческих организаций»</w:t>
            </w: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521 430,61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521 430,61</w:t>
            </w:r>
          </w:p>
        </w:tc>
      </w:tr>
      <w:tr w:rsidR="0051596D" w:rsidRPr="00D1365B" w:rsidTr="0051596D">
        <w:trPr>
          <w:trHeight w:val="375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125"/>
        </w:trPr>
        <w:tc>
          <w:tcPr>
            <w:tcW w:w="710" w:type="dxa"/>
            <w:vMerge w:val="restart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444" w:type="dxa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</w:tcPr>
          <w:p w:rsidR="0051596D" w:rsidRPr="00D1365B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2 936 468,80</w:t>
            </w:r>
          </w:p>
        </w:tc>
        <w:tc>
          <w:tcPr>
            <w:tcW w:w="1748" w:type="dxa"/>
            <w:noWrap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D1365B">
              <w:rPr>
                <w:b/>
                <w:sz w:val="20"/>
                <w:szCs w:val="20"/>
              </w:rPr>
              <w:t>22 936 468,80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2 495 997,00</w:t>
            </w:r>
          </w:p>
        </w:tc>
        <w:tc>
          <w:tcPr>
            <w:tcW w:w="1748" w:type="dxa"/>
            <w:noWrap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2 495 997,00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440 471,80</w:t>
            </w:r>
          </w:p>
        </w:tc>
        <w:tc>
          <w:tcPr>
            <w:tcW w:w="1748" w:type="dxa"/>
            <w:noWrap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51596D" w:rsidRPr="00D1365B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10 440 471,80</w:t>
            </w:r>
          </w:p>
        </w:tc>
      </w:tr>
      <w:tr w:rsidR="0051596D" w:rsidRPr="00D1365B" w:rsidTr="0051596D">
        <w:trPr>
          <w:trHeight w:val="300"/>
        </w:trPr>
        <w:tc>
          <w:tcPr>
            <w:tcW w:w="71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D1365B" w:rsidRDefault="0051596D" w:rsidP="0051596D">
            <w:pPr>
              <w:rPr>
                <w:sz w:val="20"/>
                <w:szCs w:val="20"/>
              </w:rPr>
            </w:pPr>
            <w:r w:rsidRPr="00D1365B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51596D" w:rsidRPr="00D1365B" w:rsidRDefault="0051596D" w:rsidP="0051596D">
            <w:pPr>
              <w:jc w:val="center"/>
              <w:rPr>
                <w:sz w:val="20"/>
                <w:szCs w:val="20"/>
              </w:rPr>
            </w:pPr>
            <w:r w:rsidRPr="00D1365B">
              <w:rPr>
                <w:sz w:val="20"/>
                <w:szCs w:val="20"/>
              </w:rPr>
              <w:t>0,00</w:t>
            </w:r>
          </w:p>
        </w:tc>
      </w:tr>
    </w:tbl>
    <w:p w:rsidR="00B87CE9" w:rsidRPr="00D1365B" w:rsidRDefault="00B87CE9" w:rsidP="000C2A5B">
      <w:pPr>
        <w:tabs>
          <w:tab w:val="left" w:pos="1065"/>
        </w:tabs>
        <w:rPr>
          <w:sz w:val="28"/>
          <w:szCs w:val="28"/>
        </w:rPr>
        <w:sectPr w:rsidR="00B87CE9" w:rsidRPr="00D1365B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AA1F7C" w:rsidRDefault="00AA1F7C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7CE9" w:rsidRPr="00D1365B" w:rsidRDefault="00B87CE9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D1365B">
        <w:rPr>
          <w:rFonts w:ascii="Times New Roman" w:hAnsi="Times New Roman"/>
          <w:sz w:val="24"/>
          <w:szCs w:val="24"/>
        </w:rPr>
        <w:t>Приложение № 3 к постановлению администрации Северо-Енисейского района</w:t>
      </w:r>
    </w:p>
    <w:p w:rsidR="00DB366B" w:rsidRDefault="00C51D12" w:rsidP="00C65CA5">
      <w:pPr>
        <w:autoSpaceDE w:val="0"/>
        <w:autoSpaceDN w:val="0"/>
        <w:adjustRightInd w:val="0"/>
        <w:ind w:left="4395"/>
        <w:jc w:val="right"/>
        <w:rPr>
          <w:u w:val="single"/>
        </w:rPr>
      </w:pPr>
      <w:r w:rsidRPr="00C51D12">
        <w:t xml:space="preserve">от </w:t>
      </w:r>
      <w:r w:rsidRPr="00C51D12">
        <w:rPr>
          <w:u w:val="single"/>
        </w:rPr>
        <w:t>28.11.2024</w:t>
      </w:r>
      <w:r w:rsidRPr="00C51D12">
        <w:t xml:space="preserve"> № </w:t>
      </w:r>
      <w:r w:rsidRPr="00C51D12">
        <w:rPr>
          <w:u w:val="single"/>
        </w:rPr>
        <w:t>546-п</w:t>
      </w:r>
      <w:bookmarkStart w:id="0" w:name="_GoBack"/>
      <w:bookmarkEnd w:id="0"/>
    </w:p>
    <w:p w:rsidR="00C65CA5" w:rsidRPr="00D1365B" w:rsidRDefault="00C65CA5" w:rsidP="00C65CA5">
      <w:pPr>
        <w:autoSpaceDE w:val="0"/>
        <w:autoSpaceDN w:val="0"/>
        <w:adjustRightInd w:val="0"/>
        <w:ind w:left="4395"/>
        <w:jc w:val="right"/>
      </w:pPr>
      <w:r w:rsidRPr="00D1365B">
        <w:rPr>
          <w:sz w:val="28"/>
          <w:szCs w:val="28"/>
        </w:rPr>
        <w:tab/>
      </w:r>
      <w:proofErr w:type="gramStart"/>
      <w:r w:rsidRPr="00D1365B">
        <w:t xml:space="preserve">(Новая редакция приложения № </w:t>
      </w:r>
      <w:r w:rsidR="005211B1">
        <w:t>2</w:t>
      </w:r>
      <w:proofErr w:type="gramEnd"/>
    </w:p>
    <w:p w:rsidR="005211B1" w:rsidRPr="007D60D8" w:rsidRDefault="00C65CA5" w:rsidP="005211B1">
      <w:pPr>
        <w:tabs>
          <w:tab w:val="left" w:pos="10915"/>
        </w:tabs>
        <w:autoSpaceDE w:val="0"/>
        <w:autoSpaceDN w:val="0"/>
        <w:adjustRightInd w:val="0"/>
        <w:ind w:left="11057"/>
        <w:jc w:val="right"/>
      </w:pPr>
      <w:r w:rsidRPr="00D1365B">
        <w:t xml:space="preserve">к подпрограмме </w:t>
      </w:r>
      <w:r w:rsidR="005211B1">
        <w:t xml:space="preserve">3 </w:t>
      </w:r>
      <w:r w:rsidR="005211B1" w:rsidRPr="007D60D8">
        <w:t xml:space="preserve">«Развитие </w:t>
      </w:r>
      <w:proofErr w:type="gramStart"/>
      <w:r w:rsidR="005211B1" w:rsidRPr="007D60D8">
        <w:t>сельского</w:t>
      </w:r>
      <w:proofErr w:type="gramEnd"/>
    </w:p>
    <w:p w:rsidR="00C65CA5" w:rsidRPr="00D1365B" w:rsidRDefault="005211B1" w:rsidP="005211B1">
      <w:pPr>
        <w:tabs>
          <w:tab w:val="left" w:pos="10915"/>
        </w:tabs>
        <w:autoSpaceDE w:val="0"/>
        <w:autoSpaceDN w:val="0"/>
        <w:adjustRightInd w:val="0"/>
        <w:ind w:left="11057"/>
        <w:jc w:val="right"/>
      </w:pPr>
      <w:r w:rsidRPr="007D60D8">
        <w:t>хозяйства на территории</w:t>
      </w:r>
      <w:r>
        <w:t xml:space="preserve"> </w:t>
      </w:r>
      <w:r w:rsidRPr="007D60D8">
        <w:t>Северо-Енисейского района»</w:t>
      </w:r>
      <w:r>
        <w:t xml:space="preserve"> </w:t>
      </w:r>
    </w:p>
    <w:p w:rsidR="00C65CA5" w:rsidRPr="00D1365B" w:rsidRDefault="00C65CA5" w:rsidP="00C65CA5">
      <w:pPr>
        <w:autoSpaceDE w:val="0"/>
        <w:autoSpaceDN w:val="0"/>
        <w:adjustRightInd w:val="0"/>
        <w:ind w:left="4395"/>
        <w:jc w:val="right"/>
      </w:pPr>
      <w:r w:rsidRPr="00D1365B">
        <w:t>муниципальной программы, утвержденной постановлением</w:t>
      </w:r>
    </w:p>
    <w:p w:rsidR="00C65CA5" w:rsidRPr="00D1365B" w:rsidRDefault="00C65CA5" w:rsidP="00C65CA5">
      <w:pPr>
        <w:autoSpaceDE w:val="0"/>
        <w:autoSpaceDN w:val="0"/>
        <w:adjustRightInd w:val="0"/>
        <w:ind w:left="4395"/>
        <w:jc w:val="right"/>
      </w:pPr>
      <w:r w:rsidRPr="00D1365B">
        <w:t xml:space="preserve">администрации Северо-Енисейского района от 21.10.2013 № 514-п) </w:t>
      </w:r>
    </w:p>
    <w:p w:rsidR="00C65CA5" w:rsidRPr="00D1365B" w:rsidRDefault="00C65CA5" w:rsidP="00C65CA5">
      <w:pPr>
        <w:tabs>
          <w:tab w:val="left" w:pos="12945"/>
        </w:tabs>
        <w:rPr>
          <w:sz w:val="28"/>
          <w:szCs w:val="28"/>
        </w:rPr>
      </w:pPr>
    </w:p>
    <w:p w:rsidR="00C65CA5" w:rsidRPr="00D1365B" w:rsidRDefault="00C65CA5" w:rsidP="00C65CA5">
      <w:pPr>
        <w:rPr>
          <w:sz w:val="28"/>
          <w:szCs w:val="28"/>
        </w:rPr>
      </w:pPr>
    </w:p>
    <w:p w:rsidR="005211B1" w:rsidRPr="007D60D8" w:rsidRDefault="005211B1" w:rsidP="005211B1">
      <w:pPr>
        <w:jc w:val="center"/>
        <w:outlineLvl w:val="0"/>
        <w:rPr>
          <w:sz w:val="28"/>
          <w:szCs w:val="28"/>
        </w:rPr>
      </w:pPr>
      <w:r w:rsidRPr="007D60D8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5211B1" w:rsidRPr="007D60D8" w:rsidRDefault="005211B1" w:rsidP="005211B1">
      <w:pPr>
        <w:jc w:val="center"/>
        <w:outlineLvl w:val="0"/>
        <w:rPr>
          <w:sz w:val="28"/>
          <w:szCs w:val="28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409"/>
        <w:gridCol w:w="1418"/>
        <w:gridCol w:w="850"/>
        <w:gridCol w:w="992"/>
        <w:gridCol w:w="1418"/>
        <w:gridCol w:w="709"/>
        <w:gridCol w:w="1276"/>
        <w:gridCol w:w="1275"/>
        <w:gridCol w:w="1276"/>
        <w:gridCol w:w="21"/>
        <w:gridCol w:w="1538"/>
        <w:gridCol w:w="21"/>
        <w:gridCol w:w="1824"/>
      </w:tblGrid>
      <w:tr w:rsidR="005211B1" w:rsidRPr="007D60D8" w:rsidTr="009E1707">
        <w:trPr>
          <w:trHeight w:val="675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D60D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7D60D8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Цели, задачи, мероприятия,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ind w:right="-36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Расходы по годам реализации программы, (руб.)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211B1" w:rsidRPr="007D60D8" w:rsidTr="009E1707">
        <w:trPr>
          <w:trHeight w:val="1354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D60D8">
              <w:rPr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pStyle w:val="ConsPlusNormal"/>
              <w:spacing w:line="276" w:lineRule="auto"/>
              <w:ind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D60D8">
              <w:rPr>
                <w:rFonts w:ascii="Times New Roman" w:hAnsi="Times New Roman"/>
                <w:sz w:val="20"/>
                <w:lang w:eastAsia="en-US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D60D8">
              <w:rPr>
                <w:rFonts w:ascii="Times New Roman" w:hAnsi="Times New Roman"/>
                <w:sz w:val="20"/>
                <w:lang w:eastAsia="en-US"/>
              </w:rPr>
              <w:t>2025 год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7D60D8">
              <w:rPr>
                <w:rFonts w:ascii="Times New Roman" w:hAnsi="Times New Roman"/>
                <w:sz w:val="20"/>
                <w:lang w:eastAsia="en-US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Итого на очередной финансовый год и плановый период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rPr>
                <w:sz w:val="20"/>
                <w:szCs w:val="20"/>
                <w:lang w:eastAsia="en-US"/>
              </w:rPr>
            </w:pPr>
          </w:p>
        </w:tc>
      </w:tr>
      <w:tr w:rsidR="005211B1" w:rsidRPr="007D60D8" w:rsidTr="009E170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B1" w:rsidRPr="007D60D8" w:rsidRDefault="005211B1" w:rsidP="005211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B1" w:rsidRPr="007D60D8" w:rsidRDefault="005211B1" w:rsidP="005211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 xml:space="preserve"> Цель подпрограммы: Развитие подсобных хозяйств жителей Северо-Енисейского района, рост занятости и рост уровня жизни населения района.</w:t>
            </w:r>
          </w:p>
        </w:tc>
      </w:tr>
      <w:tr w:rsidR="005211B1" w:rsidRPr="007D60D8" w:rsidTr="009E1707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1B1" w:rsidRPr="007D60D8" w:rsidRDefault="005211B1" w:rsidP="005211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2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1B1" w:rsidRPr="007D60D8" w:rsidRDefault="005211B1" w:rsidP="005211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Задача подпрограммы: поддержка и дальнейшее развитие подсобных хозяйств жителей Северо-Енисейского района, повышение уровня жизни населений района</w:t>
            </w:r>
          </w:p>
        </w:tc>
      </w:tr>
      <w:tr w:rsidR="005211B1" w:rsidRPr="007D60D8" w:rsidTr="009E1707">
        <w:trPr>
          <w:trHeight w:val="25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11B1" w:rsidRPr="007D60D8" w:rsidRDefault="005211B1" w:rsidP="005211B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Мероприятие 1</w:t>
            </w:r>
          </w:p>
          <w:p w:rsidR="005211B1" w:rsidRPr="007D60D8" w:rsidRDefault="005211B1" w:rsidP="005211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Возмещение части затрат гражданам, ведущим подсобное хозяйство на территории Северо-Енисейского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211B1" w:rsidRPr="007D60D8" w:rsidRDefault="005211B1" w:rsidP="005211B1">
            <w:pPr>
              <w:pStyle w:val="22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8">
              <w:rPr>
                <w:rFonts w:ascii="Times New Roman" w:hAnsi="Times New Roman" w:cs="Times New Roman"/>
                <w:sz w:val="20"/>
                <w:szCs w:val="20"/>
              </w:rPr>
              <w:t>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1540084030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11B1" w:rsidRPr="005211B1" w:rsidRDefault="005211B1" w:rsidP="005211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11B1">
              <w:rPr>
                <w:color w:val="000000" w:themeColor="text1"/>
                <w:sz w:val="20"/>
                <w:szCs w:val="20"/>
                <w:lang w:eastAsia="en-US"/>
              </w:rPr>
              <w:t>253 406,86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11B1" w:rsidRPr="005211B1" w:rsidRDefault="005211B1" w:rsidP="005211B1">
            <w:pPr>
              <w:spacing w:line="276" w:lineRule="auto"/>
              <w:ind w:hanging="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11B1">
              <w:rPr>
                <w:color w:val="000000" w:themeColor="text1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211B1" w:rsidRPr="005211B1" w:rsidRDefault="005211B1" w:rsidP="005211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11B1">
              <w:rPr>
                <w:color w:val="000000" w:themeColor="text1"/>
                <w:sz w:val="20"/>
                <w:szCs w:val="20"/>
                <w:lang w:eastAsia="en-US"/>
              </w:rPr>
              <w:t>500 000,00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11B1" w:rsidRPr="005211B1" w:rsidRDefault="005211B1" w:rsidP="005211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11B1">
              <w:rPr>
                <w:color w:val="000000" w:themeColor="text1"/>
                <w:sz w:val="20"/>
                <w:szCs w:val="20"/>
                <w:lang w:eastAsia="en-US"/>
              </w:rPr>
              <w:t>1 253 406,86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ind w:left="-108" w:right="-159"/>
              <w:jc w:val="center"/>
              <w:rPr>
                <w:sz w:val="20"/>
                <w:szCs w:val="20"/>
                <w:lang w:eastAsia="en-US"/>
              </w:rPr>
            </w:pPr>
            <w:r w:rsidRPr="007D60D8">
              <w:rPr>
                <w:sz w:val="20"/>
                <w:szCs w:val="20"/>
                <w:lang w:eastAsia="en-US"/>
              </w:rPr>
              <w:t>Возмещение части затрат не менее 10 гражданам, ведущим подсобное хозяйство на территории Северо-Енисейского района</w:t>
            </w:r>
          </w:p>
        </w:tc>
      </w:tr>
      <w:tr w:rsidR="005211B1" w:rsidRPr="007D60D8" w:rsidTr="009E1707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B1" w:rsidRPr="007D60D8" w:rsidRDefault="005211B1" w:rsidP="005211B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B1" w:rsidRPr="007D60D8" w:rsidRDefault="005211B1" w:rsidP="005211B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60D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1B1" w:rsidRPr="007D60D8" w:rsidRDefault="005211B1" w:rsidP="005211B1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1B1" w:rsidRPr="005211B1" w:rsidRDefault="005211B1" w:rsidP="005211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11B1">
              <w:rPr>
                <w:color w:val="000000" w:themeColor="text1"/>
                <w:sz w:val="20"/>
                <w:szCs w:val="20"/>
                <w:lang w:eastAsia="en-US"/>
              </w:rPr>
              <w:t>253 406,86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1B1" w:rsidRPr="005211B1" w:rsidRDefault="005211B1" w:rsidP="005211B1">
            <w:pPr>
              <w:spacing w:line="276" w:lineRule="auto"/>
              <w:ind w:hanging="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11B1">
              <w:rPr>
                <w:color w:val="000000" w:themeColor="text1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1B1" w:rsidRPr="005211B1" w:rsidRDefault="005211B1" w:rsidP="005211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11B1">
              <w:rPr>
                <w:color w:val="000000" w:themeColor="text1"/>
                <w:sz w:val="20"/>
                <w:szCs w:val="20"/>
                <w:lang w:eastAsia="en-US"/>
              </w:rPr>
              <w:t>500 000,00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B1" w:rsidRPr="005211B1" w:rsidRDefault="005211B1" w:rsidP="005211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211B1">
              <w:rPr>
                <w:color w:val="000000" w:themeColor="text1"/>
                <w:sz w:val="20"/>
                <w:szCs w:val="20"/>
                <w:lang w:eastAsia="en-US"/>
              </w:rPr>
              <w:t>1 253 406,86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1B1" w:rsidRPr="007D60D8" w:rsidRDefault="005211B1" w:rsidP="005211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8516F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D8516F" w:rsidSect="00F70A7A">
      <w:pgSz w:w="16838" w:h="11906" w:orient="landscape"/>
      <w:pgMar w:top="568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42" w:rsidRDefault="00444542" w:rsidP="00896F91">
      <w:r>
        <w:separator/>
      </w:r>
    </w:p>
  </w:endnote>
  <w:endnote w:type="continuationSeparator" w:id="0">
    <w:p w:rsidR="00444542" w:rsidRDefault="00444542" w:rsidP="008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42" w:rsidRDefault="00444542" w:rsidP="00896F91">
      <w:r>
        <w:separator/>
      </w:r>
    </w:p>
  </w:footnote>
  <w:footnote w:type="continuationSeparator" w:id="0">
    <w:p w:rsidR="00444542" w:rsidRDefault="00444542" w:rsidP="0089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DE"/>
    <w:multiLevelType w:val="hybridMultilevel"/>
    <w:tmpl w:val="C9E2890A"/>
    <w:lvl w:ilvl="0" w:tplc="09041750">
      <w:start w:val="2023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9FC7CA5"/>
    <w:multiLevelType w:val="hybridMultilevel"/>
    <w:tmpl w:val="35DE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2B4"/>
    <w:multiLevelType w:val="hybridMultilevel"/>
    <w:tmpl w:val="BFE4045E"/>
    <w:lvl w:ilvl="0" w:tplc="DE1A44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13CB"/>
    <w:multiLevelType w:val="hybridMultilevel"/>
    <w:tmpl w:val="3A4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06E78"/>
    <w:multiLevelType w:val="hybridMultilevel"/>
    <w:tmpl w:val="D79AAD64"/>
    <w:lvl w:ilvl="0" w:tplc="67E4F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60C1"/>
    <w:multiLevelType w:val="hybridMultilevel"/>
    <w:tmpl w:val="6E1E0182"/>
    <w:lvl w:ilvl="0" w:tplc="D66C97D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60F"/>
    <w:multiLevelType w:val="hybridMultilevel"/>
    <w:tmpl w:val="B900CC6E"/>
    <w:lvl w:ilvl="0" w:tplc="3F980524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75A0"/>
    <w:multiLevelType w:val="hybridMultilevel"/>
    <w:tmpl w:val="ABA6B426"/>
    <w:lvl w:ilvl="0" w:tplc="2CDECBA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65890518"/>
    <w:multiLevelType w:val="hybridMultilevel"/>
    <w:tmpl w:val="FF6EC68E"/>
    <w:lvl w:ilvl="0" w:tplc="510481BE">
      <w:start w:val="2022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68A66BE6"/>
    <w:multiLevelType w:val="hybridMultilevel"/>
    <w:tmpl w:val="6E46E3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B631388"/>
    <w:multiLevelType w:val="hybridMultilevel"/>
    <w:tmpl w:val="E82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4DE"/>
    <w:multiLevelType w:val="hybridMultilevel"/>
    <w:tmpl w:val="459A722A"/>
    <w:lvl w:ilvl="0" w:tplc="592C630C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764DB"/>
    <w:multiLevelType w:val="hybridMultilevel"/>
    <w:tmpl w:val="F878A6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72200"/>
    <w:multiLevelType w:val="multilevel"/>
    <w:tmpl w:val="490CB67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AA447B9"/>
    <w:multiLevelType w:val="hybridMultilevel"/>
    <w:tmpl w:val="B9FA2328"/>
    <w:lvl w:ilvl="0" w:tplc="9C3E5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10"/>
  </w:num>
  <w:num w:numId="19">
    <w:abstractNumId w:val="0"/>
  </w:num>
  <w:num w:numId="20">
    <w:abstractNumId w:val="9"/>
  </w:num>
  <w:num w:numId="21">
    <w:abstractNumId w:val="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0713"/>
    <w:rsid w:val="000014D0"/>
    <w:rsid w:val="00001514"/>
    <w:rsid w:val="0000177E"/>
    <w:rsid w:val="00002723"/>
    <w:rsid w:val="00003609"/>
    <w:rsid w:val="00010A9A"/>
    <w:rsid w:val="0001333B"/>
    <w:rsid w:val="00014E41"/>
    <w:rsid w:val="00015F33"/>
    <w:rsid w:val="00015F98"/>
    <w:rsid w:val="00015FD4"/>
    <w:rsid w:val="0001753B"/>
    <w:rsid w:val="000200AD"/>
    <w:rsid w:val="0002094B"/>
    <w:rsid w:val="00021A2A"/>
    <w:rsid w:val="00021F2A"/>
    <w:rsid w:val="00022029"/>
    <w:rsid w:val="00024060"/>
    <w:rsid w:val="00025A28"/>
    <w:rsid w:val="00030E2E"/>
    <w:rsid w:val="00032235"/>
    <w:rsid w:val="000335BB"/>
    <w:rsid w:val="00033CC5"/>
    <w:rsid w:val="00035310"/>
    <w:rsid w:val="000364DD"/>
    <w:rsid w:val="00037A65"/>
    <w:rsid w:val="00040032"/>
    <w:rsid w:val="000415DC"/>
    <w:rsid w:val="00042093"/>
    <w:rsid w:val="00043D15"/>
    <w:rsid w:val="000459A8"/>
    <w:rsid w:val="0004694D"/>
    <w:rsid w:val="00046C27"/>
    <w:rsid w:val="0005216B"/>
    <w:rsid w:val="000525F3"/>
    <w:rsid w:val="000536BC"/>
    <w:rsid w:val="00053D0B"/>
    <w:rsid w:val="00055286"/>
    <w:rsid w:val="00055A06"/>
    <w:rsid w:val="00055C7D"/>
    <w:rsid w:val="0005670A"/>
    <w:rsid w:val="00060581"/>
    <w:rsid w:val="000623DB"/>
    <w:rsid w:val="00062B8B"/>
    <w:rsid w:val="00062EA7"/>
    <w:rsid w:val="000634C1"/>
    <w:rsid w:val="00064136"/>
    <w:rsid w:val="000645D2"/>
    <w:rsid w:val="00064A37"/>
    <w:rsid w:val="00064F6F"/>
    <w:rsid w:val="0007132C"/>
    <w:rsid w:val="0007407C"/>
    <w:rsid w:val="00074115"/>
    <w:rsid w:val="00074253"/>
    <w:rsid w:val="00076324"/>
    <w:rsid w:val="00076F2E"/>
    <w:rsid w:val="000775C5"/>
    <w:rsid w:val="0007770F"/>
    <w:rsid w:val="00077D65"/>
    <w:rsid w:val="000816E4"/>
    <w:rsid w:val="00081AD4"/>
    <w:rsid w:val="00082AFB"/>
    <w:rsid w:val="00082FED"/>
    <w:rsid w:val="000832AD"/>
    <w:rsid w:val="000839A5"/>
    <w:rsid w:val="00083D24"/>
    <w:rsid w:val="00083E58"/>
    <w:rsid w:val="0008657E"/>
    <w:rsid w:val="00086BF0"/>
    <w:rsid w:val="00091116"/>
    <w:rsid w:val="00091332"/>
    <w:rsid w:val="0009332A"/>
    <w:rsid w:val="000940DC"/>
    <w:rsid w:val="000941C4"/>
    <w:rsid w:val="00094827"/>
    <w:rsid w:val="00094DC5"/>
    <w:rsid w:val="0009545E"/>
    <w:rsid w:val="000961E4"/>
    <w:rsid w:val="000A0328"/>
    <w:rsid w:val="000A0AE5"/>
    <w:rsid w:val="000A44F0"/>
    <w:rsid w:val="000A69A7"/>
    <w:rsid w:val="000B0132"/>
    <w:rsid w:val="000B04A4"/>
    <w:rsid w:val="000B1D71"/>
    <w:rsid w:val="000B1F3F"/>
    <w:rsid w:val="000B27CD"/>
    <w:rsid w:val="000B2B36"/>
    <w:rsid w:val="000B3059"/>
    <w:rsid w:val="000B3341"/>
    <w:rsid w:val="000B4C19"/>
    <w:rsid w:val="000B4C1D"/>
    <w:rsid w:val="000B4CDE"/>
    <w:rsid w:val="000B507A"/>
    <w:rsid w:val="000B684C"/>
    <w:rsid w:val="000B6B73"/>
    <w:rsid w:val="000B6CC3"/>
    <w:rsid w:val="000B6D4B"/>
    <w:rsid w:val="000B6EFD"/>
    <w:rsid w:val="000C00C4"/>
    <w:rsid w:val="000C0282"/>
    <w:rsid w:val="000C1C8F"/>
    <w:rsid w:val="000C2A5B"/>
    <w:rsid w:val="000C2D63"/>
    <w:rsid w:val="000C2E7F"/>
    <w:rsid w:val="000C40DF"/>
    <w:rsid w:val="000C686A"/>
    <w:rsid w:val="000C6997"/>
    <w:rsid w:val="000C6E96"/>
    <w:rsid w:val="000D1836"/>
    <w:rsid w:val="000D4B43"/>
    <w:rsid w:val="000D7A60"/>
    <w:rsid w:val="000D7FD3"/>
    <w:rsid w:val="000E0BEA"/>
    <w:rsid w:val="000E10E7"/>
    <w:rsid w:val="000E21DD"/>
    <w:rsid w:val="000E5AB9"/>
    <w:rsid w:val="000E6292"/>
    <w:rsid w:val="000F0A53"/>
    <w:rsid w:val="000F1855"/>
    <w:rsid w:val="000F1C25"/>
    <w:rsid w:val="000F20F9"/>
    <w:rsid w:val="000F29FA"/>
    <w:rsid w:val="000F384D"/>
    <w:rsid w:val="000F38BA"/>
    <w:rsid w:val="000F477F"/>
    <w:rsid w:val="000F5DD7"/>
    <w:rsid w:val="000F7D76"/>
    <w:rsid w:val="00100080"/>
    <w:rsid w:val="00101A32"/>
    <w:rsid w:val="001062F1"/>
    <w:rsid w:val="001076EF"/>
    <w:rsid w:val="001109AF"/>
    <w:rsid w:val="00111569"/>
    <w:rsid w:val="00113AFA"/>
    <w:rsid w:val="00115BCE"/>
    <w:rsid w:val="00116E71"/>
    <w:rsid w:val="00117C70"/>
    <w:rsid w:val="001200A3"/>
    <w:rsid w:val="001207D0"/>
    <w:rsid w:val="001212B8"/>
    <w:rsid w:val="001247B8"/>
    <w:rsid w:val="0012488E"/>
    <w:rsid w:val="00124E82"/>
    <w:rsid w:val="00125A8A"/>
    <w:rsid w:val="001278AF"/>
    <w:rsid w:val="001305B1"/>
    <w:rsid w:val="00131000"/>
    <w:rsid w:val="0013102D"/>
    <w:rsid w:val="00134F6F"/>
    <w:rsid w:val="00134FDC"/>
    <w:rsid w:val="00136E3A"/>
    <w:rsid w:val="00137188"/>
    <w:rsid w:val="00140340"/>
    <w:rsid w:val="001415E3"/>
    <w:rsid w:val="00142071"/>
    <w:rsid w:val="00143E8D"/>
    <w:rsid w:val="0014592F"/>
    <w:rsid w:val="001477C1"/>
    <w:rsid w:val="001501EA"/>
    <w:rsid w:val="0015077F"/>
    <w:rsid w:val="00151969"/>
    <w:rsid w:val="0015755C"/>
    <w:rsid w:val="001575DF"/>
    <w:rsid w:val="0016039B"/>
    <w:rsid w:val="0016049E"/>
    <w:rsid w:val="001608B2"/>
    <w:rsid w:val="00160BFC"/>
    <w:rsid w:val="00160F1B"/>
    <w:rsid w:val="001642CF"/>
    <w:rsid w:val="00166051"/>
    <w:rsid w:val="00170F5B"/>
    <w:rsid w:val="00172046"/>
    <w:rsid w:val="00173499"/>
    <w:rsid w:val="00173AF8"/>
    <w:rsid w:val="001754CD"/>
    <w:rsid w:val="001757CE"/>
    <w:rsid w:val="00177D63"/>
    <w:rsid w:val="001806B6"/>
    <w:rsid w:val="00180E36"/>
    <w:rsid w:val="0018132B"/>
    <w:rsid w:val="00181B7B"/>
    <w:rsid w:val="00183640"/>
    <w:rsid w:val="001848AD"/>
    <w:rsid w:val="001853B3"/>
    <w:rsid w:val="00190A14"/>
    <w:rsid w:val="00191CB6"/>
    <w:rsid w:val="00192208"/>
    <w:rsid w:val="00194247"/>
    <w:rsid w:val="00194D67"/>
    <w:rsid w:val="00194E78"/>
    <w:rsid w:val="00194ED1"/>
    <w:rsid w:val="001954FD"/>
    <w:rsid w:val="0019786C"/>
    <w:rsid w:val="001A034E"/>
    <w:rsid w:val="001A093E"/>
    <w:rsid w:val="001A0A18"/>
    <w:rsid w:val="001A5461"/>
    <w:rsid w:val="001B19BA"/>
    <w:rsid w:val="001B1A4E"/>
    <w:rsid w:val="001B1FF2"/>
    <w:rsid w:val="001B70FB"/>
    <w:rsid w:val="001B72B9"/>
    <w:rsid w:val="001C007E"/>
    <w:rsid w:val="001C0DD3"/>
    <w:rsid w:val="001C1449"/>
    <w:rsid w:val="001C1FA7"/>
    <w:rsid w:val="001C25D9"/>
    <w:rsid w:val="001C2D42"/>
    <w:rsid w:val="001C2F9B"/>
    <w:rsid w:val="001C43F6"/>
    <w:rsid w:val="001C5C28"/>
    <w:rsid w:val="001C69A1"/>
    <w:rsid w:val="001C69F0"/>
    <w:rsid w:val="001D0243"/>
    <w:rsid w:val="001D037E"/>
    <w:rsid w:val="001D08F0"/>
    <w:rsid w:val="001D1DF6"/>
    <w:rsid w:val="001D530E"/>
    <w:rsid w:val="001D5DCC"/>
    <w:rsid w:val="001D6184"/>
    <w:rsid w:val="001D6566"/>
    <w:rsid w:val="001E2361"/>
    <w:rsid w:val="001E44F8"/>
    <w:rsid w:val="001E6605"/>
    <w:rsid w:val="001F1F39"/>
    <w:rsid w:val="001F36F0"/>
    <w:rsid w:val="001F3FD1"/>
    <w:rsid w:val="001F50F7"/>
    <w:rsid w:val="001F5BDD"/>
    <w:rsid w:val="001F67B2"/>
    <w:rsid w:val="00200700"/>
    <w:rsid w:val="002007F7"/>
    <w:rsid w:val="00200AD5"/>
    <w:rsid w:val="00201D4A"/>
    <w:rsid w:val="0020644B"/>
    <w:rsid w:val="00210059"/>
    <w:rsid w:val="002101DF"/>
    <w:rsid w:val="00211C37"/>
    <w:rsid w:val="00211EB0"/>
    <w:rsid w:val="002121F1"/>
    <w:rsid w:val="0021317F"/>
    <w:rsid w:val="002137C0"/>
    <w:rsid w:val="002138E9"/>
    <w:rsid w:val="0021395E"/>
    <w:rsid w:val="00214273"/>
    <w:rsid w:val="00214598"/>
    <w:rsid w:val="00214891"/>
    <w:rsid w:val="00215C8B"/>
    <w:rsid w:val="00215FD3"/>
    <w:rsid w:val="00216F98"/>
    <w:rsid w:val="00220DF8"/>
    <w:rsid w:val="00221FE3"/>
    <w:rsid w:val="00222331"/>
    <w:rsid w:val="00222D4C"/>
    <w:rsid w:val="00222FDC"/>
    <w:rsid w:val="00226D7B"/>
    <w:rsid w:val="00230027"/>
    <w:rsid w:val="00230910"/>
    <w:rsid w:val="00231D61"/>
    <w:rsid w:val="002334F7"/>
    <w:rsid w:val="00234FD8"/>
    <w:rsid w:val="002353CE"/>
    <w:rsid w:val="00235848"/>
    <w:rsid w:val="00235D46"/>
    <w:rsid w:val="0023747D"/>
    <w:rsid w:val="00237A48"/>
    <w:rsid w:val="00237C82"/>
    <w:rsid w:val="002404DE"/>
    <w:rsid w:val="00241B49"/>
    <w:rsid w:val="00241CEC"/>
    <w:rsid w:val="00241EE5"/>
    <w:rsid w:val="00243DE9"/>
    <w:rsid w:val="00244DEC"/>
    <w:rsid w:val="00246DF4"/>
    <w:rsid w:val="00246EF0"/>
    <w:rsid w:val="00247544"/>
    <w:rsid w:val="002505A3"/>
    <w:rsid w:val="00252029"/>
    <w:rsid w:val="0025340C"/>
    <w:rsid w:val="00254E3A"/>
    <w:rsid w:val="00257129"/>
    <w:rsid w:val="00257271"/>
    <w:rsid w:val="00262882"/>
    <w:rsid w:val="00262D81"/>
    <w:rsid w:val="00263B06"/>
    <w:rsid w:val="00265273"/>
    <w:rsid w:val="002655D8"/>
    <w:rsid w:val="00265BB6"/>
    <w:rsid w:val="00265D72"/>
    <w:rsid w:val="002668E4"/>
    <w:rsid w:val="00270693"/>
    <w:rsid w:val="002712A8"/>
    <w:rsid w:val="00272915"/>
    <w:rsid w:val="0027324A"/>
    <w:rsid w:val="00274A77"/>
    <w:rsid w:val="00276E9F"/>
    <w:rsid w:val="002772D7"/>
    <w:rsid w:val="00277E86"/>
    <w:rsid w:val="00280E05"/>
    <w:rsid w:val="00281A0C"/>
    <w:rsid w:val="00285D9B"/>
    <w:rsid w:val="00285EAF"/>
    <w:rsid w:val="00287F6A"/>
    <w:rsid w:val="0029024E"/>
    <w:rsid w:val="002923F8"/>
    <w:rsid w:val="00292E75"/>
    <w:rsid w:val="00294172"/>
    <w:rsid w:val="00296482"/>
    <w:rsid w:val="002A07C6"/>
    <w:rsid w:val="002A12F7"/>
    <w:rsid w:val="002A174B"/>
    <w:rsid w:val="002A4DF5"/>
    <w:rsid w:val="002A5A98"/>
    <w:rsid w:val="002A7C62"/>
    <w:rsid w:val="002A7E0A"/>
    <w:rsid w:val="002B0CA8"/>
    <w:rsid w:val="002B0D54"/>
    <w:rsid w:val="002B0F2F"/>
    <w:rsid w:val="002B31C1"/>
    <w:rsid w:val="002B39A5"/>
    <w:rsid w:val="002B3A42"/>
    <w:rsid w:val="002B40FE"/>
    <w:rsid w:val="002B419A"/>
    <w:rsid w:val="002B74A1"/>
    <w:rsid w:val="002B74F8"/>
    <w:rsid w:val="002C00AC"/>
    <w:rsid w:val="002C06BE"/>
    <w:rsid w:val="002C082D"/>
    <w:rsid w:val="002C1433"/>
    <w:rsid w:val="002C51CF"/>
    <w:rsid w:val="002C57E1"/>
    <w:rsid w:val="002C7743"/>
    <w:rsid w:val="002D0E1F"/>
    <w:rsid w:val="002D1B40"/>
    <w:rsid w:val="002D2556"/>
    <w:rsid w:val="002D4597"/>
    <w:rsid w:val="002D4F65"/>
    <w:rsid w:val="002D5DD4"/>
    <w:rsid w:val="002E07CC"/>
    <w:rsid w:val="002E29A7"/>
    <w:rsid w:val="002E3017"/>
    <w:rsid w:val="002E3E1F"/>
    <w:rsid w:val="002E47E1"/>
    <w:rsid w:val="002E4963"/>
    <w:rsid w:val="002E4E26"/>
    <w:rsid w:val="002E70CD"/>
    <w:rsid w:val="002F0C85"/>
    <w:rsid w:val="002F39B1"/>
    <w:rsid w:val="003019DF"/>
    <w:rsid w:val="00305FB8"/>
    <w:rsid w:val="0030645C"/>
    <w:rsid w:val="0030760B"/>
    <w:rsid w:val="00307D99"/>
    <w:rsid w:val="003110DA"/>
    <w:rsid w:val="00311D19"/>
    <w:rsid w:val="0031415C"/>
    <w:rsid w:val="00315CDC"/>
    <w:rsid w:val="003168D4"/>
    <w:rsid w:val="00320726"/>
    <w:rsid w:val="00320C2A"/>
    <w:rsid w:val="003213A3"/>
    <w:rsid w:val="00322695"/>
    <w:rsid w:val="00323435"/>
    <w:rsid w:val="00325270"/>
    <w:rsid w:val="0032598F"/>
    <w:rsid w:val="00326020"/>
    <w:rsid w:val="00326C59"/>
    <w:rsid w:val="00330D17"/>
    <w:rsid w:val="00330FC1"/>
    <w:rsid w:val="0033341F"/>
    <w:rsid w:val="00333975"/>
    <w:rsid w:val="0033589E"/>
    <w:rsid w:val="00335C96"/>
    <w:rsid w:val="003376E3"/>
    <w:rsid w:val="00337C8A"/>
    <w:rsid w:val="003400DA"/>
    <w:rsid w:val="00340379"/>
    <w:rsid w:val="00341FA2"/>
    <w:rsid w:val="00343132"/>
    <w:rsid w:val="003431BA"/>
    <w:rsid w:val="0034362A"/>
    <w:rsid w:val="00344796"/>
    <w:rsid w:val="00344CDC"/>
    <w:rsid w:val="00346331"/>
    <w:rsid w:val="003463A0"/>
    <w:rsid w:val="003468C4"/>
    <w:rsid w:val="00346F5F"/>
    <w:rsid w:val="00350320"/>
    <w:rsid w:val="00350D37"/>
    <w:rsid w:val="003515C8"/>
    <w:rsid w:val="00352A8C"/>
    <w:rsid w:val="00353A83"/>
    <w:rsid w:val="00355876"/>
    <w:rsid w:val="0035681C"/>
    <w:rsid w:val="003569A5"/>
    <w:rsid w:val="0035793B"/>
    <w:rsid w:val="0036097A"/>
    <w:rsid w:val="0036174D"/>
    <w:rsid w:val="00361F65"/>
    <w:rsid w:val="003636BF"/>
    <w:rsid w:val="00365478"/>
    <w:rsid w:val="00365DC2"/>
    <w:rsid w:val="0036668A"/>
    <w:rsid w:val="003669E1"/>
    <w:rsid w:val="00367983"/>
    <w:rsid w:val="00371865"/>
    <w:rsid w:val="003730EE"/>
    <w:rsid w:val="003734E8"/>
    <w:rsid w:val="00373B3F"/>
    <w:rsid w:val="00373DC8"/>
    <w:rsid w:val="00374D06"/>
    <w:rsid w:val="003758CD"/>
    <w:rsid w:val="00375E7A"/>
    <w:rsid w:val="00376617"/>
    <w:rsid w:val="003767AA"/>
    <w:rsid w:val="00376D82"/>
    <w:rsid w:val="00380BB9"/>
    <w:rsid w:val="00382F5D"/>
    <w:rsid w:val="003838A1"/>
    <w:rsid w:val="00383A98"/>
    <w:rsid w:val="00383D94"/>
    <w:rsid w:val="00387936"/>
    <w:rsid w:val="00387E63"/>
    <w:rsid w:val="0039016F"/>
    <w:rsid w:val="00390D83"/>
    <w:rsid w:val="00390F18"/>
    <w:rsid w:val="003920F4"/>
    <w:rsid w:val="003931B1"/>
    <w:rsid w:val="00393E9B"/>
    <w:rsid w:val="003943F1"/>
    <w:rsid w:val="003947A2"/>
    <w:rsid w:val="00396746"/>
    <w:rsid w:val="00396CFC"/>
    <w:rsid w:val="003A01E9"/>
    <w:rsid w:val="003A16D6"/>
    <w:rsid w:val="003A6679"/>
    <w:rsid w:val="003A6AAF"/>
    <w:rsid w:val="003A743D"/>
    <w:rsid w:val="003B5E50"/>
    <w:rsid w:val="003C1017"/>
    <w:rsid w:val="003C11BC"/>
    <w:rsid w:val="003C21BF"/>
    <w:rsid w:val="003C32F2"/>
    <w:rsid w:val="003C3E66"/>
    <w:rsid w:val="003C697D"/>
    <w:rsid w:val="003C7911"/>
    <w:rsid w:val="003D0171"/>
    <w:rsid w:val="003D1F59"/>
    <w:rsid w:val="003D4B6D"/>
    <w:rsid w:val="003D5D74"/>
    <w:rsid w:val="003D6CFF"/>
    <w:rsid w:val="003E0B4F"/>
    <w:rsid w:val="003E0CFA"/>
    <w:rsid w:val="003E1225"/>
    <w:rsid w:val="003E1870"/>
    <w:rsid w:val="003E1F5B"/>
    <w:rsid w:val="003E4453"/>
    <w:rsid w:val="003E44F8"/>
    <w:rsid w:val="003E61D5"/>
    <w:rsid w:val="003E69FF"/>
    <w:rsid w:val="003E71AE"/>
    <w:rsid w:val="003F194A"/>
    <w:rsid w:val="003F34F6"/>
    <w:rsid w:val="003F4CE0"/>
    <w:rsid w:val="003F4E27"/>
    <w:rsid w:val="003F4E7F"/>
    <w:rsid w:val="003F5C3B"/>
    <w:rsid w:val="003F7069"/>
    <w:rsid w:val="00403443"/>
    <w:rsid w:val="0040349F"/>
    <w:rsid w:val="00403B89"/>
    <w:rsid w:val="004070FD"/>
    <w:rsid w:val="00407ED8"/>
    <w:rsid w:val="00410492"/>
    <w:rsid w:val="0041080D"/>
    <w:rsid w:val="00411A1E"/>
    <w:rsid w:val="00411BE6"/>
    <w:rsid w:val="004200A5"/>
    <w:rsid w:val="004204EF"/>
    <w:rsid w:val="00420A0F"/>
    <w:rsid w:val="00420C45"/>
    <w:rsid w:val="00421E2C"/>
    <w:rsid w:val="004242E9"/>
    <w:rsid w:val="00424868"/>
    <w:rsid w:val="0043045F"/>
    <w:rsid w:val="00430819"/>
    <w:rsid w:val="00435804"/>
    <w:rsid w:val="00436891"/>
    <w:rsid w:val="00436AAB"/>
    <w:rsid w:val="00440C3F"/>
    <w:rsid w:val="00440DCA"/>
    <w:rsid w:val="0044276E"/>
    <w:rsid w:val="00443A94"/>
    <w:rsid w:val="00444542"/>
    <w:rsid w:val="00445288"/>
    <w:rsid w:val="004517DA"/>
    <w:rsid w:val="00451D89"/>
    <w:rsid w:val="004523D9"/>
    <w:rsid w:val="004525BE"/>
    <w:rsid w:val="0045286B"/>
    <w:rsid w:val="00453AF8"/>
    <w:rsid w:val="00454990"/>
    <w:rsid w:val="00456306"/>
    <w:rsid w:val="00456D00"/>
    <w:rsid w:val="00460869"/>
    <w:rsid w:val="00460B91"/>
    <w:rsid w:val="0046146B"/>
    <w:rsid w:val="0046323D"/>
    <w:rsid w:val="00464DBF"/>
    <w:rsid w:val="00465B5F"/>
    <w:rsid w:val="00466C4C"/>
    <w:rsid w:val="00467262"/>
    <w:rsid w:val="00470515"/>
    <w:rsid w:val="00473A51"/>
    <w:rsid w:val="004761B6"/>
    <w:rsid w:val="00476A8F"/>
    <w:rsid w:val="004804B9"/>
    <w:rsid w:val="00481CF3"/>
    <w:rsid w:val="00482C7A"/>
    <w:rsid w:val="004833F2"/>
    <w:rsid w:val="004842D7"/>
    <w:rsid w:val="00487E09"/>
    <w:rsid w:val="00490562"/>
    <w:rsid w:val="00491018"/>
    <w:rsid w:val="00491978"/>
    <w:rsid w:val="00491F4E"/>
    <w:rsid w:val="00494051"/>
    <w:rsid w:val="0049496D"/>
    <w:rsid w:val="0049534F"/>
    <w:rsid w:val="004960B9"/>
    <w:rsid w:val="00497F54"/>
    <w:rsid w:val="004A016D"/>
    <w:rsid w:val="004A07AE"/>
    <w:rsid w:val="004A1769"/>
    <w:rsid w:val="004A1FAB"/>
    <w:rsid w:val="004A3BBB"/>
    <w:rsid w:val="004A7CD6"/>
    <w:rsid w:val="004B0EB9"/>
    <w:rsid w:val="004B67F5"/>
    <w:rsid w:val="004B7616"/>
    <w:rsid w:val="004B7CAC"/>
    <w:rsid w:val="004C17D2"/>
    <w:rsid w:val="004C1945"/>
    <w:rsid w:val="004C2020"/>
    <w:rsid w:val="004C2171"/>
    <w:rsid w:val="004C53A2"/>
    <w:rsid w:val="004C5AF9"/>
    <w:rsid w:val="004C6BEA"/>
    <w:rsid w:val="004C70BE"/>
    <w:rsid w:val="004D00DB"/>
    <w:rsid w:val="004D0E3A"/>
    <w:rsid w:val="004D111E"/>
    <w:rsid w:val="004D323F"/>
    <w:rsid w:val="004D3A0B"/>
    <w:rsid w:val="004D416B"/>
    <w:rsid w:val="004D5F0C"/>
    <w:rsid w:val="004D66E7"/>
    <w:rsid w:val="004D6914"/>
    <w:rsid w:val="004D6BB6"/>
    <w:rsid w:val="004D6C7E"/>
    <w:rsid w:val="004E174D"/>
    <w:rsid w:val="004E5F5F"/>
    <w:rsid w:val="004F267E"/>
    <w:rsid w:val="004F2A8E"/>
    <w:rsid w:val="004F2D68"/>
    <w:rsid w:val="004F4F5C"/>
    <w:rsid w:val="004F636D"/>
    <w:rsid w:val="004F6EBE"/>
    <w:rsid w:val="00501D6E"/>
    <w:rsid w:val="00503737"/>
    <w:rsid w:val="00503BCF"/>
    <w:rsid w:val="0050489A"/>
    <w:rsid w:val="00504AF1"/>
    <w:rsid w:val="00504D2A"/>
    <w:rsid w:val="005054EE"/>
    <w:rsid w:val="00506244"/>
    <w:rsid w:val="00510C35"/>
    <w:rsid w:val="00511097"/>
    <w:rsid w:val="00511BE0"/>
    <w:rsid w:val="00513ED2"/>
    <w:rsid w:val="00514F78"/>
    <w:rsid w:val="005156EE"/>
    <w:rsid w:val="0051596D"/>
    <w:rsid w:val="00516A5D"/>
    <w:rsid w:val="00517108"/>
    <w:rsid w:val="00517193"/>
    <w:rsid w:val="005202B7"/>
    <w:rsid w:val="00520DC8"/>
    <w:rsid w:val="005211B1"/>
    <w:rsid w:val="00521B62"/>
    <w:rsid w:val="0052335C"/>
    <w:rsid w:val="00524D0A"/>
    <w:rsid w:val="005271F0"/>
    <w:rsid w:val="0053118C"/>
    <w:rsid w:val="00533488"/>
    <w:rsid w:val="00533DAF"/>
    <w:rsid w:val="00534A48"/>
    <w:rsid w:val="00534E2C"/>
    <w:rsid w:val="005353E4"/>
    <w:rsid w:val="005363DE"/>
    <w:rsid w:val="005374CA"/>
    <w:rsid w:val="00541942"/>
    <w:rsid w:val="00541E22"/>
    <w:rsid w:val="00545234"/>
    <w:rsid w:val="00545591"/>
    <w:rsid w:val="00546338"/>
    <w:rsid w:val="00550467"/>
    <w:rsid w:val="00550513"/>
    <w:rsid w:val="005534AE"/>
    <w:rsid w:val="00553CF2"/>
    <w:rsid w:val="005544B7"/>
    <w:rsid w:val="005557B6"/>
    <w:rsid w:val="00556942"/>
    <w:rsid w:val="00560CAA"/>
    <w:rsid w:val="005611FF"/>
    <w:rsid w:val="0056185B"/>
    <w:rsid w:val="00561FD2"/>
    <w:rsid w:val="00562273"/>
    <w:rsid w:val="00564FCD"/>
    <w:rsid w:val="00565645"/>
    <w:rsid w:val="00565926"/>
    <w:rsid w:val="00565A30"/>
    <w:rsid w:val="00566852"/>
    <w:rsid w:val="00567901"/>
    <w:rsid w:val="00570948"/>
    <w:rsid w:val="00573251"/>
    <w:rsid w:val="00573796"/>
    <w:rsid w:val="00573942"/>
    <w:rsid w:val="00573C05"/>
    <w:rsid w:val="005751D1"/>
    <w:rsid w:val="005757ED"/>
    <w:rsid w:val="00576A9C"/>
    <w:rsid w:val="005770F8"/>
    <w:rsid w:val="0058117A"/>
    <w:rsid w:val="00583704"/>
    <w:rsid w:val="00585325"/>
    <w:rsid w:val="0058566F"/>
    <w:rsid w:val="0058569A"/>
    <w:rsid w:val="00586A28"/>
    <w:rsid w:val="00590003"/>
    <w:rsid w:val="00590BF8"/>
    <w:rsid w:val="00590E43"/>
    <w:rsid w:val="00591F8D"/>
    <w:rsid w:val="00593CEA"/>
    <w:rsid w:val="00594017"/>
    <w:rsid w:val="00594F98"/>
    <w:rsid w:val="0059559C"/>
    <w:rsid w:val="00595645"/>
    <w:rsid w:val="0059694D"/>
    <w:rsid w:val="00597780"/>
    <w:rsid w:val="005A02DB"/>
    <w:rsid w:val="005A1B85"/>
    <w:rsid w:val="005A25F1"/>
    <w:rsid w:val="005A2B72"/>
    <w:rsid w:val="005A42D8"/>
    <w:rsid w:val="005A44B1"/>
    <w:rsid w:val="005B0674"/>
    <w:rsid w:val="005B7D17"/>
    <w:rsid w:val="005C0BA5"/>
    <w:rsid w:val="005C15E6"/>
    <w:rsid w:val="005C18FA"/>
    <w:rsid w:val="005C1EEA"/>
    <w:rsid w:val="005C3E4E"/>
    <w:rsid w:val="005C5EEC"/>
    <w:rsid w:val="005D067C"/>
    <w:rsid w:val="005D0878"/>
    <w:rsid w:val="005D1A1D"/>
    <w:rsid w:val="005D297E"/>
    <w:rsid w:val="005D318F"/>
    <w:rsid w:val="005D35E5"/>
    <w:rsid w:val="005D61AA"/>
    <w:rsid w:val="005E0C59"/>
    <w:rsid w:val="005E11B9"/>
    <w:rsid w:val="005E1290"/>
    <w:rsid w:val="005E16F0"/>
    <w:rsid w:val="005E1AF2"/>
    <w:rsid w:val="005E2227"/>
    <w:rsid w:val="005E2AD1"/>
    <w:rsid w:val="005E2C65"/>
    <w:rsid w:val="005E2E76"/>
    <w:rsid w:val="005E2FD9"/>
    <w:rsid w:val="005E325C"/>
    <w:rsid w:val="005E370A"/>
    <w:rsid w:val="005E43AB"/>
    <w:rsid w:val="005E7D37"/>
    <w:rsid w:val="005F09D1"/>
    <w:rsid w:val="005F1EB6"/>
    <w:rsid w:val="005F2289"/>
    <w:rsid w:val="005F385A"/>
    <w:rsid w:val="005F60CE"/>
    <w:rsid w:val="005F64CD"/>
    <w:rsid w:val="005F7C23"/>
    <w:rsid w:val="00601995"/>
    <w:rsid w:val="00602612"/>
    <w:rsid w:val="00603DAE"/>
    <w:rsid w:val="006040D6"/>
    <w:rsid w:val="006043CE"/>
    <w:rsid w:val="006102E9"/>
    <w:rsid w:val="006104A4"/>
    <w:rsid w:val="00610598"/>
    <w:rsid w:val="00611514"/>
    <w:rsid w:val="006134F0"/>
    <w:rsid w:val="00613CE3"/>
    <w:rsid w:val="0061402D"/>
    <w:rsid w:val="0061485F"/>
    <w:rsid w:val="00615255"/>
    <w:rsid w:val="00616CD4"/>
    <w:rsid w:val="00616E0F"/>
    <w:rsid w:val="0062051E"/>
    <w:rsid w:val="006207EB"/>
    <w:rsid w:val="006212B0"/>
    <w:rsid w:val="0062194C"/>
    <w:rsid w:val="006222FC"/>
    <w:rsid w:val="00627BF2"/>
    <w:rsid w:val="006306DD"/>
    <w:rsid w:val="00633E3B"/>
    <w:rsid w:val="0063455C"/>
    <w:rsid w:val="0063465E"/>
    <w:rsid w:val="00634B76"/>
    <w:rsid w:val="0063646C"/>
    <w:rsid w:val="00640CC0"/>
    <w:rsid w:val="006425DE"/>
    <w:rsid w:val="00643846"/>
    <w:rsid w:val="00650FD0"/>
    <w:rsid w:val="00651B21"/>
    <w:rsid w:val="00651B59"/>
    <w:rsid w:val="00654317"/>
    <w:rsid w:val="00655CCA"/>
    <w:rsid w:val="00655E7E"/>
    <w:rsid w:val="0065624B"/>
    <w:rsid w:val="006603AE"/>
    <w:rsid w:val="0066049B"/>
    <w:rsid w:val="006611A1"/>
    <w:rsid w:val="00662BEA"/>
    <w:rsid w:val="00662D78"/>
    <w:rsid w:val="00666E1B"/>
    <w:rsid w:val="0067044E"/>
    <w:rsid w:val="00676F4B"/>
    <w:rsid w:val="00677377"/>
    <w:rsid w:val="00681067"/>
    <w:rsid w:val="00681864"/>
    <w:rsid w:val="00683EC6"/>
    <w:rsid w:val="0068425D"/>
    <w:rsid w:val="006843BF"/>
    <w:rsid w:val="0068541B"/>
    <w:rsid w:val="00687D9E"/>
    <w:rsid w:val="00691063"/>
    <w:rsid w:val="00692C90"/>
    <w:rsid w:val="00692FA9"/>
    <w:rsid w:val="00695196"/>
    <w:rsid w:val="0069571B"/>
    <w:rsid w:val="0069641A"/>
    <w:rsid w:val="00697DEE"/>
    <w:rsid w:val="006A13DB"/>
    <w:rsid w:val="006A2751"/>
    <w:rsid w:val="006A2838"/>
    <w:rsid w:val="006A2F58"/>
    <w:rsid w:val="006A46CB"/>
    <w:rsid w:val="006A52B4"/>
    <w:rsid w:val="006A7DBA"/>
    <w:rsid w:val="006A7FEE"/>
    <w:rsid w:val="006B1A26"/>
    <w:rsid w:val="006B1F2C"/>
    <w:rsid w:val="006B21F5"/>
    <w:rsid w:val="006B28B4"/>
    <w:rsid w:val="006B2F52"/>
    <w:rsid w:val="006B3188"/>
    <w:rsid w:val="006B3303"/>
    <w:rsid w:val="006B425D"/>
    <w:rsid w:val="006B4940"/>
    <w:rsid w:val="006B4986"/>
    <w:rsid w:val="006B6CD6"/>
    <w:rsid w:val="006B7CC1"/>
    <w:rsid w:val="006C01C7"/>
    <w:rsid w:val="006C0BF4"/>
    <w:rsid w:val="006C4EFA"/>
    <w:rsid w:val="006C5A6D"/>
    <w:rsid w:val="006C7A3F"/>
    <w:rsid w:val="006D0DFD"/>
    <w:rsid w:val="006D3A8C"/>
    <w:rsid w:val="006D498E"/>
    <w:rsid w:val="006D5F93"/>
    <w:rsid w:val="006D669F"/>
    <w:rsid w:val="006E01FE"/>
    <w:rsid w:val="006E5540"/>
    <w:rsid w:val="006E6F85"/>
    <w:rsid w:val="006F0853"/>
    <w:rsid w:val="006F1896"/>
    <w:rsid w:val="006F1CE8"/>
    <w:rsid w:val="006F28DB"/>
    <w:rsid w:val="006F3004"/>
    <w:rsid w:val="006F37EA"/>
    <w:rsid w:val="006F3A77"/>
    <w:rsid w:val="006F4A7F"/>
    <w:rsid w:val="006F5140"/>
    <w:rsid w:val="006F5652"/>
    <w:rsid w:val="00701487"/>
    <w:rsid w:val="007036B0"/>
    <w:rsid w:val="007061AD"/>
    <w:rsid w:val="00706517"/>
    <w:rsid w:val="007072C4"/>
    <w:rsid w:val="007079DB"/>
    <w:rsid w:val="007104E2"/>
    <w:rsid w:val="007113FB"/>
    <w:rsid w:val="007114E1"/>
    <w:rsid w:val="007139F2"/>
    <w:rsid w:val="00713DAA"/>
    <w:rsid w:val="0071496C"/>
    <w:rsid w:val="00720C79"/>
    <w:rsid w:val="00721595"/>
    <w:rsid w:val="007216B8"/>
    <w:rsid w:val="00722860"/>
    <w:rsid w:val="00722F09"/>
    <w:rsid w:val="007270B0"/>
    <w:rsid w:val="00730C3A"/>
    <w:rsid w:val="00733691"/>
    <w:rsid w:val="00734C1D"/>
    <w:rsid w:val="00735951"/>
    <w:rsid w:val="00736C4F"/>
    <w:rsid w:val="007373E7"/>
    <w:rsid w:val="00740E47"/>
    <w:rsid w:val="007418A0"/>
    <w:rsid w:val="007435E1"/>
    <w:rsid w:val="00746259"/>
    <w:rsid w:val="00746F1A"/>
    <w:rsid w:val="00752AC7"/>
    <w:rsid w:val="00752D64"/>
    <w:rsid w:val="007545C8"/>
    <w:rsid w:val="00754B80"/>
    <w:rsid w:val="007556E3"/>
    <w:rsid w:val="00755A39"/>
    <w:rsid w:val="00757263"/>
    <w:rsid w:val="00760AD1"/>
    <w:rsid w:val="007614CF"/>
    <w:rsid w:val="00763417"/>
    <w:rsid w:val="00763CD4"/>
    <w:rsid w:val="00766810"/>
    <w:rsid w:val="00766DB7"/>
    <w:rsid w:val="00771E7D"/>
    <w:rsid w:val="0077213F"/>
    <w:rsid w:val="007752F8"/>
    <w:rsid w:val="00775C29"/>
    <w:rsid w:val="00775C59"/>
    <w:rsid w:val="00775CE5"/>
    <w:rsid w:val="00776459"/>
    <w:rsid w:val="00776C45"/>
    <w:rsid w:val="00777A6E"/>
    <w:rsid w:val="007805AB"/>
    <w:rsid w:val="0078168C"/>
    <w:rsid w:val="00782E84"/>
    <w:rsid w:val="00783234"/>
    <w:rsid w:val="00783925"/>
    <w:rsid w:val="00783DAC"/>
    <w:rsid w:val="0078482A"/>
    <w:rsid w:val="00786755"/>
    <w:rsid w:val="007879A9"/>
    <w:rsid w:val="007909DD"/>
    <w:rsid w:val="0079322A"/>
    <w:rsid w:val="007939A3"/>
    <w:rsid w:val="0079453A"/>
    <w:rsid w:val="00794A5C"/>
    <w:rsid w:val="00794CB2"/>
    <w:rsid w:val="007961E8"/>
    <w:rsid w:val="0079791E"/>
    <w:rsid w:val="007A132F"/>
    <w:rsid w:val="007A1A63"/>
    <w:rsid w:val="007A2763"/>
    <w:rsid w:val="007A32A8"/>
    <w:rsid w:val="007A4BC5"/>
    <w:rsid w:val="007A7044"/>
    <w:rsid w:val="007B15C1"/>
    <w:rsid w:val="007B3F7E"/>
    <w:rsid w:val="007B51B0"/>
    <w:rsid w:val="007B585D"/>
    <w:rsid w:val="007B59B0"/>
    <w:rsid w:val="007B6624"/>
    <w:rsid w:val="007B7DFF"/>
    <w:rsid w:val="007C0E00"/>
    <w:rsid w:val="007C0E9C"/>
    <w:rsid w:val="007C1554"/>
    <w:rsid w:val="007C3DF4"/>
    <w:rsid w:val="007C7F2B"/>
    <w:rsid w:val="007D1E45"/>
    <w:rsid w:val="007D205B"/>
    <w:rsid w:val="007D3E3B"/>
    <w:rsid w:val="007E3382"/>
    <w:rsid w:val="007E5591"/>
    <w:rsid w:val="007E5926"/>
    <w:rsid w:val="007E68CB"/>
    <w:rsid w:val="007E784B"/>
    <w:rsid w:val="007F10A8"/>
    <w:rsid w:val="007F2582"/>
    <w:rsid w:val="007F5343"/>
    <w:rsid w:val="007F559F"/>
    <w:rsid w:val="007F7BE0"/>
    <w:rsid w:val="008005EC"/>
    <w:rsid w:val="00800709"/>
    <w:rsid w:val="008026E0"/>
    <w:rsid w:val="00804D10"/>
    <w:rsid w:val="0080526E"/>
    <w:rsid w:val="00810202"/>
    <w:rsid w:val="008106BF"/>
    <w:rsid w:val="00811971"/>
    <w:rsid w:val="00811F0C"/>
    <w:rsid w:val="00813743"/>
    <w:rsid w:val="00813BFE"/>
    <w:rsid w:val="00813C17"/>
    <w:rsid w:val="00815B1A"/>
    <w:rsid w:val="0081615D"/>
    <w:rsid w:val="00822887"/>
    <w:rsid w:val="008229E1"/>
    <w:rsid w:val="0082365A"/>
    <w:rsid w:val="008240D1"/>
    <w:rsid w:val="008240E7"/>
    <w:rsid w:val="00825465"/>
    <w:rsid w:val="008260FD"/>
    <w:rsid w:val="0082743B"/>
    <w:rsid w:val="00830327"/>
    <w:rsid w:val="00830896"/>
    <w:rsid w:val="00830AB7"/>
    <w:rsid w:val="00830C85"/>
    <w:rsid w:val="00830EFD"/>
    <w:rsid w:val="008311D9"/>
    <w:rsid w:val="00832484"/>
    <w:rsid w:val="00834943"/>
    <w:rsid w:val="00840BDA"/>
    <w:rsid w:val="00840C41"/>
    <w:rsid w:val="00841B80"/>
    <w:rsid w:val="00841C8C"/>
    <w:rsid w:val="0084501D"/>
    <w:rsid w:val="00845875"/>
    <w:rsid w:val="008467DE"/>
    <w:rsid w:val="00846C5A"/>
    <w:rsid w:val="0084766F"/>
    <w:rsid w:val="00850100"/>
    <w:rsid w:val="0085048E"/>
    <w:rsid w:val="00850515"/>
    <w:rsid w:val="00855192"/>
    <w:rsid w:val="008563C8"/>
    <w:rsid w:val="00857A1B"/>
    <w:rsid w:val="00863489"/>
    <w:rsid w:val="00863C1E"/>
    <w:rsid w:val="008679AA"/>
    <w:rsid w:val="008707B9"/>
    <w:rsid w:val="0087118B"/>
    <w:rsid w:val="008729F4"/>
    <w:rsid w:val="00880A40"/>
    <w:rsid w:val="00881A2D"/>
    <w:rsid w:val="00882722"/>
    <w:rsid w:val="008837A5"/>
    <w:rsid w:val="0088395B"/>
    <w:rsid w:val="008846F7"/>
    <w:rsid w:val="0088692C"/>
    <w:rsid w:val="00890134"/>
    <w:rsid w:val="0089081A"/>
    <w:rsid w:val="00890CAC"/>
    <w:rsid w:val="00891EB6"/>
    <w:rsid w:val="0089577F"/>
    <w:rsid w:val="00896F91"/>
    <w:rsid w:val="00897206"/>
    <w:rsid w:val="00897E74"/>
    <w:rsid w:val="008A20F8"/>
    <w:rsid w:val="008A30CD"/>
    <w:rsid w:val="008A468B"/>
    <w:rsid w:val="008A52F9"/>
    <w:rsid w:val="008B0C66"/>
    <w:rsid w:val="008B1473"/>
    <w:rsid w:val="008B47A6"/>
    <w:rsid w:val="008B4871"/>
    <w:rsid w:val="008B70B3"/>
    <w:rsid w:val="008C15C8"/>
    <w:rsid w:val="008C16A3"/>
    <w:rsid w:val="008C2DE3"/>
    <w:rsid w:val="008C35E3"/>
    <w:rsid w:val="008C62DA"/>
    <w:rsid w:val="008C6380"/>
    <w:rsid w:val="008C72ED"/>
    <w:rsid w:val="008C7736"/>
    <w:rsid w:val="008D0F19"/>
    <w:rsid w:val="008D1342"/>
    <w:rsid w:val="008D25F8"/>
    <w:rsid w:val="008D3518"/>
    <w:rsid w:val="008D396C"/>
    <w:rsid w:val="008D3973"/>
    <w:rsid w:val="008D3A9D"/>
    <w:rsid w:val="008D3D82"/>
    <w:rsid w:val="008D3F00"/>
    <w:rsid w:val="008D4353"/>
    <w:rsid w:val="008D689C"/>
    <w:rsid w:val="008D7CD4"/>
    <w:rsid w:val="008E027A"/>
    <w:rsid w:val="008E1C75"/>
    <w:rsid w:val="008E2B31"/>
    <w:rsid w:val="008E542B"/>
    <w:rsid w:val="008E5442"/>
    <w:rsid w:val="008F0948"/>
    <w:rsid w:val="008F16AB"/>
    <w:rsid w:val="008F31DF"/>
    <w:rsid w:val="008F6640"/>
    <w:rsid w:val="008F7C8B"/>
    <w:rsid w:val="009025E1"/>
    <w:rsid w:val="00902ADF"/>
    <w:rsid w:val="00903E4E"/>
    <w:rsid w:val="009046B8"/>
    <w:rsid w:val="00904BF6"/>
    <w:rsid w:val="0090564E"/>
    <w:rsid w:val="00907F43"/>
    <w:rsid w:val="009126A0"/>
    <w:rsid w:val="009136A9"/>
    <w:rsid w:val="0091379C"/>
    <w:rsid w:val="00916434"/>
    <w:rsid w:val="00917B39"/>
    <w:rsid w:val="00917EE9"/>
    <w:rsid w:val="00920A29"/>
    <w:rsid w:val="00925506"/>
    <w:rsid w:val="00925CE4"/>
    <w:rsid w:val="00926578"/>
    <w:rsid w:val="009310F5"/>
    <w:rsid w:val="00932317"/>
    <w:rsid w:val="009341D4"/>
    <w:rsid w:val="00934F8B"/>
    <w:rsid w:val="009360A5"/>
    <w:rsid w:val="0093642A"/>
    <w:rsid w:val="009364B3"/>
    <w:rsid w:val="0093764B"/>
    <w:rsid w:val="00941CFB"/>
    <w:rsid w:val="009429EB"/>
    <w:rsid w:val="00947F27"/>
    <w:rsid w:val="00951736"/>
    <w:rsid w:val="00953208"/>
    <w:rsid w:val="00954B0D"/>
    <w:rsid w:val="00957406"/>
    <w:rsid w:val="00957CA6"/>
    <w:rsid w:val="00962286"/>
    <w:rsid w:val="00962946"/>
    <w:rsid w:val="0096611A"/>
    <w:rsid w:val="00967120"/>
    <w:rsid w:val="0096768C"/>
    <w:rsid w:val="00970646"/>
    <w:rsid w:val="00970A16"/>
    <w:rsid w:val="00971EF4"/>
    <w:rsid w:val="00972697"/>
    <w:rsid w:val="00973A65"/>
    <w:rsid w:val="00974942"/>
    <w:rsid w:val="0097512D"/>
    <w:rsid w:val="00975892"/>
    <w:rsid w:val="00976373"/>
    <w:rsid w:val="00977DAB"/>
    <w:rsid w:val="0098016A"/>
    <w:rsid w:val="00980675"/>
    <w:rsid w:val="009816C1"/>
    <w:rsid w:val="009817BE"/>
    <w:rsid w:val="009838BA"/>
    <w:rsid w:val="009842DC"/>
    <w:rsid w:val="00984B87"/>
    <w:rsid w:val="009869C0"/>
    <w:rsid w:val="00987A1D"/>
    <w:rsid w:val="00990DAB"/>
    <w:rsid w:val="009930CC"/>
    <w:rsid w:val="009955B0"/>
    <w:rsid w:val="00995BAA"/>
    <w:rsid w:val="00996EC1"/>
    <w:rsid w:val="00997071"/>
    <w:rsid w:val="0099763D"/>
    <w:rsid w:val="009A0AB0"/>
    <w:rsid w:val="009A1D26"/>
    <w:rsid w:val="009A29DE"/>
    <w:rsid w:val="009A5C02"/>
    <w:rsid w:val="009A7839"/>
    <w:rsid w:val="009A7EEA"/>
    <w:rsid w:val="009B14CE"/>
    <w:rsid w:val="009B1605"/>
    <w:rsid w:val="009B4697"/>
    <w:rsid w:val="009B5ABD"/>
    <w:rsid w:val="009C0909"/>
    <w:rsid w:val="009C1D71"/>
    <w:rsid w:val="009C325B"/>
    <w:rsid w:val="009C341E"/>
    <w:rsid w:val="009C5D0F"/>
    <w:rsid w:val="009C6D18"/>
    <w:rsid w:val="009D0364"/>
    <w:rsid w:val="009D0A67"/>
    <w:rsid w:val="009D20F3"/>
    <w:rsid w:val="009D22A4"/>
    <w:rsid w:val="009D2BC5"/>
    <w:rsid w:val="009D2F20"/>
    <w:rsid w:val="009E03BF"/>
    <w:rsid w:val="009E12AE"/>
    <w:rsid w:val="009E1707"/>
    <w:rsid w:val="009E1C3C"/>
    <w:rsid w:val="009E28F9"/>
    <w:rsid w:val="009E39A7"/>
    <w:rsid w:val="009E412E"/>
    <w:rsid w:val="009E44C1"/>
    <w:rsid w:val="009E49BD"/>
    <w:rsid w:val="009E5B73"/>
    <w:rsid w:val="009E709B"/>
    <w:rsid w:val="009F0E19"/>
    <w:rsid w:val="009F0E54"/>
    <w:rsid w:val="009F1865"/>
    <w:rsid w:val="009F1AEE"/>
    <w:rsid w:val="009F2159"/>
    <w:rsid w:val="009F3C64"/>
    <w:rsid w:val="009F46CD"/>
    <w:rsid w:val="009F47EE"/>
    <w:rsid w:val="009F66E2"/>
    <w:rsid w:val="009F6822"/>
    <w:rsid w:val="009F6991"/>
    <w:rsid w:val="009F6DDD"/>
    <w:rsid w:val="00A03A63"/>
    <w:rsid w:val="00A03C1F"/>
    <w:rsid w:val="00A046C2"/>
    <w:rsid w:val="00A04899"/>
    <w:rsid w:val="00A04C74"/>
    <w:rsid w:val="00A07EA1"/>
    <w:rsid w:val="00A10867"/>
    <w:rsid w:val="00A108C8"/>
    <w:rsid w:val="00A1091A"/>
    <w:rsid w:val="00A11154"/>
    <w:rsid w:val="00A14458"/>
    <w:rsid w:val="00A155DA"/>
    <w:rsid w:val="00A16065"/>
    <w:rsid w:val="00A16429"/>
    <w:rsid w:val="00A21220"/>
    <w:rsid w:val="00A220B8"/>
    <w:rsid w:val="00A22D19"/>
    <w:rsid w:val="00A23A99"/>
    <w:rsid w:val="00A23B65"/>
    <w:rsid w:val="00A2559D"/>
    <w:rsid w:val="00A25F26"/>
    <w:rsid w:val="00A30C5D"/>
    <w:rsid w:val="00A31538"/>
    <w:rsid w:val="00A321B3"/>
    <w:rsid w:val="00A33D08"/>
    <w:rsid w:val="00A36726"/>
    <w:rsid w:val="00A40B1A"/>
    <w:rsid w:val="00A419EE"/>
    <w:rsid w:val="00A41DBD"/>
    <w:rsid w:val="00A41FC7"/>
    <w:rsid w:val="00A4226C"/>
    <w:rsid w:val="00A422A6"/>
    <w:rsid w:val="00A43AF2"/>
    <w:rsid w:val="00A445A9"/>
    <w:rsid w:val="00A44B6C"/>
    <w:rsid w:val="00A44E8C"/>
    <w:rsid w:val="00A44F15"/>
    <w:rsid w:val="00A45D30"/>
    <w:rsid w:val="00A46F19"/>
    <w:rsid w:val="00A50DF2"/>
    <w:rsid w:val="00A5115C"/>
    <w:rsid w:val="00A52557"/>
    <w:rsid w:val="00A52665"/>
    <w:rsid w:val="00A52E2B"/>
    <w:rsid w:val="00A5307F"/>
    <w:rsid w:val="00A54457"/>
    <w:rsid w:val="00A56E41"/>
    <w:rsid w:val="00A57573"/>
    <w:rsid w:val="00A57714"/>
    <w:rsid w:val="00A6274F"/>
    <w:rsid w:val="00A63245"/>
    <w:rsid w:val="00A64D90"/>
    <w:rsid w:val="00A658EE"/>
    <w:rsid w:val="00A672B5"/>
    <w:rsid w:val="00A70648"/>
    <w:rsid w:val="00A72DA7"/>
    <w:rsid w:val="00A815F8"/>
    <w:rsid w:val="00A816B6"/>
    <w:rsid w:val="00A8180D"/>
    <w:rsid w:val="00A81E34"/>
    <w:rsid w:val="00A83F2A"/>
    <w:rsid w:val="00A84053"/>
    <w:rsid w:val="00A852AF"/>
    <w:rsid w:val="00A86059"/>
    <w:rsid w:val="00A87539"/>
    <w:rsid w:val="00A902A3"/>
    <w:rsid w:val="00A906E7"/>
    <w:rsid w:val="00A9094A"/>
    <w:rsid w:val="00A91401"/>
    <w:rsid w:val="00A9184D"/>
    <w:rsid w:val="00A91984"/>
    <w:rsid w:val="00A93F75"/>
    <w:rsid w:val="00A95660"/>
    <w:rsid w:val="00A96C3B"/>
    <w:rsid w:val="00A97449"/>
    <w:rsid w:val="00AA0876"/>
    <w:rsid w:val="00AA1F7C"/>
    <w:rsid w:val="00AA2415"/>
    <w:rsid w:val="00AA53BB"/>
    <w:rsid w:val="00AA7169"/>
    <w:rsid w:val="00AB0D8F"/>
    <w:rsid w:val="00AB1074"/>
    <w:rsid w:val="00AB3DE3"/>
    <w:rsid w:val="00AB40CD"/>
    <w:rsid w:val="00AB6690"/>
    <w:rsid w:val="00AB79B2"/>
    <w:rsid w:val="00AC02FB"/>
    <w:rsid w:val="00AC20EE"/>
    <w:rsid w:val="00AC2E02"/>
    <w:rsid w:val="00AC3698"/>
    <w:rsid w:val="00AC374D"/>
    <w:rsid w:val="00AC3AE5"/>
    <w:rsid w:val="00AC5CA1"/>
    <w:rsid w:val="00AC7671"/>
    <w:rsid w:val="00AC7CC3"/>
    <w:rsid w:val="00AC7E02"/>
    <w:rsid w:val="00AD1128"/>
    <w:rsid w:val="00AD58B1"/>
    <w:rsid w:val="00AD7B34"/>
    <w:rsid w:val="00AE0654"/>
    <w:rsid w:val="00AE0D8E"/>
    <w:rsid w:val="00AE1ADD"/>
    <w:rsid w:val="00AE1DCF"/>
    <w:rsid w:val="00AE21DF"/>
    <w:rsid w:val="00AE2647"/>
    <w:rsid w:val="00AE3459"/>
    <w:rsid w:val="00AE43D3"/>
    <w:rsid w:val="00AE5463"/>
    <w:rsid w:val="00AE61EA"/>
    <w:rsid w:val="00AE6274"/>
    <w:rsid w:val="00AE7CE8"/>
    <w:rsid w:val="00AF088B"/>
    <w:rsid w:val="00AF0EAF"/>
    <w:rsid w:val="00AF10AF"/>
    <w:rsid w:val="00AF1701"/>
    <w:rsid w:val="00AF33E0"/>
    <w:rsid w:val="00AF4AAD"/>
    <w:rsid w:val="00AF5752"/>
    <w:rsid w:val="00AF5B7E"/>
    <w:rsid w:val="00AF66F8"/>
    <w:rsid w:val="00AF7ACD"/>
    <w:rsid w:val="00B031B9"/>
    <w:rsid w:val="00B066FF"/>
    <w:rsid w:val="00B1040F"/>
    <w:rsid w:val="00B13AC8"/>
    <w:rsid w:val="00B14B9A"/>
    <w:rsid w:val="00B15082"/>
    <w:rsid w:val="00B153F5"/>
    <w:rsid w:val="00B15A6A"/>
    <w:rsid w:val="00B21D80"/>
    <w:rsid w:val="00B2460B"/>
    <w:rsid w:val="00B247B1"/>
    <w:rsid w:val="00B26196"/>
    <w:rsid w:val="00B271FC"/>
    <w:rsid w:val="00B30BFE"/>
    <w:rsid w:val="00B30EA6"/>
    <w:rsid w:val="00B31F88"/>
    <w:rsid w:val="00B33184"/>
    <w:rsid w:val="00B3476D"/>
    <w:rsid w:val="00B35A13"/>
    <w:rsid w:val="00B3607D"/>
    <w:rsid w:val="00B3625D"/>
    <w:rsid w:val="00B3786E"/>
    <w:rsid w:val="00B4043C"/>
    <w:rsid w:val="00B405C2"/>
    <w:rsid w:val="00B40B4E"/>
    <w:rsid w:val="00B4214E"/>
    <w:rsid w:val="00B42BF4"/>
    <w:rsid w:val="00B42F76"/>
    <w:rsid w:val="00B43016"/>
    <w:rsid w:val="00B432FE"/>
    <w:rsid w:val="00B46D84"/>
    <w:rsid w:val="00B47F2A"/>
    <w:rsid w:val="00B5124D"/>
    <w:rsid w:val="00B5222B"/>
    <w:rsid w:val="00B524A8"/>
    <w:rsid w:val="00B542BF"/>
    <w:rsid w:val="00B54EF1"/>
    <w:rsid w:val="00B557AF"/>
    <w:rsid w:val="00B564DC"/>
    <w:rsid w:val="00B569DE"/>
    <w:rsid w:val="00B60749"/>
    <w:rsid w:val="00B60D5D"/>
    <w:rsid w:val="00B61803"/>
    <w:rsid w:val="00B61F47"/>
    <w:rsid w:val="00B6201D"/>
    <w:rsid w:val="00B621FA"/>
    <w:rsid w:val="00B62403"/>
    <w:rsid w:val="00B63357"/>
    <w:rsid w:val="00B63C1C"/>
    <w:rsid w:val="00B63DED"/>
    <w:rsid w:val="00B64FED"/>
    <w:rsid w:val="00B70DF5"/>
    <w:rsid w:val="00B71AB9"/>
    <w:rsid w:val="00B72325"/>
    <w:rsid w:val="00B73CF4"/>
    <w:rsid w:val="00B76A19"/>
    <w:rsid w:val="00B77B77"/>
    <w:rsid w:val="00B77E4E"/>
    <w:rsid w:val="00B81233"/>
    <w:rsid w:val="00B81AA2"/>
    <w:rsid w:val="00B84EFB"/>
    <w:rsid w:val="00B851E5"/>
    <w:rsid w:val="00B865D6"/>
    <w:rsid w:val="00B867E2"/>
    <w:rsid w:val="00B868ED"/>
    <w:rsid w:val="00B86F23"/>
    <w:rsid w:val="00B87B65"/>
    <w:rsid w:val="00B87CE9"/>
    <w:rsid w:val="00B87FE3"/>
    <w:rsid w:val="00B90856"/>
    <w:rsid w:val="00B92CF1"/>
    <w:rsid w:val="00B935E9"/>
    <w:rsid w:val="00B93947"/>
    <w:rsid w:val="00B93F52"/>
    <w:rsid w:val="00B94D51"/>
    <w:rsid w:val="00B957CD"/>
    <w:rsid w:val="00B95E1B"/>
    <w:rsid w:val="00B9635C"/>
    <w:rsid w:val="00B972A4"/>
    <w:rsid w:val="00B97CF1"/>
    <w:rsid w:val="00BA0C25"/>
    <w:rsid w:val="00BA17AB"/>
    <w:rsid w:val="00BA23B5"/>
    <w:rsid w:val="00BA2A76"/>
    <w:rsid w:val="00BA2FCD"/>
    <w:rsid w:val="00BA3321"/>
    <w:rsid w:val="00BA40C7"/>
    <w:rsid w:val="00BA4B15"/>
    <w:rsid w:val="00BA5099"/>
    <w:rsid w:val="00BA571E"/>
    <w:rsid w:val="00BA68B1"/>
    <w:rsid w:val="00BB00DF"/>
    <w:rsid w:val="00BB2FE6"/>
    <w:rsid w:val="00BB4E10"/>
    <w:rsid w:val="00BB78FF"/>
    <w:rsid w:val="00BC0102"/>
    <w:rsid w:val="00BC2082"/>
    <w:rsid w:val="00BC379C"/>
    <w:rsid w:val="00BC4524"/>
    <w:rsid w:val="00BC63AF"/>
    <w:rsid w:val="00BD1DFE"/>
    <w:rsid w:val="00BD4FE3"/>
    <w:rsid w:val="00BD6110"/>
    <w:rsid w:val="00BD624E"/>
    <w:rsid w:val="00BD6808"/>
    <w:rsid w:val="00BD7E19"/>
    <w:rsid w:val="00BD7EE6"/>
    <w:rsid w:val="00BE091D"/>
    <w:rsid w:val="00BE18F8"/>
    <w:rsid w:val="00BE1DA7"/>
    <w:rsid w:val="00BE21A2"/>
    <w:rsid w:val="00BE222E"/>
    <w:rsid w:val="00BE2952"/>
    <w:rsid w:val="00BE2D3C"/>
    <w:rsid w:val="00BE714E"/>
    <w:rsid w:val="00BE7A67"/>
    <w:rsid w:val="00BF079A"/>
    <w:rsid w:val="00BF0F11"/>
    <w:rsid w:val="00BF128D"/>
    <w:rsid w:val="00BF1995"/>
    <w:rsid w:val="00BF1EEF"/>
    <w:rsid w:val="00BF2157"/>
    <w:rsid w:val="00BF258D"/>
    <w:rsid w:val="00BF3A6D"/>
    <w:rsid w:val="00BF415C"/>
    <w:rsid w:val="00BF746B"/>
    <w:rsid w:val="00C02D6A"/>
    <w:rsid w:val="00C03D9A"/>
    <w:rsid w:val="00C0421D"/>
    <w:rsid w:val="00C05159"/>
    <w:rsid w:val="00C107A5"/>
    <w:rsid w:val="00C133D0"/>
    <w:rsid w:val="00C15B1D"/>
    <w:rsid w:val="00C17C1C"/>
    <w:rsid w:val="00C17D58"/>
    <w:rsid w:val="00C207C0"/>
    <w:rsid w:val="00C21097"/>
    <w:rsid w:val="00C2148D"/>
    <w:rsid w:val="00C22356"/>
    <w:rsid w:val="00C22B9D"/>
    <w:rsid w:val="00C24C94"/>
    <w:rsid w:val="00C257B4"/>
    <w:rsid w:val="00C25C5D"/>
    <w:rsid w:val="00C26640"/>
    <w:rsid w:val="00C2673A"/>
    <w:rsid w:val="00C27C19"/>
    <w:rsid w:val="00C27ECC"/>
    <w:rsid w:val="00C30412"/>
    <w:rsid w:val="00C307AF"/>
    <w:rsid w:val="00C34610"/>
    <w:rsid w:val="00C35E93"/>
    <w:rsid w:val="00C363A1"/>
    <w:rsid w:val="00C36AEB"/>
    <w:rsid w:val="00C403E3"/>
    <w:rsid w:val="00C409A4"/>
    <w:rsid w:val="00C47750"/>
    <w:rsid w:val="00C50BF8"/>
    <w:rsid w:val="00C51A28"/>
    <w:rsid w:val="00C51D12"/>
    <w:rsid w:val="00C52DC3"/>
    <w:rsid w:val="00C531F7"/>
    <w:rsid w:val="00C53CFD"/>
    <w:rsid w:val="00C54D74"/>
    <w:rsid w:val="00C56639"/>
    <w:rsid w:val="00C56A12"/>
    <w:rsid w:val="00C56ED0"/>
    <w:rsid w:val="00C57956"/>
    <w:rsid w:val="00C63DBF"/>
    <w:rsid w:val="00C65CA5"/>
    <w:rsid w:val="00C74A67"/>
    <w:rsid w:val="00C7523D"/>
    <w:rsid w:val="00C75250"/>
    <w:rsid w:val="00C75633"/>
    <w:rsid w:val="00C75AFA"/>
    <w:rsid w:val="00C779DF"/>
    <w:rsid w:val="00C800C5"/>
    <w:rsid w:val="00C81948"/>
    <w:rsid w:val="00C82FEF"/>
    <w:rsid w:val="00C83FD5"/>
    <w:rsid w:val="00C864E2"/>
    <w:rsid w:val="00C8662D"/>
    <w:rsid w:val="00C86F8E"/>
    <w:rsid w:val="00C90ECC"/>
    <w:rsid w:val="00C9106D"/>
    <w:rsid w:val="00C916E5"/>
    <w:rsid w:val="00C93C21"/>
    <w:rsid w:val="00C95366"/>
    <w:rsid w:val="00C95F9D"/>
    <w:rsid w:val="00C9659B"/>
    <w:rsid w:val="00CA0245"/>
    <w:rsid w:val="00CA1445"/>
    <w:rsid w:val="00CA49E3"/>
    <w:rsid w:val="00CA5385"/>
    <w:rsid w:val="00CA5942"/>
    <w:rsid w:val="00CA605C"/>
    <w:rsid w:val="00CA7824"/>
    <w:rsid w:val="00CA7E56"/>
    <w:rsid w:val="00CB0A50"/>
    <w:rsid w:val="00CB189C"/>
    <w:rsid w:val="00CB2461"/>
    <w:rsid w:val="00CB261A"/>
    <w:rsid w:val="00CB48F3"/>
    <w:rsid w:val="00CB4A8E"/>
    <w:rsid w:val="00CB4AF0"/>
    <w:rsid w:val="00CB5064"/>
    <w:rsid w:val="00CB55C0"/>
    <w:rsid w:val="00CB71BF"/>
    <w:rsid w:val="00CB768D"/>
    <w:rsid w:val="00CC293D"/>
    <w:rsid w:val="00CC63AB"/>
    <w:rsid w:val="00CC66B1"/>
    <w:rsid w:val="00CD1A98"/>
    <w:rsid w:val="00CD2426"/>
    <w:rsid w:val="00CD584B"/>
    <w:rsid w:val="00CD6B69"/>
    <w:rsid w:val="00CD6C45"/>
    <w:rsid w:val="00CD7C1A"/>
    <w:rsid w:val="00CE1152"/>
    <w:rsid w:val="00CE179D"/>
    <w:rsid w:val="00CE189F"/>
    <w:rsid w:val="00CE394A"/>
    <w:rsid w:val="00CE42C0"/>
    <w:rsid w:val="00CE692F"/>
    <w:rsid w:val="00CE7685"/>
    <w:rsid w:val="00CF1FC9"/>
    <w:rsid w:val="00CF378C"/>
    <w:rsid w:val="00CF55C9"/>
    <w:rsid w:val="00CF582C"/>
    <w:rsid w:val="00CF5FB0"/>
    <w:rsid w:val="00CF65DA"/>
    <w:rsid w:val="00D01F5E"/>
    <w:rsid w:val="00D02999"/>
    <w:rsid w:val="00D02B82"/>
    <w:rsid w:val="00D03D8B"/>
    <w:rsid w:val="00D04A06"/>
    <w:rsid w:val="00D04B27"/>
    <w:rsid w:val="00D050EC"/>
    <w:rsid w:val="00D0699A"/>
    <w:rsid w:val="00D06D85"/>
    <w:rsid w:val="00D1360A"/>
    <w:rsid w:val="00D1365B"/>
    <w:rsid w:val="00D163A8"/>
    <w:rsid w:val="00D16D9D"/>
    <w:rsid w:val="00D208AB"/>
    <w:rsid w:val="00D21F17"/>
    <w:rsid w:val="00D2254F"/>
    <w:rsid w:val="00D23AEA"/>
    <w:rsid w:val="00D23D30"/>
    <w:rsid w:val="00D26756"/>
    <w:rsid w:val="00D26FCA"/>
    <w:rsid w:val="00D3136A"/>
    <w:rsid w:val="00D316AD"/>
    <w:rsid w:val="00D32893"/>
    <w:rsid w:val="00D33007"/>
    <w:rsid w:val="00D33E01"/>
    <w:rsid w:val="00D34FA7"/>
    <w:rsid w:val="00D363C1"/>
    <w:rsid w:val="00D410E8"/>
    <w:rsid w:val="00D41B26"/>
    <w:rsid w:val="00D43E9A"/>
    <w:rsid w:val="00D5103A"/>
    <w:rsid w:val="00D51A8A"/>
    <w:rsid w:val="00D52754"/>
    <w:rsid w:val="00D553BD"/>
    <w:rsid w:val="00D55641"/>
    <w:rsid w:val="00D560CC"/>
    <w:rsid w:val="00D6407F"/>
    <w:rsid w:val="00D64107"/>
    <w:rsid w:val="00D6413F"/>
    <w:rsid w:val="00D64BF3"/>
    <w:rsid w:val="00D65456"/>
    <w:rsid w:val="00D66F0D"/>
    <w:rsid w:val="00D67A37"/>
    <w:rsid w:val="00D70738"/>
    <w:rsid w:val="00D7115C"/>
    <w:rsid w:val="00D72F63"/>
    <w:rsid w:val="00D7477C"/>
    <w:rsid w:val="00D74EE0"/>
    <w:rsid w:val="00D76254"/>
    <w:rsid w:val="00D77BFD"/>
    <w:rsid w:val="00D803E7"/>
    <w:rsid w:val="00D80857"/>
    <w:rsid w:val="00D814F1"/>
    <w:rsid w:val="00D82346"/>
    <w:rsid w:val="00D8311B"/>
    <w:rsid w:val="00D8354A"/>
    <w:rsid w:val="00D8492F"/>
    <w:rsid w:val="00D8516F"/>
    <w:rsid w:val="00D90ED7"/>
    <w:rsid w:val="00D921BD"/>
    <w:rsid w:val="00D922EF"/>
    <w:rsid w:val="00D929C6"/>
    <w:rsid w:val="00DA0175"/>
    <w:rsid w:val="00DA03BA"/>
    <w:rsid w:val="00DA44D3"/>
    <w:rsid w:val="00DA5459"/>
    <w:rsid w:val="00DA5A74"/>
    <w:rsid w:val="00DA694B"/>
    <w:rsid w:val="00DA73A6"/>
    <w:rsid w:val="00DB05C7"/>
    <w:rsid w:val="00DB0DBF"/>
    <w:rsid w:val="00DB0E42"/>
    <w:rsid w:val="00DB16AB"/>
    <w:rsid w:val="00DB18C0"/>
    <w:rsid w:val="00DB1B8C"/>
    <w:rsid w:val="00DB2DD5"/>
    <w:rsid w:val="00DB358C"/>
    <w:rsid w:val="00DB366B"/>
    <w:rsid w:val="00DB396D"/>
    <w:rsid w:val="00DB4E34"/>
    <w:rsid w:val="00DC40E3"/>
    <w:rsid w:val="00DC5D01"/>
    <w:rsid w:val="00DC6469"/>
    <w:rsid w:val="00DC69B0"/>
    <w:rsid w:val="00DD0234"/>
    <w:rsid w:val="00DD0A05"/>
    <w:rsid w:val="00DD186A"/>
    <w:rsid w:val="00DD1DDF"/>
    <w:rsid w:val="00DD4329"/>
    <w:rsid w:val="00DD5D8A"/>
    <w:rsid w:val="00DD73EE"/>
    <w:rsid w:val="00DD7EEC"/>
    <w:rsid w:val="00DE15DE"/>
    <w:rsid w:val="00DE1B1B"/>
    <w:rsid w:val="00DE37FC"/>
    <w:rsid w:val="00DE3FE1"/>
    <w:rsid w:val="00DE4227"/>
    <w:rsid w:val="00DE5A14"/>
    <w:rsid w:val="00DE5DFC"/>
    <w:rsid w:val="00DE63D5"/>
    <w:rsid w:val="00DE7525"/>
    <w:rsid w:val="00DF09E1"/>
    <w:rsid w:val="00DF2C1C"/>
    <w:rsid w:val="00DF3025"/>
    <w:rsid w:val="00DF6978"/>
    <w:rsid w:val="00DF79AE"/>
    <w:rsid w:val="00E001D8"/>
    <w:rsid w:val="00E0030B"/>
    <w:rsid w:val="00E07489"/>
    <w:rsid w:val="00E10187"/>
    <w:rsid w:val="00E119A9"/>
    <w:rsid w:val="00E1380F"/>
    <w:rsid w:val="00E13DF6"/>
    <w:rsid w:val="00E13FC5"/>
    <w:rsid w:val="00E146EB"/>
    <w:rsid w:val="00E158CD"/>
    <w:rsid w:val="00E16A8E"/>
    <w:rsid w:val="00E16EDB"/>
    <w:rsid w:val="00E21270"/>
    <w:rsid w:val="00E223BA"/>
    <w:rsid w:val="00E2480B"/>
    <w:rsid w:val="00E24975"/>
    <w:rsid w:val="00E25649"/>
    <w:rsid w:val="00E267FF"/>
    <w:rsid w:val="00E3050D"/>
    <w:rsid w:val="00E30EDF"/>
    <w:rsid w:val="00E31DDA"/>
    <w:rsid w:val="00E323CB"/>
    <w:rsid w:val="00E3269F"/>
    <w:rsid w:val="00E33A62"/>
    <w:rsid w:val="00E346C1"/>
    <w:rsid w:val="00E3516D"/>
    <w:rsid w:val="00E363EC"/>
    <w:rsid w:val="00E37330"/>
    <w:rsid w:val="00E51726"/>
    <w:rsid w:val="00E55D63"/>
    <w:rsid w:val="00E57226"/>
    <w:rsid w:val="00E57E3B"/>
    <w:rsid w:val="00E603CF"/>
    <w:rsid w:val="00E60EE6"/>
    <w:rsid w:val="00E612F5"/>
    <w:rsid w:val="00E618A9"/>
    <w:rsid w:val="00E63B74"/>
    <w:rsid w:val="00E63EBD"/>
    <w:rsid w:val="00E65335"/>
    <w:rsid w:val="00E656CE"/>
    <w:rsid w:val="00E6608E"/>
    <w:rsid w:val="00E661DC"/>
    <w:rsid w:val="00E6689B"/>
    <w:rsid w:val="00E66F81"/>
    <w:rsid w:val="00E73198"/>
    <w:rsid w:val="00E74506"/>
    <w:rsid w:val="00E75077"/>
    <w:rsid w:val="00E75C1B"/>
    <w:rsid w:val="00E83D02"/>
    <w:rsid w:val="00E843DF"/>
    <w:rsid w:val="00E84423"/>
    <w:rsid w:val="00E84671"/>
    <w:rsid w:val="00E84CE1"/>
    <w:rsid w:val="00E872C5"/>
    <w:rsid w:val="00E877FA"/>
    <w:rsid w:val="00E902B9"/>
    <w:rsid w:val="00E9112F"/>
    <w:rsid w:val="00E913ED"/>
    <w:rsid w:val="00E9299C"/>
    <w:rsid w:val="00E92B01"/>
    <w:rsid w:val="00E94935"/>
    <w:rsid w:val="00E95210"/>
    <w:rsid w:val="00E955B2"/>
    <w:rsid w:val="00E9755E"/>
    <w:rsid w:val="00EA15DE"/>
    <w:rsid w:val="00EA1E51"/>
    <w:rsid w:val="00EA2030"/>
    <w:rsid w:val="00EA2E1E"/>
    <w:rsid w:val="00EA6D47"/>
    <w:rsid w:val="00EA7356"/>
    <w:rsid w:val="00EA7821"/>
    <w:rsid w:val="00EA7898"/>
    <w:rsid w:val="00EB02DE"/>
    <w:rsid w:val="00EB23C6"/>
    <w:rsid w:val="00EB2DB9"/>
    <w:rsid w:val="00EB3A39"/>
    <w:rsid w:val="00EB3B84"/>
    <w:rsid w:val="00EB3ED2"/>
    <w:rsid w:val="00EB3F20"/>
    <w:rsid w:val="00EB4678"/>
    <w:rsid w:val="00EB4799"/>
    <w:rsid w:val="00EC1903"/>
    <w:rsid w:val="00EC1F47"/>
    <w:rsid w:val="00EC530D"/>
    <w:rsid w:val="00EC5CF6"/>
    <w:rsid w:val="00EC61C7"/>
    <w:rsid w:val="00EC647B"/>
    <w:rsid w:val="00ED188A"/>
    <w:rsid w:val="00ED3BC6"/>
    <w:rsid w:val="00ED4B5B"/>
    <w:rsid w:val="00ED529A"/>
    <w:rsid w:val="00ED663F"/>
    <w:rsid w:val="00ED6708"/>
    <w:rsid w:val="00EE0E32"/>
    <w:rsid w:val="00EE266D"/>
    <w:rsid w:val="00EE3D59"/>
    <w:rsid w:val="00EE4D47"/>
    <w:rsid w:val="00EF20A0"/>
    <w:rsid w:val="00EF4587"/>
    <w:rsid w:val="00EF59FE"/>
    <w:rsid w:val="00EF5C61"/>
    <w:rsid w:val="00EF5F78"/>
    <w:rsid w:val="00F00002"/>
    <w:rsid w:val="00F0125E"/>
    <w:rsid w:val="00F06D8C"/>
    <w:rsid w:val="00F06FF6"/>
    <w:rsid w:val="00F075D8"/>
    <w:rsid w:val="00F1202B"/>
    <w:rsid w:val="00F15373"/>
    <w:rsid w:val="00F1661E"/>
    <w:rsid w:val="00F16E1E"/>
    <w:rsid w:val="00F2029D"/>
    <w:rsid w:val="00F20334"/>
    <w:rsid w:val="00F20DB0"/>
    <w:rsid w:val="00F214DC"/>
    <w:rsid w:val="00F22623"/>
    <w:rsid w:val="00F244CF"/>
    <w:rsid w:val="00F24517"/>
    <w:rsid w:val="00F2453E"/>
    <w:rsid w:val="00F256AF"/>
    <w:rsid w:val="00F25952"/>
    <w:rsid w:val="00F25EA8"/>
    <w:rsid w:val="00F26CB8"/>
    <w:rsid w:val="00F26E0A"/>
    <w:rsid w:val="00F279FD"/>
    <w:rsid w:val="00F27B6E"/>
    <w:rsid w:val="00F30379"/>
    <w:rsid w:val="00F31E98"/>
    <w:rsid w:val="00F31F0B"/>
    <w:rsid w:val="00F3213D"/>
    <w:rsid w:val="00F32C4D"/>
    <w:rsid w:val="00F32DBC"/>
    <w:rsid w:val="00F336AD"/>
    <w:rsid w:val="00F33A87"/>
    <w:rsid w:val="00F357BE"/>
    <w:rsid w:val="00F3583D"/>
    <w:rsid w:val="00F36C49"/>
    <w:rsid w:val="00F37D04"/>
    <w:rsid w:val="00F40173"/>
    <w:rsid w:val="00F40A8C"/>
    <w:rsid w:val="00F41152"/>
    <w:rsid w:val="00F43E10"/>
    <w:rsid w:val="00F460BD"/>
    <w:rsid w:val="00F4619F"/>
    <w:rsid w:val="00F5121A"/>
    <w:rsid w:val="00F5152E"/>
    <w:rsid w:val="00F51E5B"/>
    <w:rsid w:val="00F51E7C"/>
    <w:rsid w:val="00F56660"/>
    <w:rsid w:val="00F5691C"/>
    <w:rsid w:val="00F57CDD"/>
    <w:rsid w:val="00F601D6"/>
    <w:rsid w:val="00F64357"/>
    <w:rsid w:val="00F643DE"/>
    <w:rsid w:val="00F676B8"/>
    <w:rsid w:val="00F70A7A"/>
    <w:rsid w:val="00F712D4"/>
    <w:rsid w:val="00F71B2B"/>
    <w:rsid w:val="00F71B32"/>
    <w:rsid w:val="00F72481"/>
    <w:rsid w:val="00F72942"/>
    <w:rsid w:val="00F73013"/>
    <w:rsid w:val="00F7335F"/>
    <w:rsid w:val="00F734CE"/>
    <w:rsid w:val="00F75B7C"/>
    <w:rsid w:val="00F76D00"/>
    <w:rsid w:val="00F77973"/>
    <w:rsid w:val="00F81F6F"/>
    <w:rsid w:val="00F82142"/>
    <w:rsid w:val="00F83016"/>
    <w:rsid w:val="00F84E49"/>
    <w:rsid w:val="00F86E6D"/>
    <w:rsid w:val="00F90178"/>
    <w:rsid w:val="00F9085A"/>
    <w:rsid w:val="00F90EB6"/>
    <w:rsid w:val="00F91048"/>
    <w:rsid w:val="00F917B4"/>
    <w:rsid w:val="00F91A80"/>
    <w:rsid w:val="00F92114"/>
    <w:rsid w:val="00F9256D"/>
    <w:rsid w:val="00F9269A"/>
    <w:rsid w:val="00F94DD0"/>
    <w:rsid w:val="00F956D3"/>
    <w:rsid w:val="00FA0E6D"/>
    <w:rsid w:val="00FA1FA8"/>
    <w:rsid w:val="00FA27F1"/>
    <w:rsid w:val="00FA341B"/>
    <w:rsid w:val="00FA386A"/>
    <w:rsid w:val="00FA3F2C"/>
    <w:rsid w:val="00FA4A50"/>
    <w:rsid w:val="00FA4CDE"/>
    <w:rsid w:val="00FA5B3E"/>
    <w:rsid w:val="00FA5F36"/>
    <w:rsid w:val="00FB0DE4"/>
    <w:rsid w:val="00FB1DFC"/>
    <w:rsid w:val="00FB284B"/>
    <w:rsid w:val="00FB59F3"/>
    <w:rsid w:val="00FB7535"/>
    <w:rsid w:val="00FB7AB9"/>
    <w:rsid w:val="00FC03AE"/>
    <w:rsid w:val="00FC2CCF"/>
    <w:rsid w:val="00FC4E67"/>
    <w:rsid w:val="00FC50C2"/>
    <w:rsid w:val="00FC6102"/>
    <w:rsid w:val="00FC63E9"/>
    <w:rsid w:val="00FC64BB"/>
    <w:rsid w:val="00FD01BD"/>
    <w:rsid w:val="00FD0C8B"/>
    <w:rsid w:val="00FD291C"/>
    <w:rsid w:val="00FD2D08"/>
    <w:rsid w:val="00FD2FA6"/>
    <w:rsid w:val="00FD4651"/>
    <w:rsid w:val="00FE337E"/>
    <w:rsid w:val="00FE6BE8"/>
    <w:rsid w:val="00FF0429"/>
    <w:rsid w:val="00FF0A92"/>
    <w:rsid w:val="00FF0FBD"/>
    <w:rsid w:val="00FF1022"/>
    <w:rsid w:val="00FF12CA"/>
    <w:rsid w:val="00FF144F"/>
    <w:rsid w:val="00FF467E"/>
    <w:rsid w:val="00FF525B"/>
    <w:rsid w:val="00FF530A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147D7-E75F-47FB-9B02-FA44E7C6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42</cp:revision>
  <cp:lastPrinted>2024-11-29T04:53:00Z</cp:lastPrinted>
  <dcterms:created xsi:type="dcterms:W3CDTF">2024-09-16T04:40:00Z</dcterms:created>
  <dcterms:modified xsi:type="dcterms:W3CDTF">2024-11-29T04:57:00Z</dcterms:modified>
</cp:coreProperties>
</file>