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D5" w:rsidRDefault="00A022F8" w:rsidP="00EB50D5">
      <w:pPr>
        <w:jc w:val="center"/>
        <w:rPr>
          <w:sz w:val="16"/>
          <w:szCs w:val="16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5pt;height:49.05pt">
            <v:imagedata r:id="rId6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EB50D5" w:rsidTr="00A022F8">
        <w:trPr>
          <w:trHeight w:val="16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A8" w:rsidRDefault="00EB50D5" w:rsidP="00EB5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</w:t>
            </w:r>
          </w:p>
          <w:p w:rsidR="00540E6D" w:rsidRDefault="008A42A8" w:rsidP="00EB5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EB50D5" w:rsidRDefault="00EB50D5" w:rsidP="00EB5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B50D5" w:rsidRDefault="00A55538" w:rsidP="00EB50D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916B2" w:rsidRPr="007916B2" w:rsidRDefault="007916B2" w:rsidP="00EB50D5">
            <w:pPr>
              <w:jc w:val="center"/>
              <w:rPr>
                <w:sz w:val="28"/>
                <w:szCs w:val="40"/>
              </w:rPr>
            </w:pPr>
          </w:p>
        </w:tc>
      </w:tr>
      <w:tr w:rsidR="00EB50D5" w:rsidTr="00A022F8">
        <w:trPr>
          <w:trHeight w:val="45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0D5" w:rsidRDefault="00EB50D5" w:rsidP="008A42A8">
            <w:pPr>
              <w:rPr>
                <w:sz w:val="28"/>
              </w:rPr>
            </w:pPr>
            <w:r w:rsidRPr="008A42A8">
              <w:rPr>
                <w:sz w:val="28"/>
              </w:rPr>
              <w:t>«</w:t>
            </w:r>
            <w:r w:rsidR="00A022F8">
              <w:rPr>
                <w:sz w:val="28"/>
                <w:u w:val="single"/>
              </w:rPr>
              <w:t>20</w:t>
            </w:r>
            <w:r w:rsidRPr="008A42A8">
              <w:rPr>
                <w:sz w:val="28"/>
              </w:rPr>
              <w:t xml:space="preserve">» </w:t>
            </w:r>
            <w:r w:rsidR="00A022F8">
              <w:rPr>
                <w:sz w:val="28"/>
                <w:u w:val="single"/>
              </w:rPr>
              <w:t>мая</w:t>
            </w:r>
            <w:r w:rsidRPr="008A42A8">
              <w:rPr>
                <w:sz w:val="28"/>
              </w:rPr>
              <w:t xml:space="preserve"> 20</w:t>
            </w:r>
            <w:r w:rsidR="00895C06">
              <w:rPr>
                <w:sz w:val="28"/>
              </w:rPr>
              <w:t>26</w:t>
            </w:r>
            <w:r w:rsidRPr="008A42A8">
              <w:rPr>
                <w:sz w:val="28"/>
              </w:rPr>
              <w:t xml:space="preserve"> г.</w:t>
            </w:r>
          </w:p>
          <w:p w:rsidR="007916B2" w:rsidRPr="007916B2" w:rsidRDefault="007916B2" w:rsidP="008A42A8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0D5" w:rsidRDefault="00EB50D5" w:rsidP="00EB50D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Pr="006860EE">
              <w:rPr>
                <w:sz w:val="28"/>
              </w:rPr>
              <w:t xml:space="preserve"> </w:t>
            </w:r>
            <w:r w:rsidR="00A022F8">
              <w:rPr>
                <w:sz w:val="28"/>
                <w:u w:val="single"/>
              </w:rPr>
              <w:t>255-п</w:t>
            </w:r>
            <w:bookmarkStart w:id="0" w:name="_GoBack"/>
            <w:bookmarkEnd w:id="0"/>
          </w:p>
          <w:p w:rsidR="007916B2" w:rsidRPr="00885BDB" w:rsidRDefault="007916B2" w:rsidP="00EB50D5">
            <w:pPr>
              <w:ind w:left="1962"/>
              <w:jc w:val="right"/>
              <w:rPr>
                <w:sz w:val="20"/>
              </w:rPr>
            </w:pPr>
          </w:p>
        </w:tc>
      </w:tr>
      <w:tr w:rsidR="00EB50D5" w:rsidTr="00A022F8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0D5" w:rsidRDefault="00143DFA" w:rsidP="008A42A8">
            <w:pPr>
              <w:jc w:val="center"/>
              <w:rPr>
                <w:sz w:val="28"/>
              </w:rPr>
            </w:pPr>
            <w:r>
              <w:t>г</w:t>
            </w:r>
            <w:r w:rsidR="009F2226">
              <w:t>п</w:t>
            </w:r>
            <w:r w:rsidR="00EB50D5">
              <w:t xml:space="preserve"> Северо-Енисейский</w:t>
            </w:r>
          </w:p>
        </w:tc>
      </w:tr>
    </w:tbl>
    <w:p w:rsidR="00A41566" w:rsidRDefault="00A41566" w:rsidP="00F149A1">
      <w:pPr>
        <w:jc w:val="both"/>
        <w:rPr>
          <w:sz w:val="28"/>
          <w:szCs w:val="28"/>
        </w:rPr>
      </w:pPr>
    </w:p>
    <w:p w:rsidR="00CD47B9" w:rsidRDefault="00CD47B9" w:rsidP="00CD47B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</w:t>
      </w:r>
      <w:r w:rsidR="006F4D5A">
        <w:rPr>
          <w:sz w:val="28"/>
          <w:szCs w:val="28"/>
        </w:rPr>
        <w:t>ении изменений в постановление А</w:t>
      </w:r>
      <w:r>
        <w:rPr>
          <w:sz w:val="28"/>
          <w:szCs w:val="28"/>
        </w:rPr>
        <w:t xml:space="preserve">дминистрации </w:t>
      </w:r>
      <w:r w:rsidR="006F4D5A">
        <w:rPr>
          <w:sz w:val="28"/>
          <w:szCs w:val="28"/>
        </w:rPr>
        <w:t>Северо-Енисейского муниципального округа</w:t>
      </w:r>
      <w:r>
        <w:rPr>
          <w:sz w:val="28"/>
          <w:szCs w:val="28"/>
        </w:rPr>
        <w:t xml:space="preserve">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CD47B9" w:rsidRDefault="00CD47B9" w:rsidP="00CD47B9">
      <w:pPr>
        <w:rPr>
          <w:sz w:val="28"/>
          <w:szCs w:val="28"/>
        </w:rPr>
      </w:pPr>
    </w:p>
    <w:p w:rsidR="00CD47B9" w:rsidRDefault="00CD47B9" w:rsidP="00CD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состава межведомственной комиссии Северо-Енисейского муниципального округа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руководствуясь статьей 46 Устава Северо-Енисейский муниципального округа, ПОСТАНОВЛЯЮ:</w:t>
      </w:r>
    </w:p>
    <w:p w:rsidR="00CD47B9" w:rsidRPr="001273FD" w:rsidRDefault="00CD47B9" w:rsidP="002A60E4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5DF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55538">
        <w:rPr>
          <w:rFonts w:ascii="Times New Roman" w:hAnsi="Times New Roman" w:cs="Times New Roman"/>
          <w:sz w:val="28"/>
          <w:szCs w:val="28"/>
        </w:rPr>
        <w:t>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965DF">
        <w:rPr>
          <w:rFonts w:ascii="Times New Roman" w:hAnsi="Times New Roman" w:cs="Times New Roman"/>
          <w:sz w:val="28"/>
          <w:szCs w:val="28"/>
        </w:rPr>
        <w:t xml:space="preserve">дминистрации Северо-Енисейского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965D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27.05.2025</w:t>
      </w:r>
      <w:r w:rsidRPr="00F965D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F965DF">
        <w:rPr>
          <w:rFonts w:ascii="Times New Roman" w:hAnsi="Times New Roman" w:cs="Times New Roman"/>
          <w:sz w:val="28"/>
          <w:szCs w:val="28"/>
        </w:rPr>
        <w:t xml:space="preserve">-п «О межведомственной комиссии Северо-Енисейского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965DF">
        <w:rPr>
          <w:rFonts w:ascii="Times New Roman" w:hAnsi="Times New Roman" w:cs="Times New Roman"/>
          <w:sz w:val="28"/>
          <w:szCs w:val="28"/>
        </w:rPr>
        <w:t xml:space="preserve">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6505DD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Северо-Енисейского </w:t>
      </w:r>
      <w:r w:rsidR="00D67DF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05DD">
        <w:rPr>
          <w:rFonts w:ascii="Times New Roman" w:hAnsi="Times New Roman" w:cs="Times New Roman"/>
          <w:sz w:val="28"/>
          <w:szCs w:val="28"/>
        </w:rPr>
        <w:t>округа от 18.09.2025 № 394-п, от 18.02.2026 № 116-п</w:t>
      </w:r>
      <w:r w:rsidR="006860EE">
        <w:rPr>
          <w:rFonts w:ascii="Times New Roman" w:hAnsi="Times New Roman" w:cs="Times New Roman"/>
          <w:sz w:val="28"/>
          <w:szCs w:val="28"/>
        </w:rPr>
        <w:t xml:space="preserve">, </w:t>
      </w:r>
      <w:r w:rsidR="006860EE" w:rsidRPr="006860EE">
        <w:rPr>
          <w:rFonts w:ascii="Times New Roman" w:hAnsi="Times New Roman" w:cs="Times New Roman"/>
          <w:sz w:val="28"/>
          <w:szCs w:val="28"/>
        </w:rPr>
        <w:t>от 06.04.2026 № 183-п</w:t>
      </w:r>
      <w:r w:rsidR="006505DD">
        <w:rPr>
          <w:rFonts w:ascii="Times New Roman" w:hAnsi="Times New Roman" w:cs="Times New Roman"/>
          <w:sz w:val="28"/>
          <w:szCs w:val="28"/>
        </w:rPr>
        <w:t>)</w:t>
      </w:r>
      <w:r w:rsidR="00A555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E72EF">
        <w:rPr>
          <w:rFonts w:ascii="Times New Roman" w:hAnsi="Times New Roman" w:cs="Times New Roman"/>
          <w:sz w:val="28"/>
          <w:szCs w:val="28"/>
        </w:rPr>
        <w:t xml:space="preserve"> </w:t>
      </w:r>
      <w:r w:rsidR="00A55538">
        <w:rPr>
          <w:rFonts w:ascii="Times New Roman" w:hAnsi="Times New Roman" w:cs="Times New Roman"/>
          <w:sz w:val="28"/>
          <w:szCs w:val="28"/>
        </w:rPr>
        <w:t>постановление)</w:t>
      </w:r>
      <w:r w:rsidRPr="00F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Pr="00F965DF">
        <w:rPr>
          <w:rFonts w:ascii="Times New Roman" w:hAnsi="Times New Roman" w:cs="Times New Roman"/>
          <w:sz w:val="28"/>
          <w:szCs w:val="28"/>
        </w:rPr>
        <w:t>:</w:t>
      </w:r>
    </w:p>
    <w:p w:rsidR="00CD47B9" w:rsidRDefault="00DB1748" w:rsidP="00686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A55538" w:rsidRPr="00F965DF">
        <w:rPr>
          <w:sz w:val="28"/>
          <w:szCs w:val="28"/>
        </w:rPr>
        <w:t xml:space="preserve"> № 1</w:t>
      </w:r>
      <w:r w:rsidR="00A55538">
        <w:rPr>
          <w:sz w:val="28"/>
          <w:szCs w:val="28"/>
        </w:rPr>
        <w:t xml:space="preserve"> к постановлению</w:t>
      </w:r>
      <w:r w:rsidR="00A55538" w:rsidRPr="00F965DF">
        <w:rPr>
          <w:sz w:val="28"/>
          <w:szCs w:val="28"/>
        </w:rPr>
        <w:t xml:space="preserve"> </w:t>
      </w:r>
      <w:r w:rsidR="00CD47B9" w:rsidRPr="001273FD">
        <w:rPr>
          <w:sz w:val="28"/>
          <w:szCs w:val="28"/>
        </w:rPr>
        <w:t xml:space="preserve">слова </w:t>
      </w:r>
      <w:r w:rsidR="00CD47B9">
        <w:rPr>
          <w:sz w:val="28"/>
          <w:szCs w:val="28"/>
        </w:rPr>
        <w:t>«</w:t>
      </w:r>
      <w:r w:rsidR="006860EE" w:rsidRPr="006860EE">
        <w:rPr>
          <w:sz w:val="28"/>
          <w:szCs w:val="28"/>
        </w:rPr>
        <w:t>Федорова Ольга Николаевна</w:t>
      </w:r>
      <w:r w:rsidR="00CD47B9">
        <w:rPr>
          <w:sz w:val="28"/>
          <w:szCs w:val="28"/>
        </w:rPr>
        <w:t xml:space="preserve"> </w:t>
      </w:r>
      <w:r w:rsidR="006505DD">
        <w:rPr>
          <w:sz w:val="28"/>
          <w:szCs w:val="28"/>
        </w:rPr>
        <w:t>–</w:t>
      </w:r>
      <w:r w:rsidR="00CD47B9">
        <w:rPr>
          <w:sz w:val="28"/>
          <w:szCs w:val="28"/>
        </w:rPr>
        <w:t xml:space="preserve"> </w:t>
      </w:r>
      <w:r w:rsidR="006860EE" w:rsidRPr="006860EE">
        <w:rPr>
          <w:sz w:val="28"/>
          <w:szCs w:val="28"/>
        </w:rPr>
        <w:t>специалист 1 категории отдела архитектуры и градостроительства Администрации Северо-Енисейского муниципаль</w:t>
      </w:r>
      <w:r w:rsidR="006860EE">
        <w:rPr>
          <w:sz w:val="28"/>
          <w:szCs w:val="28"/>
        </w:rPr>
        <w:t>ного округа, секретарь комиссии</w:t>
      </w:r>
      <w:r w:rsidR="00CD47B9">
        <w:rPr>
          <w:sz w:val="28"/>
          <w:szCs w:val="28"/>
        </w:rPr>
        <w:t>» заменить словами «</w:t>
      </w:r>
      <w:r w:rsidR="006860EE">
        <w:rPr>
          <w:sz w:val="28"/>
          <w:szCs w:val="28"/>
        </w:rPr>
        <w:t>Останина Виктория Александровна</w:t>
      </w:r>
      <w:r w:rsidR="006505DD">
        <w:rPr>
          <w:sz w:val="28"/>
          <w:szCs w:val="28"/>
        </w:rPr>
        <w:t xml:space="preserve"> – </w:t>
      </w:r>
      <w:r w:rsidR="006860EE">
        <w:rPr>
          <w:sz w:val="28"/>
          <w:szCs w:val="28"/>
        </w:rPr>
        <w:t>главный</w:t>
      </w:r>
      <w:r w:rsidR="006505DD">
        <w:rPr>
          <w:sz w:val="28"/>
          <w:szCs w:val="28"/>
        </w:rPr>
        <w:t xml:space="preserve"> специалист отдела </w:t>
      </w:r>
      <w:r w:rsidR="006860EE">
        <w:rPr>
          <w:sz w:val="28"/>
          <w:szCs w:val="28"/>
        </w:rPr>
        <w:t xml:space="preserve">архитектуры и градостроительства </w:t>
      </w:r>
      <w:r w:rsidR="006505DD">
        <w:rPr>
          <w:sz w:val="28"/>
          <w:szCs w:val="28"/>
        </w:rPr>
        <w:t>Администрации Северо-Енисейского муниципального округа</w:t>
      </w:r>
      <w:r w:rsidR="006860EE" w:rsidRPr="006860EE">
        <w:rPr>
          <w:sz w:val="28"/>
          <w:szCs w:val="28"/>
        </w:rPr>
        <w:t>, секретарь комиссии</w:t>
      </w:r>
      <w:r w:rsidR="006505DD">
        <w:rPr>
          <w:sz w:val="28"/>
          <w:szCs w:val="28"/>
        </w:rPr>
        <w:t>»</w:t>
      </w:r>
      <w:r w:rsidR="00D67DFE">
        <w:rPr>
          <w:sz w:val="28"/>
          <w:szCs w:val="28"/>
        </w:rPr>
        <w:t>.</w:t>
      </w:r>
    </w:p>
    <w:p w:rsidR="00CD47B9" w:rsidRDefault="00CD47B9" w:rsidP="00CD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731D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</w:t>
      </w:r>
      <w:r>
        <w:rPr>
          <w:sz w:val="28"/>
          <w:szCs w:val="28"/>
        </w:rPr>
        <w:t>в</w:t>
      </w:r>
      <w:r w:rsidRPr="00B0731D">
        <w:rPr>
          <w:sz w:val="28"/>
          <w:szCs w:val="28"/>
        </w:rPr>
        <w:t xml:space="preserve">естник» и подлежит размещению на официальном сайте Северо-Енисейского </w:t>
      </w:r>
      <w:r>
        <w:rPr>
          <w:sz w:val="28"/>
          <w:szCs w:val="28"/>
        </w:rPr>
        <w:t>муниципального округа</w:t>
      </w:r>
      <w:r w:rsidRPr="00B0731D">
        <w:rPr>
          <w:sz w:val="28"/>
          <w:szCs w:val="28"/>
        </w:rPr>
        <w:t xml:space="preserve"> в информационно-теле</w:t>
      </w:r>
      <w:r w:rsidR="002A60E4">
        <w:rPr>
          <w:sz w:val="28"/>
          <w:szCs w:val="28"/>
        </w:rPr>
        <w:t xml:space="preserve">коммуникационной сети </w:t>
      </w:r>
      <w:r>
        <w:rPr>
          <w:sz w:val="28"/>
          <w:szCs w:val="28"/>
        </w:rPr>
        <w:t>Интернет</w:t>
      </w:r>
      <w:r w:rsidRPr="00B0731D">
        <w:rPr>
          <w:sz w:val="28"/>
          <w:szCs w:val="28"/>
        </w:rPr>
        <w:t>.</w:t>
      </w:r>
    </w:p>
    <w:p w:rsidR="00A41566" w:rsidRDefault="00A41566" w:rsidP="003B7A77">
      <w:pPr>
        <w:ind w:right="-14"/>
        <w:jc w:val="both"/>
        <w:rPr>
          <w:sz w:val="28"/>
          <w:szCs w:val="28"/>
        </w:rPr>
      </w:pPr>
    </w:p>
    <w:p w:rsidR="00F67DC4" w:rsidRPr="00F67DC4" w:rsidRDefault="00F67DC4" w:rsidP="00F67DC4">
      <w:pPr>
        <w:ind w:right="-14"/>
        <w:jc w:val="both"/>
        <w:rPr>
          <w:sz w:val="28"/>
          <w:szCs w:val="28"/>
        </w:rPr>
      </w:pPr>
      <w:r w:rsidRPr="00F67DC4">
        <w:rPr>
          <w:sz w:val="28"/>
          <w:szCs w:val="28"/>
        </w:rPr>
        <w:t xml:space="preserve">Временно </w:t>
      </w:r>
      <w:proofErr w:type="gramStart"/>
      <w:r w:rsidRPr="00F67DC4">
        <w:rPr>
          <w:sz w:val="28"/>
          <w:szCs w:val="28"/>
        </w:rPr>
        <w:t>исполняющий</w:t>
      </w:r>
      <w:proofErr w:type="gramEnd"/>
      <w:r w:rsidRPr="00F67DC4">
        <w:rPr>
          <w:sz w:val="28"/>
          <w:szCs w:val="28"/>
        </w:rPr>
        <w:t xml:space="preserve"> полномочия</w:t>
      </w:r>
    </w:p>
    <w:p w:rsidR="00F67DC4" w:rsidRPr="00F67DC4" w:rsidRDefault="00F67DC4" w:rsidP="00F67DC4">
      <w:pPr>
        <w:ind w:right="-14"/>
        <w:jc w:val="both"/>
        <w:rPr>
          <w:sz w:val="28"/>
          <w:szCs w:val="28"/>
        </w:rPr>
      </w:pPr>
      <w:r w:rsidRPr="00F67DC4">
        <w:rPr>
          <w:sz w:val="28"/>
          <w:szCs w:val="28"/>
        </w:rPr>
        <w:t xml:space="preserve">Главы </w:t>
      </w:r>
      <w:proofErr w:type="gramStart"/>
      <w:r w:rsidRPr="00F67DC4">
        <w:rPr>
          <w:sz w:val="28"/>
          <w:szCs w:val="28"/>
        </w:rPr>
        <w:t>Северо-Енисейского</w:t>
      </w:r>
      <w:proofErr w:type="gramEnd"/>
    </w:p>
    <w:p w:rsidR="00F67DC4" w:rsidRPr="00F67DC4" w:rsidRDefault="00F67DC4" w:rsidP="00F67DC4">
      <w:pPr>
        <w:ind w:right="-14"/>
        <w:jc w:val="both"/>
        <w:rPr>
          <w:sz w:val="28"/>
          <w:szCs w:val="28"/>
        </w:rPr>
      </w:pPr>
      <w:r w:rsidRPr="00F67DC4">
        <w:rPr>
          <w:sz w:val="28"/>
          <w:szCs w:val="28"/>
        </w:rPr>
        <w:t>муниципального округа, заместитель</w:t>
      </w:r>
    </w:p>
    <w:p w:rsidR="00F67DC4" w:rsidRPr="00F67DC4" w:rsidRDefault="00F67DC4" w:rsidP="00F67DC4">
      <w:pPr>
        <w:ind w:right="-14"/>
        <w:jc w:val="both"/>
        <w:rPr>
          <w:sz w:val="28"/>
          <w:szCs w:val="28"/>
        </w:rPr>
      </w:pPr>
      <w:r w:rsidRPr="00F67DC4">
        <w:rPr>
          <w:sz w:val="28"/>
          <w:szCs w:val="28"/>
        </w:rPr>
        <w:t xml:space="preserve">главы </w:t>
      </w:r>
      <w:proofErr w:type="gramStart"/>
      <w:r w:rsidRPr="00F67DC4">
        <w:rPr>
          <w:sz w:val="28"/>
          <w:szCs w:val="28"/>
        </w:rPr>
        <w:t>Северо-Енисейского</w:t>
      </w:r>
      <w:proofErr w:type="gramEnd"/>
    </w:p>
    <w:p w:rsidR="00F67DC4" w:rsidRPr="00F67DC4" w:rsidRDefault="00F67DC4" w:rsidP="00F67DC4">
      <w:pPr>
        <w:ind w:right="-14"/>
        <w:jc w:val="both"/>
        <w:rPr>
          <w:sz w:val="28"/>
          <w:szCs w:val="28"/>
        </w:rPr>
      </w:pPr>
      <w:r w:rsidRPr="00F67DC4">
        <w:rPr>
          <w:sz w:val="28"/>
          <w:szCs w:val="28"/>
        </w:rPr>
        <w:t xml:space="preserve">муниципального округа </w:t>
      </w:r>
      <w:proofErr w:type="gramStart"/>
      <w:r w:rsidRPr="00F67DC4">
        <w:rPr>
          <w:sz w:val="28"/>
          <w:szCs w:val="28"/>
        </w:rPr>
        <w:t>по</w:t>
      </w:r>
      <w:proofErr w:type="gramEnd"/>
    </w:p>
    <w:p w:rsidR="00C76762" w:rsidRDefault="00F67DC4" w:rsidP="00F67DC4">
      <w:pPr>
        <w:ind w:right="-14"/>
        <w:jc w:val="both"/>
        <w:rPr>
          <w:sz w:val="28"/>
          <w:szCs w:val="28"/>
        </w:rPr>
      </w:pPr>
      <w:r w:rsidRPr="00F67DC4">
        <w:rPr>
          <w:sz w:val="28"/>
          <w:szCs w:val="28"/>
        </w:rPr>
        <w:t>социальным вопросам</w:t>
      </w:r>
      <w:r w:rsidR="00D67DFE" w:rsidRPr="00D67DFE">
        <w:rPr>
          <w:sz w:val="28"/>
          <w:szCs w:val="28"/>
        </w:rPr>
        <w:tab/>
      </w:r>
      <w:r w:rsidR="00D67DFE">
        <w:rPr>
          <w:sz w:val="28"/>
          <w:szCs w:val="28"/>
        </w:rPr>
        <w:tab/>
      </w:r>
      <w:r w:rsidR="00D67DFE">
        <w:rPr>
          <w:sz w:val="28"/>
          <w:szCs w:val="28"/>
        </w:rPr>
        <w:tab/>
      </w:r>
      <w:r w:rsidR="00D67DFE">
        <w:rPr>
          <w:sz w:val="28"/>
          <w:szCs w:val="28"/>
        </w:rPr>
        <w:tab/>
      </w:r>
      <w:r w:rsidR="00D67DFE">
        <w:rPr>
          <w:sz w:val="28"/>
          <w:szCs w:val="28"/>
        </w:rPr>
        <w:tab/>
      </w:r>
      <w:r w:rsidR="00D67DFE">
        <w:rPr>
          <w:sz w:val="28"/>
          <w:szCs w:val="28"/>
        </w:rPr>
        <w:tab/>
      </w:r>
      <w:r w:rsidR="00D67DF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Е.А</w:t>
      </w:r>
      <w:r w:rsidR="00D67DFE" w:rsidRPr="00D67DFE">
        <w:rPr>
          <w:sz w:val="28"/>
          <w:szCs w:val="28"/>
        </w:rPr>
        <w:t xml:space="preserve">. </w:t>
      </w:r>
      <w:r>
        <w:rPr>
          <w:sz w:val="28"/>
          <w:szCs w:val="28"/>
        </w:rPr>
        <w:t>Михалева</w:t>
      </w:r>
    </w:p>
    <w:p w:rsidR="00820C9C" w:rsidRDefault="00820C9C" w:rsidP="00C76762">
      <w:pPr>
        <w:ind w:right="-14"/>
        <w:jc w:val="both"/>
        <w:rPr>
          <w:sz w:val="28"/>
          <w:szCs w:val="28"/>
        </w:rPr>
      </w:pPr>
    </w:p>
    <w:sectPr w:rsidR="00820C9C" w:rsidSect="00A41566">
      <w:pgSz w:w="11906" w:h="16838"/>
      <w:pgMar w:top="238" w:right="567" w:bottom="24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1A2E0690"/>
    <w:multiLevelType w:val="hybridMultilevel"/>
    <w:tmpl w:val="BC244FAC"/>
    <w:lvl w:ilvl="0" w:tplc="2FF64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F8A"/>
    <w:rsid w:val="00014F10"/>
    <w:rsid w:val="00026EF3"/>
    <w:rsid w:val="00052AE7"/>
    <w:rsid w:val="00052DE5"/>
    <w:rsid w:val="00056E47"/>
    <w:rsid w:val="00093817"/>
    <w:rsid w:val="000A29B7"/>
    <w:rsid w:val="000B55C1"/>
    <w:rsid w:val="000C5F9C"/>
    <w:rsid w:val="000D03F7"/>
    <w:rsid w:val="00122868"/>
    <w:rsid w:val="0012469A"/>
    <w:rsid w:val="00134BDC"/>
    <w:rsid w:val="00143DFA"/>
    <w:rsid w:val="00186350"/>
    <w:rsid w:val="001904ED"/>
    <w:rsid w:val="001C0CF9"/>
    <w:rsid w:val="001C2924"/>
    <w:rsid w:val="001D7913"/>
    <w:rsid w:val="002045C8"/>
    <w:rsid w:val="00211D2A"/>
    <w:rsid w:val="00221C2D"/>
    <w:rsid w:val="00224A8C"/>
    <w:rsid w:val="002432D6"/>
    <w:rsid w:val="00252A71"/>
    <w:rsid w:val="0028503D"/>
    <w:rsid w:val="00294341"/>
    <w:rsid w:val="002A60E4"/>
    <w:rsid w:val="002C7934"/>
    <w:rsid w:val="002D2741"/>
    <w:rsid w:val="00306736"/>
    <w:rsid w:val="00353DFB"/>
    <w:rsid w:val="003829F9"/>
    <w:rsid w:val="003864A5"/>
    <w:rsid w:val="0038763A"/>
    <w:rsid w:val="00390C54"/>
    <w:rsid w:val="003A186D"/>
    <w:rsid w:val="003B7A77"/>
    <w:rsid w:val="003D26EC"/>
    <w:rsid w:val="003F230F"/>
    <w:rsid w:val="00443D98"/>
    <w:rsid w:val="004503B3"/>
    <w:rsid w:val="00457148"/>
    <w:rsid w:val="004708FD"/>
    <w:rsid w:val="00480078"/>
    <w:rsid w:val="004960F1"/>
    <w:rsid w:val="004A1224"/>
    <w:rsid w:val="004B167D"/>
    <w:rsid w:val="004C7A13"/>
    <w:rsid w:val="004E4E61"/>
    <w:rsid w:val="004E72EF"/>
    <w:rsid w:val="00540E6D"/>
    <w:rsid w:val="00597B3F"/>
    <w:rsid w:val="005B7ABB"/>
    <w:rsid w:val="005C6A61"/>
    <w:rsid w:val="005C750B"/>
    <w:rsid w:val="005C790B"/>
    <w:rsid w:val="005D6FF2"/>
    <w:rsid w:val="005F2E91"/>
    <w:rsid w:val="00612929"/>
    <w:rsid w:val="00613A60"/>
    <w:rsid w:val="00615E49"/>
    <w:rsid w:val="00641DEB"/>
    <w:rsid w:val="006453D0"/>
    <w:rsid w:val="006505DD"/>
    <w:rsid w:val="00650A59"/>
    <w:rsid w:val="0065533F"/>
    <w:rsid w:val="00663561"/>
    <w:rsid w:val="006860EE"/>
    <w:rsid w:val="006B2F6D"/>
    <w:rsid w:val="006B4EE9"/>
    <w:rsid w:val="006C3747"/>
    <w:rsid w:val="006F0A4F"/>
    <w:rsid w:val="006F4D5A"/>
    <w:rsid w:val="00704332"/>
    <w:rsid w:val="00721E90"/>
    <w:rsid w:val="00722311"/>
    <w:rsid w:val="007916B2"/>
    <w:rsid w:val="007A2963"/>
    <w:rsid w:val="007E582F"/>
    <w:rsid w:val="007F1F8A"/>
    <w:rsid w:val="00820C9C"/>
    <w:rsid w:val="0082238C"/>
    <w:rsid w:val="008342CB"/>
    <w:rsid w:val="00837194"/>
    <w:rsid w:val="008456F4"/>
    <w:rsid w:val="00860BC7"/>
    <w:rsid w:val="00891A5B"/>
    <w:rsid w:val="00891F7F"/>
    <w:rsid w:val="00892123"/>
    <w:rsid w:val="00895C06"/>
    <w:rsid w:val="008A3555"/>
    <w:rsid w:val="008A42A8"/>
    <w:rsid w:val="008B6F16"/>
    <w:rsid w:val="008D13AD"/>
    <w:rsid w:val="008E1346"/>
    <w:rsid w:val="008E7228"/>
    <w:rsid w:val="00930769"/>
    <w:rsid w:val="0093533D"/>
    <w:rsid w:val="00936A40"/>
    <w:rsid w:val="00960101"/>
    <w:rsid w:val="00962DE7"/>
    <w:rsid w:val="00966599"/>
    <w:rsid w:val="00987E26"/>
    <w:rsid w:val="009A3773"/>
    <w:rsid w:val="009B7F3A"/>
    <w:rsid w:val="009D1AA5"/>
    <w:rsid w:val="009F2226"/>
    <w:rsid w:val="009F626E"/>
    <w:rsid w:val="009F7D72"/>
    <w:rsid w:val="00A022F8"/>
    <w:rsid w:val="00A41566"/>
    <w:rsid w:val="00A55538"/>
    <w:rsid w:val="00A64337"/>
    <w:rsid w:val="00AA22B8"/>
    <w:rsid w:val="00AC470A"/>
    <w:rsid w:val="00AD1A87"/>
    <w:rsid w:val="00B03231"/>
    <w:rsid w:val="00B1252F"/>
    <w:rsid w:val="00B705C0"/>
    <w:rsid w:val="00B81954"/>
    <w:rsid w:val="00BB6A9E"/>
    <w:rsid w:val="00BE4544"/>
    <w:rsid w:val="00BE5C59"/>
    <w:rsid w:val="00C15B62"/>
    <w:rsid w:val="00C20FA9"/>
    <w:rsid w:val="00C53DA6"/>
    <w:rsid w:val="00C64ACC"/>
    <w:rsid w:val="00C6524B"/>
    <w:rsid w:val="00C76762"/>
    <w:rsid w:val="00C860F4"/>
    <w:rsid w:val="00CB177E"/>
    <w:rsid w:val="00CD47B9"/>
    <w:rsid w:val="00CD6BEE"/>
    <w:rsid w:val="00D02F7D"/>
    <w:rsid w:val="00D26691"/>
    <w:rsid w:val="00D50569"/>
    <w:rsid w:val="00D5406D"/>
    <w:rsid w:val="00D609EF"/>
    <w:rsid w:val="00D67DFE"/>
    <w:rsid w:val="00D772E6"/>
    <w:rsid w:val="00DB1748"/>
    <w:rsid w:val="00DB35A4"/>
    <w:rsid w:val="00DF08E1"/>
    <w:rsid w:val="00DF3591"/>
    <w:rsid w:val="00DF3E91"/>
    <w:rsid w:val="00DF46AC"/>
    <w:rsid w:val="00DF486B"/>
    <w:rsid w:val="00DF7989"/>
    <w:rsid w:val="00E07B39"/>
    <w:rsid w:val="00E54FA0"/>
    <w:rsid w:val="00E561BB"/>
    <w:rsid w:val="00E56462"/>
    <w:rsid w:val="00EB50D5"/>
    <w:rsid w:val="00ED1B28"/>
    <w:rsid w:val="00EF2527"/>
    <w:rsid w:val="00EF27A4"/>
    <w:rsid w:val="00F039CD"/>
    <w:rsid w:val="00F05C35"/>
    <w:rsid w:val="00F072B5"/>
    <w:rsid w:val="00F149A1"/>
    <w:rsid w:val="00F44DD9"/>
    <w:rsid w:val="00F47598"/>
    <w:rsid w:val="00F531C7"/>
    <w:rsid w:val="00F53B19"/>
    <w:rsid w:val="00F67DC4"/>
    <w:rsid w:val="00F7492A"/>
    <w:rsid w:val="00F90F73"/>
    <w:rsid w:val="00F93069"/>
    <w:rsid w:val="00F95509"/>
    <w:rsid w:val="00FE418F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F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C6524B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6524B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935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CD4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8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02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8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62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208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270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335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45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511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54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62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625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644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694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699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74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754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798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860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885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900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920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96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016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026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081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175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17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28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31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36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39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52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59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803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96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34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350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367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496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5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57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63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82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88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98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653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664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751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825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83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889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901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985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2101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2104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9</cp:revision>
  <cp:lastPrinted>2026-05-18T09:38:00Z</cp:lastPrinted>
  <dcterms:created xsi:type="dcterms:W3CDTF">2026-03-25T02:51:00Z</dcterms:created>
  <dcterms:modified xsi:type="dcterms:W3CDTF">2026-05-20T04:33:00Z</dcterms:modified>
</cp:coreProperties>
</file>