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1345E8">
            <w:pPr>
              <w:rPr>
                <w:sz w:val="20"/>
              </w:rPr>
            </w:pPr>
            <w:bookmarkStart w:id="0" w:name="_GoBack" w:colFirst="0" w:colLast="1"/>
            <w:r>
              <w:rPr>
                <w:sz w:val="28"/>
              </w:rPr>
              <w:t>«</w:t>
            </w:r>
            <w:r w:rsidR="001345E8">
              <w:rPr>
                <w:sz w:val="28"/>
                <w:u w:val="single"/>
              </w:rPr>
              <w:t>11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1345E8">
              <w:rPr>
                <w:sz w:val="28"/>
                <w:u w:val="single"/>
              </w:rPr>
              <w:t>апреля</w:t>
            </w:r>
            <w:r w:rsidR="00C7585A" w:rsidRPr="00A64AFB">
              <w:rPr>
                <w:sz w:val="28"/>
              </w:rPr>
              <w:t xml:space="preserve"> </w:t>
            </w:r>
            <w:r w:rsidR="00344166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1345E8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1345E8">
              <w:rPr>
                <w:sz w:val="28"/>
                <w:u w:val="single"/>
              </w:rPr>
              <w:t>132-п</w:t>
            </w:r>
            <w:r w:rsidR="00CB3CE8">
              <w:rPr>
                <w:sz w:val="28"/>
              </w:rPr>
              <w:t xml:space="preserve"> </w:t>
            </w:r>
          </w:p>
        </w:tc>
      </w:tr>
      <w:bookmarkEnd w:id="0"/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BC3332" w:rsidRPr="001B4686" w:rsidRDefault="00BC3332" w:rsidP="00BC3332">
      <w:pPr>
        <w:ind w:right="-83" w:firstLine="709"/>
        <w:jc w:val="both"/>
        <w:rPr>
          <w:sz w:val="28"/>
          <w:szCs w:val="28"/>
        </w:rPr>
      </w:pPr>
      <w:r w:rsidRPr="001B4686">
        <w:rPr>
          <w:bCs/>
          <w:sz w:val="28"/>
          <w:szCs w:val="28"/>
        </w:rPr>
        <w:t xml:space="preserve">В целях </w:t>
      </w:r>
      <w:r w:rsidRPr="001B4686">
        <w:rPr>
          <w:sz w:val="28"/>
        </w:rPr>
        <w:t>упорядочения нормативно-правовой базы администрации Северо-Енисейского района, учитывая, что постановления администрации района исполнены, руководствуясь статьей 34 Устава Северо-Енисейского муниципального района Красноярского края, ПОСТАНОВЛЯЮ:</w:t>
      </w:r>
    </w:p>
    <w:p w:rsidR="00251279" w:rsidRPr="001B4686" w:rsidRDefault="00381C92" w:rsidP="00251279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1. </w:t>
      </w:r>
      <w:r w:rsidR="005E7FF5" w:rsidRPr="001B4686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DA28AC" w:rsidRPr="00DA28AC" w:rsidRDefault="0011618D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 xml:space="preserve">1) </w:t>
      </w:r>
      <w:r w:rsidR="00DA28AC" w:rsidRPr="00DA28AC">
        <w:rPr>
          <w:sz w:val="28"/>
          <w:szCs w:val="28"/>
        </w:rPr>
        <w:t>от 19.12.2019 № 502-п «Об утверждении лимитов потребления электрической энергии муниципальным учреждениям Северо-Енисейского района на 2020 год»;</w:t>
      </w:r>
    </w:p>
    <w:p w:rsidR="00DA28AC" w:rsidRPr="00DA28AC" w:rsidRDefault="00DA28AC" w:rsidP="00DA28AC">
      <w:pPr>
        <w:ind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2) от 19.01.2021 № 23-п «О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Северо-Енисейского района на 2020 год»;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3) от 18.09.2020 № 359-п «О начале отопительного периода 2020-2021 годов на территории Северо-Енисейского района»;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4) от 29.12.2020 № 594-п «Об утверждении лимитов потребления энергетических ресурсов, установленных для муниципальных учреждений Северо-Енисейского района на 2021 год»;</w:t>
      </w:r>
    </w:p>
    <w:p w:rsidR="009F127E" w:rsidRPr="009F127E" w:rsidRDefault="00DA28AC" w:rsidP="009F127E">
      <w:pPr>
        <w:ind w:firstLine="709"/>
        <w:jc w:val="both"/>
        <w:rPr>
          <w:sz w:val="28"/>
          <w:szCs w:val="28"/>
        </w:rPr>
      </w:pPr>
      <w:r w:rsidRPr="009F127E">
        <w:rPr>
          <w:sz w:val="28"/>
          <w:szCs w:val="28"/>
        </w:rPr>
        <w:t>5) от 15.09.2021 № 330-п</w:t>
      </w:r>
      <w:r w:rsidR="009F127E" w:rsidRPr="009F127E">
        <w:rPr>
          <w:sz w:val="28"/>
          <w:szCs w:val="28"/>
        </w:rPr>
        <w:t xml:space="preserve"> «О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2021 год»;</w:t>
      </w:r>
    </w:p>
    <w:p w:rsidR="00DA28AC" w:rsidRPr="009F127E" w:rsidRDefault="00DA28AC" w:rsidP="009F127E">
      <w:pPr>
        <w:ind w:firstLine="709"/>
        <w:jc w:val="both"/>
        <w:rPr>
          <w:sz w:val="28"/>
          <w:szCs w:val="28"/>
        </w:rPr>
      </w:pPr>
      <w:r w:rsidRPr="009F127E">
        <w:rPr>
          <w:sz w:val="28"/>
          <w:szCs w:val="28"/>
        </w:rPr>
        <w:t>6) от 03.11.2021 № 402-п «</w:t>
      </w:r>
      <w:r w:rsidR="009F127E" w:rsidRPr="009F127E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2021 год»</w:t>
      </w:r>
      <w:r w:rsidRPr="009F127E">
        <w:rPr>
          <w:sz w:val="28"/>
          <w:szCs w:val="28"/>
        </w:rPr>
        <w:t>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 xml:space="preserve">7) от 09.04.2021 № 176-п «О программе проведения проверки готовности теплоснабжающих и </w:t>
      </w:r>
      <w:proofErr w:type="spellStart"/>
      <w:r w:rsidRPr="00DA28AC">
        <w:rPr>
          <w:sz w:val="28"/>
          <w:szCs w:val="28"/>
        </w:rPr>
        <w:t>теплосетевых</w:t>
      </w:r>
      <w:proofErr w:type="spellEnd"/>
      <w:r w:rsidRPr="00DA28AC">
        <w:rPr>
          <w:sz w:val="28"/>
          <w:szCs w:val="28"/>
        </w:rPr>
        <w:t xml:space="preserve"> организаций, потребителей тепловой энергии Северо-Енисейского района к отопительному периоду 2021-2022 годов»;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lastRenderedPageBreak/>
        <w:t>8) от 11.06.2021 № 251-п «Об окончании отопительного периода 2021-2021 годов на территории Северо-Енисейского района»;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9) от 10.09.2021 № 326-п «О начале отопительного периода 2021-2022 годов на территории Северо-Енисейского района»;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10) от 27.12.2021 № 511-п «Об утверждении лимитов потребления энергетических ресурсов, установленных для муниципальных учреждений Северо-Енисейского района на 2022 год»;</w:t>
      </w:r>
    </w:p>
    <w:p w:rsidR="00DA28AC" w:rsidRPr="00DA28AC" w:rsidRDefault="00DA28AC" w:rsidP="007606D5">
      <w:pPr>
        <w:ind w:firstLine="709"/>
        <w:jc w:val="both"/>
        <w:rPr>
          <w:sz w:val="28"/>
          <w:szCs w:val="28"/>
        </w:rPr>
      </w:pPr>
      <w:r w:rsidRPr="007606D5">
        <w:rPr>
          <w:sz w:val="28"/>
          <w:szCs w:val="28"/>
        </w:rPr>
        <w:t>11) от 14.11.2022 № 492-п «</w:t>
      </w:r>
      <w:r w:rsidR="007606D5" w:rsidRPr="007606D5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2022 год»</w:t>
      </w:r>
      <w:r w:rsidRPr="00DA28AC">
        <w:rPr>
          <w:sz w:val="28"/>
          <w:szCs w:val="28"/>
        </w:rPr>
        <w:t>;</w:t>
      </w:r>
    </w:p>
    <w:p w:rsidR="007606D5" w:rsidRPr="00DA28AC" w:rsidRDefault="00DA28AC" w:rsidP="007606D5">
      <w:pPr>
        <w:ind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 xml:space="preserve">12) от 09.12.2022 № 548-п </w:t>
      </w:r>
      <w:r w:rsidR="007606D5" w:rsidRPr="007606D5">
        <w:rPr>
          <w:sz w:val="28"/>
          <w:szCs w:val="28"/>
        </w:rPr>
        <w:t>«О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2022 год»</w:t>
      </w:r>
      <w:r w:rsidR="007606D5" w:rsidRPr="00DA28AC">
        <w:rPr>
          <w:sz w:val="28"/>
          <w:szCs w:val="28"/>
        </w:rPr>
        <w:t>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13) от 23.05.2022 № 215-п «Об окончании отопительного периода 2021-2022 годов на территории Северо-Енисейского района»;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14) от 02.09.2022 № 381-п «О начале отопительного периода 2022-2023 годов на территории Северо-Енисейского района»;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15) от 19.12.2022 № 561-п «Об утверждении лимитов потребления энергетических ресурсов, установленных для муниципальных учреждений Северо-Енисейского района на 2023 год»;</w:t>
      </w:r>
    </w:p>
    <w:p w:rsidR="00DA28AC" w:rsidRPr="00DA28AC" w:rsidRDefault="00DA28AC" w:rsidP="001A69EC">
      <w:pPr>
        <w:ind w:firstLine="709"/>
        <w:jc w:val="both"/>
        <w:rPr>
          <w:sz w:val="28"/>
          <w:szCs w:val="28"/>
        </w:rPr>
      </w:pPr>
      <w:r w:rsidRPr="001A69EC">
        <w:rPr>
          <w:sz w:val="28"/>
          <w:szCs w:val="28"/>
        </w:rPr>
        <w:t>16) от 18.01.2023 № 26-п</w:t>
      </w:r>
      <w:r w:rsidR="007606D5" w:rsidRPr="001A69EC">
        <w:rPr>
          <w:sz w:val="28"/>
          <w:szCs w:val="28"/>
        </w:rPr>
        <w:t xml:space="preserve"> «</w:t>
      </w:r>
      <w:r w:rsidR="001A69EC" w:rsidRPr="001A69EC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2023 год»</w:t>
      </w:r>
      <w:r w:rsidR="007606D5">
        <w:rPr>
          <w:sz w:val="28"/>
          <w:szCs w:val="28"/>
        </w:rPr>
        <w:t>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17) от 14.03.2023 № 103-п</w:t>
      </w:r>
      <w:r w:rsidR="007606D5">
        <w:rPr>
          <w:sz w:val="28"/>
          <w:szCs w:val="28"/>
        </w:rPr>
        <w:t xml:space="preserve"> </w:t>
      </w:r>
      <w:r w:rsidR="001A69EC" w:rsidRPr="001A69EC">
        <w:rPr>
          <w:sz w:val="28"/>
          <w:szCs w:val="28"/>
        </w:rPr>
        <w:t>«О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2023 год»</w:t>
      </w:r>
      <w:r w:rsidR="001A69EC">
        <w:rPr>
          <w:sz w:val="28"/>
          <w:szCs w:val="28"/>
        </w:rPr>
        <w:t>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18) от 21.07.2023 № 320-п</w:t>
      </w:r>
      <w:r w:rsidR="007606D5">
        <w:rPr>
          <w:sz w:val="28"/>
          <w:szCs w:val="28"/>
        </w:rPr>
        <w:t xml:space="preserve"> </w:t>
      </w:r>
      <w:r w:rsidR="001A69EC" w:rsidRPr="001A69EC">
        <w:rPr>
          <w:sz w:val="28"/>
          <w:szCs w:val="28"/>
        </w:rPr>
        <w:t>«О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2023 год»</w:t>
      </w:r>
      <w:r w:rsidR="001A69EC">
        <w:rPr>
          <w:sz w:val="28"/>
          <w:szCs w:val="28"/>
        </w:rPr>
        <w:t>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19) от 04.08.2023 № 339-п</w:t>
      </w:r>
      <w:r w:rsidR="007606D5">
        <w:rPr>
          <w:sz w:val="28"/>
          <w:szCs w:val="28"/>
        </w:rPr>
        <w:t xml:space="preserve"> </w:t>
      </w:r>
      <w:r w:rsidR="001A69EC" w:rsidRPr="001A69EC">
        <w:rPr>
          <w:sz w:val="28"/>
          <w:szCs w:val="28"/>
        </w:rPr>
        <w:t>«О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2023 год»</w:t>
      </w:r>
      <w:r w:rsidR="001A69EC">
        <w:rPr>
          <w:sz w:val="28"/>
          <w:szCs w:val="28"/>
        </w:rPr>
        <w:t>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20) от 08.08.2023 № 342-п</w:t>
      </w:r>
      <w:r w:rsidR="007606D5">
        <w:rPr>
          <w:sz w:val="28"/>
          <w:szCs w:val="28"/>
        </w:rPr>
        <w:t xml:space="preserve"> </w:t>
      </w:r>
      <w:r w:rsidR="001A69EC" w:rsidRPr="001A69EC">
        <w:rPr>
          <w:sz w:val="28"/>
          <w:szCs w:val="28"/>
        </w:rPr>
        <w:t>«О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2023 год»</w:t>
      </w:r>
      <w:r w:rsidR="001A69EC">
        <w:rPr>
          <w:sz w:val="28"/>
          <w:szCs w:val="28"/>
        </w:rPr>
        <w:t>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 xml:space="preserve">21) от 20.12.2023 № 555-п </w:t>
      </w:r>
      <w:r w:rsidR="001A69EC" w:rsidRPr="001A69EC">
        <w:rPr>
          <w:sz w:val="28"/>
          <w:szCs w:val="28"/>
        </w:rPr>
        <w:t xml:space="preserve">«О внесении изменений в постановление администрации Северо-Енисейского района «Об утверждении лимитов </w:t>
      </w:r>
      <w:r w:rsidR="001A69EC" w:rsidRPr="001A69EC">
        <w:rPr>
          <w:sz w:val="28"/>
          <w:szCs w:val="28"/>
        </w:rPr>
        <w:lastRenderedPageBreak/>
        <w:t>потребления энергетических ресурсов, установленных для муниципальных учреждений Северо-Енисейского района на 2023 год»</w:t>
      </w:r>
      <w:r w:rsidR="001A69EC">
        <w:rPr>
          <w:sz w:val="28"/>
          <w:szCs w:val="28"/>
        </w:rPr>
        <w:t>»;</w:t>
      </w:r>
    </w:p>
    <w:p w:rsidR="00DA28AC" w:rsidRPr="00DA28AC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22) от 29.05.2023 № 202-п «Об окончании отопительного периода 2022-2023 годов на территории Северо-Енисейского района»;</w:t>
      </w:r>
    </w:p>
    <w:p w:rsidR="00DA28AC" w:rsidRPr="001B4686" w:rsidRDefault="00DA28AC" w:rsidP="00DA28AC">
      <w:pPr>
        <w:ind w:right="-83" w:firstLine="709"/>
        <w:jc w:val="both"/>
        <w:rPr>
          <w:sz w:val="28"/>
          <w:szCs w:val="28"/>
        </w:rPr>
      </w:pPr>
      <w:r w:rsidRPr="00DA28AC">
        <w:rPr>
          <w:sz w:val="28"/>
          <w:szCs w:val="28"/>
        </w:rPr>
        <w:t>23) от 15.09.2023 № 389-п «О начале отопительного периода 2023-2024 годов на территории Северо-Енисейского района».</w:t>
      </w:r>
    </w:p>
    <w:p w:rsidR="0011618D" w:rsidRPr="001B4686" w:rsidRDefault="00FD1044" w:rsidP="00744171">
      <w:pPr>
        <w:ind w:right="-83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11618D" w:rsidRPr="001B4686">
        <w:rPr>
          <w:sz w:val="28"/>
          <w:szCs w:val="28"/>
        </w:rPr>
        <w:t>. Настоящее постановление подлежит опубликованию в газете «Северо-Енисейский вестник» и размещению на официальном сайте муниципального образования Северо-Енисейский район в информационно-телекоммуникационной сети «Интернет».</w:t>
      </w:r>
    </w:p>
    <w:p w:rsidR="0011618D" w:rsidRPr="001B4686" w:rsidRDefault="0011618D" w:rsidP="0011618D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3. Настоящее постановление вступает в силу </w:t>
      </w:r>
      <w:r w:rsidR="00E91B5C" w:rsidRPr="00E91B5C">
        <w:rPr>
          <w:sz w:val="28"/>
          <w:szCs w:val="28"/>
        </w:rPr>
        <w:t>со дня его опубликования в газете «Северо-Енисейский вестник»</w:t>
      </w:r>
      <w:r w:rsidRPr="001B4686">
        <w:rPr>
          <w:sz w:val="28"/>
          <w:szCs w:val="28"/>
        </w:rPr>
        <w:t>.</w:t>
      </w: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Default="0011618D" w:rsidP="0011618D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1618D" w:rsidRDefault="0011618D" w:rsidP="0011618D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30D54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11618D" w:rsidRPr="00E91B5C" w:rsidRDefault="0011618D" w:rsidP="001161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E91B5C">
        <w:rPr>
          <w:sz w:val="28"/>
          <w:szCs w:val="28"/>
        </w:rPr>
        <w:t>заместитель главы района</w:t>
      </w:r>
      <w:r w:rsidR="00E91B5C">
        <w:rPr>
          <w:sz w:val="28"/>
          <w:szCs w:val="28"/>
        </w:rPr>
        <w:tab/>
      </w:r>
      <w:r w:rsidR="00E91B5C">
        <w:rPr>
          <w:sz w:val="28"/>
          <w:szCs w:val="28"/>
        </w:rPr>
        <w:tab/>
      </w:r>
      <w:r w:rsidR="00E91B5C">
        <w:rPr>
          <w:sz w:val="28"/>
          <w:szCs w:val="28"/>
        </w:rPr>
        <w:tab/>
      </w:r>
      <w:r w:rsidR="00E91B5C">
        <w:rPr>
          <w:sz w:val="28"/>
          <w:szCs w:val="28"/>
        </w:rPr>
        <w:tab/>
      </w:r>
      <w:r w:rsidR="00E91B5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А.Э.</w:t>
      </w:r>
      <w:r w:rsidR="00E91B5C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sectPr w:rsidR="0011618D" w:rsidRPr="00E91B5C" w:rsidSect="00E9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57BBA"/>
    <w:rsid w:val="000755BD"/>
    <w:rsid w:val="0009527E"/>
    <w:rsid w:val="000A16BB"/>
    <w:rsid w:val="000B4DF6"/>
    <w:rsid w:val="000D5481"/>
    <w:rsid w:val="00113200"/>
    <w:rsid w:val="0011618D"/>
    <w:rsid w:val="001345E8"/>
    <w:rsid w:val="00140217"/>
    <w:rsid w:val="00151AC3"/>
    <w:rsid w:val="00165DA0"/>
    <w:rsid w:val="00174D1F"/>
    <w:rsid w:val="00182942"/>
    <w:rsid w:val="001874E4"/>
    <w:rsid w:val="00192C33"/>
    <w:rsid w:val="001A5B6F"/>
    <w:rsid w:val="001A69EC"/>
    <w:rsid w:val="001B0A70"/>
    <w:rsid w:val="001B4686"/>
    <w:rsid w:val="001B4742"/>
    <w:rsid w:val="001C5EFE"/>
    <w:rsid w:val="001E0E56"/>
    <w:rsid w:val="00207860"/>
    <w:rsid w:val="00240FF3"/>
    <w:rsid w:val="00251279"/>
    <w:rsid w:val="00252FE8"/>
    <w:rsid w:val="002556B2"/>
    <w:rsid w:val="00263150"/>
    <w:rsid w:val="00295246"/>
    <w:rsid w:val="002A7FD0"/>
    <w:rsid w:val="002C1DF7"/>
    <w:rsid w:val="002C7578"/>
    <w:rsid w:val="002D04A4"/>
    <w:rsid w:val="002D7609"/>
    <w:rsid w:val="002F3111"/>
    <w:rsid w:val="00310E8B"/>
    <w:rsid w:val="00313C3E"/>
    <w:rsid w:val="00315F32"/>
    <w:rsid w:val="00344166"/>
    <w:rsid w:val="00352F46"/>
    <w:rsid w:val="00365975"/>
    <w:rsid w:val="00381C92"/>
    <w:rsid w:val="003A4A36"/>
    <w:rsid w:val="003D087D"/>
    <w:rsid w:val="003D59B0"/>
    <w:rsid w:val="003F6A86"/>
    <w:rsid w:val="003F75DC"/>
    <w:rsid w:val="00400101"/>
    <w:rsid w:val="004144F8"/>
    <w:rsid w:val="00465F6B"/>
    <w:rsid w:val="00475B7C"/>
    <w:rsid w:val="004C5014"/>
    <w:rsid w:val="004C70CF"/>
    <w:rsid w:val="004E0015"/>
    <w:rsid w:val="00504F2E"/>
    <w:rsid w:val="00523353"/>
    <w:rsid w:val="00524173"/>
    <w:rsid w:val="005267A7"/>
    <w:rsid w:val="00540970"/>
    <w:rsid w:val="005821C4"/>
    <w:rsid w:val="005A7390"/>
    <w:rsid w:val="005E7FF5"/>
    <w:rsid w:val="005F4973"/>
    <w:rsid w:val="005F6BF8"/>
    <w:rsid w:val="006154E5"/>
    <w:rsid w:val="0067705B"/>
    <w:rsid w:val="006A550D"/>
    <w:rsid w:val="006B1366"/>
    <w:rsid w:val="006F7E6F"/>
    <w:rsid w:val="0070392E"/>
    <w:rsid w:val="00703C70"/>
    <w:rsid w:val="00706D65"/>
    <w:rsid w:val="00725421"/>
    <w:rsid w:val="00744171"/>
    <w:rsid w:val="007548F7"/>
    <w:rsid w:val="007606D5"/>
    <w:rsid w:val="007712E2"/>
    <w:rsid w:val="00786EE5"/>
    <w:rsid w:val="0078715A"/>
    <w:rsid w:val="007E1A2B"/>
    <w:rsid w:val="008112A1"/>
    <w:rsid w:val="00813B30"/>
    <w:rsid w:val="00813BCE"/>
    <w:rsid w:val="00820043"/>
    <w:rsid w:val="00820C95"/>
    <w:rsid w:val="00821ED5"/>
    <w:rsid w:val="00832AC7"/>
    <w:rsid w:val="008414C1"/>
    <w:rsid w:val="00871B9C"/>
    <w:rsid w:val="008765CF"/>
    <w:rsid w:val="008815F8"/>
    <w:rsid w:val="008A4EDC"/>
    <w:rsid w:val="008E4550"/>
    <w:rsid w:val="00941451"/>
    <w:rsid w:val="00962DAA"/>
    <w:rsid w:val="0096521C"/>
    <w:rsid w:val="009709C8"/>
    <w:rsid w:val="00974415"/>
    <w:rsid w:val="0097452C"/>
    <w:rsid w:val="009A01DE"/>
    <w:rsid w:val="009C49B0"/>
    <w:rsid w:val="009F127E"/>
    <w:rsid w:val="00A03C35"/>
    <w:rsid w:val="00A21591"/>
    <w:rsid w:val="00A26B5D"/>
    <w:rsid w:val="00A64AFB"/>
    <w:rsid w:val="00A9435B"/>
    <w:rsid w:val="00A94415"/>
    <w:rsid w:val="00A971E6"/>
    <w:rsid w:val="00AB3838"/>
    <w:rsid w:val="00AC4448"/>
    <w:rsid w:val="00AD3EFD"/>
    <w:rsid w:val="00B242A5"/>
    <w:rsid w:val="00B27FC2"/>
    <w:rsid w:val="00B30D54"/>
    <w:rsid w:val="00B406BC"/>
    <w:rsid w:val="00B467DF"/>
    <w:rsid w:val="00B6536B"/>
    <w:rsid w:val="00B861A5"/>
    <w:rsid w:val="00BC1717"/>
    <w:rsid w:val="00BC3332"/>
    <w:rsid w:val="00BE77A0"/>
    <w:rsid w:val="00BF2255"/>
    <w:rsid w:val="00BF4A1A"/>
    <w:rsid w:val="00C10B39"/>
    <w:rsid w:val="00C12739"/>
    <w:rsid w:val="00C30035"/>
    <w:rsid w:val="00C31E73"/>
    <w:rsid w:val="00C32EDE"/>
    <w:rsid w:val="00C675B2"/>
    <w:rsid w:val="00C70425"/>
    <w:rsid w:val="00C7585A"/>
    <w:rsid w:val="00CB3CE8"/>
    <w:rsid w:val="00CB4882"/>
    <w:rsid w:val="00CC77AF"/>
    <w:rsid w:val="00CE0DFC"/>
    <w:rsid w:val="00CF140B"/>
    <w:rsid w:val="00D23266"/>
    <w:rsid w:val="00D8740A"/>
    <w:rsid w:val="00DA28AC"/>
    <w:rsid w:val="00DB6DCF"/>
    <w:rsid w:val="00DC690A"/>
    <w:rsid w:val="00DD0F07"/>
    <w:rsid w:val="00DD409E"/>
    <w:rsid w:val="00DD7368"/>
    <w:rsid w:val="00DF5112"/>
    <w:rsid w:val="00E05063"/>
    <w:rsid w:val="00E139B8"/>
    <w:rsid w:val="00E17E21"/>
    <w:rsid w:val="00E41250"/>
    <w:rsid w:val="00E45A14"/>
    <w:rsid w:val="00E536DD"/>
    <w:rsid w:val="00E6596B"/>
    <w:rsid w:val="00E86E38"/>
    <w:rsid w:val="00E91B5C"/>
    <w:rsid w:val="00EC17AE"/>
    <w:rsid w:val="00EC18B8"/>
    <w:rsid w:val="00EE24C6"/>
    <w:rsid w:val="00F261E2"/>
    <w:rsid w:val="00F51060"/>
    <w:rsid w:val="00F77A6D"/>
    <w:rsid w:val="00F835D8"/>
    <w:rsid w:val="00F91D7E"/>
    <w:rsid w:val="00FA1C1E"/>
    <w:rsid w:val="00FA64DE"/>
    <w:rsid w:val="00FC621B"/>
    <w:rsid w:val="00FD1044"/>
    <w:rsid w:val="00FD3634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65</cp:revision>
  <cp:lastPrinted>2024-04-10T10:52:00Z</cp:lastPrinted>
  <dcterms:created xsi:type="dcterms:W3CDTF">2024-02-27T05:07:00Z</dcterms:created>
  <dcterms:modified xsi:type="dcterms:W3CDTF">2024-04-12T05:23:00Z</dcterms:modified>
</cp:coreProperties>
</file>