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2625D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25D" w:rsidRDefault="00F2625D"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мая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25D" w:rsidRDefault="00F2625D" w:rsidP="00F2625D">
            <w:pPr>
              <w:ind w:left="1962"/>
              <w:jc w:val="center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169</w:t>
            </w:r>
            <w:bookmarkStart w:id="0" w:name="_GoBack"/>
            <w:bookmarkEnd w:id="0"/>
            <w:r>
              <w:rPr>
                <w:sz w:val="28"/>
                <w:u w:val="single"/>
              </w:rPr>
              <w:t>-п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9F3356" w:rsidRPr="00A21CF0" w:rsidRDefault="00893FA4" w:rsidP="009F3356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="009F3356">
        <w:rPr>
          <w:sz w:val="28"/>
          <w:szCs w:val="28"/>
        </w:rPr>
        <w:t xml:space="preserve"> Северо-Енисейского района «</w:t>
      </w:r>
      <w:r w:rsidR="009F3356" w:rsidRPr="00A21CF0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9F3356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9F3356" w:rsidRPr="00A21CF0">
        <w:rPr>
          <w:sz w:val="28"/>
          <w:szCs w:val="28"/>
        </w:rPr>
        <w:t>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9F3356" w:rsidRPr="00A21CF0">
        <w:rPr>
          <w:sz w:val="28"/>
          <w:szCs w:val="28"/>
        </w:rPr>
        <w:t>«</w:t>
      </w:r>
      <w:r w:rsidR="009F3356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9F3356" w:rsidRPr="00A21CF0">
        <w:rPr>
          <w:sz w:val="28"/>
          <w:szCs w:val="28"/>
        </w:rPr>
        <w:t>»</w:t>
      </w:r>
      <w:r w:rsidR="009F3356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6E3C38">
      <w:pPr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9F3356">
        <w:rPr>
          <w:sz w:val="28"/>
          <w:szCs w:val="28"/>
        </w:rPr>
        <w:t>26</w:t>
      </w:r>
      <w:r w:rsidR="00A37834" w:rsidRPr="00D60115">
        <w:rPr>
          <w:sz w:val="28"/>
          <w:szCs w:val="28"/>
        </w:rPr>
        <w:t>.12.2022</w:t>
      </w:r>
      <w:r w:rsidR="00F203FD">
        <w:rPr>
          <w:sz w:val="28"/>
          <w:szCs w:val="28"/>
        </w:rPr>
        <w:t xml:space="preserve"> № </w:t>
      </w:r>
      <w:r w:rsidR="009F3356">
        <w:rPr>
          <w:sz w:val="28"/>
          <w:szCs w:val="28"/>
        </w:rPr>
        <w:t>58</w:t>
      </w:r>
      <w:r w:rsidR="000C5846" w:rsidRPr="00D60115">
        <w:rPr>
          <w:sz w:val="28"/>
          <w:szCs w:val="28"/>
        </w:rPr>
        <w:t>8</w:t>
      </w:r>
      <w:r w:rsidRPr="00D60115">
        <w:rPr>
          <w:sz w:val="28"/>
          <w:szCs w:val="28"/>
        </w:rPr>
        <w:t xml:space="preserve">-п </w:t>
      </w:r>
      <w:r w:rsidR="006E3C38">
        <w:rPr>
          <w:sz w:val="28"/>
          <w:szCs w:val="28"/>
        </w:rPr>
        <w:t>«</w:t>
      </w:r>
      <w:r w:rsidR="006E3C38" w:rsidRPr="00A21CF0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6E3C38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6E3C38" w:rsidRPr="00A21CF0">
        <w:rPr>
          <w:sz w:val="28"/>
          <w:szCs w:val="28"/>
        </w:rPr>
        <w:t>»</w:t>
      </w:r>
      <w:r w:rsidR="006E3C38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4EF">
        <w:rPr>
          <w:sz w:val="28"/>
          <w:szCs w:val="28"/>
        </w:rPr>
        <w:t>пункт 2.2</w:t>
      </w:r>
      <w:r w:rsidR="00867FD1" w:rsidRPr="00867FD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приложения к постановлению</w:t>
      </w:r>
      <w:r w:rsidR="007B54EF">
        <w:rPr>
          <w:sz w:val="28"/>
          <w:szCs w:val="28"/>
        </w:rPr>
        <w:t xml:space="preserve"> после слов «частью 1.1</w:t>
      </w:r>
      <w:r w:rsidR="006A43A1">
        <w:rPr>
          <w:sz w:val="28"/>
          <w:szCs w:val="28"/>
        </w:rPr>
        <w:t>»</w:t>
      </w:r>
      <w:r w:rsidR="007B54EF">
        <w:rPr>
          <w:sz w:val="28"/>
          <w:szCs w:val="28"/>
        </w:rPr>
        <w:t xml:space="preserve"> дополнить словами следующего содержания: «или 1.2»;</w:t>
      </w:r>
    </w:p>
    <w:p w:rsidR="00D26BFA" w:rsidRDefault="00C52C9A" w:rsidP="00D461DD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по тексту приложения к </w:t>
      </w:r>
      <w:r w:rsidRPr="00CC254F">
        <w:rPr>
          <w:sz w:val="28"/>
          <w:szCs w:val="28"/>
        </w:rPr>
        <w:t xml:space="preserve">постановлению слова </w:t>
      </w:r>
      <w:r w:rsidR="00337797">
        <w:rPr>
          <w:sz w:val="28"/>
          <w:szCs w:val="28"/>
        </w:rPr>
        <w:t>«</w:t>
      </w:r>
      <w:r w:rsidR="00A651A2" w:rsidRPr="00A21CF0">
        <w:rPr>
          <w:color w:val="000000"/>
          <w:sz w:val="28"/>
          <w:szCs w:val="28"/>
        </w:rPr>
        <w:t xml:space="preserve">на официальном сайте администрации района </w:t>
      </w:r>
      <w:r w:rsidR="00A651A2" w:rsidRPr="00337797">
        <w:rPr>
          <w:sz w:val="28"/>
          <w:szCs w:val="28"/>
        </w:rPr>
        <w:t>(</w:t>
      </w:r>
      <w:hyperlink r:id="rId10" w:history="1">
        <w:r w:rsidR="00A651A2" w:rsidRPr="00337797">
          <w:rPr>
            <w:rStyle w:val="ae"/>
            <w:color w:val="auto"/>
            <w:sz w:val="28"/>
            <w:szCs w:val="28"/>
            <w:u w:val="none"/>
          </w:rPr>
          <w:t>http://admse.ru/</w:t>
        </w:r>
      </w:hyperlink>
      <w:r w:rsidR="00A651A2" w:rsidRPr="00337797">
        <w:rPr>
          <w:sz w:val="28"/>
          <w:szCs w:val="28"/>
        </w:rPr>
        <w:t>)</w:t>
      </w:r>
      <w:r w:rsidR="00337797">
        <w:rPr>
          <w:sz w:val="28"/>
          <w:szCs w:val="28"/>
        </w:rPr>
        <w:t>»</w:t>
      </w:r>
      <w:r w:rsidR="00A651A2">
        <w:rPr>
          <w:spacing w:val="-1"/>
          <w:sz w:val="28"/>
          <w:szCs w:val="28"/>
        </w:rPr>
        <w:t xml:space="preserve"> заменить словами «на официальном сайте Северо-Енисейского района</w:t>
      </w:r>
      <w:r w:rsidR="00B27DF2">
        <w:rPr>
          <w:spacing w:val="-1"/>
          <w:sz w:val="28"/>
          <w:szCs w:val="28"/>
        </w:rPr>
        <w:t>»</w:t>
      </w:r>
      <w:r w:rsidR="00D461DD">
        <w:rPr>
          <w:spacing w:val="-1"/>
          <w:sz w:val="28"/>
          <w:szCs w:val="28"/>
        </w:rPr>
        <w:t>.</w:t>
      </w:r>
    </w:p>
    <w:p w:rsidR="007331FA" w:rsidRDefault="007331FA" w:rsidP="007331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1424">
        <w:rPr>
          <w:sz w:val="28"/>
          <w:szCs w:val="28"/>
        </w:rPr>
        <w:t xml:space="preserve">. </w:t>
      </w:r>
      <w:r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47A2E" w:rsidRDefault="007331FA" w:rsidP="007331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>
        <w:rPr>
          <w:sz w:val="28"/>
          <w:szCs w:val="28"/>
        </w:rPr>
        <w:t xml:space="preserve"> </w:t>
      </w:r>
      <w:r w:rsidRPr="002E1424">
        <w:rPr>
          <w:sz w:val="28"/>
          <w:szCs w:val="28"/>
        </w:rPr>
        <w:t>вестник».</w:t>
      </w:r>
    </w:p>
    <w:p w:rsidR="007331FA" w:rsidRDefault="007331FA" w:rsidP="00F37926">
      <w:pPr>
        <w:jc w:val="both"/>
        <w:outlineLvl w:val="0"/>
        <w:rPr>
          <w:sz w:val="28"/>
          <w:szCs w:val="28"/>
        </w:rPr>
      </w:pPr>
    </w:p>
    <w:p w:rsidR="007331FA" w:rsidRPr="007331FA" w:rsidRDefault="007331FA" w:rsidP="00F37926">
      <w:pPr>
        <w:jc w:val="both"/>
        <w:outlineLvl w:val="0"/>
        <w:rPr>
          <w:sz w:val="28"/>
          <w:szCs w:val="28"/>
        </w:rPr>
      </w:pPr>
    </w:p>
    <w:p w:rsidR="00771ACF" w:rsidRDefault="00F934E9" w:rsidP="00D26BFA">
      <w:pPr>
        <w:jc w:val="both"/>
        <w:rPr>
          <w:noProof/>
          <w:sz w:val="28"/>
          <w:szCs w:val="28"/>
        </w:rPr>
      </w:pPr>
      <w:r w:rsidRPr="00F934E9">
        <w:rPr>
          <w:sz w:val="28"/>
          <w:szCs w:val="28"/>
        </w:rPr>
        <w:t>Глава</w:t>
      </w:r>
      <w:r w:rsidR="00F37926">
        <w:rPr>
          <w:sz w:val="28"/>
          <w:szCs w:val="28"/>
        </w:rPr>
        <w:t xml:space="preserve"> Северо-Енисейского района</w:t>
      </w:r>
      <w:r w:rsidR="00F37926">
        <w:rPr>
          <w:sz w:val="28"/>
          <w:szCs w:val="28"/>
        </w:rPr>
        <w:tab/>
      </w:r>
      <w:r w:rsidR="00F37926">
        <w:rPr>
          <w:sz w:val="28"/>
          <w:szCs w:val="28"/>
        </w:rPr>
        <w:tab/>
      </w:r>
      <w:r w:rsidR="00F37926">
        <w:rPr>
          <w:sz w:val="28"/>
          <w:szCs w:val="28"/>
        </w:rPr>
        <w:tab/>
      </w:r>
      <w:r w:rsidR="00F37926">
        <w:rPr>
          <w:sz w:val="28"/>
          <w:szCs w:val="28"/>
        </w:rPr>
        <w:tab/>
      </w:r>
      <w:r w:rsidR="00F37926">
        <w:rPr>
          <w:sz w:val="28"/>
          <w:szCs w:val="28"/>
        </w:rPr>
        <w:tab/>
        <w:t xml:space="preserve">         </w:t>
      </w:r>
      <w:r w:rsidRPr="00F934E9">
        <w:rPr>
          <w:sz w:val="28"/>
          <w:szCs w:val="28"/>
        </w:rPr>
        <w:t>А.Н. Рябцев</w:t>
      </w:r>
    </w:p>
    <w:sectPr w:rsidR="00771ACF" w:rsidSect="00F37926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63" w:rsidRDefault="00757563" w:rsidP="00A41479">
      <w:r>
        <w:separator/>
      </w:r>
    </w:p>
  </w:endnote>
  <w:endnote w:type="continuationSeparator" w:id="0">
    <w:p w:rsidR="00757563" w:rsidRDefault="00757563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63" w:rsidRDefault="00757563" w:rsidP="00A41479">
      <w:r>
        <w:separator/>
      </w:r>
    </w:p>
  </w:footnote>
  <w:footnote w:type="continuationSeparator" w:id="0">
    <w:p w:rsidR="00757563" w:rsidRDefault="00757563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47A2E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8741D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5C38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37797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43A1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38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1FA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563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4EF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4591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356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7A2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51A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27DF2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1A1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52FA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2C9A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1DD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0F89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438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4E5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3FD"/>
    <w:rsid w:val="00F20716"/>
    <w:rsid w:val="00F20CAE"/>
    <w:rsid w:val="00F20DD7"/>
    <w:rsid w:val="00F23AD4"/>
    <w:rsid w:val="00F258DC"/>
    <w:rsid w:val="00F25BFF"/>
    <w:rsid w:val="00F2625D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3792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4E9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2E00-FF27-4B51-A68B-E85FAF87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1719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Кудрявцева Валентина Юрьевна</cp:lastModifiedBy>
  <cp:revision>104</cp:revision>
  <cp:lastPrinted>2024-04-05T07:47:00Z</cp:lastPrinted>
  <dcterms:created xsi:type="dcterms:W3CDTF">2021-09-17T09:29:00Z</dcterms:created>
  <dcterms:modified xsi:type="dcterms:W3CDTF">2024-05-03T03:01:00Z</dcterms:modified>
</cp:coreProperties>
</file>