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9D" w:rsidRDefault="00C0395D" w:rsidP="00C0395D">
      <w:pPr>
        <w:spacing w:after="0"/>
        <w:jc w:val="right"/>
      </w:pPr>
      <w:r>
        <w:t xml:space="preserve">Приложение № </w:t>
      </w:r>
      <w:r w:rsidR="00964750">
        <w:t>3</w:t>
      </w:r>
    </w:p>
    <w:p w:rsidR="00C0395D" w:rsidRDefault="00C0395D" w:rsidP="00C0395D">
      <w:pPr>
        <w:spacing w:after="0"/>
        <w:jc w:val="right"/>
      </w:pPr>
      <w:r>
        <w:t xml:space="preserve">к постановлению </w:t>
      </w:r>
      <w:r w:rsidR="001D244F">
        <w:t>Г</w:t>
      </w:r>
      <w:r>
        <w:t>лавы</w:t>
      </w:r>
    </w:p>
    <w:p w:rsidR="00C0395D" w:rsidRDefault="00C0395D" w:rsidP="00C0395D">
      <w:pPr>
        <w:spacing w:after="0"/>
        <w:jc w:val="right"/>
      </w:pPr>
      <w:r>
        <w:t>Северо-Енисейского района</w:t>
      </w:r>
    </w:p>
    <w:p w:rsidR="00C0395D" w:rsidRDefault="00D667BD" w:rsidP="00C0395D">
      <w:pPr>
        <w:spacing w:after="0"/>
        <w:jc w:val="right"/>
      </w:pPr>
      <w:r>
        <w:t xml:space="preserve">от </w:t>
      </w:r>
      <w:r>
        <w:rPr>
          <w:u w:val="single"/>
        </w:rPr>
        <w:t>29.06.2022 г.</w:t>
      </w:r>
      <w:r>
        <w:t xml:space="preserve"> № </w:t>
      </w:r>
      <w:r>
        <w:rPr>
          <w:u w:val="single"/>
        </w:rPr>
        <w:t>24-пг</w:t>
      </w: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  <w:jc w:val="center"/>
        <w:rPr>
          <w:b/>
          <w:sz w:val="36"/>
          <w:szCs w:val="36"/>
        </w:rPr>
      </w:pPr>
      <w:r w:rsidRPr="00C0395D">
        <w:rPr>
          <w:b/>
          <w:sz w:val="36"/>
          <w:szCs w:val="36"/>
        </w:rPr>
        <w:t>Актуализированная схема теплоснабжения</w:t>
      </w:r>
    </w:p>
    <w:p w:rsidR="00C0395D" w:rsidRDefault="00C0395D" w:rsidP="00C0395D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поселка </w:t>
      </w:r>
      <w:r w:rsidR="00964750">
        <w:rPr>
          <w:b/>
          <w:sz w:val="36"/>
          <w:szCs w:val="36"/>
        </w:rPr>
        <w:t>Новая Калами</w:t>
      </w:r>
    </w:p>
    <w:p w:rsidR="00C0395D" w:rsidRPr="00C0395D" w:rsidRDefault="00C0395D" w:rsidP="00C0395D">
      <w:pPr>
        <w:spacing w:after="0"/>
        <w:jc w:val="center"/>
        <w:rPr>
          <w:b/>
          <w:sz w:val="36"/>
          <w:szCs w:val="36"/>
        </w:rPr>
      </w:pPr>
      <w:r w:rsidRPr="00C0395D">
        <w:rPr>
          <w:b/>
          <w:sz w:val="36"/>
          <w:szCs w:val="36"/>
        </w:rPr>
        <w:t>на 2023 год</w:t>
      </w:r>
    </w:p>
    <w:sectPr w:rsidR="00C0395D" w:rsidRPr="00C0395D" w:rsidSect="00B6061B">
      <w:pgSz w:w="11906" w:h="16838"/>
      <w:pgMar w:top="1134" w:right="566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0395D"/>
    <w:rsid w:val="00064669"/>
    <w:rsid w:val="001D244F"/>
    <w:rsid w:val="001F17BF"/>
    <w:rsid w:val="002F7AD7"/>
    <w:rsid w:val="005E34DA"/>
    <w:rsid w:val="00964750"/>
    <w:rsid w:val="00B6061B"/>
    <w:rsid w:val="00C0395D"/>
    <w:rsid w:val="00D667BD"/>
    <w:rsid w:val="00D8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>Администрация Северо-Енисейского района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KVU</cp:lastModifiedBy>
  <cp:revision>6</cp:revision>
  <cp:lastPrinted>2022-06-29T12:40:00Z</cp:lastPrinted>
  <dcterms:created xsi:type="dcterms:W3CDTF">2022-06-29T12:34:00Z</dcterms:created>
  <dcterms:modified xsi:type="dcterms:W3CDTF">2022-06-30T05:03:00Z</dcterms:modified>
</cp:coreProperties>
</file>