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3BF0" w:rsidRPr="004B3BF0" w:rsidRDefault="004B3BF0" w:rsidP="004B3BF0">
      <w:pPr>
        <w:jc w:val="center"/>
        <w:rPr>
          <w:b/>
          <w:sz w:val="28"/>
          <w:szCs w:val="28"/>
        </w:rPr>
      </w:pPr>
      <w:bookmarkStart w:id="0" w:name="_Toc217984890"/>
      <w:bookmarkStart w:id="1" w:name="_Toc224377530"/>
      <w:bookmarkStart w:id="2" w:name="_Toc225656875"/>
      <w:bookmarkStart w:id="3" w:name="_Toc459883373"/>
      <w:bookmarkStart w:id="4" w:name="_Toc47708516"/>
      <w:r w:rsidRPr="004B3BF0">
        <w:rPr>
          <w:b/>
          <w:sz w:val="28"/>
          <w:szCs w:val="28"/>
        </w:rPr>
        <w:t>Утверждаемая часть</w:t>
      </w:r>
    </w:p>
    <w:p w:rsidR="004B3BF0" w:rsidRPr="004B3BF0" w:rsidRDefault="004B3BF0" w:rsidP="004B3BF0">
      <w:pPr>
        <w:jc w:val="center"/>
        <w:rPr>
          <w:b/>
          <w:sz w:val="28"/>
          <w:szCs w:val="28"/>
          <w:lang w:val="en-US"/>
        </w:rPr>
      </w:pPr>
      <w:r w:rsidRPr="004B3BF0">
        <w:rPr>
          <w:b/>
          <w:sz w:val="28"/>
          <w:szCs w:val="28"/>
        </w:rPr>
        <w:t xml:space="preserve">Том </w:t>
      </w:r>
      <w:r w:rsidRPr="004B3BF0">
        <w:rPr>
          <w:b/>
          <w:sz w:val="28"/>
          <w:szCs w:val="28"/>
          <w:lang w:val="en-US"/>
        </w:rPr>
        <w:t>I</w:t>
      </w:r>
    </w:p>
    <w:p w:rsidR="004B3BF0" w:rsidRPr="004B3BF0" w:rsidRDefault="004B3BF0" w:rsidP="004B3BF0">
      <w:pPr>
        <w:jc w:val="center"/>
        <w:rPr>
          <w:b/>
          <w:sz w:val="28"/>
          <w:szCs w:val="28"/>
        </w:rPr>
      </w:pPr>
      <w:r w:rsidRPr="004B3BF0">
        <w:rPr>
          <w:b/>
          <w:sz w:val="28"/>
          <w:szCs w:val="28"/>
        </w:rPr>
        <w:t>Положение о территориальном планировании</w:t>
      </w:r>
    </w:p>
    <w:p w:rsidR="004B3BF0" w:rsidRPr="004B3BF0" w:rsidRDefault="004B3BF0" w:rsidP="004B3BF0">
      <w:pPr>
        <w:rPr>
          <w:b/>
          <w:sz w:val="28"/>
          <w:szCs w:val="28"/>
        </w:rPr>
      </w:pPr>
    </w:p>
    <w:p w:rsidR="004B3BF0" w:rsidRPr="004B3BF0" w:rsidRDefault="004B3BF0" w:rsidP="004B3BF0">
      <w:pPr>
        <w:rPr>
          <w:b/>
          <w:sz w:val="28"/>
          <w:szCs w:val="28"/>
        </w:rPr>
      </w:pPr>
    </w:p>
    <w:p w:rsidR="004B3BF0" w:rsidRPr="004B3BF0" w:rsidRDefault="004B3BF0" w:rsidP="004B3BF0">
      <w:pPr>
        <w:jc w:val="center"/>
        <w:rPr>
          <w:b/>
          <w:sz w:val="24"/>
          <w:szCs w:val="24"/>
        </w:rPr>
      </w:pPr>
      <w:r w:rsidRPr="004B3BF0">
        <w:rPr>
          <w:b/>
          <w:sz w:val="24"/>
          <w:szCs w:val="24"/>
        </w:rPr>
        <w:t>Содержание:</w:t>
      </w:r>
    </w:p>
    <w:p w:rsidR="004B3BF0" w:rsidRDefault="004B3BF0" w:rsidP="00C74EFF">
      <w:pPr>
        <w:ind w:firstLine="709"/>
        <w:jc w:val="both"/>
        <w:rPr>
          <w:sz w:val="24"/>
        </w:rPr>
      </w:pPr>
      <w:r>
        <w:rPr>
          <w:sz w:val="24"/>
        </w:rPr>
        <w:t>Введение</w:t>
      </w:r>
    </w:p>
    <w:p w:rsidR="004B3BF0" w:rsidRDefault="004B3BF0" w:rsidP="00C74EFF">
      <w:pPr>
        <w:ind w:firstLine="709"/>
        <w:jc w:val="both"/>
        <w:rPr>
          <w:sz w:val="24"/>
        </w:rPr>
      </w:pPr>
      <w:r>
        <w:rPr>
          <w:sz w:val="24"/>
        </w:rPr>
        <w:t>1. Сведения о видах, назначении и наименовании планируемых для размещения объектов местного значения муниципального образования Северо-Енисейский район, их основные характеристики и местоположение. Характеристики зон с особыми условиями использования территорий, устанавливаемых при размещении объектов местного значения</w:t>
      </w:r>
    </w:p>
    <w:p w:rsidR="004B3BF0" w:rsidRDefault="004B3BF0" w:rsidP="00C74EFF">
      <w:pPr>
        <w:ind w:firstLine="709"/>
        <w:jc w:val="both"/>
        <w:rPr>
          <w:sz w:val="24"/>
        </w:rPr>
      </w:pPr>
      <w:r>
        <w:rPr>
          <w:sz w:val="24"/>
        </w:rPr>
        <w:t>2. Параметры функциональных зон, установленных на межселенных территориях, в случае, если на межселенных территориях планируется размещение объектов федерального значения, объектов регионального значения, объектов местного значения (за исключением линейных объектов), а также сведения о планируемых для размещения в указанных зонах объектах федерального значения, объектах регионального значения, объектах местного значения</w:t>
      </w:r>
    </w:p>
    <w:p w:rsidR="00C74EFF" w:rsidRDefault="00C74EFF" w:rsidP="00C74EFF">
      <w:pPr>
        <w:ind w:firstLine="709"/>
        <w:jc w:val="both"/>
        <w:rPr>
          <w:sz w:val="24"/>
        </w:rPr>
      </w:pPr>
      <w:r>
        <w:rPr>
          <w:sz w:val="24"/>
        </w:rPr>
        <w:t>3. Предложения по архитектурно-планировочной организации территории района</w:t>
      </w:r>
    </w:p>
    <w:p w:rsidR="00C74EFF" w:rsidRDefault="00C74EFF" w:rsidP="00C74EFF">
      <w:pPr>
        <w:ind w:firstLine="709"/>
        <w:jc w:val="both"/>
        <w:rPr>
          <w:sz w:val="24"/>
        </w:rPr>
      </w:pPr>
      <w:r>
        <w:rPr>
          <w:sz w:val="24"/>
        </w:rPr>
        <w:t>4. Мероприятия по охране окружающей среды</w:t>
      </w:r>
    </w:p>
    <w:p w:rsidR="00F95057" w:rsidRDefault="00F95057" w:rsidP="00C74EFF">
      <w:pPr>
        <w:ind w:firstLine="709"/>
        <w:jc w:val="both"/>
        <w:rPr>
          <w:sz w:val="24"/>
        </w:rPr>
      </w:pPr>
      <w:r>
        <w:rPr>
          <w:sz w:val="24"/>
        </w:rPr>
        <w:t xml:space="preserve">5. </w:t>
      </w:r>
      <w:r w:rsidRPr="00F95057">
        <w:rPr>
          <w:sz w:val="24"/>
        </w:rPr>
        <w:t>Карта планируемого размещения объектов местного значения</w:t>
      </w:r>
      <w:r>
        <w:rPr>
          <w:sz w:val="24"/>
        </w:rPr>
        <w:t xml:space="preserve"> муниципального района</w:t>
      </w:r>
    </w:p>
    <w:p w:rsidR="00C74EFF" w:rsidRDefault="00C74EFF">
      <w:pPr>
        <w:spacing w:after="200" w:line="276" w:lineRule="auto"/>
        <w:rPr>
          <w:sz w:val="24"/>
        </w:rPr>
      </w:pPr>
      <w:r>
        <w:rPr>
          <w:sz w:val="24"/>
        </w:rPr>
        <w:br w:type="page"/>
      </w:r>
    </w:p>
    <w:p w:rsidR="004B3BF0" w:rsidRDefault="00C74EFF" w:rsidP="0006356A">
      <w:pPr>
        <w:ind w:firstLine="709"/>
        <w:jc w:val="both"/>
        <w:rPr>
          <w:b/>
          <w:sz w:val="24"/>
        </w:rPr>
      </w:pPr>
      <w:r w:rsidRPr="00C74EFF">
        <w:rPr>
          <w:b/>
          <w:sz w:val="24"/>
        </w:rPr>
        <w:lastRenderedPageBreak/>
        <w:t>Ведение</w:t>
      </w:r>
    </w:p>
    <w:p w:rsidR="00C74EFF" w:rsidRDefault="00C74EFF" w:rsidP="0006356A">
      <w:pPr>
        <w:ind w:firstLine="709"/>
        <w:jc w:val="both"/>
        <w:rPr>
          <w:sz w:val="24"/>
        </w:rPr>
      </w:pPr>
      <w:r>
        <w:rPr>
          <w:sz w:val="24"/>
        </w:rPr>
        <w:t>Нео</w:t>
      </w:r>
      <w:r w:rsidR="0006356A">
        <w:rPr>
          <w:sz w:val="24"/>
        </w:rPr>
        <w:t>бходимость в разработке проекта внесения  изменений в схему территориального планирования Северо-Енисейского района (далее – СТП) возникла с целью обеспечения муниципального образования актуальными документами территориального планирования, необходимыми для его устойчивого развития, в том числе строительства объектов местного значения, а также приведения СТП в соответствие с требованиями Градостроительного кодекса Российской Федерации.</w:t>
      </w:r>
    </w:p>
    <w:p w:rsidR="0006356A" w:rsidRDefault="0006356A" w:rsidP="0006356A">
      <w:pPr>
        <w:ind w:firstLine="709"/>
        <w:jc w:val="both"/>
        <w:rPr>
          <w:sz w:val="24"/>
        </w:rPr>
      </w:pPr>
    </w:p>
    <w:p w:rsidR="0006356A" w:rsidRDefault="0006356A" w:rsidP="0006356A">
      <w:pPr>
        <w:ind w:firstLine="709"/>
        <w:jc w:val="both"/>
        <w:rPr>
          <w:sz w:val="24"/>
        </w:rPr>
      </w:pPr>
      <w:r>
        <w:rPr>
          <w:sz w:val="24"/>
        </w:rPr>
        <w:t>Реализация СТП осуществляется поэтапно:</w:t>
      </w:r>
    </w:p>
    <w:p w:rsidR="0006356A" w:rsidRPr="0006356A" w:rsidRDefault="0006356A" w:rsidP="0006356A">
      <w:pPr>
        <w:ind w:firstLine="709"/>
        <w:jc w:val="both"/>
        <w:rPr>
          <w:sz w:val="24"/>
        </w:rPr>
      </w:pPr>
      <w:r>
        <w:rPr>
          <w:sz w:val="24"/>
        </w:rPr>
        <w:t xml:space="preserve">- </w:t>
      </w:r>
      <w:r>
        <w:rPr>
          <w:sz w:val="24"/>
          <w:lang w:val="en-US"/>
        </w:rPr>
        <w:t>I</w:t>
      </w:r>
      <w:r>
        <w:rPr>
          <w:sz w:val="24"/>
        </w:rPr>
        <w:t xml:space="preserve"> очередь -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2030 г.</w:t>
      </w:r>
    </w:p>
    <w:p w:rsidR="0006356A" w:rsidRDefault="0006356A" w:rsidP="0006356A">
      <w:pPr>
        <w:ind w:firstLine="709"/>
        <w:jc w:val="both"/>
        <w:rPr>
          <w:sz w:val="24"/>
        </w:rPr>
      </w:pPr>
      <w:proofErr w:type="gramStart"/>
      <w:r>
        <w:rPr>
          <w:sz w:val="24"/>
          <w:lang w:val="en-US"/>
        </w:rPr>
        <w:t xml:space="preserve">- </w:t>
      </w:r>
      <w:r>
        <w:rPr>
          <w:sz w:val="24"/>
        </w:rPr>
        <w:t>Расчетный срок -</w:t>
      </w:r>
      <w:r>
        <w:rPr>
          <w:sz w:val="24"/>
        </w:rPr>
        <w:tab/>
      </w:r>
      <w:r>
        <w:rPr>
          <w:sz w:val="24"/>
        </w:rPr>
        <w:tab/>
        <w:t>2040 г.</w:t>
      </w:r>
      <w:proofErr w:type="gramEnd"/>
    </w:p>
    <w:p w:rsidR="0006356A" w:rsidRDefault="0006356A" w:rsidP="0006356A">
      <w:pPr>
        <w:ind w:firstLine="709"/>
        <w:jc w:val="both"/>
        <w:rPr>
          <w:sz w:val="24"/>
        </w:rPr>
      </w:pPr>
    </w:p>
    <w:p w:rsidR="0006356A" w:rsidRDefault="0006356A" w:rsidP="0006356A">
      <w:pPr>
        <w:ind w:firstLine="709"/>
        <w:jc w:val="both"/>
        <w:rPr>
          <w:sz w:val="24"/>
        </w:rPr>
      </w:pPr>
      <w:r>
        <w:rPr>
          <w:sz w:val="24"/>
        </w:rPr>
        <w:t>При разработке проекта учитывались следующие документы территориального планирования:</w:t>
      </w:r>
    </w:p>
    <w:p w:rsidR="0006356A" w:rsidRDefault="0006356A" w:rsidP="0006356A">
      <w:pPr>
        <w:numPr>
          <w:ilvl w:val="0"/>
          <w:numId w:val="20"/>
        </w:numPr>
        <w:tabs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Схемы территориального планирования Российской Федерации:</w:t>
      </w:r>
    </w:p>
    <w:p w:rsidR="0006356A" w:rsidRDefault="0006356A" w:rsidP="0006356A">
      <w:pPr>
        <w:pStyle w:val="a8"/>
        <w:numPr>
          <w:ilvl w:val="0"/>
          <w:numId w:val="21"/>
        </w:numPr>
        <w:tabs>
          <w:tab w:val="left" w:pos="993"/>
        </w:tabs>
        <w:spacing w:line="276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области здравоохранения (утв. Распоряжением Правительства Российской Федерации № 2607-р от 28.12.2012);</w:t>
      </w:r>
    </w:p>
    <w:p w:rsidR="0006356A" w:rsidRDefault="0006356A" w:rsidP="0006356A">
      <w:pPr>
        <w:pStyle w:val="a8"/>
        <w:numPr>
          <w:ilvl w:val="0"/>
          <w:numId w:val="21"/>
        </w:numPr>
        <w:tabs>
          <w:tab w:val="left" w:pos="993"/>
        </w:tabs>
        <w:spacing w:line="276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области энергетики (утв. Распоряжением Правительства Российской Федерации № 3616-р от 28.12.2020).</w:t>
      </w:r>
    </w:p>
    <w:p w:rsidR="0006356A" w:rsidRDefault="0006356A" w:rsidP="0006356A">
      <w:pPr>
        <w:numPr>
          <w:ilvl w:val="0"/>
          <w:numId w:val="20"/>
        </w:numPr>
        <w:tabs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Схема территориального планирования Красноярского края, утвержденная постановлением Правительства Красноярского края от 26.07.2011 № 449-п с изменениями по постановлению от 08.07.2020 № 485-п.</w:t>
      </w:r>
    </w:p>
    <w:p w:rsidR="0006356A" w:rsidRDefault="0006356A" w:rsidP="0006356A">
      <w:pPr>
        <w:numPr>
          <w:ilvl w:val="0"/>
          <w:numId w:val="20"/>
        </w:numPr>
        <w:tabs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Схема территориального планирования Северо-Енисейского района, утвержденная решением Районного Совета от 30.11.2009 № 684-5 (в редакции решения от 12.05.2014 № 841-63). </w:t>
      </w:r>
    </w:p>
    <w:p w:rsidR="0006356A" w:rsidRDefault="0006356A" w:rsidP="0006356A">
      <w:pPr>
        <w:spacing w:line="276" w:lineRule="auto"/>
        <w:ind w:firstLine="709"/>
        <w:jc w:val="both"/>
        <w:rPr>
          <w:sz w:val="24"/>
          <w:szCs w:val="24"/>
        </w:rPr>
      </w:pPr>
    </w:p>
    <w:p w:rsidR="0006356A" w:rsidRDefault="0006356A" w:rsidP="0006356A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Проект разработан в </w:t>
      </w:r>
      <w:proofErr w:type="gramStart"/>
      <w:r>
        <w:rPr>
          <w:sz w:val="24"/>
          <w:szCs w:val="24"/>
        </w:rPr>
        <w:t>соответствии</w:t>
      </w:r>
      <w:proofErr w:type="gramEnd"/>
      <w:r>
        <w:rPr>
          <w:sz w:val="24"/>
          <w:szCs w:val="24"/>
        </w:rPr>
        <w:t xml:space="preserve"> с действующим законодательством Российской Федерации и Красноярского края.</w:t>
      </w:r>
    </w:p>
    <w:p w:rsidR="0006356A" w:rsidRDefault="0006356A" w:rsidP="0006356A">
      <w:pPr>
        <w:widowControl w:val="0"/>
        <w:spacing w:line="276" w:lineRule="auto"/>
        <w:ind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Нормативные ссылки:</w:t>
      </w:r>
    </w:p>
    <w:p w:rsidR="0006356A" w:rsidRDefault="0006356A" w:rsidP="0006356A">
      <w:pPr>
        <w:pStyle w:val="a8"/>
        <w:numPr>
          <w:ilvl w:val="0"/>
          <w:numId w:val="22"/>
        </w:numPr>
        <w:tabs>
          <w:tab w:val="left" w:pos="993"/>
        </w:tabs>
        <w:spacing w:line="276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Градостроительный кодекс РФ от 29.12.2004 № 190-ФЗ.</w:t>
      </w:r>
    </w:p>
    <w:p w:rsidR="0006356A" w:rsidRDefault="0006356A" w:rsidP="0006356A">
      <w:pPr>
        <w:pStyle w:val="a8"/>
        <w:numPr>
          <w:ilvl w:val="0"/>
          <w:numId w:val="22"/>
        </w:numPr>
        <w:tabs>
          <w:tab w:val="left" w:pos="993"/>
        </w:tabs>
        <w:spacing w:line="276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Земельный кодекс РФ от 25.10.2001 № 136-ФЗ.</w:t>
      </w:r>
    </w:p>
    <w:p w:rsidR="0006356A" w:rsidRDefault="0006356A" w:rsidP="0006356A">
      <w:pPr>
        <w:pStyle w:val="a8"/>
        <w:numPr>
          <w:ilvl w:val="0"/>
          <w:numId w:val="22"/>
        </w:numPr>
        <w:tabs>
          <w:tab w:val="left" w:pos="993"/>
        </w:tabs>
        <w:spacing w:line="276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Водный кодекс РФ от 03.06.2006 № 74-ФЗ.</w:t>
      </w:r>
    </w:p>
    <w:p w:rsidR="0006356A" w:rsidRDefault="0006356A" w:rsidP="0006356A">
      <w:pPr>
        <w:pStyle w:val="a8"/>
        <w:numPr>
          <w:ilvl w:val="0"/>
          <w:numId w:val="22"/>
        </w:numPr>
        <w:tabs>
          <w:tab w:val="left" w:pos="993"/>
        </w:tabs>
        <w:spacing w:line="276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Воздушный кодекс РФ от 19.03.1997 № 60-ФЗ.</w:t>
      </w:r>
    </w:p>
    <w:p w:rsidR="0006356A" w:rsidRDefault="0006356A" w:rsidP="0006356A">
      <w:pPr>
        <w:pStyle w:val="a8"/>
        <w:numPr>
          <w:ilvl w:val="0"/>
          <w:numId w:val="22"/>
        </w:numPr>
        <w:tabs>
          <w:tab w:val="left" w:pos="993"/>
        </w:tabs>
        <w:spacing w:line="276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Лесной кодекс РФ от 04.12.2006 № 200-ФЗ.</w:t>
      </w:r>
    </w:p>
    <w:p w:rsidR="0006356A" w:rsidRDefault="0006356A" w:rsidP="0006356A">
      <w:pPr>
        <w:pStyle w:val="a8"/>
        <w:numPr>
          <w:ilvl w:val="0"/>
          <w:numId w:val="22"/>
        </w:numPr>
        <w:tabs>
          <w:tab w:val="left" w:pos="993"/>
        </w:tabs>
        <w:spacing w:line="276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Федеральный закон от 10.01.2002 № 7-ФЗ «Об охране окружающей среды».</w:t>
      </w:r>
    </w:p>
    <w:p w:rsidR="0006356A" w:rsidRDefault="0006356A" w:rsidP="0006356A">
      <w:pPr>
        <w:pStyle w:val="a8"/>
        <w:numPr>
          <w:ilvl w:val="0"/>
          <w:numId w:val="22"/>
        </w:numPr>
        <w:tabs>
          <w:tab w:val="left" w:pos="993"/>
        </w:tabs>
        <w:spacing w:line="276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Федеральный закон от 25.06.2002 № 73-ФЗ «Об объектах культурного наследия (памятниках истории и культуры) народов Российской Федерации».</w:t>
      </w:r>
    </w:p>
    <w:p w:rsidR="0006356A" w:rsidRDefault="0006356A" w:rsidP="0006356A">
      <w:pPr>
        <w:pStyle w:val="a8"/>
        <w:numPr>
          <w:ilvl w:val="0"/>
          <w:numId w:val="22"/>
        </w:numPr>
        <w:tabs>
          <w:tab w:val="left" w:pos="317"/>
          <w:tab w:val="left" w:pos="993"/>
        </w:tabs>
        <w:spacing w:line="276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Федеральный закон от 22.07.2008 №123-ФЗ «Технический регламент о требованиях пожарной безопасности».</w:t>
      </w:r>
    </w:p>
    <w:p w:rsidR="0006356A" w:rsidRDefault="0006356A" w:rsidP="0006356A">
      <w:pPr>
        <w:pStyle w:val="a8"/>
        <w:numPr>
          <w:ilvl w:val="0"/>
          <w:numId w:val="22"/>
        </w:numPr>
        <w:tabs>
          <w:tab w:val="left" w:pos="317"/>
          <w:tab w:val="left" w:pos="993"/>
        </w:tabs>
        <w:spacing w:line="276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Федеральный закон от 06.10.2003 № 131-ФЗ «Об общих принципах организации местного самоуправлении в Российской Федерации».</w:t>
      </w:r>
    </w:p>
    <w:p w:rsidR="0006356A" w:rsidRDefault="0006356A" w:rsidP="0006356A">
      <w:pPr>
        <w:pStyle w:val="a8"/>
        <w:numPr>
          <w:ilvl w:val="0"/>
          <w:numId w:val="22"/>
        </w:numPr>
        <w:tabs>
          <w:tab w:val="left" w:pos="317"/>
          <w:tab w:val="left" w:pos="1134"/>
        </w:tabs>
        <w:spacing w:line="276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Федеральный Конституционный закон от 14.10.2005 № 6-ФИЗ « Об образовании в составе Российской Федерации нового субъекта Российской Федерации в результате объединения Красноярского края, Таймырского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Долгано-Ненецкого) автономного округа и Эвенкийского автономного округа». </w:t>
      </w:r>
    </w:p>
    <w:p w:rsidR="0006356A" w:rsidRDefault="0006356A" w:rsidP="0006356A">
      <w:pPr>
        <w:pStyle w:val="a8"/>
        <w:numPr>
          <w:ilvl w:val="0"/>
          <w:numId w:val="22"/>
        </w:numPr>
        <w:tabs>
          <w:tab w:val="left" w:pos="317"/>
          <w:tab w:val="left" w:pos="1134"/>
        </w:tabs>
        <w:spacing w:line="276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Федеральный закон от 13.07.2015 № 218-ФЗ «О Государственной регистрации недвижимости».</w:t>
      </w:r>
    </w:p>
    <w:p w:rsidR="0006356A" w:rsidRDefault="0006356A" w:rsidP="0006356A">
      <w:pPr>
        <w:pStyle w:val="a8"/>
        <w:numPr>
          <w:ilvl w:val="0"/>
          <w:numId w:val="22"/>
        </w:numPr>
        <w:tabs>
          <w:tab w:val="left" w:pos="317"/>
          <w:tab w:val="left" w:pos="1134"/>
        </w:tabs>
        <w:spacing w:line="276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Федеральный закон от 24.07.2007 № 221-ФЗ «О государственном кадастре недвижимости».</w:t>
      </w:r>
    </w:p>
    <w:p w:rsidR="0006356A" w:rsidRDefault="0006356A" w:rsidP="0006356A">
      <w:pPr>
        <w:pStyle w:val="a8"/>
        <w:numPr>
          <w:ilvl w:val="0"/>
          <w:numId w:val="22"/>
        </w:numPr>
        <w:tabs>
          <w:tab w:val="left" w:pos="317"/>
          <w:tab w:val="left" w:pos="1134"/>
        </w:tabs>
        <w:spacing w:line="276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Постановление Правительства Российской Федерации от 18.04.2014 № 360 «Об определении границ зон затопления, подтопления».</w:t>
      </w:r>
    </w:p>
    <w:p w:rsidR="0006356A" w:rsidRDefault="0006356A" w:rsidP="0006356A">
      <w:pPr>
        <w:pStyle w:val="a8"/>
        <w:numPr>
          <w:ilvl w:val="0"/>
          <w:numId w:val="22"/>
        </w:numPr>
        <w:tabs>
          <w:tab w:val="left" w:pos="317"/>
          <w:tab w:val="left" w:pos="1134"/>
        </w:tabs>
        <w:spacing w:line="276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СП 42.13330.2016 «Градостроительство. Планировка и застройка городских и сельских поселений. Актуализированная редакция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СНиП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2.07.01-89*», </w:t>
      </w:r>
      <w:proofErr w:type="gramStart"/>
      <w:r>
        <w:rPr>
          <w:rFonts w:ascii="Times New Roman" w:hAnsi="Times New Roman" w:cs="Times New Roman"/>
          <w:sz w:val="24"/>
          <w:szCs w:val="24"/>
        </w:rPr>
        <w:t>утвержденный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приказом Министерства строительства и жилищно-коммунального хозяйства Российской Федерации от 30.12.2016 № 1034/пр.</w:t>
      </w:r>
    </w:p>
    <w:p w:rsidR="0006356A" w:rsidRDefault="0006356A" w:rsidP="0006356A">
      <w:pPr>
        <w:pStyle w:val="a8"/>
        <w:numPr>
          <w:ilvl w:val="0"/>
          <w:numId w:val="22"/>
        </w:numPr>
        <w:tabs>
          <w:tab w:val="left" w:pos="317"/>
          <w:tab w:val="left" w:pos="1134"/>
        </w:tabs>
        <w:spacing w:line="276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Приказ Министерства регионального развития Российской Федерации от 02.04.2013 № 123 «Об утверждении взаимодействия федеральной государственной системы территориального планирования с другими информационными системами».</w:t>
      </w:r>
    </w:p>
    <w:p w:rsidR="0006356A" w:rsidRDefault="0006356A" w:rsidP="0006356A">
      <w:pPr>
        <w:pStyle w:val="a8"/>
        <w:numPr>
          <w:ilvl w:val="0"/>
          <w:numId w:val="22"/>
        </w:numPr>
        <w:tabs>
          <w:tab w:val="left" w:pos="459"/>
          <w:tab w:val="left" w:pos="1134"/>
        </w:tabs>
        <w:spacing w:line="276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Приказ Министерства экономического развития РФ от 19.09.2018 № 498 «Об утверждении требований к структуре и форматам информации, составляющей информационный ресурс федеральной государственной информационной системы территориального планирования».</w:t>
      </w:r>
    </w:p>
    <w:p w:rsidR="0006356A" w:rsidRDefault="0006356A" w:rsidP="0006356A">
      <w:pPr>
        <w:pStyle w:val="a8"/>
        <w:numPr>
          <w:ilvl w:val="0"/>
          <w:numId w:val="22"/>
        </w:numPr>
        <w:tabs>
          <w:tab w:val="left" w:pos="459"/>
          <w:tab w:val="left" w:pos="1134"/>
        </w:tabs>
        <w:spacing w:line="276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Приказ Министерства экономического развития Российской Федерации от 09.01.2018     № 10 «Об утверждении Требований к описанию и в документах территориального планирования объектов федерального значения, объектов регионального значения, объектов местного значения и о признании утратившим силу приказа Минэкономразвития России от 07.12.2016 № 793». </w:t>
      </w:r>
    </w:p>
    <w:p w:rsidR="0006356A" w:rsidRDefault="0006356A" w:rsidP="0006356A">
      <w:pPr>
        <w:pStyle w:val="a8"/>
        <w:numPr>
          <w:ilvl w:val="0"/>
          <w:numId w:val="22"/>
        </w:numPr>
        <w:tabs>
          <w:tab w:val="left" w:pos="459"/>
          <w:tab w:val="left" w:pos="1134"/>
        </w:tabs>
        <w:spacing w:line="276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Приказ Министерства экономического развития Федерации от 27 февраля 2017 № 1с/МО «Об утверждении перечня сведений, подлежащих засекречиванию».</w:t>
      </w:r>
    </w:p>
    <w:p w:rsidR="0006356A" w:rsidRDefault="0006356A" w:rsidP="0006356A">
      <w:pPr>
        <w:pStyle w:val="a8"/>
        <w:numPr>
          <w:ilvl w:val="0"/>
          <w:numId w:val="22"/>
        </w:numPr>
        <w:tabs>
          <w:tab w:val="left" w:pos="459"/>
          <w:tab w:val="left" w:pos="1134"/>
        </w:tabs>
        <w:spacing w:line="276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Закон Красноярского края от 18.02.2005 № 13-3017 «Об установлении границ и наделении соответствующим статусом муниципального образования Северо-Енисейского района».</w:t>
      </w:r>
    </w:p>
    <w:p w:rsidR="0006356A" w:rsidRDefault="0006356A" w:rsidP="0006356A">
      <w:pPr>
        <w:pStyle w:val="a8"/>
        <w:numPr>
          <w:ilvl w:val="0"/>
          <w:numId w:val="22"/>
        </w:numPr>
        <w:tabs>
          <w:tab w:val="left" w:pos="459"/>
          <w:tab w:val="left" w:pos="1134"/>
        </w:tabs>
        <w:spacing w:line="276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Закон Красноярского края от 24.12.2015 № 9-4046 «Об упразднении территориальной единицы поселок </w:t>
      </w:r>
      <w:proofErr w:type="spellStart"/>
      <w:r>
        <w:rPr>
          <w:rFonts w:ascii="Times New Roman" w:hAnsi="Times New Roman" w:cs="Times New Roman"/>
          <w:sz w:val="24"/>
          <w:szCs w:val="24"/>
        </w:rPr>
        <w:t>Еруда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Северо-Енисейского района  и внесении изменений в отдельные законы края» </w:t>
      </w:r>
    </w:p>
    <w:p w:rsidR="0006356A" w:rsidRDefault="0006356A" w:rsidP="0006356A">
      <w:pPr>
        <w:pStyle w:val="a8"/>
        <w:numPr>
          <w:ilvl w:val="0"/>
          <w:numId w:val="22"/>
        </w:numPr>
        <w:tabs>
          <w:tab w:val="left" w:pos="459"/>
          <w:tab w:val="left" w:pos="1134"/>
        </w:tabs>
        <w:spacing w:line="276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Закон Красноярского края от 11.10.2018 № 6-1962 «Об упразднении территориальных единиц края и внесении изменений в отдельные законы края».  </w:t>
      </w:r>
    </w:p>
    <w:p w:rsidR="0006356A" w:rsidRDefault="0006356A" w:rsidP="0006356A">
      <w:pPr>
        <w:pStyle w:val="a8"/>
        <w:numPr>
          <w:ilvl w:val="0"/>
          <w:numId w:val="22"/>
        </w:numPr>
        <w:tabs>
          <w:tab w:val="left" w:pos="459"/>
          <w:tab w:val="left" w:pos="1134"/>
        </w:tabs>
        <w:spacing w:line="276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Государственные программы Красноярского края.</w:t>
      </w:r>
    </w:p>
    <w:p w:rsidR="0006356A" w:rsidRDefault="0006356A" w:rsidP="0006356A">
      <w:pPr>
        <w:pStyle w:val="a8"/>
        <w:numPr>
          <w:ilvl w:val="0"/>
          <w:numId w:val="22"/>
        </w:numPr>
        <w:tabs>
          <w:tab w:val="left" w:pos="459"/>
          <w:tab w:val="left" w:pos="1134"/>
        </w:tabs>
        <w:spacing w:line="276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Муниципальные программы Северо-Енисейского района.</w:t>
      </w:r>
    </w:p>
    <w:p w:rsidR="0006356A" w:rsidRDefault="0006356A" w:rsidP="0006356A">
      <w:pPr>
        <w:pStyle w:val="a8"/>
        <w:numPr>
          <w:ilvl w:val="0"/>
          <w:numId w:val="22"/>
        </w:numPr>
        <w:tabs>
          <w:tab w:val="left" w:pos="459"/>
          <w:tab w:val="left" w:pos="1134"/>
        </w:tabs>
        <w:spacing w:line="276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Стратегии социально-экономического развития Российской Федерации, Сибирского федерального округа, Красноярского края, Северо-Енисейского района.</w:t>
      </w:r>
    </w:p>
    <w:p w:rsidR="0006356A" w:rsidRDefault="0006356A" w:rsidP="0006356A">
      <w:pPr>
        <w:pStyle w:val="a8"/>
        <w:numPr>
          <w:ilvl w:val="0"/>
          <w:numId w:val="22"/>
        </w:numPr>
        <w:tabs>
          <w:tab w:val="left" w:pos="459"/>
          <w:tab w:val="left" w:pos="1134"/>
        </w:tabs>
        <w:spacing w:line="276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Региональные нормативы градостроительного проектирования Красноярского края, утвержденные постановлением Правительства Красноярского края от 23.12.2014              № 631-п.</w:t>
      </w:r>
    </w:p>
    <w:p w:rsidR="0006356A" w:rsidRDefault="0006356A" w:rsidP="0006356A">
      <w:pPr>
        <w:pStyle w:val="a8"/>
        <w:numPr>
          <w:ilvl w:val="0"/>
          <w:numId w:val="22"/>
        </w:numPr>
        <w:tabs>
          <w:tab w:val="left" w:pos="459"/>
          <w:tab w:val="left" w:pos="1134"/>
        </w:tabs>
        <w:spacing w:line="276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Местные нормативы градостроительного проектирования Северо-Енисейского района, утвержденные решением Районного Совета от 24.12.2014 № 963-72.</w:t>
      </w:r>
    </w:p>
    <w:p w:rsidR="0006356A" w:rsidRDefault="0006356A" w:rsidP="0006356A">
      <w:pPr>
        <w:pStyle w:val="a8"/>
        <w:numPr>
          <w:ilvl w:val="0"/>
          <w:numId w:val="22"/>
        </w:numPr>
        <w:tabs>
          <w:tab w:val="left" w:pos="459"/>
          <w:tab w:val="left" w:pos="1134"/>
        </w:tabs>
        <w:spacing w:line="276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Документация по планировке территории в отношении объектов, расположенных на территории Северо-Енисейского района.</w:t>
      </w:r>
    </w:p>
    <w:p w:rsidR="0006356A" w:rsidRDefault="0006356A" w:rsidP="0006356A">
      <w:pPr>
        <w:pStyle w:val="a8"/>
        <w:numPr>
          <w:ilvl w:val="0"/>
          <w:numId w:val="22"/>
        </w:numPr>
        <w:tabs>
          <w:tab w:val="left" w:pos="459"/>
          <w:tab w:val="left" w:pos="1134"/>
        </w:tabs>
        <w:spacing w:line="276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Документы по утверждению зон с особыми условиями использованию территории.</w:t>
      </w:r>
    </w:p>
    <w:p w:rsidR="0006356A" w:rsidRDefault="0006356A" w:rsidP="0006356A">
      <w:pPr>
        <w:pStyle w:val="a8"/>
        <w:numPr>
          <w:ilvl w:val="0"/>
          <w:numId w:val="22"/>
        </w:numPr>
        <w:tabs>
          <w:tab w:val="left" w:pos="459"/>
          <w:tab w:val="left" w:pos="1134"/>
        </w:tabs>
        <w:spacing w:line="276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Положение о составе, порядке подготовки документов территориального планирования Северо-Енисейского района, порядке подготовки изменений и внесения их в такие документы, а также составе, порядке подготовки планов реализации таких документов, </w:t>
      </w:r>
      <w:r>
        <w:rPr>
          <w:rFonts w:ascii="Times New Roman" w:hAnsi="Times New Roman" w:cs="Times New Roman"/>
          <w:sz w:val="24"/>
          <w:szCs w:val="24"/>
        </w:rPr>
        <w:lastRenderedPageBreak/>
        <w:t>утвержденное постановлением администрации Северо-Енисейского района от 23.09.2019 № 341-п.</w:t>
      </w:r>
    </w:p>
    <w:p w:rsidR="0006356A" w:rsidRDefault="0006356A" w:rsidP="0006356A">
      <w:pPr>
        <w:pStyle w:val="a8"/>
        <w:numPr>
          <w:ilvl w:val="0"/>
          <w:numId w:val="22"/>
        </w:numPr>
        <w:tabs>
          <w:tab w:val="left" w:pos="459"/>
          <w:tab w:val="left" w:pos="1134"/>
        </w:tabs>
        <w:spacing w:line="276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Генеральная схема санитарной очистки территорий населенных пунктов муниципального образования Северо-Енисейский муниципальный район, утвержденная постановлением администрации Северо-Енисейского района от 28.01.2020 № 23-п.</w:t>
      </w:r>
    </w:p>
    <w:p w:rsidR="0006356A" w:rsidRDefault="0006356A" w:rsidP="0006356A">
      <w:pPr>
        <w:pStyle w:val="a8"/>
        <w:numPr>
          <w:ilvl w:val="0"/>
          <w:numId w:val="22"/>
        </w:numPr>
        <w:tabs>
          <w:tab w:val="left" w:pos="459"/>
          <w:tab w:val="left" w:pos="1134"/>
        </w:tabs>
        <w:spacing w:line="276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Иные действующие нормативно-правовые документы, необходимые для подготовки документации по территориальному планированию.</w:t>
      </w:r>
    </w:p>
    <w:p w:rsidR="004B3BF0" w:rsidRDefault="004B3BF0" w:rsidP="004B3BF0">
      <w:pPr>
        <w:rPr>
          <w:sz w:val="24"/>
        </w:rPr>
      </w:pPr>
      <w:r>
        <w:rPr>
          <w:sz w:val="24"/>
        </w:rPr>
        <w:br w:type="page"/>
      </w:r>
    </w:p>
    <w:p w:rsidR="004B3BF0" w:rsidRDefault="004B3BF0" w:rsidP="004B3BF0">
      <w:pPr>
        <w:jc w:val="both"/>
        <w:rPr>
          <w:sz w:val="24"/>
        </w:rPr>
        <w:sectPr w:rsidR="004B3BF0" w:rsidSect="004B3BF0">
          <w:footerReference w:type="default" r:id="rId8"/>
          <w:footerReference w:type="first" r:id="rId9"/>
          <w:pgSz w:w="11906" w:h="16838"/>
          <w:pgMar w:top="851" w:right="851" w:bottom="851" w:left="1418" w:header="709" w:footer="709" w:gutter="0"/>
          <w:cols w:space="708"/>
          <w:titlePg/>
          <w:docGrid w:linePitch="360"/>
        </w:sectPr>
      </w:pPr>
    </w:p>
    <w:p w:rsidR="004732F0" w:rsidRDefault="004F5966" w:rsidP="0029722B">
      <w:pPr>
        <w:pStyle w:val="3"/>
        <w:spacing w:before="0"/>
        <w:ind w:firstLine="709"/>
        <w:jc w:val="both"/>
        <w:rPr>
          <w:rFonts w:ascii="Times New Roman" w:hAnsi="Times New Roman" w:cs="Times New Roman"/>
          <w:color w:val="auto"/>
          <w:sz w:val="24"/>
          <w:szCs w:val="28"/>
        </w:rPr>
      </w:pPr>
      <w:r w:rsidRPr="00443169">
        <w:rPr>
          <w:rFonts w:ascii="Times New Roman" w:hAnsi="Times New Roman" w:cs="Times New Roman"/>
          <w:color w:val="auto"/>
          <w:sz w:val="24"/>
          <w:szCs w:val="28"/>
        </w:rPr>
        <w:lastRenderedPageBreak/>
        <w:t>1</w:t>
      </w:r>
      <w:r w:rsidR="00F4622F" w:rsidRPr="00443169">
        <w:rPr>
          <w:rFonts w:ascii="Times New Roman" w:hAnsi="Times New Roman" w:cs="Times New Roman"/>
          <w:color w:val="auto"/>
          <w:sz w:val="24"/>
          <w:szCs w:val="28"/>
        </w:rPr>
        <w:t>.</w:t>
      </w:r>
      <w:r w:rsidR="0029722B">
        <w:rPr>
          <w:rFonts w:ascii="Times New Roman" w:hAnsi="Times New Roman" w:cs="Times New Roman"/>
          <w:color w:val="auto"/>
          <w:sz w:val="24"/>
          <w:szCs w:val="28"/>
        </w:rPr>
        <w:t xml:space="preserve"> </w:t>
      </w:r>
      <w:bookmarkEnd w:id="0"/>
      <w:bookmarkEnd w:id="1"/>
      <w:bookmarkEnd w:id="2"/>
      <w:bookmarkEnd w:id="3"/>
      <w:r w:rsidRPr="00443169">
        <w:rPr>
          <w:rFonts w:ascii="Times New Roman" w:hAnsi="Times New Roman" w:cs="Times New Roman"/>
          <w:color w:val="auto"/>
          <w:sz w:val="24"/>
          <w:szCs w:val="28"/>
        </w:rPr>
        <w:t>Сведения</w:t>
      </w:r>
      <w:r w:rsidR="0029722B">
        <w:rPr>
          <w:rFonts w:ascii="Times New Roman" w:hAnsi="Times New Roman" w:cs="Times New Roman"/>
          <w:color w:val="auto"/>
          <w:sz w:val="24"/>
          <w:szCs w:val="28"/>
        </w:rPr>
        <w:t xml:space="preserve"> </w:t>
      </w:r>
      <w:r w:rsidRPr="00443169">
        <w:rPr>
          <w:rFonts w:ascii="Times New Roman" w:hAnsi="Times New Roman" w:cs="Times New Roman"/>
          <w:color w:val="auto"/>
          <w:sz w:val="24"/>
          <w:szCs w:val="28"/>
        </w:rPr>
        <w:t>о</w:t>
      </w:r>
      <w:r w:rsidR="0029722B">
        <w:rPr>
          <w:rFonts w:ascii="Times New Roman" w:hAnsi="Times New Roman" w:cs="Times New Roman"/>
          <w:color w:val="auto"/>
          <w:sz w:val="24"/>
          <w:szCs w:val="28"/>
        </w:rPr>
        <w:t xml:space="preserve"> </w:t>
      </w:r>
      <w:r w:rsidRPr="00443169">
        <w:rPr>
          <w:rFonts w:ascii="Times New Roman" w:hAnsi="Times New Roman" w:cs="Times New Roman"/>
          <w:color w:val="auto"/>
          <w:sz w:val="24"/>
          <w:szCs w:val="28"/>
        </w:rPr>
        <w:t>видах,</w:t>
      </w:r>
      <w:r w:rsidR="0029722B">
        <w:rPr>
          <w:rFonts w:ascii="Times New Roman" w:hAnsi="Times New Roman" w:cs="Times New Roman"/>
          <w:color w:val="auto"/>
          <w:sz w:val="24"/>
          <w:szCs w:val="28"/>
        </w:rPr>
        <w:t xml:space="preserve"> </w:t>
      </w:r>
      <w:r w:rsidRPr="00443169">
        <w:rPr>
          <w:rFonts w:ascii="Times New Roman" w:hAnsi="Times New Roman" w:cs="Times New Roman"/>
          <w:color w:val="auto"/>
          <w:sz w:val="24"/>
          <w:szCs w:val="28"/>
        </w:rPr>
        <w:t>назначении</w:t>
      </w:r>
      <w:r w:rsidR="0029722B">
        <w:rPr>
          <w:rFonts w:ascii="Times New Roman" w:hAnsi="Times New Roman" w:cs="Times New Roman"/>
          <w:color w:val="auto"/>
          <w:sz w:val="24"/>
          <w:szCs w:val="28"/>
        </w:rPr>
        <w:t xml:space="preserve"> </w:t>
      </w:r>
      <w:r w:rsidRPr="00443169">
        <w:rPr>
          <w:rFonts w:ascii="Times New Roman" w:hAnsi="Times New Roman" w:cs="Times New Roman"/>
          <w:color w:val="auto"/>
          <w:sz w:val="24"/>
          <w:szCs w:val="28"/>
        </w:rPr>
        <w:t>и</w:t>
      </w:r>
      <w:r w:rsidR="0029722B">
        <w:rPr>
          <w:rFonts w:ascii="Times New Roman" w:hAnsi="Times New Roman" w:cs="Times New Roman"/>
          <w:color w:val="auto"/>
          <w:sz w:val="24"/>
          <w:szCs w:val="28"/>
        </w:rPr>
        <w:t xml:space="preserve"> </w:t>
      </w:r>
      <w:r w:rsidRPr="00443169">
        <w:rPr>
          <w:rFonts w:ascii="Times New Roman" w:hAnsi="Times New Roman" w:cs="Times New Roman"/>
          <w:color w:val="auto"/>
          <w:sz w:val="24"/>
          <w:szCs w:val="28"/>
        </w:rPr>
        <w:t>наименованиях</w:t>
      </w:r>
      <w:r w:rsidR="0029722B">
        <w:rPr>
          <w:rFonts w:ascii="Times New Roman" w:hAnsi="Times New Roman" w:cs="Times New Roman"/>
          <w:color w:val="auto"/>
          <w:sz w:val="24"/>
          <w:szCs w:val="28"/>
        </w:rPr>
        <w:t xml:space="preserve"> </w:t>
      </w:r>
      <w:r w:rsidRPr="00443169">
        <w:rPr>
          <w:rFonts w:ascii="Times New Roman" w:hAnsi="Times New Roman" w:cs="Times New Roman"/>
          <w:color w:val="auto"/>
          <w:sz w:val="24"/>
          <w:szCs w:val="28"/>
        </w:rPr>
        <w:t>планируемых</w:t>
      </w:r>
      <w:r w:rsidR="0029722B">
        <w:rPr>
          <w:rFonts w:ascii="Times New Roman" w:hAnsi="Times New Roman" w:cs="Times New Roman"/>
          <w:color w:val="auto"/>
          <w:sz w:val="24"/>
          <w:szCs w:val="28"/>
        </w:rPr>
        <w:t xml:space="preserve"> </w:t>
      </w:r>
      <w:r w:rsidRPr="00443169">
        <w:rPr>
          <w:rFonts w:ascii="Times New Roman" w:hAnsi="Times New Roman" w:cs="Times New Roman"/>
          <w:color w:val="auto"/>
          <w:sz w:val="24"/>
          <w:szCs w:val="28"/>
        </w:rPr>
        <w:t>для</w:t>
      </w:r>
      <w:r w:rsidR="0029722B">
        <w:rPr>
          <w:rFonts w:ascii="Times New Roman" w:hAnsi="Times New Roman" w:cs="Times New Roman"/>
          <w:color w:val="auto"/>
          <w:sz w:val="24"/>
          <w:szCs w:val="28"/>
        </w:rPr>
        <w:t xml:space="preserve"> </w:t>
      </w:r>
      <w:r w:rsidRPr="00443169">
        <w:rPr>
          <w:rFonts w:ascii="Times New Roman" w:hAnsi="Times New Roman" w:cs="Times New Roman"/>
          <w:color w:val="auto"/>
          <w:sz w:val="24"/>
          <w:szCs w:val="28"/>
        </w:rPr>
        <w:t>размещения</w:t>
      </w:r>
      <w:r w:rsidR="0029722B">
        <w:rPr>
          <w:rFonts w:ascii="Times New Roman" w:hAnsi="Times New Roman" w:cs="Times New Roman"/>
          <w:color w:val="auto"/>
          <w:sz w:val="24"/>
          <w:szCs w:val="28"/>
        </w:rPr>
        <w:t xml:space="preserve"> </w:t>
      </w:r>
      <w:r w:rsidRPr="00443169">
        <w:rPr>
          <w:rFonts w:ascii="Times New Roman" w:hAnsi="Times New Roman" w:cs="Times New Roman"/>
          <w:color w:val="auto"/>
          <w:sz w:val="24"/>
          <w:szCs w:val="28"/>
        </w:rPr>
        <w:t>объектов</w:t>
      </w:r>
      <w:r w:rsidR="0029722B">
        <w:rPr>
          <w:rFonts w:ascii="Times New Roman" w:hAnsi="Times New Roman" w:cs="Times New Roman"/>
          <w:color w:val="auto"/>
          <w:sz w:val="24"/>
          <w:szCs w:val="28"/>
        </w:rPr>
        <w:t xml:space="preserve"> </w:t>
      </w:r>
      <w:r w:rsidRPr="00443169">
        <w:rPr>
          <w:rFonts w:ascii="Times New Roman" w:hAnsi="Times New Roman" w:cs="Times New Roman"/>
          <w:color w:val="auto"/>
          <w:sz w:val="24"/>
          <w:szCs w:val="28"/>
        </w:rPr>
        <w:t>местного</w:t>
      </w:r>
      <w:r w:rsidR="0029722B">
        <w:rPr>
          <w:rFonts w:ascii="Times New Roman" w:hAnsi="Times New Roman" w:cs="Times New Roman"/>
          <w:color w:val="auto"/>
          <w:sz w:val="24"/>
          <w:szCs w:val="28"/>
        </w:rPr>
        <w:t xml:space="preserve"> </w:t>
      </w:r>
      <w:r w:rsidRPr="00443169">
        <w:rPr>
          <w:rFonts w:ascii="Times New Roman" w:hAnsi="Times New Roman" w:cs="Times New Roman"/>
          <w:color w:val="auto"/>
          <w:sz w:val="24"/>
          <w:szCs w:val="28"/>
        </w:rPr>
        <w:t>значения</w:t>
      </w:r>
      <w:r w:rsidR="0029722B">
        <w:rPr>
          <w:rFonts w:ascii="Times New Roman" w:hAnsi="Times New Roman" w:cs="Times New Roman"/>
          <w:color w:val="auto"/>
          <w:sz w:val="24"/>
          <w:szCs w:val="28"/>
        </w:rPr>
        <w:t xml:space="preserve"> </w:t>
      </w:r>
      <w:r w:rsidR="0069231A" w:rsidRPr="00443169">
        <w:rPr>
          <w:rFonts w:ascii="Times New Roman" w:hAnsi="Times New Roman" w:cs="Times New Roman"/>
          <w:color w:val="auto"/>
          <w:sz w:val="24"/>
          <w:szCs w:val="28"/>
        </w:rPr>
        <w:t>муниципального</w:t>
      </w:r>
      <w:r w:rsidR="0029722B">
        <w:rPr>
          <w:rFonts w:ascii="Times New Roman" w:hAnsi="Times New Roman" w:cs="Times New Roman"/>
          <w:color w:val="auto"/>
          <w:sz w:val="24"/>
          <w:szCs w:val="28"/>
        </w:rPr>
        <w:t xml:space="preserve"> </w:t>
      </w:r>
      <w:r w:rsidR="0069231A" w:rsidRPr="00443169">
        <w:rPr>
          <w:rFonts w:ascii="Times New Roman" w:hAnsi="Times New Roman" w:cs="Times New Roman"/>
          <w:color w:val="auto"/>
          <w:sz w:val="24"/>
          <w:szCs w:val="28"/>
        </w:rPr>
        <w:t>образования</w:t>
      </w:r>
      <w:r w:rsidR="0029722B">
        <w:rPr>
          <w:rFonts w:ascii="Times New Roman" w:hAnsi="Times New Roman" w:cs="Times New Roman"/>
          <w:color w:val="auto"/>
          <w:sz w:val="24"/>
          <w:szCs w:val="28"/>
        </w:rPr>
        <w:t xml:space="preserve"> </w:t>
      </w:r>
      <w:r w:rsidR="00EB6D28" w:rsidRPr="00443169">
        <w:rPr>
          <w:rFonts w:ascii="Times New Roman" w:hAnsi="Times New Roman" w:cs="Times New Roman"/>
          <w:color w:val="auto"/>
          <w:sz w:val="24"/>
          <w:szCs w:val="28"/>
        </w:rPr>
        <w:t>Северо-Енисейский</w:t>
      </w:r>
      <w:r w:rsidR="0029722B">
        <w:rPr>
          <w:rFonts w:ascii="Times New Roman" w:hAnsi="Times New Roman" w:cs="Times New Roman"/>
          <w:color w:val="auto"/>
          <w:sz w:val="24"/>
          <w:szCs w:val="28"/>
        </w:rPr>
        <w:t xml:space="preserve"> </w:t>
      </w:r>
      <w:r w:rsidR="00EB6D28" w:rsidRPr="00443169">
        <w:rPr>
          <w:rFonts w:ascii="Times New Roman" w:hAnsi="Times New Roman" w:cs="Times New Roman"/>
          <w:color w:val="auto"/>
          <w:sz w:val="24"/>
          <w:szCs w:val="28"/>
        </w:rPr>
        <w:t>район</w:t>
      </w:r>
      <w:r w:rsidRPr="00443169">
        <w:rPr>
          <w:rFonts w:ascii="Times New Roman" w:hAnsi="Times New Roman" w:cs="Times New Roman"/>
          <w:color w:val="auto"/>
          <w:sz w:val="24"/>
          <w:szCs w:val="28"/>
        </w:rPr>
        <w:t>,</w:t>
      </w:r>
      <w:r w:rsidR="0029722B">
        <w:rPr>
          <w:rFonts w:ascii="Times New Roman" w:hAnsi="Times New Roman" w:cs="Times New Roman"/>
          <w:color w:val="auto"/>
          <w:sz w:val="24"/>
          <w:szCs w:val="28"/>
        </w:rPr>
        <w:t xml:space="preserve"> </w:t>
      </w:r>
      <w:r w:rsidRPr="00443169">
        <w:rPr>
          <w:rFonts w:ascii="Times New Roman" w:hAnsi="Times New Roman" w:cs="Times New Roman"/>
          <w:color w:val="auto"/>
          <w:sz w:val="24"/>
          <w:szCs w:val="28"/>
        </w:rPr>
        <w:t>их</w:t>
      </w:r>
      <w:r w:rsidR="0029722B">
        <w:rPr>
          <w:rFonts w:ascii="Times New Roman" w:hAnsi="Times New Roman" w:cs="Times New Roman"/>
          <w:color w:val="auto"/>
          <w:sz w:val="24"/>
          <w:szCs w:val="28"/>
        </w:rPr>
        <w:t xml:space="preserve"> </w:t>
      </w:r>
      <w:r w:rsidRPr="00443169">
        <w:rPr>
          <w:rFonts w:ascii="Times New Roman" w:hAnsi="Times New Roman" w:cs="Times New Roman"/>
          <w:color w:val="auto"/>
          <w:sz w:val="24"/>
          <w:szCs w:val="28"/>
        </w:rPr>
        <w:t>основные</w:t>
      </w:r>
      <w:r w:rsidR="0029722B">
        <w:rPr>
          <w:rFonts w:ascii="Times New Roman" w:hAnsi="Times New Roman" w:cs="Times New Roman"/>
          <w:color w:val="auto"/>
          <w:sz w:val="24"/>
          <w:szCs w:val="28"/>
        </w:rPr>
        <w:t xml:space="preserve"> </w:t>
      </w:r>
      <w:r w:rsidRPr="00443169">
        <w:rPr>
          <w:rFonts w:ascii="Times New Roman" w:hAnsi="Times New Roman" w:cs="Times New Roman"/>
          <w:color w:val="auto"/>
          <w:sz w:val="24"/>
          <w:szCs w:val="28"/>
        </w:rPr>
        <w:t>характеристики</w:t>
      </w:r>
      <w:r w:rsidR="0029722B">
        <w:rPr>
          <w:rFonts w:ascii="Times New Roman" w:hAnsi="Times New Roman" w:cs="Times New Roman"/>
          <w:color w:val="auto"/>
          <w:sz w:val="24"/>
          <w:szCs w:val="28"/>
        </w:rPr>
        <w:t xml:space="preserve"> </w:t>
      </w:r>
      <w:r w:rsidRPr="00443169">
        <w:rPr>
          <w:rFonts w:ascii="Times New Roman" w:hAnsi="Times New Roman" w:cs="Times New Roman"/>
          <w:color w:val="auto"/>
          <w:sz w:val="24"/>
          <w:szCs w:val="28"/>
        </w:rPr>
        <w:t>и</w:t>
      </w:r>
      <w:r w:rsidR="0029722B">
        <w:rPr>
          <w:rFonts w:ascii="Times New Roman" w:hAnsi="Times New Roman" w:cs="Times New Roman"/>
          <w:color w:val="auto"/>
          <w:sz w:val="24"/>
          <w:szCs w:val="28"/>
        </w:rPr>
        <w:t xml:space="preserve"> </w:t>
      </w:r>
      <w:r w:rsidRPr="00443169">
        <w:rPr>
          <w:rFonts w:ascii="Times New Roman" w:hAnsi="Times New Roman" w:cs="Times New Roman"/>
          <w:color w:val="auto"/>
          <w:sz w:val="24"/>
          <w:szCs w:val="28"/>
        </w:rPr>
        <w:t>местоположение.</w:t>
      </w:r>
      <w:r w:rsidR="0029722B">
        <w:rPr>
          <w:rFonts w:ascii="Times New Roman" w:hAnsi="Times New Roman" w:cs="Times New Roman"/>
          <w:color w:val="auto"/>
          <w:sz w:val="24"/>
          <w:szCs w:val="28"/>
        </w:rPr>
        <w:t xml:space="preserve"> </w:t>
      </w:r>
      <w:r w:rsidRPr="00443169">
        <w:rPr>
          <w:rFonts w:ascii="Times New Roman" w:hAnsi="Times New Roman" w:cs="Times New Roman"/>
          <w:color w:val="auto"/>
          <w:sz w:val="24"/>
          <w:szCs w:val="28"/>
        </w:rPr>
        <w:t>Характеристики</w:t>
      </w:r>
      <w:r w:rsidR="0029722B">
        <w:rPr>
          <w:rFonts w:ascii="Times New Roman" w:hAnsi="Times New Roman" w:cs="Times New Roman"/>
          <w:color w:val="auto"/>
          <w:sz w:val="24"/>
          <w:szCs w:val="28"/>
        </w:rPr>
        <w:t xml:space="preserve"> </w:t>
      </w:r>
      <w:r w:rsidRPr="00443169">
        <w:rPr>
          <w:rFonts w:ascii="Times New Roman" w:hAnsi="Times New Roman" w:cs="Times New Roman"/>
          <w:color w:val="auto"/>
          <w:sz w:val="24"/>
          <w:szCs w:val="28"/>
        </w:rPr>
        <w:t>зон</w:t>
      </w:r>
      <w:r w:rsidR="0029722B">
        <w:rPr>
          <w:rFonts w:ascii="Times New Roman" w:hAnsi="Times New Roman" w:cs="Times New Roman"/>
          <w:color w:val="auto"/>
          <w:sz w:val="24"/>
          <w:szCs w:val="28"/>
        </w:rPr>
        <w:t xml:space="preserve"> </w:t>
      </w:r>
      <w:r w:rsidRPr="00443169">
        <w:rPr>
          <w:rFonts w:ascii="Times New Roman" w:hAnsi="Times New Roman" w:cs="Times New Roman"/>
          <w:color w:val="auto"/>
          <w:sz w:val="24"/>
          <w:szCs w:val="28"/>
        </w:rPr>
        <w:t>с</w:t>
      </w:r>
      <w:r w:rsidR="0029722B">
        <w:rPr>
          <w:rFonts w:ascii="Times New Roman" w:hAnsi="Times New Roman" w:cs="Times New Roman"/>
          <w:color w:val="auto"/>
          <w:sz w:val="24"/>
          <w:szCs w:val="28"/>
        </w:rPr>
        <w:t xml:space="preserve"> </w:t>
      </w:r>
      <w:r w:rsidRPr="00443169">
        <w:rPr>
          <w:rFonts w:ascii="Times New Roman" w:hAnsi="Times New Roman" w:cs="Times New Roman"/>
          <w:color w:val="auto"/>
          <w:sz w:val="24"/>
          <w:szCs w:val="28"/>
        </w:rPr>
        <w:t>особыми</w:t>
      </w:r>
      <w:r w:rsidR="0029722B">
        <w:rPr>
          <w:rFonts w:ascii="Times New Roman" w:hAnsi="Times New Roman" w:cs="Times New Roman"/>
          <w:color w:val="auto"/>
          <w:sz w:val="24"/>
          <w:szCs w:val="28"/>
        </w:rPr>
        <w:t xml:space="preserve"> </w:t>
      </w:r>
      <w:r w:rsidRPr="00443169">
        <w:rPr>
          <w:rFonts w:ascii="Times New Roman" w:hAnsi="Times New Roman" w:cs="Times New Roman"/>
          <w:color w:val="auto"/>
          <w:sz w:val="24"/>
          <w:szCs w:val="28"/>
        </w:rPr>
        <w:t>условиями</w:t>
      </w:r>
      <w:r w:rsidR="0029722B">
        <w:rPr>
          <w:rFonts w:ascii="Times New Roman" w:hAnsi="Times New Roman" w:cs="Times New Roman"/>
          <w:color w:val="auto"/>
          <w:sz w:val="24"/>
          <w:szCs w:val="28"/>
        </w:rPr>
        <w:t xml:space="preserve"> </w:t>
      </w:r>
      <w:r w:rsidRPr="00443169">
        <w:rPr>
          <w:rFonts w:ascii="Times New Roman" w:hAnsi="Times New Roman" w:cs="Times New Roman"/>
          <w:color w:val="auto"/>
          <w:sz w:val="24"/>
          <w:szCs w:val="28"/>
        </w:rPr>
        <w:t>использования</w:t>
      </w:r>
      <w:r w:rsidR="0029722B">
        <w:rPr>
          <w:rFonts w:ascii="Times New Roman" w:hAnsi="Times New Roman" w:cs="Times New Roman"/>
          <w:color w:val="auto"/>
          <w:sz w:val="24"/>
          <w:szCs w:val="28"/>
        </w:rPr>
        <w:t xml:space="preserve"> </w:t>
      </w:r>
      <w:r w:rsidRPr="00443169">
        <w:rPr>
          <w:rFonts w:ascii="Times New Roman" w:hAnsi="Times New Roman" w:cs="Times New Roman"/>
          <w:color w:val="auto"/>
          <w:sz w:val="24"/>
          <w:szCs w:val="28"/>
        </w:rPr>
        <w:t>территорий,</w:t>
      </w:r>
      <w:r w:rsidR="0029722B">
        <w:rPr>
          <w:rFonts w:ascii="Times New Roman" w:hAnsi="Times New Roman" w:cs="Times New Roman"/>
          <w:color w:val="auto"/>
          <w:sz w:val="24"/>
          <w:szCs w:val="28"/>
        </w:rPr>
        <w:t xml:space="preserve"> </w:t>
      </w:r>
      <w:r w:rsidRPr="00443169">
        <w:rPr>
          <w:rFonts w:ascii="Times New Roman" w:hAnsi="Times New Roman" w:cs="Times New Roman"/>
          <w:color w:val="auto"/>
          <w:sz w:val="24"/>
          <w:szCs w:val="28"/>
        </w:rPr>
        <w:t>устанавливаемых</w:t>
      </w:r>
      <w:r w:rsidR="0029722B">
        <w:rPr>
          <w:rFonts w:ascii="Times New Roman" w:hAnsi="Times New Roman" w:cs="Times New Roman"/>
          <w:color w:val="auto"/>
          <w:sz w:val="24"/>
          <w:szCs w:val="28"/>
        </w:rPr>
        <w:t xml:space="preserve"> </w:t>
      </w:r>
      <w:r w:rsidRPr="00443169">
        <w:rPr>
          <w:rFonts w:ascii="Times New Roman" w:hAnsi="Times New Roman" w:cs="Times New Roman"/>
          <w:color w:val="auto"/>
          <w:sz w:val="24"/>
          <w:szCs w:val="28"/>
        </w:rPr>
        <w:t>при</w:t>
      </w:r>
      <w:r w:rsidR="0029722B">
        <w:rPr>
          <w:rFonts w:ascii="Times New Roman" w:hAnsi="Times New Roman" w:cs="Times New Roman"/>
          <w:color w:val="auto"/>
          <w:sz w:val="24"/>
          <w:szCs w:val="28"/>
        </w:rPr>
        <w:t xml:space="preserve"> </w:t>
      </w:r>
      <w:r w:rsidRPr="00443169">
        <w:rPr>
          <w:rFonts w:ascii="Times New Roman" w:hAnsi="Times New Roman" w:cs="Times New Roman"/>
          <w:color w:val="auto"/>
          <w:sz w:val="24"/>
          <w:szCs w:val="28"/>
        </w:rPr>
        <w:t>размещении</w:t>
      </w:r>
      <w:r w:rsidR="0029722B">
        <w:rPr>
          <w:rFonts w:ascii="Times New Roman" w:hAnsi="Times New Roman" w:cs="Times New Roman"/>
          <w:color w:val="auto"/>
          <w:sz w:val="24"/>
          <w:szCs w:val="28"/>
        </w:rPr>
        <w:t xml:space="preserve"> </w:t>
      </w:r>
      <w:r w:rsidRPr="00443169">
        <w:rPr>
          <w:rFonts w:ascii="Times New Roman" w:hAnsi="Times New Roman" w:cs="Times New Roman"/>
          <w:color w:val="auto"/>
          <w:sz w:val="24"/>
          <w:szCs w:val="28"/>
        </w:rPr>
        <w:t>объектов</w:t>
      </w:r>
      <w:r w:rsidR="0029722B">
        <w:rPr>
          <w:rFonts w:ascii="Times New Roman" w:hAnsi="Times New Roman" w:cs="Times New Roman"/>
          <w:color w:val="auto"/>
          <w:sz w:val="24"/>
          <w:szCs w:val="28"/>
        </w:rPr>
        <w:t xml:space="preserve"> </w:t>
      </w:r>
      <w:r w:rsidRPr="00443169">
        <w:rPr>
          <w:rFonts w:ascii="Times New Roman" w:hAnsi="Times New Roman" w:cs="Times New Roman"/>
          <w:color w:val="auto"/>
          <w:sz w:val="24"/>
          <w:szCs w:val="28"/>
        </w:rPr>
        <w:t>местного</w:t>
      </w:r>
      <w:r w:rsidR="0029722B">
        <w:rPr>
          <w:rFonts w:ascii="Times New Roman" w:hAnsi="Times New Roman" w:cs="Times New Roman"/>
          <w:color w:val="auto"/>
          <w:sz w:val="24"/>
          <w:szCs w:val="28"/>
        </w:rPr>
        <w:t xml:space="preserve"> </w:t>
      </w:r>
      <w:r w:rsidRPr="00443169">
        <w:rPr>
          <w:rFonts w:ascii="Times New Roman" w:hAnsi="Times New Roman" w:cs="Times New Roman"/>
          <w:color w:val="auto"/>
          <w:sz w:val="24"/>
          <w:szCs w:val="28"/>
        </w:rPr>
        <w:t>значения</w:t>
      </w:r>
      <w:bookmarkEnd w:id="4"/>
    </w:p>
    <w:p w:rsidR="00F01916" w:rsidRPr="00F01916" w:rsidRDefault="00F01916" w:rsidP="0029722B"/>
    <w:tbl>
      <w:tblPr>
        <w:tblStyle w:val="af2"/>
        <w:tblW w:w="15168" w:type="dxa"/>
        <w:tblInd w:w="57" w:type="dxa"/>
        <w:tblLayout w:type="fixed"/>
        <w:tblCellMar>
          <w:left w:w="57" w:type="dxa"/>
          <w:right w:w="57" w:type="dxa"/>
        </w:tblCellMar>
        <w:tblLook w:val="04A0"/>
      </w:tblPr>
      <w:tblGrid>
        <w:gridCol w:w="567"/>
        <w:gridCol w:w="1843"/>
        <w:gridCol w:w="1701"/>
        <w:gridCol w:w="2126"/>
        <w:gridCol w:w="2268"/>
        <w:gridCol w:w="2268"/>
        <w:gridCol w:w="2410"/>
        <w:gridCol w:w="1985"/>
      </w:tblGrid>
      <w:tr w:rsidR="00443169" w:rsidRPr="00443169" w:rsidTr="0029722B">
        <w:trPr>
          <w:tblHeader/>
        </w:trPr>
        <w:tc>
          <w:tcPr>
            <w:tcW w:w="567" w:type="dxa"/>
            <w:vAlign w:val="center"/>
          </w:tcPr>
          <w:p w:rsidR="005F4229" w:rsidRPr="00443169" w:rsidRDefault="005F4229" w:rsidP="0029722B">
            <w:pPr>
              <w:jc w:val="center"/>
              <w:rPr>
                <w:b/>
                <w:bCs/>
                <w:iCs/>
                <w:sz w:val="22"/>
                <w:szCs w:val="22"/>
                <w:lang w:eastAsia="en-US"/>
              </w:rPr>
            </w:pPr>
            <w:r w:rsidRPr="00443169">
              <w:rPr>
                <w:b/>
                <w:bCs/>
                <w:iCs/>
                <w:sz w:val="22"/>
                <w:szCs w:val="22"/>
              </w:rPr>
              <w:t>№</w:t>
            </w:r>
            <w:r w:rsidR="0029722B">
              <w:rPr>
                <w:b/>
                <w:bCs/>
                <w:iCs/>
                <w:sz w:val="22"/>
                <w:szCs w:val="22"/>
              </w:rPr>
              <w:t xml:space="preserve"> </w:t>
            </w:r>
            <w:r w:rsidRPr="00443169">
              <w:rPr>
                <w:b/>
                <w:bCs/>
                <w:iCs/>
                <w:sz w:val="22"/>
                <w:szCs w:val="22"/>
              </w:rPr>
              <w:t>п/п</w:t>
            </w:r>
          </w:p>
        </w:tc>
        <w:tc>
          <w:tcPr>
            <w:tcW w:w="1843" w:type="dxa"/>
            <w:vAlign w:val="center"/>
          </w:tcPr>
          <w:p w:rsidR="005F4229" w:rsidRPr="00443169" w:rsidRDefault="005F4229" w:rsidP="0029722B">
            <w:pPr>
              <w:jc w:val="center"/>
              <w:rPr>
                <w:b/>
                <w:bCs/>
                <w:iCs/>
                <w:sz w:val="22"/>
                <w:szCs w:val="22"/>
                <w:lang w:eastAsia="en-US"/>
              </w:rPr>
            </w:pPr>
            <w:r w:rsidRPr="00443169">
              <w:rPr>
                <w:b/>
                <w:bCs/>
                <w:iCs/>
                <w:sz w:val="22"/>
                <w:szCs w:val="22"/>
              </w:rPr>
              <w:t>Вид</w:t>
            </w:r>
            <w:r w:rsidR="0029722B">
              <w:rPr>
                <w:b/>
                <w:bCs/>
                <w:iCs/>
                <w:sz w:val="22"/>
                <w:szCs w:val="22"/>
              </w:rPr>
              <w:t xml:space="preserve"> </w:t>
            </w:r>
            <w:r w:rsidRPr="00443169">
              <w:rPr>
                <w:b/>
                <w:bCs/>
                <w:iCs/>
                <w:sz w:val="22"/>
                <w:szCs w:val="22"/>
              </w:rPr>
              <w:t>объекта</w:t>
            </w:r>
          </w:p>
        </w:tc>
        <w:tc>
          <w:tcPr>
            <w:tcW w:w="1701" w:type="dxa"/>
            <w:vAlign w:val="center"/>
          </w:tcPr>
          <w:p w:rsidR="005F4229" w:rsidRPr="00443169" w:rsidRDefault="005F4229" w:rsidP="0029722B">
            <w:pPr>
              <w:jc w:val="center"/>
              <w:rPr>
                <w:b/>
                <w:bCs/>
                <w:iCs/>
                <w:sz w:val="22"/>
                <w:szCs w:val="22"/>
                <w:lang w:eastAsia="en-US"/>
              </w:rPr>
            </w:pPr>
            <w:r w:rsidRPr="00443169">
              <w:rPr>
                <w:b/>
                <w:bCs/>
                <w:iCs/>
                <w:sz w:val="22"/>
                <w:szCs w:val="22"/>
              </w:rPr>
              <w:t>Назначение</w:t>
            </w:r>
          </w:p>
        </w:tc>
        <w:tc>
          <w:tcPr>
            <w:tcW w:w="2126" w:type="dxa"/>
            <w:vAlign w:val="center"/>
          </w:tcPr>
          <w:p w:rsidR="005F4229" w:rsidRPr="00443169" w:rsidRDefault="005F4229" w:rsidP="0029722B">
            <w:pPr>
              <w:jc w:val="center"/>
              <w:rPr>
                <w:b/>
                <w:bCs/>
                <w:iCs/>
                <w:sz w:val="22"/>
                <w:szCs w:val="22"/>
                <w:lang w:eastAsia="en-US"/>
              </w:rPr>
            </w:pPr>
            <w:r w:rsidRPr="00443169">
              <w:rPr>
                <w:b/>
                <w:bCs/>
                <w:iCs/>
                <w:sz w:val="22"/>
                <w:szCs w:val="22"/>
              </w:rPr>
              <w:t>Наименование</w:t>
            </w:r>
          </w:p>
        </w:tc>
        <w:tc>
          <w:tcPr>
            <w:tcW w:w="2268" w:type="dxa"/>
            <w:vAlign w:val="center"/>
          </w:tcPr>
          <w:p w:rsidR="005F4229" w:rsidRPr="00443169" w:rsidRDefault="00196A0C" w:rsidP="0029722B">
            <w:pPr>
              <w:jc w:val="center"/>
              <w:rPr>
                <w:b/>
                <w:bCs/>
                <w:iCs/>
                <w:sz w:val="22"/>
                <w:szCs w:val="22"/>
                <w:lang w:eastAsia="en-US"/>
              </w:rPr>
            </w:pPr>
            <w:r w:rsidRPr="00443169">
              <w:rPr>
                <w:b/>
                <w:bCs/>
                <w:iCs/>
                <w:sz w:val="22"/>
                <w:szCs w:val="22"/>
              </w:rPr>
              <w:t>Местоположе</w:t>
            </w:r>
            <w:r w:rsidR="005F4229" w:rsidRPr="00443169">
              <w:rPr>
                <w:b/>
                <w:bCs/>
                <w:iCs/>
                <w:sz w:val="22"/>
                <w:szCs w:val="22"/>
              </w:rPr>
              <w:t>ние</w:t>
            </w:r>
          </w:p>
        </w:tc>
        <w:tc>
          <w:tcPr>
            <w:tcW w:w="2268" w:type="dxa"/>
            <w:vAlign w:val="center"/>
          </w:tcPr>
          <w:p w:rsidR="005F4229" w:rsidRPr="00443169" w:rsidRDefault="005F4229" w:rsidP="0029722B">
            <w:pPr>
              <w:jc w:val="center"/>
              <w:rPr>
                <w:b/>
                <w:bCs/>
                <w:iCs/>
                <w:sz w:val="22"/>
                <w:szCs w:val="22"/>
                <w:lang w:eastAsia="en-US"/>
              </w:rPr>
            </w:pPr>
            <w:r w:rsidRPr="00443169">
              <w:rPr>
                <w:b/>
                <w:bCs/>
                <w:iCs/>
                <w:sz w:val="22"/>
                <w:szCs w:val="22"/>
              </w:rPr>
              <w:t>Основные</w:t>
            </w:r>
            <w:r w:rsidR="0029722B">
              <w:rPr>
                <w:b/>
                <w:bCs/>
                <w:iCs/>
                <w:sz w:val="22"/>
                <w:szCs w:val="22"/>
              </w:rPr>
              <w:t xml:space="preserve"> </w:t>
            </w:r>
            <w:r w:rsidRPr="00443169">
              <w:rPr>
                <w:b/>
                <w:bCs/>
                <w:iCs/>
                <w:sz w:val="22"/>
                <w:szCs w:val="22"/>
              </w:rPr>
              <w:t>характеристики</w:t>
            </w:r>
          </w:p>
        </w:tc>
        <w:tc>
          <w:tcPr>
            <w:tcW w:w="2410" w:type="dxa"/>
            <w:vAlign w:val="center"/>
          </w:tcPr>
          <w:p w:rsidR="005F4229" w:rsidRPr="00443169" w:rsidRDefault="005F4229" w:rsidP="0029722B">
            <w:pPr>
              <w:jc w:val="center"/>
              <w:rPr>
                <w:b/>
                <w:bCs/>
                <w:iCs/>
                <w:sz w:val="22"/>
                <w:szCs w:val="22"/>
                <w:lang w:eastAsia="en-US"/>
              </w:rPr>
            </w:pPr>
            <w:r w:rsidRPr="00443169">
              <w:rPr>
                <w:b/>
                <w:bCs/>
                <w:iCs/>
                <w:sz w:val="22"/>
                <w:szCs w:val="22"/>
              </w:rPr>
              <w:t>Зоны</w:t>
            </w:r>
            <w:r w:rsidR="0029722B">
              <w:rPr>
                <w:b/>
                <w:bCs/>
                <w:iCs/>
                <w:sz w:val="22"/>
                <w:szCs w:val="22"/>
              </w:rPr>
              <w:t xml:space="preserve"> </w:t>
            </w:r>
            <w:r w:rsidRPr="00443169">
              <w:rPr>
                <w:b/>
                <w:bCs/>
                <w:iCs/>
                <w:sz w:val="22"/>
                <w:szCs w:val="22"/>
              </w:rPr>
              <w:t>с</w:t>
            </w:r>
            <w:r w:rsidR="0029722B">
              <w:rPr>
                <w:b/>
                <w:bCs/>
                <w:iCs/>
                <w:sz w:val="22"/>
                <w:szCs w:val="22"/>
              </w:rPr>
              <w:t xml:space="preserve"> </w:t>
            </w:r>
            <w:r w:rsidRPr="00443169">
              <w:rPr>
                <w:b/>
                <w:bCs/>
                <w:iCs/>
                <w:sz w:val="22"/>
                <w:szCs w:val="22"/>
              </w:rPr>
              <w:t>особыми</w:t>
            </w:r>
            <w:r w:rsidR="0029722B">
              <w:rPr>
                <w:b/>
                <w:bCs/>
                <w:iCs/>
                <w:sz w:val="22"/>
                <w:szCs w:val="22"/>
              </w:rPr>
              <w:t xml:space="preserve"> </w:t>
            </w:r>
            <w:r w:rsidRPr="00443169">
              <w:rPr>
                <w:b/>
                <w:bCs/>
                <w:iCs/>
                <w:sz w:val="22"/>
                <w:szCs w:val="22"/>
              </w:rPr>
              <w:t>условиями</w:t>
            </w:r>
            <w:r w:rsidR="0029722B">
              <w:rPr>
                <w:b/>
                <w:bCs/>
                <w:iCs/>
                <w:sz w:val="22"/>
                <w:szCs w:val="22"/>
              </w:rPr>
              <w:t xml:space="preserve"> </w:t>
            </w:r>
            <w:r w:rsidRPr="00443169">
              <w:rPr>
                <w:b/>
                <w:bCs/>
                <w:iCs/>
                <w:sz w:val="22"/>
                <w:szCs w:val="22"/>
              </w:rPr>
              <w:t>использования</w:t>
            </w:r>
            <w:r w:rsidR="0029722B">
              <w:rPr>
                <w:b/>
                <w:bCs/>
                <w:iCs/>
                <w:sz w:val="22"/>
                <w:szCs w:val="22"/>
              </w:rPr>
              <w:t xml:space="preserve"> </w:t>
            </w:r>
            <w:r w:rsidRPr="00443169">
              <w:rPr>
                <w:b/>
                <w:bCs/>
                <w:iCs/>
                <w:sz w:val="22"/>
                <w:szCs w:val="22"/>
              </w:rPr>
              <w:t>территорий</w:t>
            </w:r>
          </w:p>
        </w:tc>
        <w:tc>
          <w:tcPr>
            <w:tcW w:w="1985" w:type="dxa"/>
            <w:vAlign w:val="center"/>
          </w:tcPr>
          <w:p w:rsidR="005F4229" w:rsidRPr="00443169" w:rsidRDefault="005F4229" w:rsidP="0029722B">
            <w:pPr>
              <w:jc w:val="center"/>
              <w:rPr>
                <w:b/>
                <w:bCs/>
                <w:iCs/>
                <w:sz w:val="22"/>
                <w:szCs w:val="22"/>
                <w:lang w:eastAsia="en-US"/>
              </w:rPr>
            </w:pPr>
            <w:r w:rsidRPr="00443169">
              <w:rPr>
                <w:b/>
                <w:bCs/>
                <w:iCs/>
                <w:sz w:val="22"/>
                <w:szCs w:val="22"/>
              </w:rPr>
              <w:t>Примечание</w:t>
            </w:r>
          </w:p>
        </w:tc>
      </w:tr>
      <w:tr w:rsidR="00443169" w:rsidRPr="00443169" w:rsidTr="0029722B">
        <w:trPr>
          <w:trHeight w:val="506"/>
        </w:trPr>
        <w:tc>
          <w:tcPr>
            <w:tcW w:w="567" w:type="dxa"/>
            <w:vMerge w:val="restart"/>
          </w:tcPr>
          <w:p w:rsidR="00A52A8E" w:rsidRPr="00443169" w:rsidRDefault="00A52A8E" w:rsidP="0029722B">
            <w:pPr>
              <w:rPr>
                <w:sz w:val="22"/>
                <w:szCs w:val="22"/>
              </w:rPr>
            </w:pPr>
            <w:r w:rsidRPr="00443169">
              <w:rPr>
                <w:sz w:val="22"/>
                <w:szCs w:val="22"/>
              </w:rPr>
              <w:t>1</w:t>
            </w:r>
          </w:p>
        </w:tc>
        <w:tc>
          <w:tcPr>
            <w:tcW w:w="1843" w:type="dxa"/>
            <w:vMerge w:val="restart"/>
          </w:tcPr>
          <w:p w:rsidR="00A52A8E" w:rsidRPr="00443169" w:rsidRDefault="00A52A8E" w:rsidP="0029722B">
            <w:pPr>
              <w:rPr>
                <w:sz w:val="22"/>
                <w:szCs w:val="22"/>
              </w:rPr>
            </w:pPr>
            <w:r w:rsidRPr="00443169">
              <w:rPr>
                <w:sz w:val="22"/>
                <w:szCs w:val="22"/>
              </w:rPr>
              <w:t>Объекты</w:t>
            </w:r>
            <w:r w:rsidR="0029722B">
              <w:rPr>
                <w:sz w:val="22"/>
                <w:szCs w:val="22"/>
              </w:rPr>
              <w:t xml:space="preserve"> </w:t>
            </w:r>
            <w:r w:rsidRPr="00443169">
              <w:rPr>
                <w:sz w:val="22"/>
                <w:szCs w:val="22"/>
              </w:rPr>
              <w:t>транспортной</w:t>
            </w:r>
            <w:r w:rsidR="0029722B">
              <w:rPr>
                <w:sz w:val="22"/>
                <w:szCs w:val="22"/>
              </w:rPr>
              <w:t xml:space="preserve"> </w:t>
            </w:r>
            <w:r w:rsidRPr="00443169">
              <w:rPr>
                <w:sz w:val="22"/>
                <w:szCs w:val="22"/>
              </w:rPr>
              <w:t>инфраструктуры</w:t>
            </w:r>
          </w:p>
        </w:tc>
        <w:tc>
          <w:tcPr>
            <w:tcW w:w="1701" w:type="dxa"/>
            <w:vMerge w:val="restart"/>
          </w:tcPr>
          <w:p w:rsidR="00A52A8E" w:rsidRPr="00443169" w:rsidRDefault="00A52A8E" w:rsidP="0029722B">
            <w:pPr>
              <w:rPr>
                <w:sz w:val="22"/>
                <w:szCs w:val="22"/>
              </w:rPr>
            </w:pPr>
            <w:r w:rsidRPr="00443169">
              <w:rPr>
                <w:sz w:val="22"/>
                <w:szCs w:val="22"/>
              </w:rPr>
              <w:t>Улично-дорожная</w:t>
            </w:r>
            <w:r w:rsidR="0029722B">
              <w:rPr>
                <w:sz w:val="22"/>
                <w:szCs w:val="22"/>
              </w:rPr>
              <w:t xml:space="preserve"> </w:t>
            </w:r>
            <w:r w:rsidRPr="00443169">
              <w:rPr>
                <w:sz w:val="22"/>
                <w:szCs w:val="22"/>
              </w:rPr>
              <w:t>сеть</w:t>
            </w:r>
          </w:p>
        </w:tc>
        <w:tc>
          <w:tcPr>
            <w:tcW w:w="2126" w:type="dxa"/>
            <w:vMerge w:val="restart"/>
          </w:tcPr>
          <w:p w:rsidR="00A52A8E" w:rsidRPr="00443169" w:rsidRDefault="00A52A8E" w:rsidP="0029722B">
            <w:pPr>
              <w:rPr>
                <w:sz w:val="22"/>
                <w:szCs w:val="22"/>
                <w:highlight w:val="yellow"/>
              </w:rPr>
            </w:pPr>
            <w:r w:rsidRPr="00443169">
              <w:rPr>
                <w:sz w:val="22"/>
                <w:szCs w:val="22"/>
              </w:rPr>
              <w:t>Улицы</w:t>
            </w:r>
            <w:r w:rsidR="0029722B">
              <w:rPr>
                <w:sz w:val="22"/>
                <w:szCs w:val="22"/>
              </w:rPr>
              <w:t xml:space="preserve"> </w:t>
            </w:r>
            <w:r w:rsidRPr="00443169">
              <w:rPr>
                <w:sz w:val="22"/>
                <w:szCs w:val="22"/>
              </w:rPr>
              <w:t>и</w:t>
            </w:r>
            <w:r w:rsidR="0029722B">
              <w:rPr>
                <w:sz w:val="22"/>
                <w:szCs w:val="22"/>
              </w:rPr>
              <w:t xml:space="preserve"> </w:t>
            </w:r>
            <w:r w:rsidRPr="00443169">
              <w:rPr>
                <w:sz w:val="22"/>
                <w:szCs w:val="22"/>
              </w:rPr>
              <w:t>дороги</w:t>
            </w:r>
            <w:r w:rsidR="0029722B">
              <w:rPr>
                <w:sz w:val="22"/>
                <w:szCs w:val="22"/>
              </w:rPr>
              <w:t xml:space="preserve"> </w:t>
            </w:r>
            <w:r w:rsidRPr="00443169">
              <w:rPr>
                <w:sz w:val="22"/>
                <w:szCs w:val="22"/>
              </w:rPr>
              <w:t>в</w:t>
            </w:r>
            <w:r w:rsidR="0029722B">
              <w:rPr>
                <w:sz w:val="22"/>
                <w:szCs w:val="22"/>
              </w:rPr>
              <w:t xml:space="preserve"> </w:t>
            </w:r>
            <w:r w:rsidRPr="00443169">
              <w:rPr>
                <w:sz w:val="22"/>
                <w:szCs w:val="22"/>
              </w:rPr>
              <w:t>населенных</w:t>
            </w:r>
            <w:r w:rsidR="0029722B">
              <w:rPr>
                <w:sz w:val="22"/>
                <w:szCs w:val="22"/>
              </w:rPr>
              <w:t xml:space="preserve"> </w:t>
            </w:r>
            <w:proofErr w:type="gramStart"/>
            <w:r w:rsidRPr="00443169">
              <w:rPr>
                <w:sz w:val="22"/>
                <w:szCs w:val="22"/>
              </w:rPr>
              <w:t>пунктах</w:t>
            </w:r>
            <w:proofErr w:type="gramEnd"/>
            <w:r w:rsidR="0029722B">
              <w:rPr>
                <w:sz w:val="22"/>
                <w:szCs w:val="22"/>
              </w:rPr>
              <w:t xml:space="preserve"> </w:t>
            </w:r>
            <w:r w:rsidRPr="00443169">
              <w:rPr>
                <w:sz w:val="22"/>
                <w:szCs w:val="22"/>
              </w:rPr>
              <w:t>(УДС)</w:t>
            </w:r>
          </w:p>
        </w:tc>
        <w:tc>
          <w:tcPr>
            <w:tcW w:w="2268" w:type="dxa"/>
          </w:tcPr>
          <w:p w:rsidR="00A52A8E" w:rsidRPr="00443169" w:rsidRDefault="00A52A8E" w:rsidP="0029722B">
            <w:pPr>
              <w:rPr>
                <w:sz w:val="22"/>
                <w:szCs w:val="22"/>
                <w:highlight w:val="yellow"/>
              </w:rPr>
            </w:pPr>
            <w:r w:rsidRPr="00443169">
              <w:rPr>
                <w:sz w:val="22"/>
                <w:szCs w:val="22"/>
              </w:rPr>
              <w:t>гп.</w:t>
            </w:r>
            <w:r w:rsidR="0029722B">
              <w:rPr>
                <w:sz w:val="22"/>
                <w:szCs w:val="22"/>
              </w:rPr>
              <w:t xml:space="preserve"> </w:t>
            </w:r>
            <w:r w:rsidRPr="00443169">
              <w:rPr>
                <w:sz w:val="22"/>
                <w:szCs w:val="22"/>
              </w:rPr>
              <w:t>Северо-Енисейский</w:t>
            </w:r>
          </w:p>
        </w:tc>
        <w:tc>
          <w:tcPr>
            <w:tcW w:w="2268" w:type="dxa"/>
          </w:tcPr>
          <w:p w:rsidR="00A52A8E" w:rsidRPr="00443169" w:rsidRDefault="00A52A8E" w:rsidP="0029722B">
            <w:pPr>
              <w:rPr>
                <w:bCs/>
                <w:sz w:val="22"/>
                <w:szCs w:val="22"/>
              </w:rPr>
            </w:pPr>
            <w:r w:rsidRPr="00443169">
              <w:rPr>
                <w:bCs/>
                <w:sz w:val="22"/>
                <w:szCs w:val="22"/>
              </w:rPr>
              <w:t>148.8</w:t>
            </w:r>
          </w:p>
        </w:tc>
        <w:tc>
          <w:tcPr>
            <w:tcW w:w="2410" w:type="dxa"/>
          </w:tcPr>
          <w:p w:rsidR="00A52A8E" w:rsidRPr="00443169" w:rsidRDefault="00884040" w:rsidP="0029722B">
            <w:pPr>
              <w:rPr>
                <w:sz w:val="22"/>
                <w:szCs w:val="22"/>
              </w:rPr>
            </w:pPr>
            <w:r w:rsidRPr="00443169">
              <w:rPr>
                <w:sz w:val="22"/>
                <w:szCs w:val="22"/>
              </w:rPr>
              <w:t>Не</w:t>
            </w:r>
            <w:r w:rsidR="0029722B">
              <w:rPr>
                <w:sz w:val="22"/>
                <w:szCs w:val="22"/>
              </w:rPr>
              <w:t xml:space="preserve"> </w:t>
            </w:r>
            <w:r w:rsidRPr="00443169">
              <w:rPr>
                <w:sz w:val="22"/>
                <w:szCs w:val="22"/>
              </w:rPr>
              <w:t>требуется</w:t>
            </w:r>
          </w:p>
        </w:tc>
        <w:tc>
          <w:tcPr>
            <w:tcW w:w="1985" w:type="dxa"/>
          </w:tcPr>
          <w:p w:rsidR="00A52A8E" w:rsidRPr="00443169" w:rsidRDefault="00A52A8E" w:rsidP="0029722B">
            <w:pPr>
              <w:rPr>
                <w:sz w:val="22"/>
                <w:szCs w:val="22"/>
              </w:rPr>
            </w:pPr>
            <w:r w:rsidRPr="00443169">
              <w:rPr>
                <w:sz w:val="22"/>
                <w:szCs w:val="22"/>
              </w:rPr>
              <w:t>Строительство</w:t>
            </w:r>
            <w:r w:rsidR="0029722B">
              <w:rPr>
                <w:sz w:val="22"/>
                <w:szCs w:val="22"/>
              </w:rPr>
              <w:t xml:space="preserve"> </w:t>
            </w:r>
            <w:r w:rsidRPr="00443169">
              <w:rPr>
                <w:sz w:val="22"/>
                <w:szCs w:val="22"/>
              </w:rPr>
              <w:t>и</w:t>
            </w:r>
            <w:r w:rsidR="0029722B">
              <w:rPr>
                <w:sz w:val="22"/>
                <w:szCs w:val="22"/>
              </w:rPr>
              <w:t xml:space="preserve"> </w:t>
            </w:r>
            <w:r w:rsidRPr="00443169">
              <w:rPr>
                <w:sz w:val="22"/>
                <w:szCs w:val="22"/>
              </w:rPr>
              <w:t>реконструкция</w:t>
            </w:r>
          </w:p>
        </w:tc>
      </w:tr>
      <w:tr w:rsidR="00443169" w:rsidRPr="00443169" w:rsidTr="0029722B">
        <w:trPr>
          <w:trHeight w:val="506"/>
        </w:trPr>
        <w:tc>
          <w:tcPr>
            <w:tcW w:w="567" w:type="dxa"/>
            <w:vMerge/>
          </w:tcPr>
          <w:p w:rsidR="00884040" w:rsidRPr="00443169" w:rsidRDefault="00884040" w:rsidP="0029722B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43" w:type="dxa"/>
            <w:vMerge/>
          </w:tcPr>
          <w:p w:rsidR="00884040" w:rsidRPr="00443169" w:rsidRDefault="00884040" w:rsidP="0029722B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701" w:type="dxa"/>
            <w:vMerge/>
          </w:tcPr>
          <w:p w:rsidR="00884040" w:rsidRPr="00443169" w:rsidRDefault="00884040" w:rsidP="0029722B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2126" w:type="dxa"/>
            <w:vMerge/>
          </w:tcPr>
          <w:p w:rsidR="00884040" w:rsidRPr="00443169" w:rsidRDefault="00884040" w:rsidP="0029722B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:rsidR="00884040" w:rsidRPr="00443169" w:rsidRDefault="00884040" w:rsidP="0029722B">
            <w:pPr>
              <w:rPr>
                <w:sz w:val="22"/>
                <w:szCs w:val="22"/>
              </w:rPr>
            </w:pPr>
            <w:r w:rsidRPr="00443169">
              <w:rPr>
                <w:sz w:val="22"/>
                <w:szCs w:val="22"/>
              </w:rPr>
              <w:t>п.</w:t>
            </w:r>
            <w:r w:rsidR="0029722B">
              <w:rPr>
                <w:sz w:val="22"/>
                <w:szCs w:val="22"/>
              </w:rPr>
              <w:t xml:space="preserve"> </w:t>
            </w:r>
            <w:r w:rsidRPr="00443169">
              <w:rPr>
                <w:sz w:val="22"/>
                <w:szCs w:val="22"/>
              </w:rPr>
              <w:t>Брянка</w:t>
            </w:r>
          </w:p>
        </w:tc>
        <w:tc>
          <w:tcPr>
            <w:tcW w:w="2268" w:type="dxa"/>
          </w:tcPr>
          <w:p w:rsidR="00884040" w:rsidRPr="00443169" w:rsidRDefault="00884040" w:rsidP="0029722B">
            <w:pPr>
              <w:rPr>
                <w:sz w:val="22"/>
                <w:szCs w:val="22"/>
              </w:rPr>
            </w:pPr>
            <w:r w:rsidRPr="00443169">
              <w:rPr>
                <w:sz w:val="22"/>
                <w:szCs w:val="22"/>
              </w:rPr>
              <w:t>12.422</w:t>
            </w:r>
          </w:p>
        </w:tc>
        <w:tc>
          <w:tcPr>
            <w:tcW w:w="2410" w:type="dxa"/>
          </w:tcPr>
          <w:p w:rsidR="00884040" w:rsidRPr="00443169" w:rsidRDefault="00884040" w:rsidP="0029722B">
            <w:r w:rsidRPr="00443169">
              <w:rPr>
                <w:sz w:val="22"/>
                <w:szCs w:val="22"/>
              </w:rPr>
              <w:t>Не</w:t>
            </w:r>
            <w:r w:rsidR="0029722B">
              <w:rPr>
                <w:sz w:val="22"/>
                <w:szCs w:val="22"/>
              </w:rPr>
              <w:t xml:space="preserve"> </w:t>
            </w:r>
            <w:r w:rsidRPr="00443169">
              <w:rPr>
                <w:sz w:val="22"/>
                <w:szCs w:val="22"/>
              </w:rPr>
              <w:t>требуется</w:t>
            </w:r>
          </w:p>
        </w:tc>
        <w:tc>
          <w:tcPr>
            <w:tcW w:w="1985" w:type="dxa"/>
          </w:tcPr>
          <w:p w:rsidR="00884040" w:rsidRPr="00443169" w:rsidRDefault="00884040" w:rsidP="0029722B">
            <w:pPr>
              <w:rPr>
                <w:sz w:val="22"/>
                <w:szCs w:val="22"/>
              </w:rPr>
            </w:pPr>
            <w:r w:rsidRPr="00443169">
              <w:rPr>
                <w:sz w:val="22"/>
                <w:szCs w:val="22"/>
              </w:rPr>
              <w:t>Строительство</w:t>
            </w:r>
            <w:r w:rsidR="0029722B">
              <w:rPr>
                <w:sz w:val="22"/>
                <w:szCs w:val="22"/>
              </w:rPr>
              <w:t xml:space="preserve"> </w:t>
            </w:r>
            <w:r w:rsidRPr="00443169">
              <w:rPr>
                <w:sz w:val="22"/>
                <w:szCs w:val="22"/>
              </w:rPr>
              <w:t>и</w:t>
            </w:r>
            <w:r w:rsidR="0029722B">
              <w:rPr>
                <w:sz w:val="22"/>
                <w:szCs w:val="22"/>
              </w:rPr>
              <w:t xml:space="preserve"> </w:t>
            </w:r>
            <w:r w:rsidRPr="00443169">
              <w:rPr>
                <w:sz w:val="22"/>
                <w:szCs w:val="22"/>
              </w:rPr>
              <w:t>реконструкция</w:t>
            </w:r>
          </w:p>
        </w:tc>
      </w:tr>
      <w:tr w:rsidR="00443169" w:rsidRPr="00443169" w:rsidTr="0029722B">
        <w:trPr>
          <w:trHeight w:val="506"/>
        </w:trPr>
        <w:tc>
          <w:tcPr>
            <w:tcW w:w="567" w:type="dxa"/>
            <w:vMerge/>
          </w:tcPr>
          <w:p w:rsidR="00884040" w:rsidRPr="00443169" w:rsidRDefault="00884040" w:rsidP="0029722B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43" w:type="dxa"/>
            <w:vMerge/>
          </w:tcPr>
          <w:p w:rsidR="00884040" w:rsidRPr="00443169" w:rsidRDefault="00884040" w:rsidP="0029722B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701" w:type="dxa"/>
            <w:vMerge/>
          </w:tcPr>
          <w:p w:rsidR="00884040" w:rsidRPr="00443169" w:rsidRDefault="00884040" w:rsidP="0029722B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2126" w:type="dxa"/>
            <w:vMerge/>
          </w:tcPr>
          <w:p w:rsidR="00884040" w:rsidRPr="00443169" w:rsidRDefault="00884040" w:rsidP="0029722B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:rsidR="00884040" w:rsidRPr="00443169" w:rsidRDefault="00884040" w:rsidP="0029722B">
            <w:pPr>
              <w:rPr>
                <w:sz w:val="22"/>
                <w:szCs w:val="22"/>
              </w:rPr>
            </w:pPr>
            <w:r w:rsidRPr="00443169">
              <w:rPr>
                <w:sz w:val="22"/>
                <w:szCs w:val="22"/>
              </w:rPr>
              <w:t>п.</w:t>
            </w:r>
            <w:r w:rsidR="0029722B">
              <w:rPr>
                <w:sz w:val="22"/>
                <w:szCs w:val="22"/>
              </w:rPr>
              <w:t xml:space="preserve"> </w:t>
            </w:r>
            <w:r w:rsidRPr="00443169">
              <w:rPr>
                <w:sz w:val="22"/>
                <w:szCs w:val="22"/>
              </w:rPr>
              <w:t>Вангаш</w:t>
            </w:r>
          </w:p>
        </w:tc>
        <w:tc>
          <w:tcPr>
            <w:tcW w:w="2268" w:type="dxa"/>
          </w:tcPr>
          <w:p w:rsidR="00884040" w:rsidRPr="00443169" w:rsidRDefault="00884040" w:rsidP="0029722B">
            <w:pPr>
              <w:rPr>
                <w:sz w:val="22"/>
                <w:szCs w:val="22"/>
              </w:rPr>
            </w:pPr>
            <w:r w:rsidRPr="00443169">
              <w:rPr>
                <w:sz w:val="22"/>
                <w:szCs w:val="22"/>
              </w:rPr>
              <w:t>4.48</w:t>
            </w:r>
          </w:p>
        </w:tc>
        <w:tc>
          <w:tcPr>
            <w:tcW w:w="2410" w:type="dxa"/>
          </w:tcPr>
          <w:p w:rsidR="00884040" w:rsidRPr="00443169" w:rsidRDefault="00884040" w:rsidP="0029722B">
            <w:r w:rsidRPr="00443169">
              <w:rPr>
                <w:sz w:val="22"/>
                <w:szCs w:val="22"/>
              </w:rPr>
              <w:t>Не</w:t>
            </w:r>
            <w:r w:rsidR="0029722B">
              <w:rPr>
                <w:sz w:val="22"/>
                <w:szCs w:val="22"/>
              </w:rPr>
              <w:t xml:space="preserve"> </w:t>
            </w:r>
            <w:r w:rsidRPr="00443169">
              <w:rPr>
                <w:sz w:val="22"/>
                <w:szCs w:val="22"/>
              </w:rPr>
              <w:t>требуется</w:t>
            </w:r>
          </w:p>
        </w:tc>
        <w:tc>
          <w:tcPr>
            <w:tcW w:w="1985" w:type="dxa"/>
          </w:tcPr>
          <w:p w:rsidR="00884040" w:rsidRPr="00443169" w:rsidRDefault="00884040" w:rsidP="0029722B">
            <w:pPr>
              <w:rPr>
                <w:sz w:val="22"/>
                <w:szCs w:val="22"/>
              </w:rPr>
            </w:pPr>
            <w:r w:rsidRPr="00443169">
              <w:rPr>
                <w:sz w:val="22"/>
                <w:szCs w:val="22"/>
              </w:rPr>
              <w:t>Строительство</w:t>
            </w:r>
            <w:r w:rsidR="0029722B">
              <w:rPr>
                <w:sz w:val="22"/>
                <w:szCs w:val="22"/>
              </w:rPr>
              <w:t xml:space="preserve"> </w:t>
            </w:r>
            <w:r w:rsidRPr="00443169">
              <w:rPr>
                <w:sz w:val="22"/>
                <w:szCs w:val="22"/>
              </w:rPr>
              <w:t>и</w:t>
            </w:r>
            <w:r w:rsidR="0029722B">
              <w:rPr>
                <w:sz w:val="22"/>
                <w:szCs w:val="22"/>
              </w:rPr>
              <w:t xml:space="preserve"> </w:t>
            </w:r>
            <w:r w:rsidRPr="00443169">
              <w:rPr>
                <w:sz w:val="22"/>
                <w:szCs w:val="22"/>
              </w:rPr>
              <w:t>реконструкция</w:t>
            </w:r>
          </w:p>
        </w:tc>
      </w:tr>
      <w:tr w:rsidR="00443169" w:rsidRPr="00443169" w:rsidTr="0029722B">
        <w:trPr>
          <w:trHeight w:val="506"/>
        </w:trPr>
        <w:tc>
          <w:tcPr>
            <w:tcW w:w="567" w:type="dxa"/>
            <w:vMerge/>
          </w:tcPr>
          <w:p w:rsidR="00884040" w:rsidRPr="00443169" w:rsidRDefault="00884040" w:rsidP="0029722B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43" w:type="dxa"/>
            <w:vMerge/>
          </w:tcPr>
          <w:p w:rsidR="00884040" w:rsidRPr="00443169" w:rsidRDefault="00884040" w:rsidP="0029722B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701" w:type="dxa"/>
            <w:vMerge/>
          </w:tcPr>
          <w:p w:rsidR="00884040" w:rsidRPr="00443169" w:rsidRDefault="00884040" w:rsidP="0029722B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2126" w:type="dxa"/>
            <w:vMerge/>
          </w:tcPr>
          <w:p w:rsidR="00884040" w:rsidRPr="00443169" w:rsidRDefault="00884040" w:rsidP="0029722B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:rsidR="00884040" w:rsidRPr="00443169" w:rsidRDefault="00884040" w:rsidP="0029722B">
            <w:pPr>
              <w:rPr>
                <w:sz w:val="22"/>
                <w:szCs w:val="22"/>
              </w:rPr>
            </w:pPr>
            <w:r w:rsidRPr="00443169">
              <w:rPr>
                <w:sz w:val="22"/>
                <w:szCs w:val="22"/>
              </w:rPr>
              <w:t>п.</w:t>
            </w:r>
            <w:r w:rsidR="0029722B">
              <w:rPr>
                <w:sz w:val="22"/>
                <w:szCs w:val="22"/>
              </w:rPr>
              <w:t xml:space="preserve"> </w:t>
            </w:r>
            <w:r w:rsidRPr="00443169">
              <w:rPr>
                <w:sz w:val="22"/>
                <w:szCs w:val="22"/>
              </w:rPr>
              <w:t>Вельмо</w:t>
            </w:r>
          </w:p>
        </w:tc>
        <w:tc>
          <w:tcPr>
            <w:tcW w:w="2268" w:type="dxa"/>
          </w:tcPr>
          <w:p w:rsidR="00884040" w:rsidRPr="00443169" w:rsidRDefault="00884040" w:rsidP="0029722B">
            <w:pPr>
              <w:rPr>
                <w:sz w:val="22"/>
                <w:szCs w:val="22"/>
              </w:rPr>
            </w:pPr>
            <w:r w:rsidRPr="00443169">
              <w:rPr>
                <w:sz w:val="22"/>
                <w:szCs w:val="22"/>
              </w:rPr>
              <w:t>3.8</w:t>
            </w:r>
          </w:p>
        </w:tc>
        <w:tc>
          <w:tcPr>
            <w:tcW w:w="2410" w:type="dxa"/>
          </w:tcPr>
          <w:p w:rsidR="00884040" w:rsidRPr="00443169" w:rsidRDefault="00884040" w:rsidP="0029722B">
            <w:r w:rsidRPr="00443169">
              <w:rPr>
                <w:sz w:val="22"/>
                <w:szCs w:val="22"/>
              </w:rPr>
              <w:t>Не</w:t>
            </w:r>
            <w:r w:rsidR="0029722B">
              <w:rPr>
                <w:sz w:val="22"/>
                <w:szCs w:val="22"/>
              </w:rPr>
              <w:t xml:space="preserve"> </w:t>
            </w:r>
            <w:r w:rsidRPr="00443169">
              <w:rPr>
                <w:sz w:val="22"/>
                <w:szCs w:val="22"/>
              </w:rPr>
              <w:t>требуется</w:t>
            </w:r>
          </w:p>
        </w:tc>
        <w:tc>
          <w:tcPr>
            <w:tcW w:w="1985" w:type="dxa"/>
          </w:tcPr>
          <w:p w:rsidR="00884040" w:rsidRPr="00443169" w:rsidRDefault="00884040" w:rsidP="0029722B">
            <w:pPr>
              <w:rPr>
                <w:sz w:val="22"/>
                <w:szCs w:val="22"/>
              </w:rPr>
            </w:pPr>
            <w:r w:rsidRPr="00443169">
              <w:rPr>
                <w:sz w:val="22"/>
                <w:szCs w:val="22"/>
              </w:rPr>
              <w:t>Строительство</w:t>
            </w:r>
            <w:r w:rsidR="0029722B">
              <w:rPr>
                <w:sz w:val="22"/>
                <w:szCs w:val="22"/>
              </w:rPr>
              <w:t xml:space="preserve"> </w:t>
            </w:r>
            <w:r w:rsidRPr="00443169">
              <w:rPr>
                <w:sz w:val="22"/>
                <w:szCs w:val="22"/>
              </w:rPr>
              <w:t>и</w:t>
            </w:r>
            <w:r w:rsidR="0029722B">
              <w:rPr>
                <w:sz w:val="22"/>
                <w:szCs w:val="22"/>
              </w:rPr>
              <w:t xml:space="preserve"> </w:t>
            </w:r>
            <w:r w:rsidRPr="00443169">
              <w:rPr>
                <w:sz w:val="22"/>
                <w:szCs w:val="22"/>
              </w:rPr>
              <w:t>реконструкция</w:t>
            </w:r>
          </w:p>
        </w:tc>
      </w:tr>
      <w:tr w:rsidR="00443169" w:rsidRPr="00443169" w:rsidTr="0029722B">
        <w:trPr>
          <w:trHeight w:val="506"/>
        </w:trPr>
        <w:tc>
          <w:tcPr>
            <w:tcW w:w="567" w:type="dxa"/>
            <w:vMerge/>
          </w:tcPr>
          <w:p w:rsidR="00884040" w:rsidRPr="00443169" w:rsidRDefault="00884040" w:rsidP="0029722B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43" w:type="dxa"/>
            <w:vMerge/>
          </w:tcPr>
          <w:p w:rsidR="00884040" w:rsidRPr="00443169" w:rsidRDefault="00884040" w:rsidP="0029722B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701" w:type="dxa"/>
            <w:vMerge/>
          </w:tcPr>
          <w:p w:rsidR="00884040" w:rsidRPr="00443169" w:rsidRDefault="00884040" w:rsidP="0029722B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2126" w:type="dxa"/>
            <w:vMerge/>
          </w:tcPr>
          <w:p w:rsidR="00884040" w:rsidRPr="00443169" w:rsidRDefault="00884040" w:rsidP="0029722B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:rsidR="00884040" w:rsidRPr="00443169" w:rsidRDefault="00884040" w:rsidP="0029722B">
            <w:pPr>
              <w:rPr>
                <w:sz w:val="22"/>
                <w:szCs w:val="22"/>
              </w:rPr>
            </w:pPr>
            <w:r w:rsidRPr="00443169">
              <w:rPr>
                <w:sz w:val="22"/>
                <w:szCs w:val="22"/>
              </w:rPr>
              <w:t>п.</w:t>
            </w:r>
            <w:r w:rsidR="0029722B">
              <w:rPr>
                <w:sz w:val="22"/>
                <w:szCs w:val="22"/>
              </w:rPr>
              <w:t xml:space="preserve"> </w:t>
            </w:r>
            <w:r w:rsidRPr="00443169">
              <w:rPr>
                <w:sz w:val="22"/>
                <w:szCs w:val="22"/>
              </w:rPr>
              <w:t>Енашимо</w:t>
            </w:r>
          </w:p>
        </w:tc>
        <w:tc>
          <w:tcPr>
            <w:tcW w:w="2268" w:type="dxa"/>
          </w:tcPr>
          <w:p w:rsidR="00884040" w:rsidRPr="00443169" w:rsidRDefault="00884040" w:rsidP="0029722B">
            <w:pPr>
              <w:rPr>
                <w:bCs/>
                <w:iCs/>
                <w:sz w:val="22"/>
                <w:szCs w:val="22"/>
                <w:lang w:eastAsia="en-US"/>
              </w:rPr>
            </w:pPr>
            <w:r w:rsidRPr="00443169">
              <w:rPr>
                <w:bCs/>
                <w:iCs/>
                <w:sz w:val="22"/>
                <w:szCs w:val="22"/>
                <w:lang w:eastAsia="en-US"/>
              </w:rPr>
              <w:t>1.82км</w:t>
            </w:r>
          </w:p>
        </w:tc>
        <w:tc>
          <w:tcPr>
            <w:tcW w:w="2410" w:type="dxa"/>
          </w:tcPr>
          <w:p w:rsidR="00884040" w:rsidRPr="00443169" w:rsidRDefault="00884040" w:rsidP="0029722B">
            <w:r w:rsidRPr="00443169">
              <w:rPr>
                <w:sz w:val="22"/>
                <w:szCs w:val="22"/>
              </w:rPr>
              <w:t>Не</w:t>
            </w:r>
            <w:r w:rsidR="0029722B">
              <w:rPr>
                <w:sz w:val="22"/>
                <w:szCs w:val="22"/>
              </w:rPr>
              <w:t xml:space="preserve"> </w:t>
            </w:r>
            <w:r w:rsidRPr="00443169">
              <w:rPr>
                <w:sz w:val="22"/>
                <w:szCs w:val="22"/>
              </w:rPr>
              <w:t>требуется</w:t>
            </w:r>
          </w:p>
        </w:tc>
        <w:tc>
          <w:tcPr>
            <w:tcW w:w="1985" w:type="dxa"/>
          </w:tcPr>
          <w:p w:rsidR="00884040" w:rsidRPr="00443169" w:rsidRDefault="00884040" w:rsidP="0029722B">
            <w:pPr>
              <w:rPr>
                <w:sz w:val="22"/>
                <w:szCs w:val="22"/>
              </w:rPr>
            </w:pPr>
            <w:r w:rsidRPr="00443169">
              <w:rPr>
                <w:sz w:val="22"/>
                <w:szCs w:val="22"/>
              </w:rPr>
              <w:t>Строительство</w:t>
            </w:r>
            <w:r w:rsidR="0029722B">
              <w:rPr>
                <w:sz w:val="22"/>
                <w:szCs w:val="22"/>
              </w:rPr>
              <w:t xml:space="preserve"> </w:t>
            </w:r>
            <w:r w:rsidRPr="00443169">
              <w:rPr>
                <w:sz w:val="22"/>
                <w:szCs w:val="22"/>
              </w:rPr>
              <w:t>и</w:t>
            </w:r>
            <w:r w:rsidR="0029722B">
              <w:rPr>
                <w:sz w:val="22"/>
                <w:szCs w:val="22"/>
              </w:rPr>
              <w:t xml:space="preserve"> </w:t>
            </w:r>
            <w:r w:rsidRPr="00443169">
              <w:rPr>
                <w:sz w:val="22"/>
                <w:szCs w:val="22"/>
              </w:rPr>
              <w:t>реконструкция</w:t>
            </w:r>
          </w:p>
        </w:tc>
      </w:tr>
      <w:tr w:rsidR="00443169" w:rsidRPr="00443169" w:rsidTr="0029722B">
        <w:trPr>
          <w:trHeight w:val="506"/>
        </w:trPr>
        <w:tc>
          <w:tcPr>
            <w:tcW w:w="567" w:type="dxa"/>
            <w:vMerge/>
          </w:tcPr>
          <w:p w:rsidR="00884040" w:rsidRPr="00443169" w:rsidRDefault="00884040" w:rsidP="0029722B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43" w:type="dxa"/>
            <w:vMerge/>
          </w:tcPr>
          <w:p w:rsidR="00884040" w:rsidRPr="00443169" w:rsidRDefault="00884040" w:rsidP="0029722B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701" w:type="dxa"/>
            <w:vMerge/>
          </w:tcPr>
          <w:p w:rsidR="00884040" w:rsidRPr="00443169" w:rsidRDefault="00884040" w:rsidP="0029722B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2126" w:type="dxa"/>
            <w:vMerge/>
          </w:tcPr>
          <w:p w:rsidR="00884040" w:rsidRPr="00443169" w:rsidRDefault="00884040" w:rsidP="0029722B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:rsidR="00884040" w:rsidRPr="00443169" w:rsidRDefault="00884040" w:rsidP="0029722B">
            <w:pPr>
              <w:rPr>
                <w:sz w:val="22"/>
                <w:szCs w:val="22"/>
              </w:rPr>
            </w:pPr>
            <w:r w:rsidRPr="00443169">
              <w:rPr>
                <w:sz w:val="22"/>
                <w:szCs w:val="22"/>
              </w:rPr>
              <w:t>д.</w:t>
            </w:r>
            <w:r w:rsidR="0029722B">
              <w:rPr>
                <w:sz w:val="22"/>
                <w:szCs w:val="22"/>
              </w:rPr>
              <w:t xml:space="preserve"> </w:t>
            </w:r>
            <w:proofErr w:type="spellStart"/>
            <w:r w:rsidRPr="00443169">
              <w:rPr>
                <w:sz w:val="22"/>
                <w:szCs w:val="22"/>
              </w:rPr>
              <w:t>Куромба</w:t>
            </w:r>
            <w:proofErr w:type="spellEnd"/>
          </w:p>
        </w:tc>
        <w:tc>
          <w:tcPr>
            <w:tcW w:w="2268" w:type="dxa"/>
          </w:tcPr>
          <w:p w:rsidR="00884040" w:rsidRPr="00443169" w:rsidRDefault="00884040" w:rsidP="0029722B">
            <w:pPr>
              <w:rPr>
                <w:bCs/>
                <w:iCs/>
                <w:sz w:val="22"/>
                <w:szCs w:val="22"/>
                <w:lang w:eastAsia="en-US"/>
              </w:rPr>
            </w:pPr>
            <w:r w:rsidRPr="00443169">
              <w:rPr>
                <w:bCs/>
                <w:iCs/>
                <w:sz w:val="22"/>
                <w:szCs w:val="22"/>
                <w:lang w:eastAsia="en-US"/>
              </w:rPr>
              <w:t>0.84</w:t>
            </w:r>
          </w:p>
        </w:tc>
        <w:tc>
          <w:tcPr>
            <w:tcW w:w="2410" w:type="dxa"/>
          </w:tcPr>
          <w:p w:rsidR="00884040" w:rsidRPr="00443169" w:rsidRDefault="00884040" w:rsidP="0029722B">
            <w:r w:rsidRPr="00443169">
              <w:rPr>
                <w:sz w:val="22"/>
                <w:szCs w:val="22"/>
              </w:rPr>
              <w:t>Не</w:t>
            </w:r>
            <w:r w:rsidR="0029722B">
              <w:rPr>
                <w:sz w:val="22"/>
                <w:szCs w:val="22"/>
              </w:rPr>
              <w:t xml:space="preserve"> </w:t>
            </w:r>
            <w:r w:rsidRPr="00443169">
              <w:rPr>
                <w:sz w:val="22"/>
                <w:szCs w:val="22"/>
              </w:rPr>
              <w:t>требуется</w:t>
            </w:r>
          </w:p>
        </w:tc>
        <w:tc>
          <w:tcPr>
            <w:tcW w:w="1985" w:type="dxa"/>
          </w:tcPr>
          <w:p w:rsidR="00884040" w:rsidRPr="00443169" w:rsidRDefault="00884040" w:rsidP="0029722B">
            <w:pPr>
              <w:rPr>
                <w:sz w:val="22"/>
                <w:szCs w:val="22"/>
              </w:rPr>
            </w:pPr>
            <w:r w:rsidRPr="00443169">
              <w:rPr>
                <w:sz w:val="22"/>
                <w:szCs w:val="22"/>
              </w:rPr>
              <w:t>Строительство</w:t>
            </w:r>
            <w:r w:rsidR="0029722B">
              <w:rPr>
                <w:sz w:val="22"/>
                <w:szCs w:val="22"/>
              </w:rPr>
              <w:t xml:space="preserve"> </w:t>
            </w:r>
            <w:r w:rsidRPr="00443169">
              <w:rPr>
                <w:sz w:val="22"/>
                <w:szCs w:val="22"/>
              </w:rPr>
              <w:t>и</w:t>
            </w:r>
            <w:r w:rsidR="0029722B">
              <w:rPr>
                <w:sz w:val="22"/>
                <w:szCs w:val="22"/>
              </w:rPr>
              <w:t xml:space="preserve"> </w:t>
            </w:r>
            <w:r w:rsidRPr="00443169">
              <w:rPr>
                <w:sz w:val="22"/>
                <w:szCs w:val="22"/>
              </w:rPr>
              <w:t>реконструкция</w:t>
            </w:r>
          </w:p>
        </w:tc>
      </w:tr>
      <w:tr w:rsidR="00443169" w:rsidRPr="00443169" w:rsidTr="0029722B">
        <w:trPr>
          <w:trHeight w:val="506"/>
        </w:trPr>
        <w:tc>
          <w:tcPr>
            <w:tcW w:w="567" w:type="dxa"/>
            <w:vMerge/>
          </w:tcPr>
          <w:p w:rsidR="00884040" w:rsidRPr="00443169" w:rsidRDefault="00884040" w:rsidP="0029722B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43" w:type="dxa"/>
            <w:vMerge/>
          </w:tcPr>
          <w:p w:rsidR="00884040" w:rsidRPr="00443169" w:rsidRDefault="00884040" w:rsidP="0029722B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701" w:type="dxa"/>
            <w:vMerge/>
          </w:tcPr>
          <w:p w:rsidR="00884040" w:rsidRPr="00443169" w:rsidRDefault="00884040" w:rsidP="0029722B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2126" w:type="dxa"/>
            <w:vMerge/>
          </w:tcPr>
          <w:p w:rsidR="00884040" w:rsidRPr="00443169" w:rsidRDefault="00884040" w:rsidP="0029722B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</w:tcPr>
          <w:p w:rsidR="00884040" w:rsidRPr="00443169" w:rsidRDefault="00884040" w:rsidP="0029722B">
            <w:pPr>
              <w:rPr>
                <w:sz w:val="22"/>
                <w:szCs w:val="22"/>
              </w:rPr>
            </w:pPr>
            <w:r w:rsidRPr="00443169">
              <w:rPr>
                <w:sz w:val="22"/>
                <w:szCs w:val="22"/>
              </w:rPr>
              <w:t>п.</w:t>
            </w:r>
            <w:r w:rsidR="0029722B">
              <w:rPr>
                <w:sz w:val="22"/>
                <w:szCs w:val="22"/>
              </w:rPr>
              <w:t xml:space="preserve"> </w:t>
            </w:r>
            <w:r w:rsidRPr="00443169">
              <w:rPr>
                <w:sz w:val="22"/>
                <w:szCs w:val="22"/>
              </w:rPr>
              <w:t>Новая</w:t>
            </w:r>
            <w:r w:rsidR="0029722B">
              <w:rPr>
                <w:sz w:val="22"/>
                <w:szCs w:val="22"/>
              </w:rPr>
              <w:t xml:space="preserve"> </w:t>
            </w:r>
            <w:r w:rsidRPr="00443169">
              <w:rPr>
                <w:sz w:val="22"/>
                <w:szCs w:val="22"/>
              </w:rPr>
              <w:t>Калами</w:t>
            </w:r>
          </w:p>
        </w:tc>
        <w:tc>
          <w:tcPr>
            <w:tcW w:w="2268" w:type="dxa"/>
          </w:tcPr>
          <w:p w:rsidR="00884040" w:rsidRPr="00443169" w:rsidRDefault="00884040" w:rsidP="0029722B">
            <w:pPr>
              <w:rPr>
                <w:bCs/>
                <w:iCs/>
                <w:sz w:val="22"/>
                <w:szCs w:val="22"/>
                <w:lang w:eastAsia="en-US"/>
              </w:rPr>
            </w:pPr>
            <w:r w:rsidRPr="00443169">
              <w:rPr>
                <w:bCs/>
                <w:iCs/>
                <w:sz w:val="22"/>
                <w:szCs w:val="22"/>
                <w:lang w:eastAsia="en-US"/>
              </w:rPr>
              <w:t>7.8</w:t>
            </w:r>
          </w:p>
        </w:tc>
        <w:tc>
          <w:tcPr>
            <w:tcW w:w="2410" w:type="dxa"/>
          </w:tcPr>
          <w:p w:rsidR="00884040" w:rsidRPr="00443169" w:rsidRDefault="00884040" w:rsidP="0029722B">
            <w:r w:rsidRPr="00443169">
              <w:rPr>
                <w:sz w:val="22"/>
                <w:szCs w:val="22"/>
              </w:rPr>
              <w:t>Не</w:t>
            </w:r>
            <w:r w:rsidR="0029722B">
              <w:rPr>
                <w:sz w:val="22"/>
                <w:szCs w:val="22"/>
              </w:rPr>
              <w:t xml:space="preserve"> </w:t>
            </w:r>
            <w:r w:rsidRPr="00443169">
              <w:rPr>
                <w:sz w:val="22"/>
                <w:szCs w:val="22"/>
              </w:rPr>
              <w:t>требуется</w:t>
            </w:r>
          </w:p>
        </w:tc>
        <w:tc>
          <w:tcPr>
            <w:tcW w:w="1985" w:type="dxa"/>
          </w:tcPr>
          <w:p w:rsidR="00884040" w:rsidRPr="00443169" w:rsidRDefault="00884040" w:rsidP="0029722B">
            <w:pPr>
              <w:rPr>
                <w:sz w:val="22"/>
                <w:szCs w:val="22"/>
              </w:rPr>
            </w:pPr>
            <w:r w:rsidRPr="00443169">
              <w:rPr>
                <w:sz w:val="22"/>
                <w:szCs w:val="22"/>
              </w:rPr>
              <w:t>Строительство</w:t>
            </w:r>
            <w:r w:rsidR="0029722B">
              <w:rPr>
                <w:sz w:val="22"/>
                <w:szCs w:val="22"/>
              </w:rPr>
              <w:t xml:space="preserve"> </w:t>
            </w:r>
            <w:r w:rsidRPr="00443169">
              <w:rPr>
                <w:sz w:val="22"/>
                <w:szCs w:val="22"/>
              </w:rPr>
              <w:t>и</w:t>
            </w:r>
            <w:r w:rsidR="0029722B">
              <w:rPr>
                <w:sz w:val="22"/>
                <w:szCs w:val="22"/>
              </w:rPr>
              <w:t xml:space="preserve"> </w:t>
            </w:r>
            <w:r w:rsidRPr="00443169">
              <w:rPr>
                <w:sz w:val="22"/>
                <w:szCs w:val="22"/>
              </w:rPr>
              <w:t>реконструкция</w:t>
            </w:r>
          </w:p>
        </w:tc>
      </w:tr>
      <w:tr w:rsidR="00443169" w:rsidRPr="00443169" w:rsidTr="0029722B">
        <w:trPr>
          <w:trHeight w:val="506"/>
        </w:trPr>
        <w:tc>
          <w:tcPr>
            <w:tcW w:w="567" w:type="dxa"/>
            <w:vMerge/>
          </w:tcPr>
          <w:p w:rsidR="00884040" w:rsidRPr="00443169" w:rsidRDefault="00884040" w:rsidP="0029722B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43" w:type="dxa"/>
            <w:vMerge/>
          </w:tcPr>
          <w:p w:rsidR="00884040" w:rsidRPr="00443169" w:rsidRDefault="00884040" w:rsidP="0029722B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701" w:type="dxa"/>
            <w:vMerge/>
          </w:tcPr>
          <w:p w:rsidR="00884040" w:rsidRPr="00443169" w:rsidRDefault="00884040" w:rsidP="0029722B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2126" w:type="dxa"/>
            <w:vMerge/>
          </w:tcPr>
          <w:p w:rsidR="00884040" w:rsidRPr="00443169" w:rsidRDefault="00884040" w:rsidP="0029722B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</w:tcPr>
          <w:p w:rsidR="00884040" w:rsidRPr="00443169" w:rsidRDefault="00884040" w:rsidP="0029722B">
            <w:pPr>
              <w:rPr>
                <w:sz w:val="22"/>
                <w:szCs w:val="22"/>
              </w:rPr>
            </w:pPr>
            <w:r w:rsidRPr="00443169">
              <w:rPr>
                <w:sz w:val="22"/>
                <w:szCs w:val="22"/>
              </w:rPr>
              <w:t>п.</w:t>
            </w:r>
            <w:r w:rsidR="0029722B">
              <w:rPr>
                <w:sz w:val="22"/>
                <w:szCs w:val="22"/>
              </w:rPr>
              <w:t xml:space="preserve"> </w:t>
            </w:r>
            <w:proofErr w:type="spellStart"/>
            <w:r w:rsidRPr="00443169">
              <w:rPr>
                <w:sz w:val="22"/>
                <w:szCs w:val="22"/>
              </w:rPr>
              <w:t>Новоерудинский</w:t>
            </w:r>
            <w:proofErr w:type="spellEnd"/>
          </w:p>
        </w:tc>
        <w:tc>
          <w:tcPr>
            <w:tcW w:w="2268" w:type="dxa"/>
          </w:tcPr>
          <w:p w:rsidR="00884040" w:rsidRPr="00443169" w:rsidRDefault="00884040" w:rsidP="0029722B">
            <w:pPr>
              <w:rPr>
                <w:bCs/>
                <w:iCs/>
                <w:sz w:val="22"/>
                <w:szCs w:val="22"/>
                <w:lang w:eastAsia="en-US"/>
              </w:rPr>
            </w:pPr>
            <w:r w:rsidRPr="00443169">
              <w:rPr>
                <w:bCs/>
                <w:iCs/>
                <w:sz w:val="22"/>
                <w:szCs w:val="22"/>
                <w:lang w:eastAsia="en-US"/>
              </w:rPr>
              <w:t>3.15</w:t>
            </w:r>
          </w:p>
        </w:tc>
        <w:tc>
          <w:tcPr>
            <w:tcW w:w="2410" w:type="dxa"/>
          </w:tcPr>
          <w:p w:rsidR="00884040" w:rsidRPr="00443169" w:rsidRDefault="00884040" w:rsidP="0029722B">
            <w:r w:rsidRPr="00443169">
              <w:rPr>
                <w:sz w:val="22"/>
                <w:szCs w:val="22"/>
              </w:rPr>
              <w:t>Не</w:t>
            </w:r>
            <w:r w:rsidR="0029722B">
              <w:rPr>
                <w:sz w:val="22"/>
                <w:szCs w:val="22"/>
              </w:rPr>
              <w:t xml:space="preserve"> </w:t>
            </w:r>
            <w:r w:rsidRPr="00443169">
              <w:rPr>
                <w:sz w:val="22"/>
                <w:szCs w:val="22"/>
              </w:rPr>
              <w:t>требуется</w:t>
            </w:r>
          </w:p>
        </w:tc>
        <w:tc>
          <w:tcPr>
            <w:tcW w:w="1985" w:type="dxa"/>
          </w:tcPr>
          <w:p w:rsidR="00884040" w:rsidRPr="00443169" w:rsidRDefault="00884040" w:rsidP="0029722B">
            <w:pPr>
              <w:rPr>
                <w:sz w:val="22"/>
                <w:szCs w:val="22"/>
              </w:rPr>
            </w:pPr>
            <w:r w:rsidRPr="00443169">
              <w:rPr>
                <w:sz w:val="22"/>
                <w:szCs w:val="22"/>
              </w:rPr>
              <w:t>Строительство</w:t>
            </w:r>
            <w:r w:rsidR="0029722B">
              <w:rPr>
                <w:sz w:val="22"/>
                <w:szCs w:val="22"/>
              </w:rPr>
              <w:t xml:space="preserve"> </w:t>
            </w:r>
            <w:r w:rsidRPr="00443169">
              <w:rPr>
                <w:sz w:val="22"/>
                <w:szCs w:val="22"/>
              </w:rPr>
              <w:t>и</w:t>
            </w:r>
            <w:r w:rsidR="0029722B">
              <w:rPr>
                <w:sz w:val="22"/>
                <w:szCs w:val="22"/>
              </w:rPr>
              <w:t xml:space="preserve"> </w:t>
            </w:r>
            <w:r w:rsidRPr="00443169">
              <w:rPr>
                <w:sz w:val="22"/>
                <w:szCs w:val="22"/>
              </w:rPr>
              <w:t>реконструкция</w:t>
            </w:r>
          </w:p>
        </w:tc>
      </w:tr>
      <w:tr w:rsidR="00443169" w:rsidRPr="00443169" w:rsidTr="0029722B">
        <w:trPr>
          <w:trHeight w:val="506"/>
        </w:trPr>
        <w:tc>
          <w:tcPr>
            <w:tcW w:w="567" w:type="dxa"/>
            <w:vMerge/>
          </w:tcPr>
          <w:p w:rsidR="00884040" w:rsidRPr="00443169" w:rsidRDefault="00884040" w:rsidP="0029722B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43" w:type="dxa"/>
            <w:vMerge/>
          </w:tcPr>
          <w:p w:rsidR="00884040" w:rsidRPr="00443169" w:rsidRDefault="00884040" w:rsidP="0029722B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701" w:type="dxa"/>
            <w:vMerge/>
          </w:tcPr>
          <w:p w:rsidR="00884040" w:rsidRPr="00443169" w:rsidRDefault="00884040" w:rsidP="0029722B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2126" w:type="dxa"/>
            <w:vMerge/>
          </w:tcPr>
          <w:p w:rsidR="00884040" w:rsidRPr="00443169" w:rsidRDefault="00884040" w:rsidP="0029722B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</w:tcPr>
          <w:p w:rsidR="00884040" w:rsidRPr="00443169" w:rsidRDefault="00884040" w:rsidP="0029722B">
            <w:pPr>
              <w:rPr>
                <w:sz w:val="22"/>
                <w:szCs w:val="22"/>
              </w:rPr>
            </w:pPr>
            <w:r w:rsidRPr="00443169">
              <w:rPr>
                <w:sz w:val="22"/>
                <w:szCs w:val="22"/>
              </w:rPr>
              <w:t>п.</w:t>
            </w:r>
            <w:r w:rsidR="0029722B">
              <w:rPr>
                <w:sz w:val="22"/>
                <w:szCs w:val="22"/>
              </w:rPr>
              <w:t xml:space="preserve"> </w:t>
            </w:r>
            <w:r w:rsidRPr="00443169">
              <w:rPr>
                <w:sz w:val="22"/>
                <w:szCs w:val="22"/>
              </w:rPr>
              <w:t>Тея</w:t>
            </w:r>
          </w:p>
        </w:tc>
        <w:tc>
          <w:tcPr>
            <w:tcW w:w="2268" w:type="dxa"/>
          </w:tcPr>
          <w:p w:rsidR="00884040" w:rsidRPr="00443169" w:rsidRDefault="00884040" w:rsidP="0029722B">
            <w:pPr>
              <w:rPr>
                <w:bCs/>
                <w:iCs/>
                <w:sz w:val="22"/>
                <w:szCs w:val="22"/>
                <w:lang w:eastAsia="en-US"/>
              </w:rPr>
            </w:pPr>
            <w:r w:rsidRPr="00443169">
              <w:rPr>
                <w:bCs/>
                <w:iCs/>
                <w:sz w:val="22"/>
                <w:szCs w:val="22"/>
                <w:lang w:eastAsia="en-US"/>
              </w:rPr>
              <w:t>17.482</w:t>
            </w:r>
          </w:p>
        </w:tc>
        <w:tc>
          <w:tcPr>
            <w:tcW w:w="2410" w:type="dxa"/>
          </w:tcPr>
          <w:p w:rsidR="00884040" w:rsidRPr="00443169" w:rsidRDefault="00884040" w:rsidP="0029722B">
            <w:r w:rsidRPr="00443169">
              <w:rPr>
                <w:sz w:val="22"/>
                <w:szCs w:val="22"/>
              </w:rPr>
              <w:t>Не</w:t>
            </w:r>
            <w:r w:rsidR="0029722B">
              <w:rPr>
                <w:sz w:val="22"/>
                <w:szCs w:val="22"/>
              </w:rPr>
              <w:t xml:space="preserve"> </w:t>
            </w:r>
            <w:r w:rsidRPr="00443169">
              <w:rPr>
                <w:sz w:val="22"/>
                <w:szCs w:val="22"/>
              </w:rPr>
              <w:t>требуется</w:t>
            </w:r>
          </w:p>
        </w:tc>
        <w:tc>
          <w:tcPr>
            <w:tcW w:w="1985" w:type="dxa"/>
          </w:tcPr>
          <w:p w:rsidR="00884040" w:rsidRPr="00443169" w:rsidRDefault="00884040" w:rsidP="0029722B">
            <w:pPr>
              <w:rPr>
                <w:sz w:val="22"/>
                <w:szCs w:val="22"/>
              </w:rPr>
            </w:pPr>
            <w:r w:rsidRPr="00443169">
              <w:rPr>
                <w:sz w:val="22"/>
                <w:szCs w:val="22"/>
              </w:rPr>
              <w:t>Строительство</w:t>
            </w:r>
            <w:r w:rsidR="0029722B">
              <w:rPr>
                <w:sz w:val="22"/>
                <w:szCs w:val="22"/>
              </w:rPr>
              <w:t xml:space="preserve"> </w:t>
            </w:r>
            <w:r w:rsidRPr="00443169">
              <w:rPr>
                <w:sz w:val="22"/>
                <w:szCs w:val="22"/>
              </w:rPr>
              <w:t>и</w:t>
            </w:r>
            <w:r w:rsidR="0029722B">
              <w:rPr>
                <w:sz w:val="22"/>
                <w:szCs w:val="22"/>
              </w:rPr>
              <w:t xml:space="preserve"> </w:t>
            </w:r>
            <w:r w:rsidRPr="00443169">
              <w:rPr>
                <w:sz w:val="22"/>
                <w:szCs w:val="22"/>
              </w:rPr>
              <w:t>реконструкция</w:t>
            </w:r>
          </w:p>
        </w:tc>
      </w:tr>
      <w:tr w:rsidR="00443169" w:rsidRPr="00443169" w:rsidTr="0029722B">
        <w:trPr>
          <w:trHeight w:val="592"/>
        </w:trPr>
        <w:tc>
          <w:tcPr>
            <w:tcW w:w="567" w:type="dxa"/>
            <w:vMerge w:val="restart"/>
          </w:tcPr>
          <w:p w:rsidR="005F4229" w:rsidRPr="00443169" w:rsidRDefault="005F4229" w:rsidP="0029722B">
            <w:pPr>
              <w:rPr>
                <w:sz w:val="22"/>
                <w:szCs w:val="22"/>
              </w:rPr>
            </w:pPr>
            <w:r w:rsidRPr="00443169">
              <w:rPr>
                <w:sz w:val="22"/>
                <w:szCs w:val="22"/>
              </w:rPr>
              <w:t>2</w:t>
            </w:r>
          </w:p>
        </w:tc>
        <w:tc>
          <w:tcPr>
            <w:tcW w:w="1843" w:type="dxa"/>
            <w:vMerge w:val="restart"/>
          </w:tcPr>
          <w:p w:rsidR="005F4229" w:rsidRPr="00443169" w:rsidRDefault="005F4229" w:rsidP="0029722B">
            <w:pPr>
              <w:rPr>
                <w:sz w:val="22"/>
                <w:szCs w:val="22"/>
              </w:rPr>
            </w:pPr>
            <w:r w:rsidRPr="00443169">
              <w:rPr>
                <w:sz w:val="22"/>
                <w:szCs w:val="22"/>
              </w:rPr>
              <w:t>Объекты</w:t>
            </w:r>
            <w:r w:rsidR="0029722B">
              <w:rPr>
                <w:sz w:val="22"/>
                <w:szCs w:val="22"/>
              </w:rPr>
              <w:t xml:space="preserve"> </w:t>
            </w:r>
            <w:r w:rsidRPr="00443169">
              <w:rPr>
                <w:sz w:val="22"/>
                <w:szCs w:val="22"/>
              </w:rPr>
              <w:t>образования</w:t>
            </w:r>
          </w:p>
        </w:tc>
        <w:tc>
          <w:tcPr>
            <w:tcW w:w="1701" w:type="dxa"/>
            <w:vMerge w:val="restart"/>
          </w:tcPr>
          <w:p w:rsidR="005F4229" w:rsidRPr="00443169" w:rsidRDefault="005F4229" w:rsidP="0029722B">
            <w:pPr>
              <w:rPr>
                <w:sz w:val="22"/>
                <w:szCs w:val="22"/>
              </w:rPr>
            </w:pPr>
            <w:r w:rsidRPr="00443169">
              <w:rPr>
                <w:sz w:val="22"/>
                <w:szCs w:val="22"/>
              </w:rPr>
              <w:t>Общеобразовательные</w:t>
            </w:r>
            <w:r w:rsidR="0029722B">
              <w:rPr>
                <w:sz w:val="22"/>
                <w:szCs w:val="22"/>
              </w:rPr>
              <w:t xml:space="preserve"> </w:t>
            </w:r>
            <w:r w:rsidRPr="00443169">
              <w:rPr>
                <w:sz w:val="22"/>
                <w:szCs w:val="22"/>
              </w:rPr>
              <w:t>организации</w:t>
            </w:r>
          </w:p>
        </w:tc>
        <w:tc>
          <w:tcPr>
            <w:tcW w:w="2126" w:type="dxa"/>
          </w:tcPr>
          <w:p w:rsidR="005F4229" w:rsidRPr="00443169" w:rsidRDefault="005F4229" w:rsidP="0029722B">
            <w:pPr>
              <w:rPr>
                <w:sz w:val="22"/>
                <w:szCs w:val="22"/>
              </w:rPr>
            </w:pPr>
            <w:r w:rsidRPr="00443169">
              <w:rPr>
                <w:sz w:val="22"/>
                <w:szCs w:val="22"/>
              </w:rPr>
              <w:t>Общеобразовательная</w:t>
            </w:r>
            <w:r w:rsidR="0029722B">
              <w:rPr>
                <w:sz w:val="22"/>
                <w:szCs w:val="22"/>
              </w:rPr>
              <w:t xml:space="preserve"> </w:t>
            </w:r>
            <w:r w:rsidRPr="00443169">
              <w:rPr>
                <w:sz w:val="22"/>
                <w:szCs w:val="22"/>
              </w:rPr>
              <w:t>организация</w:t>
            </w:r>
          </w:p>
        </w:tc>
        <w:tc>
          <w:tcPr>
            <w:tcW w:w="2268" w:type="dxa"/>
          </w:tcPr>
          <w:p w:rsidR="005F4229" w:rsidRPr="00443169" w:rsidRDefault="005F4229" w:rsidP="0029722B">
            <w:pPr>
              <w:rPr>
                <w:sz w:val="22"/>
                <w:szCs w:val="22"/>
              </w:rPr>
            </w:pPr>
            <w:r w:rsidRPr="00443169">
              <w:rPr>
                <w:sz w:val="22"/>
                <w:szCs w:val="22"/>
              </w:rPr>
              <w:t>д.</w:t>
            </w:r>
            <w:r w:rsidR="0029722B">
              <w:rPr>
                <w:sz w:val="22"/>
                <w:szCs w:val="22"/>
              </w:rPr>
              <w:t xml:space="preserve"> </w:t>
            </w:r>
            <w:proofErr w:type="spellStart"/>
            <w:r w:rsidRPr="00443169">
              <w:rPr>
                <w:sz w:val="22"/>
                <w:szCs w:val="22"/>
              </w:rPr>
              <w:t>Куромба</w:t>
            </w:r>
            <w:proofErr w:type="spellEnd"/>
          </w:p>
        </w:tc>
        <w:tc>
          <w:tcPr>
            <w:tcW w:w="2268" w:type="dxa"/>
          </w:tcPr>
          <w:p w:rsidR="005F4229" w:rsidRPr="00443169" w:rsidRDefault="005F4229" w:rsidP="0029722B">
            <w:pPr>
              <w:rPr>
                <w:bCs/>
                <w:iCs/>
                <w:sz w:val="22"/>
                <w:szCs w:val="22"/>
                <w:lang w:eastAsia="en-US"/>
              </w:rPr>
            </w:pPr>
            <w:r w:rsidRPr="00443169">
              <w:rPr>
                <w:bCs/>
                <w:iCs/>
                <w:sz w:val="22"/>
                <w:szCs w:val="22"/>
                <w:lang w:eastAsia="en-US"/>
              </w:rPr>
              <w:t>Реконструкция</w:t>
            </w:r>
            <w:r w:rsidR="0029722B">
              <w:rPr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Pr="00443169">
              <w:rPr>
                <w:bCs/>
                <w:iCs/>
                <w:sz w:val="22"/>
                <w:szCs w:val="22"/>
                <w:lang w:eastAsia="en-US"/>
              </w:rPr>
              <w:t>с</w:t>
            </w:r>
            <w:r w:rsidR="0029722B">
              <w:rPr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Pr="00443169">
              <w:rPr>
                <w:bCs/>
                <w:iCs/>
                <w:sz w:val="22"/>
                <w:szCs w:val="22"/>
                <w:lang w:eastAsia="en-US"/>
              </w:rPr>
              <w:t>увеличением</w:t>
            </w:r>
            <w:r w:rsidR="0029722B">
              <w:rPr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Pr="00443169">
              <w:rPr>
                <w:bCs/>
                <w:iCs/>
                <w:sz w:val="22"/>
                <w:szCs w:val="22"/>
                <w:lang w:eastAsia="en-US"/>
              </w:rPr>
              <w:t>количества</w:t>
            </w:r>
            <w:r w:rsidR="0029722B">
              <w:rPr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Pr="00443169">
              <w:rPr>
                <w:bCs/>
                <w:iCs/>
                <w:sz w:val="22"/>
                <w:szCs w:val="22"/>
                <w:lang w:eastAsia="en-US"/>
              </w:rPr>
              <w:t>учебных</w:t>
            </w:r>
            <w:r w:rsidR="0029722B">
              <w:rPr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Pr="00443169">
              <w:rPr>
                <w:bCs/>
                <w:iCs/>
                <w:sz w:val="22"/>
                <w:szCs w:val="22"/>
                <w:lang w:eastAsia="en-US"/>
              </w:rPr>
              <w:t>и</w:t>
            </w:r>
            <w:r w:rsidR="0029722B">
              <w:rPr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Pr="00443169">
              <w:rPr>
                <w:bCs/>
                <w:iCs/>
                <w:sz w:val="22"/>
                <w:szCs w:val="22"/>
                <w:lang w:eastAsia="en-US"/>
              </w:rPr>
              <w:t>вспомогательных</w:t>
            </w:r>
            <w:r w:rsidR="0029722B">
              <w:rPr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Pr="00443169">
              <w:rPr>
                <w:bCs/>
                <w:iCs/>
                <w:sz w:val="22"/>
                <w:szCs w:val="22"/>
                <w:lang w:eastAsia="en-US"/>
              </w:rPr>
              <w:t>помещений,</w:t>
            </w:r>
            <w:r w:rsidR="0029722B">
              <w:rPr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Pr="00443169">
              <w:rPr>
                <w:bCs/>
                <w:iCs/>
                <w:sz w:val="22"/>
                <w:szCs w:val="22"/>
                <w:lang w:eastAsia="en-US"/>
              </w:rPr>
              <w:t>1</w:t>
            </w:r>
            <w:r w:rsidR="0029722B">
              <w:rPr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Pr="00443169">
              <w:rPr>
                <w:bCs/>
                <w:iCs/>
                <w:sz w:val="22"/>
                <w:szCs w:val="22"/>
                <w:lang w:eastAsia="en-US"/>
              </w:rPr>
              <w:t>очередь</w:t>
            </w:r>
          </w:p>
        </w:tc>
        <w:tc>
          <w:tcPr>
            <w:tcW w:w="2410" w:type="dxa"/>
          </w:tcPr>
          <w:p w:rsidR="005F4229" w:rsidRPr="00443169" w:rsidRDefault="005F4229" w:rsidP="0029722B">
            <w:pPr>
              <w:rPr>
                <w:sz w:val="22"/>
                <w:szCs w:val="22"/>
              </w:rPr>
            </w:pPr>
            <w:r w:rsidRPr="00443169">
              <w:rPr>
                <w:sz w:val="22"/>
                <w:szCs w:val="22"/>
              </w:rPr>
              <w:t>Не</w:t>
            </w:r>
            <w:r w:rsidR="0029722B">
              <w:rPr>
                <w:sz w:val="22"/>
                <w:szCs w:val="22"/>
              </w:rPr>
              <w:t xml:space="preserve"> </w:t>
            </w:r>
            <w:r w:rsidRPr="00443169">
              <w:rPr>
                <w:sz w:val="22"/>
                <w:szCs w:val="22"/>
              </w:rPr>
              <w:t>требуется</w:t>
            </w:r>
          </w:p>
        </w:tc>
        <w:tc>
          <w:tcPr>
            <w:tcW w:w="1985" w:type="dxa"/>
          </w:tcPr>
          <w:p w:rsidR="005F4229" w:rsidRPr="00443169" w:rsidRDefault="005F4229" w:rsidP="0029722B">
            <w:pPr>
              <w:rPr>
                <w:sz w:val="22"/>
                <w:szCs w:val="22"/>
              </w:rPr>
            </w:pPr>
            <w:r w:rsidRPr="00443169">
              <w:rPr>
                <w:bCs/>
                <w:iCs/>
                <w:sz w:val="22"/>
                <w:szCs w:val="22"/>
                <w:lang w:eastAsia="en-US"/>
              </w:rPr>
              <w:t>Реконструкция</w:t>
            </w:r>
          </w:p>
        </w:tc>
      </w:tr>
      <w:tr w:rsidR="00443169" w:rsidRPr="00443169" w:rsidTr="0029722B">
        <w:trPr>
          <w:trHeight w:val="592"/>
        </w:trPr>
        <w:tc>
          <w:tcPr>
            <w:tcW w:w="567" w:type="dxa"/>
            <w:vMerge/>
          </w:tcPr>
          <w:p w:rsidR="005F4229" w:rsidRPr="00443169" w:rsidRDefault="005F4229" w:rsidP="0029722B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</w:tcPr>
          <w:p w:rsidR="005F4229" w:rsidRPr="00443169" w:rsidRDefault="005F4229" w:rsidP="0029722B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5F4229" w:rsidRPr="00443169" w:rsidRDefault="005F4229" w:rsidP="0029722B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5F4229" w:rsidRPr="00443169" w:rsidRDefault="005F4229" w:rsidP="0029722B">
            <w:pPr>
              <w:rPr>
                <w:sz w:val="22"/>
                <w:szCs w:val="22"/>
              </w:rPr>
            </w:pPr>
            <w:r w:rsidRPr="00443169">
              <w:rPr>
                <w:sz w:val="22"/>
                <w:szCs w:val="22"/>
              </w:rPr>
              <w:t>Общеобразовательная</w:t>
            </w:r>
            <w:r w:rsidR="0029722B">
              <w:rPr>
                <w:sz w:val="22"/>
                <w:szCs w:val="22"/>
              </w:rPr>
              <w:t xml:space="preserve"> </w:t>
            </w:r>
            <w:r w:rsidRPr="00443169">
              <w:rPr>
                <w:sz w:val="22"/>
                <w:szCs w:val="22"/>
              </w:rPr>
              <w:t>организация</w:t>
            </w:r>
          </w:p>
        </w:tc>
        <w:tc>
          <w:tcPr>
            <w:tcW w:w="2268" w:type="dxa"/>
          </w:tcPr>
          <w:p w:rsidR="005F4229" w:rsidRPr="00443169" w:rsidRDefault="005F4229" w:rsidP="0029722B">
            <w:pPr>
              <w:rPr>
                <w:sz w:val="22"/>
                <w:szCs w:val="22"/>
              </w:rPr>
            </w:pPr>
            <w:r w:rsidRPr="00443169">
              <w:rPr>
                <w:sz w:val="22"/>
                <w:szCs w:val="22"/>
              </w:rPr>
              <w:t>п.</w:t>
            </w:r>
            <w:r w:rsidR="0029722B">
              <w:rPr>
                <w:sz w:val="22"/>
                <w:szCs w:val="22"/>
              </w:rPr>
              <w:t xml:space="preserve"> </w:t>
            </w:r>
            <w:r w:rsidRPr="00443169">
              <w:rPr>
                <w:sz w:val="22"/>
                <w:szCs w:val="22"/>
              </w:rPr>
              <w:t>Новая</w:t>
            </w:r>
            <w:r w:rsidR="0029722B">
              <w:rPr>
                <w:sz w:val="22"/>
                <w:szCs w:val="22"/>
              </w:rPr>
              <w:t xml:space="preserve"> </w:t>
            </w:r>
            <w:r w:rsidRPr="00443169">
              <w:rPr>
                <w:sz w:val="22"/>
                <w:szCs w:val="22"/>
              </w:rPr>
              <w:t>Калами</w:t>
            </w:r>
          </w:p>
        </w:tc>
        <w:tc>
          <w:tcPr>
            <w:tcW w:w="2268" w:type="dxa"/>
          </w:tcPr>
          <w:p w:rsidR="005F4229" w:rsidRPr="00443169" w:rsidRDefault="005F4229" w:rsidP="0029722B">
            <w:pPr>
              <w:rPr>
                <w:bCs/>
                <w:iCs/>
                <w:sz w:val="22"/>
                <w:szCs w:val="22"/>
                <w:lang w:eastAsia="en-US"/>
              </w:rPr>
            </w:pPr>
            <w:r w:rsidRPr="00443169">
              <w:rPr>
                <w:bCs/>
                <w:iCs/>
                <w:sz w:val="22"/>
                <w:szCs w:val="22"/>
                <w:lang w:eastAsia="en-US"/>
              </w:rPr>
              <w:t>Реконструкция</w:t>
            </w:r>
            <w:r w:rsidR="0029722B">
              <w:rPr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Pr="00443169">
              <w:rPr>
                <w:bCs/>
                <w:iCs/>
                <w:sz w:val="22"/>
                <w:szCs w:val="22"/>
                <w:lang w:eastAsia="en-US"/>
              </w:rPr>
              <w:t>второго</w:t>
            </w:r>
            <w:r w:rsidR="0029722B">
              <w:rPr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Pr="00443169">
              <w:rPr>
                <w:bCs/>
                <w:iCs/>
                <w:sz w:val="22"/>
                <w:szCs w:val="22"/>
                <w:lang w:eastAsia="en-US"/>
              </w:rPr>
              <w:t>корпуса</w:t>
            </w:r>
            <w:r w:rsidR="0029722B">
              <w:rPr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Pr="00443169">
              <w:rPr>
                <w:bCs/>
                <w:iCs/>
                <w:sz w:val="22"/>
                <w:szCs w:val="22"/>
                <w:lang w:eastAsia="en-US"/>
              </w:rPr>
              <w:t>в</w:t>
            </w:r>
            <w:r w:rsidR="0029722B">
              <w:rPr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Pr="00443169">
              <w:rPr>
                <w:bCs/>
                <w:iCs/>
                <w:sz w:val="22"/>
                <w:szCs w:val="22"/>
                <w:lang w:eastAsia="en-US"/>
              </w:rPr>
              <w:t>общеобразовательной</w:t>
            </w:r>
            <w:r w:rsidR="0029722B">
              <w:rPr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Pr="00443169">
              <w:rPr>
                <w:bCs/>
                <w:iCs/>
                <w:sz w:val="22"/>
                <w:szCs w:val="22"/>
                <w:lang w:eastAsia="en-US"/>
              </w:rPr>
              <w:t>организации,</w:t>
            </w:r>
            <w:r w:rsidR="0029722B">
              <w:rPr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Pr="00443169">
              <w:rPr>
                <w:bCs/>
                <w:iCs/>
                <w:sz w:val="22"/>
                <w:szCs w:val="22"/>
                <w:lang w:eastAsia="en-US"/>
              </w:rPr>
              <w:t>1</w:t>
            </w:r>
            <w:r w:rsidR="0029722B">
              <w:rPr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Pr="00443169">
              <w:rPr>
                <w:bCs/>
                <w:iCs/>
                <w:sz w:val="22"/>
                <w:szCs w:val="22"/>
                <w:lang w:eastAsia="en-US"/>
              </w:rPr>
              <w:t>очередь</w:t>
            </w:r>
          </w:p>
        </w:tc>
        <w:tc>
          <w:tcPr>
            <w:tcW w:w="2410" w:type="dxa"/>
          </w:tcPr>
          <w:p w:rsidR="005F4229" w:rsidRPr="00443169" w:rsidRDefault="005F4229" w:rsidP="0029722B">
            <w:pPr>
              <w:rPr>
                <w:sz w:val="22"/>
                <w:szCs w:val="22"/>
              </w:rPr>
            </w:pPr>
            <w:r w:rsidRPr="00443169">
              <w:rPr>
                <w:sz w:val="22"/>
                <w:szCs w:val="22"/>
              </w:rPr>
              <w:t>Не</w:t>
            </w:r>
            <w:r w:rsidR="0029722B">
              <w:rPr>
                <w:sz w:val="22"/>
                <w:szCs w:val="22"/>
              </w:rPr>
              <w:t xml:space="preserve"> </w:t>
            </w:r>
            <w:r w:rsidRPr="00443169">
              <w:rPr>
                <w:sz w:val="22"/>
                <w:szCs w:val="22"/>
              </w:rPr>
              <w:t>требуется</w:t>
            </w:r>
          </w:p>
        </w:tc>
        <w:tc>
          <w:tcPr>
            <w:tcW w:w="1985" w:type="dxa"/>
          </w:tcPr>
          <w:p w:rsidR="005F4229" w:rsidRPr="00443169" w:rsidRDefault="005F4229" w:rsidP="0029722B">
            <w:pPr>
              <w:rPr>
                <w:sz w:val="22"/>
                <w:szCs w:val="22"/>
              </w:rPr>
            </w:pPr>
            <w:r w:rsidRPr="00443169">
              <w:rPr>
                <w:bCs/>
                <w:iCs/>
                <w:sz w:val="22"/>
                <w:szCs w:val="22"/>
                <w:lang w:eastAsia="en-US"/>
              </w:rPr>
              <w:t>Реконструкция</w:t>
            </w:r>
          </w:p>
        </w:tc>
      </w:tr>
      <w:tr w:rsidR="00443169" w:rsidRPr="00443169" w:rsidTr="0029722B">
        <w:trPr>
          <w:trHeight w:val="592"/>
        </w:trPr>
        <w:tc>
          <w:tcPr>
            <w:tcW w:w="567" w:type="dxa"/>
            <w:vMerge/>
          </w:tcPr>
          <w:p w:rsidR="005F4229" w:rsidRPr="00443169" w:rsidRDefault="005F4229" w:rsidP="0029722B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</w:tcPr>
          <w:p w:rsidR="005F4229" w:rsidRPr="00443169" w:rsidRDefault="005F4229" w:rsidP="0029722B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5F4229" w:rsidRPr="00443169" w:rsidRDefault="005F4229" w:rsidP="0029722B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5F4229" w:rsidRPr="00443169" w:rsidRDefault="005F4229" w:rsidP="0029722B">
            <w:pPr>
              <w:rPr>
                <w:sz w:val="22"/>
                <w:szCs w:val="22"/>
              </w:rPr>
            </w:pPr>
            <w:r w:rsidRPr="00443169">
              <w:rPr>
                <w:sz w:val="22"/>
                <w:szCs w:val="22"/>
              </w:rPr>
              <w:t>Общеобразовательная</w:t>
            </w:r>
            <w:r w:rsidR="0029722B">
              <w:rPr>
                <w:sz w:val="22"/>
                <w:szCs w:val="22"/>
              </w:rPr>
              <w:t xml:space="preserve"> </w:t>
            </w:r>
            <w:r w:rsidRPr="00443169">
              <w:rPr>
                <w:sz w:val="22"/>
                <w:szCs w:val="22"/>
              </w:rPr>
              <w:t>организация</w:t>
            </w:r>
          </w:p>
        </w:tc>
        <w:tc>
          <w:tcPr>
            <w:tcW w:w="2268" w:type="dxa"/>
          </w:tcPr>
          <w:p w:rsidR="005F4229" w:rsidRPr="00443169" w:rsidRDefault="005F4229" w:rsidP="0029722B">
            <w:pPr>
              <w:rPr>
                <w:sz w:val="22"/>
                <w:szCs w:val="22"/>
              </w:rPr>
            </w:pPr>
            <w:r w:rsidRPr="00443169">
              <w:rPr>
                <w:sz w:val="22"/>
                <w:szCs w:val="22"/>
              </w:rPr>
              <w:t>п.</w:t>
            </w:r>
            <w:r w:rsidR="0029722B">
              <w:rPr>
                <w:sz w:val="22"/>
                <w:szCs w:val="22"/>
              </w:rPr>
              <w:t xml:space="preserve"> </w:t>
            </w:r>
            <w:r w:rsidRPr="00443169">
              <w:rPr>
                <w:sz w:val="22"/>
                <w:szCs w:val="22"/>
              </w:rPr>
              <w:t>Тея</w:t>
            </w:r>
          </w:p>
        </w:tc>
        <w:tc>
          <w:tcPr>
            <w:tcW w:w="2268" w:type="dxa"/>
          </w:tcPr>
          <w:p w:rsidR="005F4229" w:rsidRPr="00443169" w:rsidRDefault="005F4229" w:rsidP="0029722B">
            <w:pPr>
              <w:rPr>
                <w:bCs/>
                <w:iCs/>
                <w:sz w:val="22"/>
                <w:szCs w:val="22"/>
                <w:lang w:eastAsia="en-US"/>
              </w:rPr>
            </w:pPr>
            <w:r w:rsidRPr="00443169">
              <w:rPr>
                <w:sz w:val="22"/>
                <w:szCs w:val="22"/>
              </w:rPr>
              <w:t>Реконструкция</w:t>
            </w:r>
            <w:r w:rsidR="0029722B">
              <w:rPr>
                <w:sz w:val="22"/>
                <w:szCs w:val="22"/>
              </w:rPr>
              <w:t xml:space="preserve"> </w:t>
            </w:r>
            <w:r w:rsidRPr="00443169">
              <w:rPr>
                <w:sz w:val="22"/>
                <w:szCs w:val="22"/>
              </w:rPr>
              <w:t>здания</w:t>
            </w:r>
            <w:r w:rsidR="0029722B">
              <w:rPr>
                <w:sz w:val="22"/>
                <w:szCs w:val="22"/>
              </w:rPr>
              <w:t xml:space="preserve"> </w:t>
            </w:r>
            <w:r w:rsidRPr="00443169">
              <w:rPr>
                <w:sz w:val="22"/>
                <w:szCs w:val="22"/>
              </w:rPr>
              <w:t>школьных</w:t>
            </w:r>
            <w:r w:rsidR="0029722B">
              <w:rPr>
                <w:sz w:val="22"/>
                <w:szCs w:val="22"/>
              </w:rPr>
              <w:t xml:space="preserve"> </w:t>
            </w:r>
            <w:r w:rsidRPr="00443169">
              <w:rPr>
                <w:sz w:val="22"/>
                <w:szCs w:val="22"/>
              </w:rPr>
              <w:t>мастерских</w:t>
            </w:r>
            <w:r w:rsidRPr="00443169">
              <w:rPr>
                <w:bCs/>
                <w:iCs/>
                <w:sz w:val="22"/>
                <w:szCs w:val="22"/>
                <w:lang w:eastAsia="en-US"/>
              </w:rPr>
              <w:t>,</w:t>
            </w:r>
            <w:r w:rsidR="0029722B">
              <w:rPr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Pr="00443169">
              <w:rPr>
                <w:bCs/>
                <w:iCs/>
                <w:sz w:val="22"/>
                <w:szCs w:val="22"/>
                <w:lang w:eastAsia="en-US"/>
              </w:rPr>
              <w:t>1</w:t>
            </w:r>
            <w:r w:rsidR="0029722B">
              <w:rPr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Pr="00443169">
              <w:rPr>
                <w:bCs/>
                <w:iCs/>
                <w:sz w:val="22"/>
                <w:szCs w:val="22"/>
                <w:lang w:eastAsia="en-US"/>
              </w:rPr>
              <w:t>очередь</w:t>
            </w:r>
          </w:p>
        </w:tc>
        <w:tc>
          <w:tcPr>
            <w:tcW w:w="2410" w:type="dxa"/>
          </w:tcPr>
          <w:p w:rsidR="005F4229" w:rsidRPr="00443169" w:rsidRDefault="005F4229" w:rsidP="0029722B">
            <w:pPr>
              <w:rPr>
                <w:sz w:val="22"/>
                <w:szCs w:val="22"/>
              </w:rPr>
            </w:pPr>
            <w:r w:rsidRPr="00443169">
              <w:rPr>
                <w:sz w:val="22"/>
                <w:szCs w:val="22"/>
              </w:rPr>
              <w:t>Не</w:t>
            </w:r>
            <w:r w:rsidR="0029722B">
              <w:rPr>
                <w:sz w:val="22"/>
                <w:szCs w:val="22"/>
              </w:rPr>
              <w:t xml:space="preserve"> </w:t>
            </w:r>
            <w:r w:rsidRPr="00443169">
              <w:rPr>
                <w:sz w:val="22"/>
                <w:szCs w:val="22"/>
              </w:rPr>
              <w:t>требуется</w:t>
            </w:r>
          </w:p>
        </w:tc>
        <w:tc>
          <w:tcPr>
            <w:tcW w:w="1985" w:type="dxa"/>
          </w:tcPr>
          <w:p w:rsidR="005F4229" w:rsidRPr="00443169" w:rsidRDefault="005F4229" w:rsidP="0029722B">
            <w:pPr>
              <w:rPr>
                <w:sz w:val="22"/>
                <w:szCs w:val="22"/>
              </w:rPr>
            </w:pPr>
            <w:r w:rsidRPr="00443169">
              <w:rPr>
                <w:bCs/>
                <w:iCs/>
                <w:sz w:val="22"/>
                <w:szCs w:val="22"/>
                <w:lang w:eastAsia="en-US"/>
              </w:rPr>
              <w:t>Реконструкция</w:t>
            </w:r>
          </w:p>
        </w:tc>
      </w:tr>
      <w:tr w:rsidR="00443169" w:rsidRPr="00443169" w:rsidTr="0029722B">
        <w:trPr>
          <w:trHeight w:val="592"/>
        </w:trPr>
        <w:tc>
          <w:tcPr>
            <w:tcW w:w="567" w:type="dxa"/>
            <w:vMerge/>
          </w:tcPr>
          <w:p w:rsidR="005F4229" w:rsidRPr="00443169" w:rsidRDefault="005F4229" w:rsidP="0029722B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</w:tcPr>
          <w:p w:rsidR="005F4229" w:rsidRPr="00443169" w:rsidRDefault="005F4229" w:rsidP="0029722B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</w:tcPr>
          <w:p w:rsidR="005F4229" w:rsidRPr="00443169" w:rsidRDefault="005F4229" w:rsidP="0029722B">
            <w:pPr>
              <w:rPr>
                <w:sz w:val="22"/>
                <w:szCs w:val="22"/>
              </w:rPr>
            </w:pPr>
            <w:r w:rsidRPr="00443169">
              <w:rPr>
                <w:sz w:val="22"/>
                <w:szCs w:val="22"/>
              </w:rPr>
              <w:t>Дошкольные</w:t>
            </w:r>
            <w:r w:rsidR="0029722B">
              <w:rPr>
                <w:sz w:val="22"/>
                <w:szCs w:val="22"/>
              </w:rPr>
              <w:t xml:space="preserve"> </w:t>
            </w:r>
            <w:r w:rsidRPr="00443169">
              <w:rPr>
                <w:sz w:val="22"/>
                <w:szCs w:val="22"/>
              </w:rPr>
              <w:t>образовательные</w:t>
            </w:r>
            <w:r w:rsidR="0029722B">
              <w:rPr>
                <w:sz w:val="22"/>
                <w:szCs w:val="22"/>
              </w:rPr>
              <w:t xml:space="preserve"> </w:t>
            </w:r>
            <w:r w:rsidRPr="00443169">
              <w:rPr>
                <w:sz w:val="22"/>
                <w:szCs w:val="22"/>
              </w:rPr>
              <w:t>организации</w:t>
            </w:r>
          </w:p>
        </w:tc>
        <w:tc>
          <w:tcPr>
            <w:tcW w:w="2126" w:type="dxa"/>
          </w:tcPr>
          <w:p w:rsidR="005F4229" w:rsidRPr="00443169" w:rsidRDefault="005F4229" w:rsidP="0029722B">
            <w:pPr>
              <w:rPr>
                <w:sz w:val="22"/>
                <w:szCs w:val="22"/>
              </w:rPr>
            </w:pPr>
            <w:r w:rsidRPr="00443169">
              <w:rPr>
                <w:sz w:val="22"/>
                <w:szCs w:val="22"/>
              </w:rPr>
              <w:t>Дошкольная</w:t>
            </w:r>
            <w:r w:rsidR="0029722B">
              <w:rPr>
                <w:sz w:val="22"/>
                <w:szCs w:val="22"/>
              </w:rPr>
              <w:t xml:space="preserve"> </w:t>
            </w:r>
            <w:r w:rsidRPr="00443169">
              <w:rPr>
                <w:sz w:val="22"/>
                <w:szCs w:val="22"/>
              </w:rPr>
              <w:t>образовательная</w:t>
            </w:r>
            <w:r w:rsidR="0029722B">
              <w:rPr>
                <w:sz w:val="22"/>
                <w:szCs w:val="22"/>
              </w:rPr>
              <w:t xml:space="preserve"> </w:t>
            </w:r>
            <w:r w:rsidRPr="00443169">
              <w:rPr>
                <w:sz w:val="22"/>
                <w:szCs w:val="22"/>
              </w:rPr>
              <w:t>организация</w:t>
            </w:r>
          </w:p>
        </w:tc>
        <w:tc>
          <w:tcPr>
            <w:tcW w:w="2268" w:type="dxa"/>
          </w:tcPr>
          <w:p w:rsidR="005F4229" w:rsidRPr="00443169" w:rsidRDefault="005F4229" w:rsidP="0029722B">
            <w:pPr>
              <w:rPr>
                <w:sz w:val="22"/>
                <w:szCs w:val="22"/>
              </w:rPr>
            </w:pPr>
            <w:r w:rsidRPr="00443169">
              <w:rPr>
                <w:sz w:val="22"/>
                <w:szCs w:val="22"/>
              </w:rPr>
              <w:t>п.</w:t>
            </w:r>
            <w:r w:rsidR="0029722B">
              <w:rPr>
                <w:sz w:val="22"/>
                <w:szCs w:val="22"/>
              </w:rPr>
              <w:t xml:space="preserve"> </w:t>
            </w:r>
            <w:r w:rsidRPr="00443169">
              <w:rPr>
                <w:sz w:val="22"/>
                <w:szCs w:val="22"/>
              </w:rPr>
              <w:t>Новая</w:t>
            </w:r>
            <w:r w:rsidR="0029722B">
              <w:rPr>
                <w:sz w:val="22"/>
                <w:szCs w:val="22"/>
              </w:rPr>
              <w:t xml:space="preserve"> </w:t>
            </w:r>
            <w:r w:rsidRPr="00443169">
              <w:rPr>
                <w:sz w:val="22"/>
                <w:szCs w:val="22"/>
              </w:rPr>
              <w:t>Калами</w:t>
            </w:r>
          </w:p>
        </w:tc>
        <w:tc>
          <w:tcPr>
            <w:tcW w:w="2268" w:type="dxa"/>
          </w:tcPr>
          <w:p w:rsidR="005F4229" w:rsidRPr="00443169" w:rsidRDefault="005F4229" w:rsidP="0029722B">
            <w:pPr>
              <w:rPr>
                <w:bCs/>
                <w:iCs/>
                <w:sz w:val="22"/>
                <w:szCs w:val="22"/>
                <w:lang w:eastAsia="en-US"/>
              </w:rPr>
            </w:pPr>
            <w:r w:rsidRPr="00443169">
              <w:rPr>
                <w:bCs/>
                <w:iCs/>
                <w:sz w:val="22"/>
                <w:szCs w:val="22"/>
                <w:lang w:eastAsia="en-US"/>
              </w:rPr>
              <w:t>45</w:t>
            </w:r>
            <w:r w:rsidR="0029722B">
              <w:rPr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Pr="00443169">
              <w:rPr>
                <w:bCs/>
                <w:iCs/>
                <w:sz w:val="22"/>
                <w:szCs w:val="22"/>
                <w:lang w:eastAsia="en-US"/>
              </w:rPr>
              <w:t>мест,</w:t>
            </w:r>
            <w:r w:rsidR="0029722B">
              <w:rPr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Pr="00443169">
              <w:rPr>
                <w:bCs/>
                <w:iCs/>
                <w:sz w:val="22"/>
                <w:szCs w:val="22"/>
                <w:lang w:eastAsia="en-US"/>
              </w:rPr>
              <w:t>расчетный</w:t>
            </w:r>
            <w:r w:rsidR="0029722B">
              <w:rPr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Pr="00443169">
              <w:rPr>
                <w:bCs/>
                <w:iCs/>
                <w:sz w:val="22"/>
                <w:szCs w:val="22"/>
                <w:lang w:eastAsia="en-US"/>
              </w:rPr>
              <w:t>срок,</w:t>
            </w:r>
            <w:r w:rsidR="0029722B">
              <w:rPr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Pr="00443169">
              <w:rPr>
                <w:bCs/>
                <w:iCs/>
                <w:sz w:val="22"/>
                <w:szCs w:val="22"/>
                <w:lang w:eastAsia="en-US"/>
              </w:rPr>
              <w:t>взамен</w:t>
            </w:r>
            <w:r w:rsidR="0029722B">
              <w:rPr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Pr="00443169">
              <w:rPr>
                <w:bCs/>
                <w:iCs/>
                <w:sz w:val="22"/>
                <w:szCs w:val="22"/>
                <w:lang w:eastAsia="en-US"/>
              </w:rPr>
              <w:t>существующего</w:t>
            </w:r>
            <w:r w:rsidR="0029722B">
              <w:rPr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Pr="00443169">
              <w:rPr>
                <w:bCs/>
                <w:iCs/>
                <w:sz w:val="22"/>
                <w:szCs w:val="22"/>
                <w:lang w:eastAsia="en-US"/>
              </w:rPr>
              <w:t>здания</w:t>
            </w:r>
          </w:p>
        </w:tc>
        <w:tc>
          <w:tcPr>
            <w:tcW w:w="2410" w:type="dxa"/>
          </w:tcPr>
          <w:p w:rsidR="005F4229" w:rsidRPr="00443169" w:rsidRDefault="005F4229" w:rsidP="0029722B">
            <w:pPr>
              <w:rPr>
                <w:sz w:val="22"/>
                <w:szCs w:val="22"/>
              </w:rPr>
            </w:pPr>
            <w:r w:rsidRPr="00443169">
              <w:rPr>
                <w:sz w:val="22"/>
                <w:szCs w:val="22"/>
              </w:rPr>
              <w:t>Не</w:t>
            </w:r>
            <w:r w:rsidR="0029722B">
              <w:rPr>
                <w:sz w:val="22"/>
                <w:szCs w:val="22"/>
              </w:rPr>
              <w:t xml:space="preserve"> </w:t>
            </w:r>
            <w:r w:rsidRPr="00443169">
              <w:rPr>
                <w:sz w:val="22"/>
                <w:szCs w:val="22"/>
              </w:rPr>
              <w:t>требуется</w:t>
            </w:r>
          </w:p>
        </w:tc>
        <w:tc>
          <w:tcPr>
            <w:tcW w:w="1985" w:type="dxa"/>
          </w:tcPr>
          <w:p w:rsidR="005F4229" w:rsidRPr="00443169" w:rsidRDefault="005F4229" w:rsidP="0029722B">
            <w:pPr>
              <w:rPr>
                <w:sz w:val="22"/>
                <w:szCs w:val="22"/>
              </w:rPr>
            </w:pPr>
            <w:r w:rsidRPr="00443169">
              <w:rPr>
                <w:sz w:val="22"/>
                <w:szCs w:val="22"/>
              </w:rPr>
              <w:t>Строительство</w:t>
            </w:r>
          </w:p>
        </w:tc>
      </w:tr>
      <w:tr w:rsidR="00443169" w:rsidRPr="00443169" w:rsidTr="0029722B">
        <w:trPr>
          <w:trHeight w:val="592"/>
        </w:trPr>
        <w:tc>
          <w:tcPr>
            <w:tcW w:w="567" w:type="dxa"/>
            <w:vMerge/>
          </w:tcPr>
          <w:p w:rsidR="005F4229" w:rsidRPr="00443169" w:rsidRDefault="005F4229" w:rsidP="0029722B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</w:tcPr>
          <w:p w:rsidR="005F4229" w:rsidRPr="00443169" w:rsidRDefault="005F4229" w:rsidP="0029722B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5F4229" w:rsidRPr="00443169" w:rsidRDefault="005F4229" w:rsidP="0029722B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5F4229" w:rsidRPr="00443169" w:rsidRDefault="005F4229" w:rsidP="0029722B">
            <w:pPr>
              <w:rPr>
                <w:sz w:val="22"/>
                <w:szCs w:val="22"/>
              </w:rPr>
            </w:pPr>
            <w:r w:rsidRPr="00443169">
              <w:rPr>
                <w:sz w:val="22"/>
                <w:szCs w:val="22"/>
              </w:rPr>
              <w:t>Дошкольная</w:t>
            </w:r>
            <w:r w:rsidR="0029722B">
              <w:rPr>
                <w:sz w:val="22"/>
                <w:szCs w:val="22"/>
              </w:rPr>
              <w:t xml:space="preserve"> </w:t>
            </w:r>
            <w:r w:rsidRPr="00443169">
              <w:rPr>
                <w:sz w:val="22"/>
                <w:szCs w:val="22"/>
              </w:rPr>
              <w:t>образовательная</w:t>
            </w:r>
            <w:r w:rsidR="0029722B">
              <w:rPr>
                <w:sz w:val="22"/>
                <w:szCs w:val="22"/>
              </w:rPr>
              <w:t xml:space="preserve"> </w:t>
            </w:r>
            <w:r w:rsidRPr="00443169">
              <w:rPr>
                <w:sz w:val="22"/>
                <w:szCs w:val="22"/>
              </w:rPr>
              <w:t>организация</w:t>
            </w:r>
          </w:p>
        </w:tc>
        <w:tc>
          <w:tcPr>
            <w:tcW w:w="2268" w:type="dxa"/>
          </w:tcPr>
          <w:p w:rsidR="005F4229" w:rsidRPr="00443169" w:rsidRDefault="005F4229" w:rsidP="0029722B">
            <w:pPr>
              <w:rPr>
                <w:sz w:val="22"/>
                <w:szCs w:val="22"/>
              </w:rPr>
            </w:pPr>
            <w:r w:rsidRPr="00443169">
              <w:rPr>
                <w:sz w:val="22"/>
                <w:szCs w:val="22"/>
              </w:rPr>
              <w:t>п.</w:t>
            </w:r>
            <w:r w:rsidR="0029722B">
              <w:rPr>
                <w:sz w:val="22"/>
                <w:szCs w:val="22"/>
              </w:rPr>
              <w:t xml:space="preserve"> </w:t>
            </w:r>
            <w:r w:rsidRPr="00443169">
              <w:rPr>
                <w:sz w:val="22"/>
                <w:szCs w:val="22"/>
              </w:rPr>
              <w:t>Тея</w:t>
            </w:r>
          </w:p>
        </w:tc>
        <w:tc>
          <w:tcPr>
            <w:tcW w:w="2268" w:type="dxa"/>
          </w:tcPr>
          <w:p w:rsidR="005F4229" w:rsidRPr="00443169" w:rsidRDefault="005F4229" w:rsidP="0029722B">
            <w:pPr>
              <w:rPr>
                <w:bCs/>
                <w:iCs/>
                <w:sz w:val="22"/>
                <w:szCs w:val="22"/>
                <w:lang w:eastAsia="en-US"/>
              </w:rPr>
            </w:pPr>
            <w:r w:rsidRPr="00443169">
              <w:rPr>
                <w:sz w:val="22"/>
                <w:szCs w:val="22"/>
              </w:rPr>
              <w:t>95</w:t>
            </w:r>
            <w:r w:rsidR="0029722B">
              <w:rPr>
                <w:sz w:val="22"/>
                <w:szCs w:val="22"/>
              </w:rPr>
              <w:t xml:space="preserve"> </w:t>
            </w:r>
            <w:r w:rsidRPr="00443169">
              <w:rPr>
                <w:sz w:val="22"/>
                <w:szCs w:val="22"/>
              </w:rPr>
              <w:t>мест,</w:t>
            </w:r>
            <w:r w:rsidR="0029722B">
              <w:rPr>
                <w:sz w:val="22"/>
                <w:szCs w:val="22"/>
              </w:rPr>
              <w:t xml:space="preserve"> </w:t>
            </w:r>
            <w:r w:rsidR="00A127FA" w:rsidRPr="00443169">
              <w:rPr>
                <w:bCs/>
                <w:iCs/>
                <w:sz w:val="22"/>
                <w:szCs w:val="22"/>
                <w:lang w:eastAsia="en-US"/>
              </w:rPr>
              <w:t>расчетный</w:t>
            </w:r>
            <w:r w:rsidR="0029722B">
              <w:rPr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="00A127FA" w:rsidRPr="00443169">
              <w:rPr>
                <w:bCs/>
                <w:iCs/>
                <w:sz w:val="22"/>
                <w:szCs w:val="22"/>
                <w:lang w:eastAsia="en-US"/>
              </w:rPr>
              <w:t>срок</w:t>
            </w:r>
          </w:p>
        </w:tc>
        <w:tc>
          <w:tcPr>
            <w:tcW w:w="2410" w:type="dxa"/>
          </w:tcPr>
          <w:p w:rsidR="005F4229" w:rsidRPr="00443169" w:rsidRDefault="005F4229" w:rsidP="0029722B">
            <w:pPr>
              <w:rPr>
                <w:sz w:val="22"/>
                <w:szCs w:val="22"/>
              </w:rPr>
            </w:pPr>
            <w:r w:rsidRPr="00443169">
              <w:rPr>
                <w:sz w:val="22"/>
                <w:szCs w:val="22"/>
              </w:rPr>
              <w:t>Не</w:t>
            </w:r>
            <w:r w:rsidR="0029722B">
              <w:rPr>
                <w:sz w:val="22"/>
                <w:szCs w:val="22"/>
              </w:rPr>
              <w:t xml:space="preserve"> </w:t>
            </w:r>
            <w:r w:rsidRPr="00443169">
              <w:rPr>
                <w:sz w:val="22"/>
                <w:szCs w:val="22"/>
              </w:rPr>
              <w:t>требуется</w:t>
            </w:r>
          </w:p>
        </w:tc>
        <w:tc>
          <w:tcPr>
            <w:tcW w:w="1985" w:type="dxa"/>
          </w:tcPr>
          <w:p w:rsidR="005F4229" w:rsidRPr="00443169" w:rsidRDefault="005F4229" w:rsidP="0029722B">
            <w:pPr>
              <w:rPr>
                <w:sz w:val="22"/>
                <w:szCs w:val="22"/>
              </w:rPr>
            </w:pPr>
            <w:r w:rsidRPr="00443169">
              <w:rPr>
                <w:sz w:val="22"/>
                <w:szCs w:val="22"/>
              </w:rPr>
              <w:t>Строительство</w:t>
            </w:r>
          </w:p>
        </w:tc>
      </w:tr>
      <w:tr w:rsidR="00443169" w:rsidRPr="00443169" w:rsidTr="0029722B">
        <w:trPr>
          <w:trHeight w:val="592"/>
        </w:trPr>
        <w:tc>
          <w:tcPr>
            <w:tcW w:w="567" w:type="dxa"/>
            <w:vMerge/>
          </w:tcPr>
          <w:p w:rsidR="005F4229" w:rsidRPr="00443169" w:rsidRDefault="005F4229" w:rsidP="0029722B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</w:tcPr>
          <w:p w:rsidR="005F4229" w:rsidRPr="00443169" w:rsidRDefault="005F4229" w:rsidP="0029722B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5F4229" w:rsidRPr="00443169" w:rsidRDefault="005F4229" w:rsidP="0029722B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5F4229" w:rsidRPr="00443169" w:rsidRDefault="005F4229" w:rsidP="0029722B">
            <w:pPr>
              <w:rPr>
                <w:sz w:val="22"/>
                <w:szCs w:val="22"/>
              </w:rPr>
            </w:pPr>
            <w:r w:rsidRPr="00443169">
              <w:rPr>
                <w:sz w:val="22"/>
                <w:szCs w:val="22"/>
              </w:rPr>
              <w:t>Дошкольная</w:t>
            </w:r>
            <w:r w:rsidR="0029722B">
              <w:rPr>
                <w:sz w:val="22"/>
                <w:szCs w:val="22"/>
              </w:rPr>
              <w:t xml:space="preserve"> </w:t>
            </w:r>
            <w:r w:rsidRPr="00443169">
              <w:rPr>
                <w:sz w:val="22"/>
                <w:szCs w:val="22"/>
              </w:rPr>
              <w:t>образовательная</w:t>
            </w:r>
            <w:r w:rsidR="0029722B">
              <w:rPr>
                <w:sz w:val="22"/>
                <w:szCs w:val="22"/>
              </w:rPr>
              <w:t xml:space="preserve"> </w:t>
            </w:r>
            <w:r w:rsidRPr="00443169">
              <w:rPr>
                <w:sz w:val="22"/>
                <w:szCs w:val="22"/>
              </w:rPr>
              <w:t>организация</w:t>
            </w:r>
          </w:p>
        </w:tc>
        <w:tc>
          <w:tcPr>
            <w:tcW w:w="2268" w:type="dxa"/>
          </w:tcPr>
          <w:p w:rsidR="005F4229" w:rsidRPr="00443169" w:rsidRDefault="005F4229" w:rsidP="0029722B">
            <w:pPr>
              <w:rPr>
                <w:sz w:val="22"/>
                <w:szCs w:val="22"/>
              </w:rPr>
            </w:pPr>
            <w:r w:rsidRPr="00443169">
              <w:rPr>
                <w:sz w:val="22"/>
                <w:szCs w:val="22"/>
              </w:rPr>
              <w:t>п.</w:t>
            </w:r>
            <w:r w:rsidR="0029722B">
              <w:rPr>
                <w:sz w:val="22"/>
                <w:szCs w:val="22"/>
              </w:rPr>
              <w:t xml:space="preserve"> </w:t>
            </w:r>
            <w:r w:rsidRPr="00443169">
              <w:rPr>
                <w:sz w:val="22"/>
                <w:szCs w:val="22"/>
              </w:rPr>
              <w:t>Брянка</w:t>
            </w:r>
          </w:p>
        </w:tc>
        <w:tc>
          <w:tcPr>
            <w:tcW w:w="2268" w:type="dxa"/>
          </w:tcPr>
          <w:p w:rsidR="005F4229" w:rsidRPr="00443169" w:rsidRDefault="005F4229" w:rsidP="0029722B">
            <w:pPr>
              <w:rPr>
                <w:bCs/>
                <w:iCs/>
                <w:sz w:val="22"/>
                <w:szCs w:val="22"/>
                <w:lang w:eastAsia="en-US"/>
              </w:rPr>
            </w:pPr>
            <w:r w:rsidRPr="00443169">
              <w:rPr>
                <w:bCs/>
                <w:iCs/>
                <w:sz w:val="22"/>
                <w:szCs w:val="22"/>
                <w:lang w:eastAsia="en-US"/>
              </w:rPr>
              <w:t>45</w:t>
            </w:r>
            <w:r w:rsidR="0029722B">
              <w:rPr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Pr="00443169">
              <w:rPr>
                <w:bCs/>
                <w:iCs/>
                <w:sz w:val="22"/>
                <w:szCs w:val="22"/>
                <w:lang w:eastAsia="en-US"/>
              </w:rPr>
              <w:t>мест,</w:t>
            </w:r>
            <w:r w:rsidR="0029722B">
              <w:rPr>
                <w:sz w:val="22"/>
                <w:szCs w:val="22"/>
              </w:rPr>
              <w:t xml:space="preserve"> </w:t>
            </w:r>
            <w:r w:rsidR="00A127FA" w:rsidRPr="00443169">
              <w:rPr>
                <w:bCs/>
                <w:iCs/>
                <w:sz w:val="22"/>
                <w:szCs w:val="22"/>
                <w:lang w:eastAsia="en-US"/>
              </w:rPr>
              <w:t>расчетный</w:t>
            </w:r>
            <w:r w:rsidR="0029722B">
              <w:rPr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="00A127FA" w:rsidRPr="00443169">
              <w:rPr>
                <w:bCs/>
                <w:iCs/>
                <w:sz w:val="22"/>
                <w:szCs w:val="22"/>
                <w:lang w:eastAsia="en-US"/>
              </w:rPr>
              <w:t>срок</w:t>
            </w:r>
          </w:p>
        </w:tc>
        <w:tc>
          <w:tcPr>
            <w:tcW w:w="2410" w:type="dxa"/>
          </w:tcPr>
          <w:p w:rsidR="005F4229" w:rsidRPr="00443169" w:rsidRDefault="005F4229" w:rsidP="0029722B">
            <w:pPr>
              <w:rPr>
                <w:sz w:val="22"/>
                <w:szCs w:val="22"/>
              </w:rPr>
            </w:pPr>
            <w:r w:rsidRPr="00443169">
              <w:rPr>
                <w:sz w:val="22"/>
                <w:szCs w:val="22"/>
              </w:rPr>
              <w:t>Не</w:t>
            </w:r>
            <w:r w:rsidR="0029722B">
              <w:rPr>
                <w:sz w:val="22"/>
                <w:szCs w:val="22"/>
              </w:rPr>
              <w:t xml:space="preserve"> </w:t>
            </w:r>
            <w:r w:rsidRPr="00443169">
              <w:rPr>
                <w:sz w:val="22"/>
                <w:szCs w:val="22"/>
              </w:rPr>
              <w:t>требуется</w:t>
            </w:r>
          </w:p>
        </w:tc>
        <w:tc>
          <w:tcPr>
            <w:tcW w:w="1985" w:type="dxa"/>
          </w:tcPr>
          <w:p w:rsidR="005F4229" w:rsidRPr="00443169" w:rsidRDefault="005F4229" w:rsidP="0029722B">
            <w:pPr>
              <w:rPr>
                <w:sz w:val="22"/>
                <w:szCs w:val="22"/>
              </w:rPr>
            </w:pPr>
            <w:r w:rsidRPr="00443169">
              <w:rPr>
                <w:sz w:val="22"/>
                <w:szCs w:val="22"/>
              </w:rPr>
              <w:t>Строительство</w:t>
            </w:r>
          </w:p>
        </w:tc>
      </w:tr>
      <w:tr w:rsidR="00443169" w:rsidRPr="00443169" w:rsidTr="0029722B">
        <w:trPr>
          <w:trHeight w:val="592"/>
        </w:trPr>
        <w:tc>
          <w:tcPr>
            <w:tcW w:w="567" w:type="dxa"/>
            <w:vMerge/>
          </w:tcPr>
          <w:p w:rsidR="005F4229" w:rsidRPr="00443169" w:rsidRDefault="005F4229" w:rsidP="0029722B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</w:tcPr>
          <w:p w:rsidR="005F4229" w:rsidRPr="00443169" w:rsidRDefault="005F4229" w:rsidP="0029722B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5F4229" w:rsidRPr="00443169" w:rsidRDefault="005F4229" w:rsidP="0029722B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5F4229" w:rsidRPr="00443169" w:rsidRDefault="005F4229" w:rsidP="0029722B">
            <w:pPr>
              <w:rPr>
                <w:sz w:val="22"/>
                <w:szCs w:val="22"/>
              </w:rPr>
            </w:pPr>
            <w:r w:rsidRPr="00443169">
              <w:rPr>
                <w:sz w:val="22"/>
                <w:szCs w:val="22"/>
              </w:rPr>
              <w:t>Дошкольная</w:t>
            </w:r>
            <w:r w:rsidR="0029722B">
              <w:rPr>
                <w:sz w:val="22"/>
                <w:szCs w:val="22"/>
              </w:rPr>
              <w:t xml:space="preserve"> </w:t>
            </w:r>
            <w:r w:rsidRPr="00443169">
              <w:rPr>
                <w:sz w:val="22"/>
                <w:szCs w:val="22"/>
              </w:rPr>
              <w:t>образовательная</w:t>
            </w:r>
            <w:r w:rsidR="0029722B">
              <w:rPr>
                <w:sz w:val="22"/>
                <w:szCs w:val="22"/>
              </w:rPr>
              <w:t xml:space="preserve"> </w:t>
            </w:r>
            <w:r w:rsidRPr="00443169">
              <w:rPr>
                <w:sz w:val="22"/>
                <w:szCs w:val="22"/>
              </w:rPr>
              <w:t>организация</w:t>
            </w:r>
          </w:p>
        </w:tc>
        <w:tc>
          <w:tcPr>
            <w:tcW w:w="2268" w:type="dxa"/>
          </w:tcPr>
          <w:p w:rsidR="005F4229" w:rsidRPr="00443169" w:rsidRDefault="005F4229" w:rsidP="0029722B">
            <w:pPr>
              <w:rPr>
                <w:sz w:val="22"/>
                <w:szCs w:val="22"/>
              </w:rPr>
            </w:pPr>
            <w:r w:rsidRPr="00443169">
              <w:rPr>
                <w:sz w:val="22"/>
                <w:szCs w:val="22"/>
              </w:rPr>
              <w:t>п.</w:t>
            </w:r>
            <w:r w:rsidR="0029722B">
              <w:rPr>
                <w:sz w:val="22"/>
                <w:szCs w:val="22"/>
              </w:rPr>
              <w:t xml:space="preserve"> </w:t>
            </w:r>
            <w:r w:rsidRPr="00443169">
              <w:rPr>
                <w:sz w:val="22"/>
                <w:szCs w:val="22"/>
              </w:rPr>
              <w:t>Вангаш</w:t>
            </w:r>
          </w:p>
        </w:tc>
        <w:tc>
          <w:tcPr>
            <w:tcW w:w="2268" w:type="dxa"/>
          </w:tcPr>
          <w:p w:rsidR="005F4229" w:rsidRPr="00443169" w:rsidRDefault="005F4229" w:rsidP="0029722B">
            <w:pPr>
              <w:rPr>
                <w:bCs/>
                <w:iCs/>
                <w:sz w:val="22"/>
                <w:szCs w:val="22"/>
                <w:lang w:eastAsia="en-US"/>
              </w:rPr>
            </w:pPr>
            <w:r w:rsidRPr="00443169">
              <w:rPr>
                <w:bCs/>
                <w:iCs/>
                <w:sz w:val="22"/>
                <w:szCs w:val="22"/>
                <w:lang w:eastAsia="en-US"/>
              </w:rPr>
              <w:t>45</w:t>
            </w:r>
            <w:r w:rsidR="0029722B">
              <w:rPr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Pr="00443169">
              <w:rPr>
                <w:bCs/>
                <w:iCs/>
                <w:sz w:val="22"/>
                <w:szCs w:val="22"/>
                <w:lang w:eastAsia="en-US"/>
              </w:rPr>
              <w:t>мест,</w:t>
            </w:r>
            <w:r w:rsidR="0029722B">
              <w:rPr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Pr="00443169">
              <w:rPr>
                <w:bCs/>
                <w:iCs/>
                <w:sz w:val="22"/>
                <w:szCs w:val="22"/>
                <w:lang w:eastAsia="en-US"/>
              </w:rPr>
              <w:t>расчетный</w:t>
            </w:r>
            <w:r w:rsidR="0029722B">
              <w:rPr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Pr="00443169">
              <w:rPr>
                <w:bCs/>
                <w:iCs/>
                <w:sz w:val="22"/>
                <w:szCs w:val="22"/>
                <w:lang w:eastAsia="en-US"/>
              </w:rPr>
              <w:t>срок</w:t>
            </w:r>
          </w:p>
        </w:tc>
        <w:tc>
          <w:tcPr>
            <w:tcW w:w="2410" w:type="dxa"/>
          </w:tcPr>
          <w:p w:rsidR="005F4229" w:rsidRPr="00443169" w:rsidRDefault="005F4229" w:rsidP="0029722B">
            <w:pPr>
              <w:rPr>
                <w:sz w:val="22"/>
                <w:szCs w:val="22"/>
              </w:rPr>
            </w:pPr>
            <w:r w:rsidRPr="00443169">
              <w:rPr>
                <w:sz w:val="22"/>
                <w:szCs w:val="22"/>
              </w:rPr>
              <w:t>Не</w:t>
            </w:r>
            <w:r w:rsidR="0029722B">
              <w:rPr>
                <w:sz w:val="22"/>
                <w:szCs w:val="22"/>
              </w:rPr>
              <w:t xml:space="preserve"> </w:t>
            </w:r>
            <w:r w:rsidRPr="00443169">
              <w:rPr>
                <w:sz w:val="22"/>
                <w:szCs w:val="22"/>
              </w:rPr>
              <w:t>требуется</w:t>
            </w:r>
          </w:p>
        </w:tc>
        <w:tc>
          <w:tcPr>
            <w:tcW w:w="1985" w:type="dxa"/>
          </w:tcPr>
          <w:p w:rsidR="005F4229" w:rsidRPr="00443169" w:rsidRDefault="005F4229" w:rsidP="0029722B">
            <w:pPr>
              <w:rPr>
                <w:sz w:val="22"/>
                <w:szCs w:val="22"/>
              </w:rPr>
            </w:pPr>
            <w:r w:rsidRPr="00443169">
              <w:rPr>
                <w:sz w:val="22"/>
                <w:szCs w:val="22"/>
              </w:rPr>
              <w:t>Строительство</w:t>
            </w:r>
          </w:p>
        </w:tc>
      </w:tr>
      <w:tr w:rsidR="00443169" w:rsidRPr="00443169" w:rsidTr="0029722B">
        <w:trPr>
          <w:trHeight w:val="592"/>
        </w:trPr>
        <w:tc>
          <w:tcPr>
            <w:tcW w:w="567" w:type="dxa"/>
            <w:vMerge/>
          </w:tcPr>
          <w:p w:rsidR="005F4229" w:rsidRPr="00443169" w:rsidRDefault="005F4229" w:rsidP="0029722B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</w:tcPr>
          <w:p w:rsidR="005F4229" w:rsidRPr="00443169" w:rsidRDefault="005F4229" w:rsidP="0029722B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5F4229" w:rsidRPr="00443169" w:rsidRDefault="005F4229" w:rsidP="0029722B">
            <w:pPr>
              <w:rPr>
                <w:sz w:val="22"/>
                <w:szCs w:val="22"/>
              </w:rPr>
            </w:pPr>
            <w:r w:rsidRPr="00443169">
              <w:rPr>
                <w:sz w:val="22"/>
                <w:szCs w:val="22"/>
              </w:rPr>
              <w:t>Объекты</w:t>
            </w:r>
            <w:r w:rsidR="0029722B">
              <w:rPr>
                <w:sz w:val="22"/>
                <w:szCs w:val="22"/>
              </w:rPr>
              <w:t xml:space="preserve"> </w:t>
            </w:r>
            <w:r w:rsidRPr="00443169">
              <w:rPr>
                <w:sz w:val="22"/>
                <w:szCs w:val="22"/>
              </w:rPr>
              <w:t>дополнительного</w:t>
            </w:r>
            <w:r w:rsidR="0029722B">
              <w:rPr>
                <w:sz w:val="22"/>
                <w:szCs w:val="22"/>
              </w:rPr>
              <w:t xml:space="preserve"> </w:t>
            </w:r>
            <w:r w:rsidRPr="00443169">
              <w:rPr>
                <w:sz w:val="22"/>
                <w:szCs w:val="22"/>
              </w:rPr>
              <w:t>образования</w:t>
            </w:r>
            <w:r w:rsidR="0029722B">
              <w:rPr>
                <w:sz w:val="22"/>
                <w:szCs w:val="22"/>
              </w:rPr>
              <w:t xml:space="preserve"> </w:t>
            </w:r>
            <w:r w:rsidRPr="00443169">
              <w:rPr>
                <w:sz w:val="22"/>
                <w:szCs w:val="22"/>
              </w:rPr>
              <w:t>детей</w:t>
            </w:r>
          </w:p>
        </w:tc>
        <w:tc>
          <w:tcPr>
            <w:tcW w:w="2126" w:type="dxa"/>
          </w:tcPr>
          <w:p w:rsidR="005F4229" w:rsidRPr="00443169" w:rsidRDefault="005F4229" w:rsidP="0029722B">
            <w:pPr>
              <w:rPr>
                <w:sz w:val="22"/>
                <w:szCs w:val="22"/>
                <w:lang w:eastAsia="en-US"/>
              </w:rPr>
            </w:pPr>
            <w:r w:rsidRPr="00443169">
              <w:rPr>
                <w:sz w:val="22"/>
                <w:szCs w:val="22"/>
                <w:lang w:eastAsia="en-US"/>
              </w:rPr>
              <w:t>Дом</w:t>
            </w:r>
            <w:r w:rsidR="0029722B">
              <w:rPr>
                <w:sz w:val="22"/>
                <w:szCs w:val="22"/>
                <w:lang w:eastAsia="en-US"/>
              </w:rPr>
              <w:t xml:space="preserve"> </w:t>
            </w:r>
            <w:r w:rsidRPr="00443169">
              <w:rPr>
                <w:sz w:val="22"/>
                <w:szCs w:val="22"/>
                <w:lang w:eastAsia="en-US"/>
              </w:rPr>
              <w:t>детского</w:t>
            </w:r>
            <w:r w:rsidR="0029722B">
              <w:rPr>
                <w:sz w:val="22"/>
                <w:szCs w:val="22"/>
                <w:lang w:eastAsia="en-US"/>
              </w:rPr>
              <w:t xml:space="preserve"> </w:t>
            </w:r>
            <w:r w:rsidRPr="00443169">
              <w:rPr>
                <w:sz w:val="22"/>
                <w:szCs w:val="22"/>
                <w:lang w:eastAsia="en-US"/>
              </w:rPr>
              <w:t>творчества</w:t>
            </w:r>
          </w:p>
        </w:tc>
        <w:tc>
          <w:tcPr>
            <w:tcW w:w="2268" w:type="dxa"/>
          </w:tcPr>
          <w:p w:rsidR="005F4229" w:rsidRPr="00443169" w:rsidRDefault="005F4229" w:rsidP="0029722B">
            <w:pPr>
              <w:rPr>
                <w:sz w:val="22"/>
                <w:szCs w:val="22"/>
              </w:rPr>
            </w:pPr>
            <w:r w:rsidRPr="00443169">
              <w:rPr>
                <w:sz w:val="22"/>
                <w:szCs w:val="22"/>
              </w:rPr>
              <w:t>п.</w:t>
            </w:r>
            <w:r w:rsidR="0029722B">
              <w:rPr>
                <w:sz w:val="22"/>
                <w:szCs w:val="22"/>
              </w:rPr>
              <w:t xml:space="preserve"> </w:t>
            </w:r>
            <w:r w:rsidRPr="00443169">
              <w:rPr>
                <w:sz w:val="22"/>
                <w:szCs w:val="22"/>
              </w:rPr>
              <w:t>Брянка</w:t>
            </w:r>
          </w:p>
        </w:tc>
        <w:tc>
          <w:tcPr>
            <w:tcW w:w="2268" w:type="dxa"/>
          </w:tcPr>
          <w:p w:rsidR="005F4229" w:rsidRPr="00443169" w:rsidRDefault="005F4229" w:rsidP="0029722B">
            <w:pPr>
              <w:rPr>
                <w:bCs/>
                <w:iCs/>
                <w:sz w:val="22"/>
                <w:szCs w:val="22"/>
                <w:lang w:eastAsia="en-US"/>
              </w:rPr>
            </w:pPr>
            <w:r w:rsidRPr="00443169">
              <w:rPr>
                <w:bCs/>
                <w:iCs/>
                <w:sz w:val="22"/>
                <w:szCs w:val="22"/>
                <w:lang w:eastAsia="en-US"/>
              </w:rPr>
              <w:t>1</w:t>
            </w:r>
            <w:r w:rsidR="0029722B">
              <w:rPr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Pr="00443169">
              <w:rPr>
                <w:bCs/>
                <w:iCs/>
                <w:sz w:val="22"/>
                <w:szCs w:val="22"/>
                <w:lang w:eastAsia="en-US"/>
              </w:rPr>
              <w:t>объект</w:t>
            </w:r>
            <w:r w:rsidR="00AD0EA9" w:rsidRPr="00443169">
              <w:rPr>
                <w:bCs/>
                <w:iCs/>
                <w:sz w:val="22"/>
                <w:szCs w:val="22"/>
                <w:lang w:eastAsia="en-US"/>
              </w:rPr>
              <w:t>,</w:t>
            </w:r>
            <w:r w:rsidR="0029722B">
              <w:rPr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="00A127FA" w:rsidRPr="00443169">
              <w:rPr>
                <w:bCs/>
                <w:iCs/>
                <w:sz w:val="22"/>
                <w:szCs w:val="22"/>
                <w:lang w:eastAsia="en-US"/>
              </w:rPr>
              <w:t>расчетный</w:t>
            </w:r>
            <w:r w:rsidR="0029722B">
              <w:rPr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="00A127FA" w:rsidRPr="00443169">
              <w:rPr>
                <w:bCs/>
                <w:iCs/>
                <w:sz w:val="22"/>
                <w:szCs w:val="22"/>
                <w:lang w:eastAsia="en-US"/>
              </w:rPr>
              <w:t>срок</w:t>
            </w:r>
          </w:p>
        </w:tc>
        <w:tc>
          <w:tcPr>
            <w:tcW w:w="2410" w:type="dxa"/>
          </w:tcPr>
          <w:p w:rsidR="005F4229" w:rsidRPr="00443169" w:rsidRDefault="005F4229" w:rsidP="0029722B">
            <w:pPr>
              <w:rPr>
                <w:sz w:val="22"/>
                <w:szCs w:val="22"/>
              </w:rPr>
            </w:pPr>
            <w:r w:rsidRPr="00443169">
              <w:rPr>
                <w:sz w:val="22"/>
                <w:szCs w:val="22"/>
              </w:rPr>
              <w:t>Не</w:t>
            </w:r>
            <w:r w:rsidR="0029722B">
              <w:rPr>
                <w:sz w:val="22"/>
                <w:szCs w:val="22"/>
              </w:rPr>
              <w:t xml:space="preserve"> </w:t>
            </w:r>
            <w:r w:rsidRPr="00443169">
              <w:rPr>
                <w:sz w:val="22"/>
                <w:szCs w:val="22"/>
              </w:rPr>
              <w:t>требуется</w:t>
            </w:r>
          </w:p>
        </w:tc>
        <w:tc>
          <w:tcPr>
            <w:tcW w:w="1985" w:type="dxa"/>
          </w:tcPr>
          <w:p w:rsidR="005F4229" w:rsidRPr="00443169" w:rsidRDefault="005F4229" w:rsidP="0029722B">
            <w:pPr>
              <w:rPr>
                <w:sz w:val="22"/>
                <w:szCs w:val="22"/>
              </w:rPr>
            </w:pPr>
            <w:r w:rsidRPr="00443169">
              <w:rPr>
                <w:sz w:val="22"/>
                <w:szCs w:val="22"/>
              </w:rPr>
              <w:t>Строительство</w:t>
            </w:r>
          </w:p>
        </w:tc>
      </w:tr>
      <w:tr w:rsidR="00443169" w:rsidRPr="00443169" w:rsidTr="0029722B">
        <w:trPr>
          <w:trHeight w:val="592"/>
        </w:trPr>
        <w:tc>
          <w:tcPr>
            <w:tcW w:w="567" w:type="dxa"/>
            <w:vMerge w:val="restart"/>
          </w:tcPr>
          <w:p w:rsidR="001244E5" w:rsidRPr="00443169" w:rsidRDefault="001244E5" w:rsidP="0029722B">
            <w:pPr>
              <w:rPr>
                <w:sz w:val="22"/>
                <w:szCs w:val="22"/>
              </w:rPr>
            </w:pPr>
            <w:r w:rsidRPr="00443169">
              <w:rPr>
                <w:sz w:val="22"/>
                <w:szCs w:val="22"/>
              </w:rPr>
              <w:t>3</w:t>
            </w:r>
          </w:p>
        </w:tc>
        <w:tc>
          <w:tcPr>
            <w:tcW w:w="1843" w:type="dxa"/>
            <w:vMerge w:val="restart"/>
          </w:tcPr>
          <w:p w:rsidR="001244E5" w:rsidRPr="00443169" w:rsidRDefault="001244E5" w:rsidP="0029722B">
            <w:pPr>
              <w:rPr>
                <w:sz w:val="22"/>
                <w:szCs w:val="22"/>
              </w:rPr>
            </w:pPr>
            <w:r w:rsidRPr="00443169">
              <w:rPr>
                <w:sz w:val="22"/>
                <w:szCs w:val="22"/>
              </w:rPr>
              <w:t>Объекты</w:t>
            </w:r>
            <w:r w:rsidR="0029722B">
              <w:rPr>
                <w:sz w:val="22"/>
                <w:szCs w:val="22"/>
              </w:rPr>
              <w:t xml:space="preserve"> </w:t>
            </w:r>
            <w:r w:rsidRPr="00443169">
              <w:rPr>
                <w:sz w:val="22"/>
                <w:szCs w:val="22"/>
              </w:rPr>
              <w:t>культуры</w:t>
            </w:r>
          </w:p>
        </w:tc>
        <w:tc>
          <w:tcPr>
            <w:tcW w:w="1701" w:type="dxa"/>
          </w:tcPr>
          <w:p w:rsidR="001244E5" w:rsidRPr="00443169" w:rsidRDefault="001244E5" w:rsidP="0029722B">
            <w:pPr>
              <w:rPr>
                <w:sz w:val="22"/>
                <w:szCs w:val="22"/>
                <w:lang w:eastAsia="en-US"/>
              </w:rPr>
            </w:pPr>
            <w:r w:rsidRPr="00443169">
              <w:rPr>
                <w:sz w:val="22"/>
                <w:szCs w:val="22"/>
                <w:lang w:eastAsia="en-US"/>
              </w:rPr>
              <w:t>Библиотеки</w:t>
            </w:r>
          </w:p>
        </w:tc>
        <w:tc>
          <w:tcPr>
            <w:tcW w:w="2126" w:type="dxa"/>
          </w:tcPr>
          <w:p w:rsidR="001244E5" w:rsidRPr="00443169" w:rsidRDefault="001244E5" w:rsidP="0029722B">
            <w:pPr>
              <w:rPr>
                <w:sz w:val="22"/>
                <w:szCs w:val="22"/>
                <w:lang w:eastAsia="en-US"/>
              </w:rPr>
            </w:pPr>
            <w:r w:rsidRPr="00443169">
              <w:rPr>
                <w:sz w:val="22"/>
                <w:szCs w:val="22"/>
                <w:lang w:eastAsia="en-US"/>
              </w:rPr>
              <w:t>Библиотека</w:t>
            </w:r>
            <w:r w:rsidR="0029722B">
              <w:rPr>
                <w:sz w:val="22"/>
                <w:szCs w:val="22"/>
                <w:lang w:eastAsia="en-US"/>
              </w:rPr>
              <w:t xml:space="preserve"> </w:t>
            </w:r>
            <w:r w:rsidRPr="00443169">
              <w:rPr>
                <w:sz w:val="22"/>
                <w:szCs w:val="22"/>
                <w:lang w:eastAsia="en-US"/>
              </w:rPr>
              <w:t>«Истоки»</w:t>
            </w:r>
          </w:p>
        </w:tc>
        <w:tc>
          <w:tcPr>
            <w:tcW w:w="2268" w:type="dxa"/>
          </w:tcPr>
          <w:p w:rsidR="001244E5" w:rsidRPr="00443169" w:rsidRDefault="001244E5" w:rsidP="0029722B">
            <w:pPr>
              <w:rPr>
                <w:sz w:val="22"/>
                <w:szCs w:val="22"/>
              </w:rPr>
            </w:pPr>
            <w:r w:rsidRPr="00443169">
              <w:rPr>
                <w:sz w:val="22"/>
                <w:szCs w:val="22"/>
              </w:rPr>
              <w:t>п.</w:t>
            </w:r>
            <w:r w:rsidR="0029722B">
              <w:rPr>
                <w:sz w:val="22"/>
                <w:szCs w:val="22"/>
              </w:rPr>
              <w:t xml:space="preserve"> </w:t>
            </w:r>
            <w:r w:rsidRPr="00443169">
              <w:rPr>
                <w:sz w:val="22"/>
                <w:szCs w:val="22"/>
              </w:rPr>
              <w:t>Тея</w:t>
            </w:r>
          </w:p>
        </w:tc>
        <w:tc>
          <w:tcPr>
            <w:tcW w:w="2268" w:type="dxa"/>
          </w:tcPr>
          <w:p w:rsidR="001244E5" w:rsidRPr="00443169" w:rsidRDefault="001244E5" w:rsidP="0029722B">
            <w:pPr>
              <w:rPr>
                <w:bCs/>
                <w:iCs/>
                <w:sz w:val="22"/>
                <w:szCs w:val="22"/>
                <w:lang w:eastAsia="en-US"/>
              </w:rPr>
            </w:pPr>
            <w:r w:rsidRPr="00443169">
              <w:rPr>
                <w:bCs/>
                <w:iCs/>
                <w:sz w:val="22"/>
                <w:szCs w:val="22"/>
                <w:lang w:eastAsia="en-US"/>
              </w:rPr>
              <w:t>Реконструкции</w:t>
            </w:r>
            <w:r w:rsidR="0029722B">
              <w:rPr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Pr="00443169">
              <w:rPr>
                <w:bCs/>
                <w:iCs/>
                <w:sz w:val="22"/>
                <w:szCs w:val="22"/>
                <w:lang w:eastAsia="en-US"/>
              </w:rPr>
              <w:t>здания</w:t>
            </w:r>
            <w:r w:rsidR="0029722B">
              <w:rPr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Pr="00443169">
              <w:rPr>
                <w:bCs/>
                <w:iCs/>
                <w:sz w:val="22"/>
                <w:szCs w:val="22"/>
                <w:lang w:eastAsia="en-US"/>
              </w:rPr>
              <w:t>библиотеки</w:t>
            </w:r>
          </w:p>
        </w:tc>
        <w:tc>
          <w:tcPr>
            <w:tcW w:w="2410" w:type="dxa"/>
          </w:tcPr>
          <w:p w:rsidR="001244E5" w:rsidRPr="00443169" w:rsidRDefault="001244E5" w:rsidP="0029722B">
            <w:pPr>
              <w:rPr>
                <w:sz w:val="22"/>
                <w:szCs w:val="22"/>
              </w:rPr>
            </w:pPr>
            <w:r w:rsidRPr="00443169">
              <w:rPr>
                <w:sz w:val="22"/>
                <w:szCs w:val="22"/>
              </w:rPr>
              <w:t>Не</w:t>
            </w:r>
            <w:r w:rsidR="0029722B">
              <w:rPr>
                <w:sz w:val="22"/>
                <w:szCs w:val="22"/>
              </w:rPr>
              <w:t xml:space="preserve"> </w:t>
            </w:r>
            <w:r w:rsidRPr="00443169">
              <w:rPr>
                <w:sz w:val="22"/>
                <w:szCs w:val="22"/>
              </w:rPr>
              <w:t>требуется</w:t>
            </w:r>
          </w:p>
        </w:tc>
        <w:tc>
          <w:tcPr>
            <w:tcW w:w="1985" w:type="dxa"/>
          </w:tcPr>
          <w:p w:rsidR="001244E5" w:rsidRPr="00443169" w:rsidRDefault="001244E5" w:rsidP="0029722B">
            <w:pPr>
              <w:rPr>
                <w:sz w:val="22"/>
                <w:szCs w:val="22"/>
              </w:rPr>
            </w:pPr>
            <w:r w:rsidRPr="00443169">
              <w:rPr>
                <w:bCs/>
                <w:iCs/>
                <w:sz w:val="22"/>
                <w:szCs w:val="22"/>
                <w:lang w:eastAsia="en-US"/>
              </w:rPr>
              <w:t>Реконструкция</w:t>
            </w:r>
          </w:p>
        </w:tc>
      </w:tr>
      <w:tr w:rsidR="00443169" w:rsidRPr="00443169" w:rsidTr="0029722B">
        <w:trPr>
          <w:trHeight w:val="592"/>
        </w:trPr>
        <w:tc>
          <w:tcPr>
            <w:tcW w:w="567" w:type="dxa"/>
            <w:vMerge/>
          </w:tcPr>
          <w:p w:rsidR="001244E5" w:rsidRPr="00443169" w:rsidRDefault="001244E5" w:rsidP="0029722B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</w:tcPr>
          <w:p w:rsidR="001244E5" w:rsidRPr="00443169" w:rsidRDefault="001244E5" w:rsidP="0029722B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</w:tcPr>
          <w:p w:rsidR="001244E5" w:rsidRPr="00443169" w:rsidRDefault="001244E5" w:rsidP="0029722B">
            <w:pPr>
              <w:rPr>
                <w:sz w:val="22"/>
                <w:szCs w:val="22"/>
                <w:lang w:eastAsia="en-US"/>
              </w:rPr>
            </w:pPr>
            <w:r w:rsidRPr="00443169">
              <w:rPr>
                <w:sz w:val="22"/>
                <w:szCs w:val="22"/>
                <w:lang w:eastAsia="en-US"/>
              </w:rPr>
              <w:t>Учреждения</w:t>
            </w:r>
            <w:r w:rsidR="0029722B">
              <w:rPr>
                <w:sz w:val="22"/>
                <w:szCs w:val="22"/>
                <w:lang w:eastAsia="en-US"/>
              </w:rPr>
              <w:t xml:space="preserve"> </w:t>
            </w:r>
            <w:r w:rsidRPr="00443169">
              <w:rPr>
                <w:sz w:val="22"/>
                <w:szCs w:val="22"/>
                <w:lang w:eastAsia="en-US"/>
              </w:rPr>
              <w:t>клубного</w:t>
            </w:r>
            <w:r w:rsidR="0029722B">
              <w:rPr>
                <w:sz w:val="22"/>
                <w:szCs w:val="22"/>
                <w:lang w:eastAsia="en-US"/>
              </w:rPr>
              <w:t xml:space="preserve"> </w:t>
            </w:r>
            <w:r w:rsidRPr="00443169">
              <w:rPr>
                <w:sz w:val="22"/>
                <w:szCs w:val="22"/>
                <w:lang w:eastAsia="en-US"/>
              </w:rPr>
              <w:t>типа</w:t>
            </w:r>
          </w:p>
        </w:tc>
        <w:tc>
          <w:tcPr>
            <w:tcW w:w="2126" w:type="dxa"/>
          </w:tcPr>
          <w:p w:rsidR="001244E5" w:rsidRPr="00443169" w:rsidRDefault="001244E5" w:rsidP="0029722B">
            <w:pPr>
              <w:rPr>
                <w:sz w:val="22"/>
                <w:szCs w:val="22"/>
                <w:lang w:eastAsia="en-US"/>
              </w:rPr>
            </w:pPr>
            <w:r w:rsidRPr="00443169">
              <w:rPr>
                <w:sz w:val="22"/>
                <w:szCs w:val="22"/>
                <w:lang w:eastAsia="en-US"/>
              </w:rPr>
              <w:t>Дом</w:t>
            </w:r>
            <w:r w:rsidR="0029722B">
              <w:rPr>
                <w:sz w:val="22"/>
                <w:szCs w:val="22"/>
                <w:lang w:eastAsia="en-US"/>
              </w:rPr>
              <w:t xml:space="preserve"> </w:t>
            </w:r>
            <w:r w:rsidRPr="00443169">
              <w:rPr>
                <w:sz w:val="22"/>
                <w:szCs w:val="22"/>
                <w:lang w:eastAsia="en-US"/>
              </w:rPr>
              <w:t>культуры</w:t>
            </w:r>
          </w:p>
        </w:tc>
        <w:tc>
          <w:tcPr>
            <w:tcW w:w="2268" w:type="dxa"/>
          </w:tcPr>
          <w:p w:rsidR="001244E5" w:rsidRPr="00443169" w:rsidRDefault="001244E5" w:rsidP="0029722B">
            <w:pPr>
              <w:rPr>
                <w:sz w:val="22"/>
                <w:szCs w:val="22"/>
              </w:rPr>
            </w:pPr>
            <w:r w:rsidRPr="00443169">
              <w:rPr>
                <w:sz w:val="22"/>
                <w:szCs w:val="22"/>
              </w:rPr>
              <w:t>п.</w:t>
            </w:r>
            <w:r w:rsidR="0029722B">
              <w:rPr>
                <w:sz w:val="22"/>
                <w:szCs w:val="22"/>
              </w:rPr>
              <w:t xml:space="preserve"> </w:t>
            </w:r>
            <w:r w:rsidRPr="00443169">
              <w:rPr>
                <w:sz w:val="22"/>
                <w:szCs w:val="22"/>
              </w:rPr>
              <w:t>Тея</w:t>
            </w:r>
          </w:p>
        </w:tc>
        <w:tc>
          <w:tcPr>
            <w:tcW w:w="2268" w:type="dxa"/>
          </w:tcPr>
          <w:p w:rsidR="001244E5" w:rsidRPr="00443169" w:rsidRDefault="001244E5" w:rsidP="0029722B">
            <w:pPr>
              <w:rPr>
                <w:bCs/>
                <w:iCs/>
                <w:sz w:val="22"/>
                <w:szCs w:val="22"/>
                <w:lang w:eastAsia="en-US"/>
              </w:rPr>
            </w:pPr>
            <w:r w:rsidRPr="00443169">
              <w:rPr>
                <w:bCs/>
                <w:iCs/>
                <w:sz w:val="22"/>
                <w:szCs w:val="22"/>
                <w:lang w:eastAsia="en-US"/>
              </w:rPr>
              <w:t>1</w:t>
            </w:r>
            <w:r w:rsidR="0029722B">
              <w:rPr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Pr="00443169">
              <w:rPr>
                <w:bCs/>
                <w:iCs/>
                <w:sz w:val="22"/>
                <w:szCs w:val="22"/>
                <w:lang w:eastAsia="en-US"/>
              </w:rPr>
              <w:t>объект</w:t>
            </w:r>
            <w:r w:rsidR="0029722B">
              <w:rPr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Pr="00443169">
              <w:rPr>
                <w:bCs/>
                <w:iCs/>
                <w:sz w:val="22"/>
                <w:szCs w:val="22"/>
                <w:lang w:eastAsia="en-US"/>
              </w:rPr>
              <w:t>(не</w:t>
            </w:r>
            <w:r w:rsidR="0029722B">
              <w:rPr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Pr="00443169">
              <w:rPr>
                <w:bCs/>
                <w:iCs/>
                <w:sz w:val="22"/>
                <w:szCs w:val="22"/>
                <w:lang w:eastAsia="en-US"/>
              </w:rPr>
              <w:t>менее</w:t>
            </w:r>
            <w:r w:rsidR="0029722B">
              <w:rPr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Pr="00443169">
              <w:rPr>
                <w:bCs/>
                <w:iCs/>
                <w:sz w:val="22"/>
                <w:szCs w:val="22"/>
                <w:lang w:eastAsia="en-US"/>
              </w:rPr>
              <w:t>370</w:t>
            </w:r>
            <w:r w:rsidR="0029722B">
              <w:rPr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Pr="00443169">
              <w:rPr>
                <w:bCs/>
                <w:iCs/>
                <w:sz w:val="22"/>
                <w:szCs w:val="22"/>
                <w:lang w:eastAsia="en-US"/>
              </w:rPr>
              <w:t>мест)</w:t>
            </w:r>
            <w:r w:rsidR="0029722B">
              <w:rPr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Pr="00443169">
              <w:rPr>
                <w:bCs/>
                <w:iCs/>
                <w:sz w:val="22"/>
                <w:szCs w:val="22"/>
                <w:lang w:eastAsia="en-US"/>
              </w:rPr>
              <w:t>взамен</w:t>
            </w:r>
            <w:r w:rsidR="0029722B">
              <w:rPr>
                <w:bCs/>
                <w:iCs/>
                <w:sz w:val="22"/>
                <w:szCs w:val="22"/>
                <w:lang w:eastAsia="en-US"/>
              </w:rPr>
              <w:t xml:space="preserve"> </w:t>
            </w:r>
            <w:proofErr w:type="gramStart"/>
            <w:r w:rsidRPr="00443169">
              <w:rPr>
                <w:bCs/>
                <w:iCs/>
                <w:sz w:val="22"/>
                <w:szCs w:val="22"/>
                <w:lang w:eastAsia="en-US"/>
              </w:rPr>
              <w:t>существующего</w:t>
            </w:r>
            <w:proofErr w:type="gramEnd"/>
            <w:r w:rsidRPr="00443169">
              <w:rPr>
                <w:bCs/>
                <w:iCs/>
                <w:sz w:val="22"/>
                <w:szCs w:val="22"/>
                <w:lang w:eastAsia="en-US"/>
              </w:rPr>
              <w:t>,</w:t>
            </w:r>
            <w:r w:rsidR="0029722B">
              <w:rPr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Pr="00443169">
              <w:rPr>
                <w:bCs/>
                <w:iCs/>
                <w:sz w:val="22"/>
                <w:szCs w:val="22"/>
                <w:lang w:eastAsia="en-US"/>
              </w:rPr>
              <w:t>расчетный</w:t>
            </w:r>
            <w:r w:rsidR="0029722B">
              <w:rPr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Pr="00443169">
              <w:rPr>
                <w:bCs/>
                <w:iCs/>
                <w:sz w:val="22"/>
                <w:szCs w:val="22"/>
                <w:lang w:eastAsia="en-US"/>
              </w:rPr>
              <w:t>срок</w:t>
            </w:r>
          </w:p>
        </w:tc>
        <w:tc>
          <w:tcPr>
            <w:tcW w:w="2410" w:type="dxa"/>
          </w:tcPr>
          <w:p w:rsidR="001244E5" w:rsidRPr="00443169" w:rsidRDefault="001244E5" w:rsidP="0029722B">
            <w:pPr>
              <w:rPr>
                <w:sz w:val="22"/>
                <w:szCs w:val="22"/>
              </w:rPr>
            </w:pPr>
            <w:r w:rsidRPr="00443169">
              <w:rPr>
                <w:sz w:val="22"/>
                <w:szCs w:val="22"/>
              </w:rPr>
              <w:t>Не</w:t>
            </w:r>
            <w:r w:rsidR="0029722B">
              <w:rPr>
                <w:sz w:val="22"/>
                <w:szCs w:val="22"/>
              </w:rPr>
              <w:t xml:space="preserve"> </w:t>
            </w:r>
            <w:r w:rsidRPr="00443169">
              <w:rPr>
                <w:sz w:val="22"/>
                <w:szCs w:val="22"/>
              </w:rPr>
              <w:t>требуется</w:t>
            </w:r>
          </w:p>
        </w:tc>
        <w:tc>
          <w:tcPr>
            <w:tcW w:w="1985" w:type="dxa"/>
          </w:tcPr>
          <w:p w:rsidR="001244E5" w:rsidRPr="00443169" w:rsidRDefault="001244E5" w:rsidP="0029722B">
            <w:pPr>
              <w:rPr>
                <w:sz w:val="22"/>
                <w:szCs w:val="22"/>
              </w:rPr>
            </w:pPr>
            <w:r w:rsidRPr="00443169">
              <w:rPr>
                <w:sz w:val="22"/>
                <w:szCs w:val="22"/>
              </w:rPr>
              <w:t>Строительство</w:t>
            </w:r>
          </w:p>
        </w:tc>
      </w:tr>
      <w:tr w:rsidR="00443169" w:rsidRPr="00443169" w:rsidTr="0029722B">
        <w:trPr>
          <w:trHeight w:val="592"/>
        </w:trPr>
        <w:tc>
          <w:tcPr>
            <w:tcW w:w="567" w:type="dxa"/>
            <w:vMerge/>
          </w:tcPr>
          <w:p w:rsidR="001244E5" w:rsidRPr="00443169" w:rsidRDefault="001244E5" w:rsidP="0029722B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</w:tcPr>
          <w:p w:rsidR="001244E5" w:rsidRPr="00443169" w:rsidRDefault="001244E5" w:rsidP="0029722B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1244E5" w:rsidRPr="00443169" w:rsidRDefault="001244E5" w:rsidP="0029722B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126" w:type="dxa"/>
          </w:tcPr>
          <w:p w:rsidR="001244E5" w:rsidRPr="00443169" w:rsidRDefault="00A127FA" w:rsidP="0029722B">
            <w:pPr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Культурно-досуговый</w:t>
            </w:r>
            <w:proofErr w:type="spellEnd"/>
            <w:r w:rsidR="0029722B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eastAsia="en-US"/>
              </w:rPr>
              <w:t>центр</w:t>
            </w:r>
          </w:p>
        </w:tc>
        <w:tc>
          <w:tcPr>
            <w:tcW w:w="2268" w:type="dxa"/>
          </w:tcPr>
          <w:p w:rsidR="001244E5" w:rsidRPr="00443169" w:rsidRDefault="001244E5" w:rsidP="0029722B">
            <w:pPr>
              <w:rPr>
                <w:sz w:val="22"/>
                <w:szCs w:val="22"/>
              </w:rPr>
            </w:pPr>
            <w:r w:rsidRPr="00443169">
              <w:rPr>
                <w:sz w:val="22"/>
                <w:szCs w:val="22"/>
              </w:rPr>
              <w:t>п.</w:t>
            </w:r>
            <w:r w:rsidR="0029722B">
              <w:rPr>
                <w:sz w:val="22"/>
                <w:szCs w:val="22"/>
              </w:rPr>
              <w:t xml:space="preserve"> </w:t>
            </w:r>
            <w:r w:rsidRPr="00443169">
              <w:rPr>
                <w:sz w:val="22"/>
                <w:szCs w:val="22"/>
              </w:rPr>
              <w:t>Брянка</w:t>
            </w:r>
          </w:p>
        </w:tc>
        <w:tc>
          <w:tcPr>
            <w:tcW w:w="2268" w:type="dxa"/>
          </w:tcPr>
          <w:p w:rsidR="001244E5" w:rsidRPr="00443169" w:rsidRDefault="001244E5" w:rsidP="0029722B">
            <w:pPr>
              <w:rPr>
                <w:bCs/>
                <w:iCs/>
                <w:sz w:val="22"/>
                <w:szCs w:val="22"/>
                <w:lang w:eastAsia="en-US"/>
              </w:rPr>
            </w:pPr>
            <w:r w:rsidRPr="00443169">
              <w:rPr>
                <w:bCs/>
                <w:iCs/>
                <w:sz w:val="22"/>
                <w:szCs w:val="22"/>
                <w:lang w:eastAsia="en-US"/>
              </w:rPr>
              <w:t>1</w:t>
            </w:r>
            <w:r w:rsidR="0029722B">
              <w:rPr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Pr="00443169">
              <w:rPr>
                <w:bCs/>
                <w:iCs/>
                <w:sz w:val="22"/>
                <w:szCs w:val="22"/>
                <w:lang w:eastAsia="en-US"/>
              </w:rPr>
              <w:t>объект</w:t>
            </w:r>
            <w:r w:rsidR="0029722B">
              <w:rPr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Pr="00443169">
              <w:rPr>
                <w:bCs/>
                <w:iCs/>
                <w:sz w:val="22"/>
                <w:szCs w:val="22"/>
                <w:lang w:eastAsia="en-US"/>
              </w:rPr>
              <w:t>(не</w:t>
            </w:r>
            <w:r w:rsidR="0029722B">
              <w:rPr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Pr="00443169">
              <w:rPr>
                <w:bCs/>
                <w:iCs/>
                <w:sz w:val="22"/>
                <w:szCs w:val="22"/>
                <w:lang w:eastAsia="en-US"/>
              </w:rPr>
              <w:t>менее</w:t>
            </w:r>
            <w:r w:rsidR="0029722B">
              <w:rPr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Pr="00443169">
              <w:rPr>
                <w:bCs/>
                <w:iCs/>
                <w:sz w:val="22"/>
                <w:szCs w:val="22"/>
                <w:lang w:eastAsia="en-US"/>
              </w:rPr>
              <w:t>1</w:t>
            </w:r>
            <w:r w:rsidR="00F06E9C">
              <w:rPr>
                <w:bCs/>
                <w:iCs/>
                <w:sz w:val="22"/>
                <w:szCs w:val="22"/>
                <w:lang w:eastAsia="en-US"/>
              </w:rPr>
              <w:t>00</w:t>
            </w:r>
            <w:r w:rsidR="0029722B">
              <w:rPr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Pr="00443169">
              <w:rPr>
                <w:bCs/>
                <w:iCs/>
                <w:sz w:val="22"/>
                <w:szCs w:val="22"/>
                <w:lang w:eastAsia="en-US"/>
              </w:rPr>
              <w:t>мест)</w:t>
            </w:r>
            <w:r w:rsidR="0029722B">
              <w:rPr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Pr="00443169">
              <w:rPr>
                <w:bCs/>
                <w:iCs/>
                <w:sz w:val="22"/>
                <w:szCs w:val="22"/>
                <w:lang w:eastAsia="en-US"/>
              </w:rPr>
              <w:t>взамен</w:t>
            </w:r>
            <w:r w:rsidR="0029722B">
              <w:rPr>
                <w:bCs/>
                <w:iCs/>
                <w:sz w:val="22"/>
                <w:szCs w:val="22"/>
                <w:lang w:eastAsia="en-US"/>
              </w:rPr>
              <w:t xml:space="preserve"> </w:t>
            </w:r>
            <w:proofErr w:type="gramStart"/>
            <w:r w:rsidRPr="00443169">
              <w:rPr>
                <w:bCs/>
                <w:iCs/>
                <w:sz w:val="22"/>
                <w:szCs w:val="22"/>
                <w:lang w:eastAsia="en-US"/>
              </w:rPr>
              <w:t>существующего</w:t>
            </w:r>
            <w:proofErr w:type="gramEnd"/>
            <w:r w:rsidRPr="00443169">
              <w:rPr>
                <w:bCs/>
                <w:iCs/>
                <w:sz w:val="22"/>
                <w:szCs w:val="22"/>
                <w:lang w:eastAsia="en-US"/>
              </w:rPr>
              <w:t>,</w:t>
            </w:r>
            <w:r w:rsidR="0029722B">
              <w:rPr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Pr="00443169">
              <w:rPr>
                <w:bCs/>
                <w:iCs/>
                <w:sz w:val="22"/>
                <w:szCs w:val="22"/>
                <w:lang w:eastAsia="en-US"/>
              </w:rPr>
              <w:t>1</w:t>
            </w:r>
            <w:r w:rsidR="0029722B">
              <w:rPr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Pr="00443169">
              <w:rPr>
                <w:bCs/>
                <w:iCs/>
                <w:sz w:val="22"/>
                <w:szCs w:val="22"/>
                <w:lang w:eastAsia="en-US"/>
              </w:rPr>
              <w:t>очередь</w:t>
            </w:r>
          </w:p>
        </w:tc>
        <w:tc>
          <w:tcPr>
            <w:tcW w:w="2410" w:type="dxa"/>
          </w:tcPr>
          <w:p w:rsidR="001244E5" w:rsidRPr="00443169" w:rsidRDefault="001244E5" w:rsidP="0029722B">
            <w:pPr>
              <w:rPr>
                <w:sz w:val="22"/>
                <w:szCs w:val="22"/>
              </w:rPr>
            </w:pPr>
            <w:r w:rsidRPr="00443169">
              <w:rPr>
                <w:sz w:val="22"/>
                <w:szCs w:val="22"/>
              </w:rPr>
              <w:t>Не</w:t>
            </w:r>
            <w:r w:rsidR="0029722B">
              <w:rPr>
                <w:sz w:val="22"/>
                <w:szCs w:val="22"/>
              </w:rPr>
              <w:t xml:space="preserve"> </w:t>
            </w:r>
            <w:r w:rsidRPr="00443169">
              <w:rPr>
                <w:sz w:val="22"/>
                <w:szCs w:val="22"/>
              </w:rPr>
              <w:t>требуется</w:t>
            </w:r>
          </w:p>
        </w:tc>
        <w:tc>
          <w:tcPr>
            <w:tcW w:w="1985" w:type="dxa"/>
          </w:tcPr>
          <w:p w:rsidR="001244E5" w:rsidRPr="00443169" w:rsidRDefault="001244E5" w:rsidP="0029722B">
            <w:pPr>
              <w:rPr>
                <w:sz w:val="22"/>
                <w:szCs w:val="22"/>
              </w:rPr>
            </w:pPr>
            <w:r w:rsidRPr="00443169">
              <w:rPr>
                <w:sz w:val="22"/>
                <w:szCs w:val="22"/>
              </w:rPr>
              <w:t>Строительство</w:t>
            </w:r>
          </w:p>
        </w:tc>
      </w:tr>
      <w:tr w:rsidR="00443169" w:rsidRPr="00443169" w:rsidTr="0029722B">
        <w:trPr>
          <w:trHeight w:val="592"/>
        </w:trPr>
        <w:tc>
          <w:tcPr>
            <w:tcW w:w="567" w:type="dxa"/>
            <w:vMerge/>
          </w:tcPr>
          <w:p w:rsidR="001244E5" w:rsidRPr="00443169" w:rsidRDefault="001244E5" w:rsidP="0029722B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</w:tcPr>
          <w:p w:rsidR="001244E5" w:rsidRPr="00443169" w:rsidRDefault="001244E5" w:rsidP="0029722B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1244E5" w:rsidRPr="00443169" w:rsidRDefault="001244E5" w:rsidP="0029722B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126" w:type="dxa"/>
          </w:tcPr>
          <w:p w:rsidR="001244E5" w:rsidRPr="00443169" w:rsidRDefault="00A127FA" w:rsidP="0029722B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Районный</w:t>
            </w:r>
            <w:r w:rsidR="0029722B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eastAsia="en-US"/>
              </w:rPr>
              <w:t>д</w:t>
            </w:r>
            <w:r w:rsidR="001244E5" w:rsidRPr="00443169">
              <w:rPr>
                <w:sz w:val="22"/>
                <w:szCs w:val="22"/>
                <w:lang w:eastAsia="en-US"/>
              </w:rPr>
              <w:t>ом</w:t>
            </w:r>
            <w:r w:rsidR="0029722B">
              <w:rPr>
                <w:sz w:val="22"/>
                <w:szCs w:val="22"/>
                <w:lang w:eastAsia="en-US"/>
              </w:rPr>
              <w:t xml:space="preserve"> </w:t>
            </w:r>
            <w:r w:rsidR="001244E5" w:rsidRPr="00443169">
              <w:rPr>
                <w:sz w:val="22"/>
                <w:szCs w:val="22"/>
                <w:lang w:eastAsia="en-US"/>
              </w:rPr>
              <w:t>культуры</w:t>
            </w:r>
          </w:p>
        </w:tc>
        <w:tc>
          <w:tcPr>
            <w:tcW w:w="2268" w:type="dxa"/>
          </w:tcPr>
          <w:p w:rsidR="001244E5" w:rsidRPr="00443169" w:rsidRDefault="001244E5" w:rsidP="0029722B">
            <w:pPr>
              <w:rPr>
                <w:sz w:val="22"/>
                <w:szCs w:val="22"/>
              </w:rPr>
            </w:pPr>
            <w:r w:rsidRPr="00443169">
              <w:rPr>
                <w:sz w:val="22"/>
                <w:szCs w:val="22"/>
              </w:rPr>
              <w:t>гп.</w:t>
            </w:r>
            <w:r w:rsidR="0029722B">
              <w:rPr>
                <w:sz w:val="22"/>
                <w:szCs w:val="22"/>
              </w:rPr>
              <w:t xml:space="preserve"> </w:t>
            </w:r>
            <w:r w:rsidRPr="00443169">
              <w:rPr>
                <w:sz w:val="22"/>
                <w:szCs w:val="22"/>
              </w:rPr>
              <w:t>Северо-Енисейский</w:t>
            </w:r>
          </w:p>
        </w:tc>
        <w:tc>
          <w:tcPr>
            <w:tcW w:w="2268" w:type="dxa"/>
          </w:tcPr>
          <w:p w:rsidR="001244E5" w:rsidRPr="00443169" w:rsidRDefault="001244E5" w:rsidP="0029722B">
            <w:pPr>
              <w:rPr>
                <w:bCs/>
                <w:iCs/>
                <w:sz w:val="22"/>
                <w:szCs w:val="22"/>
                <w:lang w:eastAsia="en-US"/>
              </w:rPr>
            </w:pPr>
            <w:r w:rsidRPr="00443169">
              <w:rPr>
                <w:bCs/>
                <w:iCs/>
                <w:sz w:val="22"/>
                <w:szCs w:val="22"/>
                <w:lang w:eastAsia="en-US"/>
              </w:rPr>
              <w:t>1</w:t>
            </w:r>
            <w:r w:rsidR="0029722B">
              <w:rPr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Pr="00443169">
              <w:rPr>
                <w:bCs/>
                <w:iCs/>
                <w:sz w:val="22"/>
                <w:szCs w:val="22"/>
                <w:lang w:eastAsia="en-US"/>
              </w:rPr>
              <w:t>объект</w:t>
            </w:r>
            <w:r w:rsidR="0029722B">
              <w:rPr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Pr="00443169">
              <w:rPr>
                <w:bCs/>
                <w:iCs/>
                <w:sz w:val="22"/>
                <w:szCs w:val="22"/>
                <w:lang w:eastAsia="en-US"/>
              </w:rPr>
              <w:t>(не</w:t>
            </w:r>
            <w:r w:rsidR="0029722B">
              <w:rPr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Pr="00443169">
              <w:rPr>
                <w:bCs/>
                <w:iCs/>
                <w:sz w:val="22"/>
                <w:szCs w:val="22"/>
                <w:lang w:eastAsia="en-US"/>
              </w:rPr>
              <w:t>менее</w:t>
            </w:r>
            <w:r w:rsidR="0029722B">
              <w:rPr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Pr="00443169">
              <w:rPr>
                <w:bCs/>
                <w:iCs/>
                <w:sz w:val="22"/>
                <w:szCs w:val="22"/>
                <w:lang w:eastAsia="en-US"/>
              </w:rPr>
              <w:t>577</w:t>
            </w:r>
            <w:r w:rsidR="0029722B">
              <w:rPr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Pr="00443169">
              <w:rPr>
                <w:bCs/>
                <w:iCs/>
                <w:sz w:val="22"/>
                <w:szCs w:val="22"/>
                <w:lang w:eastAsia="en-US"/>
              </w:rPr>
              <w:t>мест)</w:t>
            </w:r>
            <w:r w:rsidR="0029722B">
              <w:rPr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Pr="00443169">
              <w:rPr>
                <w:bCs/>
                <w:iCs/>
                <w:sz w:val="22"/>
                <w:szCs w:val="22"/>
                <w:lang w:eastAsia="en-US"/>
              </w:rPr>
              <w:t>взамен</w:t>
            </w:r>
            <w:r w:rsidR="0029722B">
              <w:rPr>
                <w:bCs/>
                <w:iCs/>
                <w:sz w:val="22"/>
                <w:szCs w:val="22"/>
                <w:lang w:eastAsia="en-US"/>
              </w:rPr>
              <w:t xml:space="preserve"> </w:t>
            </w:r>
            <w:proofErr w:type="gramStart"/>
            <w:r w:rsidRPr="00443169">
              <w:rPr>
                <w:bCs/>
                <w:iCs/>
                <w:sz w:val="22"/>
                <w:szCs w:val="22"/>
                <w:lang w:eastAsia="en-US"/>
              </w:rPr>
              <w:t>существующего</w:t>
            </w:r>
            <w:proofErr w:type="gramEnd"/>
            <w:r w:rsidRPr="00443169">
              <w:rPr>
                <w:bCs/>
                <w:iCs/>
                <w:sz w:val="22"/>
                <w:szCs w:val="22"/>
                <w:lang w:eastAsia="en-US"/>
              </w:rPr>
              <w:t>,</w:t>
            </w:r>
            <w:r w:rsidR="0029722B">
              <w:rPr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="00A127FA" w:rsidRPr="00443169">
              <w:rPr>
                <w:bCs/>
                <w:iCs/>
                <w:sz w:val="22"/>
                <w:szCs w:val="22"/>
                <w:lang w:eastAsia="en-US"/>
              </w:rPr>
              <w:t>расчетный</w:t>
            </w:r>
            <w:r w:rsidR="0029722B">
              <w:rPr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="00A127FA" w:rsidRPr="00443169">
              <w:rPr>
                <w:bCs/>
                <w:iCs/>
                <w:sz w:val="22"/>
                <w:szCs w:val="22"/>
                <w:lang w:eastAsia="en-US"/>
              </w:rPr>
              <w:t>срок</w:t>
            </w:r>
          </w:p>
        </w:tc>
        <w:tc>
          <w:tcPr>
            <w:tcW w:w="2410" w:type="dxa"/>
          </w:tcPr>
          <w:p w:rsidR="001244E5" w:rsidRPr="00443169" w:rsidRDefault="001244E5" w:rsidP="0029722B">
            <w:pPr>
              <w:rPr>
                <w:sz w:val="22"/>
                <w:szCs w:val="22"/>
              </w:rPr>
            </w:pPr>
            <w:r w:rsidRPr="00443169">
              <w:rPr>
                <w:sz w:val="22"/>
                <w:szCs w:val="22"/>
              </w:rPr>
              <w:t>Не</w:t>
            </w:r>
            <w:r w:rsidR="0029722B">
              <w:rPr>
                <w:sz w:val="22"/>
                <w:szCs w:val="22"/>
              </w:rPr>
              <w:t xml:space="preserve"> </w:t>
            </w:r>
            <w:r w:rsidRPr="00443169">
              <w:rPr>
                <w:sz w:val="22"/>
                <w:szCs w:val="22"/>
              </w:rPr>
              <w:t>требуется</w:t>
            </w:r>
          </w:p>
        </w:tc>
        <w:tc>
          <w:tcPr>
            <w:tcW w:w="1985" w:type="dxa"/>
          </w:tcPr>
          <w:p w:rsidR="001244E5" w:rsidRPr="00443169" w:rsidRDefault="001244E5" w:rsidP="0029722B">
            <w:pPr>
              <w:rPr>
                <w:sz w:val="22"/>
                <w:szCs w:val="22"/>
              </w:rPr>
            </w:pPr>
            <w:r w:rsidRPr="00443169">
              <w:rPr>
                <w:sz w:val="22"/>
                <w:szCs w:val="22"/>
              </w:rPr>
              <w:t>Строительство</w:t>
            </w:r>
          </w:p>
        </w:tc>
      </w:tr>
      <w:tr w:rsidR="00443169" w:rsidRPr="00443169" w:rsidTr="0029722B">
        <w:trPr>
          <w:trHeight w:val="592"/>
        </w:trPr>
        <w:tc>
          <w:tcPr>
            <w:tcW w:w="567" w:type="dxa"/>
            <w:vMerge/>
          </w:tcPr>
          <w:p w:rsidR="001244E5" w:rsidRPr="00443169" w:rsidRDefault="001244E5" w:rsidP="0029722B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</w:tcPr>
          <w:p w:rsidR="001244E5" w:rsidRPr="00443169" w:rsidRDefault="001244E5" w:rsidP="0029722B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1244E5" w:rsidRPr="00443169" w:rsidRDefault="001244E5" w:rsidP="0029722B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126" w:type="dxa"/>
          </w:tcPr>
          <w:p w:rsidR="001244E5" w:rsidRPr="00443169" w:rsidRDefault="00A127FA" w:rsidP="0029722B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Сельский</w:t>
            </w:r>
            <w:r w:rsidR="0029722B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eastAsia="en-US"/>
              </w:rPr>
              <w:t>д</w:t>
            </w:r>
            <w:r w:rsidR="001244E5" w:rsidRPr="00443169">
              <w:rPr>
                <w:sz w:val="22"/>
                <w:szCs w:val="22"/>
                <w:lang w:eastAsia="en-US"/>
              </w:rPr>
              <w:t>ом</w:t>
            </w:r>
            <w:r w:rsidR="0029722B">
              <w:rPr>
                <w:sz w:val="22"/>
                <w:szCs w:val="22"/>
                <w:lang w:eastAsia="en-US"/>
              </w:rPr>
              <w:t xml:space="preserve"> </w:t>
            </w:r>
            <w:r w:rsidR="001244E5" w:rsidRPr="00443169">
              <w:rPr>
                <w:sz w:val="22"/>
                <w:szCs w:val="22"/>
                <w:lang w:eastAsia="en-US"/>
              </w:rPr>
              <w:t>культуры</w:t>
            </w:r>
          </w:p>
        </w:tc>
        <w:tc>
          <w:tcPr>
            <w:tcW w:w="2268" w:type="dxa"/>
          </w:tcPr>
          <w:p w:rsidR="001244E5" w:rsidRPr="00443169" w:rsidRDefault="001244E5" w:rsidP="0029722B">
            <w:pPr>
              <w:rPr>
                <w:sz w:val="22"/>
                <w:szCs w:val="22"/>
              </w:rPr>
            </w:pPr>
            <w:r w:rsidRPr="00443169">
              <w:rPr>
                <w:sz w:val="22"/>
                <w:szCs w:val="22"/>
              </w:rPr>
              <w:t>п.</w:t>
            </w:r>
            <w:r w:rsidR="0029722B">
              <w:rPr>
                <w:sz w:val="22"/>
                <w:szCs w:val="22"/>
              </w:rPr>
              <w:t xml:space="preserve"> </w:t>
            </w:r>
            <w:r w:rsidRPr="00443169">
              <w:rPr>
                <w:sz w:val="22"/>
                <w:szCs w:val="22"/>
              </w:rPr>
              <w:t>Вангаш</w:t>
            </w:r>
          </w:p>
        </w:tc>
        <w:tc>
          <w:tcPr>
            <w:tcW w:w="2268" w:type="dxa"/>
          </w:tcPr>
          <w:p w:rsidR="001244E5" w:rsidRPr="00443169" w:rsidRDefault="001244E5" w:rsidP="0029722B">
            <w:pPr>
              <w:rPr>
                <w:bCs/>
                <w:iCs/>
                <w:sz w:val="22"/>
                <w:szCs w:val="22"/>
                <w:lang w:eastAsia="en-US"/>
              </w:rPr>
            </w:pPr>
            <w:r w:rsidRPr="00443169">
              <w:rPr>
                <w:bCs/>
                <w:iCs/>
                <w:sz w:val="22"/>
                <w:szCs w:val="22"/>
                <w:lang w:eastAsia="en-US"/>
              </w:rPr>
              <w:t>Реконструкция</w:t>
            </w:r>
            <w:r w:rsidR="0029722B">
              <w:rPr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Pr="00443169">
              <w:rPr>
                <w:bCs/>
                <w:iCs/>
                <w:sz w:val="22"/>
                <w:szCs w:val="22"/>
                <w:lang w:eastAsia="en-US"/>
              </w:rPr>
              <w:t>здания</w:t>
            </w:r>
            <w:r w:rsidR="0029722B">
              <w:rPr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Pr="00443169">
              <w:rPr>
                <w:bCs/>
                <w:iCs/>
                <w:sz w:val="22"/>
                <w:szCs w:val="22"/>
                <w:lang w:eastAsia="en-US"/>
              </w:rPr>
              <w:t>сельского</w:t>
            </w:r>
            <w:r w:rsidR="0029722B">
              <w:rPr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Pr="00443169">
              <w:rPr>
                <w:bCs/>
                <w:iCs/>
                <w:sz w:val="22"/>
                <w:szCs w:val="22"/>
                <w:lang w:eastAsia="en-US"/>
              </w:rPr>
              <w:t>дома</w:t>
            </w:r>
            <w:r w:rsidR="0029722B">
              <w:rPr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Pr="00443169">
              <w:rPr>
                <w:bCs/>
                <w:iCs/>
                <w:sz w:val="22"/>
                <w:szCs w:val="22"/>
                <w:lang w:eastAsia="en-US"/>
              </w:rPr>
              <w:t>культуры,</w:t>
            </w:r>
            <w:r w:rsidR="0029722B">
              <w:rPr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Pr="00443169">
              <w:rPr>
                <w:bCs/>
                <w:iCs/>
                <w:sz w:val="22"/>
                <w:szCs w:val="22"/>
                <w:lang w:eastAsia="en-US"/>
              </w:rPr>
              <w:t>1</w:t>
            </w:r>
            <w:r w:rsidR="0029722B">
              <w:rPr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Pr="00443169">
              <w:rPr>
                <w:bCs/>
                <w:iCs/>
                <w:sz w:val="22"/>
                <w:szCs w:val="22"/>
                <w:lang w:eastAsia="en-US"/>
              </w:rPr>
              <w:t>очередь</w:t>
            </w:r>
          </w:p>
        </w:tc>
        <w:tc>
          <w:tcPr>
            <w:tcW w:w="2410" w:type="dxa"/>
          </w:tcPr>
          <w:p w:rsidR="001244E5" w:rsidRPr="00443169" w:rsidRDefault="001244E5" w:rsidP="0029722B">
            <w:pPr>
              <w:rPr>
                <w:sz w:val="22"/>
                <w:szCs w:val="22"/>
              </w:rPr>
            </w:pPr>
            <w:r w:rsidRPr="00443169">
              <w:rPr>
                <w:sz w:val="22"/>
                <w:szCs w:val="22"/>
              </w:rPr>
              <w:t>Не</w:t>
            </w:r>
            <w:r w:rsidR="0029722B">
              <w:rPr>
                <w:sz w:val="22"/>
                <w:szCs w:val="22"/>
              </w:rPr>
              <w:t xml:space="preserve"> </w:t>
            </w:r>
            <w:r w:rsidRPr="00443169">
              <w:rPr>
                <w:sz w:val="22"/>
                <w:szCs w:val="22"/>
              </w:rPr>
              <w:t>требуется</w:t>
            </w:r>
          </w:p>
        </w:tc>
        <w:tc>
          <w:tcPr>
            <w:tcW w:w="1985" w:type="dxa"/>
          </w:tcPr>
          <w:p w:rsidR="001244E5" w:rsidRPr="00443169" w:rsidRDefault="001244E5" w:rsidP="0029722B">
            <w:pPr>
              <w:rPr>
                <w:sz w:val="22"/>
                <w:szCs w:val="22"/>
              </w:rPr>
            </w:pPr>
            <w:r w:rsidRPr="00443169">
              <w:rPr>
                <w:bCs/>
                <w:iCs/>
                <w:sz w:val="22"/>
                <w:szCs w:val="22"/>
                <w:lang w:eastAsia="en-US"/>
              </w:rPr>
              <w:t>Реконструкция</w:t>
            </w:r>
          </w:p>
        </w:tc>
      </w:tr>
      <w:tr w:rsidR="00443169" w:rsidRPr="00443169" w:rsidTr="0029722B">
        <w:trPr>
          <w:trHeight w:val="592"/>
        </w:trPr>
        <w:tc>
          <w:tcPr>
            <w:tcW w:w="567" w:type="dxa"/>
            <w:vMerge/>
          </w:tcPr>
          <w:p w:rsidR="001244E5" w:rsidRPr="00443169" w:rsidRDefault="001244E5" w:rsidP="0029722B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</w:tcPr>
          <w:p w:rsidR="001244E5" w:rsidRPr="00443169" w:rsidRDefault="001244E5" w:rsidP="0029722B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1244E5" w:rsidRPr="00443169" w:rsidRDefault="001244E5" w:rsidP="0029722B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126" w:type="dxa"/>
          </w:tcPr>
          <w:p w:rsidR="001244E5" w:rsidRPr="00443169" w:rsidRDefault="00A127FA" w:rsidP="0029722B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Сельский</w:t>
            </w:r>
            <w:r w:rsidR="0029722B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eastAsia="en-US"/>
              </w:rPr>
              <w:t>д</w:t>
            </w:r>
            <w:r w:rsidR="001244E5" w:rsidRPr="00443169">
              <w:rPr>
                <w:sz w:val="22"/>
                <w:szCs w:val="22"/>
                <w:lang w:eastAsia="en-US"/>
              </w:rPr>
              <w:t>ом</w:t>
            </w:r>
            <w:r w:rsidR="0029722B">
              <w:rPr>
                <w:sz w:val="22"/>
                <w:szCs w:val="22"/>
                <w:lang w:eastAsia="en-US"/>
              </w:rPr>
              <w:t xml:space="preserve"> </w:t>
            </w:r>
            <w:r w:rsidR="001244E5" w:rsidRPr="00443169">
              <w:rPr>
                <w:sz w:val="22"/>
                <w:szCs w:val="22"/>
                <w:lang w:eastAsia="en-US"/>
              </w:rPr>
              <w:t>культуры</w:t>
            </w:r>
          </w:p>
        </w:tc>
        <w:tc>
          <w:tcPr>
            <w:tcW w:w="2268" w:type="dxa"/>
          </w:tcPr>
          <w:p w:rsidR="001244E5" w:rsidRPr="00443169" w:rsidRDefault="001244E5" w:rsidP="0029722B">
            <w:pPr>
              <w:rPr>
                <w:sz w:val="22"/>
                <w:szCs w:val="22"/>
              </w:rPr>
            </w:pPr>
            <w:r w:rsidRPr="00443169">
              <w:rPr>
                <w:sz w:val="22"/>
                <w:szCs w:val="22"/>
              </w:rPr>
              <w:t>п.</w:t>
            </w:r>
            <w:r w:rsidR="0029722B">
              <w:rPr>
                <w:sz w:val="22"/>
                <w:szCs w:val="22"/>
              </w:rPr>
              <w:t xml:space="preserve"> </w:t>
            </w:r>
            <w:r w:rsidRPr="00443169">
              <w:rPr>
                <w:sz w:val="22"/>
                <w:szCs w:val="22"/>
              </w:rPr>
              <w:t>Новая</w:t>
            </w:r>
            <w:r w:rsidR="0029722B">
              <w:rPr>
                <w:sz w:val="22"/>
                <w:szCs w:val="22"/>
              </w:rPr>
              <w:t xml:space="preserve"> </w:t>
            </w:r>
            <w:r w:rsidRPr="00443169">
              <w:rPr>
                <w:sz w:val="22"/>
                <w:szCs w:val="22"/>
              </w:rPr>
              <w:t>Калами</w:t>
            </w:r>
          </w:p>
        </w:tc>
        <w:tc>
          <w:tcPr>
            <w:tcW w:w="2268" w:type="dxa"/>
          </w:tcPr>
          <w:p w:rsidR="001244E5" w:rsidRPr="00443169" w:rsidRDefault="001244E5" w:rsidP="0029722B">
            <w:pPr>
              <w:rPr>
                <w:bCs/>
                <w:iCs/>
                <w:sz w:val="22"/>
                <w:szCs w:val="22"/>
                <w:lang w:eastAsia="en-US"/>
              </w:rPr>
            </w:pPr>
            <w:r w:rsidRPr="00443169">
              <w:rPr>
                <w:bCs/>
                <w:iCs/>
                <w:sz w:val="22"/>
                <w:szCs w:val="22"/>
                <w:lang w:eastAsia="en-US"/>
              </w:rPr>
              <w:t>Реконструкция</w:t>
            </w:r>
            <w:r w:rsidR="0029722B">
              <w:rPr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Pr="00443169">
              <w:rPr>
                <w:bCs/>
                <w:iCs/>
                <w:sz w:val="22"/>
                <w:szCs w:val="22"/>
                <w:lang w:eastAsia="en-US"/>
              </w:rPr>
              <w:t>здания</w:t>
            </w:r>
            <w:r w:rsidR="0029722B">
              <w:rPr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Pr="00443169">
              <w:rPr>
                <w:bCs/>
                <w:iCs/>
                <w:sz w:val="22"/>
                <w:szCs w:val="22"/>
                <w:lang w:eastAsia="en-US"/>
              </w:rPr>
              <w:t>сельского</w:t>
            </w:r>
            <w:r w:rsidR="0029722B">
              <w:rPr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Pr="00443169">
              <w:rPr>
                <w:bCs/>
                <w:iCs/>
                <w:sz w:val="22"/>
                <w:szCs w:val="22"/>
                <w:lang w:eastAsia="en-US"/>
              </w:rPr>
              <w:t>дома</w:t>
            </w:r>
            <w:r w:rsidR="0029722B">
              <w:rPr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Pr="00443169">
              <w:rPr>
                <w:bCs/>
                <w:iCs/>
                <w:sz w:val="22"/>
                <w:szCs w:val="22"/>
                <w:lang w:eastAsia="en-US"/>
              </w:rPr>
              <w:t>культуры,</w:t>
            </w:r>
            <w:r w:rsidR="0029722B">
              <w:rPr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Pr="00443169">
              <w:rPr>
                <w:bCs/>
                <w:iCs/>
                <w:sz w:val="22"/>
                <w:szCs w:val="22"/>
                <w:lang w:eastAsia="en-US"/>
              </w:rPr>
              <w:t>1</w:t>
            </w:r>
            <w:r w:rsidR="0029722B">
              <w:rPr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Pr="00443169">
              <w:rPr>
                <w:bCs/>
                <w:iCs/>
                <w:sz w:val="22"/>
                <w:szCs w:val="22"/>
                <w:lang w:eastAsia="en-US"/>
              </w:rPr>
              <w:t>очередь</w:t>
            </w:r>
          </w:p>
        </w:tc>
        <w:tc>
          <w:tcPr>
            <w:tcW w:w="2410" w:type="dxa"/>
          </w:tcPr>
          <w:p w:rsidR="001244E5" w:rsidRPr="00443169" w:rsidRDefault="001244E5" w:rsidP="0029722B">
            <w:pPr>
              <w:rPr>
                <w:sz w:val="22"/>
                <w:szCs w:val="22"/>
              </w:rPr>
            </w:pPr>
            <w:r w:rsidRPr="00443169">
              <w:rPr>
                <w:sz w:val="22"/>
                <w:szCs w:val="22"/>
              </w:rPr>
              <w:t>Не</w:t>
            </w:r>
            <w:r w:rsidR="0029722B">
              <w:rPr>
                <w:sz w:val="22"/>
                <w:szCs w:val="22"/>
              </w:rPr>
              <w:t xml:space="preserve"> </w:t>
            </w:r>
            <w:r w:rsidRPr="00443169">
              <w:rPr>
                <w:sz w:val="22"/>
                <w:szCs w:val="22"/>
              </w:rPr>
              <w:t>требуется</w:t>
            </w:r>
          </w:p>
        </w:tc>
        <w:tc>
          <w:tcPr>
            <w:tcW w:w="1985" w:type="dxa"/>
          </w:tcPr>
          <w:p w:rsidR="001244E5" w:rsidRPr="00443169" w:rsidRDefault="001244E5" w:rsidP="0029722B">
            <w:pPr>
              <w:rPr>
                <w:sz w:val="22"/>
                <w:szCs w:val="22"/>
              </w:rPr>
            </w:pPr>
            <w:r w:rsidRPr="00443169">
              <w:rPr>
                <w:bCs/>
                <w:iCs/>
                <w:sz w:val="22"/>
                <w:szCs w:val="22"/>
                <w:lang w:eastAsia="en-US"/>
              </w:rPr>
              <w:t>Реконструкция</w:t>
            </w:r>
          </w:p>
        </w:tc>
      </w:tr>
      <w:tr w:rsidR="00443169" w:rsidRPr="00443169" w:rsidTr="0029722B">
        <w:trPr>
          <w:trHeight w:val="592"/>
        </w:trPr>
        <w:tc>
          <w:tcPr>
            <w:tcW w:w="567" w:type="dxa"/>
            <w:vMerge/>
          </w:tcPr>
          <w:p w:rsidR="001244E5" w:rsidRPr="00443169" w:rsidRDefault="001244E5" w:rsidP="0029722B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</w:tcPr>
          <w:p w:rsidR="001244E5" w:rsidRPr="00443169" w:rsidRDefault="001244E5" w:rsidP="0029722B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1244E5" w:rsidRPr="00443169" w:rsidRDefault="001244E5" w:rsidP="0029722B">
            <w:pPr>
              <w:rPr>
                <w:sz w:val="22"/>
                <w:szCs w:val="22"/>
                <w:lang w:eastAsia="en-US"/>
              </w:rPr>
            </w:pPr>
            <w:r w:rsidRPr="00443169">
              <w:rPr>
                <w:sz w:val="22"/>
                <w:szCs w:val="22"/>
              </w:rPr>
              <w:t>Объекты</w:t>
            </w:r>
            <w:r w:rsidR="0029722B">
              <w:rPr>
                <w:sz w:val="22"/>
                <w:szCs w:val="22"/>
              </w:rPr>
              <w:t xml:space="preserve"> </w:t>
            </w:r>
            <w:r w:rsidRPr="00443169">
              <w:rPr>
                <w:sz w:val="22"/>
                <w:szCs w:val="22"/>
              </w:rPr>
              <w:t>культуры</w:t>
            </w:r>
          </w:p>
        </w:tc>
        <w:tc>
          <w:tcPr>
            <w:tcW w:w="2126" w:type="dxa"/>
          </w:tcPr>
          <w:p w:rsidR="001244E5" w:rsidRPr="00443169" w:rsidRDefault="00A127FA" w:rsidP="0029722B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Ш</w:t>
            </w:r>
            <w:r w:rsidR="001244E5" w:rsidRPr="00443169">
              <w:rPr>
                <w:sz w:val="22"/>
                <w:szCs w:val="22"/>
                <w:lang w:eastAsia="en-US"/>
              </w:rPr>
              <w:t>кола</w:t>
            </w:r>
            <w:r w:rsidR="0029722B">
              <w:rPr>
                <w:sz w:val="22"/>
                <w:szCs w:val="22"/>
                <w:lang w:eastAsia="en-US"/>
              </w:rPr>
              <w:t xml:space="preserve"> </w:t>
            </w:r>
            <w:r w:rsidR="001244E5" w:rsidRPr="00443169">
              <w:rPr>
                <w:sz w:val="22"/>
                <w:szCs w:val="22"/>
                <w:lang w:eastAsia="en-US"/>
              </w:rPr>
              <w:t>искусств</w:t>
            </w:r>
          </w:p>
        </w:tc>
        <w:tc>
          <w:tcPr>
            <w:tcW w:w="2268" w:type="dxa"/>
          </w:tcPr>
          <w:p w:rsidR="001244E5" w:rsidRPr="00443169" w:rsidRDefault="001244E5" w:rsidP="0029722B">
            <w:pPr>
              <w:rPr>
                <w:sz w:val="22"/>
                <w:szCs w:val="22"/>
              </w:rPr>
            </w:pPr>
            <w:r w:rsidRPr="00443169">
              <w:rPr>
                <w:sz w:val="22"/>
                <w:szCs w:val="22"/>
              </w:rPr>
              <w:t>гп.</w:t>
            </w:r>
            <w:r w:rsidR="0029722B">
              <w:rPr>
                <w:sz w:val="22"/>
                <w:szCs w:val="22"/>
              </w:rPr>
              <w:t xml:space="preserve"> </w:t>
            </w:r>
            <w:r w:rsidRPr="00443169">
              <w:rPr>
                <w:sz w:val="22"/>
                <w:szCs w:val="22"/>
              </w:rPr>
              <w:t>Северо-Енисейский</w:t>
            </w:r>
          </w:p>
        </w:tc>
        <w:tc>
          <w:tcPr>
            <w:tcW w:w="2268" w:type="dxa"/>
          </w:tcPr>
          <w:p w:rsidR="001244E5" w:rsidRPr="00443169" w:rsidRDefault="001244E5" w:rsidP="0029722B">
            <w:pPr>
              <w:rPr>
                <w:bCs/>
                <w:iCs/>
                <w:sz w:val="22"/>
                <w:szCs w:val="22"/>
                <w:lang w:eastAsia="en-US"/>
              </w:rPr>
            </w:pPr>
            <w:r w:rsidRPr="00443169">
              <w:rPr>
                <w:bCs/>
                <w:iCs/>
                <w:sz w:val="22"/>
                <w:szCs w:val="22"/>
                <w:lang w:eastAsia="en-US"/>
              </w:rPr>
              <w:t>1</w:t>
            </w:r>
            <w:r w:rsidR="0029722B">
              <w:rPr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Pr="00443169">
              <w:rPr>
                <w:bCs/>
                <w:iCs/>
                <w:sz w:val="22"/>
                <w:szCs w:val="22"/>
                <w:lang w:eastAsia="en-US"/>
              </w:rPr>
              <w:t>объект</w:t>
            </w:r>
            <w:r w:rsidR="0029722B">
              <w:rPr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="00A127FA">
              <w:rPr>
                <w:bCs/>
                <w:iCs/>
                <w:sz w:val="22"/>
                <w:szCs w:val="22"/>
                <w:lang w:eastAsia="en-US"/>
              </w:rPr>
              <w:t>(не</w:t>
            </w:r>
            <w:r w:rsidR="0029722B">
              <w:rPr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="00A127FA">
              <w:rPr>
                <w:bCs/>
                <w:iCs/>
                <w:sz w:val="22"/>
                <w:szCs w:val="22"/>
                <w:lang w:eastAsia="en-US"/>
              </w:rPr>
              <w:t>менее</w:t>
            </w:r>
            <w:r w:rsidR="0029722B">
              <w:rPr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="00A127FA">
              <w:rPr>
                <w:bCs/>
                <w:iCs/>
                <w:sz w:val="22"/>
                <w:szCs w:val="22"/>
                <w:lang w:eastAsia="en-US"/>
              </w:rPr>
              <w:t>100</w:t>
            </w:r>
            <w:r w:rsidR="0029722B">
              <w:rPr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="00A127FA">
              <w:rPr>
                <w:bCs/>
                <w:iCs/>
                <w:sz w:val="22"/>
                <w:szCs w:val="22"/>
                <w:lang w:eastAsia="en-US"/>
              </w:rPr>
              <w:t>мест)</w:t>
            </w:r>
            <w:r w:rsidRPr="00443169">
              <w:rPr>
                <w:bCs/>
                <w:iCs/>
                <w:sz w:val="22"/>
                <w:szCs w:val="22"/>
                <w:lang w:eastAsia="en-US"/>
              </w:rPr>
              <w:t>,</w:t>
            </w:r>
            <w:r w:rsidR="0029722B">
              <w:rPr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Pr="00443169">
              <w:rPr>
                <w:bCs/>
                <w:iCs/>
                <w:sz w:val="22"/>
                <w:szCs w:val="22"/>
                <w:lang w:eastAsia="en-US"/>
              </w:rPr>
              <w:t>1</w:t>
            </w:r>
            <w:r w:rsidR="0029722B">
              <w:rPr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Pr="00443169">
              <w:rPr>
                <w:bCs/>
                <w:iCs/>
                <w:sz w:val="22"/>
                <w:szCs w:val="22"/>
                <w:lang w:eastAsia="en-US"/>
              </w:rPr>
              <w:t>очередь</w:t>
            </w:r>
          </w:p>
        </w:tc>
        <w:tc>
          <w:tcPr>
            <w:tcW w:w="2410" w:type="dxa"/>
          </w:tcPr>
          <w:p w:rsidR="001244E5" w:rsidRPr="00443169" w:rsidRDefault="001244E5" w:rsidP="0029722B">
            <w:pPr>
              <w:rPr>
                <w:sz w:val="22"/>
                <w:szCs w:val="22"/>
              </w:rPr>
            </w:pPr>
            <w:r w:rsidRPr="00443169">
              <w:rPr>
                <w:sz w:val="22"/>
                <w:szCs w:val="22"/>
              </w:rPr>
              <w:t>Не</w:t>
            </w:r>
            <w:r w:rsidR="0029722B">
              <w:rPr>
                <w:sz w:val="22"/>
                <w:szCs w:val="22"/>
              </w:rPr>
              <w:t xml:space="preserve"> </w:t>
            </w:r>
            <w:r w:rsidRPr="00443169">
              <w:rPr>
                <w:sz w:val="22"/>
                <w:szCs w:val="22"/>
              </w:rPr>
              <w:t>требуется</w:t>
            </w:r>
          </w:p>
        </w:tc>
        <w:tc>
          <w:tcPr>
            <w:tcW w:w="1985" w:type="dxa"/>
          </w:tcPr>
          <w:p w:rsidR="001244E5" w:rsidRPr="00443169" w:rsidRDefault="001244E5" w:rsidP="0029722B">
            <w:pPr>
              <w:rPr>
                <w:sz w:val="22"/>
                <w:szCs w:val="22"/>
              </w:rPr>
            </w:pPr>
            <w:r w:rsidRPr="00443169">
              <w:rPr>
                <w:sz w:val="22"/>
                <w:szCs w:val="22"/>
              </w:rPr>
              <w:t>Строительство</w:t>
            </w:r>
          </w:p>
        </w:tc>
      </w:tr>
      <w:tr w:rsidR="00443169" w:rsidRPr="00443169" w:rsidTr="0029722B">
        <w:trPr>
          <w:trHeight w:val="592"/>
        </w:trPr>
        <w:tc>
          <w:tcPr>
            <w:tcW w:w="567" w:type="dxa"/>
            <w:vMerge w:val="restart"/>
          </w:tcPr>
          <w:p w:rsidR="00D87B8F" w:rsidRPr="00443169" w:rsidRDefault="00D87B8F" w:rsidP="0029722B">
            <w:pPr>
              <w:rPr>
                <w:sz w:val="22"/>
                <w:szCs w:val="22"/>
              </w:rPr>
            </w:pPr>
            <w:r w:rsidRPr="00443169">
              <w:rPr>
                <w:sz w:val="22"/>
                <w:szCs w:val="22"/>
              </w:rPr>
              <w:t>4</w:t>
            </w:r>
          </w:p>
        </w:tc>
        <w:tc>
          <w:tcPr>
            <w:tcW w:w="1843" w:type="dxa"/>
            <w:vMerge w:val="restart"/>
          </w:tcPr>
          <w:p w:rsidR="00D87B8F" w:rsidRPr="00443169" w:rsidRDefault="00D87B8F" w:rsidP="0029722B">
            <w:pPr>
              <w:rPr>
                <w:sz w:val="22"/>
                <w:szCs w:val="22"/>
              </w:rPr>
            </w:pPr>
            <w:r w:rsidRPr="00443169">
              <w:rPr>
                <w:sz w:val="22"/>
                <w:szCs w:val="22"/>
              </w:rPr>
              <w:t>Объекты</w:t>
            </w:r>
            <w:r w:rsidR="0029722B">
              <w:rPr>
                <w:sz w:val="22"/>
                <w:szCs w:val="22"/>
              </w:rPr>
              <w:t xml:space="preserve">  </w:t>
            </w:r>
            <w:r w:rsidRPr="00443169">
              <w:rPr>
                <w:sz w:val="22"/>
                <w:szCs w:val="22"/>
              </w:rPr>
              <w:t>физической</w:t>
            </w:r>
            <w:r w:rsidR="0029722B">
              <w:rPr>
                <w:sz w:val="22"/>
                <w:szCs w:val="22"/>
              </w:rPr>
              <w:t xml:space="preserve"> </w:t>
            </w:r>
            <w:r w:rsidRPr="00443169">
              <w:rPr>
                <w:sz w:val="22"/>
                <w:szCs w:val="22"/>
              </w:rPr>
              <w:t>культуры</w:t>
            </w:r>
            <w:r w:rsidR="0029722B">
              <w:rPr>
                <w:sz w:val="22"/>
                <w:szCs w:val="22"/>
              </w:rPr>
              <w:t xml:space="preserve"> </w:t>
            </w:r>
            <w:r w:rsidRPr="00443169">
              <w:rPr>
                <w:sz w:val="22"/>
                <w:szCs w:val="22"/>
              </w:rPr>
              <w:t>и</w:t>
            </w:r>
            <w:r w:rsidR="0029722B">
              <w:rPr>
                <w:sz w:val="22"/>
                <w:szCs w:val="22"/>
              </w:rPr>
              <w:t xml:space="preserve"> </w:t>
            </w:r>
            <w:proofErr w:type="gramStart"/>
            <w:r w:rsidRPr="00443169">
              <w:rPr>
                <w:sz w:val="22"/>
                <w:szCs w:val="22"/>
              </w:rPr>
              <w:t>массового</w:t>
            </w:r>
            <w:proofErr w:type="gramEnd"/>
            <w:r w:rsidR="0029722B">
              <w:rPr>
                <w:sz w:val="22"/>
                <w:szCs w:val="22"/>
              </w:rPr>
              <w:t xml:space="preserve"> </w:t>
            </w:r>
            <w:r w:rsidRPr="00443169">
              <w:rPr>
                <w:sz w:val="22"/>
                <w:szCs w:val="22"/>
              </w:rPr>
              <w:t>спорта</w:t>
            </w:r>
          </w:p>
        </w:tc>
        <w:tc>
          <w:tcPr>
            <w:tcW w:w="1701" w:type="dxa"/>
            <w:vMerge w:val="restart"/>
          </w:tcPr>
          <w:p w:rsidR="00D87B8F" w:rsidRPr="00443169" w:rsidRDefault="00D87B8F" w:rsidP="0029722B">
            <w:pPr>
              <w:rPr>
                <w:sz w:val="22"/>
                <w:szCs w:val="22"/>
              </w:rPr>
            </w:pPr>
            <w:r w:rsidRPr="00443169">
              <w:rPr>
                <w:sz w:val="22"/>
                <w:szCs w:val="22"/>
              </w:rPr>
              <w:t>Спортивного</w:t>
            </w:r>
            <w:r w:rsidR="0029722B">
              <w:rPr>
                <w:sz w:val="22"/>
                <w:szCs w:val="22"/>
              </w:rPr>
              <w:t xml:space="preserve"> </w:t>
            </w:r>
            <w:r w:rsidRPr="00443169">
              <w:rPr>
                <w:sz w:val="22"/>
                <w:szCs w:val="22"/>
              </w:rPr>
              <w:t>назначения</w:t>
            </w:r>
          </w:p>
        </w:tc>
        <w:tc>
          <w:tcPr>
            <w:tcW w:w="2126" w:type="dxa"/>
          </w:tcPr>
          <w:p w:rsidR="00D87B8F" w:rsidRPr="00443169" w:rsidRDefault="00D87B8F" w:rsidP="0029722B">
            <w:pPr>
              <w:rPr>
                <w:sz w:val="22"/>
                <w:szCs w:val="22"/>
                <w:lang w:eastAsia="en-US"/>
              </w:rPr>
            </w:pPr>
            <w:r w:rsidRPr="00443169">
              <w:rPr>
                <w:sz w:val="22"/>
                <w:szCs w:val="22"/>
                <w:lang w:eastAsia="en-US"/>
              </w:rPr>
              <w:t>Физкультурно-спортивный</w:t>
            </w:r>
            <w:r w:rsidR="0029722B">
              <w:rPr>
                <w:sz w:val="22"/>
                <w:szCs w:val="22"/>
                <w:lang w:eastAsia="en-US"/>
              </w:rPr>
              <w:t xml:space="preserve"> </w:t>
            </w:r>
            <w:r w:rsidRPr="00443169">
              <w:rPr>
                <w:sz w:val="22"/>
                <w:szCs w:val="22"/>
                <w:lang w:eastAsia="en-US"/>
              </w:rPr>
              <w:t>зал</w:t>
            </w:r>
            <w:r w:rsidR="0029722B">
              <w:rPr>
                <w:sz w:val="22"/>
                <w:szCs w:val="22"/>
                <w:lang w:eastAsia="en-US"/>
              </w:rPr>
              <w:t xml:space="preserve"> </w:t>
            </w:r>
            <w:r w:rsidRPr="00443169">
              <w:rPr>
                <w:sz w:val="22"/>
                <w:szCs w:val="22"/>
                <w:lang w:eastAsia="en-US"/>
              </w:rPr>
              <w:t>общего</w:t>
            </w:r>
            <w:r w:rsidR="0029722B">
              <w:rPr>
                <w:sz w:val="22"/>
                <w:szCs w:val="22"/>
                <w:lang w:eastAsia="en-US"/>
              </w:rPr>
              <w:t xml:space="preserve"> </w:t>
            </w:r>
            <w:r w:rsidRPr="00443169">
              <w:rPr>
                <w:sz w:val="22"/>
                <w:szCs w:val="22"/>
                <w:lang w:eastAsia="en-US"/>
              </w:rPr>
              <w:t>пользования</w:t>
            </w:r>
          </w:p>
        </w:tc>
        <w:tc>
          <w:tcPr>
            <w:tcW w:w="2268" w:type="dxa"/>
          </w:tcPr>
          <w:p w:rsidR="00D87B8F" w:rsidRPr="00443169" w:rsidRDefault="00D87B8F" w:rsidP="0029722B">
            <w:pPr>
              <w:rPr>
                <w:sz w:val="22"/>
                <w:szCs w:val="22"/>
              </w:rPr>
            </w:pPr>
            <w:r w:rsidRPr="00443169">
              <w:rPr>
                <w:sz w:val="22"/>
                <w:szCs w:val="22"/>
              </w:rPr>
              <w:t>гп.</w:t>
            </w:r>
            <w:r w:rsidR="0029722B">
              <w:rPr>
                <w:sz w:val="22"/>
                <w:szCs w:val="22"/>
              </w:rPr>
              <w:t xml:space="preserve"> </w:t>
            </w:r>
            <w:r w:rsidRPr="00443169">
              <w:rPr>
                <w:sz w:val="22"/>
                <w:szCs w:val="22"/>
              </w:rPr>
              <w:t>Северо-Енисейский</w:t>
            </w:r>
          </w:p>
        </w:tc>
        <w:tc>
          <w:tcPr>
            <w:tcW w:w="2268" w:type="dxa"/>
          </w:tcPr>
          <w:p w:rsidR="00D87B8F" w:rsidRPr="00443169" w:rsidRDefault="00D87B8F" w:rsidP="0029722B">
            <w:pPr>
              <w:rPr>
                <w:bCs/>
                <w:iCs/>
                <w:sz w:val="22"/>
                <w:szCs w:val="22"/>
                <w:lang w:eastAsia="en-US"/>
              </w:rPr>
            </w:pPr>
            <w:r w:rsidRPr="00443169">
              <w:rPr>
                <w:bCs/>
                <w:iCs/>
                <w:sz w:val="22"/>
                <w:szCs w:val="22"/>
                <w:lang w:eastAsia="en-US"/>
              </w:rPr>
              <w:t>1</w:t>
            </w:r>
            <w:r w:rsidR="0029722B">
              <w:rPr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Pr="00443169">
              <w:rPr>
                <w:bCs/>
                <w:iCs/>
                <w:sz w:val="22"/>
                <w:szCs w:val="22"/>
                <w:lang w:eastAsia="en-US"/>
              </w:rPr>
              <w:t>объект,</w:t>
            </w:r>
            <w:r w:rsidR="0029722B">
              <w:rPr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Pr="00443169">
              <w:rPr>
                <w:bCs/>
                <w:iCs/>
                <w:sz w:val="22"/>
                <w:szCs w:val="22"/>
                <w:lang w:eastAsia="en-US"/>
              </w:rPr>
              <w:t>не</w:t>
            </w:r>
            <w:r w:rsidR="0029722B">
              <w:rPr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Pr="00443169">
              <w:rPr>
                <w:bCs/>
                <w:iCs/>
                <w:sz w:val="22"/>
                <w:szCs w:val="22"/>
                <w:lang w:eastAsia="en-US"/>
              </w:rPr>
              <w:t>менее</w:t>
            </w:r>
            <w:r w:rsidR="0029722B">
              <w:rPr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Pr="00443169">
              <w:rPr>
                <w:bCs/>
                <w:iCs/>
                <w:sz w:val="22"/>
                <w:szCs w:val="22"/>
                <w:lang w:eastAsia="en-US"/>
              </w:rPr>
              <w:t>60</w:t>
            </w:r>
            <w:r w:rsidR="0029722B">
              <w:rPr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Pr="00443169">
              <w:rPr>
                <w:bCs/>
                <w:iCs/>
                <w:sz w:val="22"/>
                <w:szCs w:val="22"/>
                <w:lang w:eastAsia="en-US"/>
              </w:rPr>
              <w:t>м</w:t>
            </w:r>
            <w:proofErr w:type="gramStart"/>
            <w:r w:rsidRPr="00443169">
              <w:rPr>
                <w:bCs/>
                <w:iCs/>
                <w:sz w:val="22"/>
                <w:szCs w:val="22"/>
                <w:vertAlign w:val="superscript"/>
                <w:lang w:eastAsia="en-US"/>
              </w:rPr>
              <w:t>2</w:t>
            </w:r>
            <w:proofErr w:type="gramEnd"/>
            <w:r w:rsidR="0029722B">
              <w:rPr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Pr="00443169">
              <w:rPr>
                <w:bCs/>
                <w:iCs/>
                <w:sz w:val="22"/>
                <w:szCs w:val="22"/>
                <w:lang w:eastAsia="en-US"/>
              </w:rPr>
              <w:t>общей</w:t>
            </w:r>
            <w:r w:rsidR="0029722B">
              <w:rPr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Pr="00443169">
              <w:rPr>
                <w:bCs/>
                <w:iCs/>
                <w:sz w:val="22"/>
                <w:szCs w:val="22"/>
                <w:lang w:eastAsia="en-US"/>
              </w:rPr>
              <w:t>площади</w:t>
            </w:r>
            <w:r w:rsidR="0029722B">
              <w:rPr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Pr="00443169">
              <w:rPr>
                <w:bCs/>
                <w:iCs/>
                <w:sz w:val="22"/>
                <w:szCs w:val="22"/>
                <w:lang w:eastAsia="en-US"/>
              </w:rPr>
              <w:t>пола,</w:t>
            </w:r>
            <w:r w:rsidR="0029722B">
              <w:rPr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Pr="00443169">
              <w:rPr>
                <w:bCs/>
                <w:iCs/>
                <w:sz w:val="22"/>
                <w:szCs w:val="22"/>
                <w:lang w:eastAsia="en-US"/>
              </w:rPr>
              <w:t>расчетный</w:t>
            </w:r>
            <w:r w:rsidR="0029722B">
              <w:rPr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Pr="00443169">
              <w:rPr>
                <w:bCs/>
                <w:iCs/>
                <w:sz w:val="22"/>
                <w:szCs w:val="22"/>
                <w:lang w:eastAsia="en-US"/>
              </w:rPr>
              <w:t>срок</w:t>
            </w:r>
          </w:p>
        </w:tc>
        <w:tc>
          <w:tcPr>
            <w:tcW w:w="2410" w:type="dxa"/>
          </w:tcPr>
          <w:p w:rsidR="00D87B8F" w:rsidRPr="00443169" w:rsidRDefault="00D87B8F" w:rsidP="0029722B">
            <w:pPr>
              <w:rPr>
                <w:sz w:val="22"/>
                <w:szCs w:val="22"/>
              </w:rPr>
            </w:pPr>
            <w:r w:rsidRPr="00443169">
              <w:rPr>
                <w:sz w:val="22"/>
                <w:szCs w:val="22"/>
              </w:rPr>
              <w:t>Не</w:t>
            </w:r>
            <w:r w:rsidR="0029722B">
              <w:rPr>
                <w:sz w:val="22"/>
                <w:szCs w:val="22"/>
              </w:rPr>
              <w:t xml:space="preserve"> </w:t>
            </w:r>
            <w:r w:rsidRPr="00443169">
              <w:rPr>
                <w:sz w:val="22"/>
                <w:szCs w:val="22"/>
              </w:rPr>
              <w:t>требуется</w:t>
            </w:r>
          </w:p>
        </w:tc>
        <w:tc>
          <w:tcPr>
            <w:tcW w:w="1985" w:type="dxa"/>
          </w:tcPr>
          <w:p w:rsidR="00D87B8F" w:rsidRPr="00443169" w:rsidRDefault="00D87B8F" w:rsidP="0029722B">
            <w:pPr>
              <w:rPr>
                <w:sz w:val="22"/>
                <w:szCs w:val="22"/>
              </w:rPr>
            </w:pPr>
            <w:r w:rsidRPr="00443169">
              <w:rPr>
                <w:sz w:val="22"/>
                <w:szCs w:val="22"/>
              </w:rPr>
              <w:t>Строительство</w:t>
            </w:r>
          </w:p>
        </w:tc>
      </w:tr>
      <w:tr w:rsidR="00443169" w:rsidRPr="00443169" w:rsidTr="0029722B">
        <w:trPr>
          <w:trHeight w:val="592"/>
        </w:trPr>
        <w:tc>
          <w:tcPr>
            <w:tcW w:w="567" w:type="dxa"/>
            <w:vMerge/>
          </w:tcPr>
          <w:p w:rsidR="00D87B8F" w:rsidRPr="00443169" w:rsidRDefault="00D87B8F" w:rsidP="0029722B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</w:tcPr>
          <w:p w:rsidR="00D87B8F" w:rsidRPr="00443169" w:rsidRDefault="00D87B8F" w:rsidP="0029722B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D87B8F" w:rsidRPr="00443169" w:rsidRDefault="00D87B8F" w:rsidP="0029722B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D87B8F" w:rsidRPr="00443169" w:rsidRDefault="00D87B8F" w:rsidP="0029722B">
            <w:pPr>
              <w:rPr>
                <w:sz w:val="22"/>
                <w:szCs w:val="22"/>
                <w:lang w:eastAsia="en-US"/>
              </w:rPr>
            </w:pPr>
            <w:r w:rsidRPr="00443169">
              <w:rPr>
                <w:sz w:val="22"/>
                <w:szCs w:val="22"/>
              </w:rPr>
              <w:t>Бассейн</w:t>
            </w:r>
          </w:p>
        </w:tc>
        <w:tc>
          <w:tcPr>
            <w:tcW w:w="2268" w:type="dxa"/>
          </w:tcPr>
          <w:p w:rsidR="00D87B8F" w:rsidRPr="00443169" w:rsidRDefault="00D87B8F" w:rsidP="0029722B">
            <w:pPr>
              <w:rPr>
                <w:sz w:val="22"/>
                <w:szCs w:val="22"/>
              </w:rPr>
            </w:pPr>
            <w:r w:rsidRPr="00443169">
              <w:rPr>
                <w:sz w:val="22"/>
                <w:szCs w:val="22"/>
              </w:rPr>
              <w:t>гп.</w:t>
            </w:r>
            <w:r w:rsidR="0029722B">
              <w:rPr>
                <w:sz w:val="22"/>
                <w:szCs w:val="22"/>
              </w:rPr>
              <w:t xml:space="preserve"> </w:t>
            </w:r>
            <w:r w:rsidRPr="00443169">
              <w:rPr>
                <w:sz w:val="22"/>
                <w:szCs w:val="22"/>
              </w:rPr>
              <w:t>Северо-Енисейский</w:t>
            </w:r>
          </w:p>
        </w:tc>
        <w:tc>
          <w:tcPr>
            <w:tcW w:w="2268" w:type="dxa"/>
          </w:tcPr>
          <w:p w:rsidR="00D87B8F" w:rsidRPr="00443169" w:rsidRDefault="00D87B8F" w:rsidP="0029722B">
            <w:pPr>
              <w:rPr>
                <w:bCs/>
                <w:iCs/>
                <w:sz w:val="22"/>
                <w:szCs w:val="22"/>
                <w:lang w:eastAsia="en-US"/>
              </w:rPr>
            </w:pPr>
            <w:r w:rsidRPr="00443169">
              <w:rPr>
                <w:bCs/>
                <w:iCs/>
                <w:sz w:val="22"/>
                <w:szCs w:val="22"/>
                <w:lang w:eastAsia="en-US"/>
              </w:rPr>
              <w:t>1</w:t>
            </w:r>
            <w:r w:rsidR="0029722B">
              <w:rPr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Pr="00443169">
              <w:rPr>
                <w:bCs/>
                <w:iCs/>
                <w:sz w:val="22"/>
                <w:szCs w:val="22"/>
                <w:lang w:eastAsia="en-US"/>
              </w:rPr>
              <w:t>объект,</w:t>
            </w:r>
            <w:r w:rsidR="0029722B">
              <w:rPr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Pr="00443169">
              <w:rPr>
                <w:bCs/>
                <w:iCs/>
                <w:sz w:val="22"/>
                <w:szCs w:val="22"/>
                <w:lang w:eastAsia="en-US"/>
              </w:rPr>
              <w:t>не</w:t>
            </w:r>
            <w:r w:rsidR="0029722B">
              <w:rPr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Pr="00443169">
              <w:rPr>
                <w:bCs/>
                <w:iCs/>
                <w:sz w:val="22"/>
                <w:szCs w:val="22"/>
                <w:lang w:eastAsia="en-US"/>
              </w:rPr>
              <w:t>менее</w:t>
            </w:r>
            <w:r w:rsidR="0029722B">
              <w:rPr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Pr="00443169">
              <w:rPr>
                <w:bCs/>
                <w:iCs/>
                <w:sz w:val="22"/>
                <w:szCs w:val="22"/>
                <w:lang w:eastAsia="en-US"/>
              </w:rPr>
              <w:t>191</w:t>
            </w:r>
            <w:r w:rsidR="0029722B">
              <w:rPr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Pr="00443169">
              <w:rPr>
                <w:bCs/>
                <w:iCs/>
                <w:sz w:val="22"/>
                <w:szCs w:val="22"/>
                <w:lang w:eastAsia="en-US"/>
              </w:rPr>
              <w:t>м</w:t>
            </w:r>
            <w:proofErr w:type="gramStart"/>
            <w:r w:rsidRPr="00443169">
              <w:rPr>
                <w:bCs/>
                <w:iCs/>
                <w:sz w:val="22"/>
                <w:szCs w:val="22"/>
                <w:vertAlign w:val="superscript"/>
                <w:lang w:eastAsia="en-US"/>
              </w:rPr>
              <w:t>2</w:t>
            </w:r>
            <w:proofErr w:type="gramEnd"/>
            <w:r w:rsidR="0029722B">
              <w:rPr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Pr="00443169">
              <w:rPr>
                <w:bCs/>
                <w:iCs/>
                <w:sz w:val="22"/>
                <w:szCs w:val="22"/>
                <w:lang w:eastAsia="en-US"/>
              </w:rPr>
              <w:t>площади</w:t>
            </w:r>
            <w:r w:rsidR="0029722B">
              <w:rPr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Pr="00443169">
              <w:rPr>
                <w:bCs/>
                <w:iCs/>
                <w:sz w:val="22"/>
                <w:szCs w:val="22"/>
                <w:lang w:eastAsia="en-US"/>
              </w:rPr>
              <w:t>зеркала</w:t>
            </w:r>
            <w:r w:rsidR="0029722B">
              <w:rPr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Pr="00443169">
              <w:rPr>
                <w:bCs/>
                <w:iCs/>
                <w:sz w:val="22"/>
                <w:szCs w:val="22"/>
                <w:lang w:eastAsia="en-US"/>
              </w:rPr>
              <w:t>воды,</w:t>
            </w:r>
            <w:r w:rsidR="0029722B">
              <w:rPr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Pr="00443169">
              <w:rPr>
                <w:bCs/>
                <w:iCs/>
                <w:sz w:val="22"/>
                <w:szCs w:val="22"/>
                <w:lang w:eastAsia="en-US"/>
              </w:rPr>
              <w:t>расчетный</w:t>
            </w:r>
            <w:r w:rsidR="0029722B">
              <w:rPr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Pr="00443169">
              <w:rPr>
                <w:bCs/>
                <w:iCs/>
                <w:sz w:val="22"/>
                <w:szCs w:val="22"/>
                <w:lang w:eastAsia="en-US"/>
              </w:rPr>
              <w:t>срок</w:t>
            </w:r>
          </w:p>
        </w:tc>
        <w:tc>
          <w:tcPr>
            <w:tcW w:w="2410" w:type="dxa"/>
          </w:tcPr>
          <w:p w:rsidR="00D87B8F" w:rsidRPr="00443169" w:rsidRDefault="00D87B8F" w:rsidP="0029722B">
            <w:pPr>
              <w:rPr>
                <w:sz w:val="22"/>
                <w:szCs w:val="22"/>
              </w:rPr>
            </w:pPr>
            <w:r w:rsidRPr="00443169">
              <w:rPr>
                <w:sz w:val="22"/>
                <w:szCs w:val="22"/>
              </w:rPr>
              <w:t>Не</w:t>
            </w:r>
            <w:r w:rsidR="0029722B">
              <w:rPr>
                <w:sz w:val="22"/>
                <w:szCs w:val="22"/>
              </w:rPr>
              <w:t xml:space="preserve"> </w:t>
            </w:r>
            <w:r w:rsidRPr="00443169">
              <w:rPr>
                <w:sz w:val="22"/>
                <w:szCs w:val="22"/>
              </w:rPr>
              <w:t>требуется</w:t>
            </w:r>
          </w:p>
        </w:tc>
        <w:tc>
          <w:tcPr>
            <w:tcW w:w="1985" w:type="dxa"/>
          </w:tcPr>
          <w:p w:rsidR="00D87B8F" w:rsidRPr="00443169" w:rsidRDefault="00D87B8F" w:rsidP="0029722B">
            <w:pPr>
              <w:rPr>
                <w:sz w:val="22"/>
                <w:szCs w:val="22"/>
              </w:rPr>
            </w:pPr>
            <w:r w:rsidRPr="00443169">
              <w:rPr>
                <w:sz w:val="22"/>
                <w:szCs w:val="22"/>
              </w:rPr>
              <w:t>Строительство</w:t>
            </w:r>
          </w:p>
        </w:tc>
      </w:tr>
      <w:tr w:rsidR="00443169" w:rsidRPr="00443169" w:rsidTr="0029722B">
        <w:trPr>
          <w:trHeight w:val="592"/>
        </w:trPr>
        <w:tc>
          <w:tcPr>
            <w:tcW w:w="567" w:type="dxa"/>
            <w:vMerge/>
          </w:tcPr>
          <w:p w:rsidR="00D87B8F" w:rsidRPr="00443169" w:rsidRDefault="00D87B8F" w:rsidP="0029722B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</w:tcPr>
          <w:p w:rsidR="00D87B8F" w:rsidRPr="00443169" w:rsidRDefault="00D87B8F" w:rsidP="0029722B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D87B8F" w:rsidRPr="00443169" w:rsidRDefault="00D87B8F" w:rsidP="0029722B">
            <w:pPr>
              <w:rPr>
                <w:bCs/>
                <w:iCs/>
                <w:sz w:val="22"/>
                <w:szCs w:val="22"/>
                <w:lang w:eastAsia="en-US"/>
              </w:rPr>
            </w:pPr>
          </w:p>
        </w:tc>
        <w:tc>
          <w:tcPr>
            <w:tcW w:w="2126" w:type="dxa"/>
          </w:tcPr>
          <w:p w:rsidR="00D87B8F" w:rsidRPr="00443169" w:rsidRDefault="00D87B8F" w:rsidP="0029722B">
            <w:pPr>
              <w:rPr>
                <w:sz w:val="22"/>
                <w:szCs w:val="22"/>
                <w:lang w:eastAsia="en-US"/>
              </w:rPr>
            </w:pPr>
            <w:r w:rsidRPr="00443169">
              <w:rPr>
                <w:sz w:val="22"/>
                <w:szCs w:val="22"/>
                <w:lang w:eastAsia="en-US"/>
              </w:rPr>
              <w:t>Плоскостные</w:t>
            </w:r>
            <w:r w:rsidR="0029722B">
              <w:rPr>
                <w:sz w:val="22"/>
                <w:szCs w:val="22"/>
                <w:lang w:eastAsia="en-US"/>
              </w:rPr>
              <w:t xml:space="preserve"> </w:t>
            </w:r>
            <w:r w:rsidRPr="00443169">
              <w:rPr>
                <w:sz w:val="22"/>
                <w:szCs w:val="22"/>
                <w:lang w:eastAsia="en-US"/>
              </w:rPr>
              <w:t>спортивные</w:t>
            </w:r>
            <w:r w:rsidR="0029722B">
              <w:rPr>
                <w:sz w:val="22"/>
                <w:szCs w:val="22"/>
                <w:lang w:eastAsia="en-US"/>
              </w:rPr>
              <w:t xml:space="preserve"> </w:t>
            </w:r>
            <w:r w:rsidRPr="00443169">
              <w:rPr>
                <w:sz w:val="22"/>
                <w:szCs w:val="22"/>
                <w:lang w:eastAsia="en-US"/>
              </w:rPr>
              <w:t>сооружения</w:t>
            </w:r>
          </w:p>
        </w:tc>
        <w:tc>
          <w:tcPr>
            <w:tcW w:w="2268" w:type="dxa"/>
          </w:tcPr>
          <w:p w:rsidR="00D87B8F" w:rsidRPr="00443169" w:rsidRDefault="00D87B8F" w:rsidP="0029722B">
            <w:pPr>
              <w:rPr>
                <w:sz w:val="22"/>
                <w:szCs w:val="22"/>
              </w:rPr>
            </w:pPr>
            <w:r w:rsidRPr="00443169">
              <w:rPr>
                <w:sz w:val="22"/>
                <w:szCs w:val="22"/>
              </w:rPr>
              <w:t>п.</w:t>
            </w:r>
            <w:r w:rsidR="0029722B">
              <w:rPr>
                <w:sz w:val="22"/>
                <w:szCs w:val="22"/>
              </w:rPr>
              <w:t xml:space="preserve"> </w:t>
            </w:r>
            <w:r w:rsidRPr="00443169">
              <w:rPr>
                <w:sz w:val="22"/>
                <w:szCs w:val="22"/>
              </w:rPr>
              <w:t>Тея</w:t>
            </w:r>
          </w:p>
        </w:tc>
        <w:tc>
          <w:tcPr>
            <w:tcW w:w="2268" w:type="dxa"/>
          </w:tcPr>
          <w:p w:rsidR="00D87B8F" w:rsidRPr="00443169" w:rsidRDefault="00D87B8F" w:rsidP="0029722B">
            <w:pPr>
              <w:rPr>
                <w:bCs/>
                <w:iCs/>
                <w:sz w:val="22"/>
                <w:szCs w:val="22"/>
                <w:lang w:eastAsia="en-US"/>
              </w:rPr>
            </w:pPr>
            <w:r w:rsidRPr="00443169">
              <w:rPr>
                <w:sz w:val="22"/>
                <w:szCs w:val="22"/>
              </w:rPr>
              <w:t>Строительство</w:t>
            </w:r>
            <w:r w:rsidR="0029722B">
              <w:rPr>
                <w:sz w:val="22"/>
                <w:szCs w:val="22"/>
              </w:rPr>
              <w:t xml:space="preserve"> </w:t>
            </w:r>
            <w:r w:rsidRPr="00443169">
              <w:rPr>
                <w:sz w:val="22"/>
                <w:szCs w:val="22"/>
              </w:rPr>
              <w:t>плоскостных</w:t>
            </w:r>
            <w:r w:rsidR="0029722B">
              <w:rPr>
                <w:sz w:val="22"/>
                <w:szCs w:val="22"/>
              </w:rPr>
              <w:t xml:space="preserve"> </w:t>
            </w:r>
            <w:r w:rsidRPr="00443169">
              <w:rPr>
                <w:sz w:val="22"/>
                <w:szCs w:val="22"/>
              </w:rPr>
              <w:t>спортивных</w:t>
            </w:r>
            <w:r w:rsidR="0029722B">
              <w:rPr>
                <w:sz w:val="22"/>
                <w:szCs w:val="22"/>
              </w:rPr>
              <w:t xml:space="preserve"> </w:t>
            </w:r>
            <w:r w:rsidRPr="00443169">
              <w:rPr>
                <w:sz w:val="22"/>
                <w:szCs w:val="22"/>
              </w:rPr>
              <w:t>сооружений</w:t>
            </w:r>
            <w:r w:rsidR="0029722B">
              <w:rPr>
                <w:sz w:val="22"/>
                <w:szCs w:val="22"/>
              </w:rPr>
              <w:t xml:space="preserve"> </w:t>
            </w:r>
            <w:r w:rsidRPr="00443169">
              <w:rPr>
                <w:sz w:val="22"/>
                <w:szCs w:val="22"/>
              </w:rPr>
              <w:t>(стадион),</w:t>
            </w:r>
            <w:r w:rsidR="0029722B">
              <w:rPr>
                <w:sz w:val="22"/>
                <w:szCs w:val="22"/>
              </w:rPr>
              <w:t xml:space="preserve"> </w:t>
            </w:r>
            <w:r w:rsidRPr="00443169">
              <w:rPr>
                <w:sz w:val="22"/>
                <w:szCs w:val="22"/>
              </w:rPr>
              <w:t>площадь</w:t>
            </w:r>
            <w:r w:rsidR="0029722B">
              <w:rPr>
                <w:sz w:val="22"/>
                <w:szCs w:val="22"/>
              </w:rPr>
              <w:t xml:space="preserve"> </w:t>
            </w:r>
            <w:r w:rsidRPr="00443169">
              <w:rPr>
                <w:sz w:val="22"/>
                <w:szCs w:val="22"/>
              </w:rPr>
              <w:t>5400</w:t>
            </w:r>
            <w:r w:rsidR="0029722B">
              <w:rPr>
                <w:sz w:val="22"/>
                <w:szCs w:val="22"/>
              </w:rPr>
              <w:t xml:space="preserve"> </w:t>
            </w:r>
            <w:r w:rsidRPr="00443169">
              <w:rPr>
                <w:sz w:val="22"/>
                <w:szCs w:val="22"/>
              </w:rPr>
              <w:t>м</w:t>
            </w:r>
            <w:proofErr w:type="gramStart"/>
            <w:r w:rsidRPr="00443169">
              <w:rPr>
                <w:sz w:val="22"/>
                <w:szCs w:val="22"/>
                <w:vertAlign w:val="superscript"/>
              </w:rPr>
              <w:t>2</w:t>
            </w:r>
            <w:proofErr w:type="gramEnd"/>
            <w:r w:rsidRPr="00443169">
              <w:rPr>
                <w:bCs/>
                <w:iCs/>
                <w:sz w:val="22"/>
                <w:szCs w:val="22"/>
                <w:lang w:eastAsia="en-US"/>
              </w:rPr>
              <w:t>,</w:t>
            </w:r>
            <w:r w:rsidR="0029722B">
              <w:rPr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Pr="00443169">
              <w:rPr>
                <w:bCs/>
                <w:iCs/>
                <w:sz w:val="22"/>
                <w:szCs w:val="22"/>
                <w:lang w:eastAsia="en-US"/>
              </w:rPr>
              <w:t>1</w:t>
            </w:r>
            <w:r w:rsidR="0029722B">
              <w:rPr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Pr="00443169">
              <w:rPr>
                <w:bCs/>
                <w:iCs/>
                <w:sz w:val="22"/>
                <w:szCs w:val="22"/>
                <w:lang w:eastAsia="en-US"/>
              </w:rPr>
              <w:t>очередь</w:t>
            </w:r>
          </w:p>
        </w:tc>
        <w:tc>
          <w:tcPr>
            <w:tcW w:w="2410" w:type="dxa"/>
          </w:tcPr>
          <w:p w:rsidR="00D87B8F" w:rsidRPr="00443169" w:rsidRDefault="00884040" w:rsidP="0029722B">
            <w:pPr>
              <w:rPr>
                <w:sz w:val="22"/>
                <w:szCs w:val="22"/>
                <w:highlight w:val="yellow"/>
              </w:rPr>
            </w:pPr>
            <w:r w:rsidRPr="00443169">
              <w:rPr>
                <w:sz w:val="22"/>
                <w:szCs w:val="22"/>
              </w:rPr>
              <w:t>Не</w:t>
            </w:r>
            <w:r w:rsidR="0029722B">
              <w:rPr>
                <w:sz w:val="22"/>
                <w:szCs w:val="22"/>
              </w:rPr>
              <w:t xml:space="preserve"> </w:t>
            </w:r>
            <w:r w:rsidRPr="00443169">
              <w:rPr>
                <w:sz w:val="22"/>
                <w:szCs w:val="22"/>
              </w:rPr>
              <w:t>требуется</w:t>
            </w:r>
          </w:p>
        </w:tc>
        <w:tc>
          <w:tcPr>
            <w:tcW w:w="1985" w:type="dxa"/>
          </w:tcPr>
          <w:p w:rsidR="00D87B8F" w:rsidRPr="00443169" w:rsidRDefault="00D87B8F" w:rsidP="0029722B">
            <w:pPr>
              <w:rPr>
                <w:sz w:val="22"/>
                <w:szCs w:val="22"/>
              </w:rPr>
            </w:pPr>
            <w:r w:rsidRPr="00443169">
              <w:rPr>
                <w:sz w:val="22"/>
                <w:szCs w:val="22"/>
              </w:rPr>
              <w:t>Строительство</w:t>
            </w:r>
          </w:p>
        </w:tc>
      </w:tr>
      <w:tr w:rsidR="00443169" w:rsidRPr="00443169" w:rsidTr="0029722B">
        <w:trPr>
          <w:trHeight w:val="592"/>
        </w:trPr>
        <w:tc>
          <w:tcPr>
            <w:tcW w:w="567" w:type="dxa"/>
            <w:vMerge/>
          </w:tcPr>
          <w:p w:rsidR="00D87B8F" w:rsidRPr="00443169" w:rsidRDefault="00D87B8F" w:rsidP="0029722B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</w:tcPr>
          <w:p w:rsidR="00D87B8F" w:rsidRPr="00443169" w:rsidRDefault="00D87B8F" w:rsidP="0029722B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D87B8F" w:rsidRPr="00443169" w:rsidRDefault="00D87B8F" w:rsidP="0029722B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D87B8F" w:rsidRPr="00443169" w:rsidRDefault="00D87B8F" w:rsidP="0029722B">
            <w:pPr>
              <w:rPr>
                <w:sz w:val="22"/>
                <w:szCs w:val="22"/>
                <w:lang w:eastAsia="en-US"/>
              </w:rPr>
            </w:pPr>
            <w:r w:rsidRPr="00443169">
              <w:rPr>
                <w:sz w:val="22"/>
                <w:szCs w:val="22"/>
                <w:lang w:eastAsia="en-US"/>
              </w:rPr>
              <w:t>Плоскостные</w:t>
            </w:r>
            <w:r w:rsidR="0029722B">
              <w:rPr>
                <w:sz w:val="22"/>
                <w:szCs w:val="22"/>
                <w:lang w:eastAsia="en-US"/>
              </w:rPr>
              <w:t xml:space="preserve"> </w:t>
            </w:r>
            <w:r w:rsidRPr="00443169">
              <w:rPr>
                <w:sz w:val="22"/>
                <w:szCs w:val="22"/>
                <w:lang w:eastAsia="en-US"/>
              </w:rPr>
              <w:t>спортивные</w:t>
            </w:r>
            <w:r w:rsidR="0029722B">
              <w:rPr>
                <w:sz w:val="22"/>
                <w:szCs w:val="22"/>
                <w:lang w:eastAsia="en-US"/>
              </w:rPr>
              <w:t xml:space="preserve"> </w:t>
            </w:r>
            <w:r w:rsidRPr="00443169">
              <w:rPr>
                <w:sz w:val="22"/>
                <w:szCs w:val="22"/>
                <w:lang w:eastAsia="en-US"/>
              </w:rPr>
              <w:t>сооружения</w:t>
            </w:r>
          </w:p>
        </w:tc>
        <w:tc>
          <w:tcPr>
            <w:tcW w:w="2268" w:type="dxa"/>
          </w:tcPr>
          <w:p w:rsidR="00D87B8F" w:rsidRPr="00443169" w:rsidRDefault="00D87B8F" w:rsidP="0029722B">
            <w:pPr>
              <w:rPr>
                <w:sz w:val="22"/>
                <w:szCs w:val="22"/>
              </w:rPr>
            </w:pPr>
            <w:r w:rsidRPr="00443169">
              <w:rPr>
                <w:sz w:val="22"/>
                <w:szCs w:val="22"/>
              </w:rPr>
              <w:t>гп.</w:t>
            </w:r>
            <w:r w:rsidR="0029722B">
              <w:rPr>
                <w:sz w:val="22"/>
                <w:szCs w:val="22"/>
              </w:rPr>
              <w:t xml:space="preserve"> </w:t>
            </w:r>
            <w:r w:rsidRPr="00443169">
              <w:rPr>
                <w:sz w:val="22"/>
                <w:szCs w:val="22"/>
              </w:rPr>
              <w:t>Северо-Енисейский</w:t>
            </w:r>
          </w:p>
        </w:tc>
        <w:tc>
          <w:tcPr>
            <w:tcW w:w="2268" w:type="dxa"/>
          </w:tcPr>
          <w:p w:rsidR="00D87B8F" w:rsidRPr="00443169" w:rsidRDefault="00D87B8F" w:rsidP="0029722B">
            <w:pPr>
              <w:rPr>
                <w:bCs/>
                <w:iCs/>
                <w:sz w:val="22"/>
                <w:szCs w:val="22"/>
                <w:lang w:eastAsia="en-US"/>
              </w:rPr>
            </w:pPr>
            <w:r w:rsidRPr="00443169">
              <w:rPr>
                <w:bCs/>
                <w:iCs/>
                <w:sz w:val="22"/>
                <w:szCs w:val="22"/>
                <w:lang w:eastAsia="en-US"/>
              </w:rPr>
              <w:t>Реконструкция</w:t>
            </w:r>
            <w:r w:rsidR="0029722B">
              <w:rPr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Pr="00443169">
              <w:rPr>
                <w:bCs/>
                <w:iCs/>
                <w:sz w:val="22"/>
                <w:szCs w:val="22"/>
                <w:lang w:eastAsia="en-US"/>
              </w:rPr>
              <w:t>плоскостных</w:t>
            </w:r>
            <w:r w:rsidR="0029722B">
              <w:rPr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Pr="00443169">
              <w:rPr>
                <w:bCs/>
                <w:iCs/>
                <w:sz w:val="22"/>
                <w:szCs w:val="22"/>
                <w:lang w:eastAsia="en-US"/>
              </w:rPr>
              <w:t>спортивных</w:t>
            </w:r>
            <w:r w:rsidR="0029722B">
              <w:rPr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Pr="00443169">
              <w:rPr>
                <w:bCs/>
                <w:iCs/>
                <w:sz w:val="22"/>
                <w:szCs w:val="22"/>
                <w:lang w:eastAsia="en-US"/>
              </w:rPr>
              <w:t>сооружений</w:t>
            </w:r>
            <w:r w:rsidR="0029722B">
              <w:rPr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Pr="00443169">
              <w:rPr>
                <w:bCs/>
                <w:iCs/>
                <w:sz w:val="22"/>
                <w:szCs w:val="22"/>
                <w:lang w:eastAsia="en-US"/>
              </w:rPr>
              <w:t>(стадион)</w:t>
            </w:r>
            <w:r w:rsidR="0029722B">
              <w:rPr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Pr="00443169">
              <w:rPr>
                <w:bCs/>
                <w:iCs/>
                <w:sz w:val="22"/>
                <w:szCs w:val="22"/>
                <w:lang w:eastAsia="en-US"/>
              </w:rPr>
              <w:t>,</w:t>
            </w:r>
            <w:r w:rsidR="0029722B">
              <w:rPr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Pr="00443169">
              <w:rPr>
                <w:bCs/>
                <w:iCs/>
                <w:sz w:val="22"/>
                <w:szCs w:val="22"/>
                <w:lang w:eastAsia="en-US"/>
              </w:rPr>
              <w:t>1</w:t>
            </w:r>
            <w:r w:rsidR="0029722B">
              <w:rPr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Pr="00443169">
              <w:rPr>
                <w:bCs/>
                <w:iCs/>
                <w:sz w:val="22"/>
                <w:szCs w:val="22"/>
                <w:lang w:eastAsia="en-US"/>
              </w:rPr>
              <w:t>очередь</w:t>
            </w:r>
          </w:p>
        </w:tc>
        <w:tc>
          <w:tcPr>
            <w:tcW w:w="2410" w:type="dxa"/>
          </w:tcPr>
          <w:p w:rsidR="00D87B8F" w:rsidRPr="00443169" w:rsidRDefault="00D87B8F" w:rsidP="0029722B">
            <w:pPr>
              <w:rPr>
                <w:sz w:val="22"/>
                <w:szCs w:val="22"/>
              </w:rPr>
            </w:pPr>
            <w:r w:rsidRPr="00443169">
              <w:rPr>
                <w:sz w:val="22"/>
                <w:szCs w:val="22"/>
              </w:rPr>
              <w:t>Не</w:t>
            </w:r>
            <w:r w:rsidR="0029722B">
              <w:rPr>
                <w:sz w:val="22"/>
                <w:szCs w:val="22"/>
              </w:rPr>
              <w:t xml:space="preserve"> </w:t>
            </w:r>
            <w:r w:rsidRPr="00443169">
              <w:rPr>
                <w:sz w:val="22"/>
                <w:szCs w:val="22"/>
              </w:rPr>
              <w:t>требуется</w:t>
            </w:r>
          </w:p>
        </w:tc>
        <w:tc>
          <w:tcPr>
            <w:tcW w:w="1985" w:type="dxa"/>
          </w:tcPr>
          <w:p w:rsidR="00D87B8F" w:rsidRPr="00443169" w:rsidRDefault="00D87B8F" w:rsidP="0029722B">
            <w:pPr>
              <w:rPr>
                <w:sz w:val="22"/>
                <w:szCs w:val="22"/>
              </w:rPr>
            </w:pPr>
            <w:r w:rsidRPr="00443169">
              <w:rPr>
                <w:bCs/>
                <w:iCs/>
                <w:sz w:val="22"/>
                <w:szCs w:val="22"/>
                <w:lang w:eastAsia="en-US"/>
              </w:rPr>
              <w:t>Реконструкция</w:t>
            </w:r>
          </w:p>
        </w:tc>
      </w:tr>
      <w:tr w:rsidR="00443169" w:rsidRPr="00443169" w:rsidTr="0029722B">
        <w:trPr>
          <w:trHeight w:val="592"/>
        </w:trPr>
        <w:tc>
          <w:tcPr>
            <w:tcW w:w="567" w:type="dxa"/>
            <w:vMerge/>
          </w:tcPr>
          <w:p w:rsidR="00884040" w:rsidRPr="00443169" w:rsidRDefault="00884040" w:rsidP="0029722B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</w:tcPr>
          <w:p w:rsidR="00884040" w:rsidRPr="00443169" w:rsidRDefault="00884040" w:rsidP="0029722B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884040" w:rsidRPr="00443169" w:rsidRDefault="00884040" w:rsidP="0029722B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884040" w:rsidRPr="00443169" w:rsidRDefault="00884040" w:rsidP="0029722B">
            <w:pPr>
              <w:rPr>
                <w:sz w:val="22"/>
                <w:szCs w:val="22"/>
                <w:lang w:eastAsia="en-US"/>
              </w:rPr>
            </w:pPr>
            <w:r w:rsidRPr="00443169">
              <w:rPr>
                <w:sz w:val="22"/>
                <w:szCs w:val="22"/>
                <w:lang w:eastAsia="en-US"/>
              </w:rPr>
              <w:t>Плоскостные</w:t>
            </w:r>
            <w:r w:rsidR="0029722B">
              <w:rPr>
                <w:sz w:val="22"/>
                <w:szCs w:val="22"/>
                <w:lang w:eastAsia="en-US"/>
              </w:rPr>
              <w:t xml:space="preserve"> </w:t>
            </w:r>
            <w:r w:rsidRPr="00443169">
              <w:rPr>
                <w:sz w:val="22"/>
                <w:szCs w:val="22"/>
                <w:lang w:eastAsia="en-US"/>
              </w:rPr>
              <w:t>спортивные</w:t>
            </w:r>
            <w:r w:rsidR="0029722B">
              <w:rPr>
                <w:sz w:val="22"/>
                <w:szCs w:val="22"/>
                <w:lang w:eastAsia="en-US"/>
              </w:rPr>
              <w:t xml:space="preserve"> </w:t>
            </w:r>
            <w:r w:rsidRPr="00443169">
              <w:rPr>
                <w:sz w:val="22"/>
                <w:szCs w:val="22"/>
                <w:lang w:eastAsia="en-US"/>
              </w:rPr>
              <w:t>сооружения</w:t>
            </w:r>
          </w:p>
        </w:tc>
        <w:tc>
          <w:tcPr>
            <w:tcW w:w="2268" w:type="dxa"/>
          </w:tcPr>
          <w:p w:rsidR="00884040" w:rsidRPr="00443169" w:rsidRDefault="00884040" w:rsidP="0029722B">
            <w:pPr>
              <w:rPr>
                <w:sz w:val="22"/>
                <w:szCs w:val="22"/>
              </w:rPr>
            </w:pPr>
            <w:r w:rsidRPr="00443169">
              <w:rPr>
                <w:sz w:val="22"/>
                <w:szCs w:val="22"/>
              </w:rPr>
              <w:t>гп.</w:t>
            </w:r>
            <w:r w:rsidR="0029722B">
              <w:rPr>
                <w:sz w:val="22"/>
                <w:szCs w:val="22"/>
              </w:rPr>
              <w:t xml:space="preserve"> </w:t>
            </w:r>
            <w:r w:rsidRPr="00443169">
              <w:rPr>
                <w:sz w:val="22"/>
                <w:szCs w:val="22"/>
              </w:rPr>
              <w:t>Северо-Енисейский</w:t>
            </w:r>
          </w:p>
        </w:tc>
        <w:tc>
          <w:tcPr>
            <w:tcW w:w="2268" w:type="dxa"/>
          </w:tcPr>
          <w:p w:rsidR="00884040" w:rsidRPr="00443169" w:rsidRDefault="00884040" w:rsidP="0029722B">
            <w:pPr>
              <w:rPr>
                <w:bCs/>
                <w:iCs/>
                <w:sz w:val="22"/>
                <w:szCs w:val="22"/>
                <w:lang w:eastAsia="en-US"/>
              </w:rPr>
            </w:pPr>
            <w:r w:rsidRPr="00443169">
              <w:rPr>
                <w:bCs/>
                <w:iCs/>
                <w:sz w:val="22"/>
                <w:szCs w:val="22"/>
                <w:lang w:eastAsia="en-US"/>
              </w:rPr>
              <w:t>Строительство</w:t>
            </w:r>
            <w:r w:rsidR="0029722B">
              <w:rPr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Pr="00443169">
              <w:rPr>
                <w:bCs/>
                <w:iCs/>
                <w:sz w:val="22"/>
                <w:szCs w:val="22"/>
                <w:lang w:eastAsia="en-US"/>
              </w:rPr>
              <w:t>городка</w:t>
            </w:r>
            <w:r w:rsidR="0029722B">
              <w:rPr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Pr="00443169">
              <w:rPr>
                <w:bCs/>
                <w:iCs/>
                <w:sz w:val="22"/>
                <w:szCs w:val="22"/>
                <w:lang w:eastAsia="en-US"/>
              </w:rPr>
              <w:t>для</w:t>
            </w:r>
            <w:r w:rsidR="0029722B">
              <w:rPr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Pr="00443169">
              <w:rPr>
                <w:bCs/>
                <w:iCs/>
                <w:sz w:val="22"/>
                <w:szCs w:val="22"/>
                <w:lang w:eastAsia="en-US"/>
              </w:rPr>
              <w:t>сдачи</w:t>
            </w:r>
            <w:r w:rsidR="0029722B">
              <w:rPr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Pr="00443169">
              <w:rPr>
                <w:bCs/>
                <w:iCs/>
                <w:sz w:val="22"/>
                <w:szCs w:val="22"/>
                <w:lang w:eastAsia="en-US"/>
              </w:rPr>
              <w:t>ГТО,</w:t>
            </w:r>
            <w:r w:rsidR="0029722B">
              <w:rPr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Pr="00443169">
              <w:rPr>
                <w:bCs/>
                <w:iCs/>
                <w:sz w:val="22"/>
                <w:szCs w:val="22"/>
                <w:lang w:eastAsia="en-US"/>
              </w:rPr>
              <w:t>1</w:t>
            </w:r>
            <w:r w:rsidR="0029722B">
              <w:rPr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Pr="00443169">
              <w:rPr>
                <w:bCs/>
                <w:iCs/>
                <w:sz w:val="22"/>
                <w:szCs w:val="22"/>
                <w:lang w:eastAsia="en-US"/>
              </w:rPr>
              <w:t>очередь</w:t>
            </w:r>
          </w:p>
        </w:tc>
        <w:tc>
          <w:tcPr>
            <w:tcW w:w="2410" w:type="dxa"/>
          </w:tcPr>
          <w:p w:rsidR="00884040" w:rsidRPr="00443169" w:rsidRDefault="00884040" w:rsidP="0029722B">
            <w:r w:rsidRPr="00443169">
              <w:rPr>
                <w:sz w:val="22"/>
                <w:szCs w:val="22"/>
              </w:rPr>
              <w:t>Не</w:t>
            </w:r>
            <w:r w:rsidR="0029722B">
              <w:rPr>
                <w:sz w:val="22"/>
                <w:szCs w:val="22"/>
              </w:rPr>
              <w:t xml:space="preserve"> </w:t>
            </w:r>
            <w:r w:rsidRPr="00443169">
              <w:rPr>
                <w:sz w:val="22"/>
                <w:szCs w:val="22"/>
              </w:rPr>
              <w:t>требуется</w:t>
            </w:r>
          </w:p>
        </w:tc>
        <w:tc>
          <w:tcPr>
            <w:tcW w:w="1985" w:type="dxa"/>
          </w:tcPr>
          <w:p w:rsidR="00884040" w:rsidRPr="00443169" w:rsidRDefault="00884040" w:rsidP="0029722B">
            <w:pPr>
              <w:rPr>
                <w:sz w:val="22"/>
                <w:szCs w:val="22"/>
              </w:rPr>
            </w:pPr>
            <w:r w:rsidRPr="00443169">
              <w:rPr>
                <w:sz w:val="22"/>
                <w:szCs w:val="22"/>
              </w:rPr>
              <w:t>Строительство</w:t>
            </w:r>
          </w:p>
        </w:tc>
      </w:tr>
      <w:tr w:rsidR="00443169" w:rsidRPr="00443169" w:rsidTr="0029722B">
        <w:trPr>
          <w:trHeight w:val="252"/>
        </w:trPr>
        <w:tc>
          <w:tcPr>
            <w:tcW w:w="567" w:type="dxa"/>
            <w:vMerge w:val="restart"/>
          </w:tcPr>
          <w:p w:rsidR="00F75525" w:rsidRPr="00443169" w:rsidRDefault="007A2101" w:rsidP="002972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5</w:t>
            </w:r>
          </w:p>
        </w:tc>
        <w:tc>
          <w:tcPr>
            <w:tcW w:w="1843" w:type="dxa"/>
            <w:vMerge w:val="restart"/>
          </w:tcPr>
          <w:p w:rsidR="00F75525" w:rsidRPr="00443169" w:rsidRDefault="00F75525" w:rsidP="0029722B">
            <w:pPr>
              <w:rPr>
                <w:sz w:val="22"/>
                <w:szCs w:val="22"/>
              </w:rPr>
            </w:pPr>
            <w:r w:rsidRPr="00443169">
              <w:rPr>
                <w:sz w:val="22"/>
                <w:szCs w:val="22"/>
              </w:rPr>
              <w:t>Объекты</w:t>
            </w:r>
            <w:r w:rsidR="0029722B">
              <w:rPr>
                <w:sz w:val="22"/>
                <w:szCs w:val="22"/>
              </w:rPr>
              <w:t xml:space="preserve"> </w:t>
            </w:r>
            <w:r w:rsidRPr="00443169">
              <w:rPr>
                <w:sz w:val="22"/>
                <w:szCs w:val="22"/>
              </w:rPr>
              <w:t>инженерной</w:t>
            </w:r>
            <w:r w:rsidR="0029722B">
              <w:rPr>
                <w:sz w:val="22"/>
                <w:szCs w:val="22"/>
              </w:rPr>
              <w:t xml:space="preserve"> </w:t>
            </w:r>
            <w:r w:rsidRPr="00443169">
              <w:rPr>
                <w:sz w:val="22"/>
                <w:szCs w:val="22"/>
              </w:rPr>
              <w:t>инфраструктуры</w:t>
            </w:r>
          </w:p>
        </w:tc>
        <w:tc>
          <w:tcPr>
            <w:tcW w:w="1701" w:type="dxa"/>
            <w:vMerge w:val="restart"/>
          </w:tcPr>
          <w:p w:rsidR="00F75525" w:rsidRPr="00443169" w:rsidRDefault="00F75525" w:rsidP="0029722B">
            <w:pPr>
              <w:rPr>
                <w:bCs/>
                <w:iCs/>
                <w:sz w:val="22"/>
                <w:szCs w:val="22"/>
              </w:rPr>
            </w:pPr>
            <w:r w:rsidRPr="00443169">
              <w:rPr>
                <w:bCs/>
                <w:iCs/>
                <w:sz w:val="22"/>
                <w:szCs w:val="22"/>
              </w:rPr>
              <w:t>Водоснабжение</w:t>
            </w:r>
          </w:p>
        </w:tc>
        <w:tc>
          <w:tcPr>
            <w:tcW w:w="2126" w:type="dxa"/>
            <w:vMerge w:val="restart"/>
            <w:vAlign w:val="center"/>
          </w:tcPr>
          <w:p w:rsidR="00F75525" w:rsidRPr="00443169" w:rsidRDefault="00F75525" w:rsidP="0029722B">
            <w:pPr>
              <w:rPr>
                <w:sz w:val="22"/>
                <w:szCs w:val="22"/>
              </w:rPr>
            </w:pPr>
            <w:r w:rsidRPr="00443169">
              <w:rPr>
                <w:sz w:val="22"/>
                <w:szCs w:val="22"/>
              </w:rPr>
              <w:t>Водозабор</w:t>
            </w:r>
            <w:r w:rsidR="0029722B">
              <w:rPr>
                <w:sz w:val="22"/>
                <w:szCs w:val="22"/>
              </w:rPr>
              <w:t xml:space="preserve"> 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F75525" w:rsidRPr="00443169" w:rsidRDefault="00F75525" w:rsidP="0029722B">
            <w:pPr>
              <w:rPr>
                <w:sz w:val="22"/>
                <w:szCs w:val="22"/>
              </w:rPr>
            </w:pPr>
            <w:r w:rsidRPr="00443169">
              <w:rPr>
                <w:sz w:val="22"/>
                <w:szCs w:val="22"/>
              </w:rPr>
              <w:t>гп.</w:t>
            </w:r>
            <w:r w:rsidR="0029722B">
              <w:rPr>
                <w:sz w:val="22"/>
                <w:szCs w:val="22"/>
              </w:rPr>
              <w:t xml:space="preserve"> </w:t>
            </w:r>
            <w:r w:rsidRPr="00443169">
              <w:rPr>
                <w:sz w:val="22"/>
                <w:szCs w:val="22"/>
              </w:rPr>
              <w:t>Северо-Енисейский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F75525" w:rsidRPr="00443169" w:rsidRDefault="00F75525" w:rsidP="0029722B">
            <w:pPr>
              <w:rPr>
                <w:sz w:val="22"/>
                <w:szCs w:val="22"/>
              </w:rPr>
            </w:pPr>
            <w:r w:rsidRPr="00443169">
              <w:rPr>
                <w:sz w:val="22"/>
                <w:szCs w:val="22"/>
              </w:rPr>
              <w:t>Строительство</w:t>
            </w:r>
            <w:r w:rsidR="0029722B">
              <w:rPr>
                <w:sz w:val="22"/>
                <w:szCs w:val="22"/>
              </w:rPr>
              <w:t xml:space="preserve"> </w:t>
            </w:r>
            <w:r w:rsidRPr="00443169">
              <w:rPr>
                <w:sz w:val="22"/>
                <w:szCs w:val="22"/>
              </w:rPr>
              <w:t>установки</w:t>
            </w:r>
            <w:r w:rsidR="0029722B">
              <w:rPr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443169">
              <w:rPr>
                <w:sz w:val="22"/>
                <w:szCs w:val="22"/>
              </w:rPr>
              <w:t>УФ-обеззараживания</w:t>
            </w:r>
            <w:proofErr w:type="spellEnd"/>
            <w:proofErr w:type="gramEnd"/>
            <w:r w:rsidRPr="00443169">
              <w:rPr>
                <w:sz w:val="22"/>
                <w:szCs w:val="22"/>
              </w:rPr>
              <w:t>,</w:t>
            </w:r>
            <w:r w:rsidR="0029722B">
              <w:rPr>
                <w:sz w:val="22"/>
                <w:szCs w:val="22"/>
              </w:rPr>
              <w:t xml:space="preserve"> </w:t>
            </w:r>
            <w:r w:rsidRPr="00443169">
              <w:rPr>
                <w:sz w:val="22"/>
                <w:szCs w:val="22"/>
              </w:rPr>
              <w:t>1</w:t>
            </w:r>
            <w:r w:rsidR="0029722B">
              <w:rPr>
                <w:sz w:val="22"/>
                <w:szCs w:val="22"/>
              </w:rPr>
              <w:t xml:space="preserve"> </w:t>
            </w:r>
            <w:r w:rsidRPr="00443169">
              <w:rPr>
                <w:sz w:val="22"/>
                <w:szCs w:val="22"/>
              </w:rPr>
              <w:t>очередь</w:t>
            </w:r>
          </w:p>
        </w:tc>
        <w:tc>
          <w:tcPr>
            <w:tcW w:w="2410" w:type="dxa"/>
          </w:tcPr>
          <w:p w:rsidR="00F75525" w:rsidRPr="00443169" w:rsidRDefault="00F75525" w:rsidP="0029722B">
            <w:pPr>
              <w:rPr>
                <w:sz w:val="22"/>
                <w:szCs w:val="22"/>
              </w:rPr>
            </w:pPr>
            <w:r w:rsidRPr="00443169">
              <w:rPr>
                <w:sz w:val="22"/>
                <w:szCs w:val="22"/>
              </w:rPr>
              <w:t>Не</w:t>
            </w:r>
            <w:r w:rsidR="0029722B">
              <w:rPr>
                <w:sz w:val="22"/>
                <w:szCs w:val="22"/>
              </w:rPr>
              <w:t xml:space="preserve"> </w:t>
            </w:r>
            <w:r w:rsidRPr="00443169">
              <w:rPr>
                <w:sz w:val="22"/>
                <w:szCs w:val="22"/>
              </w:rPr>
              <w:t>требуется</w:t>
            </w:r>
          </w:p>
        </w:tc>
        <w:tc>
          <w:tcPr>
            <w:tcW w:w="1985" w:type="dxa"/>
          </w:tcPr>
          <w:p w:rsidR="00F75525" w:rsidRPr="00443169" w:rsidRDefault="00F75525" w:rsidP="0029722B">
            <w:pPr>
              <w:rPr>
                <w:sz w:val="22"/>
                <w:szCs w:val="22"/>
              </w:rPr>
            </w:pPr>
            <w:r w:rsidRPr="00443169">
              <w:rPr>
                <w:sz w:val="22"/>
                <w:szCs w:val="22"/>
              </w:rPr>
              <w:t>Строительство</w:t>
            </w:r>
          </w:p>
        </w:tc>
      </w:tr>
      <w:tr w:rsidR="00443169" w:rsidRPr="00443169" w:rsidTr="0029722B">
        <w:trPr>
          <w:trHeight w:val="1245"/>
        </w:trPr>
        <w:tc>
          <w:tcPr>
            <w:tcW w:w="567" w:type="dxa"/>
            <w:vMerge/>
          </w:tcPr>
          <w:p w:rsidR="00F75525" w:rsidRPr="00443169" w:rsidRDefault="00F75525" w:rsidP="0029722B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</w:tcPr>
          <w:p w:rsidR="00F75525" w:rsidRPr="00443169" w:rsidRDefault="00F75525" w:rsidP="0029722B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F75525" w:rsidRPr="00443169" w:rsidRDefault="00F75525" w:rsidP="0029722B">
            <w:pPr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F75525" w:rsidRPr="00443169" w:rsidRDefault="00F75525" w:rsidP="0029722B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F75525" w:rsidRPr="00443169" w:rsidRDefault="00F75525" w:rsidP="0029722B">
            <w:pPr>
              <w:rPr>
                <w:sz w:val="22"/>
                <w:szCs w:val="22"/>
              </w:rPr>
            </w:pPr>
            <w:r w:rsidRPr="00443169">
              <w:rPr>
                <w:sz w:val="22"/>
                <w:szCs w:val="22"/>
              </w:rPr>
              <w:t>п.</w:t>
            </w:r>
            <w:r w:rsidR="0029722B">
              <w:rPr>
                <w:sz w:val="22"/>
                <w:szCs w:val="22"/>
              </w:rPr>
              <w:t xml:space="preserve"> </w:t>
            </w:r>
            <w:r w:rsidRPr="00443169">
              <w:rPr>
                <w:sz w:val="22"/>
                <w:szCs w:val="22"/>
              </w:rPr>
              <w:t>Тея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F75525" w:rsidRPr="00443169" w:rsidRDefault="00F75525" w:rsidP="0029722B">
            <w:pPr>
              <w:rPr>
                <w:sz w:val="22"/>
                <w:szCs w:val="22"/>
              </w:rPr>
            </w:pPr>
            <w:r w:rsidRPr="00443169">
              <w:rPr>
                <w:sz w:val="22"/>
                <w:szCs w:val="22"/>
              </w:rPr>
              <w:t>Строительство</w:t>
            </w:r>
            <w:r w:rsidR="0029722B">
              <w:rPr>
                <w:sz w:val="22"/>
                <w:szCs w:val="22"/>
              </w:rPr>
              <w:t xml:space="preserve"> </w:t>
            </w:r>
            <w:r w:rsidRPr="00443169">
              <w:rPr>
                <w:sz w:val="22"/>
                <w:szCs w:val="22"/>
              </w:rPr>
              <w:t>водозабора</w:t>
            </w:r>
            <w:r w:rsidR="0029722B">
              <w:rPr>
                <w:sz w:val="22"/>
                <w:szCs w:val="22"/>
              </w:rPr>
              <w:t xml:space="preserve"> </w:t>
            </w:r>
            <w:r w:rsidRPr="00443169">
              <w:rPr>
                <w:sz w:val="22"/>
                <w:szCs w:val="22"/>
              </w:rPr>
              <w:t>производительностью</w:t>
            </w:r>
            <w:r w:rsidR="0029722B">
              <w:rPr>
                <w:sz w:val="22"/>
                <w:szCs w:val="22"/>
              </w:rPr>
              <w:t xml:space="preserve"> </w:t>
            </w:r>
            <w:r w:rsidR="00A127FA">
              <w:rPr>
                <w:sz w:val="22"/>
                <w:szCs w:val="22"/>
              </w:rPr>
              <w:t>до</w:t>
            </w:r>
            <w:r w:rsidR="0029722B">
              <w:rPr>
                <w:sz w:val="22"/>
                <w:szCs w:val="22"/>
              </w:rPr>
              <w:t xml:space="preserve"> </w:t>
            </w:r>
            <w:r w:rsidRPr="00443169">
              <w:rPr>
                <w:sz w:val="22"/>
                <w:szCs w:val="22"/>
              </w:rPr>
              <w:t>400м3/</w:t>
            </w:r>
            <w:proofErr w:type="spellStart"/>
            <w:r w:rsidRPr="00443169">
              <w:rPr>
                <w:sz w:val="22"/>
                <w:szCs w:val="22"/>
              </w:rPr>
              <w:t>сут</w:t>
            </w:r>
            <w:proofErr w:type="spellEnd"/>
            <w:r w:rsidR="0029722B">
              <w:rPr>
                <w:sz w:val="22"/>
                <w:szCs w:val="22"/>
              </w:rPr>
              <w:t xml:space="preserve"> 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F75525" w:rsidRPr="00443169" w:rsidRDefault="00620FDE" w:rsidP="0029722B">
            <w:pPr>
              <w:rPr>
                <w:sz w:val="22"/>
                <w:szCs w:val="22"/>
              </w:rPr>
            </w:pPr>
            <w:r w:rsidRPr="00443169">
              <w:rPr>
                <w:sz w:val="22"/>
                <w:szCs w:val="22"/>
              </w:rPr>
              <w:t>ЗСО</w:t>
            </w:r>
            <w:r w:rsidR="0029722B">
              <w:rPr>
                <w:sz w:val="22"/>
                <w:szCs w:val="22"/>
              </w:rPr>
              <w:t xml:space="preserve"> </w:t>
            </w:r>
            <w:r w:rsidR="00F75525" w:rsidRPr="00443169">
              <w:rPr>
                <w:sz w:val="22"/>
                <w:szCs w:val="22"/>
              </w:rPr>
              <w:t>определяется</w:t>
            </w:r>
            <w:r w:rsidR="0029722B">
              <w:rPr>
                <w:sz w:val="22"/>
                <w:szCs w:val="22"/>
              </w:rPr>
              <w:t xml:space="preserve"> </w:t>
            </w:r>
            <w:r w:rsidR="00F75525" w:rsidRPr="00443169">
              <w:rPr>
                <w:sz w:val="22"/>
                <w:szCs w:val="22"/>
              </w:rPr>
              <w:t>на</w:t>
            </w:r>
            <w:r w:rsidR="0029722B">
              <w:rPr>
                <w:sz w:val="22"/>
                <w:szCs w:val="22"/>
              </w:rPr>
              <w:t xml:space="preserve"> </w:t>
            </w:r>
            <w:r w:rsidR="00F75525" w:rsidRPr="00443169">
              <w:rPr>
                <w:sz w:val="22"/>
                <w:szCs w:val="22"/>
              </w:rPr>
              <w:t>последующих</w:t>
            </w:r>
            <w:r w:rsidR="0029722B">
              <w:rPr>
                <w:sz w:val="22"/>
                <w:szCs w:val="22"/>
              </w:rPr>
              <w:t xml:space="preserve"> </w:t>
            </w:r>
            <w:r w:rsidR="00F75525" w:rsidRPr="00443169">
              <w:rPr>
                <w:sz w:val="22"/>
                <w:szCs w:val="22"/>
              </w:rPr>
              <w:t>стадиях</w:t>
            </w:r>
            <w:r w:rsidR="0029722B">
              <w:rPr>
                <w:sz w:val="22"/>
                <w:szCs w:val="22"/>
              </w:rPr>
              <w:t xml:space="preserve"> </w:t>
            </w:r>
            <w:r w:rsidR="00F75525" w:rsidRPr="00443169">
              <w:rPr>
                <w:sz w:val="22"/>
                <w:szCs w:val="22"/>
              </w:rPr>
              <w:t>проектирования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F75525" w:rsidRPr="00443169" w:rsidRDefault="00F75525" w:rsidP="0029722B">
            <w:pPr>
              <w:rPr>
                <w:sz w:val="22"/>
                <w:szCs w:val="22"/>
              </w:rPr>
            </w:pPr>
            <w:r w:rsidRPr="00443169">
              <w:rPr>
                <w:sz w:val="22"/>
                <w:szCs w:val="22"/>
              </w:rPr>
              <w:t>Строительство</w:t>
            </w:r>
          </w:p>
        </w:tc>
      </w:tr>
      <w:tr w:rsidR="00443169" w:rsidRPr="00443169" w:rsidTr="0029722B">
        <w:trPr>
          <w:trHeight w:val="1005"/>
        </w:trPr>
        <w:tc>
          <w:tcPr>
            <w:tcW w:w="567" w:type="dxa"/>
            <w:vMerge/>
          </w:tcPr>
          <w:p w:rsidR="00F75525" w:rsidRPr="00443169" w:rsidRDefault="00F75525" w:rsidP="0029722B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</w:tcPr>
          <w:p w:rsidR="00F75525" w:rsidRPr="00443169" w:rsidRDefault="00F75525" w:rsidP="0029722B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F75525" w:rsidRPr="00443169" w:rsidRDefault="00F75525" w:rsidP="0029722B">
            <w:pPr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F75525" w:rsidRPr="00443169" w:rsidRDefault="00F75525" w:rsidP="0029722B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F75525" w:rsidRPr="00443169" w:rsidRDefault="00F75525" w:rsidP="0029722B">
            <w:pPr>
              <w:rPr>
                <w:sz w:val="22"/>
                <w:szCs w:val="22"/>
              </w:rPr>
            </w:pPr>
            <w:r w:rsidRPr="00443169">
              <w:rPr>
                <w:sz w:val="22"/>
                <w:szCs w:val="22"/>
              </w:rPr>
              <w:t>п.</w:t>
            </w:r>
            <w:r w:rsidR="0029722B">
              <w:rPr>
                <w:sz w:val="22"/>
                <w:szCs w:val="22"/>
              </w:rPr>
              <w:t xml:space="preserve"> </w:t>
            </w:r>
            <w:r w:rsidRPr="00443169">
              <w:rPr>
                <w:sz w:val="22"/>
                <w:szCs w:val="22"/>
              </w:rPr>
              <w:t>Брянка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F75525" w:rsidRPr="00443169" w:rsidRDefault="00F75525" w:rsidP="0029722B">
            <w:pPr>
              <w:rPr>
                <w:sz w:val="22"/>
                <w:szCs w:val="22"/>
              </w:rPr>
            </w:pPr>
            <w:r w:rsidRPr="00443169">
              <w:rPr>
                <w:sz w:val="22"/>
                <w:szCs w:val="22"/>
              </w:rPr>
              <w:t>Строительство</w:t>
            </w:r>
            <w:r w:rsidR="0029722B">
              <w:rPr>
                <w:sz w:val="22"/>
                <w:szCs w:val="22"/>
              </w:rPr>
              <w:t xml:space="preserve"> </w:t>
            </w:r>
            <w:r w:rsidRPr="00443169">
              <w:rPr>
                <w:sz w:val="22"/>
                <w:szCs w:val="22"/>
              </w:rPr>
              <w:t>водозабора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F75525" w:rsidRPr="00443169" w:rsidRDefault="00620FDE" w:rsidP="0029722B">
            <w:pPr>
              <w:rPr>
                <w:sz w:val="22"/>
                <w:szCs w:val="22"/>
              </w:rPr>
            </w:pPr>
            <w:r w:rsidRPr="00443169">
              <w:rPr>
                <w:sz w:val="22"/>
                <w:szCs w:val="22"/>
              </w:rPr>
              <w:t>ЗСО</w:t>
            </w:r>
            <w:r w:rsidR="0029722B">
              <w:rPr>
                <w:sz w:val="22"/>
                <w:szCs w:val="22"/>
              </w:rPr>
              <w:t xml:space="preserve"> </w:t>
            </w:r>
            <w:r w:rsidR="00F75525" w:rsidRPr="00443169">
              <w:rPr>
                <w:sz w:val="22"/>
                <w:szCs w:val="22"/>
              </w:rPr>
              <w:t>определяется</w:t>
            </w:r>
            <w:r w:rsidR="0029722B">
              <w:rPr>
                <w:sz w:val="22"/>
                <w:szCs w:val="22"/>
              </w:rPr>
              <w:t xml:space="preserve"> </w:t>
            </w:r>
            <w:r w:rsidR="00F75525" w:rsidRPr="00443169">
              <w:rPr>
                <w:sz w:val="22"/>
                <w:szCs w:val="22"/>
              </w:rPr>
              <w:t>на</w:t>
            </w:r>
            <w:r w:rsidR="0029722B">
              <w:rPr>
                <w:sz w:val="22"/>
                <w:szCs w:val="22"/>
              </w:rPr>
              <w:t xml:space="preserve"> </w:t>
            </w:r>
            <w:r w:rsidR="00F75525" w:rsidRPr="00443169">
              <w:rPr>
                <w:sz w:val="22"/>
                <w:szCs w:val="22"/>
              </w:rPr>
              <w:t>последующих</w:t>
            </w:r>
            <w:r w:rsidR="0029722B">
              <w:rPr>
                <w:sz w:val="22"/>
                <w:szCs w:val="22"/>
              </w:rPr>
              <w:t xml:space="preserve"> </w:t>
            </w:r>
            <w:r w:rsidR="00F75525" w:rsidRPr="00443169">
              <w:rPr>
                <w:sz w:val="22"/>
                <w:szCs w:val="22"/>
              </w:rPr>
              <w:t>стадиях</w:t>
            </w:r>
            <w:r w:rsidR="0029722B">
              <w:rPr>
                <w:sz w:val="22"/>
                <w:szCs w:val="22"/>
              </w:rPr>
              <w:t xml:space="preserve"> </w:t>
            </w:r>
            <w:r w:rsidR="00F75525" w:rsidRPr="00443169">
              <w:rPr>
                <w:sz w:val="22"/>
                <w:szCs w:val="22"/>
              </w:rPr>
              <w:t>проектирования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F75525" w:rsidRPr="00443169" w:rsidRDefault="00F75525" w:rsidP="0029722B">
            <w:pPr>
              <w:rPr>
                <w:sz w:val="22"/>
                <w:szCs w:val="22"/>
              </w:rPr>
            </w:pPr>
            <w:r w:rsidRPr="00443169">
              <w:rPr>
                <w:sz w:val="22"/>
                <w:szCs w:val="22"/>
              </w:rPr>
              <w:t>Строительство</w:t>
            </w:r>
          </w:p>
        </w:tc>
      </w:tr>
      <w:tr w:rsidR="00443169" w:rsidRPr="00443169" w:rsidTr="0029722B">
        <w:trPr>
          <w:trHeight w:val="1200"/>
        </w:trPr>
        <w:tc>
          <w:tcPr>
            <w:tcW w:w="567" w:type="dxa"/>
            <w:vMerge/>
          </w:tcPr>
          <w:p w:rsidR="00F75525" w:rsidRPr="00443169" w:rsidRDefault="00F75525" w:rsidP="0029722B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</w:tcPr>
          <w:p w:rsidR="00F75525" w:rsidRPr="00443169" w:rsidRDefault="00F75525" w:rsidP="0029722B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F75525" w:rsidRPr="00443169" w:rsidRDefault="00F75525" w:rsidP="0029722B">
            <w:pPr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F75525" w:rsidRPr="00443169" w:rsidRDefault="00F75525" w:rsidP="0029722B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F75525" w:rsidRPr="00443169" w:rsidRDefault="00F75525" w:rsidP="0029722B">
            <w:pPr>
              <w:rPr>
                <w:sz w:val="22"/>
                <w:szCs w:val="22"/>
              </w:rPr>
            </w:pPr>
            <w:r w:rsidRPr="00443169">
              <w:rPr>
                <w:sz w:val="22"/>
                <w:szCs w:val="22"/>
              </w:rPr>
              <w:t>п.</w:t>
            </w:r>
            <w:r w:rsidR="0029722B">
              <w:rPr>
                <w:sz w:val="22"/>
                <w:szCs w:val="22"/>
              </w:rPr>
              <w:t xml:space="preserve"> </w:t>
            </w:r>
            <w:r w:rsidRPr="00443169">
              <w:rPr>
                <w:sz w:val="22"/>
                <w:szCs w:val="22"/>
              </w:rPr>
              <w:t>Вангаш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F75525" w:rsidRPr="00443169" w:rsidRDefault="00F75525" w:rsidP="0029722B">
            <w:pPr>
              <w:rPr>
                <w:sz w:val="22"/>
                <w:szCs w:val="22"/>
              </w:rPr>
            </w:pPr>
            <w:r w:rsidRPr="00443169">
              <w:rPr>
                <w:sz w:val="22"/>
                <w:szCs w:val="22"/>
              </w:rPr>
              <w:t>Строительство</w:t>
            </w:r>
            <w:r w:rsidR="0029722B">
              <w:rPr>
                <w:sz w:val="22"/>
                <w:szCs w:val="22"/>
              </w:rPr>
              <w:t xml:space="preserve"> </w:t>
            </w:r>
            <w:r w:rsidRPr="00443169">
              <w:rPr>
                <w:sz w:val="22"/>
                <w:szCs w:val="22"/>
              </w:rPr>
              <w:t>водозабора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F75525" w:rsidRPr="00443169" w:rsidRDefault="00620FDE" w:rsidP="0029722B">
            <w:pPr>
              <w:rPr>
                <w:sz w:val="22"/>
                <w:szCs w:val="22"/>
              </w:rPr>
            </w:pPr>
            <w:r w:rsidRPr="00443169">
              <w:rPr>
                <w:sz w:val="22"/>
                <w:szCs w:val="22"/>
              </w:rPr>
              <w:t>ЗСО</w:t>
            </w:r>
            <w:r w:rsidR="0029722B">
              <w:rPr>
                <w:sz w:val="22"/>
                <w:szCs w:val="22"/>
              </w:rPr>
              <w:t xml:space="preserve"> </w:t>
            </w:r>
            <w:r w:rsidR="00F75525" w:rsidRPr="00443169">
              <w:rPr>
                <w:sz w:val="22"/>
                <w:szCs w:val="22"/>
              </w:rPr>
              <w:t>определяется</w:t>
            </w:r>
            <w:r w:rsidR="0029722B">
              <w:rPr>
                <w:sz w:val="22"/>
                <w:szCs w:val="22"/>
              </w:rPr>
              <w:t xml:space="preserve"> </w:t>
            </w:r>
            <w:r w:rsidR="00F75525" w:rsidRPr="00443169">
              <w:rPr>
                <w:sz w:val="22"/>
                <w:szCs w:val="22"/>
              </w:rPr>
              <w:t>на</w:t>
            </w:r>
            <w:r w:rsidR="0029722B">
              <w:rPr>
                <w:sz w:val="22"/>
                <w:szCs w:val="22"/>
              </w:rPr>
              <w:t xml:space="preserve"> </w:t>
            </w:r>
            <w:r w:rsidR="00F75525" w:rsidRPr="00443169">
              <w:rPr>
                <w:sz w:val="22"/>
                <w:szCs w:val="22"/>
              </w:rPr>
              <w:t>последующих</w:t>
            </w:r>
            <w:r w:rsidR="0029722B">
              <w:rPr>
                <w:sz w:val="22"/>
                <w:szCs w:val="22"/>
              </w:rPr>
              <w:t xml:space="preserve"> </w:t>
            </w:r>
            <w:r w:rsidR="00F75525" w:rsidRPr="00443169">
              <w:rPr>
                <w:sz w:val="22"/>
                <w:szCs w:val="22"/>
              </w:rPr>
              <w:t>стадиях</w:t>
            </w:r>
            <w:r w:rsidR="0029722B">
              <w:rPr>
                <w:sz w:val="22"/>
                <w:szCs w:val="22"/>
              </w:rPr>
              <w:t xml:space="preserve"> </w:t>
            </w:r>
            <w:r w:rsidR="00F75525" w:rsidRPr="00443169">
              <w:rPr>
                <w:sz w:val="22"/>
                <w:szCs w:val="22"/>
              </w:rPr>
              <w:t>проектирования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F75525" w:rsidRPr="00443169" w:rsidRDefault="00F75525" w:rsidP="0029722B">
            <w:pPr>
              <w:rPr>
                <w:sz w:val="22"/>
                <w:szCs w:val="22"/>
              </w:rPr>
            </w:pPr>
            <w:r w:rsidRPr="00443169">
              <w:rPr>
                <w:sz w:val="22"/>
                <w:szCs w:val="22"/>
              </w:rPr>
              <w:t>Строительство</w:t>
            </w:r>
          </w:p>
        </w:tc>
      </w:tr>
      <w:tr w:rsidR="00443169" w:rsidRPr="00443169" w:rsidTr="0029722B">
        <w:trPr>
          <w:trHeight w:val="406"/>
        </w:trPr>
        <w:tc>
          <w:tcPr>
            <w:tcW w:w="567" w:type="dxa"/>
            <w:vMerge/>
          </w:tcPr>
          <w:p w:rsidR="00F75525" w:rsidRPr="00443169" w:rsidRDefault="00F75525" w:rsidP="0029722B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</w:tcPr>
          <w:p w:rsidR="00F75525" w:rsidRPr="00443169" w:rsidRDefault="00F75525" w:rsidP="0029722B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F75525" w:rsidRPr="00443169" w:rsidRDefault="00F75525" w:rsidP="0029722B">
            <w:pPr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vAlign w:val="center"/>
          </w:tcPr>
          <w:p w:rsidR="00F75525" w:rsidRPr="00443169" w:rsidRDefault="00F75525" w:rsidP="0029722B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F75525" w:rsidRPr="00443169" w:rsidRDefault="00F75525" w:rsidP="0029722B">
            <w:pPr>
              <w:rPr>
                <w:sz w:val="22"/>
                <w:szCs w:val="22"/>
              </w:rPr>
            </w:pPr>
            <w:r w:rsidRPr="00443169">
              <w:rPr>
                <w:sz w:val="22"/>
                <w:szCs w:val="22"/>
              </w:rPr>
              <w:t>п.</w:t>
            </w:r>
            <w:r w:rsidR="0029722B">
              <w:rPr>
                <w:sz w:val="22"/>
                <w:szCs w:val="22"/>
              </w:rPr>
              <w:t xml:space="preserve"> </w:t>
            </w:r>
            <w:r w:rsidRPr="00443169">
              <w:rPr>
                <w:sz w:val="22"/>
                <w:szCs w:val="22"/>
              </w:rPr>
              <w:t>Новая</w:t>
            </w:r>
            <w:r w:rsidR="0029722B">
              <w:rPr>
                <w:sz w:val="22"/>
                <w:szCs w:val="22"/>
              </w:rPr>
              <w:t xml:space="preserve"> </w:t>
            </w:r>
            <w:r w:rsidRPr="00443169">
              <w:rPr>
                <w:sz w:val="22"/>
                <w:szCs w:val="22"/>
              </w:rPr>
              <w:t>Калами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F75525" w:rsidRPr="00443169" w:rsidRDefault="00A127FA" w:rsidP="0029722B">
            <w:pPr>
              <w:rPr>
                <w:sz w:val="22"/>
                <w:szCs w:val="22"/>
              </w:rPr>
            </w:pPr>
            <w:r w:rsidRPr="00443169">
              <w:rPr>
                <w:sz w:val="22"/>
                <w:szCs w:val="22"/>
              </w:rPr>
              <w:t>Строительство</w:t>
            </w:r>
            <w:r w:rsidR="0029722B">
              <w:rPr>
                <w:sz w:val="22"/>
                <w:szCs w:val="22"/>
              </w:rPr>
              <w:t xml:space="preserve"> </w:t>
            </w:r>
            <w:r w:rsidRPr="00443169">
              <w:rPr>
                <w:sz w:val="22"/>
                <w:szCs w:val="22"/>
              </w:rPr>
              <w:t>водозабора</w:t>
            </w:r>
            <w:r w:rsidR="0029722B">
              <w:rPr>
                <w:sz w:val="22"/>
                <w:szCs w:val="22"/>
              </w:rPr>
              <w:t xml:space="preserve"> </w:t>
            </w:r>
            <w:r w:rsidRPr="00443169">
              <w:rPr>
                <w:sz w:val="22"/>
                <w:szCs w:val="22"/>
              </w:rPr>
              <w:t>производительностью</w:t>
            </w:r>
            <w:r w:rsidR="0029722B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до</w:t>
            </w:r>
            <w:r w:rsidR="0029722B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35</w:t>
            </w:r>
            <w:r w:rsidRPr="00443169">
              <w:rPr>
                <w:sz w:val="22"/>
                <w:szCs w:val="22"/>
              </w:rPr>
              <w:t>м3/</w:t>
            </w:r>
            <w:proofErr w:type="spellStart"/>
            <w:r w:rsidRPr="00443169">
              <w:rPr>
                <w:sz w:val="22"/>
                <w:szCs w:val="22"/>
              </w:rPr>
              <w:t>сут</w:t>
            </w:r>
            <w:proofErr w:type="spellEnd"/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F75525" w:rsidRPr="00443169" w:rsidRDefault="00620FDE" w:rsidP="0029722B">
            <w:pPr>
              <w:rPr>
                <w:sz w:val="22"/>
                <w:szCs w:val="22"/>
              </w:rPr>
            </w:pPr>
            <w:r w:rsidRPr="00443169">
              <w:rPr>
                <w:sz w:val="22"/>
                <w:szCs w:val="22"/>
              </w:rPr>
              <w:t>ЗСО</w:t>
            </w:r>
            <w:r w:rsidR="0029722B">
              <w:rPr>
                <w:sz w:val="22"/>
                <w:szCs w:val="22"/>
              </w:rPr>
              <w:t xml:space="preserve"> </w:t>
            </w:r>
            <w:r w:rsidR="00F75525" w:rsidRPr="00443169">
              <w:rPr>
                <w:sz w:val="22"/>
                <w:szCs w:val="22"/>
              </w:rPr>
              <w:t>определяется</w:t>
            </w:r>
            <w:r w:rsidR="0029722B">
              <w:rPr>
                <w:sz w:val="22"/>
                <w:szCs w:val="22"/>
              </w:rPr>
              <w:t xml:space="preserve"> </w:t>
            </w:r>
            <w:r w:rsidR="00F75525" w:rsidRPr="00443169">
              <w:rPr>
                <w:sz w:val="22"/>
                <w:szCs w:val="22"/>
              </w:rPr>
              <w:t>на</w:t>
            </w:r>
            <w:r w:rsidR="0029722B">
              <w:rPr>
                <w:sz w:val="22"/>
                <w:szCs w:val="22"/>
              </w:rPr>
              <w:t xml:space="preserve"> </w:t>
            </w:r>
            <w:r w:rsidR="00F75525" w:rsidRPr="00443169">
              <w:rPr>
                <w:sz w:val="22"/>
                <w:szCs w:val="22"/>
              </w:rPr>
              <w:t>последующих</w:t>
            </w:r>
            <w:r w:rsidR="0029722B">
              <w:rPr>
                <w:sz w:val="22"/>
                <w:szCs w:val="22"/>
              </w:rPr>
              <w:t xml:space="preserve"> </w:t>
            </w:r>
            <w:r w:rsidR="00F75525" w:rsidRPr="00443169">
              <w:rPr>
                <w:sz w:val="22"/>
                <w:szCs w:val="22"/>
              </w:rPr>
              <w:t>стадиях</w:t>
            </w:r>
            <w:r w:rsidR="0029722B">
              <w:rPr>
                <w:sz w:val="22"/>
                <w:szCs w:val="22"/>
              </w:rPr>
              <w:t xml:space="preserve"> </w:t>
            </w:r>
            <w:r w:rsidR="00F75525" w:rsidRPr="00443169">
              <w:rPr>
                <w:sz w:val="22"/>
                <w:szCs w:val="22"/>
              </w:rPr>
              <w:t>проектирования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F75525" w:rsidRPr="00443169" w:rsidRDefault="00F75525" w:rsidP="0029722B">
            <w:pPr>
              <w:rPr>
                <w:sz w:val="22"/>
                <w:szCs w:val="22"/>
              </w:rPr>
            </w:pPr>
            <w:r w:rsidRPr="00443169">
              <w:rPr>
                <w:sz w:val="22"/>
                <w:szCs w:val="22"/>
              </w:rPr>
              <w:t>Строительство</w:t>
            </w:r>
          </w:p>
        </w:tc>
      </w:tr>
      <w:tr w:rsidR="00443169" w:rsidRPr="00443169" w:rsidTr="0029722B">
        <w:trPr>
          <w:trHeight w:val="17"/>
        </w:trPr>
        <w:tc>
          <w:tcPr>
            <w:tcW w:w="567" w:type="dxa"/>
            <w:vMerge/>
          </w:tcPr>
          <w:p w:rsidR="00F75525" w:rsidRPr="00443169" w:rsidRDefault="00F75525" w:rsidP="0029722B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</w:tcPr>
          <w:p w:rsidR="00F75525" w:rsidRPr="00443169" w:rsidRDefault="00F75525" w:rsidP="0029722B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F75525" w:rsidRPr="00443169" w:rsidRDefault="00F75525" w:rsidP="0029722B">
            <w:pPr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F75525" w:rsidRPr="00443169" w:rsidRDefault="00F75525" w:rsidP="0029722B">
            <w:pPr>
              <w:rPr>
                <w:sz w:val="22"/>
                <w:szCs w:val="22"/>
              </w:rPr>
            </w:pPr>
            <w:r w:rsidRPr="00443169">
              <w:rPr>
                <w:sz w:val="22"/>
                <w:szCs w:val="22"/>
              </w:rPr>
              <w:t>Водопровод</w:t>
            </w:r>
          </w:p>
        </w:tc>
        <w:tc>
          <w:tcPr>
            <w:tcW w:w="2268" w:type="dxa"/>
          </w:tcPr>
          <w:p w:rsidR="00F75525" w:rsidRPr="00443169" w:rsidRDefault="00F75525" w:rsidP="0029722B">
            <w:pPr>
              <w:rPr>
                <w:sz w:val="22"/>
                <w:szCs w:val="22"/>
              </w:rPr>
            </w:pPr>
            <w:r w:rsidRPr="00443169">
              <w:rPr>
                <w:sz w:val="22"/>
                <w:szCs w:val="22"/>
              </w:rPr>
              <w:t>гп.</w:t>
            </w:r>
            <w:r w:rsidR="0029722B">
              <w:rPr>
                <w:sz w:val="22"/>
                <w:szCs w:val="22"/>
              </w:rPr>
              <w:t xml:space="preserve"> </w:t>
            </w:r>
            <w:r w:rsidRPr="00443169">
              <w:rPr>
                <w:sz w:val="22"/>
                <w:szCs w:val="22"/>
              </w:rPr>
              <w:t>Северо-Енисейский</w:t>
            </w:r>
          </w:p>
        </w:tc>
        <w:tc>
          <w:tcPr>
            <w:tcW w:w="2268" w:type="dxa"/>
          </w:tcPr>
          <w:p w:rsidR="00F75525" w:rsidRPr="00443169" w:rsidRDefault="00F75525" w:rsidP="0029722B">
            <w:pPr>
              <w:rPr>
                <w:bCs/>
                <w:iCs/>
                <w:sz w:val="22"/>
                <w:szCs w:val="22"/>
                <w:lang w:eastAsia="en-US"/>
              </w:rPr>
            </w:pPr>
            <w:r w:rsidRPr="00443169">
              <w:rPr>
                <w:bCs/>
                <w:iCs/>
                <w:sz w:val="22"/>
                <w:szCs w:val="22"/>
                <w:lang w:eastAsia="en-US"/>
              </w:rPr>
              <w:t>Реконструкция</w:t>
            </w:r>
            <w:r w:rsidR="0029722B">
              <w:rPr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Pr="00443169">
              <w:rPr>
                <w:bCs/>
                <w:iCs/>
                <w:sz w:val="22"/>
                <w:szCs w:val="22"/>
                <w:lang w:eastAsia="en-US"/>
              </w:rPr>
              <w:t>водопровода</w:t>
            </w:r>
            <w:r w:rsidR="0029722B">
              <w:rPr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Pr="00443169">
              <w:rPr>
                <w:bCs/>
                <w:iCs/>
                <w:sz w:val="22"/>
                <w:szCs w:val="22"/>
                <w:lang w:eastAsia="en-US"/>
              </w:rPr>
              <w:t>с</w:t>
            </w:r>
            <w:r w:rsidR="0029722B">
              <w:rPr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Pr="00443169">
              <w:rPr>
                <w:bCs/>
                <w:iCs/>
                <w:sz w:val="22"/>
                <w:szCs w:val="22"/>
                <w:lang w:eastAsia="en-US"/>
              </w:rPr>
              <w:t>заменой</w:t>
            </w:r>
            <w:r w:rsidR="0029722B">
              <w:rPr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Pr="00443169">
              <w:rPr>
                <w:bCs/>
                <w:iCs/>
                <w:sz w:val="22"/>
                <w:szCs w:val="22"/>
                <w:lang w:eastAsia="en-US"/>
              </w:rPr>
              <w:t>труб</w:t>
            </w:r>
            <w:r w:rsidR="0029722B">
              <w:rPr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Pr="00443169">
              <w:rPr>
                <w:bCs/>
                <w:iCs/>
                <w:sz w:val="22"/>
                <w:szCs w:val="22"/>
                <w:lang w:eastAsia="en-US"/>
              </w:rPr>
              <w:t>водопровода,</w:t>
            </w:r>
          </w:p>
          <w:p w:rsidR="00F75525" w:rsidRPr="00443169" w:rsidRDefault="00F75525" w:rsidP="0029722B">
            <w:pPr>
              <w:rPr>
                <w:bCs/>
                <w:iCs/>
                <w:sz w:val="22"/>
                <w:szCs w:val="22"/>
                <w:lang w:eastAsia="en-US"/>
              </w:rPr>
            </w:pPr>
            <w:r w:rsidRPr="00443169">
              <w:rPr>
                <w:bCs/>
                <w:iCs/>
                <w:sz w:val="22"/>
                <w:szCs w:val="22"/>
                <w:lang w:eastAsia="en-US"/>
              </w:rPr>
              <w:t>1</w:t>
            </w:r>
            <w:r w:rsidR="0029722B">
              <w:rPr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Pr="00443169">
              <w:rPr>
                <w:bCs/>
                <w:iCs/>
                <w:sz w:val="22"/>
                <w:szCs w:val="22"/>
                <w:lang w:eastAsia="en-US"/>
              </w:rPr>
              <w:t>очередь</w:t>
            </w:r>
          </w:p>
        </w:tc>
        <w:tc>
          <w:tcPr>
            <w:tcW w:w="2410" w:type="dxa"/>
          </w:tcPr>
          <w:p w:rsidR="00F75525" w:rsidRPr="00443169" w:rsidRDefault="00F75525" w:rsidP="0029722B">
            <w:pPr>
              <w:rPr>
                <w:bCs/>
                <w:iCs/>
                <w:sz w:val="22"/>
                <w:szCs w:val="22"/>
                <w:lang w:eastAsia="en-US"/>
              </w:rPr>
            </w:pPr>
            <w:r w:rsidRPr="00443169">
              <w:rPr>
                <w:bCs/>
                <w:iCs/>
                <w:sz w:val="22"/>
                <w:szCs w:val="22"/>
                <w:lang w:eastAsia="en-US"/>
              </w:rPr>
              <w:t>Охранная</w:t>
            </w:r>
            <w:r w:rsidR="0029722B">
              <w:rPr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Pr="00443169">
              <w:rPr>
                <w:bCs/>
                <w:iCs/>
                <w:sz w:val="22"/>
                <w:szCs w:val="22"/>
                <w:lang w:eastAsia="en-US"/>
              </w:rPr>
              <w:t>зона</w:t>
            </w:r>
            <w:r w:rsidR="0029722B">
              <w:rPr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Pr="00443169">
              <w:rPr>
                <w:bCs/>
                <w:iCs/>
                <w:sz w:val="22"/>
                <w:szCs w:val="22"/>
                <w:lang w:eastAsia="en-US"/>
              </w:rPr>
              <w:t>-5м</w:t>
            </w:r>
          </w:p>
        </w:tc>
        <w:tc>
          <w:tcPr>
            <w:tcW w:w="1985" w:type="dxa"/>
          </w:tcPr>
          <w:p w:rsidR="00F75525" w:rsidRPr="00443169" w:rsidRDefault="00F75525" w:rsidP="0029722B">
            <w:pPr>
              <w:rPr>
                <w:sz w:val="22"/>
                <w:szCs w:val="22"/>
              </w:rPr>
            </w:pPr>
            <w:r w:rsidRPr="00443169">
              <w:rPr>
                <w:sz w:val="22"/>
                <w:szCs w:val="22"/>
              </w:rPr>
              <w:t>Строительство</w:t>
            </w:r>
          </w:p>
        </w:tc>
      </w:tr>
      <w:tr w:rsidR="00443169" w:rsidRPr="00443169" w:rsidTr="0029722B">
        <w:trPr>
          <w:trHeight w:val="1395"/>
        </w:trPr>
        <w:tc>
          <w:tcPr>
            <w:tcW w:w="567" w:type="dxa"/>
            <w:vMerge/>
          </w:tcPr>
          <w:p w:rsidR="00F75525" w:rsidRPr="00443169" w:rsidRDefault="00F75525" w:rsidP="0029722B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</w:tcPr>
          <w:p w:rsidR="00F75525" w:rsidRPr="00443169" w:rsidRDefault="00F75525" w:rsidP="0029722B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F75525" w:rsidRPr="00443169" w:rsidRDefault="00F75525" w:rsidP="0029722B">
            <w:pPr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F75525" w:rsidRPr="00443169" w:rsidRDefault="00F75525" w:rsidP="0029722B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:rsidR="00F75525" w:rsidRPr="00443169" w:rsidRDefault="00F75525" w:rsidP="0029722B">
            <w:pPr>
              <w:rPr>
                <w:sz w:val="22"/>
                <w:szCs w:val="22"/>
              </w:rPr>
            </w:pPr>
            <w:r w:rsidRPr="00443169">
              <w:rPr>
                <w:sz w:val="22"/>
                <w:szCs w:val="22"/>
              </w:rPr>
              <w:t>п.</w:t>
            </w:r>
            <w:r w:rsidR="0029722B">
              <w:rPr>
                <w:sz w:val="22"/>
                <w:szCs w:val="22"/>
              </w:rPr>
              <w:t xml:space="preserve"> </w:t>
            </w:r>
            <w:r w:rsidRPr="00443169">
              <w:rPr>
                <w:sz w:val="22"/>
                <w:szCs w:val="22"/>
              </w:rPr>
              <w:t>Тея</w:t>
            </w:r>
          </w:p>
        </w:tc>
        <w:tc>
          <w:tcPr>
            <w:tcW w:w="2268" w:type="dxa"/>
          </w:tcPr>
          <w:p w:rsidR="00F75525" w:rsidRPr="00443169" w:rsidRDefault="00F75525" w:rsidP="0029722B">
            <w:pPr>
              <w:rPr>
                <w:bCs/>
                <w:iCs/>
                <w:sz w:val="22"/>
                <w:szCs w:val="22"/>
                <w:lang w:eastAsia="en-US"/>
              </w:rPr>
            </w:pPr>
            <w:r w:rsidRPr="00443169">
              <w:rPr>
                <w:bCs/>
                <w:iCs/>
                <w:sz w:val="22"/>
                <w:szCs w:val="22"/>
                <w:lang w:eastAsia="en-US"/>
              </w:rPr>
              <w:t>Реконструкция</w:t>
            </w:r>
            <w:r w:rsidR="0029722B">
              <w:rPr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Pr="00443169">
              <w:rPr>
                <w:bCs/>
                <w:iCs/>
                <w:sz w:val="22"/>
                <w:szCs w:val="22"/>
                <w:lang w:eastAsia="en-US"/>
              </w:rPr>
              <w:t>водопровода</w:t>
            </w:r>
            <w:r w:rsidR="0029722B">
              <w:rPr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Pr="00443169">
              <w:rPr>
                <w:bCs/>
                <w:iCs/>
                <w:sz w:val="22"/>
                <w:szCs w:val="22"/>
                <w:lang w:eastAsia="en-US"/>
              </w:rPr>
              <w:t>с</w:t>
            </w:r>
            <w:r w:rsidR="0029722B">
              <w:rPr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Pr="00443169">
              <w:rPr>
                <w:bCs/>
                <w:iCs/>
                <w:sz w:val="22"/>
                <w:szCs w:val="22"/>
                <w:lang w:eastAsia="en-US"/>
              </w:rPr>
              <w:t>заменой</w:t>
            </w:r>
            <w:r w:rsidR="0029722B">
              <w:rPr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Pr="00443169">
              <w:rPr>
                <w:bCs/>
                <w:iCs/>
                <w:sz w:val="22"/>
                <w:szCs w:val="22"/>
                <w:lang w:eastAsia="en-US"/>
              </w:rPr>
              <w:t>труб</w:t>
            </w:r>
            <w:r w:rsidR="0029722B">
              <w:rPr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Pr="00443169">
              <w:rPr>
                <w:bCs/>
                <w:iCs/>
                <w:sz w:val="22"/>
                <w:szCs w:val="22"/>
                <w:lang w:eastAsia="en-US"/>
              </w:rPr>
              <w:t>водопровода,</w:t>
            </w:r>
          </w:p>
          <w:p w:rsidR="00F75525" w:rsidRPr="00443169" w:rsidRDefault="00F75525" w:rsidP="0029722B">
            <w:pPr>
              <w:rPr>
                <w:bCs/>
                <w:iCs/>
                <w:sz w:val="22"/>
                <w:szCs w:val="22"/>
                <w:lang w:eastAsia="en-US"/>
              </w:rPr>
            </w:pPr>
            <w:r w:rsidRPr="00443169">
              <w:rPr>
                <w:bCs/>
                <w:iCs/>
                <w:sz w:val="22"/>
                <w:szCs w:val="22"/>
                <w:lang w:eastAsia="en-US"/>
              </w:rPr>
              <w:t>1</w:t>
            </w:r>
            <w:r w:rsidR="0029722B">
              <w:rPr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Pr="00443169">
              <w:rPr>
                <w:bCs/>
                <w:iCs/>
                <w:sz w:val="22"/>
                <w:szCs w:val="22"/>
                <w:lang w:eastAsia="en-US"/>
              </w:rPr>
              <w:t>очередь</w:t>
            </w:r>
          </w:p>
        </w:tc>
        <w:tc>
          <w:tcPr>
            <w:tcW w:w="2410" w:type="dxa"/>
          </w:tcPr>
          <w:p w:rsidR="00F75525" w:rsidRPr="00443169" w:rsidRDefault="00F75525" w:rsidP="0029722B">
            <w:pPr>
              <w:rPr>
                <w:bCs/>
                <w:iCs/>
                <w:sz w:val="22"/>
                <w:szCs w:val="22"/>
                <w:lang w:eastAsia="en-US"/>
              </w:rPr>
            </w:pPr>
            <w:r w:rsidRPr="00443169">
              <w:rPr>
                <w:bCs/>
                <w:iCs/>
                <w:sz w:val="22"/>
                <w:szCs w:val="22"/>
                <w:lang w:eastAsia="en-US"/>
              </w:rPr>
              <w:t>Охранная</w:t>
            </w:r>
            <w:r w:rsidR="0029722B">
              <w:rPr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Pr="00443169">
              <w:rPr>
                <w:bCs/>
                <w:iCs/>
                <w:sz w:val="22"/>
                <w:szCs w:val="22"/>
                <w:lang w:eastAsia="en-US"/>
              </w:rPr>
              <w:t>зона</w:t>
            </w:r>
            <w:r w:rsidR="0029722B">
              <w:rPr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Pr="00443169">
              <w:rPr>
                <w:bCs/>
                <w:iCs/>
                <w:sz w:val="22"/>
                <w:szCs w:val="22"/>
                <w:lang w:eastAsia="en-US"/>
              </w:rPr>
              <w:t>-5м</w:t>
            </w:r>
          </w:p>
        </w:tc>
        <w:tc>
          <w:tcPr>
            <w:tcW w:w="1985" w:type="dxa"/>
          </w:tcPr>
          <w:p w:rsidR="00F75525" w:rsidRPr="00443169" w:rsidRDefault="00F75525" w:rsidP="0029722B">
            <w:pPr>
              <w:rPr>
                <w:sz w:val="22"/>
                <w:szCs w:val="22"/>
              </w:rPr>
            </w:pPr>
            <w:r w:rsidRPr="00443169">
              <w:rPr>
                <w:sz w:val="22"/>
                <w:szCs w:val="22"/>
              </w:rPr>
              <w:t>Строительство</w:t>
            </w:r>
          </w:p>
        </w:tc>
      </w:tr>
      <w:tr w:rsidR="00443169" w:rsidRPr="00443169" w:rsidTr="0029722B">
        <w:trPr>
          <w:trHeight w:val="885"/>
        </w:trPr>
        <w:tc>
          <w:tcPr>
            <w:tcW w:w="567" w:type="dxa"/>
            <w:vMerge/>
          </w:tcPr>
          <w:p w:rsidR="00F75525" w:rsidRPr="00443169" w:rsidRDefault="00F75525" w:rsidP="0029722B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</w:tcPr>
          <w:p w:rsidR="00F75525" w:rsidRPr="00443169" w:rsidRDefault="00F75525" w:rsidP="0029722B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F75525" w:rsidRPr="00443169" w:rsidRDefault="00F75525" w:rsidP="0029722B">
            <w:pPr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F75525" w:rsidRPr="00443169" w:rsidRDefault="00F75525" w:rsidP="0029722B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:rsidR="00F75525" w:rsidRPr="00443169" w:rsidRDefault="00F75525" w:rsidP="0029722B">
            <w:pPr>
              <w:rPr>
                <w:sz w:val="22"/>
                <w:szCs w:val="22"/>
              </w:rPr>
            </w:pPr>
            <w:r w:rsidRPr="00443169">
              <w:rPr>
                <w:sz w:val="22"/>
                <w:szCs w:val="22"/>
              </w:rPr>
              <w:t>п.</w:t>
            </w:r>
            <w:r w:rsidR="0029722B">
              <w:rPr>
                <w:sz w:val="22"/>
                <w:szCs w:val="22"/>
              </w:rPr>
              <w:t xml:space="preserve"> </w:t>
            </w:r>
            <w:r w:rsidRPr="00443169">
              <w:rPr>
                <w:sz w:val="22"/>
                <w:szCs w:val="22"/>
              </w:rPr>
              <w:t>Новая</w:t>
            </w:r>
            <w:r w:rsidR="0029722B">
              <w:rPr>
                <w:sz w:val="22"/>
                <w:szCs w:val="22"/>
              </w:rPr>
              <w:t xml:space="preserve"> </w:t>
            </w:r>
            <w:r w:rsidRPr="00443169">
              <w:rPr>
                <w:sz w:val="22"/>
                <w:szCs w:val="22"/>
              </w:rPr>
              <w:t>Калами</w:t>
            </w:r>
          </w:p>
        </w:tc>
        <w:tc>
          <w:tcPr>
            <w:tcW w:w="2268" w:type="dxa"/>
          </w:tcPr>
          <w:p w:rsidR="00F75525" w:rsidRPr="00443169" w:rsidRDefault="00F75525" w:rsidP="0029722B">
            <w:pPr>
              <w:rPr>
                <w:bCs/>
                <w:iCs/>
                <w:sz w:val="22"/>
                <w:szCs w:val="22"/>
                <w:lang w:eastAsia="en-US"/>
              </w:rPr>
            </w:pPr>
            <w:r w:rsidRPr="00443169">
              <w:rPr>
                <w:sz w:val="22"/>
                <w:szCs w:val="22"/>
              </w:rPr>
              <w:t>Строительство</w:t>
            </w:r>
            <w:r w:rsidR="0029722B">
              <w:rPr>
                <w:sz w:val="22"/>
                <w:szCs w:val="22"/>
              </w:rPr>
              <w:t xml:space="preserve"> </w:t>
            </w:r>
            <w:r w:rsidRPr="00443169">
              <w:rPr>
                <w:sz w:val="22"/>
                <w:szCs w:val="22"/>
              </w:rPr>
              <w:t>водопровода,</w:t>
            </w:r>
            <w:r w:rsidR="0029722B">
              <w:rPr>
                <w:sz w:val="22"/>
                <w:szCs w:val="22"/>
              </w:rPr>
              <w:t xml:space="preserve"> </w:t>
            </w:r>
            <w:r w:rsidRPr="00443169">
              <w:rPr>
                <w:bCs/>
                <w:iCs/>
                <w:sz w:val="22"/>
                <w:szCs w:val="22"/>
                <w:lang w:eastAsia="en-US"/>
              </w:rPr>
              <w:t>1</w:t>
            </w:r>
            <w:r w:rsidR="0029722B">
              <w:rPr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Pr="00443169">
              <w:rPr>
                <w:bCs/>
                <w:iCs/>
                <w:sz w:val="22"/>
                <w:szCs w:val="22"/>
                <w:lang w:eastAsia="en-US"/>
              </w:rPr>
              <w:t>очередь</w:t>
            </w:r>
          </w:p>
        </w:tc>
        <w:tc>
          <w:tcPr>
            <w:tcW w:w="2410" w:type="dxa"/>
          </w:tcPr>
          <w:p w:rsidR="00F75525" w:rsidRPr="00443169" w:rsidRDefault="00F75525" w:rsidP="0029722B">
            <w:pPr>
              <w:rPr>
                <w:bCs/>
                <w:iCs/>
                <w:sz w:val="22"/>
                <w:szCs w:val="22"/>
                <w:lang w:eastAsia="en-US"/>
              </w:rPr>
            </w:pPr>
            <w:r w:rsidRPr="00443169">
              <w:rPr>
                <w:bCs/>
                <w:iCs/>
                <w:sz w:val="22"/>
                <w:szCs w:val="22"/>
                <w:lang w:eastAsia="en-US"/>
              </w:rPr>
              <w:t>Охранная</w:t>
            </w:r>
            <w:r w:rsidR="0029722B">
              <w:rPr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Pr="00443169">
              <w:rPr>
                <w:bCs/>
                <w:iCs/>
                <w:sz w:val="22"/>
                <w:szCs w:val="22"/>
                <w:lang w:eastAsia="en-US"/>
              </w:rPr>
              <w:t>зона</w:t>
            </w:r>
            <w:r w:rsidR="0029722B">
              <w:rPr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Pr="00443169">
              <w:rPr>
                <w:bCs/>
                <w:iCs/>
                <w:sz w:val="22"/>
                <w:szCs w:val="22"/>
                <w:lang w:eastAsia="en-US"/>
              </w:rPr>
              <w:t>-5м</w:t>
            </w:r>
          </w:p>
        </w:tc>
        <w:tc>
          <w:tcPr>
            <w:tcW w:w="1985" w:type="dxa"/>
          </w:tcPr>
          <w:p w:rsidR="00F75525" w:rsidRPr="00443169" w:rsidRDefault="00F75525" w:rsidP="0029722B">
            <w:pPr>
              <w:rPr>
                <w:sz w:val="22"/>
                <w:szCs w:val="22"/>
              </w:rPr>
            </w:pPr>
            <w:r w:rsidRPr="00443169">
              <w:rPr>
                <w:sz w:val="22"/>
                <w:szCs w:val="22"/>
              </w:rPr>
              <w:t>Строительство</w:t>
            </w:r>
          </w:p>
        </w:tc>
      </w:tr>
      <w:tr w:rsidR="00443169" w:rsidRPr="00443169" w:rsidTr="0029722B">
        <w:trPr>
          <w:trHeight w:val="312"/>
        </w:trPr>
        <w:tc>
          <w:tcPr>
            <w:tcW w:w="567" w:type="dxa"/>
            <w:vMerge/>
          </w:tcPr>
          <w:p w:rsidR="00F75525" w:rsidRPr="00443169" w:rsidRDefault="00F75525" w:rsidP="0029722B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</w:tcPr>
          <w:p w:rsidR="00F75525" w:rsidRPr="00443169" w:rsidRDefault="00F75525" w:rsidP="0029722B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</w:tcPr>
          <w:p w:rsidR="00F75525" w:rsidRPr="00443169" w:rsidRDefault="00F75525" w:rsidP="0029722B">
            <w:pPr>
              <w:rPr>
                <w:bCs/>
                <w:iCs/>
                <w:sz w:val="22"/>
                <w:szCs w:val="22"/>
              </w:rPr>
            </w:pPr>
            <w:r w:rsidRPr="00443169">
              <w:rPr>
                <w:sz w:val="22"/>
                <w:szCs w:val="22"/>
              </w:rPr>
              <w:t>Водоотведение</w:t>
            </w:r>
            <w:r w:rsidR="0029722B">
              <w:rPr>
                <w:sz w:val="22"/>
                <w:szCs w:val="22"/>
              </w:rPr>
              <w:t xml:space="preserve"> </w:t>
            </w:r>
            <w:r w:rsidRPr="00443169">
              <w:rPr>
                <w:sz w:val="22"/>
                <w:szCs w:val="22"/>
              </w:rPr>
              <w:t>(</w:t>
            </w:r>
            <w:proofErr w:type="spellStart"/>
            <w:r w:rsidRPr="00443169">
              <w:rPr>
                <w:sz w:val="22"/>
                <w:szCs w:val="22"/>
              </w:rPr>
              <w:t>хоз</w:t>
            </w:r>
            <w:proofErr w:type="gramStart"/>
            <w:r w:rsidRPr="00443169">
              <w:rPr>
                <w:sz w:val="22"/>
                <w:szCs w:val="22"/>
              </w:rPr>
              <w:t>.-</w:t>
            </w:r>
            <w:proofErr w:type="gramEnd"/>
            <w:r w:rsidRPr="00443169">
              <w:rPr>
                <w:sz w:val="22"/>
                <w:szCs w:val="22"/>
              </w:rPr>
              <w:t>быт</w:t>
            </w:r>
            <w:proofErr w:type="spellEnd"/>
            <w:r w:rsidRPr="00443169">
              <w:rPr>
                <w:sz w:val="22"/>
                <w:szCs w:val="22"/>
              </w:rPr>
              <w:t>.</w:t>
            </w:r>
            <w:r w:rsidR="0029722B">
              <w:rPr>
                <w:sz w:val="22"/>
                <w:szCs w:val="22"/>
              </w:rPr>
              <w:t xml:space="preserve"> </w:t>
            </w:r>
            <w:r w:rsidRPr="00443169">
              <w:rPr>
                <w:sz w:val="22"/>
                <w:szCs w:val="22"/>
              </w:rPr>
              <w:t>канализация)</w:t>
            </w:r>
          </w:p>
        </w:tc>
        <w:tc>
          <w:tcPr>
            <w:tcW w:w="2126" w:type="dxa"/>
            <w:vMerge w:val="restart"/>
            <w:vAlign w:val="center"/>
          </w:tcPr>
          <w:p w:rsidR="00F75525" w:rsidRPr="00443169" w:rsidRDefault="00F75525" w:rsidP="0029722B">
            <w:pPr>
              <w:rPr>
                <w:sz w:val="22"/>
                <w:szCs w:val="22"/>
              </w:rPr>
            </w:pPr>
            <w:r w:rsidRPr="00443169">
              <w:rPr>
                <w:sz w:val="22"/>
                <w:szCs w:val="22"/>
              </w:rPr>
              <w:t>Канализационные</w:t>
            </w:r>
            <w:r w:rsidR="0029722B">
              <w:rPr>
                <w:sz w:val="22"/>
                <w:szCs w:val="22"/>
              </w:rPr>
              <w:t xml:space="preserve"> </w:t>
            </w:r>
            <w:r w:rsidRPr="00443169">
              <w:rPr>
                <w:sz w:val="22"/>
                <w:szCs w:val="22"/>
              </w:rPr>
              <w:t>очистные</w:t>
            </w:r>
            <w:r w:rsidR="0029722B">
              <w:rPr>
                <w:sz w:val="22"/>
                <w:szCs w:val="22"/>
              </w:rPr>
              <w:t xml:space="preserve"> </w:t>
            </w:r>
            <w:r w:rsidRPr="00443169">
              <w:rPr>
                <w:sz w:val="22"/>
                <w:szCs w:val="22"/>
              </w:rPr>
              <w:t>сооружения</w:t>
            </w:r>
            <w:r w:rsidR="0029722B">
              <w:rPr>
                <w:sz w:val="22"/>
                <w:szCs w:val="22"/>
              </w:rPr>
              <w:t xml:space="preserve"> </w:t>
            </w:r>
            <w:r w:rsidRPr="00443169">
              <w:rPr>
                <w:sz w:val="22"/>
                <w:szCs w:val="22"/>
              </w:rPr>
              <w:t>(КОС)</w:t>
            </w:r>
          </w:p>
        </w:tc>
        <w:tc>
          <w:tcPr>
            <w:tcW w:w="2268" w:type="dxa"/>
            <w:vMerge w:val="restart"/>
          </w:tcPr>
          <w:p w:rsidR="00F75525" w:rsidRPr="00443169" w:rsidRDefault="00F75525" w:rsidP="0029722B">
            <w:pPr>
              <w:rPr>
                <w:sz w:val="22"/>
                <w:szCs w:val="22"/>
              </w:rPr>
            </w:pPr>
            <w:r w:rsidRPr="00443169">
              <w:rPr>
                <w:sz w:val="22"/>
                <w:szCs w:val="22"/>
              </w:rPr>
              <w:t>гп.</w:t>
            </w:r>
            <w:r w:rsidR="0029722B">
              <w:rPr>
                <w:sz w:val="22"/>
                <w:szCs w:val="22"/>
              </w:rPr>
              <w:t xml:space="preserve"> </w:t>
            </w:r>
            <w:r w:rsidRPr="00443169">
              <w:rPr>
                <w:sz w:val="22"/>
                <w:szCs w:val="22"/>
              </w:rPr>
              <w:t>Северо-Енисейский</w:t>
            </w:r>
          </w:p>
        </w:tc>
        <w:tc>
          <w:tcPr>
            <w:tcW w:w="2268" w:type="dxa"/>
          </w:tcPr>
          <w:p w:rsidR="00F75525" w:rsidRPr="00443169" w:rsidRDefault="00F75525" w:rsidP="0029722B">
            <w:pPr>
              <w:rPr>
                <w:bCs/>
                <w:iCs/>
                <w:sz w:val="22"/>
                <w:szCs w:val="22"/>
                <w:lang w:eastAsia="en-US"/>
              </w:rPr>
            </w:pPr>
            <w:r w:rsidRPr="00443169">
              <w:rPr>
                <w:bCs/>
                <w:iCs/>
                <w:sz w:val="22"/>
                <w:szCs w:val="22"/>
                <w:lang w:eastAsia="en-US"/>
              </w:rPr>
              <w:t>Строительство</w:t>
            </w:r>
            <w:r w:rsidR="0029722B">
              <w:rPr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Pr="00443169">
              <w:rPr>
                <w:bCs/>
                <w:iCs/>
                <w:sz w:val="22"/>
                <w:szCs w:val="22"/>
                <w:lang w:eastAsia="en-US"/>
              </w:rPr>
              <w:t>системы</w:t>
            </w:r>
            <w:r w:rsidR="0029722B">
              <w:rPr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Pr="00443169">
              <w:rPr>
                <w:bCs/>
                <w:iCs/>
                <w:sz w:val="22"/>
                <w:szCs w:val="22"/>
                <w:lang w:eastAsia="en-US"/>
              </w:rPr>
              <w:t>доочистки</w:t>
            </w:r>
            <w:r w:rsidR="0029722B">
              <w:rPr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Pr="00443169">
              <w:rPr>
                <w:bCs/>
                <w:iCs/>
                <w:sz w:val="22"/>
                <w:szCs w:val="22"/>
                <w:lang w:eastAsia="en-US"/>
              </w:rPr>
              <w:t>и</w:t>
            </w:r>
            <w:r w:rsidR="0029722B">
              <w:rPr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Pr="00443169">
              <w:rPr>
                <w:bCs/>
                <w:iCs/>
                <w:sz w:val="22"/>
                <w:szCs w:val="22"/>
                <w:lang w:eastAsia="en-US"/>
              </w:rPr>
              <w:t>обезвоживания</w:t>
            </w:r>
            <w:r w:rsidR="0029722B">
              <w:rPr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Pr="00443169">
              <w:rPr>
                <w:bCs/>
                <w:iCs/>
                <w:sz w:val="22"/>
                <w:szCs w:val="22"/>
                <w:lang w:eastAsia="en-US"/>
              </w:rPr>
              <w:t>осадка.</w:t>
            </w:r>
          </w:p>
          <w:p w:rsidR="00F75525" w:rsidRPr="00443169" w:rsidRDefault="00F75525" w:rsidP="0029722B">
            <w:pPr>
              <w:rPr>
                <w:bCs/>
                <w:iCs/>
                <w:sz w:val="22"/>
                <w:szCs w:val="22"/>
                <w:lang w:eastAsia="en-US"/>
              </w:rPr>
            </w:pPr>
            <w:r w:rsidRPr="00443169">
              <w:rPr>
                <w:bCs/>
                <w:iCs/>
                <w:sz w:val="22"/>
                <w:szCs w:val="22"/>
                <w:lang w:eastAsia="en-US"/>
              </w:rPr>
              <w:t>1</w:t>
            </w:r>
            <w:r w:rsidR="0029722B">
              <w:rPr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Pr="00443169">
              <w:rPr>
                <w:bCs/>
                <w:iCs/>
                <w:sz w:val="22"/>
                <w:szCs w:val="22"/>
                <w:lang w:eastAsia="en-US"/>
              </w:rPr>
              <w:t>очередь</w:t>
            </w:r>
          </w:p>
        </w:tc>
        <w:tc>
          <w:tcPr>
            <w:tcW w:w="2410" w:type="dxa"/>
          </w:tcPr>
          <w:p w:rsidR="00F75525" w:rsidRPr="00443169" w:rsidRDefault="00F75525" w:rsidP="0029722B">
            <w:pPr>
              <w:rPr>
                <w:bCs/>
                <w:iCs/>
                <w:sz w:val="22"/>
                <w:szCs w:val="22"/>
                <w:lang w:eastAsia="en-US"/>
              </w:rPr>
            </w:pPr>
            <w:r w:rsidRPr="00443169">
              <w:rPr>
                <w:bCs/>
                <w:iCs/>
                <w:sz w:val="22"/>
                <w:szCs w:val="22"/>
                <w:lang w:eastAsia="en-US"/>
              </w:rPr>
              <w:t>Не</w:t>
            </w:r>
            <w:r w:rsidR="0029722B">
              <w:rPr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Pr="00443169">
              <w:rPr>
                <w:bCs/>
                <w:iCs/>
                <w:sz w:val="22"/>
                <w:szCs w:val="22"/>
                <w:lang w:eastAsia="en-US"/>
              </w:rPr>
              <w:t>требуется</w:t>
            </w:r>
          </w:p>
        </w:tc>
        <w:tc>
          <w:tcPr>
            <w:tcW w:w="1985" w:type="dxa"/>
          </w:tcPr>
          <w:p w:rsidR="00F75525" w:rsidRPr="00443169" w:rsidRDefault="00F75525" w:rsidP="0029722B">
            <w:pPr>
              <w:rPr>
                <w:sz w:val="22"/>
                <w:szCs w:val="22"/>
              </w:rPr>
            </w:pPr>
            <w:r w:rsidRPr="00443169">
              <w:rPr>
                <w:sz w:val="22"/>
                <w:szCs w:val="22"/>
              </w:rPr>
              <w:t>Строительство</w:t>
            </w:r>
          </w:p>
        </w:tc>
      </w:tr>
      <w:tr w:rsidR="00443169" w:rsidRPr="00443169" w:rsidTr="0029722B">
        <w:trPr>
          <w:trHeight w:val="312"/>
        </w:trPr>
        <w:tc>
          <w:tcPr>
            <w:tcW w:w="567" w:type="dxa"/>
            <w:vMerge/>
          </w:tcPr>
          <w:p w:rsidR="00F75525" w:rsidRPr="00443169" w:rsidRDefault="00F75525" w:rsidP="0029722B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</w:tcPr>
          <w:p w:rsidR="00F75525" w:rsidRPr="00443169" w:rsidRDefault="00F75525" w:rsidP="0029722B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F75525" w:rsidRPr="00443169" w:rsidRDefault="00F75525" w:rsidP="0029722B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F75525" w:rsidRPr="00443169" w:rsidRDefault="00F75525" w:rsidP="0029722B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</w:tcPr>
          <w:p w:rsidR="00F75525" w:rsidRPr="00443169" w:rsidRDefault="00F75525" w:rsidP="0029722B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:rsidR="00F75525" w:rsidRPr="00443169" w:rsidRDefault="00F75525" w:rsidP="0029722B">
            <w:pPr>
              <w:rPr>
                <w:bCs/>
                <w:iCs/>
                <w:sz w:val="22"/>
                <w:szCs w:val="22"/>
                <w:lang w:eastAsia="en-US"/>
              </w:rPr>
            </w:pPr>
            <w:r w:rsidRPr="00443169">
              <w:rPr>
                <w:sz w:val="22"/>
                <w:szCs w:val="22"/>
              </w:rPr>
              <w:t>Строительство</w:t>
            </w:r>
            <w:r w:rsidR="0029722B">
              <w:rPr>
                <w:sz w:val="22"/>
                <w:szCs w:val="22"/>
              </w:rPr>
              <w:t xml:space="preserve"> </w:t>
            </w:r>
            <w:r w:rsidRPr="00443169">
              <w:rPr>
                <w:sz w:val="22"/>
                <w:szCs w:val="22"/>
              </w:rPr>
              <w:t>установки</w:t>
            </w:r>
            <w:r w:rsidR="0029722B">
              <w:rPr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443169">
              <w:rPr>
                <w:sz w:val="22"/>
                <w:szCs w:val="22"/>
              </w:rPr>
              <w:t>УФ-обеззараживания</w:t>
            </w:r>
            <w:proofErr w:type="spellEnd"/>
            <w:proofErr w:type="gramEnd"/>
            <w:r w:rsidRPr="00443169">
              <w:rPr>
                <w:sz w:val="22"/>
                <w:szCs w:val="22"/>
              </w:rPr>
              <w:t>,</w:t>
            </w:r>
            <w:r w:rsidR="0029722B">
              <w:rPr>
                <w:sz w:val="22"/>
                <w:szCs w:val="22"/>
              </w:rPr>
              <w:t xml:space="preserve"> </w:t>
            </w:r>
            <w:r w:rsidRPr="00443169">
              <w:rPr>
                <w:sz w:val="22"/>
                <w:szCs w:val="22"/>
              </w:rPr>
              <w:t>1</w:t>
            </w:r>
            <w:r w:rsidR="0029722B">
              <w:rPr>
                <w:sz w:val="22"/>
                <w:szCs w:val="22"/>
              </w:rPr>
              <w:t xml:space="preserve"> </w:t>
            </w:r>
            <w:r w:rsidRPr="00443169">
              <w:rPr>
                <w:sz w:val="22"/>
                <w:szCs w:val="22"/>
              </w:rPr>
              <w:t>очередь</w:t>
            </w:r>
          </w:p>
        </w:tc>
        <w:tc>
          <w:tcPr>
            <w:tcW w:w="2410" w:type="dxa"/>
          </w:tcPr>
          <w:p w:rsidR="00F75525" w:rsidRPr="00443169" w:rsidRDefault="00F75525" w:rsidP="0029722B">
            <w:pPr>
              <w:rPr>
                <w:bCs/>
                <w:iCs/>
                <w:sz w:val="22"/>
                <w:szCs w:val="22"/>
                <w:lang w:eastAsia="en-US"/>
              </w:rPr>
            </w:pPr>
            <w:r w:rsidRPr="00443169">
              <w:rPr>
                <w:bCs/>
                <w:iCs/>
                <w:sz w:val="22"/>
                <w:szCs w:val="22"/>
                <w:lang w:eastAsia="en-US"/>
              </w:rPr>
              <w:t>Не</w:t>
            </w:r>
            <w:r w:rsidR="0029722B">
              <w:rPr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Pr="00443169">
              <w:rPr>
                <w:bCs/>
                <w:iCs/>
                <w:sz w:val="22"/>
                <w:szCs w:val="22"/>
                <w:lang w:eastAsia="en-US"/>
              </w:rPr>
              <w:t>требуется</w:t>
            </w:r>
          </w:p>
        </w:tc>
        <w:tc>
          <w:tcPr>
            <w:tcW w:w="1985" w:type="dxa"/>
          </w:tcPr>
          <w:p w:rsidR="00F75525" w:rsidRPr="00443169" w:rsidRDefault="00F75525" w:rsidP="0029722B">
            <w:pPr>
              <w:rPr>
                <w:sz w:val="22"/>
                <w:szCs w:val="22"/>
              </w:rPr>
            </w:pPr>
            <w:r w:rsidRPr="00443169">
              <w:rPr>
                <w:sz w:val="22"/>
                <w:szCs w:val="22"/>
              </w:rPr>
              <w:t>Строительство</w:t>
            </w:r>
          </w:p>
        </w:tc>
      </w:tr>
      <w:tr w:rsidR="00443169" w:rsidRPr="00443169" w:rsidTr="0029722B">
        <w:trPr>
          <w:trHeight w:val="1425"/>
        </w:trPr>
        <w:tc>
          <w:tcPr>
            <w:tcW w:w="567" w:type="dxa"/>
            <w:vMerge/>
          </w:tcPr>
          <w:p w:rsidR="00F75525" w:rsidRPr="00443169" w:rsidRDefault="00F75525" w:rsidP="0029722B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</w:tcPr>
          <w:p w:rsidR="00F75525" w:rsidRPr="00443169" w:rsidRDefault="00F75525" w:rsidP="0029722B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F75525" w:rsidRPr="00443169" w:rsidRDefault="00F75525" w:rsidP="0029722B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F75525" w:rsidRPr="00443169" w:rsidRDefault="00F75525" w:rsidP="0029722B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:rsidR="00F75525" w:rsidRPr="00443169" w:rsidRDefault="00F75525" w:rsidP="0029722B">
            <w:pPr>
              <w:rPr>
                <w:sz w:val="22"/>
                <w:szCs w:val="22"/>
              </w:rPr>
            </w:pPr>
            <w:r w:rsidRPr="00443169">
              <w:rPr>
                <w:sz w:val="22"/>
                <w:szCs w:val="22"/>
              </w:rPr>
              <w:t>п.</w:t>
            </w:r>
            <w:r w:rsidR="0029722B">
              <w:rPr>
                <w:sz w:val="22"/>
                <w:szCs w:val="22"/>
              </w:rPr>
              <w:t xml:space="preserve"> </w:t>
            </w:r>
            <w:r w:rsidRPr="00443169">
              <w:rPr>
                <w:sz w:val="22"/>
                <w:szCs w:val="22"/>
              </w:rPr>
              <w:t>Тея</w:t>
            </w:r>
          </w:p>
        </w:tc>
        <w:tc>
          <w:tcPr>
            <w:tcW w:w="2268" w:type="dxa"/>
          </w:tcPr>
          <w:p w:rsidR="00F75525" w:rsidRPr="00443169" w:rsidRDefault="00F75525" w:rsidP="0029722B">
            <w:pPr>
              <w:rPr>
                <w:sz w:val="22"/>
                <w:szCs w:val="22"/>
              </w:rPr>
            </w:pPr>
            <w:r w:rsidRPr="00443169">
              <w:rPr>
                <w:sz w:val="22"/>
                <w:szCs w:val="22"/>
              </w:rPr>
              <w:t>Реконструкция</w:t>
            </w:r>
            <w:r w:rsidR="0029722B">
              <w:rPr>
                <w:sz w:val="22"/>
                <w:szCs w:val="22"/>
              </w:rPr>
              <w:t xml:space="preserve"> </w:t>
            </w:r>
            <w:r w:rsidRPr="00443169">
              <w:rPr>
                <w:sz w:val="22"/>
                <w:szCs w:val="22"/>
              </w:rPr>
              <w:t>очистных</w:t>
            </w:r>
            <w:r w:rsidR="0029722B">
              <w:rPr>
                <w:sz w:val="22"/>
                <w:szCs w:val="22"/>
              </w:rPr>
              <w:t xml:space="preserve"> </w:t>
            </w:r>
            <w:r w:rsidRPr="00443169">
              <w:rPr>
                <w:sz w:val="22"/>
                <w:szCs w:val="22"/>
              </w:rPr>
              <w:t>сооружений</w:t>
            </w:r>
            <w:r w:rsidR="0029722B">
              <w:rPr>
                <w:sz w:val="22"/>
                <w:szCs w:val="22"/>
              </w:rPr>
              <w:t xml:space="preserve"> </w:t>
            </w:r>
            <w:r w:rsidRPr="00443169">
              <w:rPr>
                <w:sz w:val="22"/>
                <w:szCs w:val="22"/>
              </w:rPr>
              <w:t>с</w:t>
            </w:r>
            <w:r w:rsidR="0029722B">
              <w:rPr>
                <w:sz w:val="22"/>
                <w:szCs w:val="22"/>
              </w:rPr>
              <w:t xml:space="preserve"> </w:t>
            </w:r>
            <w:r w:rsidRPr="00443169">
              <w:rPr>
                <w:sz w:val="22"/>
                <w:szCs w:val="22"/>
              </w:rPr>
              <w:t>увеличением</w:t>
            </w:r>
            <w:r w:rsidR="0029722B">
              <w:rPr>
                <w:sz w:val="22"/>
                <w:szCs w:val="22"/>
              </w:rPr>
              <w:t xml:space="preserve"> </w:t>
            </w:r>
            <w:r w:rsidRPr="00443169">
              <w:rPr>
                <w:sz w:val="22"/>
                <w:szCs w:val="22"/>
              </w:rPr>
              <w:t>производительности</w:t>
            </w:r>
            <w:r w:rsidR="0029722B">
              <w:rPr>
                <w:sz w:val="22"/>
                <w:szCs w:val="22"/>
              </w:rPr>
              <w:t xml:space="preserve"> </w:t>
            </w:r>
            <w:r w:rsidRPr="00443169">
              <w:rPr>
                <w:sz w:val="22"/>
                <w:szCs w:val="22"/>
              </w:rPr>
              <w:t>до</w:t>
            </w:r>
            <w:r w:rsidR="0029722B">
              <w:rPr>
                <w:sz w:val="22"/>
                <w:szCs w:val="22"/>
              </w:rPr>
              <w:t xml:space="preserve"> </w:t>
            </w:r>
            <w:r w:rsidRPr="00443169">
              <w:rPr>
                <w:sz w:val="22"/>
                <w:szCs w:val="22"/>
              </w:rPr>
              <w:t>350</w:t>
            </w:r>
            <w:r w:rsidR="0029722B">
              <w:rPr>
                <w:sz w:val="22"/>
                <w:szCs w:val="22"/>
              </w:rPr>
              <w:t xml:space="preserve"> </w:t>
            </w:r>
            <w:r w:rsidRPr="00443169">
              <w:rPr>
                <w:sz w:val="22"/>
                <w:szCs w:val="22"/>
              </w:rPr>
              <w:t>м3/</w:t>
            </w:r>
            <w:proofErr w:type="spellStart"/>
            <w:r w:rsidRPr="00443169">
              <w:rPr>
                <w:sz w:val="22"/>
                <w:szCs w:val="22"/>
              </w:rPr>
              <w:t>сут</w:t>
            </w:r>
            <w:proofErr w:type="spellEnd"/>
          </w:p>
        </w:tc>
        <w:tc>
          <w:tcPr>
            <w:tcW w:w="2410" w:type="dxa"/>
          </w:tcPr>
          <w:p w:rsidR="00F75525" w:rsidRPr="00443169" w:rsidRDefault="00F75525" w:rsidP="0029722B">
            <w:pPr>
              <w:rPr>
                <w:bCs/>
                <w:iCs/>
                <w:sz w:val="22"/>
                <w:szCs w:val="22"/>
                <w:lang w:eastAsia="en-US"/>
              </w:rPr>
            </w:pPr>
            <w:r w:rsidRPr="00443169">
              <w:rPr>
                <w:sz w:val="22"/>
                <w:szCs w:val="22"/>
              </w:rPr>
              <w:t>СЗЗ</w:t>
            </w:r>
            <w:r w:rsidR="0029722B">
              <w:rPr>
                <w:sz w:val="22"/>
                <w:szCs w:val="22"/>
              </w:rPr>
              <w:t xml:space="preserve"> </w:t>
            </w:r>
            <w:r w:rsidRPr="00443169">
              <w:rPr>
                <w:sz w:val="22"/>
                <w:szCs w:val="22"/>
              </w:rPr>
              <w:t>определяется</w:t>
            </w:r>
            <w:r w:rsidR="0029722B">
              <w:rPr>
                <w:sz w:val="22"/>
                <w:szCs w:val="22"/>
              </w:rPr>
              <w:t xml:space="preserve"> </w:t>
            </w:r>
            <w:r w:rsidRPr="00443169">
              <w:rPr>
                <w:sz w:val="22"/>
                <w:szCs w:val="22"/>
              </w:rPr>
              <w:t>на</w:t>
            </w:r>
            <w:r w:rsidR="0029722B">
              <w:rPr>
                <w:sz w:val="22"/>
                <w:szCs w:val="22"/>
              </w:rPr>
              <w:t xml:space="preserve"> </w:t>
            </w:r>
            <w:r w:rsidRPr="00443169">
              <w:rPr>
                <w:sz w:val="22"/>
                <w:szCs w:val="22"/>
              </w:rPr>
              <w:t>последующих</w:t>
            </w:r>
            <w:r w:rsidR="0029722B">
              <w:rPr>
                <w:sz w:val="22"/>
                <w:szCs w:val="22"/>
              </w:rPr>
              <w:t xml:space="preserve"> </w:t>
            </w:r>
            <w:r w:rsidRPr="00443169">
              <w:rPr>
                <w:sz w:val="22"/>
                <w:szCs w:val="22"/>
              </w:rPr>
              <w:t>стадиях</w:t>
            </w:r>
            <w:r w:rsidR="0029722B">
              <w:rPr>
                <w:sz w:val="22"/>
                <w:szCs w:val="22"/>
              </w:rPr>
              <w:t xml:space="preserve"> </w:t>
            </w:r>
            <w:r w:rsidRPr="00443169">
              <w:rPr>
                <w:sz w:val="22"/>
                <w:szCs w:val="22"/>
              </w:rPr>
              <w:t>проектирования</w:t>
            </w:r>
          </w:p>
        </w:tc>
        <w:tc>
          <w:tcPr>
            <w:tcW w:w="1985" w:type="dxa"/>
          </w:tcPr>
          <w:p w:rsidR="00F75525" w:rsidRPr="00443169" w:rsidRDefault="00F75525" w:rsidP="0029722B">
            <w:pPr>
              <w:rPr>
                <w:sz w:val="22"/>
                <w:szCs w:val="22"/>
              </w:rPr>
            </w:pPr>
            <w:r w:rsidRPr="00443169">
              <w:rPr>
                <w:sz w:val="22"/>
                <w:szCs w:val="22"/>
              </w:rPr>
              <w:t>Реконструкция</w:t>
            </w:r>
          </w:p>
        </w:tc>
      </w:tr>
      <w:tr w:rsidR="00443169" w:rsidRPr="00443169" w:rsidTr="0029722B">
        <w:trPr>
          <w:trHeight w:val="1200"/>
        </w:trPr>
        <w:tc>
          <w:tcPr>
            <w:tcW w:w="567" w:type="dxa"/>
            <w:vMerge/>
          </w:tcPr>
          <w:p w:rsidR="00F75525" w:rsidRPr="00443169" w:rsidRDefault="00F75525" w:rsidP="0029722B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</w:tcPr>
          <w:p w:rsidR="00F75525" w:rsidRPr="00443169" w:rsidRDefault="00F75525" w:rsidP="0029722B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F75525" w:rsidRPr="00443169" w:rsidRDefault="00F75525" w:rsidP="0029722B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F75525" w:rsidRPr="00443169" w:rsidRDefault="00F75525" w:rsidP="0029722B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:rsidR="00F75525" w:rsidRPr="00443169" w:rsidRDefault="00F75525" w:rsidP="0029722B">
            <w:pPr>
              <w:rPr>
                <w:sz w:val="22"/>
                <w:szCs w:val="22"/>
              </w:rPr>
            </w:pPr>
            <w:r w:rsidRPr="00443169">
              <w:rPr>
                <w:sz w:val="22"/>
                <w:szCs w:val="22"/>
              </w:rPr>
              <w:t>п.</w:t>
            </w:r>
            <w:r w:rsidR="0029722B">
              <w:rPr>
                <w:sz w:val="22"/>
                <w:szCs w:val="22"/>
              </w:rPr>
              <w:t xml:space="preserve"> </w:t>
            </w:r>
            <w:r w:rsidRPr="00443169">
              <w:rPr>
                <w:sz w:val="22"/>
                <w:szCs w:val="22"/>
              </w:rPr>
              <w:t>Брянка</w:t>
            </w:r>
          </w:p>
        </w:tc>
        <w:tc>
          <w:tcPr>
            <w:tcW w:w="2268" w:type="dxa"/>
          </w:tcPr>
          <w:p w:rsidR="00F75525" w:rsidRPr="00443169" w:rsidRDefault="00F75525" w:rsidP="0029722B">
            <w:pPr>
              <w:rPr>
                <w:sz w:val="22"/>
                <w:szCs w:val="22"/>
              </w:rPr>
            </w:pPr>
            <w:r w:rsidRPr="00443169">
              <w:rPr>
                <w:sz w:val="22"/>
                <w:szCs w:val="22"/>
              </w:rPr>
              <w:t>Канализационные</w:t>
            </w:r>
            <w:r w:rsidR="0029722B">
              <w:rPr>
                <w:sz w:val="22"/>
                <w:szCs w:val="22"/>
              </w:rPr>
              <w:t xml:space="preserve"> </w:t>
            </w:r>
            <w:r w:rsidRPr="00443169">
              <w:rPr>
                <w:sz w:val="22"/>
                <w:szCs w:val="22"/>
              </w:rPr>
              <w:t>очистные</w:t>
            </w:r>
            <w:r w:rsidR="0029722B">
              <w:rPr>
                <w:sz w:val="22"/>
                <w:szCs w:val="22"/>
              </w:rPr>
              <w:t xml:space="preserve"> </w:t>
            </w:r>
            <w:r w:rsidRPr="00443169">
              <w:rPr>
                <w:sz w:val="22"/>
                <w:szCs w:val="22"/>
              </w:rPr>
              <w:t>сооружения</w:t>
            </w:r>
          </w:p>
        </w:tc>
        <w:tc>
          <w:tcPr>
            <w:tcW w:w="2410" w:type="dxa"/>
          </w:tcPr>
          <w:p w:rsidR="00F75525" w:rsidRPr="00443169" w:rsidRDefault="00F75525" w:rsidP="0029722B">
            <w:pPr>
              <w:rPr>
                <w:sz w:val="22"/>
                <w:szCs w:val="22"/>
              </w:rPr>
            </w:pPr>
            <w:r w:rsidRPr="00443169">
              <w:rPr>
                <w:sz w:val="22"/>
                <w:szCs w:val="22"/>
              </w:rPr>
              <w:t>СЗЗ</w:t>
            </w:r>
            <w:r w:rsidR="0029722B">
              <w:rPr>
                <w:sz w:val="22"/>
                <w:szCs w:val="22"/>
              </w:rPr>
              <w:t xml:space="preserve"> </w:t>
            </w:r>
            <w:r w:rsidRPr="00443169">
              <w:rPr>
                <w:sz w:val="22"/>
                <w:szCs w:val="22"/>
              </w:rPr>
              <w:t>определяется</w:t>
            </w:r>
            <w:r w:rsidR="0029722B">
              <w:rPr>
                <w:sz w:val="22"/>
                <w:szCs w:val="22"/>
              </w:rPr>
              <w:t xml:space="preserve"> </w:t>
            </w:r>
            <w:r w:rsidRPr="00443169">
              <w:rPr>
                <w:sz w:val="22"/>
                <w:szCs w:val="22"/>
              </w:rPr>
              <w:t>на</w:t>
            </w:r>
            <w:r w:rsidR="0029722B">
              <w:rPr>
                <w:sz w:val="22"/>
                <w:szCs w:val="22"/>
              </w:rPr>
              <w:t xml:space="preserve"> </w:t>
            </w:r>
            <w:r w:rsidRPr="00443169">
              <w:rPr>
                <w:sz w:val="22"/>
                <w:szCs w:val="22"/>
              </w:rPr>
              <w:t>последующих</w:t>
            </w:r>
            <w:r w:rsidR="0029722B">
              <w:rPr>
                <w:sz w:val="22"/>
                <w:szCs w:val="22"/>
              </w:rPr>
              <w:t xml:space="preserve"> </w:t>
            </w:r>
            <w:r w:rsidRPr="00443169">
              <w:rPr>
                <w:sz w:val="22"/>
                <w:szCs w:val="22"/>
              </w:rPr>
              <w:t>стадиях</w:t>
            </w:r>
            <w:r w:rsidR="0029722B">
              <w:rPr>
                <w:sz w:val="22"/>
                <w:szCs w:val="22"/>
              </w:rPr>
              <w:t xml:space="preserve"> </w:t>
            </w:r>
            <w:r w:rsidRPr="00443169">
              <w:rPr>
                <w:sz w:val="22"/>
                <w:szCs w:val="22"/>
              </w:rPr>
              <w:t>проектирования</w:t>
            </w:r>
          </w:p>
        </w:tc>
        <w:tc>
          <w:tcPr>
            <w:tcW w:w="1985" w:type="dxa"/>
          </w:tcPr>
          <w:p w:rsidR="00F75525" w:rsidRPr="00443169" w:rsidRDefault="00F75525" w:rsidP="0029722B">
            <w:pPr>
              <w:rPr>
                <w:sz w:val="22"/>
                <w:szCs w:val="22"/>
              </w:rPr>
            </w:pPr>
            <w:r w:rsidRPr="00443169">
              <w:rPr>
                <w:sz w:val="22"/>
                <w:szCs w:val="22"/>
              </w:rPr>
              <w:t>Строительство</w:t>
            </w:r>
          </w:p>
        </w:tc>
      </w:tr>
      <w:tr w:rsidR="00443169" w:rsidRPr="00443169" w:rsidTr="0029722B">
        <w:trPr>
          <w:trHeight w:val="1185"/>
        </w:trPr>
        <w:tc>
          <w:tcPr>
            <w:tcW w:w="567" w:type="dxa"/>
            <w:vMerge/>
          </w:tcPr>
          <w:p w:rsidR="00F75525" w:rsidRPr="00443169" w:rsidRDefault="00F75525" w:rsidP="0029722B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</w:tcPr>
          <w:p w:rsidR="00F75525" w:rsidRPr="00443169" w:rsidRDefault="00F75525" w:rsidP="0029722B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F75525" w:rsidRPr="00443169" w:rsidRDefault="00F75525" w:rsidP="0029722B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F75525" w:rsidRPr="00443169" w:rsidRDefault="00F75525" w:rsidP="0029722B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:rsidR="00F75525" w:rsidRPr="00443169" w:rsidRDefault="00F75525" w:rsidP="0029722B">
            <w:pPr>
              <w:rPr>
                <w:sz w:val="22"/>
                <w:szCs w:val="22"/>
              </w:rPr>
            </w:pPr>
            <w:r w:rsidRPr="00443169">
              <w:rPr>
                <w:sz w:val="22"/>
                <w:szCs w:val="22"/>
              </w:rPr>
              <w:t>п.</w:t>
            </w:r>
            <w:r w:rsidR="0029722B">
              <w:rPr>
                <w:sz w:val="22"/>
                <w:szCs w:val="22"/>
              </w:rPr>
              <w:t xml:space="preserve"> </w:t>
            </w:r>
            <w:r w:rsidRPr="00443169">
              <w:rPr>
                <w:sz w:val="22"/>
                <w:szCs w:val="22"/>
              </w:rPr>
              <w:t>Вангаш</w:t>
            </w:r>
          </w:p>
        </w:tc>
        <w:tc>
          <w:tcPr>
            <w:tcW w:w="2268" w:type="dxa"/>
          </w:tcPr>
          <w:p w:rsidR="00F75525" w:rsidRPr="00443169" w:rsidRDefault="00F75525" w:rsidP="0029722B">
            <w:pPr>
              <w:rPr>
                <w:sz w:val="22"/>
                <w:szCs w:val="22"/>
              </w:rPr>
            </w:pPr>
            <w:r w:rsidRPr="00443169">
              <w:rPr>
                <w:sz w:val="22"/>
                <w:szCs w:val="22"/>
              </w:rPr>
              <w:t>Канализационные</w:t>
            </w:r>
            <w:r w:rsidR="0029722B">
              <w:rPr>
                <w:sz w:val="22"/>
                <w:szCs w:val="22"/>
              </w:rPr>
              <w:t xml:space="preserve"> </w:t>
            </w:r>
            <w:r w:rsidRPr="00443169">
              <w:rPr>
                <w:sz w:val="22"/>
                <w:szCs w:val="22"/>
              </w:rPr>
              <w:t>очистные</w:t>
            </w:r>
            <w:r w:rsidR="0029722B">
              <w:rPr>
                <w:sz w:val="22"/>
                <w:szCs w:val="22"/>
              </w:rPr>
              <w:t xml:space="preserve"> </w:t>
            </w:r>
            <w:r w:rsidRPr="00443169">
              <w:rPr>
                <w:sz w:val="22"/>
                <w:szCs w:val="22"/>
              </w:rPr>
              <w:t>сооружения</w:t>
            </w:r>
          </w:p>
        </w:tc>
        <w:tc>
          <w:tcPr>
            <w:tcW w:w="2410" w:type="dxa"/>
          </w:tcPr>
          <w:p w:rsidR="00F75525" w:rsidRPr="00443169" w:rsidRDefault="00F75525" w:rsidP="0029722B">
            <w:pPr>
              <w:rPr>
                <w:sz w:val="22"/>
                <w:szCs w:val="22"/>
              </w:rPr>
            </w:pPr>
            <w:r w:rsidRPr="00443169">
              <w:rPr>
                <w:sz w:val="22"/>
                <w:szCs w:val="22"/>
              </w:rPr>
              <w:t>СЗЗ</w:t>
            </w:r>
            <w:r w:rsidR="0029722B">
              <w:rPr>
                <w:sz w:val="22"/>
                <w:szCs w:val="22"/>
              </w:rPr>
              <w:t xml:space="preserve"> </w:t>
            </w:r>
            <w:r w:rsidRPr="00443169">
              <w:rPr>
                <w:sz w:val="22"/>
                <w:szCs w:val="22"/>
              </w:rPr>
              <w:t>определяется</w:t>
            </w:r>
            <w:r w:rsidR="0029722B">
              <w:rPr>
                <w:sz w:val="22"/>
                <w:szCs w:val="22"/>
              </w:rPr>
              <w:t xml:space="preserve"> </w:t>
            </w:r>
            <w:r w:rsidRPr="00443169">
              <w:rPr>
                <w:sz w:val="22"/>
                <w:szCs w:val="22"/>
              </w:rPr>
              <w:t>на</w:t>
            </w:r>
            <w:r w:rsidR="0029722B">
              <w:rPr>
                <w:sz w:val="22"/>
                <w:szCs w:val="22"/>
              </w:rPr>
              <w:t xml:space="preserve"> </w:t>
            </w:r>
            <w:r w:rsidRPr="00443169">
              <w:rPr>
                <w:sz w:val="22"/>
                <w:szCs w:val="22"/>
              </w:rPr>
              <w:t>последующих</w:t>
            </w:r>
            <w:r w:rsidR="0029722B">
              <w:rPr>
                <w:sz w:val="22"/>
                <w:szCs w:val="22"/>
              </w:rPr>
              <w:t xml:space="preserve"> </w:t>
            </w:r>
            <w:r w:rsidRPr="00443169">
              <w:rPr>
                <w:sz w:val="22"/>
                <w:szCs w:val="22"/>
              </w:rPr>
              <w:t>стадиях</w:t>
            </w:r>
            <w:r w:rsidR="0029722B">
              <w:rPr>
                <w:sz w:val="22"/>
                <w:szCs w:val="22"/>
              </w:rPr>
              <w:t xml:space="preserve"> </w:t>
            </w:r>
            <w:r w:rsidRPr="00443169">
              <w:rPr>
                <w:sz w:val="22"/>
                <w:szCs w:val="22"/>
              </w:rPr>
              <w:t>проектирования</w:t>
            </w:r>
          </w:p>
        </w:tc>
        <w:tc>
          <w:tcPr>
            <w:tcW w:w="1985" w:type="dxa"/>
          </w:tcPr>
          <w:p w:rsidR="00F75525" w:rsidRPr="00443169" w:rsidRDefault="00F75525" w:rsidP="0029722B">
            <w:pPr>
              <w:rPr>
                <w:sz w:val="22"/>
                <w:szCs w:val="22"/>
              </w:rPr>
            </w:pPr>
            <w:r w:rsidRPr="00443169">
              <w:rPr>
                <w:sz w:val="22"/>
                <w:szCs w:val="22"/>
              </w:rPr>
              <w:t>Строительство</w:t>
            </w:r>
          </w:p>
        </w:tc>
      </w:tr>
      <w:tr w:rsidR="00443169" w:rsidRPr="00443169" w:rsidTr="0029722B">
        <w:trPr>
          <w:trHeight w:val="360"/>
        </w:trPr>
        <w:tc>
          <w:tcPr>
            <w:tcW w:w="567" w:type="dxa"/>
            <w:vMerge/>
          </w:tcPr>
          <w:p w:rsidR="00F75525" w:rsidRPr="00443169" w:rsidRDefault="00F75525" w:rsidP="0029722B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</w:tcPr>
          <w:p w:rsidR="00F75525" w:rsidRPr="00443169" w:rsidRDefault="00F75525" w:rsidP="0029722B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F75525" w:rsidRPr="00443169" w:rsidRDefault="00F75525" w:rsidP="0029722B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F75525" w:rsidRPr="00443169" w:rsidRDefault="00F75525" w:rsidP="0029722B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:rsidR="00F75525" w:rsidRPr="00443169" w:rsidRDefault="00F75525" w:rsidP="0029722B">
            <w:pPr>
              <w:rPr>
                <w:sz w:val="22"/>
                <w:szCs w:val="22"/>
              </w:rPr>
            </w:pPr>
            <w:r w:rsidRPr="00443169">
              <w:rPr>
                <w:sz w:val="22"/>
                <w:szCs w:val="22"/>
              </w:rPr>
              <w:t>п.</w:t>
            </w:r>
            <w:r w:rsidR="0029722B">
              <w:rPr>
                <w:sz w:val="22"/>
                <w:szCs w:val="22"/>
              </w:rPr>
              <w:t xml:space="preserve"> </w:t>
            </w:r>
            <w:r w:rsidRPr="00443169">
              <w:rPr>
                <w:sz w:val="22"/>
                <w:szCs w:val="22"/>
              </w:rPr>
              <w:t>Новая</w:t>
            </w:r>
            <w:r w:rsidR="0029722B">
              <w:rPr>
                <w:sz w:val="22"/>
                <w:szCs w:val="22"/>
              </w:rPr>
              <w:t xml:space="preserve"> </w:t>
            </w:r>
            <w:r w:rsidRPr="00443169">
              <w:rPr>
                <w:sz w:val="22"/>
                <w:szCs w:val="22"/>
              </w:rPr>
              <w:t>Калами</w:t>
            </w:r>
          </w:p>
        </w:tc>
        <w:tc>
          <w:tcPr>
            <w:tcW w:w="2268" w:type="dxa"/>
          </w:tcPr>
          <w:p w:rsidR="00F75525" w:rsidRPr="00443169" w:rsidRDefault="00F75525" w:rsidP="0029722B">
            <w:pPr>
              <w:rPr>
                <w:sz w:val="22"/>
                <w:szCs w:val="22"/>
              </w:rPr>
            </w:pPr>
            <w:r w:rsidRPr="00443169">
              <w:rPr>
                <w:sz w:val="22"/>
                <w:szCs w:val="22"/>
              </w:rPr>
              <w:t>Канализационные</w:t>
            </w:r>
            <w:r w:rsidR="0029722B">
              <w:rPr>
                <w:sz w:val="22"/>
                <w:szCs w:val="22"/>
              </w:rPr>
              <w:t xml:space="preserve"> </w:t>
            </w:r>
            <w:r w:rsidRPr="00443169">
              <w:rPr>
                <w:sz w:val="22"/>
                <w:szCs w:val="22"/>
              </w:rPr>
              <w:t>очистные</w:t>
            </w:r>
            <w:r w:rsidR="0029722B">
              <w:rPr>
                <w:sz w:val="22"/>
                <w:szCs w:val="22"/>
              </w:rPr>
              <w:t xml:space="preserve"> </w:t>
            </w:r>
            <w:r w:rsidRPr="00443169">
              <w:rPr>
                <w:sz w:val="22"/>
                <w:szCs w:val="22"/>
              </w:rPr>
              <w:t>сооружения</w:t>
            </w:r>
          </w:p>
        </w:tc>
        <w:tc>
          <w:tcPr>
            <w:tcW w:w="2410" w:type="dxa"/>
          </w:tcPr>
          <w:p w:rsidR="00F75525" w:rsidRPr="00443169" w:rsidRDefault="00F75525" w:rsidP="0029722B">
            <w:pPr>
              <w:rPr>
                <w:sz w:val="22"/>
                <w:szCs w:val="22"/>
              </w:rPr>
            </w:pPr>
            <w:r w:rsidRPr="00443169">
              <w:rPr>
                <w:sz w:val="22"/>
                <w:szCs w:val="22"/>
              </w:rPr>
              <w:t>СЗЗ</w:t>
            </w:r>
            <w:r w:rsidR="0029722B">
              <w:rPr>
                <w:sz w:val="22"/>
                <w:szCs w:val="22"/>
              </w:rPr>
              <w:t xml:space="preserve"> </w:t>
            </w:r>
            <w:r w:rsidRPr="00443169">
              <w:rPr>
                <w:sz w:val="22"/>
                <w:szCs w:val="22"/>
              </w:rPr>
              <w:t>определяется</w:t>
            </w:r>
            <w:r w:rsidR="0029722B">
              <w:rPr>
                <w:sz w:val="22"/>
                <w:szCs w:val="22"/>
              </w:rPr>
              <w:t xml:space="preserve"> </w:t>
            </w:r>
            <w:r w:rsidRPr="00443169">
              <w:rPr>
                <w:sz w:val="22"/>
                <w:szCs w:val="22"/>
              </w:rPr>
              <w:t>на</w:t>
            </w:r>
            <w:r w:rsidR="0029722B">
              <w:rPr>
                <w:sz w:val="22"/>
                <w:szCs w:val="22"/>
              </w:rPr>
              <w:t xml:space="preserve"> </w:t>
            </w:r>
            <w:r w:rsidRPr="00443169">
              <w:rPr>
                <w:sz w:val="22"/>
                <w:szCs w:val="22"/>
              </w:rPr>
              <w:t>последующих</w:t>
            </w:r>
            <w:r w:rsidR="0029722B">
              <w:rPr>
                <w:sz w:val="22"/>
                <w:szCs w:val="22"/>
              </w:rPr>
              <w:t xml:space="preserve"> </w:t>
            </w:r>
            <w:r w:rsidRPr="00443169">
              <w:rPr>
                <w:sz w:val="22"/>
                <w:szCs w:val="22"/>
              </w:rPr>
              <w:t>стадиях</w:t>
            </w:r>
            <w:r w:rsidR="0029722B">
              <w:rPr>
                <w:sz w:val="22"/>
                <w:szCs w:val="22"/>
              </w:rPr>
              <w:t xml:space="preserve"> </w:t>
            </w:r>
            <w:r w:rsidRPr="00443169">
              <w:rPr>
                <w:sz w:val="22"/>
                <w:szCs w:val="22"/>
              </w:rPr>
              <w:t>проектирования</w:t>
            </w:r>
          </w:p>
        </w:tc>
        <w:tc>
          <w:tcPr>
            <w:tcW w:w="1985" w:type="dxa"/>
          </w:tcPr>
          <w:p w:rsidR="00F75525" w:rsidRPr="00443169" w:rsidRDefault="00F75525" w:rsidP="0029722B">
            <w:pPr>
              <w:rPr>
                <w:sz w:val="22"/>
                <w:szCs w:val="22"/>
              </w:rPr>
            </w:pPr>
            <w:r w:rsidRPr="00443169">
              <w:rPr>
                <w:sz w:val="22"/>
                <w:szCs w:val="22"/>
              </w:rPr>
              <w:t>Строительство</w:t>
            </w:r>
          </w:p>
        </w:tc>
      </w:tr>
      <w:tr w:rsidR="00443169" w:rsidRPr="00443169" w:rsidTr="0029722B">
        <w:trPr>
          <w:trHeight w:val="267"/>
        </w:trPr>
        <w:tc>
          <w:tcPr>
            <w:tcW w:w="567" w:type="dxa"/>
            <w:vMerge/>
          </w:tcPr>
          <w:p w:rsidR="00F75525" w:rsidRPr="00443169" w:rsidRDefault="00F75525" w:rsidP="0029722B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</w:tcPr>
          <w:p w:rsidR="00F75525" w:rsidRPr="00443169" w:rsidRDefault="00F75525" w:rsidP="0029722B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F75525" w:rsidRPr="00443169" w:rsidRDefault="00F75525" w:rsidP="0029722B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F75525" w:rsidRPr="00443169" w:rsidRDefault="00F75525" w:rsidP="0029722B">
            <w:pPr>
              <w:rPr>
                <w:sz w:val="22"/>
                <w:szCs w:val="22"/>
              </w:rPr>
            </w:pPr>
            <w:r w:rsidRPr="00443169">
              <w:rPr>
                <w:sz w:val="22"/>
                <w:szCs w:val="22"/>
              </w:rPr>
              <w:t>Канализация</w:t>
            </w:r>
            <w:r w:rsidR="0029722B">
              <w:rPr>
                <w:sz w:val="22"/>
                <w:szCs w:val="22"/>
              </w:rPr>
              <w:t xml:space="preserve"> </w:t>
            </w:r>
            <w:r w:rsidRPr="00443169">
              <w:rPr>
                <w:sz w:val="22"/>
                <w:szCs w:val="22"/>
              </w:rPr>
              <w:t>сети</w:t>
            </w:r>
          </w:p>
        </w:tc>
        <w:tc>
          <w:tcPr>
            <w:tcW w:w="2268" w:type="dxa"/>
          </w:tcPr>
          <w:p w:rsidR="00F75525" w:rsidRPr="00443169" w:rsidRDefault="00F75525" w:rsidP="0029722B">
            <w:pPr>
              <w:rPr>
                <w:sz w:val="22"/>
                <w:szCs w:val="22"/>
              </w:rPr>
            </w:pPr>
            <w:r w:rsidRPr="00443169">
              <w:rPr>
                <w:sz w:val="22"/>
                <w:szCs w:val="22"/>
              </w:rPr>
              <w:t>гп.</w:t>
            </w:r>
            <w:r w:rsidR="0029722B">
              <w:rPr>
                <w:sz w:val="22"/>
                <w:szCs w:val="22"/>
              </w:rPr>
              <w:t xml:space="preserve"> </w:t>
            </w:r>
            <w:r w:rsidRPr="00443169">
              <w:rPr>
                <w:sz w:val="22"/>
                <w:szCs w:val="22"/>
              </w:rPr>
              <w:t>Северо-</w:t>
            </w:r>
            <w:r w:rsidRPr="00443169">
              <w:rPr>
                <w:sz w:val="22"/>
                <w:szCs w:val="22"/>
              </w:rPr>
              <w:lastRenderedPageBreak/>
              <w:t>Енисейский</w:t>
            </w:r>
          </w:p>
        </w:tc>
        <w:tc>
          <w:tcPr>
            <w:tcW w:w="2268" w:type="dxa"/>
          </w:tcPr>
          <w:p w:rsidR="00F75525" w:rsidRPr="00443169" w:rsidRDefault="00F75525" w:rsidP="0029722B">
            <w:pPr>
              <w:rPr>
                <w:bCs/>
                <w:iCs/>
                <w:sz w:val="22"/>
                <w:szCs w:val="22"/>
                <w:lang w:eastAsia="en-US"/>
              </w:rPr>
            </w:pPr>
            <w:r w:rsidRPr="00443169">
              <w:rPr>
                <w:bCs/>
                <w:iCs/>
                <w:sz w:val="22"/>
                <w:szCs w:val="22"/>
                <w:lang w:eastAsia="en-US"/>
              </w:rPr>
              <w:lastRenderedPageBreak/>
              <w:t>Реконструкция</w:t>
            </w:r>
            <w:r w:rsidR="0029722B">
              <w:rPr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Pr="00443169">
              <w:rPr>
                <w:bCs/>
                <w:iCs/>
                <w:sz w:val="22"/>
                <w:szCs w:val="22"/>
                <w:lang w:eastAsia="en-US"/>
              </w:rPr>
              <w:lastRenderedPageBreak/>
              <w:t>канализационных</w:t>
            </w:r>
            <w:r w:rsidR="0029722B">
              <w:rPr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Pr="00443169">
              <w:rPr>
                <w:bCs/>
                <w:iCs/>
                <w:sz w:val="22"/>
                <w:szCs w:val="22"/>
                <w:lang w:eastAsia="en-US"/>
              </w:rPr>
              <w:t>коллекторов</w:t>
            </w:r>
          </w:p>
        </w:tc>
        <w:tc>
          <w:tcPr>
            <w:tcW w:w="2410" w:type="dxa"/>
          </w:tcPr>
          <w:p w:rsidR="00F75525" w:rsidRPr="00443169" w:rsidRDefault="00F75525" w:rsidP="0029722B">
            <w:pPr>
              <w:rPr>
                <w:bCs/>
                <w:iCs/>
                <w:sz w:val="22"/>
                <w:szCs w:val="22"/>
                <w:lang w:eastAsia="en-US"/>
              </w:rPr>
            </w:pPr>
            <w:r w:rsidRPr="00443169">
              <w:rPr>
                <w:bCs/>
                <w:iCs/>
                <w:sz w:val="22"/>
                <w:szCs w:val="22"/>
                <w:lang w:eastAsia="en-US"/>
              </w:rPr>
              <w:lastRenderedPageBreak/>
              <w:t>Охранная</w:t>
            </w:r>
            <w:r w:rsidR="0029722B">
              <w:rPr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Pr="00443169">
              <w:rPr>
                <w:bCs/>
                <w:iCs/>
                <w:sz w:val="22"/>
                <w:szCs w:val="22"/>
                <w:lang w:eastAsia="en-US"/>
              </w:rPr>
              <w:t>зона</w:t>
            </w:r>
            <w:r w:rsidR="0029722B">
              <w:rPr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Pr="00443169">
              <w:rPr>
                <w:bCs/>
                <w:iCs/>
                <w:sz w:val="22"/>
                <w:szCs w:val="22"/>
                <w:lang w:eastAsia="en-US"/>
              </w:rPr>
              <w:t>–</w:t>
            </w:r>
            <w:r w:rsidR="0029722B">
              <w:rPr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Pr="00443169">
              <w:rPr>
                <w:bCs/>
                <w:iCs/>
                <w:sz w:val="22"/>
                <w:szCs w:val="22"/>
                <w:lang w:eastAsia="en-US"/>
              </w:rPr>
              <w:t>3м</w:t>
            </w:r>
          </w:p>
        </w:tc>
        <w:tc>
          <w:tcPr>
            <w:tcW w:w="1985" w:type="dxa"/>
          </w:tcPr>
          <w:p w:rsidR="00F75525" w:rsidRPr="00443169" w:rsidRDefault="00F75525" w:rsidP="0029722B">
            <w:pPr>
              <w:rPr>
                <w:sz w:val="22"/>
                <w:szCs w:val="22"/>
              </w:rPr>
            </w:pPr>
            <w:r w:rsidRPr="00443169">
              <w:rPr>
                <w:sz w:val="22"/>
                <w:szCs w:val="22"/>
              </w:rPr>
              <w:t>Строительство</w:t>
            </w:r>
          </w:p>
        </w:tc>
      </w:tr>
      <w:tr w:rsidR="00443169" w:rsidRPr="00443169" w:rsidTr="0029722B">
        <w:trPr>
          <w:trHeight w:val="281"/>
        </w:trPr>
        <w:tc>
          <w:tcPr>
            <w:tcW w:w="567" w:type="dxa"/>
            <w:vMerge/>
          </w:tcPr>
          <w:p w:rsidR="00F75525" w:rsidRPr="00443169" w:rsidRDefault="00F75525" w:rsidP="0029722B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</w:tcPr>
          <w:p w:rsidR="00F75525" w:rsidRPr="00443169" w:rsidRDefault="00F75525" w:rsidP="0029722B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F75525" w:rsidRPr="00443169" w:rsidRDefault="00F75525" w:rsidP="0029722B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F75525" w:rsidRPr="00443169" w:rsidRDefault="00F75525" w:rsidP="0029722B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:rsidR="00F75525" w:rsidRPr="00443169" w:rsidRDefault="00F75525" w:rsidP="0029722B">
            <w:pPr>
              <w:rPr>
                <w:sz w:val="22"/>
                <w:szCs w:val="22"/>
              </w:rPr>
            </w:pPr>
            <w:r w:rsidRPr="00443169">
              <w:rPr>
                <w:sz w:val="22"/>
                <w:szCs w:val="22"/>
              </w:rPr>
              <w:t>п.</w:t>
            </w:r>
            <w:r w:rsidR="0029722B">
              <w:rPr>
                <w:sz w:val="22"/>
                <w:szCs w:val="22"/>
              </w:rPr>
              <w:t xml:space="preserve"> </w:t>
            </w:r>
            <w:r w:rsidRPr="00443169">
              <w:rPr>
                <w:sz w:val="22"/>
                <w:szCs w:val="22"/>
              </w:rPr>
              <w:t>Тея</w:t>
            </w:r>
          </w:p>
        </w:tc>
        <w:tc>
          <w:tcPr>
            <w:tcW w:w="2268" w:type="dxa"/>
          </w:tcPr>
          <w:p w:rsidR="00F75525" w:rsidRPr="00443169" w:rsidRDefault="00F75525" w:rsidP="0029722B">
            <w:pPr>
              <w:rPr>
                <w:bCs/>
                <w:iCs/>
                <w:sz w:val="22"/>
                <w:szCs w:val="22"/>
                <w:lang w:eastAsia="en-US"/>
              </w:rPr>
            </w:pPr>
            <w:r w:rsidRPr="00443169">
              <w:rPr>
                <w:bCs/>
                <w:iCs/>
                <w:sz w:val="22"/>
                <w:szCs w:val="22"/>
                <w:lang w:eastAsia="en-US"/>
              </w:rPr>
              <w:t>Строительство</w:t>
            </w:r>
            <w:r w:rsidR="0029722B">
              <w:rPr>
                <w:bCs/>
                <w:iCs/>
                <w:sz w:val="22"/>
                <w:szCs w:val="22"/>
                <w:lang w:eastAsia="en-US"/>
              </w:rPr>
              <w:t xml:space="preserve"> </w:t>
            </w:r>
          </w:p>
          <w:p w:rsidR="00F75525" w:rsidRPr="00443169" w:rsidRDefault="00F75525" w:rsidP="0029722B">
            <w:pPr>
              <w:rPr>
                <w:bCs/>
                <w:iCs/>
                <w:sz w:val="22"/>
                <w:szCs w:val="22"/>
                <w:lang w:eastAsia="en-US"/>
              </w:rPr>
            </w:pPr>
            <w:r w:rsidRPr="00443169">
              <w:rPr>
                <w:bCs/>
                <w:iCs/>
                <w:sz w:val="22"/>
                <w:szCs w:val="22"/>
                <w:lang w:eastAsia="en-US"/>
              </w:rPr>
              <w:t>канализационных</w:t>
            </w:r>
            <w:r w:rsidR="0029722B">
              <w:rPr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Pr="00443169">
              <w:rPr>
                <w:bCs/>
                <w:iCs/>
                <w:sz w:val="22"/>
                <w:szCs w:val="22"/>
                <w:lang w:eastAsia="en-US"/>
              </w:rPr>
              <w:t>коллекторов</w:t>
            </w:r>
          </w:p>
        </w:tc>
        <w:tc>
          <w:tcPr>
            <w:tcW w:w="2410" w:type="dxa"/>
          </w:tcPr>
          <w:p w:rsidR="00F75525" w:rsidRPr="00443169" w:rsidRDefault="00F75525" w:rsidP="0029722B">
            <w:pPr>
              <w:rPr>
                <w:bCs/>
                <w:iCs/>
                <w:sz w:val="22"/>
                <w:szCs w:val="22"/>
                <w:lang w:eastAsia="en-US"/>
              </w:rPr>
            </w:pPr>
            <w:r w:rsidRPr="00443169">
              <w:rPr>
                <w:bCs/>
                <w:iCs/>
                <w:sz w:val="22"/>
                <w:szCs w:val="22"/>
                <w:lang w:eastAsia="en-US"/>
              </w:rPr>
              <w:t>Охранная</w:t>
            </w:r>
            <w:r w:rsidR="0029722B">
              <w:rPr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Pr="00443169">
              <w:rPr>
                <w:bCs/>
                <w:iCs/>
                <w:sz w:val="22"/>
                <w:szCs w:val="22"/>
                <w:lang w:eastAsia="en-US"/>
              </w:rPr>
              <w:t>зона</w:t>
            </w:r>
            <w:r w:rsidR="0029722B">
              <w:rPr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Pr="00443169">
              <w:rPr>
                <w:bCs/>
                <w:iCs/>
                <w:sz w:val="22"/>
                <w:szCs w:val="22"/>
                <w:lang w:eastAsia="en-US"/>
              </w:rPr>
              <w:t>–</w:t>
            </w:r>
            <w:r w:rsidR="0029722B">
              <w:rPr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Pr="00443169">
              <w:rPr>
                <w:bCs/>
                <w:iCs/>
                <w:sz w:val="22"/>
                <w:szCs w:val="22"/>
                <w:lang w:eastAsia="en-US"/>
              </w:rPr>
              <w:t>3м</w:t>
            </w:r>
          </w:p>
        </w:tc>
        <w:tc>
          <w:tcPr>
            <w:tcW w:w="1985" w:type="dxa"/>
          </w:tcPr>
          <w:p w:rsidR="00F75525" w:rsidRPr="00443169" w:rsidRDefault="00F75525" w:rsidP="0029722B">
            <w:pPr>
              <w:rPr>
                <w:sz w:val="22"/>
                <w:szCs w:val="22"/>
              </w:rPr>
            </w:pPr>
            <w:r w:rsidRPr="00443169">
              <w:rPr>
                <w:sz w:val="22"/>
                <w:szCs w:val="22"/>
              </w:rPr>
              <w:t>Строительство</w:t>
            </w:r>
          </w:p>
        </w:tc>
      </w:tr>
      <w:tr w:rsidR="00443169" w:rsidRPr="00443169" w:rsidTr="0029722B">
        <w:trPr>
          <w:trHeight w:val="314"/>
        </w:trPr>
        <w:tc>
          <w:tcPr>
            <w:tcW w:w="567" w:type="dxa"/>
            <w:vMerge/>
          </w:tcPr>
          <w:p w:rsidR="00F75525" w:rsidRPr="00443169" w:rsidRDefault="00F75525" w:rsidP="0029722B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</w:tcPr>
          <w:p w:rsidR="00F75525" w:rsidRPr="00443169" w:rsidRDefault="00F75525" w:rsidP="0029722B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</w:tcPr>
          <w:p w:rsidR="00F75525" w:rsidRPr="00443169" w:rsidRDefault="00F75525" w:rsidP="0029722B">
            <w:pPr>
              <w:rPr>
                <w:bCs/>
                <w:iCs/>
                <w:sz w:val="22"/>
                <w:szCs w:val="22"/>
              </w:rPr>
            </w:pPr>
            <w:r w:rsidRPr="00443169">
              <w:rPr>
                <w:bCs/>
                <w:iCs/>
                <w:sz w:val="22"/>
                <w:szCs w:val="22"/>
              </w:rPr>
              <w:t>Теплоснабжение</w:t>
            </w:r>
          </w:p>
        </w:tc>
        <w:tc>
          <w:tcPr>
            <w:tcW w:w="2126" w:type="dxa"/>
            <w:vMerge w:val="restart"/>
          </w:tcPr>
          <w:p w:rsidR="00F75525" w:rsidRPr="00443169" w:rsidRDefault="00F75525" w:rsidP="0029722B">
            <w:pPr>
              <w:rPr>
                <w:bCs/>
                <w:iCs/>
                <w:sz w:val="22"/>
                <w:szCs w:val="22"/>
                <w:lang w:eastAsia="en-US"/>
              </w:rPr>
            </w:pPr>
            <w:r w:rsidRPr="00443169">
              <w:rPr>
                <w:sz w:val="22"/>
                <w:szCs w:val="22"/>
              </w:rPr>
              <w:t>Котельная</w:t>
            </w:r>
          </w:p>
        </w:tc>
        <w:tc>
          <w:tcPr>
            <w:tcW w:w="2268" w:type="dxa"/>
          </w:tcPr>
          <w:p w:rsidR="00F75525" w:rsidRPr="00443169" w:rsidRDefault="00F75525" w:rsidP="0029722B">
            <w:pPr>
              <w:rPr>
                <w:sz w:val="22"/>
                <w:szCs w:val="22"/>
              </w:rPr>
            </w:pPr>
            <w:r w:rsidRPr="00443169">
              <w:rPr>
                <w:sz w:val="22"/>
                <w:szCs w:val="22"/>
              </w:rPr>
              <w:t>гп.</w:t>
            </w:r>
            <w:r w:rsidR="0029722B">
              <w:rPr>
                <w:sz w:val="22"/>
                <w:szCs w:val="22"/>
              </w:rPr>
              <w:t xml:space="preserve"> </w:t>
            </w:r>
            <w:r w:rsidRPr="00443169">
              <w:rPr>
                <w:sz w:val="22"/>
                <w:szCs w:val="22"/>
              </w:rPr>
              <w:t>Северо-Енисейский</w:t>
            </w:r>
          </w:p>
        </w:tc>
        <w:tc>
          <w:tcPr>
            <w:tcW w:w="2268" w:type="dxa"/>
          </w:tcPr>
          <w:p w:rsidR="00F75525" w:rsidRPr="00443169" w:rsidRDefault="00F75525" w:rsidP="0029722B">
            <w:pPr>
              <w:rPr>
                <w:bCs/>
                <w:iCs/>
                <w:sz w:val="22"/>
                <w:szCs w:val="22"/>
                <w:lang w:eastAsia="en-US"/>
              </w:rPr>
            </w:pPr>
            <w:r w:rsidRPr="00443169">
              <w:rPr>
                <w:bCs/>
                <w:iCs/>
                <w:sz w:val="22"/>
                <w:szCs w:val="22"/>
                <w:lang w:eastAsia="en-US"/>
              </w:rPr>
              <w:t>Реконструкция</w:t>
            </w:r>
            <w:r w:rsidR="0029722B">
              <w:rPr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Pr="00443169">
              <w:rPr>
                <w:bCs/>
                <w:iCs/>
                <w:sz w:val="22"/>
                <w:szCs w:val="22"/>
                <w:lang w:eastAsia="en-US"/>
              </w:rPr>
              <w:t>котельной</w:t>
            </w:r>
            <w:r w:rsidR="0029722B">
              <w:rPr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Pr="00443169">
              <w:rPr>
                <w:bCs/>
                <w:iCs/>
                <w:sz w:val="22"/>
                <w:szCs w:val="22"/>
                <w:lang w:eastAsia="en-US"/>
              </w:rPr>
              <w:t>№1</w:t>
            </w:r>
          </w:p>
        </w:tc>
        <w:tc>
          <w:tcPr>
            <w:tcW w:w="2410" w:type="dxa"/>
          </w:tcPr>
          <w:p w:rsidR="00F75525" w:rsidRPr="00443169" w:rsidRDefault="00F75525" w:rsidP="0029722B">
            <w:pPr>
              <w:rPr>
                <w:bCs/>
                <w:iCs/>
                <w:sz w:val="22"/>
                <w:szCs w:val="22"/>
                <w:lang w:eastAsia="en-US"/>
              </w:rPr>
            </w:pPr>
            <w:r w:rsidRPr="00443169">
              <w:rPr>
                <w:sz w:val="22"/>
                <w:szCs w:val="22"/>
              </w:rPr>
              <w:t>СЗЗ</w:t>
            </w:r>
            <w:r w:rsidR="0029722B">
              <w:rPr>
                <w:sz w:val="22"/>
                <w:szCs w:val="22"/>
              </w:rPr>
              <w:t xml:space="preserve"> </w:t>
            </w:r>
            <w:r w:rsidRPr="00443169">
              <w:rPr>
                <w:sz w:val="22"/>
                <w:szCs w:val="22"/>
              </w:rPr>
              <w:t>определяется</w:t>
            </w:r>
            <w:r w:rsidR="0029722B">
              <w:rPr>
                <w:sz w:val="22"/>
                <w:szCs w:val="22"/>
              </w:rPr>
              <w:t xml:space="preserve"> </w:t>
            </w:r>
            <w:r w:rsidRPr="00443169">
              <w:rPr>
                <w:sz w:val="22"/>
                <w:szCs w:val="22"/>
              </w:rPr>
              <w:t>на</w:t>
            </w:r>
            <w:r w:rsidR="0029722B">
              <w:rPr>
                <w:sz w:val="22"/>
                <w:szCs w:val="22"/>
              </w:rPr>
              <w:t xml:space="preserve"> </w:t>
            </w:r>
            <w:r w:rsidRPr="00443169">
              <w:rPr>
                <w:sz w:val="22"/>
                <w:szCs w:val="22"/>
              </w:rPr>
              <w:t>последующих</w:t>
            </w:r>
            <w:r w:rsidR="0029722B">
              <w:rPr>
                <w:sz w:val="22"/>
                <w:szCs w:val="22"/>
              </w:rPr>
              <w:t xml:space="preserve"> </w:t>
            </w:r>
            <w:r w:rsidRPr="00443169">
              <w:rPr>
                <w:sz w:val="22"/>
                <w:szCs w:val="22"/>
              </w:rPr>
              <w:t>стадиях</w:t>
            </w:r>
            <w:r w:rsidR="0029722B">
              <w:rPr>
                <w:sz w:val="22"/>
                <w:szCs w:val="22"/>
              </w:rPr>
              <w:t xml:space="preserve"> </w:t>
            </w:r>
            <w:r w:rsidRPr="00443169">
              <w:rPr>
                <w:sz w:val="22"/>
                <w:szCs w:val="22"/>
              </w:rPr>
              <w:t>проектирования</w:t>
            </w:r>
          </w:p>
        </w:tc>
        <w:tc>
          <w:tcPr>
            <w:tcW w:w="1985" w:type="dxa"/>
          </w:tcPr>
          <w:p w:rsidR="00F75525" w:rsidRPr="00443169" w:rsidRDefault="00F75525" w:rsidP="0029722B">
            <w:pPr>
              <w:rPr>
                <w:sz w:val="22"/>
                <w:szCs w:val="22"/>
              </w:rPr>
            </w:pPr>
            <w:r w:rsidRPr="00443169">
              <w:rPr>
                <w:sz w:val="22"/>
                <w:szCs w:val="22"/>
              </w:rPr>
              <w:t>Реконструкция</w:t>
            </w:r>
          </w:p>
        </w:tc>
      </w:tr>
      <w:tr w:rsidR="007A2101" w:rsidRPr="00443169" w:rsidTr="0029722B">
        <w:trPr>
          <w:trHeight w:val="314"/>
        </w:trPr>
        <w:tc>
          <w:tcPr>
            <w:tcW w:w="567" w:type="dxa"/>
            <w:vMerge/>
          </w:tcPr>
          <w:p w:rsidR="007A2101" w:rsidRPr="00443169" w:rsidRDefault="007A2101" w:rsidP="0029722B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</w:tcPr>
          <w:p w:rsidR="007A2101" w:rsidRPr="00443169" w:rsidRDefault="007A2101" w:rsidP="0029722B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7A2101" w:rsidRPr="00443169" w:rsidRDefault="007A2101" w:rsidP="0029722B">
            <w:pPr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7A2101" w:rsidRPr="00443169" w:rsidRDefault="007A2101" w:rsidP="0029722B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:rsidR="007A2101" w:rsidRPr="00443169" w:rsidRDefault="007A2101" w:rsidP="002972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п. Тея</w:t>
            </w:r>
          </w:p>
        </w:tc>
        <w:tc>
          <w:tcPr>
            <w:tcW w:w="2268" w:type="dxa"/>
          </w:tcPr>
          <w:p w:rsidR="007A2101" w:rsidRPr="00443169" w:rsidRDefault="007A2101" w:rsidP="0029722B">
            <w:pPr>
              <w:rPr>
                <w:bCs/>
                <w:iCs/>
                <w:sz w:val="22"/>
                <w:szCs w:val="22"/>
                <w:lang w:eastAsia="en-US"/>
              </w:rPr>
            </w:pPr>
            <w:r w:rsidRPr="00443169">
              <w:rPr>
                <w:bCs/>
                <w:iCs/>
                <w:sz w:val="22"/>
                <w:szCs w:val="22"/>
                <w:lang w:eastAsia="en-US"/>
              </w:rPr>
              <w:t>Строительство</w:t>
            </w:r>
            <w:r>
              <w:rPr>
                <w:bCs/>
                <w:iCs/>
                <w:sz w:val="22"/>
                <w:szCs w:val="22"/>
                <w:lang w:eastAsia="en-US"/>
              </w:rPr>
              <w:t xml:space="preserve"> котельной</w:t>
            </w:r>
          </w:p>
        </w:tc>
        <w:tc>
          <w:tcPr>
            <w:tcW w:w="2410" w:type="dxa"/>
          </w:tcPr>
          <w:p w:rsidR="007A2101" w:rsidRPr="00443169" w:rsidRDefault="007A2101" w:rsidP="0029722B">
            <w:pPr>
              <w:rPr>
                <w:sz w:val="22"/>
                <w:szCs w:val="22"/>
              </w:rPr>
            </w:pPr>
            <w:r w:rsidRPr="00443169">
              <w:rPr>
                <w:sz w:val="22"/>
                <w:szCs w:val="22"/>
              </w:rPr>
              <w:t>СЗЗ</w:t>
            </w:r>
            <w:r>
              <w:rPr>
                <w:sz w:val="22"/>
                <w:szCs w:val="22"/>
              </w:rPr>
              <w:t xml:space="preserve"> </w:t>
            </w:r>
            <w:r w:rsidRPr="00443169">
              <w:rPr>
                <w:sz w:val="22"/>
                <w:szCs w:val="22"/>
              </w:rPr>
              <w:t>определяется</w:t>
            </w:r>
            <w:r>
              <w:rPr>
                <w:sz w:val="22"/>
                <w:szCs w:val="22"/>
              </w:rPr>
              <w:t xml:space="preserve"> </w:t>
            </w:r>
            <w:r w:rsidRPr="00443169"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t xml:space="preserve"> </w:t>
            </w:r>
            <w:r w:rsidRPr="00443169">
              <w:rPr>
                <w:sz w:val="22"/>
                <w:szCs w:val="22"/>
              </w:rPr>
              <w:t>последующих</w:t>
            </w:r>
            <w:r>
              <w:rPr>
                <w:sz w:val="22"/>
                <w:szCs w:val="22"/>
              </w:rPr>
              <w:t xml:space="preserve"> </w:t>
            </w:r>
            <w:r w:rsidRPr="00443169">
              <w:rPr>
                <w:sz w:val="22"/>
                <w:szCs w:val="22"/>
              </w:rPr>
              <w:t>стадиях</w:t>
            </w:r>
            <w:r>
              <w:rPr>
                <w:sz w:val="22"/>
                <w:szCs w:val="22"/>
              </w:rPr>
              <w:t xml:space="preserve"> </w:t>
            </w:r>
            <w:r w:rsidRPr="00443169">
              <w:rPr>
                <w:sz w:val="22"/>
                <w:szCs w:val="22"/>
              </w:rPr>
              <w:t>проектирования</w:t>
            </w:r>
          </w:p>
        </w:tc>
        <w:tc>
          <w:tcPr>
            <w:tcW w:w="1985" w:type="dxa"/>
          </w:tcPr>
          <w:p w:rsidR="007A2101" w:rsidRPr="00443169" w:rsidRDefault="007A2101" w:rsidP="0029722B">
            <w:pPr>
              <w:rPr>
                <w:sz w:val="22"/>
                <w:szCs w:val="22"/>
              </w:rPr>
            </w:pPr>
            <w:r w:rsidRPr="00443169">
              <w:rPr>
                <w:sz w:val="22"/>
                <w:szCs w:val="22"/>
              </w:rPr>
              <w:t>Строительство</w:t>
            </w:r>
          </w:p>
        </w:tc>
      </w:tr>
      <w:tr w:rsidR="00443169" w:rsidRPr="00443169" w:rsidTr="0029722B">
        <w:trPr>
          <w:trHeight w:val="307"/>
        </w:trPr>
        <w:tc>
          <w:tcPr>
            <w:tcW w:w="567" w:type="dxa"/>
            <w:vMerge/>
          </w:tcPr>
          <w:p w:rsidR="00F75525" w:rsidRPr="00443169" w:rsidRDefault="00F75525" w:rsidP="0029722B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</w:tcPr>
          <w:p w:rsidR="00F75525" w:rsidRPr="00443169" w:rsidRDefault="00F75525" w:rsidP="0029722B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F75525" w:rsidRPr="00443169" w:rsidRDefault="00F75525" w:rsidP="0029722B">
            <w:pPr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F75525" w:rsidRPr="00443169" w:rsidRDefault="00F75525" w:rsidP="0029722B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:rsidR="00F75525" w:rsidRPr="00443169" w:rsidRDefault="00F75525" w:rsidP="0029722B">
            <w:pPr>
              <w:rPr>
                <w:sz w:val="22"/>
                <w:szCs w:val="22"/>
              </w:rPr>
            </w:pPr>
            <w:r w:rsidRPr="00443169">
              <w:rPr>
                <w:sz w:val="22"/>
                <w:szCs w:val="22"/>
              </w:rPr>
              <w:t>п.</w:t>
            </w:r>
            <w:r w:rsidR="0029722B">
              <w:rPr>
                <w:sz w:val="22"/>
                <w:szCs w:val="22"/>
              </w:rPr>
              <w:t xml:space="preserve"> </w:t>
            </w:r>
            <w:r w:rsidRPr="00443169">
              <w:rPr>
                <w:sz w:val="22"/>
                <w:szCs w:val="22"/>
              </w:rPr>
              <w:t>Вангаш</w:t>
            </w:r>
          </w:p>
        </w:tc>
        <w:tc>
          <w:tcPr>
            <w:tcW w:w="2268" w:type="dxa"/>
          </w:tcPr>
          <w:p w:rsidR="00F75525" w:rsidRPr="00443169" w:rsidRDefault="00F75525" w:rsidP="0029722B">
            <w:pPr>
              <w:rPr>
                <w:bCs/>
                <w:iCs/>
                <w:sz w:val="22"/>
                <w:szCs w:val="22"/>
                <w:lang w:eastAsia="en-US"/>
              </w:rPr>
            </w:pPr>
            <w:r w:rsidRPr="00443169">
              <w:rPr>
                <w:bCs/>
                <w:iCs/>
                <w:sz w:val="22"/>
                <w:szCs w:val="22"/>
                <w:lang w:eastAsia="en-US"/>
              </w:rPr>
              <w:t>Реконструкция</w:t>
            </w:r>
            <w:r w:rsidR="0029722B">
              <w:rPr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Pr="00443169">
              <w:rPr>
                <w:bCs/>
                <w:iCs/>
                <w:sz w:val="22"/>
                <w:szCs w:val="22"/>
                <w:lang w:eastAsia="en-US"/>
              </w:rPr>
              <w:t>котельной</w:t>
            </w:r>
          </w:p>
        </w:tc>
        <w:tc>
          <w:tcPr>
            <w:tcW w:w="2410" w:type="dxa"/>
          </w:tcPr>
          <w:p w:rsidR="00F75525" w:rsidRPr="00443169" w:rsidRDefault="00F75525" w:rsidP="0029722B">
            <w:pPr>
              <w:rPr>
                <w:bCs/>
                <w:iCs/>
                <w:sz w:val="22"/>
                <w:szCs w:val="22"/>
                <w:lang w:eastAsia="en-US"/>
              </w:rPr>
            </w:pPr>
            <w:r w:rsidRPr="00443169">
              <w:rPr>
                <w:sz w:val="22"/>
                <w:szCs w:val="22"/>
              </w:rPr>
              <w:t>СЗЗ</w:t>
            </w:r>
            <w:r w:rsidR="0029722B">
              <w:rPr>
                <w:sz w:val="22"/>
                <w:szCs w:val="22"/>
              </w:rPr>
              <w:t xml:space="preserve"> </w:t>
            </w:r>
            <w:r w:rsidRPr="00443169">
              <w:rPr>
                <w:sz w:val="22"/>
                <w:szCs w:val="22"/>
              </w:rPr>
              <w:t>определяется</w:t>
            </w:r>
            <w:r w:rsidR="0029722B">
              <w:rPr>
                <w:sz w:val="22"/>
                <w:szCs w:val="22"/>
              </w:rPr>
              <w:t xml:space="preserve"> </w:t>
            </w:r>
            <w:r w:rsidRPr="00443169">
              <w:rPr>
                <w:sz w:val="22"/>
                <w:szCs w:val="22"/>
              </w:rPr>
              <w:t>на</w:t>
            </w:r>
            <w:r w:rsidR="0029722B">
              <w:rPr>
                <w:sz w:val="22"/>
                <w:szCs w:val="22"/>
              </w:rPr>
              <w:t xml:space="preserve"> </w:t>
            </w:r>
            <w:r w:rsidRPr="00443169">
              <w:rPr>
                <w:sz w:val="22"/>
                <w:szCs w:val="22"/>
              </w:rPr>
              <w:t>последующих</w:t>
            </w:r>
            <w:r w:rsidR="0029722B">
              <w:rPr>
                <w:sz w:val="22"/>
                <w:szCs w:val="22"/>
              </w:rPr>
              <w:t xml:space="preserve"> </w:t>
            </w:r>
            <w:r w:rsidRPr="00443169">
              <w:rPr>
                <w:sz w:val="22"/>
                <w:szCs w:val="22"/>
              </w:rPr>
              <w:t>стадиях</w:t>
            </w:r>
            <w:r w:rsidR="0029722B">
              <w:rPr>
                <w:sz w:val="22"/>
                <w:szCs w:val="22"/>
              </w:rPr>
              <w:t xml:space="preserve"> </w:t>
            </w:r>
            <w:r w:rsidRPr="00443169">
              <w:rPr>
                <w:sz w:val="22"/>
                <w:szCs w:val="22"/>
              </w:rPr>
              <w:t>проектирования</w:t>
            </w:r>
          </w:p>
        </w:tc>
        <w:tc>
          <w:tcPr>
            <w:tcW w:w="1985" w:type="dxa"/>
          </w:tcPr>
          <w:p w:rsidR="00F75525" w:rsidRPr="00443169" w:rsidRDefault="00F75525" w:rsidP="0029722B">
            <w:pPr>
              <w:rPr>
                <w:sz w:val="22"/>
                <w:szCs w:val="22"/>
              </w:rPr>
            </w:pPr>
            <w:r w:rsidRPr="00443169">
              <w:rPr>
                <w:sz w:val="22"/>
                <w:szCs w:val="22"/>
              </w:rPr>
              <w:t>Реконструкция</w:t>
            </w:r>
          </w:p>
        </w:tc>
      </w:tr>
      <w:tr w:rsidR="00443169" w:rsidRPr="00443169" w:rsidTr="0029722B">
        <w:trPr>
          <w:trHeight w:val="300"/>
        </w:trPr>
        <w:tc>
          <w:tcPr>
            <w:tcW w:w="567" w:type="dxa"/>
            <w:vMerge/>
          </w:tcPr>
          <w:p w:rsidR="00F75525" w:rsidRPr="00443169" w:rsidRDefault="00F75525" w:rsidP="0029722B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</w:tcPr>
          <w:p w:rsidR="00F75525" w:rsidRPr="00443169" w:rsidRDefault="00F75525" w:rsidP="0029722B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F75525" w:rsidRPr="00443169" w:rsidRDefault="00F75525" w:rsidP="0029722B">
            <w:pPr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</w:tcPr>
          <w:p w:rsidR="00F75525" w:rsidRPr="00443169" w:rsidRDefault="00F75525" w:rsidP="0029722B">
            <w:pPr>
              <w:rPr>
                <w:bCs/>
                <w:iCs/>
                <w:sz w:val="22"/>
                <w:szCs w:val="22"/>
                <w:lang w:eastAsia="en-US"/>
              </w:rPr>
            </w:pPr>
            <w:r w:rsidRPr="00443169">
              <w:rPr>
                <w:bCs/>
                <w:iCs/>
                <w:sz w:val="22"/>
                <w:szCs w:val="22"/>
                <w:lang w:eastAsia="en-US"/>
              </w:rPr>
              <w:t>Тепловые</w:t>
            </w:r>
            <w:r w:rsidR="0029722B">
              <w:rPr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Pr="00443169">
              <w:rPr>
                <w:bCs/>
                <w:iCs/>
                <w:sz w:val="22"/>
                <w:szCs w:val="22"/>
                <w:lang w:eastAsia="en-US"/>
              </w:rPr>
              <w:t>сети</w:t>
            </w:r>
          </w:p>
        </w:tc>
        <w:tc>
          <w:tcPr>
            <w:tcW w:w="2268" w:type="dxa"/>
            <w:vMerge w:val="restart"/>
          </w:tcPr>
          <w:p w:rsidR="00F75525" w:rsidRPr="00443169" w:rsidRDefault="00F75525" w:rsidP="0029722B">
            <w:pPr>
              <w:rPr>
                <w:sz w:val="22"/>
                <w:szCs w:val="22"/>
              </w:rPr>
            </w:pPr>
            <w:r w:rsidRPr="00443169">
              <w:rPr>
                <w:sz w:val="22"/>
                <w:szCs w:val="22"/>
              </w:rPr>
              <w:t>гп.</w:t>
            </w:r>
            <w:r w:rsidR="0029722B">
              <w:rPr>
                <w:sz w:val="22"/>
                <w:szCs w:val="22"/>
              </w:rPr>
              <w:t xml:space="preserve"> </w:t>
            </w:r>
            <w:r w:rsidRPr="00443169">
              <w:rPr>
                <w:sz w:val="22"/>
                <w:szCs w:val="22"/>
              </w:rPr>
              <w:t>Северо-Енисейский</w:t>
            </w:r>
          </w:p>
        </w:tc>
        <w:tc>
          <w:tcPr>
            <w:tcW w:w="2268" w:type="dxa"/>
          </w:tcPr>
          <w:p w:rsidR="00F75525" w:rsidRPr="00443169" w:rsidRDefault="00F75525" w:rsidP="0029722B">
            <w:pPr>
              <w:rPr>
                <w:bCs/>
                <w:iCs/>
                <w:sz w:val="22"/>
                <w:szCs w:val="22"/>
                <w:lang w:eastAsia="en-US"/>
              </w:rPr>
            </w:pPr>
            <w:r w:rsidRPr="00443169">
              <w:rPr>
                <w:bCs/>
                <w:iCs/>
                <w:sz w:val="22"/>
                <w:szCs w:val="22"/>
                <w:lang w:eastAsia="en-US"/>
              </w:rPr>
              <w:t>Реконструкция</w:t>
            </w:r>
            <w:r w:rsidR="0029722B">
              <w:rPr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Pr="00443169">
              <w:rPr>
                <w:bCs/>
                <w:iCs/>
                <w:sz w:val="22"/>
                <w:szCs w:val="22"/>
                <w:lang w:eastAsia="en-US"/>
              </w:rPr>
              <w:t>тепловых</w:t>
            </w:r>
            <w:r w:rsidR="0029722B">
              <w:rPr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Pr="00443169">
              <w:rPr>
                <w:bCs/>
                <w:iCs/>
                <w:sz w:val="22"/>
                <w:szCs w:val="22"/>
                <w:lang w:eastAsia="en-US"/>
              </w:rPr>
              <w:t>сетей</w:t>
            </w:r>
          </w:p>
        </w:tc>
        <w:tc>
          <w:tcPr>
            <w:tcW w:w="2410" w:type="dxa"/>
          </w:tcPr>
          <w:p w:rsidR="00F75525" w:rsidRPr="00443169" w:rsidRDefault="00F75525" w:rsidP="0029722B">
            <w:pPr>
              <w:rPr>
                <w:bCs/>
                <w:iCs/>
                <w:sz w:val="22"/>
                <w:szCs w:val="22"/>
                <w:lang w:eastAsia="en-US"/>
              </w:rPr>
            </w:pPr>
            <w:r w:rsidRPr="00443169">
              <w:rPr>
                <w:bCs/>
                <w:iCs/>
                <w:sz w:val="22"/>
                <w:szCs w:val="22"/>
                <w:lang w:eastAsia="en-US"/>
              </w:rPr>
              <w:t>Охранная</w:t>
            </w:r>
            <w:r w:rsidR="0029722B">
              <w:rPr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Pr="00443169">
              <w:rPr>
                <w:bCs/>
                <w:iCs/>
                <w:sz w:val="22"/>
                <w:szCs w:val="22"/>
                <w:lang w:eastAsia="en-US"/>
              </w:rPr>
              <w:t>зона</w:t>
            </w:r>
            <w:r w:rsidR="0029722B">
              <w:rPr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Pr="00443169">
              <w:rPr>
                <w:bCs/>
                <w:iCs/>
                <w:sz w:val="22"/>
                <w:szCs w:val="22"/>
                <w:lang w:eastAsia="en-US"/>
              </w:rPr>
              <w:t>–</w:t>
            </w:r>
            <w:r w:rsidR="0029722B">
              <w:rPr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Pr="00443169">
              <w:rPr>
                <w:bCs/>
                <w:iCs/>
                <w:sz w:val="22"/>
                <w:szCs w:val="22"/>
                <w:lang w:eastAsia="en-US"/>
              </w:rPr>
              <w:t>3м</w:t>
            </w:r>
          </w:p>
        </w:tc>
        <w:tc>
          <w:tcPr>
            <w:tcW w:w="1985" w:type="dxa"/>
          </w:tcPr>
          <w:p w:rsidR="00F75525" w:rsidRPr="00443169" w:rsidRDefault="00F75525" w:rsidP="0029722B">
            <w:pPr>
              <w:rPr>
                <w:sz w:val="22"/>
                <w:szCs w:val="22"/>
              </w:rPr>
            </w:pPr>
            <w:r w:rsidRPr="00443169">
              <w:rPr>
                <w:sz w:val="22"/>
                <w:szCs w:val="22"/>
              </w:rPr>
              <w:t>Реконструкция</w:t>
            </w:r>
          </w:p>
        </w:tc>
      </w:tr>
      <w:tr w:rsidR="00443169" w:rsidRPr="00443169" w:rsidTr="0029722B">
        <w:trPr>
          <w:trHeight w:val="300"/>
        </w:trPr>
        <w:tc>
          <w:tcPr>
            <w:tcW w:w="567" w:type="dxa"/>
            <w:vMerge/>
          </w:tcPr>
          <w:p w:rsidR="00F75525" w:rsidRPr="00443169" w:rsidRDefault="00F75525" w:rsidP="0029722B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</w:tcPr>
          <w:p w:rsidR="00F75525" w:rsidRPr="00443169" w:rsidRDefault="00F75525" w:rsidP="0029722B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F75525" w:rsidRPr="00443169" w:rsidRDefault="00F75525" w:rsidP="0029722B">
            <w:pPr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F75525" w:rsidRPr="00443169" w:rsidRDefault="00F75525" w:rsidP="0029722B">
            <w:pPr>
              <w:rPr>
                <w:bCs/>
                <w:iCs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vMerge/>
          </w:tcPr>
          <w:p w:rsidR="00F75525" w:rsidRPr="00443169" w:rsidRDefault="00F75525" w:rsidP="0029722B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:rsidR="00F75525" w:rsidRPr="00443169" w:rsidRDefault="00F75525" w:rsidP="0029722B">
            <w:pPr>
              <w:rPr>
                <w:bCs/>
                <w:iCs/>
                <w:sz w:val="22"/>
                <w:szCs w:val="22"/>
                <w:lang w:eastAsia="en-US"/>
              </w:rPr>
            </w:pPr>
            <w:r w:rsidRPr="00443169">
              <w:rPr>
                <w:bCs/>
                <w:iCs/>
                <w:sz w:val="22"/>
                <w:szCs w:val="22"/>
                <w:lang w:eastAsia="en-US"/>
              </w:rPr>
              <w:t>Строительство</w:t>
            </w:r>
            <w:r w:rsidR="0029722B">
              <w:rPr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Pr="00443169">
              <w:rPr>
                <w:bCs/>
                <w:iCs/>
                <w:sz w:val="22"/>
                <w:szCs w:val="22"/>
                <w:lang w:eastAsia="en-US"/>
              </w:rPr>
              <w:t>тепловых</w:t>
            </w:r>
            <w:r w:rsidR="0029722B">
              <w:rPr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Pr="00443169">
              <w:rPr>
                <w:bCs/>
                <w:iCs/>
                <w:sz w:val="22"/>
                <w:szCs w:val="22"/>
                <w:lang w:eastAsia="en-US"/>
              </w:rPr>
              <w:t>сетей</w:t>
            </w:r>
          </w:p>
        </w:tc>
        <w:tc>
          <w:tcPr>
            <w:tcW w:w="2410" w:type="dxa"/>
          </w:tcPr>
          <w:p w:rsidR="00F75525" w:rsidRPr="00443169" w:rsidRDefault="00F75525" w:rsidP="0029722B">
            <w:pPr>
              <w:rPr>
                <w:bCs/>
                <w:iCs/>
                <w:sz w:val="22"/>
                <w:szCs w:val="22"/>
                <w:lang w:eastAsia="en-US"/>
              </w:rPr>
            </w:pPr>
            <w:r w:rsidRPr="00443169">
              <w:rPr>
                <w:bCs/>
                <w:iCs/>
                <w:sz w:val="22"/>
                <w:szCs w:val="22"/>
                <w:lang w:eastAsia="en-US"/>
              </w:rPr>
              <w:t>Охранная</w:t>
            </w:r>
            <w:r w:rsidR="0029722B">
              <w:rPr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Pr="00443169">
              <w:rPr>
                <w:bCs/>
                <w:iCs/>
                <w:sz w:val="22"/>
                <w:szCs w:val="22"/>
                <w:lang w:eastAsia="en-US"/>
              </w:rPr>
              <w:t>зона</w:t>
            </w:r>
            <w:r w:rsidR="0029722B">
              <w:rPr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Pr="00443169">
              <w:rPr>
                <w:bCs/>
                <w:iCs/>
                <w:sz w:val="22"/>
                <w:szCs w:val="22"/>
                <w:lang w:eastAsia="en-US"/>
              </w:rPr>
              <w:t>–</w:t>
            </w:r>
            <w:r w:rsidR="0029722B">
              <w:rPr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Pr="00443169">
              <w:rPr>
                <w:bCs/>
                <w:iCs/>
                <w:sz w:val="22"/>
                <w:szCs w:val="22"/>
                <w:lang w:eastAsia="en-US"/>
              </w:rPr>
              <w:t>3м</w:t>
            </w:r>
          </w:p>
        </w:tc>
        <w:tc>
          <w:tcPr>
            <w:tcW w:w="1985" w:type="dxa"/>
          </w:tcPr>
          <w:p w:rsidR="00F75525" w:rsidRPr="00443169" w:rsidRDefault="00F75525" w:rsidP="0029722B">
            <w:pPr>
              <w:rPr>
                <w:sz w:val="22"/>
                <w:szCs w:val="22"/>
              </w:rPr>
            </w:pPr>
            <w:r w:rsidRPr="00443169">
              <w:rPr>
                <w:sz w:val="22"/>
                <w:szCs w:val="22"/>
              </w:rPr>
              <w:t>Строительство</w:t>
            </w:r>
          </w:p>
        </w:tc>
      </w:tr>
      <w:tr w:rsidR="00443169" w:rsidRPr="00443169" w:rsidTr="0029722B">
        <w:trPr>
          <w:trHeight w:val="254"/>
        </w:trPr>
        <w:tc>
          <w:tcPr>
            <w:tcW w:w="567" w:type="dxa"/>
            <w:vMerge/>
          </w:tcPr>
          <w:p w:rsidR="00F75525" w:rsidRPr="00443169" w:rsidRDefault="00F75525" w:rsidP="0029722B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</w:tcPr>
          <w:p w:rsidR="00F75525" w:rsidRPr="00443169" w:rsidRDefault="00F75525" w:rsidP="0029722B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F75525" w:rsidRPr="00443169" w:rsidRDefault="00F75525" w:rsidP="0029722B">
            <w:pPr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F75525" w:rsidRPr="00443169" w:rsidRDefault="00F75525" w:rsidP="0029722B">
            <w:pPr>
              <w:rPr>
                <w:bCs/>
                <w:iCs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vMerge w:val="restart"/>
          </w:tcPr>
          <w:p w:rsidR="00F75525" w:rsidRPr="00443169" w:rsidRDefault="00F75525" w:rsidP="0029722B">
            <w:pPr>
              <w:rPr>
                <w:sz w:val="22"/>
                <w:szCs w:val="22"/>
              </w:rPr>
            </w:pPr>
            <w:r w:rsidRPr="00443169">
              <w:rPr>
                <w:sz w:val="22"/>
                <w:szCs w:val="22"/>
              </w:rPr>
              <w:t>п.</w:t>
            </w:r>
            <w:r w:rsidR="0029722B">
              <w:rPr>
                <w:sz w:val="22"/>
                <w:szCs w:val="22"/>
              </w:rPr>
              <w:t xml:space="preserve"> </w:t>
            </w:r>
            <w:r w:rsidRPr="00443169">
              <w:rPr>
                <w:sz w:val="22"/>
                <w:szCs w:val="22"/>
              </w:rPr>
              <w:t>Вангаш</w:t>
            </w:r>
          </w:p>
        </w:tc>
        <w:tc>
          <w:tcPr>
            <w:tcW w:w="2268" w:type="dxa"/>
          </w:tcPr>
          <w:p w:rsidR="00F75525" w:rsidRPr="00443169" w:rsidRDefault="00F75525" w:rsidP="0029722B">
            <w:pPr>
              <w:rPr>
                <w:bCs/>
                <w:iCs/>
                <w:sz w:val="22"/>
                <w:szCs w:val="22"/>
                <w:lang w:eastAsia="en-US"/>
              </w:rPr>
            </w:pPr>
            <w:r w:rsidRPr="00443169">
              <w:rPr>
                <w:bCs/>
                <w:iCs/>
                <w:sz w:val="22"/>
                <w:szCs w:val="22"/>
                <w:lang w:eastAsia="en-US"/>
              </w:rPr>
              <w:t>Реконструкция</w:t>
            </w:r>
            <w:r w:rsidR="0029722B">
              <w:rPr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Pr="00443169">
              <w:rPr>
                <w:bCs/>
                <w:iCs/>
                <w:sz w:val="22"/>
                <w:szCs w:val="22"/>
                <w:lang w:eastAsia="en-US"/>
              </w:rPr>
              <w:t>тепловых</w:t>
            </w:r>
            <w:r w:rsidR="0029722B">
              <w:rPr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Pr="00443169">
              <w:rPr>
                <w:bCs/>
                <w:iCs/>
                <w:sz w:val="22"/>
                <w:szCs w:val="22"/>
                <w:lang w:eastAsia="en-US"/>
              </w:rPr>
              <w:t>сетей</w:t>
            </w:r>
          </w:p>
        </w:tc>
        <w:tc>
          <w:tcPr>
            <w:tcW w:w="2410" w:type="dxa"/>
          </w:tcPr>
          <w:p w:rsidR="00F75525" w:rsidRPr="00443169" w:rsidRDefault="00F75525" w:rsidP="0029722B">
            <w:pPr>
              <w:rPr>
                <w:bCs/>
                <w:iCs/>
                <w:sz w:val="22"/>
                <w:szCs w:val="22"/>
                <w:lang w:eastAsia="en-US"/>
              </w:rPr>
            </w:pPr>
            <w:r w:rsidRPr="00443169">
              <w:rPr>
                <w:bCs/>
                <w:iCs/>
                <w:sz w:val="22"/>
                <w:szCs w:val="22"/>
                <w:lang w:eastAsia="en-US"/>
              </w:rPr>
              <w:t>Охранная</w:t>
            </w:r>
            <w:r w:rsidR="0029722B">
              <w:rPr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Pr="00443169">
              <w:rPr>
                <w:bCs/>
                <w:iCs/>
                <w:sz w:val="22"/>
                <w:szCs w:val="22"/>
                <w:lang w:eastAsia="en-US"/>
              </w:rPr>
              <w:t>зона</w:t>
            </w:r>
            <w:r w:rsidR="0029722B">
              <w:rPr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Pr="00443169">
              <w:rPr>
                <w:bCs/>
                <w:iCs/>
                <w:sz w:val="22"/>
                <w:szCs w:val="22"/>
                <w:lang w:eastAsia="en-US"/>
              </w:rPr>
              <w:t>–</w:t>
            </w:r>
            <w:r w:rsidR="0029722B">
              <w:rPr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Pr="00443169">
              <w:rPr>
                <w:bCs/>
                <w:iCs/>
                <w:sz w:val="22"/>
                <w:szCs w:val="22"/>
                <w:lang w:eastAsia="en-US"/>
              </w:rPr>
              <w:t>3м</w:t>
            </w:r>
          </w:p>
        </w:tc>
        <w:tc>
          <w:tcPr>
            <w:tcW w:w="1985" w:type="dxa"/>
          </w:tcPr>
          <w:p w:rsidR="00F75525" w:rsidRPr="00443169" w:rsidRDefault="00F75525" w:rsidP="0029722B">
            <w:pPr>
              <w:rPr>
                <w:sz w:val="22"/>
                <w:szCs w:val="22"/>
              </w:rPr>
            </w:pPr>
            <w:r w:rsidRPr="00443169">
              <w:rPr>
                <w:sz w:val="22"/>
                <w:szCs w:val="22"/>
              </w:rPr>
              <w:t>Реконструкция</w:t>
            </w:r>
          </w:p>
        </w:tc>
      </w:tr>
      <w:tr w:rsidR="00443169" w:rsidRPr="00443169" w:rsidTr="0029722B">
        <w:trPr>
          <w:trHeight w:val="254"/>
        </w:trPr>
        <w:tc>
          <w:tcPr>
            <w:tcW w:w="567" w:type="dxa"/>
            <w:vMerge/>
          </w:tcPr>
          <w:p w:rsidR="00F75525" w:rsidRPr="00443169" w:rsidRDefault="00F75525" w:rsidP="0029722B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</w:tcPr>
          <w:p w:rsidR="00F75525" w:rsidRPr="00443169" w:rsidRDefault="00F75525" w:rsidP="0029722B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F75525" w:rsidRPr="00443169" w:rsidRDefault="00F75525" w:rsidP="0029722B">
            <w:pPr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F75525" w:rsidRPr="00443169" w:rsidRDefault="00F75525" w:rsidP="0029722B">
            <w:pPr>
              <w:rPr>
                <w:bCs/>
                <w:iCs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vMerge/>
          </w:tcPr>
          <w:p w:rsidR="00F75525" w:rsidRPr="00443169" w:rsidRDefault="00F75525" w:rsidP="0029722B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:rsidR="00F75525" w:rsidRPr="00443169" w:rsidRDefault="00F75525" w:rsidP="0029722B">
            <w:pPr>
              <w:rPr>
                <w:bCs/>
                <w:iCs/>
                <w:sz w:val="22"/>
                <w:szCs w:val="22"/>
                <w:lang w:eastAsia="en-US"/>
              </w:rPr>
            </w:pPr>
            <w:r w:rsidRPr="00443169">
              <w:rPr>
                <w:bCs/>
                <w:iCs/>
                <w:sz w:val="22"/>
                <w:szCs w:val="22"/>
                <w:lang w:eastAsia="en-US"/>
              </w:rPr>
              <w:t>Строительство</w:t>
            </w:r>
            <w:r w:rsidR="0029722B">
              <w:rPr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Pr="00443169">
              <w:rPr>
                <w:bCs/>
                <w:iCs/>
                <w:sz w:val="22"/>
                <w:szCs w:val="22"/>
                <w:lang w:eastAsia="en-US"/>
              </w:rPr>
              <w:t>тепловых</w:t>
            </w:r>
            <w:r w:rsidR="0029722B">
              <w:rPr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Pr="00443169">
              <w:rPr>
                <w:bCs/>
                <w:iCs/>
                <w:sz w:val="22"/>
                <w:szCs w:val="22"/>
                <w:lang w:eastAsia="en-US"/>
              </w:rPr>
              <w:t>сетей</w:t>
            </w:r>
          </w:p>
        </w:tc>
        <w:tc>
          <w:tcPr>
            <w:tcW w:w="2410" w:type="dxa"/>
          </w:tcPr>
          <w:p w:rsidR="00F75525" w:rsidRPr="00443169" w:rsidRDefault="00F75525" w:rsidP="0029722B">
            <w:pPr>
              <w:rPr>
                <w:bCs/>
                <w:iCs/>
                <w:sz w:val="22"/>
                <w:szCs w:val="22"/>
                <w:lang w:eastAsia="en-US"/>
              </w:rPr>
            </w:pPr>
            <w:r w:rsidRPr="00443169">
              <w:rPr>
                <w:bCs/>
                <w:iCs/>
                <w:sz w:val="22"/>
                <w:szCs w:val="22"/>
                <w:lang w:eastAsia="en-US"/>
              </w:rPr>
              <w:t>Охранная</w:t>
            </w:r>
            <w:r w:rsidR="0029722B">
              <w:rPr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Pr="00443169">
              <w:rPr>
                <w:bCs/>
                <w:iCs/>
                <w:sz w:val="22"/>
                <w:szCs w:val="22"/>
                <w:lang w:eastAsia="en-US"/>
              </w:rPr>
              <w:t>зона</w:t>
            </w:r>
            <w:r w:rsidR="0029722B">
              <w:rPr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Pr="00443169">
              <w:rPr>
                <w:bCs/>
                <w:iCs/>
                <w:sz w:val="22"/>
                <w:szCs w:val="22"/>
                <w:lang w:eastAsia="en-US"/>
              </w:rPr>
              <w:t>–</w:t>
            </w:r>
            <w:r w:rsidR="0029722B">
              <w:rPr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Pr="00443169">
              <w:rPr>
                <w:bCs/>
                <w:iCs/>
                <w:sz w:val="22"/>
                <w:szCs w:val="22"/>
                <w:lang w:eastAsia="en-US"/>
              </w:rPr>
              <w:t>3м</w:t>
            </w:r>
          </w:p>
        </w:tc>
        <w:tc>
          <w:tcPr>
            <w:tcW w:w="1985" w:type="dxa"/>
          </w:tcPr>
          <w:p w:rsidR="00F75525" w:rsidRPr="00443169" w:rsidRDefault="00F75525" w:rsidP="0029722B">
            <w:pPr>
              <w:rPr>
                <w:sz w:val="22"/>
                <w:szCs w:val="22"/>
              </w:rPr>
            </w:pPr>
            <w:r w:rsidRPr="00443169">
              <w:rPr>
                <w:sz w:val="22"/>
                <w:szCs w:val="22"/>
              </w:rPr>
              <w:t>Строительство</w:t>
            </w:r>
          </w:p>
        </w:tc>
      </w:tr>
      <w:tr w:rsidR="00443169" w:rsidRPr="00443169" w:rsidTr="0029722B">
        <w:trPr>
          <w:trHeight w:val="320"/>
        </w:trPr>
        <w:tc>
          <w:tcPr>
            <w:tcW w:w="567" w:type="dxa"/>
            <w:vMerge/>
          </w:tcPr>
          <w:p w:rsidR="00F75525" w:rsidRPr="00443169" w:rsidRDefault="00F75525" w:rsidP="0029722B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</w:tcPr>
          <w:p w:rsidR="00F75525" w:rsidRPr="00443169" w:rsidRDefault="00F75525" w:rsidP="0029722B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</w:tcPr>
          <w:p w:rsidR="00F75525" w:rsidRPr="00443169" w:rsidRDefault="00F75525" w:rsidP="0029722B">
            <w:pPr>
              <w:rPr>
                <w:bCs/>
                <w:iCs/>
                <w:sz w:val="22"/>
                <w:szCs w:val="22"/>
              </w:rPr>
            </w:pPr>
            <w:r w:rsidRPr="00443169">
              <w:rPr>
                <w:bCs/>
                <w:iCs/>
                <w:sz w:val="22"/>
                <w:szCs w:val="22"/>
              </w:rPr>
              <w:t>Электроснабжение</w:t>
            </w:r>
          </w:p>
        </w:tc>
        <w:tc>
          <w:tcPr>
            <w:tcW w:w="2126" w:type="dxa"/>
            <w:vMerge w:val="restart"/>
          </w:tcPr>
          <w:p w:rsidR="00F75525" w:rsidRPr="00443169" w:rsidRDefault="00F75525" w:rsidP="0029722B">
            <w:pPr>
              <w:rPr>
                <w:sz w:val="22"/>
                <w:szCs w:val="22"/>
                <w:lang w:eastAsia="en-US"/>
              </w:rPr>
            </w:pPr>
            <w:r w:rsidRPr="00443169">
              <w:rPr>
                <w:sz w:val="22"/>
                <w:szCs w:val="22"/>
                <w:lang w:eastAsia="en-US"/>
              </w:rPr>
              <w:t>Трансформаторная</w:t>
            </w:r>
            <w:r w:rsidR="0029722B">
              <w:rPr>
                <w:sz w:val="22"/>
                <w:szCs w:val="22"/>
                <w:lang w:eastAsia="en-US"/>
              </w:rPr>
              <w:t xml:space="preserve"> </w:t>
            </w:r>
            <w:r w:rsidRPr="00443169">
              <w:rPr>
                <w:sz w:val="22"/>
                <w:szCs w:val="22"/>
                <w:lang w:eastAsia="en-US"/>
              </w:rPr>
              <w:t>подстанция</w:t>
            </w:r>
            <w:r w:rsidR="0029722B">
              <w:rPr>
                <w:sz w:val="22"/>
                <w:szCs w:val="22"/>
                <w:lang w:eastAsia="en-US"/>
              </w:rPr>
              <w:t xml:space="preserve"> </w:t>
            </w:r>
            <w:r w:rsidRPr="00443169">
              <w:rPr>
                <w:sz w:val="22"/>
                <w:szCs w:val="22"/>
                <w:lang w:eastAsia="en-US"/>
              </w:rPr>
              <w:t>(ТП</w:t>
            </w:r>
            <w:r w:rsidR="0029722B">
              <w:rPr>
                <w:sz w:val="22"/>
                <w:szCs w:val="22"/>
                <w:lang w:eastAsia="en-US"/>
              </w:rPr>
              <w:t xml:space="preserve"> </w:t>
            </w:r>
            <w:r w:rsidRPr="00443169">
              <w:rPr>
                <w:sz w:val="22"/>
                <w:szCs w:val="22"/>
                <w:lang w:eastAsia="en-US"/>
              </w:rPr>
              <w:t>10/0,4</w:t>
            </w:r>
            <w:r w:rsidR="0029722B">
              <w:rPr>
                <w:sz w:val="22"/>
                <w:szCs w:val="22"/>
                <w:lang w:eastAsia="en-US"/>
              </w:rPr>
              <w:t xml:space="preserve"> </w:t>
            </w:r>
            <w:r w:rsidRPr="00443169">
              <w:rPr>
                <w:sz w:val="22"/>
                <w:szCs w:val="22"/>
                <w:lang w:eastAsia="en-US"/>
              </w:rPr>
              <w:t>кВ)</w:t>
            </w:r>
          </w:p>
        </w:tc>
        <w:tc>
          <w:tcPr>
            <w:tcW w:w="2268" w:type="dxa"/>
          </w:tcPr>
          <w:p w:rsidR="00F75525" w:rsidRPr="00443169" w:rsidRDefault="00F75525" w:rsidP="0029722B">
            <w:pPr>
              <w:rPr>
                <w:sz w:val="22"/>
                <w:szCs w:val="22"/>
              </w:rPr>
            </w:pPr>
            <w:r w:rsidRPr="00443169">
              <w:rPr>
                <w:sz w:val="22"/>
                <w:szCs w:val="22"/>
              </w:rPr>
              <w:t>гп.</w:t>
            </w:r>
            <w:r w:rsidR="0029722B">
              <w:rPr>
                <w:sz w:val="22"/>
                <w:szCs w:val="22"/>
              </w:rPr>
              <w:t xml:space="preserve"> </w:t>
            </w:r>
            <w:r w:rsidRPr="00443169">
              <w:rPr>
                <w:sz w:val="22"/>
                <w:szCs w:val="22"/>
              </w:rPr>
              <w:t>Северо-Енисейский</w:t>
            </w:r>
          </w:p>
        </w:tc>
        <w:tc>
          <w:tcPr>
            <w:tcW w:w="2268" w:type="dxa"/>
          </w:tcPr>
          <w:p w:rsidR="00F75525" w:rsidRPr="00443169" w:rsidRDefault="00F75525" w:rsidP="0029722B">
            <w:pPr>
              <w:rPr>
                <w:bCs/>
                <w:iCs/>
                <w:sz w:val="22"/>
                <w:szCs w:val="22"/>
                <w:lang w:eastAsia="en-US"/>
              </w:rPr>
            </w:pPr>
            <w:r w:rsidRPr="00443169">
              <w:rPr>
                <w:bCs/>
                <w:iCs/>
                <w:sz w:val="22"/>
                <w:szCs w:val="22"/>
                <w:lang w:eastAsia="en-US"/>
              </w:rPr>
              <w:t>Строительство</w:t>
            </w:r>
            <w:r w:rsidR="0029722B">
              <w:rPr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Pr="00443169">
              <w:rPr>
                <w:bCs/>
                <w:iCs/>
                <w:sz w:val="22"/>
                <w:szCs w:val="22"/>
                <w:lang w:eastAsia="en-US"/>
              </w:rPr>
              <w:t>ТП</w:t>
            </w:r>
            <w:r w:rsidR="0029722B">
              <w:rPr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Pr="00443169">
              <w:rPr>
                <w:bCs/>
                <w:iCs/>
                <w:sz w:val="22"/>
                <w:szCs w:val="22"/>
                <w:lang w:eastAsia="en-US"/>
              </w:rPr>
              <w:t>6/0,4кВ</w:t>
            </w:r>
          </w:p>
        </w:tc>
        <w:tc>
          <w:tcPr>
            <w:tcW w:w="2410" w:type="dxa"/>
          </w:tcPr>
          <w:p w:rsidR="00F75525" w:rsidRPr="00443169" w:rsidRDefault="00F75525" w:rsidP="0029722B">
            <w:pPr>
              <w:rPr>
                <w:bCs/>
                <w:iCs/>
                <w:sz w:val="22"/>
                <w:szCs w:val="22"/>
                <w:lang w:eastAsia="en-US"/>
              </w:rPr>
            </w:pPr>
            <w:r w:rsidRPr="00443169">
              <w:rPr>
                <w:sz w:val="22"/>
                <w:szCs w:val="22"/>
              </w:rPr>
              <w:t>СЗЗ</w:t>
            </w:r>
            <w:r w:rsidR="0029722B">
              <w:rPr>
                <w:sz w:val="22"/>
                <w:szCs w:val="22"/>
              </w:rPr>
              <w:t xml:space="preserve"> </w:t>
            </w:r>
            <w:r w:rsidRPr="00443169">
              <w:rPr>
                <w:sz w:val="22"/>
                <w:szCs w:val="22"/>
              </w:rPr>
              <w:t>определяется</w:t>
            </w:r>
            <w:r w:rsidR="0029722B">
              <w:rPr>
                <w:sz w:val="22"/>
                <w:szCs w:val="22"/>
              </w:rPr>
              <w:t xml:space="preserve"> </w:t>
            </w:r>
            <w:r w:rsidRPr="00443169">
              <w:rPr>
                <w:sz w:val="22"/>
                <w:szCs w:val="22"/>
              </w:rPr>
              <w:t>на</w:t>
            </w:r>
            <w:r w:rsidR="0029722B">
              <w:rPr>
                <w:sz w:val="22"/>
                <w:szCs w:val="22"/>
              </w:rPr>
              <w:t xml:space="preserve"> </w:t>
            </w:r>
            <w:r w:rsidRPr="00443169">
              <w:rPr>
                <w:sz w:val="22"/>
                <w:szCs w:val="22"/>
              </w:rPr>
              <w:t>последующих</w:t>
            </w:r>
            <w:r w:rsidR="0029722B">
              <w:rPr>
                <w:sz w:val="22"/>
                <w:szCs w:val="22"/>
              </w:rPr>
              <w:t xml:space="preserve"> </w:t>
            </w:r>
            <w:r w:rsidRPr="00443169">
              <w:rPr>
                <w:sz w:val="22"/>
                <w:szCs w:val="22"/>
              </w:rPr>
              <w:t>стадиях</w:t>
            </w:r>
            <w:r w:rsidR="0029722B">
              <w:rPr>
                <w:sz w:val="22"/>
                <w:szCs w:val="22"/>
              </w:rPr>
              <w:t xml:space="preserve"> </w:t>
            </w:r>
            <w:r w:rsidRPr="00443169">
              <w:rPr>
                <w:sz w:val="22"/>
                <w:szCs w:val="22"/>
              </w:rPr>
              <w:t>проектирования</w:t>
            </w:r>
          </w:p>
        </w:tc>
        <w:tc>
          <w:tcPr>
            <w:tcW w:w="1985" w:type="dxa"/>
          </w:tcPr>
          <w:p w:rsidR="00F75525" w:rsidRPr="00443169" w:rsidRDefault="00F75525" w:rsidP="0029722B">
            <w:pPr>
              <w:rPr>
                <w:sz w:val="22"/>
                <w:szCs w:val="22"/>
              </w:rPr>
            </w:pPr>
            <w:r w:rsidRPr="00443169">
              <w:rPr>
                <w:sz w:val="22"/>
                <w:szCs w:val="22"/>
              </w:rPr>
              <w:t>Строительство</w:t>
            </w:r>
          </w:p>
        </w:tc>
      </w:tr>
      <w:tr w:rsidR="00443169" w:rsidRPr="00443169" w:rsidTr="0029722B">
        <w:trPr>
          <w:trHeight w:val="347"/>
        </w:trPr>
        <w:tc>
          <w:tcPr>
            <w:tcW w:w="567" w:type="dxa"/>
            <w:vMerge/>
          </w:tcPr>
          <w:p w:rsidR="00F75525" w:rsidRPr="00443169" w:rsidRDefault="00F75525" w:rsidP="0029722B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</w:tcPr>
          <w:p w:rsidR="00F75525" w:rsidRPr="00443169" w:rsidRDefault="00F75525" w:rsidP="0029722B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F75525" w:rsidRPr="00443169" w:rsidRDefault="00F75525" w:rsidP="0029722B">
            <w:pPr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F75525" w:rsidRPr="00443169" w:rsidRDefault="00F75525" w:rsidP="0029722B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</w:tcPr>
          <w:p w:rsidR="00F75525" w:rsidRPr="00443169" w:rsidRDefault="00F75525" w:rsidP="0029722B">
            <w:pPr>
              <w:rPr>
                <w:sz w:val="22"/>
                <w:szCs w:val="22"/>
              </w:rPr>
            </w:pPr>
            <w:r w:rsidRPr="00443169">
              <w:rPr>
                <w:sz w:val="22"/>
                <w:szCs w:val="22"/>
              </w:rPr>
              <w:t>п.</w:t>
            </w:r>
            <w:r w:rsidR="0029722B">
              <w:rPr>
                <w:sz w:val="22"/>
                <w:szCs w:val="22"/>
              </w:rPr>
              <w:t xml:space="preserve"> </w:t>
            </w:r>
            <w:r w:rsidRPr="00443169">
              <w:rPr>
                <w:sz w:val="22"/>
                <w:szCs w:val="22"/>
              </w:rPr>
              <w:t>Тея</w:t>
            </w:r>
          </w:p>
        </w:tc>
        <w:tc>
          <w:tcPr>
            <w:tcW w:w="2268" w:type="dxa"/>
          </w:tcPr>
          <w:p w:rsidR="00F75525" w:rsidRPr="00443169" w:rsidRDefault="00F75525" w:rsidP="0029722B">
            <w:pPr>
              <w:rPr>
                <w:bCs/>
                <w:iCs/>
                <w:sz w:val="22"/>
                <w:szCs w:val="22"/>
                <w:lang w:eastAsia="en-US"/>
              </w:rPr>
            </w:pPr>
            <w:r w:rsidRPr="00443169">
              <w:rPr>
                <w:bCs/>
                <w:iCs/>
                <w:sz w:val="22"/>
                <w:szCs w:val="22"/>
                <w:lang w:eastAsia="en-US"/>
              </w:rPr>
              <w:t>Строительство</w:t>
            </w:r>
            <w:r w:rsidR="0029722B">
              <w:rPr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Pr="00443169">
              <w:rPr>
                <w:bCs/>
                <w:iCs/>
                <w:sz w:val="22"/>
                <w:szCs w:val="22"/>
                <w:lang w:eastAsia="en-US"/>
              </w:rPr>
              <w:t>ТП</w:t>
            </w:r>
            <w:r w:rsidR="0029722B">
              <w:rPr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Pr="00443169">
              <w:rPr>
                <w:bCs/>
                <w:iCs/>
                <w:sz w:val="22"/>
                <w:szCs w:val="22"/>
                <w:lang w:eastAsia="en-US"/>
              </w:rPr>
              <w:t>6/0,4кВ</w:t>
            </w:r>
          </w:p>
        </w:tc>
        <w:tc>
          <w:tcPr>
            <w:tcW w:w="2410" w:type="dxa"/>
          </w:tcPr>
          <w:p w:rsidR="00F75525" w:rsidRPr="00443169" w:rsidRDefault="00F75525" w:rsidP="0029722B">
            <w:pPr>
              <w:rPr>
                <w:bCs/>
                <w:iCs/>
                <w:sz w:val="22"/>
                <w:szCs w:val="22"/>
                <w:lang w:eastAsia="en-US"/>
              </w:rPr>
            </w:pPr>
            <w:r w:rsidRPr="00443169">
              <w:rPr>
                <w:sz w:val="22"/>
                <w:szCs w:val="22"/>
              </w:rPr>
              <w:t>СЗЗ</w:t>
            </w:r>
            <w:r w:rsidR="0029722B">
              <w:rPr>
                <w:sz w:val="22"/>
                <w:szCs w:val="22"/>
              </w:rPr>
              <w:t xml:space="preserve"> </w:t>
            </w:r>
            <w:r w:rsidRPr="00443169">
              <w:rPr>
                <w:sz w:val="22"/>
                <w:szCs w:val="22"/>
              </w:rPr>
              <w:t>определяется</w:t>
            </w:r>
            <w:r w:rsidR="0029722B">
              <w:rPr>
                <w:sz w:val="22"/>
                <w:szCs w:val="22"/>
              </w:rPr>
              <w:t xml:space="preserve"> </w:t>
            </w:r>
            <w:r w:rsidRPr="00443169">
              <w:rPr>
                <w:sz w:val="22"/>
                <w:szCs w:val="22"/>
              </w:rPr>
              <w:t>на</w:t>
            </w:r>
            <w:r w:rsidR="0029722B">
              <w:rPr>
                <w:sz w:val="22"/>
                <w:szCs w:val="22"/>
              </w:rPr>
              <w:t xml:space="preserve"> </w:t>
            </w:r>
            <w:r w:rsidRPr="00443169">
              <w:rPr>
                <w:sz w:val="22"/>
                <w:szCs w:val="22"/>
              </w:rPr>
              <w:t>последующих</w:t>
            </w:r>
            <w:r w:rsidR="0029722B">
              <w:rPr>
                <w:sz w:val="22"/>
                <w:szCs w:val="22"/>
              </w:rPr>
              <w:t xml:space="preserve"> </w:t>
            </w:r>
            <w:r w:rsidRPr="00443169">
              <w:rPr>
                <w:sz w:val="22"/>
                <w:szCs w:val="22"/>
              </w:rPr>
              <w:t>стадиях</w:t>
            </w:r>
            <w:r w:rsidR="0029722B">
              <w:rPr>
                <w:sz w:val="22"/>
                <w:szCs w:val="22"/>
              </w:rPr>
              <w:t xml:space="preserve"> </w:t>
            </w:r>
            <w:r w:rsidRPr="00443169">
              <w:rPr>
                <w:sz w:val="22"/>
                <w:szCs w:val="22"/>
              </w:rPr>
              <w:t>проектирования</w:t>
            </w:r>
          </w:p>
        </w:tc>
        <w:tc>
          <w:tcPr>
            <w:tcW w:w="1985" w:type="dxa"/>
          </w:tcPr>
          <w:p w:rsidR="00F75525" w:rsidRPr="00443169" w:rsidRDefault="00F75525" w:rsidP="0029722B">
            <w:pPr>
              <w:rPr>
                <w:sz w:val="22"/>
                <w:szCs w:val="22"/>
              </w:rPr>
            </w:pPr>
            <w:r w:rsidRPr="00443169">
              <w:rPr>
                <w:sz w:val="22"/>
                <w:szCs w:val="22"/>
              </w:rPr>
              <w:t>Строительство</w:t>
            </w:r>
          </w:p>
        </w:tc>
      </w:tr>
      <w:tr w:rsidR="00443169" w:rsidRPr="00443169" w:rsidTr="0029722B">
        <w:trPr>
          <w:trHeight w:val="354"/>
        </w:trPr>
        <w:tc>
          <w:tcPr>
            <w:tcW w:w="567" w:type="dxa"/>
            <w:vMerge/>
          </w:tcPr>
          <w:p w:rsidR="00F75525" w:rsidRPr="00443169" w:rsidRDefault="00F75525" w:rsidP="0029722B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</w:tcPr>
          <w:p w:rsidR="00F75525" w:rsidRPr="00443169" w:rsidRDefault="00F75525" w:rsidP="0029722B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F75525" w:rsidRPr="00443169" w:rsidRDefault="00F75525" w:rsidP="0029722B">
            <w:pPr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F75525" w:rsidRPr="00443169" w:rsidRDefault="00F75525" w:rsidP="0029722B">
            <w:pPr>
              <w:rPr>
                <w:sz w:val="22"/>
                <w:szCs w:val="22"/>
              </w:rPr>
            </w:pPr>
            <w:r w:rsidRPr="00443169">
              <w:rPr>
                <w:sz w:val="22"/>
                <w:szCs w:val="22"/>
                <w:lang w:eastAsia="en-US"/>
              </w:rPr>
              <w:t>Линия</w:t>
            </w:r>
            <w:r w:rsidR="0029722B">
              <w:rPr>
                <w:sz w:val="22"/>
                <w:szCs w:val="22"/>
                <w:lang w:eastAsia="en-US"/>
              </w:rPr>
              <w:t xml:space="preserve"> </w:t>
            </w:r>
            <w:r w:rsidRPr="00443169">
              <w:rPr>
                <w:sz w:val="22"/>
                <w:szCs w:val="22"/>
                <w:lang w:eastAsia="en-US"/>
              </w:rPr>
              <w:t>электропередачи</w:t>
            </w:r>
            <w:r w:rsidR="0029722B">
              <w:rPr>
                <w:sz w:val="22"/>
                <w:szCs w:val="22"/>
                <w:lang w:eastAsia="en-US"/>
              </w:rPr>
              <w:t xml:space="preserve"> </w:t>
            </w:r>
            <w:r w:rsidRPr="00443169">
              <w:rPr>
                <w:sz w:val="22"/>
                <w:szCs w:val="22"/>
                <w:lang w:eastAsia="en-US"/>
              </w:rPr>
              <w:t>10</w:t>
            </w:r>
            <w:r w:rsidR="0029722B">
              <w:rPr>
                <w:sz w:val="22"/>
                <w:szCs w:val="22"/>
                <w:lang w:eastAsia="en-US"/>
              </w:rPr>
              <w:t xml:space="preserve"> </w:t>
            </w:r>
            <w:r w:rsidRPr="00443169">
              <w:rPr>
                <w:sz w:val="22"/>
                <w:szCs w:val="22"/>
                <w:lang w:eastAsia="en-US"/>
              </w:rPr>
              <w:t>кВ</w:t>
            </w:r>
          </w:p>
        </w:tc>
        <w:tc>
          <w:tcPr>
            <w:tcW w:w="2268" w:type="dxa"/>
          </w:tcPr>
          <w:p w:rsidR="00F75525" w:rsidRPr="00443169" w:rsidRDefault="00F75525" w:rsidP="0029722B">
            <w:pPr>
              <w:rPr>
                <w:sz w:val="22"/>
                <w:szCs w:val="22"/>
              </w:rPr>
            </w:pPr>
            <w:r w:rsidRPr="00443169">
              <w:rPr>
                <w:sz w:val="22"/>
                <w:szCs w:val="22"/>
              </w:rPr>
              <w:t>гп.</w:t>
            </w:r>
            <w:r w:rsidR="0029722B">
              <w:rPr>
                <w:sz w:val="22"/>
                <w:szCs w:val="22"/>
              </w:rPr>
              <w:t xml:space="preserve"> </w:t>
            </w:r>
            <w:r w:rsidRPr="00443169">
              <w:rPr>
                <w:sz w:val="22"/>
                <w:szCs w:val="22"/>
              </w:rPr>
              <w:t>Северо-Енисейский</w:t>
            </w:r>
          </w:p>
        </w:tc>
        <w:tc>
          <w:tcPr>
            <w:tcW w:w="2268" w:type="dxa"/>
          </w:tcPr>
          <w:p w:rsidR="00F75525" w:rsidRPr="00443169" w:rsidRDefault="00F75525" w:rsidP="0029722B">
            <w:pPr>
              <w:rPr>
                <w:bCs/>
                <w:iCs/>
                <w:sz w:val="22"/>
                <w:szCs w:val="22"/>
                <w:lang w:eastAsia="en-US"/>
              </w:rPr>
            </w:pPr>
            <w:r w:rsidRPr="00443169">
              <w:rPr>
                <w:bCs/>
                <w:iCs/>
                <w:sz w:val="22"/>
                <w:szCs w:val="22"/>
                <w:lang w:eastAsia="en-US"/>
              </w:rPr>
              <w:t>Строительство</w:t>
            </w:r>
            <w:r w:rsidR="0029722B">
              <w:rPr>
                <w:bCs/>
                <w:iCs/>
                <w:sz w:val="22"/>
                <w:szCs w:val="22"/>
                <w:lang w:eastAsia="en-US"/>
              </w:rPr>
              <w:t xml:space="preserve"> </w:t>
            </w:r>
            <w:proofErr w:type="gramStart"/>
            <w:r w:rsidRPr="00443169">
              <w:rPr>
                <w:bCs/>
                <w:iCs/>
                <w:sz w:val="22"/>
                <w:szCs w:val="22"/>
                <w:lang w:eastAsia="en-US"/>
              </w:rPr>
              <w:t>ВЛ</w:t>
            </w:r>
            <w:proofErr w:type="gramEnd"/>
            <w:r w:rsidR="0029722B">
              <w:rPr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Pr="00443169">
              <w:rPr>
                <w:bCs/>
                <w:iCs/>
                <w:sz w:val="22"/>
                <w:szCs w:val="22"/>
                <w:lang w:eastAsia="en-US"/>
              </w:rPr>
              <w:t>6</w:t>
            </w:r>
            <w:r w:rsidR="0029722B">
              <w:rPr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Pr="00443169">
              <w:rPr>
                <w:bCs/>
                <w:iCs/>
                <w:sz w:val="22"/>
                <w:szCs w:val="22"/>
                <w:lang w:eastAsia="en-US"/>
              </w:rPr>
              <w:t>кВ</w:t>
            </w:r>
          </w:p>
        </w:tc>
        <w:tc>
          <w:tcPr>
            <w:tcW w:w="2410" w:type="dxa"/>
          </w:tcPr>
          <w:p w:rsidR="00F75525" w:rsidRPr="00443169" w:rsidRDefault="00F75525" w:rsidP="0029722B">
            <w:pPr>
              <w:rPr>
                <w:bCs/>
                <w:iCs/>
                <w:sz w:val="22"/>
                <w:szCs w:val="22"/>
                <w:lang w:eastAsia="en-US"/>
              </w:rPr>
            </w:pPr>
            <w:r w:rsidRPr="00443169">
              <w:rPr>
                <w:sz w:val="22"/>
                <w:szCs w:val="22"/>
              </w:rPr>
              <w:t>СЗЗ</w:t>
            </w:r>
            <w:r w:rsidR="0029722B">
              <w:rPr>
                <w:sz w:val="22"/>
                <w:szCs w:val="22"/>
              </w:rPr>
              <w:t xml:space="preserve"> </w:t>
            </w:r>
            <w:r w:rsidRPr="00443169">
              <w:rPr>
                <w:sz w:val="22"/>
                <w:szCs w:val="22"/>
              </w:rPr>
              <w:t>определяется</w:t>
            </w:r>
            <w:r w:rsidR="0029722B">
              <w:rPr>
                <w:sz w:val="22"/>
                <w:szCs w:val="22"/>
              </w:rPr>
              <w:t xml:space="preserve"> </w:t>
            </w:r>
            <w:r w:rsidRPr="00443169">
              <w:rPr>
                <w:sz w:val="22"/>
                <w:szCs w:val="22"/>
              </w:rPr>
              <w:t>на</w:t>
            </w:r>
            <w:r w:rsidR="0029722B">
              <w:rPr>
                <w:sz w:val="22"/>
                <w:szCs w:val="22"/>
              </w:rPr>
              <w:t xml:space="preserve"> </w:t>
            </w:r>
            <w:r w:rsidRPr="00443169">
              <w:rPr>
                <w:sz w:val="22"/>
                <w:szCs w:val="22"/>
              </w:rPr>
              <w:t>последующих</w:t>
            </w:r>
            <w:r w:rsidR="0029722B">
              <w:rPr>
                <w:sz w:val="22"/>
                <w:szCs w:val="22"/>
              </w:rPr>
              <w:t xml:space="preserve"> </w:t>
            </w:r>
            <w:r w:rsidRPr="00443169">
              <w:rPr>
                <w:sz w:val="22"/>
                <w:szCs w:val="22"/>
              </w:rPr>
              <w:t>стадиях</w:t>
            </w:r>
            <w:r w:rsidR="0029722B">
              <w:rPr>
                <w:sz w:val="22"/>
                <w:szCs w:val="22"/>
              </w:rPr>
              <w:t xml:space="preserve"> </w:t>
            </w:r>
            <w:r w:rsidRPr="00443169">
              <w:rPr>
                <w:sz w:val="22"/>
                <w:szCs w:val="22"/>
              </w:rPr>
              <w:t>проектирования</w:t>
            </w:r>
          </w:p>
        </w:tc>
        <w:tc>
          <w:tcPr>
            <w:tcW w:w="1985" w:type="dxa"/>
          </w:tcPr>
          <w:p w:rsidR="00F75525" w:rsidRPr="00443169" w:rsidRDefault="00F75525" w:rsidP="0029722B">
            <w:pPr>
              <w:rPr>
                <w:sz w:val="22"/>
                <w:szCs w:val="22"/>
              </w:rPr>
            </w:pPr>
            <w:r w:rsidRPr="00443169">
              <w:rPr>
                <w:sz w:val="22"/>
                <w:szCs w:val="22"/>
              </w:rPr>
              <w:t>Строительство</w:t>
            </w:r>
          </w:p>
        </w:tc>
      </w:tr>
      <w:tr w:rsidR="00443169" w:rsidRPr="00443169" w:rsidTr="0029722B">
        <w:trPr>
          <w:trHeight w:val="307"/>
        </w:trPr>
        <w:tc>
          <w:tcPr>
            <w:tcW w:w="567" w:type="dxa"/>
            <w:vMerge/>
          </w:tcPr>
          <w:p w:rsidR="00F75525" w:rsidRPr="00443169" w:rsidRDefault="00F75525" w:rsidP="0029722B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</w:tcPr>
          <w:p w:rsidR="00F75525" w:rsidRPr="00443169" w:rsidRDefault="00F75525" w:rsidP="0029722B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F75525" w:rsidRPr="00443169" w:rsidRDefault="00F75525" w:rsidP="0029722B">
            <w:pPr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F75525" w:rsidRPr="00443169" w:rsidRDefault="00F75525" w:rsidP="0029722B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</w:tcPr>
          <w:p w:rsidR="00F75525" w:rsidRPr="00443169" w:rsidRDefault="00F75525" w:rsidP="0029722B">
            <w:pPr>
              <w:rPr>
                <w:sz w:val="22"/>
                <w:szCs w:val="22"/>
              </w:rPr>
            </w:pPr>
            <w:r w:rsidRPr="00443169">
              <w:rPr>
                <w:sz w:val="22"/>
                <w:szCs w:val="22"/>
              </w:rPr>
              <w:t>п.</w:t>
            </w:r>
            <w:r w:rsidR="0029722B">
              <w:rPr>
                <w:sz w:val="22"/>
                <w:szCs w:val="22"/>
              </w:rPr>
              <w:t xml:space="preserve"> </w:t>
            </w:r>
            <w:r w:rsidRPr="00443169">
              <w:rPr>
                <w:sz w:val="22"/>
                <w:szCs w:val="22"/>
              </w:rPr>
              <w:t>Тея</w:t>
            </w:r>
          </w:p>
        </w:tc>
        <w:tc>
          <w:tcPr>
            <w:tcW w:w="2268" w:type="dxa"/>
          </w:tcPr>
          <w:p w:rsidR="00F75525" w:rsidRPr="00443169" w:rsidRDefault="00F75525" w:rsidP="0029722B">
            <w:pPr>
              <w:rPr>
                <w:bCs/>
                <w:iCs/>
                <w:sz w:val="22"/>
                <w:szCs w:val="22"/>
                <w:lang w:eastAsia="en-US"/>
              </w:rPr>
            </w:pPr>
            <w:r w:rsidRPr="00443169">
              <w:rPr>
                <w:bCs/>
                <w:iCs/>
                <w:sz w:val="22"/>
                <w:szCs w:val="22"/>
                <w:lang w:eastAsia="en-US"/>
              </w:rPr>
              <w:t>Строительство</w:t>
            </w:r>
            <w:r w:rsidR="0029722B">
              <w:rPr>
                <w:bCs/>
                <w:iCs/>
                <w:sz w:val="22"/>
                <w:szCs w:val="22"/>
                <w:lang w:eastAsia="en-US"/>
              </w:rPr>
              <w:t xml:space="preserve"> </w:t>
            </w:r>
            <w:proofErr w:type="gramStart"/>
            <w:r w:rsidRPr="00443169">
              <w:rPr>
                <w:bCs/>
                <w:iCs/>
                <w:sz w:val="22"/>
                <w:szCs w:val="22"/>
                <w:lang w:eastAsia="en-US"/>
              </w:rPr>
              <w:t>ВЛ</w:t>
            </w:r>
            <w:proofErr w:type="gramEnd"/>
            <w:r w:rsidR="0029722B">
              <w:rPr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Pr="00443169">
              <w:rPr>
                <w:bCs/>
                <w:iCs/>
                <w:sz w:val="22"/>
                <w:szCs w:val="22"/>
                <w:lang w:eastAsia="en-US"/>
              </w:rPr>
              <w:t>6</w:t>
            </w:r>
            <w:r w:rsidR="0029722B">
              <w:rPr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Pr="00443169">
              <w:rPr>
                <w:bCs/>
                <w:iCs/>
                <w:sz w:val="22"/>
                <w:szCs w:val="22"/>
                <w:lang w:eastAsia="en-US"/>
              </w:rPr>
              <w:lastRenderedPageBreak/>
              <w:t>кВ</w:t>
            </w:r>
          </w:p>
        </w:tc>
        <w:tc>
          <w:tcPr>
            <w:tcW w:w="2410" w:type="dxa"/>
          </w:tcPr>
          <w:p w:rsidR="00F75525" w:rsidRPr="00443169" w:rsidRDefault="00F75525" w:rsidP="0029722B">
            <w:pPr>
              <w:rPr>
                <w:bCs/>
                <w:iCs/>
                <w:sz w:val="22"/>
                <w:szCs w:val="22"/>
                <w:lang w:eastAsia="en-US"/>
              </w:rPr>
            </w:pPr>
            <w:r w:rsidRPr="00443169">
              <w:rPr>
                <w:sz w:val="22"/>
                <w:szCs w:val="22"/>
              </w:rPr>
              <w:lastRenderedPageBreak/>
              <w:t>СЗЗ</w:t>
            </w:r>
            <w:r w:rsidR="0029722B">
              <w:rPr>
                <w:sz w:val="22"/>
                <w:szCs w:val="22"/>
              </w:rPr>
              <w:t xml:space="preserve"> </w:t>
            </w:r>
            <w:r w:rsidRPr="00443169">
              <w:rPr>
                <w:sz w:val="22"/>
                <w:szCs w:val="22"/>
              </w:rPr>
              <w:t>определяется</w:t>
            </w:r>
            <w:r w:rsidR="0029722B">
              <w:rPr>
                <w:sz w:val="22"/>
                <w:szCs w:val="22"/>
              </w:rPr>
              <w:t xml:space="preserve"> </w:t>
            </w:r>
            <w:r w:rsidRPr="00443169">
              <w:rPr>
                <w:sz w:val="22"/>
                <w:szCs w:val="22"/>
              </w:rPr>
              <w:t>на</w:t>
            </w:r>
            <w:r w:rsidR="0029722B">
              <w:rPr>
                <w:sz w:val="22"/>
                <w:szCs w:val="22"/>
              </w:rPr>
              <w:t xml:space="preserve"> </w:t>
            </w:r>
            <w:r w:rsidRPr="00443169">
              <w:rPr>
                <w:sz w:val="22"/>
                <w:szCs w:val="22"/>
              </w:rPr>
              <w:lastRenderedPageBreak/>
              <w:t>последующих</w:t>
            </w:r>
            <w:r w:rsidR="0029722B">
              <w:rPr>
                <w:sz w:val="22"/>
                <w:szCs w:val="22"/>
              </w:rPr>
              <w:t xml:space="preserve"> </w:t>
            </w:r>
            <w:r w:rsidRPr="00443169">
              <w:rPr>
                <w:sz w:val="22"/>
                <w:szCs w:val="22"/>
              </w:rPr>
              <w:t>стадиях</w:t>
            </w:r>
            <w:r w:rsidR="0029722B">
              <w:rPr>
                <w:sz w:val="22"/>
                <w:szCs w:val="22"/>
              </w:rPr>
              <w:t xml:space="preserve"> </w:t>
            </w:r>
            <w:r w:rsidRPr="00443169">
              <w:rPr>
                <w:sz w:val="22"/>
                <w:szCs w:val="22"/>
              </w:rPr>
              <w:t>проектирования</w:t>
            </w:r>
          </w:p>
        </w:tc>
        <w:tc>
          <w:tcPr>
            <w:tcW w:w="1985" w:type="dxa"/>
          </w:tcPr>
          <w:p w:rsidR="00F75525" w:rsidRPr="00443169" w:rsidRDefault="00F75525" w:rsidP="0029722B">
            <w:pPr>
              <w:rPr>
                <w:sz w:val="22"/>
                <w:szCs w:val="22"/>
              </w:rPr>
            </w:pPr>
            <w:r w:rsidRPr="00443169">
              <w:rPr>
                <w:sz w:val="22"/>
                <w:szCs w:val="22"/>
              </w:rPr>
              <w:lastRenderedPageBreak/>
              <w:t>Строительство</w:t>
            </w:r>
          </w:p>
        </w:tc>
      </w:tr>
      <w:tr w:rsidR="005D076E" w:rsidRPr="00443169" w:rsidTr="0029722B">
        <w:trPr>
          <w:trHeight w:val="167"/>
        </w:trPr>
        <w:tc>
          <w:tcPr>
            <w:tcW w:w="567" w:type="dxa"/>
            <w:vMerge w:val="restart"/>
          </w:tcPr>
          <w:p w:rsidR="005D076E" w:rsidRPr="00443169" w:rsidRDefault="005D076E" w:rsidP="002972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6</w:t>
            </w:r>
          </w:p>
        </w:tc>
        <w:tc>
          <w:tcPr>
            <w:tcW w:w="1843" w:type="dxa"/>
            <w:vMerge w:val="restart"/>
          </w:tcPr>
          <w:p w:rsidR="005D076E" w:rsidRPr="00443169" w:rsidRDefault="005D076E" w:rsidP="0029722B">
            <w:pPr>
              <w:rPr>
                <w:sz w:val="22"/>
                <w:szCs w:val="22"/>
              </w:rPr>
            </w:pPr>
            <w:r w:rsidRPr="00443169">
              <w:rPr>
                <w:sz w:val="22"/>
                <w:szCs w:val="22"/>
              </w:rPr>
              <w:t>Объекты</w:t>
            </w:r>
            <w:r>
              <w:rPr>
                <w:sz w:val="22"/>
                <w:szCs w:val="22"/>
              </w:rPr>
              <w:t xml:space="preserve"> </w:t>
            </w:r>
            <w:r w:rsidRPr="00443169">
              <w:rPr>
                <w:sz w:val="22"/>
                <w:szCs w:val="22"/>
              </w:rPr>
              <w:t>специального</w:t>
            </w:r>
            <w:r>
              <w:rPr>
                <w:sz w:val="22"/>
                <w:szCs w:val="22"/>
              </w:rPr>
              <w:t xml:space="preserve"> </w:t>
            </w:r>
            <w:r w:rsidRPr="00443169">
              <w:rPr>
                <w:sz w:val="22"/>
                <w:szCs w:val="22"/>
              </w:rPr>
              <w:t>назначения</w:t>
            </w:r>
          </w:p>
        </w:tc>
        <w:tc>
          <w:tcPr>
            <w:tcW w:w="1701" w:type="dxa"/>
          </w:tcPr>
          <w:p w:rsidR="005D076E" w:rsidRPr="00443169" w:rsidRDefault="005D076E" w:rsidP="0029722B">
            <w:pPr>
              <w:rPr>
                <w:bCs/>
                <w:iCs/>
                <w:sz w:val="22"/>
                <w:szCs w:val="22"/>
                <w:lang w:eastAsia="en-US"/>
              </w:rPr>
            </w:pPr>
            <w:r w:rsidRPr="00443169">
              <w:rPr>
                <w:bCs/>
                <w:iCs/>
                <w:sz w:val="22"/>
                <w:szCs w:val="22"/>
                <w:lang w:eastAsia="en-US"/>
              </w:rPr>
              <w:t>Объекты</w:t>
            </w:r>
            <w:r>
              <w:rPr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Pr="00443169">
              <w:rPr>
                <w:bCs/>
                <w:iCs/>
                <w:sz w:val="22"/>
                <w:szCs w:val="22"/>
                <w:lang w:eastAsia="en-US"/>
              </w:rPr>
              <w:t>гражданских</w:t>
            </w:r>
            <w:r>
              <w:rPr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Pr="00443169">
              <w:rPr>
                <w:bCs/>
                <w:iCs/>
                <w:sz w:val="22"/>
                <w:szCs w:val="22"/>
                <w:lang w:eastAsia="en-US"/>
              </w:rPr>
              <w:t>захоронений</w:t>
            </w:r>
            <w:r>
              <w:rPr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Pr="00443169">
              <w:rPr>
                <w:bCs/>
                <w:iCs/>
                <w:sz w:val="22"/>
                <w:szCs w:val="22"/>
                <w:lang w:eastAsia="en-US"/>
              </w:rPr>
              <w:t>и</w:t>
            </w:r>
            <w:r>
              <w:rPr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Pr="00443169">
              <w:rPr>
                <w:bCs/>
                <w:iCs/>
                <w:sz w:val="22"/>
                <w:szCs w:val="22"/>
                <w:lang w:eastAsia="en-US"/>
              </w:rPr>
              <w:t>ритуальных</w:t>
            </w:r>
            <w:r>
              <w:rPr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Pr="00443169">
              <w:rPr>
                <w:bCs/>
                <w:iCs/>
                <w:sz w:val="22"/>
                <w:szCs w:val="22"/>
                <w:lang w:eastAsia="en-US"/>
              </w:rPr>
              <w:t>услуг</w:t>
            </w:r>
          </w:p>
        </w:tc>
        <w:tc>
          <w:tcPr>
            <w:tcW w:w="2126" w:type="dxa"/>
          </w:tcPr>
          <w:p w:rsidR="005D076E" w:rsidRPr="00443169" w:rsidRDefault="005D076E" w:rsidP="0029722B">
            <w:pPr>
              <w:rPr>
                <w:bCs/>
                <w:iCs/>
                <w:sz w:val="22"/>
                <w:szCs w:val="22"/>
                <w:lang w:eastAsia="en-US"/>
              </w:rPr>
            </w:pPr>
            <w:r w:rsidRPr="00443169">
              <w:rPr>
                <w:bCs/>
                <w:iCs/>
                <w:sz w:val="22"/>
                <w:szCs w:val="22"/>
                <w:lang w:eastAsia="en-US"/>
              </w:rPr>
              <w:t>Кладбище</w:t>
            </w:r>
            <w:r>
              <w:rPr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Pr="00443169">
              <w:rPr>
                <w:bCs/>
                <w:iCs/>
                <w:sz w:val="22"/>
                <w:szCs w:val="22"/>
                <w:lang w:eastAsia="en-US"/>
              </w:rPr>
              <w:t>традиционного</w:t>
            </w:r>
            <w:r>
              <w:rPr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Pr="00443169">
              <w:rPr>
                <w:bCs/>
                <w:iCs/>
                <w:sz w:val="22"/>
                <w:szCs w:val="22"/>
                <w:lang w:eastAsia="en-US"/>
              </w:rPr>
              <w:t>захоронения</w:t>
            </w:r>
          </w:p>
        </w:tc>
        <w:tc>
          <w:tcPr>
            <w:tcW w:w="2268" w:type="dxa"/>
          </w:tcPr>
          <w:p w:rsidR="005D076E" w:rsidRPr="00443169" w:rsidRDefault="005D076E" w:rsidP="0029722B">
            <w:pPr>
              <w:rPr>
                <w:sz w:val="22"/>
                <w:szCs w:val="22"/>
              </w:rPr>
            </w:pPr>
            <w:r w:rsidRPr="00443169">
              <w:rPr>
                <w:sz w:val="22"/>
                <w:szCs w:val="22"/>
              </w:rPr>
              <w:t>гп.</w:t>
            </w:r>
            <w:r>
              <w:rPr>
                <w:sz w:val="22"/>
                <w:szCs w:val="22"/>
              </w:rPr>
              <w:t xml:space="preserve"> </w:t>
            </w:r>
            <w:r w:rsidRPr="00443169">
              <w:rPr>
                <w:sz w:val="22"/>
                <w:szCs w:val="22"/>
              </w:rPr>
              <w:t>Северо-Енисейский</w:t>
            </w:r>
          </w:p>
        </w:tc>
        <w:tc>
          <w:tcPr>
            <w:tcW w:w="2268" w:type="dxa"/>
          </w:tcPr>
          <w:p w:rsidR="005D076E" w:rsidRPr="00443169" w:rsidRDefault="005D076E" w:rsidP="0029722B">
            <w:pPr>
              <w:rPr>
                <w:bCs/>
                <w:iCs/>
                <w:sz w:val="22"/>
                <w:szCs w:val="22"/>
                <w:lang w:eastAsia="en-US"/>
              </w:rPr>
            </w:pPr>
            <w:r w:rsidRPr="00443169">
              <w:rPr>
                <w:bCs/>
                <w:iCs/>
                <w:sz w:val="22"/>
                <w:szCs w:val="22"/>
                <w:lang w:eastAsia="en-US"/>
              </w:rPr>
              <w:t>1,63</w:t>
            </w:r>
            <w:r>
              <w:rPr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Pr="00443169">
              <w:rPr>
                <w:bCs/>
                <w:iCs/>
                <w:sz w:val="22"/>
                <w:szCs w:val="22"/>
                <w:lang w:eastAsia="en-US"/>
              </w:rPr>
              <w:t>га</w:t>
            </w:r>
            <w:r>
              <w:rPr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Pr="00443169">
              <w:rPr>
                <w:bCs/>
                <w:iCs/>
                <w:sz w:val="22"/>
                <w:szCs w:val="22"/>
                <w:lang w:eastAsia="en-US"/>
              </w:rPr>
              <w:t>(земельный</w:t>
            </w:r>
            <w:r>
              <w:rPr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Pr="00443169">
              <w:rPr>
                <w:bCs/>
                <w:iCs/>
                <w:sz w:val="22"/>
                <w:szCs w:val="22"/>
                <w:lang w:eastAsia="en-US"/>
              </w:rPr>
              <w:t>участок</w:t>
            </w:r>
            <w:r>
              <w:rPr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Pr="00443169">
              <w:rPr>
                <w:bCs/>
                <w:iCs/>
                <w:sz w:val="22"/>
                <w:szCs w:val="22"/>
                <w:lang w:eastAsia="en-US"/>
              </w:rPr>
              <w:t>с</w:t>
            </w:r>
            <w:r>
              <w:rPr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Pr="00443169">
              <w:rPr>
                <w:bCs/>
                <w:iCs/>
                <w:sz w:val="22"/>
                <w:szCs w:val="22"/>
                <w:lang w:eastAsia="en-US"/>
              </w:rPr>
              <w:t>кадастровым</w:t>
            </w:r>
            <w:r>
              <w:rPr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Pr="00443169">
              <w:rPr>
                <w:bCs/>
                <w:iCs/>
                <w:sz w:val="22"/>
                <w:szCs w:val="22"/>
                <w:lang w:eastAsia="en-US"/>
              </w:rPr>
              <w:t>номером</w:t>
            </w:r>
            <w:r>
              <w:rPr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Pr="00443169">
              <w:rPr>
                <w:bCs/>
                <w:iCs/>
                <w:sz w:val="22"/>
                <w:szCs w:val="22"/>
                <w:lang w:eastAsia="en-US"/>
              </w:rPr>
              <w:t>24:34:0010134:205)</w:t>
            </w:r>
          </w:p>
        </w:tc>
        <w:tc>
          <w:tcPr>
            <w:tcW w:w="2410" w:type="dxa"/>
          </w:tcPr>
          <w:p w:rsidR="005D076E" w:rsidRPr="00443169" w:rsidRDefault="005D076E" w:rsidP="0029722B">
            <w:pPr>
              <w:rPr>
                <w:bCs/>
                <w:iCs/>
                <w:sz w:val="22"/>
                <w:szCs w:val="22"/>
                <w:lang w:eastAsia="en-US"/>
              </w:rPr>
            </w:pPr>
            <w:r w:rsidRPr="00443169">
              <w:rPr>
                <w:bCs/>
                <w:iCs/>
                <w:sz w:val="22"/>
                <w:szCs w:val="22"/>
                <w:lang w:eastAsia="en-US"/>
              </w:rPr>
              <w:t>СЗЗ</w:t>
            </w:r>
            <w:r>
              <w:rPr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Pr="00443169">
              <w:rPr>
                <w:bCs/>
                <w:iCs/>
                <w:sz w:val="22"/>
                <w:szCs w:val="22"/>
                <w:lang w:eastAsia="en-US"/>
              </w:rPr>
              <w:t>–</w:t>
            </w:r>
            <w:r>
              <w:rPr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Pr="00443169">
              <w:rPr>
                <w:bCs/>
                <w:iCs/>
                <w:sz w:val="22"/>
                <w:szCs w:val="22"/>
                <w:lang w:eastAsia="en-US"/>
              </w:rPr>
              <w:t>50</w:t>
            </w:r>
            <w:r>
              <w:rPr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Pr="00443169">
              <w:rPr>
                <w:bCs/>
                <w:iCs/>
                <w:sz w:val="22"/>
                <w:szCs w:val="22"/>
                <w:lang w:eastAsia="en-US"/>
              </w:rPr>
              <w:t>м</w:t>
            </w:r>
          </w:p>
        </w:tc>
        <w:tc>
          <w:tcPr>
            <w:tcW w:w="1985" w:type="dxa"/>
          </w:tcPr>
          <w:p w:rsidR="005D076E" w:rsidRPr="00443169" w:rsidRDefault="005D076E" w:rsidP="0029722B">
            <w:pPr>
              <w:rPr>
                <w:sz w:val="22"/>
                <w:szCs w:val="22"/>
              </w:rPr>
            </w:pPr>
            <w:r w:rsidRPr="00443169">
              <w:rPr>
                <w:sz w:val="22"/>
                <w:szCs w:val="22"/>
              </w:rPr>
              <w:t>Строительство</w:t>
            </w:r>
          </w:p>
        </w:tc>
      </w:tr>
      <w:tr w:rsidR="005D076E" w:rsidRPr="00443169" w:rsidTr="0029722B">
        <w:trPr>
          <w:trHeight w:val="167"/>
        </w:trPr>
        <w:tc>
          <w:tcPr>
            <w:tcW w:w="567" w:type="dxa"/>
            <w:vMerge/>
          </w:tcPr>
          <w:p w:rsidR="005D076E" w:rsidRDefault="005D076E" w:rsidP="005D076E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</w:tcPr>
          <w:p w:rsidR="005D076E" w:rsidRPr="00443169" w:rsidRDefault="005D076E" w:rsidP="005D076E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5D076E" w:rsidRPr="005D076E" w:rsidRDefault="005D076E" w:rsidP="005D076E">
            <w:pPr>
              <w:tabs>
                <w:tab w:val="left" w:pos="1122"/>
              </w:tabs>
              <w:jc w:val="both"/>
              <w:rPr>
                <w:sz w:val="22"/>
                <w:szCs w:val="22"/>
              </w:rPr>
            </w:pPr>
            <w:r w:rsidRPr="005D076E">
              <w:rPr>
                <w:sz w:val="22"/>
                <w:szCs w:val="22"/>
              </w:rPr>
              <w:t>Складирование и захоронения отходов</w:t>
            </w:r>
          </w:p>
        </w:tc>
        <w:tc>
          <w:tcPr>
            <w:tcW w:w="2126" w:type="dxa"/>
          </w:tcPr>
          <w:p w:rsidR="005D076E" w:rsidRPr="005D076E" w:rsidRDefault="005D076E" w:rsidP="005D076E">
            <w:pPr>
              <w:rPr>
                <w:sz w:val="22"/>
                <w:szCs w:val="22"/>
              </w:rPr>
            </w:pPr>
            <w:r w:rsidRPr="005D076E">
              <w:rPr>
                <w:sz w:val="22"/>
                <w:szCs w:val="22"/>
              </w:rPr>
              <w:t>Полигон по захоронению ТКО</w:t>
            </w:r>
          </w:p>
          <w:p w:rsidR="005D076E" w:rsidRPr="005D076E" w:rsidRDefault="005D076E" w:rsidP="005D076E">
            <w:pPr>
              <w:rPr>
                <w:sz w:val="22"/>
                <w:szCs w:val="22"/>
              </w:rPr>
            </w:pPr>
            <w:r w:rsidRPr="005D076E">
              <w:rPr>
                <w:sz w:val="22"/>
                <w:szCs w:val="22"/>
              </w:rPr>
              <w:t>в п. Новая Калами Северо-Енисейского района</w:t>
            </w:r>
          </w:p>
          <w:p w:rsidR="005D076E" w:rsidRPr="005D076E" w:rsidRDefault="005D076E" w:rsidP="005D076E">
            <w:pPr>
              <w:rPr>
                <w:b/>
                <w:sz w:val="22"/>
                <w:szCs w:val="22"/>
              </w:rPr>
            </w:pPr>
            <w:r w:rsidRPr="005D076E">
              <w:rPr>
                <w:sz w:val="22"/>
                <w:szCs w:val="22"/>
              </w:rPr>
              <w:t>Вывод из эксплуатации</w:t>
            </w:r>
          </w:p>
        </w:tc>
        <w:tc>
          <w:tcPr>
            <w:tcW w:w="2268" w:type="dxa"/>
          </w:tcPr>
          <w:p w:rsidR="005D076E" w:rsidRPr="005D076E" w:rsidRDefault="005D076E" w:rsidP="005D076E">
            <w:pPr>
              <w:rPr>
                <w:sz w:val="22"/>
                <w:szCs w:val="22"/>
              </w:rPr>
            </w:pPr>
            <w:r w:rsidRPr="00443169">
              <w:rPr>
                <w:sz w:val="22"/>
                <w:szCs w:val="22"/>
              </w:rPr>
              <w:t>п.</w:t>
            </w:r>
            <w:r>
              <w:rPr>
                <w:sz w:val="22"/>
                <w:szCs w:val="22"/>
              </w:rPr>
              <w:t xml:space="preserve"> </w:t>
            </w:r>
            <w:r w:rsidRPr="00443169">
              <w:rPr>
                <w:sz w:val="22"/>
                <w:szCs w:val="22"/>
              </w:rPr>
              <w:t>Новая</w:t>
            </w:r>
            <w:r>
              <w:rPr>
                <w:sz w:val="22"/>
                <w:szCs w:val="22"/>
              </w:rPr>
              <w:t xml:space="preserve"> </w:t>
            </w:r>
            <w:r w:rsidRPr="00443169">
              <w:rPr>
                <w:sz w:val="22"/>
                <w:szCs w:val="22"/>
              </w:rPr>
              <w:t>Калами</w:t>
            </w:r>
          </w:p>
        </w:tc>
        <w:tc>
          <w:tcPr>
            <w:tcW w:w="2268" w:type="dxa"/>
          </w:tcPr>
          <w:p w:rsidR="005D076E" w:rsidRPr="005D076E" w:rsidRDefault="005D076E" w:rsidP="005D076E">
            <w:pPr>
              <w:rPr>
                <w:bCs/>
                <w:iCs/>
                <w:sz w:val="22"/>
                <w:szCs w:val="22"/>
                <w:lang w:eastAsia="en-US"/>
              </w:rPr>
            </w:pPr>
            <w:r>
              <w:rPr>
                <w:bCs/>
                <w:iCs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410" w:type="dxa"/>
          </w:tcPr>
          <w:p w:rsidR="005D076E" w:rsidRPr="005D076E" w:rsidRDefault="00274E04" w:rsidP="005D076E">
            <w:pPr>
              <w:rPr>
                <w:bCs/>
                <w:iCs/>
                <w:sz w:val="22"/>
                <w:szCs w:val="22"/>
                <w:lang w:eastAsia="en-US"/>
              </w:rPr>
            </w:pPr>
            <w:r w:rsidRPr="00443169">
              <w:rPr>
                <w:sz w:val="22"/>
                <w:szCs w:val="22"/>
              </w:rPr>
              <w:t>СЗЗ</w:t>
            </w:r>
            <w:r>
              <w:rPr>
                <w:sz w:val="22"/>
                <w:szCs w:val="22"/>
              </w:rPr>
              <w:t xml:space="preserve"> </w:t>
            </w:r>
            <w:r w:rsidRPr="00443169">
              <w:rPr>
                <w:sz w:val="22"/>
                <w:szCs w:val="22"/>
              </w:rPr>
              <w:t>определяется</w:t>
            </w:r>
            <w:r>
              <w:rPr>
                <w:sz w:val="22"/>
                <w:szCs w:val="22"/>
              </w:rPr>
              <w:t xml:space="preserve"> </w:t>
            </w:r>
            <w:r w:rsidRPr="00443169"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t xml:space="preserve"> </w:t>
            </w:r>
            <w:r w:rsidRPr="00443169">
              <w:rPr>
                <w:sz w:val="22"/>
                <w:szCs w:val="22"/>
              </w:rPr>
              <w:t>последующих</w:t>
            </w:r>
            <w:r>
              <w:rPr>
                <w:sz w:val="22"/>
                <w:szCs w:val="22"/>
              </w:rPr>
              <w:t xml:space="preserve"> </w:t>
            </w:r>
            <w:r w:rsidRPr="00443169">
              <w:rPr>
                <w:sz w:val="22"/>
                <w:szCs w:val="22"/>
              </w:rPr>
              <w:t>стадиях</w:t>
            </w:r>
            <w:r>
              <w:rPr>
                <w:sz w:val="22"/>
                <w:szCs w:val="22"/>
              </w:rPr>
              <w:t xml:space="preserve"> </w:t>
            </w:r>
            <w:r w:rsidRPr="00443169">
              <w:rPr>
                <w:sz w:val="22"/>
                <w:szCs w:val="22"/>
              </w:rPr>
              <w:t>проектирования</w:t>
            </w:r>
          </w:p>
        </w:tc>
        <w:tc>
          <w:tcPr>
            <w:tcW w:w="1985" w:type="dxa"/>
          </w:tcPr>
          <w:p w:rsidR="005D076E" w:rsidRPr="005D076E" w:rsidRDefault="005D076E" w:rsidP="005D076E">
            <w:pPr>
              <w:rPr>
                <w:sz w:val="22"/>
                <w:szCs w:val="22"/>
              </w:rPr>
            </w:pPr>
            <w:r w:rsidRPr="005D076E">
              <w:rPr>
                <w:sz w:val="22"/>
                <w:szCs w:val="22"/>
              </w:rPr>
              <w:t>Вывод из эксплуатации</w:t>
            </w:r>
          </w:p>
        </w:tc>
      </w:tr>
      <w:tr w:rsidR="005D076E" w:rsidRPr="00443169" w:rsidTr="0029722B">
        <w:trPr>
          <w:trHeight w:val="167"/>
        </w:trPr>
        <w:tc>
          <w:tcPr>
            <w:tcW w:w="567" w:type="dxa"/>
            <w:vMerge/>
          </w:tcPr>
          <w:p w:rsidR="005D076E" w:rsidRDefault="005D076E" w:rsidP="005D076E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</w:tcPr>
          <w:p w:rsidR="005D076E" w:rsidRPr="00443169" w:rsidRDefault="005D076E" w:rsidP="005D076E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5D076E" w:rsidRPr="005D076E" w:rsidRDefault="005D076E" w:rsidP="005D076E">
            <w:pPr>
              <w:tabs>
                <w:tab w:val="left" w:pos="1122"/>
              </w:tabs>
              <w:jc w:val="both"/>
              <w:rPr>
                <w:sz w:val="22"/>
                <w:szCs w:val="22"/>
              </w:rPr>
            </w:pPr>
            <w:r w:rsidRPr="005D076E">
              <w:rPr>
                <w:sz w:val="22"/>
                <w:szCs w:val="22"/>
              </w:rPr>
              <w:t>Складирование и захоронения отходов</w:t>
            </w:r>
          </w:p>
        </w:tc>
        <w:tc>
          <w:tcPr>
            <w:tcW w:w="2126" w:type="dxa"/>
          </w:tcPr>
          <w:p w:rsidR="005D076E" w:rsidRPr="005D076E" w:rsidRDefault="005D076E" w:rsidP="003D79B8">
            <w:pPr>
              <w:rPr>
                <w:sz w:val="22"/>
                <w:szCs w:val="22"/>
              </w:rPr>
            </w:pPr>
            <w:r w:rsidRPr="005D076E">
              <w:rPr>
                <w:sz w:val="22"/>
                <w:szCs w:val="22"/>
              </w:rPr>
              <w:t xml:space="preserve">Комплекс  по обращению с отходами (КПОО) в Северо-Енисейском </w:t>
            </w:r>
            <w:proofErr w:type="gramStart"/>
            <w:r w:rsidRPr="005D076E">
              <w:rPr>
                <w:sz w:val="22"/>
                <w:szCs w:val="22"/>
              </w:rPr>
              <w:t>районе</w:t>
            </w:r>
            <w:proofErr w:type="gramEnd"/>
            <w:r w:rsidRPr="005D076E">
              <w:rPr>
                <w:sz w:val="22"/>
                <w:szCs w:val="22"/>
              </w:rPr>
              <w:t xml:space="preserve"> (полигон, сортировка, обезвреживание), мощность обработки </w:t>
            </w:r>
          </w:p>
        </w:tc>
        <w:tc>
          <w:tcPr>
            <w:tcW w:w="2268" w:type="dxa"/>
          </w:tcPr>
          <w:p w:rsidR="005D076E" w:rsidRPr="005D076E" w:rsidRDefault="005D076E" w:rsidP="005D076E">
            <w:pPr>
              <w:rPr>
                <w:sz w:val="22"/>
                <w:szCs w:val="22"/>
              </w:rPr>
            </w:pPr>
            <w:r w:rsidRPr="005D076E">
              <w:rPr>
                <w:sz w:val="22"/>
                <w:szCs w:val="22"/>
              </w:rPr>
              <w:t>Северо-Енисейский район</w:t>
            </w:r>
          </w:p>
        </w:tc>
        <w:tc>
          <w:tcPr>
            <w:tcW w:w="2268" w:type="dxa"/>
          </w:tcPr>
          <w:p w:rsidR="005D076E" w:rsidRPr="005D076E" w:rsidRDefault="003D79B8" w:rsidP="005D076E">
            <w:pPr>
              <w:rPr>
                <w:bCs/>
                <w:iCs/>
                <w:sz w:val="22"/>
                <w:szCs w:val="22"/>
                <w:lang w:eastAsia="en-US"/>
              </w:rPr>
            </w:pPr>
            <w:r w:rsidRPr="005D076E">
              <w:rPr>
                <w:sz w:val="22"/>
                <w:szCs w:val="22"/>
              </w:rPr>
              <w:t>5 тыс. т/год, мощность обезвреживания 4,33 тыс. т/год, мощность размещения – 1,1 тыс. т/год, емкость размещения 22 тыс. т/год</w:t>
            </w:r>
          </w:p>
        </w:tc>
        <w:tc>
          <w:tcPr>
            <w:tcW w:w="2410" w:type="dxa"/>
          </w:tcPr>
          <w:p w:rsidR="005D076E" w:rsidRPr="005D076E" w:rsidRDefault="005D076E" w:rsidP="005D076E">
            <w:pPr>
              <w:rPr>
                <w:bCs/>
                <w:iCs/>
                <w:sz w:val="22"/>
                <w:szCs w:val="22"/>
                <w:lang w:eastAsia="en-US"/>
              </w:rPr>
            </w:pPr>
            <w:r w:rsidRPr="00443169">
              <w:rPr>
                <w:sz w:val="22"/>
                <w:szCs w:val="22"/>
              </w:rPr>
              <w:t>СЗЗ</w:t>
            </w:r>
            <w:r>
              <w:rPr>
                <w:sz w:val="22"/>
                <w:szCs w:val="22"/>
              </w:rPr>
              <w:t xml:space="preserve"> </w:t>
            </w:r>
            <w:r w:rsidRPr="00443169">
              <w:rPr>
                <w:sz w:val="22"/>
                <w:szCs w:val="22"/>
              </w:rPr>
              <w:t>определяется</w:t>
            </w:r>
            <w:r>
              <w:rPr>
                <w:sz w:val="22"/>
                <w:szCs w:val="22"/>
              </w:rPr>
              <w:t xml:space="preserve"> </w:t>
            </w:r>
            <w:r w:rsidRPr="00443169"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t xml:space="preserve"> </w:t>
            </w:r>
            <w:r w:rsidRPr="00443169">
              <w:rPr>
                <w:sz w:val="22"/>
                <w:szCs w:val="22"/>
              </w:rPr>
              <w:t>последующих</w:t>
            </w:r>
            <w:r>
              <w:rPr>
                <w:sz w:val="22"/>
                <w:szCs w:val="22"/>
              </w:rPr>
              <w:t xml:space="preserve"> </w:t>
            </w:r>
            <w:r w:rsidRPr="00443169">
              <w:rPr>
                <w:sz w:val="22"/>
                <w:szCs w:val="22"/>
              </w:rPr>
              <w:t>стадиях</w:t>
            </w:r>
            <w:r>
              <w:rPr>
                <w:sz w:val="22"/>
                <w:szCs w:val="22"/>
              </w:rPr>
              <w:t xml:space="preserve"> </w:t>
            </w:r>
            <w:r w:rsidRPr="00443169">
              <w:rPr>
                <w:sz w:val="22"/>
                <w:szCs w:val="22"/>
              </w:rPr>
              <w:t>проектирования</w:t>
            </w:r>
          </w:p>
        </w:tc>
        <w:tc>
          <w:tcPr>
            <w:tcW w:w="1985" w:type="dxa"/>
          </w:tcPr>
          <w:p w:rsidR="005D076E" w:rsidRPr="005D076E" w:rsidRDefault="005D076E" w:rsidP="005D076E">
            <w:pPr>
              <w:rPr>
                <w:sz w:val="22"/>
                <w:szCs w:val="22"/>
              </w:rPr>
            </w:pPr>
            <w:r w:rsidRPr="00443169">
              <w:rPr>
                <w:sz w:val="22"/>
                <w:szCs w:val="22"/>
              </w:rPr>
              <w:t>Строительство</w:t>
            </w:r>
          </w:p>
        </w:tc>
      </w:tr>
    </w:tbl>
    <w:p w:rsidR="004A2ACA" w:rsidRDefault="004A2ACA" w:rsidP="0029722B">
      <w:pPr>
        <w:pStyle w:val="3"/>
        <w:pageBreakBefore/>
        <w:spacing w:before="0"/>
        <w:ind w:firstLine="709"/>
        <w:jc w:val="both"/>
        <w:rPr>
          <w:rFonts w:ascii="Times New Roman" w:hAnsi="Times New Roman" w:cs="Times New Roman"/>
          <w:color w:val="auto"/>
          <w:sz w:val="24"/>
          <w:szCs w:val="28"/>
        </w:rPr>
      </w:pPr>
      <w:bookmarkStart w:id="5" w:name="_GoBack"/>
      <w:bookmarkStart w:id="6" w:name="_Toc47708517"/>
      <w:bookmarkEnd w:id="5"/>
      <w:r w:rsidRPr="00443169">
        <w:rPr>
          <w:rFonts w:ascii="Times New Roman" w:hAnsi="Times New Roman" w:cs="Times New Roman"/>
          <w:color w:val="auto"/>
          <w:sz w:val="24"/>
          <w:szCs w:val="28"/>
        </w:rPr>
        <w:lastRenderedPageBreak/>
        <w:t>2</w:t>
      </w:r>
      <w:r w:rsidR="00F4622F" w:rsidRPr="00443169">
        <w:rPr>
          <w:rFonts w:ascii="Times New Roman" w:hAnsi="Times New Roman" w:cs="Times New Roman"/>
          <w:color w:val="auto"/>
          <w:sz w:val="24"/>
          <w:szCs w:val="28"/>
        </w:rPr>
        <w:t>.</w:t>
      </w:r>
      <w:r w:rsidR="0029722B">
        <w:rPr>
          <w:rFonts w:ascii="Times New Roman" w:hAnsi="Times New Roman" w:cs="Times New Roman"/>
          <w:color w:val="auto"/>
          <w:sz w:val="24"/>
          <w:szCs w:val="28"/>
        </w:rPr>
        <w:t xml:space="preserve"> </w:t>
      </w:r>
      <w:r w:rsidRPr="00443169">
        <w:rPr>
          <w:rFonts w:ascii="Times New Roman" w:hAnsi="Times New Roman" w:cs="Times New Roman"/>
          <w:color w:val="auto"/>
          <w:sz w:val="24"/>
          <w:szCs w:val="28"/>
        </w:rPr>
        <w:t>Параметры</w:t>
      </w:r>
      <w:r w:rsidR="0029722B">
        <w:rPr>
          <w:rFonts w:ascii="Times New Roman" w:hAnsi="Times New Roman" w:cs="Times New Roman"/>
          <w:color w:val="auto"/>
          <w:sz w:val="24"/>
          <w:szCs w:val="28"/>
        </w:rPr>
        <w:t xml:space="preserve"> </w:t>
      </w:r>
      <w:r w:rsidR="00507860" w:rsidRPr="00443169">
        <w:rPr>
          <w:rFonts w:ascii="Times New Roman" w:hAnsi="Times New Roman" w:cs="Times New Roman"/>
          <w:color w:val="auto"/>
          <w:sz w:val="24"/>
          <w:szCs w:val="28"/>
        </w:rPr>
        <w:t>функциональных</w:t>
      </w:r>
      <w:r w:rsidR="0029722B">
        <w:rPr>
          <w:rFonts w:ascii="Times New Roman" w:hAnsi="Times New Roman" w:cs="Times New Roman"/>
          <w:color w:val="auto"/>
          <w:sz w:val="24"/>
          <w:szCs w:val="28"/>
        </w:rPr>
        <w:t xml:space="preserve"> </w:t>
      </w:r>
      <w:r w:rsidR="00507860" w:rsidRPr="00443169">
        <w:rPr>
          <w:rFonts w:ascii="Times New Roman" w:hAnsi="Times New Roman" w:cs="Times New Roman"/>
          <w:color w:val="auto"/>
          <w:sz w:val="24"/>
          <w:szCs w:val="28"/>
        </w:rPr>
        <w:t>зон,</w:t>
      </w:r>
      <w:r w:rsidR="0029722B">
        <w:rPr>
          <w:rFonts w:ascii="Times New Roman" w:hAnsi="Times New Roman" w:cs="Times New Roman"/>
          <w:color w:val="auto"/>
          <w:sz w:val="24"/>
          <w:szCs w:val="28"/>
        </w:rPr>
        <w:t xml:space="preserve"> </w:t>
      </w:r>
      <w:r w:rsidR="00507860" w:rsidRPr="00443169">
        <w:rPr>
          <w:rFonts w:ascii="Times New Roman" w:hAnsi="Times New Roman" w:cs="Times New Roman"/>
          <w:color w:val="auto"/>
          <w:sz w:val="24"/>
          <w:szCs w:val="28"/>
        </w:rPr>
        <w:t>установленных</w:t>
      </w:r>
      <w:r w:rsidR="0029722B">
        <w:rPr>
          <w:rFonts w:ascii="Times New Roman" w:hAnsi="Times New Roman" w:cs="Times New Roman"/>
          <w:color w:val="auto"/>
          <w:sz w:val="24"/>
          <w:szCs w:val="28"/>
        </w:rPr>
        <w:t xml:space="preserve"> </w:t>
      </w:r>
      <w:r w:rsidR="00507860" w:rsidRPr="00443169">
        <w:rPr>
          <w:rFonts w:ascii="Times New Roman" w:hAnsi="Times New Roman" w:cs="Times New Roman"/>
          <w:color w:val="auto"/>
          <w:sz w:val="24"/>
          <w:szCs w:val="28"/>
        </w:rPr>
        <w:t>на</w:t>
      </w:r>
      <w:r w:rsidR="0029722B">
        <w:rPr>
          <w:rFonts w:ascii="Times New Roman" w:hAnsi="Times New Roman" w:cs="Times New Roman"/>
          <w:color w:val="auto"/>
          <w:sz w:val="24"/>
          <w:szCs w:val="28"/>
        </w:rPr>
        <w:t xml:space="preserve"> </w:t>
      </w:r>
      <w:r w:rsidR="00507860" w:rsidRPr="00443169">
        <w:rPr>
          <w:rFonts w:ascii="Times New Roman" w:hAnsi="Times New Roman" w:cs="Times New Roman"/>
          <w:color w:val="auto"/>
          <w:sz w:val="24"/>
          <w:szCs w:val="28"/>
        </w:rPr>
        <w:t>межселенных</w:t>
      </w:r>
      <w:r w:rsidR="0029722B">
        <w:rPr>
          <w:rFonts w:ascii="Times New Roman" w:hAnsi="Times New Roman" w:cs="Times New Roman"/>
          <w:color w:val="auto"/>
          <w:sz w:val="24"/>
          <w:szCs w:val="28"/>
        </w:rPr>
        <w:t xml:space="preserve"> </w:t>
      </w:r>
      <w:r w:rsidR="00507860" w:rsidRPr="00443169">
        <w:rPr>
          <w:rFonts w:ascii="Times New Roman" w:hAnsi="Times New Roman" w:cs="Times New Roman"/>
          <w:color w:val="auto"/>
          <w:sz w:val="24"/>
          <w:szCs w:val="28"/>
        </w:rPr>
        <w:t>территориях,</w:t>
      </w:r>
      <w:r w:rsidR="0029722B">
        <w:rPr>
          <w:rFonts w:ascii="Times New Roman" w:hAnsi="Times New Roman" w:cs="Times New Roman"/>
          <w:color w:val="auto"/>
          <w:sz w:val="24"/>
          <w:szCs w:val="28"/>
        </w:rPr>
        <w:t xml:space="preserve"> </w:t>
      </w:r>
      <w:r w:rsidR="00507860" w:rsidRPr="00443169">
        <w:rPr>
          <w:rFonts w:ascii="Times New Roman" w:hAnsi="Times New Roman" w:cs="Times New Roman"/>
          <w:color w:val="auto"/>
          <w:sz w:val="24"/>
          <w:szCs w:val="28"/>
        </w:rPr>
        <w:t>в</w:t>
      </w:r>
      <w:r w:rsidR="0029722B">
        <w:rPr>
          <w:rFonts w:ascii="Times New Roman" w:hAnsi="Times New Roman" w:cs="Times New Roman"/>
          <w:color w:val="auto"/>
          <w:sz w:val="24"/>
          <w:szCs w:val="28"/>
        </w:rPr>
        <w:t xml:space="preserve"> </w:t>
      </w:r>
      <w:r w:rsidR="00507860" w:rsidRPr="00443169">
        <w:rPr>
          <w:rFonts w:ascii="Times New Roman" w:hAnsi="Times New Roman" w:cs="Times New Roman"/>
          <w:color w:val="auto"/>
          <w:sz w:val="24"/>
          <w:szCs w:val="28"/>
        </w:rPr>
        <w:t>случае,</w:t>
      </w:r>
      <w:r w:rsidR="0029722B">
        <w:rPr>
          <w:rFonts w:ascii="Times New Roman" w:hAnsi="Times New Roman" w:cs="Times New Roman"/>
          <w:color w:val="auto"/>
          <w:sz w:val="24"/>
          <w:szCs w:val="28"/>
        </w:rPr>
        <w:t xml:space="preserve"> </w:t>
      </w:r>
      <w:r w:rsidR="00507860" w:rsidRPr="00443169">
        <w:rPr>
          <w:rFonts w:ascii="Times New Roman" w:hAnsi="Times New Roman" w:cs="Times New Roman"/>
          <w:color w:val="auto"/>
          <w:sz w:val="24"/>
          <w:szCs w:val="28"/>
        </w:rPr>
        <w:t>если</w:t>
      </w:r>
      <w:r w:rsidR="0029722B">
        <w:rPr>
          <w:rFonts w:ascii="Times New Roman" w:hAnsi="Times New Roman" w:cs="Times New Roman"/>
          <w:color w:val="auto"/>
          <w:sz w:val="24"/>
          <w:szCs w:val="28"/>
        </w:rPr>
        <w:t xml:space="preserve"> </w:t>
      </w:r>
      <w:r w:rsidR="00507860" w:rsidRPr="00443169">
        <w:rPr>
          <w:rFonts w:ascii="Times New Roman" w:hAnsi="Times New Roman" w:cs="Times New Roman"/>
          <w:color w:val="auto"/>
          <w:sz w:val="24"/>
          <w:szCs w:val="28"/>
        </w:rPr>
        <w:t>на</w:t>
      </w:r>
      <w:r w:rsidR="0029722B">
        <w:rPr>
          <w:rFonts w:ascii="Times New Roman" w:hAnsi="Times New Roman" w:cs="Times New Roman"/>
          <w:color w:val="auto"/>
          <w:sz w:val="24"/>
          <w:szCs w:val="28"/>
        </w:rPr>
        <w:t xml:space="preserve"> </w:t>
      </w:r>
      <w:r w:rsidR="00507860" w:rsidRPr="00443169">
        <w:rPr>
          <w:rFonts w:ascii="Times New Roman" w:hAnsi="Times New Roman" w:cs="Times New Roman"/>
          <w:color w:val="auto"/>
          <w:sz w:val="24"/>
          <w:szCs w:val="28"/>
        </w:rPr>
        <w:t>межселенных</w:t>
      </w:r>
      <w:r w:rsidR="0029722B">
        <w:rPr>
          <w:rFonts w:ascii="Times New Roman" w:hAnsi="Times New Roman" w:cs="Times New Roman"/>
          <w:color w:val="auto"/>
          <w:sz w:val="24"/>
          <w:szCs w:val="28"/>
        </w:rPr>
        <w:t xml:space="preserve"> </w:t>
      </w:r>
      <w:r w:rsidR="00507860" w:rsidRPr="00443169">
        <w:rPr>
          <w:rFonts w:ascii="Times New Roman" w:hAnsi="Times New Roman" w:cs="Times New Roman"/>
          <w:color w:val="auto"/>
          <w:sz w:val="24"/>
          <w:szCs w:val="28"/>
        </w:rPr>
        <w:t>территориях</w:t>
      </w:r>
      <w:r w:rsidR="0029722B">
        <w:rPr>
          <w:rFonts w:ascii="Times New Roman" w:hAnsi="Times New Roman" w:cs="Times New Roman"/>
          <w:color w:val="auto"/>
          <w:sz w:val="24"/>
          <w:szCs w:val="28"/>
        </w:rPr>
        <w:t xml:space="preserve"> </w:t>
      </w:r>
      <w:r w:rsidR="00507860" w:rsidRPr="00443169">
        <w:rPr>
          <w:rFonts w:ascii="Times New Roman" w:hAnsi="Times New Roman" w:cs="Times New Roman"/>
          <w:color w:val="auto"/>
          <w:sz w:val="24"/>
          <w:szCs w:val="28"/>
        </w:rPr>
        <w:t>планируется</w:t>
      </w:r>
      <w:r w:rsidR="0029722B">
        <w:rPr>
          <w:rFonts w:ascii="Times New Roman" w:hAnsi="Times New Roman" w:cs="Times New Roman"/>
          <w:color w:val="auto"/>
          <w:sz w:val="24"/>
          <w:szCs w:val="28"/>
        </w:rPr>
        <w:t xml:space="preserve"> </w:t>
      </w:r>
      <w:r w:rsidR="00507860" w:rsidRPr="00443169">
        <w:rPr>
          <w:rFonts w:ascii="Times New Roman" w:hAnsi="Times New Roman" w:cs="Times New Roman"/>
          <w:color w:val="auto"/>
          <w:sz w:val="24"/>
          <w:szCs w:val="28"/>
        </w:rPr>
        <w:t>размещение</w:t>
      </w:r>
      <w:r w:rsidR="0029722B">
        <w:rPr>
          <w:rFonts w:ascii="Times New Roman" w:hAnsi="Times New Roman" w:cs="Times New Roman"/>
          <w:color w:val="auto"/>
          <w:sz w:val="24"/>
          <w:szCs w:val="28"/>
        </w:rPr>
        <w:t xml:space="preserve"> </w:t>
      </w:r>
      <w:r w:rsidR="00507860" w:rsidRPr="00443169">
        <w:rPr>
          <w:rFonts w:ascii="Times New Roman" w:hAnsi="Times New Roman" w:cs="Times New Roman"/>
          <w:color w:val="auto"/>
          <w:sz w:val="24"/>
          <w:szCs w:val="28"/>
        </w:rPr>
        <w:t>объектов</w:t>
      </w:r>
      <w:r w:rsidR="0029722B">
        <w:rPr>
          <w:rFonts w:ascii="Times New Roman" w:hAnsi="Times New Roman" w:cs="Times New Roman"/>
          <w:color w:val="auto"/>
          <w:sz w:val="24"/>
          <w:szCs w:val="28"/>
        </w:rPr>
        <w:t xml:space="preserve"> </w:t>
      </w:r>
      <w:r w:rsidR="00507860" w:rsidRPr="00443169">
        <w:rPr>
          <w:rFonts w:ascii="Times New Roman" w:hAnsi="Times New Roman" w:cs="Times New Roman"/>
          <w:color w:val="auto"/>
          <w:sz w:val="24"/>
          <w:szCs w:val="28"/>
        </w:rPr>
        <w:t>федерального</w:t>
      </w:r>
      <w:r w:rsidR="0029722B">
        <w:rPr>
          <w:rFonts w:ascii="Times New Roman" w:hAnsi="Times New Roman" w:cs="Times New Roman"/>
          <w:color w:val="auto"/>
          <w:sz w:val="24"/>
          <w:szCs w:val="28"/>
        </w:rPr>
        <w:t xml:space="preserve"> </w:t>
      </w:r>
      <w:r w:rsidR="00507860" w:rsidRPr="00443169">
        <w:rPr>
          <w:rFonts w:ascii="Times New Roman" w:hAnsi="Times New Roman" w:cs="Times New Roman"/>
          <w:color w:val="auto"/>
          <w:sz w:val="24"/>
          <w:szCs w:val="28"/>
        </w:rPr>
        <w:t>значения,</w:t>
      </w:r>
      <w:r w:rsidR="0029722B">
        <w:rPr>
          <w:rFonts w:ascii="Times New Roman" w:hAnsi="Times New Roman" w:cs="Times New Roman"/>
          <w:color w:val="auto"/>
          <w:sz w:val="24"/>
          <w:szCs w:val="28"/>
        </w:rPr>
        <w:t xml:space="preserve"> </w:t>
      </w:r>
      <w:r w:rsidR="00507860" w:rsidRPr="00443169">
        <w:rPr>
          <w:rFonts w:ascii="Times New Roman" w:hAnsi="Times New Roman" w:cs="Times New Roman"/>
          <w:color w:val="auto"/>
          <w:sz w:val="24"/>
          <w:szCs w:val="28"/>
        </w:rPr>
        <w:t>объектов</w:t>
      </w:r>
      <w:r w:rsidR="0029722B">
        <w:rPr>
          <w:rFonts w:ascii="Times New Roman" w:hAnsi="Times New Roman" w:cs="Times New Roman"/>
          <w:color w:val="auto"/>
          <w:sz w:val="24"/>
          <w:szCs w:val="28"/>
        </w:rPr>
        <w:t xml:space="preserve"> </w:t>
      </w:r>
      <w:r w:rsidR="00507860" w:rsidRPr="00443169">
        <w:rPr>
          <w:rFonts w:ascii="Times New Roman" w:hAnsi="Times New Roman" w:cs="Times New Roman"/>
          <w:color w:val="auto"/>
          <w:sz w:val="24"/>
          <w:szCs w:val="28"/>
        </w:rPr>
        <w:t>регионального</w:t>
      </w:r>
      <w:r w:rsidR="0029722B">
        <w:rPr>
          <w:rFonts w:ascii="Times New Roman" w:hAnsi="Times New Roman" w:cs="Times New Roman"/>
          <w:color w:val="auto"/>
          <w:sz w:val="24"/>
          <w:szCs w:val="28"/>
        </w:rPr>
        <w:t xml:space="preserve"> </w:t>
      </w:r>
      <w:r w:rsidR="00507860" w:rsidRPr="00443169">
        <w:rPr>
          <w:rFonts w:ascii="Times New Roman" w:hAnsi="Times New Roman" w:cs="Times New Roman"/>
          <w:color w:val="auto"/>
          <w:sz w:val="24"/>
          <w:szCs w:val="28"/>
        </w:rPr>
        <w:t>значения,</w:t>
      </w:r>
      <w:r w:rsidR="0029722B">
        <w:rPr>
          <w:rFonts w:ascii="Times New Roman" w:hAnsi="Times New Roman" w:cs="Times New Roman"/>
          <w:color w:val="auto"/>
          <w:sz w:val="24"/>
          <w:szCs w:val="28"/>
        </w:rPr>
        <w:t xml:space="preserve"> </w:t>
      </w:r>
      <w:r w:rsidR="00507860" w:rsidRPr="00443169">
        <w:rPr>
          <w:rFonts w:ascii="Times New Roman" w:hAnsi="Times New Roman" w:cs="Times New Roman"/>
          <w:color w:val="auto"/>
          <w:sz w:val="24"/>
          <w:szCs w:val="28"/>
        </w:rPr>
        <w:t>объектов</w:t>
      </w:r>
      <w:r w:rsidR="0029722B">
        <w:rPr>
          <w:rFonts w:ascii="Times New Roman" w:hAnsi="Times New Roman" w:cs="Times New Roman"/>
          <w:color w:val="auto"/>
          <w:sz w:val="24"/>
          <w:szCs w:val="28"/>
        </w:rPr>
        <w:t xml:space="preserve"> </w:t>
      </w:r>
      <w:r w:rsidR="00507860" w:rsidRPr="00443169">
        <w:rPr>
          <w:rFonts w:ascii="Times New Roman" w:hAnsi="Times New Roman" w:cs="Times New Roman"/>
          <w:color w:val="auto"/>
          <w:sz w:val="24"/>
          <w:szCs w:val="28"/>
        </w:rPr>
        <w:t>местного</w:t>
      </w:r>
      <w:r w:rsidR="0029722B">
        <w:rPr>
          <w:rFonts w:ascii="Times New Roman" w:hAnsi="Times New Roman" w:cs="Times New Roman"/>
          <w:color w:val="auto"/>
          <w:sz w:val="24"/>
          <w:szCs w:val="28"/>
        </w:rPr>
        <w:t xml:space="preserve"> </w:t>
      </w:r>
      <w:r w:rsidR="00507860" w:rsidRPr="00443169">
        <w:rPr>
          <w:rFonts w:ascii="Times New Roman" w:hAnsi="Times New Roman" w:cs="Times New Roman"/>
          <w:color w:val="auto"/>
          <w:sz w:val="24"/>
          <w:szCs w:val="28"/>
        </w:rPr>
        <w:t>значения</w:t>
      </w:r>
      <w:r w:rsidR="0029722B">
        <w:rPr>
          <w:rFonts w:ascii="Times New Roman" w:hAnsi="Times New Roman" w:cs="Times New Roman"/>
          <w:color w:val="auto"/>
          <w:sz w:val="24"/>
          <w:szCs w:val="28"/>
        </w:rPr>
        <w:t xml:space="preserve"> </w:t>
      </w:r>
      <w:r w:rsidR="00507860" w:rsidRPr="00443169">
        <w:rPr>
          <w:rFonts w:ascii="Times New Roman" w:hAnsi="Times New Roman" w:cs="Times New Roman"/>
          <w:color w:val="auto"/>
          <w:sz w:val="24"/>
          <w:szCs w:val="28"/>
        </w:rPr>
        <w:t>(за</w:t>
      </w:r>
      <w:r w:rsidR="0029722B">
        <w:rPr>
          <w:rFonts w:ascii="Times New Roman" w:hAnsi="Times New Roman" w:cs="Times New Roman"/>
          <w:color w:val="auto"/>
          <w:sz w:val="24"/>
          <w:szCs w:val="28"/>
        </w:rPr>
        <w:t xml:space="preserve"> </w:t>
      </w:r>
      <w:r w:rsidR="00507860" w:rsidRPr="00443169">
        <w:rPr>
          <w:rFonts w:ascii="Times New Roman" w:hAnsi="Times New Roman" w:cs="Times New Roman"/>
          <w:color w:val="auto"/>
          <w:sz w:val="24"/>
          <w:szCs w:val="28"/>
        </w:rPr>
        <w:t>исключением</w:t>
      </w:r>
      <w:r w:rsidR="0029722B">
        <w:rPr>
          <w:rFonts w:ascii="Times New Roman" w:hAnsi="Times New Roman" w:cs="Times New Roman"/>
          <w:color w:val="auto"/>
          <w:sz w:val="24"/>
          <w:szCs w:val="28"/>
        </w:rPr>
        <w:t xml:space="preserve"> </w:t>
      </w:r>
      <w:r w:rsidR="00507860" w:rsidRPr="00443169">
        <w:rPr>
          <w:rFonts w:ascii="Times New Roman" w:hAnsi="Times New Roman" w:cs="Times New Roman"/>
          <w:color w:val="auto"/>
          <w:sz w:val="24"/>
          <w:szCs w:val="28"/>
        </w:rPr>
        <w:t>линейных</w:t>
      </w:r>
      <w:r w:rsidR="0029722B">
        <w:rPr>
          <w:rFonts w:ascii="Times New Roman" w:hAnsi="Times New Roman" w:cs="Times New Roman"/>
          <w:color w:val="auto"/>
          <w:sz w:val="24"/>
          <w:szCs w:val="28"/>
        </w:rPr>
        <w:t xml:space="preserve"> </w:t>
      </w:r>
      <w:r w:rsidR="00507860" w:rsidRPr="00443169">
        <w:rPr>
          <w:rFonts w:ascii="Times New Roman" w:hAnsi="Times New Roman" w:cs="Times New Roman"/>
          <w:color w:val="auto"/>
          <w:sz w:val="24"/>
          <w:szCs w:val="28"/>
        </w:rPr>
        <w:t>объектов),</w:t>
      </w:r>
      <w:r w:rsidR="0029722B">
        <w:rPr>
          <w:rFonts w:ascii="Times New Roman" w:hAnsi="Times New Roman" w:cs="Times New Roman"/>
          <w:color w:val="auto"/>
          <w:sz w:val="24"/>
          <w:szCs w:val="28"/>
        </w:rPr>
        <w:t xml:space="preserve"> </w:t>
      </w:r>
      <w:r w:rsidR="00507860" w:rsidRPr="00443169">
        <w:rPr>
          <w:rFonts w:ascii="Times New Roman" w:hAnsi="Times New Roman" w:cs="Times New Roman"/>
          <w:color w:val="auto"/>
          <w:sz w:val="24"/>
          <w:szCs w:val="28"/>
        </w:rPr>
        <w:t>а</w:t>
      </w:r>
      <w:r w:rsidR="0029722B">
        <w:rPr>
          <w:rFonts w:ascii="Times New Roman" w:hAnsi="Times New Roman" w:cs="Times New Roman"/>
          <w:color w:val="auto"/>
          <w:sz w:val="24"/>
          <w:szCs w:val="28"/>
        </w:rPr>
        <w:t xml:space="preserve"> </w:t>
      </w:r>
      <w:r w:rsidR="00507860" w:rsidRPr="00443169">
        <w:rPr>
          <w:rFonts w:ascii="Times New Roman" w:hAnsi="Times New Roman" w:cs="Times New Roman"/>
          <w:color w:val="auto"/>
          <w:sz w:val="24"/>
          <w:szCs w:val="28"/>
        </w:rPr>
        <w:t>также</w:t>
      </w:r>
      <w:r w:rsidR="0029722B">
        <w:rPr>
          <w:rFonts w:ascii="Times New Roman" w:hAnsi="Times New Roman" w:cs="Times New Roman"/>
          <w:color w:val="auto"/>
          <w:sz w:val="24"/>
          <w:szCs w:val="28"/>
        </w:rPr>
        <w:t xml:space="preserve"> </w:t>
      </w:r>
      <w:r w:rsidR="00507860" w:rsidRPr="00443169">
        <w:rPr>
          <w:rFonts w:ascii="Times New Roman" w:hAnsi="Times New Roman" w:cs="Times New Roman"/>
          <w:color w:val="auto"/>
          <w:sz w:val="24"/>
          <w:szCs w:val="28"/>
        </w:rPr>
        <w:t>сведения</w:t>
      </w:r>
      <w:r w:rsidR="0029722B">
        <w:rPr>
          <w:rFonts w:ascii="Times New Roman" w:hAnsi="Times New Roman" w:cs="Times New Roman"/>
          <w:color w:val="auto"/>
          <w:sz w:val="24"/>
          <w:szCs w:val="28"/>
        </w:rPr>
        <w:t xml:space="preserve"> </w:t>
      </w:r>
      <w:r w:rsidR="00507860" w:rsidRPr="00443169">
        <w:rPr>
          <w:rFonts w:ascii="Times New Roman" w:hAnsi="Times New Roman" w:cs="Times New Roman"/>
          <w:color w:val="auto"/>
          <w:sz w:val="24"/>
          <w:szCs w:val="28"/>
        </w:rPr>
        <w:t>о</w:t>
      </w:r>
      <w:r w:rsidR="0029722B">
        <w:rPr>
          <w:rFonts w:ascii="Times New Roman" w:hAnsi="Times New Roman" w:cs="Times New Roman"/>
          <w:color w:val="auto"/>
          <w:sz w:val="24"/>
          <w:szCs w:val="28"/>
        </w:rPr>
        <w:t xml:space="preserve"> </w:t>
      </w:r>
      <w:r w:rsidR="00507860" w:rsidRPr="00443169">
        <w:rPr>
          <w:rFonts w:ascii="Times New Roman" w:hAnsi="Times New Roman" w:cs="Times New Roman"/>
          <w:color w:val="auto"/>
          <w:sz w:val="24"/>
          <w:szCs w:val="28"/>
        </w:rPr>
        <w:t>планируемых</w:t>
      </w:r>
      <w:r w:rsidR="0029722B">
        <w:rPr>
          <w:rFonts w:ascii="Times New Roman" w:hAnsi="Times New Roman" w:cs="Times New Roman"/>
          <w:color w:val="auto"/>
          <w:sz w:val="24"/>
          <w:szCs w:val="28"/>
        </w:rPr>
        <w:t xml:space="preserve"> </w:t>
      </w:r>
      <w:r w:rsidR="00507860" w:rsidRPr="00443169">
        <w:rPr>
          <w:rFonts w:ascii="Times New Roman" w:hAnsi="Times New Roman" w:cs="Times New Roman"/>
          <w:color w:val="auto"/>
          <w:sz w:val="24"/>
          <w:szCs w:val="28"/>
        </w:rPr>
        <w:t>для</w:t>
      </w:r>
      <w:r w:rsidR="0029722B">
        <w:rPr>
          <w:rFonts w:ascii="Times New Roman" w:hAnsi="Times New Roman" w:cs="Times New Roman"/>
          <w:color w:val="auto"/>
          <w:sz w:val="24"/>
          <w:szCs w:val="28"/>
        </w:rPr>
        <w:t xml:space="preserve"> </w:t>
      </w:r>
      <w:r w:rsidR="00507860" w:rsidRPr="00443169">
        <w:rPr>
          <w:rFonts w:ascii="Times New Roman" w:hAnsi="Times New Roman" w:cs="Times New Roman"/>
          <w:color w:val="auto"/>
          <w:sz w:val="24"/>
          <w:szCs w:val="28"/>
        </w:rPr>
        <w:t>размещения</w:t>
      </w:r>
      <w:r w:rsidR="0029722B">
        <w:rPr>
          <w:rFonts w:ascii="Times New Roman" w:hAnsi="Times New Roman" w:cs="Times New Roman"/>
          <w:color w:val="auto"/>
          <w:sz w:val="24"/>
          <w:szCs w:val="28"/>
        </w:rPr>
        <w:t xml:space="preserve"> </w:t>
      </w:r>
      <w:r w:rsidR="00507860" w:rsidRPr="00443169">
        <w:rPr>
          <w:rFonts w:ascii="Times New Roman" w:hAnsi="Times New Roman" w:cs="Times New Roman"/>
          <w:color w:val="auto"/>
          <w:sz w:val="24"/>
          <w:szCs w:val="28"/>
        </w:rPr>
        <w:t>в</w:t>
      </w:r>
      <w:r w:rsidR="0029722B">
        <w:rPr>
          <w:rFonts w:ascii="Times New Roman" w:hAnsi="Times New Roman" w:cs="Times New Roman"/>
          <w:color w:val="auto"/>
          <w:sz w:val="24"/>
          <w:szCs w:val="28"/>
        </w:rPr>
        <w:t xml:space="preserve"> </w:t>
      </w:r>
      <w:r w:rsidR="00507860" w:rsidRPr="00443169">
        <w:rPr>
          <w:rFonts w:ascii="Times New Roman" w:hAnsi="Times New Roman" w:cs="Times New Roman"/>
          <w:color w:val="auto"/>
          <w:sz w:val="24"/>
          <w:szCs w:val="28"/>
        </w:rPr>
        <w:t>указанных</w:t>
      </w:r>
      <w:r w:rsidR="0029722B">
        <w:rPr>
          <w:rFonts w:ascii="Times New Roman" w:hAnsi="Times New Roman" w:cs="Times New Roman"/>
          <w:color w:val="auto"/>
          <w:sz w:val="24"/>
          <w:szCs w:val="28"/>
        </w:rPr>
        <w:t xml:space="preserve"> </w:t>
      </w:r>
      <w:r w:rsidR="00507860" w:rsidRPr="00443169">
        <w:rPr>
          <w:rFonts w:ascii="Times New Roman" w:hAnsi="Times New Roman" w:cs="Times New Roman"/>
          <w:color w:val="auto"/>
          <w:sz w:val="24"/>
          <w:szCs w:val="28"/>
        </w:rPr>
        <w:t>зонах</w:t>
      </w:r>
      <w:r w:rsidR="0029722B">
        <w:rPr>
          <w:rFonts w:ascii="Times New Roman" w:hAnsi="Times New Roman" w:cs="Times New Roman"/>
          <w:color w:val="auto"/>
          <w:sz w:val="24"/>
          <w:szCs w:val="28"/>
        </w:rPr>
        <w:t xml:space="preserve"> </w:t>
      </w:r>
      <w:r w:rsidR="00507860" w:rsidRPr="00443169">
        <w:rPr>
          <w:rFonts w:ascii="Times New Roman" w:hAnsi="Times New Roman" w:cs="Times New Roman"/>
          <w:color w:val="auto"/>
          <w:sz w:val="24"/>
          <w:szCs w:val="28"/>
        </w:rPr>
        <w:t>объектах</w:t>
      </w:r>
      <w:r w:rsidR="0029722B">
        <w:rPr>
          <w:rFonts w:ascii="Times New Roman" w:hAnsi="Times New Roman" w:cs="Times New Roman"/>
          <w:color w:val="auto"/>
          <w:sz w:val="24"/>
          <w:szCs w:val="28"/>
        </w:rPr>
        <w:t xml:space="preserve"> </w:t>
      </w:r>
      <w:r w:rsidR="00507860" w:rsidRPr="00443169">
        <w:rPr>
          <w:rFonts w:ascii="Times New Roman" w:hAnsi="Times New Roman" w:cs="Times New Roman"/>
          <w:color w:val="auto"/>
          <w:sz w:val="24"/>
          <w:szCs w:val="28"/>
        </w:rPr>
        <w:t>федерального</w:t>
      </w:r>
      <w:r w:rsidR="0029722B">
        <w:rPr>
          <w:rFonts w:ascii="Times New Roman" w:hAnsi="Times New Roman" w:cs="Times New Roman"/>
          <w:color w:val="auto"/>
          <w:sz w:val="24"/>
          <w:szCs w:val="28"/>
        </w:rPr>
        <w:t xml:space="preserve"> </w:t>
      </w:r>
      <w:r w:rsidR="00507860" w:rsidRPr="00443169">
        <w:rPr>
          <w:rFonts w:ascii="Times New Roman" w:hAnsi="Times New Roman" w:cs="Times New Roman"/>
          <w:color w:val="auto"/>
          <w:sz w:val="24"/>
          <w:szCs w:val="28"/>
        </w:rPr>
        <w:t>значения,</w:t>
      </w:r>
      <w:r w:rsidR="0029722B">
        <w:rPr>
          <w:rFonts w:ascii="Times New Roman" w:hAnsi="Times New Roman" w:cs="Times New Roman"/>
          <w:color w:val="auto"/>
          <w:sz w:val="24"/>
          <w:szCs w:val="28"/>
        </w:rPr>
        <w:t xml:space="preserve"> </w:t>
      </w:r>
      <w:r w:rsidR="00507860" w:rsidRPr="00443169">
        <w:rPr>
          <w:rFonts w:ascii="Times New Roman" w:hAnsi="Times New Roman" w:cs="Times New Roman"/>
          <w:color w:val="auto"/>
          <w:sz w:val="24"/>
          <w:szCs w:val="28"/>
        </w:rPr>
        <w:t>объектах</w:t>
      </w:r>
      <w:r w:rsidR="0029722B">
        <w:rPr>
          <w:rFonts w:ascii="Times New Roman" w:hAnsi="Times New Roman" w:cs="Times New Roman"/>
          <w:color w:val="auto"/>
          <w:sz w:val="24"/>
          <w:szCs w:val="28"/>
        </w:rPr>
        <w:t xml:space="preserve"> </w:t>
      </w:r>
      <w:r w:rsidR="00507860" w:rsidRPr="00443169">
        <w:rPr>
          <w:rFonts w:ascii="Times New Roman" w:hAnsi="Times New Roman" w:cs="Times New Roman"/>
          <w:color w:val="auto"/>
          <w:sz w:val="24"/>
          <w:szCs w:val="28"/>
        </w:rPr>
        <w:t>регионального</w:t>
      </w:r>
      <w:r w:rsidR="0029722B">
        <w:rPr>
          <w:rFonts w:ascii="Times New Roman" w:hAnsi="Times New Roman" w:cs="Times New Roman"/>
          <w:color w:val="auto"/>
          <w:sz w:val="24"/>
          <w:szCs w:val="28"/>
        </w:rPr>
        <w:t xml:space="preserve"> </w:t>
      </w:r>
      <w:r w:rsidR="00507860" w:rsidRPr="00443169">
        <w:rPr>
          <w:rFonts w:ascii="Times New Roman" w:hAnsi="Times New Roman" w:cs="Times New Roman"/>
          <w:color w:val="auto"/>
          <w:sz w:val="24"/>
          <w:szCs w:val="28"/>
        </w:rPr>
        <w:t>значения,</w:t>
      </w:r>
      <w:r w:rsidR="0029722B">
        <w:rPr>
          <w:rFonts w:ascii="Times New Roman" w:hAnsi="Times New Roman" w:cs="Times New Roman"/>
          <w:color w:val="auto"/>
          <w:sz w:val="24"/>
          <w:szCs w:val="28"/>
        </w:rPr>
        <w:t xml:space="preserve"> </w:t>
      </w:r>
      <w:r w:rsidR="00507860" w:rsidRPr="00443169">
        <w:rPr>
          <w:rFonts w:ascii="Times New Roman" w:hAnsi="Times New Roman" w:cs="Times New Roman"/>
          <w:color w:val="auto"/>
          <w:sz w:val="24"/>
          <w:szCs w:val="28"/>
        </w:rPr>
        <w:t>объектах</w:t>
      </w:r>
      <w:r w:rsidR="0029722B">
        <w:rPr>
          <w:rFonts w:ascii="Times New Roman" w:hAnsi="Times New Roman" w:cs="Times New Roman"/>
          <w:color w:val="auto"/>
          <w:sz w:val="24"/>
          <w:szCs w:val="28"/>
        </w:rPr>
        <w:t xml:space="preserve"> </w:t>
      </w:r>
      <w:r w:rsidR="00507860" w:rsidRPr="00443169">
        <w:rPr>
          <w:rFonts w:ascii="Times New Roman" w:hAnsi="Times New Roman" w:cs="Times New Roman"/>
          <w:color w:val="auto"/>
          <w:sz w:val="24"/>
          <w:szCs w:val="28"/>
        </w:rPr>
        <w:t>местного</w:t>
      </w:r>
      <w:r w:rsidR="0029722B">
        <w:rPr>
          <w:rFonts w:ascii="Times New Roman" w:hAnsi="Times New Roman" w:cs="Times New Roman"/>
          <w:color w:val="auto"/>
          <w:sz w:val="24"/>
          <w:szCs w:val="28"/>
        </w:rPr>
        <w:t xml:space="preserve"> </w:t>
      </w:r>
      <w:r w:rsidR="00507860" w:rsidRPr="00443169">
        <w:rPr>
          <w:rFonts w:ascii="Times New Roman" w:hAnsi="Times New Roman" w:cs="Times New Roman"/>
          <w:color w:val="auto"/>
          <w:sz w:val="24"/>
          <w:szCs w:val="28"/>
        </w:rPr>
        <w:t>значения</w:t>
      </w:r>
      <w:bookmarkEnd w:id="6"/>
    </w:p>
    <w:p w:rsidR="00F01916" w:rsidRPr="00F01916" w:rsidRDefault="00F01916" w:rsidP="0029722B">
      <w:pPr>
        <w:rPr>
          <w:sz w:val="24"/>
          <w:szCs w:val="24"/>
        </w:rPr>
      </w:pPr>
    </w:p>
    <w:tbl>
      <w:tblPr>
        <w:tblStyle w:val="af2"/>
        <w:tblpPr w:leftFromText="180" w:rightFromText="180" w:vertAnchor="text" w:tblpX="108" w:tblpY="1"/>
        <w:tblOverlap w:val="never"/>
        <w:tblW w:w="15134" w:type="dxa"/>
        <w:tblLook w:val="04A0"/>
      </w:tblPr>
      <w:tblGrid>
        <w:gridCol w:w="648"/>
        <w:gridCol w:w="3805"/>
        <w:gridCol w:w="2459"/>
        <w:gridCol w:w="2615"/>
        <w:gridCol w:w="2772"/>
        <w:gridCol w:w="2835"/>
      </w:tblGrid>
      <w:tr w:rsidR="00443169" w:rsidRPr="00443169" w:rsidTr="0029722B">
        <w:trPr>
          <w:tblHeader/>
        </w:trPr>
        <w:tc>
          <w:tcPr>
            <w:tcW w:w="648" w:type="dxa"/>
            <w:vMerge w:val="restart"/>
          </w:tcPr>
          <w:p w:rsidR="006524AE" w:rsidRPr="00443169" w:rsidRDefault="006524AE" w:rsidP="0029722B">
            <w:pPr>
              <w:jc w:val="center"/>
              <w:rPr>
                <w:b/>
                <w:sz w:val="22"/>
                <w:szCs w:val="22"/>
              </w:rPr>
            </w:pPr>
            <w:r w:rsidRPr="00443169">
              <w:rPr>
                <w:b/>
                <w:sz w:val="22"/>
                <w:szCs w:val="22"/>
              </w:rPr>
              <w:t>№</w:t>
            </w:r>
            <w:r w:rsidR="0029722B">
              <w:rPr>
                <w:b/>
                <w:sz w:val="22"/>
                <w:szCs w:val="22"/>
              </w:rPr>
              <w:t xml:space="preserve"> </w:t>
            </w:r>
            <w:r w:rsidRPr="00443169">
              <w:rPr>
                <w:b/>
                <w:sz w:val="22"/>
                <w:szCs w:val="22"/>
              </w:rPr>
              <w:t>п/п</w:t>
            </w:r>
          </w:p>
        </w:tc>
        <w:tc>
          <w:tcPr>
            <w:tcW w:w="3805" w:type="dxa"/>
            <w:vMerge w:val="restart"/>
          </w:tcPr>
          <w:p w:rsidR="006524AE" w:rsidRPr="00443169" w:rsidRDefault="006524AE" w:rsidP="0029722B">
            <w:pPr>
              <w:jc w:val="center"/>
              <w:rPr>
                <w:b/>
                <w:sz w:val="22"/>
                <w:szCs w:val="22"/>
              </w:rPr>
            </w:pPr>
            <w:r w:rsidRPr="00443169">
              <w:rPr>
                <w:b/>
                <w:sz w:val="22"/>
                <w:szCs w:val="22"/>
              </w:rPr>
              <w:t>Функциональные</w:t>
            </w:r>
            <w:r w:rsidR="0029722B">
              <w:rPr>
                <w:b/>
                <w:sz w:val="22"/>
                <w:szCs w:val="22"/>
              </w:rPr>
              <w:t xml:space="preserve"> </w:t>
            </w:r>
            <w:r w:rsidRPr="00443169">
              <w:rPr>
                <w:b/>
                <w:sz w:val="22"/>
                <w:szCs w:val="22"/>
              </w:rPr>
              <w:t>зоны</w:t>
            </w:r>
          </w:p>
        </w:tc>
        <w:tc>
          <w:tcPr>
            <w:tcW w:w="2459" w:type="dxa"/>
            <w:vMerge w:val="restart"/>
          </w:tcPr>
          <w:p w:rsidR="006524AE" w:rsidRPr="00443169" w:rsidRDefault="006524AE" w:rsidP="0029722B">
            <w:pPr>
              <w:jc w:val="center"/>
              <w:rPr>
                <w:b/>
                <w:sz w:val="22"/>
                <w:szCs w:val="22"/>
              </w:rPr>
            </w:pPr>
            <w:r w:rsidRPr="00443169">
              <w:rPr>
                <w:b/>
                <w:sz w:val="22"/>
                <w:szCs w:val="22"/>
              </w:rPr>
              <w:t>Параметры</w:t>
            </w:r>
            <w:r w:rsidR="0029722B">
              <w:rPr>
                <w:b/>
                <w:sz w:val="22"/>
                <w:szCs w:val="22"/>
              </w:rPr>
              <w:t xml:space="preserve"> </w:t>
            </w:r>
            <w:r w:rsidRPr="00443169">
              <w:rPr>
                <w:b/>
                <w:sz w:val="22"/>
                <w:szCs w:val="22"/>
              </w:rPr>
              <w:t>функциональных</w:t>
            </w:r>
            <w:r w:rsidR="0029722B">
              <w:rPr>
                <w:b/>
                <w:sz w:val="22"/>
                <w:szCs w:val="22"/>
              </w:rPr>
              <w:t xml:space="preserve"> </w:t>
            </w:r>
            <w:r w:rsidRPr="00443169">
              <w:rPr>
                <w:b/>
                <w:sz w:val="22"/>
                <w:szCs w:val="22"/>
              </w:rPr>
              <w:t>зон</w:t>
            </w:r>
            <w:r w:rsidR="009B6B61" w:rsidRPr="00443169">
              <w:rPr>
                <w:b/>
                <w:sz w:val="22"/>
                <w:szCs w:val="22"/>
              </w:rPr>
              <w:t>,</w:t>
            </w:r>
            <w:r w:rsidR="0029722B">
              <w:rPr>
                <w:b/>
                <w:sz w:val="22"/>
                <w:szCs w:val="22"/>
              </w:rPr>
              <w:t xml:space="preserve"> </w:t>
            </w:r>
            <w:r w:rsidR="009B6B61" w:rsidRPr="00443169">
              <w:rPr>
                <w:b/>
                <w:sz w:val="22"/>
                <w:szCs w:val="22"/>
              </w:rPr>
              <w:t>площадь</w:t>
            </w:r>
            <w:r w:rsidR="0029722B">
              <w:rPr>
                <w:b/>
                <w:sz w:val="22"/>
                <w:szCs w:val="22"/>
              </w:rPr>
              <w:t xml:space="preserve"> </w:t>
            </w:r>
            <w:r w:rsidR="009B6B61" w:rsidRPr="00443169">
              <w:rPr>
                <w:b/>
                <w:sz w:val="22"/>
                <w:szCs w:val="22"/>
              </w:rPr>
              <w:t>(</w:t>
            </w:r>
            <w:proofErr w:type="gramStart"/>
            <w:r w:rsidR="009B6B61" w:rsidRPr="00443169">
              <w:rPr>
                <w:b/>
                <w:sz w:val="22"/>
                <w:szCs w:val="22"/>
              </w:rPr>
              <w:t>га</w:t>
            </w:r>
            <w:proofErr w:type="gramEnd"/>
            <w:r w:rsidR="009B6B61" w:rsidRPr="00443169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8222" w:type="dxa"/>
            <w:gridSpan w:val="3"/>
          </w:tcPr>
          <w:p w:rsidR="006524AE" w:rsidRPr="00443169" w:rsidRDefault="006524AE" w:rsidP="0029722B">
            <w:pPr>
              <w:jc w:val="center"/>
              <w:rPr>
                <w:sz w:val="22"/>
                <w:szCs w:val="22"/>
              </w:rPr>
            </w:pPr>
            <w:r w:rsidRPr="00443169">
              <w:rPr>
                <w:b/>
                <w:bCs/>
                <w:sz w:val="22"/>
                <w:szCs w:val="22"/>
              </w:rPr>
              <w:t>Сведения</w:t>
            </w:r>
            <w:r w:rsidR="0029722B">
              <w:rPr>
                <w:b/>
                <w:bCs/>
                <w:sz w:val="22"/>
                <w:szCs w:val="22"/>
              </w:rPr>
              <w:t xml:space="preserve"> </w:t>
            </w:r>
            <w:r w:rsidRPr="00443169">
              <w:rPr>
                <w:b/>
                <w:bCs/>
                <w:sz w:val="22"/>
                <w:szCs w:val="22"/>
              </w:rPr>
              <w:t>о</w:t>
            </w:r>
            <w:r w:rsidR="0029722B">
              <w:rPr>
                <w:b/>
                <w:bCs/>
                <w:sz w:val="22"/>
                <w:szCs w:val="22"/>
              </w:rPr>
              <w:t xml:space="preserve"> </w:t>
            </w:r>
            <w:r w:rsidRPr="00443169">
              <w:rPr>
                <w:b/>
                <w:bCs/>
                <w:sz w:val="22"/>
                <w:szCs w:val="22"/>
              </w:rPr>
              <w:t>планируемых</w:t>
            </w:r>
            <w:r w:rsidR="0029722B">
              <w:rPr>
                <w:b/>
                <w:bCs/>
                <w:sz w:val="22"/>
                <w:szCs w:val="22"/>
              </w:rPr>
              <w:t xml:space="preserve"> </w:t>
            </w:r>
            <w:r w:rsidRPr="00443169">
              <w:rPr>
                <w:b/>
                <w:bCs/>
                <w:sz w:val="22"/>
                <w:szCs w:val="22"/>
              </w:rPr>
              <w:t>объектах</w:t>
            </w:r>
            <w:r w:rsidR="0029722B">
              <w:rPr>
                <w:b/>
                <w:bCs/>
                <w:sz w:val="22"/>
                <w:szCs w:val="22"/>
              </w:rPr>
              <w:t xml:space="preserve"> </w:t>
            </w:r>
            <w:r w:rsidR="00F01916">
              <w:rPr>
                <w:b/>
                <w:bCs/>
                <w:sz w:val="22"/>
                <w:szCs w:val="22"/>
              </w:rPr>
              <w:t>федерального,</w:t>
            </w:r>
            <w:r w:rsidR="0029722B">
              <w:rPr>
                <w:b/>
                <w:bCs/>
                <w:sz w:val="22"/>
                <w:szCs w:val="22"/>
              </w:rPr>
              <w:t xml:space="preserve"> </w:t>
            </w:r>
            <w:r w:rsidR="00F01916">
              <w:rPr>
                <w:b/>
                <w:bCs/>
                <w:sz w:val="22"/>
                <w:szCs w:val="22"/>
              </w:rPr>
              <w:t>регионального</w:t>
            </w:r>
            <w:r w:rsidR="0029722B">
              <w:rPr>
                <w:b/>
                <w:bCs/>
                <w:sz w:val="22"/>
                <w:szCs w:val="22"/>
              </w:rPr>
              <w:t xml:space="preserve"> </w:t>
            </w:r>
            <w:r w:rsidR="00F01916">
              <w:rPr>
                <w:b/>
                <w:bCs/>
                <w:sz w:val="22"/>
                <w:szCs w:val="22"/>
              </w:rPr>
              <w:t>и</w:t>
            </w:r>
            <w:r w:rsidR="0029722B">
              <w:rPr>
                <w:b/>
                <w:bCs/>
                <w:sz w:val="22"/>
                <w:szCs w:val="22"/>
              </w:rPr>
              <w:t xml:space="preserve"> </w:t>
            </w:r>
            <w:r w:rsidRPr="00443169">
              <w:rPr>
                <w:b/>
                <w:bCs/>
                <w:sz w:val="22"/>
                <w:szCs w:val="22"/>
              </w:rPr>
              <w:t>местного</w:t>
            </w:r>
            <w:r w:rsidR="0029722B">
              <w:rPr>
                <w:b/>
                <w:bCs/>
                <w:sz w:val="22"/>
                <w:szCs w:val="22"/>
              </w:rPr>
              <w:t xml:space="preserve"> </w:t>
            </w:r>
            <w:r w:rsidRPr="00443169">
              <w:rPr>
                <w:b/>
                <w:bCs/>
                <w:sz w:val="22"/>
                <w:szCs w:val="22"/>
              </w:rPr>
              <w:t>значения</w:t>
            </w:r>
            <w:r w:rsidR="0029722B">
              <w:rPr>
                <w:b/>
                <w:bCs/>
                <w:sz w:val="22"/>
                <w:szCs w:val="22"/>
              </w:rPr>
              <w:t xml:space="preserve"> </w:t>
            </w:r>
            <w:r w:rsidRPr="00443169">
              <w:rPr>
                <w:b/>
                <w:bCs/>
                <w:sz w:val="22"/>
                <w:szCs w:val="22"/>
              </w:rPr>
              <w:t>(за</w:t>
            </w:r>
            <w:r w:rsidR="0029722B">
              <w:rPr>
                <w:b/>
                <w:bCs/>
                <w:sz w:val="22"/>
                <w:szCs w:val="22"/>
              </w:rPr>
              <w:t xml:space="preserve"> </w:t>
            </w:r>
            <w:r w:rsidRPr="00443169">
              <w:rPr>
                <w:b/>
                <w:bCs/>
                <w:sz w:val="22"/>
                <w:szCs w:val="22"/>
              </w:rPr>
              <w:t>исключением</w:t>
            </w:r>
            <w:r w:rsidR="0029722B">
              <w:rPr>
                <w:b/>
                <w:bCs/>
                <w:sz w:val="22"/>
                <w:szCs w:val="22"/>
              </w:rPr>
              <w:t xml:space="preserve"> </w:t>
            </w:r>
            <w:r w:rsidRPr="00443169">
              <w:rPr>
                <w:b/>
                <w:bCs/>
                <w:sz w:val="22"/>
                <w:szCs w:val="22"/>
              </w:rPr>
              <w:t>линейных</w:t>
            </w:r>
            <w:r w:rsidR="0029722B">
              <w:rPr>
                <w:b/>
                <w:bCs/>
                <w:sz w:val="22"/>
                <w:szCs w:val="22"/>
              </w:rPr>
              <w:t xml:space="preserve"> </w:t>
            </w:r>
            <w:r w:rsidRPr="00443169">
              <w:rPr>
                <w:b/>
                <w:bCs/>
                <w:sz w:val="22"/>
                <w:szCs w:val="22"/>
              </w:rPr>
              <w:t>объектов)</w:t>
            </w:r>
          </w:p>
        </w:tc>
      </w:tr>
      <w:tr w:rsidR="00443169" w:rsidRPr="00443169" w:rsidTr="0029722B">
        <w:trPr>
          <w:tblHeader/>
        </w:trPr>
        <w:tc>
          <w:tcPr>
            <w:tcW w:w="648" w:type="dxa"/>
            <w:vMerge/>
          </w:tcPr>
          <w:p w:rsidR="006524AE" w:rsidRPr="00443169" w:rsidRDefault="006524AE" w:rsidP="0029722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05" w:type="dxa"/>
            <w:vMerge/>
          </w:tcPr>
          <w:p w:rsidR="006524AE" w:rsidRPr="00443169" w:rsidRDefault="006524AE" w:rsidP="0029722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59" w:type="dxa"/>
            <w:vMerge/>
          </w:tcPr>
          <w:p w:rsidR="006524AE" w:rsidRPr="00443169" w:rsidRDefault="006524AE" w:rsidP="0029722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15" w:type="dxa"/>
          </w:tcPr>
          <w:p w:rsidR="006524AE" w:rsidRPr="00443169" w:rsidRDefault="006524AE" w:rsidP="0029722B">
            <w:pPr>
              <w:jc w:val="center"/>
              <w:rPr>
                <w:b/>
                <w:sz w:val="22"/>
                <w:szCs w:val="22"/>
              </w:rPr>
            </w:pPr>
            <w:r w:rsidRPr="00443169">
              <w:rPr>
                <w:b/>
                <w:sz w:val="22"/>
                <w:szCs w:val="22"/>
              </w:rPr>
              <w:t>федерального</w:t>
            </w:r>
          </w:p>
        </w:tc>
        <w:tc>
          <w:tcPr>
            <w:tcW w:w="2772" w:type="dxa"/>
          </w:tcPr>
          <w:p w:rsidR="006524AE" w:rsidRPr="00443169" w:rsidRDefault="006524AE" w:rsidP="0029722B">
            <w:pPr>
              <w:jc w:val="center"/>
              <w:rPr>
                <w:b/>
                <w:sz w:val="22"/>
                <w:szCs w:val="22"/>
              </w:rPr>
            </w:pPr>
            <w:r w:rsidRPr="00443169">
              <w:rPr>
                <w:b/>
                <w:sz w:val="22"/>
                <w:szCs w:val="22"/>
              </w:rPr>
              <w:t>регионального</w:t>
            </w:r>
          </w:p>
        </w:tc>
        <w:tc>
          <w:tcPr>
            <w:tcW w:w="2835" w:type="dxa"/>
          </w:tcPr>
          <w:p w:rsidR="006524AE" w:rsidRPr="00443169" w:rsidRDefault="006524AE" w:rsidP="0029722B">
            <w:pPr>
              <w:jc w:val="center"/>
              <w:rPr>
                <w:b/>
                <w:sz w:val="22"/>
                <w:szCs w:val="22"/>
              </w:rPr>
            </w:pPr>
            <w:r w:rsidRPr="00443169">
              <w:rPr>
                <w:b/>
                <w:sz w:val="22"/>
                <w:szCs w:val="22"/>
              </w:rPr>
              <w:t>местного</w:t>
            </w:r>
          </w:p>
        </w:tc>
      </w:tr>
      <w:tr w:rsidR="00443169" w:rsidRPr="00443169" w:rsidTr="0029722B">
        <w:tc>
          <w:tcPr>
            <w:tcW w:w="648" w:type="dxa"/>
          </w:tcPr>
          <w:p w:rsidR="00A60386" w:rsidRPr="00443169" w:rsidRDefault="00A60386" w:rsidP="0029722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86" w:type="dxa"/>
            <w:gridSpan w:val="5"/>
          </w:tcPr>
          <w:p w:rsidR="00A60386" w:rsidRPr="00443169" w:rsidRDefault="00A60386" w:rsidP="0029722B">
            <w:pPr>
              <w:rPr>
                <w:b/>
                <w:sz w:val="22"/>
                <w:szCs w:val="22"/>
              </w:rPr>
            </w:pPr>
            <w:r w:rsidRPr="00443169">
              <w:rPr>
                <w:b/>
                <w:sz w:val="22"/>
                <w:szCs w:val="22"/>
              </w:rPr>
              <w:t>Зоны</w:t>
            </w:r>
            <w:r w:rsidR="0029722B">
              <w:rPr>
                <w:b/>
                <w:sz w:val="22"/>
                <w:szCs w:val="22"/>
              </w:rPr>
              <w:t xml:space="preserve"> </w:t>
            </w:r>
            <w:r w:rsidRPr="00443169">
              <w:rPr>
                <w:b/>
                <w:sz w:val="22"/>
                <w:szCs w:val="22"/>
              </w:rPr>
              <w:t>градостроительного</w:t>
            </w:r>
            <w:r w:rsidR="0029722B">
              <w:rPr>
                <w:b/>
                <w:sz w:val="22"/>
                <w:szCs w:val="22"/>
              </w:rPr>
              <w:t xml:space="preserve"> </w:t>
            </w:r>
            <w:r w:rsidRPr="00443169">
              <w:rPr>
                <w:b/>
                <w:sz w:val="22"/>
                <w:szCs w:val="22"/>
              </w:rPr>
              <w:t>использования</w:t>
            </w:r>
            <w:r w:rsidR="0029722B">
              <w:rPr>
                <w:b/>
                <w:sz w:val="22"/>
                <w:szCs w:val="22"/>
              </w:rPr>
              <w:t xml:space="preserve"> </w:t>
            </w:r>
            <w:r w:rsidRPr="00443169">
              <w:rPr>
                <w:b/>
                <w:sz w:val="22"/>
                <w:szCs w:val="22"/>
              </w:rPr>
              <w:t>в</w:t>
            </w:r>
            <w:r w:rsidR="0029722B">
              <w:rPr>
                <w:b/>
                <w:sz w:val="22"/>
                <w:szCs w:val="22"/>
              </w:rPr>
              <w:t xml:space="preserve"> </w:t>
            </w:r>
            <w:proofErr w:type="gramStart"/>
            <w:r w:rsidRPr="00443169">
              <w:rPr>
                <w:b/>
                <w:sz w:val="22"/>
                <w:szCs w:val="22"/>
              </w:rPr>
              <w:t>границах</w:t>
            </w:r>
            <w:proofErr w:type="gramEnd"/>
            <w:r w:rsidR="0029722B">
              <w:rPr>
                <w:b/>
                <w:sz w:val="22"/>
                <w:szCs w:val="22"/>
              </w:rPr>
              <w:t xml:space="preserve"> </w:t>
            </w:r>
            <w:r w:rsidRPr="00443169">
              <w:rPr>
                <w:b/>
                <w:sz w:val="22"/>
                <w:szCs w:val="22"/>
              </w:rPr>
              <w:t>населенных</w:t>
            </w:r>
            <w:r w:rsidR="0029722B">
              <w:rPr>
                <w:b/>
                <w:sz w:val="22"/>
                <w:szCs w:val="22"/>
              </w:rPr>
              <w:t xml:space="preserve"> </w:t>
            </w:r>
            <w:r w:rsidRPr="00443169">
              <w:rPr>
                <w:b/>
                <w:sz w:val="22"/>
                <w:szCs w:val="22"/>
              </w:rPr>
              <w:t>пунктов</w:t>
            </w:r>
          </w:p>
        </w:tc>
      </w:tr>
      <w:tr w:rsidR="00443169" w:rsidRPr="00443169" w:rsidTr="0029722B">
        <w:tc>
          <w:tcPr>
            <w:tcW w:w="648" w:type="dxa"/>
          </w:tcPr>
          <w:p w:rsidR="00C34441" w:rsidRPr="00443169" w:rsidRDefault="00C34441" w:rsidP="0029722B">
            <w:pPr>
              <w:rPr>
                <w:b/>
                <w:sz w:val="22"/>
                <w:szCs w:val="22"/>
              </w:rPr>
            </w:pPr>
            <w:r w:rsidRPr="00443169"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3805" w:type="dxa"/>
            <w:vAlign w:val="center"/>
          </w:tcPr>
          <w:p w:rsidR="00C34441" w:rsidRPr="00443169" w:rsidRDefault="00C34441" w:rsidP="0029722B">
            <w:pPr>
              <w:rPr>
                <w:b/>
                <w:sz w:val="24"/>
                <w:szCs w:val="24"/>
              </w:rPr>
            </w:pPr>
            <w:r w:rsidRPr="00443169">
              <w:rPr>
                <w:b/>
                <w:sz w:val="24"/>
                <w:szCs w:val="24"/>
              </w:rPr>
              <w:t>гп.</w:t>
            </w:r>
            <w:r w:rsidR="0029722B">
              <w:rPr>
                <w:b/>
                <w:sz w:val="24"/>
                <w:szCs w:val="24"/>
              </w:rPr>
              <w:t xml:space="preserve"> </w:t>
            </w:r>
            <w:r w:rsidRPr="00443169">
              <w:rPr>
                <w:b/>
                <w:sz w:val="24"/>
                <w:szCs w:val="24"/>
              </w:rPr>
              <w:t>Северо-Енисейский</w:t>
            </w:r>
          </w:p>
        </w:tc>
        <w:tc>
          <w:tcPr>
            <w:tcW w:w="2459" w:type="dxa"/>
          </w:tcPr>
          <w:p w:rsidR="00C34441" w:rsidRPr="00443169" w:rsidRDefault="00C34441" w:rsidP="0029722B">
            <w:pPr>
              <w:rPr>
                <w:b/>
                <w:sz w:val="22"/>
                <w:szCs w:val="22"/>
              </w:rPr>
            </w:pPr>
            <w:r w:rsidRPr="00443169">
              <w:rPr>
                <w:b/>
                <w:bCs/>
                <w:sz w:val="24"/>
                <w:szCs w:val="24"/>
              </w:rPr>
              <w:t>2880,9</w:t>
            </w:r>
          </w:p>
        </w:tc>
        <w:tc>
          <w:tcPr>
            <w:tcW w:w="2615" w:type="dxa"/>
          </w:tcPr>
          <w:p w:rsidR="00C34441" w:rsidRPr="00443169" w:rsidRDefault="00C34441" w:rsidP="0029722B">
            <w:pPr>
              <w:rPr>
                <w:b/>
                <w:sz w:val="22"/>
                <w:szCs w:val="22"/>
              </w:rPr>
            </w:pPr>
          </w:p>
        </w:tc>
        <w:tc>
          <w:tcPr>
            <w:tcW w:w="2772" w:type="dxa"/>
          </w:tcPr>
          <w:p w:rsidR="00C34441" w:rsidRPr="00443169" w:rsidRDefault="00C34441" w:rsidP="0029722B">
            <w:pPr>
              <w:rPr>
                <w:b/>
                <w:sz w:val="22"/>
                <w:szCs w:val="22"/>
              </w:rPr>
            </w:pPr>
          </w:p>
        </w:tc>
        <w:tc>
          <w:tcPr>
            <w:tcW w:w="2835" w:type="dxa"/>
          </w:tcPr>
          <w:p w:rsidR="00C34441" w:rsidRPr="00443169" w:rsidRDefault="00C34441" w:rsidP="0029722B">
            <w:pPr>
              <w:rPr>
                <w:b/>
                <w:sz w:val="22"/>
                <w:szCs w:val="22"/>
              </w:rPr>
            </w:pPr>
          </w:p>
        </w:tc>
      </w:tr>
      <w:tr w:rsidR="00443169" w:rsidRPr="00443169" w:rsidTr="0029722B">
        <w:tc>
          <w:tcPr>
            <w:tcW w:w="648" w:type="dxa"/>
          </w:tcPr>
          <w:p w:rsidR="00C34441" w:rsidRPr="00443169" w:rsidRDefault="00C34441" w:rsidP="0029722B">
            <w:pPr>
              <w:jc w:val="both"/>
              <w:rPr>
                <w:sz w:val="24"/>
                <w:szCs w:val="24"/>
              </w:rPr>
            </w:pPr>
            <w:r w:rsidRPr="00443169">
              <w:rPr>
                <w:sz w:val="24"/>
                <w:szCs w:val="24"/>
              </w:rPr>
              <w:t>1.1</w:t>
            </w:r>
          </w:p>
        </w:tc>
        <w:tc>
          <w:tcPr>
            <w:tcW w:w="3805" w:type="dxa"/>
          </w:tcPr>
          <w:p w:rsidR="00C34441" w:rsidRPr="00443169" w:rsidRDefault="00C34441" w:rsidP="0029722B">
            <w:pPr>
              <w:jc w:val="both"/>
              <w:rPr>
                <w:sz w:val="24"/>
                <w:szCs w:val="24"/>
              </w:rPr>
            </w:pPr>
            <w:r w:rsidRPr="00443169">
              <w:rPr>
                <w:sz w:val="24"/>
                <w:szCs w:val="24"/>
              </w:rPr>
              <w:t>Зона</w:t>
            </w:r>
            <w:r w:rsidR="0029722B">
              <w:rPr>
                <w:sz w:val="24"/>
                <w:szCs w:val="24"/>
              </w:rPr>
              <w:t xml:space="preserve"> </w:t>
            </w:r>
            <w:r w:rsidRPr="00443169">
              <w:rPr>
                <w:sz w:val="24"/>
                <w:szCs w:val="24"/>
              </w:rPr>
              <w:t>застройки</w:t>
            </w:r>
            <w:r w:rsidR="0029722B">
              <w:rPr>
                <w:sz w:val="24"/>
                <w:szCs w:val="24"/>
              </w:rPr>
              <w:t xml:space="preserve"> </w:t>
            </w:r>
            <w:r w:rsidRPr="00443169">
              <w:rPr>
                <w:sz w:val="24"/>
                <w:szCs w:val="24"/>
              </w:rPr>
              <w:t>индивидуальными</w:t>
            </w:r>
            <w:r w:rsidR="0029722B">
              <w:rPr>
                <w:sz w:val="24"/>
                <w:szCs w:val="24"/>
              </w:rPr>
              <w:t xml:space="preserve"> </w:t>
            </w:r>
            <w:r w:rsidRPr="00443169">
              <w:rPr>
                <w:sz w:val="24"/>
                <w:szCs w:val="24"/>
              </w:rPr>
              <w:t>жилыми</w:t>
            </w:r>
            <w:r w:rsidR="0029722B">
              <w:rPr>
                <w:sz w:val="24"/>
                <w:szCs w:val="24"/>
              </w:rPr>
              <w:t xml:space="preserve"> </w:t>
            </w:r>
            <w:r w:rsidRPr="00443169">
              <w:rPr>
                <w:sz w:val="24"/>
                <w:szCs w:val="24"/>
              </w:rPr>
              <w:t>домами</w:t>
            </w:r>
          </w:p>
        </w:tc>
        <w:tc>
          <w:tcPr>
            <w:tcW w:w="2459" w:type="dxa"/>
          </w:tcPr>
          <w:p w:rsidR="00C34441" w:rsidRPr="00443169" w:rsidRDefault="00C34441" w:rsidP="0029722B">
            <w:pPr>
              <w:jc w:val="center"/>
              <w:rPr>
                <w:bCs/>
                <w:sz w:val="24"/>
                <w:szCs w:val="24"/>
              </w:rPr>
            </w:pPr>
            <w:r w:rsidRPr="00443169">
              <w:rPr>
                <w:bCs/>
                <w:sz w:val="24"/>
                <w:szCs w:val="24"/>
              </w:rPr>
              <w:t>401,3</w:t>
            </w:r>
          </w:p>
        </w:tc>
        <w:tc>
          <w:tcPr>
            <w:tcW w:w="2615" w:type="dxa"/>
          </w:tcPr>
          <w:p w:rsidR="00C34441" w:rsidRPr="00443169" w:rsidRDefault="00C34441" w:rsidP="0029722B">
            <w:pPr>
              <w:rPr>
                <w:b/>
                <w:sz w:val="22"/>
                <w:szCs w:val="22"/>
              </w:rPr>
            </w:pPr>
          </w:p>
        </w:tc>
        <w:tc>
          <w:tcPr>
            <w:tcW w:w="2772" w:type="dxa"/>
          </w:tcPr>
          <w:p w:rsidR="00C34441" w:rsidRPr="00443169" w:rsidRDefault="00C34441" w:rsidP="0029722B">
            <w:pPr>
              <w:rPr>
                <w:b/>
                <w:sz w:val="22"/>
                <w:szCs w:val="22"/>
              </w:rPr>
            </w:pPr>
          </w:p>
        </w:tc>
        <w:tc>
          <w:tcPr>
            <w:tcW w:w="2835" w:type="dxa"/>
          </w:tcPr>
          <w:p w:rsidR="00C34441" w:rsidRPr="00443169" w:rsidRDefault="00C34441" w:rsidP="0029722B">
            <w:pPr>
              <w:jc w:val="both"/>
              <w:rPr>
                <w:bCs/>
                <w:iCs/>
                <w:sz w:val="22"/>
                <w:szCs w:val="22"/>
              </w:rPr>
            </w:pPr>
          </w:p>
        </w:tc>
      </w:tr>
      <w:tr w:rsidR="00443169" w:rsidRPr="00443169" w:rsidTr="0029722B">
        <w:tc>
          <w:tcPr>
            <w:tcW w:w="648" w:type="dxa"/>
          </w:tcPr>
          <w:p w:rsidR="00C34441" w:rsidRPr="00443169" w:rsidRDefault="00C34441" w:rsidP="0029722B">
            <w:pPr>
              <w:jc w:val="both"/>
              <w:rPr>
                <w:sz w:val="24"/>
                <w:szCs w:val="24"/>
              </w:rPr>
            </w:pPr>
            <w:r w:rsidRPr="00443169">
              <w:rPr>
                <w:sz w:val="24"/>
                <w:szCs w:val="24"/>
              </w:rPr>
              <w:t>1.2</w:t>
            </w:r>
          </w:p>
        </w:tc>
        <w:tc>
          <w:tcPr>
            <w:tcW w:w="3805" w:type="dxa"/>
          </w:tcPr>
          <w:p w:rsidR="00C34441" w:rsidRPr="00443169" w:rsidRDefault="00C34441" w:rsidP="0029722B">
            <w:pPr>
              <w:jc w:val="both"/>
              <w:rPr>
                <w:sz w:val="24"/>
                <w:szCs w:val="24"/>
              </w:rPr>
            </w:pPr>
            <w:r w:rsidRPr="00443169">
              <w:rPr>
                <w:sz w:val="24"/>
                <w:szCs w:val="24"/>
              </w:rPr>
              <w:t>Зона</w:t>
            </w:r>
            <w:r w:rsidR="0029722B">
              <w:rPr>
                <w:sz w:val="24"/>
                <w:szCs w:val="24"/>
              </w:rPr>
              <w:t xml:space="preserve"> </w:t>
            </w:r>
            <w:r w:rsidRPr="00443169">
              <w:rPr>
                <w:sz w:val="24"/>
                <w:szCs w:val="24"/>
              </w:rPr>
              <w:t>застройки</w:t>
            </w:r>
            <w:r w:rsidR="0029722B">
              <w:rPr>
                <w:sz w:val="24"/>
                <w:szCs w:val="24"/>
              </w:rPr>
              <w:t xml:space="preserve"> </w:t>
            </w:r>
            <w:r w:rsidRPr="00443169">
              <w:rPr>
                <w:sz w:val="24"/>
                <w:szCs w:val="24"/>
              </w:rPr>
              <w:t>среднеэтажными</w:t>
            </w:r>
            <w:r w:rsidR="0029722B">
              <w:rPr>
                <w:sz w:val="24"/>
                <w:szCs w:val="24"/>
              </w:rPr>
              <w:t xml:space="preserve"> </w:t>
            </w:r>
            <w:r w:rsidRPr="00443169">
              <w:rPr>
                <w:sz w:val="24"/>
                <w:szCs w:val="24"/>
              </w:rPr>
              <w:t>жилыми</w:t>
            </w:r>
            <w:r w:rsidR="0029722B">
              <w:rPr>
                <w:sz w:val="24"/>
                <w:szCs w:val="24"/>
              </w:rPr>
              <w:t xml:space="preserve"> </w:t>
            </w:r>
            <w:r w:rsidRPr="00443169">
              <w:rPr>
                <w:sz w:val="24"/>
                <w:szCs w:val="24"/>
              </w:rPr>
              <w:t>домами</w:t>
            </w:r>
            <w:r w:rsidR="0029722B">
              <w:rPr>
                <w:sz w:val="24"/>
                <w:szCs w:val="24"/>
              </w:rPr>
              <w:t xml:space="preserve"> </w:t>
            </w:r>
            <w:r w:rsidRPr="00443169">
              <w:rPr>
                <w:sz w:val="24"/>
                <w:szCs w:val="24"/>
              </w:rPr>
              <w:t>(от</w:t>
            </w:r>
            <w:r w:rsidR="0029722B">
              <w:rPr>
                <w:sz w:val="24"/>
                <w:szCs w:val="24"/>
              </w:rPr>
              <w:t xml:space="preserve"> </w:t>
            </w:r>
            <w:r w:rsidRPr="00443169">
              <w:rPr>
                <w:sz w:val="24"/>
                <w:szCs w:val="24"/>
              </w:rPr>
              <w:t>5</w:t>
            </w:r>
            <w:r w:rsidR="0029722B">
              <w:rPr>
                <w:sz w:val="24"/>
                <w:szCs w:val="24"/>
              </w:rPr>
              <w:t xml:space="preserve"> </w:t>
            </w:r>
            <w:r w:rsidRPr="00443169">
              <w:rPr>
                <w:sz w:val="24"/>
                <w:szCs w:val="24"/>
              </w:rPr>
              <w:t>до</w:t>
            </w:r>
            <w:r w:rsidR="0029722B">
              <w:rPr>
                <w:sz w:val="24"/>
                <w:szCs w:val="24"/>
              </w:rPr>
              <w:t xml:space="preserve"> </w:t>
            </w:r>
            <w:r w:rsidRPr="00443169">
              <w:rPr>
                <w:sz w:val="24"/>
                <w:szCs w:val="24"/>
              </w:rPr>
              <w:t>8</w:t>
            </w:r>
            <w:r w:rsidR="0029722B">
              <w:rPr>
                <w:sz w:val="24"/>
                <w:szCs w:val="24"/>
              </w:rPr>
              <w:t xml:space="preserve"> </w:t>
            </w:r>
            <w:r w:rsidRPr="00443169">
              <w:rPr>
                <w:sz w:val="24"/>
                <w:szCs w:val="24"/>
              </w:rPr>
              <w:t>этажей,</w:t>
            </w:r>
            <w:r w:rsidR="0029722B">
              <w:rPr>
                <w:sz w:val="24"/>
                <w:szCs w:val="24"/>
              </w:rPr>
              <w:t xml:space="preserve"> </w:t>
            </w:r>
            <w:r w:rsidRPr="00443169">
              <w:rPr>
                <w:sz w:val="24"/>
                <w:szCs w:val="24"/>
              </w:rPr>
              <w:t>включая</w:t>
            </w:r>
            <w:r w:rsidR="0029722B">
              <w:rPr>
                <w:sz w:val="24"/>
                <w:szCs w:val="24"/>
              </w:rPr>
              <w:t xml:space="preserve"> </w:t>
            </w:r>
            <w:proofErr w:type="gramStart"/>
            <w:r w:rsidRPr="00443169">
              <w:rPr>
                <w:sz w:val="24"/>
                <w:szCs w:val="24"/>
              </w:rPr>
              <w:t>мансардный</w:t>
            </w:r>
            <w:proofErr w:type="gramEnd"/>
            <w:r w:rsidRPr="00443169">
              <w:rPr>
                <w:sz w:val="24"/>
                <w:szCs w:val="24"/>
              </w:rPr>
              <w:t>)</w:t>
            </w:r>
          </w:p>
        </w:tc>
        <w:tc>
          <w:tcPr>
            <w:tcW w:w="2459" w:type="dxa"/>
          </w:tcPr>
          <w:p w:rsidR="00C34441" w:rsidRPr="00443169" w:rsidRDefault="00C34441" w:rsidP="0029722B">
            <w:pPr>
              <w:jc w:val="center"/>
              <w:rPr>
                <w:bCs/>
                <w:sz w:val="24"/>
                <w:szCs w:val="24"/>
              </w:rPr>
            </w:pPr>
            <w:r w:rsidRPr="00443169">
              <w:rPr>
                <w:bCs/>
                <w:sz w:val="24"/>
                <w:szCs w:val="24"/>
              </w:rPr>
              <w:t>29,1</w:t>
            </w:r>
          </w:p>
        </w:tc>
        <w:tc>
          <w:tcPr>
            <w:tcW w:w="2615" w:type="dxa"/>
          </w:tcPr>
          <w:p w:rsidR="00C34441" w:rsidRPr="00443169" w:rsidRDefault="00C34441" w:rsidP="0029722B">
            <w:pPr>
              <w:rPr>
                <w:b/>
                <w:sz w:val="22"/>
                <w:szCs w:val="22"/>
              </w:rPr>
            </w:pPr>
          </w:p>
        </w:tc>
        <w:tc>
          <w:tcPr>
            <w:tcW w:w="2772" w:type="dxa"/>
          </w:tcPr>
          <w:p w:rsidR="00C34441" w:rsidRPr="00443169" w:rsidRDefault="00C34441" w:rsidP="0029722B">
            <w:pPr>
              <w:rPr>
                <w:b/>
                <w:sz w:val="22"/>
                <w:szCs w:val="22"/>
              </w:rPr>
            </w:pPr>
          </w:p>
        </w:tc>
        <w:tc>
          <w:tcPr>
            <w:tcW w:w="2835" w:type="dxa"/>
          </w:tcPr>
          <w:p w:rsidR="00C34441" w:rsidRPr="00443169" w:rsidRDefault="00AD0EA9" w:rsidP="0029722B">
            <w:pPr>
              <w:rPr>
                <w:sz w:val="22"/>
                <w:szCs w:val="22"/>
              </w:rPr>
            </w:pPr>
            <w:r w:rsidRPr="00443169">
              <w:rPr>
                <w:sz w:val="22"/>
                <w:szCs w:val="22"/>
              </w:rPr>
              <w:t>Физкультурно-спортивный</w:t>
            </w:r>
            <w:r w:rsidR="0029722B">
              <w:rPr>
                <w:sz w:val="22"/>
                <w:szCs w:val="22"/>
              </w:rPr>
              <w:t xml:space="preserve"> </w:t>
            </w:r>
            <w:r w:rsidRPr="00443169">
              <w:rPr>
                <w:sz w:val="22"/>
                <w:szCs w:val="22"/>
              </w:rPr>
              <w:t>зал</w:t>
            </w:r>
            <w:r w:rsidR="0029722B">
              <w:rPr>
                <w:sz w:val="22"/>
                <w:szCs w:val="22"/>
              </w:rPr>
              <w:t xml:space="preserve"> </w:t>
            </w:r>
            <w:r w:rsidRPr="00443169">
              <w:rPr>
                <w:sz w:val="22"/>
                <w:szCs w:val="22"/>
              </w:rPr>
              <w:t>общего</w:t>
            </w:r>
            <w:r w:rsidR="0029722B">
              <w:rPr>
                <w:sz w:val="22"/>
                <w:szCs w:val="22"/>
              </w:rPr>
              <w:t xml:space="preserve"> </w:t>
            </w:r>
            <w:r w:rsidRPr="00443169">
              <w:rPr>
                <w:sz w:val="22"/>
                <w:szCs w:val="22"/>
              </w:rPr>
              <w:t>пользования</w:t>
            </w:r>
          </w:p>
          <w:p w:rsidR="00AD0EA9" w:rsidRPr="00443169" w:rsidRDefault="00AD0EA9" w:rsidP="0029722B">
            <w:pPr>
              <w:rPr>
                <w:sz w:val="22"/>
                <w:szCs w:val="22"/>
              </w:rPr>
            </w:pPr>
            <w:r w:rsidRPr="00443169">
              <w:rPr>
                <w:sz w:val="22"/>
                <w:szCs w:val="22"/>
              </w:rPr>
              <w:t>Бассейн</w:t>
            </w:r>
          </w:p>
          <w:p w:rsidR="00AD0EA9" w:rsidRPr="00443169" w:rsidRDefault="00AD0EA9" w:rsidP="0029722B">
            <w:pPr>
              <w:rPr>
                <w:sz w:val="22"/>
                <w:szCs w:val="22"/>
              </w:rPr>
            </w:pPr>
            <w:r w:rsidRPr="00443169">
              <w:rPr>
                <w:sz w:val="22"/>
                <w:szCs w:val="22"/>
                <w:lang w:eastAsia="en-US"/>
              </w:rPr>
              <w:t>Плоскостные</w:t>
            </w:r>
            <w:r w:rsidR="0029722B">
              <w:rPr>
                <w:sz w:val="22"/>
                <w:szCs w:val="22"/>
                <w:lang w:eastAsia="en-US"/>
              </w:rPr>
              <w:t xml:space="preserve"> </w:t>
            </w:r>
            <w:r w:rsidRPr="00443169">
              <w:rPr>
                <w:sz w:val="22"/>
                <w:szCs w:val="22"/>
                <w:lang w:eastAsia="en-US"/>
              </w:rPr>
              <w:t>спортивные</w:t>
            </w:r>
            <w:r w:rsidR="0029722B">
              <w:rPr>
                <w:sz w:val="22"/>
                <w:szCs w:val="22"/>
                <w:lang w:eastAsia="en-US"/>
              </w:rPr>
              <w:t xml:space="preserve"> </w:t>
            </w:r>
            <w:r w:rsidRPr="00443169">
              <w:rPr>
                <w:sz w:val="22"/>
                <w:szCs w:val="22"/>
                <w:lang w:eastAsia="en-US"/>
              </w:rPr>
              <w:t>сооружения</w:t>
            </w:r>
          </w:p>
        </w:tc>
      </w:tr>
      <w:tr w:rsidR="00443169" w:rsidRPr="00443169" w:rsidTr="0029722B">
        <w:tc>
          <w:tcPr>
            <w:tcW w:w="648" w:type="dxa"/>
          </w:tcPr>
          <w:p w:rsidR="00C34441" w:rsidRPr="00443169" w:rsidRDefault="00C34441" w:rsidP="0029722B">
            <w:pPr>
              <w:jc w:val="both"/>
              <w:rPr>
                <w:sz w:val="24"/>
                <w:szCs w:val="24"/>
              </w:rPr>
            </w:pPr>
            <w:r w:rsidRPr="00443169">
              <w:rPr>
                <w:sz w:val="24"/>
                <w:szCs w:val="24"/>
              </w:rPr>
              <w:t>1.3</w:t>
            </w:r>
          </w:p>
        </w:tc>
        <w:tc>
          <w:tcPr>
            <w:tcW w:w="3805" w:type="dxa"/>
          </w:tcPr>
          <w:p w:rsidR="00C34441" w:rsidRPr="00443169" w:rsidRDefault="00C34441" w:rsidP="0029722B">
            <w:pPr>
              <w:jc w:val="both"/>
              <w:rPr>
                <w:sz w:val="24"/>
                <w:szCs w:val="24"/>
              </w:rPr>
            </w:pPr>
            <w:r w:rsidRPr="00443169">
              <w:rPr>
                <w:sz w:val="24"/>
                <w:szCs w:val="24"/>
              </w:rPr>
              <w:t>Зона</w:t>
            </w:r>
            <w:r w:rsidR="0029722B">
              <w:rPr>
                <w:sz w:val="24"/>
                <w:szCs w:val="24"/>
              </w:rPr>
              <w:t xml:space="preserve"> </w:t>
            </w:r>
            <w:r w:rsidRPr="00443169">
              <w:rPr>
                <w:sz w:val="24"/>
                <w:szCs w:val="24"/>
              </w:rPr>
              <w:t>инженерной</w:t>
            </w:r>
            <w:r w:rsidR="0029722B">
              <w:rPr>
                <w:sz w:val="24"/>
                <w:szCs w:val="24"/>
              </w:rPr>
              <w:t xml:space="preserve"> </w:t>
            </w:r>
            <w:r w:rsidRPr="00443169">
              <w:rPr>
                <w:sz w:val="24"/>
                <w:szCs w:val="24"/>
              </w:rPr>
              <w:t>инфраструктуры</w:t>
            </w:r>
          </w:p>
        </w:tc>
        <w:tc>
          <w:tcPr>
            <w:tcW w:w="2459" w:type="dxa"/>
          </w:tcPr>
          <w:p w:rsidR="00C34441" w:rsidRPr="00443169" w:rsidRDefault="00C34441" w:rsidP="0029722B">
            <w:pPr>
              <w:jc w:val="center"/>
              <w:rPr>
                <w:bCs/>
                <w:sz w:val="24"/>
                <w:szCs w:val="24"/>
              </w:rPr>
            </w:pPr>
            <w:r w:rsidRPr="00443169">
              <w:rPr>
                <w:bCs/>
                <w:sz w:val="24"/>
                <w:szCs w:val="24"/>
              </w:rPr>
              <w:t>330,3</w:t>
            </w:r>
          </w:p>
        </w:tc>
        <w:tc>
          <w:tcPr>
            <w:tcW w:w="2615" w:type="dxa"/>
          </w:tcPr>
          <w:p w:rsidR="00C34441" w:rsidRPr="00443169" w:rsidRDefault="00C34441" w:rsidP="0029722B">
            <w:pPr>
              <w:rPr>
                <w:b/>
                <w:sz w:val="22"/>
                <w:szCs w:val="22"/>
              </w:rPr>
            </w:pPr>
          </w:p>
        </w:tc>
        <w:tc>
          <w:tcPr>
            <w:tcW w:w="2772" w:type="dxa"/>
          </w:tcPr>
          <w:p w:rsidR="00C34441" w:rsidRPr="00443169" w:rsidRDefault="00C34441" w:rsidP="0029722B">
            <w:pPr>
              <w:rPr>
                <w:b/>
                <w:sz w:val="22"/>
                <w:szCs w:val="22"/>
              </w:rPr>
            </w:pPr>
          </w:p>
        </w:tc>
        <w:tc>
          <w:tcPr>
            <w:tcW w:w="2835" w:type="dxa"/>
          </w:tcPr>
          <w:p w:rsidR="00C34441" w:rsidRPr="00443169" w:rsidRDefault="00C34441" w:rsidP="0029722B">
            <w:pPr>
              <w:rPr>
                <w:sz w:val="22"/>
                <w:szCs w:val="22"/>
              </w:rPr>
            </w:pPr>
          </w:p>
        </w:tc>
      </w:tr>
      <w:tr w:rsidR="00443169" w:rsidRPr="00443169" w:rsidTr="0029722B">
        <w:tc>
          <w:tcPr>
            <w:tcW w:w="648" w:type="dxa"/>
          </w:tcPr>
          <w:p w:rsidR="00C34441" w:rsidRPr="00443169" w:rsidRDefault="00C34441" w:rsidP="0029722B">
            <w:pPr>
              <w:jc w:val="both"/>
              <w:rPr>
                <w:sz w:val="24"/>
                <w:szCs w:val="24"/>
              </w:rPr>
            </w:pPr>
            <w:r w:rsidRPr="00443169">
              <w:rPr>
                <w:sz w:val="24"/>
                <w:szCs w:val="24"/>
              </w:rPr>
              <w:t>1.4</w:t>
            </w:r>
          </w:p>
        </w:tc>
        <w:tc>
          <w:tcPr>
            <w:tcW w:w="3805" w:type="dxa"/>
          </w:tcPr>
          <w:p w:rsidR="00C34441" w:rsidRPr="00443169" w:rsidRDefault="00C34441" w:rsidP="0029722B">
            <w:pPr>
              <w:jc w:val="both"/>
              <w:rPr>
                <w:sz w:val="24"/>
                <w:szCs w:val="24"/>
              </w:rPr>
            </w:pPr>
            <w:r w:rsidRPr="00443169">
              <w:rPr>
                <w:sz w:val="24"/>
                <w:szCs w:val="24"/>
              </w:rPr>
              <w:t>Зона</w:t>
            </w:r>
            <w:r w:rsidR="0029722B">
              <w:rPr>
                <w:sz w:val="24"/>
                <w:szCs w:val="24"/>
              </w:rPr>
              <w:t xml:space="preserve"> </w:t>
            </w:r>
            <w:r w:rsidRPr="00443169">
              <w:rPr>
                <w:sz w:val="24"/>
                <w:szCs w:val="24"/>
              </w:rPr>
              <w:t>кладбищ</w:t>
            </w:r>
          </w:p>
        </w:tc>
        <w:tc>
          <w:tcPr>
            <w:tcW w:w="2459" w:type="dxa"/>
          </w:tcPr>
          <w:p w:rsidR="00C34441" w:rsidRPr="00443169" w:rsidRDefault="00C34441" w:rsidP="0029722B">
            <w:pPr>
              <w:jc w:val="center"/>
              <w:rPr>
                <w:bCs/>
                <w:sz w:val="24"/>
                <w:szCs w:val="24"/>
              </w:rPr>
            </w:pPr>
            <w:r w:rsidRPr="00443169">
              <w:rPr>
                <w:bCs/>
                <w:sz w:val="24"/>
                <w:szCs w:val="24"/>
              </w:rPr>
              <w:t>14,9</w:t>
            </w:r>
          </w:p>
        </w:tc>
        <w:tc>
          <w:tcPr>
            <w:tcW w:w="2615" w:type="dxa"/>
          </w:tcPr>
          <w:p w:rsidR="00C34441" w:rsidRPr="00443169" w:rsidRDefault="00C34441" w:rsidP="0029722B">
            <w:pPr>
              <w:rPr>
                <w:b/>
                <w:sz w:val="22"/>
                <w:szCs w:val="22"/>
              </w:rPr>
            </w:pPr>
          </w:p>
        </w:tc>
        <w:tc>
          <w:tcPr>
            <w:tcW w:w="2772" w:type="dxa"/>
          </w:tcPr>
          <w:p w:rsidR="00C34441" w:rsidRPr="00443169" w:rsidRDefault="00C34441" w:rsidP="0029722B">
            <w:pPr>
              <w:rPr>
                <w:b/>
                <w:sz w:val="22"/>
                <w:szCs w:val="22"/>
              </w:rPr>
            </w:pPr>
          </w:p>
        </w:tc>
        <w:tc>
          <w:tcPr>
            <w:tcW w:w="2835" w:type="dxa"/>
          </w:tcPr>
          <w:p w:rsidR="00C34441" w:rsidRPr="00443169" w:rsidRDefault="00C34441" w:rsidP="0029722B">
            <w:pPr>
              <w:rPr>
                <w:sz w:val="22"/>
                <w:szCs w:val="22"/>
              </w:rPr>
            </w:pPr>
          </w:p>
        </w:tc>
      </w:tr>
      <w:tr w:rsidR="00443169" w:rsidRPr="00443169" w:rsidTr="0029722B">
        <w:tc>
          <w:tcPr>
            <w:tcW w:w="648" w:type="dxa"/>
          </w:tcPr>
          <w:p w:rsidR="00C34441" w:rsidRPr="00443169" w:rsidRDefault="00C34441" w:rsidP="0029722B">
            <w:pPr>
              <w:jc w:val="both"/>
              <w:rPr>
                <w:sz w:val="24"/>
                <w:szCs w:val="24"/>
              </w:rPr>
            </w:pPr>
            <w:r w:rsidRPr="00443169">
              <w:rPr>
                <w:sz w:val="24"/>
                <w:szCs w:val="24"/>
              </w:rPr>
              <w:t>1.5</w:t>
            </w:r>
          </w:p>
        </w:tc>
        <w:tc>
          <w:tcPr>
            <w:tcW w:w="3805" w:type="dxa"/>
          </w:tcPr>
          <w:p w:rsidR="00C34441" w:rsidRPr="00443169" w:rsidRDefault="00C34441" w:rsidP="0029722B">
            <w:pPr>
              <w:jc w:val="both"/>
              <w:rPr>
                <w:bCs/>
                <w:sz w:val="24"/>
                <w:szCs w:val="24"/>
              </w:rPr>
            </w:pPr>
            <w:r w:rsidRPr="00443169">
              <w:rPr>
                <w:bCs/>
                <w:sz w:val="24"/>
                <w:szCs w:val="24"/>
              </w:rPr>
              <w:t>Зона</w:t>
            </w:r>
            <w:r w:rsidR="0029722B">
              <w:rPr>
                <w:bCs/>
                <w:sz w:val="24"/>
                <w:szCs w:val="24"/>
              </w:rPr>
              <w:t xml:space="preserve"> </w:t>
            </w:r>
            <w:r w:rsidRPr="00443169">
              <w:rPr>
                <w:bCs/>
                <w:sz w:val="24"/>
                <w:szCs w:val="24"/>
              </w:rPr>
              <w:t>транспортной</w:t>
            </w:r>
            <w:r w:rsidR="0029722B">
              <w:rPr>
                <w:bCs/>
                <w:sz w:val="24"/>
                <w:szCs w:val="24"/>
              </w:rPr>
              <w:t xml:space="preserve"> </w:t>
            </w:r>
            <w:r w:rsidRPr="00443169">
              <w:rPr>
                <w:bCs/>
                <w:sz w:val="24"/>
                <w:szCs w:val="24"/>
              </w:rPr>
              <w:t>инфраструктуры</w:t>
            </w:r>
          </w:p>
        </w:tc>
        <w:tc>
          <w:tcPr>
            <w:tcW w:w="2459" w:type="dxa"/>
          </w:tcPr>
          <w:p w:rsidR="00C34441" w:rsidRPr="00443169" w:rsidRDefault="00C34441" w:rsidP="0029722B">
            <w:pPr>
              <w:jc w:val="center"/>
              <w:rPr>
                <w:bCs/>
                <w:sz w:val="24"/>
                <w:szCs w:val="24"/>
              </w:rPr>
            </w:pPr>
            <w:r w:rsidRPr="00443169">
              <w:rPr>
                <w:bCs/>
                <w:sz w:val="24"/>
                <w:szCs w:val="24"/>
              </w:rPr>
              <w:t>90,3</w:t>
            </w:r>
          </w:p>
        </w:tc>
        <w:tc>
          <w:tcPr>
            <w:tcW w:w="2615" w:type="dxa"/>
          </w:tcPr>
          <w:p w:rsidR="00C34441" w:rsidRPr="00443169" w:rsidRDefault="00C34441" w:rsidP="0029722B">
            <w:pPr>
              <w:rPr>
                <w:b/>
                <w:sz w:val="22"/>
                <w:szCs w:val="22"/>
              </w:rPr>
            </w:pPr>
          </w:p>
        </w:tc>
        <w:tc>
          <w:tcPr>
            <w:tcW w:w="2772" w:type="dxa"/>
          </w:tcPr>
          <w:p w:rsidR="00C34441" w:rsidRPr="00443169" w:rsidRDefault="00C100DB" w:rsidP="0029722B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443169">
              <w:rPr>
                <w:rFonts w:eastAsia="Calibri"/>
                <w:sz w:val="22"/>
                <w:szCs w:val="22"/>
                <w:lang w:eastAsia="en-US"/>
              </w:rPr>
              <w:t>Реконструкция</w:t>
            </w:r>
            <w:r w:rsidR="0029722B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Pr="00443169">
              <w:rPr>
                <w:rFonts w:eastAsia="Calibri"/>
                <w:sz w:val="22"/>
                <w:szCs w:val="22"/>
                <w:lang w:eastAsia="en-US"/>
              </w:rPr>
              <w:t>и</w:t>
            </w:r>
            <w:r w:rsidR="0029722B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Pr="00443169">
              <w:rPr>
                <w:rFonts w:eastAsia="Calibri"/>
                <w:sz w:val="22"/>
                <w:szCs w:val="22"/>
                <w:lang w:eastAsia="en-US"/>
              </w:rPr>
              <w:t>развитие</w:t>
            </w:r>
            <w:r w:rsidR="0029722B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Pr="00443169">
              <w:rPr>
                <w:rFonts w:eastAsia="Calibri"/>
                <w:sz w:val="22"/>
                <w:szCs w:val="22"/>
                <w:lang w:eastAsia="en-US"/>
              </w:rPr>
              <w:t>аэропорта.</w:t>
            </w:r>
          </w:p>
          <w:p w:rsidR="00C100DB" w:rsidRPr="00443169" w:rsidRDefault="00C100DB" w:rsidP="0029722B">
            <w:pPr>
              <w:rPr>
                <w:sz w:val="22"/>
                <w:szCs w:val="22"/>
              </w:rPr>
            </w:pPr>
            <w:r w:rsidRPr="00443169">
              <w:rPr>
                <w:rFonts w:eastAsia="Calibri"/>
                <w:sz w:val="22"/>
                <w:szCs w:val="22"/>
                <w:lang w:eastAsia="en-US"/>
              </w:rPr>
              <w:t>Северо-Енисейский</w:t>
            </w:r>
            <w:r w:rsidR="0029722B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Pr="00443169">
              <w:rPr>
                <w:rFonts w:eastAsia="Calibri"/>
                <w:sz w:val="22"/>
                <w:szCs w:val="22"/>
                <w:lang w:eastAsia="en-US"/>
              </w:rPr>
              <w:t>район,</w:t>
            </w:r>
            <w:r w:rsidR="0029722B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proofErr w:type="gramStart"/>
            <w:r w:rsidRPr="00443169">
              <w:rPr>
                <w:rFonts w:eastAsia="Calibri"/>
                <w:sz w:val="22"/>
                <w:szCs w:val="22"/>
                <w:lang w:eastAsia="en-US"/>
              </w:rPr>
              <w:t>г</w:t>
            </w:r>
            <w:proofErr w:type="gramEnd"/>
            <w:r w:rsidRPr="00443169">
              <w:rPr>
                <w:rFonts w:eastAsia="Calibri"/>
                <w:sz w:val="22"/>
                <w:szCs w:val="22"/>
                <w:lang w:eastAsia="en-US"/>
              </w:rPr>
              <w:t>.</w:t>
            </w:r>
            <w:r w:rsidR="0029722B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Pr="00443169">
              <w:rPr>
                <w:rFonts w:eastAsia="Calibri"/>
                <w:sz w:val="22"/>
                <w:szCs w:val="22"/>
                <w:lang w:eastAsia="en-US"/>
              </w:rPr>
              <w:t>п.</w:t>
            </w:r>
            <w:r w:rsidR="0029722B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Pr="00443169">
              <w:rPr>
                <w:rFonts w:eastAsia="Calibri"/>
                <w:sz w:val="22"/>
                <w:szCs w:val="22"/>
                <w:lang w:eastAsia="en-US"/>
              </w:rPr>
              <w:t>Северо-Енисейский</w:t>
            </w:r>
          </w:p>
        </w:tc>
        <w:tc>
          <w:tcPr>
            <w:tcW w:w="2835" w:type="dxa"/>
          </w:tcPr>
          <w:p w:rsidR="00C34441" w:rsidRPr="00443169" w:rsidRDefault="00C34441" w:rsidP="0029722B">
            <w:pPr>
              <w:rPr>
                <w:sz w:val="22"/>
                <w:szCs w:val="22"/>
              </w:rPr>
            </w:pPr>
          </w:p>
        </w:tc>
      </w:tr>
      <w:tr w:rsidR="00443169" w:rsidRPr="00443169" w:rsidTr="0029722B">
        <w:tc>
          <w:tcPr>
            <w:tcW w:w="648" w:type="dxa"/>
          </w:tcPr>
          <w:p w:rsidR="00C34441" w:rsidRPr="00443169" w:rsidRDefault="00C34441" w:rsidP="0029722B">
            <w:pPr>
              <w:jc w:val="both"/>
              <w:rPr>
                <w:sz w:val="24"/>
                <w:szCs w:val="24"/>
              </w:rPr>
            </w:pPr>
            <w:r w:rsidRPr="00443169">
              <w:rPr>
                <w:sz w:val="24"/>
                <w:szCs w:val="24"/>
              </w:rPr>
              <w:t>1.6</w:t>
            </w:r>
          </w:p>
        </w:tc>
        <w:tc>
          <w:tcPr>
            <w:tcW w:w="3805" w:type="dxa"/>
          </w:tcPr>
          <w:p w:rsidR="00C34441" w:rsidRPr="00443169" w:rsidRDefault="00C34441" w:rsidP="0029722B">
            <w:pPr>
              <w:jc w:val="both"/>
              <w:rPr>
                <w:sz w:val="24"/>
                <w:szCs w:val="24"/>
              </w:rPr>
            </w:pPr>
            <w:r w:rsidRPr="00443169">
              <w:rPr>
                <w:sz w:val="24"/>
                <w:szCs w:val="24"/>
              </w:rPr>
              <w:t>Зоны</w:t>
            </w:r>
            <w:r w:rsidR="0029722B">
              <w:rPr>
                <w:sz w:val="24"/>
                <w:szCs w:val="24"/>
              </w:rPr>
              <w:t xml:space="preserve"> </w:t>
            </w:r>
            <w:r w:rsidRPr="00443169">
              <w:rPr>
                <w:sz w:val="24"/>
                <w:szCs w:val="24"/>
              </w:rPr>
              <w:t>рекреационного</w:t>
            </w:r>
            <w:r w:rsidR="0029722B">
              <w:rPr>
                <w:sz w:val="24"/>
                <w:szCs w:val="24"/>
              </w:rPr>
              <w:t xml:space="preserve"> </w:t>
            </w:r>
            <w:r w:rsidRPr="00443169">
              <w:rPr>
                <w:sz w:val="24"/>
                <w:szCs w:val="24"/>
              </w:rPr>
              <w:t>назначения</w:t>
            </w:r>
          </w:p>
        </w:tc>
        <w:tc>
          <w:tcPr>
            <w:tcW w:w="2459" w:type="dxa"/>
          </w:tcPr>
          <w:p w:rsidR="00C34441" w:rsidRPr="00443169" w:rsidRDefault="00C34441" w:rsidP="0029722B">
            <w:pPr>
              <w:jc w:val="center"/>
              <w:rPr>
                <w:bCs/>
                <w:sz w:val="24"/>
                <w:szCs w:val="24"/>
              </w:rPr>
            </w:pPr>
            <w:r w:rsidRPr="00443169">
              <w:rPr>
                <w:bCs/>
                <w:sz w:val="24"/>
                <w:szCs w:val="24"/>
              </w:rPr>
              <w:t>1081,3</w:t>
            </w:r>
          </w:p>
        </w:tc>
        <w:tc>
          <w:tcPr>
            <w:tcW w:w="2615" w:type="dxa"/>
          </w:tcPr>
          <w:p w:rsidR="00C34441" w:rsidRPr="00443169" w:rsidRDefault="00C34441" w:rsidP="0029722B">
            <w:pPr>
              <w:rPr>
                <w:b/>
                <w:sz w:val="22"/>
                <w:szCs w:val="22"/>
              </w:rPr>
            </w:pPr>
          </w:p>
        </w:tc>
        <w:tc>
          <w:tcPr>
            <w:tcW w:w="2772" w:type="dxa"/>
          </w:tcPr>
          <w:p w:rsidR="00C34441" w:rsidRPr="00443169" w:rsidRDefault="00C34441" w:rsidP="0029722B">
            <w:pPr>
              <w:rPr>
                <w:b/>
                <w:sz w:val="22"/>
                <w:szCs w:val="22"/>
              </w:rPr>
            </w:pPr>
          </w:p>
        </w:tc>
        <w:tc>
          <w:tcPr>
            <w:tcW w:w="2835" w:type="dxa"/>
          </w:tcPr>
          <w:p w:rsidR="00C34441" w:rsidRPr="00443169" w:rsidRDefault="00C34441" w:rsidP="0029722B">
            <w:pPr>
              <w:rPr>
                <w:b/>
                <w:sz w:val="22"/>
                <w:szCs w:val="22"/>
              </w:rPr>
            </w:pPr>
          </w:p>
        </w:tc>
      </w:tr>
      <w:tr w:rsidR="00443169" w:rsidRPr="00443169" w:rsidTr="0029722B">
        <w:tc>
          <w:tcPr>
            <w:tcW w:w="648" w:type="dxa"/>
          </w:tcPr>
          <w:p w:rsidR="00C34441" w:rsidRPr="00443169" w:rsidRDefault="00C34441" w:rsidP="0029722B">
            <w:pPr>
              <w:jc w:val="both"/>
              <w:rPr>
                <w:sz w:val="24"/>
                <w:szCs w:val="24"/>
              </w:rPr>
            </w:pPr>
            <w:r w:rsidRPr="00443169">
              <w:rPr>
                <w:sz w:val="24"/>
                <w:szCs w:val="24"/>
              </w:rPr>
              <w:t>1.7</w:t>
            </w:r>
          </w:p>
        </w:tc>
        <w:tc>
          <w:tcPr>
            <w:tcW w:w="3805" w:type="dxa"/>
          </w:tcPr>
          <w:p w:rsidR="00C34441" w:rsidRPr="00443169" w:rsidRDefault="00C34441" w:rsidP="0029722B">
            <w:pPr>
              <w:jc w:val="both"/>
              <w:rPr>
                <w:sz w:val="24"/>
                <w:szCs w:val="24"/>
              </w:rPr>
            </w:pPr>
            <w:r w:rsidRPr="00443169">
              <w:rPr>
                <w:sz w:val="24"/>
                <w:szCs w:val="24"/>
              </w:rPr>
              <w:t>Коммунально-складская</w:t>
            </w:r>
            <w:r w:rsidR="0029722B">
              <w:rPr>
                <w:sz w:val="24"/>
                <w:szCs w:val="24"/>
              </w:rPr>
              <w:t xml:space="preserve"> </w:t>
            </w:r>
            <w:r w:rsidRPr="00443169">
              <w:rPr>
                <w:sz w:val="24"/>
                <w:szCs w:val="24"/>
              </w:rPr>
              <w:t>зона</w:t>
            </w:r>
          </w:p>
        </w:tc>
        <w:tc>
          <w:tcPr>
            <w:tcW w:w="2459" w:type="dxa"/>
          </w:tcPr>
          <w:p w:rsidR="00C34441" w:rsidRPr="00443169" w:rsidRDefault="00C34441" w:rsidP="0029722B">
            <w:pPr>
              <w:jc w:val="center"/>
              <w:rPr>
                <w:bCs/>
                <w:sz w:val="24"/>
                <w:szCs w:val="24"/>
              </w:rPr>
            </w:pPr>
            <w:r w:rsidRPr="00443169">
              <w:rPr>
                <w:bCs/>
                <w:sz w:val="24"/>
                <w:szCs w:val="24"/>
              </w:rPr>
              <w:t>99,0</w:t>
            </w:r>
          </w:p>
        </w:tc>
        <w:tc>
          <w:tcPr>
            <w:tcW w:w="2615" w:type="dxa"/>
          </w:tcPr>
          <w:p w:rsidR="00C34441" w:rsidRPr="00443169" w:rsidRDefault="00C34441" w:rsidP="0029722B">
            <w:pPr>
              <w:rPr>
                <w:b/>
                <w:sz w:val="22"/>
                <w:szCs w:val="22"/>
              </w:rPr>
            </w:pPr>
          </w:p>
        </w:tc>
        <w:tc>
          <w:tcPr>
            <w:tcW w:w="2772" w:type="dxa"/>
          </w:tcPr>
          <w:p w:rsidR="00C34441" w:rsidRPr="00443169" w:rsidRDefault="00C34441" w:rsidP="0029722B">
            <w:pPr>
              <w:rPr>
                <w:b/>
                <w:sz w:val="22"/>
                <w:szCs w:val="22"/>
              </w:rPr>
            </w:pPr>
          </w:p>
        </w:tc>
        <w:tc>
          <w:tcPr>
            <w:tcW w:w="2835" w:type="dxa"/>
          </w:tcPr>
          <w:p w:rsidR="00C34441" w:rsidRPr="00443169" w:rsidRDefault="00C34441" w:rsidP="0029722B">
            <w:pPr>
              <w:rPr>
                <w:b/>
                <w:sz w:val="22"/>
                <w:szCs w:val="22"/>
              </w:rPr>
            </w:pPr>
          </w:p>
        </w:tc>
      </w:tr>
      <w:tr w:rsidR="00443169" w:rsidRPr="00443169" w:rsidTr="0029722B">
        <w:tc>
          <w:tcPr>
            <w:tcW w:w="648" w:type="dxa"/>
          </w:tcPr>
          <w:p w:rsidR="00C34441" w:rsidRPr="00443169" w:rsidRDefault="00C34441" w:rsidP="0029722B">
            <w:pPr>
              <w:jc w:val="both"/>
              <w:rPr>
                <w:sz w:val="24"/>
                <w:szCs w:val="24"/>
              </w:rPr>
            </w:pPr>
            <w:r w:rsidRPr="00443169">
              <w:rPr>
                <w:sz w:val="24"/>
                <w:szCs w:val="24"/>
              </w:rPr>
              <w:t>1.8</w:t>
            </w:r>
          </w:p>
        </w:tc>
        <w:tc>
          <w:tcPr>
            <w:tcW w:w="3805" w:type="dxa"/>
          </w:tcPr>
          <w:p w:rsidR="00C34441" w:rsidRPr="00443169" w:rsidRDefault="00C34441" w:rsidP="0029722B">
            <w:pPr>
              <w:jc w:val="both"/>
              <w:rPr>
                <w:bCs/>
                <w:sz w:val="24"/>
                <w:szCs w:val="24"/>
              </w:rPr>
            </w:pPr>
            <w:r w:rsidRPr="00443169">
              <w:rPr>
                <w:bCs/>
                <w:sz w:val="24"/>
                <w:szCs w:val="24"/>
              </w:rPr>
              <w:t>Общественно-деловые</w:t>
            </w:r>
            <w:r w:rsidR="0029722B">
              <w:rPr>
                <w:bCs/>
                <w:sz w:val="24"/>
                <w:szCs w:val="24"/>
              </w:rPr>
              <w:t xml:space="preserve"> </w:t>
            </w:r>
            <w:r w:rsidRPr="00443169">
              <w:rPr>
                <w:bCs/>
                <w:sz w:val="24"/>
                <w:szCs w:val="24"/>
              </w:rPr>
              <w:t>зоны</w:t>
            </w:r>
          </w:p>
        </w:tc>
        <w:tc>
          <w:tcPr>
            <w:tcW w:w="2459" w:type="dxa"/>
          </w:tcPr>
          <w:p w:rsidR="00C34441" w:rsidRPr="00443169" w:rsidRDefault="00C34441" w:rsidP="0029722B">
            <w:pPr>
              <w:jc w:val="center"/>
              <w:rPr>
                <w:bCs/>
                <w:sz w:val="24"/>
                <w:szCs w:val="24"/>
              </w:rPr>
            </w:pPr>
            <w:r w:rsidRPr="00443169">
              <w:rPr>
                <w:bCs/>
                <w:sz w:val="24"/>
                <w:szCs w:val="24"/>
              </w:rPr>
              <w:t>29,9</w:t>
            </w:r>
          </w:p>
        </w:tc>
        <w:tc>
          <w:tcPr>
            <w:tcW w:w="2615" w:type="dxa"/>
          </w:tcPr>
          <w:p w:rsidR="00C34441" w:rsidRPr="00443169" w:rsidRDefault="00C34441" w:rsidP="0029722B">
            <w:pPr>
              <w:rPr>
                <w:b/>
                <w:sz w:val="22"/>
                <w:szCs w:val="22"/>
              </w:rPr>
            </w:pPr>
          </w:p>
        </w:tc>
        <w:tc>
          <w:tcPr>
            <w:tcW w:w="2772" w:type="dxa"/>
          </w:tcPr>
          <w:p w:rsidR="00C34441" w:rsidRPr="00443169" w:rsidRDefault="003043B7" w:rsidP="0029722B">
            <w:pPr>
              <w:rPr>
                <w:sz w:val="22"/>
                <w:szCs w:val="22"/>
              </w:rPr>
            </w:pPr>
            <w:r w:rsidRPr="00443169">
              <w:rPr>
                <w:sz w:val="24"/>
                <w:szCs w:val="24"/>
              </w:rPr>
              <w:t>Строительство</w:t>
            </w:r>
            <w:r w:rsidR="0029722B">
              <w:rPr>
                <w:sz w:val="24"/>
                <w:szCs w:val="24"/>
              </w:rPr>
              <w:t xml:space="preserve"> </w:t>
            </w:r>
            <w:r w:rsidR="00A127FA">
              <w:rPr>
                <w:sz w:val="24"/>
                <w:szCs w:val="24"/>
              </w:rPr>
              <w:t>лечебно-диагностического</w:t>
            </w:r>
            <w:r w:rsidR="0029722B">
              <w:rPr>
                <w:sz w:val="24"/>
                <w:szCs w:val="24"/>
              </w:rPr>
              <w:t xml:space="preserve"> </w:t>
            </w:r>
            <w:r w:rsidRPr="00443169">
              <w:rPr>
                <w:sz w:val="24"/>
                <w:szCs w:val="24"/>
              </w:rPr>
              <w:t>корпуса</w:t>
            </w:r>
            <w:r w:rsidR="0029722B">
              <w:rPr>
                <w:sz w:val="24"/>
                <w:szCs w:val="24"/>
              </w:rPr>
              <w:t xml:space="preserve"> </w:t>
            </w:r>
            <w:r w:rsidRPr="00443169">
              <w:rPr>
                <w:sz w:val="24"/>
                <w:szCs w:val="24"/>
              </w:rPr>
              <w:t>КГБУЗ</w:t>
            </w:r>
            <w:r w:rsidR="0029722B">
              <w:rPr>
                <w:sz w:val="24"/>
                <w:szCs w:val="24"/>
              </w:rPr>
              <w:t xml:space="preserve"> </w:t>
            </w:r>
            <w:r w:rsidRPr="00443169">
              <w:rPr>
                <w:sz w:val="24"/>
                <w:szCs w:val="24"/>
              </w:rPr>
              <w:t>«Северо-Енисейская</w:t>
            </w:r>
            <w:r w:rsidR="0029722B">
              <w:rPr>
                <w:sz w:val="24"/>
                <w:szCs w:val="24"/>
              </w:rPr>
              <w:t xml:space="preserve"> </w:t>
            </w:r>
            <w:r w:rsidRPr="00443169">
              <w:rPr>
                <w:sz w:val="24"/>
                <w:szCs w:val="24"/>
              </w:rPr>
              <w:t>районная</w:t>
            </w:r>
            <w:r w:rsidR="0029722B">
              <w:rPr>
                <w:sz w:val="24"/>
                <w:szCs w:val="24"/>
              </w:rPr>
              <w:t xml:space="preserve"> </w:t>
            </w:r>
            <w:r w:rsidRPr="00443169">
              <w:rPr>
                <w:sz w:val="24"/>
                <w:szCs w:val="24"/>
              </w:rPr>
              <w:t>больница»</w:t>
            </w:r>
          </w:p>
        </w:tc>
        <w:tc>
          <w:tcPr>
            <w:tcW w:w="2835" w:type="dxa"/>
          </w:tcPr>
          <w:p w:rsidR="00C34441" w:rsidRPr="00443169" w:rsidRDefault="00AD0EA9" w:rsidP="0029722B">
            <w:pPr>
              <w:rPr>
                <w:sz w:val="22"/>
                <w:szCs w:val="22"/>
                <w:lang w:eastAsia="en-US"/>
              </w:rPr>
            </w:pPr>
            <w:r w:rsidRPr="00443169">
              <w:rPr>
                <w:sz w:val="22"/>
                <w:szCs w:val="22"/>
                <w:lang w:eastAsia="en-US"/>
              </w:rPr>
              <w:t>1.</w:t>
            </w:r>
            <w:r w:rsidR="0029722B">
              <w:rPr>
                <w:sz w:val="22"/>
                <w:szCs w:val="22"/>
                <w:lang w:eastAsia="en-US"/>
              </w:rPr>
              <w:t xml:space="preserve"> </w:t>
            </w:r>
            <w:r w:rsidRPr="00443169">
              <w:rPr>
                <w:sz w:val="22"/>
                <w:szCs w:val="22"/>
                <w:lang w:eastAsia="en-US"/>
              </w:rPr>
              <w:t>Дом</w:t>
            </w:r>
            <w:r w:rsidR="0029722B">
              <w:rPr>
                <w:sz w:val="22"/>
                <w:szCs w:val="22"/>
                <w:lang w:eastAsia="en-US"/>
              </w:rPr>
              <w:t xml:space="preserve"> </w:t>
            </w:r>
            <w:r w:rsidRPr="00443169">
              <w:rPr>
                <w:sz w:val="22"/>
                <w:szCs w:val="22"/>
                <w:lang w:eastAsia="en-US"/>
              </w:rPr>
              <w:t>культуры</w:t>
            </w:r>
          </w:p>
          <w:p w:rsidR="00AD0EA9" w:rsidRPr="00443169" w:rsidRDefault="00AD0EA9" w:rsidP="0029722B">
            <w:pPr>
              <w:rPr>
                <w:sz w:val="22"/>
                <w:szCs w:val="22"/>
              </w:rPr>
            </w:pPr>
            <w:r w:rsidRPr="00443169">
              <w:rPr>
                <w:sz w:val="22"/>
                <w:szCs w:val="22"/>
              </w:rPr>
              <w:t>2.</w:t>
            </w:r>
            <w:r w:rsidR="0029722B">
              <w:rPr>
                <w:sz w:val="22"/>
                <w:szCs w:val="22"/>
              </w:rPr>
              <w:t xml:space="preserve"> </w:t>
            </w:r>
            <w:r w:rsidRPr="00443169">
              <w:rPr>
                <w:sz w:val="22"/>
                <w:szCs w:val="22"/>
              </w:rPr>
              <w:t>Детская</w:t>
            </w:r>
            <w:r w:rsidR="0029722B">
              <w:rPr>
                <w:sz w:val="22"/>
                <w:szCs w:val="22"/>
              </w:rPr>
              <w:t xml:space="preserve"> </w:t>
            </w:r>
            <w:r w:rsidRPr="00443169">
              <w:rPr>
                <w:sz w:val="22"/>
                <w:szCs w:val="22"/>
              </w:rPr>
              <w:t>школа</w:t>
            </w:r>
            <w:r w:rsidR="0029722B">
              <w:rPr>
                <w:sz w:val="22"/>
                <w:szCs w:val="22"/>
              </w:rPr>
              <w:t xml:space="preserve"> </w:t>
            </w:r>
            <w:r w:rsidRPr="00443169">
              <w:rPr>
                <w:sz w:val="22"/>
                <w:szCs w:val="22"/>
              </w:rPr>
              <w:t>искусств</w:t>
            </w:r>
          </w:p>
          <w:p w:rsidR="003043B7" w:rsidRPr="00443169" w:rsidRDefault="003043B7" w:rsidP="0029722B">
            <w:pPr>
              <w:rPr>
                <w:sz w:val="22"/>
                <w:szCs w:val="22"/>
              </w:rPr>
            </w:pPr>
            <w:r w:rsidRPr="00443169">
              <w:rPr>
                <w:sz w:val="22"/>
                <w:szCs w:val="22"/>
              </w:rPr>
              <w:t>3.</w:t>
            </w:r>
            <w:r w:rsidR="0029722B">
              <w:rPr>
                <w:sz w:val="22"/>
                <w:szCs w:val="22"/>
              </w:rPr>
              <w:t xml:space="preserve"> </w:t>
            </w:r>
            <w:proofErr w:type="spellStart"/>
            <w:r w:rsidR="00A127FA">
              <w:t>ПЦР-</w:t>
            </w:r>
            <w:r w:rsidR="00A127FA">
              <w:rPr>
                <w:sz w:val="22"/>
                <w:szCs w:val="22"/>
              </w:rPr>
              <w:t>л</w:t>
            </w:r>
            <w:r w:rsidRPr="00443169">
              <w:rPr>
                <w:sz w:val="22"/>
                <w:szCs w:val="22"/>
              </w:rPr>
              <w:t>аборатория</w:t>
            </w:r>
            <w:proofErr w:type="spellEnd"/>
          </w:p>
        </w:tc>
      </w:tr>
      <w:tr w:rsidR="00443169" w:rsidRPr="00443169" w:rsidTr="0029722B">
        <w:tc>
          <w:tcPr>
            <w:tcW w:w="648" w:type="dxa"/>
          </w:tcPr>
          <w:p w:rsidR="00C34441" w:rsidRPr="00443169" w:rsidRDefault="00C34441" w:rsidP="0029722B">
            <w:pPr>
              <w:jc w:val="both"/>
              <w:rPr>
                <w:sz w:val="24"/>
                <w:szCs w:val="24"/>
              </w:rPr>
            </w:pPr>
            <w:r w:rsidRPr="00443169">
              <w:rPr>
                <w:sz w:val="24"/>
                <w:szCs w:val="24"/>
              </w:rPr>
              <w:t>1.9</w:t>
            </w:r>
          </w:p>
        </w:tc>
        <w:tc>
          <w:tcPr>
            <w:tcW w:w="3805" w:type="dxa"/>
          </w:tcPr>
          <w:p w:rsidR="00C34441" w:rsidRPr="00443169" w:rsidRDefault="00C34441" w:rsidP="0029722B">
            <w:pPr>
              <w:jc w:val="both"/>
              <w:rPr>
                <w:bCs/>
                <w:sz w:val="24"/>
                <w:szCs w:val="24"/>
              </w:rPr>
            </w:pPr>
            <w:r w:rsidRPr="00443169">
              <w:rPr>
                <w:bCs/>
                <w:sz w:val="24"/>
                <w:szCs w:val="24"/>
              </w:rPr>
              <w:t>Производственная</w:t>
            </w:r>
            <w:r w:rsidR="0029722B">
              <w:rPr>
                <w:bCs/>
                <w:sz w:val="24"/>
                <w:szCs w:val="24"/>
              </w:rPr>
              <w:t xml:space="preserve"> </w:t>
            </w:r>
            <w:r w:rsidRPr="00443169">
              <w:rPr>
                <w:bCs/>
                <w:sz w:val="24"/>
                <w:szCs w:val="24"/>
              </w:rPr>
              <w:t>зона</w:t>
            </w:r>
          </w:p>
        </w:tc>
        <w:tc>
          <w:tcPr>
            <w:tcW w:w="2459" w:type="dxa"/>
          </w:tcPr>
          <w:p w:rsidR="00C34441" w:rsidRPr="00443169" w:rsidRDefault="00C34441" w:rsidP="0029722B">
            <w:pPr>
              <w:jc w:val="center"/>
              <w:rPr>
                <w:bCs/>
                <w:sz w:val="24"/>
                <w:szCs w:val="24"/>
              </w:rPr>
            </w:pPr>
            <w:r w:rsidRPr="00443169">
              <w:rPr>
                <w:bCs/>
                <w:sz w:val="24"/>
                <w:szCs w:val="24"/>
              </w:rPr>
              <w:t>703,2</w:t>
            </w:r>
          </w:p>
        </w:tc>
        <w:tc>
          <w:tcPr>
            <w:tcW w:w="2615" w:type="dxa"/>
          </w:tcPr>
          <w:p w:rsidR="00C34441" w:rsidRPr="00443169" w:rsidRDefault="00C34441" w:rsidP="0029722B">
            <w:pPr>
              <w:rPr>
                <w:b/>
                <w:sz w:val="22"/>
                <w:szCs w:val="22"/>
              </w:rPr>
            </w:pPr>
          </w:p>
        </w:tc>
        <w:tc>
          <w:tcPr>
            <w:tcW w:w="2772" w:type="dxa"/>
          </w:tcPr>
          <w:p w:rsidR="00C34441" w:rsidRPr="00443169" w:rsidRDefault="00C34441" w:rsidP="0029722B">
            <w:pPr>
              <w:rPr>
                <w:b/>
                <w:sz w:val="22"/>
                <w:szCs w:val="22"/>
              </w:rPr>
            </w:pPr>
          </w:p>
        </w:tc>
        <w:tc>
          <w:tcPr>
            <w:tcW w:w="2835" w:type="dxa"/>
          </w:tcPr>
          <w:p w:rsidR="00C34441" w:rsidRPr="00443169" w:rsidRDefault="00C34441" w:rsidP="0029722B">
            <w:pPr>
              <w:rPr>
                <w:b/>
                <w:sz w:val="22"/>
                <w:szCs w:val="22"/>
              </w:rPr>
            </w:pPr>
          </w:p>
        </w:tc>
      </w:tr>
      <w:tr w:rsidR="00443169" w:rsidRPr="00443169" w:rsidTr="0029722B">
        <w:tc>
          <w:tcPr>
            <w:tcW w:w="648" w:type="dxa"/>
          </w:tcPr>
          <w:p w:rsidR="00C34441" w:rsidRPr="00443169" w:rsidRDefault="00C34441" w:rsidP="0029722B">
            <w:pPr>
              <w:jc w:val="both"/>
              <w:rPr>
                <w:sz w:val="24"/>
                <w:szCs w:val="24"/>
              </w:rPr>
            </w:pPr>
            <w:r w:rsidRPr="00443169">
              <w:rPr>
                <w:sz w:val="24"/>
                <w:szCs w:val="24"/>
              </w:rPr>
              <w:t>1.10</w:t>
            </w:r>
          </w:p>
        </w:tc>
        <w:tc>
          <w:tcPr>
            <w:tcW w:w="3805" w:type="dxa"/>
          </w:tcPr>
          <w:p w:rsidR="00C34441" w:rsidRPr="00443169" w:rsidRDefault="00C34441" w:rsidP="0029722B">
            <w:pPr>
              <w:jc w:val="both"/>
              <w:rPr>
                <w:bCs/>
                <w:sz w:val="24"/>
                <w:szCs w:val="24"/>
              </w:rPr>
            </w:pPr>
            <w:r w:rsidRPr="00443169">
              <w:rPr>
                <w:bCs/>
                <w:sz w:val="24"/>
                <w:szCs w:val="24"/>
              </w:rPr>
              <w:t>Иные</w:t>
            </w:r>
            <w:r w:rsidR="0029722B">
              <w:rPr>
                <w:bCs/>
                <w:sz w:val="24"/>
                <w:szCs w:val="24"/>
              </w:rPr>
              <w:t xml:space="preserve"> </w:t>
            </w:r>
            <w:r w:rsidRPr="00443169">
              <w:rPr>
                <w:bCs/>
                <w:sz w:val="24"/>
                <w:szCs w:val="24"/>
              </w:rPr>
              <w:t>зоны</w:t>
            </w:r>
          </w:p>
        </w:tc>
        <w:tc>
          <w:tcPr>
            <w:tcW w:w="2459" w:type="dxa"/>
          </w:tcPr>
          <w:p w:rsidR="00C34441" w:rsidRPr="00443169" w:rsidRDefault="00C34441" w:rsidP="0029722B">
            <w:pPr>
              <w:jc w:val="center"/>
              <w:rPr>
                <w:bCs/>
                <w:sz w:val="24"/>
                <w:szCs w:val="24"/>
              </w:rPr>
            </w:pPr>
            <w:r w:rsidRPr="00443169">
              <w:rPr>
                <w:bCs/>
                <w:sz w:val="24"/>
                <w:szCs w:val="24"/>
              </w:rPr>
              <w:t>101,6</w:t>
            </w:r>
          </w:p>
        </w:tc>
        <w:tc>
          <w:tcPr>
            <w:tcW w:w="2615" w:type="dxa"/>
          </w:tcPr>
          <w:p w:rsidR="00C34441" w:rsidRPr="00443169" w:rsidRDefault="00C34441" w:rsidP="0029722B">
            <w:pPr>
              <w:rPr>
                <w:b/>
                <w:sz w:val="22"/>
                <w:szCs w:val="22"/>
              </w:rPr>
            </w:pPr>
          </w:p>
        </w:tc>
        <w:tc>
          <w:tcPr>
            <w:tcW w:w="2772" w:type="dxa"/>
          </w:tcPr>
          <w:p w:rsidR="00C34441" w:rsidRPr="00443169" w:rsidRDefault="00C34441" w:rsidP="0029722B">
            <w:pPr>
              <w:rPr>
                <w:b/>
                <w:sz w:val="22"/>
                <w:szCs w:val="22"/>
              </w:rPr>
            </w:pPr>
          </w:p>
        </w:tc>
        <w:tc>
          <w:tcPr>
            <w:tcW w:w="2835" w:type="dxa"/>
          </w:tcPr>
          <w:p w:rsidR="00C34441" w:rsidRPr="00443169" w:rsidRDefault="00C34441" w:rsidP="0029722B">
            <w:pPr>
              <w:rPr>
                <w:b/>
                <w:sz w:val="22"/>
                <w:szCs w:val="22"/>
              </w:rPr>
            </w:pPr>
          </w:p>
        </w:tc>
      </w:tr>
      <w:tr w:rsidR="00443169" w:rsidRPr="00443169" w:rsidTr="0029722B">
        <w:tc>
          <w:tcPr>
            <w:tcW w:w="648" w:type="dxa"/>
          </w:tcPr>
          <w:p w:rsidR="002907C3" w:rsidRPr="00443169" w:rsidRDefault="002907C3" w:rsidP="0029722B">
            <w:pPr>
              <w:jc w:val="both"/>
              <w:rPr>
                <w:b/>
                <w:sz w:val="24"/>
                <w:szCs w:val="24"/>
              </w:rPr>
            </w:pPr>
            <w:r w:rsidRPr="00443169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3805" w:type="dxa"/>
          </w:tcPr>
          <w:p w:rsidR="002907C3" w:rsidRPr="00443169" w:rsidRDefault="002907C3" w:rsidP="0029722B">
            <w:pPr>
              <w:jc w:val="both"/>
              <w:rPr>
                <w:b/>
                <w:bCs/>
                <w:sz w:val="24"/>
                <w:szCs w:val="24"/>
              </w:rPr>
            </w:pPr>
            <w:r w:rsidRPr="00443169">
              <w:rPr>
                <w:b/>
                <w:sz w:val="24"/>
                <w:szCs w:val="24"/>
              </w:rPr>
              <w:t>п.</w:t>
            </w:r>
            <w:r w:rsidR="0029722B">
              <w:rPr>
                <w:b/>
                <w:sz w:val="24"/>
                <w:szCs w:val="24"/>
              </w:rPr>
              <w:t xml:space="preserve"> </w:t>
            </w:r>
            <w:r w:rsidRPr="00443169">
              <w:rPr>
                <w:b/>
                <w:sz w:val="24"/>
                <w:szCs w:val="24"/>
              </w:rPr>
              <w:t>Брянка</w:t>
            </w:r>
          </w:p>
        </w:tc>
        <w:tc>
          <w:tcPr>
            <w:tcW w:w="2459" w:type="dxa"/>
          </w:tcPr>
          <w:p w:rsidR="002907C3" w:rsidRPr="00443169" w:rsidRDefault="002907C3" w:rsidP="0029722B">
            <w:pPr>
              <w:rPr>
                <w:b/>
                <w:sz w:val="22"/>
                <w:szCs w:val="22"/>
              </w:rPr>
            </w:pPr>
            <w:r w:rsidRPr="00443169">
              <w:rPr>
                <w:b/>
                <w:bCs/>
                <w:sz w:val="24"/>
                <w:szCs w:val="24"/>
              </w:rPr>
              <w:t>136,8</w:t>
            </w:r>
          </w:p>
        </w:tc>
        <w:tc>
          <w:tcPr>
            <w:tcW w:w="2615" w:type="dxa"/>
          </w:tcPr>
          <w:p w:rsidR="002907C3" w:rsidRPr="00443169" w:rsidRDefault="002907C3" w:rsidP="0029722B">
            <w:pPr>
              <w:rPr>
                <w:b/>
                <w:sz w:val="22"/>
                <w:szCs w:val="22"/>
              </w:rPr>
            </w:pPr>
          </w:p>
        </w:tc>
        <w:tc>
          <w:tcPr>
            <w:tcW w:w="2772" w:type="dxa"/>
          </w:tcPr>
          <w:p w:rsidR="002907C3" w:rsidRPr="00443169" w:rsidRDefault="002907C3" w:rsidP="0029722B">
            <w:pPr>
              <w:rPr>
                <w:b/>
                <w:sz w:val="22"/>
                <w:szCs w:val="22"/>
              </w:rPr>
            </w:pPr>
          </w:p>
        </w:tc>
        <w:tc>
          <w:tcPr>
            <w:tcW w:w="2835" w:type="dxa"/>
          </w:tcPr>
          <w:p w:rsidR="002907C3" w:rsidRPr="00443169" w:rsidRDefault="002907C3" w:rsidP="0029722B">
            <w:pPr>
              <w:rPr>
                <w:b/>
                <w:sz w:val="22"/>
                <w:szCs w:val="22"/>
              </w:rPr>
            </w:pPr>
          </w:p>
        </w:tc>
      </w:tr>
      <w:tr w:rsidR="00443169" w:rsidRPr="00443169" w:rsidTr="0029722B">
        <w:tc>
          <w:tcPr>
            <w:tcW w:w="648" w:type="dxa"/>
          </w:tcPr>
          <w:p w:rsidR="002907C3" w:rsidRPr="00443169" w:rsidRDefault="002907C3" w:rsidP="0029722B">
            <w:pPr>
              <w:jc w:val="both"/>
              <w:rPr>
                <w:sz w:val="24"/>
                <w:szCs w:val="24"/>
              </w:rPr>
            </w:pPr>
            <w:r w:rsidRPr="00443169">
              <w:rPr>
                <w:sz w:val="24"/>
                <w:szCs w:val="24"/>
              </w:rPr>
              <w:t>2.1</w:t>
            </w:r>
          </w:p>
        </w:tc>
        <w:tc>
          <w:tcPr>
            <w:tcW w:w="3805" w:type="dxa"/>
          </w:tcPr>
          <w:p w:rsidR="002907C3" w:rsidRPr="00443169" w:rsidRDefault="002907C3" w:rsidP="0029722B">
            <w:pPr>
              <w:jc w:val="both"/>
              <w:rPr>
                <w:sz w:val="24"/>
                <w:szCs w:val="24"/>
              </w:rPr>
            </w:pPr>
            <w:r w:rsidRPr="00443169">
              <w:rPr>
                <w:sz w:val="24"/>
                <w:szCs w:val="24"/>
              </w:rPr>
              <w:t>Зона</w:t>
            </w:r>
            <w:r w:rsidR="0029722B">
              <w:rPr>
                <w:sz w:val="24"/>
                <w:szCs w:val="24"/>
              </w:rPr>
              <w:t xml:space="preserve"> </w:t>
            </w:r>
            <w:r w:rsidRPr="00443169">
              <w:rPr>
                <w:sz w:val="24"/>
                <w:szCs w:val="24"/>
              </w:rPr>
              <w:t>застройки</w:t>
            </w:r>
            <w:r w:rsidR="0029722B">
              <w:rPr>
                <w:sz w:val="24"/>
                <w:szCs w:val="24"/>
              </w:rPr>
              <w:t xml:space="preserve"> </w:t>
            </w:r>
            <w:r w:rsidRPr="00443169">
              <w:rPr>
                <w:sz w:val="24"/>
                <w:szCs w:val="24"/>
              </w:rPr>
              <w:t>индивидуальными</w:t>
            </w:r>
            <w:r w:rsidR="0029722B">
              <w:rPr>
                <w:sz w:val="24"/>
                <w:szCs w:val="24"/>
              </w:rPr>
              <w:t xml:space="preserve"> </w:t>
            </w:r>
            <w:r w:rsidRPr="00443169">
              <w:rPr>
                <w:sz w:val="24"/>
                <w:szCs w:val="24"/>
              </w:rPr>
              <w:lastRenderedPageBreak/>
              <w:t>жилыми</w:t>
            </w:r>
            <w:r w:rsidR="0029722B">
              <w:rPr>
                <w:sz w:val="24"/>
                <w:szCs w:val="24"/>
              </w:rPr>
              <w:t xml:space="preserve"> </w:t>
            </w:r>
            <w:r w:rsidRPr="00443169">
              <w:rPr>
                <w:sz w:val="24"/>
                <w:szCs w:val="24"/>
              </w:rPr>
              <w:t>домами</w:t>
            </w:r>
          </w:p>
        </w:tc>
        <w:tc>
          <w:tcPr>
            <w:tcW w:w="2459" w:type="dxa"/>
          </w:tcPr>
          <w:p w:rsidR="002907C3" w:rsidRPr="00443169" w:rsidRDefault="002907C3" w:rsidP="0029722B">
            <w:pPr>
              <w:jc w:val="center"/>
              <w:rPr>
                <w:bCs/>
                <w:sz w:val="24"/>
                <w:szCs w:val="24"/>
              </w:rPr>
            </w:pPr>
            <w:r w:rsidRPr="00443169">
              <w:rPr>
                <w:bCs/>
                <w:sz w:val="24"/>
                <w:szCs w:val="24"/>
              </w:rPr>
              <w:lastRenderedPageBreak/>
              <w:t>57,3</w:t>
            </w:r>
          </w:p>
        </w:tc>
        <w:tc>
          <w:tcPr>
            <w:tcW w:w="2615" w:type="dxa"/>
          </w:tcPr>
          <w:p w:rsidR="002907C3" w:rsidRPr="00443169" w:rsidRDefault="002907C3" w:rsidP="0029722B">
            <w:pPr>
              <w:rPr>
                <w:b/>
                <w:sz w:val="22"/>
                <w:szCs w:val="22"/>
              </w:rPr>
            </w:pPr>
          </w:p>
        </w:tc>
        <w:tc>
          <w:tcPr>
            <w:tcW w:w="2772" w:type="dxa"/>
          </w:tcPr>
          <w:p w:rsidR="002907C3" w:rsidRPr="00443169" w:rsidRDefault="002907C3" w:rsidP="0029722B">
            <w:pPr>
              <w:rPr>
                <w:b/>
                <w:sz w:val="22"/>
                <w:szCs w:val="22"/>
              </w:rPr>
            </w:pPr>
          </w:p>
        </w:tc>
        <w:tc>
          <w:tcPr>
            <w:tcW w:w="2835" w:type="dxa"/>
          </w:tcPr>
          <w:p w:rsidR="002907C3" w:rsidRPr="00443169" w:rsidRDefault="00AD0EA9" w:rsidP="0029722B">
            <w:pPr>
              <w:rPr>
                <w:sz w:val="22"/>
                <w:szCs w:val="22"/>
              </w:rPr>
            </w:pPr>
            <w:r w:rsidRPr="00443169">
              <w:rPr>
                <w:sz w:val="22"/>
                <w:szCs w:val="22"/>
              </w:rPr>
              <w:t>Дошкольная</w:t>
            </w:r>
            <w:r w:rsidR="0029722B">
              <w:rPr>
                <w:sz w:val="22"/>
                <w:szCs w:val="22"/>
              </w:rPr>
              <w:t xml:space="preserve"> </w:t>
            </w:r>
            <w:r w:rsidRPr="00443169">
              <w:rPr>
                <w:sz w:val="22"/>
                <w:szCs w:val="22"/>
              </w:rPr>
              <w:lastRenderedPageBreak/>
              <w:t>образовательная</w:t>
            </w:r>
            <w:r w:rsidR="0029722B">
              <w:rPr>
                <w:sz w:val="22"/>
                <w:szCs w:val="22"/>
              </w:rPr>
              <w:t xml:space="preserve"> </w:t>
            </w:r>
            <w:r w:rsidRPr="00443169">
              <w:rPr>
                <w:sz w:val="22"/>
                <w:szCs w:val="22"/>
              </w:rPr>
              <w:t>организация</w:t>
            </w:r>
          </w:p>
        </w:tc>
      </w:tr>
      <w:tr w:rsidR="00443169" w:rsidRPr="00443169" w:rsidTr="0029722B">
        <w:tc>
          <w:tcPr>
            <w:tcW w:w="648" w:type="dxa"/>
          </w:tcPr>
          <w:p w:rsidR="002907C3" w:rsidRPr="00443169" w:rsidRDefault="002907C3" w:rsidP="0029722B">
            <w:pPr>
              <w:jc w:val="both"/>
              <w:rPr>
                <w:sz w:val="24"/>
                <w:szCs w:val="24"/>
              </w:rPr>
            </w:pPr>
            <w:r w:rsidRPr="00443169">
              <w:rPr>
                <w:sz w:val="24"/>
                <w:szCs w:val="24"/>
              </w:rPr>
              <w:lastRenderedPageBreak/>
              <w:t>2.2</w:t>
            </w:r>
          </w:p>
        </w:tc>
        <w:tc>
          <w:tcPr>
            <w:tcW w:w="3805" w:type="dxa"/>
          </w:tcPr>
          <w:p w:rsidR="002907C3" w:rsidRPr="00443169" w:rsidRDefault="002907C3" w:rsidP="0029722B">
            <w:pPr>
              <w:jc w:val="both"/>
              <w:rPr>
                <w:sz w:val="24"/>
                <w:szCs w:val="24"/>
              </w:rPr>
            </w:pPr>
            <w:r w:rsidRPr="00443169">
              <w:rPr>
                <w:sz w:val="24"/>
                <w:szCs w:val="24"/>
              </w:rPr>
              <w:t>Зона</w:t>
            </w:r>
            <w:r w:rsidR="0029722B">
              <w:rPr>
                <w:sz w:val="24"/>
                <w:szCs w:val="24"/>
              </w:rPr>
              <w:t xml:space="preserve"> </w:t>
            </w:r>
            <w:r w:rsidRPr="00443169">
              <w:rPr>
                <w:sz w:val="24"/>
                <w:szCs w:val="24"/>
              </w:rPr>
              <w:t>инженерной</w:t>
            </w:r>
            <w:r w:rsidR="0029722B">
              <w:rPr>
                <w:sz w:val="24"/>
                <w:szCs w:val="24"/>
              </w:rPr>
              <w:t xml:space="preserve"> </w:t>
            </w:r>
            <w:r w:rsidRPr="00443169">
              <w:rPr>
                <w:sz w:val="24"/>
                <w:szCs w:val="24"/>
              </w:rPr>
              <w:t>инфраструктуры</w:t>
            </w:r>
          </w:p>
        </w:tc>
        <w:tc>
          <w:tcPr>
            <w:tcW w:w="2459" w:type="dxa"/>
          </w:tcPr>
          <w:p w:rsidR="002907C3" w:rsidRPr="00443169" w:rsidRDefault="002907C3" w:rsidP="0029722B">
            <w:pPr>
              <w:jc w:val="center"/>
              <w:rPr>
                <w:sz w:val="24"/>
                <w:szCs w:val="24"/>
              </w:rPr>
            </w:pPr>
            <w:r w:rsidRPr="00443169">
              <w:rPr>
                <w:sz w:val="24"/>
                <w:szCs w:val="24"/>
              </w:rPr>
              <w:t>3,2</w:t>
            </w:r>
          </w:p>
        </w:tc>
        <w:tc>
          <w:tcPr>
            <w:tcW w:w="2615" w:type="dxa"/>
          </w:tcPr>
          <w:p w:rsidR="002907C3" w:rsidRPr="00443169" w:rsidRDefault="002907C3" w:rsidP="0029722B">
            <w:pPr>
              <w:rPr>
                <w:b/>
                <w:sz w:val="22"/>
                <w:szCs w:val="22"/>
              </w:rPr>
            </w:pPr>
          </w:p>
        </w:tc>
        <w:tc>
          <w:tcPr>
            <w:tcW w:w="2772" w:type="dxa"/>
          </w:tcPr>
          <w:p w:rsidR="002907C3" w:rsidRPr="00443169" w:rsidRDefault="002907C3" w:rsidP="0029722B">
            <w:pPr>
              <w:rPr>
                <w:b/>
                <w:sz w:val="22"/>
                <w:szCs w:val="22"/>
              </w:rPr>
            </w:pPr>
          </w:p>
        </w:tc>
        <w:tc>
          <w:tcPr>
            <w:tcW w:w="2835" w:type="dxa"/>
          </w:tcPr>
          <w:p w:rsidR="002907C3" w:rsidRPr="00443169" w:rsidRDefault="002907C3" w:rsidP="0029722B">
            <w:pPr>
              <w:rPr>
                <w:b/>
                <w:sz w:val="22"/>
                <w:szCs w:val="22"/>
              </w:rPr>
            </w:pPr>
          </w:p>
        </w:tc>
      </w:tr>
      <w:tr w:rsidR="00443169" w:rsidRPr="00443169" w:rsidTr="0029722B">
        <w:tc>
          <w:tcPr>
            <w:tcW w:w="648" w:type="dxa"/>
          </w:tcPr>
          <w:p w:rsidR="002907C3" w:rsidRPr="00443169" w:rsidRDefault="002907C3" w:rsidP="0029722B">
            <w:pPr>
              <w:jc w:val="both"/>
              <w:rPr>
                <w:sz w:val="24"/>
                <w:szCs w:val="24"/>
              </w:rPr>
            </w:pPr>
            <w:r w:rsidRPr="00443169">
              <w:rPr>
                <w:sz w:val="24"/>
                <w:szCs w:val="24"/>
              </w:rPr>
              <w:t>2.3</w:t>
            </w:r>
          </w:p>
        </w:tc>
        <w:tc>
          <w:tcPr>
            <w:tcW w:w="3805" w:type="dxa"/>
          </w:tcPr>
          <w:p w:rsidR="002907C3" w:rsidRPr="00443169" w:rsidRDefault="002907C3" w:rsidP="0029722B">
            <w:pPr>
              <w:jc w:val="both"/>
              <w:rPr>
                <w:sz w:val="24"/>
                <w:szCs w:val="24"/>
              </w:rPr>
            </w:pPr>
            <w:r w:rsidRPr="00443169">
              <w:rPr>
                <w:sz w:val="24"/>
                <w:szCs w:val="24"/>
              </w:rPr>
              <w:t>Зона</w:t>
            </w:r>
            <w:r w:rsidR="0029722B">
              <w:rPr>
                <w:sz w:val="24"/>
                <w:szCs w:val="24"/>
              </w:rPr>
              <w:t xml:space="preserve"> </w:t>
            </w:r>
            <w:r w:rsidRPr="00443169">
              <w:rPr>
                <w:sz w:val="24"/>
                <w:szCs w:val="24"/>
              </w:rPr>
              <w:t>кладбищ</w:t>
            </w:r>
          </w:p>
        </w:tc>
        <w:tc>
          <w:tcPr>
            <w:tcW w:w="2459" w:type="dxa"/>
          </w:tcPr>
          <w:p w:rsidR="002907C3" w:rsidRPr="00443169" w:rsidRDefault="002907C3" w:rsidP="0029722B">
            <w:pPr>
              <w:jc w:val="center"/>
              <w:rPr>
                <w:sz w:val="24"/>
                <w:szCs w:val="24"/>
              </w:rPr>
            </w:pPr>
            <w:r w:rsidRPr="00443169">
              <w:rPr>
                <w:sz w:val="24"/>
                <w:szCs w:val="24"/>
              </w:rPr>
              <w:t>2,0</w:t>
            </w:r>
          </w:p>
        </w:tc>
        <w:tc>
          <w:tcPr>
            <w:tcW w:w="2615" w:type="dxa"/>
          </w:tcPr>
          <w:p w:rsidR="002907C3" w:rsidRPr="00443169" w:rsidRDefault="002907C3" w:rsidP="0029722B">
            <w:pPr>
              <w:rPr>
                <w:b/>
                <w:sz w:val="22"/>
                <w:szCs w:val="22"/>
              </w:rPr>
            </w:pPr>
          </w:p>
        </w:tc>
        <w:tc>
          <w:tcPr>
            <w:tcW w:w="2772" w:type="dxa"/>
          </w:tcPr>
          <w:p w:rsidR="002907C3" w:rsidRPr="00443169" w:rsidRDefault="002907C3" w:rsidP="0029722B">
            <w:pPr>
              <w:rPr>
                <w:b/>
                <w:sz w:val="22"/>
                <w:szCs w:val="22"/>
              </w:rPr>
            </w:pPr>
          </w:p>
        </w:tc>
        <w:tc>
          <w:tcPr>
            <w:tcW w:w="2835" w:type="dxa"/>
          </w:tcPr>
          <w:p w:rsidR="002907C3" w:rsidRPr="00443169" w:rsidRDefault="002907C3" w:rsidP="0029722B">
            <w:pPr>
              <w:rPr>
                <w:b/>
                <w:sz w:val="22"/>
                <w:szCs w:val="22"/>
              </w:rPr>
            </w:pPr>
          </w:p>
        </w:tc>
      </w:tr>
      <w:tr w:rsidR="00443169" w:rsidRPr="00443169" w:rsidTr="0029722B">
        <w:tc>
          <w:tcPr>
            <w:tcW w:w="648" w:type="dxa"/>
          </w:tcPr>
          <w:p w:rsidR="002907C3" w:rsidRPr="00443169" w:rsidRDefault="002907C3" w:rsidP="0029722B">
            <w:pPr>
              <w:jc w:val="both"/>
              <w:rPr>
                <w:sz w:val="24"/>
                <w:szCs w:val="24"/>
              </w:rPr>
            </w:pPr>
            <w:r w:rsidRPr="00443169">
              <w:rPr>
                <w:sz w:val="24"/>
                <w:szCs w:val="24"/>
              </w:rPr>
              <w:t>2.4</w:t>
            </w:r>
          </w:p>
        </w:tc>
        <w:tc>
          <w:tcPr>
            <w:tcW w:w="3805" w:type="dxa"/>
          </w:tcPr>
          <w:p w:rsidR="002907C3" w:rsidRPr="00443169" w:rsidRDefault="002907C3" w:rsidP="0029722B">
            <w:pPr>
              <w:jc w:val="both"/>
              <w:rPr>
                <w:sz w:val="24"/>
                <w:szCs w:val="24"/>
              </w:rPr>
            </w:pPr>
            <w:r w:rsidRPr="00443169">
              <w:rPr>
                <w:sz w:val="24"/>
                <w:szCs w:val="24"/>
              </w:rPr>
              <w:t>Зона</w:t>
            </w:r>
            <w:r w:rsidR="0029722B">
              <w:rPr>
                <w:sz w:val="24"/>
                <w:szCs w:val="24"/>
              </w:rPr>
              <w:t xml:space="preserve"> </w:t>
            </w:r>
            <w:r w:rsidRPr="00443169">
              <w:rPr>
                <w:sz w:val="24"/>
                <w:szCs w:val="24"/>
              </w:rPr>
              <w:t>транспортной</w:t>
            </w:r>
            <w:r w:rsidR="0029722B">
              <w:rPr>
                <w:sz w:val="24"/>
                <w:szCs w:val="24"/>
              </w:rPr>
              <w:t xml:space="preserve"> </w:t>
            </w:r>
            <w:r w:rsidRPr="00443169">
              <w:rPr>
                <w:sz w:val="24"/>
                <w:szCs w:val="24"/>
              </w:rPr>
              <w:t>инфраструктуры</w:t>
            </w:r>
          </w:p>
        </w:tc>
        <w:tc>
          <w:tcPr>
            <w:tcW w:w="2459" w:type="dxa"/>
          </w:tcPr>
          <w:p w:rsidR="002907C3" w:rsidRPr="00443169" w:rsidRDefault="002907C3" w:rsidP="0029722B">
            <w:pPr>
              <w:jc w:val="center"/>
              <w:rPr>
                <w:sz w:val="24"/>
                <w:szCs w:val="24"/>
              </w:rPr>
            </w:pPr>
            <w:r w:rsidRPr="00443169">
              <w:rPr>
                <w:sz w:val="24"/>
                <w:szCs w:val="24"/>
              </w:rPr>
              <w:t>11,8</w:t>
            </w:r>
          </w:p>
        </w:tc>
        <w:tc>
          <w:tcPr>
            <w:tcW w:w="2615" w:type="dxa"/>
          </w:tcPr>
          <w:p w:rsidR="002907C3" w:rsidRPr="00443169" w:rsidRDefault="002907C3" w:rsidP="0029722B">
            <w:pPr>
              <w:rPr>
                <w:b/>
                <w:sz w:val="22"/>
                <w:szCs w:val="22"/>
              </w:rPr>
            </w:pPr>
          </w:p>
        </w:tc>
        <w:tc>
          <w:tcPr>
            <w:tcW w:w="2772" w:type="dxa"/>
          </w:tcPr>
          <w:p w:rsidR="002907C3" w:rsidRPr="00443169" w:rsidRDefault="002907C3" w:rsidP="0029722B">
            <w:pPr>
              <w:rPr>
                <w:b/>
                <w:sz w:val="22"/>
                <w:szCs w:val="22"/>
              </w:rPr>
            </w:pPr>
          </w:p>
        </w:tc>
        <w:tc>
          <w:tcPr>
            <w:tcW w:w="2835" w:type="dxa"/>
          </w:tcPr>
          <w:p w:rsidR="002907C3" w:rsidRPr="00443169" w:rsidRDefault="002907C3" w:rsidP="0029722B">
            <w:pPr>
              <w:rPr>
                <w:b/>
                <w:sz w:val="22"/>
                <w:szCs w:val="22"/>
              </w:rPr>
            </w:pPr>
          </w:p>
        </w:tc>
      </w:tr>
      <w:tr w:rsidR="00443169" w:rsidRPr="00443169" w:rsidTr="0029722B">
        <w:tc>
          <w:tcPr>
            <w:tcW w:w="648" w:type="dxa"/>
          </w:tcPr>
          <w:p w:rsidR="002907C3" w:rsidRPr="00443169" w:rsidRDefault="002907C3" w:rsidP="0029722B">
            <w:pPr>
              <w:jc w:val="both"/>
              <w:rPr>
                <w:sz w:val="24"/>
                <w:szCs w:val="24"/>
              </w:rPr>
            </w:pPr>
            <w:r w:rsidRPr="00443169">
              <w:rPr>
                <w:sz w:val="24"/>
                <w:szCs w:val="24"/>
              </w:rPr>
              <w:t>2.5</w:t>
            </w:r>
          </w:p>
        </w:tc>
        <w:tc>
          <w:tcPr>
            <w:tcW w:w="3805" w:type="dxa"/>
          </w:tcPr>
          <w:p w:rsidR="002907C3" w:rsidRPr="00443169" w:rsidRDefault="002907C3" w:rsidP="0029722B">
            <w:pPr>
              <w:jc w:val="both"/>
              <w:rPr>
                <w:sz w:val="24"/>
                <w:szCs w:val="24"/>
              </w:rPr>
            </w:pPr>
            <w:r w:rsidRPr="00443169">
              <w:rPr>
                <w:sz w:val="24"/>
                <w:szCs w:val="24"/>
              </w:rPr>
              <w:t>Зоны</w:t>
            </w:r>
            <w:r w:rsidR="0029722B">
              <w:rPr>
                <w:sz w:val="24"/>
                <w:szCs w:val="24"/>
              </w:rPr>
              <w:t xml:space="preserve"> </w:t>
            </w:r>
            <w:r w:rsidRPr="00443169">
              <w:rPr>
                <w:sz w:val="24"/>
                <w:szCs w:val="24"/>
              </w:rPr>
              <w:t>рекреационного</w:t>
            </w:r>
            <w:r w:rsidR="0029722B">
              <w:rPr>
                <w:sz w:val="24"/>
                <w:szCs w:val="24"/>
              </w:rPr>
              <w:t xml:space="preserve"> </w:t>
            </w:r>
            <w:r w:rsidRPr="00443169">
              <w:rPr>
                <w:sz w:val="24"/>
                <w:szCs w:val="24"/>
              </w:rPr>
              <w:t>назначения</w:t>
            </w:r>
          </w:p>
        </w:tc>
        <w:tc>
          <w:tcPr>
            <w:tcW w:w="2459" w:type="dxa"/>
          </w:tcPr>
          <w:p w:rsidR="002907C3" w:rsidRPr="00443169" w:rsidRDefault="002907C3" w:rsidP="0029722B">
            <w:pPr>
              <w:jc w:val="center"/>
              <w:rPr>
                <w:sz w:val="24"/>
                <w:szCs w:val="24"/>
              </w:rPr>
            </w:pPr>
            <w:r w:rsidRPr="00443169">
              <w:rPr>
                <w:sz w:val="24"/>
                <w:szCs w:val="24"/>
              </w:rPr>
              <w:t>32,3</w:t>
            </w:r>
          </w:p>
        </w:tc>
        <w:tc>
          <w:tcPr>
            <w:tcW w:w="2615" w:type="dxa"/>
          </w:tcPr>
          <w:p w:rsidR="002907C3" w:rsidRPr="00443169" w:rsidRDefault="002907C3" w:rsidP="0029722B">
            <w:pPr>
              <w:rPr>
                <w:b/>
                <w:sz w:val="22"/>
                <w:szCs w:val="22"/>
              </w:rPr>
            </w:pPr>
          </w:p>
        </w:tc>
        <w:tc>
          <w:tcPr>
            <w:tcW w:w="2772" w:type="dxa"/>
          </w:tcPr>
          <w:p w:rsidR="002907C3" w:rsidRPr="00443169" w:rsidRDefault="002907C3" w:rsidP="0029722B">
            <w:pPr>
              <w:rPr>
                <w:b/>
                <w:sz w:val="22"/>
                <w:szCs w:val="22"/>
              </w:rPr>
            </w:pPr>
          </w:p>
        </w:tc>
        <w:tc>
          <w:tcPr>
            <w:tcW w:w="2835" w:type="dxa"/>
          </w:tcPr>
          <w:p w:rsidR="002907C3" w:rsidRPr="00443169" w:rsidRDefault="002907C3" w:rsidP="0029722B">
            <w:pPr>
              <w:rPr>
                <w:b/>
                <w:sz w:val="22"/>
                <w:szCs w:val="22"/>
              </w:rPr>
            </w:pPr>
          </w:p>
        </w:tc>
      </w:tr>
      <w:tr w:rsidR="00443169" w:rsidRPr="00443169" w:rsidTr="0029722B">
        <w:tc>
          <w:tcPr>
            <w:tcW w:w="648" w:type="dxa"/>
          </w:tcPr>
          <w:p w:rsidR="002907C3" w:rsidRPr="00443169" w:rsidRDefault="002907C3" w:rsidP="0029722B">
            <w:pPr>
              <w:jc w:val="both"/>
              <w:rPr>
                <w:sz w:val="24"/>
                <w:szCs w:val="24"/>
              </w:rPr>
            </w:pPr>
            <w:r w:rsidRPr="00443169">
              <w:rPr>
                <w:sz w:val="24"/>
                <w:szCs w:val="24"/>
              </w:rPr>
              <w:t>2.6</w:t>
            </w:r>
          </w:p>
        </w:tc>
        <w:tc>
          <w:tcPr>
            <w:tcW w:w="3805" w:type="dxa"/>
          </w:tcPr>
          <w:p w:rsidR="002907C3" w:rsidRPr="00443169" w:rsidRDefault="002907C3" w:rsidP="0029722B">
            <w:pPr>
              <w:jc w:val="both"/>
              <w:rPr>
                <w:sz w:val="24"/>
                <w:szCs w:val="24"/>
              </w:rPr>
            </w:pPr>
            <w:r w:rsidRPr="00443169">
              <w:rPr>
                <w:sz w:val="24"/>
                <w:szCs w:val="24"/>
              </w:rPr>
              <w:t>Коммунально-складская</w:t>
            </w:r>
            <w:r w:rsidR="0029722B">
              <w:rPr>
                <w:sz w:val="24"/>
                <w:szCs w:val="24"/>
              </w:rPr>
              <w:t xml:space="preserve"> </w:t>
            </w:r>
            <w:r w:rsidRPr="00443169">
              <w:rPr>
                <w:sz w:val="24"/>
                <w:szCs w:val="24"/>
              </w:rPr>
              <w:t>зона</w:t>
            </w:r>
          </w:p>
        </w:tc>
        <w:tc>
          <w:tcPr>
            <w:tcW w:w="2459" w:type="dxa"/>
          </w:tcPr>
          <w:p w:rsidR="002907C3" w:rsidRPr="00443169" w:rsidRDefault="002907C3" w:rsidP="0029722B">
            <w:pPr>
              <w:jc w:val="center"/>
              <w:rPr>
                <w:sz w:val="24"/>
                <w:szCs w:val="24"/>
              </w:rPr>
            </w:pPr>
            <w:r w:rsidRPr="00443169">
              <w:rPr>
                <w:sz w:val="24"/>
                <w:szCs w:val="24"/>
              </w:rPr>
              <w:t>7,5</w:t>
            </w:r>
          </w:p>
        </w:tc>
        <w:tc>
          <w:tcPr>
            <w:tcW w:w="2615" w:type="dxa"/>
          </w:tcPr>
          <w:p w:rsidR="002907C3" w:rsidRPr="00443169" w:rsidRDefault="002907C3" w:rsidP="0029722B">
            <w:pPr>
              <w:rPr>
                <w:b/>
                <w:sz w:val="22"/>
                <w:szCs w:val="22"/>
              </w:rPr>
            </w:pPr>
          </w:p>
        </w:tc>
        <w:tc>
          <w:tcPr>
            <w:tcW w:w="2772" w:type="dxa"/>
          </w:tcPr>
          <w:p w:rsidR="002907C3" w:rsidRPr="00443169" w:rsidRDefault="002907C3" w:rsidP="0029722B">
            <w:pPr>
              <w:rPr>
                <w:b/>
                <w:sz w:val="22"/>
                <w:szCs w:val="22"/>
              </w:rPr>
            </w:pPr>
          </w:p>
        </w:tc>
        <w:tc>
          <w:tcPr>
            <w:tcW w:w="2835" w:type="dxa"/>
          </w:tcPr>
          <w:p w:rsidR="002907C3" w:rsidRPr="00443169" w:rsidRDefault="002907C3" w:rsidP="0029722B">
            <w:pPr>
              <w:rPr>
                <w:b/>
                <w:sz w:val="22"/>
                <w:szCs w:val="22"/>
              </w:rPr>
            </w:pPr>
          </w:p>
        </w:tc>
      </w:tr>
      <w:tr w:rsidR="00443169" w:rsidRPr="00443169" w:rsidTr="0029722B">
        <w:tc>
          <w:tcPr>
            <w:tcW w:w="648" w:type="dxa"/>
          </w:tcPr>
          <w:p w:rsidR="002907C3" w:rsidRPr="00443169" w:rsidRDefault="002907C3" w:rsidP="0029722B">
            <w:pPr>
              <w:jc w:val="both"/>
              <w:rPr>
                <w:sz w:val="24"/>
                <w:szCs w:val="24"/>
              </w:rPr>
            </w:pPr>
            <w:r w:rsidRPr="00443169">
              <w:rPr>
                <w:sz w:val="24"/>
                <w:szCs w:val="24"/>
              </w:rPr>
              <w:t>2.7</w:t>
            </w:r>
          </w:p>
        </w:tc>
        <w:tc>
          <w:tcPr>
            <w:tcW w:w="3805" w:type="dxa"/>
          </w:tcPr>
          <w:p w:rsidR="002907C3" w:rsidRPr="00443169" w:rsidRDefault="002907C3" w:rsidP="0029722B">
            <w:pPr>
              <w:jc w:val="both"/>
              <w:rPr>
                <w:sz w:val="24"/>
                <w:szCs w:val="24"/>
              </w:rPr>
            </w:pPr>
            <w:r w:rsidRPr="00443169">
              <w:rPr>
                <w:sz w:val="24"/>
                <w:szCs w:val="24"/>
              </w:rPr>
              <w:t>Общественно-деловые</w:t>
            </w:r>
            <w:r w:rsidR="0029722B">
              <w:rPr>
                <w:sz w:val="24"/>
                <w:szCs w:val="24"/>
              </w:rPr>
              <w:t xml:space="preserve"> </w:t>
            </w:r>
            <w:r w:rsidRPr="00443169">
              <w:rPr>
                <w:sz w:val="24"/>
                <w:szCs w:val="24"/>
              </w:rPr>
              <w:t>зоны</w:t>
            </w:r>
          </w:p>
        </w:tc>
        <w:tc>
          <w:tcPr>
            <w:tcW w:w="2459" w:type="dxa"/>
          </w:tcPr>
          <w:p w:rsidR="002907C3" w:rsidRPr="00443169" w:rsidRDefault="002907C3" w:rsidP="0029722B">
            <w:pPr>
              <w:jc w:val="center"/>
              <w:rPr>
                <w:sz w:val="24"/>
                <w:szCs w:val="24"/>
              </w:rPr>
            </w:pPr>
            <w:r w:rsidRPr="00443169">
              <w:rPr>
                <w:sz w:val="24"/>
                <w:szCs w:val="24"/>
              </w:rPr>
              <w:t>6,5</w:t>
            </w:r>
          </w:p>
        </w:tc>
        <w:tc>
          <w:tcPr>
            <w:tcW w:w="2615" w:type="dxa"/>
          </w:tcPr>
          <w:p w:rsidR="002907C3" w:rsidRPr="00443169" w:rsidRDefault="002907C3" w:rsidP="0029722B">
            <w:pPr>
              <w:rPr>
                <w:b/>
                <w:sz w:val="22"/>
                <w:szCs w:val="22"/>
              </w:rPr>
            </w:pPr>
          </w:p>
        </w:tc>
        <w:tc>
          <w:tcPr>
            <w:tcW w:w="2772" w:type="dxa"/>
          </w:tcPr>
          <w:p w:rsidR="002907C3" w:rsidRPr="00443169" w:rsidRDefault="002907C3" w:rsidP="0029722B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2907C3" w:rsidRPr="00443169" w:rsidRDefault="00AD0EA9" w:rsidP="0029722B">
            <w:pPr>
              <w:rPr>
                <w:sz w:val="22"/>
                <w:szCs w:val="22"/>
              </w:rPr>
            </w:pPr>
            <w:r w:rsidRPr="00443169">
              <w:rPr>
                <w:sz w:val="22"/>
                <w:szCs w:val="22"/>
              </w:rPr>
              <w:t>1.</w:t>
            </w:r>
            <w:r w:rsidR="0029722B">
              <w:rPr>
                <w:sz w:val="22"/>
                <w:szCs w:val="22"/>
              </w:rPr>
              <w:t xml:space="preserve"> </w:t>
            </w:r>
            <w:r w:rsidRPr="00443169">
              <w:rPr>
                <w:sz w:val="22"/>
                <w:szCs w:val="22"/>
              </w:rPr>
              <w:t>Дом</w:t>
            </w:r>
            <w:r w:rsidR="0029722B">
              <w:rPr>
                <w:sz w:val="22"/>
                <w:szCs w:val="22"/>
              </w:rPr>
              <w:t xml:space="preserve"> </w:t>
            </w:r>
            <w:r w:rsidRPr="00443169">
              <w:rPr>
                <w:sz w:val="22"/>
                <w:szCs w:val="22"/>
              </w:rPr>
              <w:t>детского</w:t>
            </w:r>
            <w:r w:rsidR="0029722B">
              <w:rPr>
                <w:sz w:val="22"/>
                <w:szCs w:val="22"/>
              </w:rPr>
              <w:t xml:space="preserve"> </w:t>
            </w:r>
            <w:r w:rsidRPr="00443169">
              <w:rPr>
                <w:sz w:val="22"/>
                <w:szCs w:val="22"/>
              </w:rPr>
              <w:t>творчества</w:t>
            </w:r>
          </w:p>
          <w:p w:rsidR="00AD0EA9" w:rsidRPr="00443169" w:rsidRDefault="00AD0EA9" w:rsidP="0029722B">
            <w:pPr>
              <w:rPr>
                <w:sz w:val="22"/>
                <w:szCs w:val="22"/>
              </w:rPr>
            </w:pPr>
            <w:r w:rsidRPr="00443169">
              <w:rPr>
                <w:sz w:val="22"/>
                <w:szCs w:val="22"/>
                <w:lang w:eastAsia="en-US"/>
              </w:rPr>
              <w:t>2.</w:t>
            </w:r>
            <w:r w:rsidR="0029722B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="00A127FA">
              <w:rPr>
                <w:sz w:val="22"/>
                <w:szCs w:val="22"/>
                <w:lang w:eastAsia="en-US"/>
              </w:rPr>
              <w:t>Культурно-досуговый</w:t>
            </w:r>
            <w:proofErr w:type="spellEnd"/>
            <w:r w:rsidR="0029722B">
              <w:rPr>
                <w:sz w:val="22"/>
                <w:szCs w:val="22"/>
                <w:lang w:eastAsia="en-US"/>
              </w:rPr>
              <w:t xml:space="preserve"> </w:t>
            </w:r>
            <w:r w:rsidR="00A127FA">
              <w:rPr>
                <w:sz w:val="22"/>
                <w:szCs w:val="22"/>
                <w:lang w:eastAsia="en-US"/>
              </w:rPr>
              <w:t>центр</w:t>
            </w:r>
          </w:p>
        </w:tc>
      </w:tr>
      <w:tr w:rsidR="00443169" w:rsidRPr="00443169" w:rsidTr="0029722B">
        <w:tc>
          <w:tcPr>
            <w:tcW w:w="648" w:type="dxa"/>
          </w:tcPr>
          <w:p w:rsidR="002907C3" w:rsidRPr="00443169" w:rsidRDefault="002907C3" w:rsidP="0029722B">
            <w:pPr>
              <w:jc w:val="both"/>
              <w:rPr>
                <w:sz w:val="24"/>
                <w:szCs w:val="24"/>
              </w:rPr>
            </w:pPr>
            <w:r w:rsidRPr="00443169">
              <w:rPr>
                <w:sz w:val="24"/>
                <w:szCs w:val="24"/>
              </w:rPr>
              <w:t>2.8</w:t>
            </w:r>
          </w:p>
        </w:tc>
        <w:tc>
          <w:tcPr>
            <w:tcW w:w="3805" w:type="dxa"/>
          </w:tcPr>
          <w:p w:rsidR="002907C3" w:rsidRPr="00443169" w:rsidRDefault="002907C3" w:rsidP="0029722B">
            <w:pPr>
              <w:jc w:val="both"/>
              <w:rPr>
                <w:sz w:val="24"/>
                <w:szCs w:val="24"/>
              </w:rPr>
            </w:pPr>
            <w:r w:rsidRPr="00443169">
              <w:rPr>
                <w:sz w:val="24"/>
                <w:szCs w:val="24"/>
              </w:rPr>
              <w:t>Производственная</w:t>
            </w:r>
            <w:r w:rsidR="0029722B">
              <w:rPr>
                <w:sz w:val="24"/>
                <w:szCs w:val="24"/>
              </w:rPr>
              <w:t xml:space="preserve"> </w:t>
            </w:r>
            <w:r w:rsidRPr="00443169">
              <w:rPr>
                <w:sz w:val="24"/>
                <w:szCs w:val="24"/>
              </w:rPr>
              <w:t>зона</w:t>
            </w:r>
          </w:p>
        </w:tc>
        <w:tc>
          <w:tcPr>
            <w:tcW w:w="2459" w:type="dxa"/>
          </w:tcPr>
          <w:p w:rsidR="002907C3" w:rsidRPr="00443169" w:rsidRDefault="002907C3" w:rsidP="0029722B">
            <w:pPr>
              <w:jc w:val="center"/>
              <w:rPr>
                <w:sz w:val="24"/>
                <w:szCs w:val="24"/>
              </w:rPr>
            </w:pPr>
            <w:r w:rsidRPr="00443169">
              <w:rPr>
                <w:sz w:val="24"/>
                <w:szCs w:val="24"/>
              </w:rPr>
              <w:t>16,2</w:t>
            </w:r>
          </w:p>
        </w:tc>
        <w:tc>
          <w:tcPr>
            <w:tcW w:w="2615" w:type="dxa"/>
          </w:tcPr>
          <w:p w:rsidR="002907C3" w:rsidRPr="00443169" w:rsidRDefault="002907C3" w:rsidP="0029722B">
            <w:pPr>
              <w:rPr>
                <w:b/>
                <w:sz w:val="22"/>
                <w:szCs w:val="22"/>
              </w:rPr>
            </w:pPr>
          </w:p>
        </w:tc>
        <w:tc>
          <w:tcPr>
            <w:tcW w:w="2772" w:type="dxa"/>
          </w:tcPr>
          <w:p w:rsidR="002907C3" w:rsidRPr="00443169" w:rsidRDefault="002907C3" w:rsidP="0029722B">
            <w:pPr>
              <w:rPr>
                <w:b/>
                <w:sz w:val="22"/>
                <w:szCs w:val="22"/>
              </w:rPr>
            </w:pPr>
          </w:p>
        </w:tc>
        <w:tc>
          <w:tcPr>
            <w:tcW w:w="2835" w:type="dxa"/>
          </w:tcPr>
          <w:p w:rsidR="002907C3" w:rsidRPr="00443169" w:rsidRDefault="002907C3" w:rsidP="0029722B">
            <w:pPr>
              <w:rPr>
                <w:b/>
                <w:sz w:val="22"/>
                <w:szCs w:val="22"/>
              </w:rPr>
            </w:pPr>
          </w:p>
        </w:tc>
      </w:tr>
      <w:tr w:rsidR="00443169" w:rsidRPr="00443169" w:rsidTr="0029722B">
        <w:tc>
          <w:tcPr>
            <w:tcW w:w="648" w:type="dxa"/>
          </w:tcPr>
          <w:p w:rsidR="002907C3" w:rsidRPr="00443169" w:rsidRDefault="002907C3" w:rsidP="0029722B">
            <w:pPr>
              <w:jc w:val="both"/>
              <w:rPr>
                <w:b/>
                <w:sz w:val="24"/>
                <w:szCs w:val="24"/>
              </w:rPr>
            </w:pPr>
            <w:r w:rsidRPr="00443169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3805" w:type="dxa"/>
          </w:tcPr>
          <w:p w:rsidR="002907C3" w:rsidRPr="00443169" w:rsidRDefault="002907C3" w:rsidP="0029722B">
            <w:pPr>
              <w:jc w:val="both"/>
              <w:rPr>
                <w:b/>
                <w:sz w:val="24"/>
                <w:szCs w:val="24"/>
              </w:rPr>
            </w:pPr>
            <w:r w:rsidRPr="00443169">
              <w:rPr>
                <w:b/>
                <w:sz w:val="24"/>
                <w:szCs w:val="24"/>
              </w:rPr>
              <w:t>п.</w:t>
            </w:r>
            <w:r w:rsidR="0029722B">
              <w:rPr>
                <w:b/>
                <w:sz w:val="24"/>
                <w:szCs w:val="24"/>
              </w:rPr>
              <w:t xml:space="preserve"> </w:t>
            </w:r>
            <w:r w:rsidRPr="00443169">
              <w:rPr>
                <w:b/>
                <w:sz w:val="24"/>
                <w:szCs w:val="24"/>
              </w:rPr>
              <w:t>Вангаш</w:t>
            </w:r>
          </w:p>
        </w:tc>
        <w:tc>
          <w:tcPr>
            <w:tcW w:w="2459" w:type="dxa"/>
          </w:tcPr>
          <w:p w:rsidR="002907C3" w:rsidRPr="00443169" w:rsidRDefault="002907C3" w:rsidP="0029722B">
            <w:pPr>
              <w:rPr>
                <w:b/>
                <w:sz w:val="24"/>
                <w:szCs w:val="24"/>
              </w:rPr>
            </w:pPr>
            <w:r w:rsidRPr="00443169">
              <w:rPr>
                <w:b/>
                <w:sz w:val="24"/>
                <w:szCs w:val="24"/>
              </w:rPr>
              <w:t>90,9</w:t>
            </w:r>
          </w:p>
        </w:tc>
        <w:tc>
          <w:tcPr>
            <w:tcW w:w="2615" w:type="dxa"/>
          </w:tcPr>
          <w:p w:rsidR="002907C3" w:rsidRPr="00443169" w:rsidRDefault="002907C3" w:rsidP="0029722B">
            <w:pPr>
              <w:rPr>
                <w:b/>
                <w:sz w:val="22"/>
                <w:szCs w:val="22"/>
              </w:rPr>
            </w:pPr>
          </w:p>
        </w:tc>
        <w:tc>
          <w:tcPr>
            <w:tcW w:w="2772" w:type="dxa"/>
          </w:tcPr>
          <w:p w:rsidR="002907C3" w:rsidRPr="00443169" w:rsidRDefault="002907C3" w:rsidP="0029722B">
            <w:pPr>
              <w:rPr>
                <w:b/>
                <w:sz w:val="22"/>
                <w:szCs w:val="22"/>
              </w:rPr>
            </w:pPr>
          </w:p>
        </w:tc>
        <w:tc>
          <w:tcPr>
            <w:tcW w:w="2835" w:type="dxa"/>
          </w:tcPr>
          <w:p w:rsidR="002907C3" w:rsidRPr="00443169" w:rsidRDefault="002907C3" w:rsidP="0029722B">
            <w:pPr>
              <w:rPr>
                <w:b/>
                <w:sz w:val="22"/>
                <w:szCs w:val="22"/>
              </w:rPr>
            </w:pPr>
          </w:p>
        </w:tc>
      </w:tr>
      <w:tr w:rsidR="00443169" w:rsidRPr="00443169" w:rsidTr="0029722B">
        <w:tc>
          <w:tcPr>
            <w:tcW w:w="648" w:type="dxa"/>
          </w:tcPr>
          <w:p w:rsidR="00AD0EA9" w:rsidRPr="00443169" w:rsidRDefault="00AD0EA9" w:rsidP="0029722B">
            <w:pPr>
              <w:jc w:val="both"/>
              <w:rPr>
                <w:sz w:val="24"/>
                <w:szCs w:val="24"/>
              </w:rPr>
            </w:pPr>
            <w:r w:rsidRPr="00443169">
              <w:rPr>
                <w:sz w:val="24"/>
                <w:szCs w:val="24"/>
              </w:rPr>
              <w:t>3.1</w:t>
            </w:r>
          </w:p>
        </w:tc>
        <w:tc>
          <w:tcPr>
            <w:tcW w:w="3805" w:type="dxa"/>
          </w:tcPr>
          <w:p w:rsidR="00AD0EA9" w:rsidRPr="00443169" w:rsidRDefault="00AD0EA9" w:rsidP="0029722B">
            <w:pPr>
              <w:jc w:val="both"/>
              <w:rPr>
                <w:sz w:val="24"/>
                <w:szCs w:val="24"/>
              </w:rPr>
            </w:pPr>
            <w:r w:rsidRPr="00443169">
              <w:rPr>
                <w:sz w:val="24"/>
                <w:szCs w:val="24"/>
              </w:rPr>
              <w:t>Зона</w:t>
            </w:r>
            <w:r w:rsidR="0029722B">
              <w:rPr>
                <w:sz w:val="24"/>
                <w:szCs w:val="24"/>
              </w:rPr>
              <w:t xml:space="preserve"> </w:t>
            </w:r>
            <w:r w:rsidRPr="00443169">
              <w:rPr>
                <w:sz w:val="24"/>
                <w:szCs w:val="24"/>
              </w:rPr>
              <w:t>застройки</w:t>
            </w:r>
            <w:r w:rsidR="0029722B">
              <w:rPr>
                <w:sz w:val="24"/>
                <w:szCs w:val="24"/>
              </w:rPr>
              <w:t xml:space="preserve"> </w:t>
            </w:r>
            <w:r w:rsidRPr="00443169">
              <w:rPr>
                <w:sz w:val="24"/>
                <w:szCs w:val="24"/>
              </w:rPr>
              <w:t>индивидуальными</w:t>
            </w:r>
            <w:r w:rsidR="0029722B">
              <w:rPr>
                <w:sz w:val="24"/>
                <w:szCs w:val="24"/>
              </w:rPr>
              <w:t xml:space="preserve"> </w:t>
            </w:r>
            <w:r w:rsidRPr="00443169">
              <w:rPr>
                <w:sz w:val="24"/>
                <w:szCs w:val="24"/>
              </w:rPr>
              <w:t>жилыми</w:t>
            </w:r>
            <w:r w:rsidR="0029722B">
              <w:rPr>
                <w:sz w:val="24"/>
                <w:szCs w:val="24"/>
              </w:rPr>
              <w:t xml:space="preserve"> </w:t>
            </w:r>
            <w:r w:rsidRPr="00443169">
              <w:rPr>
                <w:sz w:val="24"/>
                <w:szCs w:val="24"/>
              </w:rPr>
              <w:t>домами</w:t>
            </w:r>
          </w:p>
        </w:tc>
        <w:tc>
          <w:tcPr>
            <w:tcW w:w="2459" w:type="dxa"/>
          </w:tcPr>
          <w:p w:rsidR="00AD0EA9" w:rsidRPr="00443169" w:rsidRDefault="00AD0EA9" w:rsidP="0029722B">
            <w:pPr>
              <w:jc w:val="center"/>
              <w:rPr>
                <w:sz w:val="24"/>
                <w:szCs w:val="24"/>
              </w:rPr>
            </w:pPr>
            <w:r w:rsidRPr="00443169">
              <w:rPr>
                <w:sz w:val="24"/>
                <w:szCs w:val="24"/>
              </w:rPr>
              <w:t>29,8</w:t>
            </w:r>
          </w:p>
        </w:tc>
        <w:tc>
          <w:tcPr>
            <w:tcW w:w="2615" w:type="dxa"/>
          </w:tcPr>
          <w:p w:rsidR="00AD0EA9" w:rsidRPr="00443169" w:rsidRDefault="00AD0EA9" w:rsidP="0029722B">
            <w:pPr>
              <w:rPr>
                <w:b/>
                <w:sz w:val="22"/>
                <w:szCs w:val="22"/>
              </w:rPr>
            </w:pPr>
          </w:p>
        </w:tc>
        <w:tc>
          <w:tcPr>
            <w:tcW w:w="2772" w:type="dxa"/>
          </w:tcPr>
          <w:p w:rsidR="00AD0EA9" w:rsidRPr="00443169" w:rsidRDefault="00AD0EA9" w:rsidP="0029722B">
            <w:pPr>
              <w:rPr>
                <w:b/>
                <w:sz w:val="22"/>
                <w:szCs w:val="22"/>
              </w:rPr>
            </w:pPr>
          </w:p>
        </w:tc>
        <w:tc>
          <w:tcPr>
            <w:tcW w:w="2835" w:type="dxa"/>
          </w:tcPr>
          <w:p w:rsidR="00AD0EA9" w:rsidRPr="00443169" w:rsidRDefault="00AD0EA9" w:rsidP="0029722B">
            <w:pPr>
              <w:rPr>
                <w:sz w:val="22"/>
                <w:szCs w:val="22"/>
              </w:rPr>
            </w:pPr>
            <w:r w:rsidRPr="00443169">
              <w:rPr>
                <w:sz w:val="22"/>
                <w:szCs w:val="22"/>
              </w:rPr>
              <w:t>Дошкольная</w:t>
            </w:r>
            <w:r w:rsidR="0029722B">
              <w:rPr>
                <w:sz w:val="22"/>
                <w:szCs w:val="22"/>
              </w:rPr>
              <w:t xml:space="preserve"> </w:t>
            </w:r>
            <w:r w:rsidRPr="00443169">
              <w:rPr>
                <w:sz w:val="22"/>
                <w:szCs w:val="22"/>
              </w:rPr>
              <w:t>образовательная</w:t>
            </w:r>
            <w:r w:rsidR="0029722B">
              <w:rPr>
                <w:sz w:val="22"/>
                <w:szCs w:val="22"/>
              </w:rPr>
              <w:t xml:space="preserve"> </w:t>
            </w:r>
            <w:r w:rsidRPr="00443169">
              <w:rPr>
                <w:sz w:val="22"/>
                <w:szCs w:val="22"/>
              </w:rPr>
              <w:t>организация</w:t>
            </w:r>
          </w:p>
        </w:tc>
      </w:tr>
      <w:tr w:rsidR="00443169" w:rsidRPr="00443169" w:rsidTr="0029722B">
        <w:tc>
          <w:tcPr>
            <w:tcW w:w="648" w:type="dxa"/>
          </w:tcPr>
          <w:p w:rsidR="002907C3" w:rsidRPr="00443169" w:rsidRDefault="002907C3" w:rsidP="0029722B">
            <w:pPr>
              <w:jc w:val="both"/>
              <w:rPr>
                <w:sz w:val="24"/>
                <w:szCs w:val="24"/>
              </w:rPr>
            </w:pPr>
            <w:r w:rsidRPr="00443169">
              <w:rPr>
                <w:sz w:val="24"/>
                <w:szCs w:val="24"/>
              </w:rPr>
              <w:t>3.2</w:t>
            </w:r>
          </w:p>
        </w:tc>
        <w:tc>
          <w:tcPr>
            <w:tcW w:w="3805" w:type="dxa"/>
          </w:tcPr>
          <w:p w:rsidR="002907C3" w:rsidRPr="00443169" w:rsidRDefault="002907C3" w:rsidP="0029722B">
            <w:pPr>
              <w:jc w:val="both"/>
              <w:rPr>
                <w:sz w:val="24"/>
                <w:szCs w:val="24"/>
              </w:rPr>
            </w:pPr>
            <w:r w:rsidRPr="00443169">
              <w:rPr>
                <w:sz w:val="24"/>
                <w:szCs w:val="24"/>
              </w:rPr>
              <w:t>Зона</w:t>
            </w:r>
            <w:r w:rsidR="0029722B">
              <w:rPr>
                <w:sz w:val="24"/>
                <w:szCs w:val="24"/>
              </w:rPr>
              <w:t xml:space="preserve"> </w:t>
            </w:r>
            <w:r w:rsidRPr="00443169">
              <w:rPr>
                <w:sz w:val="24"/>
                <w:szCs w:val="24"/>
              </w:rPr>
              <w:t>акваторий</w:t>
            </w:r>
          </w:p>
        </w:tc>
        <w:tc>
          <w:tcPr>
            <w:tcW w:w="2459" w:type="dxa"/>
          </w:tcPr>
          <w:p w:rsidR="002907C3" w:rsidRPr="00443169" w:rsidRDefault="002907C3" w:rsidP="0029722B">
            <w:pPr>
              <w:jc w:val="center"/>
              <w:rPr>
                <w:sz w:val="24"/>
                <w:szCs w:val="24"/>
              </w:rPr>
            </w:pPr>
            <w:r w:rsidRPr="00443169">
              <w:rPr>
                <w:sz w:val="24"/>
                <w:szCs w:val="24"/>
              </w:rPr>
              <w:t>1,3</w:t>
            </w:r>
          </w:p>
        </w:tc>
        <w:tc>
          <w:tcPr>
            <w:tcW w:w="2615" w:type="dxa"/>
          </w:tcPr>
          <w:p w:rsidR="002907C3" w:rsidRPr="00443169" w:rsidRDefault="002907C3" w:rsidP="0029722B">
            <w:pPr>
              <w:rPr>
                <w:b/>
                <w:sz w:val="22"/>
                <w:szCs w:val="22"/>
              </w:rPr>
            </w:pPr>
          </w:p>
        </w:tc>
        <w:tc>
          <w:tcPr>
            <w:tcW w:w="2772" w:type="dxa"/>
          </w:tcPr>
          <w:p w:rsidR="002907C3" w:rsidRPr="00443169" w:rsidRDefault="002907C3" w:rsidP="0029722B">
            <w:pPr>
              <w:rPr>
                <w:b/>
                <w:sz w:val="22"/>
                <w:szCs w:val="22"/>
              </w:rPr>
            </w:pPr>
          </w:p>
        </w:tc>
        <w:tc>
          <w:tcPr>
            <w:tcW w:w="2835" w:type="dxa"/>
          </w:tcPr>
          <w:p w:rsidR="002907C3" w:rsidRPr="00443169" w:rsidRDefault="002907C3" w:rsidP="0029722B">
            <w:pPr>
              <w:rPr>
                <w:sz w:val="22"/>
                <w:szCs w:val="22"/>
              </w:rPr>
            </w:pPr>
          </w:p>
        </w:tc>
      </w:tr>
      <w:tr w:rsidR="00443169" w:rsidRPr="00443169" w:rsidTr="0029722B">
        <w:tc>
          <w:tcPr>
            <w:tcW w:w="648" w:type="dxa"/>
          </w:tcPr>
          <w:p w:rsidR="002907C3" w:rsidRPr="00443169" w:rsidRDefault="002907C3" w:rsidP="0029722B">
            <w:pPr>
              <w:jc w:val="both"/>
              <w:rPr>
                <w:sz w:val="24"/>
                <w:szCs w:val="24"/>
              </w:rPr>
            </w:pPr>
            <w:r w:rsidRPr="00443169">
              <w:rPr>
                <w:sz w:val="24"/>
                <w:szCs w:val="24"/>
              </w:rPr>
              <w:t>3.3</w:t>
            </w:r>
          </w:p>
        </w:tc>
        <w:tc>
          <w:tcPr>
            <w:tcW w:w="3805" w:type="dxa"/>
          </w:tcPr>
          <w:p w:rsidR="002907C3" w:rsidRPr="00443169" w:rsidRDefault="002907C3" w:rsidP="0029722B">
            <w:pPr>
              <w:jc w:val="both"/>
              <w:rPr>
                <w:sz w:val="24"/>
                <w:szCs w:val="24"/>
              </w:rPr>
            </w:pPr>
            <w:r w:rsidRPr="00443169">
              <w:rPr>
                <w:sz w:val="24"/>
                <w:szCs w:val="24"/>
              </w:rPr>
              <w:t>Зона</w:t>
            </w:r>
            <w:r w:rsidR="0029722B">
              <w:rPr>
                <w:sz w:val="24"/>
                <w:szCs w:val="24"/>
              </w:rPr>
              <w:t xml:space="preserve"> </w:t>
            </w:r>
            <w:r w:rsidRPr="00443169">
              <w:rPr>
                <w:sz w:val="24"/>
                <w:szCs w:val="24"/>
              </w:rPr>
              <w:t>инженерной</w:t>
            </w:r>
            <w:r w:rsidR="0029722B">
              <w:rPr>
                <w:sz w:val="24"/>
                <w:szCs w:val="24"/>
              </w:rPr>
              <w:t xml:space="preserve"> </w:t>
            </w:r>
            <w:r w:rsidRPr="00443169">
              <w:rPr>
                <w:sz w:val="24"/>
                <w:szCs w:val="24"/>
              </w:rPr>
              <w:t>инфраструктуры</w:t>
            </w:r>
          </w:p>
        </w:tc>
        <w:tc>
          <w:tcPr>
            <w:tcW w:w="2459" w:type="dxa"/>
          </w:tcPr>
          <w:p w:rsidR="002907C3" w:rsidRPr="00443169" w:rsidRDefault="002907C3" w:rsidP="0029722B">
            <w:pPr>
              <w:jc w:val="center"/>
              <w:rPr>
                <w:sz w:val="24"/>
                <w:szCs w:val="24"/>
              </w:rPr>
            </w:pPr>
            <w:r w:rsidRPr="00443169">
              <w:rPr>
                <w:sz w:val="24"/>
                <w:szCs w:val="24"/>
              </w:rPr>
              <w:t>0,4</w:t>
            </w:r>
          </w:p>
        </w:tc>
        <w:tc>
          <w:tcPr>
            <w:tcW w:w="2615" w:type="dxa"/>
          </w:tcPr>
          <w:p w:rsidR="002907C3" w:rsidRPr="00443169" w:rsidRDefault="002907C3" w:rsidP="0029722B">
            <w:pPr>
              <w:rPr>
                <w:b/>
                <w:sz w:val="22"/>
                <w:szCs w:val="22"/>
              </w:rPr>
            </w:pPr>
          </w:p>
        </w:tc>
        <w:tc>
          <w:tcPr>
            <w:tcW w:w="2772" w:type="dxa"/>
          </w:tcPr>
          <w:p w:rsidR="002907C3" w:rsidRPr="00443169" w:rsidRDefault="002907C3" w:rsidP="0029722B">
            <w:pPr>
              <w:rPr>
                <w:b/>
                <w:sz w:val="22"/>
                <w:szCs w:val="22"/>
              </w:rPr>
            </w:pPr>
          </w:p>
        </w:tc>
        <w:tc>
          <w:tcPr>
            <w:tcW w:w="2835" w:type="dxa"/>
          </w:tcPr>
          <w:p w:rsidR="002907C3" w:rsidRPr="00443169" w:rsidRDefault="002907C3" w:rsidP="0029722B">
            <w:pPr>
              <w:rPr>
                <w:sz w:val="22"/>
                <w:szCs w:val="22"/>
              </w:rPr>
            </w:pPr>
          </w:p>
        </w:tc>
      </w:tr>
      <w:tr w:rsidR="00443169" w:rsidRPr="00443169" w:rsidTr="0029722B">
        <w:tc>
          <w:tcPr>
            <w:tcW w:w="648" w:type="dxa"/>
          </w:tcPr>
          <w:p w:rsidR="002907C3" w:rsidRPr="00443169" w:rsidRDefault="002907C3" w:rsidP="0029722B">
            <w:pPr>
              <w:jc w:val="both"/>
              <w:rPr>
                <w:sz w:val="24"/>
                <w:szCs w:val="24"/>
              </w:rPr>
            </w:pPr>
            <w:r w:rsidRPr="00443169">
              <w:rPr>
                <w:sz w:val="24"/>
                <w:szCs w:val="24"/>
              </w:rPr>
              <w:t>3.4</w:t>
            </w:r>
          </w:p>
        </w:tc>
        <w:tc>
          <w:tcPr>
            <w:tcW w:w="3805" w:type="dxa"/>
          </w:tcPr>
          <w:p w:rsidR="002907C3" w:rsidRPr="00443169" w:rsidRDefault="002907C3" w:rsidP="0029722B">
            <w:pPr>
              <w:jc w:val="both"/>
              <w:rPr>
                <w:sz w:val="24"/>
                <w:szCs w:val="24"/>
              </w:rPr>
            </w:pPr>
            <w:r w:rsidRPr="00443169">
              <w:rPr>
                <w:sz w:val="24"/>
                <w:szCs w:val="24"/>
              </w:rPr>
              <w:t>Зона</w:t>
            </w:r>
            <w:r w:rsidR="0029722B">
              <w:rPr>
                <w:sz w:val="24"/>
                <w:szCs w:val="24"/>
              </w:rPr>
              <w:t xml:space="preserve"> </w:t>
            </w:r>
            <w:r w:rsidRPr="00443169">
              <w:rPr>
                <w:sz w:val="24"/>
                <w:szCs w:val="24"/>
              </w:rPr>
              <w:t>транспортной</w:t>
            </w:r>
            <w:r w:rsidR="0029722B">
              <w:rPr>
                <w:sz w:val="24"/>
                <w:szCs w:val="24"/>
              </w:rPr>
              <w:t xml:space="preserve"> </w:t>
            </w:r>
            <w:r w:rsidRPr="00443169">
              <w:rPr>
                <w:sz w:val="24"/>
                <w:szCs w:val="24"/>
              </w:rPr>
              <w:t>инфраструктуры</w:t>
            </w:r>
          </w:p>
        </w:tc>
        <w:tc>
          <w:tcPr>
            <w:tcW w:w="2459" w:type="dxa"/>
          </w:tcPr>
          <w:p w:rsidR="002907C3" w:rsidRPr="00443169" w:rsidRDefault="002907C3" w:rsidP="0029722B">
            <w:pPr>
              <w:jc w:val="center"/>
              <w:rPr>
                <w:sz w:val="24"/>
                <w:szCs w:val="24"/>
              </w:rPr>
            </w:pPr>
            <w:r w:rsidRPr="00443169">
              <w:rPr>
                <w:sz w:val="24"/>
                <w:szCs w:val="24"/>
              </w:rPr>
              <w:t>2,6</w:t>
            </w:r>
          </w:p>
        </w:tc>
        <w:tc>
          <w:tcPr>
            <w:tcW w:w="2615" w:type="dxa"/>
          </w:tcPr>
          <w:p w:rsidR="002907C3" w:rsidRPr="00443169" w:rsidRDefault="002907C3" w:rsidP="0029722B">
            <w:pPr>
              <w:rPr>
                <w:b/>
                <w:sz w:val="22"/>
                <w:szCs w:val="22"/>
              </w:rPr>
            </w:pPr>
          </w:p>
        </w:tc>
        <w:tc>
          <w:tcPr>
            <w:tcW w:w="2772" w:type="dxa"/>
          </w:tcPr>
          <w:p w:rsidR="002907C3" w:rsidRPr="00443169" w:rsidRDefault="002907C3" w:rsidP="0029722B">
            <w:pPr>
              <w:rPr>
                <w:b/>
                <w:sz w:val="22"/>
                <w:szCs w:val="22"/>
              </w:rPr>
            </w:pPr>
          </w:p>
        </w:tc>
        <w:tc>
          <w:tcPr>
            <w:tcW w:w="2835" w:type="dxa"/>
          </w:tcPr>
          <w:p w:rsidR="002907C3" w:rsidRPr="00443169" w:rsidRDefault="002907C3" w:rsidP="0029722B">
            <w:pPr>
              <w:rPr>
                <w:sz w:val="22"/>
                <w:szCs w:val="22"/>
              </w:rPr>
            </w:pPr>
          </w:p>
        </w:tc>
      </w:tr>
      <w:tr w:rsidR="00443169" w:rsidRPr="00443169" w:rsidTr="0029722B">
        <w:tc>
          <w:tcPr>
            <w:tcW w:w="648" w:type="dxa"/>
          </w:tcPr>
          <w:p w:rsidR="002907C3" w:rsidRPr="00443169" w:rsidRDefault="002907C3" w:rsidP="0029722B">
            <w:pPr>
              <w:jc w:val="both"/>
              <w:rPr>
                <w:sz w:val="24"/>
                <w:szCs w:val="24"/>
              </w:rPr>
            </w:pPr>
            <w:r w:rsidRPr="00443169">
              <w:rPr>
                <w:sz w:val="24"/>
                <w:szCs w:val="24"/>
              </w:rPr>
              <w:t>3.5</w:t>
            </w:r>
          </w:p>
        </w:tc>
        <w:tc>
          <w:tcPr>
            <w:tcW w:w="3805" w:type="dxa"/>
          </w:tcPr>
          <w:p w:rsidR="002907C3" w:rsidRPr="00443169" w:rsidRDefault="002907C3" w:rsidP="0029722B">
            <w:pPr>
              <w:jc w:val="both"/>
              <w:rPr>
                <w:sz w:val="24"/>
                <w:szCs w:val="24"/>
              </w:rPr>
            </w:pPr>
            <w:r w:rsidRPr="00443169">
              <w:rPr>
                <w:sz w:val="24"/>
                <w:szCs w:val="24"/>
              </w:rPr>
              <w:t>Зоны</w:t>
            </w:r>
            <w:r w:rsidR="0029722B">
              <w:rPr>
                <w:sz w:val="24"/>
                <w:szCs w:val="24"/>
              </w:rPr>
              <w:t xml:space="preserve"> </w:t>
            </w:r>
            <w:r w:rsidRPr="00443169">
              <w:rPr>
                <w:sz w:val="24"/>
                <w:szCs w:val="24"/>
              </w:rPr>
              <w:t>рекреационного</w:t>
            </w:r>
            <w:r w:rsidR="0029722B">
              <w:rPr>
                <w:sz w:val="24"/>
                <w:szCs w:val="24"/>
              </w:rPr>
              <w:t xml:space="preserve"> </w:t>
            </w:r>
            <w:r w:rsidRPr="00443169">
              <w:rPr>
                <w:sz w:val="24"/>
                <w:szCs w:val="24"/>
              </w:rPr>
              <w:t>назначения</w:t>
            </w:r>
          </w:p>
        </w:tc>
        <w:tc>
          <w:tcPr>
            <w:tcW w:w="2459" w:type="dxa"/>
          </w:tcPr>
          <w:p w:rsidR="002907C3" w:rsidRPr="00443169" w:rsidRDefault="002907C3" w:rsidP="0029722B">
            <w:pPr>
              <w:jc w:val="center"/>
              <w:rPr>
                <w:sz w:val="24"/>
                <w:szCs w:val="24"/>
              </w:rPr>
            </w:pPr>
            <w:r w:rsidRPr="00443169">
              <w:rPr>
                <w:sz w:val="24"/>
                <w:szCs w:val="24"/>
              </w:rPr>
              <w:t>40,8</w:t>
            </w:r>
          </w:p>
        </w:tc>
        <w:tc>
          <w:tcPr>
            <w:tcW w:w="2615" w:type="dxa"/>
          </w:tcPr>
          <w:p w:rsidR="002907C3" w:rsidRPr="00443169" w:rsidRDefault="002907C3" w:rsidP="0029722B">
            <w:pPr>
              <w:rPr>
                <w:b/>
                <w:sz w:val="22"/>
                <w:szCs w:val="22"/>
              </w:rPr>
            </w:pPr>
          </w:p>
        </w:tc>
        <w:tc>
          <w:tcPr>
            <w:tcW w:w="2772" w:type="dxa"/>
          </w:tcPr>
          <w:p w:rsidR="002907C3" w:rsidRPr="00443169" w:rsidRDefault="002907C3" w:rsidP="0029722B">
            <w:pPr>
              <w:rPr>
                <w:b/>
                <w:sz w:val="22"/>
                <w:szCs w:val="22"/>
              </w:rPr>
            </w:pPr>
          </w:p>
        </w:tc>
        <w:tc>
          <w:tcPr>
            <w:tcW w:w="2835" w:type="dxa"/>
          </w:tcPr>
          <w:p w:rsidR="002907C3" w:rsidRPr="00443169" w:rsidRDefault="002907C3" w:rsidP="0029722B">
            <w:pPr>
              <w:rPr>
                <w:sz w:val="22"/>
                <w:szCs w:val="22"/>
              </w:rPr>
            </w:pPr>
          </w:p>
        </w:tc>
      </w:tr>
      <w:tr w:rsidR="00443169" w:rsidRPr="00443169" w:rsidTr="0029722B">
        <w:tc>
          <w:tcPr>
            <w:tcW w:w="648" w:type="dxa"/>
          </w:tcPr>
          <w:p w:rsidR="002907C3" w:rsidRPr="00443169" w:rsidRDefault="002907C3" w:rsidP="0029722B">
            <w:pPr>
              <w:jc w:val="both"/>
              <w:rPr>
                <w:sz w:val="24"/>
                <w:szCs w:val="24"/>
              </w:rPr>
            </w:pPr>
            <w:r w:rsidRPr="00443169">
              <w:rPr>
                <w:sz w:val="24"/>
                <w:szCs w:val="24"/>
              </w:rPr>
              <w:t>3.6</w:t>
            </w:r>
          </w:p>
        </w:tc>
        <w:tc>
          <w:tcPr>
            <w:tcW w:w="3805" w:type="dxa"/>
          </w:tcPr>
          <w:p w:rsidR="002907C3" w:rsidRPr="00443169" w:rsidRDefault="002907C3" w:rsidP="0029722B">
            <w:pPr>
              <w:jc w:val="both"/>
              <w:rPr>
                <w:sz w:val="24"/>
                <w:szCs w:val="24"/>
              </w:rPr>
            </w:pPr>
            <w:r w:rsidRPr="00443169">
              <w:rPr>
                <w:sz w:val="24"/>
                <w:szCs w:val="24"/>
              </w:rPr>
              <w:t>Зоны</w:t>
            </w:r>
            <w:r w:rsidR="0029722B">
              <w:rPr>
                <w:sz w:val="24"/>
                <w:szCs w:val="24"/>
              </w:rPr>
              <w:t xml:space="preserve"> </w:t>
            </w:r>
            <w:r w:rsidRPr="00443169">
              <w:rPr>
                <w:sz w:val="24"/>
                <w:szCs w:val="24"/>
              </w:rPr>
              <w:t>сельскохозяйственного</w:t>
            </w:r>
            <w:r w:rsidR="0029722B">
              <w:rPr>
                <w:sz w:val="24"/>
                <w:szCs w:val="24"/>
              </w:rPr>
              <w:t xml:space="preserve"> </w:t>
            </w:r>
            <w:r w:rsidRPr="00443169">
              <w:rPr>
                <w:sz w:val="24"/>
                <w:szCs w:val="24"/>
              </w:rPr>
              <w:t>использования</w:t>
            </w:r>
          </w:p>
        </w:tc>
        <w:tc>
          <w:tcPr>
            <w:tcW w:w="2459" w:type="dxa"/>
          </w:tcPr>
          <w:p w:rsidR="002907C3" w:rsidRPr="00443169" w:rsidRDefault="002907C3" w:rsidP="0029722B">
            <w:pPr>
              <w:jc w:val="center"/>
              <w:rPr>
                <w:sz w:val="24"/>
                <w:szCs w:val="24"/>
              </w:rPr>
            </w:pPr>
            <w:r w:rsidRPr="00443169">
              <w:rPr>
                <w:sz w:val="24"/>
                <w:szCs w:val="24"/>
              </w:rPr>
              <w:t>4,3</w:t>
            </w:r>
          </w:p>
        </w:tc>
        <w:tc>
          <w:tcPr>
            <w:tcW w:w="2615" w:type="dxa"/>
          </w:tcPr>
          <w:p w:rsidR="002907C3" w:rsidRPr="00443169" w:rsidRDefault="002907C3" w:rsidP="0029722B">
            <w:pPr>
              <w:rPr>
                <w:b/>
                <w:sz w:val="22"/>
                <w:szCs w:val="22"/>
              </w:rPr>
            </w:pPr>
          </w:p>
        </w:tc>
        <w:tc>
          <w:tcPr>
            <w:tcW w:w="2772" w:type="dxa"/>
          </w:tcPr>
          <w:p w:rsidR="002907C3" w:rsidRPr="00443169" w:rsidRDefault="002907C3" w:rsidP="0029722B">
            <w:pPr>
              <w:rPr>
                <w:b/>
                <w:sz w:val="22"/>
                <w:szCs w:val="22"/>
              </w:rPr>
            </w:pPr>
          </w:p>
        </w:tc>
        <w:tc>
          <w:tcPr>
            <w:tcW w:w="2835" w:type="dxa"/>
          </w:tcPr>
          <w:p w:rsidR="002907C3" w:rsidRPr="00443169" w:rsidRDefault="002907C3" w:rsidP="0029722B">
            <w:pPr>
              <w:rPr>
                <w:sz w:val="22"/>
                <w:szCs w:val="22"/>
              </w:rPr>
            </w:pPr>
          </w:p>
        </w:tc>
      </w:tr>
      <w:tr w:rsidR="00443169" w:rsidRPr="00443169" w:rsidTr="0029722B">
        <w:tc>
          <w:tcPr>
            <w:tcW w:w="648" w:type="dxa"/>
          </w:tcPr>
          <w:p w:rsidR="002907C3" w:rsidRPr="00443169" w:rsidRDefault="002907C3" w:rsidP="0029722B">
            <w:pPr>
              <w:jc w:val="both"/>
              <w:rPr>
                <w:sz w:val="24"/>
                <w:szCs w:val="24"/>
              </w:rPr>
            </w:pPr>
            <w:r w:rsidRPr="00443169">
              <w:rPr>
                <w:sz w:val="24"/>
                <w:szCs w:val="24"/>
              </w:rPr>
              <w:t>3.7</w:t>
            </w:r>
          </w:p>
        </w:tc>
        <w:tc>
          <w:tcPr>
            <w:tcW w:w="3805" w:type="dxa"/>
          </w:tcPr>
          <w:p w:rsidR="002907C3" w:rsidRPr="00443169" w:rsidRDefault="002907C3" w:rsidP="0029722B">
            <w:pPr>
              <w:jc w:val="both"/>
              <w:rPr>
                <w:sz w:val="24"/>
                <w:szCs w:val="24"/>
              </w:rPr>
            </w:pPr>
            <w:r w:rsidRPr="00443169">
              <w:rPr>
                <w:sz w:val="24"/>
                <w:szCs w:val="24"/>
              </w:rPr>
              <w:t>Коммунально-складская</w:t>
            </w:r>
            <w:r w:rsidR="0029722B">
              <w:rPr>
                <w:sz w:val="24"/>
                <w:szCs w:val="24"/>
              </w:rPr>
              <w:t xml:space="preserve"> </w:t>
            </w:r>
            <w:r w:rsidRPr="00443169">
              <w:rPr>
                <w:sz w:val="24"/>
                <w:szCs w:val="24"/>
              </w:rPr>
              <w:t>зона</w:t>
            </w:r>
          </w:p>
        </w:tc>
        <w:tc>
          <w:tcPr>
            <w:tcW w:w="2459" w:type="dxa"/>
          </w:tcPr>
          <w:p w:rsidR="002907C3" w:rsidRPr="00443169" w:rsidRDefault="002907C3" w:rsidP="0029722B">
            <w:pPr>
              <w:jc w:val="center"/>
              <w:rPr>
                <w:sz w:val="24"/>
                <w:szCs w:val="24"/>
              </w:rPr>
            </w:pPr>
            <w:r w:rsidRPr="00443169">
              <w:rPr>
                <w:sz w:val="24"/>
                <w:szCs w:val="24"/>
              </w:rPr>
              <w:t>1,7</w:t>
            </w:r>
          </w:p>
        </w:tc>
        <w:tc>
          <w:tcPr>
            <w:tcW w:w="2615" w:type="dxa"/>
          </w:tcPr>
          <w:p w:rsidR="002907C3" w:rsidRPr="00443169" w:rsidRDefault="002907C3" w:rsidP="0029722B">
            <w:pPr>
              <w:rPr>
                <w:b/>
                <w:sz w:val="22"/>
                <w:szCs w:val="22"/>
              </w:rPr>
            </w:pPr>
          </w:p>
        </w:tc>
        <w:tc>
          <w:tcPr>
            <w:tcW w:w="2772" w:type="dxa"/>
          </w:tcPr>
          <w:p w:rsidR="002907C3" w:rsidRPr="00443169" w:rsidRDefault="002907C3" w:rsidP="0029722B">
            <w:pPr>
              <w:rPr>
                <w:b/>
                <w:sz w:val="22"/>
                <w:szCs w:val="22"/>
              </w:rPr>
            </w:pPr>
          </w:p>
        </w:tc>
        <w:tc>
          <w:tcPr>
            <w:tcW w:w="2835" w:type="dxa"/>
          </w:tcPr>
          <w:p w:rsidR="002907C3" w:rsidRPr="00443169" w:rsidRDefault="002907C3" w:rsidP="0029722B">
            <w:pPr>
              <w:rPr>
                <w:sz w:val="22"/>
                <w:szCs w:val="22"/>
              </w:rPr>
            </w:pPr>
          </w:p>
        </w:tc>
      </w:tr>
      <w:tr w:rsidR="00443169" w:rsidRPr="00443169" w:rsidTr="0029722B">
        <w:tc>
          <w:tcPr>
            <w:tcW w:w="648" w:type="dxa"/>
          </w:tcPr>
          <w:p w:rsidR="002907C3" w:rsidRPr="00443169" w:rsidRDefault="002907C3" w:rsidP="0029722B">
            <w:pPr>
              <w:jc w:val="both"/>
              <w:rPr>
                <w:sz w:val="24"/>
                <w:szCs w:val="24"/>
              </w:rPr>
            </w:pPr>
            <w:r w:rsidRPr="00443169">
              <w:rPr>
                <w:sz w:val="24"/>
                <w:szCs w:val="24"/>
              </w:rPr>
              <w:t>3.8</w:t>
            </w:r>
          </w:p>
        </w:tc>
        <w:tc>
          <w:tcPr>
            <w:tcW w:w="3805" w:type="dxa"/>
          </w:tcPr>
          <w:p w:rsidR="002907C3" w:rsidRPr="00443169" w:rsidRDefault="002907C3" w:rsidP="0029722B">
            <w:pPr>
              <w:jc w:val="both"/>
              <w:rPr>
                <w:sz w:val="24"/>
                <w:szCs w:val="24"/>
              </w:rPr>
            </w:pPr>
            <w:r w:rsidRPr="00443169">
              <w:rPr>
                <w:sz w:val="24"/>
                <w:szCs w:val="24"/>
              </w:rPr>
              <w:t>Общественно-деловые</w:t>
            </w:r>
            <w:r w:rsidR="0029722B">
              <w:rPr>
                <w:sz w:val="24"/>
                <w:szCs w:val="24"/>
              </w:rPr>
              <w:t xml:space="preserve"> </w:t>
            </w:r>
            <w:r w:rsidRPr="00443169">
              <w:rPr>
                <w:sz w:val="24"/>
                <w:szCs w:val="24"/>
              </w:rPr>
              <w:t>зоны</w:t>
            </w:r>
          </w:p>
        </w:tc>
        <w:tc>
          <w:tcPr>
            <w:tcW w:w="2459" w:type="dxa"/>
          </w:tcPr>
          <w:p w:rsidR="002907C3" w:rsidRPr="00443169" w:rsidRDefault="002907C3" w:rsidP="0029722B">
            <w:pPr>
              <w:jc w:val="center"/>
              <w:rPr>
                <w:sz w:val="24"/>
                <w:szCs w:val="24"/>
              </w:rPr>
            </w:pPr>
            <w:r w:rsidRPr="00443169">
              <w:rPr>
                <w:sz w:val="24"/>
                <w:szCs w:val="24"/>
              </w:rPr>
              <w:t>3,8</w:t>
            </w:r>
          </w:p>
        </w:tc>
        <w:tc>
          <w:tcPr>
            <w:tcW w:w="2615" w:type="dxa"/>
          </w:tcPr>
          <w:p w:rsidR="002907C3" w:rsidRPr="00443169" w:rsidRDefault="002907C3" w:rsidP="0029722B">
            <w:pPr>
              <w:rPr>
                <w:b/>
                <w:sz w:val="22"/>
                <w:szCs w:val="22"/>
              </w:rPr>
            </w:pPr>
          </w:p>
        </w:tc>
        <w:tc>
          <w:tcPr>
            <w:tcW w:w="2772" w:type="dxa"/>
          </w:tcPr>
          <w:p w:rsidR="002907C3" w:rsidRPr="00443169" w:rsidRDefault="002907C3" w:rsidP="0029722B">
            <w:pPr>
              <w:rPr>
                <w:b/>
                <w:sz w:val="22"/>
                <w:szCs w:val="22"/>
              </w:rPr>
            </w:pPr>
          </w:p>
        </w:tc>
        <w:tc>
          <w:tcPr>
            <w:tcW w:w="2835" w:type="dxa"/>
          </w:tcPr>
          <w:p w:rsidR="002907C3" w:rsidRPr="00443169" w:rsidRDefault="002907C3" w:rsidP="0029722B">
            <w:pPr>
              <w:rPr>
                <w:sz w:val="22"/>
                <w:szCs w:val="22"/>
              </w:rPr>
            </w:pPr>
          </w:p>
        </w:tc>
      </w:tr>
      <w:tr w:rsidR="00443169" w:rsidRPr="00443169" w:rsidTr="0029722B">
        <w:tc>
          <w:tcPr>
            <w:tcW w:w="648" w:type="dxa"/>
          </w:tcPr>
          <w:p w:rsidR="002907C3" w:rsidRPr="00443169" w:rsidRDefault="002907C3" w:rsidP="0029722B">
            <w:pPr>
              <w:jc w:val="both"/>
              <w:rPr>
                <w:sz w:val="24"/>
                <w:szCs w:val="24"/>
              </w:rPr>
            </w:pPr>
            <w:r w:rsidRPr="00443169">
              <w:rPr>
                <w:sz w:val="24"/>
                <w:szCs w:val="24"/>
              </w:rPr>
              <w:t>3.9</w:t>
            </w:r>
          </w:p>
        </w:tc>
        <w:tc>
          <w:tcPr>
            <w:tcW w:w="3805" w:type="dxa"/>
          </w:tcPr>
          <w:p w:rsidR="002907C3" w:rsidRPr="00443169" w:rsidRDefault="002907C3" w:rsidP="0029722B">
            <w:pPr>
              <w:tabs>
                <w:tab w:val="left" w:pos="1172"/>
              </w:tabs>
              <w:jc w:val="both"/>
              <w:rPr>
                <w:sz w:val="24"/>
                <w:szCs w:val="24"/>
              </w:rPr>
            </w:pPr>
            <w:r w:rsidRPr="00443169">
              <w:rPr>
                <w:sz w:val="24"/>
                <w:szCs w:val="24"/>
              </w:rPr>
              <w:t>Производственная</w:t>
            </w:r>
            <w:r w:rsidR="0029722B">
              <w:rPr>
                <w:sz w:val="24"/>
                <w:szCs w:val="24"/>
              </w:rPr>
              <w:t xml:space="preserve"> </w:t>
            </w:r>
            <w:r w:rsidRPr="00443169">
              <w:rPr>
                <w:sz w:val="24"/>
                <w:szCs w:val="24"/>
              </w:rPr>
              <w:t>зона</w:t>
            </w:r>
          </w:p>
        </w:tc>
        <w:tc>
          <w:tcPr>
            <w:tcW w:w="2459" w:type="dxa"/>
          </w:tcPr>
          <w:p w:rsidR="002907C3" w:rsidRPr="00443169" w:rsidRDefault="002907C3" w:rsidP="0029722B">
            <w:pPr>
              <w:jc w:val="center"/>
              <w:rPr>
                <w:sz w:val="24"/>
                <w:szCs w:val="24"/>
              </w:rPr>
            </w:pPr>
            <w:r w:rsidRPr="00443169">
              <w:rPr>
                <w:sz w:val="24"/>
                <w:szCs w:val="24"/>
              </w:rPr>
              <w:t>6,2</w:t>
            </w:r>
          </w:p>
        </w:tc>
        <w:tc>
          <w:tcPr>
            <w:tcW w:w="2615" w:type="dxa"/>
          </w:tcPr>
          <w:p w:rsidR="002907C3" w:rsidRPr="00443169" w:rsidRDefault="002907C3" w:rsidP="0029722B">
            <w:pPr>
              <w:rPr>
                <w:b/>
                <w:sz w:val="22"/>
                <w:szCs w:val="22"/>
              </w:rPr>
            </w:pPr>
          </w:p>
        </w:tc>
        <w:tc>
          <w:tcPr>
            <w:tcW w:w="2772" w:type="dxa"/>
          </w:tcPr>
          <w:p w:rsidR="002907C3" w:rsidRPr="00443169" w:rsidRDefault="002907C3" w:rsidP="0029722B">
            <w:pPr>
              <w:rPr>
                <w:b/>
                <w:sz w:val="22"/>
                <w:szCs w:val="22"/>
              </w:rPr>
            </w:pPr>
          </w:p>
        </w:tc>
        <w:tc>
          <w:tcPr>
            <w:tcW w:w="2835" w:type="dxa"/>
          </w:tcPr>
          <w:p w:rsidR="002907C3" w:rsidRPr="00443169" w:rsidRDefault="002907C3" w:rsidP="0029722B">
            <w:pPr>
              <w:rPr>
                <w:b/>
                <w:sz w:val="22"/>
                <w:szCs w:val="22"/>
              </w:rPr>
            </w:pPr>
          </w:p>
        </w:tc>
      </w:tr>
      <w:tr w:rsidR="00443169" w:rsidRPr="00443169" w:rsidTr="0029722B">
        <w:tc>
          <w:tcPr>
            <w:tcW w:w="648" w:type="dxa"/>
          </w:tcPr>
          <w:p w:rsidR="002907C3" w:rsidRPr="00443169" w:rsidRDefault="002907C3" w:rsidP="0029722B">
            <w:pPr>
              <w:jc w:val="both"/>
              <w:rPr>
                <w:b/>
                <w:sz w:val="24"/>
                <w:szCs w:val="24"/>
              </w:rPr>
            </w:pPr>
            <w:r w:rsidRPr="00443169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3805" w:type="dxa"/>
            <w:vAlign w:val="center"/>
          </w:tcPr>
          <w:p w:rsidR="002907C3" w:rsidRPr="00443169" w:rsidRDefault="002907C3" w:rsidP="0029722B">
            <w:pPr>
              <w:rPr>
                <w:b/>
                <w:sz w:val="24"/>
                <w:szCs w:val="24"/>
              </w:rPr>
            </w:pPr>
            <w:r w:rsidRPr="00443169">
              <w:rPr>
                <w:b/>
                <w:sz w:val="24"/>
                <w:szCs w:val="24"/>
              </w:rPr>
              <w:t>п.</w:t>
            </w:r>
            <w:r w:rsidR="0029722B">
              <w:rPr>
                <w:b/>
                <w:sz w:val="24"/>
                <w:szCs w:val="24"/>
              </w:rPr>
              <w:t xml:space="preserve"> </w:t>
            </w:r>
            <w:r w:rsidRPr="00443169">
              <w:rPr>
                <w:b/>
                <w:sz w:val="24"/>
                <w:szCs w:val="24"/>
              </w:rPr>
              <w:t>Вельмо</w:t>
            </w:r>
          </w:p>
        </w:tc>
        <w:tc>
          <w:tcPr>
            <w:tcW w:w="2459" w:type="dxa"/>
          </w:tcPr>
          <w:p w:rsidR="002907C3" w:rsidRPr="00443169" w:rsidRDefault="002907C3" w:rsidP="0029722B">
            <w:pPr>
              <w:rPr>
                <w:b/>
                <w:sz w:val="24"/>
                <w:szCs w:val="24"/>
              </w:rPr>
            </w:pPr>
            <w:r w:rsidRPr="00443169">
              <w:rPr>
                <w:b/>
                <w:sz w:val="24"/>
                <w:szCs w:val="24"/>
              </w:rPr>
              <w:t>186,7</w:t>
            </w:r>
          </w:p>
        </w:tc>
        <w:tc>
          <w:tcPr>
            <w:tcW w:w="2615" w:type="dxa"/>
          </w:tcPr>
          <w:p w:rsidR="002907C3" w:rsidRPr="00443169" w:rsidRDefault="002907C3" w:rsidP="0029722B">
            <w:pPr>
              <w:rPr>
                <w:b/>
                <w:sz w:val="22"/>
                <w:szCs w:val="22"/>
              </w:rPr>
            </w:pPr>
          </w:p>
        </w:tc>
        <w:tc>
          <w:tcPr>
            <w:tcW w:w="2772" w:type="dxa"/>
          </w:tcPr>
          <w:p w:rsidR="002907C3" w:rsidRPr="00443169" w:rsidRDefault="002907C3" w:rsidP="0029722B">
            <w:pPr>
              <w:rPr>
                <w:b/>
                <w:sz w:val="22"/>
                <w:szCs w:val="22"/>
              </w:rPr>
            </w:pPr>
          </w:p>
        </w:tc>
        <w:tc>
          <w:tcPr>
            <w:tcW w:w="2835" w:type="dxa"/>
          </w:tcPr>
          <w:p w:rsidR="002907C3" w:rsidRPr="00443169" w:rsidRDefault="002907C3" w:rsidP="0029722B">
            <w:pPr>
              <w:rPr>
                <w:b/>
                <w:sz w:val="22"/>
                <w:szCs w:val="22"/>
              </w:rPr>
            </w:pPr>
          </w:p>
        </w:tc>
      </w:tr>
      <w:tr w:rsidR="00443169" w:rsidRPr="00443169" w:rsidTr="0029722B">
        <w:tc>
          <w:tcPr>
            <w:tcW w:w="648" w:type="dxa"/>
          </w:tcPr>
          <w:p w:rsidR="002907C3" w:rsidRPr="00443169" w:rsidRDefault="002907C3" w:rsidP="0029722B">
            <w:pPr>
              <w:jc w:val="both"/>
              <w:rPr>
                <w:sz w:val="24"/>
                <w:szCs w:val="24"/>
              </w:rPr>
            </w:pPr>
            <w:r w:rsidRPr="00443169">
              <w:rPr>
                <w:sz w:val="24"/>
                <w:szCs w:val="24"/>
              </w:rPr>
              <w:t>4.1</w:t>
            </w:r>
          </w:p>
        </w:tc>
        <w:tc>
          <w:tcPr>
            <w:tcW w:w="3805" w:type="dxa"/>
          </w:tcPr>
          <w:p w:rsidR="002907C3" w:rsidRPr="00443169" w:rsidRDefault="002907C3" w:rsidP="0029722B">
            <w:pPr>
              <w:jc w:val="both"/>
              <w:rPr>
                <w:sz w:val="24"/>
                <w:szCs w:val="24"/>
              </w:rPr>
            </w:pPr>
            <w:r w:rsidRPr="00443169">
              <w:rPr>
                <w:sz w:val="24"/>
                <w:szCs w:val="24"/>
              </w:rPr>
              <w:t>Зона</w:t>
            </w:r>
            <w:r w:rsidR="0029722B">
              <w:rPr>
                <w:sz w:val="24"/>
                <w:szCs w:val="24"/>
              </w:rPr>
              <w:t xml:space="preserve"> </w:t>
            </w:r>
            <w:r w:rsidRPr="00443169">
              <w:rPr>
                <w:sz w:val="24"/>
                <w:szCs w:val="24"/>
              </w:rPr>
              <w:t>застройки</w:t>
            </w:r>
            <w:r w:rsidR="0029722B">
              <w:rPr>
                <w:sz w:val="24"/>
                <w:szCs w:val="24"/>
              </w:rPr>
              <w:t xml:space="preserve"> </w:t>
            </w:r>
            <w:r w:rsidRPr="00443169">
              <w:rPr>
                <w:sz w:val="24"/>
                <w:szCs w:val="24"/>
              </w:rPr>
              <w:t>индивидуальными</w:t>
            </w:r>
            <w:r w:rsidR="0029722B">
              <w:rPr>
                <w:sz w:val="24"/>
                <w:szCs w:val="24"/>
              </w:rPr>
              <w:t xml:space="preserve"> </w:t>
            </w:r>
            <w:r w:rsidRPr="00443169">
              <w:rPr>
                <w:sz w:val="24"/>
                <w:szCs w:val="24"/>
              </w:rPr>
              <w:t>жилыми</w:t>
            </w:r>
            <w:r w:rsidR="0029722B">
              <w:rPr>
                <w:sz w:val="24"/>
                <w:szCs w:val="24"/>
              </w:rPr>
              <w:t xml:space="preserve"> </w:t>
            </w:r>
            <w:r w:rsidRPr="00443169">
              <w:rPr>
                <w:sz w:val="24"/>
                <w:szCs w:val="24"/>
              </w:rPr>
              <w:t>домами</w:t>
            </w:r>
          </w:p>
        </w:tc>
        <w:tc>
          <w:tcPr>
            <w:tcW w:w="2459" w:type="dxa"/>
          </w:tcPr>
          <w:p w:rsidR="002907C3" w:rsidRPr="00443169" w:rsidRDefault="002907C3" w:rsidP="0029722B">
            <w:pPr>
              <w:jc w:val="center"/>
              <w:rPr>
                <w:sz w:val="24"/>
                <w:szCs w:val="24"/>
              </w:rPr>
            </w:pPr>
            <w:r w:rsidRPr="00443169">
              <w:rPr>
                <w:sz w:val="24"/>
                <w:szCs w:val="24"/>
              </w:rPr>
              <w:t>52,8</w:t>
            </w:r>
          </w:p>
        </w:tc>
        <w:tc>
          <w:tcPr>
            <w:tcW w:w="2615" w:type="dxa"/>
          </w:tcPr>
          <w:p w:rsidR="002907C3" w:rsidRPr="00443169" w:rsidRDefault="002907C3" w:rsidP="0029722B">
            <w:pPr>
              <w:rPr>
                <w:b/>
                <w:sz w:val="22"/>
                <w:szCs w:val="22"/>
              </w:rPr>
            </w:pPr>
          </w:p>
        </w:tc>
        <w:tc>
          <w:tcPr>
            <w:tcW w:w="2772" w:type="dxa"/>
          </w:tcPr>
          <w:p w:rsidR="002907C3" w:rsidRPr="00443169" w:rsidRDefault="002907C3" w:rsidP="0029722B">
            <w:pPr>
              <w:rPr>
                <w:b/>
                <w:sz w:val="22"/>
                <w:szCs w:val="22"/>
              </w:rPr>
            </w:pPr>
          </w:p>
        </w:tc>
        <w:tc>
          <w:tcPr>
            <w:tcW w:w="2835" w:type="dxa"/>
          </w:tcPr>
          <w:p w:rsidR="002907C3" w:rsidRPr="00443169" w:rsidRDefault="002907C3" w:rsidP="0029722B">
            <w:pPr>
              <w:rPr>
                <w:b/>
                <w:sz w:val="22"/>
                <w:szCs w:val="22"/>
              </w:rPr>
            </w:pPr>
          </w:p>
        </w:tc>
      </w:tr>
      <w:tr w:rsidR="00443169" w:rsidRPr="00443169" w:rsidTr="0029722B">
        <w:tc>
          <w:tcPr>
            <w:tcW w:w="648" w:type="dxa"/>
          </w:tcPr>
          <w:p w:rsidR="002907C3" w:rsidRPr="00443169" w:rsidRDefault="002907C3" w:rsidP="0029722B">
            <w:pPr>
              <w:jc w:val="both"/>
              <w:rPr>
                <w:sz w:val="24"/>
                <w:szCs w:val="24"/>
              </w:rPr>
            </w:pPr>
            <w:r w:rsidRPr="00443169">
              <w:rPr>
                <w:sz w:val="24"/>
                <w:szCs w:val="24"/>
              </w:rPr>
              <w:t>4.2</w:t>
            </w:r>
          </w:p>
        </w:tc>
        <w:tc>
          <w:tcPr>
            <w:tcW w:w="3805" w:type="dxa"/>
          </w:tcPr>
          <w:p w:rsidR="002907C3" w:rsidRPr="00443169" w:rsidRDefault="002907C3" w:rsidP="0029722B">
            <w:pPr>
              <w:jc w:val="both"/>
              <w:rPr>
                <w:sz w:val="24"/>
                <w:szCs w:val="24"/>
              </w:rPr>
            </w:pPr>
            <w:r w:rsidRPr="00443169">
              <w:rPr>
                <w:sz w:val="24"/>
                <w:szCs w:val="24"/>
              </w:rPr>
              <w:t>Зона</w:t>
            </w:r>
            <w:r w:rsidR="0029722B">
              <w:rPr>
                <w:sz w:val="24"/>
                <w:szCs w:val="24"/>
              </w:rPr>
              <w:t xml:space="preserve"> </w:t>
            </w:r>
            <w:r w:rsidRPr="00443169">
              <w:rPr>
                <w:sz w:val="24"/>
                <w:szCs w:val="24"/>
              </w:rPr>
              <w:t>акваторий</w:t>
            </w:r>
          </w:p>
        </w:tc>
        <w:tc>
          <w:tcPr>
            <w:tcW w:w="2459" w:type="dxa"/>
          </w:tcPr>
          <w:p w:rsidR="002907C3" w:rsidRPr="00443169" w:rsidRDefault="002907C3" w:rsidP="0029722B">
            <w:pPr>
              <w:jc w:val="center"/>
              <w:rPr>
                <w:sz w:val="24"/>
                <w:szCs w:val="24"/>
              </w:rPr>
            </w:pPr>
            <w:r w:rsidRPr="00443169">
              <w:rPr>
                <w:sz w:val="24"/>
                <w:szCs w:val="24"/>
              </w:rPr>
              <w:t>27,7</w:t>
            </w:r>
          </w:p>
        </w:tc>
        <w:tc>
          <w:tcPr>
            <w:tcW w:w="2615" w:type="dxa"/>
          </w:tcPr>
          <w:p w:rsidR="002907C3" w:rsidRPr="00443169" w:rsidRDefault="002907C3" w:rsidP="0029722B">
            <w:pPr>
              <w:rPr>
                <w:b/>
                <w:sz w:val="22"/>
                <w:szCs w:val="22"/>
              </w:rPr>
            </w:pPr>
          </w:p>
        </w:tc>
        <w:tc>
          <w:tcPr>
            <w:tcW w:w="2772" w:type="dxa"/>
          </w:tcPr>
          <w:p w:rsidR="002907C3" w:rsidRPr="00443169" w:rsidRDefault="002907C3" w:rsidP="0029722B">
            <w:pPr>
              <w:rPr>
                <w:b/>
                <w:sz w:val="22"/>
                <w:szCs w:val="22"/>
              </w:rPr>
            </w:pPr>
          </w:p>
        </w:tc>
        <w:tc>
          <w:tcPr>
            <w:tcW w:w="2835" w:type="dxa"/>
          </w:tcPr>
          <w:p w:rsidR="002907C3" w:rsidRPr="00443169" w:rsidRDefault="002907C3" w:rsidP="0029722B">
            <w:pPr>
              <w:rPr>
                <w:sz w:val="22"/>
                <w:szCs w:val="22"/>
              </w:rPr>
            </w:pPr>
          </w:p>
        </w:tc>
      </w:tr>
      <w:tr w:rsidR="00443169" w:rsidRPr="00443169" w:rsidTr="0029722B">
        <w:tc>
          <w:tcPr>
            <w:tcW w:w="648" w:type="dxa"/>
          </w:tcPr>
          <w:p w:rsidR="002907C3" w:rsidRPr="00443169" w:rsidRDefault="002907C3" w:rsidP="0029722B">
            <w:pPr>
              <w:jc w:val="both"/>
              <w:rPr>
                <w:sz w:val="24"/>
                <w:szCs w:val="24"/>
              </w:rPr>
            </w:pPr>
            <w:r w:rsidRPr="00443169">
              <w:rPr>
                <w:sz w:val="24"/>
                <w:szCs w:val="24"/>
              </w:rPr>
              <w:t>4.3</w:t>
            </w:r>
          </w:p>
        </w:tc>
        <w:tc>
          <w:tcPr>
            <w:tcW w:w="3805" w:type="dxa"/>
          </w:tcPr>
          <w:p w:rsidR="002907C3" w:rsidRPr="00443169" w:rsidRDefault="002907C3" w:rsidP="0029722B">
            <w:pPr>
              <w:jc w:val="both"/>
              <w:rPr>
                <w:sz w:val="24"/>
                <w:szCs w:val="24"/>
              </w:rPr>
            </w:pPr>
            <w:r w:rsidRPr="00443169">
              <w:rPr>
                <w:sz w:val="24"/>
                <w:szCs w:val="24"/>
              </w:rPr>
              <w:t>Зона</w:t>
            </w:r>
            <w:r w:rsidR="0029722B">
              <w:rPr>
                <w:sz w:val="24"/>
                <w:szCs w:val="24"/>
              </w:rPr>
              <w:t xml:space="preserve"> </w:t>
            </w:r>
            <w:r w:rsidRPr="00443169">
              <w:rPr>
                <w:sz w:val="24"/>
                <w:szCs w:val="24"/>
              </w:rPr>
              <w:t>кладбищ</w:t>
            </w:r>
          </w:p>
        </w:tc>
        <w:tc>
          <w:tcPr>
            <w:tcW w:w="2459" w:type="dxa"/>
          </w:tcPr>
          <w:p w:rsidR="002907C3" w:rsidRPr="00443169" w:rsidRDefault="002907C3" w:rsidP="0029722B">
            <w:pPr>
              <w:jc w:val="center"/>
              <w:rPr>
                <w:sz w:val="24"/>
                <w:szCs w:val="24"/>
              </w:rPr>
            </w:pPr>
            <w:r w:rsidRPr="00443169">
              <w:rPr>
                <w:sz w:val="24"/>
                <w:szCs w:val="24"/>
              </w:rPr>
              <w:t>1,1</w:t>
            </w:r>
          </w:p>
        </w:tc>
        <w:tc>
          <w:tcPr>
            <w:tcW w:w="2615" w:type="dxa"/>
          </w:tcPr>
          <w:p w:rsidR="002907C3" w:rsidRPr="00443169" w:rsidRDefault="002907C3" w:rsidP="0029722B">
            <w:pPr>
              <w:rPr>
                <w:b/>
                <w:sz w:val="22"/>
                <w:szCs w:val="22"/>
              </w:rPr>
            </w:pPr>
          </w:p>
        </w:tc>
        <w:tc>
          <w:tcPr>
            <w:tcW w:w="2772" w:type="dxa"/>
          </w:tcPr>
          <w:p w:rsidR="002907C3" w:rsidRPr="00443169" w:rsidRDefault="002907C3" w:rsidP="0029722B">
            <w:pPr>
              <w:rPr>
                <w:b/>
                <w:sz w:val="22"/>
                <w:szCs w:val="22"/>
              </w:rPr>
            </w:pPr>
          </w:p>
        </w:tc>
        <w:tc>
          <w:tcPr>
            <w:tcW w:w="2835" w:type="dxa"/>
          </w:tcPr>
          <w:p w:rsidR="002907C3" w:rsidRPr="00443169" w:rsidRDefault="002907C3" w:rsidP="0029722B">
            <w:pPr>
              <w:rPr>
                <w:sz w:val="22"/>
                <w:szCs w:val="22"/>
              </w:rPr>
            </w:pPr>
          </w:p>
        </w:tc>
      </w:tr>
      <w:tr w:rsidR="00443169" w:rsidRPr="00443169" w:rsidTr="0029722B">
        <w:tc>
          <w:tcPr>
            <w:tcW w:w="648" w:type="dxa"/>
          </w:tcPr>
          <w:p w:rsidR="002907C3" w:rsidRPr="00443169" w:rsidRDefault="002907C3" w:rsidP="0029722B">
            <w:pPr>
              <w:jc w:val="both"/>
              <w:rPr>
                <w:sz w:val="24"/>
                <w:szCs w:val="24"/>
              </w:rPr>
            </w:pPr>
            <w:r w:rsidRPr="00443169">
              <w:rPr>
                <w:sz w:val="24"/>
                <w:szCs w:val="24"/>
              </w:rPr>
              <w:t>4.4</w:t>
            </w:r>
          </w:p>
        </w:tc>
        <w:tc>
          <w:tcPr>
            <w:tcW w:w="3805" w:type="dxa"/>
          </w:tcPr>
          <w:p w:rsidR="002907C3" w:rsidRPr="00443169" w:rsidRDefault="002907C3" w:rsidP="0029722B">
            <w:pPr>
              <w:jc w:val="both"/>
              <w:rPr>
                <w:sz w:val="24"/>
                <w:szCs w:val="24"/>
              </w:rPr>
            </w:pPr>
            <w:r w:rsidRPr="00443169">
              <w:rPr>
                <w:sz w:val="24"/>
                <w:szCs w:val="24"/>
              </w:rPr>
              <w:t>Зона</w:t>
            </w:r>
            <w:r w:rsidR="0029722B">
              <w:rPr>
                <w:sz w:val="24"/>
                <w:szCs w:val="24"/>
              </w:rPr>
              <w:t xml:space="preserve"> </w:t>
            </w:r>
            <w:r w:rsidRPr="00443169">
              <w:rPr>
                <w:sz w:val="24"/>
                <w:szCs w:val="24"/>
              </w:rPr>
              <w:t>транспортной</w:t>
            </w:r>
            <w:r w:rsidR="0029722B">
              <w:rPr>
                <w:sz w:val="24"/>
                <w:szCs w:val="24"/>
              </w:rPr>
              <w:t xml:space="preserve"> </w:t>
            </w:r>
            <w:r w:rsidRPr="00443169">
              <w:rPr>
                <w:sz w:val="24"/>
                <w:szCs w:val="24"/>
              </w:rPr>
              <w:t>инфраструктуры</w:t>
            </w:r>
          </w:p>
        </w:tc>
        <w:tc>
          <w:tcPr>
            <w:tcW w:w="2459" w:type="dxa"/>
          </w:tcPr>
          <w:p w:rsidR="002907C3" w:rsidRPr="00443169" w:rsidRDefault="002907C3" w:rsidP="0029722B">
            <w:pPr>
              <w:jc w:val="center"/>
              <w:rPr>
                <w:sz w:val="24"/>
                <w:szCs w:val="24"/>
              </w:rPr>
            </w:pPr>
            <w:r w:rsidRPr="00443169">
              <w:rPr>
                <w:sz w:val="24"/>
                <w:szCs w:val="24"/>
              </w:rPr>
              <w:t>4,0</w:t>
            </w:r>
          </w:p>
        </w:tc>
        <w:tc>
          <w:tcPr>
            <w:tcW w:w="2615" w:type="dxa"/>
          </w:tcPr>
          <w:p w:rsidR="002907C3" w:rsidRPr="00443169" w:rsidRDefault="002907C3" w:rsidP="0029722B">
            <w:pPr>
              <w:rPr>
                <w:b/>
                <w:sz w:val="22"/>
                <w:szCs w:val="22"/>
              </w:rPr>
            </w:pPr>
          </w:p>
        </w:tc>
        <w:tc>
          <w:tcPr>
            <w:tcW w:w="2772" w:type="dxa"/>
          </w:tcPr>
          <w:p w:rsidR="002907C3" w:rsidRPr="00443169" w:rsidRDefault="002907C3" w:rsidP="0029722B">
            <w:pPr>
              <w:rPr>
                <w:b/>
                <w:sz w:val="22"/>
                <w:szCs w:val="22"/>
              </w:rPr>
            </w:pPr>
          </w:p>
        </w:tc>
        <w:tc>
          <w:tcPr>
            <w:tcW w:w="2835" w:type="dxa"/>
          </w:tcPr>
          <w:p w:rsidR="002907C3" w:rsidRPr="00443169" w:rsidRDefault="002907C3" w:rsidP="0029722B">
            <w:pPr>
              <w:rPr>
                <w:sz w:val="22"/>
                <w:szCs w:val="22"/>
              </w:rPr>
            </w:pPr>
          </w:p>
        </w:tc>
      </w:tr>
      <w:tr w:rsidR="00443169" w:rsidRPr="00443169" w:rsidTr="0029722B">
        <w:tc>
          <w:tcPr>
            <w:tcW w:w="648" w:type="dxa"/>
          </w:tcPr>
          <w:p w:rsidR="002907C3" w:rsidRPr="00443169" w:rsidRDefault="002907C3" w:rsidP="0029722B">
            <w:pPr>
              <w:jc w:val="both"/>
              <w:rPr>
                <w:sz w:val="24"/>
                <w:szCs w:val="24"/>
              </w:rPr>
            </w:pPr>
            <w:r w:rsidRPr="00443169">
              <w:rPr>
                <w:sz w:val="24"/>
                <w:szCs w:val="24"/>
              </w:rPr>
              <w:lastRenderedPageBreak/>
              <w:t>4.5</w:t>
            </w:r>
          </w:p>
        </w:tc>
        <w:tc>
          <w:tcPr>
            <w:tcW w:w="3805" w:type="dxa"/>
          </w:tcPr>
          <w:p w:rsidR="002907C3" w:rsidRPr="00443169" w:rsidRDefault="002907C3" w:rsidP="0029722B">
            <w:pPr>
              <w:jc w:val="both"/>
              <w:rPr>
                <w:sz w:val="24"/>
                <w:szCs w:val="24"/>
              </w:rPr>
            </w:pPr>
            <w:r w:rsidRPr="00443169">
              <w:rPr>
                <w:sz w:val="24"/>
                <w:szCs w:val="24"/>
              </w:rPr>
              <w:t>Зоны</w:t>
            </w:r>
            <w:r w:rsidR="0029722B">
              <w:rPr>
                <w:sz w:val="24"/>
                <w:szCs w:val="24"/>
              </w:rPr>
              <w:t xml:space="preserve"> </w:t>
            </w:r>
            <w:r w:rsidRPr="00443169">
              <w:rPr>
                <w:sz w:val="24"/>
                <w:szCs w:val="24"/>
              </w:rPr>
              <w:t>рекреационного</w:t>
            </w:r>
            <w:r w:rsidR="0029722B">
              <w:rPr>
                <w:sz w:val="24"/>
                <w:szCs w:val="24"/>
              </w:rPr>
              <w:t xml:space="preserve"> </w:t>
            </w:r>
            <w:r w:rsidRPr="00443169">
              <w:rPr>
                <w:sz w:val="24"/>
                <w:szCs w:val="24"/>
              </w:rPr>
              <w:t>назначения</w:t>
            </w:r>
          </w:p>
        </w:tc>
        <w:tc>
          <w:tcPr>
            <w:tcW w:w="2459" w:type="dxa"/>
          </w:tcPr>
          <w:p w:rsidR="002907C3" w:rsidRPr="00443169" w:rsidRDefault="002907C3" w:rsidP="0029722B">
            <w:pPr>
              <w:jc w:val="center"/>
              <w:rPr>
                <w:sz w:val="24"/>
                <w:szCs w:val="24"/>
              </w:rPr>
            </w:pPr>
            <w:r w:rsidRPr="00443169">
              <w:rPr>
                <w:sz w:val="24"/>
                <w:szCs w:val="24"/>
              </w:rPr>
              <w:t>25,4</w:t>
            </w:r>
          </w:p>
        </w:tc>
        <w:tc>
          <w:tcPr>
            <w:tcW w:w="2615" w:type="dxa"/>
          </w:tcPr>
          <w:p w:rsidR="002907C3" w:rsidRPr="00443169" w:rsidRDefault="002907C3" w:rsidP="0029722B">
            <w:pPr>
              <w:rPr>
                <w:b/>
                <w:sz w:val="22"/>
                <w:szCs w:val="22"/>
              </w:rPr>
            </w:pPr>
          </w:p>
        </w:tc>
        <w:tc>
          <w:tcPr>
            <w:tcW w:w="2772" w:type="dxa"/>
          </w:tcPr>
          <w:p w:rsidR="002907C3" w:rsidRPr="00443169" w:rsidRDefault="002907C3" w:rsidP="0029722B">
            <w:pPr>
              <w:rPr>
                <w:b/>
                <w:sz w:val="22"/>
                <w:szCs w:val="22"/>
              </w:rPr>
            </w:pPr>
          </w:p>
        </w:tc>
        <w:tc>
          <w:tcPr>
            <w:tcW w:w="2835" w:type="dxa"/>
          </w:tcPr>
          <w:p w:rsidR="002907C3" w:rsidRPr="00443169" w:rsidRDefault="002907C3" w:rsidP="0029722B">
            <w:pPr>
              <w:rPr>
                <w:sz w:val="22"/>
                <w:szCs w:val="22"/>
              </w:rPr>
            </w:pPr>
          </w:p>
        </w:tc>
      </w:tr>
      <w:tr w:rsidR="00443169" w:rsidRPr="00443169" w:rsidTr="0029722B">
        <w:tc>
          <w:tcPr>
            <w:tcW w:w="648" w:type="dxa"/>
          </w:tcPr>
          <w:p w:rsidR="002907C3" w:rsidRPr="00443169" w:rsidRDefault="002907C3" w:rsidP="0029722B">
            <w:pPr>
              <w:jc w:val="both"/>
              <w:rPr>
                <w:sz w:val="24"/>
                <w:szCs w:val="24"/>
              </w:rPr>
            </w:pPr>
            <w:r w:rsidRPr="00443169">
              <w:rPr>
                <w:sz w:val="24"/>
                <w:szCs w:val="24"/>
              </w:rPr>
              <w:t>4.6</w:t>
            </w:r>
          </w:p>
        </w:tc>
        <w:tc>
          <w:tcPr>
            <w:tcW w:w="3805" w:type="dxa"/>
          </w:tcPr>
          <w:p w:rsidR="002907C3" w:rsidRPr="00443169" w:rsidRDefault="002907C3" w:rsidP="0029722B">
            <w:pPr>
              <w:jc w:val="both"/>
              <w:rPr>
                <w:sz w:val="24"/>
                <w:szCs w:val="24"/>
              </w:rPr>
            </w:pPr>
            <w:r w:rsidRPr="00443169">
              <w:rPr>
                <w:sz w:val="24"/>
                <w:szCs w:val="24"/>
              </w:rPr>
              <w:t>Зоны</w:t>
            </w:r>
            <w:r w:rsidR="0029722B">
              <w:rPr>
                <w:sz w:val="24"/>
                <w:szCs w:val="24"/>
              </w:rPr>
              <w:t xml:space="preserve"> </w:t>
            </w:r>
            <w:r w:rsidRPr="00443169">
              <w:rPr>
                <w:sz w:val="24"/>
                <w:szCs w:val="24"/>
              </w:rPr>
              <w:t>сельскохозяйственного</w:t>
            </w:r>
            <w:r w:rsidR="0029722B">
              <w:rPr>
                <w:sz w:val="24"/>
                <w:szCs w:val="24"/>
              </w:rPr>
              <w:t xml:space="preserve"> </w:t>
            </w:r>
            <w:r w:rsidRPr="00443169">
              <w:rPr>
                <w:sz w:val="24"/>
                <w:szCs w:val="24"/>
              </w:rPr>
              <w:t>использования</w:t>
            </w:r>
          </w:p>
        </w:tc>
        <w:tc>
          <w:tcPr>
            <w:tcW w:w="2459" w:type="dxa"/>
          </w:tcPr>
          <w:p w:rsidR="002907C3" w:rsidRPr="00443169" w:rsidRDefault="002907C3" w:rsidP="0029722B">
            <w:pPr>
              <w:jc w:val="center"/>
              <w:rPr>
                <w:sz w:val="24"/>
                <w:szCs w:val="24"/>
              </w:rPr>
            </w:pPr>
            <w:r w:rsidRPr="00443169">
              <w:rPr>
                <w:sz w:val="24"/>
                <w:szCs w:val="24"/>
              </w:rPr>
              <w:t>72,2</w:t>
            </w:r>
          </w:p>
        </w:tc>
        <w:tc>
          <w:tcPr>
            <w:tcW w:w="2615" w:type="dxa"/>
          </w:tcPr>
          <w:p w:rsidR="002907C3" w:rsidRPr="00443169" w:rsidRDefault="002907C3" w:rsidP="0029722B">
            <w:pPr>
              <w:rPr>
                <w:b/>
                <w:sz w:val="22"/>
                <w:szCs w:val="22"/>
              </w:rPr>
            </w:pPr>
          </w:p>
        </w:tc>
        <w:tc>
          <w:tcPr>
            <w:tcW w:w="2772" w:type="dxa"/>
          </w:tcPr>
          <w:p w:rsidR="002907C3" w:rsidRPr="00443169" w:rsidRDefault="002907C3" w:rsidP="0029722B">
            <w:pPr>
              <w:rPr>
                <w:b/>
                <w:sz w:val="22"/>
                <w:szCs w:val="22"/>
              </w:rPr>
            </w:pPr>
          </w:p>
        </w:tc>
        <w:tc>
          <w:tcPr>
            <w:tcW w:w="2835" w:type="dxa"/>
          </w:tcPr>
          <w:p w:rsidR="002907C3" w:rsidRPr="00443169" w:rsidRDefault="002907C3" w:rsidP="0029722B">
            <w:pPr>
              <w:rPr>
                <w:sz w:val="22"/>
                <w:szCs w:val="22"/>
              </w:rPr>
            </w:pPr>
          </w:p>
        </w:tc>
      </w:tr>
      <w:tr w:rsidR="00443169" w:rsidRPr="00443169" w:rsidTr="0029722B">
        <w:tc>
          <w:tcPr>
            <w:tcW w:w="648" w:type="dxa"/>
          </w:tcPr>
          <w:p w:rsidR="002907C3" w:rsidRPr="00443169" w:rsidRDefault="002907C3" w:rsidP="0029722B">
            <w:pPr>
              <w:jc w:val="both"/>
              <w:rPr>
                <w:sz w:val="24"/>
                <w:szCs w:val="24"/>
              </w:rPr>
            </w:pPr>
            <w:r w:rsidRPr="00443169">
              <w:rPr>
                <w:sz w:val="24"/>
                <w:szCs w:val="24"/>
              </w:rPr>
              <w:t>4.7</w:t>
            </w:r>
          </w:p>
        </w:tc>
        <w:tc>
          <w:tcPr>
            <w:tcW w:w="3805" w:type="dxa"/>
          </w:tcPr>
          <w:p w:rsidR="002907C3" w:rsidRPr="00443169" w:rsidRDefault="002907C3" w:rsidP="0029722B">
            <w:pPr>
              <w:jc w:val="both"/>
              <w:rPr>
                <w:sz w:val="24"/>
                <w:szCs w:val="24"/>
              </w:rPr>
            </w:pPr>
            <w:r w:rsidRPr="00443169">
              <w:rPr>
                <w:sz w:val="24"/>
                <w:szCs w:val="24"/>
              </w:rPr>
              <w:t>Коммунально-складская</w:t>
            </w:r>
            <w:r w:rsidR="0029722B">
              <w:rPr>
                <w:sz w:val="24"/>
                <w:szCs w:val="24"/>
              </w:rPr>
              <w:t xml:space="preserve"> </w:t>
            </w:r>
            <w:r w:rsidRPr="00443169">
              <w:rPr>
                <w:sz w:val="24"/>
                <w:szCs w:val="24"/>
              </w:rPr>
              <w:t>зона</w:t>
            </w:r>
          </w:p>
        </w:tc>
        <w:tc>
          <w:tcPr>
            <w:tcW w:w="2459" w:type="dxa"/>
          </w:tcPr>
          <w:p w:rsidR="002907C3" w:rsidRPr="00443169" w:rsidRDefault="002907C3" w:rsidP="0029722B">
            <w:pPr>
              <w:jc w:val="center"/>
              <w:rPr>
                <w:sz w:val="24"/>
                <w:szCs w:val="24"/>
              </w:rPr>
            </w:pPr>
            <w:r w:rsidRPr="00443169">
              <w:rPr>
                <w:sz w:val="24"/>
                <w:szCs w:val="24"/>
              </w:rPr>
              <w:t>1,3</w:t>
            </w:r>
          </w:p>
        </w:tc>
        <w:tc>
          <w:tcPr>
            <w:tcW w:w="2615" w:type="dxa"/>
          </w:tcPr>
          <w:p w:rsidR="002907C3" w:rsidRPr="00443169" w:rsidRDefault="002907C3" w:rsidP="0029722B">
            <w:pPr>
              <w:rPr>
                <w:b/>
                <w:sz w:val="22"/>
                <w:szCs w:val="22"/>
              </w:rPr>
            </w:pPr>
          </w:p>
        </w:tc>
        <w:tc>
          <w:tcPr>
            <w:tcW w:w="2772" w:type="dxa"/>
          </w:tcPr>
          <w:p w:rsidR="002907C3" w:rsidRPr="00443169" w:rsidRDefault="002907C3" w:rsidP="0029722B">
            <w:pPr>
              <w:rPr>
                <w:b/>
                <w:sz w:val="22"/>
                <w:szCs w:val="22"/>
              </w:rPr>
            </w:pPr>
          </w:p>
        </w:tc>
        <w:tc>
          <w:tcPr>
            <w:tcW w:w="2835" w:type="dxa"/>
          </w:tcPr>
          <w:p w:rsidR="002907C3" w:rsidRPr="00443169" w:rsidRDefault="002907C3" w:rsidP="0029722B">
            <w:pPr>
              <w:rPr>
                <w:sz w:val="22"/>
                <w:szCs w:val="22"/>
              </w:rPr>
            </w:pPr>
          </w:p>
        </w:tc>
      </w:tr>
      <w:tr w:rsidR="00443169" w:rsidRPr="00443169" w:rsidTr="0029722B">
        <w:tc>
          <w:tcPr>
            <w:tcW w:w="648" w:type="dxa"/>
          </w:tcPr>
          <w:p w:rsidR="002907C3" w:rsidRPr="00443169" w:rsidRDefault="002907C3" w:rsidP="0029722B">
            <w:pPr>
              <w:jc w:val="both"/>
              <w:rPr>
                <w:sz w:val="24"/>
                <w:szCs w:val="24"/>
              </w:rPr>
            </w:pPr>
            <w:r w:rsidRPr="00443169">
              <w:rPr>
                <w:sz w:val="24"/>
                <w:szCs w:val="24"/>
              </w:rPr>
              <w:t>4.8</w:t>
            </w:r>
          </w:p>
        </w:tc>
        <w:tc>
          <w:tcPr>
            <w:tcW w:w="3805" w:type="dxa"/>
          </w:tcPr>
          <w:p w:rsidR="002907C3" w:rsidRPr="00443169" w:rsidRDefault="002907C3" w:rsidP="0029722B">
            <w:pPr>
              <w:jc w:val="both"/>
              <w:rPr>
                <w:sz w:val="24"/>
                <w:szCs w:val="24"/>
              </w:rPr>
            </w:pPr>
            <w:r w:rsidRPr="00443169">
              <w:rPr>
                <w:sz w:val="24"/>
                <w:szCs w:val="24"/>
              </w:rPr>
              <w:t>Общественно-деловые</w:t>
            </w:r>
            <w:r w:rsidR="0029722B">
              <w:rPr>
                <w:sz w:val="24"/>
                <w:szCs w:val="24"/>
              </w:rPr>
              <w:t xml:space="preserve"> </w:t>
            </w:r>
            <w:r w:rsidRPr="00443169">
              <w:rPr>
                <w:sz w:val="24"/>
                <w:szCs w:val="24"/>
              </w:rPr>
              <w:t>зоны</w:t>
            </w:r>
          </w:p>
        </w:tc>
        <w:tc>
          <w:tcPr>
            <w:tcW w:w="2459" w:type="dxa"/>
          </w:tcPr>
          <w:p w:rsidR="002907C3" w:rsidRPr="00443169" w:rsidRDefault="002907C3" w:rsidP="0029722B">
            <w:pPr>
              <w:jc w:val="center"/>
              <w:rPr>
                <w:sz w:val="24"/>
                <w:szCs w:val="24"/>
              </w:rPr>
            </w:pPr>
            <w:r w:rsidRPr="00443169">
              <w:rPr>
                <w:sz w:val="24"/>
                <w:szCs w:val="24"/>
              </w:rPr>
              <w:t>2,2</w:t>
            </w:r>
          </w:p>
        </w:tc>
        <w:tc>
          <w:tcPr>
            <w:tcW w:w="2615" w:type="dxa"/>
          </w:tcPr>
          <w:p w:rsidR="002907C3" w:rsidRPr="00443169" w:rsidRDefault="002907C3" w:rsidP="0029722B">
            <w:pPr>
              <w:rPr>
                <w:b/>
                <w:sz w:val="22"/>
                <w:szCs w:val="22"/>
              </w:rPr>
            </w:pPr>
          </w:p>
        </w:tc>
        <w:tc>
          <w:tcPr>
            <w:tcW w:w="2772" w:type="dxa"/>
          </w:tcPr>
          <w:p w:rsidR="002907C3" w:rsidRPr="00443169" w:rsidRDefault="002907C3" w:rsidP="0029722B">
            <w:pPr>
              <w:rPr>
                <w:b/>
                <w:sz w:val="22"/>
                <w:szCs w:val="22"/>
              </w:rPr>
            </w:pPr>
          </w:p>
        </w:tc>
        <w:tc>
          <w:tcPr>
            <w:tcW w:w="2835" w:type="dxa"/>
          </w:tcPr>
          <w:p w:rsidR="002907C3" w:rsidRPr="00443169" w:rsidRDefault="002907C3" w:rsidP="0029722B">
            <w:pPr>
              <w:rPr>
                <w:sz w:val="22"/>
                <w:szCs w:val="22"/>
              </w:rPr>
            </w:pPr>
          </w:p>
        </w:tc>
      </w:tr>
      <w:tr w:rsidR="00443169" w:rsidRPr="00443169" w:rsidTr="0029722B">
        <w:tc>
          <w:tcPr>
            <w:tcW w:w="648" w:type="dxa"/>
          </w:tcPr>
          <w:p w:rsidR="002907C3" w:rsidRPr="00443169" w:rsidRDefault="002907C3" w:rsidP="0029722B">
            <w:pPr>
              <w:jc w:val="both"/>
              <w:rPr>
                <w:b/>
                <w:sz w:val="24"/>
                <w:szCs w:val="24"/>
              </w:rPr>
            </w:pPr>
            <w:r w:rsidRPr="00443169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3805" w:type="dxa"/>
          </w:tcPr>
          <w:p w:rsidR="002907C3" w:rsidRPr="00443169" w:rsidRDefault="002907C3" w:rsidP="0029722B">
            <w:pPr>
              <w:jc w:val="both"/>
              <w:rPr>
                <w:b/>
                <w:sz w:val="24"/>
                <w:szCs w:val="24"/>
              </w:rPr>
            </w:pPr>
            <w:r w:rsidRPr="00443169">
              <w:rPr>
                <w:b/>
                <w:sz w:val="24"/>
                <w:szCs w:val="24"/>
              </w:rPr>
              <w:t>п.</w:t>
            </w:r>
            <w:r w:rsidR="0029722B">
              <w:rPr>
                <w:b/>
                <w:sz w:val="24"/>
                <w:szCs w:val="24"/>
              </w:rPr>
              <w:t xml:space="preserve"> </w:t>
            </w:r>
            <w:r w:rsidRPr="00443169">
              <w:rPr>
                <w:b/>
                <w:sz w:val="24"/>
                <w:szCs w:val="24"/>
              </w:rPr>
              <w:t>Енашимо</w:t>
            </w:r>
          </w:p>
        </w:tc>
        <w:tc>
          <w:tcPr>
            <w:tcW w:w="2459" w:type="dxa"/>
          </w:tcPr>
          <w:p w:rsidR="002907C3" w:rsidRPr="00443169" w:rsidRDefault="002907C3" w:rsidP="0029722B">
            <w:pPr>
              <w:rPr>
                <w:b/>
                <w:sz w:val="24"/>
                <w:szCs w:val="24"/>
              </w:rPr>
            </w:pPr>
            <w:r w:rsidRPr="00443169">
              <w:rPr>
                <w:b/>
                <w:sz w:val="24"/>
                <w:szCs w:val="24"/>
              </w:rPr>
              <w:t>42,0</w:t>
            </w:r>
          </w:p>
        </w:tc>
        <w:tc>
          <w:tcPr>
            <w:tcW w:w="2615" w:type="dxa"/>
          </w:tcPr>
          <w:p w:rsidR="002907C3" w:rsidRPr="00443169" w:rsidRDefault="002907C3" w:rsidP="0029722B">
            <w:pPr>
              <w:rPr>
                <w:b/>
                <w:sz w:val="22"/>
                <w:szCs w:val="22"/>
              </w:rPr>
            </w:pPr>
          </w:p>
        </w:tc>
        <w:tc>
          <w:tcPr>
            <w:tcW w:w="2772" w:type="dxa"/>
          </w:tcPr>
          <w:p w:rsidR="002907C3" w:rsidRPr="00443169" w:rsidRDefault="002907C3" w:rsidP="0029722B">
            <w:pPr>
              <w:rPr>
                <w:b/>
                <w:sz w:val="22"/>
                <w:szCs w:val="22"/>
              </w:rPr>
            </w:pPr>
          </w:p>
        </w:tc>
        <w:tc>
          <w:tcPr>
            <w:tcW w:w="2835" w:type="dxa"/>
          </w:tcPr>
          <w:p w:rsidR="002907C3" w:rsidRPr="00443169" w:rsidRDefault="002907C3" w:rsidP="0029722B">
            <w:pPr>
              <w:rPr>
                <w:b/>
                <w:sz w:val="22"/>
                <w:szCs w:val="22"/>
              </w:rPr>
            </w:pPr>
          </w:p>
        </w:tc>
      </w:tr>
      <w:tr w:rsidR="00443169" w:rsidRPr="00443169" w:rsidTr="0029722B">
        <w:tc>
          <w:tcPr>
            <w:tcW w:w="648" w:type="dxa"/>
          </w:tcPr>
          <w:p w:rsidR="002907C3" w:rsidRPr="00443169" w:rsidRDefault="002907C3" w:rsidP="0029722B">
            <w:pPr>
              <w:jc w:val="both"/>
              <w:rPr>
                <w:sz w:val="24"/>
                <w:szCs w:val="24"/>
              </w:rPr>
            </w:pPr>
            <w:r w:rsidRPr="00443169">
              <w:rPr>
                <w:sz w:val="24"/>
                <w:szCs w:val="24"/>
              </w:rPr>
              <w:t>5.1</w:t>
            </w:r>
          </w:p>
        </w:tc>
        <w:tc>
          <w:tcPr>
            <w:tcW w:w="3805" w:type="dxa"/>
          </w:tcPr>
          <w:p w:rsidR="002907C3" w:rsidRPr="00443169" w:rsidRDefault="002907C3" w:rsidP="0029722B">
            <w:pPr>
              <w:jc w:val="both"/>
              <w:rPr>
                <w:sz w:val="24"/>
                <w:szCs w:val="24"/>
              </w:rPr>
            </w:pPr>
            <w:r w:rsidRPr="00443169">
              <w:rPr>
                <w:sz w:val="24"/>
                <w:szCs w:val="24"/>
              </w:rPr>
              <w:t>Зона</w:t>
            </w:r>
            <w:r w:rsidR="0029722B">
              <w:rPr>
                <w:sz w:val="24"/>
                <w:szCs w:val="24"/>
              </w:rPr>
              <w:t xml:space="preserve"> </w:t>
            </w:r>
            <w:r w:rsidRPr="00443169">
              <w:rPr>
                <w:sz w:val="24"/>
                <w:szCs w:val="24"/>
              </w:rPr>
              <w:t>застройки</w:t>
            </w:r>
            <w:r w:rsidR="0029722B">
              <w:rPr>
                <w:sz w:val="24"/>
                <w:szCs w:val="24"/>
              </w:rPr>
              <w:t xml:space="preserve"> </w:t>
            </w:r>
            <w:r w:rsidRPr="00443169">
              <w:rPr>
                <w:sz w:val="24"/>
                <w:szCs w:val="24"/>
              </w:rPr>
              <w:t>индивидуальными</w:t>
            </w:r>
            <w:r w:rsidR="0029722B">
              <w:rPr>
                <w:sz w:val="24"/>
                <w:szCs w:val="24"/>
              </w:rPr>
              <w:t xml:space="preserve"> </w:t>
            </w:r>
            <w:r w:rsidRPr="00443169">
              <w:rPr>
                <w:sz w:val="24"/>
                <w:szCs w:val="24"/>
              </w:rPr>
              <w:t>жилыми</w:t>
            </w:r>
            <w:r w:rsidR="0029722B">
              <w:rPr>
                <w:sz w:val="24"/>
                <w:szCs w:val="24"/>
              </w:rPr>
              <w:t xml:space="preserve"> </w:t>
            </w:r>
            <w:r w:rsidRPr="00443169">
              <w:rPr>
                <w:sz w:val="24"/>
                <w:szCs w:val="24"/>
              </w:rPr>
              <w:t>домами</w:t>
            </w:r>
          </w:p>
        </w:tc>
        <w:tc>
          <w:tcPr>
            <w:tcW w:w="2459" w:type="dxa"/>
          </w:tcPr>
          <w:p w:rsidR="002907C3" w:rsidRPr="00443169" w:rsidRDefault="002907C3" w:rsidP="0029722B">
            <w:pPr>
              <w:jc w:val="center"/>
              <w:rPr>
                <w:sz w:val="24"/>
                <w:szCs w:val="24"/>
              </w:rPr>
            </w:pPr>
            <w:r w:rsidRPr="00443169">
              <w:rPr>
                <w:sz w:val="24"/>
                <w:szCs w:val="24"/>
              </w:rPr>
              <w:t>12,0</w:t>
            </w:r>
          </w:p>
        </w:tc>
        <w:tc>
          <w:tcPr>
            <w:tcW w:w="2615" w:type="dxa"/>
          </w:tcPr>
          <w:p w:rsidR="002907C3" w:rsidRPr="00443169" w:rsidRDefault="002907C3" w:rsidP="0029722B">
            <w:pPr>
              <w:rPr>
                <w:b/>
                <w:sz w:val="22"/>
                <w:szCs w:val="22"/>
              </w:rPr>
            </w:pPr>
          </w:p>
        </w:tc>
        <w:tc>
          <w:tcPr>
            <w:tcW w:w="2772" w:type="dxa"/>
          </w:tcPr>
          <w:p w:rsidR="002907C3" w:rsidRPr="00443169" w:rsidRDefault="002907C3" w:rsidP="0029722B">
            <w:pPr>
              <w:rPr>
                <w:b/>
                <w:sz w:val="22"/>
                <w:szCs w:val="22"/>
              </w:rPr>
            </w:pPr>
          </w:p>
        </w:tc>
        <w:tc>
          <w:tcPr>
            <w:tcW w:w="2835" w:type="dxa"/>
          </w:tcPr>
          <w:p w:rsidR="002907C3" w:rsidRPr="00443169" w:rsidRDefault="002907C3" w:rsidP="0029722B">
            <w:pPr>
              <w:rPr>
                <w:b/>
                <w:sz w:val="22"/>
                <w:szCs w:val="22"/>
              </w:rPr>
            </w:pPr>
          </w:p>
        </w:tc>
      </w:tr>
      <w:tr w:rsidR="00443169" w:rsidRPr="00443169" w:rsidTr="0029722B">
        <w:tc>
          <w:tcPr>
            <w:tcW w:w="648" w:type="dxa"/>
          </w:tcPr>
          <w:p w:rsidR="002907C3" w:rsidRPr="00443169" w:rsidRDefault="002907C3" w:rsidP="0029722B">
            <w:pPr>
              <w:jc w:val="both"/>
              <w:rPr>
                <w:sz w:val="24"/>
                <w:szCs w:val="24"/>
              </w:rPr>
            </w:pPr>
            <w:r w:rsidRPr="00443169">
              <w:rPr>
                <w:sz w:val="24"/>
                <w:szCs w:val="24"/>
              </w:rPr>
              <w:t>5.2</w:t>
            </w:r>
          </w:p>
        </w:tc>
        <w:tc>
          <w:tcPr>
            <w:tcW w:w="3805" w:type="dxa"/>
          </w:tcPr>
          <w:p w:rsidR="002907C3" w:rsidRPr="00443169" w:rsidRDefault="002907C3" w:rsidP="0029722B">
            <w:pPr>
              <w:jc w:val="both"/>
              <w:rPr>
                <w:sz w:val="24"/>
                <w:szCs w:val="24"/>
              </w:rPr>
            </w:pPr>
            <w:r w:rsidRPr="00443169">
              <w:rPr>
                <w:sz w:val="24"/>
                <w:szCs w:val="24"/>
              </w:rPr>
              <w:t>Зона</w:t>
            </w:r>
            <w:r w:rsidR="0029722B">
              <w:rPr>
                <w:sz w:val="24"/>
                <w:szCs w:val="24"/>
              </w:rPr>
              <w:t xml:space="preserve"> </w:t>
            </w:r>
            <w:r w:rsidRPr="00443169">
              <w:rPr>
                <w:sz w:val="24"/>
                <w:szCs w:val="24"/>
              </w:rPr>
              <w:t>транспортной</w:t>
            </w:r>
            <w:r w:rsidR="0029722B">
              <w:rPr>
                <w:sz w:val="24"/>
                <w:szCs w:val="24"/>
              </w:rPr>
              <w:t xml:space="preserve"> </w:t>
            </w:r>
            <w:r w:rsidRPr="00443169">
              <w:rPr>
                <w:sz w:val="24"/>
                <w:szCs w:val="24"/>
              </w:rPr>
              <w:t>инфраструктуры</w:t>
            </w:r>
          </w:p>
        </w:tc>
        <w:tc>
          <w:tcPr>
            <w:tcW w:w="2459" w:type="dxa"/>
          </w:tcPr>
          <w:p w:rsidR="002907C3" w:rsidRPr="00443169" w:rsidRDefault="002907C3" w:rsidP="0029722B">
            <w:pPr>
              <w:jc w:val="center"/>
              <w:rPr>
                <w:sz w:val="24"/>
                <w:szCs w:val="24"/>
              </w:rPr>
            </w:pPr>
            <w:r w:rsidRPr="00443169">
              <w:rPr>
                <w:sz w:val="24"/>
                <w:szCs w:val="24"/>
              </w:rPr>
              <w:t>4,2</w:t>
            </w:r>
          </w:p>
        </w:tc>
        <w:tc>
          <w:tcPr>
            <w:tcW w:w="2615" w:type="dxa"/>
          </w:tcPr>
          <w:p w:rsidR="002907C3" w:rsidRPr="00443169" w:rsidRDefault="002907C3" w:rsidP="0029722B">
            <w:pPr>
              <w:rPr>
                <w:b/>
                <w:sz w:val="22"/>
                <w:szCs w:val="22"/>
              </w:rPr>
            </w:pPr>
          </w:p>
        </w:tc>
        <w:tc>
          <w:tcPr>
            <w:tcW w:w="2772" w:type="dxa"/>
          </w:tcPr>
          <w:p w:rsidR="002907C3" w:rsidRPr="00443169" w:rsidRDefault="002907C3" w:rsidP="0029722B">
            <w:pPr>
              <w:rPr>
                <w:b/>
                <w:sz w:val="22"/>
                <w:szCs w:val="22"/>
              </w:rPr>
            </w:pPr>
          </w:p>
        </w:tc>
        <w:tc>
          <w:tcPr>
            <w:tcW w:w="2835" w:type="dxa"/>
          </w:tcPr>
          <w:p w:rsidR="002907C3" w:rsidRPr="00443169" w:rsidRDefault="002907C3" w:rsidP="0029722B">
            <w:pPr>
              <w:rPr>
                <w:b/>
                <w:sz w:val="22"/>
                <w:szCs w:val="22"/>
              </w:rPr>
            </w:pPr>
          </w:p>
        </w:tc>
      </w:tr>
      <w:tr w:rsidR="00443169" w:rsidRPr="00443169" w:rsidTr="0029722B">
        <w:tc>
          <w:tcPr>
            <w:tcW w:w="648" w:type="dxa"/>
          </w:tcPr>
          <w:p w:rsidR="002907C3" w:rsidRPr="00443169" w:rsidRDefault="002907C3" w:rsidP="0029722B">
            <w:pPr>
              <w:jc w:val="both"/>
              <w:rPr>
                <w:sz w:val="24"/>
                <w:szCs w:val="24"/>
              </w:rPr>
            </w:pPr>
            <w:r w:rsidRPr="00443169">
              <w:rPr>
                <w:sz w:val="24"/>
                <w:szCs w:val="24"/>
              </w:rPr>
              <w:t>5.3</w:t>
            </w:r>
          </w:p>
        </w:tc>
        <w:tc>
          <w:tcPr>
            <w:tcW w:w="3805" w:type="dxa"/>
          </w:tcPr>
          <w:p w:rsidR="002907C3" w:rsidRPr="00443169" w:rsidRDefault="002907C3" w:rsidP="0029722B">
            <w:pPr>
              <w:jc w:val="both"/>
              <w:rPr>
                <w:sz w:val="24"/>
                <w:szCs w:val="24"/>
              </w:rPr>
            </w:pPr>
            <w:r w:rsidRPr="00443169">
              <w:rPr>
                <w:sz w:val="24"/>
                <w:szCs w:val="24"/>
              </w:rPr>
              <w:t>Зоны</w:t>
            </w:r>
            <w:r w:rsidR="0029722B">
              <w:rPr>
                <w:sz w:val="24"/>
                <w:szCs w:val="24"/>
              </w:rPr>
              <w:t xml:space="preserve"> </w:t>
            </w:r>
            <w:r w:rsidRPr="00443169">
              <w:rPr>
                <w:sz w:val="24"/>
                <w:szCs w:val="24"/>
              </w:rPr>
              <w:t>рекреационного</w:t>
            </w:r>
            <w:r w:rsidR="0029722B">
              <w:rPr>
                <w:sz w:val="24"/>
                <w:szCs w:val="24"/>
              </w:rPr>
              <w:t xml:space="preserve"> </w:t>
            </w:r>
            <w:r w:rsidRPr="00443169">
              <w:rPr>
                <w:sz w:val="24"/>
                <w:szCs w:val="24"/>
              </w:rPr>
              <w:t>назначения</w:t>
            </w:r>
          </w:p>
        </w:tc>
        <w:tc>
          <w:tcPr>
            <w:tcW w:w="2459" w:type="dxa"/>
          </w:tcPr>
          <w:p w:rsidR="002907C3" w:rsidRPr="00443169" w:rsidRDefault="002907C3" w:rsidP="0029722B">
            <w:pPr>
              <w:jc w:val="center"/>
              <w:rPr>
                <w:sz w:val="24"/>
                <w:szCs w:val="24"/>
              </w:rPr>
            </w:pPr>
            <w:r w:rsidRPr="00443169">
              <w:rPr>
                <w:sz w:val="24"/>
                <w:szCs w:val="24"/>
              </w:rPr>
              <w:t>10,6</w:t>
            </w:r>
          </w:p>
        </w:tc>
        <w:tc>
          <w:tcPr>
            <w:tcW w:w="2615" w:type="dxa"/>
          </w:tcPr>
          <w:p w:rsidR="002907C3" w:rsidRPr="00443169" w:rsidRDefault="002907C3" w:rsidP="0029722B">
            <w:pPr>
              <w:rPr>
                <w:b/>
                <w:sz w:val="22"/>
                <w:szCs w:val="22"/>
              </w:rPr>
            </w:pPr>
          </w:p>
        </w:tc>
        <w:tc>
          <w:tcPr>
            <w:tcW w:w="2772" w:type="dxa"/>
          </w:tcPr>
          <w:p w:rsidR="002907C3" w:rsidRPr="00443169" w:rsidRDefault="002907C3" w:rsidP="0029722B">
            <w:pPr>
              <w:rPr>
                <w:b/>
                <w:sz w:val="22"/>
                <w:szCs w:val="22"/>
              </w:rPr>
            </w:pPr>
          </w:p>
        </w:tc>
        <w:tc>
          <w:tcPr>
            <w:tcW w:w="2835" w:type="dxa"/>
          </w:tcPr>
          <w:p w:rsidR="002907C3" w:rsidRPr="00443169" w:rsidRDefault="002907C3" w:rsidP="0029722B">
            <w:pPr>
              <w:rPr>
                <w:b/>
                <w:sz w:val="22"/>
                <w:szCs w:val="22"/>
              </w:rPr>
            </w:pPr>
          </w:p>
        </w:tc>
      </w:tr>
      <w:tr w:rsidR="00443169" w:rsidRPr="00443169" w:rsidTr="0029722B">
        <w:tc>
          <w:tcPr>
            <w:tcW w:w="648" w:type="dxa"/>
          </w:tcPr>
          <w:p w:rsidR="002907C3" w:rsidRPr="00443169" w:rsidRDefault="002907C3" w:rsidP="0029722B">
            <w:pPr>
              <w:jc w:val="both"/>
              <w:rPr>
                <w:sz w:val="24"/>
                <w:szCs w:val="24"/>
              </w:rPr>
            </w:pPr>
            <w:r w:rsidRPr="00443169">
              <w:rPr>
                <w:sz w:val="24"/>
                <w:szCs w:val="24"/>
              </w:rPr>
              <w:t>5.4</w:t>
            </w:r>
          </w:p>
        </w:tc>
        <w:tc>
          <w:tcPr>
            <w:tcW w:w="3805" w:type="dxa"/>
          </w:tcPr>
          <w:p w:rsidR="002907C3" w:rsidRPr="00443169" w:rsidRDefault="002907C3" w:rsidP="0029722B">
            <w:pPr>
              <w:jc w:val="both"/>
              <w:rPr>
                <w:sz w:val="24"/>
                <w:szCs w:val="24"/>
              </w:rPr>
            </w:pPr>
            <w:r w:rsidRPr="00443169">
              <w:rPr>
                <w:sz w:val="24"/>
                <w:szCs w:val="24"/>
              </w:rPr>
              <w:t>Зоны</w:t>
            </w:r>
            <w:r w:rsidR="0029722B">
              <w:rPr>
                <w:sz w:val="24"/>
                <w:szCs w:val="24"/>
              </w:rPr>
              <w:t xml:space="preserve"> </w:t>
            </w:r>
            <w:r w:rsidRPr="00443169">
              <w:rPr>
                <w:sz w:val="24"/>
                <w:szCs w:val="24"/>
              </w:rPr>
              <w:t>сельскохозяйственного</w:t>
            </w:r>
            <w:r w:rsidR="0029722B">
              <w:rPr>
                <w:sz w:val="24"/>
                <w:szCs w:val="24"/>
              </w:rPr>
              <w:t xml:space="preserve"> </w:t>
            </w:r>
            <w:r w:rsidRPr="00443169">
              <w:rPr>
                <w:sz w:val="24"/>
                <w:szCs w:val="24"/>
              </w:rPr>
              <w:t>использования</w:t>
            </w:r>
          </w:p>
        </w:tc>
        <w:tc>
          <w:tcPr>
            <w:tcW w:w="2459" w:type="dxa"/>
          </w:tcPr>
          <w:p w:rsidR="002907C3" w:rsidRPr="00443169" w:rsidRDefault="002907C3" w:rsidP="0029722B">
            <w:pPr>
              <w:jc w:val="center"/>
              <w:rPr>
                <w:sz w:val="24"/>
                <w:szCs w:val="24"/>
              </w:rPr>
            </w:pPr>
            <w:r w:rsidRPr="00443169">
              <w:rPr>
                <w:sz w:val="24"/>
                <w:szCs w:val="24"/>
              </w:rPr>
              <w:t>1,3</w:t>
            </w:r>
          </w:p>
        </w:tc>
        <w:tc>
          <w:tcPr>
            <w:tcW w:w="2615" w:type="dxa"/>
          </w:tcPr>
          <w:p w:rsidR="002907C3" w:rsidRPr="00443169" w:rsidRDefault="002907C3" w:rsidP="0029722B">
            <w:pPr>
              <w:rPr>
                <w:b/>
                <w:sz w:val="22"/>
                <w:szCs w:val="22"/>
              </w:rPr>
            </w:pPr>
          </w:p>
        </w:tc>
        <w:tc>
          <w:tcPr>
            <w:tcW w:w="2772" w:type="dxa"/>
          </w:tcPr>
          <w:p w:rsidR="002907C3" w:rsidRPr="00443169" w:rsidRDefault="002907C3" w:rsidP="0029722B">
            <w:pPr>
              <w:rPr>
                <w:b/>
                <w:sz w:val="22"/>
                <w:szCs w:val="22"/>
              </w:rPr>
            </w:pPr>
          </w:p>
        </w:tc>
        <w:tc>
          <w:tcPr>
            <w:tcW w:w="2835" w:type="dxa"/>
          </w:tcPr>
          <w:p w:rsidR="002907C3" w:rsidRPr="00443169" w:rsidRDefault="002907C3" w:rsidP="0029722B">
            <w:pPr>
              <w:rPr>
                <w:b/>
                <w:sz w:val="22"/>
                <w:szCs w:val="22"/>
              </w:rPr>
            </w:pPr>
          </w:p>
        </w:tc>
      </w:tr>
      <w:tr w:rsidR="00443169" w:rsidRPr="00443169" w:rsidTr="0029722B">
        <w:tc>
          <w:tcPr>
            <w:tcW w:w="648" w:type="dxa"/>
          </w:tcPr>
          <w:p w:rsidR="002907C3" w:rsidRPr="00443169" w:rsidRDefault="002907C3" w:rsidP="0029722B">
            <w:pPr>
              <w:jc w:val="both"/>
              <w:rPr>
                <w:sz w:val="24"/>
                <w:szCs w:val="24"/>
              </w:rPr>
            </w:pPr>
            <w:r w:rsidRPr="00443169">
              <w:rPr>
                <w:sz w:val="24"/>
                <w:szCs w:val="24"/>
              </w:rPr>
              <w:t>5.5</w:t>
            </w:r>
          </w:p>
        </w:tc>
        <w:tc>
          <w:tcPr>
            <w:tcW w:w="3805" w:type="dxa"/>
          </w:tcPr>
          <w:p w:rsidR="002907C3" w:rsidRPr="00443169" w:rsidRDefault="002907C3" w:rsidP="0029722B">
            <w:pPr>
              <w:jc w:val="both"/>
              <w:rPr>
                <w:sz w:val="24"/>
                <w:szCs w:val="24"/>
              </w:rPr>
            </w:pPr>
            <w:r w:rsidRPr="00443169">
              <w:rPr>
                <w:sz w:val="24"/>
                <w:szCs w:val="24"/>
              </w:rPr>
              <w:t>Коммунально-складская</w:t>
            </w:r>
            <w:r w:rsidR="0029722B">
              <w:rPr>
                <w:sz w:val="24"/>
                <w:szCs w:val="24"/>
              </w:rPr>
              <w:t xml:space="preserve"> </w:t>
            </w:r>
            <w:r w:rsidRPr="00443169">
              <w:rPr>
                <w:sz w:val="24"/>
                <w:szCs w:val="24"/>
              </w:rPr>
              <w:t>зона</w:t>
            </w:r>
          </w:p>
        </w:tc>
        <w:tc>
          <w:tcPr>
            <w:tcW w:w="2459" w:type="dxa"/>
          </w:tcPr>
          <w:p w:rsidR="002907C3" w:rsidRPr="00443169" w:rsidRDefault="002907C3" w:rsidP="0029722B">
            <w:pPr>
              <w:jc w:val="center"/>
              <w:rPr>
                <w:sz w:val="24"/>
                <w:szCs w:val="24"/>
              </w:rPr>
            </w:pPr>
            <w:r w:rsidRPr="00443169">
              <w:rPr>
                <w:sz w:val="24"/>
                <w:szCs w:val="24"/>
              </w:rPr>
              <w:t>4,7</w:t>
            </w:r>
          </w:p>
        </w:tc>
        <w:tc>
          <w:tcPr>
            <w:tcW w:w="2615" w:type="dxa"/>
          </w:tcPr>
          <w:p w:rsidR="002907C3" w:rsidRPr="00443169" w:rsidRDefault="002907C3" w:rsidP="0029722B">
            <w:pPr>
              <w:rPr>
                <w:b/>
                <w:sz w:val="22"/>
                <w:szCs w:val="22"/>
              </w:rPr>
            </w:pPr>
          </w:p>
        </w:tc>
        <w:tc>
          <w:tcPr>
            <w:tcW w:w="2772" w:type="dxa"/>
          </w:tcPr>
          <w:p w:rsidR="002907C3" w:rsidRPr="00443169" w:rsidRDefault="002907C3" w:rsidP="0029722B">
            <w:pPr>
              <w:rPr>
                <w:b/>
                <w:sz w:val="22"/>
                <w:szCs w:val="22"/>
              </w:rPr>
            </w:pPr>
          </w:p>
        </w:tc>
        <w:tc>
          <w:tcPr>
            <w:tcW w:w="2835" w:type="dxa"/>
          </w:tcPr>
          <w:p w:rsidR="002907C3" w:rsidRPr="00443169" w:rsidRDefault="002907C3" w:rsidP="0029722B">
            <w:pPr>
              <w:rPr>
                <w:b/>
                <w:sz w:val="22"/>
                <w:szCs w:val="22"/>
              </w:rPr>
            </w:pPr>
          </w:p>
        </w:tc>
      </w:tr>
      <w:tr w:rsidR="00443169" w:rsidRPr="00443169" w:rsidTr="0029722B">
        <w:tc>
          <w:tcPr>
            <w:tcW w:w="648" w:type="dxa"/>
          </w:tcPr>
          <w:p w:rsidR="002907C3" w:rsidRPr="00443169" w:rsidRDefault="002907C3" w:rsidP="0029722B">
            <w:pPr>
              <w:jc w:val="both"/>
              <w:rPr>
                <w:sz w:val="24"/>
                <w:szCs w:val="24"/>
              </w:rPr>
            </w:pPr>
            <w:r w:rsidRPr="00443169">
              <w:rPr>
                <w:sz w:val="24"/>
                <w:szCs w:val="24"/>
              </w:rPr>
              <w:t>5.6</w:t>
            </w:r>
          </w:p>
        </w:tc>
        <w:tc>
          <w:tcPr>
            <w:tcW w:w="3805" w:type="dxa"/>
          </w:tcPr>
          <w:p w:rsidR="002907C3" w:rsidRPr="00443169" w:rsidRDefault="002907C3" w:rsidP="0029722B">
            <w:pPr>
              <w:jc w:val="both"/>
              <w:rPr>
                <w:sz w:val="24"/>
                <w:szCs w:val="24"/>
              </w:rPr>
            </w:pPr>
            <w:r w:rsidRPr="00443169">
              <w:rPr>
                <w:sz w:val="24"/>
                <w:szCs w:val="24"/>
              </w:rPr>
              <w:t>Общественно-деловые</w:t>
            </w:r>
            <w:r w:rsidR="0029722B">
              <w:rPr>
                <w:sz w:val="24"/>
                <w:szCs w:val="24"/>
              </w:rPr>
              <w:t xml:space="preserve"> </w:t>
            </w:r>
            <w:r w:rsidRPr="00443169">
              <w:rPr>
                <w:sz w:val="24"/>
                <w:szCs w:val="24"/>
              </w:rPr>
              <w:t>зоны</w:t>
            </w:r>
          </w:p>
        </w:tc>
        <w:tc>
          <w:tcPr>
            <w:tcW w:w="2459" w:type="dxa"/>
          </w:tcPr>
          <w:p w:rsidR="002907C3" w:rsidRPr="00443169" w:rsidRDefault="002907C3" w:rsidP="0029722B">
            <w:pPr>
              <w:jc w:val="center"/>
              <w:rPr>
                <w:sz w:val="24"/>
                <w:szCs w:val="24"/>
              </w:rPr>
            </w:pPr>
            <w:r w:rsidRPr="00443169">
              <w:rPr>
                <w:sz w:val="24"/>
                <w:szCs w:val="24"/>
              </w:rPr>
              <w:t>0,6</w:t>
            </w:r>
          </w:p>
        </w:tc>
        <w:tc>
          <w:tcPr>
            <w:tcW w:w="2615" w:type="dxa"/>
          </w:tcPr>
          <w:p w:rsidR="002907C3" w:rsidRPr="00443169" w:rsidRDefault="002907C3" w:rsidP="0029722B">
            <w:pPr>
              <w:rPr>
                <w:b/>
                <w:sz w:val="22"/>
                <w:szCs w:val="22"/>
              </w:rPr>
            </w:pPr>
          </w:p>
        </w:tc>
        <w:tc>
          <w:tcPr>
            <w:tcW w:w="2772" w:type="dxa"/>
          </w:tcPr>
          <w:p w:rsidR="002907C3" w:rsidRPr="00443169" w:rsidRDefault="002907C3" w:rsidP="0029722B">
            <w:pPr>
              <w:rPr>
                <w:b/>
                <w:sz w:val="22"/>
                <w:szCs w:val="22"/>
              </w:rPr>
            </w:pPr>
          </w:p>
        </w:tc>
        <w:tc>
          <w:tcPr>
            <w:tcW w:w="2835" w:type="dxa"/>
          </w:tcPr>
          <w:p w:rsidR="002907C3" w:rsidRPr="00443169" w:rsidRDefault="002907C3" w:rsidP="0029722B">
            <w:pPr>
              <w:rPr>
                <w:b/>
                <w:sz w:val="22"/>
                <w:szCs w:val="22"/>
              </w:rPr>
            </w:pPr>
          </w:p>
        </w:tc>
      </w:tr>
      <w:tr w:rsidR="00443169" w:rsidRPr="00443169" w:rsidTr="0029722B">
        <w:tc>
          <w:tcPr>
            <w:tcW w:w="648" w:type="dxa"/>
          </w:tcPr>
          <w:p w:rsidR="002907C3" w:rsidRPr="00443169" w:rsidRDefault="002907C3" w:rsidP="0029722B">
            <w:pPr>
              <w:jc w:val="both"/>
              <w:rPr>
                <w:sz w:val="24"/>
                <w:szCs w:val="24"/>
              </w:rPr>
            </w:pPr>
            <w:r w:rsidRPr="00443169">
              <w:rPr>
                <w:sz w:val="24"/>
                <w:szCs w:val="24"/>
              </w:rPr>
              <w:t>5.7</w:t>
            </w:r>
          </w:p>
        </w:tc>
        <w:tc>
          <w:tcPr>
            <w:tcW w:w="3805" w:type="dxa"/>
          </w:tcPr>
          <w:p w:rsidR="002907C3" w:rsidRPr="00443169" w:rsidRDefault="002907C3" w:rsidP="0029722B">
            <w:pPr>
              <w:jc w:val="both"/>
              <w:rPr>
                <w:sz w:val="24"/>
                <w:szCs w:val="24"/>
              </w:rPr>
            </w:pPr>
            <w:r w:rsidRPr="00443169">
              <w:rPr>
                <w:sz w:val="24"/>
                <w:szCs w:val="24"/>
              </w:rPr>
              <w:t>Производственная</w:t>
            </w:r>
            <w:r w:rsidR="0029722B">
              <w:rPr>
                <w:sz w:val="24"/>
                <w:szCs w:val="24"/>
              </w:rPr>
              <w:t xml:space="preserve"> </w:t>
            </w:r>
            <w:r w:rsidRPr="00443169">
              <w:rPr>
                <w:sz w:val="24"/>
                <w:szCs w:val="24"/>
              </w:rPr>
              <w:t>зона</w:t>
            </w:r>
          </w:p>
        </w:tc>
        <w:tc>
          <w:tcPr>
            <w:tcW w:w="2459" w:type="dxa"/>
          </w:tcPr>
          <w:p w:rsidR="002907C3" w:rsidRPr="00443169" w:rsidRDefault="002907C3" w:rsidP="0029722B">
            <w:pPr>
              <w:jc w:val="center"/>
              <w:rPr>
                <w:sz w:val="24"/>
                <w:szCs w:val="24"/>
              </w:rPr>
            </w:pPr>
            <w:r w:rsidRPr="00443169">
              <w:rPr>
                <w:sz w:val="24"/>
                <w:szCs w:val="24"/>
              </w:rPr>
              <w:t>8,6</w:t>
            </w:r>
          </w:p>
        </w:tc>
        <w:tc>
          <w:tcPr>
            <w:tcW w:w="2615" w:type="dxa"/>
          </w:tcPr>
          <w:p w:rsidR="002907C3" w:rsidRPr="00443169" w:rsidRDefault="002907C3" w:rsidP="0029722B">
            <w:pPr>
              <w:rPr>
                <w:b/>
                <w:sz w:val="22"/>
                <w:szCs w:val="22"/>
              </w:rPr>
            </w:pPr>
          </w:p>
        </w:tc>
        <w:tc>
          <w:tcPr>
            <w:tcW w:w="2772" w:type="dxa"/>
          </w:tcPr>
          <w:p w:rsidR="002907C3" w:rsidRPr="00443169" w:rsidRDefault="002907C3" w:rsidP="0029722B">
            <w:pPr>
              <w:rPr>
                <w:b/>
                <w:sz w:val="22"/>
                <w:szCs w:val="22"/>
              </w:rPr>
            </w:pPr>
          </w:p>
        </w:tc>
        <w:tc>
          <w:tcPr>
            <w:tcW w:w="2835" w:type="dxa"/>
          </w:tcPr>
          <w:p w:rsidR="002907C3" w:rsidRPr="00443169" w:rsidRDefault="002907C3" w:rsidP="0029722B">
            <w:pPr>
              <w:rPr>
                <w:b/>
                <w:sz w:val="22"/>
                <w:szCs w:val="22"/>
              </w:rPr>
            </w:pPr>
          </w:p>
        </w:tc>
      </w:tr>
      <w:tr w:rsidR="00443169" w:rsidRPr="00443169" w:rsidTr="0029722B">
        <w:tc>
          <w:tcPr>
            <w:tcW w:w="648" w:type="dxa"/>
          </w:tcPr>
          <w:p w:rsidR="002907C3" w:rsidRPr="00443169" w:rsidRDefault="002907C3" w:rsidP="0029722B">
            <w:pPr>
              <w:jc w:val="both"/>
              <w:rPr>
                <w:b/>
                <w:sz w:val="24"/>
                <w:szCs w:val="24"/>
              </w:rPr>
            </w:pPr>
            <w:r w:rsidRPr="00443169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3805" w:type="dxa"/>
          </w:tcPr>
          <w:p w:rsidR="002907C3" w:rsidRPr="00443169" w:rsidRDefault="002907C3" w:rsidP="0029722B">
            <w:pPr>
              <w:jc w:val="both"/>
              <w:rPr>
                <w:b/>
                <w:sz w:val="24"/>
                <w:szCs w:val="24"/>
              </w:rPr>
            </w:pPr>
            <w:r w:rsidRPr="00443169">
              <w:rPr>
                <w:b/>
                <w:sz w:val="24"/>
                <w:szCs w:val="24"/>
              </w:rPr>
              <w:t>д.</w:t>
            </w:r>
            <w:r w:rsidR="0029722B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443169">
              <w:rPr>
                <w:b/>
                <w:sz w:val="24"/>
                <w:szCs w:val="24"/>
              </w:rPr>
              <w:t>Куромба</w:t>
            </w:r>
            <w:proofErr w:type="spellEnd"/>
          </w:p>
        </w:tc>
        <w:tc>
          <w:tcPr>
            <w:tcW w:w="2459" w:type="dxa"/>
          </w:tcPr>
          <w:p w:rsidR="002907C3" w:rsidRPr="00443169" w:rsidRDefault="002907C3" w:rsidP="0029722B">
            <w:pPr>
              <w:rPr>
                <w:b/>
                <w:sz w:val="24"/>
                <w:szCs w:val="24"/>
              </w:rPr>
            </w:pPr>
            <w:r w:rsidRPr="00443169">
              <w:rPr>
                <w:b/>
                <w:sz w:val="24"/>
                <w:szCs w:val="24"/>
              </w:rPr>
              <w:t>21,6</w:t>
            </w:r>
          </w:p>
        </w:tc>
        <w:tc>
          <w:tcPr>
            <w:tcW w:w="2615" w:type="dxa"/>
          </w:tcPr>
          <w:p w:rsidR="002907C3" w:rsidRPr="00443169" w:rsidRDefault="002907C3" w:rsidP="0029722B">
            <w:pPr>
              <w:rPr>
                <w:b/>
                <w:sz w:val="22"/>
                <w:szCs w:val="22"/>
              </w:rPr>
            </w:pPr>
          </w:p>
        </w:tc>
        <w:tc>
          <w:tcPr>
            <w:tcW w:w="2772" w:type="dxa"/>
          </w:tcPr>
          <w:p w:rsidR="002907C3" w:rsidRPr="00443169" w:rsidRDefault="002907C3" w:rsidP="0029722B">
            <w:pPr>
              <w:rPr>
                <w:b/>
                <w:sz w:val="22"/>
                <w:szCs w:val="22"/>
              </w:rPr>
            </w:pPr>
          </w:p>
        </w:tc>
        <w:tc>
          <w:tcPr>
            <w:tcW w:w="2835" w:type="dxa"/>
          </w:tcPr>
          <w:p w:rsidR="002907C3" w:rsidRPr="00443169" w:rsidRDefault="002907C3" w:rsidP="0029722B">
            <w:pPr>
              <w:rPr>
                <w:b/>
                <w:sz w:val="22"/>
                <w:szCs w:val="22"/>
              </w:rPr>
            </w:pPr>
          </w:p>
        </w:tc>
      </w:tr>
      <w:tr w:rsidR="00443169" w:rsidRPr="00443169" w:rsidTr="0029722B">
        <w:tc>
          <w:tcPr>
            <w:tcW w:w="648" w:type="dxa"/>
          </w:tcPr>
          <w:p w:rsidR="002907C3" w:rsidRPr="00443169" w:rsidRDefault="002907C3" w:rsidP="0029722B">
            <w:pPr>
              <w:jc w:val="both"/>
              <w:rPr>
                <w:sz w:val="24"/>
                <w:szCs w:val="24"/>
              </w:rPr>
            </w:pPr>
            <w:r w:rsidRPr="00443169">
              <w:rPr>
                <w:sz w:val="24"/>
                <w:szCs w:val="24"/>
              </w:rPr>
              <w:t>6.1</w:t>
            </w:r>
          </w:p>
        </w:tc>
        <w:tc>
          <w:tcPr>
            <w:tcW w:w="3805" w:type="dxa"/>
          </w:tcPr>
          <w:p w:rsidR="002907C3" w:rsidRPr="00443169" w:rsidRDefault="002907C3" w:rsidP="0029722B">
            <w:pPr>
              <w:jc w:val="both"/>
              <w:rPr>
                <w:sz w:val="24"/>
                <w:szCs w:val="24"/>
              </w:rPr>
            </w:pPr>
            <w:r w:rsidRPr="00443169">
              <w:rPr>
                <w:sz w:val="24"/>
                <w:szCs w:val="24"/>
              </w:rPr>
              <w:t>Зона</w:t>
            </w:r>
            <w:r w:rsidR="0029722B">
              <w:rPr>
                <w:sz w:val="24"/>
                <w:szCs w:val="24"/>
              </w:rPr>
              <w:t xml:space="preserve"> </w:t>
            </w:r>
            <w:r w:rsidRPr="00443169">
              <w:rPr>
                <w:sz w:val="24"/>
                <w:szCs w:val="24"/>
              </w:rPr>
              <w:t>застройки</w:t>
            </w:r>
            <w:r w:rsidR="0029722B">
              <w:rPr>
                <w:sz w:val="24"/>
                <w:szCs w:val="24"/>
              </w:rPr>
              <w:t xml:space="preserve"> </w:t>
            </w:r>
            <w:r w:rsidRPr="00443169">
              <w:rPr>
                <w:sz w:val="24"/>
                <w:szCs w:val="24"/>
              </w:rPr>
              <w:t>индивидуальными</w:t>
            </w:r>
            <w:r w:rsidR="0029722B">
              <w:rPr>
                <w:sz w:val="24"/>
                <w:szCs w:val="24"/>
              </w:rPr>
              <w:t xml:space="preserve"> </w:t>
            </w:r>
            <w:r w:rsidRPr="00443169">
              <w:rPr>
                <w:sz w:val="24"/>
                <w:szCs w:val="24"/>
              </w:rPr>
              <w:t>жилыми</w:t>
            </w:r>
            <w:r w:rsidR="0029722B">
              <w:rPr>
                <w:sz w:val="24"/>
                <w:szCs w:val="24"/>
              </w:rPr>
              <w:t xml:space="preserve"> </w:t>
            </w:r>
            <w:r w:rsidRPr="00443169">
              <w:rPr>
                <w:sz w:val="24"/>
                <w:szCs w:val="24"/>
              </w:rPr>
              <w:t>домами</w:t>
            </w:r>
          </w:p>
        </w:tc>
        <w:tc>
          <w:tcPr>
            <w:tcW w:w="2459" w:type="dxa"/>
          </w:tcPr>
          <w:p w:rsidR="002907C3" w:rsidRPr="00443169" w:rsidRDefault="002907C3" w:rsidP="0029722B">
            <w:pPr>
              <w:jc w:val="center"/>
              <w:rPr>
                <w:sz w:val="24"/>
                <w:szCs w:val="24"/>
              </w:rPr>
            </w:pPr>
            <w:r w:rsidRPr="00443169">
              <w:rPr>
                <w:sz w:val="24"/>
                <w:szCs w:val="24"/>
              </w:rPr>
              <w:t>10,5</w:t>
            </w:r>
          </w:p>
        </w:tc>
        <w:tc>
          <w:tcPr>
            <w:tcW w:w="2615" w:type="dxa"/>
          </w:tcPr>
          <w:p w:rsidR="002907C3" w:rsidRPr="00443169" w:rsidRDefault="002907C3" w:rsidP="0029722B">
            <w:pPr>
              <w:rPr>
                <w:b/>
                <w:sz w:val="22"/>
                <w:szCs w:val="22"/>
              </w:rPr>
            </w:pPr>
          </w:p>
        </w:tc>
        <w:tc>
          <w:tcPr>
            <w:tcW w:w="2772" w:type="dxa"/>
          </w:tcPr>
          <w:p w:rsidR="002907C3" w:rsidRPr="00443169" w:rsidRDefault="002907C3" w:rsidP="0029722B">
            <w:pPr>
              <w:rPr>
                <w:b/>
                <w:sz w:val="22"/>
                <w:szCs w:val="22"/>
              </w:rPr>
            </w:pPr>
          </w:p>
        </w:tc>
        <w:tc>
          <w:tcPr>
            <w:tcW w:w="2835" w:type="dxa"/>
          </w:tcPr>
          <w:p w:rsidR="002907C3" w:rsidRPr="00443169" w:rsidRDefault="002907C3" w:rsidP="0029722B">
            <w:pPr>
              <w:rPr>
                <w:sz w:val="22"/>
                <w:szCs w:val="22"/>
              </w:rPr>
            </w:pPr>
          </w:p>
        </w:tc>
      </w:tr>
      <w:tr w:rsidR="00443169" w:rsidRPr="00443169" w:rsidTr="0029722B">
        <w:tc>
          <w:tcPr>
            <w:tcW w:w="648" w:type="dxa"/>
          </w:tcPr>
          <w:p w:rsidR="002907C3" w:rsidRPr="00443169" w:rsidRDefault="002907C3" w:rsidP="0029722B">
            <w:pPr>
              <w:jc w:val="both"/>
              <w:rPr>
                <w:sz w:val="24"/>
                <w:szCs w:val="24"/>
              </w:rPr>
            </w:pPr>
            <w:r w:rsidRPr="00443169">
              <w:rPr>
                <w:sz w:val="24"/>
                <w:szCs w:val="24"/>
              </w:rPr>
              <w:t>6.2</w:t>
            </w:r>
          </w:p>
        </w:tc>
        <w:tc>
          <w:tcPr>
            <w:tcW w:w="3805" w:type="dxa"/>
          </w:tcPr>
          <w:p w:rsidR="002907C3" w:rsidRPr="00443169" w:rsidRDefault="002907C3" w:rsidP="0029722B">
            <w:pPr>
              <w:jc w:val="both"/>
              <w:rPr>
                <w:sz w:val="24"/>
                <w:szCs w:val="24"/>
              </w:rPr>
            </w:pPr>
            <w:r w:rsidRPr="00443169">
              <w:rPr>
                <w:sz w:val="24"/>
                <w:szCs w:val="24"/>
              </w:rPr>
              <w:t>Зона</w:t>
            </w:r>
            <w:r w:rsidR="0029722B">
              <w:rPr>
                <w:sz w:val="24"/>
                <w:szCs w:val="24"/>
              </w:rPr>
              <w:t xml:space="preserve"> </w:t>
            </w:r>
            <w:r w:rsidRPr="00443169">
              <w:rPr>
                <w:sz w:val="24"/>
                <w:szCs w:val="24"/>
              </w:rPr>
              <w:t>кладбищ</w:t>
            </w:r>
          </w:p>
        </w:tc>
        <w:tc>
          <w:tcPr>
            <w:tcW w:w="2459" w:type="dxa"/>
          </w:tcPr>
          <w:p w:rsidR="002907C3" w:rsidRPr="00443169" w:rsidRDefault="002907C3" w:rsidP="0029722B">
            <w:pPr>
              <w:jc w:val="center"/>
              <w:rPr>
                <w:sz w:val="24"/>
                <w:szCs w:val="24"/>
              </w:rPr>
            </w:pPr>
            <w:r w:rsidRPr="00443169">
              <w:rPr>
                <w:sz w:val="24"/>
                <w:szCs w:val="24"/>
              </w:rPr>
              <w:t>0,1</w:t>
            </w:r>
          </w:p>
        </w:tc>
        <w:tc>
          <w:tcPr>
            <w:tcW w:w="2615" w:type="dxa"/>
          </w:tcPr>
          <w:p w:rsidR="002907C3" w:rsidRPr="00443169" w:rsidRDefault="002907C3" w:rsidP="0029722B">
            <w:pPr>
              <w:rPr>
                <w:b/>
                <w:sz w:val="22"/>
                <w:szCs w:val="22"/>
              </w:rPr>
            </w:pPr>
          </w:p>
        </w:tc>
        <w:tc>
          <w:tcPr>
            <w:tcW w:w="2772" w:type="dxa"/>
          </w:tcPr>
          <w:p w:rsidR="002907C3" w:rsidRPr="00443169" w:rsidRDefault="002907C3" w:rsidP="0029722B">
            <w:pPr>
              <w:rPr>
                <w:b/>
                <w:sz w:val="22"/>
                <w:szCs w:val="22"/>
              </w:rPr>
            </w:pPr>
          </w:p>
        </w:tc>
        <w:tc>
          <w:tcPr>
            <w:tcW w:w="2835" w:type="dxa"/>
          </w:tcPr>
          <w:p w:rsidR="002907C3" w:rsidRPr="00443169" w:rsidRDefault="002907C3" w:rsidP="0029722B">
            <w:pPr>
              <w:rPr>
                <w:b/>
                <w:sz w:val="22"/>
                <w:szCs w:val="22"/>
              </w:rPr>
            </w:pPr>
          </w:p>
        </w:tc>
      </w:tr>
      <w:tr w:rsidR="00443169" w:rsidRPr="00443169" w:rsidTr="0029722B">
        <w:tc>
          <w:tcPr>
            <w:tcW w:w="648" w:type="dxa"/>
          </w:tcPr>
          <w:p w:rsidR="002907C3" w:rsidRPr="00443169" w:rsidRDefault="002907C3" w:rsidP="0029722B">
            <w:pPr>
              <w:jc w:val="both"/>
              <w:rPr>
                <w:sz w:val="24"/>
                <w:szCs w:val="24"/>
              </w:rPr>
            </w:pPr>
            <w:r w:rsidRPr="00443169">
              <w:rPr>
                <w:sz w:val="24"/>
                <w:szCs w:val="24"/>
              </w:rPr>
              <w:t>6.3</w:t>
            </w:r>
          </w:p>
        </w:tc>
        <w:tc>
          <w:tcPr>
            <w:tcW w:w="3805" w:type="dxa"/>
          </w:tcPr>
          <w:p w:rsidR="002907C3" w:rsidRPr="00443169" w:rsidRDefault="002907C3" w:rsidP="0029722B">
            <w:pPr>
              <w:jc w:val="both"/>
              <w:rPr>
                <w:sz w:val="24"/>
                <w:szCs w:val="24"/>
              </w:rPr>
            </w:pPr>
            <w:r w:rsidRPr="00443169">
              <w:rPr>
                <w:sz w:val="24"/>
                <w:szCs w:val="24"/>
              </w:rPr>
              <w:t>Зона</w:t>
            </w:r>
            <w:r w:rsidR="0029722B">
              <w:rPr>
                <w:sz w:val="24"/>
                <w:szCs w:val="24"/>
              </w:rPr>
              <w:t xml:space="preserve"> </w:t>
            </w:r>
            <w:r w:rsidRPr="00443169">
              <w:rPr>
                <w:sz w:val="24"/>
                <w:szCs w:val="24"/>
              </w:rPr>
              <w:t>транспортной</w:t>
            </w:r>
            <w:r w:rsidR="0029722B">
              <w:rPr>
                <w:sz w:val="24"/>
                <w:szCs w:val="24"/>
              </w:rPr>
              <w:t xml:space="preserve"> </w:t>
            </w:r>
            <w:r w:rsidRPr="00443169">
              <w:rPr>
                <w:sz w:val="24"/>
                <w:szCs w:val="24"/>
              </w:rPr>
              <w:t>инфраструктуры</w:t>
            </w:r>
          </w:p>
        </w:tc>
        <w:tc>
          <w:tcPr>
            <w:tcW w:w="2459" w:type="dxa"/>
          </w:tcPr>
          <w:p w:rsidR="002907C3" w:rsidRPr="00443169" w:rsidRDefault="002907C3" w:rsidP="0029722B">
            <w:pPr>
              <w:jc w:val="center"/>
              <w:rPr>
                <w:sz w:val="24"/>
                <w:szCs w:val="24"/>
              </w:rPr>
            </w:pPr>
            <w:r w:rsidRPr="00443169">
              <w:rPr>
                <w:sz w:val="24"/>
                <w:szCs w:val="24"/>
              </w:rPr>
              <w:t>1,7</w:t>
            </w:r>
          </w:p>
        </w:tc>
        <w:tc>
          <w:tcPr>
            <w:tcW w:w="2615" w:type="dxa"/>
          </w:tcPr>
          <w:p w:rsidR="002907C3" w:rsidRPr="00443169" w:rsidRDefault="002907C3" w:rsidP="0029722B">
            <w:pPr>
              <w:rPr>
                <w:b/>
                <w:sz w:val="22"/>
                <w:szCs w:val="22"/>
              </w:rPr>
            </w:pPr>
          </w:p>
        </w:tc>
        <w:tc>
          <w:tcPr>
            <w:tcW w:w="2772" w:type="dxa"/>
          </w:tcPr>
          <w:p w:rsidR="002907C3" w:rsidRPr="00443169" w:rsidRDefault="002907C3" w:rsidP="0029722B">
            <w:pPr>
              <w:rPr>
                <w:b/>
                <w:sz w:val="22"/>
                <w:szCs w:val="22"/>
              </w:rPr>
            </w:pPr>
          </w:p>
        </w:tc>
        <w:tc>
          <w:tcPr>
            <w:tcW w:w="2835" w:type="dxa"/>
          </w:tcPr>
          <w:p w:rsidR="002907C3" w:rsidRPr="00443169" w:rsidRDefault="002907C3" w:rsidP="0029722B">
            <w:pPr>
              <w:rPr>
                <w:b/>
                <w:sz w:val="22"/>
                <w:szCs w:val="22"/>
              </w:rPr>
            </w:pPr>
          </w:p>
        </w:tc>
      </w:tr>
      <w:tr w:rsidR="00443169" w:rsidRPr="00443169" w:rsidTr="0029722B">
        <w:tc>
          <w:tcPr>
            <w:tcW w:w="648" w:type="dxa"/>
          </w:tcPr>
          <w:p w:rsidR="002907C3" w:rsidRPr="00443169" w:rsidRDefault="002907C3" w:rsidP="0029722B">
            <w:pPr>
              <w:jc w:val="both"/>
              <w:rPr>
                <w:sz w:val="24"/>
                <w:szCs w:val="24"/>
              </w:rPr>
            </w:pPr>
            <w:r w:rsidRPr="00443169">
              <w:rPr>
                <w:sz w:val="24"/>
                <w:szCs w:val="24"/>
              </w:rPr>
              <w:t>6.4</w:t>
            </w:r>
          </w:p>
        </w:tc>
        <w:tc>
          <w:tcPr>
            <w:tcW w:w="3805" w:type="dxa"/>
          </w:tcPr>
          <w:p w:rsidR="002907C3" w:rsidRPr="00443169" w:rsidRDefault="002907C3" w:rsidP="0029722B">
            <w:pPr>
              <w:jc w:val="both"/>
              <w:rPr>
                <w:sz w:val="24"/>
                <w:szCs w:val="24"/>
              </w:rPr>
            </w:pPr>
            <w:r w:rsidRPr="00443169">
              <w:rPr>
                <w:sz w:val="24"/>
                <w:szCs w:val="24"/>
              </w:rPr>
              <w:t>Зоны</w:t>
            </w:r>
            <w:r w:rsidR="0029722B">
              <w:rPr>
                <w:sz w:val="24"/>
                <w:szCs w:val="24"/>
              </w:rPr>
              <w:t xml:space="preserve"> </w:t>
            </w:r>
            <w:r w:rsidRPr="00443169">
              <w:rPr>
                <w:sz w:val="24"/>
                <w:szCs w:val="24"/>
              </w:rPr>
              <w:t>рекреационного</w:t>
            </w:r>
            <w:r w:rsidR="0029722B">
              <w:rPr>
                <w:sz w:val="24"/>
                <w:szCs w:val="24"/>
              </w:rPr>
              <w:t xml:space="preserve"> </w:t>
            </w:r>
            <w:r w:rsidRPr="00443169">
              <w:rPr>
                <w:sz w:val="24"/>
                <w:szCs w:val="24"/>
              </w:rPr>
              <w:t>назначения</w:t>
            </w:r>
          </w:p>
        </w:tc>
        <w:tc>
          <w:tcPr>
            <w:tcW w:w="2459" w:type="dxa"/>
          </w:tcPr>
          <w:p w:rsidR="002907C3" w:rsidRPr="00443169" w:rsidRDefault="002907C3" w:rsidP="0029722B">
            <w:pPr>
              <w:jc w:val="center"/>
              <w:rPr>
                <w:sz w:val="24"/>
                <w:szCs w:val="24"/>
              </w:rPr>
            </w:pPr>
            <w:r w:rsidRPr="00443169">
              <w:rPr>
                <w:sz w:val="24"/>
                <w:szCs w:val="24"/>
              </w:rPr>
              <w:t>5,3</w:t>
            </w:r>
          </w:p>
        </w:tc>
        <w:tc>
          <w:tcPr>
            <w:tcW w:w="2615" w:type="dxa"/>
          </w:tcPr>
          <w:p w:rsidR="002907C3" w:rsidRPr="00443169" w:rsidRDefault="002907C3" w:rsidP="0029722B">
            <w:pPr>
              <w:rPr>
                <w:b/>
                <w:sz w:val="22"/>
                <w:szCs w:val="22"/>
              </w:rPr>
            </w:pPr>
          </w:p>
        </w:tc>
        <w:tc>
          <w:tcPr>
            <w:tcW w:w="2772" w:type="dxa"/>
          </w:tcPr>
          <w:p w:rsidR="002907C3" w:rsidRPr="00443169" w:rsidRDefault="002907C3" w:rsidP="0029722B">
            <w:pPr>
              <w:rPr>
                <w:b/>
                <w:sz w:val="22"/>
                <w:szCs w:val="22"/>
              </w:rPr>
            </w:pPr>
          </w:p>
        </w:tc>
        <w:tc>
          <w:tcPr>
            <w:tcW w:w="2835" w:type="dxa"/>
          </w:tcPr>
          <w:p w:rsidR="002907C3" w:rsidRPr="00443169" w:rsidRDefault="002907C3" w:rsidP="0029722B">
            <w:pPr>
              <w:rPr>
                <w:b/>
                <w:sz w:val="22"/>
                <w:szCs w:val="22"/>
              </w:rPr>
            </w:pPr>
          </w:p>
        </w:tc>
      </w:tr>
      <w:tr w:rsidR="00443169" w:rsidRPr="00443169" w:rsidTr="0029722B">
        <w:tc>
          <w:tcPr>
            <w:tcW w:w="648" w:type="dxa"/>
          </w:tcPr>
          <w:p w:rsidR="002907C3" w:rsidRPr="00443169" w:rsidRDefault="002907C3" w:rsidP="0029722B">
            <w:pPr>
              <w:jc w:val="both"/>
              <w:rPr>
                <w:sz w:val="24"/>
                <w:szCs w:val="24"/>
              </w:rPr>
            </w:pPr>
            <w:r w:rsidRPr="00443169">
              <w:rPr>
                <w:sz w:val="24"/>
                <w:szCs w:val="24"/>
              </w:rPr>
              <w:t>6.5</w:t>
            </w:r>
          </w:p>
        </w:tc>
        <w:tc>
          <w:tcPr>
            <w:tcW w:w="3805" w:type="dxa"/>
          </w:tcPr>
          <w:p w:rsidR="002907C3" w:rsidRPr="00443169" w:rsidRDefault="002907C3" w:rsidP="0029722B">
            <w:pPr>
              <w:jc w:val="both"/>
              <w:rPr>
                <w:sz w:val="24"/>
                <w:szCs w:val="24"/>
              </w:rPr>
            </w:pPr>
            <w:r w:rsidRPr="00443169">
              <w:rPr>
                <w:sz w:val="24"/>
                <w:szCs w:val="24"/>
              </w:rPr>
              <w:t>Зоны</w:t>
            </w:r>
            <w:r w:rsidR="0029722B">
              <w:rPr>
                <w:sz w:val="24"/>
                <w:szCs w:val="24"/>
              </w:rPr>
              <w:t xml:space="preserve"> </w:t>
            </w:r>
            <w:r w:rsidRPr="00443169">
              <w:rPr>
                <w:sz w:val="24"/>
                <w:szCs w:val="24"/>
              </w:rPr>
              <w:t>сельскохозяйственного</w:t>
            </w:r>
            <w:r w:rsidR="0029722B">
              <w:rPr>
                <w:sz w:val="24"/>
                <w:szCs w:val="24"/>
              </w:rPr>
              <w:t xml:space="preserve"> </w:t>
            </w:r>
            <w:r w:rsidRPr="00443169">
              <w:rPr>
                <w:sz w:val="24"/>
                <w:szCs w:val="24"/>
              </w:rPr>
              <w:t>использования</w:t>
            </w:r>
          </w:p>
        </w:tc>
        <w:tc>
          <w:tcPr>
            <w:tcW w:w="2459" w:type="dxa"/>
          </w:tcPr>
          <w:p w:rsidR="002907C3" w:rsidRPr="00443169" w:rsidRDefault="002907C3" w:rsidP="0029722B">
            <w:pPr>
              <w:jc w:val="center"/>
              <w:rPr>
                <w:sz w:val="24"/>
                <w:szCs w:val="24"/>
              </w:rPr>
            </w:pPr>
            <w:r w:rsidRPr="00443169">
              <w:rPr>
                <w:sz w:val="24"/>
                <w:szCs w:val="24"/>
              </w:rPr>
              <w:t>1,8</w:t>
            </w:r>
          </w:p>
        </w:tc>
        <w:tc>
          <w:tcPr>
            <w:tcW w:w="2615" w:type="dxa"/>
          </w:tcPr>
          <w:p w:rsidR="002907C3" w:rsidRPr="00443169" w:rsidRDefault="002907C3" w:rsidP="0029722B">
            <w:pPr>
              <w:rPr>
                <w:b/>
                <w:sz w:val="22"/>
                <w:szCs w:val="22"/>
              </w:rPr>
            </w:pPr>
          </w:p>
        </w:tc>
        <w:tc>
          <w:tcPr>
            <w:tcW w:w="2772" w:type="dxa"/>
          </w:tcPr>
          <w:p w:rsidR="002907C3" w:rsidRPr="00443169" w:rsidRDefault="002907C3" w:rsidP="0029722B">
            <w:pPr>
              <w:rPr>
                <w:b/>
                <w:sz w:val="22"/>
                <w:szCs w:val="22"/>
              </w:rPr>
            </w:pPr>
          </w:p>
        </w:tc>
        <w:tc>
          <w:tcPr>
            <w:tcW w:w="2835" w:type="dxa"/>
          </w:tcPr>
          <w:p w:rsidR="002907C3" w:rsidRPr="00443169" w:rsidRDefault="002907C3" w:rsidP="0029722B">
            <w:pPr>
              <w:rPr>
                <w:b/>
                <w:sz w:val="22"/>
                <w:szCs w:val="22"/>
              </w:rPr>
            </w:pPr>
          </w:p>
        </w:tc>
      </w:tr>
      <w:tr w:rsidR="00443169" w:rsidRPr="00443169" w:rsidTr="0029722B">
        <w:tc>
          <w:tcPr>
            <w:tcW w:w="648" w:type="dxa"/>
          </w:tcPr>
          <w:p w:rsidR="002907C3" w:rsidRPr="00443169" w:rsidRDefault="002907C3" w:rsidP="0029722B">
            <w:pPr>
              <w:jc w:val="both"/>
              <w:rPr>
                <w:sz w:val="24"/>
                <w:szCs w:val="24"/>
              </w:rPr>
            </w:pPr>
            <w:r w:rsidRPr="00443169">
              <w:rPr>
                <w:sz w:val="24"/>
                <w:szCs w:val="24"/>
              </w:rPr>
              <w:t>6.6</w:t>
            </w:r>
          </w:p>
        </w:tc>
        <w:tc>
          <w:tcPr>
            <w:tcW w:w="3805" w:type="dxa"/>
          </w:tcPr>
          <w:p w:rsidR="002907C3" w:rsidRPr="00443169" w:rsidRDefault="002907C3" w:rsidP="0029722B">
            <w:pPr>
              <w:jc w:val="both"/>
              <w:rPr>
                <w:sz w:val="24"/>
                <w:szCs w:val="24"/>
              </w:rPr>
            </w:pPr>
            <w:r w:rsidRPr="00443169">
              <w:rPr>
                <w:sz w:val="24"/>
                <w:szCs w:val="24"/>
              </w:rPr>
              <w:t>Коммунально-складская</w:t>
            </w:r>
            <w:r w:rsidR="0029722B">
              <w:rPr>
                <w:sz w:val="24"/>
                <w:szCs w:val="24"/>
              </w:rPr>
              <w:t xml:space="preserve"> </w:t>
            </w:r>
            <w:r w:rsidRPr="00443169">
              <w:rPr>
                <w:sz w:val="24"/>
                <w:szCs w:val="24"/>
              </w:rPr>
              <w:t>зона</w:t>
            </w:r>
          </w:p>
        </w:tc>
        <w:tc>
          <w:tcPr>
            <w:tcW w:w="2459" w:type="dxa"/>
          </w:tcPr>
          <w:p w:rsidR="002907C3" w:rsidRPr="00443169" w:rsidRDefault="002907C3" w:rsidP="0029722B">
            <w:pPr>
              <w:jc w:val="center"/>
              <w:rPr>
                <w:sz w:val="24"/>
                <w:szCs w:val="24"/>
              </w:rPr>
            </w:pPr>
            <w:r w:rsidRPr="00443169">
              <w:rPr>
                <w:sz w:val="24"/>
                <w:szCs w:val="24"/>
              </w:rPr>
              <w:t>1,1</w:t>
            </w:r>
          </w:p>
        </w:tc>
        <w:tc>
          <w:tcPr>
            <w:tcW w:w="2615" w:type="dxa"/>
          </w:tcPr>
          <w:p w:rsidR="002907C3" w:rsidRPr="00443169" w:rsidRDefault="002907C3" w:rsidP="0029722B">
            <w:pPr>
              <w:rPr>
                <w:b/>
                <w:sz w:val="22"/>
                <w:szCs w:val="22"/>
              </w:rPr>
            </w:pPr>
          </w:p>
        </w:tc>
        <w:tc>
          <w:tcPr>
            <w:tcW w:w="2772" w:type="dxa"/>
          </w:tcPr>
          <w:p w:rsidR="002907C3" w:rsidRPr="00443169" w:rsidRDefault="002907C3" w:rsidP="0029722B">
            <w:pPr>
              <w:rPr>
                <w:b/>
                <w:sz w:val="22"/>
                <w:szCs w:val="22"/>
              </w:rPr>
            </w:pPr>
          </w:p>
        </w:tc>
        <w:tc>
          <w:tcPr>
            <w:tcW w:w="2835" w:type="dxa"/>
          </w:tcPr>
          <w:p w:rsidR="002907C3" w:rsidRPr="00443169" w:rsidRDefault="002907C3" w:rsidP="0029722B">
            <w:pPr>
              <w:rPr>
                <w:b/>
                <w:sz w:val="22"/>
                <w:szCs w:val="22"/>
              </w:rPr>
            </w:pPr>
          </w:p>
        </w:tc>
      </w:tr>
      <w:tr w:rsidR="00443169" w:rsidRPr="00443169" w:rsidTr="0029722B">
        <w:tc>
          <w:tcPr>
            <w:tcW w:w="648" w:type="dxa"/>
          </w:tcPr>
          <w:p w:rsidR="002907C3" w:rsidRPr="00443169" w:rsidRDefault="002907C3" w:rsidP="0029722B">
            <w:pPr>
              <w:jc w:val="both"/>
              <w:rPr>
                <w:sz w:val="24"/>
                <w:szCs w:val="24"/>
              </w:rPr>
            </w:pPr>
            <w:r w:rsidRPr="00443169">
              <w:rPr>
                <w:sz w:val="24"/>
                <w:szCs w:val="24"/>
              </w:rPr>
              <w:t>6.7</w:t>
            </w:r>
          </w:p>
        </w:tc>
        <w:tc>
          <w:tcPr>
            <w:tcW w:w="3805" w:type="dxa"/>
          </w:tcPr>
          <w:p w:rsidR="002907C3" w:rsidRPr="00443169" w:rsidRDefault="002907C3" w:rsidP="0029722B">
            <w:pPr>
              <w:jc w:val="both"/>
              <w:rPr>
                <w:sz w:val="24"/>
                <w:szCs w:val="24"/>
              </w:rPr>
            </w:pPr>
            <w:r w:rsidRPr="00443169">
              <w:rPr>
                <w:sz w:val="24"/>
                <w:szCs w:val="24"/>
              </w:rPr>
              <w:t>Общественно-деловые</w:t>
            </w:r>
            <w:r w:rsidR="0029722B">
              <w:rPr>
                <w:sz w:val="24"/>
                <w:szCs w:val="24"/>
              </w:rPr>
              <w:t xml:space="preserve"> </w:t>
            </w:r>
            <w:r w:rsidRPr="00443169">
              <w:rPr>
                <w:sz w:val="24"/>
                <w:szCs w:val="24"/>
              </w:rPr>
              <w:t>зоны</w:t>
            </w:r>
          </w:p>
        </w:tc>
        <w:tc>
          <w:tcPr>
            <w:tcW w:w="2459" w:type="dxa"/>
          </w:tcPr>
          <w:p w:rsidR="002907C3" w:rsidRPr="00443169" w:rsidRDefault="002907C3" w:rsidP="0029722B">
            <w:pPr>
              <w:jc w:val="center"/>
              <w:rPr>
                <w:sz w:val="24"/>
                <w:szCs w:val="24"/>
              </w:rPr>
            </w:pPr>
            <w:r w:rsidRPr="00443169">
              <w:rPr>
                <w:sz w:val="24"/>
                <w:szCs w:val="24"/>
              </w:rPr>
              <w:t>1,1</w:t>
            </w:r>
          </w:p>
        </w:tc>
        <w:tc>
          <w:tcPr>
            <w:tcW w:w="2615" w:type="dxa"/>
          </w:tcPr>
          <w:p w:rsidR="002907C3" w:rsidRPr="00443169" w:rsidRDefault="002907C3" w:rsidP="0029722B">
            <w:pPr>
              <w:rPr>
                <w:b/>
                <w:sz w:val="22"/>
                <w:szCs w:val="22"/>
              </w:rPr>
            </w:pPr>
          </w:p>
        </w:tc>
        <w:tc>
          <w:tcPr>
            <w:tcW w:w="2772" w:type="dxa"/>
          </w:tcPr>
          <w:p w:rsidR="002907C3" w:rsidRPr="00443169" w:rsidRDefault="002907C3" w:rsidP="0029722B">
            <w:pPr>
              <w:rPr>
                <w:b/>
                <w:sz w:val="22"/>
                <w:szCs w:val="22"/>
              </w:rPr>
            </w:pPr>
          </w:p>
        </w:tc>
        <w:tc>
          <w:tcPr>
            <w:tcW w:w="2835" w:type="dxa"/>
          </w:tcPr>
          <w:p w:rsidR="002907C3" w:rsidRPr="00443169" w:rsidRDefault="002907C3" w:rsidP="0029722B">
            <w:pPr>
              <w:rPr>
                <w:b/>
                <w:sz w:val="22"/>
                <w:szCs w:val="22"/>
              </w:rPr>
            </w:pPr>
          </w:p>
        </w:tc>
      </w:tr>
      <w:tr w:rsidR="00443169" w:rsidRPr="00443169" w:rsidTr="0029722B">
        <w:tc>
          <w:tcPr>
            <w:tcW w:w="648" w:type="dxa"/>
          </w:tcPr>
          <w:p w:rsidR="00E2507A" w:rsidRPr="00443169" w:rsidRDefault="00E2507A" w:rsidP="0029722B">
            <w:pPr>
              <w:jc w:val="both"/>
              <w:rPr>
                <w:b/>
                <w:sz w:val="24"/>
                <w:szCs w:val="24"/>
              </w:rPr>
            </w:pPr>
            <w:r w:rsidRPr="00443169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3805" w:type="dxa"/>
          </w:tcPr>
          <w:p w:rsidR="00E2507A" w:rsidRPr="00443169" w:rsidRDefault="00E2507A" w:rsidP="0029722B">
            <w:pPr>
              <w:jc w:val="both"/>
              <w:rPr>
                <w:b/>
                <w:sz w:val="24"/>
                <w:szCs w:val="24"/>
              </w:rPr>
            </w:pPr>
            <w:r w:rsidRPr="00443169">
              <w:rPr>
                <w:b/>
                <w:sz w:val="24"/>
                <w:szCs w:val="24"/>
              </w:rPr>
              <w:t>п.</w:t>
            </w:r>
            <w:r w:rsidR="0029722B">
              <w:rPr>
                <w:b/>
                <w:sz w:val="24"/>
                <w:szCs w:val="24"/>
              </w:rPr>
              <w:t xml:space="preserve"> </w:t>
            </w:r>
            <w:r w:rsidRPr="00443169">
              <w:rPr>
                <w:b/>
                <w:sz w:val="24"/>
                <w:szCs w:val="24"/>
              </w:rPr>
              <w:t>Новая</w:t>
            </w:r>
            <w:r w:rsidR="0029722B">
              <w:rPr>
                <w:b/>
                <w:sz w:val="24"/>
                <w:szCs w:val="24"/>
              </w:rPr>
              <w:t xml:space="preserve"> </w:t>
            </w:r>
            <w:r w:rsidRPr="00443169">
              <w:rPr>
                <w:b/>
                <w:sz w:val="24"/>
                <w:szCs w:val="24"/>
              </w:rPr>
              <w:t>Калами</w:t>
            </w:r>
          </w:p>
        </w:tc>
        <w:tc>
          <w:tcPr>
            <w:tcW w:w="2459" w:type="dxa"/>
          </w:tcPr>
          <w:p w:rsidR="00E2507A" w:rsidRPr="00443169" w:rsidRDefault="00E2507A" w:rsidP="0029722B">
            <w:pPr>
              <w:rPr>
                <w:b/>
                <w:sz w:val="24"/>
                <w:szCs w:val="24"/>
              </w:rPr>
            </w:pPr>
            <w:r w:rsidRPr="00443169">
              <w:rPr>
                <w:b/>
                <w:sz w:val="24"/>
                <w:szCs w:val="24"/>
              </w:rPr>
              <w:t>87,5</w:t>
            </w:r>
          </w:p>
        </w:tc>
        <w:tc>
          <w:tcPr>
            <w:tcW w:w="2615" w:type="dxa"/>
          </w:tcPr>
          <w:p w:rsidR="00E2507A" w:rsidRPr="00443169" w:rsidRDefault="00E2507A" w:rsidP="0029722B">
            <w:pPr>
              <w:rPr>
                <w:b/>
                <w:sz w:val="22"/>
                <w:szCs w:val="22"/>
              </w:rPr>
            </w:pPr>
          </w:p>
        </w:tc>
        <w:tc>
          <w:tcPr>
            <w:tcW w:w="2772" w:type="dxa"/>
          </w:tcPr>
          <w:p w:rsidR="00E2507A" w:rsidRPr="00443169" w:rsidRDefault="00E2507A" w:rsidP="0029722B">
            <w:pPr>
              <w:rPr>
                <w:b/>
                <w:sz w:val="22"/>
                <w:szCs w:val="22"/>
              </w:rPr>
            </w:pPr>
          </w:p>
        </w:tc>
        <w:tc>
          <w:tcPr>
            <w:tcW w:w="2835" w:type="dxa"/>
          </w:tcPr>
          <w:p w:rsidR="00E2507A" w:rsidRPr="00443169" w:rsidRDefault="00E2507A" w:rsidP="0029722B">
            <w:pPr>
              <w:rPr>
                <w:b/>
                <w:sz w:val="22"/>
                <w:szCs w:val="22"/>
              </w:rPr>
            </w:pPr>
          </w:p>
        </w:tc>
      </w:tr>
      <w:tr w:rsidR="00443169" w:rsidRPr="00443169" w:rsidTr="0029722B">
        <w:tc>
          <w:tcPr>
            <w:tcW w:w="648" w:type="dxa"/>
          </w:tcPr>
          <w:p w:rsidR="00E2507A" w:rsidRPr="00443169" w:rsidRDefault="00E2507A" w:rsidP="0029722B">
            <w:pPr>
              <w:jc w:val="both"/>
              <w:rPr>
                <w:sz w:val="24"/>
                <w:szCs w:val="24"/>
              </w:rPr>
            </w:pPr>
            <w:r w:rsidRPr="00443169">
              <w:rPr>
                <w:sz w:val="24"/>
                <w:szCs w:val="24"/>
              </w:rPr>
              <w:t>7.1</w:t>
            </w:r>
          </w:p>
        </w:tc>
        <w:tc>
          <w:tcPr>
            <w:tcW w:w="3805" w:type="dxa"/>
          </w:tcPr>
          <w:p w:rsidR="00E2507A" w:rsidRPr="00443169" w:rsidRDefault="00E2507A" w:rsidP="0029722B">
            <w:pPr>
              <w:jc w:val="both"/>
              <w:rPr>
                <w:sz w:val="24"/>
                <w:szCs w:val="24"/>
              </w:rPr>
            </w:pPr>
            <w:r w:rsidRPr="00443169">
              <w:rPr>
                <w:sz w:val="24"/>
                <w:szCs w:val="24"/>
              </w:rPr>
              <w:t>Зона</w:t>
            </w:r>
            <w:r w:rsidR="0029722B">
              <w:rPr>
                <w:sz w:val="24"/>
                <w:szCs w:val="24"/>
              </w:rPr>
              <w:t xml:space="preserve"> </w:t>
            </w:r>
            <w:r w:rsidRPr="00443169">
              <w:rPr>
                <w:sz w:val="24"/>
                <w:szCs w:val="24"/>
              </w:rPr>
              <w:t>застройки</w:t>
            </w:r>
            <w:r w:rsidR="0029722B">
              <w:rPr>
                <w:sz w:val="24"/>
                <w:szCs w:val="24"/>
              </w:rPr>
              <w:t xml:space="preserve"> </w:t>
            </w:r>
            <w:r w:rsidRPr="00443169">
              <w:rPr>
                <w:sz w:val="24"/>
                <w:szCs w:val="24"/>
              </w:rPr>
              <w:t>индивидуальными</w:t>
            </w:r>
            <w:r w:rsidR="0029722B">
              <w:rPr>
                <w:sz w:val="24"/>
                <w:szCs w:val="24"/>
              </w:rPr>
              <w:t xml:space="preserve"> </w:t>
            </w:r>
            <w:r w:rsidRPr="00443169">
              <w:rPr>
                <w:sz w:val="24"/>
                <w:szCs w:val="24"/>
              </w:rPr>
              <w:t>жилыми</w:t>
            </w:r>
            <w:r w:rsidR="0029722B">
              <w:rPr>
                <w:sz w:val="24"/>
                <w:szCs w:val="24"/>
              </w:rPr>
              <w:t xml:space="preserve"> </w:t>
            </w:r>
            <w:r w:rsidRPr="00443169">
              <w:rPr>
                <w:sz w:val="24"/>
                <w:szCs w:val="24"/>
              </w:rPr>
              <w:t>домами</w:t>
            </w:r>
          </w:p>
        </w:tc>
        <w:tc>
          <w:tcPr>
            <w:tcW w:w="2459" w:type="dxa"/>
          </w:tcPr>
          <w:p w:rsidR="00E2507A" w:rsidRPr="00443169" w:rsidRDefault="00E2507A" w:rsidP="0029722B">
            <w:pPr>
              <w:jc w:val="center"/>
              <w:rPr>
                <w:sz w:val="24"/>
                <w:szCs w:val="24"/>
              </w:rPr>
            </w:pPr>
            <w:r w:rsidRPr="00443169">
              <w:rPr>
                <w:sz w:val="24"/>
                <w:szCs w:val="24"/>
              </w:rPr>
              <w:t>42,4</w:t>
            </w:r>
          </w:p>
        </w:tc>
        <w:tc>
          <w:tcPr>
            <w:tcW w:w="2615" w:type="dxa"/>
          </w:tcPr>
          <w:p w:rsidR="00E2507A" w:rsidRPr="00443169" w:rsidRDefault="00E2507A" w:rsidP="0029722B">
            <w:pPr>
              <w:rPr>
                <w:b/>
                <w:sz w:val="22"/>
                <w:szCs w:val="22"/>
              </w:rPr>
            </w:pPr>
          </w:p>
        </w:tc>
        <w:tc>
          <w:tcPr>
            <w:tcW w:w="2772" w:type="dxa"/>
          </w:tcPr>
          <w:p w:rsidR="00E2507A" w:rsidRPr="00443169" w:rsidRDefault="00E2507A" w:rsidP="0029722B">
            <w:pPr>
              <w:rPr>
                <w:b/>
                <w:sz w:val="22"/>
                <w:szCs w:val="22"/>
              </w:rPr>
            </w:pPr>
          </w:p>
        </w:tc>
        <w:tc>
          <w:tcPr>
            <w:tcW w:w="2835" w:type="dxa"/>
          </w:tcPr>
          <w:p w:rsidR="00AD0EA9" w:rsidRPr="00443169" w:rsidRDefault="00AD0EA9" w:rsidP="0029722B">
            <w:pPr>
              <w:rPr>
                <w:b/>
                <w:sz w:val="22"/>
                <w:szCs w:val="22"/>
              </w:rPr>
            </w:pPr>
            <w:r w:rsidRPr="00443169">
              <w:rPr>
                <w:sz w:val="22"/>
                <w:szCs w:val="22"/>
              </w:rPr>
              <w:t>Дошкольная</w:t>
            </w:r>
            <w:r w:rsidR="0029722B">
              <w:rPr>
                <w:sz w:val="22"/>
                <w:szCs w:val="22"/>
              </w:rPr>
              <w:t xml:space="preserve"> </w:t>
            </w:r>
            <w:r w:rsidRPr="00443169">
              <w:rPr>
                <w:sz w:val="22"/>
                <w:szCs w:val="22"/>
              </w:rPr>
              <w:t>образовательная</w:t>
            </w:r>
            <w:r w:rsidR="0029722B">
              <w:rPr>
                <w:sz w:val="22"/>
                <w:szCs w:val="22"/>
              </w:rPr>
              <w:t xml:space="preserve"> </w:t>
            </w:r>
            <w:r w:rsidRPr="00443169">
              <w:rPr>
                <w:sz w:val="22"/>
                <w:szCs w:val="22"/>
              </w:rPr>
              <w:t>организация</w:t>
            </w:r>
          </w:p>
        </w:tc>
      </w:tr>
      <w:tr w:rsidR="00443169" w:rsidRPr="00443169" w:rsidTr="0029722B">
        <w:tc>
          <w:tcPr>
            <w:tcW w:w="648" w:type="dxa"/>
          </w:tcPr>
          <w:p w:rsidR="00E2507A" w:rsidRPr="00443169" w:rsidRDefault="00E2507A" w:rsidP="0029722B">
            <w:pPr>
              <w:jc w:val="both"/>
              <w:rPr>
                <w:sz w:val="24"/>
                <w:szCs w:val="24"/>
              </w:rPr>
            </w:pPr>
            <w:r w:rsidRPr="00443169">
              <w:rPr>
                <w:sz w:val="24"/>
                <w:szCs w:val="24"/>
              </w:rPr>
              <w:t>7.2</w:t>
            </w:r>
          </w:p>
        </w:tc>
        <w:tc>
          <w:tcPr>
            <w:tcW w:w="3805" w:type="dxa"/>
          </w:tcPr>
          <w:p w:rsidR="00E2507A" w:rsidRPr="00443169" w:rsidRDefault="00E2507A" w:rsidP="0029722B">
            <w:pPr>
              <w:jc w:val="both"/>
              <w:rPr>
                <w:sz w:val="24"/>
                <w:szCs w:val="24"/>
              </w:rPr>
            </w:pPr>
            <w:r w:rsidRPr="00443169">
              <w:rPr>
                <w:sz w:val="24"/>
                <w:szCs w:val="24"/>
              </w:rPr>
              <w:t>Зона</w:t>
            </w:r>
            <w:r w:rsidR="0029722B">
              <w:rPr>
                <w:sz w:val="24"/>
                <w:szCs w:val="24"/>
              </w:rPr>
              <w:t xml:space="preserve"> </w:t>
            </w:r>
            <w:r w:rsidRPr="00443169">
              <w:rPr>
                <w:sz w:val="24"/>
                <w:szCs w:val="24"/>
              </w:rPr>
              <w:t>инженерной</w:t>
            </w:r>
            <w:r w:rsidR="0029722B">
              <w:rPr>
                <w:sz w:val="24"/>
                <w:szCs w:val="24"/>
              </w:rPr>
              <w:t xml:space="preserve"> </w:t>
            </w:r>
            <w:r w:rsidRPr="00443169">
              <w:rPr>
                <w:sz w:val="24"/>
                <w:szCs w:val="24"/>
              </w:rPr>
              <w:t>инфраструктуры</w:t>
            </w:r>
          </w:p>
        </w:tc>
        <w:tc>
          <w:tcPr>
            <w:tcW w:w="2459" w:type="dxa"/>
          </w:tcPr>
          <w:p w:rsidR="00E2507A" w:rsidRPr="00443169" w:rsidRDefault="00E2507A" w:rsidP="0029722B">
            <w:pPr>
              <w:jc w:val="center"/>
              <w:rPr>
                <w:sz w:val="24"/>
                <w:szCs w:val="24"/>
              </w:rPr>
            </w:pPr>
            <w:r w:rsidRPr="00443169">
              <w:rPr>
                <w:sz w:val="24"/>
                <w:szCs w:val="24"/>
              </w:rPr>
              <w:t>1,0</w:t>
            </w:r>
          </w:p>
        </w:tc>
        <w:tc>
          <w:tcPr>
            <w:tcW w:w="2615" w:type="dxa"/>
          </w:tcPr>
          <w:p w:rsidR="00E2507A" w:rsidRPr="00443169" w:rsidRDefault="00E2507A" w:rsidP="0029722B">
            <w:pPr>
              <w:rPr>
                <w:b/>
                <w:sz w:val="22"/>
                <w:szCs w:val="22"/>
              </w:rPr>
            </w:pPr>
          </w:p>
        </w:tc>
        <w:tc>
          <w:tcPr>
            <w:tcW w:w="2772" w:type="dxa"/>
          </w:tcPr>
          <w:p w:rsidR="00E2507A" w:rsidRPr="00443169" w:rsidRDefault="00E2507A" w:rsidP="0029722B">
            <w:pPr>
              <w:rPr>
                <w:b/>
                <w:sz w:val="22"/>
                <w:szCs w:val="22"/>
              </w:rPr>
            </w:pPr>
          </w:p>
        </w:tc>
        <w:tc>
          <w:tcPr>
            <w:tcW w:w="2835" w:type="dxa"/>
          </w:tcPr>
          <w:p w:rsidR="00E2507A" w:rsidRPr="00443169" w:rsidRDefault="00E2507A" w:rsidP="0029722B">
            <w:pPr>
              <w:rPr>
                <w:b/>
                <w:sz w:val="22"/>
                <w:szCs w:val="22"/>
              </w:rPr>
            </w:pPr>
          </w:p>
        </w:tc>
      </w:tr>
      <w:tr w:rsidR="00443169" w:rsidRPr="00443169" w:rsidTr="0029722B">
        <w:tc>
          <w:tcPr>
            <w:tcW w:w="648" w:type="dxa"/>
          </w:tcPr>
          <w:p w:rsidR="00E2507A" w:rsidRPr="00443169" w:rsidRDefault="00E2507A" w:rsidP="0029722B">
            <w:pPr>
              <w:jc w:val="both"/>
              <w:rPr>
                <w:sz w:val="24"/>
                <w:szCs w:val="24"/>
              </w:rPr>
            </w:pPr>
            <w:r w:rsidRPr="00443169">
              <w:rPr>
                <w:sz w:val="24"/>
                <w:szCs w:val="24"/>
              </w:rPr>
              <w:t>7.3</w:t>
            </w:r>
          </w:p>
        </w:tc>
        <w:tc>
          <w:tcPr>
            <w:tcW w:w="3805" w:type="dxa"/>
          </w:tcPr>
          <w:p w:rsidR="00E2507A" w:rsidRPr="00443169" w:rsidRDefault="00E2507A" w:rsidP="0029722B">
            <w:pPr>
              <w:jc w:val="both"/>
              <w:rPr>
                <w:sz w:val="24"/>
                <w:szCs w:val="24"/>
              </w:rPr>
            </w:pPr>
            <w:r w:rsidRPr="00443169">
              <w:rPr>
                <w:sz w:val="24"/>
                <w:szCs w:val="24"/>
              </w:rPr>
              <w:t>Зона</w:t>
            </w:r>
            <w:r w:rsidR="0029722B">
              <w:rPr>
                <w:sz w:val="24"/>
                <w:szCs w:val="24"/>
              </w:rPr>
              <w:t xml:space="preserve"> </w:t>
            </w:r>
            <w:r w:rsidRPr="00443169">
              <w:rPr>
                <w:sz w:val="24"/>
                <w:szCs w:val="24"/>
              </w:rPr>
              <w:t>кладбищ</w:t>
            </w:r>
          </w:p>
        </w:tc>
        <w:tc>
          <w:tcPr>
            <w:tcW w:w="2459" w:type="dxa"/>
          </w:tcPr>
          <w:p w:rsidR="00E2507A" w:rsidRPr="00443169" w:rsidRDefault="00E2507A" w:rsidP="0029722B">
            <w:pPr>
              <w:jc w:val="center"/>
              <w:rPr>
                <w:sz w:val="24"/>
                <w:szCs w:val="24"/>
              </w:rPr>
            </w:pPr>
            <w:r w:rsidRPr="00443169">
              <w:rPr>
                <w:sz w:val="24"/>
                <w:szCs w:val="24"/>
              </w:rPr>
              <w:t>2,9</w:t>
            </w:r>
          </w:p>
        </w:tc>
        <w:tc>
          <w:tcPr>
            <w:tcW w:w="2615" w:type="dxa"/>
          </w:tcPr>
          <w:p w:rsidR="00E2507A" w:rsidRPr="00443169" w:rsidRDefault="00E2507A" w:rsidP="0029722B">
            <w:pPr>
              <w:rPr>
                <w:b/>
                <w:sz w:val="22"/>
                <w:szCs w:val="22"/>
              </w:rPr>
            </w:pPr>
          </w:p>
        </w:tc>
        <w:tc>
          <w:tcPr>
            <w:tcW w:w="2772" w:type="dxa"/>
          </w:tcPr>
          <w:p w:rsidR="00E2507A" w:rsidRPr="00443169" w:rsidRDefault="00E2507A" w:rsidP="0029722B">
            <w:pPr>
              <w:rPr>
                <w:b/>
                <w:sz w:val="22"/>
                <w:szCs w:val="22"/>
              </w:rPr>
            </w:pPr>
          </w:p>
        </w:tc>
        <w:tc>
          <w:tcPr>
            <w:tcW w:w="2835" w:type="dxa"/>
          </w:tcPr>
          <w:p w:rsidR="00E2507A" w:rsidRPr="00443169" w:rsidRDefault="00E2507A" w:rsidP="0029722B">
            <w:pPr>
              <w:rPr>
                <w:b/>
                <w:sz w:val="22"/>
                <w:szCs w:val="22"/>
              </w:rPr>
            </w:pPr>
          </w:p>
        </w:tc>
      </w:tr>
      <w:tr w:rsidR="00443169" w:rsidRPr="00443169" w:rsidTr="0029722B">
        <w:tc>
          <w:tcPr>
            <w:tcW w:w="648" w:type="dxa"/>
          </w:tcPr>
          <w:p w:rsidR="00E2507A" w:rsidRPr="00443169" w:rsidRDefault="00E2507A" w:rsidP="0029722B">
            <w:pPr>
              <w:jc w:val="both"/>
              <w:rPr>
                <w:sz w:val="24"/>
                <w:szCs w:val="24"/>
              </w:rPr>
            </w:pPr>
            <w:r w:rsidRPr="00443169">
              <w:rPr>
                <w:sz w:val="24"/>
                <w:szCs w:val="24"/>
              </w:rPr>
              <w:lastRenderedPageBreak/>
              <w:t>7.4</w:t>
            </w:r>
          </w:p>
        </w:tc>
        <w:tc>
          <w:tcPr>
            <w:tcW w:w="3805" w:type="dxa"/>
          </w:tcPr>
          <w:p w:rsidR="00E2507A" w:rsidRPr="00443169" w:rsidRDefault="00E2507A" w:rsidP="0029722B">
            <w:pPr>
              <w:jc w:val="both"/>
              <w:rPr>
                <w:sz w:val="24"/>
                <w:szCs w:val="24"/>
              </w:rPr>
            </w:pPr>
            <w:r w:rsidRPr="00443169">
              <w:rPr>
                <w:sz w:val="24"/>
                <w:szCs w:val="24"/>
              </w:rPr>
              <w:t>Зона</w:t>
            </w:r>
            <w:r w:rsidR="0029722B">
              <w:rPr>
                <w:sz w:val="24"/>
                <w:szCs w:val="24"/>
              </w:rPr>
              <w:t xml:space="preserve"> </w:t>
            </w:r>
            <w:r w:rsidRPr="00443169">
              <w:rPr>
                <w:sz w:val="24"/>
                <w:szCs w:val="24"/>
              </w:rPr>
              <w:t>транспортной</w:t>
            </w:r>
            <w:r w:rsidR="0029722B">
              <w:rPr>
                <w:sz w:val="24"/>
                <w:szCs w:val="24"/>
              </w:rPr>
              <w:t xml:space="preserve"> </w:t>
            </w:r>
            <w:r w:rsidRPr="00443169">
              <w:rPr>
                <w:sz w:val="24"/>
                <w:szCs w:val="24"/>
              </w:rPr>
              <w:t>инфраструктуры</w:t>
            </w:r>
          </w:p>
        </w:tc>
        <w:tc>
          <w:tcPr>
            <w:tcW w:w="2459" w:type="dxa"/>
          </w:tcPr>
          <w:p w:rsidR="00E2507A" w:rsidRPr="00443169" w:rsidRDefault="00E2507A" w:rsidP="0029722B">
            <w:pPr>
              <w:jc w:val="center"/>
              <w:rPr>
                <w:sz w:val="24"/>
                <w:szCs w:val="24"/>
              </w:rPr>
            </w:pPr>
            <w:r w:rsidRPr="00443169">
              <w:rPr>
                <w:sz w:val="24"/>
                <w:szCs w:val="24"/>
              </w:rPr>
              <w:t>3,0</w:t>
            </w:r>
          </w:p>
        </w:tc>
        <w:tc>
          <w:tcPr>
            <w:tcW w:w="2615" w:type="dxa"/>
          </w:tcPr>
          <w:p w:rsidR="00E2507A" w:rsidRPr="00443169" w:rsidRDefault="00E2507A" w:rsidP="0029722B">
            <w:pPr>
              <w:rPr>
                <w:b/>
                <w:sz w:val="22"/>
                <w:szCs w:val="22"/>
              </w:rPr>
            </w:pPr>
          </w:p>
        </w:tc>
        <w:tc>
          <w:tcPr>
            <w:tcW w:w="2772" w:type="dxa"/>
          </w:tcPr>
          <w:p w:rsidR="00E2507A" w:rsidRPr="00443169" w:rsidRDefault="00E2507A" w:rsidP="0029722B">
            <w:pPr>
              <w:rPr>
                <w:b/>
                <w:sz w:val="22"/>
                <w:szCs w:val="22"/>
              </w:rPr>
            </w:pPr>
          </w:p>
        </w:tc>
        <w:tc>
          <w:tcPr>
            <w:tcW w:w="2835" w:type="dxa"/>
          </w:tcPr>
          <w:p w:rsidR="00E2507A" w:rsidRPr="00443169" w:rsidRDefault="00E2507A" w:rsidP="0029722B">
            <w:pPr>
              <w:rPr>
                <w:b/>
                <w:sz w:val="22"/>
                <w:szCs w:val="22"/>
              </w:rPr>
            </w:pPr>
          </w:p>
        </w:tc>
      </w:tr>
      <w:tr w:rsidR="00443169" w:rsidRPr="00443169" w:rsidTr="0029722B">
        <w:tc>
          <w:tcPr>
            <w:tcW w:w="648" w:type="dxa"/>
          </w:tcPr>
          <w:p w:rsidR="00E2507A" w:rsidRPr="00443169" w:rsidRDefault="00E2507A" w:rsidP="0029722B">
            <w:pPr>
              <w:jc w:val="both"/>
              <w:rPr>
                <w:sz w:val="24"/>
                <w:szCs w:val="24"/>
              </w:rPr>
            </w:pPr>
            <w:r w:rsidRPr="00443169">
              <w:rPr>
                <w:sz w:val="24"/>
                <w:szCs w:val="24"/>
              </w:rPr>
              <w:t>7.5</w:t>
            </w:r>
          </w:p>
        </w:tc>
        <w:tc>
          <w:tcPr>
            <w:tcW w:w="3805" w:type="dxa"/>
          </w:tcPr>
          <w:p w:rsidR="00E2507A" w:rsidRPr="00443169" w:rsidRDefault="00E2507A" w:rsidP="0029722B">
            <w:pPr>
              <w:jc w:val="both"/>
              <w:rPr>
                <w:sz w:val="24"/>
                <w:szCs w:val="24"/>
              </w:rPr>
            </w:pPr>
            <w:r w:rsidRPr="00443169">
              <w:rPr>
                <w:sz w:val="24"/>
                <w:szCs w:val="24"/>
              </w:rPr>
              <w:t>Зоны</w:t>
            </w:r>
            <w:r w:rsidR="0029722B">
              <w:rPr>
                <w:sz w:val="24"/>
                <w:szCs w:val="24"/>
              </w:rPr>
              <w:t xml:space="preserve"> </w:t>
            </w:r>
            <w:r w:rsidRPr="00443169">
              <w:rPr>
                <w:sz w:val="24"/>
                <w:szCs w:val="24"/>
              </w:rPr>
              <w:t>рекреационного</w:t>
            </w:r>
            <w:r w:rsidR="0029722B">
              <w:rPr>
                <w:sz w:val="24"/>
                <w:szCs w:val="24"/>
              </w:rPr>
              <w:t xml:space="preserve"> </w:t>
            </w:r>
            <w:r w:rsidRPr="00443169">
              <w:rPr>
                <w:sz w:val="24"/>
                <w:szCs w:val="24"/>
              </w:rPr>
              <w:t>назначения</w:t>
            </w:r>
          </w:p>
        </w:tc>
        <w:tc>
          <w:tcPr>
            <w:tcW w:w="2459" w:type="dxa"/>
          </w:tcPr>
          <w:p w:rsidR="00E2507A" w:rsidRPr="00443169" w:rsidRDefault="00E2507A" w:rsidP="0029722B">
            <w:pPr>
              <w:jc w:val="center"/>
              <w:rPr>
                <w:sz w:val="24"/>
                <w:szCs w:val="24"/>
              </w:rPr>
            </w:pPr>
            <w:r w:rsidRPr="00443169">
              <w:rPr>
                <w:sz w:val="24"/>
                <w:szCs w:val="24"/>
              </w:rPr>
              <w:t>9,6</w:t>
            </w:r>
          </w:p>
        </w:tc>
        <w:tc>
          <w:tcPr>
            <w:tcW w:w="2615" w:type="dxa"/>
          </w:tcPr>
          <w:p w:rsidR="00E2507A" w:rsidRPr="00443169" w:rsidRDefault="00E2507A" w:rsidP="0029722B">
            <w:pPr>
              <w:rPr>
                <w:b/>
                <w:sz w:val="22"/>
                <w:szCs w:val="22"/>
              </w:rPr>
            </w:pPr>
          </w:p>
        </w:tc>
        <w:tc>
          <w:tcPr>
            <w:tcW w:w="2772" w:type="dxa"/>
          </w:tcPr>
          <w:p w:rsidR="00E2507A" w:rsidRPr="00443169" w:rsidRDefault="00E2507A" w:rsidP="0029722B">
            <w:pPr>
              <w:rPr>
                <w:b/>
                <w:sz w:val="22"/>
                <w:szCs w:val="22"/>
              </w:rPr>
            </w:pPr>
          </w:p>
        </w:tc>
        <w:tc>
          <w:tcPr>
            <w:tcW w:w="2835" w:type="dxa"/>
          </w:tcPr>
          <w:p w:rsidR="00E2507A" w:rsidRPr="00443169" w:rsidRDefault="00E2507A" w:rsidP="0029722B">
            <w:pPr>
              <w:rPr>
                <w:b/>
                <w:sz w:val="22"/>
                <w:szCs w:val="22"/>
              </w:rPr>
            </w:pPr>
          </w:p>
        </w:tc>
      </w:tr>
      <w:tr w:rsidR="00443169" w:rsidRPr="00443169" w:rsidTr="0029722B">
        <w:tc>
          <w:tcPr>
            <w:tcW w:w="648" w:type="dxa"/>
          </w:tcPr>
          <w:p w:rsidR="00E2507A" w:rsidRPr="00443169" w:rsidRDefault="00E2507A" w:rsidP="0029722B">
            <w:pPr>
              <w:jc w:val="both"/>
              <w:rPr>
                <w:sz w:val="24"/>
                <w:szCs w:val="24"/>
              </w:rPr>
            </w:pPr>
            <w:r w:rsidRPr="00443169">
              <w:rPr>
                <w:sz w:val="24"/>
                <w:szCs w:val="24"/>
              </w:rPr>
              <w:t>7.6</w:t>
            </w:r>
          </w:p>
        </w:tc>
        <w:tc>
          <w:tcPr>
            <w:tcW w:w="3805" w:type="dxa"/>
          </w:tcPr>
          <w:p w:rsidR="00E2507A" w:rsidRPr="00443169" w:rsidRDefault="00E2507A" w:rsidP="0029722B">
            <w:pPr>
              <w:jc w:val="both"/>
              <w:rPr>
                <w:sz w:val="24"/>
                <w:szCs w:val="24"/>
              </w:rPr>
            </w:pPr>
            <w:r w:rsidRPr="00443169">
              <w:rPr>
                <w:sz w:val="24"/>
                <w:szCs w:val="24"/>
              </w:rPr>
              <w:t>Зоны</w:t>
            </w:r>
            <w:r w:rsidR="0029722B">
              <w:rPr>
                <w:sz w:val="24"/>
                <w:szCs w:val="24"/>
              </w:rPr>
              <w:t xml:space="preserve"> </w:t>
            </w:r>
            <w:r w:rsidRPr="00443169">
              <w:rPr>
                <w:sz w:val="24"/>
                <w:szCs w:val="24"/>
              </w:rPr>
              <w:t>сельскохозяйственного</w:t>
            </w:r>
            <w:r w:rsidR="0029722B">
              <w:rPr>
                <w:sz w:val="24"/>
                <w:szCs w:val="24"/>
              </w:rPr>
              <w:t xml:space="preserve"> </w:t>
            </w:r>
            <w:r w:rsidRPr="00443169">
              <w:rPr>
                <w:sz w:val="24"/>
                <w:szCs w:val="24"/>
              </w:rPr>
              <w:t>использования</w:t>
            </w:r>
          </w:p>
        </w:tc>
        <w:tc>
          <w:tcPr>
            <w:tcW w:w="2459" w:type="dxa"/>
          </w:tcPr>
          <w:p w:rsidR="00E2507A" w:rsidRPr="00443169" w:rsidRDefault="00E2507A" w:rsidP="0029722B">
            <w:pPr>
              <w:jc w:val="center"/>
              <w:rPr>
                <w:sz w:val="24"/>
                <w:szCs w:val="24"/>
              </w:rPr>
            </w:pPr>
            <w:r w:rsidRPr="00443169">
              <w:rPr>
                <w:sz w:val="24"/>
                <w:szCs w:val="24"/>
              </w:rPr>
              <w:t>3,7</w:t>
            </w:r>
          </w:p>
        </w:tc>
        <w:tc>
          <w:tcPr>
            <w:tcW w:w="2615" w:type="dxa"/>
          </w:tcPr>
          <w:p w:rsidR="00E2507A" w:rsidRPr="00443169" w:rsidRDefault="00E2507A" w:rsidP="0029722B">
            <w:pPr>
              <w:rPr>
                <w:b/>
                <w:sz w:val="22"/>
                <w:szCs w:val="22"/>
              </w:rPr>
            </w:pPr>
          </w:p>
        </w:tc>
        <w:tc>
          <w:tcPr>
            <w:tcW w:w="2772" w:type="dxa"/>
          </w:tcPr>
          <w:p w:rsidR="00E2507A" w:rsidRPr="00443169" w:rsidRDefault="00E2507A" w:rsidP="0029722B">
            <w:pPr>
              <w:rPr>
                <w:b/>
                <w:sz w:val="22"/>
                <w:szCs w:val="22"/>
              </w:rPr>
            </w:pPr>
          </w:p>
        </w:tc>
        <w:tc>
          <w:tcPr>
            <w:tcW w:w="2835" w:type="dxa"/>
          </w:tcPr>
          <w:p w:rsidR="00E2507A" w:rsidRPr="00443169" w:rsidRDefault="00E2507A" w:rsidP="0029722B">
            <w:pPr>
              <w:rPr>
                <w:b/>
                <w:sz w:val="22"/>
                <w:szCs w:val="22"/>
              </w:rPr>
            </w:pPr>
          </w:p>
        </w:tc>
      </w:tr>
      <w:tr w:rsidR="00443169" w:rsidRPr="00443169" w:rsidTr="0029722B">
        <w:tc>
          <w:tcPr>
            <w:tcW w:w="648" w:type="dxa"/>
          </w:tcPr>
          <w:p w:rsidR="00E2507A" w:rsidRPr="00443169" w:rsidRDefault="00E2507A" w:rsidP="0029722B">
            <w:pPr>
              <w:jc w:val="both"/>
              <w:rPr>
                <w:sz w:val="24"/>
                <w:szCs w:val="24"/>
              </w:rPr>
            </w:pPr>
            <w:r w:rsidRPr="00443169">
              <w:rPr>
                <w:sz w:val="24"/>
                <w:szCs w:val="24"/>
              </w:rPr>
              <w:t>7.7</w:t>
            </w:r>
          </w:p>
        </w:tc>
        <w:tc>
          <w:tcPr>
            <w:tcW w:w="3805" w:type="dxa"/>
          </w:tcPr>
          <w:p w:rsidR="00E2507A" w:rsidRPr="00443169" w:rsidRDefault="00E2507A" w:rsidP="0029722B">
            <w:pPr>
              <w:jc w:val="both"/>
              <w:rPr>
                <w:sz w:val="24"/>
                <w:szCs w:val="24"/>
              </w:rPr>
            </w:pPr>
            <w:r w:rsidRPr="00443169">
              <w:rPr>
                <w:sz w:val="24"/>
                <w:szCs w:val="24"/>
              </w:rPr>
              <w:t>Иные</w:t>
            </w:r>
            <w:r w:rsidR="0029722B">
              <w:rPr>
                <w:sz w:val="24"/>
                <w:szCs w:val="24"/>
              </w:rPr>
              <w:t xml:space="preserve"> </w:t>
            </w:r>
            <w:r w:rsidRPr="00443169">
              <w:rPr>
                <w:sz w:val="24"/>
                <w:szCs w:val="24"/>
              </w:rPr>
              <w:t>зоны</w:t>
            </w:r>
          </w:p>
        </w:tc>
        <w:tc>
          <w:tcPr>
            <w:tcW w:w="2459" w:type="dxa"/>
          </w:tcPr>
          <w:p w:rsidR="00E2507A" w:rsidRPr="00443169" w:rsidRDefault="00E2507A" w:rsidP="0029722B">
            <w:pPr>
              <w:jc w:val="center"/>
              <w:rPr>
                <w:sz w:val="24"/>
                <w:szCs w:val="24"/>
              </w:rPr>
            </w:pPr>
            <w:r w:rsidRPr="00443169">
              <w:rPr>
                <w:sz w:val="24"/>
                <w:szCs w:val="24"/>
              </w:rPr>
              <w:t>8,7</w:t>
            </w:r>
          </w:p>
        </w:tc>
        <w:tc>
          <w:tcPr>
            <w:tcW w:w="2615" w:type="dxa"/>
          </w:tcPr>
          <w:p w:rsidR="00E2507A" w:rsidRPr="00443169" w:rsidRDefault="00E2507A" w:rsidP="0029722B">
            <w:pPr>
              <w:rPr>
                <w:b/>
                <w:sz w:val="22"/>
                <w:szCs w:val="22"/>
              </w:rPr>
            </w:pPr>
          </w:p>
        </w:tc>
        <w:tc>
          <w:tcPr>
            <w:tcW w:w="2772" w:type="dxa"/>
          </w:tcPr>
          <w:p w:rsidR="00E2507A" w:rsidRPr="00443169" w:rsidRDefault="00E2507A" w:rsidP="0029722B">
            <w:pPr>
              <w:rPr>
                <w:b/>
                <w:sz w:val="22"/>
                <w:szCs w:val="22"/>
              </w:rPr>
            </w:pPr>
          </w:p>
        </w:tc>
        <w:tc>
          <w:tcPr>
            <w:tcW w:w="2835" w:type="dxa"/>
          </w:tcPr>
          <w:p w:rsidR="00E2507A" w:rsidRPr="00443169" w:rsidRDefault="00E2507A" w:rsidP="0029722B">
            <w:pPr>
              <w:rPr>
                <w:sz w:val="22"/>
                <w:szCs w:val="22"/>
              </w:rPr>
            </w:pPr>
          </w:p>
        </w:tc>
      </w:tr>
      <w:tr w:rsidR="00443169" w:rsidRPr="00443169" w:rsidTr="0029722B">
        <w:tc>
          <w:tcPr>
            <w:tcW w:w="648" w:type="dxa"/>
          </w:tcPr>
          <w:p w:rsidR="00E2507A" w:rsidRPr="00443169" w:rsidRDefault="00E2507A" w:rsidP="0029722B">
            <w:pPr>
              <w:jc w:val="both"/>
              <w:rPr>
                <w:sz w:val="24"/>
                <w:szCs w:val="24"/>
              </w:rPr>
            </w:pPr>
            <w:r w:rsidRPr="00443169">
              <w:rPr>
                <w:sz w:val="24"/>
                <w:szCs w:val="24"/>
              </w:rPr>
              <w:t>7.8</w:t>
            </w:r>
          </w:p>
        </w:tc>
        <w:tc>
          <w:tcPr>
            <w:tcW w:w="3805" w:type="dxa"/>
          </w:tcPr>
          <w:p w:rsidR="00E2507A" w:rsidRPr="00443169" w:rsidRDefault="00E2507A" w:rsidP="0029722B">
            <w:pPr>
              <w:jc w:val="both"/>
              <w:rPr>
                <w:sz w:val="24"/>
                <w:szCs w:val="24"/>
              </w:rPr>
            </w:pPr>
            <w:r w:rsidRPr="00443169">
              <w:rPr>
                <w:sz w:val="24"/>
                <w:szCs w:val="24"/>
              </w:rPr>
              <w:t>Коммунально-складская</w:t>
            </w:r>
            <w:r w:rsidR="0029722B">
              <w:rPr>
                <w:sz w:val="24"/>
                <w:szCs w:val="24"/>
              </w:rPr>
              <w:t xml:space="preserve"> </w:t>
            </w:r>
            <w:r w:rsidRPr="00443169">
              <w:rPr>
                <w:sz w:val="24"/>
                <w:szCs w:val="24"/>
              </w:rPr>
              <w:t>зона</w:t>
            </w:r>
          </w:p>
        </w:tc>
        <w:tc>
          <w:tcPr>
            <w:tcW w:w="2459" w:type="dxa"/>
          </w:tcPr>
          <w:p w:rsidR="00E2507A" w:rsidRPr="00443169" w:rsidRDefault="00E2507A" w:rsidP="0029722B">
            <w:pPr>
              <w:jc w:val="center"/>
              <w:rPr>
                <w:sz w:val="24"/>
                <w:szCs w:val="24"/>
              </w:rPr>
            </w:pPr>
            <w:r w:rsidRPr="00443169">
              <w:rPr>
                <w:sz w:val="24"/>
                <w:szCs w:val="24"/>
              </w:rPr>
              <w:t>8,6</w:t>
            </w:r>
          </w:p>
        </w:tc>
        <w:tc>
          <w:tcPr>
            <w:tcW w:w="2615" w:type="dxa"/>
          </w:tcPr>
          <w:p w:rsidR="00E2507A" w:rsidRPr="00443169" w:rsidRDefault="00E2507A" w:rsidP="0029722B">
            <w:pPr>
              <w:rPr>
                <w:b/>
                <w:sz w:val="22"/>
                <w:szCs w:val="22"/>
              </w:rPr>
            </w:pPr>
          </w:p>
        </w:tc>
        <w:tc>
          <w:tcPr>
            <w:tcW w:w="2772" w:type="dxa"/>
          </w:tcPr>
          <w:p w:rsidR="00E2507A" w:rsidRPr="00443169" w:rsidRDefault="00E2507A" w:rsidP="0029722B">
            <w:pPr>
              <w:rPr>
                <w:b/>
                <w:sz w:val="22"/>
                <w:szCs w:val="22"/>
              </w:rPr>
            </w:pPr>
          </w:p>
        </w:tc>
        <w:tc>
          <w:tcPr>
            <w:tcW w:w="2835" w:type="dxa"/>
          </w:tcPr>
          <w:p w:rsidR="00E2507A" w:rsidRPr="00443169" w:rsidRDefault="00E2507A" w:rsidP="0029722B">
            <w:pPr>
              <w:rPr>
                <w:b/>
                <w:sz w:val="22"/>
                <w:szCs w:val="22"/>
              </w:rPr>
            </w:pPr>
          </w:p>
        </w:tc>
      </w:tr>
      <w:tr w:rsidR="00443169" w:rsidRPr="00443169" w:rsidTr="0029722B">
        <w:tc>
          <w:tcPr>
            <w:tcW w:w="648" w:type="dxa"/>
          </w:tcPr>
          <w:p w:rsidR="00E2507A" w:rsidRPr="00443169" w:rsidRDefault="00E2507A" w:rsidP="0029722B">
            <w:pPr>
              <w:jc w:val="both"/>
              <w:rPr>
                <w:sz w:val="24"/>
                <w:szCs w:val="24"/>
              </w:rPr>
            </w:pPr>
            <w:r w:rsidRPr="00443169">
              <w:rPr>
                <w:sz w:val="24"/>
                <w:szCs w:val="24"/>
              </w:rPr>
              <w:t>7.9</w:t>
            </w:r>
          </w:p>
        </w:tc>
        <w:tc>
          <w:tcPr>
            <w:tcW w:w="3805" w:type="dxa"/>
          </w:tcPr>
          <w:p w:rsidR="00E2507A" w:rsidRPr="00443169" w:rsidRDefault="00E2507A" w:rsidP="0029722B">
            <w:pPr>
              <w:jc w:val="both"/>
              <w:rPr>
                <w:sz w:val="24"/>
                <w:szCs w:val="24"/>
              </w:rPr>
            </w:pPr>
            <w:r w:rsidRPr="00443169">
              <w:rPr>
                <w:sz w:val="24"/>
                <w:szCs w:val="24"/>
              </w:rPr>
              <w:t>Общественно-деловые</w:t>
            </w:r>
            <w:r w:rsidR="0029722B">
              <w:rPr>
                <w:sz w:val="24"/>
                <w:szCs w:val="24"/>
              </w:rPr>
              <w:t xml:space="preserve"> </w:t>
            </w:r>
            <w:r w:rsidRPr="00443169">
              <w:rPr>
                <w:sz w:val="24"/>
                <w:szCs w:val="24"/>
              </w:rPr>
              <w:t>зоны</w:t>
            </w:r>
          </w:p>
        </w:tc>
        <w:tc>
          <w:tcPr>
            <w:tcW w:w="2459" w:type="dxa"/>
          </w:tcPr>
          <w:p w:rsidR="00E2507A" w:rsidRPr="00443169" w:rsidRDefault="00E2507A" w:rsidP="0029722B">
            <w:pPr>
              <w:jc w:val="center"/>
              <w:rPr>
                <w:sz w:val="24"/>
                <w:szCs w:val="24"/>
              </w:rPr>
            </w:pPr>
            <w:r w:rsidRPr="00443169">
              <w:rPr>
                <w:sz w:val="24"/>
                <w:szCs w:val="24"/>
              </w:rPr>
              <w:t>2,8</w:t>
            </w:r>
          </w:p>
        </w:tc>
        <w:tc>
          <w:tcPr>
            <w:tcW w:w="2615" w:type="dxa"/>
          </w:tcPr>
          <w:p w:rsidR="00E2507A" w:rsidRPr="00443169" w:rsidRDefault="00E2507A" w:rsidP="0029722B">
            <w:pPr>
              <w:rPr>
                <w:b/>
                <w:sz w:val="22"/>
                <w:szCs w:val="22"/>
              </w:rPr>
            </w:pPr>
          </w:p>
        </w:tc>
        <w:tc>
          <w:tcPr>
            <w:tcW w:w="2772" w:type="dxa"/>
          </w:tcPr>
          <w:p w:rsidR="00E2507A" w:rsidRPr="00443169" w:rsidRDefault="00E2507A" w:rsidP="0029722B">
            <w:pPr>
              <w:rPr>
                <w:b/>
                <w:sz w:val="22"/>
                <w:szCs w:val="22"/>
              </w:rPr>
            </w:pPr>
          </w:p>
        </w:tc>
        <w:tc>
          <w:tcPr>
            <w:tcW w:w="2835" w:type="dxa"/>
          </w:tcPr>
          <w:p w:rsidR="00E2507A" w:rsidRPr="00443169" w:rsidRDefault="00E2507A" w:rsidP="0029722B">
            <w:pPr>
              <w:rPr>
                <w:b/>
                <w:sz w:val="22"/>
                <w:szCs w:val="22"/>
              </w:rPr>
            </w:pPr>
          </w:p>
        </w:tc>
      </w:tr>
      <w:tr w:rsidR="00443169" w:rsidRPr="00443169" w:rsidTr="0029722B">
        <w:tc>
          <w:tcPr>
            <w:tcW w:w="648" w:type="dxa"/>
          </w:tcPr>
          <w:p w:rsidR="00E2507A" w:rsidRPr="00443169" w:rsidRDefault="00E2507A" w:rsidP="0029722B">
            <w:pPr>
              <w:jc w:val="both"/>
              <w:rPr>
                <w:sz w:val="24"/>
                <w:szCs w:val="24"/>
              </w:rPr>
            </w:pPr>
            <w:r w:rsidRPr="00443169">
              <w:rPr>
                <w:sz w:val="24"/>
                <w:szCs w:val="24"/>
              </w:rPr>
              <w:t>7.10</w:t>
            </w:r>
          </w:p>
        </w:tc>
        <w:tc>
          <w:tcPr>
            <w:tcW w:w="3805" w:type="dxa"/>
          </w:tcPr>
          <w:p w:rsidR="00E2507A" w:rsidRPr="00443169" w:rsidRDefault="00E2507A" w:rsidP="0029722B">
            <w:pPr>
              <w:jc w:val="both"/>
              <w:rPr>
                <w:sz w:val="24"/>
                <w:szCs w:val="24"/>
              </w:rPr>
            </w:pPr>
            <w:r w:rsidRPr="00443169">
              <w:rPr>
                <w:sz w:val="24"/>
                <w:szCs w:val="24"/>
              </w:rPr>
              <w:t>Производственная</w:t>
            </w:r>
            <w:r w:rsidR="0029722B">
              <w:rPr>
                <w:sz w:val="24"/>
                <w:szCs w:val="24"/>
              </w:rPr>
              <w:t xml:space="preserve"> </w:t>
            </w:r>
            <w:r w:rsidRPr="00443169">
              <w:rPr>
                <w:sz w:val="24"/>
                <w:szCs w:val="24"/>
              </w:rPr>
              <w:t>зона</w:t>
            </w:r>
          </w:p>
        </w:tc>
        <w:tc>
          <w:tcPr>
            <w:tcW w:w="2459" w:type="dxa"/>
          </w:tcPr>
          <w:p w:rsidR="00E2507A" w:rsidRPr="00443169" w:rsidRDefault="00E2507A" w:rsidP="0029722B">
            <w:pPr>
              <w:jc w:val="center"/>
              <w:rPr>
                <w:sz w:val="24"/>
                <w:szCs w:val="24"/>
              </w:rPr>
            </w:pPr>
            <w:r w:rsidRPr="00443169">
              <w:rPr>
                <w:sz w:val="24"/>
                <w:szCs w:val="24"/>
              </w:rPr>
              <w:t>4,8</w:t>
            </w:r>
          </w:p>
        </w:tc>
        <w:tc>
          <w:tcPr>
            <w:tcW w:w="2615" w:type="dxa"/>
          </w:tcPr>
          <w:p w:rsidR="00E2507A" w:rsidRPr="00443169" w:rsidRDefault="00E2507A" w:rsidP="0029722B">
            <w:pPr>
              <w:rPr>
                <w:b/>
                <w:sz w:val="22"/>
                <w:szCs w:val="22"/>
              </w:rPr>
            </w:pPr>
          </w:p>
        </w:tc>
        <w:tc>
          <w:tcPr>
            <w:tcW w:w="2772" w:type="dxa"/>
          </w:tcPr>
          <w:p w:rsidR="00E2507A" w:rsidRPr="00443169" w:rsidRDefault="00E2507A" w:rsidP="0029722B">
            <w:pPr>
              <w:rPr>
                <w:b/>
                <w:sz w:val="22"/>
                <w:szCs w:val="22"/>
              </w:rPr>
            </w:pPr>
          </w:p>
        </w:tc>
        <w:tc>
          <w:tcPr>
            <w:tcW w:w="2835" w:type="dxa"/>
          </w:tcPr>
          <w:p w:rsidR="00E2507A" w:rsidRPr="00443169" w:rsidRDefault="00E2507A" w:rsidP="0029722B">
            <w:pPr>
              <w:rPr>
                <w:b/>
                <w:sz w:val="22"/>
                <w:szCs w:val="22"/>
              </w:rPr>
            </w:pPr>
          </w:p>
        </w:tc>
      </w:tr>
      <w:tr w:rsidR="00443169" w:rsidRPr="00443169" w:rsidTr="0029722B">
        <w:tc>
          <w:tcPr>
            <w:tcW w:w="648" w:type="dxa"/>
          </w:tcPr>
          <w:p w:rsidR="00E2507A" w:rsidRPr="00443169" w:rsidRDefault="00E2507A" w:rsidP="0029722B">
            <w:pPr>
              <w:jc w:val="both"/>
              <w:rPr>
                <w:b/>
                <w:sz w:val="24"/>
                <w:szCs w:val="24"/>
              </w:rPr>
            </w:pPr>
            <w:r w:rsidRPr="00443169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3805" w:type="dxa"/>
          </w:tcPr>
          <w:p w:rsidR="00E2507A" w:rsidRPr="00443169" w:rsidRDefault="00E2507A" w:rsidP="0029722B">
            <w:pPr>
              <w:jc w:val="both"/>
              <w:rPr>
                <w:b/>
                <w:sz w:val="24"/>
                <w:szCs w:val="24"/>
              </w:rPr>
            </w:pPr>
            <w:r w:rsidRPr="00443169">
              <w:rPr>
                <w:b/>
                <w:sz w:val="24"/>
                <w:szCs w:val="24"/>
              </w:rPr>
              <w:t>п.</w:t>
            </w:r>
            <w:r w:rsidR="0029722B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443169">
              <w:rPr>
                <w:b/>
                <w:sz w:val="24"/>
                <w:szCs w:val="24"/>
              </w:rPr>
              <w:t>Новоерудинский</w:t>
            </w:r>
            <w:proofErr w:type="spellEnd"/>
          </w:p>
        </w:tc>
        <w:tc>
          <w:tcPr>
            <w:tcW w:w="2459" w:type="dxa"/>
          </w:tcPr>
          <w:p w:rsidR="00E2507A" w:rsidRPr="00443169" w:rsidRDefault="00E2507A" w:rsidP="0029722B">
            <w:pPr>
              <w:rPr>
                <w:b/>
                <w:sz w:val="24"/>
                <w:szCs w:val="24"/>
              </w:rPr>
            </w:pPr>
            <w:r w:rsidRPr="00443169">
              <w:rPr>
                <w:b/>
                <w:sz w:val="24"/>
                <w:szCs w:val="24"/>
              </w:rPr>
              <w:t>97,4</w:t>
            </w:r>
          </w:p>
        </w:tc>
        <w:tc>
          <w:tcPr>
            <w:tcW w:w="2615" w:type="dxa"/>
          </w:tcPr>
          <w:p w:rsidR="00E2507A" w:rsidRPr="00443169" w:rsidRDefault="00E2507A" w:rsidP="0029722B">
            <w:pPr>
              <w:rPr>
                <w:b/>
                <w:sz w:val="22"/>
                <w:szCs w:val="22"/>
              </w:rPr>
            </w:pPr>
          </w:p>
        </w:tc>
        <w:tc>
          <w:tcPr>
            <w:tcW w:w="2772" w:type="dxa"/>
          </w:tcPr>
          <w:p w:rsidR="00E2507A" w:rsidRPr="00443169" w:rsidRDefault="00E2507A" w:rsidP="0029722B">
            <w:pPr>
              <w:rPr>
                <w:b/>
                <w:sz w:val="22"/>
                <w:szCs w:val="22"/>
              </w:rPr>
            </w:pPr>
          </w:p>
        </w:tc>
        <w:tc>
          <w:tcPr>
            <w:tcW w:w="2835" w:type="dxa"/>
          </w:tcPr>
          <w:p w:rsidR="00E2507A" w:rsidRPr="00443169" w:rsidRDefault="00E2507A" w:rsidP="0029722B">
            <w:pPr>
              <w:rPr>
                <w:b/>
                <w:sz w:val="22"/>
                <w:szCs w:val="22"/>
              </w:rPr>
            </w:pPr>
          </w:p>
        </w:tc>
      </w:tr>
      <w:tr w:rsidR="00443169" w:rsidRPr="00443169" w:rsidTr="0029722B">
        <w:tc>
          <w:tcPr>
            <w:tcW w:w="648" w:type="dxa"/>
          </w:tcPr>
          <w:p w:rsidR="00E2507A" w:rsidRPr="00443169" w:rsidRDefault="00E2507A" w:rsidP="0029722B">
            <w:pPr>
              <w:jc w:val="both"/>
              <w:rPr>
                <w:sz w:val="24"/>
                <w:szCs w:val="24"/>
              </w:rPr>
            </w:pPr>
            <w:r w:rsidRPr="00443169">
              <w:rPr>
                <w:sz w:val="24"/>
                <w:szCs w:val="24"/>
              </w:rPr>
              <w:t>8.1</w:t>
            </w:r>
          </w:p>
        </w:tc>
        <w:tc>
          <w:tcPr>
            <w:tcW w:w="3805" w:type="dxa"/>
          </w:tcPr>
          <w:p w:rsidR="00E2507A" w:rsidRPr="00443169" w:rsidRDefault="00E2507A" w:rsidP="0029722B">
            <w:pPr>
              <w:jc w:val="both"/>
              <w:rPr>
                <w:sz w:val="24"/>
                <w:szCs w:val="24"/>
              </w:rPr>
            </w:pPr>
            <w:r w:rsidRPr="00443169">
              <w:rPr>
                <w:sz w:val="24"/>
                <w:szCs w:val="24"/>
              </w:rPr>
              <w:t>Зона</w:t>
            </w:r>
            <w:r w:rsidR="0029722B">
              <w:rPr>
                <w:sz w:val="24"/>
                <w:szCs w:val="24"/>
              </w:rPr>
              <w:t xml:space="preserve"> </w:t>
            </w:r>
            <w:r w:rsidRPr="00443169">
              <w:rPr>
                <w:sz w:val="24"/>
                <w:szCs w:val="24"/>
              </w:rPr>
              <w:t>застройки</w:t>
            </w:r>
            <w:r w:rsidR="0029722B">
              <w:rPr>
                <w:sz w:val="24"/>
                <w:szCs w:val="24"/>
              </w:rPr>
              <w:t xml:space="preserve"> </w:t>
            </w:r>
            <w:r w:rsidRPr="00443169">
              <w:rPr>
                <w:sz w:val="24"/>
                <w:szCs w:val="24"/>
              </w:rPr>
              <w:t>индивидуальными</w:t>
            </w:r>
            <w:r w:rsidR="0029722B">
              <w:rPr>
                <w:sz w:val="24"/>
                <w:szCs w:val="24"/>
              </w:rPr>
              <w:t xml:space="preserve"> </w:t>
            </w:r>
            <w:r w:rsidRPr="00443169">
              <w:rPr>
                <w:sz w:val="24"/>
                <w:szCs w:val="24"/>
              </w:rPr>
              <w:t>жилыми</w:t>
            </w:r>
            <w:r w:rsidR="0029722B">
              <w:rPr>
                <w:sz w:val="24"/>
                <w:szCs w:val="24"/>
              </w:rPr>
              <w:t xml:space="preserve"> </w:t>
            </w:r>
            <w:r w:rsidRPr="00443169">
              <w:rPr>
                <w:sz w:val="24"/>
                <w:szCs w:val="24"/>
              </w:rPr>
              <w:t>домами</w:t>
            </w:r>
          </w:p>
        </w:tc>
        <w:tc>
          <w:tcPr>
            <w:tcW w:w="2459" w:type="dxa"/>
          </w:tcPr>
          <w:p w:rsidR="00E2507A" w:rsidRPr="00443169" w:rsidRDefault="00E2507A" w:rsidP="0029722B">
            <w:pPr>
              <w:jc w:val="center"/>
              <w:rPr>
                <w:sz w:val="24"/>
                <w:szCs w:val="24"/>
              </w:rPr>
            </w:pPr>
            <w:r w:rsidRPr="00443169">
              <w:rPr>
                <w:sz w:val="24"/>
                <w:szCs w:val="24"/>
              </w:rPr>
              <w:t>14,2</w:t>
            </w:r>
          </w:p>
        </w:tc>
        <w:tc>
          <w:tcPr>
            <w:tcW w:w="2615" w:type="dxa"/>
          </w:tcPr>
          <w:p w:rsidR="00E2507A" w:rsidRPr="00443169" w:rsidRDefault="00E2507A" w:rsidP="0029722B">
            <w:pPr>
              <w:rPr>
                <w:b/>
                <w:sz w:val="22"/>
                <w:szCs w:val="22"/>
              </w:rPr>
            </w:pPr>
          </w:p>
        </w:tc>
        <w:tc>
          <w:tcPr>
            <w:tcW w:w="2772" w:type="dxa"/>
          </w:tcPr>
          <w:p w:rsidR="00E2507A" w:rsidRPr="00443169" w:rsidRDefault="00E2507A" w:rsidP="0029722B">
            <w:pPr>
              <w:rPr>
                <w:b/>
                <w:sz w:val="22"/>
                <w:szCs w:val="22"/>
              </w:rPr>
            </w:pPr>
          </w:p>
        </w:tc>
        <w:tc>
          <w:tcPr>
            <w:tcW w:w="2835" w:type="dxa"/>
          </w:tcPr>
          <w:p w:rsidR="00E2507A" w:rsidRPr="00443169" w:rsidRDefault="00E2507A" w:rsidP="0029722B">
            <w:pPr>
              <w:rPr>
                <w:b/>
                <w:sz w:val="22"/>
                <w:szCs w:val="22"/>
              </w:rPr>
            </w:pPr>
          </w:p>
        </w:tc>
      </w:tr>
      <w:tr w:rsidR="00443169" w:rsidRPr="00443169" w:rsidTr="0029722B">
        <w:tc>
          <w:tcPr>
            <w:tcW w:w="648" w:type="dxa"/>
          </w:tcPr>
          <w:p w:rsidR="00E2507A" w:rsidRPr="00443169" w:rsidRDefault="00E2507A" w:rsidP="0029722B">
            <w:pPr>
              <w:jc w:val="both"/>
              <w:rPr>
                <w:sz w:val="24"/>
                <w:szCs w:val="24"/>
              </w:rPr>
            </w:pPr>
            <w:r w:rsidRPr="00443169">
              <w:rPr>
                <w:sz w:val="24"/>
                <w:szCs w:val="24"/>
              </w:rPr>
              <w:t>8.2</w:t>
            </w:r>
          </w:p>
        </w:tc>
        <w:tc>
          <w:tcPr>
            <w:tcW w:w="3805" w:type="dxa"/>
          </w:tcPr>
          <w:p w:rsidR="00E2507A" w:rsidRPr="00443169" w:rsidRDefault="00E2507A" w:rsidP="0029722B">
            <w:pPr>
              <w:jc w:val="both"/>
              <w:rPr>
                <w:sz w:val="24"/>
                <w:szCs w:val="24"/>
              </w:rPr>
            </w:pPr>
            <w:r w:rsidRPr="00443169">
              <w:rPr>
                <w:sz w:val="24"/>
                <w:szCs w:val="24"/>
              </w:rPr>
              <w:t>Зона</w:t>
            </w:r>
            <w:r w:rsidR="0029722B">
              <w:rPr>
                <w:sz w:val="24"/>
                <w:szCs w:val="24"/>
              </w:rPr>
              <w:t xml:space="preserve"> </w:t>
            </w:r>
            <w:r w:rsidRPr="00443169">
              <w:rPr>
                <w:sz w:val="24"/>
                <w:szCs w:val="24"/>
              </w:rPr>
              <w:t>инженерной</w:t>
            </w:r>
            <w:r w:rsidR="0029722B">
              <w:rPr>
                <w:sz w:val="24"/>
                <w:szCs w:val="24"/>
              </w:rPr>
              <w:t xml:space="preserve"> </w:t>
            </w:r>
            <w:r w:rsidRPr="00443169">
              <w:rPr>
                <w:sz w:val="24"/>
                <w:szCs w:val="24"/>
              </w:rPr>
              <w:t>инфраструктуры</w:t>
            </w:r>
          </w:p>
        </w:tc>
        <w:tc>
          <w:tcPr>
            <w:tcW w:w="2459" w:type="dxa"/>
          </w:tcPr>
          <w:p w:rsidR="00E2507A" w:rsidRPr="00443169" w:rsidRDefault="00E2507A" w:rsidP="0029722B">
            <w:pPr>
              <w:jc w:val="center"/>
              <w:rPr>
                <w:sz w:val="24"/>
                <w:szCs w:val="24"/>
              </w:rPr>
            </w:pPr>
            <w:r w:rsidRPr="00443169">
              <w:rPr>
                <w:sz w:val="24"/>
                <w:szCs w:val="24"/>
              </w:rPr>
              <w:t>6,6</w:t>
            </w:r>
          </w:p>
        </w:tc>
        <w:tc>
          <w:tcPr>
            <w:tcW w:w="2615" w:type="dxa"/>
          </w:tcPr>
          <w:p w:rsidR="00E2507A" w:rsidRPr="00443169" w:rsidRDefault="00E2507A" w:rsidP="0029722B">
            <w:pPr>
              <w:rPr>
                <w:b/>
                <w:sz w:val="22"/>
                <w:szCs w:val="22"/>
              </w:rPr>
            </w:pPr>
          </w:p>
        </w:tc>
        <w:tc>
          <w:tcPr>
            <w:tcW w:w="2772" w:type="dxa"/>
          </w:tcPr>
          <w:p w:rsidR="00E2507A" w:rsidRPr="00443169" w:rsidRDefault="00E2507A" w:rsidP="0029722B">
            <w:pPr>
              <w:rPr>
                <w:b/>
                <w:sz w:val="22"/>
                <w:szCs w:val="22"/>
              </w:rPr>
            </w:pPr>
          </w:p>
        </w:tc>
        <w:tc>
          <w:tcPr>
            <w:tcW w:w="2835" w:type="dxa"/>
          </w:tcPr>
          <w:p w:rsidR="00E2507A" w:rsidRPr="00443169" w:rsidRDefault="00E2507A" w:rsidP="0029722B">
            <w:pPr>
              <w:rPr>
                <w:b/>
                <w:sz w:val="22"/>
                <w:szCs w:val="22"/>
              </w:rPr>
            </w:pPr>
          </w:p>
        </w:tc>
      </w:tr>
      <w:tr w:rsidR="00443169" w:rsidRPr="00443169" w:rsidTr="0029722B">
        <w:tc>
          <w:tcPr>
            <w:tcW w:w="648" w:type="dxa"/>
          </w:tcPr>
          <w:p w:rsidR="00E2507A" w:rsidRPr="00443169" w:rsidRDefault="00E2507A" w:rsidP="0029722B">
            <w:pPr>
              <w:jc w:val="both"/>
              <w:rPr>
                <w:sz w:val="24"/>
                <w:szCs w:val="24"/>
              </w:rPr>
            </w:pPr>
            <w:r w:rsidRPr="00443169">
              <w:rPr>
                <w:sz w:val="24"/>
                <w:szCs w:val="24"/>
              </w:rPr>
              <w:t>8.3</w:t>
            </w:r>
          </w:p>
        </w:tc>
        <w:tc>
          <w:tcPr>
            <w:tcW w:w="3805" w:type="dxa"/>
          </w:tcPr>
          <w:p w:rsidR="00E2507A" w:rsidRPr="00443169" w:rsidRDefault="00E2507A" w:rsidP="0029722B">
            <w:pPr>
              <w:jc w:val="both"/>
              <w:rPr>
                <w:sz w:val="24"/>
                <w:szCs w:val="24"/>
              </w:rPr>
            </w:pPr>
            <w:r w:rsidRPr="00443169">
              <w:rPr>
                <w:sz w:val="24"/>
                <w:szCs w:val="24"/>
              </w:rPr>
              <w:t>Зона</w:t>
            </w:r>
            <w:r w:rsidR="0029722B">
              <w:rPr>
                <w:sz w:val="24"/>
                <w:szCs w:val="24"/>
              </w:rPr>
              <w:t xml:space="preserve"> </w:t>
            </w:r>
            <w:r w:rsidRPr="00443169">
              <w:rPr>
                <w:sz w:val="24"/>
                <w:szCs w:val="24"/>
              </w:rPr>
              <w:t>кладбищ</w:t>
            </w:r>
          </w:p>
        </w:tc>
        <w:tc>
          <w:tcPr>
            <w:tcW w:w="2459" w:type="dxa"/>
          </w:tcPr>
          <w:p w:rsidR="00E2507A" w:rsidRPr="00443169" w:rsidRDefault="00E2507A" w:rsidP="0029722B">
            <w:pPr>
              <w:jc w:val="center"/>
              <w:rPr>
                <w:sz w:val="24"/>
                <w:szCs w:val="24"/>
              </w:rPr>
            </w:pPr>
            <w:r w:rsidRPr="00443169">
              <w:rPr>
                <w:sz w:val="24"/>
                <w:szCs w:val="24"/>
              </w:rPr>
              <w:t>0,8</w:t>
            </w:r>
          </w:p>
        </w:tc>
        <w:tc>
          <w:tcPr>
            <w:tcW w:w="2615" w:type="dxa"/>
          </w:tcPr>
          <w:p w:rsidR="00E2507A" w:rsidRPr="00443169" w:rsidRDefault="00E2507A" w:rsidP="0029722B">
            <w:pPr>
              <w:rPr>
                <w:b/>
                <w:sz w:val="22"/>
                <w:szCs w:val="22"/>
              </w:rPr>
            </w:pPr>
          </w:p>
        </w:tc>
        <w:tc>
          <w:tcPr>
            <w:tcW w:w="2772" w:type="dxa"/>
          </w:tcPr>
          <w:p w:rsidR="00E2507A" w:rsidRPr="00443169" w:rsidRDefault="00E2507A" w:rsidP="0029722B">
            <w:pPr>
              <w:rPr>
                <w:b/>
                <w:sz w:val="22"/>
                <w:szCs w:val="22"/>
              </w:rPr>
            </w:pPr>
          </w:p>
        </w:tc>
        <w:tc>
          <w:tcPr>
            <w:tcW w:w="2835" w:type="dxa"/>
          </w:tcPr>
          <w:p w:rsidR="00E2507A" w:rsidRPr="00443169" w:rsidRDefault="00E2507A" w:rsidP="0029722B">
            <w:pPr>
              <w:rPr>
                <w:b/>
                <w:sz w:val="22"/>
                <w:szCs w:val="22"/>
              </w:rPr>
            </w:pPr>
          </w:p>
        </w:tc>
      </w:tr>
      <w:tr w:rsidR="00443169" w:rsidRPr="00443169" w:rsidTr="0029722B">
        <w:tc>
          <w:tcPr>
            <w:tcW w:w="648" w:type="dxa"/>
          </w:tcPr>
          <w:p w:rsidR="00E2507A" w:rsidRPr="00443169" w:rsidRDefault="00E2507A" w:rsidP="0029722B">
            <w:pPr>
              <w:jc w:val="both"/>
              <w:rPr>
                <w:sz w:val="24"/>
                <w:szCs w:val="24"/>
              </w:rPr>
            </w:pPr>
            <w:r w:rsidRPr="00443169">
              <w:rPr>
                <w:sz w:val="24"/>
                <w:szCs w:val="24"/>
              </w:rPr>
              <w:t>8.4</w:t>
            </w:r>
          </w:p>
        </w:tc>
        <w:tc>
          <w:tcPr>
            <w:tcW w:w="3805" w:type="dxa"/>
          </w:tcPr>
          <w:p w:rsidR="00E2507A" w:rsidRPr="00443169" w:rsidRDefault="00E2507A" w:rsidP="0029722B">
            <w:pPr>
              <w:jc w:val="both"/>
              <w:rPr>
                <w:sz w:val="24"/>
                <w:szCs w:val="24"/>
              </w:rPr>
            </w:pPr>
            <w:r w:rsidRPr="00443169">
              <w:rPr>
                <w:sz w:val="24"/>
                <w:szCs w:val="24"/>
              </w:rPr>
              <w:t>Зона</w:t>
            </w:r>
            <w:r w:rsidR="0029722B">
              <w:rPr>
                <w:sz w:val="24"/>
                <w:szCs w:val="24"/>
              </w:rPr>
              <w:t xml:space="preserve"> </w:t>
            </w:r>
            <w:r w:rsidRPr="00443169">
              <w:rPr>
                <w:sz w:val="24"/>
                <w:szCs w:val="24"/>
              </w:rPr>
              <w:t>транспортной</w:t>
            </w:r>
            <w:r w:rsidR="0029722B">
              <w:rPr>
                <w:sz w:val="24"/>
                <w:szCs w:val="24"/>
              </w:rPr>
              <w:t xml:space="preserve"> </w:t>
            </w:r>
            <w:r w:rsidRPr="00443169">
              <w:rPr>
                <w:sz w:val="24"/>
                <w:szCs w:val="24"/>
              </w:rPr>
              <w:t>инфраструктуры</w:t>
            </w:r>
          </w:p>
        </w:tc>
        <w:tc>
          <w:tcPr>
            <w:tcW w:w="2459" w:type="dxa"/>
          </w:tcPr>
          <w:p w:rsidR="00E2507A" w:rsidRPr="00443169" w:rsidRDefault="00E2507A" w:rsidP="0029722B">
            <w:pPr>
              <w:jc w:val="center"/>
              <w:rPr>
                <w:sz w:val="24"/>
                <w:szCs w:val="24"/>
              </w:rPr>
            </w:pPr>
            <w:r w:rsidRPr="00443169">
              <w:rPr>
                <w:sz w:val="24"/>
                <w:szCs w:val="24"/>
              </w:rPr>
              <w:t>3,0</w:t>
            </w:r>
          </w:p>
        </w:tc>
        <w:tc>
          <w:tcPr>
            <w:tcW w:w="2615" w:type="dxa"/>
          </w:tcPr>
          <w:p w:rsidR="00E2507A" w:rsidRPr="00443169" w:rsidRDefault="00E2507A" w:rsidP="0029722B">
            <w:pPr>
              <w:rPr>
                <w:b/>
                <w:sz w:val="22"/>
                <w:szCs w:val="22"/>
              </w:rPr>
            </w:pPr>
          </w:p>
        </w:tc>
        <w:tc>
          <w:tcPr>
            <w:tcW w:w="2772" w:type="dxa"/>
          </w:tcPr>
          <w:p w:rsidR="00E2507A" w:rsidRPr="00443169" w:rsidRDefault="00E2507A" w:rsidP="0029722B">
            <w:pPr>
              <w:rPr>
                <w:b/>
                <w:sz w:val="22"/>
                <w:szCs w:val="22"/>
              </w:rPr>
            </w:pPr>
          </w:p>
        </w:tc>
        <w:tc>
          <w:tcPr>
            <w:tcW w:w="2835" w:type="dxa"/>
          </w:tcPr>
          <w:p w:rsidR="00E2507A" w:rsidRPr="00443169" w:rsidRDefault="00E2507A" w:rsidP="0029722B">
            <w:pPr>
              <w:rPr>
                <w:b/>
                <w:sz w:val="22"/>
                <w:szCs w:val="22"/>
              </w:rPr>
            </w:pPr>
          </w:p>
        </w:tc>
      </w:tr>
      <w:tr w:rsidR="00443169" w:rsidRPr="00443169" w:rsidTr="0029722B">
        <w:tc>
          <w:tcPr>
            <w:tcW w:w="648" w:type="dxa"/>
          </w:tcPr>
          <w:p w:rsidR="00E2507A" w:rsidRPr="00443169" w:rsidRDefault="00E2507A" w:rsidP="0029722B">
            <w:pPr>
              <w:jc w:val="both"/>
              <w:rPr>
                <w:sz w:val="24"/>
                <w:szCs w:val="24"/>
              </w:rPr>
            </w:pPr>
            <w:r w:rsidRPr="00443169">
              <w:rPr>
                <w:sz w:val="24"/>
                <w:szCs w:val="24"/>
              </w:rPr>
              <w:t>8.5</w:t>
            </w:r>
          </w:p>
        </w:tc>
        <w:tc>
          <w:tcPr>
            <w:tcW w:w="3805" w:type="dxa"/>
          </w:tcPr>
          <w:p w:rsidR="00E2507A" w:rsidRPr="00443169" w:rsidRDefault="00E2507A" w:rsidP="0029722B">
            <w:pPr>
              <w:jc w:val="both"/>
              <w:rPr>
                <w:sz w:val="24"/>
                <w:szCs w:val="24"/>
              </w:rPr>
            </w:pPr>
            <w:r w:rsidRPr="00443169">
              <w:rPr>
                <w:sz w:val="24"/>
                <w:szCs w:val="24"/>
              </w:rPr>
              <w:t>Зоны</w:t>
            </w:r>
            <w:r w:rsidR="0029722B">
              <w:rPr>
                <w:sz w:val="24"/>
                <w:szCs w:val="24"/>
              </w:rPr>
              <w:t xml:space="preserve"> </w:t>
            </w:r>
            <w:r w:rsidRPr="00443169">
              <w:rPr>
                <w:sz w:val="24"/>
                <w:szCs w:val="24"/>
              </w:rPr>
              <w:t>рекреационного</w:t>
            </w:r>
            <w:r w:rsidR="0029722B">
              <w:rPr>
                <w:sz w:val="24"/>
                <w:szCs w:val="24"/>
              </w:rPr>
              <w:t xml:space="preserve"> </w:t>
            </w:r>
            <w:r w:rsidRPr="00443169">
              <w:rPr>
                <w:sz w:val="24"/>
                <w:szCs w:val="24"/>
              </w:rPr>
              <w:t>назначения</w:t>
            </w:r>
          </w:p>
        </w:tc>
        <w:tc>
          <w:tcPr>
            <w:tcW w:w="2459" w:type="dxa"/>
          </w:tcPr>
          <w:p w:rsidR="00E2507A" w:rsidRPr="00443169" w:rsidRDefault="00E2507A" w:rsidP="0029722B">
            <w:pPr>
              <w:jc w:val="center"/>
              <w:rPr>
                <w:sz w:val="24"/>
                <w:szCs w:val="24"/>
              </w:rPr>
            </w:pPr>
            <w:r w:rsidRPr="00443169">
              <w:rPr>
                <w:sz w:val="24"/>
                <w:szCs w:val="24"/>
              </w:rPr>
              <w:t>32,7</w:t>
            </w:r>
          </w:p>
        </w:tc>
        <w:tc>
          <w:tcPr>
            <w:tcW w:w="2615" w:type="dxa"/>
          </w:tcPr>
          <w:p w:rsidR="00E2507A" w:rsidRPr="00443169" w:rsidRDefault="00E2507A" w:rsidP="0029722B">
            <w:pPr>
              <w:rPr>
                <w:b/>
                <w:sz w:val="22"/>
                <w:szCs w:val="22"/>
              </w:rPr>
            </w:pPr>
          </w:p>
        </w:tc>
        <w:tc>
          <w:tcPr>
            <w:tcW w:w="2772" w:type="dxa"/>
          </w:tcPr>
          <w:p w:rsidR="00E2507A" w:rsidRPr="00443169" w:rsidRDefault="00E2507A" w:rsidP="0029722B">
            <w:pPr>
              <w:rPr>
                <w:b/>
                <w:sz w:val="22"/>
                <w:szCs w:val="22"/>
              </w:rPr>
            </w:pPr>
          </w:p>
        </w:tc>
        <w:tc>
          <w:tcPr>
            <w:tcW w:w="2835" w:type="dxa"/>
          </w:tcPr>
          <w:p w:rsidR="00E2507A" w:rsidRPr="00443169" w:rsidRDefault="00E2507A" w:rsidP="0029722B">
            <w:pPr>
              <w:rPr>
                <w:b/>
                <w:sz w:val="22"/>
                <w:szCs w:val="22"/>
              </w:rPr>
            </w:pPr>
          </w:p>
        </w:tc>
      </w:tr>
      <w:tr w:rsidR="00443169" w:rsidRPr="00443169" w:rsidTr="0029722B">
        <w:tc>
          <w:tcPr>
            <w:tcW w:w="648" w:type="dxa"/>
          </w:tcPr>
          <w:p w:rsidR="00E2507A" w:rsidRPr="00443169" w:rsidRDefault="00E2507A" w:rsidP="0029722B">
            <w:pPr>
              <w:jc w:val="both"/>
              <w:rPr>
                <w:sz w:val="24"/>
                <w:szCs w:val="24"/>
              </w:rPr>
            </w:pPr>
            <w:r w:rsidRPr="00443169">
              <w:rPr>
                <w:sz w:val="24"/>
                <w:szCs w:val="24"/>
              </w:rPr>
              <w:t>8.6</w:t>
            </w:r>
          </w:p>
        </w:tc>
        <w:tc>
          <w:tcPr>
            <w:tcW w:w="3805" w:type="dxa"/>
          </w:tcPr>
          <w:p w:rsidR="00E2507A" w:rsidRPr="00443169" w:rsidRDefault="00E2507A" w:rsidP="0029722B">
            <w:pPr>
              <w:jc w:val="both"/>
              <w:rPr>
                <w:sz w:val="24"/>
                <w:szCs w:val="24"/>
              </w:rPr>
            </w:pPr>
            <w:r w:rsidRPr="00443169">
              <w:rPr>
                <w:sz w:val="24"/>
                <w:szCs w:val="24"/>
              </w:rPr>
              <w:t>Зоны</w:t>
            </w:r>
            <w:r w:rsidR="0029722B">
              <w:rPr>
                <w:sz w:val="24"/>
                <w:szCs w:val="24"/>
              </w:rPr>
              <w:t xml:space="preserve"> </w:t>
            </w:r>
            <w:r w:rsidRPr="00443169">
              <w:rPr>
                <w:sz w:val="24"/>
                <w:szCs w:val="24"/>
              </w:rPr>
              <w:t>сельскохозяйственного</w:t>
            </w:r>
            <w:r w:rsidR="0029722B">
              <w:rPr>
                <w:sz w:val="24"/>
                <w:szCs w:val="24"/>
              </w:rPr>
              <w:t xml:space="preserve"> </w:t>
            </w:r>
            <w:r w:rsidRPr="00443169">
              <w:rPr>
                <w:sz w:val="24"/>
                <w:szCs w:val="24"/>
              </w:rPr>
              <w:t>использования</w:t>
            </w:r>
          </w:p>
        </w:tc>
        <w:tc>
          <w:tcPr>
            <w:tcW w:w="2459" w:type="dxa"/>
          </w:tcPr>
          <w:p w:rsidR="00E2507A" w:rsidRPr="00443169" w:rsidRDefault="00E2507A" w:rsidP="0029722B">
            <w:pPr>
              <w:jc w:val="center"/>
              <w:rPr>
                <w:sz w:val="24"/>
                <w:szCs w:val="24"/>
              </w:rPr>
            </w:pPr>
            <w:r w:rsidRPr="00443169">
              <w:rPr>
                <w:sz w:val="24"/>
                <w:szCs w:val="24"/>
              </w:rPr>
              <w:t>1,2</w:t>
            </w:r>
          </w:p>
        </w:tc>
        <w:tc>
          <w:tcPr>
            <w:tcW w:w="2615" w:type="dxa"/>
          </w:tcPr>
          <w:p w:rsidR="00E2507A" w:rsidRPr="00443169" w:rsidRDefault="00E2507A" w:rsidP="0029722B">
            <w:pPr>
              <w:rPr>
                <w:b/>
                <w:sz w:val="22"/>
                <w:szCs w:val="22"/>
              </w:rPr>
            </w:pPr>
          </w:p>
        </w:tc>
        <w:tc>
          <w:tcPr>
            <w:tcW w:w="2772" w:type="dxa"/>
          </w:tcPr>
          <w:p w:rsidR="00E2507A" w:rsidRPr="00443169" w:rsidRDefault="00E2507A" w:rsidP="0029722B">
            <w:pPr>
              <w:rPr>
                <w:b/>
                <w:sz w:val="22"/>
                <w:szCs w:val="22"/>
              </w:rPr>
            </w:pPr>
          </w:p>
        </w:tc>
        <w:tc>
          <w:tcPr>
            <w:tcW w:w="2835" w:type="dxa"/>
          </w:tcPr>
          <w:p w:rsidR="00E2507A" w:rsidRPr="00443169" w:rsidRDefault="00E2507A" w:rsidP="0029722B">
            <w:pPr>
              <w:rPr>
                <w:b/>
                <w:sz w:val="22"/>
                <w:szCs w:val="22"/>
              </w:rPr>
            </w:pPr>
          </w:p>
        </w:tc>
      </w:tr>
      <w:tr w:rsidR="00443169" w:rsidRPr="00443169" w:rsidTr="0029722B">
        <w:tc>
          <w:tcPr>
            <w:tcW w:w="648" w:type="dxa"/>
          </w:tcPr>
          <w:p w:rsidR="00E2507A" w:rsidRPr="00443169" w:rsidRDefault="00E2507A" w:rsidP="0029722B">
            <w:pPr>
              <w:jc w:val="both"/>
              <w:rPr>
                <w:sz w:val="24"/>
                <w:szCs w:val="24"/>
              </w:rPr>
            </w:pPr>
            <w:r w:rsidRPr="00443169">
              <w:rPr>
                <w:sz w:val="24"/>
                <w:szCs w:val="24"/>
              </w:rPr>
              <w:t>8.7</w:t>
            </w:r>
          </w:p>
        </w:tc>
        <w:tc>
          <w:tcPr>
            <w:tcW w:w="3805" w:type="dxa"/>
          </w:tcPr>
          <w:p w:rsidR="00E2507A" w:rsidRPr="00443169" w:rsidRDefault="00E2507A" w:rsidP="0029722B">
            <w:pPr>
              <w:jc w:val="both"/>
              <w:rPr>
                <w:sz w:val="24"/>
                <w:szCs w:val="24"/>
              </w:rPr>
            </w:pPr>
            <w:r w:rsidRPr="00443169">
              <w:rPr>
                <w:sz w:val="24"/>
                <w:szCs w:val="24"/>
              </w:rPr>
              <w:t>Иные</w:t>
            </w:r>
            <w:r w:rsidR="0029722B">
              <w:rPr>
                <w:sz w:val="24"/>
                <w:szCs w:val="24"/>
              </w:rPr>
              <w:t xml:space="preserve"> </w:t>
            </w:r>
            <w:r w:rsidRPr="00443169">
              <w:rPr>
                <w:sz w:val="24"/>
                <w:szCs w:val="24"/>
              </w:rPr>
              <w:t>зоны</w:t>
            </w:r>
          </w:p>
        </w:tc>
        <w:tc>
          <w:tcPr>
            <w:tcW w:w="2459" w:type="dxa"/>
          </w:tcPr>
          <w:p w:rsidR="00E2507A" w:rsidRPr="00443169" w:rsidRDefault="00E2507A" w:rsidP="0029722B">
            <w:pPr>
              <w:jc w:val="center"/>
              <w:rPr>
                <w:sz w:val="24"/>
                <w:szCs w:val="24"/>
              </w:rPr>
            </w:pPr>
            <w:r w:rsidRPr="00443169">
              <w:rPr>
                <w:sz w:val="24"/>
                <w:szCs w:val="24"/>
              </w:rPr>
              <w:t>32,5</w:t>
            </w:r>
          </w:p>
        </w:tc>
        <w:tc>
          <w:tcPr>
            <w:tcW w:w="2615" w:type="dxa"/>
          </w:tcPr>
          <w:p w:rsidR="00E2507A" w:rsidRPr="00443169" w:rsidRDefault="00E2507A" w:rsidP="0029722B">
            <w:pPr>
              <w:rPr>
                <w:b/>
                <w:sz w:val="22"/>
                <w:szCs w:val="22"/>
              </w:rPr>
            </w:pPr>
          </w:p>
        </w:tc>
        <w:tc>
          <w:tcPr>
            <w:tcW w:w="2772" w:type="dxa"/>
          </w:tcPr>
          <w:p w:rsidR="00E2507A" w:rsidRPr="00443169" w:rsidRDefault="00E2507A" w:rsidP="0029722B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E2507A" w:rsidRPr="00443169" w:rsidRDefault="00E2507A" w:rsidP="0029722B">
            <w:pPr>
              <w:rPr>
                <w:b/>
                <w:sz w:val="22"/>
                <w:szCs w:val="22"/>
              </w:rPr>
            </w:pPr>
          </w:p>
        </w:tc>
      </w:tr>
      <w:tr w:rsidR="00443169" w:rsidRPr="00443169" w:rsidTr="0029722B">
        <w:tc>
          <w:tcPr>
            <w:tcW w:w="648" w:type="dxa"/>
          </w:tcPr>
          <w:p w:rsidR="00E2507A" w:rsidRPr="00443169" w:rsidRDefault="00E2507A" w:rsidP="0029722B">
            <w:pPr>
              <w:jc w:val="both"/>
              <w:rPr>
                <w:sz w:val="24"/>
                <w:szCs w:val="24"/>
              </w:rPr>
            </w:pPr>
            <w:r w:rsidRPr="00443169">
              <w:rPr>
                <w:sz w:val="24"/>
                <w:szCs w:val="24"/>
              </w:rPr>
              <w:t>8.8</w:t>
            </w:r>
          </w:p>
        </w:tc>
        <w:tc>
          <w:tcPr>
            <w:tcW w:w="3805" w:type="dxa"/>
          </w:tcPr>
          <w:p w:rsidR="00E2507A" w:rsidRPr="00443169" w:rsidRDefault="00E2507A" w:rsidP="0029722B">
            <w:pPr>
              <w:jc w:val="both"/>
              <w:rPr>
                <w:sz w:val="24"/>
                <w:szCs w:val="24"/>
              </w:rPr>
            </w:pPr>
            <w:r w:rsidRPr="00443169">
              <w:rPr>
                <w:sz w:val="24"/>
                <w:szCs w:val="24"/>
              </w:rPr>
              <w:t>Коммунально-складская</w:t>
            </w:r>
            <w:r w:rsidR="0029722B">
              <w:rPr>
                <w:sz w:val="24"/>
                <w:szCs w:val="24"/>
              </w:rPr>
              <w:t xml:space="preserve"> </w:t>
            </w:r>
            <w:r w:rsidRPr="00443169">
              <w:rPr>
                <w:sz w:val="24"/>
                <w:szCs w:val="24"/>
              </w:rPr>
              <w:t>зона</w:t>
            </w:r>
          </w:p>
        </w:tc>
        <w:tc>
          <w:tcPr>
            <w:tcW w:w="2459" w:type="dxa"/>
          </w:tcPr>
          <w:p w:rsidR="00E2507A" w:rsidRPr="00443169" w:rsidRDefault="00E2507A" w:rsidP="0029722B">
            <w:pPr>
              <w:jc w:val="center"/>
              <w:rPr>
                <w:sz w:val="24"/>
                <w:szCs w:val="24"/>
              </w:rPr>
            </w:pPr>
            <w:r w:rsidRPr="00443169">
              <w:rPr>
                <w:sz w:val="24"/>
                <w:szCs w:val="24"/>
              </w:rPr>
              <w:t>2,2</w:t>
            </w:r>
          </w:p>
        </w:tc>
        <w:tc>
          <w:tcPr>
            <w:tcW w:w="2615" w:type="dxa"/>
          </w:tcPr>
          <w:p w:rsidR="00E2507A" w:rsidRPr="00443169" w:rsidRDefault="00E2507A" w:rsidP="0029722B">
            <w:pPr>
              <w:rPr>
                <w:b/>
                <w:sz w:val="22"/>
                <w:szCs w:val="22"/>
              </w:rPr>
            </w:pPr>
          </w:p>
        </w:tc>
        <w:tc>
          <w:tcPr>
            <w:tcW w:w="2772" w:type="dxa"/>
          </w:tcPr>
          <w:p w:rsidR="00E2507A" w:rsidRPr="00443169" w:rsidRDefault="00E2507A" w:rsidP="0029722B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E2507A" w:rsidRPr="00443169" w:rsidRDefault="00E2507A" w:rsidP="0029722B">
            <w:pPr>
              <w:rPr>
                <w:b/>
                <w:sz w:val="22"/>
                <w:szCs w:val="22"/>
              </w:rPr>
            </w:pPr>
          </w:p>
        </w:tc>
      </w:tr>
      <w:tr w:rsidR="00443169" w:rsidRPr="00443169" w:rsidTr="0029722B">
        <w:tc>
          <w:tcPr>
            <w:tcW w:w="648" w:type="dxa"/>
          </w:tcPr>
          <w:p w:rsidR="00E2507A" w:rsidRPr="00443169" w:rsidRDefault="00E2507A" w:rsidP="0029722B">
            <w:pPr>
              <w:jc w:val="both"/>
              <w:rPr>
                <w:sz w:val="24"/>
                <w:szCs w:val="24"/>
              </w:rPr>
            </w:pPr>
            <w:r w:rsidRPr="00443169">
              <w:rPr>
                <w:sz w:val="24"/>
                <w:szCs w:val="24"/>
              </w:rPr>
              <w:t>8.9</w:t>
            </w:r>
          </w:p>
        </w:tc>
        <w:tc>
          <w:tcPr>
            <w:tcW w:w="3805" w:type="dxa"/>
          </w:tcPr>
          <w:p w:rsidR="00E2507A" w:rsidRPr="00443169" w:rsidRDefault="00E2507A" w:rsidP="0029722B">
            <w:pPr>
              <w:jc w:val="both"/>
              <w:rPr>
                <w:sz w:val="24"/>
                <w:szCs w:val="24"/>
              </w:rPr>
            </w:pPr>
            <w:r w:rsidRPr="00443169">
              <w:rPr>
                <w:sz w:val="24"/>
                <w:szCs w:val="24"/>
              </w:rPr>
              <w:t>Общественно-деловые</w:t>
            </w:r>
            <w:r w:rsidR="0029722B">
              <w:rPr>
                <w:sz w:val="24"/>
                <w:szCs w:val="24"/>
              </w:rPr>
              <w:t xml:space="preserve"> </w:t>
            </w:r>
            <w:r w:rsidRPr="00443169">
              <w:rPr>
                <w:sz w:val="24"/>
                <w:szCs w:val="24"/>
              </w:rPr>
              <w:t>зоны</w:t>
            </w:r>
          </w:p>
        </w:tc>
        <w:tc>
          <w:tcPr>
            <w:tcW w:w="2459" w:type="dxa"/>
          </w:tcPr>
          <w:p w:rsidR="00E2507A" w:rsidRPr="00443169" w:rsidRDefault="00E2507A" w:rsidP="0029722B">
            <w:pPr>
              <w:jc w:val="center"/>
              <w:rPr>
                <w:sz w:val="24"/>
                <w:szCs w:val="24"/>
              </w:rPr>
            </w:pPr>
            <w:r w:rsidRPr="00443169">
              <w:rPr>
                <w:sz w:val="24"/>
                <w:szCs w:val="24"/>
              </w:rPr>
              <w:t>1,5</w:t>
            </w:r>
          </w:p>
        </w:tc>
        <w:tc>
          <w:tcPr>
            <w:tcW w:w="2615" w:type="dxa"/>
          </w:tcPr>
          <w:p w:rsidR="00E2507A" w:rsidRPr="00443169" w:rsidRDefault="00E2507A" w:rsidP="0029722B">
            <w:pPr>
              <w:rPr>
                <w:b/>
                <w:sz w:val="22"/>
                <w:szCs w:val="22"/>
              </w:rPr>
            </w:pPr>
          </w:p>
        </w:tc>
        <w:tc>
          <w:tcPr>
            <w:tcW w:w="2772" w:type="dxa"/>
          </w:tcPr>
          <w:p w:rsidR="00E2507A" w:rsidRPr="00443169" w:rsidRDefault="00E2507A" w:rsidP="0029722B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E2507A" w:rsidRPr="00443169" w:rsidRDefault="00E2507A" w:rsidP="0029722B">
            <w:pPr>
              <w:rPr>
                <w:b/>
                <w:sz w:val="22"/>
                <w:szCs w:val="22"/>
              </w:rPr>
            </w:pPr>
          </w:p>
        </w:tc>
      </w:tr>
      <w:tr w:rsidR="00443169" w:rsidRPr="00443169" w:rsidTr="0029722B">
        <w:tc>
          <w:tcPr>
            <w:tcW w:w="648" w:type="dxa"/>
          </w:tcPr>
          <w:p w:rsidR="00E2507A" w:rsidRPr="00443169" w:rsidRDefault="00E2507A" w:rsidP="0029722B">
            <w:pPr>
              <w:jc w:val="both"/>
              <w:rPr>
                <w:sz w:val="24"/>
                <w:szCs w:val="24"/>
              </w:rPr>
            </w:pPr>
            <w:r w:rsidRPr="00443169">
              <w:rPr>
                <w:sz w:val="24"/>
                <w:szCs w:val="24"/>
              </w:rPr>
              <w:t>8.10</w:t>
            </w:r>
          </w:p>
        </w:tc>
        <w:tc>
          <w:tcPr>
            <w:tcW w:w="3805" w:type="dxa"/>
          </w:tcPr>
          <w:p w:rsidR="00E2507A" w:rsidRPr="00443169" w:rsidRDefault="00E2507A" w:rsidP="0029722B">
            <w:pPr>
              <w:jc w:val="both"/>
              <w:rPr>
                <w:sz w:val="24"/>
                <w:szCs w:val="24"/>
              </w:rPr>
            </w:pPr>
            <w:r w:rsidRPr="00443169">
              <w:rPr>
                <w:sz w:val="24"/>
                <w:szCs w:val="24"/>
              </w:rPr>
              <w:t>Производственная</w:t>
            </w:r>
            <w:r w:rsidR="0029722B">
              <w:rPr>
                <w:sz w:val="24"/>
                <w:szCs w:val="24"/>
              </w:rPr>
              <w:t xml:space="preserve"> </w:t>
            </w:r>
            <w:r w:rsidRPr="00443169">
              <w:rPr>
                <w:sz w:val="24"/>
                <w:szCs w:val="24"/>
              </w:rPr>
              <w:t>зона</w:t>
            </w:r>
          </w:p>
        </w:tc>
        <w:tc>
          <w:tcPr>
            <w:tcW w:w="2459" w:type="dxa"/>
          </w:tcPr>
          <w:p w:rsidR="00E2507A" w:rsidRPr="00443169" w:rsidRDefault="00E2507A" w:rsidP="0029722B">
            <w:pPr>
              <w:jc w:val="center"/>
              <w:rPr>
                <w:sz w:val="24"/>
                <w:szCs w:val="24"/>
              </w:rPr>
            </w:pPr>
            <w:r w:rsidRPr="00443169">
              <w:rPr>
                <w:sz w:val="24"/>
                <w:szCs w:val="24"/>
              </w:rPr>
              <w:t>2,7</w:t>
            </w:r>
          </w:p>
        </w:tc>
        <w:tc>
          <w:tcPr>
            <w:tcW w:w="2615" w:type="dxa"/>
          </w:tcPr>
          <w:p w:rsidR="00E2507A" w:rsidRPr="00443169" w:rsidRDefault="00E2507A" w:rsidP="0029722B">
            <w:pPr>
              <w:rPr>
                <w:b/>
                <w:sz w:val="22"/>
                <w:szCs w:val="22"/>
              </w:rPr>
            </w:pPr>
          </w:p>
        </w:tc>
        <w:tc>
          <w:tcPr>
            <w:tcW w:w="2772" w:type="dxa"/>
          </w:tcPr>
          <w:p w:rsidR="00E2507A" w:rsidRPr="00443169" w:rsidRDefault="00E2507A" w:rsidP="0029722B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E2507A" w:rsidRPr="00443169" w:rsidRDefault="00E2507A" w:rsidP="0029722B">
            <w:pPr>
              <w:rPr>
                <w:b/>
                <w:sz w:val="22"/>
                <w:szCs w:val="22"/>
              </w:rPr>
            </w:pPr>
          </w:p>
        </w:tc>
      </w:tr>
      <w:tr w:rsidR="00443169" w:rsidRPr="00443169" w:rsidTr="0029722B">
        <w:tc>
          <w:tcPr>
            <w:tcW w:w="648" w:type="dxa"/>
          </w:tcPr>
          <w:p w:rsidR="00E2507A" w:rsidRPr="00443169" w:rsidRDefault="00E2507A" w:rsidP="0029722B">
            <w:pPr>
              <w:jc w:val="both"/>
              <w:rPr>
                <w:b/>
                <w:sz w:val="24"/>
                <w:szCs w:val="24"/>
              </w:rPr>
            </w:pPr>
            <w:r w:rsidRPr="00443169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3805" w:type="dxa"/>
          </w:tcPr>
          <w:p w:rsidR="00E2507A" w:rsidRPr="00443169" w:rsidRDefault="00E2507A" w:rsidP="0029722B">
            <w:pPr>
              <w:jc w:val="both"/>
              <w:rPr>
                <w:b/>
                <w:sz w:val="24"/>
                <w:szCs w:val="24"/>
              </w:rPr>
            </w:pPr>
            <w:r w:rsidRPr="00443169">
              <w:rPr>
                <w:b/>
                <w:sz w:val="24"/>
                <w:szCs w:val="24"/>
              </w:rPr>
              <w:t>п.</w:t>
            </w:r>
            <w:r w:rsidR="0029722B">
              <w:rPr>
                <w:b/>
                <w:sz w:val="24"/>
                <w:szCs w:val="24"/>
              </w:rPr>
              <w:t xml:space="preserve"> </w:t>
            </w:r>
            <w:r w:rsidRPr="00443169">
              <w:rPr>
                <w:b/>
                <w:sz w:val="24"/>
                <w:szCs w:val="24"/>
              </w:rPr>
              <w:t>Тея</w:t>
            </w:r>
          </w:p>
        </w:tc>
        <w:tc>
          <w:tcPr>
            <w:tcW w:w="2459" w:type="dxa"/>
          </w:tcPr>
          <w:p w:rsidR="00E2507A" w:rsidRPr="00443169" w:rsidRDefault="00E2507A" w:rsidP="0029722B">
            <w:pPr>
              <w:rPr>
                <w:b/>
                <w:sz w:val="24"/>
                <w:szCs w:val="24"/>
              </w:rPr>
            </w:pPr>
            <w:r w:rsidRPr="00443169">
              <w:rPr>
                <w:b/>
                <w:sz w:val="24"/>
                <w:szCs w:val="24"/>
              </w:rPr>
              <w:t>557,6</w:t>
            </w:r>
          </w:p>
        </w:tc>
        <w:tc>
          <w:tcPr>
            <w:tcW w:w="2615" w:type="dxa"/>
          </w:tcPr>
          <w:p w:rsidR="00E2507A" w:rsidRPr="00443169" w:rsidRDefault="00E2507A" w:rsidP="0029722B">
            <w:pPr>
              <w:rPr>
                <w:b/>
                <w:sz w:val="22"/>
                <w:szCs w:val="22"/>
              </w:rPr>
            </w:pPr>
          </w:p>
        </w:tc>
        <w:tc>
          <w:tcPr>
            <w:tcW w:w="2772" w:type="dxa"/>
          </w:tcPr>
          <w:p w:rsidR="00E2507A" w:rsidRPr="00443169" w:rsidRDefault="00E2507A" w:rsidP="0029722B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E2507A" w:rsidRPr="00443169" w:rsidRDefault="00E2507A" w:rsidP="0029722B">
            <w:pPr>
              <w:rPr>
                <w:b/>
                <w:sz w:val="22"/>
                <w:szCs w:val="22"/>
              </w:rPr>
            </w:pPr>
          </w:p>
        </w:tc>
      </w:tr>
      <w:tr w:rsidR="00443169" w:rsidRPr="00443169" w:rsidTr="0029722B">
        <w:tc>
          <w:tcPr>
            <w:tcW w:w="648" w:type="dxa"/>
          </w:tcPr>
          <w:p w:rsidR="00E2507A" w:rsidRPr="00443169" w:rsidRDefault="00E2507A" w:rsidP="0029722B">
            <w:pPr>
              <w:jc w:val="both"/>
              <w:rPr>
                <w:sz w:val="24"/>
                <w:szCs w:val="24"/>
              </w:rPr>
            </w:pPr>
            <w:r w:rsidRPr="00443169">
              <w:rPr>
                <w:sz w:val="24"/>
                <w:szCs w:val="24"/>
              </w:rPr>
              <w:t>9.1</w:t>
            </w:r>
          </w:p>
        </w:tc>
        <w:tc>
          <w:tcPr>
            <w:tcW w:w="3805" w:type="dxa"/>
          </w:tcPr>
          <w:p w:rsidR="00E2507A" w:rsidRPr="00443169" w:rsidRDefault="00E2507A" w:rsidP="0029722B">
            <w:pPr>
              <w:jc w:val="both"/>
              <w:rPr>
                <w:sz w:val="24"/>
                <w:szCs w:val="24"/>
              </w:rPr>
            </w:pPr>
            <w:r w:rsidRPr="00443169">
              <w:rPr>
                <w:sz w:val="24"/>
                <w:szCs w:val="24"/>
              </w:rPr>
              <w:t>Зона</w:t>
            </w:r>
            <w:r w:rsidR="0029722B">
              <w:rPr>
                <w:sz w:val="24"/>
                <w:szCs w:val="24"/>
              </w:rPr>
              <w:t xml:space="preserve"> </w:t>
            </w:r>
            <w:r w:rsidRPr="00443169">
              <w:rPr>
                <w:sz w:val="24"/>
                <w:szCs w:val="24"/>
              </w:rPr>
              <w:t>застройки</w:t>
            </w:r>
            <w:r w:rsidR="0029722B">
              <w:rPr>
                <w:sz w:val="24"/>
                <w:szCs w:val="24"/>
              </w:rPr>
              <w:t xml:space="preserve"> </w:t>
            </w:r>
            <w:r w:rsidRPr="00443169">
              <w:rPr>
                <w:sz w:val="24"/>
                <w:szCs w:val="24"/>
              </w:rPr>
              <w:t>индивидуальными</w:t>
            </w:r>
            <w:r w:rsidR="0029722B">
              <w:rPr>
                <w:sz w:val="24"/>
                <w:szCs w:val="24"/>
              </w:rPr>
              <w:t xml:space="preserve"> </w:t>
            </w:r>
            <w:r w:rsidRPr="00443169">
              <w:rPr>
                <w:sz w:val="24"/>
                <w:szCs w:val="24"/>
              </w:rPr>
              <w:t>жилыми</w:t>
            </w:r>
            <w:r w:rsidR="0029722B">
              <w:rPr>
                <w:sz w:val="24"/>
                <w:szCs w:val="24"/>
              </w:rPr>
              <w:t xml:space="preserve"> </w:t>
            </w:r>
            <w:r w:rsidRPr="00443169">
              <w:rPr>
                <w:sz w:val="24"/>
                <w:szCs w:val="24"/>
              </w:rPr>
              <w:t>домами</w:t>
            </w:r>
          </w:p>
        </w:tc>
        <w:tc>
          <w:tcPr>
            <w:tcW w:w="2459" w:type="dxa"/>
          </w:tcPr>
          <w:p w:rsidR="00E2507A" w:rsidRPr="00443169" w:rsidRDefault="00E2507A" w:rsidP="0029722B">
            <w:pPr>
              <w:jc w:val="center"/>
              <w:rPr>
                <w:sz w:val="24"/>
                <w:szCs w:val="24"/>
              </w:rPr>
            </w:pPr>
            <w:r w:rsidRPr="00443169">
              <w:rPr>
                <w:sz w:val="24"/>
                <w:szCs w:val="24"/>
              </w:rPr>
              <w:t>168,4</w:t>
            </w:r>
          </w:p>
        </w:tc>
        <w:tc>
          <w:tcPr>
            <w:tcW w:w="2615" w:type="dxa"/>
          </w:tcPr>
          <w:p w:rsidR="00E2507A" w:rsidRPr="00443169" w:rsidRDefault="00E2507A" w:rsidP="0029722B">
            <w:pPr>
              <w:rPr>
                <w:b/>
                <w:sz w:val="22"/>
                <w:szCs w:val="22"/>
              </w:rPr>
            </w:pPr>
          </w:p>
        </w:tc>
        <w:tc>
          <w:tcPr>
            <w:tcW w:w="2772" w:type="dxa"/>
          </w:tcPr>
          <w:p w:rsidR="00E2507A" w:rsidRPr="00443169" w:rsidRDefault="00E2507A" w:rsidP="0029722B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AD0EA9" w:rsidRPr="00443169" w:rsidRDefault="00AD0EA9" w:rsidP="0029722B">
            <w:pPr>
              <w:rPr>
                <w:sz w:val="22"/>
                <w:szCs w:val="22"/>
              </w:rPr>
            </w:pPr>
            <w:r w:rsidRPr="00443169">
              <w:rPr>
                <w:sz w:val="22"/>
                <w:szCs w:val="22"/>
              </w:rPr>
              <w:t>Дошкольная</w:t>
            </w:r>
            <w:r w:rsidR="0029722B">
              <w:rPr>
                <w:sz w:val="22"/>
                <w:szCs w:val="22"/>
              </w:rPr>
              <w:t xml:space="preserve"> </w:t>
            </w:r>
            <w:r w:rsidRPr="00443169">
              <w:rPr>
                <w:sz w:val="22"/>
                <w:szCs w:val="22"/>
              </w:rPr>
              <w:t>образовательная</w:t>
            </w:r>
            <w:r w:rsidR="0029722B">
              <w:rPr>
                <w:sz w:val="22"/>
                <w:szCs w:val="22"/>
              </w:rPr>
              <w:t xml:space="preserve"> </w:t>
            </w:r>
            <w:r w:rsidRPr="00443169">
              <w:rPr>
                <w:sz w:val="22"/>
                <w:szCs w:val="22"/>
              </w:rPr>
              <w:t>организация</w:t>
            </w:r>
          </w:p>
          <w:p w:rsidR="00AD0EA9" w:rsidRPr="00443169" w:rsidRDefault="00AD0EA9" w:rsidP="0029722B">
            <w:pPr>
              <w:rPr>
                <w:b/>
                <w:sz w:val="22"/>
                <w:szCs w:val="22"/>
              </w:rPr>
            </w:pPr>
            <w:r w:rsidRPr="00443169">
              <w:rPr>
                <w:sz w:val="22"/>
                <w:szCs w:val="22"/>
                <w:lang w:eastAsia="en-US"/>
              </w:rPr>
              <w:t>Плоскостные</w:t>
            </w:r>
            <w:r w:rsidR="0029722B">
              <w:rPr>
                <w:sz w:val="22"/>
                <w:szCs w:val="22"/>
                <w:lang w:eastAsia="en-US"/>
              </w:rPr>
              <w:t xml:space="preserve"> </w:t>
            </w:r>
            <w:r w:rsidRPr="00443169">
              <w:rPr>
                <w:sz w:val="22"/>
                <w:szCs w:val="22"/>
                <w:lang w:eastAsia="en-US"/>
              </w:rPr>
              <w:t>спортивные</w:t>
            </w:r>
            <w:r w:rsidR="0029722B">
              <w:rPr>
                <w:sz w:val="22"/>
                <w:szCs w:val="22"/>
                <w:lang w:eastAsia="en-US"/>
              </w:rPr>
              <w:t xml:space="preserve"> </w:t>
            </w:r>
            <w:r w:rsidRPr="00443169">
              <w:rPr>
                <w:sz w:val="22"/>
                <w:szCs w:val="22"/>
                <w:lang w:eastAsia="en-US"/>
              </w:rPr>
              <w:t>сооружения</w:t>
            </w:r>
          </w:p>
        </w:tc>
      </w:tr>
      <w:tr w:rsidR="00443169" w:rsidRPr="00443169" w:rsidTr="0029722B">
        <w:tc>
          <w:tcPr>
            <w:tcW w:w="648" w:type="dxa"/>
          </w:tcPr>
          <w:p w:rsidR="00E2507A" w:rsidRPr="00443169" w:rsidRDefault="00E2507A" w:rsidP="0029722B">
            <w:pPr>
              <w:jc w:val="both"/>
              <w:rPr>
                <w:sz w:val="24"/>
                <w:szCs w:val="24"/>
              </w:rPr>
            </w:pPr>
            <w:r w:rsidRPr="00443169">
              <w:rPr>
                <w:sz w:val="24"/>
                <w:szCs w:val="24"/>
              </w:rPr>
              <w:t>9.2</w:t>
            </w:r>
          </w:p>
        </w:tc>
        <w:tc>
          <w:tcPr>
            <w:tcW w:w="3805" w:type="dxa"/>
          </w:tcPr>
          <w:p w:rsidR="00E2507A" w:rsidRPr="00443169" w:rsidRDefault="00E2507A" w:rsidP="0029722B">
            <w:pPr>
              <w:jc w:val="both"/>
              <w:rPr>
                <w:sz w:val="24"/>
                <w:szCs w:val="24"/>
              </w:rPr>
            </w:pPr>
            <w:r w:rsidRPr="00443169">
              <w:rPr>
                <w:sz w:val="24"/>
                <w:szCs w:val="24"/>
              </w:rPr>
              <w:t>Зона</w:t>
            </w:r>
            <w:r w:rsidR="0029722B">
              <w:rPr>
                <w:sz w:val="24"/>
                <w:szCs w:val="24"/>
              </w:rPr>
              <w:t xml:space="preserve"> </w:t>
            </w:r>
            <w:r w:rsidRPr="00443169">
              <w:rPr>
                <w:sz w:val="24"/>
                <w:szCs w:val="24"/>
              </w:rPr>
              <w:t>акваторий</w:t>
            </w:r>
          </w:p>
        </w:tc>
        <w:tc>
          <w:tcPr>
            <w:tcW w:w="2459" w:type="dxa"/>
          </w:tcPr>
          <w:p w:rsidR="00E2507A" w:rsidRPr="00443169" w:rsidRDefault="00E2507A" w:rsidP="0029722B">
            <w:pPr>
              <w:jc w:val="center"/>
              <w:rPr>
                <w:sz w:val="24"/>
                <w:szCs w:val="24"/>
              </w:rPr>
            </w:pPr>
            <w:r w:rsidRPr="00443169">
              <w:rPr>
                <w:sz w:val="24"/>
                <w:szCs w:val="24"/>
              </w:rPr>
              <w:t>55,0</w:t>
            </w:r>
          </w:p>
        </w:tc>
        <w:tc>
          <w:tcPr>
            <w:tcW w:w="2615" w:type="dxa"/>
          </w:tcPr>
          <w:p w:rsidR="00E2507A" w:rsidRPr="00443169" w:rsidRDefault="00E2507A" w:rsidP="0029722B">
            <w:pPr>
              <w:rPr>
                <w:b/>
                <w:sz w:val="22"/>
                <w:szCs w:val="22"/>
              </w:rPr>
            </w:pPr>
          </w:p>
        </w:tc>
        <w:tc>
          <w:tcPr>
            <w:tcW w:w="2772" w:type="dxa"/>
          </w:tcPr>
          <w:p w:rsidR="00E2507A" w:rsidRPr="00443169" w:rsidRDefault="00E2507A" w:rsidP="0029722B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E2507A" w:rsidRPr="00443169" w:rsidRDefault="00E2507A" w:rsidP="0029722B">
            <w:pPr>
              <w:rPr>
                <w:b/>
                <w:sz w:val="22"/>
                <w:szCs w:val="22"/>
              </w:rPr>
            </w:pPr>
          </w:p>
        </w:tc>
      </w:tr>
      <w:tr w:rsidR="00443169" w:rsidRPr="00443169" w:rsidTr="0029722B">
        <w:tc>
          <w:tcPr>
            <w:tcW w:w="648" w:type="dxa"/>
          </w:tcPr>
          <w:p w:rsidR="00E2507A" w:rsidRPr="00443169" w:rsidRDefault="00E2507A" w:rsidP="0029722B">
            <w:pPr>
              <w:jc w:val="both"/>
              <w:rPr>
                <w:sz w:val="24"/>
                <w:szCs w:val="24"/>
              </w:rPr>
            </w:pPr>
            <w:r w:rsidRPr="00443169">
              <w:rPr>
                <w:sz w:val="24"/>
                <w:szCs w:val="24"/>
              </w:rPr>
              <w:t>9.3</w:t>
            </w:r>
          </w:p>
        </w:tc>
        <w:tc>
          <w:tcPr>
            <w:tcW w:w="3805" w:type="dxa"/>
          </w:tcPr>
          <w:p w:rsidR="00E2507A" w:rsidRPr="00443169" w:rsidRDefault="00E2507A" w:rsidP="0029722B">
            <w:pPr>
              <w:jc w:val="both"/>
              <w:rPr>
                <w:sz w:val="24"/>
                <w:szCs w:val="24"/>
              </w:rPr>
            </w:pPr>
            <w:r w:rsidRPr="00443169">
              <w:rPr>
                <w:sz w:val="24"/>
                <w:szCs w:val="24"/>
              </w:rPr>
              <w:t>Зона</w:t>
            </w:r>
            <w:r w:rsidR="0029722B">
              <w:rPr>
                <w:sz w:val="24"/>
                <w:szCs w:val="24"/>
              </w:rPr>
              <w:t xml:space="preserve"> </w:t>
            </w:r>
            <w:r w:rsidRPr="00443169">
              <w:rPr>
                <w:sz w:val="24"/>
                <w:szCs w:val="24"/>
              </w:rPr>
              <w:t>кладбищ</w:t>
            </w:r>
          </w:p>
        </w:tc>
        <w:tc>
          <w:tcPr>
            <w:tcW w:w="2459" w:type="dxa"/>
          </w:tcPr>
          <w:p w:rsidR="00E2507A" w:rsidRPr="00443169" w:rsidRDefault="00E2507A" w:rsidP="0029722B">
            <w:pPr>
              <w:jc w:val="center"/>
              <w:rPr>
                <w:sz w:val="24"/>
                <w:szCs w:val="24"/>
              </w:rPr>
            </w:pPr>
            <w:r w:rsidRPr="00443169">
              <w:rPr>
                <w:sz w:val="24"/>
                <w:szCs w:val="24"/>
              </w:rPr>
              <w:t>7,2</w:t>
            </w:r>
          </w:p>
        </w:tc>
        <w:tc>
          <w:tcPr>
            <w:tcW w:w="2615" w:type="dxa"/>
          </w:tcPr>
          <w:p w:rsidR="00E2507A" w:rsidRPr="00443169" w:rsidRDefault="00E2507A" w:rsidP="0029722B">
            <w:pPr>
              <w:rPr>
                <w:b/>
                <w:sz w:val="22"/>
                <w:szCs w:val="22"/>
              </w:rPr>
            </w:pPr>
          </w:p>
        </w:tc>
        <w:tc>
          <w:tcPr>
            <w:tcW w:w="2772" w:type="dxa"/>
          </w:tcPr>
          <w:p w:rsidR="00E2507A" w:rsidRPr="00443169" w:rsidRDefault="00E2507A" w:rsidP="0029722B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E2507A" w:rsidRPr="00443169" w:rsidRDefault="00E2507A" w:rsidP="0029722B">
            <w:pPr>
              <w:rPr>
                <w:b/>
                <w:sz w:val="22"/>
                <w:szCs w:val="22"/>
              </w:rPr>
            </w:pPr>
          </w:p>
        </w:tc>
      </w:tr>
      <w:tr w:rsidR="00443169" w:rsidRPr="00443169" w:rsidTr="0029722B">
        <w:tc>
          <w:tcPr>
            <w:tcW w:w="648" w:type="dxa"/>
          </w:tcPr>
          <w:p w:rsidR="00E2507A" w:rsidRPr="00443169" w:rsidRDefault="00E2507A" w:rsidP="0029722B">
            <w:pPr>
              <w:jc w:val="both"/>
              <w:rPr>
                <w:sz w:val="24"/>
                <w:szCs w:val="24"/>
              </w:rPr>
            </w:pPr>
            <w:r w:rsidRPr="00443169">
              <w:rPr>
                <w:sz w:val="24"/>
                <w:szCs w:val="24"/>
              </w:rPr>
              <w:t>9.4</w:t>
            </w:r>
          </w:p>
        </w:tc>
        <w:tc>
          <w:tcPr>
            <w:tcW w:w="3805" w:type="dxa"/>
          </w:tcPr>
          <w:p w:rsidR="00E2507A" w:rsidRPr="00443169" w:rsidRDefault="00E2507A" w:rsidP="0029722B">
            <w:pPr>
              <w:jc w:val="both"/>
              <w:rPr>
                <w:sz w:val="24"/>
                <w:szCs w:val="24"/>
              </w:rPr>
            </w:pPr>
            <w:r w:rsidRPr="00443169">
              <w:rPr>
                <w:sz w:val="24"/>
                <w:szCs w:val="24"/>
              </w:rPr>
              <w:t>Зона</w:t>
            </w:r>
            <w:r w:rsidR="0029722B">
              <w:rPr>
                <w:sz w:val="24"/>
                <w:szCs w:val="24"/>
              </w:rPr>
              <w:t xml:space="preserve"> </w:t>
            </w:r>
            <w:r w:rsidRPr="00443169">
              <w:rPr>
                <w:sz w:val="24"/>
                <w:szCs w:val="24"/>
              </w:rPr>
              <w:t>транспортной</w:t>
            </w:r>
            <w:r w:rsidR="0029722B">
              <w:rPr>
                <w:sz w:val="24"/>
                <w:szCs w:val="24"/>
              </w:rPr>
              <w:t xml:space="preserve"> </w:t>
            </w:r>
            <w:r w:rsidRPr="00443169">
              <w:rPr>
                <w:sz w:val="24"/>
                <w:szCs w:val="24"/>
              </w:rPr>
              <w:t>инфраструктуры</w:t>
            </w:r>
          </w:p>
        </w:tc>
        <w:tc>
          <w:tcPr>
            <w:tcW w:w="2459" w:type="dxa"/>
          </w:tcPr>
          <w:p w:rsidR="00E2507A" w:rsidRPr="00443169" w:rsidRDefault="00E2507A" w:rsidP="0029722B">
            <w:pPr>
              <w:jc w:val="center"/>
              <w:rPr>
                <w:sz w:val="24"/>
                <w:szCs w:val="24"/>
              </w:rPr>
            </w:pPr>
            <w:r w:rsidRPr="00443169">
              <w:rPr>
                <w:sz w:val="24"/>
                <w:szCs w:val="24"/>
              </w:rPr>
              <w:t>4,9</w:t>
            </w:r>
          </w:p>
        </w:tc>
        <w:tc>
          <w:tcPr>
            <w:tcW w:w="2615" w:type="dxa"/>
          </w:tcPr>
          <w:p w:rsidR="00E2507A" w:rsidRPr="00443169" w:rsidRDefault="00E2507A" w:rsidP="0029722B">
            <w:pPr>
              <w:rPr>
                <w:b/>
                <w:sz w:val="22"/>
                <w:szCs w:val="22"/>
              </w:rPr>
            </w:pPr>
          </w:p>
        </w:tc>
        <w:tc>
          <w:tcPr>
            <w:tcW w:w="2772" w:type="dxa"/>
          </w:tcPr>
          <w:p w:rsidR="00E2507A" w:rsidRPr="00443169" w:rsidRDefault="00E2507A" w:rsidP="0029722B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E2507A" w:rsidRPr="00443169" w:rsidRDefault="00E2507A" w:rsidP="0029722B">
            <w:pPr>
              <w:rPr>
                <w:b/>
                <w:sz w:val="22"/>
                <w:szCs w:val="22"/>
              </w:rPr>
            </w:pPr>
          </w:p>
        </w:tc>
      </w:tr>
      <w:tr w:rsidR="00443169" w:rsidRPr="00443169" w:rsidTr="0029722B">
        <w:tc>
          <w:tcPr>
            <w:tcW w:w="648" w:type="dxa"/>
          </w:tcPr>
          <w:p w:rsidR="00E2507A" w:rsidRPr="00443169" w:rsidRDefault="00E2507A" w:rsidP="0029722B">
            <w:pPr>
              <w:jc w:val="both"/>
              <w:rPr>
                <w:sz w:val="24"/>
                <w:szCs w:val="24"/>
              </w:rPr>
            </w:pPr>
            <w:r w:rsidRPr="00443169">
              <w:rPr>
                <w:sz w:val="24"/>
                <w:szCs w:val="24"/>
              </w:rPr>
              <w:lastRenderedPageBreak/>
              <w:t>9.5</w:t>
            </w:r>
          </w:p>
        </w:tc>
        <w:tc>
          <w:tcPr>
            <w:tcW w:w="3805" w:type="dxa"/>
          </w:tcPr>
          <w:p w:rsidR="00E2507A" w:rsidRPr="00443169" w:rsidRDefault="00E2507A" w:rsidP="0029722B">
            <w:pPr>
              <w:jc w:val="both"/>
              <w:rPr>
                <w:sz w:val="24"/>
                <w:szCs w:val="24"/>
              </w:rPr>
            </w:pPr>
            <w:r w:rsidRPr="00443169">
              <w:rPr>
                <w:sz w:val="24"/>
                <w:szCs w:val="24"/>
              </w:rPr>
              <w:t>Зоны</w:t>
            </w:r>
            <w:r w:rsidR="0029722B">
              <w:rPr>
                <w:sz w:val="24"/>
                <w:szCs w:val="24"/>
              </w:rPr>
              <w:t xml:space="preserve"> </w:t>
            </w:r>
            <w:r w:rsidRPr="00443169">
              <w:rPr>
                <w:sz w:val="24"/>
                <w:szCs w:val="24"/>
              </w:rPr>
              <w:t>рекреационного</w:t>
            </w:r>
            <w:r w:rsidR="0029722B">
              <w:rPr>
                <w:sz w:val="24"/>
                <w:szCs w:val="24"/>
              </w:rPr>
              <w:t xml:space="preserve"> </w:t>
            </w:r>
            <w:r w:rsidRPr="00443169">
              <w:rPr>
                <w:sz w:val="24"/>
                <w:szCs w:val="24"/>
              </w:rPr>
              <w:t>назначения</w:t>
            </w:r>
          </w:p>
        </w:tc>
        <w:tc>
          <w:tcPr>
            <w:tcW w:w="2459" w:type="dxa"/>
          </w:tcPr>
          <w:p w:rsidR="00E2507A" w:rsidRPr="00443169" w:rsidRDefault="00E2507A" w:rsidP="0029722B">
            <w:pPr>
              <w:jc w:val="center"/>
              <w:rPr>
                <w:sz w:val="24"/>
                <w:szCs w:val="24"/>
              </w:rPr>
            </w:pPr>
            <w:r w:rsidRPr="00443169">
              <w:rPr>
                <w:sz w:val="24"/>
                <w:szCs w:val="24"/>
              </w:rPr>
              <w:t>267,5</w:t>
            </w:r>
          </w:p>
        </w:tc>
        <w:tc>
          <w:tcPr>
            <w:tcW w:w="2615" w:type="dxa"/>
          </w:tcPr>
          <w:p w:rsidR="00E2507A" w:rsidRPr="00443169" w:rsidRDefault="00E2507A" w:rsidP="0029722B">
            <w:pPr>
              <w:rPr>
                <w:b/>
                <w:sz w:val="22"/>
                <w:szCs w:val="22"/>
              </w:rPr>
            </w:pPr>
          </w:p>
        </w:tc>
        <w:tc>
          <w:tcPr>
            <w:tcW w:w="2772" w:type="dxa"/>
          </w:tcPr>
          <w:p w:rsidR="00E2507A" w:rsidRPr="00443169" w:rsidRDefault="00E2507A" w:rsidP="0029722B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E2507A" w:rsidRPr="00443169" w:rsidRDefault="00E2507A" w:rsidP="0029722B">
            <w:pPr>
              <w:rPr>
                <w:b/>
                <w:sz w:val="22"/>
                <w:szCs w:val="22"/>
              </w:rPr>
            </w:pPr>
          </w:p>
        </w:tc>
      </w:tr>
      <w:tr w:rsidR="00443169" w:rsidRPr="00443169" w:rsidTr="0029722B">
        <w:tc>
          <w:tcPr>
            <w:tcW w:w="648" w:type="dxa"/>
          </w:tcPr>
          <w:p w:rsidR="00E2507A" w:rsidRPr="00443169" w:rsidRDefault="00E2507A" w:rsidP="0029722B">
            <w:pPr>
              <w:jc w:val="both"/>
              <w:rPr>
                <w:sz w:val="24"/>
                <w:szCs w:val="24"/>
              </w:rPr>
            </w:pPr>
            <w:r w:rsidRPr="00443169">
              <w:rPr>
                <w:sz w:val="24"/>
                <w:szCs w:val="24"/>
              </w:rPr>
              <w:t>9.6</w:t>
            </w:r>
          </w:p>
        </w:tc>
        <w:tc>
          <w:tcPr>
            <w:tcW w:w="3805" w:type="dxa"/>
          </w:tcPr>
          <w:p w:rsidR="00E2507A" w:rsidRPr="00443169" w:rsidRDefault="00E2507A" w:rsidP="0029722B">
            <w:pPr>
              <w:jc w:val="both"/>
              <w:rPr>
                <w:sz w:val="24"/>
                <w:szCs w:val="24"/>
              </w:rPr>
            </w:pPr>
            <w:r w:rsidRPr="00443169">
              <w:rPr>
                <w:sz w:val="24"/>
                <w:szCs w:val="24"/>
              </w:rPr>
              <w:t>Зоны</w:t>
            </w:r>
            <w:r w:rsidR="0029722B">
              <w:rPr>
                <w:sz w:val="24"/>
                <w:szCs w:val="24"/>
              </w:rPr>
              <w:t xml:space="preserve"> </w:t>
            </w:r>
            <w:r w:rsidRPr="00443169">
              <w:rPr>
                <w:sz w:val="24"/>
                <w:szCs w:val="24"/>
              </w:rPr>
              <w:t>сельскохозяйственного</w:t>
            </w:r>
            <w:r w:rsidR="0029722B">
              <w:rPr>
                <w:sz w:val="24"/>
                <w:szCs w:val="24"/>
              </w:rPr>
              <w:t xml:space="preserve"> </w:t>
            </w:r>
            <w:r w:rsidRPr="00443169">
              <w:rPr>
                <w:sz w:val="24"/>
                <w:szCs w:val="24"/>
              </w:rPr>
              <w:t>использования</w:t>
            </w:r>
          </w:p>
        </w:tc>
        <w:tc>
          <w:tcPr>
            <w:tcW w:w="2459" w:type="dxa"/>
          </w:tcPr>
          <w:p w:rsidR="00E2507A" w:rsidRPr="00443169" w:rsidRDefault="00E2507A" w:rsidP="0029722B">
            <w:pPr>
              <w:jc w:val="center"/>
              <w:rPr>
                <w:sz w:val="24"/>
                <w:szCs w:val="24"/>
              </w:rPr>
            </w:pPr>
            <w:r w:rsidRPr="00443169">
              <w:rPr>
                <w:sz w:val="24"/>
                <w:szCs w:val="24"/>
              </w:rPr>
              <w:t>3,7</w:t>
            </w:r>
          </w:p>
        </w:tc>
        <w:tc>
          <w:tcPr>
            <w:tcW w:w="2615" w:type="dxa"/>
          </w:tcPr>
          <w:p w:rsidR="00E2507A" w:rsidRPr="00443169" w:rsidRDefault="00E2507A" w:rsidP="0029722B">
            <w:pPr>
              <w:rPr>
                <w:b/>
                <w:sz w:val="22"/>
                <w:szCs w:val="22"/>
              </w:rPr>
            </w:pPr>
          </w:p>
        </w:tc>
        <w:tc>
          <w:tcPr>
            <w:tcW w:w="2772" w:type="dxa"/>
          </w:tcPr>
          <w:p w:rsidR="00E2507A" w:rsidRPr="00443169" w:rsidRDefault="00E2507A" w:rsidP="0029722B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E2507A" w:rsidRPr="00443169" w:rsidRDefault="00E2507A" w:rsidP="0029722B">
            <w:pPr>
              <w:rPr>
                <w:b/>
                <w:sz w:val="22"/>
                <w:szCs w:val="22"/>
              </w:rPr>
            </w:pPr>
          </w:p>
        </w:tc>
      </w:tr>
      <w:tr w:rsidR="00443169" w:rsidRPr="00443169" w:rsidTr="0029722B">
        <w:tc>
          <w:tcPr>
            <w:tcW w:w="648" w:type="dxa"/>
          </w:tcPr>
          <w:p w:rsidR="00E2507A" w:rsidRPr="00443169" w:rsidRDefault="00E2507A" w:rsidP="0029722B">
            <w:pPr>
              <w:jc w:val="both"/>
              <w:rPr>
                <w:sz w:val="24"/>
                <w:szCs w:val="24"/>
              </w:rPr>
            </w:pPr>
            <w:r w:rsidRPr="00443169">
              <w:rPr>
                <w:sz w:val="24"/>
                <w:szCs w:val="24"/>
              </w:rPr>
              <w:t>9.7</w:t>
            </w:r>
          </w:p>
        </w:tc>
        <w:tc>
          <w:tcPr>
            <w:tcW w:w="3805" w:type="dxa"/>
          </w:tcPr>
          <w:p w:rsidR="00E2507A" w:rsidRPr="00443169" w:rsidRDefault="00E2507A" w:rsidP="0029722B">
            <w:pPr>
              <w:jc w:val="both"/>
              <w:rPr>
                <w:sz w:val="24"/>
                <w:szCs w:val="24"/>
              </w:rPr>
            </w:pPr>
            <w:r w:rsidRPr="00443169">
              <w:rPr>
                <w:sz w:val="24"/>
                <w:szCs w:val="24"/>
              </w:rPr>
              <w:t>Коммунально-складская</w:t>
            </w:r>
            <w:r w:rsidR="0029722B">
              <w:rPr>
                <w:sz w:val="24"/>
                <w:szCs w:val="24"/>
              </w:rPr>
              <w:t xml:space="preserve"> </w:t>
            </w:r>
            <w:r w:rsidRPr="00443169">
              <w:rPr>
                <w:sz w:val="24"/>
                <w:szCs w:val="24"/>
              </w:rPr>
              <w:t>зона</w:t>
            </w:r>
          </w:p>
        </w:tc>
        <w:tc>
          <w:tcPr>
            <w:tcW w:w="2459" w:type="dxa"/>
          </w:tcPr>
          <w:p w:rsidR="00E2507A" w:rsidRPr="00443169" w:rsidRDefault="00E2507A" w:rsidP="0029722B">
            <w:pPr>
              <w:jc w:val="center"/>
              <w:rPr>
                <w:sz w:val="24"/>
                <w:szCs w:val="24"/>
              </w:rPr>
            </w:pPr>
            <w:r w:rsidRPr="00443169">
              <w:rPr>
                <w:sz w:val="24"/>
                <w:szCs w:val="24"/>
              </w:rPr>
              <w:t>29,5</w:t>
            </w:r>
          </w:p>
        </w:tc>
        <w:tc>
          <w:tcPr>
            <w:tcW w:w="2615" w:type="dxa"/>
          </w:tcPr>
          <w:p w:rsidR="00E2507A" w:rsidRPr="00443169" w:rsidRDefault="00E2507A" w:rsidP="0029722B">
            <w:pPr>
              <w:rPr>
                <w:b/>
                <w:sz w:val="22"/>
                <w:szCs w:val="22"/>
              </w:rPr>
            </w:pPr>
          </w:p>
        </w:tc>
        <w:tc>
          <w:tcPr>
            <w:tcW w:w="2772" w:type="dxa"/>
          </w:tcPr>
          <w:p w:rsidR="00E2507A" w:rsidRPr="00443169" w:rsidRDefault="00E2507A" w:rsidP="0029722B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E2507A" w:rsidRPr="00443169" w:rsidRDefault="00E2507A" w:rsidP="0029722B">
            <w:pPr>
              <w:rPr>
                <w:b/>
                <w:sz w:val="22"/>
                <w:szCs w:val="22"/>
              </w:rPr>
            </w:pPr>
          </w:p>
        </w:tc>
      </w:tr>
      <w:tr w:rsidR="00443169" w:rsidRPr="00443169" w:rsidTr="0029722B">
        <w:tc>
          <w:tcPr>
            <w:tcW w:w="648" w:type="dxa"/>
          </w:tcPr>
          <w:p w:rsidR="00E2507A" w:rsidRPr="00443169" w:rsidRDefault="00E2507A" w:rsidP="0029722B">
            <w:pPr>
              <w:jc w:val="both"/>
              <w:rPr>
                <w:sz w:val="24"/>
                <w:szCs w:val="24"/>
              </w:rPr>
            </w:pPr>
            <w:r w:rsidRPr="00443169">
              <w:rPr>
                <w:sz w:val="24"/>
                <w:szCs w:val="24"/>
              </w:rPr>
              <w:t>9.8</w:t>
            </w:r>
          </w:p>
        </w:tc>
        <w:tc>
          <w:tcPr>
            <w:tcW w:w="3805" w:type="dxa"/>
          </w:tcPr>
          <w:p w:rsidR="00E2507A" w:rsidRPr="00443169" w:rsidRDefault="00E2507A" w:rsidP="0029722B">
            <w:pPr>
              <w:jc w:val="both"/>
              <w:rPr>
                <w:sz w:val="24"/>
                <w:szCs w:val="24"/>
              </w:rPr>
            </w:pPr>
            <w:r w:rsidRPr="00443169">
              <w:rPr>
                <w:sz w:val="24"/>
                <w:szCs w:val="24"/>
              </w:rPr>
              <w:t>Общественно-деловые</w:t>
            </w:r>
            <w:r w:rsidR="0029722B">
              <w:rPr>
                <w:sz w:val="24"/>
                <w:szCs w:val="24"/>
              </w:rPr>
              <w:t xml:space="preserve"> </w:t>
            </w:r>
            <w:r w:rsidRPr="00443169">
              <w:rPr>
                <w:sz w:val="24"/>
                <w:szCs w:val="24"/>
              </w:rPr>
              <w:t>зоны</w:t>
            </w:r>
          </w:p>
        </w:tc>
        <w:tc>
          <w:tcPr>
            <w:tcW w:w="2459" w:type="dxa"/>
          </w:tcPr>
          <w:p w:rsidR="00E2507A" w:rsidRPr="00443169" w:rsidRDefault="00E2507A" w:rsidP="0029722B">
            <w:pPr>
              <w:jc w:val="center"/>
              <w:rPr>
                <w:sz w:val="24"/>
                <w:szCs w:val="24"/>
              </w:rPr>
            </w:pPr>
            <w:r w:rsidRPr="00443169">
              <w:rPr>
                <w:sz w:val="24"/>
                <w:szCs w:val="24"/>
              </w:rPr>
              <w:t>4,4</w:t>
            </w:r>
          </w:p>
        </w:tc>
        <w:tc>
          <w:tcPr>
            <w:tcW w:w="2615" w:type="dxa"/>
          </w:tcPr>
          <w:p w:rsidR="00E2507A" w:rsidRPr="00443169" w:rsidRDefault="00E2507A" w:rsidP="0029722B">
            <w:pPr>
              <w:rPr>
                <w:b/>
                <w:sz w:val="22"/>
                <w:szCs w:val="22"/>
              </w:rPr>
            </w:pPr>
          </w:p>
        </w:tc>
        <w:tc>
          <w:tcPr>
            <w:tcW w:w="2772" w:type="dxa"/>
          </w:tcPr>
          <w:p w:rsidR="00E2507A" w:rsidRPr="00443169" w:rsidRDefault="00E2507A" w:rsidP="0029722B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E2507A" w:rsidRPr="00443169" w:rsidRDefault="00AD0EA9" w:rsidP="0029722B">
            <w:pPr>
              <w:rPr>
                <w:b/>
                <w:sz w:val="22"/>
                <w:szCs w:val="22"/>
              </w:rPr>
            </w:pPr>
            <w:r w:rsidRPr="00443169">
              <w:rPr>
                <w:sz w:val="22"/>
                <w:szCs w:val="22"/>
                <w:lang w:eastAsia="en-US"/>
              </w:rPr>
              <w:t>Дом</w:t>
            </w:r>
            <w:r w:rsidR="0029722B">
              <w:rPr>
                <w:sz w:val="22"/>
                <w:szCs w:val="22"/>
                <w:lang w:eastAsia="en-US"/>
              </w:rPr>
              <w:t xml:space="preserve"> </w:t>
            </w:r>
            <w:r w:rsidRPr="00443169">
              <w:rPr>
                <w:sz w:val="22"/>
                <w:szCs w:val="22"/>
                <w:lang w:eastAsia="en-US"/>
              </w:rPr>
              <w:t>культуры</w:t>
            </w:r>
          </w:p>
        </w:tc>
      </w:tr>
      <w:tr w:rsidR="00443169" w:rsidRPr="00443169" w:rsidTr="0029722B">
        <w:tc>
          <w:tcPr>
            <w:tcW w:w="648" w:type="dxa"/>
          </w:tcPr>
          <w:p w:rsidR="00E2507A" w:rsidRPr="00443169" w:rsidRDefault="00E2507A" w:rsidP="0029722B">
            <w:pPr>
              <w:jc w:val="both"/>
              <w:rPr>
                <w:sz w:val="24"/>
                <w:szCs w:val="24"/>
              </w:rPr>
            </w:pPr>
            <w:r w:rsidRPr="00443169">
              <w:rPr>
                <w:sz w:val="24"/>
                <w:szCs w:val="24"/>
              </w:rPr>
              <w:t>9.9</w:t>
            </w:r>
          </w:p>
        </w:tc>
        <w:tc>
          <w:tcPr>
            <w:tcW w:w="3805" w:type="dxa"/>
          </w:tcPr>
          <w:p w:rsidR="00E2507A" w:rsidRPr="00443169" w:rsidRDefault="00E2507A" w:rsidP="0029722B">
            <w:pPr>
              <w:tabs>
                <w:tab w:val="left" w:pos="1122"/>
              </w:tabs>
              <w:jc w:val="both"/>
              <w:rPr>
                <w:sz w:val="24"/>
                <w:szCs w:val="24"/>
              </w:rPr>
            </w:pPr>
            <w:r w:rsidRPr="00443169">
              <w:rPr>
                <w:sz w:val="24"/>
                <w:szCs w:val="24"/>
              </w:rPr>
              <w:t>Производственная</w:t>
            </w:r>
            <w:r w:rsidR="0029722B">
              <w:rPr>
                <w:sz w:val="24"/>
                <w:szCs w:val="24"/>
              </w:rPr>
              <w:t xml:space="preserve"> </w:t>
            </w:r>
            <w:r w:rsidRPr="00443169">
              <w:rPr>
                <w:sz w:val="24"/>
                <w:szCs w:val="24"/>
              </w:rPr>
              <w:t>зона</w:t>
            </w:r>
          </w:p>
        </w:tc>
        <w:tc>
          <w:tcPr>
            <w:tcW w:w="2459" w:type="dxa"/>
          </w:tcPr>
          <w:p w:rsidR="00E2507A" w:rsidRPr="00443169" w:rsidRDefault="00E2507A" w:rsidP="0029722B">
            <w:pPr>
              <w:jc w:val="center"/>
              <w:rPr>
                <w:sz w:val="24"/>
                <w:szCs w:val="24"/>
              </w:rPr>
            </w:pPr>
            <w:r w:rsidRPr="00443169">
              <w:rPr>
                <w:sz w:val="24"/>
                <w:szCs w:val="24"/>
              </w:rPr>
              <w:t>17,0</w:t>
            </w:r>
          </w:p>
        </w:tc>
        <w:tc>
          <w:tcPr>
            <w:tcW w:w="2615" w:type="dxa"/>
          </w:tcPr>
          <w:p w:rsidR="00E2507A" w:rsidRPr="00443169" w:rsidRDefault="00E2507A" w:rsidP="0029722B">
            <w:pPr>
              <w:rPr>
                <w:b/>
                <w:sz w:val="22"/>
                <w:szCs w:val="22"/>
              </w:rPr>
            </w:pPr>
          </w:p>
        </w:tc>
        <w:tc>
          <w:tcPr>
            <w:tcW w:w="2772" w:type="dxa"/>
          </w:tcPr>
          <w:p w:rsidR="00E2507A" w:rsidRPr="00443169" w:rsidRDefault="00E2507A" w:rsidP="0029722B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E2507A" w:rsidRPr="00443169" w:rsidRDefault="00E2507A" w:rsidP="0029722B">
            <w:pPr>
              <w:rPr>
                <w:b/>
                <w:sz w:val="22"/>
                <w:szCs w:val="22"/>
              </w:rPr>
            </w:pPr>
          </w:p>
        </w:tc>
      </w:tr>
      <w:tr w:rsidR="00443169" w:rsidRPr="00443169" w:rsidTr="0029722B">
        <w:tc>
          <w:tcPr>
            <w:tcW w:w="648" w:type="dxa"/>
          </w:tcPr>
          <w:p w:rsidR="00CF1613" w:rsidRPr="00443169" w:rsidRDefault="00CF1613" w:rsidP="0029722B">
            <w:pPr>
              <w:jc w:val="both"/>
              <w:rPr>
                <w:b/>
                <w:sz w:val="24"/>
                <w:szCs w:val="24"/>
              </w:rPr>
            </w:pPr>
            <w:r w:rsidRPr="00443169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3805" w:type="dxa"/>
          </w:tcPr>
          <w:p w:rsidR="00CF1613" w:rsidRPr="00443169" w:rsidRDefault="00CF1613" w:rsidP="0029722B">
            <w:pPr>
              <w:tabs>
                <w:tab w:val="left" w:pos="1122"/>
              </w:tabs>
              <w:jc w:val="both"/>
              <w:rPr>
                <w:b/>
                <w:sz w:val="24"/>
                <w:szCs w:val="24"/>
              </w:rPr>
            </w:pPr>
            <w:r w:rsidRPr="00443169">
              <w:rPr>
                <w:b/>
                <w:sz w:val="24"/>
                <w:szCs w:val="24"/>
              </w:rPr>
              <w:t>Зоны</w:t>
            </w:r>
            <w:r w:rsidR="0029722B">
              <w:rPr>
                <w:b/>
                <w:sz w:val="24"/>
                <w:szCs w:val="24"/>
              </w:rPr>
              <w:t xml:space="preserve"> </w:t>
            </w:r>
            <w:r w:rsidRPr="00443169">
              <w:rPr>
                <w:b/>
                <w:sz w:val="24"/>
                <w:szCs w:val="24"/>
              </w:rPr>
              <w:t>градостроительного</w:t>
            </w:r>
            <w:r w:rsidR="0029722B">
              <w:rPr>
                <w:b/>
                <w:sz w:val="24"/>
                <w:szCs w:val="24"/>
              </w:rPr>
              <w:t xml:space="preserve"> </w:t>
            </w:r>
            <w:r w:rsidRPr="00443169">
              <w:rPr>
                <w:b/>
                <w:sz w:val="24"/>
                <w:szCs w:val="24"/>
              </w:rPr>
              <w:t>использования</w:t>
            </w:r>
            <w:r w:rsidR="0029722B">
              <w:rPr>
                <w:b/>
                <w:sz w:val="24"/>
                <w:szCs w:val="24"/>
              </w:rPr>
              <w:t xml:space="preserve"> </w:t>
            </w:r>
            <w:r w:rsidRPr="00443169">
              <w:rPr>
                <w:b/>
                <w:sz w:val="24"/>
                <w:szCs w:val="24"/>
              </w:rPr>
              <w:t>за</w:t>
            </w:r>
            <w:r w:rsidR="0029722B">
              <w:rPr>
                <w:b/>
                <w:sz w:val="24"/>
                <w:szCs w:val="24"/>
              </w:rPr>
              <w:t xml:space="preserve"> </w:t>
            </w:r>
            <w:r w:rsidRPr="00443169">
              <w:rPr>
                <w:b/>
                <w:sz w:val="24"/>
                <w:szCs w:val="24"/>
              </w:rPr>
              <w:t>границами</w:t>
            </w:r>
            <w:r w:rsidR="0029722B">
              <w:rPr>
                <w:b/>
                <w:sz w:val="24"/>
                <w:szCs w:val="24"/>
              </w:rPr>
              <w:t xml:space="preserve"> </w:t>
            </w:r>
            <w:r w:rsidRPr="00443169">
              <w:rPr>
                <w:b/>
                <w:sz w:val="24"/>
                <w:szCs w:val="24"/>
              </w:rPr>
              <w:t>населенных</w:t>
            </w:r>
            <w:r w:rsidR="0029722B">
              <w:rPr>
                <w:b/>
                <w:sz w:val="24"/>
                <w:szCs w:val="24"/>
              </w:rPr>
              <w:t xml:space="preserve"> </w:t>
            </w:r>
            <w:r w:rsidRPr="00443169">
              <w:rPr>
                <w:b/>
                <w:sz w:val="24"/>
                <w:szCs w:val="24"/>
              </w:rPr>
              <w:t>пунктов</w:t>
            </w:r>
          </w:p>
        </w:tc>
        <w:tc>
          <w:tcPr>
            <w:tcW w:w="2459" w:type="dxa"/>
          </w:tcPr>
          <w:p w:rsidR="00CF1613" w:rsidRPr="00443169" w:rsidRDefault="00CF1613" w:rsidP="002972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15" w:type="dxa"/>
          </w:tcPr>
          <w:p w:rsidR="00CF1613" w:rsidRPr="00443169" w:rsidRDefault="00CF1613" w:rsidP="0029722B">
            <w:pPr>
              <w:rPr>
                <w:b/>
                <w:sz w:val="22"/>
                <w:szCs w:val="22"/>
              </w:rPr>
            </w:pPr>
          </w:p>
        </w:tc>
        <w:tc>
          <w:tcPr>
            <w:tcW w:w="2772" w:type="dxa"/>
          </w:tcPr>
          <w:p w:rsidR="00CF1613" w:rsidRPr="00443169" w:rsidRDefault="00CF1613" w:rsidP="0029722B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CF1613" w:rsidRPr="00443169" w:rsidRDefault="00CF1613" w:rsidP="0029722B">
            <w:pPr>
              <w:rPr>
                <w:b/>
                <w:sz w:val="22"/>
                <w:szCs w:val="22"/>
              </w:rPr>
            </w:pPr>
          </w:p>
        </w:tc>
      </w:tr>
      <w:tr w:rsidR="001C1656" w:rsidRPr="00443169" w:rsidTr="0029722B">
        <w:tc>
          <w:tcPr>
            <w:tcW w:w="648" w:type="dxa"/>
          </w:tcPr>
          <w:p w:rsidR="001C1656" w:rsidRPr="00443169" w:rsidRDefault="001C1656" w:rsidP="0029722B">
            <w:pPr>
              <w:jc w:val="both"/>
              <w:rPr>
                <w:sz w:val="24"/>
                <w:szCs w:val="24"/>
              </w:rPr>
            </w:pPr>
            <w:r w:rsidRPr="00443169">
              <w:rPr>
                <w:sz w:val="24"/>
                <w:szCs w:val="24"/>
              </w:rPr>
              <w:t>10.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3805" w:type="dxa"/>
          </w:tcPr>
          <w:p w:rsidR="001C1656" w:rsidRPr="00443169" w:rsidRDefault="001C1656" w:rsidP="0029722B">
            <w:pPr>
              <w:tabs>
                <w:tab w:val="left" w:pos="1122"/>
              </w:tabs>
              <w:jc w:val="both"/>
              <w:rPr>
                <w:sz w:val="24"/>
                <w:szCs w:val="24"/>
              </w:rPr>
            </w:pPr>
            <w:r w:rsidRPr="00443169">
              <w:rPr>
                <w:sz w:val="24"/>
                <w:szCs w:val="24"/>
              </w:rPr>
              <w:t>Зона</w:t>
            </w:r>
            <w:r w:rsidR="0029722B">
              <w:rPr>
                <w:sz w:val="24"/>
                <w:szCs w:val="24"/>
              </w:rPr>
              <w:t xml:space="preserve"> </w:t>
            </w:r>
            <w:r w:rsidRPr="00443169">
              <w:rPr>
                <w:sz w:val="24"/>
                <w:szCs w:val="24"/>
              </w:rPr>
              <w:t>складирования</w:t>
            </w:r>
            <w:r w:rsidR="0029722B">
              <w:rPr>
                <w:sz w:val="24"/>
                <w:szCs w:val="24"/>
              </w:rPr>
              <w:t xml:space="preserve"> </w:t>
            </w:r>
            <w:r w:rsidRPr="00443169">
              <w:rPr>
                <w:sz w:val="24"/>
                <w:szCs w:val="24"/>
              </w:rPr>
              <w:t>и</w:t>
            </w:r>
            <w:r w:rsidR="0029722B">
              <w:rPr>
                <w:sz w:val="24"/>
                <w:szCs w:val="24"/>
              </w:rPr>
              <w:t xml:space="preserve"> </w:t>
            </w:r>
            <w:r w:rsidRPr="00443169">
              <w:rPr>
                <w:sz w:val="24"/>
                <w:szCs w:val="24"/>
              </w:rPr>
              <w:t>захоронения</w:t>
            </w:r>
            <w:r w:rsidR="0029722B">
              <w:rPr>
                <w:sz w:val="24"/>
                <w:szCs w:val="24"/>
              </w:rPr>
              <w:t xml:space="preserve"> </w:t>
            </w:r>
            <w:r w:rsidRPr="00443169">
              <w:rPr>
                <w:sz w:val="24"/>
                <w:szCs w:val="24"/>
              </w:rPr>
              <w:t>отходов</w:t>
            </w:r>
          </w:p>
        </w:tc>
        <w:tc>
          <w:tcPr>
            <w:tcW w:w="2459" w:type="dxa"/>
          </w:tcPr>
          <w:p w:rsidR="001C1656" w:rsidRPr="00443169" w:rsidRDefault="001C1656" w:rsidP="002972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15" w:type="dxa"/>
          </w:tcPr>
          <w:p w:rsidR="001C1656" w:rsidRPr="00443169" w:rsidRDefault="001C1656" w:rsidP="0029722B">
            <w:pPr>
              <w:rPr>
                <w:b/>
                <w:sz w:val="22"/>
                <w:szCs w:val="22"/>
              </w:rPr>
            </w:pPr>
          </w:p>
        </w:tc>
        <w:tc>
          <w:tcPr>
            <w:tcW w:w="2772" w:type="dxa"/>
          </w:tcPr>
          <w:p w:rsidR="001C1656" w:rsidRPr="00443169" w:rsidRDefault="001C1656" w:rsidP="0029722B">
            <w:pPr>
              <w:rPr>
                <w:b/>
                <w:sz w:val="22"/>
                <w:szCs w:val="22"/>
              </w:rPr>
            </w:pPr>
          </w:p>
        </w:tc>
        <w:tc>
          <w:tcPr>
            <w:tcW w:w="2835" w:type="dxa"/>
          </w:tcPr>
          <w:p w:rsidR="001C1656" w:rsidRPr="00443169" w:rsidRDefault="001C1656" w:rsidP="002972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Полигон</w:t>
            </w:r>
            <w:r w:rsidR="0029722B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по</w:t>
            </w:r>
            <w:r w:rsidR="0029722B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захоронению</w:t>
            </w:r>
            <w:r w:rsidR="0029722B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ТКО</w:t>
            </w:r>
          </w:p>
          <w:p w:rsidR="001C1656" w:rsidRDefault="001C1656" w:rsidP="002972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  <w:r w:rsidR="0029722B">
              <w:rPr>
                <w:sz w:val="22"/>
                <w:szCs w:val="22"/>
              </w:rPr>
              <w:t xml:space="preserve"> </w:t>
            </w:r>
            <w:r w:rsidRPr="00443169">
              <w:rPr>
                <w:sz w:val="22"/>
                <w:szCs w:val="22"/>
              </w:rPr>
              <w:t>п.</w:t>
            </w:r>
            <w:r w:rsidR="0029722B">
              <w:rPr>
                <w:sz w:val="22"/>
                <w:szCs w:val="22"/>
              </w:rPr>
              <w:t xml:space="preserve"> </w:t>
            </w:r>
            <w:r w:rsidRPr="00443169">
              <w:rPr>
                <w:sz w:val="22"/>
                <w:szCs w:val="22"/>
              </w:rPr>
              <w:t>Новая</w:t>
            </w:r>
            <w:r w:rsidR="0029722B">
              <w:rPr>
                <w:sz w:val="22"/>
                <w:szCs w:val="22"/>
              </w:rPr>
              <w:t xml:space="preserve"> </w:t>
            </w:r>
            <w:r w:rsidRPr="00443169">
              <w:rPr>
                <w:sz w:val="22"/>
                <w:szCs w:val="22"/>
              </w:rPr>
              <w:t>К</w:t>
            </w:r>
            <w:r>
              <w:rPr>
                <w:sz w:val="22"/>
                <w:szCs w:val="22"/>
              </w:rPr>
              <w:t>алами</w:t>
            </w:r>
            <w:r w:rsidR="0029722B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Северо-Енисейского</w:t>
            </w:r>
            <w:r w:rsidR="0029722B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района</w:t>
            </w:r>
          </w:p>
          <w:p w:rsidR="001C1656" w:rsidRPr="00443169" w:rsidRDefault="001C1656" w:rsidP="0029722B">
            <w:pPr>
              <w:rPr>
                <w:b/>
                <w:sz w:val="22"/>
                <w:szCs w:val="22"/>
              </w:rPr>
            </w:pPr>
            <w:r w:rsidRPr="00443169">
              <w:rPr>
                <w:sz w:val="22"/>
                <w:szCs w:val="22"/>
              </w:rPr>
              <w:t>Вывод</w:t>
            </w:r>
            <w:r w:rsidR="0029722B">
              <w:rPr>
                <w:sz w:val="22"/>
                <w:szCs w:val="22"/>
              </w:rPr>
              <w:t xml:space="preserve"> </w:t>
            </w:r>
            <w:r w:rsidRPr="00443169">
              <w:rPr>
                <w:sz w:val="22"/>
                <w:szCs w:val="22"/>
              </w:rPr>
              <w:t>из</w:t>
            </w:r>
            <w:r w:rsidR="0029722B">
              <w:rPr>
                <w:sz w:val="22"/>
                <w:szCs w:val="22"/>
              </w:rPr>
              <w:t xml:space="preserve"> </w:t>
            </w:r>
            <w:r w:rsidRPr="00443169">
              <w:rPr>
                <w:sz w:val="22"/>
                <w:szCs w:val="22"/>
              </w:rPr>
              <w:t>эксплуатации</w:t>
            </w:r>
          </w:p>
        </w:tc>
      </w:tr>
      <w:tr w:rsidR="001C1656" w:rsidRPr="00443169" w:rsidTr="0029722B">
        <w:tc>
          <w:tcPr>
            <w:tcW w:w="648" w:type="dxa"/>
          </w:tcPr>
          <w:p w:rsidR="001C1656" w:rsidRPr="00443169" w:rsidRDefault="001C1656" w:rsidP="0029722B">
            <w:pPr>
              <w:jc w:val="both"/>
              <w:rPr>
                <w:sz w:val="24"/>
                <w:szCs w:val="24"/>
              </w:rPr>
            </w:pPr>
            <w:r w:rsidRPr="00443169">
              <w:rPr>
                <w:sz w:val="24"/>
                <w:szCs w:val="24"/>
              </w:rPr>
              <w:t>10.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3805" w:type="dxa"/>
          </w:tcPr>
          <w:p w:rsidR="001C1656" w:rsidRPr="00443169" w:rsidRDefault="001C1656" w:rsidP="0029722B">
            <w:pPr>
              <w:tabs>
                <w:tab w:val="left" w:pos="1122"/>
              </w:tabs>
              <w:jc w:val="both"/>
              <w:rPr>
                <w:sz w:val="24"/>
                <w:szCs w:val="24"/>
              </w:rPr>
            </w:pPr>
            <w:r w:rsidRPr="00443169">
              <w:rPr>
                <w:sz w:val="24"/>
                <w:szCs w:val="24"/>
              </w:rPr>
              <w:t>Зона</w:t>
            </w:r>
            <w:r w:rsidR="0029722B">
              <w:rPr>
                <w:sz w:val="24"/>
                <w:szCs w:val="24"/>
              </w:rPr>
              <w:t xml:space="preserve"> </w:t>
            </w:r>
            <w:r w:rsidRPr="00443169">
              <w:rPr>
                <w:sz w:val="24"/>
                <w:szCs w:val="24"/>
              </w:rPr>
              <w:t>складирования</w:t>
            </w:r>
            <w:r w:rsidR="0029722B">
              <w:rPr>
                <w:sz w:val="24"/>
                <w:szCs w:val="24"/>
              </w:rPr>
              <w:t xml:space="preserve"> </w:t>
            </w:r>
            <w:r w:rsidRPr="00443169">
              <w:rPr>
                <w:sz w:val="24"/>
                <w:szCs w:val="24"/>
              </w:rPr>
              <w:t>и</w:t>
            </w:r>
            <w:r w:rsidR="0029722B">
              <w:rPr>
                <w:sz w:val="24"/>
                <w:szCs w:val="24"/>
              </w:rPr>
              <w:t xml:space="preserve"> </w:t>
            </w:r>
            <w:r w:rsidRPr="00443169">
              <w:rPr>
                <w:sz w:val="24"/>
                <w:szCs w:val="24"/>
              </w:rPr>
              <w:t>захоронения</w:t>
            </w:r>
            <w:r w:rsidR="0029722B">
              <w:rPr>
                <w:sz w:val="24"/>
                <w:szCs w:val="24"/>
              </w:rPr>
              <w:t xml:space="preserve"> </w:t>
            </w:r>
            <w:r w:rsidRPr="00443169">
              <w:rPr>
                <w:sz w:val="24"/>
                <w:szCs w:val="24"/>
              </w:rPr>
              <w:t>отходов</w:t>
            </w:r>
          </w:p>
        </w:tc>
        <w:tc>
          <w:tcPr>
            <w:tcW w:w="2459" w:type="dxa"/>
          </w:tcPr>
          <w:p w:rsidR="001C1656" w:rsidRPr="00443169" w:rsidRDefault="001C1656" w:rsidP="0029722B">
            <w:pPr>
              <w:jc w:val="center"/>
              <w:rPr>
                <w:sz w:val="24"/>
                <w:szCs w:val="24"/>
              </w:rPr>
            </w:pPr>
            <w:r w:rsidRPr="00443169">
              <w:rPr>
                <w:sz w:val="24"/>
                <w:szCs w:val="24"/>
              </w:rPr>
              <w:t>Площадь</w:t>
            </w:r>
            <w:r w:rsidR="0029722B">
              <w:rPr>
                <w:sz w:val="24"/>
                <w:szCs w:val="24"/>
              </w:rPr>
              <w:t xml:space="preserve"> </w:t>
            </w:r>
            <w:r w:rsidRPr="00443169">
              <w:rPr>
                <w:sz w:val="24"/>
                <w:szCs w:val="24"/>
              </w:rPr>
              <w:t>функционально</w:t>
            </w:r>
            <w:r>
              <w:rPr>
                <w:sz w:val="24"/>
                <w:szCs w:val="24"/>
              </w:rPr>
              <w:t>й</w:t>
            </w:r>
            <w:r w:rsidR="0029722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зоны</w:t>
            </w:r>
            <w:r w:rsidR="0029722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определяется</w:t>
            </w:r>
            <w:r w:rsidR="0029722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</w:t>
            </w:r>
            <w:r w:rsidR="0029722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рабочей</w:t>
            </w:r>
            <w:r w:rsidR="0029722B">
              <w:rPr>
                <w:sz w:val="24"/>
                <w:szCs w:val="24"/>
              </w:rPr>
              <w:t xml:space="preserve"> </w:t>
            </w:r>
            <w:r w:rsidRPr="00443169">
              <w:rPr>
                <w:sz w:val="24"/>
                <w:szCs w:val="24"/>
              </w:rPr>
              <w:t>стадии</w:t>
            </w:r>
            <w:r w:rsidR="0029722B">
              <w:rPr>
                <w:sz w:val="24"/>
                <w:szCs w:val="24"/>
              </w:rPr>
              <w:t xml:space="preserve"> </w:t>
            </w:r>
            <w:r w:rsidRPr="00443169">
              <w:rPr>
                <w:sz w:val="24"/>
                <w:szCs w:val="24"/>
              </w:rPr>
              <w:t>проектирования.</w:t>
            </w:r>
          </w:p>
        </w:tc>
        <w:tc>
          <w:tcPr>
            <w:tcW w:w="2615" w:type="dxa"/>
          </w:tcPr>
          <w:p w:rsidR="001C1656" w:rsidRPr="00443169" w:rsidRDefault="001C1656" w:rsidP="0029722B">
            <w:pPr>
              <w:rPr>
                <w:b/>
                <w:sz w:val="22"/>
                <w:szCs w:val="22"/>
              </w:rPr>
            </w:pPr>
          </w:p>
        </w:tc>
        <w:tc>
          <w:tcPr>
            <w:tcW w:w="2772" w:type="dxa"/>
          </w:tcPr>
          <w:p w:rsidR="001C1656" w:rsidRPr="00443169" w:rsidRDefault="001C1656" w:rsidP="0029722B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1C1656" w:rsidRPr="00443169" w:rsidRDefault="001C1656" w:rsidP="0029722B">
            <w:pPr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Комплекс</w:t>
            </w:r>
            <w:r w:rsidR="0029722B">
              <w:rPr>
                <w:sz w:val="22"/>
                <w:szCs w:val="22"/>
              </w:rPr>
              <w:t xml:space="preserve">  </w:t>
            </w:r>
            <w:r>
              <w:rPr>
                <w:sz w:val="22"/>
                <w:szCs w:val="22"/>
              </w:rPr>
              <w:t>по</w:t>
            </w:r>
            <w:r w:rsidR="0029722B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обращению</w:t>
            </w:r>
            <w:r w:rsidR="0029722B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с</w:t>
            </w:r>
            <w:r w:rsidR="0029722B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отходами</w:t>
            </w:r>
            <w:r w:rsidR="0029722B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(КПОО)</w:t>
            </w:r>
            <w:r w:rsidR="0029722B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в</w:t>
            </w:r>
            <w:r w:rsidR="0029722B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Северо-Енисейском</w:t>
            </w:r>
            <w:r w:rsidR="0029722B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районе</w:t>
            </w:r>
            <w:r w:rsidR="0029722B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(полигон,</w:t>
            </w:r>
            <w:r w:rsidR="0029722B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сортировка,</w:t>
            </w:r>
            <w:r w:rsidR="0029722B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обезвреживание),</w:t>
            </w:r>
            <w:r w:rsidR="0029722B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мощность</w:t>
            </w:r>
            <w:r w:rsidR="0029722B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обработки</w:t>
            </w:r>
            <w:r w:rsidR="0029722B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5</w:t>
            </w:r>
            <w:r w:rsidR="0029722B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тыс.</w:t>
            </w:r>
            <w:r w:rsidR="0029722B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т/год,</w:t>
            </w:r>
            <w:r w:rsidR="0029722B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мощность</w:t>
            </w:r>
            <w:r w:rsidR="0029722B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обезвреживания</w:t>
            </w:r>
            <w:r w:rsidR="0029722B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4,33</w:t>
            </w:r>
            <w:r w:rsidR="0029722B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тыс.</w:t>
            </w:r>
            <w:r w:rsidR="0029722B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т/год,</w:t>
            </w:r>
            <w:r w:rsidR="0029722B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мощность</w:t>
            </w:r>
            <w:r w:rsidR="0029722B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размещения</w:t>
            </w:r>
            <w:r w:rsidR="0029722B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–</w:t>
            </w:r>
            <w:r w:rsidR="0029722B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1,1</w:t>
            </w:r>
            <w:r w:rsidR="0029722B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тыс.</w:t>
            </w:r>
            <w:r w:rsidR="0029722B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т/год,</w:t>
            </w:r>
            <w:r w:rsidR="0029722B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емкость</w:t>
            </w:r>
            <w:r w:rsidR="0029722B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размещения</w:t>
            </w:r>
            <w:r w:rsidR="0029722B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22</w:t>
            </w:r>
            <w:r w:rsidR="0029722B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тыс.</w:t>
            </w:r>
            <w:r w:rsidR="0029722B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т/год</w:t>
            </w:r>
            <w:proofErr w:type="gramEnd"/>
          </w:p>
        </w:tc>
      </w:tr>
    </w:tbl>
    <w:p w:rsidR="00A127FA" w:rsidRDefault="00A127FA" w:rsidP="0029722B">
      <w:pPr>
        <w:jc w:val="both"/>
        <w:rPr>
          <w:sz w:val="24"/>
        </w:rPr>
      </w:pPr>
    </w:p>
    <w:p w:rsidR="00A127FA" w:rsidRDefault="00A127FA" w:rsidP="0029722B">
      <w:pPr>
        <w:spacing w:after="200"/>
        <w:rPr>
          <w:sz w:val="24"/>
        </w:rPr>
      </w:pPr>
      <w:r>
        <w:rPr>
          <w:sz w:val="24"/>
        </w:rPr>
        <w:br w:type="page"/>
      </w:r>
    </w:p>
    <w:p w:rsidR="00A127FA" w:rsidRDefault="00A127FA" w:rsidP="0029722B">
      <w:pPr>
        <w:jc w:val="both"/>
        <w:rPr>
          <w:sz w:val="24"/>
        </w:rPr>
        <w:sectPr w:rsidR="00A127FA" w:rsidSect="007B75A1">
          <w:footerReference w:type="default" r:id="rId10"/>
          <w:footerReference w:type="first" r:id="rId11"/>
          <w:pgSz w:w="16838" w:h="11906" w:orient="landscape"/>
          <w:pgMar w:top="1418" w:right="851" w:bottom="851" w:left="851" w:header="709" w:footer="709" w:gutter="0"/>
          <w:cols w:space="708"/>
          <w:titlePg/>
          <w:docGrid w:linePitch="360"/>
        </w:sectPr>
      </w:pPr>
    </w:p>
    <w:p w:rsidR="00F01916" w:rsidRPr="003C76F9" w:rsidRDefault="00F01916" w:rsidP="0029722B">
      <w:pPr>
        <w:pStyle w:val="5"/>
        <w:spacing w:before="0"/>
        <w:ind w:firstLine="709"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7" w:name="_Toc66441253"/>
      <w:r w:rsidRPr="00F01916">
        <w:rPr>
          <w:rFonts w:ascii="Times New Roman" w:hAnsi="Times New Roman" w:cs="Times New Roman"/>
          <w:b/>
          <w:color w:val="auto"/>
          <w:sz w:val="24"/>
          <w:szCs w:val="24"/>
        </w:rPr>
        <w:lastRenderedPageBreak/>
        <w:t>3</w:t>
      </w:r>
      <w:r>
        <w:rPr>
          <w:rFonts w:ascii="Times New Roman" w:hAnsi="Times New Roman" w:cs="Times New Roman"/>
          <w:b/>
          <w:color w:val="auto"/>
          <w:sz w:val="24"/>
          <w:szCs w:val="24"/>
        </w:rPr>
        <w:t>.</w:t>
      </w:r>
      <w:r w:rsidR="0029722B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bookmarkEnd w:id="7"/>
      <w:r w:rsidRPr="00F01916">
        <w:rPr>
          <w:rFonts w:ascii="Times New Roman" w:hAnsi="Times New Roman" w:cs="Times New Roman"/>
          <w:b/>
          <w:color w:val="auto"/>
          <w:sz w:val="24"/>
          <w:szCs w:val="24"/>
        </w:rPr>
        <w:t>Предложения</w:t>
      </w:r>
      <w:r w:rsidR="0029722B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r w:rsidRPr="00F01916">
        <w:rPr>
          <w:rFonts w:ascii="Times New Roman" w:hAnsi="Times New Roman" w:cs="Times New Roman"/>
          <w:b/>
          <w:color w:val="auto"/>
          <w:sz w:val="24"/>
          <w:szCs w:val="24"/>
        </w:rPr>
        <w:t>по</w:t>
      </w:r>
      <w:r w:rsidR="0029722B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r w:rsidRPr="00F01916">
        <w:rPr>
          <w:rFonts w:ascii="Times New Roman" w:hAnsi="Times New Roman" w:cs="Times New Roman"/>
          <w:b/>
          <w:color w:val="auto"/>
          <w:sz w:val="24"/>
          <w:szCs w:val="24"/>
        </w:rPr>
        <w:t>архитектурно-планировочной</w:t>
      </w:r>
      <w:r w:rsidR="0029722B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r w:rsidRPr="00F01916">
        <w:rPr>
          <w:rFonts w:ascii="Times New Roman" w:hAnsi="Times New Roman" w:cs="Times New Roman"/>
          <w:b/>
          <w:color w:val="auto"/>
          <w:sz w:val="24"/>
          <w:szCs w:val="24"/>
        </w:rPr>
        <w:t>организации</w:t>
      </w:r>
      <w:r w:rsidR="0029722B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r w:rsidRPr="00F01916">
        <w:rPr>
          <w:rFonts w:ascii="Times New Roman" w:hAnsi="Times New Roman" w:cs="Times New Roman"/>
          <w:b/>
          <w:color w:val="auto"/>
          <w:sz w:val="24"/>
          <w:szCs w:val="24"/>
        </w:rPr>
        <w:t>территории</w:t>
      </w:r>
      <w:r w:rsidR="0029722B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r w:rsidRPr="00F01916">
        <w:rPr>
          <w:rFonts w:ascii="Times New Roman" w:hAnsi="Times New Roman" w:cs="Times New Roman"/>
          <w:b/>
          <w:color w:val="auto"/>
          <w:sz w:val="24"/>
          <w:szCs w:val="24"/>
        </w:rPr>
        <w:t>района</w:t>
      </w:r>
    </w:p>
    <w:p w:rsidR="00F01916" w:rsidRDefault="00F01916" w:rsidP="007A2101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СТП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устанавливает:</w:t>
      </w:r>
    </w:p>
    <w:p w:rsidR="00F01916" w:rsidRDefault="00F01916" w:rsidP="007A2101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планируемые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к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размещению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объекты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местного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значения</w:t>
      </w:r>
      <w:r w:rsidR="0029722B">
        <w:rPr>
          <w:sz w:val="24"/>
          <w:szCs w:val="24"/>
        </w:rPr>
        <w:t xml:space="preserve"> </w:t>
      </w:r>
      <w:r w:rsidR="007A2101">
        <w:rPr>
          <w:sz w:val="24"/>
          <w:szCs w:val="24"/>
        </w:rPr>
        <w:t>Северо-Енисейского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района;</w:t>
      </w:r>
    </w:p>
    <w:p w:rsidR="00F01916" w:rsidRDefault="00F01916" w:rsidP="007A2101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границы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населенных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пунктов: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гп.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Северо-Енисейский,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п.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Брянка,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п.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Вангаш,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п.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Вельмо,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п.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Енашимо,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д.</w:t>
      </w:r>
      <w:r w:rsidR="0029722B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Куромба</w:t>
      </w:r>
      <w:proofErr w:type="spellEnd"/>
      <w:r>
        <w:rPr>
          <w:sz w:val="24"/>
          <w:szCs w:val="24"/>
        </w:rPr>
        <w:t>,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п.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Новая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Калами,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п.</w:t>
      </w:r>
      <w:r w:rsidR="0029722B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Новоерудинский</w:t>
      </w:r>
      <w:proofErr w:type="spellEnd"/>
      <w:r>
        <w:rPr>
          <w:sz w:val="24"/>
          <w:szCs w:val="24"/>
        </w:rPr>
        <w:t>,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п.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Пит-Городок,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п.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Тея;</w:t>
      </w:r>
    </w:p>
    <w:p w:rsidR="00F01916" w:rsidRDefault="00F01916" w:rsidP="007A2101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границы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описание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функциональных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зон,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установленных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межселенных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территориях,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указанием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планируемых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для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размещения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этих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зонах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объектов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федерального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значения,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объектов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регионального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значения,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объектов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местного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значения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(за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исключением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линейных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объектов)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(или)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местоположения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линейных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объектов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федерального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значения,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линейных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объектов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регионального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значения,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линейных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объектов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местного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значения.</w:t>
      </w:r>
    </w:p>
    <w:p w:rsidR="00F01916" w:rsidRDefault="00F01916" w:rsidP="007A2101">
      <w:pPr>
        <w:pStyle w:val="143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Архитектурно-</w:t>
      </w:r>
      <w:proofErr w:type="gramStart"/>
      <w:r>
        <w:rPr>
          <w:sz w:val="24"/>
          <w:szCs w:val="24"/>
        </w:rPr>
        <w:t>планировочные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решения</w:t>
      </w:r>
      <w:proofErr w:type="gramEnd"/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схемы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территориального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планирования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муниципального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образования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приняты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учетом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экологических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ограничений,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а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также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специфики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уклада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жизни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населения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основных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видов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хозяйственной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деятельности.</w:t>
      </w:r>
    </w:p>
    <w:p w:rsidR="00F01916" w:rsidRDefault="00F01916" w:rsidP="0029722B">
      <w:pPr>
        <w:pStyle w:val="143"/>
        <w:ind w:firstLine="709"/>
        <w:jc w:val="both"/>
        <w:rPr>
          <w:sz w:val="24"/>
          <w:szCs w:val="24"/>
        </w:rPr>
      </w:pPr>
    </w:p>
    <w:p w:rsidR="00F01916" w:rsidRPr="003C76F9" w:rsidRDefault="00F01916" w:rsidP="0029722B">
      <w:pPr>
        <w:pStyle w:val="5"/>
        <w:spacing w:before="0"/>
        <w:ind w:firstLine="709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8" w:name="_Toc66441254"/>
      <w:r>
        <w:rPr>
          <w:rFonts w:ascii="Times New Roman" w:hAnsi="Times New Roman" w:cs="Times New Roman"/>
          <w:b/>
          <w:color w:val="auto"/>
          <w:sz w:val="24"/>
          <w:szCs w:val="24"/>
        </w:rPr>
        <w:t>3.1</w:t>
      </w:r>
      <w:r w:rsidR="0029722B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auto"/>
          <w:sz w:val="24"/>
          <w:szCs w:val="24"/>
        </w:rPr>
        <w:t>Предложения</w:t>
      </w:r>
      <w:r w:rsidR="0029722B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auto"/>
          <w:sz w:val="24"/>
          <w:szCs w:val="24"/>
        </w:rPr>
        <w:t>по</w:t>
      </w:r>
      <w:r w:rsidR="0029722B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auto"/>
          <w:sz w:val="24"/>
          <w:szCs w:val="24"/>
        </w:rPr>
        <w:t>функциональному</w:t>
      </w:r>
      <w:r w:rsidR="0029722B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auto"/>
          <w:sz w:val="24"/>
          <w:szCs w:val="24"/>
        </w:rPr>
        <w:t>зонированию</w:t>
      </w:r>
      <w:r w:rsidR="0029722B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auto"/>
          <w:sz w:val="24"/>
          <w:szCs w:val="24"/>
        </w:rPr>
        <w:t>территории</w:t>
      </w:r>
      <w:bookmarkStart w:id="9" w:name="_Toc461539293"/>
      <w:bookmarkEnd w:id="8"/>
    </w:p>
    <w:p w:rsidR="00F01916" w:rsidRDefault="00F01916" w:rsidP="0029722B">
      <w:pPr>
        <w:tabs>
          <w:tab w:val="left" w:pos="709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На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территории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муниципального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образования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Северо-Енисейский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район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границах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населенных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пунктов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схемой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территориального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планирования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установлены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следующие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функциональные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зоны:</w:t>
      </w:r>
    </w:p>
    <w:p w:rsidR="00F01916" w:rsidRDefault="00F01916" w:rsidP="0029722B">
      <w:pPr>
        <w:pStyle w:val="a8"/>
        <w:numPr>
          <w:ilvl w:val="0"/>
          <w:numId w:val="11"/>
        </w:numPr>
        <w:tabs>
          <w:tab w:val="left" w:pos="0"/>
          <w:tab w:val="left" w:pos="993"/>
        </w:tabs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Зона</w:t>
      </w:r>
      <w:r w:rsidR="0029722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застройк</w:t>
      </w:r>
      <w:r w:rsidR="0029722B">
        <w:rPr>
          <w:rFonts w:ascii="Times New Roman" w:hAnsi="Times New Roman" w:cs="Times New Roman"/>
          <w:sz w:val="24"/>
          <w:szCs w:val="24"/>
        </w:rPr>
        <w:t>и индивидуальными жилыми домами;</w:t>
      </w:r>
    </w:p>
    <w:p w:rsidR="00F01916" w:rsidRDefault="00F01916" w:rsidP="0029722B">
      <w:pPr>
        <w:pStyle w:val="a8"/>
        <w:numPr>
          <w:ilvl w:val="0"/>
          <w:numId w:val="11"/>
        </w:numPr>
        <w:tabs>
          <w:tab w:val="left" w:pos="0"/>
          <w:tab w:val="left" w:pos="993"/>
        </w:tabs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Зона</w:t>
      </w:r>
      <w:r w:rsidR="0029722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застройки</w:t>
      </w:r>
      <w:r w:rsidR="0029722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среднеэтажными</w:t>
      </w:r>
      <w:r w:rsidR="0029722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жилыми</w:t>
      </w:r>
      <w:r w:rsidR="0029722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домами</w:t>
      </w:r>
      <w:r w:rsidR="0029722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(от</w:t>
      </w:r>
      <w:r w:rsidR="0029722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5</w:t>
      </w:r>
      <w:r w:rsidR="0029722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до</w:t>
      </w:r>
      <w:r w:rsidR="0029722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8</w:t>
      </w:r>
      <w:r w:rsidR="0029722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этажей,</w:t>
      </w:r>
      <w:r w:rsidR="0029722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включая</w:t>
      </w:r>
      <w:r w:rsidR="0029722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мансардный</w:t>
      </w:r>
      <w:proofErr w:type="gramEnd"/>
      <w:r>
        <w:rPr>
          <w:rFonts w:ascii="Times New Roman" w:hAnsi="Times New Roman" w:cs="Times New Roman"/>
          <w:sz w:val="24"/>
          <w:szCs w:val="24"/>
        </w:rPr>
        <w:t>)</w:t>
      </w:r>
      <w:r w:rsidR="0029722B">
        <w:rPr>
          <w:rFonts w:ascii="Times New Roman" w:hAnsi="Times New Roman" w:cs="Times New Roman"/>
          <w:sz w:val="24"/>
          <w:szCs w:val="24"/>
        </w:rPr>
        <w:t>;</w:t>
      </w:r>
    </w:p>
    <w:p w:rsidR="00F01916" w:rsidRDefault="00F01916" w:rsidP="0029722B">
      <w:pPr>
        <w:pStyle w:val="a8"/>
        <w:numPr>
          <w:ilvl w:val="0"/>
          <w:numId w:val="11"/>
        </w:numPr>
        <w:tabs>
          <w:tab w:val="left" w:pos="0"/>
          <w:tab w:val="left" w:pos="993"/>
        </w:tabs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Производственная</w:t>
      </w:r>
      <w:r w:rsidR="0029722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зона</w:t>
      </w:r>
      <w:r w:rsidR="0029722B">
        <w:rPr>
          <w:rFonts w:ascii="Times New Roman" w:hAnsi="Times New Roman" w:cs="Times New Roman"/>
          <w:sz w:val="24"/>
          <w:szCs w:val="24"/>
        </w:rPr>
        <w:t>;</w:t>
      </w:r>
    </w:p>
    <w:p w:rsidR="00F01916" w:rsidRDefault="00F01916" w:rsidP="0029722B">
      <w:pPr>
        <w:pStyle w:val="a8"/>
        <w:numPr>
          <w:ilvl w:val="0"/>
          <w:numId w:val="11"/>
        </w:numPr>
        <w:tabs>
          <w:tab w:val="left" w:pos="0"/>
          <w:tab w:val="left" w:pos="993"/>
        </w:tabs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Коммунально-складская</w:t>
      </w:r>
      <w:r w:rsidR="0029722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зона</w:t>
      </w:r>
      <w:r w:rsidR="0029722B">
        <w:rPr>
          <w:rFonts w:ascii="Times New Roman" w:hAnsi="Times New Roman" w:cs="Times New Roman"/>
          <w:sz w:val="24"/>
          <w:szCs w:val="24"/>
        </w:rPr>
        <w:t>;</w:t>
      </w:r>
    </w:p>
    <w:p w:rsidR="00F01916" w:rsidRDefault="00F01916" w:rsidP="0029722B">
      <w:pPr>
        <w:pStyle w:val="a8"/>
        <w:numPr>
          <w:ilvl w:val="0"/>
          <w:numId w:val="11"/>
        </w:numPr>
        <w:tabs>
          <w:tab w:val="left" w:pos="0"/>
          <w:tab w:val="left" w:pos="993"/>
        </w:tabs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Зона</w:t>
      </w:r>
      <w:r w:rsidR="0029722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инженерной</w:t>
      </w:r>
      <w:r w:rsidR="0029722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инфраструктуры</w:t>
      </w:r>
      <w:r w:rsidR="0029722B">
        <w:rPr>
          <w:rFonts w:ascii="Times New Roman" w:hAnsi="Times New Roman" w:cs="Times New Roman"/>
          <w:sz w:val="24"/>
          <w:szCs w:val="24"/>
        </w:rPr>
        <w:t>;</w:t>
      </w:r>
    </w:p>
    <w:p w:rsidR="00F01916" w:rsidRDefault="00F01916" w:rsidP="0029722B">
      <w:pPr>
        <w:pStyle w:val="a8"/>
        <w:numPr>
          <w:ilvl w:val="0"/>
          <w:numId w:val="11"/>
        </w:numPr>
        <w:tabs>
          <w:tab w:val="left" w:pos="0"/>
          <w:tab w:val="left" w:pos="993"/>
        </w:tabs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Зона</w:t>
      </w:r>
      <w:r w:rsidR="0029722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транспортной</w:t>
      </w:r>
      <w:r w:rsidR="0029722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инфраструктуры</w:t>
      </w:r>
      <w:r w:rsidR="0029722B">
        <w:rPr>
          <w:rFonts w:ascii="Times New Roman" w:hAnsi="Times New Roman" w:cs="Times New Roman"/>
          <w:sz w:val="24"/>
          <w:szCs w:val="24"/>
        </w:rPr>
        <w:t>;</w:t>
      </w:r>
    </w:p>
    <w:p w:rsidR="00F01916" w:rsidRDefault="00F01916" w:rsidP="0029722B">
      <w:pPr>
        <w:pStyle w:val="a8"/>
        <w:numPr>
          <w:ilvl w:val="0"/>
          <w:numId w:val="11"/>
        </w:numPr>
        <w:tabs>
          <w:tab w:val="left" w:pos="0"/>
          <w:tab w:val="left" w:pos="993"/>
        </w:tabs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Зоны</w:t>
      </w:r>
      <w:r w:rsidR="0029722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рекреационного</w:t>
      </w:r>
      <w:r w:rsidR="0029722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назначения</w:t>
      </w:r>
      <w:r w:rsidR="0029722B">
        <w:rPr>
          <w:rFonts w:ascii="Times New Roman" w:hAnsi="Times New Roman" w:cs="Times New Roman"/>
          <w:sz w:val="24"/>
          <w:szCs w:val="24"/>
        </w:rPr>
        <w:t>;</w:t>
      </w:r>
    </w:p>
    <w:p w:rsidR="00F01916" w:rsidRDefault="00F01916" w:rsidP="0029722B">
      <w:pPr>
        <w:pStyle w:val="a8"/>
        <w:numPr>
          <w:ilvl w:val="0"/>
          <w:numId w:val="11"/>
        </w:numPr>
        <w:tabs>
          <w:tab w:val="left" w:pos="0"/>
          <w:tab w:val="left" w:pos="993"/>
        </w:tabs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Общественно-деловые</w:t>
      </w:r>
      <w:r w:rsidR="0029722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зоны</w:t>
      </w:r>
      <w:r w:rsidR="0029722B">
        <w:rPr>
          <w:rFonts w:ascii="Times New Roman" w:hAnsi="Times New Roman" w:cs="Times New Roman"/>
          <w:sz w:val="24"/>
          <w:szCs w:val="24"/>
        </w:rPr>
        <w:t>;</w:t>
      </w:r>
    </w:p>
    <w:p w:rsidR="00F01916" w:rsidRDefault="00F01916" w:rsidP="0029722B">
      <w:pPr>
        <w:pStyle w:val="a8"/>
        <w:numPr>
          <w:ilvl w:val="0"/>
          <w:numId w:val="11"/>
        </w:numPr>
        <w:tabs>
          <w:tab w:val="left" w:pos="0"/>
          <w:tab w:val="left" w:pos="993"/>
        </w:tabs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Зона</w:t>
      </w:r>
      <w:r w:rsidR="0029722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кладбищ</w:t>
      </w:r>
      <w:r w:rsidR="0029722B">
        <w:rPr>
          <w:rFonts w:ascii="Times New Roman" w:hAnsi="Times New Roman" w:cs="Times New Roman"/>
          <w:sz w:val="24"/>
          <w:szCs w:val="24"/>
        </w:rPr>
        <w:t>;</w:t>
      </w:r>
    </w:p>
    <w:p w:rsidR="00F01916" w:rsidRDefault="00F01916" w:rsidP="0029722B">
      <w:pPr>
        <w:pStyle w:val="a8"/>
        <w:numPr>
          <w:ilvl w:val="0"/>
          <w:numId w:val="11"/>
        </w:numPr>
        <w:tabs>
          <w:tab w:val="left" w:pos="0"/>
          <w:tab w:val="left" w:pos="1134"/>
        </w:tabs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Зоны</w:t>
      </w:r>
      <w:r w:rsidR="0029722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сельскохозяйственного</w:t>
      </w:r>
      <w:r w:rsidR="0029722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использования</w:t>
      </w:r>
      <w:r w:rsidR="0029722B">
        <w:rPr>
          <w:rFonts w:ascii="Times New Roman" w:hAnsi="Times New Roman" w:cs="Times New Roman"/>
          <w:sz w:val="24"/>
          <w:szCs w:val="24"/>
        </w:rPr>
        <w:t>;</w:t>
      </w:r>
    </w:p>
    <w:p w:rsidR="00F01916" w:rsidRDefault="00F01916" w:rsidP="0029722B">
      <w:pPr>
        <w:pStyle w:val="a8"/>
        <w:numPr>
          <w:ilvl w:val="0"/>
          <w:numId w:val="11"/>
        </w:numPr>
        <w:tabs>
          <w:tab w:val="left" w:pos="0"/>
          <w:tab w:val="left" w:pos="1134"/>
        </w:tabs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Иные</w:t>
      </w:r>
      <w:r w:rsidR="0029722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зоны</w:t>
      </w:r>
      <w:r w:rsidR="0029722B">
        <w:rPr>
          <w:rFonts w:ascii="Times New Roman" w:hAnsi="Times New Roman" w:cs="Times New Roman"/>
          <w:sz w:val="24"/>
          <w:szCs w:val="24"/>
        </w:rPr>
        <w:t>;</w:t>
      </w:r>
    </w:p>
    <w:p w:rsidR="00F01916" w:rsidRDefault="00F01916" w:rsidP="0029722B">
      <w:pPr>
        <w:pStyle w:val="a8"/>
        <w:numPr>
          <w:ilvl w:val="0"/>
          <w:numId w:val="11"/>
        </w:numPr>
        <w:tabs>
          <w:tab w:val="left" w:pos="0"/>
          <w:tab w:val="left" w:pos="1134"/>
        </w:tabs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Зона</w:t>
      </w:r>
      <w:r w:rsidR="0029722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акваторий</w:t>
      </w:r>
      <w:r w:rsidR="0029722B">
        <w:rPr>
          <w:rFonts w:ascii="Times New Roman" w:hAnsi="Times New Roman" w:cs="Times New Roman"/>
          <w:sz w:val="24"/>
          <w:szCs w:val="24"/>
        </w:rPr>
        <w:t>.</w:t>
      </w:r>
    </w:p>
    <w:p w:rsidR="00F01916" w:rsidRDefault="00F01916" w:rsidP="0029722B">
      <w:pPr>
        <w:pStyle w:val="a8"/>
        <w:tabs>
          <w:tab w:val="left" w:pos="0"/>
        </w:tabs>
        <w:ind w:left="0" w:firstLine="709"/>
        <w:rPr>
          <w:rFonts w:ascii="Times New Roman" w:hAnsi="Times New Roman" w:cs="Times New Roman"/>
          <w:sz w:val="24"/>
          <w:szCs w:val="24"/>
        </w:rPr>
      </w:pPr>
    </w:p>
    <w:p w:rsidR="00F01916" w:rsidRDefault="00F01916" w:rsidP="0029722B">
      <w:pPr>
        <w:pStyle w:val="4"/>
        <w:spacing w:before="0"/>
        <w:ind w:firstLine="709"/>
        <w:rPr>
          <w:rFonts w:ascii="Times New Roman" w:hAnsi="Times New Roman" w:cs="Times New Roman"/>
          <w:i w:val="0"/>
          <w:color w:val="auto"/>
          <w:sz w:val="24"/>
          <w:szCs w:val="24"/>
        </w:rPr>
      </w:pPr>
      <w:bookmarkStart w:id="10" w:name="_Toc66441255"/>
      <w:r>
        <w:rPr>
          <w:rFonts w:ascii="Times New Roman" w:hAnsi="Times New Roman" w:cs="Times New Roman"/>
          <w:i w:val="0"/>
          <w:color w:val="auto"/>
          <w:sz w:val="24"/>
          <w:szCs w:val="24"/>
        </w:rPr>
        <w:t>3.2</w:t>
      </w:r>
      <w:r w:rsidR="0029722B">
        <w:rPr>
          <w:rFonts w:ascii="Times New Roman" w:hAnsi="Times New Roman" w:cs="Times New Roman"/>
          <w:i w:val="0"/>
          <w:color w:val="auto"/>
          <w:sz w:val="24"/>
          <w:szCs w:val="24"/>
        </w:rPr>
        <w:t xml:space="preserve"> </w:t>
      </w:r>
      <w:r>
        <w:rPr>
          <w:rFonts w:ascii="Times New Roman" w:hAnsi="Times New Roman" w:cs="Times New Roman"/>
          <w:i w:val="0"/>
          <w:color w:val="auto"/>
          <w:sz w:val="24"/>
          <w:szCs w:val="24"/>
        </w:rPr>
        <w:t>Планируемое</w:t>
      </w:r>
      <w:r w:rsidR="0029722B">
        <w:rPr>
          <w:rFonts w:ascii="Times New Roman" w:hAnsi="Times New Roman" w:cs="Times New Roman"/>
          <w:i w:val="0"/>
          <w:color w:val="auto"/>
          <w:sz w:val="24"/>
          <w:szCs w:val="24"/>
        </w:rPr>
        <w:t xml:space="preserve"> </w:t>
      </w:r>
      <w:r>
        <w:rPr>
          <w:rFonts w:ascii="Times New Roman" w:hAnsi="Times New Roman" w:cs="Times New Roman"/>
          <w:i w:val="0"/>
          <w:color w:val="auto"/>
          <w:sz w:val="24"/>
          <w:szCs w:val="24"/>
        </w:rPr>
        <w:t>социально-экономическое</w:t>
      </w:r>
      <w:r w:rsidR="0029722B">
        <w:rPr>
          <w:rFonts w:ascii="Times New Roman" w:hAnsi="Times New Roman" w:cs="Times New Roman"/>
          <w:i w:val="0"/>
          <w:color w:val="auto"/>
          <w:sz w:val="24"/>
          <w:szCs w:val="24"/>
        </w:rPr>
        <w:t xml:space="preserve"> </w:t>
      </w:r>
      <w:r>
        <w:rPr>
          <w:rFonts w:ascii="Times New Roman" w:hAnsi="Times New Roman" w:cs="Times New Roman"/>
          <w:i w:val="0"/>
          <w:color w:val="auto"/>
          <w:sz w:val="24"/>
          <w:szCs w:val="24"/>
        </w:rPr>
        <w:t>развитие</w:t>
      </w:r>
      <w:bookmarkEnd w:id="9"/>
      <w:bookmarkEnd w:id="10"/>
    </w:p>
    <w:p w:rsidR="00F01916" w:rsidRPr="003C76F9" w:rsidRDefault="00F01916" w:rsidP="0029722B">
      <w:pPr>
        <w:pStyle w:val="5"/>
        <w:spacing w:before="0"/>
        <w:ind w:firstLine="709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11" w:name="_Toc66441256"/>
      <w:bookmarkStart w:id="12" w:name="_Toc461539294"/>
      <w:bookmarkStart w:id="13" w:name="_Toc461102993"/>
      <w:r>
        <w:rPr>
          <w:rFonts w:ascii="Times New Roman" w:hAnsi="Times New Roman" w:cs="Times New Roman"/>
          <w:b/>
          <w:color w:val="auto"/>
          <w:sz w:val="24"/>
          <w:szCs w:val="24"/>
        </w:rPr>
        <w:t>3.2.1</w:t>
      </w:r>
      <w:r w:rsidR="0029722B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b/>
          <w:color w:val="auto"/>
          <w:sz w:val="24"/>
          <w:szCs w:val="24"/>
        </w:rPr>
        <w:t>Перспективная</w:t>
      </w:r>
      <w:proofErr w:type="gramEnd"/>
      <w:r w:rsidR="0029722B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auto"/>
          <w:sz w:val="24"/>
          <w:szCs w:val="24"/>
        </w:rPr>
        <w:t>система</w:t>
      </w:r>
      <w:r w:rsidR="0029722B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auto"/>
          <w:sz w:val="24"/>
          <w:szCs w:val="24"/>
        </w:rPr>
        <w:t>расселения</w:t>
      </w:r>
      <w:bookmarkStart w:id="14" w:name="_Toc461539295"/>
      <w:bookmarkEnd w:id="11"/>
      <w:bookmarkEnd w:id="12"/>
      <w:bookmarkEnd w:id="13"/>
    </w:p>
    <w:p w:rsidR="00F01916" w:rsidRDefault="00F01916" w:rsidP="0029722B">
      <w:pPr>
        <w:ind w:firstLine="709"/>
        <w:jc w:val="both"/>
        <w:rPr>
          <w:rFonts w:eastAsia="Calibri"/>
          <w:sz w:val="24"/>
          <w:szCs w:val="24"/>
          <w:shd w:val="clear" w:color="auto" w:fill="FFFFFF"/>
          <w:lang w:eastAsia="en-US"/>
        </w:rPr>
      </w:pPr>
      <w:r>
        <w:rPr>
          <w:sz w:val="24"/>
          <w:szCs w:val="24"/>
        </w:rPr>
        <w:t>В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соответствии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проектом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внесения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изменений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схему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территориального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планирования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Красноярского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края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проектная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численность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населения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Северо-Енисейского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района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составляет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2030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год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–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13,1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тысячи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человек,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2040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год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–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13,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3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тысячи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человек.</w:t>
      </w:r>
    </w:p>
    <w:p w:rsidR="00F01916" w:rsidRDefault="00F01916" w:rsidP="0029722B">
      <w:pPr>
        <w:ind w:firstLine="709"/>
        <w:jc w:val="both"/>
        <w:rPr>
          <w:sz w:val="24"/>
          <w:szCs w:val="24"/>
        </w:rPr>
      </w:pPr>
      <w:r>
        <w:rPr>
          <w:rFonts w:eastAsia="Calibri"/>
          <w:sz w:val="24"/>
          <w:szCs w:val="24"/>
          <w:shd w:val="clear" w:color="auto" w:fill="FFFFFF"/>
          <w:lang w:eastAsia="en-US"/>
        </w:rPr>
        <w:t>Согласно</w:t>
      </w:r>
      <w:r w:rsidR="0029722B">
        <w:rPr>
          <w:rFonts w:eastAsia="Calibri"/>
          <w:sz w:val="24"/>
          <w:szCs w:val="24"/>
          <w:shd w:val="clear" w:color="auto" w:fill="FFFFFF"/>
          <w:lang w:eastAsia="en-US"/>
        </w:rPr>
        <w:t xml:space="preserve"> </w:t>
      </w:r>
      <w:r>
        <w:rPr>
          <w:rFonts w:eastAsia="Calibri"/>
          <w:sz w:val="24"/>
          <w:szCs w:val="24"/>
          <w:shd w:val="clear" w:color="auto" w:fill="FFFFFF"/>
          <w:lang w:eastAsia="en-US"/>
        </w:rPr>
        <w:t>Стратегии</w:t>
      </w:r>
      <w:r w:rsidR="0029722B">
        <w:rPr>
          <w:rFonts w:eastAsia="Calibri"/>
          <w:sz w:val="24"/>
          <w:szCs w:val="24"/>
          <w:shd w:val="clear" w:color="auto" w:fill="FFFFFF"/>
          <w:lang w:eastAsia="en-US"/>
        </w:rPr>
        <w:t xml:space="preserve"> </w:t>
      </w:r>
      <w:r>
        <w:rPr>
          <w:rFonts w:eastAsia="Calibri"/>
          <w:sz w:val="24"/>
          <w:szCs w:val="24"/>
          <w:shd w:val="clear" w:color="auto" w:fill="FFFFFF"/>
          <w:lang w:eastAsia="en-US"/>
        </w:rPr>
        <w:t>социально-экономического</w:t>
      </w:r>
      <w:r w:rsidR="0029722B">
        <w:rPr>
          <w:rFonts w:eastAsia="Calibri"/>
          <w:sz w:val="24"/>
          <w:szCs w:val="24"/>
          <w:shd w:val="clear" w:color="auto" w:fill="FFFFFF"/>
          <w:lang w:eastAsia="en-US"/>
        </w:rPr>
        <w:t xml:space="preserve"> </w:t>
      </w:r>
      <w:r>
        <w:rPr>
          <w:rFonts w:eastAsia="Calibri"/>
          <w:sz w:val="24"/>
          <w:szCs w:val="24"/>
          <w:shd w:val="clear" w:color="auto" w:fill="FFFFFF"/>
          <w:lang w:eastAsia="en-US"/>
        </w:rPr>
        <w:t>развития</w:t>
      </w:r>
      <w:r w:rsidR="0029722B">
        <w:rPr>
          <w:rFonts w:eastAsia="Calibri"/>
          <w:sz w:val="24"/>
          <w:szCs w:val="24"/>
          <w:shd w:val="clear" w:color="auto" w:fill="FFFFFF"/>
          <w:lang w:eastAsia="en-US"/>
        </w:rPr>
        <w:t xml:space="preserve"> </w:t>
      </w:r>
      <w:r>
        <w:rPr>
          <w:rFonts w:eastAsia="Calibri"/>
          <w:sz w:val="24"/>
          <w:szCs w:val="24"/>
          <w:shd w:val="clear" w:color="auto" w:fill="FFFFFF"/>
          <w:lang w:eastAsia="en-US"/>
        </w:rPr>
        <w:t>Северо-Енисейского</w:t>
      </w:r>
      <w:r w:rsidR="0029722B">
        <w:rPr>
          <w:rFonts w:eastAsia="Calibri"/>
          <w:sz w:val="24"/>
          <w:szCs w:val="24"/>
          <w:shd w:val="clear" w:color="auto" w:fill="FFFFFF"/>
          <w:lang w:eastAsia="en-US"/>
        </w:rPr>
        <w:t xml:space="preserve"> </w:t>
      </w:r>
      <w:r>
        <w:rPr>
          <w:rFonts w:eastAsia="Calibri"/>
          <w:sz w:val="24"/>
          <w:szCs w:val="24"/>
          <w:shd w:val="clear" w:color="auto" w:fill="FFFFFF"/>
          <w:lang w:eastAsia="en-US"/>
        </w:rPr>
        <w:t>района</w:t>
      </w:r>
      <w:r w:rsidR="0029722B">
        <w:rPr>
          <w:rFonts w:eastAsia="Calibri"/>
          <w:sz w:val="24"/>
          <w:szCs w:val="24"/>
          <w:shd w:val="clear" w:color="auto" w:fill="FFFFFF"/>
          <w:lang w:eastAsia="en-US"/>
        </w:rPr>
        <w:t xml:space="preserve"> </w:t>
      </w:r>
      <w:r>
        <w:rPr>
          <w:rFonts w:eastAsia="Calibri"/>
          <w:sz w:val="24"/>
          <w:szCs w:val="24"/>
          <w:shd w:val="clear" w:color="auto" w:fill="FFFFFF"/>
          <w:lang w:eastAsia="en-US"/>
        </w:rPr>
        <w:t>Красноярского</w:t>
      </w:r>
      <w:r w:rsidR="0029722B">
        <w:rPr>
          <w:rFonts w:eastAsia="Calibri"/>
          <w:sz w:val="24"/>
          <w:szCs w:val="24"/>
          <w:shd w:val="clear" w:color="auto" w:fill="FFFFFF"/>
          <w:lang w:eastAsia="en-US"/>
        </w:rPr>
        <w:t xml:space="preserve"> </w:t>
      </w:r>
      <w:r>
        <w:rPr>
          <w:rFonts w:eastAsia="Calibri"/>
          <w:sz w:val="24"/>
          <w:szCs w:val="24"/>
          <w:shd w:val="clear" w:color="auto" w:fill="FFFFFF"/>
          <w:lang w:eastAsia="en-US"/>
        </w:rPr>
        <w:t>края</w:t>
      </w:r>
      <w:r w:rsidR="0029722B">
        <w:rPr>
          <w:rFonts w:eastAsia="Calibri"/>
          <w:sz w:val="24"/>
          <w:szCs w:val="24"/>
          <w:shd w:val="clear" w:color="auto" w:fill="FFFFFF"/>
          <w:lang w:eastAsia="en-US"/>
        </w:rPr>
        <w:t xml:space="preserve"> </w:t>
      </w:r>
      <w:r>
        <w:rPr>
          <w:rFonts w:eastAsia="Calibri"/>
          <w:sz w:val="24"/>
          <w:szCs w:val="24"/>
          <w:shd w:val="clear" w:color="auto" w:fill="FFFFFF"/>
          <w:lang w:eastAsia="en-US"/>
        </w:rPr>
        <w:t>на</w:t>
      </w:r>
      <w:r w:rsidR="0029722B">
        <w:rPr>
          <w:rFonts w:eastAsia="Calibri"/>
          <w:sz w:val="24"/>
          <w:szCs w:val="24"/>
          <w:shd w:val="clear" w:color="auto" w:fill="FFFFFF"/>
          <w:lang w:eastAsia="en-US"/>
        </w:rPr>
        <w:t xml:space="preserve"> </w:t>
      </w:r>
      <w:r>
        <w:rPr>
          <w:rFonts w:eastAsia="Calibri"/>
          <w:sz w:val="24"/>
          <w:szCs w:val="24"/>
          <w:shd w:val="clear" w:color="auto" w:fill="FFFFFF"/>
          <w:lang w:eastAsia="en-US"/>
        </w:rPr>
        <w:t>период</w:t>
      </w:r>
      <w:r w:rsidR="0029722B">
        <w:rPr>
          <w:rFonts w:eastAsia="Calibri"/>
          <w:sz w:val="24"/>
          <w:szCs w:val="24"/>
          <w:shd w:val="clear" w:color="auto" w:fill="FFFFFF"/>
          <w:lang w:eastAsia="en-US"/>
        </w:rPr>
        <w:t xml:space="preserve"> </w:t>
      </w:r>
      <w:r>
        <w:rPr>
          <w:rFonts w:eastAsia="Calibri"/>
          <w:sz w:val="24"/>
          <w:szCs w:val="24"/>
          <w:shd w:val="clear" w:color="auto" w:fill="FFFFFF"/>
          <w:lang w:eastAsia="en-US"/>
        </w:rPr>
        <w:t>до</w:t>
      </w:r>
      <w:r w:rsidR="0029722B">
        <w:rPr>
          <w:rFonts w:eastAsia="Calibri"/>
          <w:sz w:val="24"/>
          <w:szCs w:val="24"/>
          <w:shd w:val="clear" w:color="auto" w:fill="FFFFFF"/>
          <w:lang w:eastAsia="en-US"/>
        </w:rPr>
        <w:t xml:space="preserve"> </w:t>
      </w:r>
      <w:r>
        <w:rPr>
          <w:rFonts w:eastAsia="Calibri"/>
          <w:sz w:val="24"/>
          <w:szCs w:val="24"/>
          <w:shd w:val="clear" w:color="auto" w:fill="FFFFFF"/>
          <w:lang w:eastAsia="en-US"/>
        </w:rPr>
        <w:t>2030</w:t>
      </w:r>
      <w:r w:rsidR="0029722B">
        <w:rPr>
          <w:rFonts w:eastAsia="Calibri"/>
          <w:sz w:val="24"/>
          <w:szCs w:val="24"/>
          <w:shd w:val="clear" w:color="auto" w:fill="FFFFFF"/>
          <w:lang w:eastAsia="en-US"/>
        </w:rPr>
        <w:t xml:space="preserve"> </w:t>
      </w:r>
      <w:r>
        <w:rPr>
          <w:rFonts w:eastAsia="Calibri"/>
          <w:sz w:val="24"/>
          <w:szCs w:val="24"/>
          <w:shd w:val="clear" w:color="auto" w:fill="FFFFFF"/>
          <w:lang w:eastAsia="en-US"/>
        </w:rPr>
        <w:t>года,</w:t>
      </w:r>
      <w:r w:rsidR="0029722B">
        <w:rPr>
          <w:rFonts w:eastAsia="Calibri"/>
          <w:sz w:val="24"/>
          <w:szCs w:val="24"/>
          <w:shd w:val="clear" w:color="auto" w:fill="FFFFFF"/>
          <w:lang w:eastAsia="en-US"/>
        </w:rPr>
        <w:t xml:space="preserve"> </w:t>
      </w:r>
      <w:r>
        <w:rPr>
          <w:rFonts w:eastAsia="Calibri"/>
          <w:sz w:val="24"/>
          <w:szCs w:val="24"/>
          <w:shd w:val="clear" w:color="auto" w:fill="FFFFFF"/>
          <w:lang w:eastAsia="en-US"/>
        </w:rPr>
        <w:t>утвержденной</w:t>
      </w:r>
      <w:r w:rsidR="0029722B">
        <w:rPr>
          <w:rFonts w:eastAsia="Calibri"/>
          <w:sz w:val="24"/>
          <w:szCs w:val="24"/>
          <w:shd w:val="clear" w:color="auto" w:fill="FFFFFF"/>
          <w:lang w:eastAsia="en-US"/>
        </w:rPr>
        <w:t xml:space="preserve"> </w:t>
      </w:r>
      <w:r>
        <w:rPr>
          <w:rFonts w:eastAsia="Calibri"/>
          <w:sz w:val="24"/>
          <w:szCs w:val="24"/>
          <w:shd w:val="clear" w:color="auto" w:fill="FFFFFF"/>
          <w:lang w:eastAsia="en-US"/>
        </w:rPr>
        <w:t>Решением</w:t>
      </w:r>
      <w:r w:rsidR="0029722B">
        <w:rPr>
          <w:rFonts w:eastAsia="Calibri"/>
          <w:sz w:val="24"/>
          <w:szCs w:val="24"/>
          <w:shd w:val="clear" w:color="auto" w:fill="FFFFFF"/>
          <w:lang w:eastAsia="en-US"/>
        </w:rPr>
        <w:t xml:space="preserve"> </w:t>
      </w:r>
      <w:r>
        <w:rPr>
          <w:rFonts w:eastAsia="Calibri"/>
          <w:sz w:val="24"/>
          <w:szCs w:val="24"/>
          <w:shd w:val="clear" w:color="auto" w:fill="FFFFFF"/>
          <w:lang w:eastAsia="en-US"/>
        </w:rPr>
        <w:t>Северо-Енисейского</w:t>
      </w:r>
      <w:r w:rsidR="0029722B">
        <w:rPr>
          <w:rFonts w:eastAsia="Calibri"/>
          <w:sz w:val="24"/>
          <w:szCs w:val="24"/>
          <w:shd w:val="clear" w:color="auto" w:fill="FFFFFF"/>
          <w:lang w:eastAsia="en-US"/>
        </w:rPr>
        <w:t xml:space="preserve"> </w:t>
      </w:r>
      <w:r>
        <w:rPr>
          <w:rFonts w:eastAsia="Calibri"/>
          <w:sz w:val="24"/>
          <w:szCs w:val="24"/>
          <w:shd w:val="clear" w:color="auto" w:fill="FFFFFF"/>
          <w:lang w:eastAsia="en-US"/>
        </w:rPr>
        <w:t>районного</w:t>
      </w:r>
      <w:r w:rsidR="0029722B">
        <w:rPr>
          <w:rFonts w:eastAsia="Calibri"/>
          <w:sz w:val="24"/>
          <w:szCs w:val="24"/>
          <w:shd w:val="clear" w:color="auto" w:fill="FFFFFF"/>
          <w:lang w:eastAsia="en-US"/>
        </w:rPr>
        <w:t xml:space="preserve"> </w:t>
      </w:r>
      <w:r>
        <w:rPr>
          <w:rFonts w:eastAsia="Calibri"/>
          <w:sz w:val="24"/>
          <w:szCs w:val="24"/>
          <w:shd w:val="clear" w:color="auto" w:fill="FFFFFF"/>
          <w:lang w:eastAsia="en-US"/>
        </w:rPr>
        <w:t>Совета</w:t>
      </w:r>
      <w:r w:rsidR="0029722B">
        <w:rPr>
          <w:rFonts w:eastAsia="Calibri"/>
          <w:sz w:val="24"/>
          <w:szCs w:val="24"/>
          <w:shd w:val="clear" w:color="auto" w:fill="FFFFFF"/>
          <w:lang w:eastAsia="en-US"/>
        </w:rPr>
        <w:t xml:space="preserve"> </w:t>
      </w:r>
      <w:r>
        <w:rPr>
          <w:rFonts w:eastAsia="Calibri"/>
          <w:sz w:val="24"/>
          <w:szCs w:val="24"/>
          <w:shd w:val="clear" w:color="auto" w:fill="FFFFFF"/>
          <w:lang w:eastAsia="en-US"/>
        </w:rPr>
        <w:t>депутатов</w:t>
      </w:r>
      <w:r w:rsidR="0029722B">
        <w:rPr>
          <w:rFonts w:eastAsia="Calibri"/>
          <w:sz w:val="24"/>
          <w:szCs w:val="24"/>
          <w:shd w:val="clear" w:color="auto" w:fill="FFFFFF"/>
          <w:lang w:eastAsia="en-US"/>
        </w:rPr>
        <w:t xml:space="preserve"> </w:t>
      </w:r>
      <w:r>
        <w:rPr>
          <w:rFonts w:eastAsia="Calibri"/>
          <w:sz w:val="24"/>
          <w:szCs w:val="24"/>
          <w:shd w:val="clear" w:color="auto" w:fill="FFFFFF"/>
          <w:lang w:eastAsia="en-US"/>
        </w:rPr>
        <w:t>от</w:t>
      </w:r>
      <w:r w:rsidR="0029722B">
        <w:rPr>
          <w:rFonts w:eastAsia="Calibri"/>
          <w:sz w:val="24"/>
          <w:szCs w:val="24"/>
          <w:shd w:val="clear" w:color="auto" w:fill="FFFFFF"/>
          <w:lang w:eastAsia="en-US"/>
        </w:rPr>
        <w:t xml:space="preserve"> </w:t>
      </w:r>
      <w:r>
        <w:rPr>
          <w:rFonts w:eastAsia="Calibri"/>
          <w:sz w:val="24"/>
          <w:szCs w:val="24"/>
          <w:shd w:val="clear" w:color="auto" w:fill="FFFFFF"/>
          <w:lang w:eastAsia="en-US"/>
        </w:rPr>
        <w:t>22.11.2019</w:t>
      </w:r>
      <w:r w:rsidR="0029722B">
        <w:rPr>
          <w:rFonts w:eastAsia="Calibri"/>
          <w:sz w:val="24"/>
          <w:szCs w:val="24"/>
          <w:shd w:val="clear" w:color="auto" w:fill="FFFFFF"/>
          <w:lang w:eastAsia="en-US"/>
        </w:rPr>
        <w:t xml:space="preserve"> </w:t>
      </w:r>
      <w:r>
        <w:rPr>
          <w:rFonts w:eastAsia="Calibri"/>
          <w:sz w:val="24"/>
          <w:szCs w:val="24"/>
          <w:shd w:val="clear" w:color="auto" w:fill="FFFFFF"/>
          <w:lang w:eastAsia="en-US"/>
        </w:rPr>
        <w:t>г.</w:t>
      </w:r>
      <w:r w:rsidR="0029722B">
        <w:rPr>
          <w:rFonts w:eastAsia="Calibri"/>
          <w:sz w:val="24"/>
          <w:szCs w:val="24"/>
          <w:shd w:val="clear" w:color="auto" w:fill="FFFFFF"/>
          <w:lang w:eastAsia="en-US"/>
        </w:rPr>
        <w:t xml:space="preserve"> </w:t>
      </w:r>
      <w:r>
        <w:rPr>
          <w:rFonts w:eastAsia="Calibri"/>
          <w:sz w:val="24"/>
          <w:szCs w:val="24"/>
          <w:shd w:val="clear" w:color="auto" w:fill="FFFFFF"/>
          <w:lang w:eastAsia="en-US"/>
        </w:rPr>
        <w:t>№</w:t>
      </w:r>
      <w:r w:rsidR="0029722B">
        <w:rPr>
          <w:rFonts w:eastAsia="Calibri"/>
          <w:sz w:val="24"/>
          <w:szCs w:val="24"/>
          <w:shd w:val="clear" w:color="auto" w:fill="FFFFFF"/>
          <w:lang w:eastAsia="en-US"/>
        </w:rPr>
        <w:t xml:space="preserve"> </w:t>
      </w:r>
      <w:r>
        <w:rPr>
          <w:rFonts w:eastAsia="Calibri"/>
          <w:sz w:val="24"/>
          <w:szCs w:val="24"/>
          <w:shd w:val="clear" w:color="auto" w:fill="FFFFFF"/>
          <w:lang w:eastAsia="en-US"/>
        </w:rPr>
        <w:t>731-54,</w:t>
      </w:r>
      <w:r w:rsidR="0029722B">
        <w:rPr>
          <w:rFonts w:eastAsia="Calibri"/>
          <w:sz w:val="24"/>
          <w:szCs w:val="24"/>
          <w:shd w:val="clear" w:color="auto" w:fill="FFFFFF"/>
          <w:lang w:eastAsia="en-US"/>
        </w:rPr>
        <w:t xml:space="preserve"> </w:t>
      </w:r>
      <w:r>
        <w:rPr>
          <w:rFonts w:eastAsia="Calibri"/>
          <w:sz w:val="24"/>
          <w:szCs w:val="24"/>
          <w:shd w:val="clear" w:color="auto" w:fill="FFFFFF"/>
          <w:lang w:eastAsia="en-US"/>
        </w:rPr>
        <w:t>численность</w:t>
      </w:r>
      <w:r w:rsidR="0029722B">
        <w:rPr>
          <w:rFonts w:eastAsia="Calibri"/>
          <w:sz w:val="24"/>
          <w:szCs w:val="24"/>
          <w:shd w:val="clear" w:color="auto" w:fill="FFFFFF"/>
          <w:lang w:eastAsia="en-US"/>
        </w:rPr>
        <w:t xml:space="preserve"> </w:t>
      </w:r>
      <w:r>
        <w:rPr>
          <w:rFonts w:eastAsia="Calibri"/>
          <w:sz w:val="24"/>
          <w:szCs w:val="24"/>
          <w:shd w:val="clear" w:color="auto" w:fill="FFFFFF"/>
          <w:lang w:eastAsia="en-US"/>
        </w:rPr>
        <w:t>населения</w:t>
      </w:r>
      <w:r w:rsidR="0029722B">
        <w:rPr>
          <w:rFonts w:eastAsia="Calibri"/>
          <w:sz w:val="24"/>
          <w:szCs w:val="24"/>
          <w:shd w:val="clear" w:color="auto" w:fill="FFFFFF"/>
          <w:lang w:eastAsia="en-US"/>
        </w:rPr>
        <w:t xml:space="preserve"> </w:t>
      </w:r>
      <w:r>
        <w:rPr>
          <w:rFonts w:eastAsia="Calibri"/>
          <w:sz w:val="24"/>
          <w:szCs w:val="24"/>
          <w:shd w:val="clear" w:color="auto" w:fill="FFFFFF"/>
          <w:lang w:eastAsia="en-US"/>
        </w:rPr>
        <w:t>на</w:t>
      </w:r>
      <w:r w:rsidR="0029722B">
        <w:rPr>
          <w:rFonts w:eastAsia="Calibri"/>
          <w:sz w:val="24"/>
          <w:szCs w:val="24"/>
          <w:shd w:val="clear" w:color="auto" w:fill="FFFFFF"/>
          <w:lang w:eastAsia="en-US"/>
        </w:rPr>
        <w:t xml:space="preserve"> </w:t>
      </w:r>
      <w:r>
        <w:rPr>
          <w:rFonts w:eastAsia="Calibri"/>
          <w:sz w:val="24"/>
          <w:szCs w:val="24"/>
          <w:shd w:val="clear" w:color="auto" w:fill="FFFFFF"/>
          <w:lang w:eastAsia="en-US"/>
        </w:rPr>
        <w:t>2030</w:t>
      </w:r>
      <w:r w:rsidR="0029722B">
        <w:rPr>
          <w:rFonts w:eastAsia="Calibri"/>
          <w:sz w:val="24"/>
          <w:szCs w:val="24"/>
          <w:shd w:val="clear" w:color="auto" w:fill="FFFFFF"/>
          <w:lang w:eastAsia="en-US"/>
        </w:rPr>
        <w:t xml:space="preserve"> </w:t>
      </w:r>
      <w:r>
        <w:rPr>
          <w:rFonts w:eastAsia="Calibri"/>
          <w:sz w:val="24"/>
          <w:szCs w:val="24"/>
          <w:shd w:val="clear" w:color="auto" w:fill="FFFFFF"/>
          <w:lang w:eastAsia="en-US"/>
        </w:rPr>
        <w:t>год</w:t>
      </w:r>
      <w:r w:rsidR="0029722B">
        <w:rPr>
          <w:rFonts w:eastAsia="Calibri"/>
          <w:sz w:val="24"/>
          <w:szCs w:val="24"/>
          <w:shd w:val="clear" w:color="auto" w:fill="FFFFFF"/>
          <w:lang w:eastAsia="en-US"/>
        </w:rPr>
        <w:t xml:space="preserve"> </w:t>
      </w:r>
      <w:r>
        <w:rPr>
          <w:rFonts w:eastAsia="Calibri"/>
          <w:sz w:val="24"/>
          <w:szCs w:val="24"/>
          <w:shd w:val="clear" w:color="auto" w:fill="FFFFFF"/>
          <w:lang w:eastAsia="en-US"/>
        </w:rPr>
        <w:t>планировалась</w:t>
      </w:r>
      <w:r w:rsidR="0029722B">
        <w:rPr>
          <w:rFonts w:eastAsia="Calibri"/>
          <w:sz w:val="24"/>
          <w:szCs w:val="24"/>
          <w:shd w:val="clear" w:color="auto" w:fill="FFFFFF"/>
          <w:lang w:eastAsia="en-US"/>
        </w:rPr>
        <w:t xml:space="preserve"> </w:t>
      </w:r>
      <w:r>
        <w:rPr>
          <w:rFonts w:eastAsia="Calibri"/>
          <w:sz w:val="24"/>
          <w:szCs w:val="24"/>
          <w:shd w:val="clear" w:color="auto" w:fill="FFFFFF"/>
          <w:lang w:eastAsia="en-US"/>
        </w:rPr>
        <w:t>равной</w:t>
      </w:r>
      <w:r w:rsidR="0029722B">
        <w:rPr>
          <w:rFonts w:eastAsia="Calibri"/>
          <w:sz w:val="24"/>
          <w:szCs w:val="24"/>
          <w:shd w:val="clear" w:color="auto" w:fill="FFFFFF"/>
          <w:lang w:eastAsia="en-US"/>
        </w:rPr>
        <w:t xml:space="preserve"> </w:t>
      </w:r>
      <w:r>
        <w:rPr>
          <w:rFonts w:eastAsia="Calibri"/>
          <w:sz w:val="24"/>
          <w:szCs w:val="24"/>
          <w:shd w:val="clear" w:color="auto" w:fill="FFFFFF"/>
          <w:lang w:eastAsia="en-US"/>
        </w:rPr>
        <w:t>10541</w:t>
      </w:r>
      <w:r w:rsidR="0029722B">
        <w:rPr>
          <w:rFonts w:eastAsia="Calibri"/>
          <w:sz w:val="24"/>
          <w:szCs w:val="24"/>
          <w:shd w:val="clear" w:color="auto" w:fill="FFFFFF"/>
          <w:lang w:eastAsia="en-US"/>
        </w:rPr>
        <w:t xml:space="preserve"> </w:t>
      </w:r>
      <w:r>
        <w:rPr>
          <w:rFonts w:eastAsia="Calibri"/>
          <w:sz w:val="24"/>
          <w:szCs w:val="24"/>
          <w:shd w:val="clear" w:color="auto" w:fill="FFFFFF"/>
          <w:lang w:eastAsia="en-US"/>
        </w:rPr>
        <w:t>человек.</w:t>
      </w:r>
    </w:p>
    <w:p w:rsidR="00F01916" w:rsidRDefault="00F01916" w:rsidP="0029722B">
      <w:pPr>
        <w:ind w:firstLine="709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Перспективная</w:t>
      </w:r>
      <w:proofErr w:type="gramEnd"/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система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расселения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муниципального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образования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Северо-Енисейский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район:</w:t>
      </w:r>
    </w:p>
    <w:tbl>
      <w:tblPr>
        <w:tblStyle w:val="280"/>
        <w:tblpPr w:leftFromText="180" w:rightFromText="180" w:vertAnchor="text" w:tblpX="108" w:tblpY="1"/>
        <w:tblOverlap w:val="never"/>
        <w:tblW w:w="0" w:type="auto"/>
        <w:tblLook w:val="04A0"/>
      </w:tblPr>
      <w:tblGrid>
        <w:gridCol w:w="558"/>
        <w:gridCol w:w="2170"/>
        <w:gridCol w:w="1418"/>
        <w:gridCol w:w="1430"/>
        <w:gridCol w:w="1516"/>
        <w:gridCol w:w="2514"/>
      </w:tblGrid>
      <w:tr w:rsidR="00F01916" w:rsidTr="0029722B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916" w:rsidRDefault="00F01916" w:rsidP="0029722B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№</w:t>
            </w:r>
            <w:r w:rsidR="0029722B"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>п/п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916" w:rsidRDefault="00F01916" w:rsidP="0029722B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Населенные</w:t>
            </w:r>
            <w:r w:rsidR="0029722B"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>пункты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916" w:rsidRDefault="00751ACB" w:rsidP="0029722B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Население</w:t>
            </w:r>
            <w:r w:rsidR="0029722B"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>на</w:t>
            </w:r>
            <w:r w:rsidR="0029722B"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>01.01.2021</w:t>
            </w:r>
            <w:r w:rsidR="00F01916">
              <w:rPr>
                <w:sz w:val="24"/>
                <w:szCs w:val="24"/>
                <w:lang w:eastAsia="en-US"/>
              </w:rPr>
              <w:t>,</w:t>
            </w:r>
            <w:r w:rsidR="0029722B"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>тыс.</w:t>
            </w:r>
            <w:r w:rsidR="0029722B">
              <w:rPr>
                <w:sz w:val="24"/>
                <w:szCs w:val="24"/>
                <w:lang w:eastAsia="en-US"/>
              </w:rPr>
              <w:t xml:space="preserve"> </w:t>
            </w:r>
            <w:r w:rsidR="00F01916">
              <w:rPr>
                <w:sz w:val="24"/>
                <w:szCs w:val="24"/>
                <w:lang w:eastAsia="en-US"/>
              </w:rPr>
              <w:t>чел.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916" w:rsidRDefault="00F01916" w:rsidP="0029722B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Население</w:t>
            </w:r>
            <w:r w:rsidR="0029722B"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>на</w:t>
            </w:r>
            <w:r w:rsidR="0029722B"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val="en-US" w:eastAsia="en-US"/>
              </w:rPr>
              <w:t>I</w:t>
            </w:r>
            <w:r w:rsidR="0029722B"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>очередь*</w:t>
            </w:r>
            <w:r w:rsidR="0029722B"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>(2030г.),</w:t>
            </w:r>
            <w:r w:rsidR="0029722B"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>тыс.</w:t>
            </w:r>
            <w:r w:rsidR="0029722B"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>чел.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916" w:rsidRDefault="00F01916" w:rsidP="0029722B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Население</w:t>
            </w:r>
            <w:r w:rsidR="0029722B"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>на</w:t>
            </w:r>
            <w:r w:rsidR="0029722B"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>расчетный</w:t>
            </w:r>
            <w:r w:rsidR="0029722B"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>срок*</w:t>
            </w:r>
            <w:r w:rsidR="0029722B"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>(2040г.),</w:t>
            </w:r>
            <w:r w:rsidR="0029722B"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>тыс.</w:t>
            </w:r>
            <w:r w:rsidR="0029722B"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>чел.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916" w:rsidRDefault="00F01916" w:rsidP="0029722B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Дополнительная</w:t>
            </w:r>
            <w:r w:rsidR="0029722B"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>информация</w:t>
            </w:r>
          </w:p>
        </w:tc>
      </w:tr>
      <w:tr w:rsidR="00F01916" w:rsidTr="0029722B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916" w:rsidRDefault="00F01916" w:rsidP="0029722B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916" w:rsidRDefault="00F01916" w:rsidP="0029722B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гп.</w:t>
            </w:r>
            <w:r w:rsidR="0029722B"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>Северо-</w:t>
            </w:r>
            <w:r>
              <w:rPr>
                <w:sz w:val="24"/>
                <w:szCs w:val="24"/>
                <w:lang w:eastAsia="en-US"/>
              </w:rPr>
              <w:lastRenderedPageBreak/>
              <w:t>Енисейский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916" w:rsidRDefault="00F01916" w:rsidP="0029722B">
            <w:pPr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lastRenderedPageBreak/>
              <w:t>6,</w:t>
            </w:r>
            <w:r w:rsidR="00751ACB">
              <w:rPr>
                <w:color w:val="000000"/>
                <w:sz w:val="24"/>
                <w:lang w:eastAsia="en-US"/>
              </w:rPr>
              <w:t>925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916" w:rsidRDefault="00F01916" w:rsidP="0029722B">
            <w:pPr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7,104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916" w:rsidRDefault="00F01916" w:rsidP="0029722B">
            <w:pPr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7,211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916" w:rsidRDefault="00F01916" w:rsidP="0029722B">
            <w:pPr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добыча</w:t>
            </w:r>
            <w:r w:rsidR="0029722B">
              <w:rPr>
                <w:szCs w:val="24"/>
                <w:lang w:eastAsia="en-US"/>
              </w:rPr>
              <w:t xml:space="preserve"> </w:t>
            </w:r>
            <w:r>
              <w:rPr>
                <w:szCs w:val="24"/>
                <w:lang w:eastAsia="en-US"/>
              </w:rPr>
              <w:t>золота,</w:t>
            </w:r>
            <w:r w:rsidR="0029722B">
              <w:rPr>
                <w:szCs w:val="24"/>
                <w:lang w:eastAsia="en-US"/>
              </w:rPr>
              <w:t xml:space="preserve"> </w:t>
            </w:r>
            <w:r>
              <w:rPr>
                <w:szCs w:val="24"/>
                <w:lang w:eastAsia="en-US"/>
              </w:rPr>
              <w:t>транспорт</w:t>
            </w:r>
            <w:r w:rsidR="0029722B">
              <w:rPr>
                <w:szCs w:val="24"/>
                <w:lang w:eastAsia="en-US"/>
              </w:rPr>
              <w:t xml:space="preserve"> </w:t>
            </w:r>
            <w:r>
              <w:rPr>
                <w:szCs w:val="24"/>
                <w:lang w:eastAsia="en-US"/>
              </w:rPr>
              <w:lastRenderedPageBreak/>
              <w:t>и</w:t>
            </w:r>
            <w:r w:rsidR="0029722B">
              <w:rPr>
                <w:szCs w:val="24"/>
                <w:lang w:eastAsia="en-US"/>
              </w:rPr>
              <w:t xml:space="preserve"> </w:t>
            </w:r>
            <w:r>
              <w:rPr>
                <w:szCs w:val="24"/>
                <w:lang w:eastAsia="en-US"/>
              </w:rPr>
              <w:t>связь</w:t>
            </w:r>
          </w:p>
        </w:tc>
      </w:tr>
      <w:tr w:rsidR="00F01916" w:rsidTr="0029722B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916" w:rsidRDefault="00F01916" w:rsidP="0029722B">
            <w:pPr>
              <w:jc w:val="right"/>
              <w:rPr>
                <w:i/>
                <w:sz w:val="24"/>
                <w:szCs w:val="24"/>
                <w:lang w:eastAsia="en-US"/>
              </w:rPr>
            </w:pP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916" w:rsidRDefault="00F01916" w:rsidP="0029722B">
            <w:pPr>
              <w:jc w:val="right"/>
              <w:rPr>
                <w:i/>
                <w:sz w:val="24"/>
                <w:szCs w:val="24"/>
                <w:lang w:eastAsia="en-US"/>
              </w:rPr>
            </w:pPr>
            <w:r>
              <w:rPr>
                <w:i/>
                <w:sz w:val="24"/>
                <w:szCs w:val="24"/>
                <w:lang w:eastAsia="en-US"/>
              </w:rPr>
              <w:t>итого</w:t>
            </w:r>
            <w:r w:rsidR="0029722B">
              <w:rPr>
                <w:i/>
                <w:sz w:val="24"/>
                <w:szCs w:val="24"/>
                <w:lang w:eastAsia="en-US"/>
              </w:rPr>
              <w:t xml:space="preserve"> </w:t>
            </w:r>
            <w:r>
              <w:rPr>
                <w:i/>
                <w:sz w:val="24"/>
                <w:szCs w:val="24"/>
                <w:lang w:eastAsia="en-US"/>
              </w:rPr>
              <w:t>городское</w:t>
            </w:r>
            <w:r w:rsidR="0029722B">
              <w:rPr>
                <w:i/>
                <w:sz w:val="24"/>
                <w:szCs w:val="24"/>
                <w:lang w:eastAsia="en-US"/>
              </w:rPr>
              <w:t xml:space="preserve"> </w:t>
            </w:r>
            <w:r>
              <w:rPr>
                <w:i/>
                <w:sz w:val="24"/>
                <w:szCs w:val="24"/>
                <w:lang w:eastAsia="en-US"/>
              </w:rPr>
              <w:t>население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916" w:rsidRDefault="00F01916" w:rsidP="0029722B">
            <w:pPr>
              <w:jc w:val="right"/>
              <w:rPr>
                <w:i/>
                <w:color w:val="000000"/>
                <w:sz w:val="24"/>
                <w:szCs w:val="24"/>
                <w:lang w:eastAsia="en-US"/>
              </w:rPr>
            </w:pPr>
            <w:r>
              <w:rPr>
                <w:i/>
                <w:color w:val="000000"/>
                <w:sz w:val="24"/>
                <w:lang w:eastAsia="en-US"/>
              </w:rPr>
              <w:t>6,</w:t>
            </w:r>
            <w:r w:rsidR="00751ACB">
              <w:rPr>
                <w:i/>
                <w:color w:val="000000"/>
                <w:sz w:val="24"/>
                <w:lang w:eastAsia="en-US"/>
              </w:rPr>
              <w:t>925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916" w:rsidRDefault="00F01916" w:rsidP="0029722B">
            <w:pPr>
              <w:jc w:val="right"/>
              <w:rPr>
                <w:i/>
                <w:color w:val="000000"/>
                <w:sz w:val="24"/>
                <w:szCs w:val="24"/>
                <w:lang w:eastAsia="en-US"/>
              </w:rPr>
            </w:pPr>
            <w:r>
              <w:rPr>
                <w:i/>
                <w:color w:val="000000"/>
                <w:sz w:val="24"/>
                <w:lang w:eastAsia="en-US"/>
              </w:rPr>
              <w:t>7,104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916" w:rsidRDefault="00F01916" w:rsidP="0029722B">
            <w:pPr>
              <w:jc w:val="right"/>
              <w:rPr>
                <w:i/>
                <w:color w:val="000000"/>
                <w:sz w:val="24"/>
                <w:szCs w:val="24"/>
                <w:lang w:eastAsia="en-US"/>
              </w:rPr>
            </w:pPr>
            <w:r>
              <w:rPr>
                <w:i/>
                <w:color w:val="000000"/>
                <w:sz w:val="24"/>
                <w:lang w:eastAsia="en-US"/>
              </w:rPr>
              <w:t>7,211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916" w:rsidRDefault="00F01916" w:rsidP="0029722B">
            <w:pPr>
              <w:jc w:val="right"/>
              <w:rPr>
                <w:i/>
                <w:szCs w:val="24"/>
                <w:lang w:eastAsia="en-US"/>
              </w:rPr>
            </w:pPr>
          </w:p>
        </w:tc>
      </w:tr>
      <w:tr w:rsidR="00F01916" w:rsidTr="0029722B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916" w:rsidRDefault="00F01916" w:rsidP="0029722B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916" w:rsidRDefault="00F01916" w:rsidP="0029722B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п.</w:t>
            </w:r>
            <w:r w:rsidR="0029722B"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>Брянка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916" w:rsidRDefault="00F01916" w:rsidP="0029722B">
            <w:pPr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0,</w:t>
            </w:r>
            <w:r w:rsidR="00751ACB">
              <w:rPr>
                <w:color w:val="000000"/>
                <w:sz w:val="24"/>
                <w:lang w:eastAsia="en-US"/>
              </w:rPr>
              <w:t>535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916" w:rsidRDefault="00F01916" w:rsidP="0029722B">
            <w:pPr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0,578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916" w:rsidRDefault="00F01916" w:rsidP="0029722B">
            <w:pPr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0,587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916" w:rsidRDefault="00F01916" w:rsidP="0029722B">
            <w:pPr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добыча</w:t>
            </w:r>
            <w:r w:rsidR="0029722B">
              <w:rPr>
                <w:szCs w:val="24"/>
                <w:lang w:eastAsia="en-US"/>
              </w:rPr>
              <w:t xml:space="preserve"> </w:t>
            </w:r>
            <w:r>
              <w:rPr>
                <w:szCs w:val="24"/>
                <w:lang w:eastAsia="en-US"/>
              </w:rPr>
              <w:t>золота,</w:t>
            </w:r>
            <w:r w:rsidR="0029722B">
              <w:rPr>
                <w:szCs w:val="24"/>
                <w:lang w:eastAsia="en-US"/>
              </w:rPr>
              <w:t xml:space="preserve"> </w:t>
            </w:r>
            <w:r>
              <w:rPr>
                <w:szCs w:val="24"/>
                <w:lang w:eastAsia="en-US"/>
              </w:rPr>
              <w:t>транспорт</w:t>
            </w:r>
            <w:r w:rsidR="0029722B">
              <w:rPr>
                <w:szCs w:val="24"/>
                <w:lang w:eastAsia="en-US"/>
              </w:rPr>
              <w:t xml:space="preserve"> </w:t>
            </w:r>
            <w:r>
              <w:rPr>
                <w:szCs w:val="24"/>
                <w:lang w:eastAsia="en-US"/>
              </w:rPr>
              <w:t>и</w:t>
            </w:r>
            <w:r w:rsidR="0029722B">
              <w:rPr>
                <w:szCs w:val="24"/>
                <w:lang w:eastAsia="en-US"/>
              </w:rPr>
              <w:t xml:space="preserve"> </w:t>
            </w:r>
            <w:r>
              <w:rPr>
                <w:szCs w:val="24"/>
                <w:lang w:eastAsia="en-US"/>
              </w:rPr>
              <w:t>связь</w:t>
            </w:r>
          </w:p>
        </w:tc>
      </w:tr>
      <w:tr w:rsidR="00F01916" w:rsidTr="0029722B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916" w:rsidRDefault="00F01916" w:rsidP="0029722B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916" w:rsidRDefault="00F01916" w:rsidP="0029722B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п.</w:t>
            </w:r>
            <w:r w:rsidR="0029722B"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>Вангаш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916" w:rsidRDefault="00F01916" w:rsidP="0029722B">
            <w:pPr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0,</w:t>
            </w:r>
            <w:r w:rsidR="00751ACB">
              <w:rPr>
                <w:color w:val="000000"/>
                <w:sz w:val="24"/>
                <w:lang w:eastAsia="en-US"/>
              </w:rPr>
              <w:t>306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916" w:rsidRDefault="00F01916" w:rsidP="0029722B">
            <w:pPr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0,335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916" w:rsidRDefault="00F01916" w:rsidP="0029722B">
            <w:pPr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0,34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916" w:rsidRDefault="00F01916" w:rsidP="0029722B">
            <w:pPr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проживают</w:t>
            </w:r>
            <w:r w:rsidR="0029722B">
              <w:rPr>
                <w:szCs w:val="24"/>
                <w:lang w:eastAsia="en-US"/>
              </w:rPr>
              <w:t xml:space="preserve"> </w:t>
            </w:r>
            <w:r>
              <w:rPr>
                <w:szCs w:val="24"/>
                <w:lang w:eastAsia="en-US"/>
              </w:rPr>
              <w:t>коренные</w:t>
            </w:r>
            <w:r w:rsidR="0029722B">
              <w:rPr>
                <w:szCs w:val="24"/>
                <w:lang w:eastAsia="en-US"/>
              </w:rPr>
              <w:t xml:space="preserve"> </w:t>
            </w:r>
            <w:r>
              <w:rPr>
                <w:szCs w:val="24"/>
                <w:lang w:eastAsia="en-US"/>
              </w:rPr>
              <w:t>малочисленные</w:t>
            </w:r>
            <w:r w:rsidR="0029722B">
              <w:rPr>
                <w:szCs w:val="24"/>
                <w:lang w:eastAsia="en-US"/>
              </w:rPr>
              <w:t xml:space="preserve"> </w:t>
            </w:r>
            <w:r>
              <w:rPr>
                <w:szCs w:val="24"/>
                <w:lang w:eastAsia="en-US"/>
              </w:rPr>
              <w:t>народы</w:t>
            </w:r>
            <w:r w:rsidR="0029722B">
              <w:rPr>
                <w:szCs w:val="24"/>
                <w:lang w:eastAsia="en-US"/>
              </w:rPr>
              <w:t xml:space="preserve"> </w:t>
            </w:r>
            <w:r>
              <w:rPr>
                <w:szCs w:val="24"/>
                <w:lang w:eastAsia="en-US"/>
              </w:rPr>
              <w:t>севера,</w:t>
            </w:r>
            <w:r w:rsidR="0029722B">
              <w:rPr>
                <w:szCs w:val="24"/>
                <w:lang w:eastAsia="en-US"/>
              </w:rPr>
              <w:t xml:space="preserve"> </w:t>
            </w:r>
            <w:r w:rsidR="0029722B">
              <w:rPr>
                <w:lang w:eastAsia="en-US"/>
              </w:rPr>
              <w:t xml:space="preserve"> </w:t>
            </w:r>
            <w:r>
              <w:rPr>
                <w:szCs w:val="24"/>
                <w:lang w:eastAsia="en-US"/>
              </w:rPr>
              <w:t>добыча</w:t>
            </w:r>
            <w:r w:rsidR="0029722B">
              <w:rPr>
                <w:szCs w:val="24"/>
                <w:lang w:eastAsia="en-US"/>
              </w:rPr>
              <w:t xml:space="preserve"> </w:t>
            </w:r>
            <w:r>
              <w:rPr>
                <w:szCs w:val="24"/>
                <w:lang w:eastAsia="en-US"/>
              </w:rPr>
              <w:t>золота</w:t>
            </w:r>
          </w:p>
        </w:tc>
      </w:tr>
      <w:tr w:rsidR="00F01916" w:rsidTr="0029722B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916" w:rsidRDefault="00F01916" w:rsidP="0029722B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916" w:rsidRDefault="00F01916" w:rsidP="0029722B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п.</w:t>
            </w:r>
            <w:r w:rsidR="0029722B"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>Вельмо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916" w:rsidRDefault="00F01916" w:rsidP="0029722B">
            <w:pPr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0,13</w:t>
            </w:r>
            <w:r w:rsidR="00751ACB">
              <w:rPr>
                <w:color w:val="000000"/>
                <w:sz w:val="24"/>
                <w:lang w:eastAsia="en-US"/>
              </w:rPr>
              <w:t>5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916" w:rsidRDefault="00F01916" w:rsidP="0029722B">
            <w:pPr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0,144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916" w:rsidRDefault="00F01916" w:rsidP="0029722B">
            <w:pPr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0,147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916" w:rsidRDefault="00F01916" w:rsidP="0029722B">
            <w:pPr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проживают</w:t>
            </w:r>
            <w:r w:rsidR="0029722B">
              <w:rPr>
                <w:szCs w:val="24"/>
                <w:lang w:eastAsia="en-US"/>
              </w:rPr>
              <w:t xml:space="preserve"> </w:t>
            </w:r>
            <w:r>
              <w:rPr>
                <w:szCs w:val="24"/>
                <w:lang w:eastAsia="en-US"/>
              </w:rPr>
              <w:t>коренные</w:t>
            </w:r>
            <w:r w:rsidR="0029722B">
              <w:rPr>
                <w:szCs w:val="24"/>
                <w:lang w:eastAsia="en-US"/>
              </w:rPr>
              <w:t xml:space="preserve"> </w:t>
            </w:r>
            <w:r>
              <w:rPr>
                <w:szCs w:val="24"/>
                <w:lang w:eastAsia="en-US"/>
              </w:rPr>
              <w:t>малочисленные</w:t>
            </w:r>
            <w:r w:rsidR="0029722B">
              <w:rPr>
                <w:szCs w:val="24"/>
                <w:lang w:eastAsia="en-US"/>
              </w:rPr>
              <w:t xml:space="preserve"> </w:t>
            </w:r>
            <w:r>
              <w:rPr>
                <w:szCs w:val="24"/>
                <w:lang w:eastAsia="en-US"/>
              </w:rPr>
              <w:t>народы</w:t>
            </w:r>
            <w:r w:rsidR="0029722B">
              <w:rPr>
                <w:szCs w:val="24"/>
                <w:lang w:eastAsia="en-US"/>
              </w:rPr>
              <w:t xml:space="preserve"> </w:t>
            </w:r>
            <w:r>
              <w:rPr>
                <w:szCs w:val="24"/>
                <w:lang w:eastAsia="en-US"/>
              </w:rPr>
              <w:t>севера</w:t>
            </w:r>
          </w:p>
        </w:tc>
      </w:tr>
      <w:tr w:rsidR="00F01916" w:rsidTr="0029722B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916" w:rsidRDefault="00F01916" w:rsidP="0029722B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916" w:rsidRDefault="00F01916" w:rsidP="0029722B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п.</w:t>
            </w:r>
            <w:r w:rsidR="0029722B"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>Енашимо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916" w:rsidRDefault="00F01916" w:rsidP="0029722B">
            <w:pPr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0,06</w:t>
            </w:r>
            <w:r w:rsidR="00751ACB">
              <w:rPr>
                <w:color w:val="000000"/>
                <w:sz w:val="24"/>
                <w:lang w:eastAsia="en-US"/>
              </w:rPr>
              <w:t>5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916" w:rsidRDefault="00F01916" w:rsidP="0029722B">
            <w:pPr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0,067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916" w:rsidRDefault="00F01916" w:rsidP="0029722B">
            <w:pPr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0,068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916" w:rsidRDefault="00F01916" w:rsidP="0029722B">
            <w:pPr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энергетика</w:t>
            </w:r>
          </w:p>
        </w:tc>
      </w:tr>
      <w:tr w:rsidR="00F01916" w:rsidTr="0029722B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916" w:rsidRDefault="00F01916" w:rsidP="0029722B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916" w:rsidRDefault="00F01916" w:rsidP="0029722B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д.</w:t>
            </w:r>
            <w:r w:rsidR="0029722B"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eastAsia="en-US"/>
              </w:rPr>
              <w:t>Куромба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916" w:rsidRDefault="00F01916" w:rsidP="0029722B">
            <w:pPr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0,045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916" w:rsidRDefault="00F01916" w:rsidP="0029722B">
            <w:pPr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0,047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916" w:rsidRDefault="00F01916" w:rsidP="0029722B">
            <w:pPr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0,047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916" w:rsidRDefault="00F01916" w:rsidP="0029722B">
            <w:pPr>
              <w:rPr>
                <w:szCs w:val="24"/>
                <w:highlight w:val="yellow"/>
                <w:lang w:eastAsia="en-US"/>
              </w:rPr>
            </w:pPr>
            <w:r>
              <w:rPr>
                <w:szCs w:val="24"/>
                <w:lang w:eastAsia="en-US"/>
              </w:rPr>
              <w:t>проживают</w:t>
            </w:r>
            <w:r w:rsidR="0029722B">
              <w:rPr>
                <w:szCs w:val="24"/>
                <w:lang w:eastAsia="en-US"/>
              </w:rPr>
              <w:t xml:space="preserve"> </w:t>
            </w:r>
            <w:r>
              <w:rPr>
                <w:szCs w:val="24"/>
                <w:lang w:eastAsia="en-US"/>
              </w:rPr>
              <w:t>русские</w:t>
            </w:r>
            <w:r w:rsidR="0029722B">
              <w:rPr>
                <w:szCs w:val="24"/>
                <w:lang w:eastAsia="en-US"/>
              </w:rPr>
              <w:t xml:space="preserve"> </w:t>
            </w:r>
            <w:r>
              <w:rPr>
                <w:szCs w:val="24"/>
                <w:lang w:eastAsia="en-US"/>
              </w:rPr>
              <w:t>старообрядцы</w:t>
            </w:r>
          </w:p>
        </w:tc>
      </w:tr>
      <w:tr w:rsidR="00F01916" w:rsidTr="0029722B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916" w:rsidRDefault="00F01916" w:rsidP="0029722B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916" w:rsidRDefault="00F01916" w:rsidP="0029722B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п.</w:t>
            </w:r>
            <w:r w:rsidR="0029722B"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>Новая</w:t>
            </w:r>
            <w:r w:rsidR="0029722B"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>Калами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916" w:rsidRDefault="00F01916" w:rsidP="0029722B">
            <w:pPr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0,5</w:t>
            </w:r>
            <w:r w:rsidR="00751ACB">
              <w:rPr>
                <w:color w:val="000000"/>
                <w:sz w:val="24"/>
                <w:lang w:eastAsia="en-US"/>
              </w:rPr>
              <w:t>64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916" w:rsidRDefault="00F01916" w:rsidP="0029722B">
            <w:pPr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0,611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916" w:rsidRDefault="00F01916" w:rsidP="0029722B">
            <w:pPr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0,62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916" w:rsidRDefault="00F01916" w:rsidP="0029722B">
            <w:pPr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добыча</w:t>
            </w:r>
            <w:r w:rsidR="0029722B">
              <w:rPr>
                <w:szCs w:val="24"/>
                <w:lang w:eastAsia="en-US"/>
              </w:rPr>
              <w:t xml:space="preserve"> </w:t>
            </w:r>
            <w:r>
              <w:rPr>
                <w:szCs w:val="24"/>
                <w:lang w:eastAsia="en-US"/>
              </w:rPr>
              <w:t>золота,</w:t>
            </w:r>
            <w:r w:rsidR="0029722B">
              <w:rPr>
                <w:szCs w:val="24"/>
                <w:lang w:eastAsia="en-US"/>
              </w:rPr>
              <w:t xml:space="preserve"> </w:t>
            </w:r>
            <w:r>
              <w:rPr>
                <w:szCs w:val="24"/>
                <w:lang w:eastAsia="en-US"/>
              </w:rPr>
              <w:t>энергетика</w:t>
            </w:r>
          </w:p>
        </w:tc>
      </w:tr>
      <w:tr w:rsidR="00F01916" w:rsidTr="0029722B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916" w:rsidRDefault="00F01916" w:rsidP="0029722B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916" w:rsidRDefault="00F01916" w:rsidP="0029722B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п.</w:t>
            </w:r>
            <w:r w:rsidR="0029722B"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eastAsia="en-US"/>
              </w:rPr>
              <w:t>Новоерудинский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916" w:rsidRDefault="00F01916" w:rsidP="0029722B">
            <w:pPr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0,017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916" w:rsidRDefault="00F01916" w:rsidP="0029722B">
            <w:pPr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0,018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916" w:rsidRDefault="00F01916" w:rsidP="0029722B">
            <w:pPr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0,018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916" w:rsidRDefault="00F01916" w:rsidP="0029722B">
            <w:pPr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добыча</w:t>
            </w:r>
            <w:r w:rsidR="0029722B">
              <w:rPr>
                <w:szCs w:val="24"/>
                <w:lang w:eastAsia="en-US"/>
              </w:rPr>
              <w:t xml:space="preserve"> </w:t>
            </w:r>
            <w:r>
              <w:rPr>
                <w:szCs w:val="24"/>
                <w:lang w:eastAsia="en-US"/>
              </w:rPr>
              <w:t>золота,</w:t>
            </w:r>
            <w:r w:rsidR="0029722B">
              <w:rPr>
                <w:szCs w:val="24"/>
                <w:lang w:eastAsia="en-US"/>
              </w:rPr>
              <w:t xml:space="preserve"> </w:t>
            </w:r>
            <w:r>
              <w:rPr>
                <w:szCs w:val="24"/>
                <w:lang w:eastAsia="en-US"/>
              </w:rPr>
              <w:t>энергетика</w:t>
            </w:r>
          </w:p>
        </w:tc>
      </w:tr>
      <w:tr w:rsidR="00F01916" w:rsidTr="0082564F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916" w:rsidRDefault="00F01916" w:rsidP="0029722B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9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916" w:rsidRDefault="00F01916" w:rsidP="0029722B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п.</w:t>
            </w:r>
            <w:r w:rsidR="0029722B"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>Пит-Городок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916" w:rsidRDefault="00F01916" w:rsidP="0029722B">
            <w:pPr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0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916" w:rsidRDefault="00F01916" w:rsidP="0029722B">
            <w:pPr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-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916" w:rsidRDefault="00F01916" w:rsidP="0029722B">
            <w:pPr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-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916" w:rsidRDefault="00F01916" w:rsidP="007A2101">
            <w:pPr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подготовка</w:t>
            </w:r>
            <w:r w:rsidR="0029722B">
              <w:rPr>
                <w:szCs w:val="24"/>
                <w:lang w:eastAsia="en-US"/>
              </w:rPr>
              <w:t xml:space="preserve"> </w:t>
            </w:r>
            <w:r>
              <w:rPr>
                <w:szCs w:val="24"/>
                <w:lang w:eastAsia="en-US"/>
              </w:rPr>
              <w:t>к</w:t>
            </w:r>
            <w:r w:rsidR="0029722B">
              <w:rPr>
                <w:szCs w:val="24"/>
                <w:lang w:eastAsia="en-US"/>
              </w:rPr>
              <w:t xml:space="preserve"> </w:t>
            </w:r>
            <w:proofErr w:type="spellStart"/>
            <w:r w:rsidR="007A2101">
              <w:rPr>
                <w:szCs w:val="24"/>
                <w:lang w:eastAsia="en-US"/>
              </w:rPr>
              <w:t>упразнению</w:t>
            </w:r>
            <w:proofErr w:type="spellEnd"/>
            <w:r w:rsidR="0029722B">
              <w:rPr>
                <w:szCs w:val="24"/>
                <w:lang w:eastAsia="en-US"/>
              </w:rPr>
              <w:t xml:space="preserve"> </w:t>
            </w:r>
            <w:r>
              <w:rPr>
                <w:szCs w:val="24"/>
                <w:lang w:eastAsia="en-US"/>
              </w:rPr>
              <w:t>населенного</w:t>
            </w:r>
            <w:r w:rsidR="0029722B">
              <w:rPr>
                <w:szCs w:val="24"/>
                <w:lang w:eastAsia="en-US"/>
              </w:rPr>
              <w:t xml:space="preserve"> </w:t>
            </w:r>
            <w:r>
              <w:rPr>
                <w:szCs w:val="24"/>
                <w:lang w:eastAsia="en-US"/>
              </w:rPr>
              <w:t>пункта</w:t>
            </w:r>
          </w:p>
        </w:tc>
      </w:tr>
      <w:tr w:rsidR="00F01916" w:rsidTr="0029722B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916" w:rsidRDefault="00F01916" w:rsidP="0029722B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916" w:rsidRDefault="00F01916" w:rsidP="0029722B">
            <w:pPr>
              <w:tabs>
                <w:tab w:val="left" w:pos="1607"/>
              </w:tabs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п.</w:t>
            </w:r>
            <w:r w:rsidR="0029722B"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>Тея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916" w:rsidRDefault="00F01916" w:rsidP="0029722B">
            <w:pPr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1,5</w:t>
            </w:r>
            <w:r w:rsidR="00751ACB">
              <w:rPr>
                <w:color w:val="000000"/>
                <w:sz w:val="24"/>
                <w:lang w:eastAsia="en-US"/>
              </w:rPr>
              <w:t>27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916" w:rsidRDefault="00F01916" w:rsidP="0029722B">
            <w:pPr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1,637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916" w:rsidRDefault="00F01916" w:rsidP="0029722B">
            <w:pPr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1,662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916" w:rsidRDefault="00F01916" w:rsidP="0029722B">
            <w:pPr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добыча</w:t>
            </w:r>
            <w:r w:rsidR="0029722B">
              <w:rPr>
                <w:szCs w:val="24"/>
                <w:lang w:eastAsia="en-US"/>
              </w:rPr>
              <w:t xml:space="preserve"> </w:t>
            </w:r>
            <w:r>
              <w:rPr>
                <w:szCs w:val="24"/>
                <w:lang w:eastAsia="en-US"/>
              </w:rPr>
              <w:t>золота</w:t>
            </w:r>
          </w:p>
        </w:tc>
      </w:tr>
      <w:tr w:rsidR="00F01916" w:rsidTr="0029722B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916" w:rsidRDefault="00F01916" w:rsidP="0029722B">
            <w:pPr>
              <w:jc w:val="right"/>
              <w:rPr>
                <w:i/>
                <w:sz w:val="24"/>
                <w:szCs w:val="24"/>
                <w:lang w:eastAsia="en-US"/>
              </w:rPr>
            </w:pP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916" w:rsidRDefault="00F01916" w:rsidP="0029722B">
            <w:pPr>
              <w:jc w:val="right"/>
              <w:rPr>
                <w:i/>
                <w:sz w:val="24"/>
                <w:szCs w:val="24"/>
                <w:lang w:eastAsia="en-US"/>
              </w:rPr>
            </w:pPr>
            <w:r>
              <w:rPr>
                <w:i/>
                <w:sz w:val="24"/>
                <w:szCs w:val="24"/>
                <w:lang w:eastAsia="en-US"/>
              </w:rPr>
              <w:t>итого</w:t>
            </w:r>
            <w:r w:rsidR="0029722B">
              <w:rPr>
                <w:i/>
                <w:sz w:val="24"/>
                <w:szCs w:val="24"/>
                <w:lang w:eastAsia="en-US"/>
              </w:rPr>
              <w:t xml:space="preserve"> </w:t>
            </w:r>
            <w:r>
              <w:rPr>
                <w:i/>
                <w:sz w:val="24"/>
                <w:szCs w:val="24"/>
                <w:lang w:eastAsia="en-US"/>
              </w:rPr>
              <w:t>сельское</w:t>
            </w:r>
            <w:r w:rsidR="0029722B">
              <w:rPr>
                <w:i/>
                <w:sz w:val="24"/>
                <w:szCs w:val="24"/>
                <w:lang w:eastAsia="en-US"/>
              </w:rPr>
              <w:t xml:space="preserve"> </w:t>
            </w:r>
            <w:r>
              <w:rPr>
                <w:i/>
                <w:sz w:val="24"/>
                <w:szCs w:val="24"/>
                <w:lang w:eastAsia="en-US"/>
              </w:rPr>
              <w:t>население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916" w:rsidRDefault="00F01916" w:rsidP="0029722B">
            <w:pPr>
              <w:jc w:val="right"/>
              <w:rPr>
                <w:i/>
                <w:sz w:val="24"/>
                <w:szCs w:val="24"/>
                <w:lang w:eastAsia="en-US"/>
              </w:rPr>
            </w:pPr>
            <w:r>
              <w:rPr>
                <w:i/>
                <w:sz w:val="24"/>
                <w:szCs w:val="24"/>
                <w:lang w:eastAsia="en-US"/>
              </w:rPr>
              <w:t>3,</w:t>
            </w:r>
            <w:r w:rsidR="00751ACB">
              <w:rPr>
                <w:i/>
                <w:sz w:val="24"/>
                <w:szCs w:val="24"/>
                <w:lang w:eastAsia="en-US"/>
              </w:rPr>
              <w:t>194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916" w:rsidRDefault="00F01916" w:rsidP="0029722B">
            <w:pPr>
              <w:jc w:val="right"/>
              <w:rPr>
                <w:i/>
                <w:sz w:val="24"/>
                <w:szCs w:val="24"/>
                <w:lang w:eastAsia="en-US"/>
              </w:rPr>
            </w:pPr>
            <w:r>
              <w:rPr>
                <w:i/>
                <w:sz w:val="24"/>
                <w:szCs w:val="24"/>
                <w:lang w:eastAsia="en-US"/>
              </w:rPr>
              <w:t>3,437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916" w:rsidRDefault="00F01916" w:rsidP="0029722B">
            <w:pPr>
              <w:jc w:val="right"/>
              <w:rPr>
                <w:i/>
                <w:sz w:val="24"/>
                <w:szCs w:val="24"/>
                <w:lang w:eastAsia="en-US"/>
              </w:rPr>
            </w:pPr>
            <w:r>
              <w:rPr>
                <w:i/>
                <w:sz w:val="24"/>
                <w:szCs w:val="24"/>
                <w:lang w:eastAsia="en-US"/>
              </w:rPr>
              <w:t>3,489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916" w:rsidRDefault="00F01916" w:rsidP="0029722B">
            <w:pPr>
              <w:jc w:val="right"/>
              <w:rPr>
                <w:i/>
                <w:szCs w:val="24"/>
                <w:lang w:eastAsia="en-US"/>
              </w:rPr>
            </w:pPr>
          </w:p>
        </w:tc>
      </w:tr>
      <w:tr w:rsidR="00F01916" w:rsidTr="0029722B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916" w:rsidRDefault="00F01916" w:rsidP="0029722B">
            <w:pPr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916" w:rsidRDefault="00F01916" w:rsidP="0029722B">
            <w:pPr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Всего</w:t>
            </w:r>
            <w:r w:rsidR="0029722B">
              <w:rPr>
                <w:b/>
                <w:sz w:val="24"/>
                <w:szCs w:val="24"/>
                <w:lang w:eastAsia="en-US"/>
              </w:rPr>
              <w:t xml:space="preserve"> </w:t>
            </w:r>
            <w:r>
              <w:rPr>
                <w:b/>
                <w:sz w:val="24"/>
                <w:szCs w:val="24"/>
                <w:lang w:eastAsia="en-US"/>
              </w:rPr>
              <w:t>по</w:t>
            </w:r>
            <w:r w:rsidR="0029722B">
              <w:rPr>
                <w:b/>
                <w:sz w:val="24"/>
                <w:szCs w:val="24"/>
                <w:lang w:eastAsia="en-US"/>
              </w:rPr>
              <w:t xml:space="preserve"> </w:t>
            </w:r>
            <w:r>
              <w:rPr>
                <w:b/>
                <w:sz w:val="24"/>
                <w:szCs w:val="24"/>
                <w:lang w:eastAsia="en-US"/>
              </w:rPr>
              <w:t>МО</w:t>
            </w:r>
            <w:r w:rsidR="0029722B">
              <w:rPr>
                <w:b/>
                <w:sz w:val="24"/>
                <w:szCs w:val="24"/>
                <w:lang w:eastAsia="en-US"/>
              </w:rPr>
              <w:t xml:space="preserve"> </w:t>
            </w:r>
            <w:r>
              <w:rPr>
                <w:b/>
                <w:sz w:val="24"/>
                <w:szCs w:val="24"/>
                <w:lang w:eastAsia="en-US"/>
              </w:rPr>
              <w:t>Северо-Енисейский</w:t>
            </w:r>
            <w:r w:rsidR="0029722B">
              <w:rPr>
                <w:b/>
                <w:sz w:val="24"/>
                <w:szCs w:val="24"/>
                <w:lang w:eastAsia="en-US"/>
              </w:rPr>
              <w:t xml:space="preserve"> </w:t>
            </w:r>
            <w:r>
              <w:rPr>
                <w:b/>
                <w:sz w:val="24"/>
                <w:szCs w:val="24"/>
                <w:lang w:eastAsia="en-US"/>
              </w:rPr>
              <w:t>район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916" w:rsidRDefault="00F01916" w:rsidP="0029722B">
            <w:pPr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10,</w:t>
            </w:r>
            <w:r w:rsidR="00751ACB">
              <w:rPr>
                <w:b/>
                <w:bCs/>
                <w:sz w:val="24"/>
                <w:szCs w:val="24"/>
                <w:lang w:eastAsia="en-US"/>
              </w:rPr>
              <w:t>119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916" w:rsidRDefault="00F01916" w:rsidP="0029722B">
            <w:pPr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10,541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916" w:rsidRDefault="00F01916" w:rsidP="0029722B">
            <w:pPr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10,700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916" w:rsidRDefault="00F01916" w:rsidP="0029722B">
            <w:pPr>
              <w:rPr>
                <w:b/>
                <w:bCs/>
                <w:szCs w:val="24"/>
                <w:lang w:eastAsia="en-US"/>
              </w:rPr>
            </w:pPr>
          </w:p>
        </w:tc>
      </w:tr>
    </w:tbl>
    <w:p w:rsidR="00F01916" w:rsidRDefault="00F01916" w:rsidP="0029722B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Примечание: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*в</w:t>
      </w:r>
      <w:r w:rsidR="0029722B"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соответствии</w:t>
      </w:r>
      <w:proofErr w:type="gramEnd"/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со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Стратегией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развития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района</w:t>
      </w:r>
    </w:p>
    <w:p w:rsidR="00F01916" w:rsidRDefault="00F01916" w:rsidP="0029722B">
      <w:pPr>
        <w:jc w:val="both"/>
        <w:rPr>
          <w:sz w:val="24"/>
          <w:szCs w:val="24"/>
        </w:rPr>
      </w:pPr>
    </w:p>
    <w:p w:rsidR="00751ACB" w:rsidRDefault="00F01916" w:rsidP="0029722B">
      <w:pPr>
        <w:ind w:firstLine="709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Выкопировка</w:t>
      </w:r>
      <w:proofErr w:type="spellEnd"/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из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пояснительной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записки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к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проекту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решения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Северо-Енисейского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районного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Совета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депутатов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«Об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упразднении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поселка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Пит-Городок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Северо-Енисейского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района»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(инициатором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внесения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указанного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проекта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является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Глава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Северо-Енисейского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района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основании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пункта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1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статьи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66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Уст</w:t>
      </w:r>
      <w:r w:rsidR="0029722B">
        <w:rPr>
          <w:sz w:val="24"/>
          <w:szCs w:val="24"/>
        </w:rPr>
        <w:t>ава Северо-Енисейского района):</w:t>
      </w:r>
    </w:p>
    <w:p w:rsidR="00F01916" w:rsidRDefault="00F01916" w:rsidP="0029722B">
      <w:pPr>
        <w:ind w:firstLine="709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«Представленный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проект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решения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подготовлен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целях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определения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начала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процедуры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упразднения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населенного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пункта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(пос.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Пит-Городок)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границах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Северо-Енисейского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района,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регламентированной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Законом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Красноярского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края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от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10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июня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2010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года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№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10-4763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«Об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административно-территориальном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устройстве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Красноярского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края»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(далее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–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Закон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об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административно-территориальном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устройстве).»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…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«В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настоящее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время,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согласно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справке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администрации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п.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Брянка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п.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Пит-Городок,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основанной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данных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домовых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книг,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имеющихся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ведущихся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администрации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населенных</w:t>
      </w:r>
      <w:proofErr w:type="gramEnd"/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пунктов,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по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состоянию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текущую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дату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граждан,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состоящих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регистрационном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учете,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пределах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границ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населенного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пункта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поселок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Пит-Городок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не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значится.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Все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лица,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проживающие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ранее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территории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данного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поселка,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выехали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постоянное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место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жительства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другие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территории.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По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данным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миграционного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учета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(справка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МП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ОМВД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России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по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Северо-Енисейскому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району)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последний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житель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поселка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Пит-Городок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снят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регистрационного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учета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по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месту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жительства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04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февраля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2011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года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(то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есть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более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5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лет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назад).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Согласно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справке,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выданной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отделом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архитектуры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градостроительства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администрации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Северо-Енисейского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района,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поселке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Пит-Городок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жилая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застройка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фактически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отсутствует.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Реестре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муниципального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имущества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Северо-Енисейского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района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сведения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о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зарегистрированных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правах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жилые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помещения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(жилые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здания),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расположенные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поселке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Пит-Городок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Северо-Енисейского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района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Красноярского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края,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отсутствуют.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Выписка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из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Единого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государственного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реестра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недвижимости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об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основных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характеристиках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зарегистрированных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правах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объект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недвижимости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свидетельствует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о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том,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что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два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жилых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дома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1963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1973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года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постройки,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оставшиеся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кадастровом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учете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препятствующие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рассмотрению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вопроса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упразднения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ранее,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сняты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кадастрового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учета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28.01.2020.</w:t>
      </w:r>
    </w:p>
    <w:p w:rsidR="00F01916" w:rsidRDefault="00F01916" w:rsidP="0029722B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Таким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образом,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даже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формальных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препятствий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для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решения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вопроса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об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упразднении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указанного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населенного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пункта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сегодняшний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день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не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осталось.</w:t>
      </w:r>
    </w:p>
    <w:p w:rsidR="00751ACB" w:rsidRDefault="00F01916" w:rsidP="0029722B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соответствии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со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статьей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14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Закона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об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административно-территориальном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устройстве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упразднение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территориальной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единицы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края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производится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только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при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отсутствии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ней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зарегистрированных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установленном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порядке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жителей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жилой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застройки.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Приведенные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выше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справки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свидетельствуют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о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соблюдении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указанных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условий.</w:t>
      </w:r>
      <w:r w:rsidR="0029722B">
        <w:rPr>
          <w:sz w:val="24"/>
          <w:szCs w:val="24"/>
        </w:rPr>
        <w:t xml:space="preserve"> </w:t>
      </w:r>
    </w:p>
    <w:p w:rsidR="00F01916" w:rsidRDefault="00F01916" w:rsidP="0029722B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Кроме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того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отсутствуют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дальнейшие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перспективы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развития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поселка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Пит-Городок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как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населенного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пункта.</w:t>
      </w:r>
      <w:r w:rsidR="0029722B">
        <w:rPr>
          <w:sz w:val="24"/>
          <w:szCs w:val="24"/>
        </w:rPr>
        <w:t xml:space="preserve"> </w:t>
      </w:r>
    </w:p>
    <w:p w:rsidR="00751ACB" w:rsidRDefault="00F01916" w:rsidP="0029722B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соответствии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Законом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края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об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административно-территориальном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устройстве,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административно-территориальное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устройство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края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(к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которому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том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числе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относится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упразднение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территориальных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единиц)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изменяется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путем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принятия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законов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края.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Перечень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документов,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необходимых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для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рассмотрения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указанного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вопроса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определен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статьей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10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приведенного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закона,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к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ним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частности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относится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акт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комиссии,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созданной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по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решению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Правительства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края,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содержащий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мотивированные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выводы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о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том,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что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ближайшие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годы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нет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оснований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для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восс</w:t>
      </w:r>
      <w:r w:rsidR="00751ACB">
        <w:rPr>
          <w:sz w:val="24"/>
          <w:szCs w:val="24"/>
        </w:rPr>
        <w:t>тановления</w:t>
      </w:r>
      <w:r w:rsidR="0029722B">
        <w:rPr>
          <w:sz w:val="24"/>
          <w:szCs w:val="24"/>
        </w:rPr>
        <w:t xml:space="preserve"> </w:t>
      </w:r>
      <w:r w:rsidR="00751ACB">
        <w:rPr>
          <w:sz w:val="24"/>
          <w:szCs w:val="24"/>
        </w:rPr>
        <w:t>населенного</w:t>
      </w:r>
      <w:r w:rsidR="0029722B">
        <w:rPr>
          <w:sz w:val="24"/>
          <w:szCs w:val="24"/>
        </w:rPr>
        <w:t xml:space="preserve"> </w:t>
      </w:r>
      <w:r w:rsidR="00751ACB">
        <w:rPr>
          <w:sz w:val="24"/>
          <w:szCs w:val="24"/>
        </w:rPr>
        <w:t>пункта</w:t>
      </w:r>
      <w:proofErr w:type="gramStart"/>
      <w:r w:rsidR="00751ACB">
        <w:rPr>
          <w:sz w:val="24"/>
          <w:szCs w:val="24"/>
        </w:rPr>
        <w:t>.»</w:t>
      </w:r>
      <w:r>
        <w:rPr>
          <w:sz w:val="24"/>
          <w:szCs w:val="24"/>
        </w:rPr>
        <w:t>.</w:t>
      </w:r>
      <w:proofErr w:type="gramEnd"/>
    </w:p>
    <w:p w:rsidR="00CB46D4" w:rsidRDefault="00F01916" w:rsidP="0029722B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Таким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образом,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решением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Северо-Енисейского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районного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Совета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депутатов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от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05.06.2020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г.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№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808-60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было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принято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решение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об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упразднении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п.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Пит-Городок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Северо-Енисейского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района</w:t>
      </w:r>
      <w:r w:rsidR="00CB46D4">
        <w:rPr>
          <w:sz w:val="24"/>
          <w:szCs w:val="24"/>
        </w:rPr>
        <w:t>.</w:t>
      </w:r>
    </w:p>
    <w:p w:rsidR="00CB46D4" w:rsidRDefault="00CB46D4" w:rsidP="0029722B">
      <w:pPr>
        <w:ind w:firstLine="709"/>
        <w:jc w:val="both"/>
        <w:rPr>
          <w:sz w:val="24"/>
          <w:szCs w:val="24"/>
        </w:rPr>
      </w:pPr>
    </w:p>
    <w:p w:rsidR="00751ACB" w:rsidRPr="00751ACB" w:rsidRDefault="00F01916" w:rsidP="0029722B">
      <w:pPr>
        <w:ind w:firstLine="709"/>
        <w:jc w:val="both"/>
        <w:rPr>
          <w:sz w:val="24"/>
          <w:szCs w:val="24"/>
        </w:rPr>
      </w:pPr>
      <w:r w:rsidRPr="00751ACB">
        <w:rPr>
          <w:sz w:val="24"/>
          <w:szCs w:val="24"/>
        </w:rPr>
        <w:t>На</w:t>
      </w:r>
      <w:r w:rsidR="0029722B">
        <w:rPr>
          <w:sz w:val="24"/>
          <w:szCs w:val="24"/>
        </w:rPr>
        <w:t xml:space="preserve"> </w:t>
      </w:r>
      <w:r w:rsidRPr="00751ACB">
        <w:rPr>
          <w:sz w:val="24"/>
          <w:szCs w:val="24"/>
        </w:rPr>
        <w:t>территории</w:t>
      </w:r>
      <w:r w:rsidR="0029722B">
        <w:rPr>
          <w:sz w:val="24"/>
          <w:szCs w:val="24"/>
        </w:rPr>
        <w:t xml:space="preserve"> </w:t>
      </w:r>
      <w:r w:rsidRPr="00751ACB">
        <w:rPr>
          <w:sz w:val="24"/>
          <w:szCs w:val="24"/>
        </w:rPr>
        <w:t>района</w:t>
      </w:r>
      <w:r w:rsidR="0029722B">
        <w:rPr>
          <w:sz w:val="24"/>
          <w:szCs w:val="24"/>
        </w:rPr>
        <w:t xml:space="preserve"> </w:t>
      </w:r>
      <w:r w:rsidRPr="00751ACB">
        <w:rPr>
          <w:sz w:val="24"/>
          <w:szCs w:val="24"/>
        </w:rPr>
        <w:t>расположены</w:t>
      </w:r>
      <w:r w:rsidR="0029722B">
        <w:rPr>
          <w:sz w:val="24"/>
          <w:szCs w:val="24"/>
        </w:rPr>
        <w:t xml:space="preserve"> </w:t>
      </w:r>
      <w:r w:rsidRPr="00751ACB">
        <w:rPr>
          <w:sz w:val="24"/>
          <w:szCs w:val="24"/>
        </w:rPr>
        <w:t>так</w:t>
      </w:r>
      <w:r w:rsidR="0029722B">
        <w:rPr>
          <w:sz w:val="24"/>
          <w:szCs w:val="24"/>
        </w:rPr>
        <w:t xml:space="preserve"> </w:t>
      </w:r>
      <w:r w:rsidRPr="00751ACB">
        <w:rPr>
          <w:sz w:val="24"/>
          <w:szCs w:val="24"/>
        </w:rPr>
        <w:t>же</w:t>
      </w:r>
      <w:r w:rsidR="0029722B">
        <w:rPr>
          <w:sz w:val="24"/>
          <w:szCs w:val="24"/>
        </w:rPr>
        <w:t xml:space="preserve"> </w:t>
      </w:r>
      <w:r w:rsidRPr="00751ACB">
        <w:rPr>
          <w:sz w:val="24"/>
          <w:szCs w:val="24"/>
        </w:rPr>
        <w:t>вахтовые</w:t>
      </w:r>
      <w:r w:rsidR="0029722B">
        <w:rPr>
          <w:sz w:val="24"/>
          <w:szCs w:val="24"/>
        </w:rPr>
        <w:t xml:space="preserve"> </w:t>
      </w:r>
      <w:r w:rsidRPr="00751ACB">
        <w:rPr>
          <w:sz w:val="24"/>
          <w:szCs w:val="24"/>
        </w:rPr>
        <w:t>поселки:</w:t>
      </w:r>
    </w:p>
    <w:p w:rsidR="00751ACB" w:rsidRPr="00751ACB" w:rsidRDefault="00F01916" w:rsidP="0029722B">
      <w:pPr>
        <w:ind w:firstLine="709"/>
        <w:jc w:val="both"/>
        <w:rPr>
          <w:sz w:val="24"/>
          <w:szCs w:val="24"/>
        </w:rPr>
      </w:pPr>
      <w:r w:rsidRPr="00751ACB">
        <w:rPr>
          <w:sz w:val="24"/>
          <w:szCs w:val="24"/>
        </w:rPr>
        <w:t>-</w:t>
      </w:r>
      <w:r w:rsidR="0029722B">
        <w:rPr>
          <w:sz w:val="24"/>
          <w:szCs w:val="24"/>
        </w:rPr>
        <w:t xml:space="preserve"> </w:t>
      </w:r>
      <w:r w:rsidR="00751ACB" w:rsidRPr="00751ACB">
        <w:rPr>
          <w:sz w:val="24"/>
          <w:szCs w:val="24"/>
        </w:rPr>
        <w:t>в</w:t>
      </w:r>
      <w:r w:rsidRPr="00751ACB">
        <w:rPr>
          <w:sz w:val="24"/>
          <w:szCs w:val="24"/>
        </w:rPr>
        <w:t>ахтовые</w:t>
      </w:r>
      <w:r w:rsidR="0029722B">
        <w:rPr>
          <w:sz w:val="24"/>
          <w:szCs w:val="24"/>
        </w:rPr>
        <w:t xml:space="preserve"> </w:t>
      </w:r>
      <w:r w:rsidRPr="00751ACB">
        <w:rPr>
          <w:sz w:val="24"/>
          <w:szCs w:val="24"/>
        </w:rPr>
        <w:t>поселки,</w:t>
      </w:r>
      <w:r w:rsidR="0029722B">
        <w:rPr>
          <w:sz w:val="24"/>
          <w:szCs w:val="24"/>
        </w:rPr>
        <w:t xml:space="preserve"> </w:t>
      </w:r>
      <w:r w:rsidRPr="00751ACB">
        <w:rPr>
          <w:sz w:val="24"/>
          <w:szCs w:val="24"/>
        </w:rPr>
        <w:t>обслуживающие</w:t>
      </w:r>
      <w:r w:rsidR="0029722B">
        <w:rPr>
          <w:sz w:val="24"/>
          <w:szCs w:val="24"/>
        </w:rPr>
        <w:t xml:space="preserve">  </w:t>
      </w:r>
      <w:proofErr w:type="spellStart"/>
      <w:r w:rsidRPr="00751ACB">
        <w:rPr>
          <w:sz w:val="24"/>
          <w:szCs w:val="24"/>
        </w:rPr>
        <w:t>Олимпиадинское</w:t>
      </w:r>
      <w:proofErr w:type="spellEnd"/>
      <w:r w:rsidR="0029722B">
        <w:rPr>
          <w:sz w:val="24"/>
          <w:szCs w:val="24"/>
        </w:rPr>
        <w:t xml:space="preserve"> </w:t>
      </w:r>
      <w:r w:rsidRPr="00751ACB">
        <w:rPr>
          <w:sz w:val="24"/>
          <w:szCs w:val="24"/>
        </w:rPr>
        <w:t>золоторудное</w:t>
      </w:r>
      <w:r w:rsidR="0029722B">
        <w:rPr>
          <w:sz w:val="24"/>
          <w:szCs w:val="24"/>
        </w:rPr>
        <w:t xml:space="preserve"> </w:t>
      </w:r>
      <w:r w:rsidRPr="00751ACB">
        <w:rPr>
          <w:sz w:val="24"/>
          <w:szCs w:val="24"/>
        </w:rPr>
        <w:t>месторождение</w:t>
      </w:r>
      <w:r w:rsidR="0029722B">
        <w:rPr>
          <w:sz w:val="24"/>
          <w:szCs w:val="24"/>
        </w:rPr>
        <w:t xml:space="preserve"> </w:t>
      </w:r>
      <w:r w:rsidRPr="00751ACB">
        <w:rPr>
          <w:sz w:val="24"/>
          <w:szCs w:val="24"/>
        </w:rPr>
        <w:t>и</w:t>
      </w:r>
      <w:r w:rsidR="0029722B">
        <w:rPr>
          <w:sz w:val="24"/>
          <w:szCs w:val="24"/>
        </w:rPr>
        <w:t xml:space="preserve"> </w:t>
      </w:r>
      <w:r w:rsidRPr="00751ACB">
        <w:rPr>
          <w:sz w:val="24"/>
          <w:szCs w:val="24"/>
        </w:rPr>
        <w:t>месторождение</w:t>
      </w:r>
      <w:r w:rsidR="0029722B">
        <w:rPr>
          <w:sz w:val="24"/>
          <w:szCs w:val="24"/>
        </w:rPr>
        <w:t xml:space="preserve"> </w:t>
      </w:r>
      <w:r w:rsidRPr="00751ACB">
        <w:rPr>
          <w:sz w:val="24"/>
          <w:szCs w:val="24"/>
        </w:rPr>
        <w:t>«Благодатное»</w:t>
      </w:r>
      <w:r w:rsidR="0029722B">
        <w:rPr>
          <w:sz w:val="24"/>
          <w:szCs w:val="24"/>
        </w:rPr>
        <w:t xml:space="preserve"> </w:t>
      </w:r>
      <w:r w:rsidRPr="00751ACB">
        <w:rPr>
          <w:sz w:val="24"/>
          <w:szCs w:val="24"/>
        </w:rPr>
        <w:t>(АО</w:t>
      </w:r>
      <w:r w:rsidR="0029722B">
        <w:rPr>
          <w:sz w:val="24"/>
          <w:szCs w:val="24"/>
        </w:rPr>
        <w:t xml:space="preserve"> </w:t>
      </w:r>
      <w:r w:rsidRPr="00751ACB">
        <w:rPr>
          <w:sz w:val="24"/>
          <w:szCs w:val="24"/>
        </w:rPr>
        <w:t>«Полюс</w:t>
      </w:r>
      <w:r w:rsidR="0029722B">
        <w:rPr>
          <w:sz w:val="24"/>
          <w:szCs w:val="24"/>
        </w:rPr>
        <w:t xml:space="preserve"> </w:t>
      </w:r>
      <w:r w:rsidRPr="00751ACB">
        <w:rPr>
          <w:sz w:val="24"/>
          <w:szCs w:val="24"/>
        </w:rPr>
        <w:t>Красноярск»)</w:t>
      </w:r>
      <w:r w:rsidR="00751ACB" w:rsidRPr="00751ACB">
        <w:rPr>
          <w:sz w:val="24"/>
          <w:szCs w:val="24"/>
        </w:rPr>
        <w:t>;</w:t>
      </w:r>
    </w:p>
    <w:p w:rsidR="00751ACB" w:rsidRPr="00751ACB" w:rsidRDefault="00F01916" w:rsidP="0029722B">
      <w:pPr>
        <w:ind w:firstLine="709"/>
        <w:jc w:val="both"/>
        <w:rPr>
          <w:sz w:val="24"/>
          <w:szCs w:val="24"/>
        </w:rPr>
      </w:pPr>
      <w:r w:rsidRPr="00751ACB">
        <w:rPr>
          <w:sz w:val="24"/>
          <w:szCs w:val="24"/>
        </w:rPr>
        <w:t>-</w:t>
      </w:r>
      <w:r w:rsidR="0029722B">
        <w:rPr>
          <w:sz w:val="24"/>
          <w:szCs w:val="24"/>
        </w:rPr>
        <w:t xml:space="preserve"> </w:t>
      </w:r>
      <w:r w:rsidR="00751ACB" w:rsidRPr="00751ACB">
        <w:rPr>
          <w:sz w:val="24"/>
          <w:szCs w:val="24"/>
        </w:rPr>
        <w:t>в</w:t>
      </w:r>
      <w:r w:rsidRPr="00751ACB">
        <w:rPr>
          <w:sz w:val="24"/>
          <w:szCs w:val="24"/>
        </w:rPr>
        <w:t>ахтовый</w:t>
      </w:r>
      <w:r w:rsidR="0029722B">
        <w:rPr>
          <w:sz w:val="24"/>
          <w:szCs w:val="24"/>
        </w:rPr>
        <w:t xml:space="preserve"> </w:t>
      </w:r>
      <w:r w:rsidRPr="00751ACB">
        <w:rPr>
          <w:sz w:val="24"/>
          <w:szCs w:val="24"/>
        </w:rPr>
        <w:t>поселок</w:t>
      </w:r>
      <w:r w:rsidR="0029722B">
        <w:rPr>
          <w:sz w:val="24"/>
          <w:szCs w:val="24"/>
        </w:rPr>
        <w:t xml:space="preserve"> </w:t>
      </w:r>
      <w:r w:rsidRPr="00751ACB">
        <w:rPr>
          <w:sz w:val="24"/>
          <w:szCs w:val="24"/>
        </w:rPr>
        <w:t>Эльдорадо.</w:t>
      </w:r>
      <w:r w:rsidR="0029722B">
        <w:rPr>
          <w:sz w:val="24"/>
          <w:szCs w:val="24"/>
        </w:rPr>
        <w:t xml:space="preserve"> </w:t>
      </w:r>
      <w:r w:rsidRPr="00751ACB">
        <w:rPr>
          <w:sz w:val="24"/>
          <w:szCs w:val="24"/>
        </w:rPr>
        <w:t>Развитие</w:t>
      </w:r>
      <w:r w:rsidR="0029722B">
        <w:rPr>
          <w:sz w:val="24"/>
          <w:szCs w:val="24"/>
        </w:rPr>
        <w:t xml:space="preserve"> </w:t>
      </w:r>
      <w:r w:rsidRPr="00751ACB">
        <w:rPr>
          <w:sz w:val="24"/>
          <w:szCs w:val="24"/>
        </w:rPr>
        <w:t>карьера</w:t>
      </w:r>
      <w:r w:rsidR="0029722B">
        <w:rPr>
          <w:sz w:val="24"/>
          <w:szCs w:val="24"/>
        </w:rPr>
        <w:t xml:space="preserve"> </w:t>
      </w:r>
      <w:r w:rsidRPr="00751ACB">
        <w:rPr>
          <w:sz w:val="24"/>
          <w:szCs w:val="24"/>
        </w:rPr>
        <w:t>«Эльдорадо»</w:t>
      </w:r>
      <w:r w:rsidR="0029722B">
        <w:rPr>
          <w:sz w:val="24"/>
          <w:szCs w:val="24"/>
        </w:rPr>
        <w:t xml:space="preserve"> </w:t>
      </w:r>
      <w:r w:rsidRPr="00751ACB">
        <w:rPr>
          <w:sz w:val="24"/>
          <w:szCs w:val="24"/>
        </w:rPr>
        <w:t>(ООО</w:t>
      </w:r>
      <w:r w:rsidR="0029722B">
        <w:rPr>
          <w:sz w:val="24"/>
          <w:szCs w:val="24"/>
        </w:rPr>
        <w:t xml:space="preserve"> </w:t>
      </w:r>
      <w:r w:rsidRPr="00751ACB">
        <w:rPr>
          <w:sz w:val="24"/>
          <w:szCs w:val="24"/>
        </w:rPr>
        <w:t>«Соврудник»)</w:t>
      </w:r>
      <w:r w:rsidR="00751ACB" w:rsidRPr="00751ACB">
        <w:rPr>
          <w:sz w:val="24"/>
          <w:szCs w:val="24"/>
        </w:rPr>
        <w:t>;</w:t>
      </w:r>
    </w:p>
    <w:p w:rsidR="00751ACB" w:rsidRPr="00751ACB" w:rsidRDefault="00F01916" w:rsidP="0029722B">
      <w:pPr>
        <w:ind w:firstLine="709"/>
        <w:jc w:val="both"/>
        <w:rPr>
          <w:sz w:val="24"/>
          <w:szCs w:val="24"/>
        </w:rPr>
      </w:pPr>
      <w:r w:rsidRPr="00751ACB">
        <w:rPr>
          <w:sz w:val="24"/>
          <w:szCs w:val="24"/>
        </w:rPr>
        <w:t>-</w:t>
      </w:r>
      <w:r w:rsidR="0029722B">
        <w:rPr>
          <w:sz w:val="24"/>
          <w:szCs w:val="24"/>
        </w:rPr>
        <w:t xml:space="preserve"> </w:t>
      </w:r>
      <w:r w:rsidR="00751ACB" w:rsidRPr="00751ACB">
        <w:rPr>
          <w:sz w:val="24"/>
          <w:szCs w:val="24"/>
        </w:rPr>
        <w:t>п</w:t>
      </w:r>
      <w:r w:rsidRPr="00751ACB">
        <w:rPr>
          <w:sz w:val="24"/>
          <w:szCs w:val="24"/>
        </w:rPr>
        <w:t>оселок</w:t>
      </w:r>
      <w:r w:rsidR="0029722B">
        <w:rPr>
          <w:sz w:val="24"/>
          <w:szCs w:val="24"/>
        </w:rPr>
        <w:t xml:space="preserve"> </w:t>
      </w:r>
      <w:r w:rsidRPr="00751ACB">
        <w:rPr>
          <w:sz w:val="24"/>
          <w:szCs w:val="24"/>
        </w:rPr>
        <w:t>золотодобытчиков</w:t>
      </w:r>
      <w:r w:rsidR="0029722B">
        <w:rPr>
          <w:sz w:val="24"/>
          <w:szCs w:val="24"/>
        </w:rPr>
        <w:t xml:space="preserve"> </w:t>
      </w:r>
      <w:r w:rsidR="00751ACB" w:rsidRPr="00751ACB">
        <w:rPr>
          <w:sz w:val="24"/>
          <w:szCs w:val="24"/>
        </w:rPr>
        <w:t>ООО</w:t>
      </w:r>
      <w:r w:rsidR="0029722B">
        <w:rPr>
          <w:sz w:val="24"/>
          <w:szCs w:val="24"/>
        </w:rPr>
        <w:t xml:space="preserve"> </w:t>
      </w:r>
      <w:r w:rsidRPr="00751ACB">
        <w:rPr>
          <w:sz w:val="24"/>
          <w:szCs w:val="24"/>
        </w:rPr>
        <w:t>ГРК</w:t>
      </w:r>
      <w:r w:rsidR="0029722B">
        <w:rPr>
          <w:sz w:val="24"/>
          <w:szCs w:val="24"/>
        </w:rPr>
        <w:t xml:space="preserve"> </w:t>
      </w:r>
      <w:proofErr w:type="spellStart"/>
      <w:r w:rsidRPr="00751ACB">
        <w:rPr>
          <w:sz w:val="24"/>
          <w:szCs w:val="24"/>
        </w:rPr>
        <w:t>Амикан</w:t>
      </w:r>
      <w:proofErr w:type="spellEnd"/>
      <w:r w:rsidRPr="00751ACB">
        <w:rPr>
          <w:sz w:val="24"/>
          <w:szCs w:val="24"/>
        </w:rPr>
        <w:t>.</w:t>
      </w:r>
      <w:r w:rsidR="0029722B">
        <w:rPr>
          <w:sz w:val="24"/>
          <w:szCs w:val="24"/>
        </w:rPr>
        <w:t xml:space="preserve"> </w:t>
      </w:r>
      <w:r w:rsidRPr="00751ACB">
        <w:rPr>
          <w:sz w:val="24"/>
          <w:szCs w:val="24"/>
        </w:rPr>
        <w:t>Разработка</w:t>
      </w:r>
      <w:r w:rsidR="0029722B">
        <w:rPr>
          <w:sz w:val="24"/>
          <w:szCs w:val="24"/>
        </w:rPr>
        <w:t xml:space="preserve"> </w:t>
      </w:r>
      <w:proofErr w:type="spellStart"/>
      <w:r w:rsidRPr="00751ACB">
        <w:rPr>
          <w:sz w:val="24"/>
          <w:szCs w:val="24"/>
        </w:rPr>
        <w:t>Ведугинского</w:t>
      </w:r>
      <w:proofErr w:type="spellEnd"/>
      <w:r w:rsidR="0029722B">
        <w:rPr>
          <w:sz w:val="24"/>
          <w:szCs w:val="24"/>
        </w:rPr>
        <w:t xml:space="preserve"> </w:t>
      </w:r>
      <w:r w:rsidRPr="00751ACB">
        <w:rPr>
          <w:sz w:val="24"/>
          <w:szCs w:val="24"/>
        </w:rPr>
        <w:t>месторождения</w:t>
      </w:r>
      <w:r w:rsidR="0029722B">
        <w:rPr>
          <w:sz w:val="24"/>
          <w:szCs w:val="24"/>
        </w:rPr>
        <w:t xml:space="preserve"> </w:t>
      </w:r>
      <w:r w:rsidRPr="00751ACB">
        <w:rPr>
          <w:sz w:val="24"/>
          <w:szCs w:val="24"/>
        </w:rPr>
        <w:t>рудного</w:t>
      </w:r>
      <w:r w:rsidR="0029722B">
        <w:rPr>
          <w:sz w:val="24"/>
          <w:szCs w:val="24"/>
        </w:rPr>
        <w:t xml:space="preserve"> </w:t>
      </w:r>
      <w:r w:rsidRPr="00751ACB">
        <w:rPr>
          <w:sz w:val="24"/>
          <w:szCs w:val="24"/>
        </w:rPr>
        <w:t>золота</w:t>
      </w:r>
      <w:r w:rsidR="0029722B">
        <w:rPr>
          <w:sz w:val="24"/>
          <w:szCs w:val="24"/>
        </w:rPr>
        <w:t xml:space="preserve"> </w:t>
      </w:r>
      <w:r w:rsidRPr="00751ACB">
        <w:rPr>
          <w:sz w:val="24"/>
          <w:szCs w:val="24"/>
        </w:rPr>
        <w:t>(ООО</w:t>
      </w:r>
      <w:r w:rsidR="0029722B">
        <w:rPr>
          <w:sz w:val="24"/>
          <w:szCs w:val="24"/>
        </w:rPr>
        <w:t xml:space="preserve"> </w:t>
      </w:r>
      <w:r w:rsidRPr="00751ACB">
        <w:rPr>
          <w:sz w:val="24"/>
          <w:szCs w:val="24"/>
        </w:rPr>
        <w:t>ГРК</w:t>
      </w:r>
      <w:r w:rsidR="0029722B">
        <w:rPr>
          <w:sz w:val="24"/>
          <w:szCs w:val="24"/>
        </w:rPr>
        <w:t xml:space="preserve"> </w:t>
      </w:r>
      <w:r w:rsidRPr="00751ACB">
        <w:rPr>
          <w:sz w:val="24"/>
          <w:szCs w:val="24"/>
        </w:rPr>
        <w:t>«</w:t>
      </w:r>
      <w:proofErr w:type="spellStart"/>
      <w:r w:rsidRPr="00751ACB">
        <w:rPr>
          <w:sz w:val="24"/>
          <w:szCs w:val="24"/>
        </w:rPr>
        <w:t>Амикан</w:t>
      </w:r>
      <w:proofErr w:type="spellEnd"/>
      <w:r w:rsidRPr="00751ACB">
        <w:rPr>
          <w:sz w:val="24"/>
          <w:szCs w:val="24"/>
        </w:rPr>
        <w:t>»)</w:t>
      </w:r>
      <w:r w:rsidR="00751ACB" w:rsidRPr="00751ACB">
        <w:rPr>
          <w:sz w:val="24"/>
          <w:szCs w:val="24"/>
        </w:rPr>
        <w:t>;</w:t>
      </w:r>
    </w:p>
    <w:p w:rsidR="00F01916" w:rsidRDefault="00F01916" w:rsidP="0029722B">
      <w:pPr>
        <w:ind w:firstLine="709"/>
        <w:jc w:val="both"/>
        <w:rPr>
          <w:sz w:val="24"/>
          <w:szCs w:val="24"/>
        </w:rPr>
      </w:pPr>
      <w:r w:rsidRPr="00751ACB">
        <w:rPr>
          <w:sz w:val="24"/>
          <w:szCs w:val="24"/>
        </w:rPr>
        <w:t>В</w:t>
      </w:r>
      <w:r w:rsidR="0029722B">
        <w:rPr>
          <w:sz w:val="24"/>
          <w:szCs w:val="24"/>
        </w:rPr>
        <w:t xml:space="preserve"> </w:t>
      </w:r>
      <w:r w:rsidRPr="00751ACB">
        <w:rPr>
          <w:sz w:val="24"/>
          <w:szCs w:val="24"/>
        </w:rPr>
        <w:t>гп</w:t>
      </w:r>
      <w:r w:rsidR="0029722B">
        <w:rPr>
          <w:sz w:val="24"/>
          <w:szCs w:val="24"/>
        </w:rPr>
        <w:t xml:space="preserve"> </w:t>
      </w:r>
      <w:r w:rsidRPr="00751ACB">
        <w:rPr>
          <w:sz w:val="24"/>
          <w:szCs w:val="24"/>
        </w:rPr>
        <w:t>Северо-Енисейский</w:t>
      </w:r>
      <w:r w:rsidR="0029722B">
        <w:rPr>
          <w:sz w:val="24"/>
          <w:szCs w:val="24"/>
        </w:rPr>
        <w:t xml:space="preserve"> </w:t>
      </w:r>
      <w:r w:rsidRPr="00751ACB">
        <w:rPr>
          <w:sz w:val="24"/>
          <w:szCs w:val="24"/>
        </w:rPr>
        <w:t>планируются</w:t>
      </w:r>
      <w:r w:rsidR="0029722B">
        <w:rPr>
          <w:sz w:val="24"/>
          <w:szCs w:val="24"/>
        </w:rPr>
        <w:t xml:space="preserve"> </w:t>
      </w:r>
      <w:r w:rsidRPr="00751ACB">
        <w:rPr>
          <w:sz w:val="24"/>
          <w:szCs w:val="24"/>
        </w:rPr>
        <w:t>к</w:t>
      </w:r>
      <w:r w:rsidR="0029722B">
        <w:rPr>
          <w:sz w:val="24"/>
          <w:szCs w:val="24"/>
        </w:rPr>
        <w:t xml:space="preserve"> </w:t>
      </w:r>
      <w:r w:rsidRPr="00751ACB">
        <w:rPr>
          <w:sz w:val="24"/>
          <w:szCs w:val="24"/>
        </w:rPr>
        <w:t>размещению</w:t>
      </w:r>
      <w:r w:rsidR="0029722B">
        <w:rPr>
          <w:sz w:val="24"/>
          <w:szCs w:val="24"/>
        </w:rPr>
        <w:t xml:space="preserve"> </w:t>
      </w:r>
      <w:r w:rsidRPr="00751ACB">
        <w:rPr>
          <w:sz w:val="24"/>
          <w:szCs w:val="24"/>
        </w:rPr>
        <w:t>общежития</w:t>
      </w:r>
      <w:r w:rsidR="0029722B">
        <w:rPr>
          <w:sz w:val="24"/>
          <w:szCs w:val="24"/>
        </w:rPr>
        <w:t xml:space="preserve"> </w:t>
      </w:r>
      <w:r w:rsidRPr="00751ACB">
        <w:rPr>
          <w:sz w:val="24"/>
          <w:szCs w:val="24"/>
        </w:rPr>
        <w:t>ООО</w:t>
      </w:r>
      <w:r w:rsidR="0029722B">
        <w:rPr>
          <w:sz w:val="24"/>
          <w:szCs w:val="24"/>
        </w:rPr>
        <w:t xml:space="preserve"> </w:t>
      </w:r>
      <w:r w:rsidRPr="00751ACB">
        <w:rPr>
          <w:sz w:val="24"/>
          <w:szCs w:val="24"/>
        </w:rPr>
        <w:t>«Соврудник».</w:t>
      </w:r>
    </w:p>
    <w:p w:rsidR="00751ACB" w:rsidRDefault="00751ACB" w:rsidP="0029722B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Северо-Енисейский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район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–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основной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золотодобывающий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район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края,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который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специализируется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добыче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золота,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обеспечивая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практически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20%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всей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добычи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золота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Российской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Федерации.</w:t>
      </w:r>
    </w:p>
    <w:p w:rsidR="00751ACB" w:rsidRDefault="00751ACB" w:rsidP="0029722B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настоящее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время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 w:rsidR="0029722B"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районе</w:t>
      </w:r>
      <w:proofErr w:type="gramEnd"/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фактически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проживают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20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тыс.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человек,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из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них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постоянно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проживающего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населения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01.01.2021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по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статистическим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данным</w:t>
      </w:r>
      <w:r w:rsidR="0029722B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Красноярскстата</w:t>
      </w:r>
      <w:proofErr w:type="spellEnd"/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–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10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119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человек.</w:t>
      </w:r>
    </w:p>
    <w:p w:rsidR="00751ACB" w:rsidRDefault="00751ACB" w:rsidP="0029722B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Кроме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того,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часть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населения,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силу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сложившихся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традиций,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проживают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трудятся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 w:rsidR="0029722B"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районе</w:t>
      </w:r>
      <w:proofErr w:type="gramEnd"/>
      <w:r>
        <w:rPr>
          <w:sz w:val="24"/>
          <w:szCs w:val="24"/>
        </w:rPr>
        <w:t>,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а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постоянную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регистрацию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имеют</w:t>
      </w:r>
      <w:r w:rsidR="0029722B">
        <w:rPr>
          <w:sz w:val="24"/>
          <w:szCs w:val="24"/>
        </w:rPr>
        <w:t xml:space="preserve"> </w:t>
      </w:r>
      <w:r w:rsidR="00F06E9C">
        <w:rPr>
          <w:sz w:val="24"/>
          <w:szCs w:val="24"/>
        </w:rPr>
        <w:t>в</w:t>
      </w:r>
      <w:r w:rsidR="0029722B">
        <w:rPr>
          <w:sz w:val="24"/>
          <w:szCs w:val="24"/>
        </w:rPr>
        <w:t xml:space="preserve"> </w:t>
      </w:r>
      <w:r w:rsidR="00F06E9C">
        <w:rPr>
          <w:sz w:val="24"/>
          <w:szCs w:val="24"/>
        </w:rPr>
        <w:t>других</w:t>
      </w:r>
      <w:r w:rsidR="0029722B">
        <w:rPr>
          <w:sz w:val="24"/>
          <w:szCs w:val="24"/>
        </w:rPr>
        <w:t xml:space="preserve"> </w:t>
      </w:r>
      <w:r w:rsidR="00F06E9C">
        <w:rPr>
          <w:sz w:val="24"/>
          <w:szCs w:val="24"/>
        </w:rPr>
        <w:t>муниципальных</w:t>
      </w:r>
      <w:r w:rsidR="0029722B">
        <w:rPr>
          <w:sz w:val="24"/>
          <w:szCs w:val="24"/>
        </w:rPr>
        <w:t xml:space="preserve"> </w:t>
      </w:r>
      <w:r w:rsidR="00F06E9C">
        <w:rPr>
          <w:sz w:val="24"/>
          <w:szCs w:val="24"/>
        </w:rPr>
        <w:t>образований</w:t>
      </w:r>
      <w:r w:rsidR="0029722B">
        <w:rPr>
          <w:sz w:val="24"/>
          <w:szCs w:val="24"/>
        </w:rPr>
        <w:t xml:space="preserve"> </w:t>
      </w:r>
      <w:r w:rsidR="00F06E9C">
        <w:rPr>
          <w:sz w:val="24"/>
          <w:szCs w:val="24"/>
        </w:rPr>
        <w:t>Российской</w:t>
      </w:r>
      <w:r w:rsidR="0029722B">
        <w:rPr>
          <w:sz w:val="24"/>
          <w:szCs w:val="24"/>
        </w:rPr>
        <w:t xml:space="preserve"> </w:t>
      </w:r>
      <w:r w:rsidR="00F06E9C">
        <w:rPr>
          <w:sz w:val="24"/>
          <w:szCs w:val="24"/>
        </w:rPr>
        <w:t>Федерации,</w:t>
      </w:r>
      <w:r w:rsidR="0029722B">
        <w:rPr>
          <w:sz w:val="24"/>
          <w:szCs w:val="24"/>
        </w:rPr>
        <w:t xml:space="preserve"> </w:t>
      </w:r>
      <w:r w:rsidR="00F06E9C">
        <w:rPr>
          <w:sz w:val="24"/>
          <w:szCs w:val="24"/>
        </w:rPr>
        <w:t>что</w:t>
      </w:r>
      <w:r w:rsidR="0029722B">
        <w:rPr>
          <w:sz w:val="24"/>
          <w:szCs w:val="24"/>
        </w:rPr>
        <w:t xml:space="preserve"> </w:t>
      </w:r>
      <w:r w:rsidR="00F06E9C">
        <w:rPr>
          <w:sz w:val="24"/>
          <w:szCs w:val="24"/>
        </w:rPr>
        <w:t>является</w:t>
      </w:r>
      <w:r w:rsidR="0029722B">
        <w:rPr>
          <w:sz w:val="24"/>
          <w:szCs w:val="24"/>
        </w:rPr>
        <w:t xml:space="preserve"> </w:t>
      </w:r>
      <w:r w:rsidR="00F06E9C">
        <w:rPr>
          <w:sz w:val="24"/>
          <w:szCs w:val="24"/>
        </w:rPr>
        <w:t>особенностью</w:t>
      </w:r>
      <w:r w:rsidR="0029722B">
        <w:rPr>
          <w:sz w:val="24"/>
          <w:szCs w:val="24"/>
        </w:rPr>
        <w:t xml:space="preserve"> </w:t>
      </w:r>
      <w:r w:rsidR="00F06E9C">
        <w:rPr>
          <w:sz w:val="24"/>
          <w:szCs w:val="24"/>
        </w:rPr>
        <w:t>проживания</w:t>
      </w:r>
      <w:r w:rsidR="0029722B">
        <w:rPr>
          <w:sz w:val="24"/>
          <w:szCs w:val="24"/>
        </w:rPr>
        <w:t xml:space="preserve"> </w:t>
      </w:r>
      <w:r w:rsidR="00F06E9C">
        <w:rPr>
          <w:sz w:val="24"/>
          <w:szCs w:val="24"/>
        </w:rPr>
        <w:t>в</w:t>
      </w:r>
      <w:r w:rsidR="0029722B">
        <w:rPr>
          <w:sz w:val="24"/>
          <w:szCs w:val="24"/>
        </w:rPr>
        <w:t xml:space="preserve"> </w:t>
      </w:r>
      <w:r w:rsidR="00F06E9C">
        <w:rPr>
          <w:sz w:val="24"/>
          <w:szCs w:val="24"/>
        </w:rPr>
        <w:t>районах</w:t>
      </w:r>
      <w:r w:rsidR="0029722B">
        <w:rPr>
          <w:sz w:val="24"/>
          <w:szCs w:val="24"/>
        </w:rPr>
        <w:t xml:space="preserve"> </w:t>
      </w:r>
      <w:r w:rsidR="00F06E9C">
        <w:rPr>
          <w:sz w:val="24"/>
          <w:szCs w:val="24"/>
        </w:rPr>
        <w:t>Крайнего</w:t>
      </w:r>
      <w:r w:rsidR="0029722B">
        <w:rPr>
          <w:sz w:val="24"/>
          <w:szCs w:val="24"/>
        </w:rPr>
        <w:t xml:space="preserve"> </w:t>
      </w:r>
      <w:r w:rsidR="00F06E9C">
        <w:rPr>
          <w:sz w:val="24"/>
          <w:szCs w:val="24"/>
        </w:rPr>
        <w:t>Севера.</w:t>
      </w:r>
      <w:r w:rsidR="0029722B">
        <w:rPr>
          <w:sz w:val="24"/>
          <w:szCs w:val="24"/>
        </w:rPr>
        <w:t xml:space="preserve"> </w:t>
      </w:r>
      <w:r w:rsidR="00F06E9C">
        <w:rPr>
          <w:sz w:val="24"/>
          <w:szCs w:val="24"/>
        </w:rPr>
        <w:t>Эта</w:t>
      </w:r>
      <w:r w:rsidR="0029722B">
        <w:rPr>
          <w:sz w:val="24"/>
          <w:szCs w:val="24"/>
        </w:rPr>
        <w:t xml:space="preserve"> </w:t>
      </w:r>
      <w:r w:rsidR="00F06E9C">
        <w:rPr>
          <w:sz w:val="24"/>
          <w:szCs w:val="24"/>
        </w:rPr>
        <w:t>категория</w:t>
      </w:r>
      <w:r w:rsidR="0029722B">
        <w:rPr>
          <w:sz w:val="24"/>
          <w:szCs w:val="24"/>
        </w:rPr>
        <w:t xml:space="preserve"> </w:t>
      </w:r>
      <w:r w:rsidR="00F06E9C">
        <w:rPr>
          <w:sz w:val="24"/>
          <w:szCs w:val="24"/>
        </w:rPr>
        <w:t>населения</w:t>
      </w:r>
      <w:r w:rsidR="0029722B">
        <w:rPr>
          <w:sz w:val="24"/>
          <w:szCs w:val="24"/>
        </w:rPr>
        <w:t xml:space="preserve"> </w:t>
      </w:r>
      <w:r w:rsidR="00F06E9C">
        <w:rPr>
          <w:sz w:val="24"/>
          <w:szCs w:val="24"/>
        </w:rPr>
        <w:t>составляет</w:t>
      </w:r>
      <w:r w:rsidR="0029722B">
        <w:rPr>
          <w:sz w:val="24"/>
          <w:szCs w:val="24"/>
        </w:rPr>
        <w:t xml:space="preserve"> </w:t>
      </w:r>
      <w:r w:rsidR="00F06E9C">
        <w:rPr>
          <w:sz w:val="24"/>
          <w:szCs w:val="24"/>
        </w:rPr>
        <w:t>порядка</w:t>
      </w:r>
      <w:r w:rsidR="0029722B">
        <w:rPr>
          <w:sz w:val="24"/>
          <w:szCs w:val="24"/>
        </w:rPr>
        <w:t xml:space="preserve"> </w:t>
      </w:r>
      <w:r w:rsidR="00F06E9C">
        <w:rPr>
          <w:sz w:val="24"/>
          <w:szCs w:val="24"/>
        </w:rPr>
        <w:t>2</w:t>
      </w:r>
      <w:r w:rsidR="0029722B">
        <w:rPr>
          <w:sz w:val="24"/>
          <w:szCs w:val="24"/>
        </w:rPr>
        <w:t xml:space="preserve"> </w:t>
      </w:r>
      <w:r w:rsidR="00F06E9C">
        <w:rPr>
          <w:sz w:val="24"/>
          <w:szCs w:val="24"/>
        </w:rPr>
        <w:t>тыс.</w:t>
      </w:r>
      <w:r w:rsidR="0029722B">
        <w:rPr>
          <w:sz w:val="24"/>
          <w:szCs w:val="24"/>
        </w:rPr>
        <w:t xml:space="preserve"> </w:t>
      </w:r>
      <w:r w:rsidR="00F06E9C">
        <w:rPr>
          <w:sz w:val="24"/>
          <w:szCs w:val="24"/>
        </w:rPr>
        <w:t>человек</w:t>
      </w:r>
      <w:r w:rsidR="0029722B">
        <w:rPr>
          <w:sz w:val="24"/>
          <w:szCs w:val="24"/>
        </w:rPr>
        <w:t xml:space="preserve"> </w:t>
      </w:r>
      <w:r w:rsidR="00F06E9C">
        <w:rPr>
          <w:sz w:val="24"/>
          <w:szCs w:val="24"/>
        </w:rPr>
        <w:t>и</w:t>
      </w:r>
      <w:r w:rsidR="0029722B">
        <w:rPr>
          <w:sz w:val="24"/>
          <w:szCs w:val="24"/>
        </w:rPr>
        <w:t xml:space="preserve"> </w:t>
      </w:r>
      <w:r w:rsidR="00F06E9C">
        <w:rPr>
          <w:sz w:val="24"/>
          <w:szCs w:val="24"/>
        </w:rPr>
        <w:t>не</w:t>
      </w:r>
      <w:r w:rsidR="0029722B">
        <w:rPr>
          <w:sz w:val="24"/>
          <w:szCs w:val="24"/>
        </w:rPr>
        <w:t xml:space="preserve"> </w:t>
      </w:r>
      <w:r w:rsidR="00F06E9C">
        <w:rPr>
          <w:sz w:val="24"/>
          <w:szCs w:val="24"/>
        </w:rPr>
        <w:t>входит</w:t>
      </w:r>
      <w:r w:rsidR="0029722B">
        <w:rPr>
          <w:sz w:val="24"/>
          <w:szCs w:val="24"/>
        </w:rPr>
        <w:t xml:space="preserve"> </w:t>
      </w:r>
      <w:r w:rsidR="00F06E9C">
        <w:rPr>
          <w:sz w:val="24"/>
          <w:szCs w:val="24"/>
        </w:rPr>
        <w:t>в</w:t>
      </w:r>
      <w:r w:rsidR="0029722B">
        <w:rPr>
          <w:sz w:val="24"/>
          <w:szCs w:val="24"/>
        </w:rPr>
        <w:t xml:space="preserve"> </w:t>
      </w:r>
      <w:r w:rsidR="00F06E9C">
        <w:rPr>
          <w:sz w:val="24"/>
          <w:szCs w:val="24"/>
        </w:rPr>
        <w:t>статистическую</w:t>
      </w:r>
      <w:r w:rsidR="0029722B">
        <w:rPr>
          <w:sz w:val="24"/>
          <w:szCs w:val="24"/>
        </w:rPr>
        <w:t xml:space="preserve"> </w:t>
      </w:r>
      <w:r w:rsidR="00F06E9C">
        <w:rPr>
          <w:sz w:val="24"/>
          <w:szCs w:val="24"/>
        </w:rPr>
        <w:t>численность</w:t>
      </w:r>
      <w:r w:rsidR="0029722B">
        <w:rPr>
          <w:sz w:val="24"/>
          <w:szCs w:val="24"/>
        </w:rPr>
        <w:t xml:space="preserve"> </w:t>
      </w:r>
      <w:r w:rsidR="00F06E9C">
        <w:rPr>
          <w:sz w:val="24"/>
          <w:szCs w:val="24"/>
        </w:rPr>
        <w:t>постоянного</w:t>
      </w:r>
      <w:r w:rsidR="0029722B">
        <w:rPr>
          <w:sz w:val="24"/>
          <w:szCs w:val="24"/>
        </w:rPr>
        <w:t xml:space="preserve"> </w:t>
      </w:r>
      <w:r w:rsidR="00F06E9C">
        <w:rPr>
          <w:sz w:val="24"/>
          <w:szCs w:val="24"/>
        </w:rPr>
        <w:t>населения</w:t>
      </w:r>
      <w:r w:rsidR="0029722B">
        <w:rPr>
          <w:sz w:val="24"/>
          <w:szCs w:val="24"/>
        </w:rPr>
        <w:t xml:space="preserve"> </w:t>
      </w:r>
      <w:r w:rsidR="00F06E9C">
        <w:rPr>
          <w:sz w:val="24"/>
          <w:szCs w:val="24"/>
        </w:rPr>
        <w:t>района.</w:t>
      </w:r>
    </w:p>
    <w:p w:rsidR="00F06E9C" w:rsidRDefault="00F06E9C" w:rsidP="0029722B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Также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не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входит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данный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показатель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численность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работников,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работающих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вахтовым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методом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золотодобывающих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предприятиях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ООО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«Соврудник»,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ООО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АС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«Прииск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Дражный»,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АО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«Полюс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Красноярск»,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АО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«Полюс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Логистика»,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АО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«Полюс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Строй»</w:t>
      </w:r>
      <w:r w:rsidR="009C706E">
        <w:rPr>
          <w:sz w:val="24"/>
          <w:szCs w:val="24"/>
        </w:rPr>
        <w:t>.</w:t>
      </w:r>
      <w:r w:rsidR="0029722B">
        <w:rPr>
          <w:sz w:val="24"/>
          <w:szCs w:val="24"/>
        </w:rPr>
        <w:t xml:space="preserve"> </w:t>
      </w:r>
      <w:r w:rsidR="009C706E">
        <w:rPr>
          <w:sz w:val="24"/>
          <w:szCs w:val="24"/>
        </w:rPr>
        <w:t>Э</w:t>
      </w:r>
      <w:r>
        <w:rPr>
          <w:sz w:val="24"/>
          <w:szCs w:val="24"/>
        </w:rPr>
        <w:t>то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еще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порядка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7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тыс.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человек.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течение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года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люди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этих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предприятиях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меняются,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но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общее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количество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работающего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персонала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остается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постоянным.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Эта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численность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населения,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работающая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золотодобывающих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предприятиях,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фактически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получает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все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услуги,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оказываемые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населению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территории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района.</w:t>
      </w:r>
    </w:p>
    <w:p w:rsidR="009C706E" w:rsidRPr="003C76F9" w:rsidRDefault="009C706E" w:rsidP="0029722B">
      <w:pPr>
        <w:ind w:firstLine="709"/>
        <w:jc w:val="both"/>
        <w:rPr>
          <w:sz w:val="24"/>
          <w:szCs w:val="24"/>
        </w:rPr>
      </w:pPr>
      <w:r w:rsidRPr="003C76F9">
        <w:rPr>
          <w:sz w:val="24"/>
          <w:szCs w:val="24"/>
        </w:rPr>
        <w:t>Услуги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в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области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образования,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здравоохранения,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культуры,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спорта,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жилищно-коммунального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хозяйства,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транспорта,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дорожного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хозяйства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и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другие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услуги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в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районе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оказываются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всем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гражданам,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фактически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находящимся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на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территории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района,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независимо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от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места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их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регистрации.</w:t>
      </w:r>
    </w:p>
    <w:p w:rsidR="003C76F9" w:rsidRPr="003C76F9" w:rsidRDefault="003C76F9" w:rsidP="0029722B">
      <w:pPr>
        <w:ind w:firstLine="709"/>
        <w:jc w:val="both"/>
        <w:rPr>
          <w:sz w:val="24"/>
          <w:szCs w:val="24"/>
        </w:rPr>
      </w:pPr>
      <w:r w:rsidRPr="003C76F9">
        <w:rPr>
          <w:sz w:val="24"/>
          <w:szCs w:val="24"/>
        </w:rPr>
        <w:t>Основой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формирования</w:t>
      </w:r>
      <w:r w:rsidR="0029722B">
        <w:rPr>
          <w:sz w:val="24"/>
          <w:szCs w:val="24"/>
        </w:rPr>
        <w:t xml:space="preserve"> </w:t>
      </w:r>
      <w:proofErr w:type="spellStart"/>
      <w:r w:rsidRPr="003C76F9">
        <w:rPr>
          <w:sz w:val="24"/>
          <w:szCs w:val="24"/>
        </w:rPr>
        <w:t>расселенческого</w:t>
      </w:r>
      <w:proofErr w:type="spellEnd"/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каркаса</w:t>
      </w:r>
      <w:r w:rsidR="0029722B">
        <w:rPr>
          <w:sz w:val="24"/>
          <w:szCs w:val="24"/>
        </w:rPr>
        <w:t xml:space="preserve">  </w:t>
      </w:r>
      <w:r w:rsidRPr="003C76F9">
        <w:rPr>
          <w:sz w:val="24"/>
          <w:szCs w:val="24"/>
        </w:rPr>
        <w:t>на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территории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района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являются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принципы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дальнейшего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развития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существующих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населенных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пунктов,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обслуживающих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горнодобывающую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отрасль.</w:t>
      </w:r>
    </w:p>
    <w:p w:rsidR="003C76F9" w:rsidRPr="003C76F9" w:rsidRDefault="003C76F9" w:rsidP="0029722B">
      <w:pPr>
        <w:ind w:firstLine="709"/>
        <w:jc w:val="both"/>
        <w:rPr>
          <w:sz w:val="24"/>
          <w:szCs w:val="24"/>
        </w:rPr>
      </w:pPr>
      <w:r w:rsidRPr="003C76F9">
        <w:rPr>
          <w:sz w:val="24"/>
          <w:szCs w:val="24"/>
          <w:u w:val="single"/>
        </w:rPr>
        <w:lastRenderedPageBreak/>
        <w:t>Городской</w:t>
      </w:r>
      <w:r w:rsidR="0029722B">
        <w:rPr>
          <w:sz w:val="24"/>
          <w:szCs w:val="24"/>
          <w:u w:val="single"/>
        </w:rPr>
        <w:t xml:space="preserve"> </w:t>
      </w:r>
      <w:r w:rsidRPr="003C76F9">
        <w:rPr>
          <w:sz w:val="24"/>
          <w:szCs w:val="24"/>
          <w:u w:val="single"/>
        </w:rPr>
        <w:t>поселок</w:t>
      </w:r>
      <w:r w:rsidR="0029722B">
        <w:rPr>
          <w:sz w:val="24"/>
          <w:szCs w:val="24"/>
          <w:u w:val="single"/>
        </w:rPr>
        <w:t xml:space="preserve"> </w:t>
      </w:r>
      <w:r w:rsidRPr="003C76F9">
        <w:rPr>
          <w:sz w:val="24"/>
          <w:szCs w:val="24"/>
          <w:u w:val="single"/>
        </w:rPr>
        <w:t>Северо-Енисейский</w:t>
      </w:r>
      <w:r w:rsidRPr="003C76F9">
        <w:rPr>
          <w:sz w:val="24"/>
          <w:szCs w:val="24"/>
        </w:rPr>
        <w:t>.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Административный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центр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района.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Территория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гп.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Северо-Енисейский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разделяется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р.</w:t>
      </w:r>
      <w:r w:rsidR="0029722B">
        <w:rPr>
          <w:sz w:val="24"/>
          <w:szCs w:val="24"/>
        </w:rPr>
        <w:t xml:space="preserve"> </w:t>
      </w:r>
      <w:proofErr w:type="gramStart"/>
      <w:r w:rsidRPr="003C76F9">
        <w:rPr>
          <w:sz w:val="24"/>
          <w:szCs w:val="24"/>
        </w:rPr>
        <w:t>Безымянным</w:t>
      </w:r>
      <w:proofErr w:type="gramEnd"/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и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зоной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сдвижения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горных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пород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на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три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планировочных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района: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Северный,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Южный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и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Северо-</w:t>
      </w:r>
      <w:r w:rsidR="001C1656">
        <w:rPr>
          <w:sz w:val="24"/>
          <w:szCs w:val="24"/>
        </w:rPr>
        <w:t>В</w:t>
      </w:r>
      <w:r w:rsidRPr="003C76F9">
        <w:rPr>
          <w:sz w:val="24"/>
          <w:szCs w:val="24"/>
        </w:rPr>
        <w:t>осточный.</w:t>
      </w:r>
    </w:p>
    <w:p w:rsidR="003C76F9" w:rsidRPr="003C76F9" w:rsidRDefault="003C76F9" w:rsidP="0029722B">
      <w:pPr>
        <w:pStyle w:val="25"/>
        <w:spacing w:after="0" w:line="240" w:lineRule="auto"/>
        <w:ind w:left="0" w:firstLine="709"/>
        <w:jc w:val="both"/>
      </w:pPr>
      <w:r w:rsidRPr="003C76F9">
        <w:t>С</w:t>
      </w:r>
      <w:r w:rsidR="0029722B">
        <w:t xml:space="preserve"> </w:t>
      </w:r>
      <w:r w:rsidRPr="003C76F9">
        <w:t>восточной</w:t>
      </w:r>
      <w:r w:rsidR="0029722B">
        <w:t xml:space="preserve"> </w:t>
      </w:r>
      <w:r w:rsidRPr="003C76F9">
        <w:t>стороны</w:t>
      </w:r>
      <w:r w:rsidR="0029722B">
        <w:t xml:space="preserve"> </w:t>
      </w:r>
      <w:r w:rsidRPr="003C76F9">
        <w:t>от</w:t>
      </w:r>
      <w:r w:rsidR="0029722B">
        <w:t xml:space="preserve"> </w:t>
      </w:r>
      <w:r w:rsidRPr="003C76F9">
        <w:t>Южного</w:t>
      </w:r>
      <w:r w:rsidR="0029722B">
        <w:t xml:space="preserve"> </w:t>
      </w:r>
      <w:r w:rsidRPr="003C76F9">
        <w:t>планировочного</w:t>
      </w:r>
      <w:r w:rsidR="0029722B">
        <w:t xml:space="preserve"> </w:t>
      </w:r>
      <w:r w:rsidRPr="003C76F9">
        <w:t>района</w:t>
      </w:r>
      <w:r w:rsidR="0029722B">
        <w:t xml:space="preserve"> </w:t>
      </w:r>
      <w:r w:rsidRPr="003C76F9">
        <w:t>сформировалась</w:t>
      </w:r>
      <w:r w:rsidR="0029722B">
        <w:t xml:space="preserve"> </w:t>
      </w:r>
      <w:r w:rsidRPr="003C76F9">
        <w:t>«Центральная»</w:t>
      </w:r>
      <w:r w:rsidR="0029722B">
        <w:t xml:space="preserve"> </w:t>
      </w:r>
      <w:r w:rsidRPr="003C76F9">
        <w:t>производственно-коммунальная</w:t>
      </w:r>
      <w:r w:rsidR="0029722B">
        <w:t xml:space="preserve"> </w:t>
      </w:r>
      <w:r w:rsidRPr="003C76F9">
        <w:t>зона.</w:t>
      </w:r>
      <w:r w:rsidR="0029722B">
        <w:t xml:space="preserve"> </w:t>
      </w:r>
      <w:r w:rsidRPr="003C76F9">
        <w:t>Северо-западнее</w:t>
      </w:r>
      <w:r w:rsidR="0029722B">
        <w:t xml:space="preserve"> </w:t>
      </w:r>
      <w:r w:rsidRPr="003C76F9">
        <w:t>–</w:t>
      </w:r>
      <w:r w:rsidR="0029722B">
        <w:t xml:space="preserve"> </w:t>
      </w:r>
      <w:r w:rsidRPr="003C76F9">
        <w:t>зона</w:t>
      </w:r>
      <w:r w:rsidR="0029722B">
        <w:t xml:space="preserve"> </w:t>
      </w:r>
      <w:r w:rsidRPr="003C76F9">
        <w:t>«Аэропорт».</w:t>
      </w:r>
      <w:r w:rsidR="0029722B">
        <w:t xml:space="preserve"> </w:t>
      </w:r>
      <w:r w:rsidRPr="003C76F9">
        <w:t>На</w:t>
      </w:r>
      <w:r w:rsidR="0029722B">
        <w:t xml:space="preserve"> </w:t>
      </w:r>
      <w:r w:rsidRPr="003C76F9">
        <w:t>запад</w:t>
      </w:r>
      <w:r w:rsidR="0029722B">
        <w:t xml:space="preserve"> </w:t>
      </w:r>
      <w:r w:rsidRPr="003C76F9">
        <w:t>от</w:t>
      </w:r>
      <w:r w:rsidR="0029722B">
        <w:t xml:space="preserve"> </w:t>
      </w:r>
      <w:proofErr w:type="gramStart"/>
      <w:r w:rsidRPr="003C76F9">
        <w:t>южного</w:t>
      </w:r>
      <w:proofErr w:type="gramEnd"/>
      <w:r w:rsidR="0029722B">
        <w:t xml:space="preserve"> </w:t>
      </w:r>
      <w:r w:rsidRPr="003C76F9">
        <w:t>планировочного</w:t>
      </w:r>
      <w:r w:rsidR="0029722B">
        <w:t xml:space="preserve"> </w:t>
      </w:r>
      <w:r w:rsidRPr="003C76F9">
        <w:t>района</w:t>
      </w:r>
      <w:r w:rsidR="0029722B">
        <w:t xml:space="preserve"> </w:t>
      </w:r>
      <w:r w:rsidRPr="003C76F9">
        <w:t>расположена</w:t>
      </w:r>
      <w:r w:rsidR="0029722B">
        <w:t xml:space="preserve"> </w:t>
      </w:r>
      <w:r w:rsidRPr="003C76F9">
        <w:t>Юго-западная</w:t>
      </w:r>
      <w:r w:rsidR="0029722B">
        <w:t xml:space="preserve"> </w:t>
      </w:r>
      <w:r w:rsidRPr="003C76F9">
        <w:t>производственно-коммунальная</w:t>
      </w:r>
      <w:r w:rsidR="0029722B">
        <w:t xml:space="preserve"> </w:t>
      </w:r>
      <w:r w:rsidRPr="003C76F9">
        <w:t>зона.</w:t>
      </w:r>
      <w:r w:rsidR="0029722B">
        <w:t xml:space="preserve"> </w:t>
      </w:r>
      <w:r w:rsidRPr="003C76F9">
        <w:t>Северо-восточная</w:t>
      </w:r>
      <w:r w:rsidR="0029722B">
        <w:t xml:space="preserve"> </w:t>
      </w:r>
      <w:r w:rsidRPr="003C76F9">
        <w:t>производственно-коммунальная</w:t>
      </w:r>
      <w:r w:rsidR="0029722B">
        <w:t xml:space="preserve"> </w:t>
      </w:r>
      <w:r w:rsidRPr="003C76F9">
        <w:t>зона</w:t>
      </w:r>
      <w:r w:rsidR="0029722B">
        <w:t xml:space="preserve"> </w:t>
      </w:r>
      <w:r w:rsidRPr="003C76F9">
        <w:t>находится</w:t>
      </w:r>
      <w:r w:rsidR="0029722B">
        <w:t xml:space="preserve"> </w:t>
      </w:r>
      <w:r w:rsidRPr="003C76F9">
        <w:t>на</w:t>
      </w:r>
      <w:r w:rsidR="0029722B">
        <w:t xml:space="preserve"> </w:t>
      </w:r>
      <w:r w:rsidRPr="003C76F9">
        <w:t>северной</w:t>
      </w:r>
      <w:r w:rsidR="0029722B">
        <w:t xml:space="preserve"> </w:t>
      </w:r>
      <w:r w:rsidRPr="003C76F9">
        <w:t>окраине</w:t>
      </w:r>
      <w:r w:rsidR="0029722B">
        <w:t xml:space="preserve"> </w:t>
      </w:r>
      <w:r w:rsidRPr="003C76F9">
        <w:t>поселка.</w:t>
      </w:r>
      <w:r w:rsidR="0029722B">
        <w:t xml:space="preserve"> </w:t>
      </w:r>
      <w:r w:rsidRPr="003C76F9">
        <w:t>Основной</w:t>
      </w:r>
      <w:r w:rsidR="0029722B">
        <w:t xml:space="preserve"> </w:t>
      </w:r>
      <w:r w:rsidRPr="003C76F9">
        <w:t>продольной</w:t>
      </w:r>
      <w:r w:rsidR="0029722B">
        <w:t xml:space="preserve"> </w:t>
      </w:r>
      <w:r w:rsidRPr="003C76F9">
        <w:t>планировочной</w:t>
      </w:r>
      <w:r w:rsidR="0029722B">
        <w:t xml:space="preserve"> </w:t>
      </w:r>
      <w:r w:rsidRPr="003C76F9">
        <w:t>осью</w:t>
      </w:r>
      <w:r w:rsidR="0029722B">
        <w:t xml:space="preserve"> </w:t>
      </w:r>
      <w:r w:rsidRPr="003C76F9">
        <w:t>Северного</w:t>
      </w:r>
      <w:r w:rsidR="0029722B">
        <w:t xml:space="preserve"> </w:t>
      </w:r>
      <w:r w:rsidRPr="003C76F9">
        <w:t>планировочного</w:t>
      </w:r>
      <w:r w:rsidR="0029722B">
        <w:t xml:space="preserve"> </w:t>
      </w:r>
      <w:r w:rsidRPr="003C76F9">
        <w:t>района</w:t>
      </w:r>
      <w:r w:rsidR="0029722B">
        <w:t xml:space="preserve"> </w:t>
      </w:r>
      <w:r w:rsidRPr="003C76F9">
        <w:t>является</w:t>
      </w:r>
      <w:r w:rsidR="0029722B">
        <w:t xml:space="preserve"> </w:t>
      </w:r>
      <w:r w:rsidRPr="003C76F9">
        <w:t>улица</w:t>
      </w:r>
      <w:r w:rsidR="0029722B">
        <w:t xml:space="preserve"> </w:t>
      </w:r>
      <w:r w:rsidRPr="003C76F9">
        <w:t>Ленина,</w:t>
      </w:r>
      <w:r w:rsidR="0029722B">
        <w:t xml:space="preserve"> </w:t>
      </w:r>
      <w:r w:rsidRPr="003C76F9">
        <w:t>на</w:t>
      </w:r>
      <w:r w:rsidR="0029722B">
        <w:t xml:space="preserve"> </w:t>
      </w:r>
      <w:r w:rsidRPr="003C76F9">
        <w:t>пересечении</w:t>
      </w:r>
      <w:r w:rsidR="0029722B">
        <w:t xml:space="preserve">  </w:t>
      </w:r>
      <w:r w:rsidRPr="003C76F9">
        <w:t>которой</w:t>
      </w:r>
      <w:r w:rsidR="0029722B">
        <w:t xml:space="preserve"> </w:t>
      </w:r>
      <w:r w:rsidRPr="003C76F9">
        <w:t>с</w:t>
      </w:r>
      <w:r w:rsidR="0029722B">
        <w:t xml:space="preserve">  </w:t>
      </w:r>
      <w:r w:rsidRPr="003C76F9">
        <w:t>поперечной</w:t>
      </w:r>
      <w:r w:rsidR="0029722B">
        <w:t xml:space="preserve"> </w:t>
      </w:r>
      <w:r w:rsidRPr="003C76F9">
        <w:t>осью</w:t>
      </w:r>
      <w:r w:rsidR="0029722B">
        <w:t xml:space="preserve">  </w:t>
      </w:r>
      <w:r w:rsidRPr="003C76F9">
        <w:t>-</w:t>
      </w:r>
      <w:r w:rsidR="0029722B">
        <w:t xml:space="preserve"> </w:t>
      </w:r>
      <w:r w:rsidRPr="003C76F9">
        <w:t>ул.</w:t>
      </w:r>
      <w:r w:rsidR="0029722B">
        <w:t xml:space="preserve"> </w:t>
      </w:r>
      <w:r w:rsidRPr="003C76F9">
        <w:t>Гоголя</w:t>
      </w:r>
      <w:r w:rsidR="0029722B">
        <w:t xml:space="preserve"> </w:t>
      </w:r>
      <w:r w:rsidRPr="003C76F9">
        <w:t>-</w:t>
      </w:r>
      <w:r w:rsidR="0029722B">
        <w:t xml:space="preserve"> </w:t>
      </w:r>
      <w:r w:rsidRPr="003C76F9">
        <w:t>Гастелло</w:t>
      </w:r>
      <w:r w:rsidR="0029722B">
        <w:t xml:space="preserve"> </w:t>
      </w:r>
      <w:r w:rsidRPr="003C76F9">
        <w:t>исторически</w:t>
      </w:r>
      <w:r w:rsidR="0029722B">
        <w:t xml:space="preserve"> </w:t>
      </w:r>
      <w:r w:rsidRPr="003C76F9">
        <w:t>сформирован</w:t>
      </w:r>
      <w:r w:rsidR="0029722B">
        <w:t xml:space="preserve"> </w:t>
      </w:r>
      <w:r w:rsidRPr="003C76F9">
        <w:t>общественный</w:t>
      </w:r>
      <w:r w:rsidR="0029722B">
        <w:t xml:space="preserve"> </w:t>
      </w:r>
      <w:r w:rsidRPr="003C76F9">
        <w:t>центр</w:t>
      </w:r>
      <w:r w:rsidR="0029722B">
        <w:t xml:space="preserve"> </w:t>
      </w:r>
      <w:r w:rsidRPr="003C76F9">
        <w:t>поселка.</w:t>
      </w:r>
      <w:r w:rsidR="0029722B">
        <w:t xml:space="preserve"> </w:t>
      </w:r>
      <w:r w:rsidRPr="003C76F9">
        <w:t>Южный</w:t>
      </w:r>
      <w:r w:rsidR="0029722B">
        <w:t xml:space="preserve"> </w:t>
      </w:r>
      <w:r w:rsidRPr="003C76F9">
        <w:t>планировочный</w:t>
      </w:r>
      <w:r w:rsidR="0029722B">
        <w:t xml:space="preserve"> </w:t>
      </w:r>
      <w:r w:rsidRPr="003C76F9">
        <w:t>район</w:t>
      </w:r>
      <w:r w:rsidR="0029722B">
        <w:t xml:space="preserve"> </w:t>
      </w:r>
      <w:r w:rsidRPr="003C76F9">
        <w:t>представляет</w:t>
      </w:r>
      <w:r w:rsidR="0029722B">
        <w:t xml:space="preserve"> </w:t>
      </w:r>
      <w:r w:rsidRPr="003C76F9">
        <w:t>собой</w:t>
      </w:r>
      <w:r w:rsidR="0029722B">
        <w:t xml:space="preserve"> </w:t>
      </w:r>
      <w:r w:rsidRPr="003C76F9">
        <w:t>компактный</w:t>
      </w:r>
      <w:r w:rsidR="0029722B">
        <w:t xml:space="preserve"> </w:t>
      </w:r>
      <w:r w:rsidRPr="003C76F9">
        <w:t>микрорайон</w:t>
      </w:r>
      <w:r w:rsidR="0029722B">
        <w:t xml:space="preserve"> </w:t>
      </w:r>
      <w:r w:rsidRPr="003C76F9">
        <w:t>с</w:t>
      </w:r>
      <w:r w:rsidR="0029722B">
        <w:t xml:space="preserve"> </w:t>
      </w:r>
      <w:r w:rsidRPr="003C76F9">
        <w:t>застройкой</w:t>
      </w:r>
      <w:r w:rsidR="0029722B">
        <w:t xml:space="preserve"> </w:t>
      </w:r>
      <w:r w:rsidRPr="003C76F9">
        <w:t>на</w:t>
      </w:r>
      <w:r w:rsidR="0029722B">
        <w:t xml:space="preserve"> </w:t>
      </w:r>
      <w:r w:rsidRPr="003C76F9">
        <w:t>террасах</w:t>
      </w:r>
      <w:r w:rsidR="0029722B">
        <w:t xml:space="preserve"> </w:t>
      </w:r>
      <w:r w:rsidRPr="003C76F9">
        <w:t>естественного</w:t>
      </w:r>
      <w:r w:rsidR="0029722B">
        <w:t xml:space="preserve"> </w:t>
      </w:r>
      <w:r w:rsidRPr="003C76F9">
        <w:t>рельефа.</w:t>
      </w:r>
      <w:r w:rsidR="0029722B">
        <w:t xml:space="preserve"> </w:t>
      </w:r>
      <w:r w:rsidRPr="003C76F9">
        <w:t>Основной</w:t>
      </w:r>
      <w:r w:rsidR="0029722B">
        <w:t xml:space="preserve"> </w:t>
      </w:r>
      <w:r w:rsidRPr="003C76F9">
        <w:t>меридиональной</w:t>
      </w:r>
      <w:r w:rsidR="0029722B">
        <w:t xml:space="preserve"> </w:t>
      </w:r>
      <w:r w:rsidRPr="003C76F9">
        <w:t>природной</w:t>
      </w:r>
      <w:r w:rsidR="0029722B">
        <w:t xml:space="preserve"> </w:t>
      </w:r>
      <w:r w:rsidRPr="003C76F9">
        <w:t>осью</w:t>
      </w:r>
      <w:r w:rsidR="0029722B">
        <w:t xml:space="preserve"> </w:t>
      </w:r>
      <w:r w:rsidRPr="003C76F9">
        <w:t>Северо-Восточного</w:t>
      </w:r>
      <w:r w:rsidR="0029722B">
        <w:t xml:space="preserve"> </w:t>
      </w:r>
      <w:r w:rsidRPr="003C76F9">
        <w:t>планировочного</w:t>
      </w:r>
      <w:r w:rsidR="0029722B">
        <w:t xml:space="preserve"> </w:t>
      </w:r>
      <w:r w:rsidRPr="003C76F9">
        <w:t>района</w:t>
      </w:r>
      <w:r w:rsidR="0029722B">
        <w:t xml:space="preserve"> </w:t>
      </w:r>
      <w:r w:rsidRPr="003C76F9">
        <w:t>является</w:t>
      </w:r>
      <w:r w:rsidR="0029722B">
        <w:t xml:space="preserve"> </w:t>
      </w:r>
      <w:r w:rsidRPr="003C76F9">
        <w:t>пойма</w:t>
      </w:r>
      <w:r w:rsidR="0029722B">
        <w:t xml:space="preserve"> </w:t>
      </w:r>
      <w:r w:rsidRPr="003C76F9">
        <w:t>ручья</w:t>
      </w:r>
      <w:r w:rsidR="0029722B">
        <w:t xml:space="preserve"> </w:t>
      </w:r>
      <w:r w:rsidRPr="003C76F9">
        <w:t>Безымянного.</w:t>
      </w:r>
      <w:r w:rsidR="0029722B">
        <w:t xml:space="preserve"> </w:t>
      </w:r>
      <w:r w:rsidRPr="003C76F9">
        <w:t>По</w:t>
      </w:r>
      <w:r w:rsidR="0029722B">
        <w:t xml:space="preserve"> </w:t>
      </w:r>
      <w:r w:rsidRPr="003C76F9">
        <w:t>берегам</w:t>
      </w:r>
      <w:r w:rsidR="0029722B">
        <w:t xml:space="preserve"> </w:t>
      </w:r>
      <w:r w:rsidRPr="003C76F9">
        <w:t>ручья</w:t>
      </w:r>
      <w:r w:rsidR="0029722B">
        <w:t xml:space="preserve"> </w:t>
      </w:r>
      <w:r w:rsidRPr="003C76F9">
        <w:t>на</w:t>
      </w:r>
      <w:r w:rsidR="0029722B">
        <w:t xml:space="preserve"> </w:t>
      </w:r>
      <w:r w:rsidRPr="003C76F9">
        <w:t>террасах</w:t>
      </w:r>
      <w:r w:rsidR="0029722B">
        <w:t xml:space="preserve"> </w:t>
      </w:r>
      <w:r w:rsidRPr="003C76F9">
        <w:t>склонов</w:t>
      </w:r>
      <w:r w:rsidR="0029722B">
        <w:t xml:space="preserve"> </w:t>
      </w:r>
      <w:r w:rsidRPr="003C76F9">
        <w:t>расположены</w:t>
      </w:r>
      <w:r w:rsidR="0029722B">
        <w:t xml:space="preserve"> </w:t>
      </w:r>
      <w:r w:rsidRPr="003C76F9">
        <w:t>два</w:t>
      </w:r>
      <w:r w:rsidR="0029722B">
        <w:t xml:space="preserve"> </w:t>
      </w:r>
      <w:r w:rsidRPr="003C76F9">
        <w:t>жилых</w:t>
      </w:r>
      <w:r w:rsidR="0029722B">
        <w:t xml:space="preserve"> </w:t>
      </w:r>
      <w:r w:rsidRPr="003C76F9">
        <w:t>образования</w:t>
      </w:r>
      <w:r w:rsidR="0029722B">
        <w:t xml:space="preserve">  </w:t>
      </w:r>
      <w:r w:rsidRPr="003C76F9">
        <w:t>по</w:t>
      </w:r>
      <w:r w:rsidR="0029722B">
        <w:t xml:space="preserve"> </w:t>
      </w:r>
      <w:r w:rsidRPr="003C76F9">
        <w:t>ул</w:t>
      </w:r>
      <w:proofErr w:type="gramStart"/>
      <w:r w:rsidRPr="003C76F9">
        <w:t>.К</w:t>
      </w:r>
      <w:proofErr w:type="gramEnd"/>
      <w:r w:rsidRPr="003C76F9">
        <w:t>арла</w:t>
      </w:r>
      <w:r w:rsidR="0029722B">
        <w:t xml:space="preserve"> </w:t>
      </w:r>
      <w:r w:rsidRPr="003C76F9">
        <w:t>Маркса</w:t>
      </w:r>
      <w:r w:rsidR="0029722B">
        <w:t xml:space="preserve"> </w:t>
      </w:r>
      <w:r w:rsidRPr="003C76F9">
        <w:t>и</w:t>
      </w:r>
      <w:r w:rsidR="0029722B">
        <w:t xml:space="preserve"> </w:t>
      </w:r>
      <w:r w:rsidRPr="003C76F9">
        <w:t>микрорайон</w:t>
      </w:r>
      <w:r w:rsidR="0029722B">
        <w:t xml:space="preserve"> </w:t>
      </w:r>
      <w:r w:rsidRPr="003C76F9">
        <w:t>«Донской».</w:t>
      </w:r>
      <w:r w:rsidR="0029722B">
        <w:t xml:space="preserve"> </w:t>
      </w:r>
    </w:p>
    <w:p w:rsidR="003C76F9" w:rsidRPr="003C76F9" w:rsidRDefault="003C76F9" w:rsidP="0029722B">
      <w:pPr>
        <w:pStyle w:val="25"/>
        <w:spacing w:after="0" w:line="240" w:lineRule="auto"/>
        <w:ind w:left="0" w:firstLine="709"/>
        <w:jc w:val="both"/>
      </w:pPr>
      <w:r w:rsidRPr="003C76F9">
        <w:t>Зоны</w:t>
      </w:r>
      <w:r w:rsidR="0029722B">
        <w:t xml:space="preserve"> </w:t>
      </w:r>
      <w:r w:rsidRPr="003C76F9">
        <w:t>выборочной</w:t>
      </w:r>
      <w:r w:rsidR="0029722B">
        <w:t xml:space="preserve"> </w:t>
      </w:r>
      <w:r w:rsidRPr="003C76F9">
        <w:t>реконструкции</w:t>
      </w:r>
      <w:r w:rsidR="0029722B">
        <w:t xml:space="preserve"> </w:t>
      </w:r>
      <w:r w:rsidRPr="003C76F9">
        <w:t>есть</w:t>
      </w:r>
      <w:r w:rsidR="0029722B">
        <w:t xml:space="preserve"> </w:t>
      </w:r>
      <w:r w:rsidRPr="003C76F9">
        <w:t>в</w:t>
      </w:r>
      <w:r w:rsidR="0029722B">
        <w:t xml:space="preserve"> </w:t>
      </w:r>
      <w:r w:rsidRPr="003C76F9">
        <w:t>каждом</w:t>
      </w:r>
      <w:r w:rsidR="0029722B">
        <w:t xml:space="preserve"> </w:t>
      </w:r>
      <w:r w:rsidRPr="003C76F9">
        <w:t>планировочном</w:t>
      </w:r>
      <w:r w:rsidR="0029722B">
        <w:t xml:space="preserve"> </w:t>
      </w:r>
      <w:r w:rsidRPr="003C76F9">
        <w:t>районе.</w:t>
      </w:r>
      <w:r w:rsidR="0029722B">
        <w:t xml:space="preserve"> </w:t>
      </w:r>
      <w:r w:rsidRPr="003C76F9">
        <w:t>Здесь</w:t>
      </w:r>
      <w:r w:rsidR="0029722B">
        <w:t xml:space="preserve"> </w:t>
      </w:r>
      <w:r w:rsidRPr="003C76F9">
        <w:t>будет</w:t>
      </w:r>
      <w:r w:rsidR="0029722B">
        <w:t xml:space="preserve"> </w:t>
      </w:r>
      <w:r w:rsidRPr="003C76F9">
        <w:t>проводиться</w:t>
      </w:r>
      <w:r w:rsidR="0029722B">
        <w:t xml:space="preserve"> </w:t>
      </w:r>
      <w:r w:rsidRPr="003C76F9">
        <w:t>выборочная</w:t>
      </w:r>
      <w:r w:rsidR="0029722B">
        <w:t xml:space="preserve"> </w:t>
      </w:r>
      <w:r w:rsidRPr="003C76F9">
        <w:t>реконструкция</w:t>
      </w:r>
      <w:r w:rsidR="0029722B">
        <w:t xml:space="preserve"> </w:t>
      </w:r>
      <w:r w:rsidRPr="003C76F9">
        <w:t>строений,</w:t>
      </w:r>
      <w:r w:rsidR="0029722B">
        <w:t xml:space="preserve"> </w:t>
      </w:r>
      <w:r w:rsidRPr="003C76F9">
        <w:t>снос</w:t>
      </w:r>
      <w:r w:rsidR="0029722B">
        <w:t xml:space="preserve"> </w:t>
      </w:r>
      <w:r w:rsidRPr="003C76F9">
        <w:t>ветхого</w:t>
      </w:r>
      <w:r w:rsidR="0029722B">
        <w:t xml:space="preserve"> </w:t>
      </w:r>
      <w:r w:rsidRPr="003C76F9">
        <w:t>жилья,</w:t>
      </w:r>
      <w:r w:rsidR="0029722B">
        <w:t xml:space="preserve"> </w:t>
      </w:r>
      <w:r w:rsidRPr="003C76F9">
        <w:t>упорядочение</w:t>
      </w:r>
      <w:r w:rsidR="0029722B">
        <w:t xml:space="preserve"> </w:t>
      </w:r>
      <w:r w:rsidRPr="003C76F9">
        <w:t>застройки,</w:t>
      </w:r>
      <w:r w:rsidR="0029722B">
        <w:t xml:space="preserve"> </w:t>
      </w:r>
      <w:r w:rsidRPr="003C76F9">
        <w:t>благоустройство</w:t>
      </w:r>
      <w:r w:rsidR="0029722B">
        <w:t xml:space="preserve"> </w:t>
      </w:r>
      <w:r w:rsidRPr="003C76F9">
        <w:t>территории,</w:t>
      </w:r>
      <w:r w:rsidR="0029722B">
        <w:t xml:space="preserve"> </w:t>
      </w:r>
      <w:r w:rsidRPr="003C76F9">
        <w:t>строительство</w:t>
      </w:r>
      <w:r w:rsidR="0029722B">
        <w:t xml:space="preserve"> </w:t>
      </w:r>
      <w:r w:rsidRPr="003C76F9">
        <w:t>объектов</w:t>
      </w:r>
      <w:r w:rsidR="0029722B">
        <w:t xml:space="preserve"> </w:t>
      </w:r>
      <w:r w:rsidRPr="003C76F9">
        <w:t>обслуживания.</w:t>
      </w:r>
    </w:p>
    <w:p w:rsidR="003C76F9" w:rsidRPr="003C76F9" w:rsidRDefault="003C76F9" w:rsidP="0029722B">
      <w:pPr>
        <w:pStyle w:val="25"/>
        <w:spacing w:after="0" w:line="240" w:lineRule="auto"/>
        <w:ind w:left="0" w:firstLine="709"/>
        <w:jc w:val="both"/>
      </w:pPr>
      <w:r w:rsidRPr="003C76F9">
        <w:t>Зона</w:t>
      </w:r>
      <w:r w:rsidR="0029722B">
        <w:t xml:space="preserve"> </w:t>
      </w:r>
      <w:r w:rsidRPr="003C76F9">
        <w:t>запрещения</w:t>
      </w:r>
      <w:r w:rsidR="0029722B">
        <w:t xml:space="preserve"> </w:t>
      </w:r>
      <w:r w:rsidRPr="003C76F9">
        <w:t>нового</w:t>
      </w:r>
      <w:r w:rsidR="0029722B">
        <w:t xml:space="preserve"> </w:t>
      </w:r>
      <w:r w:rsidRPr="003C76F9">
        <w:t>строительства</w:t>
      </w:r>
      <w:r w:rsidR="0029722B">
        <w:t xml:space="preserve">  </w:t>
      </w:r>
      <w:r w:rsidRPr="003C76F9">
        <w:t>находится</w:t>
      </w:r>
      <w:r w:rsidR="0029722B">
        <w:t xml:space="preserve"> </w:t>
      </w:r>
      <w:r w:rsidRPr="003C76F9">
        <w:t>в</w:t>
      </w:r>
      <w:r w:rsidR="0029722B">
        <w:t xml:space="preserve"> </w:t>
      </w:r>
      <w:r w:rsidRPr="003C76F9">
        <w:t>санитарно-защитных</w:t>
      </w:r>
      <w:r w:rsidR="0029722B">
        <w:t xml:space="preserve"> </w:t>
      </w:r>
      <w:proofErr w:type="gramStart"/>
      <w:r w:rsidRPr="003C76F9">
        <w:t>зонах</w:t>
      </w:r>
      <w:proofErr w:type="gramEnd"/>
      <w:r w:rsidR="0029722B">
        <w:t xml:space="preserve"> </w:t>
      </w:r>
      <w:r w:rsidRPr="003C76F9">
        <w:t>от</w:t>
      </w:r>
      <w:r w:rsidR="0029722B">
        <w:t xml:space="preserve"> </w:t>
      </w:r>
      <w:r w:rsidRPr="003C76F9">
        <w:t>аэропорта,</w:t>
      </w:r>
      <w:r w:rsidR="0029722B">
        <w:t xml:space="preserve"> </w:t>
      </w:r>
      <w:r w:rsidRPr="003C76F9">
        <w:t>карьера.</w:t>
      </w:r>
      <w:r w:rsidR="0029722B">
        <w:t xml:space="preserve"> </w:t>
      </w:r>
      <w:r w:rsidRPr="003C76F9">
        <w:t>Намечается</w:t>
      </w:r>
      <w:r w:rsidR="0029722B">
        <w:t xml:space="preserve"> </w:t>
      </w:r>
      <w:r w:rsidRPr="003C76F9">
        <w:t>постепенная</w:t>
      </w:r>
      <w:r w:rsidR="0029722B">
        <w:t xml:space="preserve"> </w:t>
      </w:r>
      <w:r w:rsidRPr="003C76F9">
        <w:t>замена</w:t>
      </w:r>
      <w:r w:rsidR="0029722B">
        <w:t xml:space="preserve"> </w:t>
      </w:r>
      <w:r w:rsidRPr="003C76F9">
        <w:t>усадебной</w:t>
      </w:r>
      <w:r w:rsidR="0029722B">
        <w:t xml:space="preserve"> </w:t>
      </w:r>
      <w:r w:rsidRPr="003C76F9">
        <w:t>застройки</w:t>
      </w:r>
      <w:r w:rsidR="0029722B">
        <w:t xml:space="preserve"> </w:t>
      </w:r>
      <w:r w:rsidRPr="003C76F9">
        <w:t>под</w:t>
      </w:r>
      <w:r w:rsidR="0029722B">
        <w:t xml:space="preserve"> </w:t>
      </w:r>
      <w:r w:rsidRPr="003C76F9">
        <w:t>защитное</w:t>
      </w:r>
      <w:r w:rsidR="0029722B">
        <w:t xml:space="preserve"> </w:t>
      </w:r>
      <w:r w:rsidRPr="003C76F9">
        <w:t>озеленение</w:t>
      </w:r>
      <w:r w:rsidR="0029722B">
        <w:t xml:space="preserve"> </w:t>
      </w:r>
      <w:r w:rsidRPr="003C76F9">
        <w:t>или</w:t>
      </w:r>
      <w:r w:rsidR="0029722B">
        <w:t xml:space="preserve"> </w:t>
      </w:r>
      <w:r w:rsidRPr="003C76F9">
        <w:t>огороды.</w:t>
      </w:r>
    </w:p>
    <w:p w:rsidR="003C76F9" w:rsidRPr="003C76F9" w:rsidRDefault="003C76F9" w:rsidP="0029722B">
      <w:pPr>
        <w:pStyle w:val="25"/>
        <w:spacing w:after="0" w:line="240" w:lineRule="auto"/>
        <w:ind w:left="0" w:firstLine="709"/>
        <w:jc w:val="both"/>
      </w:pPr>
      <w:r w:rsidRPr="003C76F9">
        <w:t>Зона</w:t>
      </w:r>
      <w:r w:rsidR="0029722B">
        <w:t xml:space="preserve"> </w:t>
      </w:r>
      <w:r w:rsidRPr="003C76F9">
        <w:t>резервного</w:t>
      </w:r>
      <w:r w:rsidR="0029722B">
        <w:t xml:space="preserve"> </w:t>
      </w:r>
      <w:r w:rsidRPr="003C76F9">
        <w:t>развития</w:t>
      </w:r>
      <w:r w:rsidR="0029722B">
        <w:t xml:space="preserve"> </w:t>
      </w:r>
      <w:r w:rsidRPr="003C76F9">
        <w:t>намечена</w:t>
      </w:r>
      <w:r w:rsidR="0029722B">
        <w:t xml:space="preserve"> </w:t>
      </w:r>
      <w:r w:rsidRPr="003C76F9">
        <w:t>в</w:t>
      </w:r>
      <w:r w:rsidR="0029722B">
        <w:t xml:space="preserve"> </w:t>
      </w:r>
      <w:r w:rsidRPr="003C76F9">
        <w:t>юго-восточной</w:t>
      </w:r>
      <w:r w:rsidR="0029722B">
        <w:t xml:space="preserve"> </w:t>
      </w:r>
      <w:r w:rsidRPr="003C76F9">
        <w:t>стороне</w:t>
      </w:r>
      <w:r w:rsidR="0029722B">
        <w:t xml:space="preserve"> </w:t>
      </w:r>
      <w:r w:rsidRPr="003C76F9">
        <w:t>центральной</w:t>
      </w:r>
      <w:r w:rsidR="0029722B">
        <w:t xml:space="preserve"> </w:t>
      </w:r>
      <w:r w:rsidRPr="003C76F9">
        <w:t>части</w:t>
      </w:r>
      <w:r w:rsidR="0029722B">
        <w:t xml:space="preserve"> </w:t>
      </w:r>
      <w:r w:rsidRPr="003C76F9">
        <w:t>поселка</w:t>
      </w:r>
      <w:r w:rsidR="0029722B">
        <w:t xml:space="preserve"> </w:t>
      </w:r>
      <w:r w:rsidRPr="003C76F9">
        <w:t>на</w:t>
      </w:r>
      <w:r w:rsidR="0029722B">
        <w:t xml:space="preserve"> </w:t>
      </w:r>
      <w:r w:rsidRPr="003C76F9">
        <w:t>существующей</w:t>
      </w:r>
      <w:r w:rsidR="0029722B">
        <w:t xml:space="preserve"> </w:t>
      </w:r>
      <w:r w:rsidRPr="003C76F9">
        <w:t>усадебной</w:t>
      </w:r>
      <w:r w:rsidR="0029722B">
        <w:t xml:space="preserve"> </w:t>
      </w:r>
      <w:r w:rsidRPr="003C76F9">
        <w:t>территории.</w:t>
      </w:r>
      <w:r w:rsidR="0029722B">
        <w:t xml:space="preserve"> </w:t>
      </w:r>
      <w:r w:rsidRPr="003C76F9">
        <w:t>За</w:t>
      </w:r>
      <w:r w:rsidR="0029722B">
        <w:t xml:space="preserve"> </w:t>
      </w:r>
      <w:r w:rsidRPr="003C76F9">
        <w:t>расчетным</w:t>
      </w:r>
      <w:r w:rsidR="0029722B">
        <w:t xml:space="preserve"> </w:t>
      </w:r>
      <w:r w:rsidRPr="003C76F9">
        <w:t>сроком</w:t>
      </w:r>
      <w:r w:rsidR="0029722B">
        <w:t xml:space="preserve"> </w:t>
      </w:r>
      <w:r w:rsidRPr="003C76F9">
        <w:t>здесь</w:t>
      </w:r>
      <w:r w:rsidR="0029722B">
        <w:t xml:space="preserve"> </w:t>
      </w:r>
      <w:r w:rsidRPr="003C76F9">
        <w:t>планируется</w:t>
      </w:r>
      <w:r w:rsidR="0029722B">
        <w:t xml:space="preserve"> </w:t>
      </w:r>
      <w:r w:rsidRPr="003C76F9">
        <w:t>размещение</w:t>
      </w:r>
      <w:r w:rsidR="0029722B">
        <w:t xml:space="preserve"> </w:t>
      </w:r>
      <w:r w:rsidRPr="003C76F9">
        <w:t>2-5-ти</w:t>
      </w:r>
      <w:r w:rsidR="0029722B">
        <w:t xml:space="preserve"> </w:t>
      </w:r>
      <w:r w:rsidRPr="003C76F9">
        <w:t>этажной</w:t>
      </w:r>
      <w:r w:rsidR="0029722B">
        <w:t xml:space="preserve"> </w:t>
      </w:r>
      <w:r w:rsidRPr="003C76F9">
        <w:t>застройки.</w:t>
      </w:r>
    </w:p>
    <w:p w:rsidR="003C76F9" w:rsidRPr="003C76F9" w:rsidRDefault="003C76F9" w:rsidP="0029722B">
      <w:pPr>
        <w:pStyle w:val="25"/>
        <w:spacing w:after="0" w:line="240" w:lineRule="auto"/>
        <w:ind w:left="0" w:firstLine="709"/>
        <w:jc w:val="both"/>
      </w:pPr>
      <w:r w:rsidRPr="003C76F9">
        <w:t>Система</w:t>
      </w:r>
      <w:r w:rsidR="0029722B">
        <w:t xml:space="preserve"> </w:t>
      </w:r>
      <w:r w:rsidRPr="003C76F9">
        <w:t>озеленения</w:t>
      </w:r>
      <w:r w:rsidR="0029722B">
        <w:t xml:space="preserve"> </w:t>
      </w:r>
      <w:r w:rsidRPr="003C76F9">
        <w:t>гп.</w:t>
      </w:r>
      <w:r w:rsidR="0029722B">
        <w:t xml:space="preserve"> </w:t>
      </w:r>
      <w:r w:rsidRPr="003C76F9">
        <w:t>Северо-Енисейский</w:t>
      </w:r>
      <w:r w:rsidR="0029722B">
        <w:t xml:space="preserve"> </w:t>
      </w:r>
      <w:r w:rsidRPr="003C76F9">
        <w:t>предполагает</w:t>
      </w:r>
      <w:r w:rsidR="0029722B">
        <w:t xml:space="preserve"> </w:t>
      </w:r>
      <w:r w:rsidRPr="003C76F9">
        <w:t>объединение</w:t>
      </w:r>
      <w:r w:rsidR="0029722B">
        <w:t xml:space="preserve"> </w:t>
      </w:r>
      <w:r w:rsidRPr="003C76F9">
        <w:t>сложившихся</w:t>
      </w:r>
      <w:r w:rsidR="0029722B">
        <w:t xml:space="preserve"> </w:t>
      </w:r>
      <w:r w:rsidRPr="003C76F9">
        <w:t>зеленых</w:t>
      </w:r>
      <w:r w:rsidR="0029722B">
        <w:t xml:space="preserve"> </w:t>
      </w:r>
      <w:r w:rsidRPr="003C76F9">
        <w:t>объектов</w:t>
      </w:r>
      <w:r w:rsidR="0029722B">
        <w:t xml:space="preserve"> </w:t>
      </w:r>
      <w:r w:rsidRPr="003C76F9">
        <w:t>(парков,</w:t>
      </w:r>
      <w:r w:rsidR="0029722B">
        <w:t xml:space="preserve"> </w:t>
      </w:r>
      <w:r w:rsidRPr="003C76F9">
        <w:t>скверов)</w:t>
      </w:r>
      <w:r w:rsidR="0029722B">
        <w:t xml:space="preserve"> </w:t>
      </w:r>
      <w:r w:rsidRPr="003C76F9">
        <w:t>с</w:t>
      </w:r>
      <w:r w:rsidR="0029722B">
        <w:t xml:space="preserve"> </w:t>
      </w:r>
      <w:r w:rsidRPr="003C76F9">
        <w:t>проектируемым</w:t>
      </w:r>
      <w:r w:rsidR="0029722B">
        <w:t xml:space="preserve"> </w:t>
      </w:r>
      <w:r w:rsidRPr="003C76F9">
        <w:t>озеленением,</w:t>
      </w:r>
      <w:r w:rsidR="0029722B">
        <w:t xml:space="preserve"> </w:t>
      </w:r>
      <w:r w:rsidRPr="003C76F9">
        <w:t>предлагается</w:t>
      </w:r>
      <w:r w:rsidR="0029722B">
        <w:t xml:space="preserve"> </w:t>
      </w:r>
      <w:r w:rsidRPr="003C76F9">
        <w:t>создание</w:t>
      </w:r>
      <w:r w:rsidR="0029722B">
        <w:t xml:space="preserve"> </w:t>
      </w:r>
      <w:r w:rsidRPr="003C76F9">
        <w:t>новых</w:t>
      </w:r>
      <w:r w:rsidR="0029722B">
        <w:t xml:space="preserve"> </w:t>
      </w:r>
      <w:r w:rsidRPr="003C76F9">
        <w:t>скверов,</w:t>
      </w:r>
      <w:r w:rsidR="0029722B">
        <w:t xml:space="preserve"> </w:t>
      </w:r>
      <w:r w:rsidRPr="003C76F9">
        <w:t>бульваров.</w:t>
      </w:r>
    </w:p>
    <w:p w:rsidR="003C76F9" w:rsidRPr="003C76F9" w:rsidRDefault="003C76F9" w:rsidP="0029722B">
      <w:pPr>
        <w:pStyle w:val="25"/>
        <w:spacing w:after="0" w:line="240" w:lineRule="auto"/>
        <w:ind w:left="0" w:firstLine="709"/>
        <w:jc w:val="both"/>
      </w:pPr>
      <w:r w:rsidRPr="003C76F9">
        <w:t>Озеленение</w:t>
      </w:r>
      <w:r w:rsidR="0029722B">
        <w:t xml:space="preserve"> </w:t>
      </w:r>
      <w:r w:rsidRPr="003C76F9">
        <w:t>в</w:t>
      </w:r>
      <w:r w:rsidR="0029722B">
        <w:t xml:space="preserve"> </w:t>
      </w:r>
      <w:r w:rsidRPr="003C76F9">
        <w:t>пойме</w:t>
      </w:r>
      <w:r w:rsidR="0029722B">
        <w:t xml:space="preserve"> </w:t>
      </w:r>
      <w:r w:rsidRPr="003C76F9">
        <w:t>ручья</w:t>
      </w:r>
      <w:r w:rsidR="0029722B">
        <w:t xml:space="preserve"> </w:t>
      </w:r>
      <w:r w:rsidRPr="003C76F9">
        <w:t>Безымянного</w:t>
      </w:r>
      <w:r w:rsidR="0029722B">
        <w:t xml:space="preserve"> </w:t>
      </w:r>
      <w:r w:rsidRPr="003C76F9">
        <w:t>трактуется</w:t>
      </w:r>
      <w:r w:rsidR="0029722B">
        <w:t xml:space="preserve"> </w:t>
      </w:r>
      <w:r w:rsidRPr="003C76F9">
        <w:t>как</w:t>
      </w:r>
      <w:r w:rsidR="0029722B">
        <w:t xml:space="preserve"> </w:t>
      </w:r>
      <w:r w:rsidRPr="003C76F9">
        <w:t>основная</w:t>
      </w:r>
      <w:r w:rsidR="0029722B">
        <w:t xml:space="preserve"> </w:t>
      </w:r>
      <w:r w:rsidRPr="003C76F9">
        <w:t>зона</w:t>
      </w:r>
      <w:r w:rsidR="0029722B">
        <w:t xml:space="preserve"> </w:t>
      </w:r>
      <w:r w:rsidRPr="003C76F9">
        <w:t>отдыха</w:t>
      </w:r>
      <w:r w:rsidR="0029722B">
        <w:t xml:space="preserve"> </w:t>
      </w:r>
      <w:r w:rsidRPr="003C76F9">
        <w:t>поселка</w:t>
      </w:r>
      <w:r w:rsidR="0029722B">
        <w:t xml:space="preserve"> </w:t>
      </w:r>
      <w:proofErr w:type="gramStart"/>
      <w:r w:rsidRPr="003C76F9">
        <w:t>Северо-Енисейского</w:t>
      </w:r>
      <w:proofErr w:type="gramEnd"/>
      <w:r w:rsidR="0029722B">
        <w:t xml:space="preserve"> </w:t>
      </w:r>
      <w:r w:rsidRPr="003C76F9">
        <w:t>которая</w:t>
      </w:r>
      <w:r w:rsidR="0029722B">
        <w:t xml:space="preserve"> </w:t>
      </w:r>
      <w:r w:rsidRPr="003C76F9">
        <w:t>создаст</w:t>
      </w:r>
      <w:r w:rsidR="0029722B">
        <w:t xml:space="preserve"> </w:t>
      </w:r>
      <w:r w:rsidRPr="003C76F9">
        <w:t>непрерывные</w:t>
      </w:r>
      <w:r w:rsidR="0029722B">
        <w:t xml:space="preserve"> </w:t>
      </w:r>
      <w:r w:rsidRPr="003C76F9">
        <w:t>связи</w:t>
      </w:r>
      <w:r w:rsidR="0029722B">
        <w:t xml:space="preserve"> </w:t>
      </w:r>
      <w:r w:rsidRPr="003C76F9">
        <w:t>жилых</w:t>
      </w:r>
      <w:r w:rsidR="0029722B">
        <w:t xml:space="preserve"> </w:t>
      </w:r>
      <w:r w:rsidRPr="003C76F9">
        <w:t>массивов</w:t>
      </w:r>
      <w:r w:rsidR="0029722B">
        <w:t xml:space="preserve"> </w:t>
      </w:r>
      <w:r w:rsidRPr="003C76F9">
        <w:t>с</w:t>
      </w:r>
      <w:r w:rsidR="0029722B">
        <w:t xml:space="preserve"> </w:t>
      </w:r>
      <w:r w:rsidRPr="003C76F9">
        <w:t>рекреационными</w:t>
      </w:r>
      <w:r w:rsidR="0029722B">
        <w:t xml:space="preserve"> </w:t>
      </w:r>
      <w:r w:rsidRPr="003C76F9">
        <w:t>территориями.</w:t>
      </w:r>
      <w:r w:rsidR="0029722B">
        <w:t xml:space="preserve"> </w:t>
      </w:r>
      <w:r w:rsidRPr="003C76F9">
        <w:t>«Зеленый</w:t>
      </w:r>
      <w:r w:rsidR="0029722B">
        <w:t xml:space="preserve"> </w:t>
      </w:r>
      <w:r w:rsidRPr="003C76F9">
        <w:t>коридор»</w:t>
      </w:r>
      <w:r w:rsidR="0029722B">
        <w:t xml:space="preserve"> </w:t>
      </w:r>
      <w:r w:rsidRPr="003C76F9">
        <w:t>предполагает</w:t>
      </w:r>
      <w:r w:rsidR="0029722B">
        <w:t xml:space="preserve"> </w:t>
      </w:r>
      <w:r w:rsidRPr="003C76F9">
        <w:t>помимо</w:t>
      </w:r>
      <w:r w:rsidR="0029722B">
        <w:t xml:space="preserve"> </w:t>
      </w:r>
      <w:r w:rsidRPr="003C76F9">
        <w:t>линейных</w:t>
      </w:r>
      <w:r w:rsidR="0029722B">
        <w:t xml:space="preserve"> </w:t>
      </w:r>
      <w:r w:rsidRPr="003C76F9">
        <w:t>прогулочных</w:t>
      </w:r>
      <w:r w:rsidR="0029722B">
        <w:t xml:space="preserve"> </w:t>
      </w:r>
      <w:r w:rsidRPr="003C76F9">
        <w:t>трасс,</w:t>
      </w:r>
      <w:r w:rsidR="0029722B">
        <w:t xml:space="preserve"> </w:t>
      </w:r>
      <w:r w:rsidRPr="003C76F9">
        <w:t>площадки</w:t>
      </w:r>
      <w:r w:rsidR="0029722B">
        <w:t xml:space="preserve"> </w:t>
      </w:r>
      <w:r w:rsidRPr="003C76F9">
        <w:t>для</w:t>
      </w:r>
      <w:r w:rsidR="0029722B">
        <w:t xml:space="preserve"> </w:t>
      </w:r>
      <w:r w:rsidRPr="003C76F9">
        <w:t>игр,</w:t>
      </w:r>
      <w:r w:rsidR="0029722B">
        <w:t xml:space="preserve"> </w:t>
      </w:r>
      <w:r w:rsidRPr="003C76F9">
        <w:t>катки,</w:t>
      </w:r>
      <w:r w:rsidR="0029722B">
        <w:t xml:space="preserve"> </w:t>
      </w:r>
      <w:r w:rsidRPr="003C76F9">
        <w:t>горки</w:t>
      </w:r>
      <w:r w:rsidR="0029722B">
        <w:t xml:space="preserve"> </w:t>
      </w:r>
      <w:r w:rsidRPr="003C76F9">
        <w:t>для</w:t>
      </w:r>
      <w:r w:rsidR="0029722B">
        <w:t xml:space="preserve"> </w:t>
      </w:r>
      <w:r w:rsidRPr="003C76F9">
        <w:t>катания</w:t>
      </w:r>
      <w:r w:rsidR="0029722B">
        <w:t xml:space="preserve"> </w:t>
      </w:r>
      <w:r w:rsidRPr="003C76F9">
        <w:t>на</w:t>
      </w:r>
      <w:r w:rsidR="0029722B">
        <w:t xml:space="preserve"> </w:t>
      </w:r>
      <w:r w:rsidRPr="003C76F9">
        <w:t>санках,</w:t>
      </w:r>
      <w:r w:rsidR="0029722B">
        <w:t xml:space="preserve"> </w:t>
      </w:r>
      <w:r w:rsidRPr="003C76F9">
        <w:t>спортивные</w:t>
      </w:r>
      <w:r w:rsidR="0029722B">
        <w:t xml:space="preserve"> </w:t>
      </w:r>
      <w:r w:rsidRPr="003C76F9">
        <w:t>площадки,</w:t>
      </w:r>
      <w:r w:rsidR="0029722B">
        <w:t xml:space="preserve"> </w:t>
      </w:r>
      <w:r w:rsidRPr="003C76F9">
        <w:t>стадион</w:t>
      </w:r>
      <w:r w:rsidR="0029722B">
        <w:t xml:space="preserve"> </w:t>
      </w:r>
      <w:r w:rsidRPr="003C76F9">
        <w:t>в</w:t>
      </w:r>
      <w:r w:rsidR="0029722B">
        <w:t xml:space="preserve"> </w:t>
      </w:r>
      <w:r w:rsidRPr="003C76F9">
        <w:t>центральной</w:t>
      </w:r>
      <w:r w:rsidR="0029722B">
        <w:t xml:space="preserve"> </w:t>
      </w:r>
      <w:r w:rsidRPr="003C76F9">
        <w:t>части</w:t>
      </w:r>
      <w:r w:rsidR="0029722B">
        <w:t xml:space="preserve"> </w:t>
      </w:r>
      <w:r w:rsidRPr="003C76F9">
        <w:t>поселка,</w:t>
      </w:r>
      <w:r w:rsidR="0029722B">
        <w:t xml:space="preserve"> </w:t>
      </w:r>
      <w:r w:rsidRPr="003C76F9">
        <w:t>школьный</w:t>
      </w:r>
      <w:r w:rsidR="0029722B">
        <w:t xml:space="preserve"> </w:t>
      </w:r>
      <w:r w:rsidRPr="003C76F9">
        <w:t>стадион</w:t>
      </w:r>
      <w:r w:rsidR="0029722B">
        <w:t xml:space="preserve"> </w:t>
      </w:r>
      <w:r w:rsidRPr="003C76F9">
        <w:t>в</w:t>
      </w:r>
      <w:r w:rsidR="0029722B">
        <w:t xml:space="preserve"> </w:t>
      </w:r>
      <w:r w:rsidRPr="003C76F9">
        <w:t>микрорайоне</w:t>
      </w:r>
      <w:r w:rsidR="0029722B">
        <w:t xml:space="preserve"> </w:t>
      </w:r>
      <w:r w:rsidRPr="003C76F9">
        <w:t>«Донской».</w:t>
      </w:r>
    </w:p>
    <w:p w:rsidR="003C76F9" w:rsidRPr="003C76F9" w:rsidRDefault="003C76F9" w:rsidP="0029722B">
      <w:pPr>
        <w:pStyle w:val="25"/>
        <w:spacing w:after="0" w:line="240" w:lineRule="auto"/>
        <w:ind w:left="0" w:firstLine="709"/>
        <w:jc w:val="both"/>
      </w:pPr>
      <w:r w:rsidRPr="003C76F9">
        <w:rPr>
          <w:u w:val="single"/>
        </w:rPr>
        <w:t>Поселок</w:t>
      </w:r>
      <w:r w:rsidR="0029722B">
        <w:rPr>
          <w:u w:val="single"/>
        </w:rPr>
        <w:t xml:space="preserve"> </w:t>
      </w:r>
      <w:r w:rsidRPr="003C76F9">
        <w:rPr>
          <w:u w:val="single"/>
        </w:rPr>
        <w:t>Тея.</w:t>
      </w:r>
      <w:r w:rsidR="0029722B">
        <w:t xml:space="preserve"> </w:t>
      </w:r>
      <w:r w:rsidRPr="003C76F9">
        <w:t>Второй</w:t>
      </w:r>
      <w:r w:rsidR="0029722B">
        <w:t xml:space="preserve"> </w:t>
      </w:r>
      <w:r w:rsidRPr="003C76F9">
        <w:t>по</w:t>
      </w:r>
      <w:r w:rsidR="0029722B">
        <w:t xml:space="preserve"> </w:t>
      </w:r>
      <w:r w:rsidRPr="003C76F9">
        <w:t>численности</w:t>
      </w:r>
      <w:r w:rsidR="0029722B">
        <w:t xml:space="preserve"> </w:t>
      </w:r>
      <w:r w:rsidRPr="003C76F9">
        <w:t>населенный</w:t>
      </w:r>
      <w:r w:rsidR="0029722B">
        <w:t xml:space="preserve"> </w:t>
      </w:r>
      <w:r w:rsidRPr="003C76F9">
        <w:t>пункт</w:t>
      </w:r>
      <w:r w:rsidR="0029722B">
        <w:t xml:space="preserve"> </w:t>
      </w:r>
      <w:r w:rsidRPr="003C76F9">
        <w:t>района,</w:t>
      </w:r>
      <w:r w:rsidR="0029722B">
        <w:t xml:space="preserve"> </w:t>
      </w:r>
      <w:r w:rsidRPr="003C76F9">
        <w:t>расположенный</w:t>
      </w:r>
      <w:r w:rsidR="0029722B">
        <w:t xml:space="preserve"> </w:t>
      </w:r>
      <w:r w:rsidRPr="003C76F9">
        <w:t>в</w:t>
      </w:r>
      <w:r w:rsidR="0029722B">
        <w:t xml:space="preserve"> </w:t>
      </w:r>
      <w:r w:rsidRPr="003C76F9">
        <w:t>северо-западной</w:t>
      </w:r>
      <w:r w:rsidR="0029722B">
        <w:t xml:space="preserve"> </w:t>
      </w:r>
      <w:r w:rsidRPr="003C76F9">
        <w:t>части</w:t>
      </w:r>
      <w:r w:rsidR="0029722B">
        <w:t xml:space="preserve"> </w:t>
      </w:r>
      <w:r w:rsidRPr="003C76F9">
        <w:t>района,</w:t>
      </w:r>
      <w:r w:rsidR="0029722B">
        <w:t xml:space="preserve"> </w:t>
      </w:r>
      <w:r w:rsidRPr="003C76F9">
        <w:t>в</w:t>
      </w:r>
      <w:r w:rsidR="0029722B">
        <w:t xml:space="preserve"> </w:t>
      </w:r>
      <w:r w:rsidRPr="003C76F9">
        <w:t>32</w:t>
      </w:r>
      <w:r w:rsidR="0029722B">
        <w:t xml:space="preserve"> </w:t>
      </w:r>
      <w:r w:rsidRPr="003C76F9">
        <w:t>км</w:t>
      </w:r>
      <w:r w:rsidR="0029722B">
        <w:t xml:space="preserve"> </w:t>
      </w:r>
      <w:r w:rsidRPr="003C76F9">
        <w:t>на</w:t>
      </w:r>
      <w:r w:rsidR="0029722B">
        <w:t xml:space="preserve"> </w:t>
      </w:r>
      <w:r w:rsidRPr="003C76F9">
        <w:t>северо-запад</w:t>
      </w:r>
      <w:r w:rsidR="0029722B">
        <w:t xml:space="preserve"> </w:t>
      </w:r>
      <w:r w:rsidRPr="003C76F9">
        <w:t>от</w:t>
      </w:r>
      <w:r w:rsidR="0029722B">
        <w:t xml:space="preserve"> </w:t>
      </w:r>
      <w:r w:rsidRPr="003C76F9">
        <w:t>гп.</w:t>
      </w:r>
      <w:r w:rsidR="0029722B">
        <w:t xml:space="preserve"> </w:t>
      </w:r>
      <w:r w:rsidRPr="003C76F9">
        <w:t>Северо-Енисейский,</w:t>
      </w:r>
      <w:r w:rsidR="0029722B">
        <w:t xml:space="preserve"> </w:t>
      </w:r>
      <w:r w:rsidRPr="003C76F9">
        <w:t>разместился</w:t>
      </w:r>
      <w:r w:rsidR="0029722B">
        <w:t xml:space="preserve"> </w:t>
      </w:r>
      <w:r w:rsidRPr="003C76F9">
        <w:t>на</w:t>
      </w:r>
      <w:r w:rsidR="0029722B">
        <w:t xml:space="preserve"> </w:t>
      </w:r>
      <w:r w:rsidRPr="003C76F9">
        <w:t>левом</w:t>
      </w:r>
      <w:r w:rsidR="0029722B">
        <w:t xml:space="preserve"> </w:t>
      </w:r>
      <w:r w:rsidRPr="003C76F9">
        <w:t>берегу</w:t>
      </w:r>
      <w:r w:rsidR="0029722B">
        <w:t xml:space="preserve"> </w:t>
      </w:r>
      <w:r w:rsidRPr="003C76F9">
        <w:t>живописной</w:t>
      </w:r>
      <w:r w:rsidR="0029722B">
        <w:t xml:space="preserve"> </w:t>
      </w:r>
      <w:r w:rsidRPr="003C76F9">
        <w:t>реки</w:t>
      </w:r>
      <w:r w:rsidR="0029722B">
        <w:t xml:space="preserve"> </w:t>
      </w:r>
      <w:r w:rsidRPr="003C76F9">
        <w:t>Тея.</w:t>
      </w:r>
      <w:r w:rsidR="0029722B">
        <w:t xml:space="preserve"> </w:t>
      </w:r>
      <w:r w:rsidRPr="003C76F9">
        <w:t>Ручьем</w:t>
      </w:r>
      <w:r w:rsidR="0029722B">
        <w:t xml:space="preserve"> </w:t>
      </w:r>
      <w:proofErr w:type="gramStart"/>
      <w:r w:rsidRPr="003C76F9">
        <w:t>Тарасовский</w:t>
      </w:r>
      <w:proofErr w:type="gramEnd"/>
      <w:r w:rsidR="0029722B">
        <w:t xml:space="preserve">  </w:t>
      </w:r>
      <w:r w:rsidRPr="003C76F9">
        <w:t>разделен</w:t>
      </w:r>
      <w:r w:rsidR="0029722B">
        <w:t xml:space="preserve"> </w:t>
      </w:r>
      <w:r w:rsidRPr="003C76F9">
        <w:t>на</w:t>
      </w:r>
      <w:r w:rsidR="0029722B">
        <w:t xml:space="preserve"> </w:t>
      </w:r>
      <w:r w:rsidRPr="003C76F9">
        <w:t>два</w:t>
      </w:r>
      <w:r w:rsidR="0029722B">
        <w:t xml:space="preserve"> </w:t>
      </w:r>
      <w:r w:rsidRPr="003C76F9">
        <w:t>жилых</w:t>
      </w:r>
      <w:r w:rsidR="0029722B">
        <w:t xml:space="preserve"> </w:t>
      </w:r>
      <w:r w:rsidRPr="003C76F9">
        <w:t>образования.</w:t>
      </w:r>
    </w:p>
    <w:p w:rsidR="003C76F9" w:rsidRPr="003C76F9" w:rsidRDefault="003C76F9" w:rsidP="0029722B">
      <w:pPr>
        <w:pStyle w:val="25"/>
        <w:spacing w:after="0" w:line="240" w:lineRule="auto"/>
        <w:ind w:left="0" w:firstLine="709"/>
        <w:jc w:val="both"/>
      </w:pPr>
      <w:r w:rsidRPr="003C76F9">
        <w:t>Предлагается</w:t>
      </w:r>
      <w:r w:rsidR="0029722B">
        <w:t xml:space="preserve"> </w:t>
      </w:r>
      <w:r w:rsidRPr="003C76F9">
        <w:t>дальнейшее</w:t>
      </w:r>
      <w:r w:rsidR="0029722B">
        <w:t xml:space="preserve"> </w:t>
      </w:r>
      <w:r w:rsidRPr="003C76F9">
        <w:t>развитие</w:t>
      </w:r>
      <w:r w:rsidR="0029722B">
        <w:t xml:space="preserve"> </w:t>
      </w:r>
      <w:r w:rsidRPr="003C76F9">
        <w:t>левобережной</w:t>
      </w:r>
      <w:r w:rsidR="0029722B">
        <w:t xml:space="preserve"> </w:t>
      </w:r>
      <w:r w:rsidRPr="003C76F9">
        <w:t>(относительно</w:t>
      </w:r>
      <w:r w:rsidR="0029722B">
        <w:t xml:space="preserve"> </w:t>
      </w:r>
      <w:r w:rsidRPr="003C76F9">
        <w:t>ручья)</w:t>
      </w:r>
      <w:r w:rsidR="0029722B">
        <w:t xml:space="preserve"> </w:t>
      </w:r>
      <w:r w:rsidRPr="003C76F9">
        <w:t>части</w:t>
      </w:r>
      <w:r w:rsidR="0029722B">
        <w:t xml:space="preserve"> </w:t>
      </w:r>
      <w:r w:rsidRPr="003C76F9">
        <w:t>поселка.</w:t>
      </w:r>
      <w:r w:rsidR="0029722B">
        <w:t xml:space="preserve"> </w:t>
      </w:r>
      <w:r w:rsidRPr="003C76F9">
        <w:t>Планируется</w:t>
      </w:r>
      <w:r w:rsidR="0029722B">
        <w:t xml:space="preserve"> </w:t>
      </w:r>
      <w:r w:rsidRPr="003C76F9">
        <w:t>полностью</w:t>
      </w:r>
      <w:r w:rsidR="0029722B">
        <w:t xml:space="preserve"> </w:t>
      </w:r>
      <w:r w:rsidRPr="003C76F9">
        <w:t>заменить</w:t>
      </w:r>
      <w:r w:rsidR="0029722B">
        <w:t xml:space="preserve"> </w:t>
      </w:r>
      <w:r w:rsidRPr="003C76F9">
        <w:t>ветхий</w:t>
      </w:r>
      <w:r w:rsidR="0029722B">
        <w:t xml:space="preserve"> </w:t>
      </w:r>
      <w:r w:rsidRPr="003C76F9">
        <w:t>жилищный</w:t>
      </w:r>
      <w:r w:rsidR="0029722B">
        <w:t xml:space="preserve"> </w:t>
      </w:r>
      <w:r w:rsidRPr="003C76F9">
        <w:t>фонд</w:t>
      </w:r>
      <w:r w:rsidR="0029722B">
        <w:t xml:space="preserve"> </w:t>
      </w:r>
      <w:r w:rsidRPr="003C76F9">
        <w:t>на</w:t>
      </w:r>
      <w:r w:rsidR="0029722B">
        <w:t xml:space="preserve"> </w:t>
      </w:r>
      <w:r w:rsidRPr="003C76F9">
        <w:t>2-х,</w:t>
      </w:r>
      <w:r w:rsidR="0029722B">
        <w:t xml:space="preserve"> </w:t>
      </w:r>
      <w:r w:rsidRPr="003C76F9">
        <w:t>4-х</w:t>
      </w:r>
      <w:r w:rsidR="0029722B">
        <w:t xml:space="preserve"> </w:t>
      </w:r>
      <w:r w:rsidRPr="003C76F9">
        <w:t>и</w:t>
      </w:r>
      <w:r w:rsidR="0029722B">
        <w:t xml:space="preserve"> </w:t>
      </w:r>
      <w:r w:rsidRPr="003C76F9">
        <w:t>12-ти</w:t>
      </w:r>
      <w:r w:rsidR="0029722B">
        <w:t xml:space="preserve"> </w:t>
      </w:r>
      <w:r w:rsidRPr="003C76F9">
        <w:t>квартирные</w:t>
      </w:r>
      <w:r w:rsidR="0029722B">
        <w:t xml:space="preserve"> </w:t>
      </w:r>
      <w:r w:rsidRPr="003C76F9">
        <w:t>дома.</w:t>
      </w:r>
      <w:r w:rsidR="0029722B">
        <w:t xml:space="preserve"> </w:t>
      </w:r>
      <w:r w:rsidRPr="003C76F9">
        <w:t>Сохранятся</w:t>
      </w:r>
      <w:r w:rsidR="0029722B">
        <w:t xml:space="preserve"> </w:t>
      </w:r>
      <w:r w:rsidRPr="003C76F9">
        <w:t>только</w:t>
      </w:r>
      <w:r w:rsidR="0029722B">
        <w:t xml:space="preserve"> </w:t>
      </w:r>
      <w:r w:rsidRPr="003C76F9">
        <w:t>жилые</w:t>
      </w:r>
      <w:r w:rsidR="0029722B">
        <w:t xml:space="preserve"> </w:t>
      </w:r>
      <w:r w:rsidRPr="003C76F9">
        <w:t>здания</w:t>
      </w:r>
      <w:r w:rsidR="0029722B">
        <w:t xml:space="preserve"> </w:t>
      </w:r>
      <w:r w:rsidRPr="003C76F9">
        <w:t>и</w:t>
      </w:r>
      <w:r w:rsidR="0029722B">
        <w:t xml:space="preserve"> </w:t>
      </w:r>
      <w:r w:rsidRPr="003C76F9">
        <w:t>износом</w:t>
      </w:r>
      <w:r w:rsidR="0029722B">
        <w:t xml:space="preserve"> </w:t>
      </w:r>
      <w:r w:rsidRPr="003C76F9">
        <w:t>до</w:t>
      </w:r>
      <w:r w:rsidR="0029722B">
        <w:t xml:space="preserve"> </w:t>
      </w:r>
      <w:r w:rsidRPr="003C76F9">
        <w:t>60,0%.</w:t>
      </w:r>
    </w:p>
    <w:p w:rsidR="003C76F9" w:rsidRPr="003C76F9" w:rsidRDefault="003C76F9" w:rsidP="0029722B">
      <w:pPr>
        <w:pStyle w:val="25"/>
        <w:spacing w:after="0" w:line="240" w:lineRule="auto"/>
        <w:ind w:left="0" w:firstLine="709"/>
        <w:jc w:val="both"/>
      </w:pPr>
      <w:r w:rsidRPr="003C76F9">
        <w:t>Правобережная</w:t>
      </w:r>
      <w:r w:rsidR="0029722B">
        <w:t xml:space="preserve"> </w:t>
      </w:r>
      <w:r w:rsidRPr="003C76F9">
        <w:t>часть</w:t>
      </w:r>
      <w:r w:rsidR="0029722B">
        <w:t xml:space="preserve"> </w:t>
      </w:r>
      <w:r w:rsidRPr="003C76F9">
        <w:t>поселка</w:t>
      </w:r>
      <w:r w:rsidR="0029722B">
        <w:t xml:space="preserve"> </w:t>
      </w:r>
      <w:r w:rsidRPr="003C76F9">
        <w:t>планируется</w:t>
      </w:r>
      <w:r w:rsidR="0029722B">
        <w:t xml:space="preserve"> </w:t>
      </w:r>
      <w:r w:rsidRPr="003C76F9">
        <w:t>как</w:t>
      </w:r>
      <w:r w:rsidR="0029722B">
        <w:t xml:space="preserve"> </w:t>
      </w:r>
      <w:r w:rsidRPr="003C76F9">
        <w:t>территория</w:t>
      </w:r>
      <w:r w:rsidR="0029722B">
        <w:t xml:space="preserve"> </w:t>
      </w:r>
      <w:r w:rsidRPr="003C76F9">
        <w:t>для</w:t>
      </w:r>
      <w:r w:rsidR="0029722B">
        <w:t xml:space="preserve"> </w:t>
      </w:r>
      <w:r w:rsidRPr="003C76F9">
        <w:t>индивидуального</w:t>
      </w:r>
      <w:r w:rsidR="0029722B">
        <w:t xml:space="preserve"> </w:t>
      </w:r>
      <w:r w:rsidRPr="003C76F9">
        <w:t>жилищного</w:t>
      </w:r>
      <w:r w:rsidR="0029722B">
        <w:t xml:space="preserve"> </w:t>
      </w:r>
      <w:r w:rsidRPr="003C76F9">
        <w:t>строительства,</w:t>
      </w:r>
      <w:r w:rsidR="0029722B">
        <w:t xml:space="preserve"> </w:t>
      </w:r>
      <w:r w:rsidRPr="003C76F9">
        <w:t>садоводства</w:t>
      </w:r>
      <w:r w:rsidR="0029722B">
        <w:t xml:space="preserve"> </w:t>
      </w:r>
      <w:r w:rsidRPr="003C76F9">
        <w:t>и</w:t>
      </w:r>
      <w:r w:rsidR="0029722B">
        <w:t xml:space="preserve"> </w:t>
      </w:r>
      <w:r w:rsidRPr="003C76F9">
        <w:t>огородничества</w:t>
      </w:r>
      <w:r w:rsidR="0029722B">
        <w:t xml:space="preserve"> </w:t>
      </w:r>
      <w:r w:rsidRPr="003C76F9">
        <w:t>жителей</w:t>
      </w:r>
      <w:r w:rsidR="0029722B">
        <w:t xml:space="preserve"> </w:t>
      </w:r>
      <w:r w:rsidRPr="003C76F9">
        <w:t>п.</w:t>
      </w:r>
      <w:r w:rsidR="0029722B">
        <w:t xml:space="preserve"> </w:t>
      </w:r>
      <w:r w:rsidRPr="003C76F9">
        <w:t>Тея</w:t>
      </w:r>
      <w:r w:rsidR="0029722B">
        <w:t xml:space="preserve"> </w:t>
      </w:r>
      <w:r w:rsidRPr="003C76F9">
        <w:t>и</w:t>
      </w:r>
      <w:r w:rsidR="0029722B">
        <w:t xml:space="preserve"> </w:t>
      </w:r>
      <w:r w:rsidRPr="003C76F9">
        <w:t>гп.</w:t>
      </w:r>
      <w:r w:rsidR="0029722B">
        <w:t xml:space="preserve"> </w:t>
      </w:r>
      <w:r w:rsidRPr="003C76F9">
        <w:t>Северо-Енисейский.</w:t>
      </w:r>
    </w:p>
    <w:p w:rsidR="003C76F9" w:rsidRPr="003C76F9" w:rsidRDefault="003C76F9" w:rsidP="0029722B">
      <w:pPr>
        <w:pStyle w:val="25"/>
        <w:spacing w:after="0" w:line="240" w:lineRule="auto"/>
        <w:ind w:left="0" w:firstLine="709"/>
        <w:jc w:val="both"/>
      </w:pPr>
      <w:r w:rsidRPr="003C76F9">
        <w:t>В</w:t>
      </w:r>
      <w:r w:rsidR="0029722B">
        <w:t xml:space="preserve"> </w:t>
      </w:r>
      <w:r w:rsidRPr="003C76F9">
        <w:t>пойме</w:t>
      </w:r>
      <w:r w:rsidR="0029722B">
        <w:t xml:space="preserve"> </w:t>
      </w:r>
      <w:r w:rsidRPr="003C76F9">
        <w:t>ручья</w:t>
      </w:r>
      <w:r w:rsidR="0029722B">
        <w:t xml:space="preserve"> </w:t>
      </w:r>
      <w:r w:rsidRPr="003C76F9">
        <w:t>на</w:t>
      </w:r>
      <w:r w:rsidR="0029722B">
        <w:t xml:space="preserve"> </w:t>
      </w:r>
      <w:r w:rsidRPr="003C76F9">
        <w:t>основе</w:t>
      </w:r>
      <w:r w:rsidR="0029722B">
        <w:t xml:space="preserve"> </w:t>
      </w:r>
      <w:r w:rsidRPr="003C76F9">
        <w:t>существующих</w:t>
      </w:r>
      <w:r w:rsidR="0029722B">
        <w:t xml:space="preserve"> </w:t>
      </w:r>
      <w:r w:rsidRPr="003C76F9">
        <w:t>лесных</w:t>
      </w:r>
      <w:r w:rsidR="0029722B">
        <w:t xml:space="preserve"> </w:t>
      </w:r>
      <w:r w:rsidRPr="003C76F9">
        <w:t>массивов</w:t>
      </w:r>
      <w:r w:rsidR="0029722B">
        <w:t xml:space="preserve"> </w:t>
      </w:r>
      <w:r w:rsidRPr="003C76F9">
        <w:t>запроектировано</w:t>
      </w:r>
      <w:r w:rsidR="0029722B">
        <w:t xml:space="preserve"> </w:t>
      </w:r>
      <w:r w:rsidRPr="003C76F9">
        <w:t>создание</w:t>
      </w:r>
      <w:r w:rsidR="0029722B">
        <w:t xml:space="preserve"> </w:t>
      </w:r>
      <w:r w:rsidRPr="003C76F9">
        <w:t>прогулочной</w:t>
      </w:r>
      <w:r w:rsidR="0029722B">
        <w:t xml:space="preserve"> </w:t>
      </w:r>
      <w:r w:rsidRPr="003C76F9">
        <w:t>рекреационной</w:t>
      </w:r>
      <w:r w:rsidR="0029722B">
        <w:t xml:space="preserve"> </w:t>
      </w:r>
      <w:r w:rsidRPr="003C76F9">
        <w:t>зоны.</w:t>
      </w:r>
    </w:p>
    <w:p w:rsidR="003C76F9" w:rsidRPr="003C76F9" w:rsidRDefault="003C76F9" w:rsidP="0029722B">
      <w:pPr>
        <w:pStyle w:val="25"/>
        <w:spacing w:after="0" w:line="240" w:lineRule="auto"/>
        <w:ind w:left="0" w:firstLine="709"/>
        <w:jc w:val="both"/>
      </w:pPr>
      <w:r w:rsidRPr="003C76F9">
        <w:t>На</w:t>
      </w:r>
      <w:r w:rsidR="0029722B">
        <w:t xml:space="preserve"> </w:t>
      </w:r>
      <w:r w:rsidRPr="003C76F9">
        <w:t>берегу</w:t>
      </w:r>
      <w:r w:rsidR="0029722B">
        <w:t xml:space="preserve"> </w:t>
      </w:r>
      <w:r w:rsidRPr="003C76F9">
        <w:t>реки</w:t>
      </w:r>
      <w:r w:rsidR="0029722B">
        <w:t xml:space="preserve"> </w:t>
      </w:r>
      <w:r w:rsidRPr="003C76F9">
        <w:t>Тея</w:t>
      </w:r>
      <w:r w:rsidR="0029722B">
        <w:t xml:space="preserve"> </w:t>
      </w:r>
      <w:r w:rsidRPr="003C76F9">
        <w:t>намечается</w:t>
      </w:r>
      <w:r w:rsidR="0029722B">
        <w:t xml:space="preserve"> </w:t>
      </w:r>
      <w:r w:rsidRPr="003C76F9">
        <w:t>формирование</w:t>
      </w:r>
      <w:r w:rsidR="0029722B">
        <w:t xml:space="preserve"> </w:t>
      </w:r>
      <w:r w:rsidRPr="003C76F9">
        <w:t>рекреационной</w:t>
      </w:r>
      <w:r w:rsidR="0029722B">
        <w:t xml:space="preserve"> </w:t>
      </w:r>
      <w:r w:rsidRPr="003C76F9">
        <w:t>зоны</w:t>
      </w:r>
      <w:r w:rsidR="0029722B">
        <w:t xml:space="preserve"> </w:t>
      </w:r>
      <w:r w:rsidRPr="003C76F9">
        <w:t>с</w:t>
      </w:r>
      <w:r w:rsidR="0029722B">
        <w:t xml:space="preserve"> </w:t>
      </w:r>
      <w:r w:rsidRPr="003C76F9">
        <w:t>видовыми,</w:t>
      </w:r>
      <w:r w:rsidR="0029722B">
        <w:t xml:space="preserve"> </w:t>
      </w:r>
      <w:r w:rsidRPr="003C76F9">
        <w:t>спортивными</w:t>
      </w:r>
      <w:r w:rsidR="0029722B">
        <w:t xml:space="preserve"> </w:t>
      </w:r>
      <w:r w:rsidRPr="003C76F9">
        <w:t>площадками</w:t>
      </w:r>
      <w:r w:rsidR="0029722B">
        <w:t xml:space="preserve"> </w:t>
      </w:r>
      <w:r w:rsidRPr="003C76F9">
        <w:t>и</w:t>
      </w:r>
      <w:r w:rsidR="0029722B">
        <w:t xml:space="preserve"> </w:t>
      </w:r>
      <w:r w:rsidRPr="003C76F9">
        <w:t>площадками</w:t>
      </w:r>
      <w:r w:rsidR="0029722B">
        <w:t xml:space="preserve"> </w:t>
      </w:r>
      <w:r w:rsidRPr="003C76F9">
        <w:t>для</w:t>
      </w:r>
      <w:r w:rsidR="0029722B">
        <w:t xml:space="preserve"> </w:t>
      </w:r>
      <w:r w:rsidRPr="003C76F9">
        <w:t>отдыха.</w:t>
      </w:r>
      <w:r w:rsidR="0029722B">
        <w:t xml:space="preserve"> </w:t>
      </w:r>
      <w:r w:rsidRPr="003C76F9">
        <w:t>Лесоучасток</w:t>
      </w:r>
      <w:r w:rsidR="0029722B">
        <w:t xml:space="preserve"> </w:t>
      </w:r>
      <w:r w:rsidRPr="003C76F9">
        <w:t>УККР</w:t>
      </w:r>
      <w:r w:rsidR="0029722B">
        <w:t xml:space="preserve"> </w:t>
      </w:r>
      <w:r w:rsidRPr="003C76F9">
        <w:t>переносится</w:t>
      </w:r>
      <w:r w:rsidR="0029722B">
        <w:t xml:space="preserve"> </w:t>
      </w:r>
      <w:r w:rsidRPr="003C76F9">
        <w:t>с</w:t>
      </w:r>
      <w:r w:rsidR="0029722B">
        <w:t xml:space="preserve"> </w:t>
      </w:r>
      <w:r w:rsidRPr="003C76F9">
        <w:t>берега</w:t>
      </w:r>
      <w:r w:rsidR="0029722B">
        <w:t xml:space="preserve"> </w:t>
      </w:r>
      <w:r w:rsidRPr="003C76F9">
        <w:t>руки</w:t>
      </w:r>
      <w:r w:rsidR="0029722B">
        <w:t xml:space="preserve"> </w:t>
      </w:r>
      <w:r w:rsidRPr="003C76F9">
        <w:t>и</w:t>
      </w:r>
      <w:r w:rsidR="0029722B">
        <w:t xml:space="preserve"> </w:t>
      </w:r>
      <w:r w:rsidRPr="003C76F9">
        <w:t>производственно-коммунальную</w:t>
      </w:r>
      <w:r w:rsidR="0029722B">
        <w:t xml:space="preserve"> </w:t>
      </w:r>
      <w:r w:rsidRPr="003C76F9">
        <w:t>зону.</w:t>
      </w:r>
    </w:p>
    <w:p w:rsidR="003C76F9" w:rsidRPr="003C76F9" w:rsidRDefault="003C76F9" w:rsidP="0029722B">
      <w:pPr>
        <w:pStyle w:val="25"/>
        <w:spacing w:after="0" w:line="240" w:lineRule="auto"/>
        <w:ind w:left="0" w:firstLine="709"/>
        <w:jc w:val="both"/>
      </w:pPr>
      <w:r w:rsidRPr="003C76F9">
        <w:t>Общественный</w:t>
      </w:r>
      <w:r w:rsidR="0029722B">
        <w:t xml:space="preserve"> </w:t>
      </w:r>
      <w:r w:rsidRPr="003C76F9">
        <w:t>центр</w:t>
      </w:r>
      <w:r w:rsidR="0029722B">
        <w:t xml:space="preserve"> </w:t>
      </w:r>
      <w:r w:rsidRPr="003C76F9">
        <w:t>поселка</w:t>
      </w:r>
      <w:r w:rsidR="0029722B">
        <w:t xml:space="preserve"> </w:t>
      </w:r>
      <w:r w:rsidRPr="003C76F9">
        <w:t>формируется</w:t>
      </w:r>
      <w:r w:rsidR="0029722B">
        <w:t xml:space="preserve"> </w:t>
      </w:r>
      <w:r w:rsidRPr="003C76F9">
        <w:t>на</w:t>
      </w:r>
      <w:r w:rsidR="0029722B">
        <w:t xml:space="preserve"> </w:t>
      </w:r>
      <w:r w:rsidRPr="003C76F9">
        <w:t>основе</w:t>
      </w:r>
      <w:r w:rsidR="0029722B">
        <w:t xml:space="preserve"> </w:t>
      </w:r>
      <w:r w:rsidRPr="003C76F9">
        <w:t>существующего,</w:t>
      </w:r>
      <w:r w:rsidR="0029722B">
        <w:t xml:space="preserve"> </w:t>
      </w:r>
      <w:r w:rsidRPr="003C76F9">
        <w:t>предлагается</w:t>
      </w:r>
      <w:r w:rsidR="0029722B">
        <w:t xml:space="preserve"> </w:t>
      </w:r>
      <w:r w:rsidRPr="003C76F9">
        <w:t>раскрыть</w:t>
      </w:r>
      <w:r w:rsidR="0029722B">
        <w:t xml:space="preserve"> </w:t>
      </w:r>
      <w:r w:rsidRPr="003C76F9">
        <w:t>вид</w:t>
      </w:r>
      <w:r w:rsidR="0029722B">
        <w:t xml:space="preserve"> </w:t>
      </w:r>
      <w:r w:rsidRPr="003C76F9">
        <w:t>из</w:t>
      </w:r>
      <w:r w:rsidR="0029722B">
        <w:t xml:space="preserve"> </w:t>
      </w:r>
      <w:r w:rsidRPr="003C76F9">
        <w:t>общественного</w:t>
      </w:r>
      <w:r w:rsidR="0029722B">
        <w:t xml:space="preserve"> </w:t>
      </w:r>
      <w:r w:rsidRPr="003C76F9">
        <w:t>центра</w:t>
      </w:r>
      <w:r w:rsidR="0029722B">
        <w:t xml:space="preserve"> </w:t>
      </w:r>
      <w:r w:rsidRPr="003C76F9">
        <w:t>на</w:t>
      </w:r>
      <w:r w:rsidR="0029722B">
        <w:t xml:space="preserve"> </w:t>
      </w:r>
      <w:r w:rsidRPr="003C76F9">
        <w:t>реку.</w:t>
      </w:r>
      <w:r w:rsidR="0029722B">
        <w:t xml:space="preserve"> </w:t>
      </w:r>
      <w:r w:rsidRPr="003C76F9">
        <w:t>Намечается</w:t>
      </w:r>
      <w:r w:rsidR="0029722B">
        <w:t xml:space="preserve"> </w:t>
      </w:r>
      <w:r w:rsidRPr="003C76F9">
        <w:t>расширить</w:t>
      </w:r>
      <w:r w:rsidR="0029722B">
        <w:t xml:space="preserve"> </w:t>
      </w:r>
      <w:r w:rsidRPr="003C76F9">
        <w:t>существующий</w:t>
      </w:r>
      <w:r w:rsidR="0029722B">
        <w:t xml:space="preserve"> </w:t>
      </w:r>
      <w:r w:rsidRPr="003C76F9">
        <w:t>сквер</w:t>
      </w:r>
      <w:r w:rsidR="0029722B">
        <w:t xml:space="preserve"> </w:t>
      </w:r>
      <w:r w:rsidRPr="003C76F9">
        <w:t>за</w:t>
      </w:r>
      <w:r w:rsidR="0029722B">
        <w:t xml:space="preserve"> </w:t>
      </w:r>
      <w:r w:rsidRPr="003C76F9">
        <w:t>счет</w:t>
      </w:r>
      <w:r w:rsidR="0029722B">
        <w:t xml:space="preserve"> </w:t>
      </w:r>
      <w:r w:rsidRPr="003C76F9">
        <w:t>сноса</w:t>
      </w:r>
      <w:r w:rsidR="0029722B">
        <w:t xml:space="preserve"> </w:t>
      </w:r>
      <w:r w:rsidRPr="003C76F9">
        <w:t>ветхих</w:t>
      </w:r>
      <w:r w:rsidR="0029722B">
        <w:t xml:space="preserve"> </w:t>
      </w:r>
      <w:r w:rsidRPr="003C76F9">
        <w:t>домов</w:t>
      </w:r>
      <w:r w:rsidR="0029722B">
        <w:t xml:space="preserve"> </w:t>
      </w:r>
      <w:r w:rsidRPr="003C76F9">
        <w:t>и</w:t>
      </w:r>
      <w:r w:rsidR="0029722B">
        <w:t xml:space="preserve"> </w:t>
      </w:r>
      <w:r w:rsidRPr="003C76F9">
        <w:t>соединить</w:t>
      </w:r>
      <w:r w:rsidR="0029722B">
        <w:t xml:space="preserve"> </w:t>
      </w:r>
      <w:r w:rsidRPr="003C76F9">
        <w:t>его</w:t>
      </w:r>
      <w:r w:rsidR="0029722B">
        <w:t xml:space="preserve"> </w:t>
      </w:r>
      <w:r w:rsidRPr="003C76F9">
        <w:t>пешеходной</w:t>
      </w:r>
      <w:r w:rsidR="0029722B">
        <w:t xml:space="preserve"> </w:t>
      </w:r>
      <w:r w:rsidRPr="003C76F9">
        <w:t>озелененной</w:t>
      </w:r>
      <w:r w:rsidR="0029722B">
        <w:t xml:space="preserve"> </w:t>
      </w:r>
      <w:r w:rsidRPr="003C76F9">
        <w:t>улицей</w:t>
      </w:r>
      <w:r w:rsidR="0029722B">
        <w:t xml:space="preserve"> </w:t>
      </w:r>
      <w:r w:rsidRPr="003C76F9">
        <w:t>со</w:t>
      </w:r>
      <w:r w:rsidR="0029722B">
        <w:t xml:space="preserve"> </w:t>
      </w:r>
      <w:r w:rsidRPr="003C76F9">
        <w:t>сквером</w:t>
      </w:r>
      <w:r w:rsidR="0029722B">
        <w:t xml:space="preserve"> </w:t>
      </w:r>
      <w:r w:rsidRPr="003C76F9">
        <w:t>у</w:t>
      </w:r>
      <w:r w:rsidR="0029722B">
        <w:t xml:space="preserve"> </w:t>
      </w:r>
      <w:r w:rsidRPr="003C76F9">
        <w:t>спортивного</w:t>
      </w:r>
      <w:r w:rsidR="0029722B">
        <w:t xml:space="preserve"> </w:t>
      </w:r>
      <w:r w:rsidRPr="003C76F9">
        <w:t>зала.</w:t>
      </w:r>
    </w:p>
    <w:p w:rsidR="003C76F9" w:rsidRPr="003C76F9" w:rsidRDefault="003C76F9" w:rsidP="0029722B">
      <w:pPr>
        <w:pStyle w:val="25"/>
        <w:spacing w:after="0" w:line="240" w:lineRule="auto"/>
        <w:ind w:left="0" w:firstLine="709"/>
        <w:jc w:val="both"/>
      </w:pPr>
      <w:r w:rsidRPr="003C76F9">
        <w:rPr>
          <w:u w:val="single"/>
        </w:rPr>
        <w:lastRenderedPageBreak/>
        <w:t>Поселок</w:t>
      </w:r>
      <w:r w:rsidR="0029722B">
        <w:rPr>
          <w:u w:val="single"/>
        </w:rPr>
        <w:t xml:space="preserve"> </w:t>
      </w:r>
      <w:proofErr w:type="gramStart"/>
      <w:r w:rsidRPr="003C76F9">
        <w:rPr>
          <w:u w:val="single"/>
        </w:rPr>
        <w:t>Новая</w:t>
      </w:r>
      <w:proofErr w:type="gramEnd"/>
      <w:r w:rsidR="0029722B">
        <w:rPr>
          <w:u w:val="single"/>
        </w:rPr>
        <w:t xml:space="preserve"> </w:t>
      </w:r>
      <w:r w:rsidRPr="003C76F9">
        <w:rPr>
          <w:u w:val="single"/>
        </w:rPr>
        <w:t>Калами.</w:t>
      </w:r>
      <w:r w:rsidR="0029722B">
        <w:t xml:space="preserve"> </w:t>
      </w:r>
      <w:r w:rsidRPr="003C76F9">
        <w:t>Расположен</w:t>
      </w:r>
      <w:r w:rsidR="0029722B">
        <w:t xml:space="preserve"> </w:t>
      </w:r>
      <w:r w:rsidRPr="003C76F9">
        <w:t>в</w:t>
      </w:r>
      <w:r w:rsidR="0029722B">
        <w:t xml:space="preserve"> </w:t>
      </w:r>
      <w:r w:rsidRPr="003C76F9">
        <w:t>центральной</w:t>
      </w:r>
      <w:r w:rsidR="0029722B">
        <w:t xml:space="preserve"> </w:t>
      </w:r>
      <w:r w:rsidRPr="003C76F9">
        <w:t>части</w:t>
      </w:r>
      <w:r w:rsidR="0029722B">
        <w:t xml:space="preserve"> </w:t>
      </w:r>
      <w:r w:rsidRPr="003C76F9">
        <w:t>Северо-Енисейского</w:t>
      </w:r>
      <w:r w:rsidR="0029722B">
        <w:t xml:space="preserve"> </w:t>
      </w:r>
      <w:r w:rsidRPr="003C76F9">
        <w:t>района,</w:t>
      </w:r>
      <w:r w:rsidR="0029722B">
        <w:t xml:space="preserve"> </w:t>
      </w:r>
      <w:r w:rsidRPr="003C76F9">
        <w:t>на</w:t>
      </w:r>
      <w:r w:rsidR="0029722B">
        <w:t xml:space="preserve"> </w:t>
      </w:r>
      <w:r w:rsidRPr="003C76F9">
        <w:t>автомобильной</w:t>
      </w:r>
      <w:r w:rsidR="0029722B">
        <w:t xml:space="preserve"> </w:t>
      </w:r>
      <w:r w:rsidRPr="003C76F9">
        <w:t>дороге</w:t>
      </w:r>
      <w:r w:rsidR="0029722B">
        <w:t xml:space="preserve"> </w:t>
      </w:r>
      <w:r w:rsidRPr="003C76F9">
        <w:t>«</w:t>
      </w:r>
      <w:proofErr w:type="spellStart"/>
      <w:r w:rsidRPr="003C76F9">
        <w:t>Епишино</w:t>
      </w:r>
      <w:proofErr w:type="spellEnd"/>
      <w:r w:rsidR="0029722B">
        <w:t xml:space="preserve"> </w:t>
      </w:r>
      <w:r w:rsidRPr="003C76F9">
        <w:t>-</w:t>
      </w:r>
      <w:r w:rsidR="0029722B">
        <w:t xml:space="preserve"> </w:t>
      </w:r>
      <w:r w:rsidRPr="003C76F9">
        <w:t>Северо-Енисейский»</w:t>
      </w:r>
      <w:r w:rsidR="0029722B">
        <w:t xml:space="preserve"> </w:t>
      </w:r>
      <w:r w:rsidRPr="003C76F9">
        <w:t>на</w:t>
      </w:r>
      <w:r w:rsidR="0029722B">
        <w:t xml:space="preserve"> </w:t>
      </w:r>
      <w:r w:rsidRPr="003C76F9">
        <w:t>правом</w:t>
      </w:r>
      <w:r w:rsidR="0029722B">
        <w:t xml:space="preserve"> </w:t>
      </w:r>
      <w:r w:rsidRPr="003C76F9">
        <w:t>берегу</w:t>
      </w:r>
      <w:r w:rsidR="0029722B">
        <w:t xml:space="preserve"> </w:t>
      </w:r>
      <w:r w:rsidRPr="003C76F9">
        <w:t>реки</w:t>
      </w:r>
      <w:r w:rsidR="0029722B">
        <w:t xml:space="preserve"> </w:t>
      </w:r>
      <w:r w:rsidRPr="003C76F9">
        <w:t>Калами,</w:t>
      </w:r>
      <w:r w:rsidR="0029722B">
        <w:t xml:space="preserve"> </w:t>
      </w:r>
      <w:r w:rsidRPr="003C76F9">
        <w:t>в</w:t>
      </w:r>
      <w:r w:rsidR="0029722B">
        <w:t xml:space="preserve"> </w:t>
      </w:r>
      <w:r w:rsidRPr="003C76F9">
        <w:t>35</w:t>
      </w:r>
      <w:r w:rsidR="0029722B">
        <w:t xml:space="preserve"> </w:t>
      </w:r>
      <w:r w:rsidRPr="003C76F9">
        <w:t>км</w:t>
      </w:r>
      <w:r w:rsidR="0029722B">
        <w:t xml:space="preserve"> </w:t>
      </w:r>
      <w:r w:rsidRPr="003C76F9">
        <w:t>южнее</w:t>
      </w:r>
      <w:r w:rsidR="0029722B">
        <w:t xml:space="preserve"> </w:t>
      </w:r>
      <w:r w:rsidRPr="003C76F9">
        <w:t>районного</w:t>
      </w:r>
      <w:r w:rsidR="0029722B">
        <w:t xml:space="preserve"> </w:t>
      </w:r>
      <w:r w:rsidRPr="003C76F9">
        <w:t>центра.</w:t>
      </w:r>
    </w:p>
    <w:p w:rsidR="003C76F9" w:rsidRPr="003C76F9" w:rsidRDefault="003C76F9" w:rsidP="0029722B">
      <w:pPr>
        <w:pStyle w:val="25"/>
        <w:spacing w:after="0" w:line="240" w:lineRule="auto"/>
        <w:ind w:left="0" w:firstLine="709"/>
        <w:jc w:val="both"/>
      </w:pPr>
      <w:r w:rsidRPr="003C76F9">
        <w:t>В</w:t>
      </w:r>
      <w:r w:rsidR="0029722B">
        <w:t xml:space="preserve"> </w:t>
      </w:r>
      <w:r w:rsidRPr="003C76F9">
        <w:t>настоящее</w:t>
      </w:r>
      <w:r w:rsidR="0029722B">
        <w:t xml:space="preserve"> </w:t>
      </w:r>
      <w:r w:rsidRPr="003C76F9">
        <w:t>время</w:t>
      </w:r>
      <w:r w:rsidR="0029722B">
        <w:t xml:space="preserve"> </w:t>
      </w:r>
      <w:r w:rsidRPr="003C76F9">
        <w:t>поселок</w:t>
      </w:r>
      <w:r w:rsidR="0029722B">
        <w:t xml:space="preserve"> </w:t>
      </w:r>
      <w:r w:rsidRPr="003C76F9">
        <w:t>является</w:t>
      </w:r>
      <w:r w:rsidR="0029722B">
        <w:t xml:space="preserve"> </w:t>
      </w:r>
      <w:r w:rsidRPr="003C76F9">
        <w:t>основной</w:t>
      </w:r>
      <w:r w:rsidR="0029722B">
        <w:t xml:space="preserve"> </w:t>
      </w:r>
      <w:r w:rsidRPr="003C76F9">
        <w:t>базой</w:t>
      </w:r>
      <w:r w:rsidR="0029722B">
        <w:t xml:space="preserve"> </w:t>
      </w:r>
      <w:r w:rsidRPr="003C76F9">
        <w:t>расселения</w:t>
      </w:r>
      <w:r w:rsidR="0029722B">
        <w:t xml:space="preserve"> </w:t>
      </w:r>
      <w:r w:rsidRPr="003C76F9">
        <w:t>трудящихся</w:t>
      </w:r>
      <w:r w:rsidR="0029722B">
        <w:t xml:space="preserve"> </w:t>
      </w:r>
      <w:r w:rsidRPr="003C76F9">
        <w:t>ООО</w:t>
      </w:r>
      <w:r w:rsidR="0029722B">
        <w:t xml:space="preserve"> </w:t>
      </w:r>
      <w:r w:rsidRPr="003C76F9">
        <w:t>«Прииск</w:t>
      </w:r>
      <w:r w:rsidR="0029722B">
        <w:t xml:space="preserve"> </w:t>
      </w:r>
      <w:r w:rsidRPr="003C76F9">
        <w:t>Дражный»,</w:t>
      </w:r>
      <w:r w:rsidR="0029722B">
        <w:t xml:space="preserve"> </w:t>
      </w:r>
      <w:r w:rsidRPr="003C76F9">
        <w:t>и</w:t>
      </w:r>
      <w:r w:rsidR="0029722B">
        <w:t xml:space="preserve"> </w:t>
      </w:r>
      <w:r w:rsidRPr="003C76F9">
        <w:t>дополнительной</w:t>
      </w:r>
      <w:r w:rsidR="0029722B">
        <w:t xml:space="preserve"> </w:t>
      </w:r>
      <w:r w:rsidRPr="003C76F9">
        <w:t>базой</w:t>
      </w:r>
      <w:r w:rsidR="0029722B">
        <w:t xml:space="preserve"> </w:t>
      </w:r>
      <w:r w:rsidRPr="003C76F9">
        <w:t>расселения</w:t>
      </w:r>
      <w:r w:rsidR="0029722B">
        <w:t xml:space="preserve"> </w:t>
      </w:r>
      <w:r w:rsidRPr="003C76F9">
        <w:t>работников</w:t>
      </w:r>
      <w:r w:rsidR="0029722B">
        <w:t xml:space="preserve"> </w:t>
      </w:r>
      <w:r w:rsidRPr="003C76F9">
        <w:t>АО</w:t>
      </w:r>
      <w:r w:rsidR="0029722B">
        <w:t xml:space="preserve"> </w:t>
      </w:r>
      <w:r w:rsidRPr="003C76F9">
        <w:t>«Полюс</w:t>
      </w:r>
      <w:r w:rsidR="0029722B">
        <w:t xml:space="preserve"> </w:t>
      </w:r>
      <w:r w:rsidRPr="003C76F9">
        <w:t>Красноярск».</w:t>
      </w:r>
    </w:p>
    <w:p w:rsidR="003C76F9" w:rsidRPr="003C76F9" w:rsidRDefault="003C76F9" w:rsidP="0029722B">
      <w:pPr>
        <w:pStyle w:val="25"/>
        <w:spacing w:after="0" w:line="240" w:lineRule="auto"/>
        <w:ind w:left="0" w:firstLine="709"/>
        <w:jc w:val="both"/>
      </w:pPr>
      <w:r w:rsidRPr="003C76F9">
        <w:t>Архитектурно-</w:t>
      </w:r>
      <w:proofErr w:type="gramStart"/>
      <w:r w:rsidRPr="003C76F9">
        <w:t>планировочное</w:t>
      </w:r>
      <w:r w:rsidR="0029722B">
        <w:t xml:space="preserve"> </w:t>
      </w:r>
      <w:r w:rsidRPr="003C76F9">
        <w:t>решение</w:t>
      </w:r>
      <w:proofErr w:type="gramEnd"/>
      <w:r w:rsidR="0029722B">
        <w:t xml:space="preserve"> </w:t>
      </w:r>
      <w:r w:rsidRPr="003C76F9">
        <w:t>обусловлено</w:t>
      </w:r>
      <w:r w:rsidR="0029722B">
        <w:t xml:space="preserve"> </w:t>
      </w:r>
      <w:r w:rsidRPr="003C76F9">
        <w:t>существующим</w:t>
      </w:r>
      <w:r w:rsidR="0029722B">
        <w:t xml:space="preserve"> </w:t>
      </w:r>
      <w:r w:rsidRPr="003C76F9">
        <w:t>рельефом</w:t>
      </w:r>
      <w:r w:rsidR="0029722B">
        <w:t xml:space="preserve"> </w:t>
      </w:r>
      <w:r w:rsidRPr="003C76F9">
        <w:t>и</w:t>
      </w:r>
      <w:r w:rsidR="0029722B">
        <w:t xml:space="preserve"> </w:t>
      </w:r>
      <w:r w:rsidRPr="003C76F9">
        <w:t>сложившейся</w:t>
      </w:r>
      <w:r w:rsidR="0029722B">
        <w:t xml:space="preserve"> </w:t>
      </w:r>
      <w:r w:rsidRPr="003C76F9">
        <w:t>уличной</w:t>
      </w:r>
      <w:r w:rsidR="0029722B">
        <w:t xml:space="preserve"> </w:t>
      </w:r>
      <w:r w:rsidRPr="003C76F9">
        <w:t>сетью.</w:t>
      </w:r>
      <w:r w:rsidR="0029722B">
        <w:t xml:space="preserve"> </w:t>
      </w:r>
      <w:r w:rsidRPr="003C76F9">
        <w:t>Кварталы</w:t>
      </w:r>
      <w:r w:rsidR="0029722B">
        <w:t xml:space="preserve"> </w:t>
      </w:r>
      <w:r w:rsidRPr="003C76F9">
        <w:t>жилой</w:t>
      </w:r>
      <w:r w:rsidR="0029722B">
        <w:t xml:space="preserve"> </w:t>
      </w:r>
      <w:r w:rsidRPr="003C76F9">
        <w:t>застройки</w:t>
      </w:r>
      <w:r w:rsidR="0029722B">
        <w:t xml:space="preserve"> </w:t>
      </w:r>
      <w:r w:rsidRPr="003C76F9">
        <w:t>размещаются</w:t>
      </w:r>
      <w:r w:rsidR="0029722B">
        <w:t xml:space="preserve"> </w:t>
      </w:r>
      <w:r w:rsidRPr="003C76F9">
        <w:t>террасами.</w:t>
      </w:r>
      <w:r w:rsidR="0029722B">
        <w:t xml:space="preserve"> </w:t>
      </w:r>
      <w:r w:rsidRPr="003C76F9">
        <w:t>Кардинального</w:t>
      </w:r>
      <w:r w:rsidR="0029722B">
        <w:t xml:space="preserve"> </w:t>
      </w:r>
      <w:r w:rsidRPr="003C76F9">
        <w:t>изменения</w:t>
      </w:r>
      <w:r w:rsidR="0029722B">
        <w:t xml:space="preserve"> </w:t>
      </w:r>
      <w:r w:rsidRPr="003C76F9">
        <w:t>планировочной</w:t>
      </w:r>
      <w:r w:rsidR="0029722B">
        <w:t xml:space="preserve"> </w:t>
      </w:r>
      <w:r w:rsidRPr="003C76F9">
        <w:t>структуры</w:t>
      </w:r>
      <w:r w:rsidR="0029722B">
        <w:t xml:space="preserve"> </w:t>
      </w:r>
      <w:r w:rsidRPr="003C76F9">
        <w:t>не</w:t>
      </w:r>
      <w:r w:rsidR="0029722B">
        <w:t xml:space="preserve"> </w:t>
      </w:r>
      <w:r w:rsidRPr="003C76F9">
        <w:t>предполагается.</w:t>
      </w:r>
      <w:r w:rsidR="0029722B">
        <w:t xml:space="preserve"> </w:t>
      </w:r>
      <w:r w:rsidRPr="003C76F9">
        <w:t>Осуществляется</w:t>
      </w:r>
      <w:r w:rsidR="0029722B">
        <w:t xml:space="preserve"> </w:t>
      </w:r>
      <w:r w:rsidRPr="003C76F9">
        <w:t>упорядочение</w:t>
      </w:r>
      <w:r w:rsidR="0029722B">
        <w:t xml:space="preserve"> </w:t>
      </w:r>
      <w:r w:rsidRPr="003C76F9">
        <w:t>сложившейся</w:t>
      </w:r>
      <w:r w:rsidR="0029722B">
        <w:t xml:space="preserve"> </w:t>
      </w:r>
      <w:r w:rsidRPr="003C76F9">
        <w:t>застройки.</w:t>
      </w:r>
      <w:r w:rsidR="0029722B">
        <w:t xml:space="preserve"> </w:t>
      </w:r>
    </w:p>
    <w:p w:rsidR="003C76F9" w:rsidRPr="003C76F9" w:rsidRDefault="003C76F9" w:rsidP="0029722B">
      <w:pPr>
        <w:pStyle w:val="25"/>
        <w:spacing w:after="0" w:line="240" w:lineRule="auto"/>
        <w:ind w:left="0" w:firstLine="709"/>
        <w:jc w:val="both"/>
      </w:pPr>
      <w:r w:rsidRPr="003C76F9">
        <w:t>Предприятия,</w:t>
      </w:r>
      <w:r w:rsidR="0029722B">
        <w:t xml:space="preserve"> </w:t>
      </w:r>
      <w:r w:rsidRPr="003C76F9">
        <w:t>производственно-коммунальной</w:t>
      </w:r>
      <w:r w:rsidR="0029722B">
        <w:t xml:space="preserve"> </w:t>
      </w:r>
      <w:r w:rsidRPr="003C76F9">
        <w:t>зоны</w:t>
      </w:r>
      <w:r w:rsidR="0029722B">
        <w:t xml:space="preserve"> </w:t>
      </w:r>
      <w:r w:rsidRPr="003C76F9">
        <w:t>сосредоточены</w:t>
      </w:r>
      <w:r w:rsidR="0029722B">
        <w:t xml:space="preserve"> </w:t>
      </w:r>
      <w:r w:rsidRPr="003C76F9">
        <w:t>в</w:t>
      </w:r>
      <w:r w:rsidR="0029722B">
        <w:t xml:space="preserve"> </w:t>
      </w:r>
      <w:r w:rsidRPr="003C76F9">
        <w:t>юго-западной</w:t>
      </w:r>
      <w:r w:rsidR="0029722B">
        <w:t xml:space="preserve"> </w:t>
      </w:r>
      <w:r w:rsidRPr="003C76F9">
        <w:t>части</w:t>
      </w:r>
      <w:r w:rsidR="0029722B">
        <w:t xml:space="preserve"> </w:t>
      </w:r>
      <w:r w:rsidRPr="003C76F9">
        <w:t>территории.</w:t>
      </w:r>
      <w:r w:rsidR="0029722B">
        <w:t xml:space="preserve"> </w:t>
      </w:r>
      <w:r w:rsidRPr="003C76F9">
        <w:t>Дополнительного</w:t>
      </w:r>
      <w:r w:rsidR="0029722B">
        <w:t xml:space="preserve"> </w:t>
      </w:r>
      <w:r w:rsidRPr="003C76F9">
        <w:t>расширения</w:t>
      </w:r>
      <w:r w:rsidR="0029722B">
        <w:t xml:space="preserve"> </w:t>
      </w:r>
      <w:r w:rsidRPr="003C76F9">
        <w:t>их</w:t>
      </w:r>
      <w:r w:rsidR="0029722B">
        <w:t xml:space="preserve"> </w:t>
      </w:r>
      <w:r w:rsidRPr="003C76F9">
        <w:t>территории</w:t>
      </w:r>
      <w:r w:rsidR="0029722B">
        <w:t xml:space="preserve"> </w:t>
      </w:r>
      <w:r w:rsidRPr="003C76F9">
        <w:t>не</w:t>
      </w:r>
      <w:r w:rsidR="0029722B">
        <w:t xml:space="preserve"> </w:t>
      </w:r>
      <w:r w:rsidRPr="003C76F9">
        <w:t>требуется.</w:t>
      </w:r>
    </w:p>
    <w:p w:rsidR="003C76F9" w:rsidRPr="003C76F9" w:rsidRDefault="003C76F9" w:rsidP="0029722B">
      <w:pPr>
        <w:pStyle w:val="25"/>
        <w:spacing w:after="0" w:line="240" w:lineRule="auto"/>
        <w:ind w:left="0" w:firstLine="709"/>
        <w:jc w:val="both"/>
      </w:pPr>
      <w:r w:rsidRPr="003C76F9">
        <w:rPr>
          <w:u w:val="single"/>
        </w:rPr>
        <w:t>Поселок</w:t>
      </w:r>
      <w:r w:rsidR="0029722B">
        <w:rPr>
          <w:u w:val="single"/>
        </w:rPr>
        <w:t xml:space="preserve"> </w:t>
      </w:r>
      <w:r w:rsidRPr="003C76F9">
        <w:rPr>
          <w:u w:val="single"/>
        </w:rPr>
        <w:t>Брянка.</w:t>
      </w:r>
      <w:r w:rsidR="0029722B">
        <w:t xml:space="preserve"> </w:t>
      </w:r>
      <w:r w:rsidRPr="003C76F9">
        <w:t>Расположен</w:t>
      </w:r>
      <w:r w:rsidR="0029722B">
        <w:t xml:space="preserve"> </w:t>
      </w:r>
      <w:r w:rsidRPr="003C76F9">
        <w:t>в</w:t>
      </w:r>
      <w:r w:rsidR="0029722B">
        <w:t xml:space="preserve"> </w:t>
      </w:r>
      <w:r w:rsidRPr="003C76F9">
        <w:t>южной</w:t>
      </w:r>
      <w:r w:rsidR="0029722B">
        <w:t xml:space="preserve"> </w:t>
      </w:r>
      <w:r w:rsidRPr="003C76F9">
        <w:t>части</w:t>
      </w:r>
      <w:r w:rsidR="0029722B">
        <w:t xml:space="preserve"> </w:t>
      </w:r>
      <w:r w:rsidRPr="003C76F9">
        <w:t>района</w:t>
      </w:r>
      <w:r w:rsidR="0029722B">
        <w:t xml:space="preserve"> </w:t>
      </w:r>
      <w:r w:rsidRPr="003C76F9">
        <w:t>на</w:t>
      </w:r>
      <w:r w:rsidR="0029722B">
        <w:t xml:space="preserve"> </w:t>
      </w:r>
      <w:r w:rsidRPr="003C76F9">
        <w:t>автомобильной</w:t>
      </w:r>
      <w:r w:rsidR="0029722B">
        <w:t xml:space="preserve"> </w:t>
      </w:r>
      <w:r w:rsidRPr="003C76F9">
        <w:t>дороге</w:t>
      </w:r>
      <w:r w:rsidR="0029722B">
        <w:t xml:space="preserve"> </w:t>
      </w:r>
      <w:r w:rsidRPr="003C76F9">
        <w:t>«</w:t>
      </w:r>
      <w:proofErr w:type="spellStart"/>
      <w:r w:rsidRPr="003C76F9">
        <w:t>Епишино</w:t>
      </w:r>
      <w:proofErr w:type="spellEnd"/>
      <w:r w:rsidR="0029722B">
        <w:t xml:space="preserve"> </w:t>
      </w:r>
      <w:r w:rsidRPr="003C76F9">
        <w:t>-</w:t>
      </w:r>
      <w:r w:rsidR="0029722B">
        <w:t xml:space="preserve"> </w:t>
      </w:r>
      <w:r w:rsidRPr="003C76F9">
        <w:t>Северо-Енисейский»,</w:t>
      </w:r>
      <w:r w:rsidR="0029722B">
        <w:t xml:space="preserve"> </w:t>
      </w:r>
      <w:r w:rsidRPr="003C76F9">
        <w:t>в</w:t>
      </w:r>
      <w:r w:rsidR="0029722B">
        <w:t xml:space="preserve"> </w:t>
      </w:r>
      <w:r w:rsidRPr="003C76F9">
        <w:t>165</w:t>
      </w:r>
      <w:r w:rsidR="0029722B">
        <w:t xml:space="preserve"> </w:t>
      </w:r>
      <w:r w:rsidRPr="003C76F9">
        <w:t>км</w:t>
      </w:r>
      <w:r w:rsidR="0029722B">
        <w:t xml:space="preserve"> </w:t>
      </w:r>
      <w:r w:rsidRPr="003C76F9">
        <w:t>южнее</w:t>
      </w:r>
      <w:r w:rsidR="0029722B">
        <w:t xml:space="preserve"> </w:t>
      </w:r>
      <w:r w:rsidRPr="003C76F9">
        <w:t>гп.</w:t>
      </w:r>
      <w:r w:rsidR="0029722B">
        <w:t xml:space="preserve"> </w:t>
      </w:r>
      <w:r w:rsidRPr="003C76F9">
        <w:t>Северо-Енисейский.</w:t>
      </w:r>
    </w:p>
    <w:p w:rsidR="003C76F9" w:rsidRPr="003C76F9" w:rsidRDefault="003C76F9" w:rsidP="0029722B">
      <w:pPr>
        <w:pStyle w:val="25"/>
        <w:spacing w:after="0" w:line="240" w:lineRule="auto"/>
        <w:ind w:left="0" w:firstLine="709"/>
        <w:jc w:val="both"/>
      </w:pPr>
      <w:r w:rsidRPr="003C76F9">
        <w:t>Река</w:t>
      </w:r>
      <w:r w:rsidR="0029722B">
        <w:t xml:space="preserve"> </w:t>
      </w:r>
      <w:r w:rsidRPr="003C76F9">
        <w:t>Большой</w:t>
      </w:r>
      <w:r w:rsidR="0029722B">
        <w:t xml:space="preserve"> </w:t>
      </w:r>
      <w:r w:rsidRPr="003C76F9">
        <w:t>Пит</w:t>
      </w:r>
      <w:r w:rsidR="0029722B">
        <w:t xml:space="preserve"> </w:t>
      </w:r>
      <w:r w:rsidRPr="003C76F9">
        <w:t>и</w:t>
      </w:r>
      <w:r w:rsidR="0029722B">
        <w:t xml:space="preserve"> </w:t>
      </w:r>
      <w:r w:rsidRPr="003C76F9">
        <w:t>автодорога</w:t>
      </w:r>
      <w:r w:rsidR="0029722B">
        <w:t xml:space="preserve"> </w:t>
      </w:r>
      <w:r w:rsidRPr="003C76F9">
        <w:t>«</w:t>
      </w:r>
      <w:proofErr w:type="spellStart"/>
      <w:r w:rsidRPr="003C76F9">
        <w:t>Епишино</w:t>
      </w:r>
      <w:proofErr w:type="spellEnd"/>
      <w:r w:rsidR="0029722B">
        <w:t xml:space="preserve"> </w:t>
      </w:r>
      <w:r w:rsidRPr="003C76F9">
        <w:t>-</w:t>
      </w:r>
      <w:r w:rsidR="0029722B">
        <w:t xml:space="preserve"> </w:t>
      </w:r>
      <w:r w:rsidRPr="003C76F9">
        <w:t>Северо-Енисейский»</w:t>
      </w:r>
      <w:r w:rsidR="0029722B">
        <w:t xml:space="preserve"> </w:t>
      </w:r>
      <w:r w:rsidRPr="003C76F9">
        <w:t>с</w:t>
      </w:r>
      <w:r w:rsidR="0029722B">
        <w:t xml:space="preserve"> </w:t>
      </w:r>
      <w:r w:rsidRPr="003C76F9">
        <w:t>мостовым</w:t>
      </w:r>
      <w:r w:rsidR="0029722B">
        <w:t xml:space="preserve"> </w:t>
      </w:r>
      <w:r w:rsidRPr="003C76F9">
        <w:t>переходом</w:t>
      </w:r>
      <w:r w:rsidR="0029722B">
        <w:t xml:space="preserve"> </w:t>
      </w:r>
      <w:r w:rsidRPr="003C76F9">
        <w:t>делят</w:t>
      </w:r>
      <w:r w:rsidR="0029722B">
        <w:t xml:space="preserve"> </w:t>
      </w:r>
      <w:r w:rsidRPr="003C76F9">
        <w:t>поселок</w:t>
      </w:r>
      <w:r w:rsidR="0029722B">
        <w:t xml:space="preserve"> </w:t>
      </w:r>
      <w:r w:rsidRPr="003C76F9">
        <w:t>на</w:t>
      </w:r>
      <w:r w:rsidR="0029722B">
        <w:t xml:space="preserve"> </w:t>
      </w:r>
      <w:r w:rsidRPr="003C76F9">
        <w:t>три</w:t>
      </w:r>
      <w:r w:rsidR="0029722B">
        <w:t xml:space="preserve"> </w:t>
      </w:r>
      <w:r w:rsidRPr="003C76F9">
        <w:t>жилых</w:t>
      </w:r>
      <w:r w:rsidR="0029722B">
        <w:t xml:space="preserve"> </w:t>
      </w:r>
      <w:r w:rsidRPr="003C76F9">
        <w:t>образования.</w:t>
      </w:r>
      <w:r w:rsidR="0029722B">
        <w:t xml:space="preserve"> </w:t>
      </w:r>
      <w:r w:rsidRPr="003C76F9">
        <w:t>Изменение</w:t>
      </w:r>
      <w:r w:rsidR="0029722B">
        <w:t xml:space="preserve"> </w:t>
      </w:r>
      <w:r w:rsidRPr="003C76F9">
        <w:t>планировкой</w:t>
      </w:r>
      <w:r w:rsidR="0029722B">
        <w:t xml:space="preserve"> </w:t>
      </w:r>
      <w:r w:rsidRPr="003C76F9">
        <w:t>структуры</w:t>
      </w:r>
      <w:r w:rsidR="0029722B">
        <w:t xml:space="preserve"> </w:t>
      </w:r>
      <w:r w:rsidRPr="003C76F9">
        <w:t>поселка</w:t>
      </w:r>
      <w:r w:rsidR="0029722B">
        <w:t xml:space="preserve"> </w:t>
      </w:r>
      <w:r w:rsidRPr="003C76F9">
        <w:t>не</w:t>
      </w:r>
      <w:r w:rsidR="0029722B">
        <w:t xml:space="preserve"> </w:t>
      </w:r>
      <w:r w:rsidRPr="003C76F9">
        <w:t>предполагается.</w:t>
      </w:r>
      <w:r w:rsidR="0029722B">
        <w:t xml:space="preserve"> </w:t>
      </w:r>
      <w:r w:rsidRPr="003C76F9">
        <w:t>Развитие</w:t>
      </w:r>
      <w:r w:rsidR="0029722B">
        <w:t xml:space="preserve"> </w:t>
      </w:r>
      <w:r w:rsidRPr="003C76F9">
        <w:t>намечено</w:t>
      </w:r>
      <w:r w:rsidR="0029722B">
        <w:t xml:space="preserve"> </w:t>
      </w:r>
      <w:r w:rsidRPr="003C76F9">
        <w:t>за</w:t>
      </w:r>
      <w:r w:rsidR="0029722B">
        <w:t xml:space="preserve"> </w:t>
      </w:r>
      <w:r w:rsidRPr="003C76F9">
        <w:t>счет</w:t>
      </w:r>
      <w:r w:rsidR="0029722B">
        <w:t xml:space="preserve"> </w:t>
      </w:r>
      <w:r w:rsidRPr="003C76F9">
        <w:t>строительства</w:t>
      </w:r>
      <w:r w:rsidR="0029722B">
        <w:t xml:space="preserve"> </w:t>
      </w:r>
      <w:r w:rsidRPr="003C76F9">
        <w:t>нового</w:t>
      </w:r>
      <w:r w:rsidR="0029722B">
        <w:t xml:space="preserve"> </w:t>
      </w:r>
      <w:r w:rsidRPr="003C76F9">
        <w:t>жилья</w:t>
      </w:r>
      <w:r w:rsidR="0029722B">
        <w:t xml:space="preserve"> </w:t>
      </w:r>
      <w:r w:rsidRPr="003C76F9">
        <w:t>взамен</w:t>
      </w:r>
      <w:r w:rsidR="0029722B">
        <w:t xml:space="preserve"> </w:t>
      </w:r>
      <w:r w:rsidRPr="003C76F9">
        <w:t>ветхого.</w:t>
      </w:r>
      <w:r w:rsidR="0029722B">
        <w:t xml:space="preserve"> </w:t>
      </w:r>
      <w:r w:rsidRPr="003C76F9">
        <w:t>Поселок</w:t>
      </w:r>
      <w:r w:rsidR="0029722B">
        <w:t xml:space="preserve"> </w:t>
      </w:r>
      <w:r w:rsidRPr="003C76F9">
        <w:t>формируется</w:t>
      </w:r>
      <w:r w:rsidR="0029722B">
        <w:t xml:space="preserve"> </w:t>
      </w:r>
      <w:r w:rsidRPr="003C76F9">
        <w:t>как</w:t>
      </w:r>
      <w:r w:rsidR="0029722B">
        <w:t xml:space="preserve"> </w:t>
      </w:r>
      <w:r w:rsidRPr="003C76F9">
        <w:t>центр</w:t>
      </w:r>
      <w:r w:rsidR="0029722B">
        <w:t xml:space="preserve"> </w:t>
      </w:r>
      <w:proofErr w:type="gramStart"/>
      <w:r w:rsidRPr="003C76F9">
        <w:t>транспортного</w:t>
      </w:r>
      <w:proofErr w:type="gramEnd"/>
      <w:r w:rsidR="0029722B">
        <w:t xml:space="preserve"> </w:t>
      </w:r>
      <w:r w:rsidRPr="003C76F9">
        <w:t>обслуживания</w:t>
      </w:r>
      <w:r w:rsidR="0029722B">
        <w:t xml:space="preserve"> </w:t>
      </w:r>
    </w:p>
    <w:p w:rsidR="003C76F9" w:rsidRPr="003C76F9" w:rsidRDefault="003C76F9" w:rsidP="0029722B">
      <w:pPr>
        <w:pStyle w:val="25"/>
        <w:spacing w:after="0" w:line="240" w:lineRule="auto"/>
        <w:ind w:left="0" w:firstLine="709"/>
        <w:jc w:val="both"/>
      </w:pPr>
      <w:r w:rsidRPr="003C76F9">
        <w:rPr>
          <w:u w:val="single"/>
        </w:rPr>
        <w:t>Поселок</w:t>
      </w:r>
      <w:r w:rsidR="0029722B">
        <w:rPr>
          <w:u w:val="single"/>
        </w:rPr>
        <w:t xml:space="preserve"> </w:t>
      </w:r>
      <w:proofErr w:type="spellStart"/>
      <w:r w:rsidRPr="003C76F9">
        <w:rPr>
          <w:u w:val="single"/>
        </w:rPr>
        <w:t>Новоерудинский</w:t>
      </w:r>
      <w:proofErr w:type="spellEnd"/>
      <w:r w:rsidRPr="003C76F9">
        <w:rPr>
          <w:u w:val="single"/>
        </w:rPr>
        <w:t>.</w:t>
      </w:r>
      <w:r w:rsidR="0029722B">
        <w:t xml:space="preserve"> </w:t>
      </w:r>
      <w:r w:rsidRPr="003C76F9">
        <w:t>Ожидается</w:t>
      </w:r>
      <w:r w:rsidR="0029722B">
        <w:t xml:space="preserve"> </w:t>
      </w:r>
      <w:r w:rsidRPr="003C76F9">
        <w:t>сохранение</w:t>
      </w:r>
      <w:r w:rsidR="0029722B">
        <w:t xml:space="preserve"> </w:t>
      </w:r>
      <w:r w:rsidRPr="003C76F9">
        <w:t>на</w:t>
      </w:r>
      <w:r w:rsidR="0029722B">
        <w:t xml:space="preserve"> </w:t>
      </w:r>
      <w:r w:rsidRPr="003C76F9">
        <w:t>долгосрочную</w:t>
      </w:r>
      <w:r w:rsidR="0029722B">
        <w:t xml:space="preserve"> </w:t>
      </w:r>
      <w:r w:rsidRPr="003C76F9">
        <w:t>перспективу</w:t>
      </w:r>
      <w:r w:rsidR="0029722B">
        <w:t xml:space="preserve"> </w:t>
      </w:r>
      <w:r w:rsidRPr="003C76F9">
        <w:t>хозяйственной</w:t>
      </w:r>
      <w:r w:rsidR="0029722B">
        <w:t xml:space="preserve"> </w:t>
      </w:r>
      <w:r w:rsidRPr="003C76F9">
        <w:t>деятельности</w:t>
      </w:r>
      <w:r w:rsidR="0029722B">
        <w:t xml:space="preserve"> </w:t>
      </w:r>
      <w:r w:rsidRPr="003C76F9">
        <w:t>на</w:t>
      </w:r>
      <w:r w:rsidR="0029722B">
        <w:t xml:space="preserve"> </w:t>
      </w:r>
      <w:r w:rsidRPr="003C76F9">
        <w:t>основе</w:t>
      </w:r>
      <w:r w:rsidR="0029722B">
        <w:t xml:space="preserve"> </w:t>
      </w:r>
      <w:r w:rsidRPr="003C76F9">
        <w:t>постоянного</w:t>
      </w:r>
      <w:r w:rsidR="0029722B">
        <w:t xml:space="preserve"> </w:t>
      </w:r>
      <w:r w:rsidRPr="003C76F9">
        <w:t>проживания,</w:t>
      </w:r>
      <w:r w:rsidR="0029722B">
        <w:t xml:space="preserve"> </w:t>
      </w:r>
      <w:r w:rsidRPr="003C76F9">
        <w:t>за</w:t>
      </w:r>
      <w:r w:rsidR="0029722B">
        <w:t xml:space="preserve"> </w:t>
      </w:r>
      <w:r w:rsidRPr="003C76F9">
        <w:t>счет</w:t>
      </w:r>
      <w:r w:rsidR="0029722B">
        <w:t xml:space="preserve"> </w:t>
      </w:r>
      <w:r w:rsidRPr="003C76F9">
        <w:t>занятости</w:t>
      </w:r>
      <w:r w:rsidR="0029722B">
        <w:t xml:space="preserve"> </w:t>
      </w:r>
      <w:r w:rsidRPr="003C76F9">
        <w:t>населения</w:t>
      </w:r>
      <w:r w:rsidR="0029722B">
        <w:t xml:space="preserve"> </w:t>
      </w:r>
      <w:r w:rsidRPr="003C76F9">
        <w:t>в</w:t>
      </w:r>
      <w:r w:rsidR="0029722B">
        <w:t xml:space="preserve"> </w:t>
      </w:r>
      <w:r w:rsidRPr="003C76F9">
        <w:t>существующих</w:t>
      </w:r>
      <w:r w:rsidR="0029722B">
        <w:t xml:space="preserve"> </w:t>
      </w:r>
      <w:r w:rsidRPr="003C76F9">
        <w:t>градообразующих</w:t>
      </w:r>
      <w:r w:rsidR="0029722B">
        <w:t xml:space="preserve"> </w:t>
      </w:r>
      <w:r w:rsidRPr="003C76F9">
        <w:t>секторах</w:t>
      </w:r>
      <w:r w:rsidR="0029722B">
        <w:t xml:space="preserve"> </w:t>
      </w:r>
      <w:r w:rsidRPr="003C76F9">
        <w:t>экономики,</w:t>
      </w:r>
      <w:r w:rsidR="0029722B">
        <w:t xml:space="preserve"> </w:t>
      </w:r>
      <w:r w:rsidRPr="003C76F9">
        <w:t>обслуживании</w:t>
      </w:r>
      <w:r w:rsidR="0029722B">
        <w:t xml:space="preserve"> </w:t>
      </w:r>
      <w:r w:rsidRPr="003C76F9">
        <w:t>транспортной</w:t>
      </w:r>
      <w:r w:rsidR="0029722B">
        <w:t xml:space="preserve"> </w:t>
      </w:r>
      <w:r w:rsidRPr="003C76F9">
        <w:t>функции.</w:t>
      </w:r>
    </w:p>
    <w:p w:rsidR="003C76F9" w:rsidRPr="003C76F9" w:rsidRDefault="003C76F9" w:rsidP="0029722B">
      <w:pPr>
        <w:pStyle w:val="25"/>
        <w:spacing w:after="0" w:line="240" w:lineRule="auto"/>
        <w:ind w:left="0" w:firstLine="709"/>
        <w:jc w:val="both"/>
      </w:pPr>
      <w:r w:rsidRPr="003C76F9">
        <w:rPr>
          <w:u w:val="single"/>
        </w:rPr>
        <w:t>Поселок</w:t>
      </w:r>
      <w:r w:rsidR="0029722B">
        <w:rPr>
          <w:u w:val="single"/>
        </w:rPr>
        <w:t xml:space="preserve"> </w:t>
      </w:r>
      <w:r w:rsidRPr="003C76F9">
        <w:rPr>
          <w:u w:val="single"/>
        </w:rPr>
        <w:t>Енашимо.</w:t>
      </w:r>
      <w:r w:rsidR="0029722B">
        <w:t xml:space="preserve"> </w:t>
      </w:r>
      <w:r w:rsidRPr="003C76F9">
        <w:t>Расположен</w:t>
      </w:r>
      <w:r w:rsidR="0029722B">
        <w:t xml:space="preserve"> </w:t>
      </w:r>
      <w:r w:rsidRPr="003C76F9">
        <w:t>в</w:t>
      </w:r>
      <w:r w:rsidR="0029722B">
        <w:t xml:space="preserve"> </w:t>
      </w:r>
      <w:r w:rsidRPr="003C76F9">
        <w:t>центральной</w:t>
      </w:r>
      <w:r w:rsidR="0029722B">
        <w:t xml:space="preserve"> </w:t>
      </w:r>
      <w:r w:rsidRPr="003C76F9">
        <w:t>части</w:t>
      </w:r>
      <w:r w:rsidR="0029722B">
        <w:t xml:space="preserve"> </w:t>
      </w:r>
      <w:r w:rsidRPr="003C76F9">
        <w:t>района</w:t>
      </w:r>
      <w:r w:rsidR="0029722B">
        <w:t xml:space="preserve"> </w:t>
      </w:r>
      <w:r w:rsidRPr="003C76F9">
        <w:t>на</w:t>
      </w:r>
      <w:r w:rsidR="0029722B">
        <w:t xml:space="preserve"> </w:t>
      </w:r>
      <w:r w:rsidRPr="003C76F9">
        <w:t>автодороге</w:t>
      </w:r>
      <w:r w:rsidR="0029722B">
        <w:t xml:space="preserve"> </w:t>
      </w:r>
      <w:r w:rsidRPr="003C76F9">
        <w:t>«</w:t>
      </w:r>
      <w:proofErr w:type="spellStart"/>
      <w:r w:rsidRPr="003C76F9">
        <w:t>Епишино</w:t>
      </w:r>
      <w:proofErr w:type="spellEnd"/>
      <w:r w:rsidR="0029722B">
        <w:t xml:space="preserve"> </w:t>
      </w:r>
      <w:r w:rsidRPr="003C76F9">
        <w:t>-</w:t>
      </w:r>
      <w:r w:rsidR="0029722B">
        <w:t xml:space="preserve"> </w:t>
      </w:r>
      <w:r w:rsidRPr="003C76F9">
        <w:t>Северо-Енисейский»</w:t>
      </w:r>
      <w:r w:rsidR="0029722B">
        <w:t xml:space="preserve"> </w:t>
      </w:r>
      <w:r w:rsidRPr="003C76F9">
        <w:t>в</w:t>
      </w:r>
      <w:r w:rsidR="0029722B">
        <w:t xml:space="preserve"> </w:t>
      </w:r>
      <w:r w:rsidRPr="003C76F9">
        <w:t>20</w:t>
      </w:r>
      <w:r w:rsidR="0029722B">
        <w:t xml:space="preserve"> </w:t>
      </w:r>
      <w:r w:rsidRPr="003C76F9">
        <w:t>км</w:t>
      </w:r>
      <w:r w:rsidR="0029722B">
        <w:t xml:space="preserve"> </w:t>
      </w:r>
      <w:r w:rsidRPr="003C76F9">
        <w:t>южнее</w:t>
      </w:r>
      <w:r w:rsidR="0029722B">
        <w:t xml:space="preserve"> </w:t>
      </w:r>
      <w:r w:rsidRPr="003C76F9">
        <w:t>районного</w:t>
      </w:r>
      <w:r w:rsidR="0029722B">
        <w:t xml:space="preserve"> </w:t>
      </w:r>
      <w:r w:rsidRPr="003C76F9">
        <w:t>центра</w:t>
      </w:r>
      <w:r w:rsidR="0029722B">
        <w:t xml:space="preserve"> </w:t>
      </w:r>
      <w:r w:rsidRPr="003C76F9">
        <w:t>на</w:t>
      </w:r>
      <w:r w:rsidR="0029722B">
        <w:t xml:space="preserve"> </w:t>
      </w:r>
      <w:r w:rsidRPr="003C76F9">
        <w:t>левом</w:t>
      </w:r>
      <w:r w:rsidR="0029722B">
        <w:t xml:space="preserve"> </w:t>
      </w:r>
      <w:r w:rsidRPr="003C76F9">
        <w:t>берегу</w:t>
      </w:r>
      <w:r w:rsidR="0029722B">
        <w:t xml:space="preserve"> </w:t>
      </w:r>
      <w:r w:rsidRPr="003C76F9">
        <w:t>реки</w:t>
      </w:r>
      <w:r w:rsidR="0029722B">
        <w:t xml:space="preserve"> </w:t>
      </w:r>
      <w:proofErr w:type="spellStart"/>
      <w:r w:rsidRPr="003C76F9">
        <w:t>Дюбкош</w:t>
      </w:r>
      <w:proofErr w:type="spellEnd"/>
      <w:r w:rsidRPr="003C76F9">
        <w:t>.</w:t>
      </w:r>
      <w:r w:rsidR="0029722B">
        <w:t xml:space="preserve"> </w:t>
      </w:r>
      <w:r w:rsidRPr="003C76F9">
        <w:t>Поселок</w:t>
      </w:r>
      <w:r w:rsidR="0029722B">
        <w:t xml:space="preserve"> </w:t>
      </w:r>
      <w:r w:rsidRPr="003C76F9">
        <w:t>возник</w:t>
      </w:r>
      <w:r w:rsidR="0029722B">
        <w:t xml:space="preserve"> </w:t>
      </w:r>
      <w:r w:rsidRPr="003C76F9">
        <w:t>в</w:t>
      </w:r>
      <w:r w:rsidR="0029722B">
        <w:t xml:space="preserve"> </w:t>
      </w:r>
      <w:r w:rsidRPr="003C76F9">
        <w:t>связи</w:t>
      </w:r>
      <w:r w:rsidR="0029722B">
        <w:t xml:space="preserve"> </w:t>
      </w:r>
      <w:r w:rsidRPr="003C76F9">
        <w:t>со</w:t>
      </w:r>
      <w:r w:rsidR="0029722B">
        <w:t xml:space="preserve"> </w:t>
      </w:r>
      <w:r w:rsidRPr="003C76F9">
        <w:t>строительством</w:t>
      </w:r>
      <w:r w:rsidR="0029722B">
        <w:t xml:space="preserve"> </w:t>
      </w:r>
      <w:r w:rsidRPr="003C76F9">
        <w:t>в</w:t>
      </w:r>
      <w:r w:rsidR="0029722B">
        <w:t xml:space="preserve"> </w:t>
      </w:r>
      <w:r w:rsidRPr="003C76F9">
        <w:t>1955</w:t>
      </w:r>
      <w:r w:rsidR="0029722B">
        <w:t xml:space="preserve"> </w:t>
      </w:r>
      <w:r w:rsidRPr="003C76F9">
        <w:t>году</w:t>
      </w:r>
      <w:r w:rsidR="0029722B">
        <w:t xml:space="preserve"> </w:t>
      </w:r>
      <w:proofErr w:type="spellStart"/>
      <w:r w:rsidRPr="003C76F9">
        <w:t>Енашиминской</w:t>
      </w:r>
      <w:proofErr w:type="spellEnd"/>
      <w:r w:rsidR="0029722B">
        <w:t xml:space="preserve"> </w:t>
      </w:r>
      <w:r w:rsidRPr="003C76F9">
        <w:t>ГЭС.</w:t>
      </w:r>
    </w:p>
    <w:p w:rsidR="003C76F9" w:rsidRPr="003C76F9" w:rsidRDefault="003C76F9" w:rsidP="0029722B">
      <w:pPr>
        <w:pStyle w:val="25"/>
        <w:spacing w:after="0" w:line="240" w:lineRule="auto"/>
        <w:ind w:left="0" w:firstLine="709"/>
        <w:jc w:val="both"/>
      </w:pPr>
      <w:r w:rsidRPr="003C76F9">
        <w:t>Предлагается</w:t>
      </w:r>
      <w:r w:rsidR="0029722B">
        <w:t xml:space="preserve"> </w:t>
      </w:r>
      <w:r w:rsidRPr="003C76F9">
        <w:t>перенос</w:t>
      </w:r>
      <w:r w:rsidR="0029722B">
        <w:t xml:space="preserve"> </w:t>
      </w:r>
      <w:r w:rsidRPr="003C76F9">
        <w:t>жилой</w:t>
      </w:r>
      <w:r w:rsidR="0029722B">
        <w:t xml:space="preserve"> </w:t>
      </w:r>
      <w:r w:rsidRPr="003C76F9">
        <w:t>застройки</w:t>
      </w:r>
      <w:r w:rsidR="0029722B">
        <w:t xml:space="preserve"> </w:t>
      </w:r>
      <w:r w:rsidRPr="003C76F9">
        <w:t>на</w:t>
      </w:r>
      <w:r w:rsidR="0029722B">
        <w:t xml:space="preserve"> </w:t>
      </w:r>
      <w:r w:rsidRPr="003C76F9">
        <w:t>новую</w:t>
      </w:r>
      <w:r w:rsidR="0029722B">
        <w:t xml:space="preserve"> </w:t>
      </w:r>
      <w:r w:rsidRPr="003C76F9">
        <w:t>площадку</w:t>
      </w:r>
      <w:r w:rsidR="0029722B">
        <w:t xml:space="preserve"> </w:t>
      </w:r>
      <w:r w:rsidRPr="003C76F9">
        <w:t>в</w:t>
      </w:r>
      <w:r w:rsidR="0029722B">
        <w:t xml:space="preserve"> </w:t>
      </w:r>
      <w:r w:rsidRPr="003C76F9">
        <w:t>300-х</w:t>
      </w:r>
      <w:r w:rsidR="0029722B">
        <w:t xml:space="preserve"> </w:t>
      </w:r>
      <w:proofErr w:type="gramStart"/>
      <w:r w:rsidRPr="003C76F9">
        <w:t>метрах</w:t>
      </w:r>
      <w:proofErr w:type="gramEnd"/>
      <w:r w:rsidR="0029722B">
        <w:t xml:space="preserve"> </w:t>
      </w:r>
      <w:r w:rsidRPr="003C76F9">
        <w:t>юго-восточнее</w:t>
      </w:r>
      <w:r w:rsidR="0029722B">
        <w:t xml:space="preserve"> </w:t>
      </w:r>
      <w:r w:rsidRPr="003C76F9">
        <w:t>существующего</w:t>
      </w:r>
      <w:r w:rsidR="0029722B">
        <w:t xml:space="preserve"> </w:t>
      </w:r>
      <w:r w:rsidRPr="003C76F9">
        <w:t>склада</w:t>
      </w:r>
      <w:r w:rsidR="0029722B">
        <w:t xml:space="preserve"> </w:t>
      </w:r>
      <w:r w:rsidRPr="003C76F9">
        <w:t>нефтепродуктов</w:t>
      </w:r>
      <w:r w:rsidR="0029722B">
        <w:t xml:space="preserve"> </w:t>
      </w:r>
      <w:r w:rsidRPr="003C76F9">
        <w:t>с</w:t>
      </w:r>
      <w:r w:rsidR="0029722B">
        <w:t xml:space="preserve"> </w:t>
      </w:r>
      <w:r w:rsidRPr="003C76F9">
        <w:t>постепенным</w:t>
      </w:r>
      <w:r w:rsidR="0029722B">
        <w:t xml:space="preserve"> </w:t>
      </w:r>
      <w:r w:rsidRPr="003C76F9">
        <w:t>отселением</w:t>
      </w:r>
      <w:r w:rsidR="0029722B">
        <w:t xml:space="preserve"> </w:t>
      </w:r>
      <w:r w:rsidRPr="003C76F9">
        <w:t>и</w:t>
      </w:r>
      <w:r w:rsidR="0029722B">
        <w:t xml:space="preserve"> </w:t>
      </w:r>
      <w:r w:rsidRPr="003C76F9">
        <w:t>заменой</w:t>
      </w:r>
      <w:r w:rsidR="0029722B">
        <w:t xml:space="preserve"> </w:t>
      </w:r>
      <w:r w:rsidRPr="003C76F9">
        <w:t>существующей</w:t>
      </w:r>
      <w:r w:rsidR="0029722B">
        <w:t xml:space="preserve"> </w:t>
      </w:r>
      <w:r w:rsidRPr="003C76F9">
        <w:t>застройки</w:t>
      </w:r>
      <w:r w:rsidR="0029722B">
        <w:t xml:space="preserve"> </w:t>
      </w:r>
      <w:r w:rsidRPr="003C76F9">
        <w:t>на</w:t>
      </w:r>
      <w:r w:rsidR="0029722B">
        <w:t xml:space="preserve"> </w:t>
      </w:r>
      <w:r w:rsidRPr="003C76F9">
        <w:t>новые</w:t>
      </w:r>
      <w:r w:rsidR="0029722B">
        <w:t xml:space="preserve"> </w:t>
      </w:r>
      <w:r w:rsidRPr="003C76F9">
        <w:t>2-х,</w:t>
      </w:r>
      <w:r w:rsidR="0029722B">
        <w:t xml:space="preserve"> </w:t>
      </w:r>
      <w:r w:rsidRPr="003C76F9">
        <w:t>4-х</w:t>
      </w:r>
      <w:r w:rsidR="0029722B">
        <w:t xml:space="preserve"> </w:t>
      </w:r>
      <w:r w:rsidRPr="003C76F9">
        <w:t>квартирные</w:t>
      </w:r>
      <w:r w:rsidR="0029722B">
        <w:t xml:space="preserve"> </w:t>
      </w:r>
      <w:r w:rsidRPr="003C76F9">
        <w:t>дома</w:t>
      </w:r>
      <w:r w:rsidR="0029722B">
        <w:t xml:space="preserve"> </w:t>
      </w:r>
      <w:r w:rsidRPr="003C76F9">
        <w:t>с</w:t>
      </w:r>
      <w:r w:rsidR="0029722B">
        <w:t xml:space="preserve"> </w:t>
      </w:r>
      <w:r w:rsidRPr="003C76F9">
        <w:t>приусадебными</w:t>
      </w:r>
      <w:r w:rsidR="0029722B">
        <w:t xml:space="preserve"> </w:t>
      </w:r>
      <w:r w:rsidRPr="003C76F9">
        <w:t>участками.</w:t>
      </w:r>
    </w:p>
    <w:p w:rsidR="003C76F9" w:rsidRPr="003C76F9" w:rsidRDefault="003C76F9" w:rsidP="0029722B">
      <w:pPr>
        <w:pStyle w:val="25"/>
        <w:spacing w:after="0" w:line="240" w:lineRule="auto"/>
        <w:ind w:left="0" w:firstLine="709"/>
        <w:jc w:val="both"/>
      </w:pPr>
      <w:proofErr w:type="gramStart"/>
      <w:r w:rsidRPr="003C76F9">
        <w:t>Общественный</w:t>
      </w:r>
      <w:r w:rsidR="0029722B">
        <w:t xml:space="preserve"> </w:t>
      </w:r>
      <w:r w:rsidRPr="003C76F9">
        <w:t>центр</w:t>
      </w:r>
      <w:r w:rsidR="0029722B">
        <w:t xml:space="preserve"> </w:t>
      </w:r>
      <w:r w:rsidRPr="003C76F9">
        <w:t>поселка</w:t>
      </w:r>
      <w:r w:rsidR="0029722B">
        <w:t xml:space="preserve"> </w:t>
      </w:r>
      <w:r w:rsidRPr="003C76F9">
        <w:t>предусматривается</w:t>
      </w:r>
      <w:r w:rsidR="0029722B">
        <w:t xml:space="preserve"> </w:t>
      </w:r>
      <w:r w:rsidRPr="003C76F9">
        <w:t>в</w:t>
      </w:r>
      <w:r w:rsidR="0029722B">
        <w:t xml:space="preserve"> </w:t>
      </w:r>
      <w:r w:rsidRPr="003C76F9">
        <w:t>одном</w:t>
      </w:r>
      <w:r w:rsidR="0029722B">
        <w:t xml:space="preserve"> </w:t>
      </w:r>
      <w:r w:rsidRPr="003C76F9">
        <w:t>здании</w:t>
      </w:r>
      <w:r w:rsidR="0029722B">
        <w:t xml:space="preserve"> </w:t>
      </w:r>
      <w:r w:rsidRPr="003C76F9">
        <w:t>(клуб,</w:t>
      </w:r>
      <w:r w:rsidR="0029722B">
        <w:t xml:space="preserve"> </w:t>
      </w:r>
      <w:r w:rsidRPr="003C76F9">
        <w:t>магазины,</w:t>
      </w:r>
      <w:r w:rsidR="0029722B">
        <w:t xml:space="preserve"> </w:t>
      </w:r>
      <w:r w:rsidRPr="003C76F9">
        <w:t>ФАП)</w:t>
      </w:r>
      <w:r w:rsidR="0029722B">
        <w:t xml:space="preserve"> </w:t>
      </w:r>
      <w:r w:rsidRPr="003C76F9">
        <w:t>на</w:t>
      </w:r>
      <w:r w:rsidR="0029722B">
        <w:t xml:space="preserve"> </w:t>
      </w:r>
      <w:r w:rsidRPr="003C76F9">
        <w:t>въезде</w:t>
      </w:r>
      <w:r w:rsidR="0029722B">
        <w:t xml:space="preserve"> </w:t>
      </w:r>
      <w:r w:rsidRPr="003C76F9">
        <w:t>в</w:t>
      </w:r>
      <w:r w:rsidR="0029722B">
        <w:t xml:space="preserve"> </w:t>
      </w:r>
      <w:r w:rsidRPr="003C76F9">
        <w:t>поселок</w:t>
      </w:r>
      <w:r w:rsidR="0029722B">
        <w:t xml:space="preserve"> </w:t>
      </w:r>
      <w:r w:rsidRPr="003C76F9">
        <w:t>со</w:t>
      </w:r>
      <w:r w:rsidR="0029722B">
        <w:t xml:space="preserve"> </w:t>
      </w:r>
      <w:r w:rsidRPr="003C76F9">
        <w:t>стороны</w:t>
      </w:r>
      <w:r w:rsidR="0029722B">
        <w:t xml:space="preserve"> </w:t>
      </w:r>
      <w:r w:rsidRPr="003C76F9">
        <w:t>гп.</w:t>
      </w:r>
      <w:proofErr w:type="gramEnd"/>
      <w:r w:rsidR="0029722B">
        <w:t xml:space="preserve"> </w:t>
      </w:r>
      <w:r w:rsidRPr="003C76F9">
        <w:t>Северо-Енисейский.</w:t>
      </w:r>
    </w:p>
    <w:p w:rsidR="003C76F9" w:rsidRPr="003C76F9" w:rsidRDefault="003C76F9" w:rsidP="0029722B">
      <w:pPr>
        <w:pStyle w:val="25"/>
        <w:spacing w:after="0" w:line="240" w:lineRule="auto"/>
        <w:ind w:left="0" w:firstLine="709"/>
        <w:jc w:val="both"/>
      </w:pPr>
      <w:r w:rsidRPr="003C76F9">
        <w:rPr>
          <w:u w:val="single"/>
        </w:rPr>
        <w:t>Поселок</w:t>
      </w:r>
      <w:r w:rsidR="0029722B">
        <w:rPr>
          <w:u w:val="single"/>
        </w:rPr>
        <w:t xml:space="preserve"> </w:t>
      </w:r>
      <w:r w:rsidRPr="003C76F9">
        <w:rPr>
          <w:u w:val="single"/>
        </w:rPr>
        <w:t>Вельмо,</w:t>
      </w:r>
      <w:r w:rsidR="0029722B">
        <w:rPr>
          <w:u w:val="single"/>
        </w:rPr>
        <w:t xml:space="preserve"> </w:t>
      </w:r>
      <w:r w:rsidRPr="003C76F9">
        <w:rPr>
          <w:u w:val="single"/>
        </w:rPr>
        <w:t>поселок</w:t>
      </w:r>
      <w:r w:rsidR="0029722B">
        <w:rPr>
          <w:u w:val="single"/>
        </w:rPr>
        <w:t xml:space="preserve"> </w:t>
      </w:r>
      <w:r w:rsidRPr="003C76F9">
        <w:rPr>
          <w:u w:val="single"/>
        </w:rPr>
        <w:t>Вангаш,</w:t>
      </w:r>
      <w:r w:rsidR="0029722B">
        <w:rPr>
          <w:u w:val="single"/>
        </w:rPr>
        <w:t xml:space="preserve"> </w:t>
      </w:r>
      <w:r w:rsidRPr="003C76F9">
        <w:rPr>
          <w:u w:val="single"/>
        </w:rPr>
        <w:t>деревня</w:t>
      </w:r>
      <w:r w:rsidR="0029722B">
        <w:rPr>
          <w:u w:val="single"/>
        </w:rPr>
        <w:t xml:space="preserve"> </w:t>
      </w:r>
      <w:proofErr w:type="spellStart"/>
      <w:r w:rsidRPr="003C76F9">
        <w:rPr>
          <w:u w:val="single"/>
        </w:rPr>
        <w:t>Куромба</w:t>
      </w:r>
      <w:proofErr w:type="spellEnd"/>
      <w:r w:rsidRPr="003C76F9">
        <w:rPr>
          <w:u w:val="single"/>
        </w:rPr>
        <w:t>.</w:t>
      </w:r>
      <w:r w:rsidR="0029722B">
        <w:t xml:space="preserve"> </w:t>
      </w:r>
      <w:r w:rsidRPr="003C76F9">
        <w:t>На</w:t>
      </w:r>
      <w:r w:rsidR="0029722B">
        <w:t xml:space="preserve"> </w:t>
      </w:r>
      <w:r w:rsidRPr="003C76F9">
        <w:t>прогнозный</w:t>
      </w:r>
      <w:r w:rsidR="0029722B">
        <w:t xml:space="preserve"> </w:t>
      </w:r>
      <w:r w:rsidRPr="003C76F9">
        <w:t>период</w:t>
      </w:r>
      <w:r w:rsidR="0029722B">
        <w:t xml:space="preserve"> </w:t>
      </w:r>
      <w:r w:rsidRPr="003C76F9">
        <w:t>сохранят</w:t>
      </w:r>
      <w:r w:rsidR="0029722B">
        <w:t xml:space="preserve"> </w:t>
      </w:r>
      <w:r w:rsidRPr="003C76F9">
        <w:t>относительно</w:t>
      </w:r>
      <w:r w:rsidR="0029722B">
        <w:t xml:space="preserve"> </w:t>
      </w:r>
      <w:r w:rsidRPr="003C76F9">
        <w:t>стабильный</w:t>
      </w:r>
      <w:r w:rsidR="0029722B">
        <w:t xml:space="preserve"> </w:t>
      </w:r>
      <w:r w:rsidRPr="003C76F9">
        <w:t>уровень</w:t>
      </w:r>
      <w:r w:rsidR="0029722B">
        <w:t xml:space="preserve"> </w:t>
      </w:r>
      <w:r w:rsidRPr="003C76F9">
        <w:t>населения,</w:t>
      </w:r>
      <w:r w:rsidR="0029722B">
        <w:t xml:space="preserve"> </w:t>
      </w:r>
      <w:r w:rsidRPr="003C76F9">
        <w:t>т.к.</w:t>
      </w:r>
      <w:r w:rsidR="0029722B">
        <w:t xml:space="preserve"> </w:t>
      </w:r>
      <w:r w:rsidRPr="003C76F9">
        <w:t>п.</w:t>
      </w:r>
      <w:r w:rsidR="0029722B">
        <w:t xml:space="preserve"> </w:t>
      </w:r>
      <w:r w:rsidRPr="003C76F9">
        <w:t>Вельмо</w:t>
      </w:r>
      <w:r w:rsidR="0029722B">
        <w:t xml:space="preserve"> </w:t>
      </w:r>
      <w:r w:rsidRPr="003C76F9">
        <w:t>является</w:t>
      </w:r>
      <w:r w:rsidR="0029722B">
        <w:t xml:space="preserve"> </w:t>
      </w:r>
      <w:r w:rsidRPr="003C76F9">
        <w:t>местом</w:t>
      </w:r>
      <w:r w:rsidR="0029722B">
        <w:t xml:space="preserve"> </w:t>
      </w:r>
      <w:r w:rsidRPr="003C76F9">
        <w:t>проживания</w:t>
      </w:r>
      <w:r w:rsidR="0029722B">
        <w:t xml:space="preserve"> </w:t>
      </w:r>
      <w:r w:rsidRPr="003C76F9">
        <w:t>коренных</w:t>
      </w:r>
      <w:r w:rsidR="0029722B">
        <w:t xml:space="preserve"> </w:t>
      </w:r>
      <w:r w:rsidRPr="003C76F9">
        <w:t>малочисленных</w:t>
      </w:r>
      <w:r w:rsidR="0029722B">
        <w:t xml:space="preserve"> </w:t>
      </w:r>
      <w:r w:rsidRPr="003C76F9">
        <w:t>народов</w:t>
      </w:r>
      <w:r w:rsidR="0029722B">
        <w:t xml:space="preserve"> </w:t>
      </w:r>
      <w:r w:rsidRPr="003C76F9">
        <w:t>севера;</w:t>
      </w:r>
      <w:r w:rsidR="0029722B">
        <w:t xml:space="preserve"> </w:t>
      </w:r>
      <w:r w:rsidRPr="003C76F9">
        <w:t>в</w:t>
      </w:r>
      <w:r w:rsidR="0029722B">
        <w:t xml:space="preserve"> </w:t>
      </w:r>
      <w:proofErr w:type="spellStart"/>
      <w:r w:rsidRPr="003C76F9">
        <w:t>п</w:t>
      </w:r>
      <w:proofErr w:type="gramStart"/>
      <w:r w:rsidRPr="003C76F9">
        <w:t>.В</w:t>
      </w:r>
      <w:proofErr w:type="gramEnd"/>
      <w:r w:rsidRPr="003C76F9">
        <w:t>ангаш</w:t>
      </w:r>
      <w:proofErr w:type="spellEnd"/>
      <w:r w:rsidR="0029722B">
        <w:t xml:space="preserve"> </w:t>
      </w:r>
      <w:r w:rsidRPr="003C76F9">
        <w:t>население</w:t>
      </w:r>
      <w:r w:rsidR="0029722B">
        <w:t xml:space="preserve"> </w:t>
      </w:r>
      <w:r w:rsidRPr="003C76F9">
        <w:t>имеет</w:t>
      </w:r>
      <w:r w:rsidR="0029722B">
        <w:t xml:space="preserve"> </w:t>
      </w:r>
      <w:r w:rsidRPr="003C76F9">
        <w:t>возможность</w:t>
      </w:r>
      <w:r w:rsidR="0029722B">
        <w:t xml:space="preserve"> </w:t>
      </w:r>
      <w:r w:rsidRPr="003C76F9">
        <w:t>трудоустройства</w:t>
      </w:r>
      <w:r w:rsidR="0029722B">
        <w:t xml:space="preserve"> </w:t>
      </w:r>
      <w:r w:rsidRPr="003C76F9">
        <w:t>на</w:t>
      </w:r>
      <w:r w:rsidR="0029722B">
        <w:t xml:space="preserve"> </w:t>
      </w:r>
      <w:r w:rsidRPr="003C76F9">
        <w:t>крупном</w:t>
      </w:r>
      <w:r w:rsidR="0029722B">
        <w:t xml:space="preserve"> </w:t>
      </w:r>
      <w:r w:rsidRPr="003C76F9">
        <w:t>месторождении</w:t>
      </w:r>
      <w:r w:rsidR="0029722B">
        <w:t xml:space="preserve"> </w:t>
      </w:r>
      <w:r w:rsidRPr="003C76F9">
        <w:t>золота</w:t>
      </w:r>
      <w:r w:rsidR="0029722B">
        <w:t xml:space="preserve"> </w:t>
      </w:r>
      <w:r w:rsidRPr="003C76F9">
        <w:t>Эльдорадо,</w:t>
      </w:r>
      <w:r w:rsidR="0029722B">
        <w:t xml:space="preserve"> </w:t>
      </w:r>
      <w:r w:rsidRPr="003C76F9">
        <w:t>расположенном</w:t>
      </w:r>
      <w:r w:rsidR="0029722B">
        <w:t xml:space="preserve"> </w:t>
      </w:r>
      <w:r w:rsidRPr="003C76F9">
        <w:t>близ</w:t>
      </w:r>
      <w:r w:rsidR="0029722B">
        <w:t xml:space="preserve"> </w:t>
      </w:r>
      <w:r w:rsidRPr="003C76F9">
        <w:t>поселка;</w:t>
      </w:r>
      <w:r w:rsidR="0029722B">
        <w:t xml:space="preserve"> </w:t>
      </w:r>
      <w:r w:rsidRPr="003C76F9">
        <w:rPr>
          <w:u w:val="single"/>
        </w:rPr>
        <w:t>д.</w:t>
      </w:r>
      <w:r w:rsidR="0029722B">
        <w:rPr>
          <w:u w:val="single"/>
        </w:rPr>
        <w:t xml:space="preserve"> </w:t>
      </w:r>
      <w:proofErr w:type="spellStart"/>
      <w:r w:rsidRPr="003C76F9">
        <w:rPr>
          <w:u w:val="single"/>
        </w:rPr>
        <w:t>Куромба</w:t>
      </w:r>
      <w:proofErr w:type="spellEnd"/>
      <w:r w:rsidR="0029722B">
        <w:t xml:space="preserve"> </w:t>
      </w:r>
      <w:r w:rsidRPr="003C76F9">
        <w:t>–</w:t>
      </w:r>
      <w:r w:rsidR="0029722B">
        <w:t xml:space="preserve"> </w:t>
      </w:r>
      <w:r w:rsidRPr="003C76F9">
        <w:t>место</w:t>
      </w:r>
      <w:r w:rsidR="0029722B">
        <w:t xml:space="preserve"> </w:t>
      </w:r>
      <w:r w:rsidRPr="003C76F9">
        <w:t>проживания</w:t>
      </w:r>
      <w:r w:rsidR="0029722B">
        <w:t xml:space="preserve"> </w:t>
      </w:r>
      <w:r w:rsidRPr="003C76F9">
        <w:t>русских</w:t>
      </w:r>
      <w:r w:rsidR="0029722B">
        <w:t xml:space="preserve"> </w:t>
      </w:r>
      <w:r w:rsidRPr="003C76F9">
        <w:t>старообрядцев,</w:t>
      </w:r>
      <w:r w:rsidR="0029722B">
        <w:t xml:space="preserve"> </w:t>
      </w:r>
      <w:r w:rsidRPr="003C76F9">
        <w:t>которые</w:t>
      </w:r>
      <w:r w:rsidR="0029722B">
        <w:t xml:space="preserve"> </w:t>
      </w:r>
      <w:r w:rsidRPr="003C76F9">
        <w:t>не</w:t>
      </w:r>
      <w:r w:rsidR="0029722B">
        <w:t xml:space="preserve"> </w:t>
      </w:r>
      <w:r w:rsidRPr="003C76F9">
        <w:t>попадают</w:t>
      </w:r>
      <w:r w:rsidR="0029722B">
        <w:t xml:space="preserve"> </w:t>
      </w:r>
      <w:r w:rsidRPr="003C76F9">
        <w:t>в</w:t>
      </w:r>
      <w:r w:rsidR="0029722B">
        <w:t xml:space="preserve"> </w:t>
      </w:r>
      <w:r w:rsidRPr="003C76F9">
        <w:t>список</w:t>
      </w:r>
      <w:r w:rsidR="0029722B">
        <w:t xml:space="preserve"> </w:t>
      </w:r>
      <w:r w:rsidRPr="003C76F9">
        <w:t>коренных</w:t>
      </w:r>
      <w:r w:rsidR="0029722B">
        <w:t xml:space="preserve"> </w:t>
      </w:r>
      <w:r w:rsidRPr="003C76F9">
        <w:t>малочисленных</w:t>
      </w:r>
      <w:r w:rsidR="0029722B">
        <w:t xml:space="preserve"> </w:t>
      </w:r>
      <w:r w:rsidRPr="003C76F9">
        <w:t>народов,</w:t>
      </w:r>
      <w:r w:rsidR="0029722B">
        <w:t xml:space="preserve"> </w:t>
      </w:r>
      <w:r w:rsidRPr="003C76F9">
        <w:t>хотя</w:t>
      </w:r>
      <w:r w:rsidR="0029722B">
        <w:t xml:space="preserve"> </w:t>
      </w:r>
      <w:r w:rsidRPr="003C76F9">
        <w:t>и</w:t>
      </w:r>
      <w:r w:rsidR="0029722B">
        <w:t xml:space="preserve"> </w:t>
      </w:r>
      <w:r w:rsidRPr="003C76F9">
        <w:t>ведут</w:t>
      </w:r>
      <w:r w:rsidR="0029722B">
        <w:t xml:space="preserve"> </w:t>
      </w:r>
      <w:r w:rsidRPr="003C76F9">
        <w:t>сходный</w:t>
      </w:r>
      <w:r w:rsidR="0029722B">
        <w:t xml:space="preserve"> </w:t>
      </w:r>
      <w:r w:rsidRPr="003C76F9">
        <w:t>с</w:t>
      </w:r>
      <w:r w:rsidR="0029722B">
        <w:t xml:space="preserve"> </w:t>
      </w:r>
      <w:r w:rsidRPr="003C76F9">
        <w:t>ними</w:t>
      </w:r>
      <w:r w:rsidR="0029722B">
        <w:t xml:space="preserve"> </w:t>
      </w:r>
      <w:r w:rsidRPr="003C76F9">
        <w:t>образ</w:t>
      </w:r>
      <w:r w:rsidR="0029722B">
        <w:t xml:space="preserve"> </w:t>
      </w:r>
      <w:r w:rsidRPr="003C76F9">
        <w:t>жизни.</w:t>
      </w:r>
    </w:p>
    <w:p w:rsidR="003C76F9" w:rsidRPr="003C76F9" w:rsidRDefault="003C76F9" w:rsidP="0029722B">
      <w:pPr>
        <w:ind w:firstLine="709"/>
        <w:jc w:val="both"/>
        <w:rPr>
          <w:sz w:val="24"/>
          <w:szCs w:val="24"/>
        </w:rPr>
      </w:pPr>
    </w:p>
    <w:p w:rsidR="00F01916" w:rsidRPr="003C76F9" w:rsidRDefault="00F01916" w:rsidP="0029722B">
      <w:pPr>
        <w:pStyle w:val="5"/>
        <w:spacing w:before="0"/>
        <w:ind w:firstLine="709"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15" w:name="_Toc66441257"/>
      <w:r w:rsidRPr="003C76F9">
        <w:rPr>
          <w:rFonts w:ascii="Times New Roman" w:hAnsi="Times New Roman" w:cs="Times New Roman"/>
          <w:b/>
          <w:color w:val="auto"/>
          <w:sz w:val="24"/>
          <w:szCs w:val="24"/>
        </w:rPr>
        <w:t>3.2.</w:t>
      </w:r>
      <w:r w:rsidR="003C76F9" w:rsidRPr="003C76F9">
        <w:rPr>
          <w:rFonts w:ascii="Times New Roman" w:hAnsi="Times New Roman" w:cs="Times New Roman"/>
          <w:b/>
          <w:color w:val="auto"/>
          <w:sz w:val="24"/>
          <w:szCs w:val="24"/>
        </w:rPr>
        <w:t>2</w:t>
      </w:r>
      <w:r w:rsidR="0029722B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r w:rsidRPr="003C76F9">
        <w:rPr>
          <w:rFonts w:ascii="Times New Roman" w:hAnsi="Times New Roman" w:cs="Times New Roman"/>
          <w:b/>
          <w:color w:val="auto"/>
          <w:sz w:val="24"/>
          <w:szCs w:val="24"/>
        </w:rPr>
        <w:t>Планируемые</w:t>
      </w:r>
      <w:r w:rsidR="0029722B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r w:rsidRPr="003C76F9">
        <w:rPr>
          <w:rFonts w:ascii="Times New Roman" w:hAnsi="Times New Roman" w:cs="Times New Roman"/>
          <w:b/>
          <w:color w:val="auto"/>
          <w:sz w:val="24"/>
          <w:szCs w:val="24"/>
        </w:rPr>
        <w:t>производственные</w:t>
      </w:r>
      <w:r w:rsidR="0029722B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r w:rsidRPr="003C76F9">
        <w:rPr>
          <w:rFonts w:ascii="Times New Roman" w:hAnsi="Times New Roman" w:cs="Times New Roman"/>
          <w:b/>
          <w:color w:val="auto"/>
          <w:sz w:val="24"/>
          <w:szCs w:val="24"/>
        </w:rPr>
        <w:t>территории</w:t>
      </w:r>
      <w:bookmarkEnd w:id="14"/>
      <w:bookmarkEnd w:id="15"/>
    </w:p>
    <w:p w:rsidR="00F01916" w:rsidRDefault="00F01916" w:rsidP="0029722B">
      <w:pPr>
        <w:pStyle w:val="143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При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определении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перспективных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направлений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развития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производственной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сферы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проанализированы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показатели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документов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территориального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планирования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рассматриваемую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территорию.</w:t>
      </w:r>
    </w:p>
    <w:p w:rsidR="00F01916" w:rsidRPr="009C706E" w:rsidRDefault="00F01916" w:rsidP="0029722B">
      <w:pPr>
        <w:ind w:firstLine="709"/>
        <w:jc w:val="both"/>
        <w:rPr>
          <w:sz w:val="24"/>
          <w:szCs w:val="24"/>
        </w:rPr>
      </w:pPr>
      <w:r w:rsidRPr="009C706E">
        <w:rPr>
          <w:sz w:val="24"/>
          <w:szCs w:val="24"/>
        </w:rPr>
        <w:t>Согласно</w:t>
      </w:r>
      <w:r w:rsidR="0029722B">
        <w:rPr>
          <w:sz w:val="24"/>
          <w:szCs w:val="24"/>
        </w:rPr>
        <w:t xml:space="preserve"> </w:t>
      </w:r>
      <w:r w:rsidRPr="009C706E">
        <w:rPr>
          <w:sz w:val="24"/>
          <w:szCs w:val="24"/>
        </w:rPr>
        <w:t>СТП</w:t>
      </w:r>
      <w:r w:rsidR="0029722B">
        <w:rPr>
          <w:sz w:val="24"/>
          <w:szCs w:val="24"/>
        </w:rPr>
        <w:t xml:space="preserve"> </w:t>
      </w:r>
      <w:r w:rsidRPr="009C706E">
        <w:rPr>
          <w:sz w:val="24"/>
          <w:szCs w:val="24"/>
        </w:rPr>
        <w:t>Красноярского</w:t>
      </w:r>
      <w:r w:rsidR="0029722B">
        <w:rPr>
          <w:sz w:val="24"/>
          <w:szCs w:val="24"/>
        </w:rPr>
        <w:t xml:space="preserve"> </w:t>
      </w:r>
      <w:r w:rsidRPr="009C706E">
        <w:rPr>
          <w:sz w:val="24"/>
          <w:szCs w:val="24"/>
        </w:rPr>
        <w:t>края</w:t>
      </w:r>
      <w:r w:rsidR="0029722B">
        <w:rPr>
          <w:sz w:val="24"/>
          <w:szCs w:val="24"/>
        </w:rPr>
        <w:t xml:space="preserve"> </w:t>
      </w:r>
      <w:r w:rsidRPr="009C706E">
        <w:rPr>
          <w:sz w:val="24"/>
          <w:szCs w:val="24"/>
        </w:rPr>
        <w:t>в</w:t>
      </w:r>
      <w:r w:rsidR="0029722B">
        <w:rPr>
          <w:sz w:val="24"/>
          <w:szCs w:val="24"/>
        </w:rPr>
        <w:t xml:space="preserve"> </w:t>
      </w:r>
      <w:r w:rsidRPr="009C706E">
        <w:rPr>
          <w:sz w:val="24"/>
          <w:szCs w:val="24"/>
        </w:rPr>
        <w:t>Северо-Енисейском</w:t>
      </w:r>
      <w:r w:rsidR="0029722B">
        <w:rPr>
          <w:sz w:val="24"/>
          <w:szCs w:val="24"/>
        </w:rPr>
        <w:t xml:space="preserve"> </w:t>
      </w:r>
      <w:proofErr w:type="gramStart"/>
      <w:r w:rsidRPr="009C706E">
        <w:rPr>
          <w:sz w:val="24"/>
          <w:szCs w:val="24"/>
        </w:rPr>
        <w:t>районе</w:t>
      </w:r>
      <w:proofErr w:type="gramEnd"/>
      <w:r w:rsidR="0029722B">
        <w:rPr>
          <w:sz w:val="24"/>
          <w:szCs w:val="24"/>
        </w:rPr>
        <w:t xml:space="preserve"> </w:t>
      </w:r>
      <w:r w:rsidRPr="009C706E">
        <w:rPr>
          <w:sz w:val="24"/>
          <w:szCs w:val="24"/>
        </w:rPr>
        <w:t>к</w:t>
      </w:r>
      <w:r w:rsidR="0029722B">
        <w:rPr>
          <w:sz w:val="24"/>
          <w:szCs w:val="24"/>
        </w:rPr>
        <w:t xml:space="preserve"> </w:t>
      </w:r>
      <w:r w:rsidRPr="009C706E">
        <w:rPr>
          <w:sz w:val="24"/>
          <w:szCs w:val="24"/>
        </w:rPr>
        <w:t>реализации</w:t>
      </w:r>
      <w:r w:rsidR="0029722B">
        <w:rPr>
          <w:sz w:val="24"/>
          <w:szCs w:val="24"/>
        </w:rPr>
        <w:t xml:space="preserve"> </w:t>
      </w:r>
      <w:r w:rsidRPr="009C706E">
        <w:rPr>
          <w:sz w:val="24"/>
          <w:szCs w:val="24"/>
        </w:rPr>
        <w:t>запланированы</w:t>
      </w:r>
      <w:r w:rsidR="0029722B">
        <w:rPr>
          <w:sz w:val="24"/>
          <w:szCs w:val="24"/>
        </w:rPr>
        <w:t xml:space="preserve"> </w:t>
      </w:r>
      <w:r w:rsidRPr="009C706E">
        <w:rPr>
          <w:sz w:val="24"/>
          <w:szCs w:val="24"/>
        </w:rPr>
        <w:t>следующие</w:t>
      </w:r>
      <w:r w:rsidR="0029722B">
        <w:rPr>
          <w:sz w:val="24"/>
          <w:szCs w:val="24"/>
        </w:rPr>
        <w:t xml:space="preserve"> </w:t>
      </w:r>
      <w:r w:rsidRPr="009C706E">
        <w:rPr>
          <w:sz w:val="24"/>
          <w:szCs w:val="24"/>
        </w:rPr>
        <w:t>объекты</w:t>
      </w:r>
      <w:r w:rsidR="0029722B">
        <w:rPr>
          <w:sz w:val="24"/>
          <w:szCs w:val="24"/>
        </w:rPr>
        <w:t xml:space="preserve"> </w:t>
      </w:r>
      <w:r w:rsidRPr="009C706E">
        <w:rPr>
          <w:sz w:val="24"/>
          <w:szCs w:val="24"/>
        </w:rPr>
        <w:t>в</w:t>
      </w:r>
      <w:r w:rsidR="0029722B">
        <w:rPr>
          <w:sz w:val="24"/>
          <w:szCs w:val="24"/>
        </w:rPr>
        <w:t xml:space="preserve"> </w:t>
      </w:r>
      <w:r w:rsidRPr="009C706E">
        <w:rPr>
          <w:sz w:val="24"/>
          <w:szCs w:val="24"/>
        </w:rPr>
        <w:t>области</w:t>
      </w:r>
      <w:r w:rsidR="0029722B">
        <w:rPr>
          <w:sz w:val="24"/>
          <w:szCs w:val="24"/>
        </w:rPr>
        <w:t xml:space="preserve"> </w:t>
      </w:r>
      <w:r w:rsidRPr="009C706E">
        <w:rPr>
          <w:sz w:val="24"/>
          <w:szCs w:val="24"/>
        </w:rPr>
        <w:t>промышленности:</w:t>
      </w:r>
    </w:p>
    <w:p w:rsidR="00F01916" w:rsidRPr="009C706E" w:rsidRDefault="00F01916" w:rsidP="0029722B">
      <w:pPr>
        <w:ind w:firstLine="709"/>
        <w:jc w:val="both"/>
        <w:rPr>
          <w:sz w:val="24"/>
          <w:szCs w:val="24"/>
        </w:rPr>
      </w:pPr>
      <w:r w:rsidRPr="009C706E">
        <w:rPr>
          <w:sz w:val="24"/>
          <w:szCs w:val="24"/>
        </w:rPr>
        <w:t>-</w:t>
      </w:r>
      <w:r w:rsidR="0029722B">
        <w:rPr>
          <w:sz w:val="24"/>
          <w:szCs w:val="24"/>
        </w:rPr>
        <w:t xml:space="preserve"> </w:t>
      </w:r>
      <w:r w:rsidR="009C706E" w:rsidRPr="009C706E">
        <w:rPr>
          <w:sz w:val="24"/>
          <w:szCs w:val="24"/>
        </w:rPr>
        <w:t>о</w:t>
      </w:r>
      <w:r w:rsidRPr="009C706E">
        <w:rPr>
          <w:sz w:val="24"/>
          <w:szCs w:val="24"/>
        </w:rPr>
        <w:t>своение</w:t>
      </w:r>
      <w:r w:rsidR="0029722B">
        <w:rPr>
          <w:sz w:val="24"/>
          <w:szCs w:val="24"/>
        </w:rPr>
        <w:t xml:space="preserve"> </w:t>
      </w:r>
      <w:r w:rsidRPr="009C706E">
        <w:rPr>
          <w:sz w:val="24"/>
          <w:szCs w:val="24"/>
        </w:rPr>
        <w:t>золоторудного</w:t>
      </w:r>
      <w:r w:rsidR="0029722B">
        <w:rPr>
          <w:sz w:val="24"/>
          <w:szCs w:val="24"/>
        </w:rPr>
        <w:t xml:space="preserve"> </w:t>
      </w:r>
      <w:r w:rsidRPr="009C706E">
        <w:rPr>
          <w:sz w:val="24"/>
          <w:szCs w:val="24"/>
        </w:rPr>
        <w:t>месторождения</w:t>
      </w:r>
      <w:r w:rsidR="0029722B">
        <w:rPr>
          <w:sz w:val="24"/>
          <w:szCs w:val="24"/>
        </w:rPr>
        <w:t xml:space="preserve"> </w:t>
      </w:r>
      <w:r w:rsidRPr="009C706E">
        <w:rPr>
          <w:sz w:val="24"/>
          <w:szCs w:val="24"/>
        </w:rPr>
        <w:t>«Высокое»</w:t>
      </w:r>
      <w:r w:rsidR="0029722B">
        <w:rPr>
          <w:sz w:val="24"/>
          <w:szCs w:val="24"/>
        </w:rPr>
        <w:t xml:space="preserve"> </w:t>
      </w:r>
      <w:r w:rsidRPr="009C706E">
        <w:rPr>
          <w:sz w:val="24"/>
          <w:szCs w:val="24"/>
        </w:rPr>
        <w:t>общества</w:t>
      </w:r>
      <w:r w:rsidR="0029722B">
        <w:rPr>
          <w:sz w:val="24"/>
          <w:szCs w:val="24"/>
        </w:rPr>
        <w:t xml:space="preserve"> </w:t>
      </w:r>
      <w:r w:rsidRPr="009C706E">
        <w:rPr>
          <w:sz w:val="24"/>
          <w:szCs w:val="24"/>
        </w:rPr>
        <w:t>с</w:t>
      </w:r>
      <w:r w:rsidR="0029722B">
        <w:rPr>
          <w:sz w:val="24"/>
          <w:szCs w:val="24"/>
        </w:rPr>
        <w:t xml:space="preserve"> </w:t>
      </w:r>
      <w:r w:rsidRPr="009C706E">
        <w:rPr>
          <w:sz w:val="24"/>
          <w:szCs w:val="24"/>
        </w:rPr>
        <w:t>ограниченной</w:t>
      </w:r>
      <w:r w:rsidR="0029722B">
        <w:rPr>
          <w:sz w:val="24"/>
          <w:szCs w:val="24"/>
        </w:rPr>
        <w:t xml:space="preserve"> </w:t>
      </w:r>
      <w:r w:rsidRPr="009C706E">
        <w:rPr>
          <w:sz w:val="24"/>
          <w:szCs w:val="24"/>
        </w:rPr>
        <w:t>ответственностью</w:t>
      </w:r>
      <w:r w:rsidR="0029722B">
        <w:rPr>
          <w:sz w:val="24"/>
          <w:szCs w:val="24"/>
        </w:rPr>
        <w:t xml:space="preserve"> </w:t>
      </w:r>
      <w:r w:rsidRPr="009C706E">
        <w:rPr>
          <w:sz w:val="24"/>
          <w:szCs w:val="24"/>
        </w:rPr>
        <w:t>«Соврудник».</w:t>
      </w:r>
      <w:r w:rsidR="0029722B">
        <w:rPr>
          <w:sz w:val="24"/>
          <w:szCs w:val="24"/>
        </w:rPr>
        <w:t xml:space="preserve"> </w:t>
      </w:r>
      <w:r w:rsidRPr="009C706E">
        <w:rPr>
          <w:sz w:val="24"/>
          <w:szCs w:val="24"/>
        </w:rPr>
        <w:t>Освоение</w:t>
      </w:r>
      <w:r w:rsidR="0029722B">
        <w:rPr>
          <w:sz w:val="24"/>
          <w:szCs w:val="24"/>
        </w:rPr>
        <w:t xml:space="preserve"> </w:t>
      </w:r>
      <w:r w:rsidRPr="009C706E">
        <w:rPr>
          <w:sz w:val="24"/>
          <w:szCs w:val="24"/>
        </w:rPr>
        <w:t>месторождений</w:t>
      </w:r>
      <w:r w:rsidR="0029722B">
        <w:rPr>
          <w:sz w:val="24"/>
          <w:szCs w:val="24"/>
        </w:rPr>
        <w:t xml:space="preserve"> </w:t>
      </w:r>
      <w:r w:rsidRPr="009C706E">
        <w:rPr>
          <w:sz w:val="24"/>
          <w:szCs w:val="24"/>
        </w:rPr>
        <w:t>«Высокое»,</w:t>
      </w:r>
      <w:r w:rsidR="0029722B">
        <w:rPr>
          <w:sz w:val="24"/>
          <w:szCs w:val="24"/>
        </w:rPr>
        <w:t xml:space="preserve"> </w:t>
      </w:r>
      <w:r w:rsidRPr="009C706E">
        <w:rPr>
          <w:sz w:val="24"/>
          <w:szCs w:val="24"/>
        </w:rPr>
        <w:t>«Золотое»,</w:t>
      </w:r>
      <w:r w:rsidR="0029722B">
        <w:rPr>
          <w:sz w:val="24"/>
          <w:szCs w:val="24"/>
        </w:rPr>
        <w:t xml:space="preserve"> </w:t>
      </w:r>
      <w:r w:rsidRPr="009C706E">
        <w:rPr>
          <w:sz w:val="24"/>
          <w:szCs w:val="24"/>
        </w:rPr>
        <w:t>создание</w:t>
      </w:r>
      <w:r w:rsidR="0029722B">
        <w:rPr>
          <w:sz w:val="24"/>
          <w:szCs w:val="24"/>
        </w:rPr>
        <w:t xml:space="preserve"> </w:t>
      </w:r>
      <w:r w:rsidRPr="009C706E">
        <w:rPr>
          <w:sz w:val="24"/>
          <w:szCs w:val="24"/>
        </w:rPr>
        <w:t>на</w:t>
      </w:r>
      <w:r w:rsidR="0029722B">
        <w:rPr>
          <w:sz w:val="24"/>
          <w:szCs w:val="24"/>
        </w:rPr>
        <w:t xml:space="preserve"> </w:t>
      </w:r>
      <w:r w:rsidRPr="009C706E">
        <w:rPr>
          <w:sz w:val="24"/>
          <w:szCs w:val="24"/>
        </w:rPr>
        <w:t>их</w:t>
      </w:r>
      <w:r w:rsidR="0029722B">
        <w:rPr>
          <w:sz w:val="24"/>
          <w:szCs w:val="24"/>
        </w:rPr>
        <w:t xml:space="preserve"> </w:t>
      </w:r>
      <w:r w:rsidRPr="009C706E">
        <w:rPr>
          <w:sz w:val="24"/>
          <w:szCs w:val="24"/>
        </w:rPr>
        <w:t>базе</w:t>
      </w:r>
      <w:r w:rsidR="0029722B">
        <w:rPr>
          <w:sz w:val="24"/>
          <w:szCs w:val="24"/>
        </w:rPr>
        <w:t xml:space="preserve"> </w:t>
      </w:r>
      <w:r w:rsidRPr="009C706E">
        <w:rPr>
          <w:sz w:val="24"/>
          <w:szCs w:val="24"/>
        </w:rPr>
        <w:t>современного</w:t>
      </w:r>
      <w:r w:rsidR="0029722B">
        <w:rPr>
          <w:sz w:val="24"/>
          <w:szCs w:val="24"/>
        </w:rPr>
        <w:t xml:space="preserve"> </w:t>
      </w:r>
      <w:proofErr w:type="spellStart"/>
      <w:r w:rsidRPr="009C706E">
        <w:rPr>
          <w:sz w:val="24"/>
          <w:szCs w:val="24"/>
        </w:rPr>
        <w:t>горнообогатительного</w:t>
      </w:r>
      <w:proofErr w:type="spellEnd"/>
      <w:r w:rsidR="0029722B">
        <w:rPr>
          <w:sz w:val="24"/>
          <w:szCs w:val="24"/>
        </w:rPr>
        <w:t xml:space="preserve"> </w:t>
      </w:r>
      <w:r w:rsidRPr="009C706E">
        <w:rPr>
          <w:sz w:val="24"/>
          <w:szCs w:val="24"/>
        </w:rPr>
        <w:t>комбината,</w:t>
      </w:r>
      <w:r w:rsidR="0029722B">
        <w:rPr>
          <w:sz w:val="24"/>
          <w:szCs w:val="24"/>
        </w:rPr>
        <w:t xml:space="preserve"> </w:t>
      </w:r>
      <w:r w:rsidRPr="009C706E">
        <w:rPr>
          <w:sz w:val="24"/>
          <w:szCs w:val="24"/>
        </w:rPr>
        <w:t>I</w:t>
      </w:r>
      <w:r w:rsidR="0029722B">
        <w:rPr>
          <w:sz w:val="24"/>
          <w:szCs w:val="24"/>
        </w:rPr>
        <w:t xml:space="preserve"> </w:t>
      </w:r>
      <w:r w:rsidRPr="009C706E">
        <w:rPr>
          <w:sz w:val="24"/>
          <w:szCs w:val="24"/>
        </w:rPr>
        <w:t>очередь</w:t>
      </w:r>
      <w:r w:rsidR="0029722B">
        <w:rPr>
          <w:sz w:val="24"/>
          <w:szCs w:val="24"/>
        </w:rPr>
        <w:t xml:space="preserve"> </w:t>
      </w:r>
      <w:r w:rsidRPr="009C706E">
        <w:rPr>
          <w:sz w:val="24"/>
          <w:szCs w:val="24"/>
        </w:rPr>
        <w:t>(2020-2030</w:t>
      </w:r>
      <w:r w:rsidR="0029722B">
        <w:rPr>
          <w:sz w:val="24"/>
          <w:szCs w:val="24"/>
        </w:rPr>
        <w:t xml:space="preserve"> </w:t>
      </w:r>
      <w:r w:rsidRPr="009C706E">
        <w:rPr>
          <w:sz w:val="24"/>
          <w:szCs w:val="24"/>
        </w:rPr>
        <w:t>гг.);</w:t>
      </w:r>
    </w:p>
    <w:p w:rsidR="00F01916" w:rsidRPr="009C706E" w:rsidRDefault="00F01916" w:rsidP="0029722B">
      <w:pPr>
        <w:ind w:firstLine="709"/>
        <w:jc w:val="both"/>
        <w:rPr>
          <w:sz w:val="24"/>
          <w:szCs w:val="24"/>
        </w:rPr>
      </w:pPr>
      <w:r w:rsidRPr="009C706E">
        <w:rPr>
          <w:sz w:val="24"/>
          <w:szCs w:val="24"/>
        </w:rPr>
        <w:t>-</w:t>
      </w:r>
      <w:r w:rsidR="0029722B">
        <w:rPr>
          <w:sz w:val="24"/>
          <w:szCs w:val="24"/>
        </w:rPr>
        <w:t xml:space="preserve"> </w:t>
      </w:r>
      <w:r w:rsidR="009C706E" w:rsidRPr="009C706E">
        <w:rPr>
          <w:sz w:val="24"/>
          <w:szCs w:val="24"/>
        </w:rPr>
        <w:t>о</w:t>
      </w:r>
      <w:r w:rsidRPr="009C706E">
        <w:rPr>
          <w:sz w:val="24"/>
          <w:szCs w:val="24"/>
        </w:rPr>
        <w:t>своение</w:t>
      </w:r>
      <w:r w:rsidR="0029722B">
        <w:rPr>
          <w:sz w:val="24"/>
          <w:szCs w:val="24"/>
        </w:rPr>
        <w:t xml:space="preserve"> </w:t>
      </w:r>
      <w:r w:rsidRPr="009C706E">
        <w:rPr>
          <w:sz w:val="24"/>
          <w:szCs w:val="24"/>
        </w:rPr>
        <w:t>Олимпиадинского</w:t>
      </w:r>
      <w:r w:rsidR="0029722B">
        <w:rPr>
          <w:sz w:val="24"/>
          <w:szCs w:val="24"/>
        </w:rPr>
        <w:t xml:space="preserve"> </w:t>
      </w:r>
      <w:r w:rsidRPr="009C706E">
        <w:rPr>
          <w:sz w:val="24"/>
          <w:szCs w:val="24"/>
        </w:rPr>
        <w:t>золоторудного</w:t>
      </w:r>
      <w:r w:rsidR="0029722B">
        <w:rPr>
          <w:sz w:val="24"/>
          <w:szCs w:val="24"/>
        </w:rPr>
        <w:t xml:space="preserve"> </w:t>
      </w:r>
      <w:r w:rsidRPr="009C706E">
        <w:rPr>
          <w:sz w:val="24"/>
          <w:szCs w:val="24"/>
        </w:rPr>
        <w:t>месторождения</w:t>
      </w:r>
      <w:r w:rsidR="0029722B">
        <w:rPr>
          <w:sz w:val="24"/>
          <w:szCs w:val="24"/>
        </w:rPr>
        <w:t xml:space="preserve"> </w:t>
      </w:r>
      <w:r w:rsidRPr="009C706E">
        <w:rPr>
          <w:sz w:val="24"/>
          <w:szCs w:val="24"/>
        </w:rPr>
        <w:t>(2016–2026</w:t>
      </w:r>
      <w:r w:rsidR="0029722B">
        <w:rPr>
          <w:sz w:val="24"/>
          <w:szCs w:val="24"/>
        </w:rPr>
        <w:t xml:space="preserve"> </w:t>
      </w:r>
      <w:r w:rsidRPr="009C706E">
        <w:rPr>
          <w:sz w:val="24"/>
          <w:szCs w:val="24"/>
        </w:rPr>
        <w:t>гг.);</w:t>
      </w:r>
    </w:p>
    <w:p w:rsidR="00F01916" w:rsidRPr="009C706E" w:rsidRDefault="00F01916" w:rsidP="0029722B">
      <w:pPr>
        <w:ind w:firstLine="709"/>
        <w:jc w:val="both"/>
        <w:rPr>
          <w:sz w:val="24"/>
          <w:szCs w:val="24"/>
        </w:rPr>
      </w:pPr>
      <w:r w:rsidRPr="009C706E">
        <w:rPr>
          <w:sz w:val="24"/>
          <w:szCs w:val="24"/>
        </w:rPr>
        <w:t>-</w:t>
      </w:r>
      <w:r w:rsidR="0029722B">
        <w:rPr>
          <w:sz w:val="24"/>
          <w:szCs w:val="24"/>
        </w:rPr>
        <w:t xml:space="preserve"> </w:t>
      </w:r>
      <w:r w:rsidR="009C706E">
        <w:rPr>
          <w:sz w:val="24"/>
          <w:szCs w:val="24"/>
        </w:rPr>
        <w:t>о</w:t>
      </w:r>
      <w:r w:rsidRPr="009C706E">
        <w:rPr>
          <w:sz w:val="24"/>
          <w:szCs w:val="24"/>
        </w:rPr>
        <w:t>своение</w:t>
      </w:r>
      <w:r w:rsidR="0029722B">
        <w:rPr>
          <w:sz w:val="24"/>
          <w:szCs w:val="24"/>
        </w:rPr>
        <w:t xml:space="preserve">  </w:t>
      </w:r>
      <w:r w:rsidRPr="009C706E">
        <w:rPr>
          <w:sz w:val="24"/>
          <w:szCs w:val="24"/>
        </w:rPr>
        <w:t>месторождения</w:t>
      </w:r>
      <w:r w:rsidR="0029722B">
        <w:rPr>
          <w:sz w:val="24"/>
          <w:szCs w:val="24"/>
        </w:rPr>
        <w:t xml:space="preserve"> </w:t>
      </w:r>
      <w:r w:rsidRPr="009C706E">
        <w:rPr>
          <w:sz w:val="24"/>
          <w:szCs w:val="24"/>
        </w:rPr>
        <w:t>Благодатное.</w:t>
      </w:r>
      <w:r w:rsidR="0029722B">
        <w:rPr>
          <w:sz w:val="24"/>
          <w:szCs w:val="24"/>
        </w:rPr>
        <w:t xml:space="preserve"> </w:t>
      </w:r>
      <w:r w:rsidRPr="009C706E">
        <w:rPr>
          <w:sz w:val="24"/>
          <w:szCs w:val="24"/>
        </w:rPr>
        <w:t>I</w:t>
      </w:r>
      <w:r w:rsidR="0029722B">
        <w:rPr>
          <w:sz w:val="24"/>
          <w:szCs w:val="24"/>
        </w:rPr>
        <w:t xml:space="preserve"> </w:t>
      </w:r>
      <w:r w:rsidRPr="009C706E">
        <w:rPr>
          <w:sz w:val="24"/>
          <w:szCs w:val="24"/>
        </w:rPr>
        <w:t>очередь</w:t>
      </w:r>
      <w:r w:rsidR="0029722B">
        <w:rPr>
          <w:sz w:val="24"/>
          <w:szCs w:val="24"/>
        </w:rPr>
        <w:t xml:space="preserve"> </w:t>
      </w:r>
      <w:r w:rsidRPr="009C706E">
        <w:rPr>
          <w:sz w:val="24"/>
          <w:szCs w:val="24"/>
        </w:rPr>
        <w:t>(2016–2026</w:t>
      </w:r>
      <w:r w:rsidR="0029722B">
        <w:rPr>
          <w:sz w:val="24"/>
          <w:szCs w:val="24"/>
        </w:rPr>
        <w:t xml:space="preserve"> </w:t>
      </w:r>
      <w:r w:rsidRPr="009C706E">
        <w:rPr>
          <w:sz w:val="24"/>
          <w:szCs w:val="24"/>
        </w:rPr>
        <w:t>гг.);</w:t>
      </w:r>
    </w:p>
    <w:p w:rsidR="00F01916" w:rsidRPr="009C706E" w:rsidRDefault="00F01916" w:rsidP="0029722B">
      <w:pPr>
        <w:ind w:firstLine="709"/>
        <w:jc w:val="both"/>
        <w:rPr>
          <w:sz w:val="24"/>
          <w:szCs w:val="24"/>
        </w:rPr>
      </w:pPr>
      <w:r w:rsidRPr="009C706E">
        <w:rPr>
          <w:sz w:val="24"/>
          <w:szCs w:val="24"/>
        </w:rPr>
        <w:t>-</w:t>
      </w:r>
      <w:r w:rsidR="0029722B">
        <w:rPr>
          <w:sz w:val="24"/>
          <w:szCs w:val="24"/>
        </w:rPr>
        <w:t xml:space="preserve"> </w:t>
      </w:r>
      <w:r w:rsidR="009C706E" w:rsidRPr="009C706E">
        <w:rPr>
          <w:sz w:val="22"/>
        </w:rPr>
        <w:t>о</w:t>
      </w:r>
      <w:r w:rsidRPr="009C706E">
        <w:rPr>
          <w:sz w:val="22"/>
        </w:rPr>
        <w:t>своение</w:t>
      </w:r>
      <w:r w:rsidR="0029722B">
        <w:rPr>
          <w:sz w:val="22"/>
        </w:rPr>
        <w:t xml:space="preserve"> </w:t>
      </w:r>
      <w:r w:rsidRPr="009C706E">
        <w:rPr>
          <w:sz w:val="22"/>
        </w:rPr>
        <w:t>месторождения</w:t>
      </w:r>
      <w:r w:rsidR="0029722B">
        <w:rPr>
          <w:sz w:val="22"/>
        </w:rPr>
        <w:t xml:space="preserve"> </w:t>
      </w:r>
      <w:proofErr w:type="spellStart"/>
      <w:r w:rsidRPr="009C706E">
        <w:rPr>
          <w:sz w:val="22"/>
        </w:rPr>
        <w:t>Титимухта</w:t>
      </w:r>
      <w:proofErr w:type="spellEnd"/>
      <w:r w:rsidRPr="009C706E">
        <w:rPr>
          <w:sz w:val="22"/>
        </w:rPr>
        <w:t>.</w:t>
      </w:r>
      <w:r w:rsidR="0029722B">
        <w:rPr>
          <w:sz w:val="22"/>
        </w:rPr>
        <w:t xml:space="preserve"> </w:t>
      </w:r>
      <w:r w:rsidRPr="009C706E">
        <w:rPr>
          <w:sz w:val="24"/>
          <w:szCs w:val="24"/>
        </w:rPr>
        <w:t>I</w:t>
      </w:r>
      <w:r w:rsidR="0029722B">
        <w:rPr>
          <w:sz w:val="24"/>
          <w:szCs w:val="24"/>
        </w:rPr>
        <w:t xml:space="preserve"> </w:t>
      </w:r>
      <w:r w:rsidRPr="009C706E">
        <w:rPr>
          <w:sz w:val="24"/>
          <w:szCs w:val="24"/>
        </w:rPr>
        <w:t>очередь</w:t>
      </w:r>
      <w:r w:rsidR="0029722B">
        <w:rPr>
          <w:sz w:val="24"/>
          <w:szCs w:val="24"/>
        </w:rPr>
        <w:t xml:space="preserve"> </w:t>
      </w:r>
      <w:r w:rsidRPr="009C706E">
        <w:rPr>
          <w:sz w:val="24"/>
          <w:szCs w:val="24"/>
        </w:rPr>
        <w:t>(2016–2026</w:t>
      </w:r>
      <w:r w:rsidR="0029722B">
        <w:rPr>
          <w:sz w:val="24"/>
          <w:szCs w:val="24"/>
        </w:rPr>
        <w:t xml:space="preserve"> </w:t>
      </w:r>
      <w:r w:rsidRPr="009C706E">
        <w:rPr>
          <w:sz w:val="24"/>
          <w:szCs w:val="24"/>
        </w:rPr>
        <w:t>гг.);</w:t>
      </w:r>
    </w:p>
    <w:p w:rsidR="00F01916" w:rsidRPr="00ED264E" w:rsidRDefault="00F01916" w:rsidP="0029722B">
      <w:pPr>
        <w:ind w:firstLine="709"/>
        <w:jc w:val="both"/>
        <w:rPr>
          <w:sz w:val="24"/>
          <w:szCs w:val="24"/>
        </w:rPr>
      </w:pPr>
      <w:r w:rsidRPr="009C706E">
        <w:rPr>
          <w:sz w:val="24"/>
          <w:szCs w:val="24"/>
        </w:rPr>
        <w:t>-</w:t>
      </w:r>
      <w:r w:rsidR="0029722B">
        <w:rPr>
          <w:sz w:val="24"/>
          <w:szCs w:val="24"/>
        </w:rPr>
        <w:t xml:space="preserve"> </w:t>
      </w:r>
      <w:r w:rsidR="009C706E" w:rsidRPr="009C706E">
        <w:rPr>
          <w:sz w:val="24"/>
          <w:szCs w:val="24"/>
        </w:rPr>
        <w:t>к</w:t>
      </w:r>
      <w:r w:rsidRPr="009C706E">
        <w:rPr>
          <w:sz w:val="24"/>
          <w:szCs w:val="24"/>
        </w:rPr>
        <w:t>омплексное</w:t>
      </w:r>
      <w:r w:rsidR="0029722B">
        <w:rPr>
          <w:sz w:val="24"/>
          <w:szCs w:val="24"/>
        </w:rPr>
        <w:t xml:space="preserve"> </w:t>
      </w:r>
      <w:r w:rsidRPr="009C706E">
        <w:rPr>
          <w:sz w:val="24"/>
          <w:szCs w:val="24"/>
        </w:rPr>
        <w:t>освоение</w:t>
      </w:r>
      <w:r w:rsidR="0029722B">
        <w:rPr>
          <w:sz w:val="24"/>
          <w:szCs w:val="24"/>
        </w:rPr>
        <w:t xml:space="preserve"> </w:t>
      </w:r>
      <w:r w:rsidRPr="009C706E">
        <w:rPr>
          <w:sz w:val="24"/>
          <w:szCs w:val="24"/>
        </w:rPr>
        <w:t>золоторудного</w:t>
      </w:r>
      <w:r w:rsidR="0029722B">
        <w:rPr>
          <w:sz w:val="24"/>
          <w:szCs w:val="24"/>
        </w:rPr>
        <w:t xml:space="preserve"> </w:t>
      </w:r>
      <w:r w:rsidRPr="009C706E">
        <w:rPr>
          <w:sz w:val="24"/>
          <w:szCs w:val="24"/>
        </w:rPr>
        <w:t>месторождения</w:t>
      </w:r>
      <w:r w:rsidR="0029722B">
        <w:rPr>
          <w:sz w:val="24"/>
          <w:szCs w:val="24"/>
        </w:rPr>
        <w:t xml:space="preserve"> </w:t>
      </w:r>
      <w:r w:rsidRPr="009C706E">
        <w:rPr>
          <w:sz w:val="24"/>
          <w:szCs w:val="24"/>
        </w:rPr>
        <w:t>«Ведуга»</w:t>
      </w:r>
      <w:r w:rsidR="0029722B">
        <w:rPr>
          <w:sz w:val="24"/>
          <w:szCs w:val="24"/>
        </w:rPr>
        <w:t xml:space="preserve"> </w:t>
      </w:r>
      <w:r w:rsidRPr="009C706E">
        <w:rPr>
          <w:sz w:val="24"/>
          <w:szCs w:val="24"/>
        </w:rPr>
        <w:t>ООО</w:t>
      </w:r>
      <w:r w:rsidR="0029722B">
        <w:rPr>
          <w:sz w:val="24"/>
          <w:szCs w:val="24"/>
        </w:rPr>
        <w:t xml:space="preserve"> </w:t>
      </w:r>
      <w:r w:rsidRPr="009C706E">
        <w:rPr>
          <w:sz w:val="24"/>
          <w:szCs w:val="24"/>
        </w:rPr>
        <w:t>ГРК</w:t>
      </w:r>
      <w:r w:rsidR="0029722B">
        <w:rPr>
          <w:sz w:val="24"/>
          <w:szCs w:val="24"/>
        </w:rPr>
        <w:t xml:space="preserve"> </w:t>
      </w:r>
      <w:r w:rsidRPr="009C706E">
        <w:rPr>
          <w:sz w:val="24"/>
          <w:szCs w:val="24"/>
        </w:rPr>
        <w:t>«</w:t>
      </w:r>
      <w:proofErr w:type="spellStart"/>
      <w:r w:rsidRPr="009C706E">
        <w:rPr>
          <w:sz w:val="24"/>
          <w:szCs w:val="24"/>
        </w:rPr>
        <w:t>Амикан</w:t>
      </w:r>
      <w:proofErr w:type="spellEnd"/>
      <w:r w:rsidRPr="009C706E">
        <w:rPr>
          <w:sz w:val="24"/>
          <w:szCs w:val="24"/>
        </w:rPr>
        <w:t>».</w:t>
      </w:r>
      <w:r w:rsidR="0029722B">
        <w:rPr>
          <w:sz w:val="24"/>
          <w:szCs w:val="24"/>
        </w:rPr>
        <w:t xml:space="preserve"> </w:t>
      </w:r>
      <w:r w:rsidRPr="009C706E">
        <w:rPr>
          <w:sz w:val="24"/>
          <w:szCs w:val="24"/>
        </w:rPr>
        <w:t>Строительство</w:t>
      </w:r>
      <w:r w:rsidR="0029722B">
        <w:rPr>
          <w:sz w:val="24"/>
          <w:szCs w:val="24"/>
        </w:rPr>
        <w:t xml:space="preserve"> </w:t>
      </w:r>
      <w:r w:rsidRPr="009C706E">
        <w:rPr>
          <w:sz w:val="24"/>
          <w:szCs w:val="24"/>
        </w:rPr>
        <w:t>горнодобывающего</w:t>
      </w:r>
      <w:r w:rsidR="0029722B">
        <w:rPr>
          <w:sz w:val="24"/>
          <w:szCs w:val="24"/>
        </w:rPr>
        <w:t xml:space="preserve"> </w:t>
      </w:r>
      <w:r w:rsidRPr="009C706E">
        <w:rPr>
          <w:sz w:val="24"/>
          <w:szCs w:val="24"/>
        </w:rPr>
        <w:t>и</w:t>
      </w:r>
      <w:r w:rsidR="0029722B">
        <w:rPr>
          <w:sz w:val="24"/>
          <w:szCs w:val="24"/>
        </w:rPr>
        <w:t xml:space="preserve"> </w:t>
      </w:r>
      <w:r w:rsidRPr="009C706E">
        <w:rPr>
          <w:sz w:val="24"/>
          <w:szCs w:val="24"/>
        </w:rPr>
        <w:t>перерабатывающего</w:t>
      </w:r>
      <w:r w:rsidR="0029722B">
        <w:rPr>
          <w:sz w:val="24"/>
          <w:szCs w:val="24"/>
        </w:rPr>
        <w:t xml:space="preserve"> </w:t>
      </w:r>
      <w:r w:rsidRPr="009C706E">
        <w:rPr>
          <w:sz w:val="24"/>
          <w:szCs w:val="24"/>
        </w:rPr>
        <w:t>предприятия</w:t>
      </w:r>
      <w:r w:rsidR="0029722B">
        <w:rPr>
          <w:sz w:val="24"/>
          <w:szCs w:val="24"/>
        </w:rPr>
        <w:t xml:space="preserve"> </w:t>
      </w:r>
      <w:r w:rsidRPr="009C706E">
        <w:rPr>
          <w:sz w:val="24"/>
          <w:szCs w:val="24"/>
        </w:rPr>
        <w:t>на</w:t>
      </w:r>
      <w:r w:rsidR="0029722B">
        <w:rPr>
          <w:sz w:val="24"/>
          <w:szCs w:val="24"/>
        </w:rPr>
        <w:t xml:space="preserve"> </w:t>
      </w:r>
      <w:proofErr w:type="spellStart"/>
      <w:r w:rsidRPr="009C706E">
        <w:rPr>
          <w:sz w:val="24"/>
          <w:szCs w:val="24"/>
        </w:rPr>
        <w:t>Ведугинском</w:t>
      </w:r>
      <w:proofErr w:type="spellEnd"/>
      <w:r w:rsidR="0029722B">
        <w:rPr>
          <w:sz w:val="24"/>
          <w:szCs w:val="24"/>
        </w:rPr>
        <w:t xml:space="preserve"> </w:t>
      </w:r>
      <w:r w:rsidRPr="00ED264E">
        <w:rPr>
          <w:sz w:val="24"/>
          <w:szCs w:val="24"/>
        </w:rPr>
        <w:t>золоторудном</w:t>
      </w:r>
      <w:r w:rsidR="0029722B">
        <w:rPr>
          <w:sz w:val="24"/>
          <w:szCs w:val="24"/>
        </w:rPr>
        <w:t xml:space="preserve"> </w:t>
      </w:r>
      <w:r w:rsidRPr="00ED264E">
        <w:rPr>
          <w:sz w:val="24"/>
          <w:szCs w:val="24"/>
        </w:rPr>
        <w:t>месторождении,</w:t>
      </w:r>
      <w:r w:rsidR="0029722B">
        <w:rPr>
          <w:sz w:val="24"/>
          <w:szCs w:val="24"/>
        </w:rPr>
        <w:t xml:space="preserve"> </w:t>
      </w:r>
      <w:r w:rsidRPr="00ED264E">
        <w:rPr>
          <w:sz w:val="24"/>
          <w:szCs w:val="24"/>
        </w:rPr>
        <w:t>I</w:t>
      </w:r>
      <w:r w:rsidR="0029722B">
        <w:rPr>
          <w:sz w:val="24"/>
          <w:szCs w:val="24"/>
        </w:rPr>
        <w:t xml:space="preserve"> </w:t>
      </w:r>
      <w:r w:rsidRPr="00ED264E">
        <w:rPr>
          <w:sz w:val="24"/>
          <w:szCs w:val="24"/>
        </w:rPr>
        <w:t>очередь</w:t>
      </w:r>
      <w:r w:rsidR="0029722B">
        <w:rPr>
          <w:sz w:val="24"/>
          <w:szCs w:val="24"/>
        </w:rPr>
        <w:t xml:space="preserve"> </w:t>
      </w:r>
      <w:r w:rsidRPr="00ED264E">
        <w:rPr>
          <w:sz w:val="24"/>
          <w:szCs w:val="24"/>
        </w:rPr>
        <w:t>(2020-2030</w:t>
      </w:r>
      <w:r w:rsidR="0029722B">
        <w:rPr>
          <w:sz w:val="24"/>
          <w:szCs w:val="24"/>
        </w:rPr>
        <w:t xml:space="preserve"> </w:t>
      </w:r>
      <w:r w:rsidRPr="00ED264E">
        <w:rPr>
          <w:sz w:val="24"/>
          <w:szCs w:val="24"/>
        </w:rPr>
        <w:t>гг.).</w:t>
      </w:r>
    </w:p>
    <w:p w:rsidR="00F01916" w:rsidRPr="00ED264E" w:rsidRDefault="00F01916" w:rsidP="0029722B">
      <w:pPr>
        <w:pStyle w:val="Default"/>
        <w:ind w:firstLine="709"/>
        <w:jc w:val="both"/>
        <w:rPr>
          <w:color w:val="auto"/>
        </w:rPr>
      </w:pPr>
      <w:r w:rsidRPr="00ED264E">
        <w:rPr>
          <w:color w:val="auto"/>
        </w:rPr>
        <w:lastRenderedPageBreak/>
        <w:t>Предприятия,</w:t>
      </w:r>
      <w:r w:rsidR="0029722B">
        <w:rPr>
          <w:color w:val="auto"/>
        </w:rPr>
        <w:t xml:space="preserve"> </w:t>
      </w:r>
      <w:r w:rsidRPr="00ED264E">
        <w:rPr>
          <w:color w:val="auto"/>
        </w:rPr>
        <w:t>осуществляющие</w:t>
      </w:r>
      <w:r w:rsidR="0029722B">
        <w:rPr>
          <w:color w:val="auto"/>
        </w:rPr>
        <w:t xml:space="preserve"> </w:t>
      </w:r>
      <w:r w:rsidRPr="00ED264E">
        <w:rPr>
          <w:color w:val="auto"/>
        </w:rPr>
        <w:t>отработку</w:t>
      </w:r>
      <w:r w:rsidR="0029722B">
        <w:rPr>
          <w:color w:val="auto"/>
        </w:rPr>
        <w:t xml:space="preserve"> </w:t>
      </w:r>
      <w:r w:rsidRPr="00ED264E">
        <w:rPr>
          <w:color w:val="auto"/>
        </w:rPr>
        <w:t>месторождений</w:t>
      </w:r>
      <w:r w:rsidR="0029722B">
        <w:rPr>
          <w:color w:val="auto"/>
        </w:rPr>
        <w:t xml:space="preserve"> </w:t>
      </w:r>
      <w:r w:rsidRPr="00ED264E">
        <w:rPr>
          <w:color w:val="auto"/>
        </w:rPr>
        <w:t>золота</w:t>
      </w:r>
      <w:r w:rsidR="0029722B">
        <w:rPr>
          <w:color w:val="auto"/>
        </w:rPr>
        <w:t xml:space="preserve"> </w:t>
      </w:r>
      <w:r w:rsidRPr="00ED264E">
        <w:rPr>
          <w:color w:val="auto"/>
        </w:rPr>
        <w:t>на</w:t>
      </w:r>
      <w:r w:rsidR="0029722B">
        <w:rPr>
          <w:color w:val="auto"/>
        </w:rPr>
        <w:t xml:space="preserve"> </w:t>
      </w:r>
      <w:r w:rsidRPr="00ED264E">
        <w:rPr>
          <w:color w:val="auto"/>
        </w:rPr>
        <w:t>территории</w:t>
      </w:r>
      <w:r w:rsidR="0029722B">
        <w:rPr>
          <w:color w:val="auto"/>
        </w:rPr>
        <w:t xml:space="preserve"> </w:t>
      </w:r>
      <w:r w:rsidRPr="00ED264E">
        <w:rPr>
          <w:color w:val="auto"/>
        </w:rPr>
        <w:t>района,</w:t>
      </w:r>
      <w:r w:rsidR="0029722B">
        <w:rPr>
          <w:color w:val="auto"/>
        </w:rPr>
        <w:t xml:space="preserve"> </w:t>
      </w:r>
      <w:r w:rsidRPr="00ED264E">
        <w:rPr>
          <w:color w:val="auto"/>
        </w:rPr>
        <w:t>фор</w:t>
      </w:r>
      <w:r w:rsidR="009C706E" w:rsidRPr="00ED264E">
        <w:rPr>
          <w:color w:val="auto"/>
        </w:rPr>
        <w:t>мируют</w:t>
      </w:r>
      <w:r w:rsidR="0029722B">
        <w:rPr>
          <w:color w:val="auto"/>
        </w:rPr>
        <w:t xml:space="preserve"> </w:t>
      </w:r>
      <w:r w:rsidR="009C706E" w:rsidRPr="00ED264E">
        <w:rPr>
          <w:color w:val="auto"/>
        </w:rPr>
        <w:t>инвестиционный</w:t>
      </w:r>
      <w:r w:rsidR="0029722B">
        <w:rPr>
          <w:color w:val="auto"/>
        </w:rPr>
        <w:t xml:space="preserve"> </w:t>
      </w:r>
      <w:r w:rsidR="009C706E" w:rsidRPr="00ED264E">
        <w:rPr>
          <w:color w:val="auto"/>
        </w:rPr>
        <w:t>потенциал</w:t>
      </w:r>
      <w:r w:rsidR="0029722B">
        <w:rPr>
          <w:color w:val="auto"/>
        </w:rPr>
        <w:t xml:space="preserve"> </w:t>
      </w:r>
      <w:r w:rsidR="009C706E" w:rsidRPr="00ED264E">
        <w:rPr>
          <w:color w:val="auto"/>
        </w:rPr>
        <w:t>его</w:t>
      </w:r>
      <w:r w:rsidR="0029722B">
        <w:rPr>
          <w:color w:val="auto"/>
        </w:rPr>
        <w:t xml:space="preserve"> </w:t>
      </w:r>
      <w:r w:rsidR="009C706E" w:rsidRPr="00ED264E">
        <w:rPr>
          <w:color w:val="auto"/>
        </w:rPr>
        <w:t>развития</w:t>
      </w:r>
      <w:r w:rsidRPr="00ED264E">
        <w:rPr>
          <w:color w:val="auto"/>
        </w:rPr>
        <w:t>.</w:t>
      </w:r>
      <w:r w:rsidR="0029722B">
        <w:rPr>
          <w:color w:val="auto"/>
        </w:rPr>
        <w:t xml:space="preserve"> </w:t>
      </w:r>
      <w:r w:rsidRPr="00ED264E">
        <w:rPr>
          <w:color w:val="auto"/>
        </w:rPr>
        <w:t>Северо-Енисейский</w:t>
      </w:r>
      <w:r w:rsidR="0029722B">
        <w:rPr>
          <w:color w:val="auto"/>
        </w:rPr>
        <w:t xml:space="preserve"> </w:t>
      </w:r>
      <w:r w:rsidRPr="00ED264E">
        <w:rPr>
          <w:color w:val="auto"/>
        </w:rPr>
        <w:t>район</w:t>
      </w:r>
      <w:r w:rsidR="0029722B">
        <w:rPr>
          <w:color w:val="auto"/>
        </w:rPr>
        <w:t xml:space="preserve"> </w:t>
      </w:r>
      <w:r w:rsidRPr="00ED264E">
        <w:rPr>
          <w:color w:val="auto"/>
        </w:rPr>
        <w:t>является</w:t>
      </w:r>
      <w:r w:rsidR="0029722B">
        <w:rPr>
          <w:color w:val="auto"/>
        </w:rPr>
        <w:t xml:space="preserve"> </w:t>
      </w:r>
      <w:r w:rsidRPr="00ED264E">
        <w:rPr>
          <w:color w:val="auto"/>
        </w:rPr>
        <w:t>не</w:t>
      </w:r>
      <w:r w:rsidR="0029722B">
        <w:rPr>
          <w:color w:val="auto"/>
        </w:rPr>
        <w:t xml:space="preserve"> </w:t>
      </w:r>
      <w:r w:rsidRPr="00ED264E">
        <w:rPr>
          <w:color w:val="auto"/>
        </w:rPr>
        <w:t>только</w:t>
      </w:r>
      <w:r w:rsidR="0029722B">
        <w:rPr>
          <w:color w:val="auto"/>
        </w:rPr>
        <w:t xml:space="preserve"> </w:t>
      </w:r>
      <w:r w:rsidRPr="00ED264E">
        <w:rPr>
          <w:color w:val="auto"/>
        </w:rPr>
        <w:t>центром</w:t>
      </w:r>
      <w:r w:rsidR="0029722B">
        <w:rPr>
          <w:color w:val="auto"/>
        </w:rPr>
        <w:t xml:space="preserve"> </w:t>
      </w:r>
      <w:r w:rsidRPr="00ED264E">
        <w:rPr>
          <w:color w:val="auto"/>
        </w:rPr>
        <w:t>золотодобычи</w:t>
      </w:r>
      <w:r w:rsidR="0029722B">
        <w:rPr>
          <w:color w:val="auto"/>
        </w:rPr>
        <w:t xml:space="preserve"> </w:t>
      </w:r>
      <w:r w:rsidRPr="00ED264E">
        <w:rPr>
          <w:color w:val="auto"/>
        </w:rPr>
        <w:t>Красноярского</w:t>
      </w:r>
      <w:r w:rsidR="0029722B">
        <w:rPr>
          <w:color w:val="auto"/>
        </w:rPr>
        <w:t xml:space="preserve"> </w:t>
      </w:r>
      <w:r w:rsidRPr="00ED264E">
        <w:rPr>
          <w:color w:val="auto"/>
        </w:rPr>
        <w:t>края,</w:t>
      </w:r>
      <w:r w:rsidR="0029722B">
        <w:rPr>
          <w:color w:val="auto"/>
        </w:rPr>
        <w:t xml:space="preserve"> </w:t>
      </w:r>
      <w:r w:rsidRPr="00ED264E">
        <w:rPr>
          <w:color w:val="auto"/>
        </w:rPr>
        <w:t>но</w:t>
      </w:r>
      <w:r w:rsidR="0029722B">
        <w:rPr>
          <w:color w:val="auto"/>
        </w:rPr>
        <w:t xml:space="preserve"> </w:t>
      </w:r>
      <w:r w:rsidRPr="00ED264E">
        <w:rPr>
          <w:color w:val="auto"/>
        </w:rPr>
        <w:t>и</w:t>
      </w:r>
      <w:r w:rsidR="0029722B">
        <w:rPr>
          <w:color w:val="auto"/>
        </w:rPr>
        <w:t xml:space="preserve"> </w:t>
      </w:r>
      <w:r w:rsidRPr="00ED264E">
        <w:rPr>
          <w:color w:val="auto"/>
        </w:rPr>
        <w:t>центром</w:t>
      </w:r>
      <w:r w:rsidR="0029722B">
        <w:rPr>
          <w:color w:val="auto"/>
        </w:rPr>
        <w:t xml:space="preserve"> </w:t>
      </w:r>
      <w:r w:rsidRPr="00ED264E">
        <w:rPr>
          <w:color w:val="auto"/>
        </w:rPr>
        <w:t>развития</w:t>
      </w:r>
      <w:r w:rsidR="0029722B">
        <w:rPr>
          <w:color w:val="auto"/>
        </w:rPr>
        <w:t xml:space="preserve"> </w:t>
      </w:r>
      <w:r w:rsidRPr="00ED264E">
        <w:rPr>
          <w:color w:val="auto"/>
        </w:rPr>
        <w:t>технологий</w:t>
      </w:r>
      <w:r w:rsidR="0029722B">
        <w:rPr>
          <w:color w:val="auto"/>
        </w:rPr>
        <w:t xml:space="preserve"> </w:t>
      </w:r>
      <w:r w:rsidRPr="00ED264E">
        <w:rPr>
          <w:color w:val="auto"/>
        </w:rPr>
        <w:t>золотодобычи.</w:t>
      </w:r>
      <w:r w:rsidR="0029722B">
        <w:rPr>
          <w:color w:val="auto"/>
        </w:rPr>
        <w:t xml:space="preserve"> </w:t>
      </w:r>
      <w:r w:rsidRPr="00ED264E">
        <w:rPr>
          <w:color w:val="auto"/>
        </w:rPr>
        <w:t>Постоянное</w:t>
      </w:r>
      <w:r w:rsidR="0029722B">
        <w:rPr>
          <w:color w:val="auto"/>
        </w:rPr>
        <w:t xml:space="preserve"> </w:t>
      </w:r>
      <w:r w:rsidRPr="00ED264E">
        <w:rPr>
          <w:color w:val="auto"/>
        </w:rPr>
        <w:t>совершенствование</w:t>
      </w:r>
      <w:r w:rsidR="0029722B">
        <w:rPr>
          <w:color w:val="auto"/>
        </w:rPr>
        <w:t xml:space="preserve"> </w:t>
      </w:r>
      <w:r w:rsidRPr="00ED264E">
        <w:rPr>
          <w:color w:val="auto"/>
        </w:rPr>
        <w:t>технологий</w:t>
      </w:r>
      <w:r w:rsidR="0029722B">
        <w:rPr>
          <w:color w:val="auto"/>
        </w:rPr>
        <w:t xml:space="preserve"> </w:t>
      </w:r>
      <w:r w:rsidRPr="00ED264E">
        <w:rPr>
          <w:color w:val="auto"/>
        </w:rPr>
        <w:t>золотодобычи</w:t>
      </w:r>
      <w:r w:rsidR="0029722B">
        <w:rPr>
          <w:color w:val="auto"/>
        </w:rPr>
        <w:t xml:space="preserve"> </w:t>
      </w:r>
      <w:r w:rsidRPr="00ED264E">
        <w:rPr>
          <w:color w:val="auto"/>
        </w:rPr>
        <w:t>в</w:t>
      </w:r>
      <w:r w:rsidR="0029722B">
        <w:rPr>
          <w:color w:val="auto"/>
        </w:rPr>
        <w:t xml:space="preserve"> </w:t>
      </w:r>
      <w:proofErr w:type="gramStart"/>
      <w:r w:rsidRPr="00ED264E">
        <w:rPr>
          <w:color w:val="auto"/>
        </w:rPr>
        <w:t>районе</w:t>
      </w:r>
      <w:proofErr w:type="gramEnd"/>
      <w:r w:rsidR="0029722B">
        <w:rPr>
          <w:color w:val="auto"/>
        </w:rPr>
        <w:t xml:space="preserve"> </w:t>
      </w:r>
      <w:r w:rsidRPr="00ED264E">
        <w:rPr>
          <w:color w:val="auto"/>
        </w:rPr>
        <w:t>позволяет</w:t>
      </w:r>
      <w:r w:rsidR="0029722B">
        <w:rPr>
          <w:color w:val="auto"/>
        </w:rPr>
        <w:t xml:space="preserve"> </w:t>
      </w:r>
      <w:r w:rsidRPr="00ED264E">
        <w:rPr>
          <w:color w:val="auto"/>
        </w:rPr>
        <w:t>говорить</w:t>
      </w:r>
      <w:r w:rsidR="0029722B">
        <w:rPr>
          <w:color w:val="auto"/>
        </w:rPr>
        <w:t xml:space="preserve"> </w:t>
      </w:r>
      <w:r w:rsidRPr="00ED264E">
        <w:rPr>
          <w:color w:val="auto"/>
        </w:rPr>
        <w:t>о</w:t>
      </w:r>
      <w:r w:rsidR="0029722B">
        <w:rPr>
          <w:color w:val="auto"/>
        </w:rPr>
        <w:t xml:space="preserve"> </w:t>
      </w:r>
      <w:r w:rsidRPr="00ED264E">
        <w:rPr>
          <w:color w:val="auto"/>
        </w:rPr>
        <w:t>его</w:t>
      </w:r>
      <w:r w:rsidR="0029722B">
        <w:rPr>
          <w:color w:val="auto"/>
        </w:rPr>
        <w:t xml:space="preserve"> </w:t>
      </w:r>
      <w:r w:rsidRPr="00ED264E">
        <w:rPr>
          <w:color w:val="auto"/>
        </w:rPr>
        <w:t>значительном</w:t>
      </w:r>
      <w:r w:rsidR="0029722B">
        <w:rPr>
          <w:color w:val="auto"/>
        </w:rPr>
        <w:t xml:space="preserve"> </w:t>
      </w:r>
      <w:r w:rsidRPr="00ED264E">
        <w:rPr>
          <w:color w:val="auto"/>
        </w:rPr>
        <w:t>инновационном</w:t>
      </w:r>
      <w:r w:rsidR="0029722B">
        <w:rPr>
          <w:color w:val="auto"/>
        </w:rPr>
        <w:t xml:space="preserve"> </w:t>
      </w:r>
      <w:r w:rsidRPr="00ED264E">
        <w:rPr>
          <w:color w:val="auto"/>
        </w:rPr>
        <w:t>потенциале.</w:t>
      </w:r>
      <w:r w:rsidR="0029722B">
        <w:rPr>
          <w:color w:val="auto"/>
        </w:rPr>
        <w:t xml:space="preserve"> </w:t>
      </w:r>
      <w:r w:rsidRPr="00ED264E">
        <w:rPr>
          <w:color w:val="auto"/>
        </w:rPr>
        <w:t>И</w:t>
      </w:r>
      <w:r w:rsidR="0029722B">
        <w:rPr>
          <w:color w:val="auto"/>
        </w:rPr>
        <w:t xml:space="preserve"> </w:t>
      </w:r>
      <w:r w:rsidRPr="00ED264E">
        <w:rPr>
          <w:color w:val="auto"/>
        </w:rPr>
        <w:t>именно</w:t>
      </w:r>
      <w:r w:rsidR="0029722B">
        <w:rPr>
          <w:color w:val="auto"/>
        </w:rPr>
        <w:t xml:space="preserve"> </w:t>
      </w:r>
      <w:r w:rsidRPr="00ED264E">
        <w:rPr>
          <w:color w:val="auto"/>
        </w:rPr>
        <w:t>это</w:t>
      </w:r>
      <w:r w:rsidR="0029722B">
        <w:rPr>
          <w:color w:val="auto"/>
        </w:rPr>
        <w:t xml:space="preserve"> </w:t>
      </w:r>
      <w:r w:rsidRPr="00ED264E">
        <w:rPr>
          <w:color w:val="auto"/>
        </w:rPr>
        <w:t>обстоятельство</w:t>
      </w:r>
      <w:r w:rsidR="0029722B">
        <w:rPr>
          <w:color w:val="auto"/>
        </w:rPr>
        <w:t xml:space="preserve"> </w:t>
      </w:r>
      <w:r w:rsidRPr="00ED264E">
        <w:rPr>
          <w:color w:val="auto"/>
        </w:rPr>
        <w:t>является</w:t>
      </w:r>
      <w:r w:rsidR="0029722B">
        <w:rPr>
          <w:color w:val="auto"/>
        </w:rPr>
        <w:t xml:space="preserve"> </w:t>
      </w:r>
      <w:r w:rsidRPr="00ED264E">
        <w:rPr>
          <w:color w:val="auto"/>
        </w:rPr>
        <w:t>залогом</w:t>
      </w:r>
      <w:r w:rsidR="0029722B">
        <w:rPr>
          <w:color w:val="auto"/>
        </w:rPr>
        <w:t xml:space="preserve"> </w:t>
      </w:r>
      <w:r w:rsidRPr="00ED264E">
        <w:rPr>
          <w:color w:val="auto"/>
        </w:rPr>
        <w:t>развития</w:t>
      </w:r>
      <w:r w:rsidR="0029722B">
        <w:rPr>
          <w:color w:val="auto"/>
        </w:rPr>
        <w:t xml:space="preserve"> </w:t>
      </w:r>
      <w:r w:rsidRPr="00ED264E">
        <w:rPr>
          <w:color w:val="auto"/>
        </w:rPr>
        <w:t>района,</w:t>
      </w:r>
      <w:r w:rsidR="0029722B">
        <w:rPr>
          <w:color w:val="auto"/>
        </w:rPr>
        <w:t xml:space="preserve"> </w:t>
      </w:r>
      <w:r w:rsidRPr="00ED264E">
        <w:rPr>
          <w:color w:val="auto"/>
        </w:rPr>
        <w:t>как</w:t>
      </w:r>
      <w:r w:rsidR="0029722B">
        <w:rPr>
          <w:color w:val="auto"/>
        </w:rPr>
        <w:t xml:space="preserve"> </w:t>
      </w:r>
      <w:r w:rsidRPr="00ED264E">
        <w:rPr>
          <w:color w:val="auto"/>
        </w:rPr>
        <w:t>в</w:t>
      </w:r>
      <w:r w:rsidR="0029722B">
        <w:rPr>
          <w:color w:val="auto"/>
        </w:rPr>
        <w:t xml:space="preserve"> </w:t>
      </w:r>
      <w:r w:rsidRPr="00ED264E">
        <w:rPr>
          <w:color w:val="auto"/>
        </w:rPr>
        <w:t>среднесрочной,</w:t>
      </w:r>
      <w:r w:rsidR="0029722B">
        <w:rPr>
          <w:color w:val="auto"/>
        </w:rPr>
        <w:t xml:space="preserve"> </w:t>
      </w:r>
      <w:r w:rsidRPr="00ED264E">
        <w:rPr>
          <w:color w:val="auto"/>
        </w:rPr>
        <w:t>так</w:t>
      </w:r>
      <w:r w:rsidR="0029722B">
        <w:rPr>
          <w:color w:val="auto"/>
        </w:rPr>
        <w:t xml:space="preserve"> </w:t>
      </w:r>
      <w:r w:rsidRPr="00ED264E">
        <w:rPr>
          <w:color w:val="auto"/>
        </w:rPr>
        <w:t>и</w:t>
      </w:r>
      <w:r w:rsidR="0029722B">
        <w:rPr>
          <w:color w:val="auto"/>
        </w:rPr>
        <w:t xml:space="preserve"> </w:t>
      </w:r>
      <w:r w:rsidRPr="00ED264E">
        <w:rPr>
          <w:color w:val="auto"/>
        </w:rPr>
        <w:t>в</w:t>
      </w:r>
      <w:r w:rsidR="0029722B">
        <w:rPr>
          <w:color w:val="auto"/>
        </w:rPr>
        <w:t xml:space="preserve"> </w:t>
      </w:r>
      <w:r w:rsidRPr="00ED264E">
        <w:rPr>
          <w:color w:val="auto"/>
        </w:rPr>
        <w:t>долгосрочной</w:t>
      </w:r>
      <w:r w:rsidR="0029722B">
        <w:rPr>
          <w:color w:val="auto"/>
        </w:rPr>
        <w:t xml:space="preserve"> </w:t>
      </w:r>
      <w:r w:rsidRPr="00ED264E">
        <w:rPr>
          <w:color w:val="auto"/>
        </w:rPr>
        <w:t>перспективе.</w:t>
      </w:r>
    </w:p>
    <w:p w:rsidR="00F01916" w:rsidRPr="00ED264E" w:rsidRDefault="00F01916" w:rsidP="0029722B">
      <w:pPr>
        <w:pStyle w:val="Default"/>
        <w:ind w:firstLine="709"/>
        <w:jc w:val="both"/>
        <w:rPr>
          <w:color w:val="auto"/>
        </w:rPr>
      </w:pPr>
      <w:r w:rsidRPr="00ED264E">
        <w:rPr>
          <w:color w:val="auto"/>
        </w:rPr>
        <w:t>Таким</w:t>
      </w:r>
      <w:r w:rsidR="0029722B">
        <w:rPr>
          <w:color w:val="auto"/>
        </w:rPr>
        <w:t xml:space="preserve"> </w:t>
      </w:r>
      <w:r w:rsidRPr="00ED264E">
        <w:rPr>
          <w:color w:val="auto"/>
        </w:rPr>
        <w:t>образом,</w:t>
      </w:r>
      <w:r w:rsidR="0029722B">
        <w:rPr>
          <w:color w:val="auto"/>
        </w:rPr>
        <w:t xml:space="preserve"> </w:t>
      </w:r>
      <w:r w:rsidRPr="00ED264E">
        <w:rPr>
          <w:color w:val="auto"/>
        </w:rPr>
        <w:t>золотодобывающая</w:t>
      </w:r>
      <w:r w:rsidR="0029722B">
        <w:rPr>
          <w:color w:val="auto"/>
        </w:rPr>
        <w:t xml:space="preserve"> </w:t>
      </w:r>
      <w:r w:rsidRPr="00ED264E">
        <w:rPr>
          <w:color w:val="auto"/>
        </w:rPr>
        <w:t>отрасль</w:t>
      </w:r>
      <w:r w:rsidR="0029722B">
        <w:rPr>
          <w:color w:val="auto"/>
        </w:rPr>
        <w:t xml:space="preserve"> </w:t>
      </w:r>
      <w:r w:rsidRPr="00ED264E">
        <w:rPr>
          <w:color w:val="auto"/>
        </w:rPr>
        <w:t>будет</w:t>
      </w:r>
      <w:r w:rsidR="0029722B">
        <w:rPr>
          <w:color w:val="auto"/>
        </w:rPr>
        <w:t xml:space="preserve"> </w:t>
      </w:r>
      <w:r w:rsidRPr="00ED264E">
        <w:rPr>
          <w:color w:val="auto"/>
        </w:rPr>
        <w:t>базовой</w:t>
      </w:r>
      <w:r w:rsidR="0029722B">
        <w:rPr>
          <w:color w:val="auto"/>
        </w:rPr>
        <w:t xml:space="preserve"> </w:t>
      </w:r>
      <w:r w:rsidRPr="00ED264E">
        <w:rPr>
          <w:color w:val="auto"/>
        </w:rPr>
        <w:t>сферой</w:t>
      </w:r>
      <w:r w:rsidR="0029722B">
        <w:rPr>
          <w:color w:val="auto"/>
        </w:rPr>
        <w:t xml:space="preserve"> </w:t>
      </w:r>
      <w:r w:rsidRPr="00ED264E">
        <w:rPr>
          <w:color w:val="auto"/>
        </w:rPr>
        <w:t>специализации</w:t>
      </w:r>
      <w:r w:rsidR="0029722B">
        <w:rPr>
          <w:color w:val="auto"/>
        </w:rPr>
        <w:t xml:space="preserve"> </w:t>
      </w:r>
      <w:r w:rsidRPr="00ED264E">
        <w:rPr>
          <w:color w:val="auto"/>
        </w:rPr>
        <w:t>Северо-Енисейского</w:t>
      </w:r>
      <w:r w:rsidR="0029722B">
        <w:rPr>
          <w:color w:val="auto"/>
        </w:rPr>
        <w:t xml:space="preserve"> </w:t>
      </w:r>
      <w:r w:rsidRPr="00ED264E">
        <w:rPr>
          <w:color w:val="auto"/>
        </w:rPr>
        <w:t>района.</w:t>
      </w:r>
    </w:p>
    <w:p w:rsidR="0029722B" w:rsidRPr="00ED264E" w:rsidRDefault="00F01916" w:rsidP="0029722B">
      <w:pPr>
        <w:ind w:firstLine="709"/>
        <w:jc w:val="both"/>
        <w:rPr>
          <w:sz w:val="24"/>
          <w:szCs w:val="24"/>
        </w:rPr>
      </w:pPr>
      <w:r w:rsidRPr="00ED264E">
        <w:rPr>
          <w:sz w:val="24"/>
          <w:szCs w:val="24"/>
        </w:rPr>
        <w:t>Основные</w:t>
      </w:r>
      <w:r w:rsidR="0029722B">
        <w:rPr>
          <w:sz w:val="24"/>
          <w:szCs w:val="24"/>
        </w:rPr>
        <w:t xml:space="preserve"> </w:t>
      </w:r>
      <w:r w:rsidRPr="00ED264E">
        <w:rPr>
          <w:sz w:val="24"/>
          <w:szCs w:val="24"/>
        </w:rPr>
        <w:t>предложения</w:t>
      </w:r>
      <w:r w:rsidR="0029722B">
        <w:rPr>
          <w:sz w:val="24"/>
          <w:szCs w:val="24"/>
        </w:rPr>
        <w:t xml:space="preserve"> </w:t>
      </w:r>
      <w:r w:rsidRPr="00ED264E">
        <w:rPr>
          <w:sz w:val="24"/>
          <w:szCs w:val="24"/>
        </w:rPr>
        <w:t>по</w:t>
      </w:r>
      <w:r w:rsidR="0029722B">
        <w:rPr>
          <w:sz w:val="24"/>
          <w:szCs w:val="24"/>
        </w:rPr>
        <w:t xml:space="preserve"> </w:t>
      </w:r>
      <w:r w:rsidRPr="00ED264E">
        <w:rPr>
          <w:sz w:val="24"/>
          <w:szCs w:val="24"/>
        </w:rPr>
        <w:t>развитию</w:t>
      </w:r>
      <w:r w:rsidR="0029722B">
        <w:rPr>
          <w:sz w:val="24"/>
          <w:szCs w:val="24"/>
        </w:rPr>
        <w:t xml:space="preserve"> </w:t>
      </w:r>
      <w:r w:rsidRPr="00ED264E">
        <w:rPr>
          <w:sz w:val="24"/>
          <w:szCs w:val="24"/>
        </w:rPr>
        <w:t>золотодобывающих</w:t>
      </w:r>
      <w:r w:rsidR="0029722B">
        <w:rPr>
          <w:sz w:val="24"/>
          <w:szCs w:val="24"/>
        </w:rPr>
        <w:t xml:space="preserve"> </w:t>
      </w:r>
      <w:r w:rsidRPr="00ED264E">
        <w:rPr>
          <w:sz w:val="24"/>
          <w:szCs w:val="24"/>
        </w:rPr>
        <w:t>произво</w:t>
      </w:r>
      <w:proofErr w:type="gramStart"/>
      <w:r w:rsidRPr="00ED264E">
        <w:rPr>
          <w:sz w:val="24"/>
          <w:szCs w:val="24"/>
        </w:rPr>
        <w:t>дств</w:t>
      </w:r>
      <w:r w:rsidR="0029722B">
        <w:rPr>
          <w:sz w:val="24"/>
          <w:szCs w:val="24"/>
        </w:rPr>
        <w:t xml:space="preserve"> </w:t>
      </w:r>
      <w:r w:rsidRPr="00ED264E">
        <w:rPr>
          <w:sz w:val="24"/>
          <w:szCs w:val="24"/>
        </w:rPr>
        <w:t>пр</w:t>
      </w:r>
      <w:proofErr w:type="gramEnd"/>
      <w:r w:rsidRPr="00ED264E">
        <w:rPr>
          <w:sz w:val="24"/>
          <w:szCs w:val="24"/>
        </w:rPr>
        <w:t>едставлены</w:t>
      </w:r>
      <w:r w:rsidR="0029722B">
        <w:rPr>
          <w:sz w:val="24"/>
          <w:szCs w:val="24"/>
        </w:rPr>
        <w:t xml:space="preserve"> </w:t>
      </w:r>
      <w:r w:rsidRPr="00ED264E">
        <w:rPr>
          <w:sz w:val="24"/>
          <w:szCs w:val="24"/>
        </w:rPr>
        <w:t>в</w:t>
      </w:r>
      <w:r w:rsidR="0029722B">
        <w:rPr>
          <w:sz w:val="24"/>
          <w:szCs w:val="24"/>
        </w:rPr>
        <w:t xml:space="preserve"> </w:t>
      </w:r>
      <w:r w:rsidRPr="00ED264E">
        <w:rPr>
          <w:sz w:val="24"/>
          <w:szCs w:val="24"/>
        </w:rPr>
        <w:t>таблице.</w:t>
      </w:r>
    </w:p>
    <w:p w:rsidR="00F01916" w:rsidRPr="00ED264E" w:rsidRDefault="00ED264E" w:rsidP="0029722B">
      <w:pPr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ED264E">
        <w:rPr>
          <w:rFonts w:eastAsia="Calibri"/>
          <w:sz w:val="24"/>
          <w:szCs w:val="24"/>
          <w:lang w:eastAsia="en-US"/>
        </w:rPr>
        <w:t>Т</w:t>
      </w:r>
      <w:r w:rsidR="00F01916" w:rsidRPr="00ED264E">
        <w:rPr>
          <w:rFonts w:eastAsia="Calibri"/>
          <w:sz w:val="24"/>
          <w:szCs w:val="24"/>
          <w:lang w:eastAsia="en-US"/>
        </w:rPr>
        <w:t>ерри</w:t>
      </w:r>
      <w:r w:rsidRPr="00ED264E">
        <w:rPr>
          <w:rFonts w:eastAsia="Calibri"/>
          <w:sz w:val="24"/>
          <w:szCs w:val="24"/>
          <w:lang w:eastAsia="en-US"/>
        </w:rPr>
        <w:t>тории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 w:rsidR="00F01916" w:rsidRPr="00ED264E">
        <w:rPr>
          <w:rFonts w:eastAsia="Calibri"/>
          <w:sz w:val="24"/>
          <w:szCs w:val="24"/>
          <w:lang w:eastAsia="en-US"/>
        </w:rPr>
        <w:t>(зон</w:t>
      </w:r>
      <w:r w:rsidRPr="00ED264E">
        <w:rPr>
          <w:rFonts w:eastAsia="Calibri"/>
          <w:sz w:val="24"/>
          <w:szCs w:val="24"/>
          <w:lang w:eastAsia="en-US"/>
        </w:rPr>
        <w:t>ы</w:t>
      </w:r>
      <w:r w:rsidR="00F01916" w:rsidRPr="00ED264E">
        <w:rPr>
          <w:rFonts w:eastAsia="Calibri"/>
          <w:sz w:val="24"/>
          <w:szCs w:val="24"/>
          <w:lang w:eastAsia="en-US"/>
        </w:rPr>
        <w:t>)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 w:rsidR="00F01916" w:rsidRPr="00ED264E">
        <w:rPr>
          <w:rFonts w:eastAsia="Calibri"/>
          <w:sz w:val="24"/>
          <w:szCs w:val="24"/>
          <w:lang w:eastAsia="en-US"/>
        </w:rPr>
        <w:t>интенсивного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 w:rsidR="00F01916" w:rsidRPr="00ED264E">
        <w:rPr>
          <w:rFonts w:eastAsia="Calibri"/>
          <w:sz w:val="24"/>
          <w:szCs w:val="24"/>
          <w:lang w:eastAsia="en-US"/>
        </w:rPr>
        <w:t>развития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 w:rsidR="00F01916" w:rsidRPr="00ED264E">
        <w:rPr>
          <w:sz w:val="24"/>
          <w:szCs w:val="24"/>
        </w:rPr>
        <w:t>золотодобывающих</w:t>
      </w:r>
      <w:r w:rsidR="0029722B">
        <w:rPr>
          <w:sz w:val="24"/>
          <w:szCs w:val="24"/>
        </w:rPr>
        <w:t xml:space="preserve"> </w:t>
      </w:r>
      <w:r w:rsidR="00F01916" w:rsidRPr="00ED264E">
        <w:rPr>
          <w:sz w:val="24"/>
          <w:szCs w:val="24"/>
        </w:rPr>
        <w:t>производств</w:t>
      </w:r>
      <w:r w:rsidR="00F01916" w:rsidRPr="00ED264E">
        <w:rPr>
          <w:rFonts w:eastAsia="Calibri"/>
          <w:sz w:val="24"/>
          <w:szCs w:val="24"/>
          <w:lang w:eastAsia="en-US"/>
        </w:rPr>
        <w:t>,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 w:rsidR="00F01916" w:rsidRPr="00ED264E">
        <w:rPr>
          <w:rFonts w:eastAsia="Calibri"/>
          <w:sz w:val="24"/>
          <w:szCs w:val="24"/>
          <w:lang w:eastAsia="en-US"/>
        </w:rPr>
        <w:t>реализуемых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 w:rsidR="00F01916" w:rsidRPr="00ED264E">
        <w:rPr>
          <w:rFonts w:eastAsia="Calibri"/>
          <w:sz w:val="24"/>
          <w:szCs w:val="24"/>
          <w:lang w:eastAsia="en-US"/>
        </w:rPr>
        <w:t>и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 w:rsidR="00F01916" w:rsidRPr="00ED264E">
        <w:rPr>
          <w:rFonts w:eastAsia="Calibri"/>
          <w:sz w:val="24"/>
          <w:szCs w:val="24"/>
          <w:lang w:eastAsia="en-US"/>
        </w:rPr>
        <w:t>(или)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 w:rsidR="00F01916" w:rsidRPr="00ED264E">
        <w:rPr>
          <w:rFonts w:eastAsia="Calibri"/>
          <w:sz w:val="24"/>
          <w:szCs w:val="24"/>
          <w:lang w:eastAsia="en-US"/>
        </w:rPr>
        <w:t>планируемых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 w:rsidR="00F01916" w:rsidRPr="00ED264E">
        <w:rPr>
          <w:rFonts w:eastAsia="Calibri"/>
          <w:sz w:val="24"/>
          <w:szCs w:val="24"/>
          <w:lang w:eastAsia="en-US"/>
        </w:rPr>
        <w:t>к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 w:rsidR="00F01916" w:rsidRPr="00ED264E">
        <w:rPr>
          <w:rFonts w:eastAsia="Calibri"/>
          <w:sz w:val="24"/>
          <w:szCs w:val="24"/>
          <w:lang w:eastAsia="en-US"/>
        </w:rPr>
        <w:t>реализации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 w:rsidR="00F01916" w:rsidRPr="00ED264E">
        <w:rPr>
          <w:rFonts w:eastAsia="Calibri"/>
          <w:sz w:val="24"/>
          <w:szCs w:val="24"/>
          <w:lang w:eastAsia="en-US"/>
        </w:rPr>
        <w:t>золотодобывающими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 w:rsidR="00F01916" w:rsidRPr="00ED264E">
        <w:rPr>
          <w:rFonts w:eastAsia="Calibri"/>
          <w:sz w:val="24"/>
          <w:szCs w:val="24"/>
          <w:lang w:eastAsia="en-US"/>
        </w:rPr>
        <w:t>предприятиями,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 w:rsidR="00F01916" w:rsidRPr="00ED264E">
        <w:rPr>
          <w:rFonts w:eastAsia="Calibri"/>
          <w:sz w:val="24"/>
          <w:szCs w:val="24"/>
          <w:lang w:eastAsia="en-US"/>
        </w:rPr>
        <w:t>действующими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 w:rsidR="00F01916" w:rsidRPr="00ED264E">
        <w:rPr>
          <w:rFonts w:eastAsia="Calibri"/>
          <w:sz w:val="24"/>
          <w:szCs w:val="24"/>
          <w:lang w:eastAsia="en-US"/>
        </w:rPr>
        <w:t>на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 w:rsidR="00F01916" w:rsidRPr="00ED264E">
        <w:rPr>
          <w:rFonts w:eastAsia="Calibri"/>
          <w:sz w:val="24"/>
          <w:szCs w:val="24"/>
          <w:lang w:eastAsia="en-US"/>
        </w:rPr>
        <w:t>территории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 w:rsidR="00F01916" w:rsidRPr="00ED264E">
        <w:rPr>
          <w:rFonts w:eastAsia="Calibri"/>
          <w:sz w:val="24"/>
          <w:szCs w:val="24"/>
          <w:lang w:eastAsia="en-US"/>
        </w:rPr>
        <w:t>Северо-Енисейского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 w:rsidR="00F01916" w:rsidRPr="00ED264E">
        <w:rPr>
          <w:rFonts w:eastAsia="Calibri"/>
          <w:sz w:val="24"/>
          <w:szCs w:val="24"/>
          <w:lang w:eastAsia="en-US"/>
        </w:rPr>
        <w:t>района</w:t>
      </w:r>
    </w:p>
    <w:tbl>
      <w:tblPr>
        <w:tblStyle w:val="331"/>
        <w:tblW w:w="9639" w:type="dxa"/>
        <w:tblInd w:w="108" w:type="dxa"/>
        <w:tblLayout w:type="fixed"/>
        <w:tblLook w:val="04A0"/>
      </w:tblPr>
      <w:tblGrid>
        <w:gridCol w:w="568"/>
        <w:gridCol w:w="1162"/>
        <w:gridCol w:w="1276"/>
        <w:gridCol w:w="6633"/>
      </w:tblGrid>
      <w:tr w:rsidR="00F01916" w:rsidRPr="00ED264E" w:rsidTr="0029722B">
        <w:trPr>
          <w:cantSplit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916" w:rsidRPr="00ED264E" w:rsidRDefault="00F01916" w:rsidP="0029722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D264E">
              <w:rPr>
                <w:rFonts w:eastAsia="Calibri"/>
                <w:sz w:val="24"/>
                <w:szCs w:val="24"/>
                <w:lang w:eastAsia="en-US"/>
              </w:rPr>
              <w:t>№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п/п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916" w:rsidRPr="00ED264E" w:rsidRDefault="00F01916" w:rsidP="0029722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D264E">
              <w:rPr>
                <w:rFonts w:eastAsia="Calibri"/>
                <w:sz w:val="24"/>
                <w:szCs w:val="24"/>
                <w:lang w:eastAsia="en-US"/>
              </w:rPr>
              <w:t>Наименование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предприятия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916" w:rsidRPr="00ED264E" w:rsidRDefault="00F01916" w:rsidP="0029722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D264E">
              <w:rPr>
                <w:rFonts w:eastAsia="Calibri"/>
                <w:sz w:val="24"/>
                <w:szCs w:val="24"/>
                <w:lang w:eastAsia="en-US"/>
              </w:rPr>
              <w:t>Наименование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местонахождения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916" w:rsidRPr="00ED264E" w:rsidRDefault="00F01916" w:rsidP="0029722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D264E">
              <w:rPr>
                <w:rFonts w:eastAsia="Calibri"/>
                <w:sz w:val="24"/>
                <w:szCs w:val="24"/>
                <w:lang w:eastAsia="en-US"/>
              </w:rPr>
              <w:t>Разрабатываемые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и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реализуемые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проекты</w:t>
            </w:r>
          </w:p>
        </w:tc>
      </w:tr>
      <w:tr w:rsidR="00F01916" w:rsidRPr="00ED264E" w:rsidTr="0029722B">
        <w:trPr>
          <w:cantSplit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916" w:rsidRPr="00ED264E" w:rsidRDefault="00F01916" w:rsidP="0029722B">
            <w:pPr>
              <w:jc w:val="center"/>
              <w:rPr>
                <w:rFonts w:eastAsia="Calibri"/>
                <w:i/>
                <w:sz w:val="24"/>
                <w:szCs w:val="24"/>
                <w:lang w:eastAsia="en-US"/>
              </w:rPr>
            </w:pPr>
            <w:r w:rsidRPr="00ED264E">
              <w:rPr>
                <w:rFonts w:eastAsia="Calibri"/>
                <w:i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916" w:rsidRPr="00ED264E" w:rsidRDefault="00F01916" w:rsidP="0029722B">
            <w:pPr>
              <w:jc w:val="center"/>
              <w:rPr>
                <w:rFonts w:eastAsia="Calibri"/>
                <w:i/>
                <w:sz w:val="24"/>
                <w:szCs w:val="24"/>
                <w:lang w:eastAsia="en-US"/>
              </w:rPr>
            </w:pPr>
            <w:r w:rsidRPr="00ED264E">
              <w:rPr>
                <w:rFonts w:eastAsia="Calibri"/>
                <w:i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916" w:rsidRPr="00ED264E" w:rsidRDefault="00F01916" w:rsidP="0029722B">
            <w:pPr>
              <w:jc w:val="center"/>
              <w:rPr>
                <w:rFonts w:eastAsia="Calibri"/>
                <w:i/>
                <w:sz w:val="24"/>
                <w:szCs w:val="24"/>
                <w:lang w:eastAsia="en-US"/>
              </w:rPr>
            </w:pPr>
            <w:r w:rsidRPr="00ED264E">
              <w:rPr>
                <w:rFonts w:eastAsia="Calibri"/>
                <w:i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916" w:rsidRPr="00ED264E" w:rsidRDefault="00F01916" w:rsidP="0029722B">
            <w:pPr>
              <w:jc w:val="center"/>
              <w:rPr>
                <w:rFonts w:eastAsia="Calibri"/>
                <w:i/>
                <w:sz w:val="24"/>
                <w:szCs w:val="24"/>
                <w:lang w:eastAsia="en-US"/>
              </w:rPr>
            </w:pPr>
            <w:r w:rsidRPr="00ED264E">
              <w:rPr>
                <w:rFonts w:eastAsia="Calibri"/>
                <w:i/>
                <w:sz w:val="24"/>
                <w:szCs w:val="24"/>
                <w:lang w:eastAsia="en-US"/>
              </w:rPr>
              <w:t>4</w:t>
            </w:r>
          </w:p>
        </w:tc>
      </w:tr>
      <w:tr w:rsidR="00F01916" w:rsidRPr="00ED264E" w:rsidTr="0029722B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916" w:rsidRPr="00ED264E" w:rsidRDefault="00F01916" w:rsidP="0029722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D264E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916" w:rsidRPr="00ED264E" w:rsidRDefault="00F01916" w:rsidP="0029722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D264E">
              <w:rPr>
                <w:rFonts w:eastAsia="Calibri"/>
                <w:sz w:val="24"/>
                <w:szCs w:val="24"/>
                <w:lang w:eastAsia="en-US"/>
              </w:rPr>
              <w:t>АО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«Полюс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Красноярск»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916" w:rsidRPr="00ED264E" w:rsidRDefault="00F01916" w:rsidP="0029722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 w:rsidRPr="00ED264E">
              <w:rPr>
                <w:rFonts w:eastAsia="Calibri"/>
                <w:sz w:val="24"/>
                <w:szCs w:val="24"/>
                <w:lang w:eastAsia="en-US"/>
              </w:rPr>
              <w:t>Олимпиадинское</w:t>
            </w:r>
            <w:proofErr w:type="spellEnd"/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золоторудное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месторождение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916" w:rsidRPr="00ED264E" w:rsidRDefault="0029722B" w:rsidP="0029722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="00F01916" w:rsidRPr="00ED264E">
              <w:rPr>
                <w:rFonts w:eastAsia="Calibri"/>
                <w:sz w:val="24"/>
                <w:szCs w:val="24"/>
                <w:lang w:eastAsia="en-US"/>
              </w:rPr>
              <w:t>Расширение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="00F01916" w:rsidRPr="00ED264E">
              <w:rPr>
                <w:rFonts w:eastAsia="Calibri"/>
                <w:sz w:val="24"/>
                <w:szCs w:val="24"/>
                <w:lang w:eastAsia="en-US"/>
              </w:rPr>
              <w:t>Олимпиадинского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="00F01916" w:rsidRPr="00ED264E">
              <w:rPr>
                <w:rFonts w:eastAsia="Calibri"/>
                <w:sz w:val="24"/>
                <w:szCs w:val="24"/>
                <w:lang w:eastAsia="en-US"/>
              </w:rPr>
              <w:t>ГОКа</w:t>
            </w:r>
            <w:proofErr w:type="spellEnd"/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="00F01916" w:rsidRPr="00ED264E">
              <w:rPr>
                <w:rFonts w:eastAsia="Calibri"/>
                <w:sz w:val="24"/>
                <w:szCs w:val="24"/>
                <w:lang w:eastAsia="en-US"/>
              </w:rPr>
              <w:t>по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="00F01916" w:rsidRPr="00ED264E">
              <w:rPr>
                <w:rFonts w:eastAsia="Calibri"/>
                <w:sz w:val="24"/>
                <w:szCs w:val="24"/>
                <w:lang w:eastAsia="en-US"/>
              </w:rPr>
              <w:t>переработке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="00F01916" w:rsidRPr="00ED264E">
              <w:rPr>
                <w:rFonts w:eastAsia="Calibri"/>
                <w:sz w:val="24"/>
                <w:szCs w:val="24"/>
                <w:lang w:eastAsia="en-US"/>
              </w:rPr>
              <w:t>первичных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="00F01916" w:rsidRPr="00ED264E">
              <w:rPr>
                <w:rFonts w:eastAsia="Calibri"/>
                <w:sz w:val="24"/>
                <w:szCs w:val="24"/>
                <w:lang w:eastAsia="en-US"/>
              </w:rPr>
              <w:t>руд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="00F01916" w:rsidRPr="00ED264E">
              <w:rPr>
                <w:rFonts w:eastAsia="Calibri"/>
                <w:sz w:val="24"/>
                <w:szCs w:val="24"/>
                <w:lang w:eastAsia="en-US"/>
              </w:rPr>
              <w:t>до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="00F01916" w:rsidRPr="00ED264E">
              <w:rPr>
                <w:rFonts w:eastAsia="Calibri"/>
                <w:sz w:val="24"/>
                <w:szCs w:val="24"/>
                <w:lang w:eastAsia="en-US"/>
              </w:rPr>
              <w:t>8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="00F01916" w:rsidRPr="00ED264E">
              <w:rPr>
                <w:rFonts w:eastAsia="Calibri"/>
                <w:sz w:val="24"/>
                <w:szCs w:val="24"/>
                <w:lang w:eastAsia="en-US"/>
              </w:rPr>
              <w:t>млн.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="00F01916" w:rsidRPr="00ED264E">
              <w:rPr>
                <w:rFonts w:eastAsia="Calibri"/>
                <w:sz w:val="24"/>
                <w:szCs w:val="24"/>
                <w:lang w:eastAsia="en-US"/>
              </w:rPr>
              <w:t>тонн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="00F01916" w:rsidRPr="00ED264E">
              <w:rPr>
                <w:rFonts w:eastAsia="Calibri"/>
                <w:sz w:val="24"/>
                <w:szCs w:val="24"/>
                <w:lang w:eastAsia="en-US"/>
              </w:rPr>
              <w:t>в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="00F01916" w:rsidRPr="00ED264E">
              <w:rPr>
                <w:rFonts w:eastAsia="Calibri"/>
                <w:sz w:val="24"/>
                <w:szCs w:val="24"/>
                <w:lang w:eastAsia="en-US"/>
              </w:rPr>
              <w:t>год</w:t>
            </w:r>
          </w:p>
        </w:tc>
      </w:tr>
      <w:tr w:rsidR="00F01916" w:rsidRPr="00ED264E" w:rsidTr="0029722B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916" w:rsidRPr="00ED264E" w:rsidRDefault="00F01916" w:rsidP="0029722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D264E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1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916" w:rsidRPr="00ED264E" w:rsidRDefault="00F01916" w:rsidP="0029722B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916" w:rsidRPr="00ED264E" w:rsidRDefault="00F01916" w:rsidP="0029722B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916" w:rsidRPr="00ED264E" w:rsidRDefault="00F01916" w:rsidP="0029722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ED264E">
              <w:rPr>
                <w:rFonts w:eastAsia="Calibri"/>
                <w:sz w:val="24"/>
                <w:szCs w:val="24"/>
                <w:lang w:eastAsia="en-US"/>
              </w:rPr>
              <w:t>Расширение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отвала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вскрышных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пород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«Южный»</w:t>
            </w:r>
          </w:p>
        </w:tc>
      </w:tr>
      <w:tr w:rsidR="00F01916" w:rsidRPr="00ED264E" w:rsidTr="0029722B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916" w:rsidRPr="00ED264E" w:rsidRDefault="00F01916" w:rsidP="0029722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D264E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1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916" w:rsidRPr="00ED264E" w:rsidRDefault="00F01916" w:rsidP="0029722B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916" w:rsidRPr="00ED264E" w:rsidRDefault="00F01916" w:rsidP="0029722B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916" w:rsidRPr="00ED264E" w:rsidRDefault="00F01916" w:rsidP="0029722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ED264E">
              <w:rPr>
                <w:rFonts w:eastAsia="Calibri"/>
                <w:sz w:val="24"/>
                <w:szCs w:val="24"/>
                <w:lang w:eastAsia="en-US"/>
              </w:rPr>
              <w:t>Отработка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первой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очереди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карьера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«Западный»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Олимпиадинского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месторождения</w:t>
            </w:r>
          </w:p>
        </w:tc>
      </w:tr>
      <w:tr w:rsidR="00F01916" w:rsidRPr="00ED264E" w:rsidTr="0029722B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916" w:rsidRPr="00ED264E" w:rsidRDefault="00F01916" w:rsidP="0029722B">
            <w:pPr>
              <w:jc w:val="center"/>
              <w:rPr>
                <w:sz w:val="24"/>
                <w:szCs w:val="24"/>
                <w:lang w:eastAsia="en-US"/>
              </w:rPr>
            </w:pPr>
            <w:r w:rsidRPr="00ED264E"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1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916" w:rsidRPr="00ED264E" w:rsidRDefault="00F01916" w:rsidP="0029722B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916" w:rsidRPr="00ED264E" w:rsidRDefault="00F01916" w:rsidP="0029722B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916" w:rsidRPr="00ED264E" w:rsidRDefault="00F01916" w:rsidP="0029722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ED264E">
              <w:rPr>
                <w:rFonts w:eastAsia="Calibri"/>
                <w:sz w:val="24"/>
                <w:szCs w:val="24"/>
                <w:lang w:eastAsia="en-US"/>
              </w:rPr>
              <w:t>Строительство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и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эксплуатация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объектов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по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проекту: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«Освоение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глубоких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горизонтов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Олимпиадинского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месторождения»</w:t>
            </w:r>
          </w:p>
        </w:tc>
      </w:tr>
      <w:tr w:rsidR="00F01916" w:rsidRPr="00ED264E" w:rsidTr="0029722B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916" w:rsidRPr="00ED264E" w:rsidRDefault="00F01916" w:rsidP="0029722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D264E"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1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916" w:rsidRPr="00ED264E" w:rsidRDefault="00F01916" w:rsidP="0029722B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916" w:rsidRPr="00ED264E" w:rsidRDefault="00F01916" w:rsidP="0029722B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916" w:rsidRPr="00ED264E" w:rsidRDefault="00F01916" w:rsidP="0029722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ED264E">
              <w:rPr>
                <w:rFonts w:eastAsia="Calibri"/>
                <w:sz w:val="24"/>
                <w:szCs w:val="24"/>
                <w:lang w:eastAsia="en-US"/>
              </w:rPr>
              <w:t>Увеличение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емкости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отвала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вскрышных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пород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«Восточный»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Олимпиадинского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ED264E">
              <w:rPr>
                <w:rFonts w:eastAsia="Calibri"/>
                <w:sz w:val="24"/>
                <w:szCs w:val="24"/>
                <w:lang w:eastAsia="en-US"/>
              </w:rPr>
              <w:t>ГОКа</w:t>
            </w:r>
            <w:proofErr w:type="spellEnd"/>
          </w:p>
        </w:tc>
      </w:tr>
      <w:tr w:rsidR="00F01916" w:rsidRPr="00ED264E" w:rsidTr="0029722B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916" w:rsidRPr="00ED264E" w:rsidRDefault="00F01916" w:rsidP="0029722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D264E">
              <w:rPr>
                <w:sz w:val="24"/>
                <w:szCs w:val="24"/>
                <w:lang w:eastAsia="en-US"/>
              </w:rPr>
              <w:t>5.1</w:t>
            </w:r>
          </w:p>
        </w:tc>
        <w:tc>
          <w:tcPr>
            <w:tcW w:w="11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916" w:rsidRPr="00ED264E" w:rsidRDefault="00F01916" w:rsidP="0029722B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916" w:rsidRPr="00ED264E" w:rsidRDefault="00F01916" w:rsidP="0029722B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916" w:rsidRPr="00ED264E" w:rsidRDefault="00F01916" w:rsidP="0029722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ED264E">
              <w:rPr>
                <w:rFonts w:eastAsia="Calibri"/>
                <w:sz w:val="24"/>
                <w:szCs w:val="24"/>
                <w:lang w:eastAsia="en-US"/>
              </w:rPr>
              <w:t>Расширение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отвала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«Восточный»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Олимпиадинского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ED264E">
              <w:rPr>
                <w:rFonts w:eastAsia="Calibri"/>
                <w:sz w:val="24"/>
                <w:szCs w:val="24"/>
                <w:lang w:eastAsia="en-US"/>
              </w:rPr>
              <w:t>ГОКа</w:t>
            </w:r>
            <w:proofErr w:type="spellEnd"/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(строительство,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реконструкция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и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эксплуатация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ЛЭП-110кВ)</w:t>
            </w:r>
          </w:p>
        </w:tc>
      </w:tr>
      <w:tr w:rsidR="00F01916" w:rsidRPr="00ED264E" w:rsidTr="0029722B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916" w:rsidRPr="00ED264E" w:rsidRDefault="00F01916" w:rsidP="0029722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D264E">
              <w:rPr>
                <w:sz w:val="24"/>
                <w:szCs w:val="24"/>
                <w:lang w:eastAsia="en-US"/>
              </w:rPr>
              <w:t>5.2</w:t>
            </w:r>
          </w:p>
        </w:tc>
        <w:tc>
          <w:tcPr>
            <w:tcW w:w="11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916" w:rsidRPr="00ED264E" w:rsidRDefault="00F01916" w:rsidP="0029722B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916" w:rsidRPr="00ED264E" w:rsidRDefault="00F01916" w:rsidP="0029722B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916" w:rsidRPr="00ED264E" w:rsidRDefault="00F01916" w:rsidP="0029722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ED264E">
              <w:rPr>
                <w:rFonts w:eastAsia="Calibri"/>
                <w:sz w:val="24"/>
                <w:szCs w:val="24"/>
                <w:lang w:eastAsia="en-US"/>
              </w:rPr>
              <w:t>Расширение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отвала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«Восточный»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Олимпиадинского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ГОК</w:t>
            </w:r>
          </w:p>
        </w:tc>
      </w:tr>
      <w:tr w:rsidR="00F01916" w:rsidRPr="00ED264E" w:rsidTr="0029722B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916" w:rsidRPr="00ED264E" w:rsidRDefault="00F01916" w:rsidP="0029722B">
            <w:pPr>
              <w:jc w:val="center"/>
              <w:rPr>
                <w:sz w:val="24"/>
                <w:szCs w:val="24"/>
                <w:lang w:eastAsia="en-US"/>
              </w:rPr>
            </w:pPr>
            <w:r w:rsidRPr="00ED264E">
              <w:rPr>
                <w:sz w:val="24"/>
                <w:szCs w:val="24"/>
                <w:lang w:eastAsia="en-US"/>
              </w:rPr>
              <w:t>5.3</w:t>
            </w:r>
          </w:p>
        </w:tc>
        <w:tc>
          <w:tcPr>
            <w:tcW w:w="11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916" w:rsidRPr="00ED264E" w:rsidRDefault="00F01916" w:rsidP="0029722B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916" w:rsidRPr="00ED264E" w:rsidRDefault="00F01916" w:rsidP="0029722B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916" w:rsidRPr="00ED264E" w:rsidRDefault="00F01916" w:rsidP="0029722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ED264E">
              <w:rPr>
                <w:rFonts w:eastAsia="Calibri"/>
                <w:sz w:val="24"/>
                <w:szCs w:val="24"/>
                <w:lang w:eastAsia="en-US"/>
              </w:rPr>
              <w:t>Строительство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и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эксплуатации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системы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отвода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отвальных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 </w:t>
            </w:r>
          </w:p>
          <w:p w:rsidR="00F01916" w:rsidRPr="00ED264E" w:rsidRDefault="00F01916" w:rsidP="0029722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ED264E">
              <w:rPr>
                <w:rFonts w:eastAsia="Calibri"/>
                <w:sz w:val="24"/>
                <w:szCs w:val="24"/>
                <w:lang w:eastAsia="en-US"/>
              </w:rPr>
              <w:t>и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поверхностных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вод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от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горных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выработок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карьера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«Восточный»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Олимпиадинского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ГОК"</w:t>
            </w:r>
          </w:p>
        </w:tc>
      </w:tr>
      <w:tr w:rsidR="00F01916" w:rsidRPr="00ED264E" w:rsidTr="0029722B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916" w:rsidRPr="00ED264E" w:rsidRDefault="00F01916" w:rsidP="0029722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D264E"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1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916" w:rsidRPr="00ED264E" w:rsidRDefault="00F01916" w:rsidP="0029722B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916" w:rsidRPr="00ED264E" w:rsidRDefault="00F01916" w:rsidP="0029722B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916" w:rsidRPr="00ED264E" w:rsidRDefault="00F01916" w:rsidP="0029722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ED264E">
              <w:rPr>
                <w:rFonts w:eastAsia="Calibri"/>
                <w:sz w:val="24"/>
                <w:szCs w:val="24"/>
                <w:lang w:eastAsia="en-US"/>
              </w:rPr>
              <w:t>Строительство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объектов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комплекса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по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извлечению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золота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из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первичных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руд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и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расширению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действующих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объектов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Олимпиадинского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ED264E">
              <w:rPr>
                <w:rFonts w:eastAsia="Calibri"/>
                <w:sz w:val="24"/>
                <w:szCs w:val="24"/>
                <w:lang w:eastAsia="en-US"/>
              </w:rPr>
              <w:t>ГОКа</w:t>
            </w:r>
            <w:proofErr w:type="spellEnd"/>
          </w:p>
        </w:tc>
      </w:tr>
      <w:tr w:rsidR="00F01916" w:rsidRPr="00ED264E" w:rsidTr="0029722B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916" w:rsidRPr="00ED264E" w:rsidRDefault="00F01916" w:rsidP="0029722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D264E">
              <w:rPr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1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916" w:rsidRPr="00ED264E" w:rsidRDefault="00F01916" w:rsidP="0029722B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916" w:rsidRPr="00ED264E" w:rsidRDefault="00F01916" w:rsidP="0029722B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916" w:rsidRPr="00ED264E" w:rsidRDefault="00F01916" w:rsidP="0029722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ED264E">
              <w:rPr>
                <w:rFonts w:eastAsia="Calibri"/>
                <w:sz w:val="24"/>
                <w:szCs w:val="24"/>
                <w:lang w:eastAsia="en-US"/>
              </w:rPr>
              <w:t>Расширение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ED264E">
              <w:rPr>
                <w:rFonts w:eastAsia="Calibri"/>
                <w:sz w:val="24"/>
                <w:szCs w:val="24"/>
                <w:lang w:eastAsia="en-US"/>
              </w:rPr>
              <w:t>ОГОКа</w:t>
            </w:r>
            <w:proofErr w:type="spellEnd"/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по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переработке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первичных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руд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до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8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млн.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тонн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в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год,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строительство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и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эксплуатация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четвертой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очереди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хвостового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хозяйства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и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системы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водоотводных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сооружений</w:t>
            </w:r>
          </w:p>
        </w:tc>
      </w:tr>
      <w:tr w:rsidR="00F01916" w:rsidRPr="00ED264E" w:rsidTr="0029722B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916" w:rsidRPr="00ED264E" w:rsidRDefault="00F01916" w:rsidP="0029722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D264E"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1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916" w:rsidRPr="00ED264E" w:rsidRDefault="00F01916" w:rsidP="0029722B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916" w:rsidRPr="00ED264E" w:rsidRDefault="00F01916" w:rsidP="0029722B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916" w:rsidRPr="00ED264E" w:rsidRDefault="00F01916" w:rsidP="0029722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ED264E">
              <w:rPr>
                <w:rFonts w:eastAsia="Calibri"/>
                <w:sz w:val="24"/>
                <w:szCs w:val="24"/>
                <w:lang w:eastAsia="en-US"/>
              </w:rPr>
              <w:t>Нагорный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канал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ED264E">
              <w:rPr>
                <w:rFonts w:eastAsia="Calibri"/>
                <w:sz w:val="24"/>
                <w:szCs w:val="24"/>
                <w:lang w:eastAsia="en-US"/>
              </w:rPr>
              <w:t>хвостохранилища</w:t>
            </w:r>
            <w:proofErr w:type="spellEnd"/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ЗИФ-1,2,3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Олимпиадинского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ГОК</w:t>
            </w:r>
          </w:p>
        </w:tc>
      </w:tr>
      <w:tr w:rsidR="00F01916" w:rsidRPr="00ED264E" w:rsidTr="0029722B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916" w:rsidRPr="00ED264E" w:rsidRDefault="00F01916" w:rsidP="0029722B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ED264E">
              <w:rPr>
                <w:sz w:val="24"/>
                <w:szCs w:val="24"/>
                <w:lang w:eastAsia="en-US"/>
              </w:rPr>
              <w:t>9.1</w:t>
            </w:r>
          </w:p>
        </w:tc>
        <w:tc>
          <w:tcPr>
            <w:tcW w:w="11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916" w:rsidRPr="00ED264E" w:rsidRDefault="00F01916" w:rsidP="0029722B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916" w:rsidRPr="00ED264E" w:rsidRDefault="00F01916" w:rsidP="0029722B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916" w:rsidRPr="00ED264E" w:rsidRDefault="00F01916" w:rsidP="0029722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ED264E">
              <w:rPr>
                <w:rFonts w:eastAsia="Calibri"/>
                <w:sz w:val="24"/>
                <w:szCs w:val="24"/>
                <w:lang w:eastAsia="en-US"/>
              </w:rPr>
              <w:t>Строительство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и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эксплуатация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объектов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по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проекту: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«Объект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водоотведения»</w:t>
            </w:r>
          </w:p>
        </w:tc>
      </w:tr>
      <w:tr w:rsidR="00F01916" w:rsidRPr="00ED264E" w:rsidTr="0029722B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916" w:rsidRPr="00ED264E" w:rsidRDefault="00F01916" w:rsidP="0029722B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ED264E">
              <w:rPr>
                <w:sz w:val="24"/>
                <w:szCs w:val="24"/>
                <w:lang w:eastAsia="en-US"/>
              </w:rPr>
              <w:t>9.2</w:t>
            </w:r>
          </w:p>
        </w:tc>
        <w:tc>
          <w:tcPr>
            <w:tcW w:w="11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916" w:rsidRPr="00ED264E" w:rsidRDefault="00F01916" w:rsidP="0029722B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916" w:rsidRPr="00ED264E" w:rsidRDefault="00F01916" w:rsidP="0029722B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916" w:rsidRPr="00ED264E" w:rsidRDefault="00F01916" w:rsidP="0029722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ED264E">
              <w:rPr>
                <w:rFonts w:eastAsia="Calibri"/>
                <w:sz w:val="24"/>
                <w:szCs w:val="24"/>
                <w:lang w:eastAsia="en-US"/>
              </w:rPr>
              <w:t>Строительство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и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эксплуатация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объектов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по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проекту: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"Объект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водоотведения.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Пруд"</w:t>
            </w:r>
          </w:p>
        </w:tc>
      </w:tr>
      <w:tr w:rsidR="00F01916" w:rsidRPr="00ED264E" w:rsidTr="0029722B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916" w:rsidRPr="00ED264E" w:rsidRDefault="00F01916" w:rsidP="0029722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D264E">
              <w:rPr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1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916" w:rsidRPr="00ED264E" w:rsidRDefault="00F01916" w:rsidP="0029722B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916" w:rsidRPr="00ED264E" w:rsidRDefault="00F01916" w:rsidP="0029722B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916" w:rsidRPr="00ED264E" w:rsidRDefault="00F01916" w:rsidP="0029722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ED264E">
              <w:rPr>
                <w:rFonts w:eastAsia="Calibri"/>
                <w:sz w:val="24"/>
                <w:szCs w:val="24"/>
                <w:lang w:eastAsia="en-US"/>
              </w:rPr>
              <w:t>Строительство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и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эксплуатация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ED264E">
              <w:rPr>
                <w:rFonts w:eastAsia="Calibri"/>
                <w:sz w:val="24"/>
                <w:szCs w:val="24"/>
                <w:lang w:eastAsia="en-US"/>
              </w:rPr>
              <w:t>золошлакоотвала</w:t>
            </w:r>
            <w:proofErr w:type="spellEnd"/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ТЭЦ-1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Олимпиадинского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ГОК</w:t>
            </w:r>
          </w:p>
        </w:tc>
      </w:tr>
      <w:tr w:rsidR="00F01916" w:rsidRPr="00ED264E" w:rsidTr="0029722B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916" w:rsidRPr="00ED264E" w:rsidRDefault="00F01916" w:rsidP="0029722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D264E">
              <w:rPr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11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916" w:rsidRPr="00ED264E" w:rsidRDefault="00F01916" w:rsidP="0029722B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916" w:rsidRPr="00ED264E" w:rsidRDefault="00F01916" w:rsidP="0029722B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916" w:rsidRPr="00ED264E" w:rsidRDefault="00F01916" w:rsidP="0029722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ED264E">
              <w:rPr>
                <w:rFonts w:eastAsia="Calibri"/>
                <w:sz w:val="24"/>
                <w:szCs w:val="24"/>
                <w:lang w:eastAsia="en-US"/>
              </w:rPr>
              <w:t>Строительство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и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эксплуатация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объектов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по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проекту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«Хвостовое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хозяйство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Олимпиадинского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ГОК.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Новые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сооружения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хвостового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хозяйства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ЗИФ-1,2,3»</w:t>
            </w:r>
          </w:p>
        </w:tc>
      </w:tr>
      <w:tr w:rsidR="00F01916" w:rsidRPr="00ED264E" w:rsidTr="0029722B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916" w:rsidRPr="00ED264E" w:rsidRDefault="00F01916" w:rsidP="0029722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D264E">
              <w:rPr>
                <w:sz w:val="24"/>
                <w:szCs w:val="24"/>
                <w:lang w:eastAsia="en-US"/>
              </w:rPr>
              <w:lastRenderedPageBreak/>
              <w:t>12</w:t>
            </w:r>
          </w:p>
        </w:tc>
        <w:tc>
          <w:tcPr>
            <w:tcW w:w="11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916" w:rsidRPr="00ED264E" w:rsidRDefault="00F01916" w:rsidP="0029722B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916" w:rsidRPr="00ED264E" w:rsidRDefault="00F01916" w:rsidP="0029722B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916" w:rsidRPr="00ED264E" w:rsidRDefault="00F01916" w:rsidP="0029722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ED264E">
              <w:rPr>
                <w:rFonts w:eastAsia="Calibri"/>
                <w:sz w:val="24"/>
                <w:szCs w:val="24"/>
                <w:lang w:eastAsia="en-US"/>
              </w:rPr>
              <w:t>Строительство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и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эксплуатация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объектов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по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проекту: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«Улучшение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социально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–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бытовых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условий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в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вахтовом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proofErr w:type="gramStart"/>
            <w:r w:rsidRPr="00ED264E">
              <w:rPr>
                <w:rFonts w:eastAsia="Calibri"/>
                <w:sz w:val="24"/>
                <w:szCs w:val="24"/>
                <w:lang w:eastAsia="en-US"/>
              </w:rPr>
              <w:t>поселке</w:t>
            </w:r>
            <w:proofErr w:type="gramEnd"/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Олимпиадинского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ED264E">
              <w:rPr>
                <w:rFonts w:eastAsia="Calibri"/>
                <w:sz w:val="24"/>
                <w:szCs w:val="24"/>
                <w:lang w:eastAsia="en-US"/>
              </w:rPr>
              <w:t>ГОКа</w:t>
            </w:r>
            <w:proofErr w:type="spellEnd"/>
          </w:p>
        </w:tc>
      </w:tr>
      <w:tr w:rsidR="00F01916" w:rsidRPr="00ED264E" w:rsidTr="0029722B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916" w:rsidRPr="00ED264E" w:rsidRDefault="00F01916" w:rsidP="0029722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D264E">
              <w:rPr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11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916" w:rsidRPr="00ED264E" w:rsidRDefault="00F01916" w:rsidP="0029722B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916" w:rsidRPr="00ED264E" w:rsidRDefault="00F01916" w:rsidP="0029722B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916" w:rsidRPr="00ED264E" w:rsidRDefault="00F01916" w:rsidP="0029722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ED264E">
              <w:rPr>
                <w:rFonts w:eastAsia="Calibri"/>
                <w:sz w:val="24"/>
                <w:szCs w:val="24"/>
                <w:lang w:eastAsia="en-US"/>
              </w:rPr>
              <w:t>Строительство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общежитий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на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ED264E">
              <w:rPr>
                <w:rFonts w:eastAsia="Calibri"/>
                <w:sz w:val="24"/>
                <w:szCs w:val="24"/>
                <w:lang w:eastAsia="en-US"/>
              </w:rPr>
              <w:t>Олимпиадинском</w:t>
            </w:r>
            <w:proofErr w:type="spellEnd"/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ED264E">
              <w:rPr>
                <w:rFonts w:eastAsia="Calibri"/>
                <w:sz w:val="24"/>
                <w:szCs w:val="24"/>
                <w:lang w:eastAsia="en-US"/>
              </w:rPr>
              <w:t>ГОКе</w:t>
            </w:r>
            <w:proofErr w:type="spellEnd"/>
          </w:p>
        </w:tc>
      </w:tr>
      <w:tr w:rsidR="00F01916" w:rsidRPr="00ED264E" w:rsidTr="0029722B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916" w:rsidRPr="00ED264E" w:rsidRDefault="00F01916" w:rsidP="0029722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D264E">
              <w:rPr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11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916" w:rsidRPr="00ED264E" w:rsidRDefault="00F01916" w:rsidP="0029722B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916" w:rsidRPr="00ED264E" w:rsidRDefault="00F01916" w:rsidP="0029722B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916" w:rsidRPr="00ED264E" w:rsidRDefault="00F01916" w:rsidP="0029722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ED264E">
              <w:rPr>
                <w:rFonts w:eastAsia="Calibri"/>
                <w:sz w:val="24"/>
                <w:szCs w:val="24"/>
                <w:lang w:eastAsia="en-US"/>
              </w:rPr>
              <w:t>Строительство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и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эксплуатация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базы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социально-бытового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обустройства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Олимпиадинского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месторождения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(</w:t>
            </w:r>
            <w:proofErr w:type="gramStart"/>
            <w:r w:rsidRPr="00ED264E">
              <w:rPr>
                <w:rFonts w:eastAsia="Calibri"/>
                <w:sz w:val="24"/>
                <w:szCs w:val="24"/>
                <w:lang w:eastAsia="en-US"/>
              </w:rPr>
              <w:t>Культурно-спортивный</w:t>
            </w:r>
            <w:proofErr w:type="gramEnd"/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комплекс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ОГОК)</w:t>
            </w:r>
          </w:p>
        </w:tc>
      </w:tr>
      <w:tr w:rsidR="00F01916" w:rsidRPr="00ED264E" w:rsidTr="0029722B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916" w:rsidRPr="00ED264E" w:rsidRDefault="00F01916" w:rsidP="0029722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D264E">
              <w:rPr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11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916" w:rsidRPr="00ED264E" w:rsidRDefault="00F01916" w:rsidP="0029722B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916" w:rsidRPr="00ED264E" w:rsidRDefault="00F01916" w:rsidP="0029722B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916" w:rsidRPr="00ED264E" w:rsidRDefault="00F01916" w:rsidP="0029722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ED264E">
              <w:rPr>
                <w:rFonts w:eastAsia="Calibri"/>
                <w:sz w:val="24"/>
                <w:szCs w:val="24"/>
                <w:lang w:eastAsia="en-US"/>
              </w:rPr>
              <w:t>База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сил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экстренного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реагирования</w:t>
            </w:r>
          </w:p>
        </w:tc>
      </w:tr>
      <w:tr w:rsidR="00F01916" w:rsidRPr="00ED264E" w:rsidTr="0029722B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916" w:rsidRPr="00ED264E" w:rsidRDefault="00F01916" w:rsidP="0029722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D264E">
              <w:rPr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11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916" w:rsidRPr="00ED264E" w:rsidRDefault="00F01916" w:rsidP="0029722B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916" w:rsidRPr="00ED264E" w:rsidRDefault="00F01916" w:rsidP="0029722B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916" w:rsidRPr="00ED264E" w:rsidRDefault="00F01916" w:rsidP="0029722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ED264E">
              <w:rPr>
                <w:rFonts w:eastAsia="Calibri"/>
                <w:sz w:val="24"/>
                <w:szCs w:val="24"/>
                <w:lang w:eastAsia="en-US"/>
              </w:rPr>
              <w:t>Строительство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и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эксплуатация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объектов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по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проекту: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«Строительство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вахтового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поселка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на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2200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мест»</w:t>
            </w:r>
          </w:p>
        </w:tc>
      </w:tr>
      <w:tr w:rsidR="00F01916" w:rsidRPr="00ED264E" w:rsidTr="0029722B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916" w:rsidRPr="00ED264E" w:rsidRDefault="00F01916" w:rsidP="0029722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D264E">
              <w:rPr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11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916" w:rsidRPr="00ED264E" w:rsidRDefault="00F01916" w:rsidP="0029722B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916" w:rsidRPr="00ED264E" w:rsidRDefault="00F01916" w:rsidP="0029722B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916" w:rsidRPr="00ED264E" w:rsidRDefault="00F01916" w:rsidP="0029722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ED264E">
              <w:rPr>
                <w:rFonts w:eastAsia="Calibri"/>
                <w:sz w:val="24"/>
                <w:szCs w:val="24"/>
                <w:lang w:eastAsia="en-US"/>
              </w:rPr>
              <w:t>Строительство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и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эксплуатация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автодороги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«Олимпиадинский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ГОК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–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база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«</w:t>
            </w:r>
            <w:proofErr w:type="spellStart"/>
            <w:r w:rsidRPr="00ED264E">
              <w:rPr>
                <w:rFonts w:eastAsia="Calibri"/>
                <w:sz w:val="24"/>
                <w:szCs w:val="24"/>
                <w:lang w:eastAsia="en-US"/>
              </w:rPr>
              <w:t>Назимово</w:t>
            </w:r>
            <w:proofErr w:type="spellEnd"/>
            <w:r w:rsidRPr="00ED264E">
              <w:rPr>
                <w:rFonts w:eastAsia="Calibri"/>
                <w:sz w:val="24"/>
                <w:szCs w:val="24"/>
                <w:lang w:eastAsia="en-US"/>
              </w:rPr>
              <w:t>»</w:t>
            </w:r>
          </w:p>
        </w:tc>
      </w:tr>
      <w:tr w:rsidR="00F01916" w:rsidRPr="00ED264E" w:rsidTr="0029722B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916" w:rsidRPr="00ED264E" w:rsidRDefault="00F01916" w:rsidP="0029722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D264E">
              <w:rPr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11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916" w:rsidRPr="00ED264E" w:rsidRDefault="00F01916" w:rsidP="0029722B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916" w:rsidRPr="00ED264E" w:rsidRDefault="00F01916" w:rsidP="0029722B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916" w:rsidRPr="00ED264E" w:rsidRDefault="00F01916" w:rsidP="0029722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ED264E">
              <w:rPr>
                <w:rFonts w:eastAsia="Calibri"/>
                <w:sz w:val="24"/>
                <w:szCs w:val="24"/>
                <w:lang w:eastAsia="en-US"/>
              </w:rPr>
              <w:t>Строительство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и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эксплуатация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ПС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110/35/6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кв.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«БИО-4»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с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питающими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proofErr w:type="gramStart"/>
            <w:r w:rsidRPr="00ED264E">
              <w:rPr>
                <w:rFonts w:eastAsia="Calibri"/>
                <w:sz w:val="24"/>
                <w:szCs w:val="24"/>
                <w:lang w:eastAsia="en-US"/>
              </w:rPr>
              <w:t>ВЛ</w:t>
            </w:r>
            <w:proofErr w:type="gramEnd"/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110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кв.</w:t>
            </w:r>
          </w:p>
        </w:tc>
      </w:tr>
      <w:tr w:rsidR="00F01916" w:rsidRPr="00ED264E" w:rsidTr="0029722B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916" w:rsidRPr="00ED264E" w:rsidRDefault="00F01916" w:rsidP="0029722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D264E">
              <w:rPr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11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916" w:rsidRPr="00ED264E" w:rsidRDefault="00F01916" w:rsidP="0029722B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916" w:rsidRPr="00ED264E" w:rsidRDefault="00F01916" w:rsidP="0029722B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916" w:rsidRPr="00ED264E" w:rsidRDefault="00F01916" w:rsidP="0029722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ED264E">
              <w:rPr>
                <w:rFonts w:eastAsia="Calibri"/>
                <w:sz w:val="24"/>
                <w:szCs w:val="24"/>
                <w:lang w:eastAsia="en-US"/>
              </w:rPr>
              <w:t>Строительство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и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эксплуатация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proofErr w:type="gramStart"/>
            <w:r w:rsidRPr="00ED264E">
              <w:rPr>
                <w:rFonts w:eastAsia="Calibri"/>
                <w:sz w:val="24"/>
                <w:szCs w:val="24"/>
                <w:lang w:eastAsia="en-US"/>
              </w:rPr>
              <w:t>ВЛ</w:t>
            </w:r>
            <w:proofErr w:type="gramEnd"/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6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кВ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четвертой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очереди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хвостового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хозяйства</w:t>
            </w:r>
          </w:p>
        </w:tc>
      </w:tr>
      <w:tr w:rsidR="00F01916" w:rsidRPr="00ED264E" w:rsidTr="0029722B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916" w:rsidRPr="00ED264E" w:rsidRDefault="00F01916" w:rsidP="0029722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D264E">
              <w:rPr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11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916" w:rsidRPr="00ED264E" w:rsidRDefault="00F01916" w:rsidP="0029722B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916" w:rsidRPr="00ED264E" w:rsidRDefault="00F01916" w:rsidP="0029722B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916" w:rsidRPr="00ED264E" w:rsidRDefault="00F01916" w:rsidP="0029722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ED264E">
              <w:rPr>
                <w:rFonts w:eastAsia="Calibri"/>
                <w:sz w:val="24"/>
                <w:szCs w:val="24"/>
                <w:lang w:eastAsia="en-US"/>
              </w:rPr>
              <w:t>ЛЭП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6кВ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ОГОК</w:t>
            </w:r>
          </w:p>
        </w:tc>
      </w:tr>
      <w:tr w:rsidR="00F01916" w:rsidRPr="00ED264E" w:rsidTr="0029722B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916" w:rsidRPr="00ED264E" w:rsidRDefault="00F01916" w:rsidP="0029722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D264E">
              <w:rPr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11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916" w:rsidRPr="00ED264E" w:rsidRDefault="00F01916" w:rsidP="0029722B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916" w:rsidRPr="00ED264E" w:rsidRDefault="00F01916" w:rsidP="0029722B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916" w:rsidRPr="00ED264E" w:rsidRDefault="00F01916" w:rsidP="0029722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ED264E">
              <w:rPr>
                <w:rFonts w:eastAsia="Calibri"/>
                <w:sz w:val="24"/>
                <w:szCs w:val="24"/>
                <w:lang w:eastAsia="en-US"/>
              </w:rPr>
              <w:t>Строительство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и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эксплуатация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proofErr w:type="gramStart"/>
            <w:r w:rsidRPr="00ED264E">
              <w:rPr>
                <w:rFonts w:eastAsia="Calibri"/>
                <w:sz w:val="24"/>
                <w:szCs w:val="24"/>
                <w:lang w:eastAsia="en-US"/>
              </w:rPr>
              <w:t>ВЛ</w:t>
            </w:r>
            <w:proofErr w:type="gramEnd"/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110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кВ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ПС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«Тайга»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-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ПС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«</w:t>
            </w:r>
            <w:proofErr w:type="spellStart"/>
            <w:r w:rsidRPr="00ED264E">
              <w:rPr>
                <w:rFonts w:eastAsia="Calibri"/>
                <w:sz w:val="24"/>
                <w:szCs w:val="24"/>
                <w:lang w:eastAsia="en-US"/>
              </w:rPr>
              <w:t>Олимпиадинское</w:t>
            </w:r>
            <w:proofErr w:type="spellEnd"/>
            <w:r w:rsidRPr="00ED264E">
              <w:rPr>
                <w:rFonts w:eastAsia="Calibri"/>
                <w:sz w:val="24"/>
                <w:szCs w:val="24"/>
                <w:lang w:eastAsia="en-US"/>
              </w:rPr>
              <w:t>»</w:t>
            </w:r>
          </w:p>
        </w:tc>
      </w:tr>
      <w:tr w:rsidR="00F01916" w:rsidRPr="00ED264E" w:rsidTr="0029722B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916" w:rsidRPr="00ED264E" w:rsidRDefault="00F01916" w:rsidP="0029722B">
            <w:pPr>
              <w:jc w:val="center"/>
              <w:rPr>
                <w:sz w:val="24"/>
                <w:szCs w:val="24"/>
                <w:lang w:eastAsia="en-US"/>
              </w:rPr>
            </w:pPr>
            <w:r w:rsidRPr="00ED264E">
              <w:rPr>
                <w:sz w:val="24"/>
                <w:szCs w:val="24"/>
                <w:lang w:eastAsia="en-US"/>
              </w:rPr>
              <w:t>22</w:t>
            </w:r>
          </w:p>
        </w:tc>
        <w:tc>
          <w:tcPr>
            <w:tcW w:w="11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916" w:rsidRPr="00ED264E" w:rsidRDefault="00F01916" w:rsidP="0029722B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916" w:rsidRPr="00ED264E" w:rsidRDefault="00F01916" w:rsidP="0029722B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916" w:rsidRPr="00ED264E" w:rsidRDefault="00F01916" w:rsidP="0029722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ED264E">
              <w:rPr>
                <w:rFonts w:eastAsia="Calibri"/>
                <w:sz w:val="24"/>
                <w:szCs w:val="24"/>
                <w:lang w:eastAsia="en-US"/>
              </w:rPr>
              <w:t>Строительство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и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эксплуатация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ЛЭП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110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кВ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ПС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«Новая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ED264E">
              <w:rPr>
                <w:rFonts w:eastAsia="Calibri"/>
                <w:sz w:val="24"/>
                <w:szCs w:val="24"/>
                <w:lang w:eastAsia="en-US"/>
              </w:rPr>
              <w:t>Еруда</w:t>
            </w:r>
            <w:proofErr w:type="spellEnd"/>
            <w:r w:rsidRPr="00ED264E">
              <w:rPr>
                <w:rFonts w:eastAsia="Calibri"/>
                <w:sz w:val="24"/>
                <w:szCs w:val="24"/>
                <w:lang w:eastAsia="en-US"/>
              </w:rPr>
              <w:t>»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-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                    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ПС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«</w:t>
            </w:r>
            <w:proofErr w:type="spellStart"/>
            <w:r w:rsidRPr="00ED264E">
              <w:rPr>
                <w:rFonts w:eastAsia="Calibri"/>
                <w:sz w:val="24"/>
                <w:szCs w:val="24"/>
                <w:lang w:eastAsia="en-US"/>
              </w:rPr>
              <w:t>Олимпиадинская</w:t>
            </w:r>
            <w:proofErr w:type="spellEnd"/>
            <w:r w:rsidRPr="00ED264E">
              <w:rPr>
                <w:rFonts w:eastAsia="Calibri"/>
                <w:sz w:val="24"/>
                <w:szCs w:val="24"/>
                <w:lang w:eastAsia="en-US"/>
              </w:rPr>
              <w:t>»</w:t>
            </w:r>
          </w:p>
        </w:tc>
      </w:tr>
      <w:tr w:rsidR="00F01916" w:rsidRPr="00ED264E" w:rsidTr="0029722B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916" w:rsidRPr="00ED264E" w:rsidRDefault="00F01916" w:rsidP="0029722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D264E">
              <w:rPr>
                <w:sz w:val="24"/>
                <w:szCs w:val="24"/>
                <w:lang w:eastAsia="en-US"/>
              </w:rPr>
              <w:t>23</w:t>
            </w:r>
          </w:p>
        </w:tc>
        <w:tc>
          <w:tcPr>
            <w:tcW w:w="11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916" w:rsidRPr="00ED264E" w:rsidRDefault="00F01916" w:rsidP="0029722B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916" w:rsidRPr="00ED264E" w:rsidRDefault="00F01916" w:rsidP="0029722B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916" w:rsidRPr="00ED264E" w:rsidRDefault="00F01916" w:rsidP="0029722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ED264E">
              <w:rPr>
                <w:rFonts w:eastAsia="Calibri"/>
                <w:sz w:val="24"/>
                <w:szCs w:val="24"/>
                <w:lang w:eastAsia="en-US"/>
              </w:rPr>
              <w:t>Корректировка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схемы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электроснабжения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ОГОК</w:t>
            </w:r>
          </w:p>
        </w:tc>
      </w:tr>
      <w:tr w:rsidR="00F01916" w:rsidRPr="00ED264E" w:rsidTr="0029722B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916" w:rsidRPr="00ED264E" w:rsidRDefault="00F01916" w:rsidP="0029722B">
            <w:pPr>
              <w:jc w:val="center"/>
              <w:rPr>
                <w:sz w:val="24"/>
                <w:szCs w:val="24"/>
                <w:lang w:eastAsia="en-US"/>
              </w:rPr>
            </w:pPr>
            <w:r w:rsidRPr="00ED264E">
              <w:rPr>
                <w:sz w:val="24"/>
                <w:szCs w:val="24"/>
                <w:lang w:eastAsia="en-US"/>
              </w:rPr>
              <w:t>24</w:t>
            </w:r>
          </w:p>
        </w:tc>
        <w:tc>
          <w:tcPr>
            <w:tcW w:w="11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916" w:rsidRPr="00ED264E" w:rsidRDefault="00F01916" w:rsidP="0029722B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916" w:rsidRPr="00ED264E" w:rsidRDefault="00F01916" w:rsidP="0029722B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916" w:rsidRPr="00ED264E" w:rsidRDefault="00F01916" w:rsidP="0029722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ED264E">
              <w:rPr>
                <w:rFonts w:eastAsia="Calibri"/>
                <w:sz w:val="24"/>
                <w:szCs w:val="24"/>
                <w:lang w:eastAsia="en-US"/>
              </w:rPr>
              <w:t>Строительство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объектов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инфраструктуры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карьера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«Восточный».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Перенос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воздушных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линий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ED264E">
              <w:rPr>
                <w:rFonts w:eastAsia="Calibri"/>
                <w:sz w:val="24"/>
                <w:szCs w:val="24"/>
                <w:lang w:eastAsia="en-US"/>
              </w:rPr>
              <w:t>эдектропередачи</w:t>
            </w:r>
            <w:proofErr w:type="spellEnd"/>
          </w:p>
        </w:tc>
      </w:tr>
      <w:tr w:rsidR="00F01916" w:rsidRPr="00ED264E" w:rsidTr="0029722B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916" w:rsidRPr="00ED264E" w:rsidRDefault="00F01916" w:rsidP="0029722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D264E">
              <w:rPr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11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916" w:rsidRPr="00ED264E" w:rsidRDefault="00F01916" w:rsidP="0029722B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916" w:rsidRPr="00ED264E" w:rsidRDefault="00F01916" w:rsidP="0029722B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916" w:rsidRPr="00ED264E" w:rsidRDefault="00F01916" w:rsidP="0029722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ED264E">
              <w:rPr>
                <w:rFonts w:eastAsia="Calibri"/>
                <w:sz w:val="24"/>
                <w:szCs w:val="24"/>
                <w:lang w:eastAsia="en-US"/>
              </w:rPr>
              <w:t>Инвестиционный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проект.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Строительство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и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эксплуатация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объектов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по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проекту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«Расширение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отвала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«Северный»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карьера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«Восточный»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Олимпиадинского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ГОК</w:t>
            </w:r>
          </w:p>
        </w:tc>
      </w:tr>
      <w:tr w:rsidR="00ED264E" w:rsidRPr="00ED264E" w:rsidTr="0029722B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264E" w:rsidRPr="00ED264E" w:rsidRDefault="00ED264E" w:rsidP="0029722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D264E">
              <w:rPr>
                <w:sz w:val="24"/>
                <w:szCs w:val="24"/>
                <w:lang w:eastAsia="en-US"/>
              </w:rPr>
              <w:t>26</w:t>
            </w:r>
          </w:p>
        </w:tc>
        <w:tc>
          <w:tcPr>
            <w:tcW w:w="11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264E" w:rsidRPr="00ED264E" w:rsidRDefault="00ED264E" w:rsidP="0029722B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D264E" w:rsidRPr="00ED264E" w:rsidRDefault="00ED264E" w:rsidP="0029722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D264E">
              <w:rPr>
                <w:rFonts w:eastAsia="Calibri"/>
                <w:sz w:val="24"/>
                <w:szCs w:val="24"/>
                <w:lang w:eastAsia="en-US"/>
              </w:rPr>
              <w:t>Месторождение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Благодатное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64E" w:rsidRPr="00ED264E" w:rsidRDefault="00ED264E" w:rsidP="0029722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ED264E">
              <w:rPr>
                <w:rFonts w:eastAsia="Calibri"/>
                <w:sz w:val="24"/>
                <w:szCs w:val="24"/>
                <w:lang w:eastAsia="en-US"/>
              </w:rPr>
              <w:t>Строительство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и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эксплуатация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объектов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по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проекту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«Горнодобывающие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и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перерабатывающие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предприятия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на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базе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месторождения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«Благодатное».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Расширение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до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8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млн.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тонн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руды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в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год</w:t>
            </w:r>
            <w:proofErr w:type="gramStart"/>
            <w:r w:rsidRPr="00ED264E">
              <w:rPr>
                <w:rFonts w:eastAsia="Calibri"/>
                <w:sz w:val="24"/>
                <w:szCs w:val="24"/>
                <w:lang w:eastAsia="en-US"/>
              </w:rPr>
              <w:t>.»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proofErr w:type="gramEnd"/>
          </w:p>
        </w:tc>
      </w:tr>
      <w:tr w:rsidR="00ED264E" w:rsidRPr="00ED264E" w:rsidTr="0029722B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264E" w:rsidRPr="00ED264E" w:rsidRDefault="00ED264E" w:rsidP="0029722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D264E">
              <w:rPr>
                <w:sz w:val="24"/>
                <w:szCs w:val="24"/>
                <w:lang w:eastAsia="en-US"/>
              </w:rPr>
              <w:t>27</w:t>
            </w:r>
          </w:p>
        </w:tc>
        <w:tc>
          <w:tcPr>
            <w:tcW w:w="11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264E" w:rsidRPr="00ED264E" w:rsidRDefault="00ED264E" w:rsidP="0029722B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D264E" w:rsidRPr="00ED264E" w:rsidRDefault="00ED264E" w:rsidP="0029722B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64E" w:rsidRPr="00ED264E" w:rsidRDefault="00ED264E" w:rsidP="0029722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ED264E">
              <w:rPr>
                <w:rFonts w:eastAsia="Calibri"/>
                <w:sz w:val="24"/>
                <w:szCs w:val="24"/>
                <w:lang w:eastAsia="en-US"/>
              </w:rPr>
              <w:t>Строительство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и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эксплуатация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объектов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по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проекту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«Горнодобывающие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и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перерабатывающие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предприятия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на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базе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месторождения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«Благодатное».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Разрешение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до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8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млн.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тонн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руды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в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год.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Вахтовый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поселок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с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объектами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коммунальной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инфраструктуры»</w:t>
            </w:r>
          </w:p>
        </w:tc>
      </w:tr>
      <w:tr w:rsidR="00ED264E" w:rsidRPr="00ED264E" w:rsidTr="0029722B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264E" w:rsidRPr="00ED264E" w:rsidRDefault="00ED264E" w:rsidP="0029722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D264E">
              <w:rPr>
                <w:sz w:val="24"/>
                <w:szCs w:val="24"/>
                <w:lang w:eastAsia="en-US"/>
              </w:rPr>
              <w:t>28</w:t>
            </w:r>
          </w:p>
        </w:tc>
        <w:tc>
          <w:tcPr>
            <w:tcW w:w="11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264E" w:rsidRPr="00ED264E" w:rsidRDefault="00ED264E" w:rsidP="0029722B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D264E" w:rsidRPr="00ED264E" w:rsidRDefault="00ED264E" w:rsidP="0029722B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64E" w:rsidRPr="00ED264E" w:rsidRDefault="00ED264E" w:rsidP="0029722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ED264E">
              <w:rPr>
                <w:rFonts w:eastAsia="Calibri"/>
                <w:sz w:val="24"/>
                <w:szCs w:val="24"/>
                <w:lang w:eastAsia="en-US"/>
              </w:rPr>
              <w:t>Строительство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и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эксплуатация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промышленного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комплекса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кучного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выщелачивания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золотосодержащих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руд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на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базе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месторождения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«Благодатное»</w:t>
            </w:r>
          </w:p>
        </w:tc>
      </w:tr>
      <w:tr w:rsidR="00ED264E" w:rsidRPr="00ED264E" w:rsidTr="0029722B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264E" w:rsidRPr="00ED264E" w:rsidRDefault="00ED264E" w:rsidP="0029722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D264E">
              <w:rPr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11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264E" w:rsidRPr="00ED264E" w:rsidRDefault="00ED264E" w:rsidP="0029722B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D264E" w:rsidRPr="00ED264E" w:rsidRDefault="00ED264E" w:rsidP="0029722B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64E" w:rsidRPr="00ED264E" w:rsidRDefault="00ED264E" w:rsidP="0029722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ED264E">
              <w:rPr>
                <w:rFonts w:eastAsia="Calibri"/>
                <w:sz w:val="24"/>
                <w:szCs w:val="24"/>
                <w:lang w:eastAsia="en-US"/>
              </w:rPr>
              <w:t>Строительство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ЛЭП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вдоль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р.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Енашимо,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устройство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съезда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на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карьер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глины</w:t>
            </w:r>
          </w:p>
        </w:tc>
      </w:tr>
      <w:tr w:rsidR="00ED264E" w:rsidRPr="00ED264E" w:rsidTr="0029722B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264E" w:rsidRPr="00ED264E" w:rsidRDefault="00ED264E" w:rsidP="0029722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D264E">
              <w:rPr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11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264E" w:rsidRPr="00ED264E" w:rsidRDefault="00ED264E" w:rsidP="0029722B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D264E" w:rsidRPr="00ED264E" w:rsidRDefault="00ED264E" w:rsidP="0029722B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64E" w:rsidRPr="00ED264E" w:rsidRDefault="00ED264E" w:rsidP="0029722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ED264E">
              <w:rPr>
                <w:rFonts w:eastAsia="Calibri"/>
                <w:sz w:val="24"/>
                <w:szCs w:val="24"/>
                <w:lang w:eastAsia="en-US"/>
              </w:rPr>
              <w:t>Площадь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производственная.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Строительство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и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эксплуатация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КПП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на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участке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примыкания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подъездной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дороги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на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месторождение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«Благодатное»</w:t>
            </w:r>
          </w:p>
        </w:tc>
      </w:tr>
      <w:tr w:rsidR="00ED264E" w:rsidRPr="00ED264E" w:rsidTr="0029722B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264E" w:rsidRPr="00ED264E" w:rsidRDefault="00ED264E" w:rsidP="0029722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D264E">
              <w:rPr>
                <w:sz w:val="24"/>
                <w:szCs w:val="24"/>
                <w:lang w:eastAsia="en-US"/>
              </w:rPr>
              <w:t>31</w:t>
            </w:r>
          </w:p>
        </w:tc>
        <w:tc>
          <w:tcPr>
            <w:tcW w:w="11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264E" w:rsidRPr="00ED264E" w:rsidRDefault="00ED264E" w:rsidP="0029722B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D264E" w:rsidRPr="00ED264E" w:rsidRDefault="00ED264E" w:rsidP="0029722B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64E" w:rsidRPr="00ED264E" w:rsidRDefault="00ED264E" w:rsidP="0029722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ED264E">
              <w:rPr>
                <w:rFonts w:eastAsia="Calibri"/>
                <w:sz w:val="24"/>
                <w:szCs w:val="24"/>
                <w:lang w:eastAsia="en-US"/>
              </w:rPr>
              <w:t>Строительство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и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эксплуатация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объектов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по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проекту: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«Увеличение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производительности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карьера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«Благодатный»</w:t>
            </w:r>
          </w:p>
        </w:tc>
      </w:tr>
      <w:tr w:rsidR="00ED264E" w:rsidRPr="00ED264E" w:rsidTr="0029722B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264E" w:rsidRPr="00ED264E" w:rsidRDefault="00ED264E" w:rsidP="0029722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D264E">
              <w:rPr>
                <w:sz w:val="24"/>
                <w:szCs w:val="24"/>
                <w:lang w:eastAsia="en-US"/>
              </w:rPr>
              <w:lastRenderedPageBreak/>
              <w:t>32</w:t>
            </w:r>
          </w:p>
        </w:tc>
        <w:tc>
          <w:tcPr>
            <w:tcW w:w="11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264E" w:rsidRPr="00ED264E" w:rsidRDefault="00ED264E" w:rsidP="0029722B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D264E" w:rsidRPr="00ED264E" w:rsidRDefault="00ED264E" w:rsidP="0029722B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64E" w:rsidRPr="00ED264E" w:rsidRDefault="00ED264E" w:rsidP="0029722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ED264E">
              <w:rPr>
                <w:rFonts w:eastAsia="Calibri"/>
                <w:sz w:val="24"/>
                <w:szCs w:val="24"/>
                <w:lang w:eastAsia="en-US"/>
              </w:rPr>
              <w:t>Строительство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и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эксплуатация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объектов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по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проекту: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«Строительство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ЗИФ-5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«Благодатное»</w:t>
            </w:r>
          </w:p>
        </w:tc>
      </w:tr>
      <w:tr w:rsidR="00ED264E" w:rsidRPr="00ED264E" w:rsidTr="0029722B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264E" w:rsidRPr="00ED264E" w:rsidRDefault="00ED264E" w:rsidP="0029722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D264E">
              <w:rPr>
                <w:sz w:val="24"/>
                <w:szCs w:val="24"/>
                <w:lang w:eastAsia="en-US"/>
              </w:rPr>
              <w:t>33</w:t>
            </w:r>
          </w:p>
        </w:tc>
        <w:tc>
          <w:tcPr>
            <w:tcW w:w="11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264E" w:rsidRPr="00ED264E" w:rsidRDefault="00ED264E" w:rsidP="0029722B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D264E" w:rsidRPr="00ED264E" w:rsidRDefault="00ED264E" w:rsidP="0029722B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64E" w:rsidRPr="00ED264E" w:rsidRDefault="00ED264E" w:rsidP="0029722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ED264E">
              <w:rPr>
                <w:rFonts w:eastAsia="Calibri"/>
                <w:sz w:val="24"/>
                <w:szCs w:val="24"/>
                <w:lang w:eastAsia="en-US"/>
              </w:rPr>
              <w:t>Строительство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и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эксплуатация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технологического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проезда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для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мониторинга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отвала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«Благодатный»</w:t>
            </w:r>
          </w:p>
        </w:tc>
      </w:tr>
      <w:tr w:rsidR="00ED264E" w:rsidRPr="00ED264E" w:rsidTr="0029722B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264E" w:rsidRPr="00ED264E" w:rsidRDefault="00ED264E" w:rsidP="0029722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D264E">
              <w:rPr>
                <w:sz w:val="24"/>
                <w:szCs w:val="24"/>
                <w:lang w:eastAsia="en-US"/>
              </w:rPr>
              <w:t>34</w:t>
            </w:r>
          </w:p>
        </w:tc>
        <w:tc>
          <w:tcPr>
            <w:tcW w:w="11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264E" w:rsidRPr="00ED264E" w:rsidRDefault="00ED264E" w:rsidP="0029722B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D264E" w:rsidRPr="00ED264E" w:rsidRDefault="00ED264E" w:rsidP="0029722B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64E" w:rsidRPr="00ED264E" w:rsidRDefault="00ED264E" w:rsidP="0029722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ED264E">
              <w:rPr>
                <w:rFonts w:eastAsia="Calibri"/>
                <w:sz w:val="24"/>
                <w:szCs w:val="24"/>
                <w:lang w:eastAsia="en-US"/>
              </w:rPr>
              <w:t>Строительство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и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эксплуатация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объекта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водоотведения.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Пруд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отстойник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под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отвальных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вод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«Благодатный»</w:t>
            </w:r>
          </w:p>
        </w:tc>
      </w:tr>
      <w:tr w:rsidR="00ED264E" w:rsidRPr="00ED264E" w:rsidTr="0029722B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264E" w:rsidRPr="00ED264E" w:rsidRDefault="00ED264E" w:rsidP="0029722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D264E">
              <w:rPr>
                <w:sz w:val="24"/>
                <w:szCs w:val="24"/>
                <w:lang w:eastAsia="en-US"/>
              </w:rPr>
              <w:t>35</w:t>
            </w:r>
          </w:p>
        </w:tc>
        <w:tc>
          <w:tcPr>
            <w:tcW w:w="11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264E" w:rsidRPr="00ED264E" w:rsidRDefault="00ED264E" w:rsidP="0029722B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D264E" w:rsidRPr="00ED264E" w:rsidRDefault="00ED264E" w:rsidP="0029722B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64E" w:rsidRPr="00ED264E" w:rsidRDefault="00ED264E" w:rsidP="0029722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ED264E">
              <w:rPr>
                <w:rFonts w:eastAsia="Calibri"/>
                <w:sz w:val="24"/>
                <w:szCs w:val="24"/>
                <w:lang w:eastAsia="en-US"/>
              </w:rPr>
              <w:t>Строительство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и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эксплуатация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русло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отвода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р.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Енашимо</w:t>
            </w:r>
          </w:p>
        </w:tc>
      </w:tr>
      <w:tr w:rsidR="00ED264E" w:rsidRPr="00ED264E" w:rsidTr="0029722B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264E" w:rsidRPr="00ED264E" w:rsidRDefault="00ED264E" w:rsidP="0029722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D264E">
              <w:rPr>
                <w:sz w:val="24"/>
                <w:szCs w:val="24"/>
                <w:lang w:eastAsia="en-US"/>
              </w:rPr>
              <w:t>36</w:t>
            </w:r>
          </w:p>
        </w:tc>
        <w:tc>
          <w:tcPr>
            <w:tcW w:w="11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264E" w:rsidRPr="00ED264E" w:rsidRDefault="00ED264E" w:rsidP="0029722B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D264E" w:rsidRPr="00ED264E" w:rsidRDefault="00ED264E" w:rsidP="0029722B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64E" w:rsidRPr="00ED264E" w:rsidRDefault="00ED264E" w:rsidP="0029722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ED264E">
              <w:rPr>
                <w:rFonts w:eastAsia="Calibri"/>
                <w:sz w:val="24"/>
                <w:szCs w:val="24"/>
                <w:lang w:eastAsia="en-US"/>
              </w:rPr>
              <w:t>Строительства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и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эксплуатации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системы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водоотведения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ручья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«Викторовский»</w:t>
            </w:r>
          </w:p>
        </w:tc>
      </w:tr>
      <w:tr w:rsidR="00ED264E" w:rsidRPr="00ED264E" w:rsidTr="0029722B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264E" w:rsidRPr="00ED264E" w:rsidRDefault="00ED264E" w:rsidP="0029722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D264E">
              <w:rPr>
                <w:sz w:val="24"/>
                <w:szCs w:val="24"/>
                <w:lang w:eastAsia="en-US"/>
              </w:rPr>
              <w:t>37</w:t>
            </w:r>
          </w:p>
        </w:tc>
        <w:tc>
          <w:tcPr>
            <w:tcW w:w="11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264E" w:rsidRPr="00ED264E" w:rsidRDefault="00ED264E" w:rsidP="0029722B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D264E" w:rsidRPr="00ED264E" w:rsidRDefault="00ED264E" w:rsidP="0029722B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64E" w:rsidRPr="00ED264E" w:rsidRDefault="00ED264E" w:rsidP="0029722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ED264E">
              <w:rPr>
                <w:rFonts w:eastAsia="Calibri"/>
                <w:sz w:val="24"/>
                <w:szCs w:val="24"/>
                <w:lang w:eastAsia="en-US"/>
              </w:rPr>
              <w:t>Строительство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и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эксплуатация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ED264E">
              <w:rPr>
                <w:rFonts w:eastAsia="Calibri"/>
                <w:sz w:val="24"/>
                <w:szCs w:val="24"/>
                <w:lang w:eastAsia="en-US"/>
              </w:rPr>
              <w:t>руслоотвода</w:t>
            </w:r>
            <w:proofErr w:type="spellEnd"/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р.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Малая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ED264E">
              <w:rPr>
                <w:rFonts w:eastAsia="Calibri"/>
                <w:sz w:val="24"/>
                <w:szCs w:val="24"/>
                <w:lang w:eastAsia="en-US"/>
              </w:rPr>
              <w:t>Гурахта</w:t>
            </w:r>
            <w:proofErr w:type="spellEnd"/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хвостового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хозяйства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ЗИФ-4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месторождения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«Благодатное»</w:t>
            </w:r>
          </w:p>
        </w:tc>
      </w:tr>
      <w:tr w:rsidR="00ED264E" w:rsidRPr="00ED264E" w:rsidTr="0029722B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264E" w:rsidRPr="00ED264E" w:rsidRDefault="00ED264E" w:rsidP="0029722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D264E">
              <w:rPr>
                <w:sz w:val="24"/>
                <w:szCs w:val="24"/>
                <w:lang w:eastAsia="en-US"/>
              </w:rPr>
              <w:t>38</w:t>
            </w:r>
          </w:p>
        </w:tc>
        <w:tc>
          <w:tcPr>
            <w:tcW w:w="11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264E" w:rsidRPr="00ED264E" w:rsidRDefault="00ED264E" w:rsidP="0029722B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D264E" w:rsidRPr="00ED264E" w:rsidRDefault="00ED264E" w:rsidP="0029722B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64E" w:rsidRPr="00ED264E" w:rsidRDefault="00ED264E" w:rsidP="0029722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ED264E">
              <w:rPr>
                <w:rFonts w:eastAsia="Calibri"/>
                <w:sz w:val="24"/>
                <w:szCs w:val="24"/>
                <w:lang w:eastAsia="en-US"/>
              </w:rPr>
              <w:t>Строительство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и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эксплуатация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объектов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по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проекту: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«Реконструкция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хвостового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хозяйства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ЗИФ-4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месторождения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«Благодатное»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(Первая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и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вторая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очередь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расширения)»</w:t>
            </w:r>
          </w:p>
        </w:tc>
      </w:tr>
      <w:tr w:rsidR="00ED264E" w:rsidRPr="00ED264E" w:rsidTr="0029722B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264E" w:rsidRPr="00ED264E" w:rsidRDefault="00ED264E" w:rsidP="0029722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D264E">
              <w:rPr>
                <w:sz w:val="24"/>
                <w:szCs w:val="24"/>
                <w:lang w:eastAsia="en-US"/>
              </w:rPr>
              <w:t>39</w:t>
            </w:r>
          </w:p>
        </w:tc>
        <w:tc>
          <w:tcPr>
            <w:tcW w:w="11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264E" w:rsidRPr="00ED264E" w:rsidRDefault="00ED264E" w:rsidP="0029722B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D264E" w:rsidRPr="00ED264E" w:rsidRDefault="00ED264E" w:rsidP="0029722B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64E" w:rsidRPr="00ED264E" w:rsidRDefault="00ED264E" w:rsidP="0029722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ED264E">
              <w:rPr>
                <w:rFonts w:eastAsia="Calibri"/>
                <w:sz w:val="24"/>
                <w:szCs w:val="24"/>
                <w:lang w:eastAsia="en-US"/>
              </w:rPr>
              <w:t>Строительство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и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эксплуатация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технологического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проезда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по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проекту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«Реконструкция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хвостового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хозяйства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ЗИФ-4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месторождения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«Благодатное»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(Вторая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очередь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расширения)"</w:t>
            </w:r>
          </w:p>
        </w:tc>
      </w:tr>
      <w:tr w:rsidR="00ED264E" w:rsidRPr="00ED264E" w:rsidTr="0029722B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264E" w:rsidRPr="00ED264E" w:rsidRDefault="00ED264E" w:rsidP="0029722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D264E">
              <w:rPr>
                <w:sz w:val="24"/>
                <w:szCs w:val="24"/>
                <w:lang w:eastAsia="en-US"/>
              </w:rPr>
              <w:t>40</w:t>
            </w:r>
          </w:p>
        </w:tc>
        <w:tc>
          <w:tcPr>
            <w:tcW w:w="11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264E" w:rsidRPr="00ED264E" w:rsidRDefault="00ED264E" w:rsidP="0029722B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D264E" w:rsidRPr="00ED264E" w:rsidRDefault="00ED264E" w:rsidP="0029722B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64E" w:rsidRPr="00ED264E" w:rsidRDefault="00ED264E" w:rsidP="0029722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ED264E">
              <w:rPr>
                <w:rFonts w:eastAsia="Calibri"/>
                <w:sz w:val="24"/>
                <w:szCs w:val="24"/>
                <w:lang w:eastAsia="en-US"/>
              </w:rPr>
              <w:t>Строительство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и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эксплуатация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эстакады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и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транспортной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галереи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для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транспортировки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минерального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сырья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«Благодатное»</w:t>
            </w:r>
          </w:p>
        </w:tc>
      </w:tr>
      <w:tr w:rsidR="00ED264E" w:rsidRPr="00ED264E" w:rsidTr="0029722B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264E" w:rsidRPr="00ED264E" w:rsidRDefault="00ED264E" w:rsidP="0029722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D264E">
              <w:rPr>
                <w:sz w:val="24"/>
                <w:szCs w:val="24"/>
                <w:lang w:eastAsia="en-US"/>
              </w:rPr>
              <w:t>41</w:t>
            </w:r>
          </w:p>
        </w:tc>
        <w:tc>
          <w:tcPr>
            <w:tcW w:w="11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264E" w:rsidRPr="00ED264E" w:rsidRDefault="00ED264E" w:rsidP="0029722B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D264E" w:rsidRPr="00ED264E" w:rsidRDefault="00ED264E" w:rsidP="0029722B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64E" w:rsidRPr="00ED264E" w:rsidRDefault="00ED264E" w:rsidP="0029722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ED264E">
              <w:rPr>
                <w:rFonts w:eastAsia="Calibri"/>
                <w:sz w:val="24"/>
                <w:szCs w:val="24"/>
                <w:lang w:eastAsia="en-US"/>
              </w:rPr>
              <w:t>Строительство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и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эксплуатация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объекта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водоотведения.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Пруд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отстойник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ED264E">
              <w:rPr>
                <w:rFonts w:eastAsia="Calibri"/>
                <w:sz w:val="24"/>
                <w:szCs w:val="24"/>
                <w:lang w:eastAsia="en-US"/>
              </w:rPr>
              <w:t>подотвальных</w:t>
            </w:r>
            <w:proofErr w:type="spellEnd"/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вод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«Благодатный»</w:t>
            </w:r>
          </w:p>
        </w:tc>
      </w:tr>
      <w:tr w:rsidR="00ED264E" w:rsidRPr="00ED264E" w:rsidTr="0029722B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264E" w:rsidRPr="00ED264E" w:rsidRDefault="00ED264E" w:rsidP="0029722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D264E">
              <w:rPr>
                <w:sz w:val="24"/>
                <w:szCs w:val="24"/>
                <w:lang w:eastAsia="en-US"/>
              </w:rPr>
              <w:t>42</w:t>
            </w:r>
          </w:p>
        </w:tc>
        <w:tc>
          <w:tcPr>
            <w:tcW w:w="11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264E" w:rsidRPr="00ED264E" w:rsidRDefault="00ED264E" w:rsidP="0029722B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D264E" w:rsidRPr="00ED264E" w:rsidRDefault="00ED264E" w:rsidP="0029722B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64E" w:rsidRPr="00ED264E" w:rsidRDefault="00ED264E" w:rsidP="0029722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ED264E">
              <w:rPr>
                <w:rFonts w:eastAsia="Calibri"/>
                <w:sz w:val="24"/>
                <w:szCs w:val="24"/>
                <w:lang w:eastAsia="en-US"/>
              </w:rPr>
              <w:t>Строительство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и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эксплуатация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объектов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по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проекту: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«Размещение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склада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ED264E">
              <w:rPr>
                <w:rFonts w:eastAsia="Calibri"/>
                <w:sz w:val="24"/>
                <w:szCs w:val="24"/>
                <w:lang w:eastAsia="en-US"/>
              </w:rPr>
              <w:t>кернохранилищ</w:t>
            </w:r>
            <w:proofErr w:type="spellEnd"/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на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месторождении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«Благодатное»</w:t>
            </w:r>
          </w:p>
        </w:tc>
      </w:tr>
      <w:tr w:rsidR="00ED264E" w:rsidRPr="00ED264E" w:rsidTr="0029722B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264E" w:rsidRPr="00ED264E" w:rsidRDefault="00ED264E" w:rsidP="0029722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D264E">
              <w:rPr>
                <w:sz w:val="24"/>
                <w:szCs w:val="24"/>
                <w:lang w:eastAsia="en-US"/>
              </w:rPr>
              <w:t>43</w:t>
            </w:r>
          </w:p>
        </w:tc>
        <w:tc>
          <w:tcPr>
            <w:tcW w:w="11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264E" w:rsidRPr="00ED264E" w:rsidRDefault="00ED264E" w:rsidP="0029722B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D264E" w:rsidRPr="00ED264E" w:rsidRDefault="00ED264E" w:rsidP="0029722B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64E" w:rsidRPr="00ED264E" w:rsidRDefault="00ED264E" w:rsidP="0029722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ED264E">
              <w:rPr>
                <w:rFonts w:eastAsia="Calibri"/>
                <w:sz w:val="24"/>
                <w:szCs w:val="24"/>
                <w:lang w:eastAsia="en-US"/>
              </w:rPr>
              <w:t>Строительство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и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эксплуатация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объектов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по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проекту: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«Горнодобывающее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и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перерабатывающее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предприятие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на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базе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месторождения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«Благодатное».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Расширение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рудного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склада»</w:t>
            </w:r>
          </w:p>
        </w:tc>
      </w:tr>
      <w:tr w:rsidR="00ED264E" w:rsidRPr="00ED264E" w:rsidTr="0029722B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264E" w:rsidRPr="00ED264E" w:rsidRDefault="00ED264E" w:rsidP="0029722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D264E">
              <w:rPr>
                <w:sz w:val="24"/>
                <w:szCs w:val="24"/>
                <w:lang w:eastAsia="en-US"/>
              </w:rPr>
              <w:t>44</w:t>
            </w:r>
          </w:p>
        </w:tc>
        <w:tc>
          <w:tcPr>
            <w:tcW w:w="11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264E" w:rsidRPr="00ED264E" w:rsidRDefault="00ED264E" w:rsidP="0029722B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D264E" w:rsidRPr="00ED264E" w:rsidRDefault="00ED264E" w:rsidP="0029722B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64E" w:rsidRPr="00ED264E" w:rsidRDefault="00ED264E" w:rsidP="0029722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ED264E">
              <w:rPr>
                <w:rFonts w:eastAsia="Calibri"/>
                <w:sz w:val="24"/>
                <w:szCs w:val="24"/>
                <w:lang w:eastAsia="en-US"/>
              </w:rPr>
              <w:t>Строительство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и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эксплуатация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proofErr w:type="gramStart"/>
            <w:r w:rsidRPr="00ED264E">
              <w:rPr>
                <w:rFonts w:eastAsia="Calibri"/>
                <w:sz w:val="24"/>
                <w:szCs w:val="24"/>
                <w:lang w:eastAsia="en-US"/>
              </w:rPr>
              <w:t>ВЛ</w:t>
            </w:r>
            <w:proofErr w:type="gramEnd"/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35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кв.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«</w:t>
            </w:r>
            <w:proofErr w:type="spellStart"/>
            <w:r w:rsidRPr="00ED264E">
              <w:rPr>
                <w:rFonts w:eastAsia="Calibri"/>
                <w:sz w:val="24"/>
                <w:szCs w:val="24"/>
                <w:lang w:eastAsia="en-US"/>
              </w:rPr>
              <w:t>Благодатнинская</w:t>
            </w:r>
            <w:proofErr w:type="spellEnd"/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-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Карьер»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с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ПС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35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кВ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«Карьер»</w:t>
            </w:r>
          </w:p>
        </w:tc>
      </w:tr>
      <w:tr w:rsidR="00ED264E" w:rsidRPr="00ED264E" w:rsidTr="0029722B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264E" w:rsidRPr="00ED264E" w:rsidRDefault="00ED264E" w:rsidP="0029722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D264E">
              <w:rPr>
                <w:sz w:val="24"/>
                <w:szCs w:val="24"/>
                <w:lang w:eastAsia="en-US"/>
              </w:rPr>
              <w:t>45</w:t>
            </w:r>
          </w:p>
        </w:tc>
        <w:tc>
          <w:tcPr>
            <w:tcW w:w="11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264E" w:rsidRPr="00ED264E" w:rsidRDefault="00ED264E" w:rsidP="0029722B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D264E" w:rsidRPr="00ED264E" w:rsidRDefault="00ED264E" w:rsidP="0029722B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64E" w:rsidRPr="00ED264E" w:rsidRDefault="00ED264E" w:rsidP="0029722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ED264E">
              <w:rPr>
                <w:rFonts w:eastAsia="Calibri"/>
                <w:sz w:val="24"/>
                <w:szCs w:val="24"/>
                <w:lang w:eastAsia="en-US"/>
              </w:rPr>
              <w:t>Реконструкция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ПС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110/6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кВ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«</w:t>
            </w:r>
            <w:proofErr w:type="spellStart"/>
            <w:r w:rsidRPr="00ED264E">
              <w:rPr>
                <w:rFonts w:eastAsia="Calibri"/>
                <w:sz w:val="24"/>
                <w:szCs w:val="24"/>
                <w:lang w:eastAsia="en-US"/>
              </w:rPr>
              <w:t>Благодатнинская</w:t>
            </w:r>
            <w:proofErr w:type="spellEnd"/>
            <w:r w:rsidRPr="00ED264E">
              <w:rPr>
                <w:rFonts w:eastAsia="Calibri"/>
                <w:sz w:val="24"/>
                <w:szCs w:val="24"/>
                <w:lang w:eastAsia="en-US"/>
              </w:rPr>
              <w:t>»,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с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переводом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питания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подстанции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с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proofErr w:type="gramStart"/>
            <w:r w:rsidRPr="00ED264E">
              <w:rPr>
                <w:rFonts w:eastAsia="Calibri"/>
                <w:sz w:val="24"/>
                <w:szCs w:val="24"/>
                <w:lang w:eastAsia="en-US"/>
              </w:rPr>
              <w:t>ВЛ</w:t>
            </w:r>
            <w:proofErr w:type="gramEnd"/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110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кВ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С654,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С653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на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ПС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220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кВ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«Тайга»</w:t>
            </w:r>
          </w:p>
        </w:tc>
      </w:tr>
      <w:tr w:rsidR="00ED264E" w:rsidRPr="00ED264E" w:rsidTr="0029722B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264E" w:rsidRPr="00ED264E" w:rsidRDefault="00ED264E" w:rsidP="0029722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D264E">
              <w:rPr>
                <w:sz w:val="24"/>
                <w:szCs w:val="24"/>
                <w:lang w:eastAsia="en-US"/>
              </w:rPr>
              <w:t>46</w:t>
            </w:r>
          </w:p>
        </w:tc>
        <w:tc>
          <w:tcPr>
            <w:tcW w:w="11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264E" w:rsidRPr="00ED264E" w:rsidRDefault="00ED264E" w:rsidP="0029722B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D264E" w:rsidRPr="00ED264E" w:rsidRDefault="00ED264E" w:rsidP="0029722B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64E" w:rsidRPr="00ED264E" w:rsidRDefault="00ED264E" w:rsidP="0029722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ED264E">
              <w:rPr>
                <w:rFonts w:eastAsia="Calibri"/>
                <w:sz w:val="24"/>
                <w:szCs w:val="24"/>
                <w:lang w:eastAsia="en-US"/>
              </w:rPr>
              <w:t>Строительство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и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эксплуатация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proofErr w:type="gramStart"/>
            <w:r w:rsidRPr="00ED264E">
              <w:rPr>
                <w:rFonts w:eastAsia="Calibri"/>
                <w:sz w:val="24"/>
                <w:szCs w:val="24"/>
                <w:lang w:eastAsia="en-US"/>
              </w:rPr>
              <w:t>ВЛ</w:t>
            </w:r>
            <w:proofErr w:type="gramEnd"/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35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кВ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ПС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«Карьер»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-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ПС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«Карьер-2»</w:t>
            </w:r>
          </w:p>
        </w:tc>
      </w:tr>
      <w:tr w:rsidR="00ED264E" w:rsidRPr="00ED264E" w:rsidTr="0029722B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264E" w:rsidRPr="00ED264E" w:rsidRDefault="00ED264E" w:rsidP="0029722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D264E">
              <w:rPr>
                <w:sz w:val="24"/>
                <w:szCs w:val="24"/>
                <w:lang w:eastAsia="en-US"/>
              </w:rPr>
              <w:t>47</w:t>
            </w:r>
          </w:p>
        </w:tc>
        <w:tc>
          <w:tcPr>
            <w:tcW w:w="11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264E" w:rsidRPr="00ED264E" w:rsidRDefault="00ED264E" w:rsidP="0029722B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D264E" w:rsidRPr="00ED264E" w:rsidRDefault="00ED264E" w:rsidP="0029722B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64E" w:rsidRPr="00ED264E" w:rsidRDefault="00ED264E" w:rsidP="0029722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ED264E">
              <w:rPr>
                <w:rFonts w:eastAsia="Calibri"/>
                <w:sz w:val="24"/>
                <w:szCs w:val="24"/>
                <w:lang w:eastAsia="en-US"/>
              </w:rPr>
              <w:t>Строительство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и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эксплуатация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участка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ВЛ-110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кВ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ПС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«Тайга»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-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ПС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«</w:t>
            </w:r>
            <w:proofErr w:type="spellStart"/>
            <w:r w:rsidRPr="00ED264E">
              <w:rPr>
                <w:rFonts w:eastAsia="Calibri"/>
                <w:sz w:val="24"/>
                <w:szCs w:val="24"/>
                <w:lang w:eastAsia="en-US"/>
              </w:rPr>
              <w:t>Благодатнинская</w:t>
            </w:r>
            <w:proofErr w:type="spellEnd"/>
            <w:r w:rsidRPr="00ED264E">
              <w:rPr>
                <w:rFonts w:eastAsia="Calibri"/>
                <w:sz w:val="24"/>
                <w:szCs w:val="24"/>
                <w:lang w:eastAsia="en-US"/>
              </w:rPr>
              <w:t>»</w:t>
            </w:r>
          </w:p>
        </w:tc>
      </w:tr>
      <w:tr w:rsidR="00ED264E" w:rsidRPr="00ED264E" w:rsidTr="0029722B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264E" w:rsidRPr="00ED264E" w:rsidRDefault="00ED264E" w:rsidP="0029722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D264E">
              <w:rPr>
                <w:sz w:val="24"/>
                <w:szCs w:val="24"/>
                <w:lang w:eastAsia="en-US"/>
              </w:rPr>
              <w:t>48</w:t>
            </w:r>
          </w:p>
        </w:tc>
        <w:tc>
          <w:tcPr>
            <w:tcW w:w="11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264E" w:rsidRPr="00ED264E" w:rsidRDefault="00ED264E" w:rsidP="0029722B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D264E" w:rsidRPr="00ED264E" w:rsidRDefault="00ED264E" w:rsidP="0029722B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64E" w:rsidRPr="00ED264E" w:rsidRDefault="00ED264E" w:rsidP="0029722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ED264E">
              <w:rPr>
                <w:rFonts w:eastAsia="Calibri"/>
                <w:sz w:val="24"/>
                <w:szCs w:val="24"/>
                <w:lang w:eastAsia="en-US"/>
              </w:rPr>
              <w:t>Строительство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и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эксплуатация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обхода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ED264E">
              <w:rPr>
                <w:rFonts w:eastAsia="Calibri"/>
                <w:sz w:val="24"/>
                <w:szCs w:val="24"/>
                <w:lang w:eastAsia="en-US"/>
              </w:rPr>
              <w:t>хвостохранилища</w:t>
            </w:r>
            <w:proofErr w:type="spellEnd"/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ЗИФ-4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на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участке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автодороги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«п.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Викторовский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–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ED264E">
              <w:rPr>
                <w:rFonts w:eastAsia="Calibri"/>
                <w:sz w:val="24"/>
                <w:szCs w:val="24"/>
                <w:lang w:eastAsia="en-US"/>
              </w:rPr>
              <w:t>Олимпиадинское</w:t>
            </w:r>
            <w:proofErr w:type="spellEnd"/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предприятие»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от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2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км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до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11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км</w:t>
            </w:r>
          </w:p>
        </w:tc>
      </w:tr>
      <w:tr w:rsidR="00ED264E" w:rsidRPr="00ED264E" w:rsidTr="0029722B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264E" w:rsidRPr="00ED264E" w:rsidRDefault="00ED264E" w:rsidP="0029722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D264E">
              <w:rPr>
                <w:sz w:val="24"/>
                <w:szCs w:val="24"/>
                <w:lang w:eastAsia="en-US"/>
              </w:rPr>
              <w:t>49</w:t>
            </w:r>
          </w:p>
        </w:tc>
        <w:tc>
          <w:tcPr>
            <w:tcW w:w="11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264E" w:rsidRPr="00ED264E" w:rsidRDefault="00ED264E" w:rsidP="0029722B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D264E" w:rsidRPr="00ED264E" w:rsidRDefault="00ED264E" w:rsidP="0029722B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64E" w:rsidRPr="00ED264E" w:rsidRDefault="00ED264E" w:rsidP="0029722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ED264E">
              <w:rPr>
                <w:rFonts w:eastAsia="Calibri"/>
                <w:sz w:val="24"/>
                <w:szCs w:val="24"/>
                <w:lang w:eastAsia="en-US"/>
              </w:rPr>
              <w:t>Строительство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и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эксплуатация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участка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ВЛ-110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кВ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ПС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«Тайга»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-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ПС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«БИО-4»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ЗИФ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1,2,3</w:t>
            </w:r>
          </w:p>
        </w:tc>
      </w:tr>
      <w:tr w:rsidR="00ED264E" w:rsidRPr="00ED264E" w:rsidTr="0029722B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264E" w:rsidRPr="00ED264E" w:rsidRDefault="00ED264E" w:rsidP="0029722B">
            <w:pPr>
              <w:jc w:val="center"/>
              <w:rPr>
                <w:sz w:val="24"/>
                <w:szCs w:val="24"/>
                <w:lang w:eastAsia="en-US"/>
              </w:rPr>
            </w:pPr>
            <w:r w:rsidRPr="00ED264E">
              <w:rPr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11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264E" w:rsidRPr="00ED264E" w:rsidRDefault="00ED264E" w:rsidP="0029722B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D264E" w:rsidRPr="00ED264E" w:rsidRDefault="00ED264E" w:rsidP="0029722B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64E" w:rsidRPr="00ED264E" w:rsidRDefault="00ED264E" w:rsidP="0029722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ED264E">
              <w:rPr>
                <w:rFonts w:eastAsia="Calibri"/>
                <w:sz w:val="24"/>
                <w:szCs w:val="24"/>
                <w:lang w:eastAsia="en-US"/>
              </w:rPr>
              <w:t>ЗИФ-5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по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переработке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руды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месторождения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«Благодатное»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производительностью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8,3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proofErr w:type="spellStart"/>
            <w:proofErr w:type="gramStart"/>
            <w:r w:rsidRPr="00ED264E">
              <w:rPr>
                <w:rFonts w:eastAsia="Calibri"/>
                <w:sz w:val="24"/>
                <w:szCs w:val="24"/>
                <w:lang w:eastAsia="en-US"/>
              </w:rPr>
              <w:t>млн</w:t>
            </w:r>
            <w:proofErr w:type="spellEnd"/>
            <w:proofErr w:type="gramEnd"/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т/год</w:t>
            </w:r>
          </w:p>
        </w:tc>
      </w:tr>
      <w:tr w:rsidR="00ED264E" w:rsidRPr="00ED264E" w:rsidTr="0029722B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264E" w:rsidRPr="00ED264E" w:rsidRDefault="00ED264E" w:rsidP="0029722B">
            <w:pPr>
              <w:jc w:val="center"/>
              <w:rPr>
                <w:sz w:val="24"/>
                <w:szCs w:val="24"/>
                <w:lang w:eastAsia="en-US"/>
              </w:rPr>
            </w:pPr>
            <w:r w:rsidRPr="00ED264E">
              <w:rPr>
                <w:sz w:val="24"/>
                <w:szCs w:val="24"/>
                <w:lang w:eastAsia="en-US"/>
              </w:rPr>
              <w:t>51</w:t>
            </w:r>
          </w:p>
        </w:tc>
        <w:tc>
          <w:tcPr>
            <w:tcW w:w="11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264E" w:rsidRPr="00ED264E" w:rsidRDefault="00ED264E" w:rsidP="0029722B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D264E" w:rsidRPr="00ED264E" w:rsidRDefault="00ED264E" w:rsidP="0029722B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64E" w:rsidRPr="00ED264E" w:rsidRDefault="00ED264E" w:rsidP="0029722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ED264E">
              <w:rPr>
                <w:rFonts w:eastAsia="Calibri"/>
                <w:sz w:val="24"/>
                <w:szCs w:val="24"/>
                <w:lang w:eastAsia="en-US"/>
              </w:rPr>
              <w:t>Отвал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«Благодатный»</w:t>
            </w:r>
          </w:p>
        </w:tc>
      </w:tr>
      <w:tr w:rsidR="00ED264E" w:rsidRPr="00ED264E" w:rsidTr="0029722B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264E" w:rsidRPr="00ED264E" w:rsidRDefault="00ED264E" w:rsidP="0029722B">
            <w:pPr>
              <w:jc w:val="center"/>
              <w:rPr>
                <w:sz w:val="24"/>
                <w:szCs w:val="24"/>
                <w:lang w:eastAsia="en-US"/>
              </w:rPr>
            </w:pPr>
            <w:r w:rsidRPr="00ED264E">
              <w:rPr>
                <w:sz w:val="24"/>
                <w:szCs w:val="24"/>
                <w:lang w:eastAsia="en-US"/>
              </w:rPr>
              <w:t>52</w:t>
            </w:r>
          </w:p>
        </w:tc>
        <w:tc>
          <w:tcPr>
            <w:tcW w:w="11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264E" w:rsidRPr="00ED264E" w:rsidRDefault="00ED264E" w:rsidP="0029722B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D264E" w:rsidRPr="00ED264E" w:rsidRDefault="00ED264E" w:rsidP="0029722B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64E" w:rsidRPr="00ED264E" w:rsidRDefault="00ED264E" w:rsidP="0029722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ED264E">
              <w:rPr>
                <w:rFonts w:eastAsia="Calibri"/>
                <w:sz w:val="24"/>
                <w:szCs w:val="24"/>
                <w:lang w:eastAsia="en-US"/>
              </w:rPr>
              <w:t>Отвал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«Южный»</w:t>
            </w:r>
          </w:p>
        </w:tc>
      </w:tr>
      <w:tr w:rsidR="00ED264E" w:rsidRPr="00ED264E" w:rsidTr="0029722B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264E" w:rsidRPr="00ED264E" w:rsidRDefault="00ED264E" w:rsidP="0029722B">
            <w:pPr>
              <w:jc w:val="center"/>
              <w:rPr>
                <w:sz w:val="24"/>
                <w:szCs w:val="24"/>
                <w:lang w:eastAsia="en-US"/>
              </w:rPr>
            </w:pPr>
            <w:r w:rsidRPr="00ED264E">
              <w:rPr>
                <w:sz w:val="24"/>
                <w:szCs w:val="24"/>
                <w:lang w:eastAsia="en-US"/>
              </w:rPr>
              <w:lastRenderedPageBreak/>
              <w:t>53</w:t>
            </w:r>
          </w:p>
        </w:tc>
        <w:tc>
          <w:tcPr>
            <w:tcW w:w="11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264E" w:rsidRPr="00ED264E" w:rsidRDefault="00ED264E" w:rsidP="0029722B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D264E" w:rsidRPr="00ED264E" w:rsidRDefault="00ED264E" w:rsidP="0029722B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64E" w:rsidRPr="00ED264E" w:rsidRDefault="00ED264E" w:rsidP="0029722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ED264E">
              <w:rPr>
                <w:rFonts w:eastAsia="Calibri"/>
                <w:sz w:val="24"/>
                <w:szCs w:val="24"/>
                <w:lang w:eastAsia="en-US"/>
              </w:rPr>
              <w:t>Отстойник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карьерных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и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отвальных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вод</w:t>
            </w:r>
          </w:p>
        </w:tc>
      </w:tr>
      <w:tr w:rsidR="00ED264E" w:rsidRPr="00ED264E" w:rsidTr="0029722B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264E" w:rsidRPr="00ED264E" w:rsidRDefault="00ED264E" w:rsidP="0029722B">
            <w:pPr>
              <w:jc w:val="center"/>
              <w:rPr>
                <w:sz w:val="24"/>
                <w:szCs w:val="24"/>
                <w:lang w:eastAsia="en-US"/>
              </w:rPr>
            </w:pPr>
            <w:r w:rsidRPr="00ED264E">
              <w:rPr>
                <w:sz w:val="24"/>
                <w:szCs w:val="24"/>
                <w:lang w:eastAsia="en-US"/>
              </w:rPr>
              <w:t>54</w:t>
            </w:r>
          </w:p>
        </w:tc>
        <w:tc>
          <w:tcPr>
            <w:tcW w:w="11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264E" w:rsidRPr="00ED264E" w:rsidRDefault="00ED264E" w:rsidP="0029722B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D264E" w:rsidRPr="00ED264E" w:rsidRDefault="00ED264E" w:rsidP="0029722B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64E" w:rsidRPr="00ED264E" w:rsidRDefault="00ED264E" w:rsidP="0029722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ED264E">
              <w:rPr>
                <w:rFonts w:eastAsia="Calibri"/>
                <w:sz w:val="24"/>
                <w:szCs w:val="24"/>
                <w:lang w:eastAsia="en-US"/>
              </w:rPr>
              <w:t>Отстойник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отвала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«Благодатный»</w:t>
            </w:r>
          </w:p>
        </w:tc>
      </w:tr>
      <w:tr w:rsidR="00ED264E" w:rsidRPr="00ED264E" w:rsidTr="0029722B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264E" w:rsidRPr="00ED264E" w:rsidRDefault="00ED264E" w:rsidP="0029722B">
            <w:pPr>
              <w:jc w:val="center"/>
              <w:rPr>
                <w:sz w:val="24"/>
                <w:szCs w:val="24"/>
                <w:lang w:eastAsia="en-US"/>
              </w:rPr>
            </w:pPr>
            <w:r w:rsidRPr="00ED264E">
              <w:rPr>
                <w:sz w:val="24"/>
                <w:szCs w:val="24"/>
                <w:lang w:eastAsia="en-US"/>
              </w:rPr>
              <w:t>55</w:t>
            </w:r>
          </w:p>
        </w:tc>
        <w:tc>
          <w:tcPr>
            <w:tcW w:w="11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264E" w:rsidRPr="00ED264E" w:rsidRDefault="00ED264E" w:rsidP="0029722B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D264E" w:rsidRPr="00ED264E" w:rsidRDefault="00ED264E" w:rsidP="0029722B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64E" w:rsidRPr="00ED264E" w:rsidRDefault="00ED264E" w:rsidP="0029722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ED264E">
              <w:rPr>
                <w:rFonts w:eastAsia="Calibri"/>
                <w:sz w:val="24"/>
                <w:szCs w:val="24"/>
                <w:lang w:eastAsia="en-US"/>
              </w:rPr>
              <w:t>Мостовой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переход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№2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через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р.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Енашимо</w:t>
            </w:r>
          </w:p>
        </w:tc>
      </w:tr>
      <w:tr w:rsidR="00ED264E" w:rsidRPr="00ED264E" w:rsidTr="0029722B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264E" w:rsidRPr="00ED264E" w:rsidRDefault="00ED264E" w:rsidP="0029722B">
            <w:pPr>
              <w:jc w:val="center"/>
              <w:rPr>
                <w:sz w:val="24"/>
                <w:szCs w:val="24"/>
                <w:lang w:eastAsia="en-US"/>
              </w:rPr>
            </w:pPr>
            <w:r w:rsidRPr="00ED264E">
              <w:rPr>
                <w:sz w:val="24"/>
                <w:szCs w:val="24"/>
                <w:lang w:eastAsia="en-US"/>
              </w:rPr>
              <w:t>56</w:t>
            </w:r>
          </w:p>
        </w:tc>
        <w:tc>
          <w:tcPr>
            <w:tcW w:w="11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264E" w:rsidRPr="00ED264E" w:rsidRDefault="00ED264E" w:rsidP="0029722B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D264E" w:rsidRPr="00ED264E" w:rsidRDefault="00ED264E" w:rsidP="0029722B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64E" w:rsidRPr="00ED264E" w:rsidRDefault="00ED264E" w:rsidP="0029722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 w:rsidRPr="00ED264E">
              <w:rPr>
                <w:rFonts w:eastAsia="Calibri"/>
                <w:sz w:val="24"/>
                <w:szCs w:val="24"/>
                <w:lang w:eastAsia="en-US"/>
              </w:rPr>
              <w:t>Руслоотводной</w:t>
            </w:r>
            <w:proofErr w:type="spellEnd"/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канал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р.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Енашимо</w:t>
            </w:r>
          </w:p>
        </w:tc>
      </w:tr>
      <w:tr w:rsidR="00ED264E" w:rsidRPr="00ED264E" w:rsidTr="0029722B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264E" w:rsidRPr="00ED264E" w:rsidRDefault="00ED264E" w:rsidP="0029722B">
            <w:pPr>
              <w:jc w:val="center"/>
              <w:rPr>
                <w:sz w:val="24"/>
                <w:szCs w:val="24"/>
                <w:lang w:eastAsia="en-US"/>
              </w:rPr>
            </w:pPr>
            <w:r w:rsidRPr="00ED264E">
              <w:rPr>
                <w:sz w:val="24"/>
                <w:szCs w:val="24"/>
                <w:lang w:eastAsia="en-US"/>
              </w:rPr>
              <w:t>57</w:t>
            </w:r>
          </w:p>
        </w:tc>
        <w:tc>
          <w:tcPr>
            <w:tcW w:w="11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264E" w:rsidRPr="00ED264E" w:rsidRDefault="00ED264E" w:rsidP="0029722B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D264E" w:rsidRPr="00ED264E" w:rsidRDefault="00ED264E" w:rsidP="0029722B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64E" w:rsidRPr="00ED264E" w:rsidRDefault="00ED264E" w:rsidP="0029722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proofErr w:type="gramStart"/>
            <w:r w:rsidRPr="00ED264E">
              <w:rPr>
                <w:rFonts w:eastAsia="Calibri"/>
                <w:sz w:val="24"/>
                <w:szCs w:val="24"/>
                <w:lang w:eastAsia="en-US"/>
              </w:rPr>
              <w:t>Дробильный</w:t>
            </w:r>
            <w:proofErr w:type="gramEnd"/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комплекс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+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Циклично-поточная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технология</w:t>
            </w:r>
          </w:p>
        </w:tc>
      </w:tr>
      <w:tr w:rsidR="00ED264E" w:rsidRPr="00ED264E" w:rsidTr="0029722B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264E" w:rsidRPr="00ED264E" w:rsidRDefault="00ED264E" w:rsidP="0029722B">
            <w:pPr>
              <w:jc w:val="center"/>
              <w:rPr>
                <w:sz w:val="24"/>
                <w:szCs w:val="24"/>
                <w:lang w:eastAsia="en-US"/>
              </w:rPr>
            </w:pPr>
            <w:r w:rsidRPr="00ED264E">
              <w:rPr>
                <w:sz w:val="24"/>
                <w:szCs w:val="24"/>
                <w:lang w:eastAsia="en-US"/>
              </w:rPr>
              <w:t>58</w:t>
            </w:r>
          </w:p>
        </w:tc>
        <w:tc>
          <w:tcPr>
            <w:tcW w:w="11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264E" w:rsidRPr="00ED264E" w:rsidRDefault="00ED264E" w:rsidP="0029722B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D264E" w:rsidRPr="00ED264E" w:rsidRDefault="00ED264E" w:rsidP="0029722B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64E" w:rsidRPr="00ED264E" w:rsidRDefault="00ED264E" w:rsidP="0029722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ED264E">
              <w:rPr>
                <w:rFonts w:eastAsia="Calibri"/>
                <w:sz w:val="24"/>
                <w:szCs w:val="24"/>
                <w:lang w:eastAsia="en-US"/>
              </w:rPr>
              <w:t>Подстанция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110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кВ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ПС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110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кВ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«</w:t>
            </w:r>
            <w:proofErr w:type="spellStart"/>
            <w:r w:rsidRPr="00ED264E">
              <w:rPr>
                <w:rFonts w:eastAsia="Calibri"/>
                <w:sz w:val="24"/>
                <w:szCs w:val="24"/>
                <w:lang w:eastAsia="en-US"/>
              </w:rPr>
              <w:t>Гурахта</w:t>
            </w:r>
            <w:proofErr w:type="spellEnd"/>
            <w:r w:rsidRPr="00ED264E">
              <w:rPr>
                <w:rFonts w:eastAsia="Calibri"/>
                <w:sz w:val="24"/>
                <w:szCs w:val="24"/>
                <w:lang w:eastAsia="en-US"/>
              </w:rPr>
              <w:t>»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с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отпайкой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proofErr w:type="gramStart"/>
            <w:r w:rsidRPr="00ED264E">
              <w:rPr>
                <w:rFonts w:eastAsia="Calibri"/>
                <w:sz w:val="24"/>
                <w:szCs w:val="24"/>
                <w:lang w:eastAsia="en-US"/>
              </w:rPr>
              <w:t>ВЛ</w:t>
            </w:r>
            <w:proofErr w:type="gramEnd"/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110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кВ,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ПС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35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кВ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Верхняя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с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ВЛ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35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кВ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ПС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ED264E">
              <w:rPr>
                <w:rFonts w:eastAsia="Calibri"/>
                <w:sz w:val="24"/>
                <w:szCs w:val="24"/>
                <w:lang w:eastAsia="en-US"/>
              </w:rPr>
              <w:t>Благодатнинская</w:t>
            </w:r>
            <w:proofErr w:type="spellEnd"/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ПС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35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кВ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Верхняя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ED264E" w:rsidRPr="00ED264E" w:rsidTr="0029722B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264E" w:rsidRPr="00ED264E" w:rsidRDefault="00ED264E" w:rsidP="0029722B">
            <w:pPr>
              <w:jc w:val="center"/>
              <w:rPr>
                <w:sz w:val="24"/>
                <w:szCs w:val="24"/>
                <w:lang w:eastAsia="en-US"/>
              </w:rPr>
            </w:pPr>
            <w:r w:rsidRPr="00ED264E">
              <w:rPr>
                <w:sz w:val="24"/>
                <w:szCs w:val="24"/>
                <w:lang w:eastAsia="en-US"/>
              </w:rPr>
              <w:t>59</w:t>
            </w:r>
          </w:p>
        </w:tc>
        <w:tc>
          <w:tcPr>
            <w:tcW w:w="11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264E" w:rsidRPr="00ED264E" w:rsidRDefault="00ED264E" w:rsidP="0029722B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D264E" w:rsidRPr="00ED264E" w:rsidRDefault="00ED264E" w:rsidP="0029722B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64E" w:rsidRPr="00ED264E" w:rsidRDefault="00ED264E" w:rsidP="0029722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ED264E">
              <w:rPr>
                <w:rFonts w:eastAsia="Calibri"/>
                <w:sz w:val="24"/>
                <w:szCs w:val="24"/>
                <w:lang w:eastAsia="en-US"/>
              </w:rPr>
              <w:t>Площадка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ремонтно-гаражных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боксов</w:t>
            </w:r>
          </w:p>
        </w:tc>
      </w:tr>
      <w:tr w:rsidR="00ED264E" w:rsidRPr="00ED264E" w:rsidTr="0029722B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264E" w:rsidRPr="00ED264E" w:rsidRDefault="00ED264E" w:rsidP="0029722B">
            <w:pPr>
              <w:jc w:val="center"/>
              <w:rPr>
                <w:sz w:val="24"/>
                <w:szCs w:val="24"/>
                <w:lang w:eastAsia="en-US"/>
              </w:rPr>
            </w:pPr>
            <w:r w:rsidRPr="00ED264E">
              <w:rPr>
                <w:sz w:val="24"/>
                <w:szCs w:val="24"/>
                <w:lang w:eastAsia="en-US"/>
              </w:rPr>
              <w:t>60</w:t>
            </w:r>
          </w:p>
        </w:tc>
        <w:tc>
          <w:tcPr>
            <w:tcW w:w="11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264E" w:rsidRPr="00ED264E" w:rsidRDefault="00ED264E" w:rsidP="0029722B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D264E" w:rsidRPr="00ED264E" w:rsidRDefault="00ED264E" w:rsidP="0029722B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64E" w:rsidRPr="00ED264E" w:rsidRDefault="00ED264E" w:rsidP="0029722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ED264E">
              <w:rPr>
                <w:rFonts w:eastAsia="Calibri"/>
                <w:sz w:val="24"/>
                <w:szCs w:val="24"/>
                <w:lang w:eastAsia="en-US"/>
              </w:rPr>
              <w:t>Площадка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ремонтно-механических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мастерских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и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логистики</w:t>
            </w:r>
          </w:p>
        </w:tc>
      </w:tr>
      <w:tr w:rsidR="00ED264E" w:rsidRPr="00ED264E" w:rsidTr="0029722B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264E" w:rsidRPr="00ED264E" w:rsidRDefault="00ED264E" w:rsidP="0029722B">
            <w:pPr>
              <w:jc w:val="center"/>
              <w:rPr>
                <w:sz w:val="24"/>
                <w:szCs w:val="24"/>
                <w:lang w:eastAsia="en-US"/>
              </w:rPr>
            </w:pPr>
            <w:r w:rsidRPr="00ED264E">
              <w:rPr>
                <w:sz w:val="24"/>
                <w:szCs w:val="24"/>
                <w:lang w:eastAsia="en-US"/>
              </w:rPr>
              <w:t>61</w:t>
            </w:r>
          </w:p>
        </w:tc>
        <w:tc>
          <w:tcPr>
            <w:tcW w:w="11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264E" w:rsidRPr="00ED264E" w:rsidRDefault="00ED264E" w:rsidP="0029722B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D264E" w:rsidRPr="00ED264E" w:rsidRDefault="00ED264E" w:rsidP="0029722B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64E" w:rsidRPr="00ED264E" w:rsidRDefault="00ED264E" w:rsidP="0029722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ED264E">
              <w:rPr>
                <w:rFonts w:eastAsia="Calibri"/>
                <w:sz w:val="24"/>
                <w:szCs w:val="24"/>
                <w:lang w:eastAsia="en-US"/>
              </w:rPr>
              <w:t>Столовая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№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</w:tr>
      <w:tr w:rsidR="00ED264E" w:rsidRPr="00ED264E" w:rsidTr="0029722B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264E" w:rsidRPr="00ED264E" w:rsidRDefault="00ED264E" w:rsidP="0029722B">
            <w:pPr>
              <w:jc w:val="center"/>
              <w:rPr>
                <w:sz w:val="24"/>
                <w:szCs w:val="24"/>
                <w:lang w:eastAsia="en-US"/>
              </w:rPr>
            </w:pPr>
            <w:r w:rsidRPr="00ED264E">
              <w:rPr>
                <w:sz w:val="24"/>
                <w:szCs w:val="24"/>
                <w:lang w:eastAsia="en-US"/>
              </w:rPr>
              <w:t>62</w:t>
            </w:r>
          </w:p>
        </w:tc>
        <w:tc>
          <w:tcPr>
            <w:tcW w:w="11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264E" w:rsidRPr="00ED264E" w:rsidRDefault="00ED264E" w:rsidP="0029722B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264E" w:rsidRPr="00ED264E" w:rsidRDefault="00ED264E" w:rsidP="0029722B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64E" w:rsidRPr="00ED264E" w:rsidRDefault="00ED264E" w:rsidP="0029722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ED264E">
              <w:rPr>
                <w:rFonts w:eastAsia="Calibri"/>
                <w:sz w:val="24"/>
                <w:szCs w:val="24"/>
                <w:lang w:eastAsia="en-US"/>
              </w:rPr>
              <w:t>Автодорога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ED264E">
              <w:rPr>
                <w:rFonts w:eastAsia="Calibri"/>
                <w:sz w:val="24"/>
                <w:szCs w:val="24"/>
                <w:lang w:eastAsia="en-US"/>
              </w:rPr>
              <w:t>Викторовский-Олимпиадинское</w:t>
            </w:r>
            <w:proofErr w:type="spellEnd"/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предприятие,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с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учетом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обхода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ED264E">
              <w:rPr>
                <w:rFonts w:eastAsia="Calibri"/>
                <w:sz w:val="24"/>
                <w:szCs w:val="24"/>
                <w:lang w:eastAsia="en-US"/>
              </w:rPr>
              <w:t>хвостохранилища</w:t>
            </w:r>
            <w:proofErr w:type="spellEnd"/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ЗИФ-4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на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участке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автодороги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«Викторовский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–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ED264E">
              <w:rPr>
                <w:rFonts w:eastAsia="Calibri"/>
                <w:sz w:val="24"/>
                <w:szCs w:val="24"/>
                <w:lang w:eastAsia="en-US"/>
              </w:rPr>
              <w:t>Олимпиадинское</w:t>
            </w:r>
            <w:proofErr w:type="spellEnd"/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предприятие»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в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пикетах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2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км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–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11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км</w:t>
            </w:r>
          </w:p>
        </w:tc>
      </w:tr>
      <w:tr w:rsidR="00F01916" w:rsidRPr="00ED264E" w:rsidTr="0029722B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916" w:rsidRPr="00ED264E" w:rsidRDefault="00ED264E" w:rsidP="0029722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D264E">
              <w:rPr>
                <w:sz w:val="24"/>
                <w:szCs w:val="24"/>
                <w:lang w:eastAsia="en-US"/>
              </w:rPr>
              <w:t>63</w:t>
            </w:r>
          </w:p>
        </w:tc>
        <w:tc>
          <w:tcPr>
            <w:tcW w:w="11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916" w:rsidRPr="00ED264E" w:rsidRDefault="00F01916" w:rsidP="0029722B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916" w:rsidRPr="00ED264E" w:rsidRDefault="00F01916" w:rsidP="0029722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D264E">
              <w:rPr>
                <w:rFonts w:eastAsia="Calibri"/>
                <w:sz w:val="24"/>
                <w:szCs w:val="24"/>
                <w:lang w:eastAsia="en-US"/>
              </w:rPr>
              <w:t>Месторождение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ED264E">
              <w:rPr>
                <w:rFonts w:eastAsia="Calibri"/>
                <w:sz w:val="24"/>
                <w:szCs w:val="24"/>
                <w:lang w:eastAsia="en-US"/>
              </w:rPr>
              <w:t>Титимухта</w:t>
            </w:r>
            <w:proofErr w:type="spellEnd"/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916" w:rsidRPr="00ED264E" w:rsidRDefault="00F01916" w:rsidP="0029722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ED264E">
              <w:rPr>
                <w:rFonts w:eastAsia="Calibri"/>
                <w:sz w:val="24"/>
                <w:szCs w:val="24"/>
                <w:lang w:eastAsia="en-US"/>
              </w:rPr>
              <w:t>Строительство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и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эксплуатация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объектов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по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проекту: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«Олимпиадинский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ГОК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АО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«Полюс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Красноярск».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Переработка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руды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месторождения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«</w:t>
            </w:r>
            <w:proofErr w:type="spellStart"/>
            <w:r w:rsidRPr="00ED264E">
              <w:rPr>
                <w:rFonts w:eastAsia="Calibri"/>
                <w:sz w:val="24"/>
                <w:szCs w:val="24"/>
                <w:lang w:eastAsia="en-US"/>
              </w:rPr>
              <w:t>Титимухта</w:t>
            </w:r>
            <w:proofErr w:type="spellEnd"/>
            <w:r w:rsidRPr="00ED264E">
              <w:rPr>
                <w:rFonts w:eastAsia="Calibri"/>
                <w:sz w:val="24"/>
                <w:szCs w:val="24"/>
                <w:lang w:eastAsia="en-US"/>
              </w:rPr>
              <w:t>».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Расширение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до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2,4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млн.т.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руды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в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год»</w:t>
            </w:r>
          </w:p>
        </w:tc>
      </w:tr>
      <w:tr w:rsidR="00F01916" w:rsidRPr="00ED264E" w:rsidTr="0029722B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916" w:rsidRPr="00ED264E" w:rsidRDefault="00ED264E" w:rsidP="0029722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D264E">
              <w:rPr>
                <w:sz w:val="24"/>
                <w:szCs w:val="24"/>
                <w:lang w:eastAsia="en-US"/>
              </w:rPr>
              <w:t>64</w:t>
            </w:r>
          </w:p>
        </w:tc>
        <w:tc>
          <w:tcPr>
            <w:tcW w:w="11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916" w:rsidRPr="00ED264E" w:rsidRDefault="00F01916" w:rsidP="0029722B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916" w:rsidRPr="00ED264E" w:rsidRDefault="00F01916" w:rsidP="0029722B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916" w:rsidRPr="00ED264E" w:rsidRDefault="00F01916" w:rsidP="0029722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ED264E">
              <w:rPr>
                <w:rFonts w:eastAsia="Calibri"/>
                <w:sz w:val="24"/>
                <w:szCs w:val="24"/>
                <w:lang w:eastAsia="en-US"/>
              </w:rPr>
              <w:t>Строительство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и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эксплуатация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объектов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при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отработке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карьера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«</w:t>
            </w:r>
            <w:proofErr w:type="spellStart"/>
            <w:r w:rsidRPr="00ED264E">
              <w:rPr>
                <w:rFonts w:eastAsia="Calibri"/>
                <w:sz w:val="24"/>
                <w:szCs w:val="24"/>
                <w:lang w:eastAsia="en-US"/>
              </w:rPr>
              <w:t>Титимухта</w:t>
            </w:r>
            <w:proofErr w:type="spellEnd"/>
            <w:r w:rsidRPr="00ED264E">
              <w:rPr>
                <w:rFonts w:eastAsia="Calibri"/>
                <w:sz w:val="24"/>
                <w:szCs w:val="24"/>
                <w:lang w:eastAsia="en-US"/>
              </w:rPr>
              <w:t>»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Олимпиадинского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ГОК</w:t>
            </w:r>
          </w:p>
        </w:tc>
      </w:tr>
      <w:tr w:rsidR="00F01916" w:rsidRPr="00ED264E" w:rsidTr="0029722B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916" w:rsidRPr="00ED264E" w:rsidRDefault="00ED264E" w:rsidP="0029722B">
            <w:pPr>
              <w:jc w:val="center"/>
              <w:rPr>
                <w:sz w:val="24"/>
                <w:szCs w:val="24"/>
                <w:lang w:eastAsia="en-US"/>
              </w:rPr>
            </w:pPr>
            <w:r w:rsidRPr="00ED264E">
              <w:rPr>
                <w:sz w:val="24"/>
                <w:szCs w:val="24"/>
                <w:lang w:eastAsia="en-US"/>
              </w:rPr>
              <w:t>65</w:t>
            </w:r>
          </w:p>
        </w:tc>
        <w:tc>
          <w:tcPr>
            <w:tcW w:w="11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916" w:rsidRPr="00ED264E" w:rsidRDefault="00F01916" w:rsidP="0029722B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916" w:rsidRPr="00ED264E" w:rsidRDefault="00F01916" w:rsidP="0029722B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916" w:rsidRPr="00ED264E" w:rsidRDefault="00F01916" w:rsidP="0029722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ED264E">
              <w:rPr>
                <w:rFonts w:eastAsia="Calibri"/>
                <w:sz w:val="24"/>
                <w:szCs w:val="24"/>
                <w:lang w:eastAsia="en-US"/>
              </w:rPr>
              <w:t>Строительство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и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эксплуатация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объектов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при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освоении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месторождения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«</w:t>
            </w:r>
            <w:proofErr w:type="spellStart"/>
            <w:r w:rsidRPr="00ED264E">
              <w:rPr>
                <w:rFonts w:eastAsia="Calibri"/>
                <w:sz w:val="24"/>
                <w:szCs w:val="24"/>
                <w:lang w:eastAsia="en-US"/>
              </w:rPr>
              <w:t>Титимухта</w:t>
            </w:r>
            <w:proofErr w:type="spellEnd"/>
            <w:r w:rsidRPr="00ED264E">
              <w:rPr>
                <w:rFonts w:eastAsia="Calibri"/>
                <w:sz w:val="24"/>
                <w:szCs w:val="24"/>
                <w:lang w:eastAsia="en-US"/>
              </w:rPr>
              <w:t>»</w:t>
            </w:r>
          </w:p>
        </w:tc>
      </w:tr>
      <w:tr w:rsidR="00F01916" w:rsidRPr="00ED264E" w:rsidTr="0029722B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916" w:rsidRPr="00ED264E" w:rsidRDefault="00F01916" w:rsidP="0029722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D264E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916" w:rsidRPr="00ED264E" w:rsidRDefault="00F01916" w:rsidP="0029722B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ED264E">
              <w:rPr>
                <w:rFonts w:eastAsia="Calibri"/>
                <w:sz w:val="24"/>
                <w:szCs w:val="24"/>
                <w:lang w:eastAsia="en-US"/>
              </w:rPr>
              <w:t>ООО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«Красноярское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ГРП»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916" w:rsidRPr="00ED264E" w:rsidRDefault="00F01916" w:rsidP="0029722B">
            <w:pPr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 w:rsidRPr="00ED264E">
              <w:rPr>
                <w:rFonts w:eastAsia="Calibri"/>
                <w:sz w:val="24"/>
                <w:szCs w:val="24"/>
                <w:lang w:eastAsia="en-US"/>
              </w:rPr>
              <w:t>Панимбинский</w:t>
            </w:r>
            <w:proofErr w:type="spellEnd"/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рудный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узел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916" w:rsidRPr="00ED264E" w:rsidRDefault="00F01916" w:rsidP="0029722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ED264E">
              <w:rPr>
                <w:rFonts w:eastAsia="Calibri"/>
                <w:sz w:val="24"/>
                <w:szCs w:val="24"/>
                <w:lang w:eastAsia="en-US"/>
              </w:rPr>
              <w:t>Геологическое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изучение,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поиски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и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оценка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месторождений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полезных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ископаемых,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разведка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и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добыча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полезных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ископаемых</w:t>
            </w:r>
          </w:p>
        </w:tc>
      </w:tr>
      <w:tr w:rsidR="00F01916" w:rsidRPr="00ED264E" w:rsidTr="0029722B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916" w:rsidRPr="00ED264E" w:rsidRDefault="00F01916" w:rsidP="0029722B">
            <w:pPr>
              <w:jc w:val="center"/>
              <w:rPr>
                <w:sz w:val="24"/>
                <w:szCs w:val="24"/>
                <w:lang w:eastAsia="en-US"/>
              </w:rPr>
            </w:pPr>
            <w:r w:rsidRPr="00ED264E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916" w:rsidRPr="00ED264E" w:rsidRDefault="00F01916" w:rsidP="0029722B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ED264E">
              <w:rPr>
                <w:rFonts w:eastAsia="Calibri"/>
                <w:sz w:val="24"/>
                <w:szCs w:val="24"/>
                <w:lang w:eastAsia="en-US"/>
              </w:rPr>
              <w:t>ООО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«Соврудник»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АО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«</w:t>
            </w:r>
            <w:proofErr w:type="spellStart"/>
            <w:r w:rsidRPr="00ED264E">
              <w:rPr>
                <w:rFonts w:eastAsia="Calibri"/>
                <w:sz w:val="24"/>
                <w:szCs w:val="24"/>
                <w:lang w:eastAsia="en-US"/>
              </w:rPr>
              <w:t>Южуралзолото</w:t>
            </w:r>
            <w:proofErr w:type="spellEnd"/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ГК»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916" w:rsidRPr="00ED264E" w:rsidRDefault="00F01916" w:rsidP="0029722B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ED264E">
              <w:rPr>
                <w:rFonts w:eastAsia="Calibri"/>
                <w:sz w:val="24"/>
                <w:szCs w:val="24"/>
                <w:lang w:eastAsia="en-US"/>
              </w:rPr>
              <w:t>Месторождения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ED264E">
              <w:rPr>
                <w:rFonts w:eastAsia="Calibri"/>
                <w:sz w:val="24"/>
                <w:szCs w:val="24"/>
                <w:lang w:eastAsia="en-US"/>
              </w:rPr>
              <w:t>Нойбинской</w:t>
            </w:r>
            <w:proofErr w:type="spellEnd"/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площади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916" w:rsidRPr="00ED264E" w:rsidRDefault="00F01916" w:rsidP="0029722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ED264E">
              <w:rPr>
                <w:rFonts w:eastAsia="Calibri"/>
                <w:sz w:val="24"/>
                <w:szCs w:val="24"/>
                <w:lang w:eastAsia="en-US"/>
              </w:rPr>
              <w:t>Инвестиционный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проект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«Освоение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золоторудных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месторождений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ED264E">
              <w:rPr>
                <w:rFonts w:eastAsia="Calibri"/>
                <w:sz w:val="24"/>
                <w:szCs w:val="24"/>
                <w:lang w:eastAsia="en-US"/>
              </w:rPr>
              <w:t>Нойбинской</w:t>
            </w:r>
            <w:proofErr w:type="spellEnd"/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площади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Северо-Енисейского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района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Красноярского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края»</w:t>
            </w:r>
          </w:p>
        </w:tc>
      </w:tr>
      <w:tr w:rsidR="00F01916" w:rsidRPr="00ED264E" w:rsidTr="0029722B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916" w:rsidRPr="00ED264E" w:rsidRDefault="00F01916" w:rsidP="0029722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D264E">
              <w:rPr>
                <w:rFonts w:eastAsia="Calibri"/>
                <w:sz w:val="24"/>
                <w:szCs w:val="24"/>
                <w:lang w:eastAsia="en-US"/>
              </w:rPr>
              <w:t>1.1</w:t>
            </w:r>
          </w:p>
        </w:tc>
        <w:tc>
          <w:tcPr>
            <w:tcW w:w="11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916" w:rsidRPr="00ED264E" w:rsidRDefault="00F01916" w:rsidP="0029722B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916" w:rsidRPr="00ED264E" w:rsidRDefault="00F01916" w:rsidP="0029722B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916" w:rsidRPr="00ED264E" w:rsidRDefault="00F01916" w:rsidP="0029722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ED264E">
              <w:rPr>
                <w:rFonts w:eastAsia="Calibri"/>
                <w:sz w:val="24"/>
                <w:szCs w:val="24"/>
                <w:lang w:eastAsia="en-US"/>
              </w:rPr>
              <w:t>Строительство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и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эксплуатация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автомобильной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дороги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и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моста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через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реку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Тея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на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золоторудные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месторождения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ED264E">
              <w:rPr>
                <w:rFonts w:eastAsia="Calibri"/>
                <w:sz w:val="24"/>
                <w:szCs w:val="24"/>
                <w:lang w:eastAsia="en-US"/>
              </w:rPr>
              <w:t>Нойбинской</w:t>
            </w:r>
            <w:proofErr w:type="spellEnd"/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площади</w:t>
            </w:r>
          </w:p>
        </w:tc>
      </w:tr>
      <w:tr w:rsidR="00F01916" w:rsidRPr="00ED264E" w:rsidTr="0029722B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916" w:rsidRPr="00ED264E" w:rsidRDefault="00F01916" w:rsidP="0029722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D264E">
              <w:rPr>
                <w:rFonts w:eastAsia="Calibri"/>
                <w:sz w:val="24"/>
                <w:szCs w:val="24"/>
                <w:lang w:eastAsia="en-US"/>
              </w:rPr>
              <w:t>1.2</w:t>
            </w:r>
          </w:p>
        </w:tc>
        <w:tc>
          <w:tcPr>
            <w:tcW w:w="11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916" w:rsidRPr="00ED264E" w:rsidRDefault="00F01916" w:rsidP="0029722B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916" w:rsidRPr="00ED264E" w:rsidRDefault="00F01916" w:rsidP="0029722B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ED264E">
              <w:rPr>
                <w:rFonts w:eastAsia="Calibri"/>
                <w:sz w:val="24"/>
                <w:szCs w:val="24"/>
                <w:lang w:eastAsia="en-US"/>
              </w:rPr>
              <w:t>Месторождение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«Высокое»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916" w:rsidRPr="00ED264E" w:rsidRDefault="00F01916" w:rsidP="0029722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proofErr w:type="gramStart"/>
            <w:r w:rsidRPr="00ED264E">
              <w:rPr>
                <w:rFonts w:eastAsia="Calibri"/>
                <w:sz w:val="24"/>
                <w:szCs w:val="24"/>
                <w:lang w:eastAsia="en-US"/>
              </w:rPr>
              <w:t>Строительство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и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эксплуатация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горно-обогатительного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комбината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(ЗИФ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«Высокое»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производительностью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по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переработке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руды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до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5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млн.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тонн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в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год</w:t>
            </w:r>
            <w:proofErr w:type="gramEnd"/>
          </w:p>
        </w:tc>
      </w:tr>
      <w:tr w:rsidR="00F01916" w:rsidRPr="00ED264E" w:rsidTr="0029722B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916" w:rsidRPr="00ED264E" w:rsidRDefault="00F01916" w:rsidP="0029722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D264E">
              <w:rPr>
                <w:rFonts w:eastAsia="Calibri"/>
                <w:sz w:val="24"/>
                <w:szCs w:val="24"/>
                <w:lang w:eastAsia="en-US"/>
              </w:rPr>
              <w:t>1.3</w:t>
            </w:r>
          </w:p>
        </w:tc>
        <w:tc>
          <w:tcPr>
            <w:tcW w:w="11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916" w:rsidRPr="00ED264E" w:rsidRDefault="00F01916" w:rsidP="0029722B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916" w:rsidRPr="00ED264E" w:rsidRDefault="00F01916" w:rsidP="0029722B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ED264E">
              <w:rPr>
                <w:rFonts w:eastAsia="Calibri"/>
                <w:sz w:val="24"/>
                <w:szCs w:val="24"/>
                <w:lang w:eastAsia="en-US"/>
              </w:rPr>
              <w:t>Месторождение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«Золотое»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916" w:rsidRPr="00ED264E" w:rsidRDefault="00F01916" w:rsidP="0029722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ED264E">
              <w:rPr>
                <w:rFonts w:eastAsia="Calibri"/>
                <w:sz w:val="24"/>
                <w:szCs w:val="24"/>
                <w:lang w:eastAsia="en-US"/>
              </w:rPr>
              <w:t>«разработка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месторождения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рудного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золота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«Золотое»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F01916" w:rsidRPr="00ED264E" w:rsidTr="0029722B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916" w:rsidRPr="00ED264E" w:rsidRDefault="00F01916" w:rsidP="0029722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D264E"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1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916" w:rsidRPr="00ED264E" w:rsidRDefault="00F01916" w:rsidP="0029722B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916" w:rsidRPr="00ED264E" w:rsidRDefault="00F01916" w:rsidP="0029722B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ED264E">
              <w:rPr>
                <w:rFonts w:eastAsia="Calibri"/>
                <w:sz w:val="24"/>
                <w:szCs w:val="24"/>
                <w:lang w:eastAsia="en-US"/>
              </w:rPr>
              <w:t>Месторождение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«Эльдорадо»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916" w:rsidRPr="00ED264E" w:rsidRDefault="00F01916" w:rsidP="0029722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ED264E">
              <w:rPr>
                <w:rFonts w:eastAsia="Calibri"/>
                <w:sz w:val="24"/>
                <w:szCs w:val="24"/>
                <w:lang w:eastAsia="en-US"/>
              </w:rPr>
              <w:t>Увеличение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производительности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и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расширение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карьера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«Эльдорадо»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F01916" w:rsidRPr="00ED264E" w:rsidTr="0029722B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916" w:rsidRPr="00ED264E" w:rsidRDefault="00F01916" w:rsidP="0029722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D264E">
              <w:rPr>
                <w:rFonts w:eastAsia="Calibri"/>
                <w:sz w:val="24"/>
                <w:szCs w:val="24"/>
                <w:lang w:eastAsia="en-US"/>
              </w:rPr>
              <w:lastRenderedPageBreak/>
              <w:t>2.1</w:t>
            </w:r>
          </w:p>
        </w:tc>
        <w:tc>
          <w:tcPr>
            <w:tcW w:w="11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916" w:rsidRPr="00ED264E" w:rsidRDefault="00F01916" w:rsidP="0029722B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916" w:rsidRPr="00ED264E" w:rsidRDefault="00F01916" w:rsidP="0029722B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ED264E">
              <w:rPr>
                <w:rFonts w:eastAsia="Calibri"/>
                <w:sz w:val="24"/>
                <w:szCs w:val="24"/>
                <w:lang w:eastAsia="en-US"/>
              </w:rPr>
              <w:t>Месторождение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«Первенец»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916" w:rsidRPr="00ED264E" w:rsidRDefault="00F01916" w:rsidP="0029722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ED264E">
              <w:rPr>
                <w:rFonts w:eastAsia="Calibri"/>
                <w:sz w:val="24"/>
                <w:szCs w:val="24"/>
                <w:lang w:eastAsia="en-US"/>
              </w:rPr>
              <w:t>Разработка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золоторудного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месторождения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«Первенец»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открытым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способом.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Строительство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и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эксплуатация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вахтового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поселка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F01916" w:rsidRPr="00ED264E" w:rsidTr="0029722B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916" w:rsidRPr="00ED264E" w:rsidRDefault="00F01916" w:rsidP="0029722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D264E">
              <w:rPr>
                <w:rFonts w:eastAsia="Calibri"/>
                <w:sz w:val="24"/>
                <w:szCs w:val="24"/>
                <w:lang w:eastAsia="en-US"/>
              </w:rPr>
              <w:t>2.2</w:t>
            </w:r>
          </w:p>
        </w:tc>
        <w:tc>
          <w:tcPr>
            <w:tcW w:w="11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916" w:rsidRPr="00ED264E" w:rsidRDefault="00F01916" w:rsidP="0029722B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916" w:rsidRPr="00ED264E" w:rsidRDefault="00F01916" w:rsidP="0029722B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ED264E">
              <w:rPr>
                <w:rFonts w:eastAsia="Calibri"/>
                <w:sz w:val="24"/>
                <w:szCs w:val="24"/>
                <w:lang w:eastAsia="en-US"/>
              </w:rPr>
              <w:t>Месторождение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«Ударное»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916" w:rsidRPr="00ED264E" w:rsidRDefault="00F01916" w:rsidP="0029722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ED264E">
              <w:rPr>
                <w:rFonts w:eastAsia="Calibri"/>
                <w:sz w:val="24"/>
                <w:szCs w:val="24"/>
                <w:lang w:eastAsia="en-US"/>
              </w:rPr>
              <w:t>расширение</w:t>
            </w:r>
          </w:p>
        </w:tc>
      </w:tr>
      <w:tr w:rsidR="00F01916" w:rsidRPr="00ED264E" w:rsidTr="0029722B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916" w:rsidRPr="00ED264E" w:rsidRDefault="00F01916" w:rsidP="0029722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D264E">
              <w:rPr>
                <w:rFonts w:eastAsia="Calibri"/>
                <w:sz w:val="24"/>
                <w:szCs w:val="24"/>
                <w:lang w:eastAsia="en-US"/>
              </w:rPr>
              <w:t>2.3</w:t>
            </w:r>
          </w:p>
        </w:tc>
        <w:tc>
          <w:tcPr>
            <w:tcW w:w="11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916" w:rsidRPr="00ED264E" w:rsidRDefault="00F01916" w:rsidP="0029722B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916" w:rsidRPr="00ED264E" w:rsidRDefault="00F01916" w:rsidP="0029722B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ED264E">
              <w:rPr>
                <w:rFonts w:eastAsia="Calibri"/>
                <w:sz w:val="24"/>
                <w:szCs w:val="24"/>
                <w:lang w:eastAsia="en-US"/>
              </w:rPr>
              <w:t>Месторождение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«Пролетарское»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916" w:rsidRPr="00ED264E" w:rsidRDefault="00F01916" w:rsidP="0029722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ED264E">
              <w:rPr>
                <w:rFonts w:eastAsia="Calibri"/>
                <w:sz w:val="24"/>
                <w:szCs w:val="24"/>
                <w:lang w:eastAsia="en-US"/>
              </w:rPr>
              <w:t>расширение</w:t>
            </w:r>
          </w:p>
        </w:tc>
      </w:tr>
      <w:tr w:rsidR="00F01916" w:rsidRPr="00ED264E" w:rsidTr="0029722B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916" w:rsidRPr="00ED264E" w:rsidRDefault="00F01916" w:rsidP="0029722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D264E">
              <w:rPr>
                <w:rFonts w:eastAsia="Calibri"/>
                <w:sz w:val="24"/>
                <w:szCs w:val="24"/>
                <w:lang w:eastAsia="en-US"/>
              </w:rPr>
              <w:t>2.4</w:t>
            </w:r>
          </w:p>
        </w:tc>
        <w:tc>
          <w:tcPr>
            <w:tcW w:w="11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916" w:rsidRPr="00ED264E" w:rsidRDefault="00F01916" w:rsidP="0029722B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916" w:rsidRPr="00ED264E" w:rsidRDefault="00F01916" w:rsidP="0029722B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ED264E">
              <w:rPr>
                <w:rFonts w:eastAsia="Calibri"/>
                <w:sz w:val="24"/>
                <w:szCs w:val="24"/>
                <w:lang w:eastAsia="en-US"/>
              </w:rPr>
              <w:t>Месторождение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«Вершинка»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916" w:rsidRPr="00ED264E" w:rsidRDefault="00F01916" w:rsidP="0029722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ED264E">
              <w:rPr>
                <w:rFonts w:eastAsia="Calibri"/>
                <w:sz w:val="24"/>
                <w:szCs w:val="24"/>
                <w:lang w:eastAsia="en-US"/>
              </w:rPr>
              <w:t>расширение</w:t>
            </w:r>
          </w:p>
        </w:tc>
      </w:tr>
      <w:tr w:rsidR="00F01916" w:rsidRPr="00ED264E" w:rsidTr="0029722B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916" w:rsidRPr="00ED264E" w:rsidRDefault="00F01916" w:rsidP="0029722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D264E"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1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916" w:rsidRPr="00ED264E" w:rsidRDefault="00F01916" w:rsidP="0029722B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916" w:rsidRPr="00ED264E" w:rsidRDefault="00F01916" w:rsidP="0029722B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ED264E">
              <w:rPr>
                <w:rFonts w:eastAsia="Calibri"/>
                <w:sz w:val="24"/>
                <w:szCs w:val="24"/>
                <w:lang w:eastAsia="en-US"/>
              </w:rPr>
              <w:t>Месторождение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«Советское»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916" w:rsidRPr="00ED264E" w:rsidRDefault="00F01916" w:rsidP="0029722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ED264E">
              <w:rPr>
                <w:rFonts w:eastAsia="Calibri"/>
                <w:sz w:val="24"/>
                <w:szCs w:val="24"/>
                <w:lang w:eastAsia="en-US"/>
              </w:rPr>
              <w:t>Строительство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и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эксплуатация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«ГТС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ED264E">
              <w:rPr>
                <w:rFonts w:eastAsia="Calibri"/>
                <w:sz w:val="24"/>
                <w:szCs w:val="24"/>
                <w:lang w:eastAsia="en-US"/>
              </w:rPr>
              <w:t>Хвостохранилище</w:t>
            </w:r>
            <w:proofErr w:type="spellEnd"/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№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3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с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системами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гидротранспорта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хвостов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и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возврата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осветленной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воды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ЗИФ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«Советская»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производственной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мощностью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3,0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млн.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тонн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руды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в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год»</w:t>
            </w:r>
          </w:p>
        </w:tc>
      </w:tr>
      <w:tr w:rsidR="00F01916" w:rsidRPr="00ED264E" w:rsidTr="0029722B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916" w:rsidRPr="00ED264E" w:rsidRDefault="00F01916" w:rsidP="0029722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D264E">
              <w:rPr>
                <w:rFonts w:eastAsia="Calibri"/>
                <w:sz w:val="24"/>
                <w:szCs w:val="24"/>
                <w:lang w:eastAsia="en-US"/>
              </w:rPr>
              <w:t>3.1</w:t>
            </w:r>
          </w:p>
        </w:tc>
        <w:tc>
          <w:tcPr>
            <w:tcW w:w="11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916" w:rsidRPr="00ED264E" w:rsidRDefault="00F01916" w:rsidP="0029722B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916" w:rsidRPr="00ED264E" w:rsidRDefault="00F01916" w:rsidP="0029722B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916" w:rsidRPr="00ED264E" w:rsidRDefault="00F01916" w:rsidP="0029722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ED264E">
              <w:rPr>
                <w:rFonts w:eastAsia="Calibri"/>
                <w:sz w:val="24"/>
                <w:szCs w:val="24"/>
                <w:lang w:eastAsia="en-US"/>
              </w:rPr>
              <w:t>Реконструкция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ЗИФ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«Советская».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Увеличение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производительности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до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1800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тонн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в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год</w:t>
            </w:r>
          </w:p>
        </w:tc>
      </w:tr>
      <w:tr w:rsidR="00F01916" w:rsidRPr="00ED264E" w:rsidTr="0029722B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916" w:rsidRPr="00ED264E" w:rsidRDefault="00F01916" w:rsidP="0029722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D264E">
              <w:rPr>
                <w:rFonts w:eastAsia="Calibri"/>
                <w:sz w:val="24"/>
                <w:szCs w:val="24"/>
                <w:lang w:eastAsia="en-US"/>
              </w:rPr>
              <w:t>3.2</w:t>
            </w:r>
          </w:p>
        </w:tc>
        <w:tc>
          <w:tcPr>
            <w:tcW w:w="11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916" w:rsidRPr="00ED264E" w:rsidRDefault="00F01916" w:rsidP="0029722B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916" w:rsidRPr="00ED264E" w:rsidRDefault="00F01916" w:rsidP="0029722B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916" w:rsidRPr="00ED264E" w:rsidRDefault="00F01916" w:rsidP="0029722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ED264E">
              <w:rPr>
                <w:rFonts w:eastAsia="Calibri"/>
                <w:sz w:val="24"/>
                <w:szCs w:val="24"/>
                <w:lang w:eastAsia="en-US"/>
              </w:rPr>
              <w:t>Расширение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карьера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«Северо-Западный»</w:t>
            </w:r>
          </w:p>
        </w:tc>
      </w:tr>
      <w:tr w:rsidR="00F01916" w:rsidRPr="00ED264E" w:rsidTr="0029722B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916" w:rsidRPr="00ED264E" w:rsidRDefault="00F01916" w:rsidP="0029722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D264E">
              <w:rPr>
                <w:rFonts w:eastAsia="Calibr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1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916" w:rsidRPr="00ED264E" w:rsidRDefault="00F01916" w:rsidP="0029722B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916" w:rsidRPr="00ED264E" w:rsidRDefault="00F01916" w:rsidP="0029722B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ED264E">
              <w:rPr>
                <w:rFonts w:eastAsia="Calibri"/>
                <w:sz w:val="24"/>
                <w:szCs w:val="24"/>
                <w:lang w:eastAsia="en-US"/>
              </w:rPr>
              <w:t>Месторождение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«</w:t>
            </w:r>
            <w:proofErr w:type="spellStart"/>
            <w:r w:rsidRPr="00ED264E">
              <w:rPr>
                <w:rFonts w:eastAsia="Calibri"/>
                <w:sz w:val="24"/>
                <w:szCs w:val="24"/>
                <w:lang w:eastAsia="en-US"/>
              </w:rPr>
              <w:t>Александро-Агеевское</w:t>
            </w:r>
            <w:proofErr w:type="spellEnd"/>
            <w:r w:rsidRPr="00ED264E">
              <w:rPr>
                <w:rFonts w:eastAsia="Calibri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916" w:rsidRPr="00ED264E" w:rsidRDefault="00F01916" w:rsidP="0029722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ED264E">
              <w:rPr>
                <w:rFonts w:eastAsia="Calibri"/>
                <w:sz w:val="24"/>
                <w:szCs w:val="24"/>
                <w:lang w:eastAsia="en-US"/>
              </w:rPr>
              <w:t>Расширение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</w:p>
          <w:p w:rsidR="00F01916" w:rsidRPr="00ED264E" w:rsidRDefault="00F01916" w:rsidP="0029722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ED264E">
              <w:rPr>
                <w:rFonts w:eastAsia="Calibri"/>
                <w:sz w:val="24"/>
                <w:szCs w:val="24"/>
                <w:lang w:eastAsia="en-US"/>
              </w:rPr>
              <w:t>карьера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«</w:t>
            </w:r>
            <w:proofErr w:type="spellStart"/>
            <w:r w:rsidRPr="00ED264E">
              <w:rPr>
                <w:rFonts w:eastAsia="Calibri"/>
                <w:sz w:val="24"/>
                <w:szCs w:val="24"/>
                <w:lang w:eastAsia="en-US"/>
              </w:rPr>
              <w:t>Александро-Агеевского</w:t>
            </w:r>
            <w:proofErr w:type="spellEnd"/>
            <w:r w:rsidRPr="00ED264E">
              <w:rPr>
                <w:rFonts w:eastAsia="Calibri"/>
                <w:sz w:val="24"/>
                <w:szCs w:val="24"/>
                <w:lang w:eastAsia="en-US"/>
              </w:rPr>
              <w:t>»</w:t>
            </w:r>
          </w:p>
          <w:p w:rsidR="00F01916" w:rsidRPr="00ED264E" w:rsidRDefault="00F01916" w:rsidP="0029722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ED264E">
              <w:rPr>
                <w:rFonts w:eastAsia="Calibri"/>
                <w:sz w:val="24"/>
                <w:szCs w:val="24"/>
                <w:lang w:eastAsia="en-US"/>
              </w:rPr>
              <w:t>карьера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«</w:t>
            </w:r>
            <w:proofErr w:type="spellStart"/>
            <w:r w:rsidRPr="00ED264E">
              <w:rPr>
                <w:rFonts w:eastAsia="Calibri"/>
                <w:sz w:val="24"/>
                <w:szCs w:val="24"/>
                <w:lang w:eastAsia="en-US"/>
              </w:rPr>
              <w:t>Ишмурат</w:t>
            </w:r>
            <w:proofErr w:type="spellEnd"/>
            <w:r w:rsidRPr="00ED264E">
              <w:rPr>
                <w:rFonts w:eastAsia="Calibri"/>
                <w:sz w:val="24"/>
                <w:szCs w:val="24"/>
                <w:lang w:eastAsia="en-US"/>
              </w:rPr>
              <w:t>»</w:t>
            </w:r>
          </w:p>
        </w:tc>
      </w:tr>
      <w:tr w:rsidR="00F01916" w:rsidRPr="00ED264E" w:rsidTr="0029722B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916" w:rsidRPr="00ED264E" w:rsidRDefault="00F01916" w:rsidP="0029722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D264E">
              <w:rPr>
                <w:rFonts w:eastAsia="Calibri"/>
                <w:sz w:val="24"/>
                <w:szCs w:val="24"/>
                <w:lang w:eastAsia="en-US"/>
              </w:rPr>
              <w:t>4.1</w:t>
            </w:r>
          </w:p>
        </w:tc>
        <w:tc>
          <w:tcPr>
            <w:tcW w:w="11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916" w:rsidRPr="00ED264E" w:rsidRDefault="00F01916" w:rsidP="0029722B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916" w:rsidRPr="00ED264E" w:rsidRDefault="00F01916" w:rsidP="0029722B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ED264E">
              <w:rPr>
                <w:rFonts w:eastAsia="Calibri"/>
                <w:sz w:val="24"/>
                <w:szCs w:val="24"/>
                <w:lang w:eastAsia="en-US"/>
              </w:rPr>
              <w:t>Месторождение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«</w:t>
            </w:r>
            <w:proofErr w:type="spellStart"/>
            <w:r w:rsidRPr="00ED264E">
              <w:rPr>
                <w:rFonts w:eastAsia="Calibri"/>
                <w:sz w:val="24"/>
                <w:szCs w:val="24"/>
                <w:lang w:eastAsia="en-US"/>
              </w:rPr>
              <w:t>Буяновское</w:t>
            </w:r>
            <w:proofErr w:type="spellEnd"/>
            <w:r w:rsidRPr="00ED264E">
              <w:rPr>
                <w:rFonts w:eastAsia="Calibri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916" w:rsidRPr="00ED264E" w:rsidRDefault="00F01916" w:rsidP="0029722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ED264E">
              <w:rPr>
                <w:rFonts w:eastAsia="Calibri"/>
                <w:sz w:val="24"/>
                <w:szCs w:val="24"/>
                <w:lang w:eastAsia="en-US"/>
              </w:rPr>
              <w:t>расширение</w:t>
            </w:r>
          </w:p>
        </w:tc>
      </w:tr>
      <w:tr w:rsidR="00F01916" w:rsidRPr="00ED264E" w:rsidTr="0029722B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916" w:rsidRPr="00ED264E" w:rsidRDefault="00F01916" w:rsidP="0029722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D264E">
              <w:rPr>
                <w:rFonts w:eastAsia="Calibri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1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916" w:rsidRPr="00ED264E" w:rsidRDefault="00F01916" w:rsidP="0029722B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916" w:rsidRPr="00ED264E" w:rsidRDefault="00F01916" w:rsidP="0029722B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ED264E">
              <w:rPr>
                <w:rFonts w:eastAsia="Calibri"/>
                <w:sz w:val="24"/>
                <w:szCs w:val="24"/>
                <w:lang w:eastAsia="en-US"/>
              </w:rPr>
              <w:t>Месторождение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«</w:t>
            </w:r>
            <w:proofErr w:type="spellStart"/>
            <w:r w:rsidRPr="00ED264E">
              <w:rPr>
                <w:rFonts w:eastAsia="Calibri"/>
                <w:sz w:val="24"/>
                <w:szCs w:val="24"/>
                <w:lang w:eastAsia="en-US"/>
              </w:rPr>
              <w:t>Татьянинское</w:t>
            </w:r>
            <w:proofErr w:type="spellEnd"/>
            <w:r w:rsidRPr="00ED264E">
              <w:rPr>
                <w:rFonts w:eastAsia="Calibri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916" w:rsidRPr="00ED264E" w:rsidRDefault="00F01916" w:rsidP="0029722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ED264E">
              <w:rPr>
                <w:rFonts w:eastAsia="Calibri"/>
                <w:sz w:val="24"/>
                <w:szCs w:val="24"/>
                <w:lang w:eastAsia="en-US"/>
              </w:rPr>
              <w:t>расширение</w:t>
            </w:r>
          </w:p>
        </w:tc>
      </w:tr>
      <w:tr w:rsidR="00F01916" w:rsidRPr="00ED264E" w:rsidTr="0029722B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916" w:rsidRPr="00ED264E" w:rsidRDefault="00F01916" w:rsidP="0029722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D264E">
              <w:rPr>
                <w:rFonts w:eastAsia="Calibri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1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916" w:rsidRPr="00ED264E" w:rsidRDefault="00F01916" w:rsidP="0029722B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916" w:rsidRPr="00ED264E" w:rsidRDefault="00F01916" w:rsidP="0029722B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ED264E">
              <w:rPr>
                <w:rFonts w:eastAsia="Calibri"/>
                <w:sz w:val="24"/>
                <w:szCs w:val="24"/>
                <w:lang w:eastAsia="en-US"/>
              </w:rPr>
              <w:t>Месторождение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«Доброе»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916" w:rsidRPr="00ED264E" w:rsidRDefault="00F01916" w:rsidP="0029722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ED264E">
              <w:rPr>
                <w:rFonts w:eastAsia="Calibri"/>
                <w:sz w:val="24"/>
                <w:szCs w:val="24"/>
                <w:lang w:eastAsia="en-US"/>
              </w:rPr>
              <w:t>расширение</w:t>
            </w:r>
          </w:p>
        </w:tc>
      </w:tr>
      <w:tr w:rsidR="00F01916" w:rsidRPr="00ED264E" w:rsidTr="0029722B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916" w:rsidRPr="00ED264E" w:rsidRDefault="00F01916" w:rsidP="0029722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D264E">
              <w:rPr>
                <w:rFonts w:eastAsia="Calibri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1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916" w:rsidRPr="00ED264E" w:rsidRDefault="00F01916" w:rsidP="0029722B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916" w:rsidRPr="00ED264E" w:rsidRDefault="00F01916" w:rsidP="0029722B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ED264E">
              <w:rPr>
                <w:rFonts w:eastAsia="Calibri"/>
                <w:sz w:val="24"/>
                <w:szCs w:val="24"/>
                <w:lang w:eastAsia="en-US"/>
              </w:rPr>
              <w:t>Месторождение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«Полярная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звезда»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916" w:rsidRPr="00ED264E" w:rsidRDefault="00F01916" w:rsidP="0029722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ED264E">
              <w:rPr>
                <w:rFonts w:eastAsia="Calibri"/>
                <w:sz w:val="24"/>
                <w:szCs w:val="24"/>
                <w:lang w:eastAsia="en-US"/>
              </w:rPr>
              <w:t>расширение</w:t>
            </w:r>
          </w:p>
        </w:tc>
      </w:tr>
      <w:tr w:rsidR="00F01916" w:rsidRPr="00ED264E" w:rsidTr="0029722B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916" w:rsidRPr="00ED264E" w:rsidRDefault="00F01916" w:rsidP="0029722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D264E">
              <w:rPr>
                <w:rFonts w:eastAsia="Calibri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1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916" w:rsidRPr="00ED264E" w:rsidRDefault="00F01916" w:rsidP="0029722B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916" w:rsidRPr="00ED264E" w:rsidRDefault="00F01916" w:rsidP="0029722B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ED264E">
              <w:rPr>
                <w:rFonts w:eastAsia="Calibri"/>
                <w:sz w:val="24"/>
                <w:szCs w:val="24"/>
                <w:lang w:eastAsia="en-US"/>
              </w:rPr>
              <w:t>Месторождение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«</w:t>
            </w:r>
            <w:proofErr w:type="spellStart"/>
            <w:r w:rsidRPr="00ED264E">
              <w:rPr>
                <w:rFonts w:eastAsia="Calibri"/>
                <w:sz w:val="24"/>
                <w:szCs w:val="24"/>
                <w:lang w:eastAsia="en-US"/>
              </w:rPr>
              <w:t>Инокеньтевский</w:t>
            </w:r>
            <w:proofErr w:type="spellEnd"/>
            <w:r w:rsidRPr="00ED264E">
              <w:rPr>
                <w:rFonts w:eastAsia="Calibri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916" w:rsidRPr="00ED264E" w:rsidRDefault="00F01916" w:rsidP="0029722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ED264E">
              <w:rPr>
                <w:rFonts w:eastAsia="Calibri"/>
                <w:sz w:val="24"/>
                <w:szCs w:val="24"/>
                <w:lang w:eastAsia="en-US"/>
              </w:rPr>
              <w:t>геологоразведка</w:t>
            </w:r>
          </w:p>
        </w:tc>
      </w:tr>
      <w:tr w:rsidR="00F01916" w:rsidRPr="00ED264E" w:rsidTr="0029722B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916" w:rsidRPr="00ED264E" w:rsidRDefault="00F01916" w:rsidP="0029722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D264E">
              <w:rPr>
                <w:rFonts w:eastAsia="Calibri"/>
                <w:sz w:val="24"/>
                <w:szCs w:val="24"/>
                <w:lang w:eastAsia="en-US"/>
              </w:rPr>
              <w:lastRenderedPageBreak/>
              <w:t>9</w:t>
            </w:r>
          </w:p>
        </w:tc>
        <w:tc>
          <w:tcPr>
            <w:tcW w:w="11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916" w:rsidRPr="00ED264E" w:rsidRDefault="00F01916" w:rsidP="0029722B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916" w:rsidRPr="00ED264E" w:rsidRDefault="00F01916" w:rsidP="0029722B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ED264E">
              <w:rPr>
                <w:rFonts w:eastAsia="Calibri"/>
                <w:sz w:val="24"/>
                <w:szCs w:val="24"/>
                <w:lang w:eastAsia="en-US"/>
              </w:rPr>
              <w:t>Месторождение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«</w:t>
            </w:r>
            <w:proofErr w:type="spellStart"/>
            <w:r w:rsidRPr="00ED264E">
              <w:rPr>
                <w:rFonts w:eastAsia="Calibri"/>
                <w:sz w:val="24"/>
                <w:szCs w:val="24"/>
                <w:lang w:eastAsia="en-US"/>
              </w:rPr>
              <w:t>Огне-потеряевский</w:t>
            </w:r>
            <w:proofErr w:type="spellEnd"/>
            <w:r w:rsidRPr="00ED264E">
              <w:rPr>
                <w:rFonts w:eastAsia="Calibri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916" w:rsidRPr="00ED264E" w:rsidRDefault="00F01916" w:rsidP="0029722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ED264E">
              <w:rPr>
                <w:rFonts w:eastAsia="Calibri"/>
                <w:sz w:val="24"/>
                <w:szCs w:val="24"/>
                <w:lang w:eastAsia="en-US"/>
              </w:rPr>
              <w:t>геологоразведка</w:t>
            </w:r>
          </w:p>
        </w:tc>
      </w:tr>
      <w:tr w:rsidR="00F01916" w:rsidRPr="00ED264E" w:rsidTr="0029722B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916" w:rsidRPr="00ED264E" w:rsidRDefault="00F01916" w:rsidP="0029722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D264E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916" w:rsidRPr="00ED264E" w:rsidRDefault="00F01916" w:rsidP="0029722B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ED264E">
              <w:rPr>
                <w:rFonts w:eastAsia="Calibri"/>
                <w:sz w:val="24"/>
                <w:szCs w:val="24"/>
                <w:lang w:eastAsia="en-US"/>
              </w:rPr>
              <w:t>ООО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proofErr w:type="spellStart"/>
            <w:proofErr w:type="gramStart"/>
            <w:r w:rsidRPr="00ED264E">
              <w:rPr>
                <w:rFonts w:eastAsia="Calibri"/>
                <w:sz w:val="24"/>
                <w:szCs w:val="24"/>
                <w:lang w:eastAsia="en-US"/>
              </w:rPr>
              <w:t>Горно-рудная</w:t>
            </w:r>
            <w:proofErr w:type="spellEnd"/>
            <w:proofErr w:type="gramEnd"/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компания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«</w:t>
            </w:r>
            <w:proofErr w:type="spellStart"/>
            <w:r w:rsidRPr="00ED264E">
              <w:rPr>
                <w:rFonts w:eastAsia="Calibri"/>
                <w:sz w:val="24"/>
                <w:szCs w:val="24"/>
                <w:lang w:eastAsia="en-US"/>
              </w:rPr>
              <w:t>Амикан</w:t>
            </w:r>
            <w:proofErr w:type="spellEnd"/>
            <w:r w:rsidRPr="00ED264E">
              <w:rPr>
                <w:rFonts w:eastAsia="Calibri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916" w:rsidRPr="00ED264E" w:rsidRDefault="00F01916" w:rsidP="0029722B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ED264E">
              <w:rPr>
                <w:rFonts w:eastAsia="Calibri"/>
                <w:sz w:val="24"/>
                <w:szCs w:val="24"/>
                <w:lang w:eastAsia="en-US"/>
              </w:rPr>
              <w:t>Месторождение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«</w:t>
            </w:r>
            <w:proofErr w:type="spellStart"/>
            <w:r w:rsidRPr="00ED264E">
              <w:rPr>
                <w:rFonts w:eastAsia="Calibri"/>
                <w:sz w:val="24"/>
                <w:szCs w:val="24"/>
                <w:lang w:eastAsia="en-US"/>
              </w:rPr>
              <w:t>Ведугинское</w:t>
            </w:r>
            <w:proofErr w:type="spellEnd"/>
            <w:r w:rsidRPr="00ED264E">
              <w:rPr>
                <w:rFonts w:eastAsia="Calibri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916" w:rsidRPr="00ED264E" w:rsidRDefault="00F01916" w:rsidP="0029722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ED264E">
              <w:rPr>
                <w:rFonts w:eastAsia="Calibri"/>
                <w:sz w:val="24"/>
                <w:szCs w:val="24"/>
                <w:lang w:eastAsia="en-US"/>
              </w:rPr>
              <w:t>Строительство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горнодобывающего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предприятия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на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золоторудном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месторождении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«</w:t>
            </w:r>
            <w:proofErr w:type="spellStart"/>
            <w:r w:rsidRPr="00ED264E">
              <w:rPr>
                <w:rFonts w:eastAsia="Calibri"/>
                <w:sz w:val="24"/>
                <w:szCs w:val="24"/>
                <w:lang w:eastAsia="en-US"/>
              </w:rPr>
              <w:t>Ведугинское</w:t>
            </w:r>
            <w:proofErr w:type="spellEnd"/>
            <w:r w:rsidRPr="00ED264E">
              <w:rPr>
                <w:rFonts w:eastAsia="Calibri"/>
                <w:sz w:val="24"/>
                <w:szCs w:val="24"/>
                <w:lang w:eastAsia="en-US"/>
              </w:rPr>
              <w:t>».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Подземный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рудник.</w:t>
            </w:r>
          </w:p>
          <w:p w:rsidR="00F01916" w:rsidRPr="00ED264E" w:rsidRDefault="00F01916" w:rsidP="0029722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ED264E">
              <w:rPr>
                <w:rFonts w:eastAsia="Calibri"/>
                <w:sz w:val="24"/>
                <w:szCs w:val="24"/>
                <w:lang w:eastAsia="en-US"/>
              </w:rPr>
              <w:t>Строительство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водозабора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подземных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вод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на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участке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«ручей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Золотой»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для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хозяйственно-питьевого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водоснабжения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горнорудного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предприятия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на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базе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золоторудного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месторождения</w:t>
            </w:r>
            <w:r w:rsidR="002972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D264E">
              <w:rPr>
                <w:rFonts w:eastAsia="Calibri"/>
                <w:sz w:val="24"/>
                <w:szCs w:val="24"/>
                <w:lang w:eastAsia="en-US"/>
              </w:rPr>
              <w:t>«</w:t>
            </w:r>
            <w:proofErr w:type="spellStart"/>
            <w:r w:rsidRPr="00ED264E">
              <w:rPr>
                <w:rFonts w:eastAsia="Calibri"/>
                <w:sz w:val="24"/>
                <w:szCs w:val="24"/>
                <w:lang w:eastAsia="en-US"/>
              </w:rPr>
              <w:t>Ведугинское</w:t>
            </w:r>
            <w:proofErr w:type="spellEnd"/>
            <w:r w:rsidRPr="00ED264E">
              <w:rPr>
                <w:rFonts w:eastAsia="Calibri"/>
                <w:sz w:val="24"/>
                <w:szCs w:val="24"/>
                <w:lang w:eastAsia="en-US"/>
              </w:rPr>
              <w:t>»</w:t>
            </w:r>
          </w:p>
        </w:tc>
      </w:tr>
    </w:tbl>
    <w:p w:rsidR="00F01916" w:rsidRPr="00ED264E" w:rsidRDefault="00F01916" w:rsidP="0029722B">
      <w:pPr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ED264E">
        <w:rPr>
          <w:rFonts w:eastAsia="Calibri"/>
          <w:sz w:val="24"/>
          <w:szCs w:val="24"/>
          <w:lang w:eastAsia="en-US"/>
        </w:rPr>
        <w:t>Примечание: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 w:rsidRPr="00ED264E">
        <w:rPr>
          <w:rFonts w:eastAsia="Calibri"/>
          <w:sz w:val="24"/>
          <w:szCs w:val="24"/>
          <w:lang w:eastAsia="en-US"/>
        </w:rPr>
        <w:t>по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 w:rsidRPr="00ED264E">
        <w:rPr>
          <w:rFonts w:eastAsia="Calibri"/>
          <w:sz w:val="24"/>
          <w:szCs w:val="24"/>
          <w:lang w:eastAsia="en-US"/>
        </w:rPr>
        <w:t>данным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 w:rsidRPr="00ED264E">
        <w:rPr>
          <w:rFonts w:eastAsia="Calibri"/>
          <w:sz w:val="24"/>
          <w:szCs w:val="24"/>
          <w:lang w:eastAsia="en-US"/>
        </w:rPr>
        <w:t>администрации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 w:rsidRPr="00ED264E">
        <w:rPr>
          <w:rFonts w:eastAsia="Calibri"/>
          <w:sz w:val="24"/>
          <w:szCs w:val="24"/>
          <w:lang w:eastAsia="en-US"/>
        </w:rPr>
        <w:t>района</w:t>
      </w:r>
    </w:p>
    <w:p w:rsidR="00F01916" w:rsidRPr="00ED264E" w:rsidRDefault="00F01916" w:rsidP="0029722B">
      <w:pPr>
        <w:jc w:val="both"/>
        <w:rPr>
          <w:rFonts w:eastAsia="Calibri"/>
          <w:sz w:val="24"/>
          <w:szCs w:val="24"/>
          <w:lang w:eastAsia="en-US"/>
        </w:rPr>
      </w:pPr>
    </w:p>
    <w:p w:rsidR="00F01916" w:rsidRPr="00ED264E" w:rsidRDefault="00F01916" w:rsidP="0029722B">
      <w:pPr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ED264E">
        <w:rPr>
          <w:rFonts w:eastAsia="Calibri"/>
          <w:sz w:val="24"/>
          <w:szCs w:val="24"/>
          <w:lang w:eastAsia="en-US"/>
        </w:rPr>
        <w:t>ООО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 w:rsidRPr="00ED264E">
        <w:rPr>
          <w:rFonts w:eastAsia="Calibri"/>
          <w:sz w:val="24"/>
          <w:szCs w:val="24"/>
          <w:lang w:eastAsia="en-US"/>
        </w:rPr>
        <w:t>«Соврудник»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 w:rsidRPr="00ED264E">
        <w:rPr>
          <w:rFonts w:eastAsia="Calibri"/>
          <w:sz w:val="24"/>
          <w:szCs w:val="24"/>
          <w:lang w:eastAsia="en-US"/>
        </w:rPr>
        <w:t>планируются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 w:rsidRPr="00ED264E">
        <w:rPr>
          <w:rFonts w:eastAsia="Calibri"/>
          <w:sz w:val="24"/>
          <w:szCs w:val="24"/>
          <w:lang w:eastAsia="en-US"/>
        </w:rPr>
        <w:t>к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 w:rsidRPr="00ED264E">
        <w:rPr>
          <w:rFonts w:eastAsia="Calibri"/>
          <w:sz w:val="24"/>
          <w:szCs w:val="24"/>
          <w:lang w:eastAsia="en-US"/>
        </w:rPr>
        <w:t>реализации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 w:rsidRPr="00ED264E">
        <w:rPr>
          <w:rFonts w:eastAsia="Calibri"/>
          <w:sz w:val="24"/>
          <w:szCs w:val="24"/>
          <w:lang w:eastAsia="en-US"/>
        </w:rPr>
        <w:t>следующие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 w:rsidRPr="00ED264E">
        <w:rPr>
          <w:rFonts w:eastAsia="Calibri"/>
          <w:sz w:val="24"/>
          <w:szCs w:val="24"/>
          <w:lang w:eastAsia="en-US"/>
        </w:rPr>
        <w:t>объекты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 w:rsidRPr="00ED264E">
        <w:rPr>
          <w:rFonts w:eastAsia="Calibri"/>
          <w:sz w:val="24"/>
          <w:szCs w:val="24"/>
          <w:lang w:eastAsia="en-US"/>
        </w:rPr>
        <w:t>строительства:</w:t>
      </w:r>
    </w:p>
    <w:p w:rsidR="00F01916" w:rsidRPr="00ED264E" w:rsidRDefault="00F01916" w:rsidP="0029722B">
      <w:pPr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ED264E">
        <w:rPr>
          <w:rFonts w:eastAsia="Calibri"/>
          <w:sz w:val="24"/>
          <w:szCs w:val="24"/>
          <w:lang w:eastAsia="en-US"/>
        </w:rPr>
        <w:t>1.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 w:rsidR="00ED264E">
        <w:rPr>
          <w:rFonts w:eastAsia="Calibri"/>
          <w:sz w:val="24"/>
          <w:szCs w:val="24"/>
          <w:lang w:eastAsia="en-US"/>
        </w:rPr>
        <w:t>Месторождение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 w:rsidR="00ED264E">
        <w:rPr>
          <w:rFonts w:eastAsia="Calibri"/>
          <w:sz w:val="24"/>
          <w:szCs w:val="24"/>
          <w:lang w:eastAsia="en-US"/>
        </w:rPr>
        <w:t>«Высокое»:</w:t>
      </w:r>
    </w:p>
    <w:p w:rsidR="00F01916" w:rsidRDefault="00F01916" w:rsidP="0029722B">
      <w:pPr>
        <w:ind w:firstLine="709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-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 w:rsidR="00ED264E">
        <w:rPr>
          <w:rFonts w:eastAsia="Calibri"/>
          <w:sz w:val="24"/>
          <w:szCs w:val="24"/>
          <w:lang w:eastAsia="en-US"/>
        </w:rPr>
        <w:t>г</w:t>
      </w:r>
      <w:r>
        <w:rPr>
          <w:rFonts w:eastAsia="Calibri"/>
          <w:sz w:val="24"/>
          <w:szCs w:val="24"/>
          <w:lang w:eastAsia="en-US"/>
        </w:rPr>
        <w:t>орно-обогатительный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комбинат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на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месторождении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proofErr w:type="gramStart"/>
      <w:r>
        <w:rPr>
          <w:rFonts w:eastAsia="Calibri"/>
          <w:sz w:val="24"/>
          <w:szCs w:val="24"/>
          <w:lang w:eastAsia="en-US"/>
        </w:rPr>
        <w:t>Высокое</w:t>
      </w:r>
      <w:proofErr w:type="gramEnd"/>
      <w:r>
        <w:rPr>
          <w:rFonts w:eastAsia="Calibri"/>
          <w:sz w:val="24"/>
          <w:szCs w:val="24"/>
          <w:lang w:eastAsia="en-US"/>
        </w:rPr>
        <w:t>.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Перерабатывающий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комплекс.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В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состав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объекта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входит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строительство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ЗИФ,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proofErr w:type="spellStart"/>
      <w:r>
        <w:rPr>
          <w:rFonts w:eastAsia="Calibri"/>
          <w:sz w:val="24"/>
          <w:szCs w:val="24"/>
          <w:lang w:eastAsia="en-US"/>
        </w:rPr>
        <w:t>хвостохранили</w:t>
      </w:r>
      <w:r w:rsidR="00ED264E">
        <w:rPr>
          <w:rFonts w:eastAsia="Calibri"/>
          <w:sz w:val="24"/>
          <w:szCs w:val="24"/>
          <w:lang w:eastAsia="en-US"/>
        </w:rPr>
        <w:t>ща</w:t>
      </w:r>
      <w:proofErr w:type="spellEnd"/>
      <w:r w:rsidR="00ED264E">
        <w:rPr>
          <w:rFonts w:eastAsia="Calibri"/>
          <w:sz w:val="24"/>
          <w:szCs w:val="24"/>
          <w:lang w:eastAsia="en-US"/>
        </w:rPr>
        <w:t>,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 w:rsidR="00ED264E">
        <w:rPr>
          <w:rFonts w:eastAsia="Calibri"/>
          <w:sz w:val="24"/>
          <w:szCs w:val="24"/>
          <w:lang w:eastAsia="en-US"/>
        </w:rPr>
        <w:t>пульповодов,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 w:rsidR="00ED264E">
        <w:rPr>
          <w:rFonts w:eastAsia="Calibri"/>
          <w:sz w:val="24"/>
          <w:szCs w:val="24"/>
          <w:lang w:eastAsia="en-US"/>
        </w:rPr>
        <w:t>водоводов,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 w:rsidR="00ED264E">
        <w:rPr>
          <w:rFonts w:eastAsia="Calibri"/>
          <w:sz w:val="24"/>
          <w:szCs w:val="24"/>
          <w:lang w:eastAsia="en-US"/>
        </w:rPr>
        <w:t>ЛЭП;</w:t>
      </w:r>
    </w:p>
    <w:p w:rsidR="00F01916" w:rsidRDefault="00F01916" w:rsidP="0029722B">
      <w:pPr>
        <w:ind w:firstLine="709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-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 w:rsidR="00ED264E">
        <w:rPr>
          <w:rFonts w:eastAsia="Calibri"/>
          <w:sz w:val="24"/>
          <w:szCs w:val="24"/>
          <w:lang w:eastAsia="en-US"/>
        </w:rPr>
        <w:t>г</w:t>
      </w:r>
      <w:r>
        <w:rPr>
          <w:rFonts w:eastAsia="Calibri"/>
          <w:sz w:val="24"/>
          <w:szCs w:val="24"/>
          <w:lang w:eastAsia="en-US"/>
        </w:rPr>
        <w:t>орно-обогатительный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комбинат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на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месторождении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 w:rsidR="001C1656">
        <w:rPr>
          <w:rFonts w:eastAsia="Calibri"/>
          <w:sz w:val="24"/>
          <w:szCs w:val="24"/>
          <w:lang w:eastAsia="en-US"/>
        </w:rPr>
        <w:t>«</w:t>
      </w:r>
      <w:r>
        <w:rPr>
          <w:rFonts w:eastAsia="Calibri"/>
          <w:sz w:val="24"/>
          <w:szCs w:val="24"/>
          <w:lang w:eastAsia="en-US"/>
        </w:rPr>
        <w:t>Высокое</w:t>
      </w:r>
      <w:r w:rsidR="001C1656">
        <w:rPr>
          <w:rFonts w:eastAsia="Calibri"/>
          <w:sz w:val="24"/>
          <w:szCs w:val="24"/>
          <w:lang w:eastAsia="en-US"/>
        </w:rPr>
        <w:t>»</w:t>
      </w:r>
      <w:r>
        <w:rPr>
          <w:rFonts w:eastAsia="Calibri"/>
          <w:sz w:val="24"/>
          <w:szCs w:val="24"/>
          <w:lang w:eastAsia="en-US"/>
        </w:rPr>
        <w:t>.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Вспо</w:t>
      </w:r>
      <w:r w:rsidR="001C1656">
        <w:rPr>
          <w:rFonts w:eastAsia="Calibri"/>
          <w:sz w:val="24"/>
          <w:szCs w:val="24"/>
          <w:lang w:eastAsia="en-US"/>
        </w:rPr>
        <w:t>могательные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 w:rsidR="001C1656">
        <w:rPr>
          <w:rFonts w:eastAsia="Calibri"/>
          <w:sz w:val="24"/>
          <w:szCs w:val="24"/>
          <w:lang w:eastAsia="en-US"/>
        </w:rPr>
        <w:t>здания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 w:rsidR="001C1656">
        <w:rPr>
          <w:rFonts w:eastAsia="Calibri"/>
          <w:sz w:val="24"/>
          <w:szCs w:val="24"/>
          <w:lang w:eastAsia="en-US"/>
        </w:rPr>
        <w:t>и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 w:rsidR="001C1656">
        <w:rPr>
          <w:rFonts w:eastAsia="Calibri"/>
          <w:sz w:val="24"/>
          <w:szCs w:val="24"/>
          <w:lang w:eastAsia="en-US"/>
        </w:rPr>
        <w:t>сооружения</w:t>
      </w:r>
      <w:r>
        <w:rPr>
          <w:rFonts w:eastAsia="Calibri"/>
          <w:sz w:val="24"/>
          <w:szCs w:val="24"/>
          <w:lang w:eastAsia="en-US"/>
        </w:rPr>
        <w:t>.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В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состав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объекта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входят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объекты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инфраструктуры,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вахтовый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поселок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с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АБК,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дороги,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линии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электропередач,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складское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хозяйство,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склад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взрывчатых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материалов,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ЛЭП</w:t>
      </w:r>
      <w:r w:rsidR="00ED264E">
        <w:rPr>
          <w:rFonts w:eastAsia="Calibri"/>
          <w:sz w:val="24"/>
          <w:szCs w:val="24"/>
          <w:lang w:eastAsia="en-US"/>
        </w:rPr>
        <w:t>;</w:t>
      </w:r>
    </w:p>
    <w:p w:rsidR="00F01916" w:rsidRDefault="00F01916" w:rsidP="0029722B">
      <w:pPr>
        <w:ind w:firstLine="709"/>
        <w:jc w:val="both"/>
        <w:rPr>
          <w:rFonts w:eastAsia="Calibri"/>
          <w:sz w:val="24"/>
          <w:szCs w:val="24"/>
          <w:highlight w:val="yellow"/>
          <w:lang w:eastAsia="en-US"/>
        </w:rPr>
      </w:pPr>
      <w:r>
        <w:rPr>
          <w:rFonts w:eastAsia="Calibri"/>
          <w:sz w:val="24"/>
          <w:szCs w:val="24"/>
          <w:lang w:eastAsia="en-US"/>
        </w:rPr>
        <w:t>-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 w:rsidR="00ED264E">
        <w:rPr>
          <w:rFonts w:eastAsia="Calibri"/>
          <w:sz w:val="24"/>
          <w:szCs w:val="24"/>
          <w:lang w:eastAsia="en-US"/>
        </w:rPr>
        <w:t>г</w:t>
      </w:r>
      <w:r>
        <w:rPr>
          <w:rFonts w:eastAsia="Calibri"/>
          <w:sz w:val="24"/>
          <w:szCs w:val="24"/>
          <w:lang w:eastAsia="en-US"/>
        </w:rPr>
        <w:t>орно-обогатительный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комбинат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на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месторождении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proofErr w:type="gramStart"/>
      <w:r>
        <w:rPr>
          <w:rFonts w:eastAsia="Calibri"/>
          <w:sz w:val="24"/>
          <w:szCs w:val="24"/>
          <w:lang w:eastAsia="en-US"/>
        </w:rPr>
        <w:t>Высокое</w:t>
      </w:r>
      <w:proofErr w:type="gramEnd"/>
      <w:r>
        <w:rPr>
          <w:rFonts w:eastAsia="Calibri"/>
          <w:sz w:val="24"/>
          <w:szCs w:val="24"/>
          <w:lang w:eastAsia="en-US"/>
        </w:rPr>
        <w:t>.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Горная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часть.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В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состав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объекта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входит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строительство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карьера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открытых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горных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работ,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отвальное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хозяйство,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нагорные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канавы,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отстойник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и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очистные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сооружения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карьерных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и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proofErr w:type="spellStart"/>
      <w:r>
        <w:rPr>
          <w:rFonts w:eastAsia="Calibri"/>
          <w:sz w:val="24"/>
          <w:szCs w:val="24"/>
          <w:lang w:eastAsia="en-US"/>
        </w:rPr>
        <w:t>подотвальных</w:t>
      </w:r>
      <w:proofErr w:type="spellEnd"/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вод,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ЛЭП</w:t>
      </w:r>
      <w:r w:rsidR="00ED264E">
        <w:rPr>
          <w:rFonts w:eastAsia="Calibri"/>
          <w:sz w:val="24"/>
          <w:szCs w:val="24"/>
          <w:lang w:eastAsia="en-US"/>
        </w:rPr>
        <w:t>;</w:t>
      </w:r>
    </w:p>
    <w:p w:rsidR="00F01916" w:rsidRDefault="00F01916" w:rsidP="0029722B">
      <w:pPr>
        <w:ind w:firstLine="709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2.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Месторождение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«Золотое»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-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строительство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карьера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открытых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горных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работ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согласно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проекту: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«Разработка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месторождения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рудного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золота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«Золотое»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в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Северо-Енисейском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районе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Красноярского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края».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В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состав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объекта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входят: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карьера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открытых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горных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работ,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отвальное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хозяйство,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нагорные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канавы,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отстойник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и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очистные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сооружения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карьерных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и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proofErr w:type="spellStart"/>
      <w:r>
        <w:rPr>
          <w:rFonts w:eastAsia="Calibri"/>
          <w:sz w:val="24"/>
          <w:szCs w:val="24"/>
          <w:lang w:eastAsia="en-US"/>
        </w:rPr>
        <w:t>подотвальных</w:t>
      </w:r>
      <w:proofErr w:type="spellEnd"/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вод,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ЛЭП</w:t>
      </w:r>
      <w:r w:rsidR="00ED264E">
        <w:rPr>
          <w:rFonts w:eastAsia="Calibri"/>
          <w:sz w:val="24"/>
          <w:szCs w:val="24"/>
          <w:lang w:eastAsia="en-US"/>
        </w:rPr>
        <w:t>;</w:t>
      </w:r>
    </w:p>
    <w:p w:rsidR="00F01916" w:rsidRDefault="00F01916" w:rsidP="0029722B">
      <w:pPr>
        <w:ind w:firstLine="709"/>
        <w:jc w:val="both"/>
        <w:rPr>
          <w:rFonts w:eastAsia="Calibri"/>
          <w:sz w:val="24"/>
          <w:szCs w:val="24"/>
          <w:highlight w:val="yellow"/>
          <w:lang w:eastAsia="en-US"/>
        </w:rPr>
      </w:pPr>
      <w:r>
        <w:rPr>
          <w:rFonts w:eastAsia="Calibri"/>
          <w:sz w:val="24"/>
          <w:szCs w:val="24"/>
          <w:lang w:eastAsia="en-US"/>
        </w:rPr>
        <w:t>3.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Месторождение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«</w:t>
      </w:r>
      <w:proofErr w:type="spellStart"/>
      <w:r>
        <w:rPr>
          <w:rFonts w:eastAsia="Calibri"/>
          <w:sz w:val="24"/>
          <w:szCs w:val="24"/>
          <w:lang w:eastAsia="en-US"/>
        </w:rPr>
        <w:t>Право-Уволжское</w:t>
      </w:r>
      <w:proofErr w:type="spellEnd"/>
      <w:r>
        <w:rPr>
          <w:rFonts w:eastAsia="Calibri"/>
          <w:sz w:val="24"/>
          <w:szCs w:val="24"/>
          <w:lang w:eastAsia="en-US"/>
        </w:rPr>
        <w:t>»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-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строительство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карьера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открытых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горных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работ.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В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состав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объекта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входят: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карьера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открытых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горных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работ,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отвальное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хозяйство,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нагорные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канавы,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отстойник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и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очистные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сооружения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карьерных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и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proofErr w:type="spellStart"/>
      <w:r>
        <w:rPr>
          <w:rFonts w:eastAsia="Calibri"/>
          <w:sz w:val="24"/>
          <w:szCs w:val="24"/>
          <w:lang w:eastAsia="en-US"/>
        </w:rPr>
        <w:t>подотвальных</w:t>
      </w:r>
      <w:proofErr w:type="spellEnd"/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вод,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ЛЭП</w:t>
      </w:r>
      <w:r w:rsidR="00ED264E">
        <w:rPr>
          <w:rFonts w:eastAsia="Calibri"/>
          <w:sz w:val="24"/>
          <w:szCs w:val="24"/>
          <w:lang w:eastAsia="en-US"/>
        </w:rPr>
        <w:t>;</w:t>
      </w:r>
    </w:p>
    <w:p w:rsidR="00F01916" w:rsidRDefault="00F01916" w:rsidP="0029722B">
      <w:pPr>
        <w:ind w:firstLine="709"/>
        <w:jc w:val="both"/>
        <w:rPr>
          <w:rFonts w:eastAsia="Calibri"/>
          <w:sz w:val="24"/>
          <w:szCs w:val="24"/>
          <w:highlight w:val="yellow"/>
          <w:lang w:eastAsia="en-US"/>
        </w:rPr>
      </w:pPr>
      <w:r>
        <w:rPr>
          <w:rFonts w:eastAsia="Calibri"/>
          <w:sz w:val="24"/>
          <w:szCs w:val="24"/>
          <w:lang w:eastAsia="en-US"/>
        </w:rPr>
        <w:t>4.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Месторождение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«Первенец»-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строительство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карьера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открытых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горных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работ,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согласно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проекту: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«Разработка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золоторудного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месторождения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Первенец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открытым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способом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в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Северо-Енисейском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proofErr w:type="gramStart"/>
      <w:r>
        <w:rPr>
          <w:rFonts w:eastAsia="Calibri"/>
          <w:sz w:val="24"/>
          <w:szCs w:val="24"/>
          <w:lang w:eastAsia="en-US"/>
        </w:rPr>
        <w:t>районе</w:t>
      </w:r>
      <w:proofErr w:type="gramEnd"/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Красноярского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края».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В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состав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объекта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входят: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карьера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открытых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горных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работ,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отвальное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хозяйство,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нагорные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канавы,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отстойник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и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очистные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сооружения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карьерных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и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proofErr w:type="spellStart"/>
      <w:r>
        <w:rPr>
          <w:rFonts w:eastAsia="Calibri"/>
          <w:sz w:val="24"/>
          <w:szCs w:val="24"/>
          <w:lang w:eastAsia="en-US"/>
        </w:rPr>
        <w:t>подотвальных</w:t>
      </w:r>
      <w:proofErr w:type="spellEnd"/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вод,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ЛЭП</w:t>
      </w:r>
      <w:r w:rsidR="00ED264E">
        <w:rPr>
          <w:rFonts w:eastAsia="Calibri"/>
          <w:sz w:val="24"/>
          <w:szCs w:val="24"/>
          <w:lang w:eastAsia="en-US"/>
        </w:rPr>
        <w:t>;</w:t>
      </w:r>
    </w:p>
    <w:p w:rsidR="00F01916" w:rsidRDefault="00F01916" w:rsidP="0029722B">
      <w:pPr>
        <w:ind w:firstLine="709"/>
        <w:jc w:val="both"/>
        <w:rPr>
          <w:rFonts w:eastAsia="Calibri"/>
          <w:sz w:val="24"/>
          <w:szCs w:val="24"/>
          <w:highlight w:val="yellow"/>
          <w:lang w:eastAsia="en-US"/>
        </w:rPr>
      </w:pPr>
      <w:r>
        <w:rPr>
          <w:rFonts w:eastAsia="Calibri"/>
          <w:sz w:val="24"/>
          <w:szCs w:val="24"/>
          <w:lang w:eastAsia="en-US"/>
        </w:rPr>
        <w:t>5.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Месторождение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«Эльдорадо».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Строительство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горно-обогатительного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комбината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на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месторождении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«Эльдорадо».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В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состав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объекта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входит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строительство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ЗИФ,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proofErr w:type="spellStart"/>
      <w:r>
        <w:rPr>
          <w:rFonts w:eastAsia="Calibri"/>
          <w:sz w:val="24"/>
          <w:szCs w:val="24"/>
          <w:lang w:eastAsia="en-US"/>
        </w:rPr>
        <w:t>хвостохранилища</w:t>
      </w:r>
      <w:proofErr w:type="spellEnd"/>
      <w:r>
        <w:rPr>
          <w:rFonts w:eastAsia="Calibri"/>
          <w:sz w:val="24"/>
          <w:szCs w:val="24"/>
          <w:lang w:eastAsia="en-US"/>
        </w:rPr>
        <w:t>,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пульповодов,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водоводов,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ЛЭП</w:t>
      </w:r>
      <w:r w:rsidR="00ED264E">
        <w:rPr>
          <w:rFonts w:eastAsia="Calibri"/>
          <w:sz w:val="24"/>
          <w:szCs w:val="24"/>
          <w:lang w:eastAsia="en-US"/>
        </w:rPr>
        <w:t>;</w:t>
      </w:r>
    </w:p>
    <w:p w:rsidR="00F01916" w:rsidRDefault="00F01916" w:rsidP="0029722B">
      <w:pPr>
        <w:ind w:firstLine="709"/>
        <w:jc w:val="both"/>
        <w:rPr>
          <w:rFonts w:eastAsia="Calibri"/>
          <w:sz w:val="24"/>
          <w:szCs w:val="24"/>
          <w:highlight w:val="yellow"/>
          <w:lang w:eastAsia="en-US"/>
        </w:rPr>
      </w:pPr>
      <w:r>
        <w:rPr>
          <w:rFonts w:eastAsia="Calibri"/>
          <w:sz w:val="24"/>
          <w:szCs w:val="24"/>
          <w:lang w:eastAsia="en-US"/>
        </w:rPr>
        <w:t>6.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Месторождение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«Заявка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13»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-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строительство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карьера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открытых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горных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работ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согласно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проекту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«Разработка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золоторудного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месторождения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Заявка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13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открытым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способом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в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Северо-Енисейском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proofErr w:type="gramStart"/>
      <w:r>
        <w:rPr>
          <w:rFonts w:eastAsia="Calibri"/>
          <w:sz w:val="24"/>
          <w:szCs w:val="24"/>
          <w:lang w:eastAsia="en-US"/>
        </w:rPr>
        <w:t>районе</w:t>
      </w:r>
      <w:proofErr w:type="gramEnd"/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Красноярского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края»</w:t>
      </w:r>
      <w:r w:rsidR="00ED264E">
        <w:rPr>
          <w:rFonts w:eastAsia="Calibri"/>
          <w:sz w:val="24"/>
          <w:szCs w:val="24"/>
          <w:lang w:eastAsia="en-US"/>
        </w:rPr>
        <w:t>;</w:t>
      </w:r>
    </w:p>
    <w:p w:rsidR="00F01916" w:rsidRDefault="00F01916" w:rsidP="0029722B">
      <w:pPr>
        <w:ind w:firstLine="709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7.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«Строительство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proofErr w:type="spellStart"/>
      <w:r>
        <w:rPr>
          <w:rFonts w:eastAsia="Calibri"/>
          <w:sz w:val="24"/>
          <w:szCs w:val="24"/>
          <w:lang w:eastAsia="en-US"/>
        </w:rPr>
        <w:t>отпаечной</w:t>
      </w:r>
      <w:proofErr w:type="spellEnd"/>
      <w:r w:rsidR="0029722B">
        <w:rPr>
          <w:rFonts w:eastAsia="Calibri"/>
          <w:sz w:val="24"/>
          <w:szCs w:val="24"/>
          <w:lang w:eastAsia="en-US"/>
        </w:rPr>
        <w:t xml:space="preserve"> </w:t>
      </w:r>
      <w:proofErr w:type="gramStart"/>
      <w:r>
        <w:rPr>
          <w:rFonts w:eastAsia="Calibri"/>
          <w:sz w:val="24"/>
          <w:szCs w:val="24"/>
          <w:lang w:eastAsia="en-US"/>
        </w:rPr>
        <w:t>ВЛ</w:t>
      </w:r>
      <w:proofErr w:type="gramEnd"/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11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proofErr w:type="spellStart"/>
      <w:r>
        <w:rPr>
          <w:rFonts w:eastAsia="Calibri"/>
          <w:sz w:val="24"/>
          <w:szCs w:val="24"/>
          <w:lang w:eastAsia="en-US"/>
        </w:rPr>
        <w:t>ОкВ</w:t>
      </w:r>
      <w:proofErr w:type="spellEnd"/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от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двухцепной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ВЛ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110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кВ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ПС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proofErr w:type="spellStart"/>
      <w:r>
        <w:rPr>
          <w:rFonts w:eastAsia="Calibri"/>
          <w:sz w:val="24"/>
          <w:szCs w:val="24"/>
          <w:lang w:eastAsia="en-US"/>
        </w:rPr>
        <w:t>Тайга-ПС</w:t>
      </w:r>
      <w:proofErr w:type="spellEnd"/>
      <w:r w:rsidR="0029722B">
        <w:rPr>
          <w:rFonts w:eastAsia="Calibri"/>
          <w:sz w:val="24"/>
          <w:szCs w:val="24"/>
          <w:lang w:eastAsia="en-US"/>
        </w:rPr>
        <w:t xml:space="preserve"> </w:t>
      </w:r>
      <w:proofErr w:type="spellStart"/>
      <w:r>
        <w:rPr>
          <w:rFonts w:eastAsia="Calibri"/>
          <w:sz w:val="24"/>
          <w:szCs w:val="24"/>
          <w:lang w:eastAsia="en-US"/>
        </w:rPr>
        <w:t>Викторовское</w:t>
      </w:r>
      <w:proofErr w:type="spellEnd"/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до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ПС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110/35/6кВ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Развитие»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и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«ПС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110/35/6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кВ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Развитие»</w:t>
      </w:r>
      <w:r w:rsidR="00ED264E">
        <w:rPr>
          <w:rFonts w:eastAsia="Calibri"/>
          <w:sz w:val="24"/>
          <w:szCs w:val="24"/>
          <w:lang w:eastAsia="en-US"/>
        </w:rPr>
        <w:t>;</w:t>
      </w:r>
    </w:p>
    <w:p w:rsidR="00F01916" w:rsidRDefault="00F01916" w:rsidP="0029722B">
      <w:pPr>
        <w:ind w:firstLine="709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lastRenderedPageBreak/>
        <w:t>8.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Месторождение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«</w:t>
      </w:r>
      <w:proofErr w:type="spellStart"/>
      <w:r>
        <w:rPr>
          <w:rFonts w:eastAsia="Calibri"/>
          <w:sz w:val="24"/>
          <w:szCs w:val="24"/>
          <w:lang w:eastAsia="en-US"/>
        </w:rPr>
        <w:t>Буяповское</w:t>
      </w:r>
      <w:proofErr w:type="spellEnd"/>
      <w:r>
        <w:rPr>
          <w:rFonts w:eastAsia="Calibri"/>
          <w:sz w:val="24"/>
          <w:szCs w:val="24"/>
          <w:lang w:eastAsia="en-US"/>
        </w:rPr>
        <w:t>»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proofErr w:type="spellStart"/>
      <w:r>
        <w:rPr>
          <w:rFonts w:eastAsia="Calibri"/>
          <w:sz w:val="24"/>
          <w:szCs w:val="24"/>
          <w:lang w:eastAsia="en-US"/>
        </w:rPr>
        <w:t>Александро-Агеевской</w:t>
      </w:r>
      <w:proofErr w:type="spellEnd"/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площади.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В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состав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объекта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входит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строительство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карьера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открытых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горных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работ,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отвальное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хозяйство,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нагорные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канавы,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отстойник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и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очистные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сооружения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карьерных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и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proofErr w:type="spellStart"/>
      <w:r>
        <w:rPr>
          <w:rFonts w:eastAsia="Calibri"/>
          <w:sz w:val="24"/>
          <w:szCs w:val="24"/>
          <w:lang w:eastAsia="en-US"/>
        </w:rPr>
        <w:t>подотвальных</w:t>
      </w:r>
      <w:proofErr w:type="spellEnd"/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вод,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ЛЭП</w:t>
      </w:r>
      <w:r w:rsidR="00ED264E">
        <w:rPr>
          <w:rFonts w:eastAsia="Calibri"/>
          <w:sz w:val="24"/>
          <w:szCs w:val="24"/>
          <w:lang w:eastAsia="en-US"/>
        </w:rPr>
        <w:t>;</w:t>
      </w:r>
    </w:p>
    <w:p w:rsidR="00F01916" w:rsidRDefault="00F01916" w:rsidP="0029722B">
      <w:pPr>
        <w:ind w:firstLine="709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9.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Месторождение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«Вершинка».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В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состав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объекта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входит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строительство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карьера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открытых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горных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работ,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отвальное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хозяйство,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нагорные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канавы,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отстойник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и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очистные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сооружения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карьерных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и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proofErr w:type="spellStart"/>
      <w:r>
        <w:rPr>
          <w:rFonts w:eastAsia="Calibri"/>
          <w:sz w:val="24"/>
          <w:szCs w:val="24"/>
          <w:lang w:eastAsia="en-US"/>
        </w:rPr>
        <w:t>подотвальных</w:t>
      </w:r>
      <w:proofErr w:type="spellEnd"/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вод,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ЛЭП</w:t>
      </w:r>
      <w:r w:rsidR="00ED264E">
        <w:rPr>
          <w:rFonts w:eastAsia="Calibri"/>
          <w:sz w:val="24"/>
          <w:szCs w:val="24"/>
          <w:lang w:eastAsia="en-US"/>
        </w:rPr>
        <w:t>;</w:t>
      </w:r>
    </w:p>
    <w:p w:rsidR="00F01916" w:rsidRDefault="00F01916" w:rsidP="0029722B">
      <w:pPr>
        <w:ind w:firstLine="709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10.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Месторождение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«Пролетарское».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В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состав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объекта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входит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строительство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карьера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открытых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горных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работ,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отвальное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хозяйство,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нагорные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канавы,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отстойник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и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очистные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сооружения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карьерных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и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proofErr w:type="spellStart"/>
      <w:r>
        <w:rPr>
          <w:rFonts w:eastAsia="Calibri"/>
          <w:sz w:val="24"/>
          <w:szCs w:val="24"/>
          <w:lang w:eastAsia="en-US"/>
        </w:rPr>
        <w:t>подотвальных</w:t>
      </w:r>
      <w:proofErr w:type="spellEnd"/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вод,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ЛЭП</w:t>
      </w:r>
      <w:r w:rsidR="00ED264E">
        <w:rPr>
          <w:rFonts w:eastAsia="Calibri"/>
          <w:sz w:val="24"/>
          <w:szCs w:val="24"/>
          <w:lang w:eastAsia="en-US"/>
        </w:rPr>
        <w:t>;</w:t>
      </w:r>
    </w:p>
    <w:p w:rsidR="00F01916" w:rsidRDefault="00F01916" w:rsidP="0029722B">
      <w:pPr>
        <w:ind w:firstLine="709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11.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Участок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«Сергиевский»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месторождения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«Доброе».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В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состав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объекта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входит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строительство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карьера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открытых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горных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работ,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отвальное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хозяйство,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нагорные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канавы,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отстойник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и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очистные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сооружения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карьерных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и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proofErr w:type="spellStart"/>
      <w:r>
        <w:rPr>
          <w:rFonts w:eastAsia="Calibri"/>
          <w:sz w:val="24"/>
          <w:szCs w:val="24"/>
          <w:lang w:eastAsia="en-US"/>
        </w:rPr>
        <w:t>подотвальных</w:t>
      </w:r>
      <w:proofErr w:type="spellEnd"/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вод,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ЛЭП</w:t>
      </w:r>
      <w:r w:rsidR="00ED264E">
        <w:rPr>
          <w:rFonts w:eastAsia="Calibri"/>
          <w:sz w:val="24"/>
          <w:szCs w:val="24"/>
          <w:lang w:eastAsia="en-US"/>
        </w:rPr>
        <w:t>;</w:t>
      </w:r>
    </w:p>
    <w:p w:rsidR="00F01916" w:rsidRDefault="00F01916" w:rsidP="0029722B">
      <w:pPr>
        <w:ind w:firstLine="709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12.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Участок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«Александрийский»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месторождения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«Доброе».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В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состав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объекта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входит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строительство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карьера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открытых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горных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работ,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отвальное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хозяйство,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нагорные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канавы,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отстойник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и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очистные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сооружения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карьерных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и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proofErr w:type="spellStart"/>
      <w:r>
        <w:rPr>
          <w:rFonts w:eastAsia="Calibri"/>
          <w:sz w:val="24"/>
          <w:szCs w:val="24"/>
          <w:lang w:eastAsia="en-US"/>
        </w:rPr>
        <w:t>подотвальных</w:t>
      </w:r>
      <w:proofErr w:type="spellEnd"/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вод,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ЛЭП</w:t>
      </w:r>
      <w:r w:rsidR="00ED264E">
        <w:rPr>
          <w:rFonts w:eastAsia="Calibri"/>
          <w:sz w:val="24"/>
          <w:szCs w:val="24"/>
          <w:lang w:eastAsia="en-US"/>
        </w:rPr>
        <w:t>;</w:t>
      </w:r>
    </w:p>
    <w:p w:rsidR="00F01916" w:rsidRDefault="00F01916" w:rsidP="0029722B">
      <w:pPr>
        <w:ind w:firstLine="709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13.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4-я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жильная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зона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месторождения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«Эльдорадо».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Выполнение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геологоразведочных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работ</w:t>
      </w:r>
      <w:r w:rsidR="00ED264E">
        <w:rPr>
          <w:rFonts w:eastAsia="Calibri"/>
          <w:sz w:val="24"/>
          <w:szCs w:val="24"/>
          <w:lang w:eastAsia="en-US"/>
        </w:rPr>
        <w:t>;</w:t>
      </w:r>
    </w:p>
    <w:p w:rsidR="00F01916" w:rsidRDefault="00F01916" w:rsidP="0029722B">
      <w:pPr>
        <w:ind w:firstLine="709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14.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«ГТС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proofErr w:type="spellStart"/>
      <w:r>
        <w:rPr>
          <w:rFonts w:eastAsia="Calibri"/>
          <w:sz w:val="24"/>
          <w:szCs w:val="24"/>
          <w:lang w:eastAsia="en-US"/>
        </w:rPr>
        <w:t>Хвостохранилище</w:t>
      </w:r>
      <w:proofErr w:type="spellEnd"/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№3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с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системами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гидротранспорта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хвостов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и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возврата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осветленной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воды»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ЗИФ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«Советская»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ООО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«Соврудник»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производственной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мощностью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3,0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proofErr w:type="spellStart"/>
      <w:proofErr w:type="gramStart"/>
      <w:r>
        <w:rPr>
          <w:rFonts w:eastAsia="Calibri"/>
          <w:sz w:val="24"/>
          <w:szCs w:val="24"/>
          <w:lang w:eastAsia="en-US"/>
        </w:rPr>
        <w:t>млн</w:t>
      </w:r>
      <w:proofErr w:type="spellEnd"/>
      <w:proofErr w:type="gramEnd"/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тонн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руды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в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год»</w:t>
      </w:r>
      <w:r w:rsidR="00ED264E">
        <w:rPr>
          <w:rFonts w:eastAsia="Calibri"/>
          <w:sz w:val="24"/>
          <w:szCs w:val="24"/>
          <w:lang w:eastAsia="en-US"/>
        </w:rPr>
        <w:t>;</w:t>
      </w:r>
    </w:p>
    <w:p w:rsidR="00F01916" w:rsidRPr="00ED264E" w:rsidRDefault="00F01916" w:rsidP="0029722B">
      <w:pPr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ED264E">
        <w:rPr>
          <w:rFonts w:eastAsia="Calibri"/>
          <w:sz w:val="24"/>
          <w:szCs w:val="24"/>
          <w:lang w:eastAsia="en-US"/>
        </w:rPr>
        <w:t>15.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 w:rsidRPr="00ED264E">
        <w:rPr>
          <w:rFonts w:eastAsia="Calibri"/>
          <w:sz w:val="24"/>
          <w:szCs w:val="24"/>
          <w:lang w:eastAsia="en-US"/>
        </w:rPr>
        <w:t>Участки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 w:rsidRPr="00ED264E">
        <w:rPr>
          <w:rFonts w:eastAsia="Calibri"/>
          <w:sz w:val="24"/>
          <w:szCs w:val="24"/>
          <w:lang w:eastAsia="en-US"/>
        </w:rPr>
        <w:t>Советской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 w:rsidRPr="00ED264E">
        <w:rPr>
          <w:rFonts w:eastAsia="Calibri"/>
          <w:sz w:val="24"/>
          <w:szCs w:val="24"/>
          <w:lang w:eastAsia="en-US"/>
        </w:rPr>
        <w:t>площади,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 w:rsidRPr="00ED264E">
        <w:rPr>
          <w:rFonts w:eastAsia="Calibri"/>
          <w:sz w:val="24"/>
          <w:szCs w:val="24"/>
          <w:lang w:eastAsia="en-US"/>
        </w:rPr>
        <w:t>проведение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 w:rsidRPr="00ED264E">
        <w:rPr>
          <w:rFonts w:eastAsia="Calibri"/>
          <w:sz w:val="24"/>
          <w:szCs w:val="24"/>
          <w:lang w:eastAsia="en-US"/>
        </w:rPr>
        <w:t>геологоразведочных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 w:rsidRPr="00ED264E">
        <w:rPr>
          <w:rFonts w:eastAsia="Calibri"/>
          <w:sz w:val="24"/>
          <w:szCs w:val="24"/>
          <w:lang w:eastAsia="en-US"/>
        </w:rPr>
        <w:t>работ</w:t>
      </w:r>
      <w:r w:rsidR="00ED264E" w:rsidRPr="00ED264E">
        <w:rPr>
          <w:rFonts w:eastAsia="Calibri"/>
          <w:sz w:val="24"/>
          <w:szCs w:val="24"/>
          <w:lang w:eastAsia="en-US"/>
        </w:rPr>
        <w:t>;</w:t>
      </w:r>
    </w:p>
    <w:p w:rsidR="00F01916" w:rsidRPr="00ED264E" w:rsidRDefault="00F01916" w:rsidP="0029722B">
      <w:pPr>
        <w:ind w:firstLine="709"/>
        <w:jc w:val="both"/>
        <w:rPr>
          <w:rFonts w:eastAsia="Calibri"/>
          <w:sz w:val="24"/>
          <w:szCs w:val="24"/>
          <w:highlight w:val="yellow"/>
          <w:lang w:eastAsia="en-US"/>
        </w:rPr>
      </w:pPr>
      <w:r w:rsidRPr="00ED264E">
        <w:rPr>
          <w:rFonts w:eastAsia="Calibri"/>
          <w:sz w:val="24"/>
          <w:szCs w:val="24"/>
          <w:lang w:eastAsia="en-US"/>
        </w:rPr>
        <w:t>16.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 w:rsidRPr="00ED264E">
        <w:rPr>
          <w:rFonts w:eastAsia="Calibri"/>
          <w:sz w:val="24"/>
          <w:szCs w:val="24"/>
          <w:lang w:eastAsia="en-US"/>
        </w:rPr>
        <w:t>Участки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proofErr w:type="spellStart"/>
      <w:r w:rsidRPr="00ED264E">
        <w:rPr>
          <w:rFonts w:eastAsia="Calibri"/>
          <w:sz w:val="24"/>
          <w:szCs w:val="24"/>
          <w:lang w:eastAsia="en-US"/>
        </w:rPr>
        <w:t>Эльдорадинской</w:t>
      </w:r>
      <w:proofErr w:type="spellEnd"/>
      <w:r w:rsidR="0029722B">
        <w:rPr>
          <w:rFonts w:eastAsia="Calibri"/>
          <w:sz w:val="24"/>
          <w:szCs w:val="24"/>
          <w:lang w:eastAsia="en-US"/>
        </w:rPr>
        <w:t xml:space="preserve"> </w:t>
      </w:r>
      <w:r w:rsidRPr="00ED264E">
        <w:rPr>
          <w:rFonts w:eastAsia="Calibri"/>
          <w:sz w:val="24"/>
          <w:szCs w:val="24"/>
          <w:lang w:eastAsia="en-US"/>
        </w:rPr>
        <w:t>площади,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 w:rsidRPr="00ED264E">
        <w:rPr>
          <w:rFonts w:eastAsia="Calibri"/>
          <w:sz w:val="24"/>
          <w:szCs w:val="24"/>
          <w:lang w:eastAsia="en-US"/>
        </w:rPr>
        <w:t>проведение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 w:rsidRPr="00ED264E">
        <w:rPr>
          <w:rFonts w:eastAsia="Calibri"/>
          <w:sz w:val="24"/>
          <w:szCs w:val="24"/>
          <w:lang w:eastAsia="en-US"/>
        </w:rPr>
        <w:t>геологоразведочных</w:t>
      </w:r>
      <w:r w:rsidR="0029722B">
        <w:rPr>
          <w:rFonts w:eastAsia="Calibri"/>
          <w:sz w:val="24"/>
          <w:szCs w:val="24"/>
          <w:lang w:eastAsia="en-US"/>
        </w:rPr>
        <w:t xml:space="preserve"> </w:t>
      </w:r>
      <w:r w:rsidRPr="00ED264E">
        <w:rPr>
          <w:rFonts w:eastAsia="Calibri"/>
          <w:sz w:val="24"/>
          <w:szCs w:val="24"/>
          <w:lang w:eastAsia="en-US"/>
        </w:rPr>
        <w:t>работ.</w:t>
      </w:r>
    </w:p>
    <w:p w:rsidR="00ED264E" w:rsidRPr="00ED264E" w:rsidRDefault="00F01916" w:rsidP="0029722B">
      <w:pPr>
        <w:pStyle w:val="143"/>
        <w:ind w:firstLine="709"/>
        <w:jc w:val="both"/>
        <w:rPr>
          <w:sz w:val="24"/>
          <w:szCs w:val="24"/>
        </w:rPr>
      </w:pPr>
      <w:r w:rsidRPr="00ED264E">
        <w:rPr>
          <w:sz w:val="24"/>
          <w:szCs w:val="24"/>
        </w:rPr>
        <w:t>По</w:t>
      </w:r>
      <w:r w:rsidR="0029722B">
        <w:rPr>
          <w:sz w:val="24"/>
          <w:szCs w:val="24"/>
        </w:rPr>
        <w:t xml:space="preserve"> </w:t>
      </w:r>
      <w:r w:rsidRPr="00ED264E">
        <w:rPr>
          <w:sz w:val="24"/>
          <w:szCs w:val="24"/>
        </w:rPr>
        <w:t>данным</w:t>
      </w:r>
      <w:r w:rsidR="0029722B">
        <w:rPr>
          <w:sz w:val="24"/>
          <w:szCs w:val="24"/>
        </w:rPr>
        <w:t xml:space="preserve"> </w:t>
      </w:r>
      <w:r w:rsidRPr="00ED264E">
        <w:rPr>
          <w:sz w:val="24"/>
          <w:szCs w:val="24"/>
        </w:rPr>
        <w:t>АО</w:t>
      </w:r>
      <w:r w:rsidR="0029722B">
        <w:rPr>
          <w:sz w:val="24"/>
          <w:szCs w:val="24"/>
        </w:rPr>
        <w:t xml:space="preserve"> </w:t>
      </w:r>
      <w:r w:rsidRPr="00ED264E">
        <w:rPr>
          <w:sz w:val="24"/>
          <w:szCs w:val="24"/>
        </w:rPr>
        <w:t>«Полюс</w:t>
      </w:r>
      <w:r w:rsidR="0029722B">
        <w:rPr>
          <w:sz w:val="24"/>
          <w:szCs w:val="24"/>
        </w:rPr>
        <w:t xml:space="preserve"> </w:t>
      </w:r>
      <w:r w:rsidRPr="00ED264E">
        <w:rPr>
          <w:sz w:val="24"/>
          <w:szCs w:val="24"/>
        </w:rPr>
        <w:t>Красноярск»</w:t>
      </w:r>
      <w:r w:rsidR="0029722B">
        <w:rPr>
          <w:sz w:val="24"/>
          <w:szCs w:val="24"/>
        </w:rPr>
        <w:t xml:space="preserve"> </w:t>
      </w:r>
      <w:r w:rsidRPr="00ED264E">
        <w:rPr>
          <w:sz w:val="24"/>
          <w:szCs w:val="24"/>
        </w:rPr>
        <w:t>помимо</w:t>
      </w:r>
      <w:r w:rsidR="0029722B">
        <w:rPr>
          <w:sz w:val="24"/>
          <w:szCs w:val="24"/>
        </w:rPr>
        <w:t xml:space="preserve"> </w:t>
      </w:r>
      <w:r w:rsidRPr="00ED264E">
        <w:rPr>
          <w:sz w:val="24"/>
          <w:szCs w:val="24"/>
        </w:rPr>
        <w:t>развития</w:t>
      </w:r>
      <w:r w:rsidR="0029722B">
        <w:rPr>
          <w:sz w:val="24"/>
          <w:szCs w:val="24"/>
        </w:rPr>
        <w:t xml:space="preserve"> </w:t>
      </w:r>
      <w:r w:rsidRPr="00ED264E">
        <w:rPr>
          <w:sz w:val="24"/>
          <w:szCs w:val="24"/>
        </w:rPr>
        <w:t>золоторудных</w:t>
      </w:r>
      <w:r w:rsidR="0029722B">
        <w:rPr>
          <w:sz w:val="24"/>
          <w:szCs w:val="24"/>
        </w:rPr>
        <w:t xml:space="preserve"> </w:t>
      </w:r>
      <w:proofErr w:type="spellStart"/>
      <w:r w:rsidRPr="00ED264E">
        <w:rPr>
          <w:sz w:val="24"/>
          <w:szCs w:val="24"/>
        </w:rPr>
        <w:t>комплесов</w:t>
      </w:r>
      <w:proofErr w:type="spellEnd"/>
      <w:r w:rsidR="0029722B">
        <w:rPr>
          <w:sz w:val="24"/>
          <w:szCs w:val="24"/>
        </w:rPr>
        <w:t xml:space="preserve"> </w:t>
      </w:r>
      <w:r w:rsidRPr="00ED264E">
        <w:rPr>
          <w:sz w:val="24"/>
          <w:szCs w:val="24"/>
        </w:rPr>
        <w:t>идет</w:t>
      </w:r>
      <w:r w:rsidR="0029722B">
        <w:rPr>
          <w:sz w:val="24"/>
          <w:szCs w:val="24"/>
        </w:rPr>
        <w:t xml:space="preserve"> </w:t>
      </w:r>
      <w:r w:rsidRPr="00ED264E">
        <w:rPr>
          <w:sz w:val="24"/>
          <w:szCs w:val="24"/>
        </w:rPr>
        <w:t>развитие</w:t>
      </w:r>
      <w:r w:rsidR="0029722B">
        <w:rPr>
          <w:sz w:val="24"/>
          <w:szCs w:val="24"/>
        </w:rPr>
        <w:t xml:space="preserve"> </w:t>
      </w:r>
      <w:r w:rsidRPr="00ED264E">
        <w:rPr>
          <w:sz w:val="24"/>
          <w:szCs w:val="24"/>
        </w:rPr>
        <w:t>сопутствующих</w:t>
      </w:r>
      <w:r w:rsidR="0029722B">
        <w:rPr>
          <w:sz w:val="24"/>
          <w:szCs w:val="24"/>
        </w:rPr>
        <w:t xml:space="preserve"> </w:t>
      </w:r>
      <w:r w:rsidRPr="00ED264E">
        <w:rPr>
          <w:sz w:val="24"/>
          <w:szCs w:val="24"/>
        </w:rPr>
        <w:t>месторождений</w:t>
      </w:r>
      <w:r w:rsidR="0029722B">
        <w:rPr>
          <w:sz w:val="24"/>
          <w:szCs w:val="24"/>
        </w:rPr>
        <w:t xml:space="preserve"> </w:t>
      </w:r>
      <w:proofErr w:type="spellStart"/>
      <w:r w:rsidRPr="00ED264E">
        <w:rPr>
          <w:sz w:val="24"/>
          <w:szCs w:val="24"/>
        </w:rPr>
        <w:t>Тырыданского</w:t>
      </w:r>
      <w:proofErr w:type="spellEnd"/>
      <w:r w:rsidR="0029722B">
        <w:rPr>
          <w:sz w:val="24"/>
          <w:szCs w:val="24"/>
        </w:rPr>
        <w:t xml:space="preserve"> </w:t>
      </w:r>
      <w:r w:rsidRPr="00ED264E">
        <w:rPr>
          <w:sz w:val="24"/>
          <w:szCs w:val="24"/>
        </w:rPr>
        <w:t>месторождения</w:t>
      </w:r>
      <w:r w:rsidR="0029722B">
        <w:rPr>
          <w:sz w:val="24"/>
          <w:szCs w:val="24"/>
        </w:rPr>
        <w:t xml:space="preserve"> </w:t>
      </w:r>
      <w:r w:rsidRPr="00ED264E">
        <w:rPr>
          <w:sz w:val="24"/>
          <w:szCs w:val="24"/>
        </w:rPr>
        <w:t>известняков,</w:t>
      </w:r>
      <w:r w:rsidR="0029722B">
        <w:rPr>
          <w:sz w:val="24"/>
          <w:szCs w:val="24"/>
        </w:rPr>
        <w:t xml:space="preserve"> </w:t>
      </w:r>
      <w:proofErr w:type="spellStart"/>
      <w:r w:rsidRPr="00ED264E">
        <w:rPr>
          <w:sz w:val="24"/>
          <w:szCs w:val="24"/>
        </w:rPr>
        <w:t>Широкинского</w:t>
      </w:r>
      <w:proofErr w:type="spellEnd"/>
      <w:r w:rsidR="0029722B">
        <w:rPr>
          <w:sz w:val="24"/>
          <w:szCs w:val="24"/>
        </w:rPr>
        <w:t xml:space="preserve"> </w:t>
      </w:r>
      <w:r w:rsidRPr="00ED264E">
        <w:rPr>
          <w:sz w:val="24"/>
          <w:szCs w:val="24"/>
        </w:rPr>
        <w:t>месторождения</w:t>
      </w:r>
      <w:r w:rsidR="0029722B">
        <w:rPr>
          <w:sz w:val="24"/>
          <w:szCs w:val="24"/>
        </w:rPr>
        <w:t xml:space="preserve"> </w:t>
      </w:r>
      <w:r w:rsidRPr="00ED264E">
        <w:rPr>
          <w:sz w:val="24"/>
          <w:szCs w:val="24"/>
        </w:rPr>
        <w:t>гранитов</w:t>
      </w:r>
      <w:r w:rsidR="0029722B">
        <w:rPr>
          <w:sz w:val="24"/>
          <w:szCs w:val="24"/>
        </w:rPr>
        <w:t xml:space="preserve"> </w:t>
      </w:r>
      <w:r w:rsidRPr="00ED264E">
        <w:rPr>
          <w:sz w:val="24"/>
          <w:szCs w:val="24"/>
        </w:rPr>
        <w:t>по</w:t>
      </w:r>
      <w:r w:rsidR="0029722B">
        <w:rPr>
          <w:sz w:val="24"/>
          <w:szCs w:val="24"/>
        </w:rPr>
        <w:t xml:space="preserve"> </w:t>
      </w:r>
      <w:r w:rsidRPr="00ED264E">
        <w:rPr>
          <w:sz w:val="24"/>
          <w:szCs w:val="24"/>
        </w:rPr>
        <w:t>следующим</w:t>
      </w:r>
      <w:r w:rsidR="0029722B">
        <w:rPr>
          <w:sz w:val="24"/>
          <w:szCs w:val="24"/>
        </w:rPr>
        <w:t xml:space="preserve"> </w:t>
      </w:r>
      <w:r w:rsidRPr="00ED264E">
        <w:rPr>
          <w:sz w:val="24"/>
          <w:szCs w:val="24"/>
        </w:rPr>
        <w:t>проектам:</w:t>
      </w:r>
    </w:p>
    <w:p w:rsidR="00ED264E" w:rsidRPr="00ED264E" w:rsidRDefault="00F01916" w:rsidP="0029722B">
      <w:pPr>
        <w:pStyle w:val="143"/>
        <w:ind w:firstLine="709"/>
        <w:jc w:val="both"/>
        <w:rPr>
          <w:sz w:val="24"/>
          <w:szCs w:val="24"/>
        </w:rPr>
      </w:pPr>
      <w:r w:rsidRPr="00ED264E">
        <w:rPr>
          <w:sz w:val="24"/>
          <w:szCs w:val="24"/>
        </w:rPr>
        <w:t>-</w:t>
      </w:r>
      <w:r w:rsidR="0029722B">
        <w:rPr>
          <w:sz w:val="24"/>
          <w:szCs w:val="24"/>
        </w:rPr>
        <w:t xml:space="preserve"> </w:t>
      </w:r>
      <w:r w:rsidR="00ED264E" w:rsidRPr="00ED264E">
        <w:rPr>
          <w:sz w:val="24"/>
          <w:szCs w:val="24"/>
        </w:rPr>
        <w:t>расширение</w:t>
      </w:r>
      <w:r w:rsidR="0029722B">
        <w:rPr>
          <w:sz w:val="24"/>
          <w:szCs w:val="24"/>
        </w:rPr>
        <w:t xml:space="preserve">  </w:t>
      </w:r>
      <w:r w:rsidRPr="00ED264E">
        <w:rPr>
          <w:sz w:val="24"/>
          <w:szCs w:val="24"/>
        </w:rPr>
        <w:t>карьера</w:t>
      </w:r>
      <w:r w:rsidR="0029722B">
        <w:rPr>
          <w:sz w:val="24"/>
          <w:szCs w:val="24"/>
        </w:rPr>
        <w:t xml:space="preserve"> </w:t>
      </w:r>
      <w:r w:rsidRPr="00ED264E">
        <w:rPr>
          <w:sz w:val="24"/>
          <w:szCs w:val="24"/>
        </w:rPr>
        <w:t>«Известковый»</w:t>
      </w:r>
      <w:r w:rsidR="0029722B">
        <w:rPr>
          <w:sz w:val="24"/>
          <w:szCs w:val="24"/>
        </w:rPr>
        <w:t xml:space="preserve"> </w:t>
      </w:r>
      <w:proofErr w:type="spellStart"/>
      <w:r w:rsidRPr="00ED264E">
        <w:rPr>
          <w:sz w:val="24"/>
          <w:szCs w:val="24"/>
        </w:rPr>
        <w:t>Тырыданского</w:t>
      </w:r>
      <w:proofErr w:type="spellEnd"/>
      <w:r w:rsidR="0029722B">
        <w:rPr>
          <w:sz w:val="24"/>
          <w:szCs w:val="24"/>
        </w:rPr>
        <w:t xml:space="preserve"> </w:t>
      </w:r>
      <w:r w:rsidRPr="00ED264E">
        <w:rPr>
          <w:sz w:val="24"/>
          <w:szCs w:val="24"/>
        </w:rPr>
        <w:t>месторождения</w:t>
      </w:r>
      <w:r w:rsidR="0029722B">
        <w:rPr>
          <w:sz w:val="24"/>
          <w:szCs w:val="24"/>
        </w:rPr>
        <w:t xml:space="preserve"> </w:t>
      </w:r>
      <w:r w:rsidRPr="00ED264E">
        <w:rPr>
          <w:sz w:val="24"/>
          <w:szCs w:val="24"/>
        </w:rPr>
        <w:t>известняков</w:t>
      </w:r>
      <w:r w:rsidR="00ED264E" w:rsidRPr="00ED264E">
        <w:rPr>
          <w:sz w:val="24"/>
          <w:szCs w:val="24"/>
        </w:rPr>
        <w:t>;</w:t>
      </w:r>
    </w:p>
    <w:p w:rsidR="00ED264E" w:rsidRPr="00ED264E" w:rsidRDefault="00F01916" w:rsidP="0029722B">
      <w:pPr>
        <w:pStyle w:val="143"/>
        <w:ind w:firstLine="709"/>
        <w:jc w:val="both"/>
        <w:rPr>
          <w:sz w:val="24"/>
          <w:szCs w:val="24"/>
        </w:rPr>
      </w:pPr>
      <w:r w:rsidRPr="00ED264E">
        <w:rPr>
          <w:sz w:val="24"/>
          <w:szCs w:val="24"/>
        </w:rPr>
        <w:t>-</w:t>
      </w:r>
      <w:r w:rsidR="0029722B">
        <w:rPr>
          <w:sz w:val="24"/>
          <w:szCs w:val="24"/>
        </w:rPr>
        <w:t xml:space="preserve"> </w:t>
      </w:r>
      <w:r w:rsidRPr="00ED264E">
        <w:rPr>
          <w:sz w:val="24"/>
          <w:szCs w:val="24"/>
        </w:rPr>
        <w:t>Олимпиадинский</w:t>
      </w:r>
      <w:r w:rsidR="0029722B">
        <w:rPr>
          <w:sz w:val="24"/>
          <w:szCs w:val="24"/>
        </w:rPr>
        <w:t xml:space="preserve"> </w:t>
      </w:r>
      <w:r w:rsidRPr="00ED264E">
        <w:rPr>
          <w:sz w:val="24"/>
          <w:szCs w:val="24"/>
        </w:rPr>
        <w:t>ГОК.</w:t>
      </w:r>
      <w:r w:rsidR="0029722B">
        <w:rPr>
          <w:sz w:val="24"/>
          <w:szCs w:val="24"/>
        </w:rPr>
        <w:t xml:space="preserve"> </w:t>
      </w:r>
      <w:r w:rsidRPr="00ED264E">
        <w:rPr>
          <w:sz w:val="24"/>
          <w:szCs w:val="24"/>
        </w:rPr>
        <w:t>Разработка</w:t>
      </w:r>
      <w:r w:rsidR="0029722B">
        <w:rPr>
          <w:sz w:val="24"/>
          <w:szCs w:val="24"/>
        </w:rPr>
        <w:t xml:space="preserve"> </w:t>
      </w:r>
      <w:proofErr w:type="spellStart"/>
      <w:r w:rsidRPr="00ED264E">
        <w:rPr>
          <w:sz w:val="24"/>
          <w:szCs w:val="24"/>
        </w:rPr>
        <w:t>Тырыдан</w:t>
      </w:r>
      <w:r w:rsidR="00ED264E" w:rsidRPr="00ED264E">
        <w:rPr>
          <w:sz w:val="24"/>
          <w:szCs w:val="24"/>
        </w:rPr>
        <w:t>ского</w:t>
      </w:r>
      <w:proofErr w:type="spellEnd"/>
      <w:r w:rsidR="0029722B">
        <w:rPr>
          <w:sz w:val="24"/>
          <w:szCs w:val="24"/>
        </w:rPr>
        <w:t xml:space="preserve"> </w:t>
      </w:r>
      <w:r w:rsidR="00ED264E" w:rsidRPr="00ED264E">
        <w:rPr>
          <w:sz w:val="24"/>
          <w:szCs w:val="24"/>
        </w:rPr>
        <w:t>месторождения</w:t>
      </w:r>
      <w:r w:rsidR="0029722B">
        <w:rPr>
          <w:sz w:val="24"/>
          <w:szCs w:val="24"/>
        </w:rPr>
        <w:t xml:space="preserve"> </w:t>
      </w:r>
      <w:r w:rsidR="00ED264E" w:rsidRPr="00ED264E">
        <w:rPr>
          <w:sz w:val="24"/>
          <w:szCs w:val="24"/>
        </w:rPr>
        <w:t>известняков;</w:t>
      </w:r>
    </w:p>
    <w:p w:rsidR="00F01916" w:rsidRPr="00ED264E" w:rsidRDefault="00F01916" w:rsidP="0029722B">
      <w:pPr>
        <w:pStyle w:val="143"/>
        <w:ind w:firstLine="709"/>
        <w:jc w:val="both"/>
        <w:rPr>
          <w:sz w:val="24"/>
          <w:szCs w:val="24"/>
        </w:rPr>
      </w:pPr>
      <w:r w:rsidRPr="00ED264E">
        <w:rPr>
          <w:sz w:val="24"/>
          <w:szCs w:val="24"/>
        </w:rPr>
        <w:t>-</w:t>
      </w:r>
      <w:r w:rsidR="0029722B">
        <w:rPr>
          <w:sz w:val="24"/>
          <w:szCs w:val="24"/>
        </w:rPr>
        <w:t xml:space="preserve"> </w:t>
      </w:r>
      <w:r w:rsidR="00ED264E" w:rsidRPr="00ED264E">
        <w:rPr>
          <w:sz w:val="24"/>
          <w:szCs w:val="24"/>
        </w:rPr>
        <w:t>с</w:t>
      </w:r>
      <w:r w:rsidRPr="00ED264E">
        <w:rPr>
          <w:sz w:val="24"/>
          <w:szCs w:val="24"/>
        </w:rPr>
        <w:t>троительство</w:t>
      </w:r>
      <w:r w:rsidR="0029722B">
        <w:rPr>
          <w:sz w:val="24"/>
          <w:szCs w:val="24"/>
        </w:rPr>
        <w:t xml:space="preserve"> </w:t>
      </w:r>
      <w:r w:rsidRPr="00ED264E">
        <w:rPr>
          <w:sz w:val="24"/>
          <w:szCs w:val="24"/>
        </w:rPr>
        <w:t>и</w:t>
      </w:r>
      <w:r w:rsidR="0029722B">
        <w:rPr>
          <w:sz w:val="24"/>
          <w:szCs w:val="24"/>
        </w:rPr>
        <w:t xml:space="preserve"> </w:t>
      </w:r>
      <w:r w:rsidRPr="00ED264E">
        <w:rPr>
          <w:sz w:val="24"/>
          <w:szCs w:val="24"/>
        </w:rPr>
        <w:t>эксплуатация</w:t>
      </w:r>
      <w:r w:rsidR="0029722B">
        <w:rPr>
          <w:sz w:val="24"/>
          <w:szCs w:val="24"/>
        </w:rPr>
        <w:t xml:space="preserve"> </w:t>
      </w:r>
      <w:r w:rsidRPr="00ED264E">
        <w:rPr>
          <w:sz w:val="24"/>
          <w:szCs w:val="24"/>
        </w:rPr>
        <w:t>объектов</w:t>
      </w:r>
      <w:r w:rsidR="0029722B">
        <w:rPr>
          <w:sz w:val="24"/>
          <w:szCs w:val="24"/>
        </w:rPr>
        <w:t xml:space="preserve"> </w:t>
      </w:r>
      <w:r w:rsidRPr="00ED264E">
        <w:rPr>
          <w:sz w:val="24"/>
          <w:szCs w:val="24"/>
        </w:rPr>
        <w:t>при</w:t>
      </w:r>
      <w:r w:rsidR="0029722B">
        <w:rPr>
          <w:sz w:val="24"/>
          <w:szCs w:val="24"/>
        </w:rPr>
        <w:t xml:space="preserve"> </w:t>
      </w:r>
      <w:r w:rsidRPr="00ED264E">
        <w:rPr>
          <w:sz w:val="24"/>
          <w:szCs w:val="24"/>
        </w:rPr>
        <w:t>расширении</w:t>
      </w:r>
      <w:r w:rsidR="0029722B">
        <w:rPr>
          <w:sz w:val="24"/>
          <w:szCs w:val="24"/>
        </w:rPr>
        <w:t xml:space="preserve"> </w:t>
      </w:r>
      <w:r w:rsidRPr="00ED264E">
        <w:rPr>
          <w:sz w:val="24"/>
          <w:szCs w:val="24"/>
        </w:rPr>
        <w:t>карьера</w:t>
      </w:r>
      <w:r w:rsidR="0029722B">
        <w:rPr>
          <w:sz w:val="24"/>
          <w:szCs w:val="24"/>
        </w:rPr>
        <w:t xml:space="preserve"> </w:t>
      </w:r>
      <w:r w:rsidRPr="00ED264E">
        <w:rPr>
          <w:sz w:val="24"/>
          <w:szCs w:val="24"/>
        </w:rPr>
        <w:t>"</w:t>
      </w:r>
      <w:proofErr w:type="spellStart"/>
      <w:r w:rsidRPr="00ED264E">
        <w:rPr>
          <w:sz w:val="24"/>
          <w:szCs w:val="24"/>
        </w:rPr>
        <w:t>Широкинский</w:t>
      </w:r>
      <w:proofErr w:type="spellEnd"/>
      <w:r w:rsidRPr="00ED264E">
        <w:rPr>
          <w:sz w:val="24"/>
          <w:szCs w:val="24"/>
        </w:rPr>
        <w:t>"</w:t>
      </w:r>
    </w:p>
    <w:p w:rsidR="00F01916" w:rsidRPr="00ED264E" w:rsidRDefault="00F01916" w:rsidP="0029722B">
      <w:pPr>
        <w:pStyle w:val="143"/>
        <w:ind w:firstLine="709"/>
        <w:jc w:val="both"/>
        <w:rPr>
          <w:sz w:val="24"/>
          <w:szCs w:val="24"/>
        </w:rPr>
      </w:pPr>
      <w:r w:rsidRPr="00ED264E">
        <w:rPr>
          <w:sz w:val="24"/>
          <w:szCs w:val="24"/>
        </w:rPr>
        <w:t>В</w:t>
      </w:r>
      <w:r w:rsidR="0029722B">
        <w:rPr>
          <w:sz w:val="24"/>
          <w:szCs w:val="24"/>
        </w:rPr>
        <w:t xml:space="preserve"> </w:t>
      </w:r>
      <w:r w:rsidRPr="00ED264E">
        <w:rPr>
          <w:sz w:val="24"/>
          <w:szCs w:val="24"/>
        </w:rPr>
        <w:t>перспективе</w:t>
      </w:r>
      <w:r w:rsidR="0029722B">
        <w:rPr>
          <w:sz w:val="24"/>
          <w:szCs w:val="24"/>
        </w:rPr>
        <w:t xml:space="preserve"> </w:t>
      </w:r>
      <w:r w:rsidRPr="00ED264E">
        <w:rPr>
          <w:sz w:val="24"/>
          <w:szCs w:val="24"/>
        </w:rPr>
        <w:t>при</w:t>
      </w:r>
      <w:r w:rsidR="0029722B">
        <w:rPr>
          <w:sz w:val="24"/>
          <w:szCs w:val="24"/>
        </w:rPr>
        <w:t xml:space="preserve"> </w:t>
      </w:r>
      <w:r w:rsidRPr="00ED264E">
        <w:rPr>
          <w:sz w:val="24"/>
          <w:szCs w:val="24"/>
        </w:rPr>
        <w:t>развитии</w:t>
      </w:r>
      <w:r w:rsidR="0029722B">
        <w:rPr>
          <w:sz w:val="24"/>
          <w:szCs w:val="24"/>
        </w:rPr>
        <w:t xml:space="preserve"> </w:t>
      </w:r>
      <w:r w:rsidRPr="00ED264E">
        <w:rPr>
          <w:sz w:val="24"/>
          <w:szCs w:val="24"/>
        </w:rPr>
        <w:t>золотодобывающих</w:t>
      </w:r>
      <w:r w:rsidR="0029722B">
        <w:rPr>
          <w:sz w:val="24"/>
          <w:szCs w:val="24"/>
        </w:rPr>
        <w:t xml:space="preserve"> </w:t>
      </w:r>
      <w:proofErr w:type="gramStart"/>
      <w:r w:rsidRPr="00ED264E">
        <w:rPr>
          <w:sz w:val="24"/>
          <w:szCs w:val="24"/>
        </w:rPr>
        <w:t>производств</w:t>
      </w:r>
      <w:proofErr w:type="gramEnd"/>
      <w:r w:rsidR="0029722B">
        <w:rPr>
          <w:sz w:val="24"/>
          <w:szCs w:val="24"/>
        </w:rPr>
        <w:t xml:space="preserve"> </w:t>
      </w:r>
      <w:r w:rsidRPr="00ED264E">
        <w:rPr>
          <w:sz w:val="24"/>
          <w:szCs w:val="24"/>
        </w:rPr>
        <w:t>возможно</w:t>
      </w:r>
      <w:r w:rsidR="0029722B">
        <w:rPr>
          <w:sz w:val="24"/>
          <w:szCs w:val="24"/>
        </w:rPr>
        <w:t xml:space="preserve"> </w:t>
      </w:r>
      <w:r w:rsidRPr="00ED264E">
        <w:rPr>
          <w:sz w:val="24"/>
          <w:szCs w:val="24"/>
        </w:rPr>
        <w:t>потребуется</w:t>
      </w:r>
      <w:r w:rsidR="0029722B">
        <w:rPr>
          <w:sz w:val="24"/>
          <w:szCs w:val="24"/>
        </w:rPr>
        <w:t xml:space="preserve"> </w:t>
      </w:r>
      <w:r w:rsidRPr="00ED264E">
        <w:rPr>
          <w:sz w:val="24"/>
          <w:szCs w:val="24"/>
        </w:rPr>
        <w:t>перевод</w:t>
      </w:r>
      <w:r w:rsidR="0029722B">
        <w:rPr>
          <w:sz w:val="24"/>
          <w:szCs w:val="24"/>
        </w:rPr>
        <w:t xml:space="preserve"> </w:t>
      </w:r>
      <w:r w:rsidRPr="00ED264E">
        <w:rPr>
          <w:sz w:val="24"/>
          <w:szCs w:val="24"/>
        </w:rPr>
        <w:t>части</w:t>
      </w:r>
      <w:r w:rsidR="0029722B">
        <w:rPr>
          <w:sz w:val="24"/>
          <w:szCs w:val="24"/>
        </w:rPr>
        <w:t xml:space="preserve"> </w:t>
      </w:r>
      <w:r w:rsidRPr="00ED264E">
        <w:rPr>
          <w:sz w:val="24"/>
          <w:szCs w:val="24"/>
        </w:rPr>
        <w:t>земель</w:t>
      </w:r>
      <w:r w:rsidR="0029722B">
        <w:rPr>
          <w:sz w:val="24"/>
          <w:szCs w:val="24"/>
        </w:rPr>
        <w:t xml:space="preserve"> </w:t>
      </w:r>
      <w:r w:rsidRPr="00ED264E">
        <w:rPr>
          <w:sz w:val="24"/>
          <w:szCs w:val="24"/>
        </w:rPr>
        <w:t>в</w:t>
      </w:r>
      <w:r w:rsidR="0029722B">
        <w:rPr>
          <w:sz w:val="24"/>
          <w:szCs w:val="24"/>
        </w:rPr>
        <w:t xml:space="preserve"> </w:t>
      </w:r>
      <w:r w:rsidRPr="00ED264E">
        <w:rPr>
          <w:sz w:val="24"/>
          <w:szCs w:val="24"/>
        </w:rPr>
        <w:t>отводе</w:t>
      </w:r>
      <w:r w:rsidR="0029722B">
        <w:rPr>
          <w:sz w:val="24"/>
          <w:szCs w:val="24"/>
        </w:rPr>
        <w:t xml:space="preserve"> </w:t>
      </w:r>
      <w:r w:rsidRPr="00ED264E">
        <w:rPr>
          <w:sz w:val="24"/>
          <w:szCs w:val="24"/>
        </w:rPr>
        <w:t>для</w:t>
      </w:r>
      <w:r w:rsidR="0029722B">
        <w:rPr>
          <w:sz w:val="24"/>
          <w:szCs w:val="24"/>
        </w:rPr>
        <w:t xml:space="preserve"> </w:t>
      </w:r>
      <w:r w:rsidRPr="00ED264E">
        <w:rPr>
          <w:sz w:val="24"/>
          <w:szCs w:val="24"/>
        </w:rPr>
        <w:t>их</w:t>
      </w:r>
      <w:r w:rsidR="0029722B">
        <w:rPr>
          <w:sz w:val="24"/>
          <w:szCs w:val="24"/>
        </w:rPr>
        <w:t xml:space="preserve"> </w:t>
      </w:r>
      <w:r w:rsidRPr="00ED264E">
        <w:rPr>
          <w:sz w:val="24"/>
          <w:szCs w:val="24"/>
        </w:rPr>
        <w:t>развития</w:t>
      </w:r>
      <w:r w:rsidR="0029722B">
        <w:rPr>
          <w:sz w:val="24"/>
          <w:szCs w:val="24"/>
        </w:rPr>
        <w:t xml:space="preserve"> </w:t>
      </w:r>
      <w:r w:rsidRPr="00ED264E">
        <w:rPr>
          <w:sz w:val="24"/>
          <w:szCs w:val="24"/>
        </w:rPr>
        <w:t>из</w:t>
      </w:r>
      <w:r w:rsidR="0029722B">
        <w:rPr>
          <w:sz w:val="24"/>
          <w:szCs w:val="24"/>
        </w:rPr>
        <w:t xml:space="preserve"> </w:t>
      </w:r>
      <w:r w:rsidRPr="00ED264E">
        <w:rPr>
          <w:sz w:val="24"/>
          <w:szCs w:val="24"/>
        </w:rPr>
        <w:t>земель</w:t>
      </w:r>
      <w:r w:rsidR="0029722B">
        <w:rPr>
          <w:sz w:val="24"/>
          <w:szCs w:val="24"/>
        </w:rPr>
        <w:t xml:space="preserve"> </w:t>
      </w:r>
      <w:r w:rsidRPr="00ED264E">
        <w:rPr>
          <w:sz w:val="24"/>
          <w:szCs w:val="24"/>
        </w:rPr>
        <w:t>лесного</w:t>
      </w:r>
      <w:r w:rsidR="0029722B">
        <w:rPr>
          <w:sz w:val="24"/>
          <w:szCs w:val="24"/>
        </w:rPr>
        <w:t xml:space="preserve"> </w:t>
      </w:r>
      <w:r w:rsidRPr="00ED264E">
        <w:rPr>
          <w:sz w:val="24"/>
          <w:szCs w:val="24"/>
        </w:rPr>
        <w:t>фонда</w:t>
      </w:r>
      <w:r w:rsidR="0029722B">
        <w:rPr>
          <w:sz w:val="24"/>
          <w:szCs w:val="24"/>
        </w:rPr>
        <w:t xml:space="preserve"> </w:t>
      </w:r>
      <w:r w:rsidRPr="00ED264E">
        <w:rPr>
          <w:sz w:val="24"/>
          <w:szCs w:val="24"/>
        </w:rPr>
        <w:t>в</w:t>
      </w:r>
      <w:r w:rsidR="0029722B">
        <w:rPr>
          <w:sz w:val="24"/>
          <w:szCs w:val="24"/>
        </w:rPr>
        <w:t xml:space="preserve"> </w:t>
      </w:r>
      <w:r w:rsidRPr="00ED264E">
        <w:rPr>
          <w:sz w:val="24"/>
          <w:szCs w:val="24"/>
        </w:rPr>
        <w:t>земли</w:t>
      </w:r>
      <w:r w:rsidR="0029722B">
        <w:rPr>
          <w:sz w:val="24"/>
          <w:szCs w:val="24"/>
        </w:rPr>
        <w:t xml:space="preserve"> </w:t>
      </w:r>
      <w:r w:rsidRPr="00ED264E">
        <w:rPr>
          <w:sz w:val="24"/>
          <w:szCs w:val="24"/>
        </w:rPr>
        <w:t>промышленности,</w:t>
      </w:r>
      <w:r w:rsidR="0029722B">
        <w:rPr>
          <w:sz w:val="24"/>
          <w:szCs w:val="24"/>
        </w:rPr>
        <w:t xml:space="preserve"> </w:t>
      </w:r>
      <w:r w:rsidRPr="00ED264E">
        <w:rPr>
          <w:sz w:val="24"/>
          <w:szCs w:val="24"/>
        </w:rPr>
        <w:t>энергетики,</w:t>
      </w:r>
      <w:r w:rsidR="0029722B">
        <w:rPr>
          <w:sz w:val="24"/>
          <w:szCs w:val="24"/>
        </w:rPr>
        <w:t xml:space="preserve"> </w:t>
      </w:r>
      <w:r w:rsidRPr="00ED264E">
        <w:rPr>
          <w:sz w:val="24"/>
          <w:szCs w:val="24"/>
        </w:rPr>
        <w:t>и</w:t>
      </w:r>
      <w:r w:rsidR="0029722B">
        <w:rPr>
          <w:sz w:val="24"/>
          <w:szCs w:val="24"/>
        </w:rPr>
        <w:t xml:space="preserve"> </w:t>
      </w:r>
      <w:r w:rsidRPr="00ED264E">
        <w:rPr>
          <w:sz w:val="24"/>
          <w:szCs w:val="24"/>
        </w:rPr>
        <w:t>иного</w:t>
      </w:r>
      <w:r w:rsidR="0029722B">
        <w:rPr>
          <w:sz w:val="24"/>
          <w:szCs w:val="24"/>
        </w:rPr>
        <w:t xml:space="preserve"> </w:t>
      </w:r>
      <w:r w:rsidRPr="00ED264E">
        <w:rPr>
          <w:sz w:val="24"/>
          <w:szCs w:val="24"/>
        </w:rPr>
        <w:t>специального</w:t>
      </w:r>
      <w:r w:rsidR="0029722B">
        <w:rPr>
          <w:sz w:val="24"/>
          <w:szCs w:val="24"/>
        </w:rPr>
        <w:t xml:space="preserve"> </w:t>
      </w:r>
      <w:r w:rsidRPr="00ED264E">
        <w:rPr>
          <w:sz w:val="24"/>
          <w:szCs w:val="24"/>
        </w:rPr>
        <w:t>назначения.</w:t>
      </w:r>
    </w:p>
    <w:p w:rsidR="003C76F9" w:rsidRDefault="00F01916" w:rsidP="0029722B">
      <w:pPr>
        <w:pStyle w:val="Default"/>
        <w:ind w:firstLine="709"/>
        <w:jc w:val="both"/>
        <w:rPr>
          <w:color w:val="auto"/>
        </w:rPr>
      </w:pPr>
      <w:r w:rsidRPr="00ED264E">
        <w:rPr>
          <w:color w:val="auto"/>
        </w:rPr>
        <w:t>Помимо</w:t>
      </w:r>
      <w:r w:rsidR="0029722B">
        <w:rPr>
          <w:color w:val="auto"/>
        </w:rPr>
        <w:t xml:space="preserve"> </w:t>
      </w:r>
      <w:r w:rsidRPr="00ED264E">
        <w:rPr>
          <w:color w:val="auto"/>
        </w:rPr>
        <w:t>этого</w:t>
      </w:r>
      <w:r w:rsidR="0029722B">
        <w:rPr>
          <w:color w:val="auto"/>
        </w:rPr>
        <w:t xml:space="preserve"> </w:t>
      </w:r>
      <w:r w:rsidRPr="00ED264E">
        <w:rPr>
          <w:color w:val="auto"/>
        </w:rPr>
        <w:t>в</w:t>
      </w:r>
      <w:r w:rsidR="0029722B">
        <w:rPr>
          <w:color w:val="auto"/>
        </w:rPr>
        <w:t xml:space="preserve"> </w:t>
      </w:r>
      <w:proofErr w:type="gramStart"/>
      <w:r w:rsidRPr="00ED264E">
        <w:rPr>
          <w:color w:val="auto"/>
        </w:rPr>
        <w:t>районе</w:t>
      </w:r>
      <w:proofErr w:type="gramEnd"/>
      <w:r w:rsidR="0029722B">
        <w:rPr>
          <w:color w:val="auto"/>
        </w:rPr>
        <w:t xml:space="preserve"> </w:t>
      </w:r>
      <w:r w:rsidRPr="00ED264E">
        <w:rPr>
          <w:color w:val="auto"/>
        </w:rPr>
        <w:t>имеется</w:t>
      </w:r>
      <w:r w:rsidR="0029722B">
        <w:rPr>
          <w:color w:val="auto"/>
        </w:rPr>
        <w:t xml:space="preserve"> </w:t>
      </w:r>
      <w:r w:rsidRPr="00ED264E">
        <w:rPr>
          <w:color w:val="auto"/>
        </w:rPr>
        <w:t>потенциал</w:t>
      </w:r>
      <w:r w:rsidR="0029722B">
        <w:rPr>
          <w:color w:val="auto"/>
        </w:rPr>
        <w:t xml:space="preserve"> </w:t>
      </w:r>
      <w:r w:rsidRPr="00ED264E">
        <w:rPr>
          <w:color w:val="auto"/>
        </w:rPr>
        <w:t>развития</w:t>
      </w:r>
      <w:r w:rsidR="0029722B">
        <w:rPr>
          <w:color w:val="auto"/>
        </w:rPr>
        <w:t xml:space="preserve"> </w:t>
      </w:r>
      <w:r w:rsidRPr="00ED264E">
        <w:rPr>
          <w:color w:val="auto"/>
        </w:rPr>
        <w:t>лесоперерабатывающей</w:t>
      </w:r>
      <w:r w:rsidR="0029722B">
        <w:rPr>
          <w:color w:val="auto"/>
        </w:rPr>
        <w:t xml:space="preserve"> </w:t>
      </w:r>
      <w:r w:rsidRPr="00ED264E">
        <w:rPr>
          <w:color w:val="auto"/>
        </w:rPr>
        <w:t>отрасли.</w:t>
      </w:r>
      <w:r w:rsidR="0029722B">
        <w:rPr>
          <w:color w:val="auto"/>
        </w:rPr>
        <w:t xml:space="preserve"> </w:t>
      </w:r>
      <w:r w:rsidRPr="00ED264E">
        <w:rPr>
          <w:color w:val="auto"/>
        </w:rPr>
        <w:t>Развитие</w:t>
      </w:r>
      <w:r w:rsidR="0029722B">
        <w:rPr>
          <w:color w:val="auto"/>
        </w:rPr>
        <w:t xml:space="preserve"> </w:t>
      </w:r>
      <w:r w:rsidRPr="00ED264E">
        <w:rPr>
          <w:color w:val="auto"/>
        </w:rPr>
        <w:t>лесного</w:t>
      </w:r>
      <w:r w:rsidR="0029722B">
        <w:rPr>
          <w:color w:val="auto"/>
        </w:rPr>
        <w:t xml:space="preserve"> </w:t>
      </w:r>
      <w:r w:rsidRPr="00ED264E">
        <w:rPr>
          <w:color w:val="auto"/>
        </w:rPr>
        <w:t>комплекса,</w:t>
      </w:r>
      <w:r w:rsidR="0029722B">
        <w:rPr>
          <w:color w:val="auto"/>
        </w:rPr>
        <w:t xml:space="preserve"> </w:t>
      </w:r>
      <w:r w:rsidRPr="00ED264E">
        <w:rPr>
          <w:color w:val="auto"/>
        </w:rPr>
        <w:t>в</w:t>
      </w:r>
      <w:r w:rsidR="0029722B">
        <w:rPr>
          <w:color w:val="auto"/>
        </w:rPr>
        <w:t xml:space="preserve"> </w:t>
      </w:r>
      <w:r w:rsidRPr="00ED264E">
        <w:rPr>
          <w:color w:val="auto"/>
        </w:rPr>
        <w:t>части</w:t>
      </w:r>
      <w:r w:rsidR="0029722B">
        <w:rPr>
          <w:color w:val="auto"/>
        </w:rPr>
        <w:t xml:space="preserve"> </w:t>
      </w:r>
      <w:r w:rsidRPr="00ED264E">
        <w:rPr>
          <w:color w:val="auto"/>
        </w:rPr>
        <w:t>улучшения</w:t>
      </w:r>
      <w:r w:rsidR="0029722B">
        <w:rPr>
          <w:color w:val="auto"/>
        </w:rPr>
        <w:t xml:space="preserve"> </w:t>
      </w:r>
      <w:r w:rsidRPr="00ED264E">
        <w:rPr>
          <w:color w:val="auto"/>
        </w:rPr>
        <w:t>показателей</w:t>
      </w:r>
      <w:r w:rsidR="0029722B">
        <w:rPr>
          <w:color w:val="auto"/>
        </w:rPr>
        <w:t xml:space="preserve"> </w:t>
      </w:r>
      <w:r w:rsidRPr="00ED264E">
        <w:rPr>
          <w:color w:val="auto"/>
        </w:rPr>
        <w:t>деятельности</w:t>
      </w:r>
      <w:r w:rsidR="0029722B">
        <w:rPr>
          <w:color w:val="auto"/>
        </w:rPr>
        <w:t xml:space="preserve"> </w:t>
      </w:r>
      <w:r w:rsidRPr="00ED264E">
        <w:rPr>
          <w:color w:val="auto"/>
        </w:rPr>
        <w:t>лесной</w:t>
      </w:r>
      <w:r w:rsidR="0029722B">
        <w:rPr>
          <w:color w:val="auto"/>
        </w:rPr>
        <w:t xml:space="preserve"> </w:t>
      </w:r>
      <w:r w:rsidRPr="00ED264E">
        <w:rPr>
          <w:color w:val="auto"/>
        </w:rPr>
        <w:t>промышленности,</w:t>
      </w:r>
      <w:r w:rsidR="0029722B">
        <w:rPr>
          <w:color w:val="auto"/>
        </w:rPr>
        <w:t xml:space="preserve"> </w:t>
      </w:r>
      <w:r w:rsidRPr="00ED264E">
        <w:rPr>
          <w:color w:val="auto"/>
        </w:rPr>
        <w:t>является</w:t>
      </w:r>
      <w:r w:rsidR="0029722B">
        <w:rPr>
          <w:color w:val="auto"/>
        </w:rPr>
        <w:t xml:space="preserve"> </w:t>
      </w:r>
      <w:r w:rsidRPr="00ED264E">
        <w:rPr>
          <w:color w:val="auto"/>
        </w:rPr>
        <w:t>одним</w:t>
      </w:r>
      <w:r w:rsidR="0029722B">
        <w:rPr>
          <w:color w:val="auto"/>
        </w:rPr>
        <w:t xml:space="preserve"> </w:t>
      </w:r>
      <w:r w:rsidRPr="00ED264E">
        <w:rPr>
          <w:color w:val="auto"/>
        </w:rPr>
        <w:t>из</w:t>
      </w:r>
      <w:r w:rsidR="0029722B">
        <w:rPr>
          <w:color w:val="auto"/>
        </w:rPr>
        <w:t xml:space="preserve"> </w:t>
      </w:r>
      <w:r w:rsidRPr="00ED264E">
        <w:rPr>
          <w:color w:val="auto"/>
        </w:rPr>
        <w:t>приоритетных</w:t>
      </w:r>
      <w:r w:rsidR="0029722B">
        <w:rPr>
          <w:color w:val="auto"/>
        </w:rPr>
        <w:t xml:space="preserve"> </w:t>
      </w:r>
      <w:r w:rsidRPr="00ED264E">
        <w:rPr>
          <w:color w:val="auto"/>
        </w:rPr>
        <w:t>направлений.</w:t>
      </w:r>
    </w:p>
    <w:p w:rsidR="003C76F9" w:rsidRPr="003C76F9" w:rsidRDefault="003C76F9" w:rsidP="0029722B">
      <w:pPr>
        <w:pStyle w:val="ae"/>
        <w:jc w:val="both"/>
        <w:rPr>
          <w:i/>
          <w:iCs/>
          <w:sz w:val="24"/>
          <w:szCs w:val="24"/>
        </w:rPr>
      </w:pPr>
    </w:p>
    <w:p w:rsidR="003C76F9" w:rsidRPr="003C76F9" w:rsidRDefault="003C76F9" w:rsidP="0029722B">
      <w:pPr>
        <w:pStyle w:val="ae"/>
        <w:ind w:firstLine="709"/>
        <w:jc w:val="both"/>
        <w:rPr>
          <w:b/>
          <w:iCs/>
          <w:sz w:val="24"/>
          <w:szCs w:val="24"/>
        </w:rPr>
      </w:pPr>
      <w:r w:rsidRPr="003C76F9">
        <w:rPr>
          <w:b/>
          <w:sz w:val="24"/>
          <w:szCs w:val="24"/>
        </w:rPr>
        <w:t>4.</w:t>
      </w:r>
      <w:r w:rsidR="0029722B">
        <w:rPr>
          <w:b/>
          <w:sz w:val="24"/>
          <w:szCs w:val="24"/>
        </w:rPr>
        <w:t xml:space="preserve"> </w:t>
      </w:r>
      <w:r w:rsidRPr="003C76F9">
        <w:rPr>
          <w:b/>
          <w:sz w:val="24"/>
          <w:szCs w:val="24"/>
        </w:rPr>
        <w:t>Мероприятия</w:t>
      </w:r>
      <w:r w:rsidR="0029722B">
        <w:rPr>
          <w:b/>
          <w:sz w:val="24"/>
          <w:szCs w:val="24"/>
        </w:rPr>
        <w:t xml:space="preserve"> </w:t>
      </w:r>
      <w:r w:rsidRPr="003C76F9">
        <w:rPr>
          <w:b/>
          <w:sz w:val="24"/>
          <w:szCs w:val="24"/>
        </w:rPr>
        <w:t>по</w:t>
      </w:r>
      <w:r w:rsidR="0029722B">
        <w:rPr>
          <w:b/>
          <w:sz w:val="24"/>
          <w:szCs w:val="24"/>
        </w:rPr>
        <w:t xml:space="preserve"> </w:t>
      </w:r>
      <w:r w:rsidRPr="003C76F9">
        <w:rPr>
          <w:b/>
          <w:sz w:val="24"/>
          <w:szCs w:val="24"/>
        </w:rPr>
        <w:t>охране</w:t>
      </w:r>
      <w:r w:rsidR="0029722B">
        <w:rPr>
          <w:b/>
          <w:sz w:val="24"/>
          <w:szCs w:val="24"/>
        </w:rPr>
        <w:t xml:space="preserve"> </w:t>
      </w:r>
      <w:r w:rsidRPr="003C76F9">
        <w:rPr>
          <w:b/>
          <w:sz w:val="24"/>
          <w:szCs w:val="24"/>
        </w:rPr>
        <w:t>окружающей</w:t>
      </w:r>
      <w:r w:rsidR="0029722B">
        <w:rPr>
          <w:b/>
          <w:sz w:val="24"/>
          <w:szCs w:val="24"/>
        </w:rPr>
        <w:t xml:space="preserve"> </w:t>
      </w:r>
      <w:r w:rsidRPr="003C76F9">
        <w:rPr>
          <w:b/>
          <w:sz w:val="24"/>
          <w:szCs w:val="24"/>
        </w:rPr>
        <w:t>среды</w:t>
      </w:r>
    </w:p>
    <w:p w:rsidR="003C76F9" w:rsidRPr="003C76F9" w:rsidRDefault="001C1656" w:rsidP="0029722B">
      <w:pPr>
        <w:pStyle w:val="ae"/>
        <w:ind w:firstLine="709"/>
        <w:jc w:val="both"/>
        <w:rPr>
          <w:iCs/>
          <w:sz w:val="24"/>
          <w:szCs w:val="24"/>
        </w:rPr>
      </w:pPr>
      <w:r>
        <w:rPr>
          <w:iCs/>
          <w:sz w:val="24"/>
          <w:szCs w:val="24"/>
        </w:rPr>
        <w:t>1.</w:t>
      </w:r>
      <w:r w:rsidR="0029722B">
        <w:rPr>
          <w:iCs/>
          <w:sz w:val="24"/>
          <w:szCs w:val="24"/>
        </w:rPr>
        <w:t xml:space="preserve"> </w:t>
      </w:r>
      <w:r w:rsidR="003C76F9" w:rsidRPr="003C76F9">
        <w:rPr>
          <w:iCs/>
          <w:sz w:val="24"/>
          <w:szCs w:val="24"/>
        </w:rPr>
        <w:t>Мероприят</w:t>
      </w:r>
      <w:r w:rsidR="003C76F9">
        <w:rPr>
          <w:iCs/>
          <w:sz w:val="24"/>
          <w:szCs w:val="24"/>
        </w:rPr>
        <w:t>ия</w:t>
      </w:r>
      <w:r w:rsidR="0029722B">
        <w:rPr>
          <w:iCs/>
          <w:sz w:val="24"/>
          <w:szCs w:val="24"/>
        </w:rPr>
        <w:t xml:space="preserve"> </w:t>
      </w:r>
      <w:r w:rsidR="003C76F9">
        <w:rPr>
          <w:iCs/>
          <w:sz w:val="24"/>
          <w:szCs w:val="24"/>
        </w:rPr>
        <w:t>по</w:t>
      </w:r>
      <w:r w:rsidR="0029722B">
        <w:rPr>
          <w:iCs/>
          <w:sz w:val="24"/>
          <w:szCs w:val="24"/>
        </w:rPr>
        <w:t xml:space="preserve"> </w:t>
      </w:r>
      <w:r w:rsidR="003C76F9">
        <w:rPr>
          <w:iCs/>
          <w:sz w:val="24"/>
          <w:szCs w:val="24"/>
        </w:rPr>
        <w:t>охране</w:t>
      </w:r>
      <w:r w:rsidR="0029722B">
        <w:rPr>
          <w:iCs/>
          <w:sz w:val="24"/>
          <w:szCs w:val="24"/>
        </w:rPr>
        <w:t xml:space="preserve"> </w:t>
      </w:r>
      <w:r w:rsidR="003C76F9">
        <w:rPr>
          <w:iCs/>
          <w:sz w:val="24"/>
          <w:szCs w:val="24"/>
        </w:rPr>
        <w:t>земельных</w:t>
      </w:r>
      <w:r w:rsidR="0029722B">
        <w:rPr>
          <w:iCs/>
          <w:sz w:val="24"/>
          <w:szCs w:val="24"/>
        </w:rPr>
        <w:t xml:space="preserve"> </w:t>
      </w:r>
      <w:r w:rsidR="003C76F9">
        <w:rPr>
          <w:iCs/>
          <w:sz w:val="24"/>
          <w:szCs w:val="24"/>
        </w:rPr>
        <w:t>ресурсов.</w:t>
      </w:r>
      <w:r w:rsidR="0029722B">
        <w:rPr>
          <w:iCs/>
          <w:sz w:val="24"/>
          <w:szCs w:val="24"/>
        </w:rPr>
        <w:t xml:space="preserve"> </w:t>
      </w:r>
      <w:r w:rsidR="003C76F9" w:rsidRPr="003C76F9">
        <w:rPr>
          <w:sz w:val="24"/>
          <w:szCs w:val="24"/>
        </w:rPr>
        <w:t>При</w:t>
      </w:r>
      <w:r w:rsidR="0029722B">
        <w:rPr>
          <w:sz w:val="24"/>
          <w:szCs w:val="24"/>
        </w:rPr>
        <w:t xml:space="preserve"> </w:t>
      </w:r>
      <w:r w:rsidR="003C76F9" w:rsidRPr="003C76F9">
        <w:rPr>
          <w:sz w:val="24"/>
          <w:szCs w:val="24"/>
        </w:rPr>
        <w:t>строительстве</w:t>
      </w:r>
      <w:r w:rsidR="0029722B">
        <w:rPr>
          <w:sz w:val="24"/>
          <w:szCs w:val="24"/>
        </w:rPr>
        <w:t xml:space="preserve"> </w:t>
      </w:r>
      <w:r w:rsidR="003C76F9" w:rsidRPr="003C76F9">
        <w:rPr>
          <w:sz w:val="24"/>
          <w:szCs w:val="24"/>
        </w:rPr>
        <w:t>объектов</w:t>
      </w:r>
      <w:r w:rsidR="0029722B">
        <w:rPr>
          <w:sz w:val="24"/>
          <w:szCs w:val="24"/>
        </w:rPr>
        <w:t xml:space="preserve"> </w:t>
      </w:r>
      <w:r w:rsidR="003C76F9" w:rsidRPr="003C76F9">
        <w:rPr>
          <w:sz w:val="24"/>
          <w:szCs w:val="24"/>
        </w:rPr>
        <w:t>различного</w:t>
      </w:r>
      <w:r w:rsidR="0029722B">
        <w:rPr>
          <w:sz w:val="24"/>
          <w:szCs w:val="24"/>
        </w:rPr>
        <w:t xml:space="preserve"> </w:t>
      </w:r>
      <w:r w:rsidR="003C76F9" w:rsidRPr="003C76F9">
        <w:rPr>
          <w:sz w:val="24"/>
          <w:szCs w:val="24"/>
        </w:rPr>
        <w:t>назначения</w:t>
      </w:r>
      <w:r w:rsidR="0029722B">
        <w:rPr>
          <w:sz w:val="24"/>
          <w:szCs w:val="24"/>
        </w:rPr>
        <w:t xml:space="preserve"> </w:t>
      </w:r>
      <w:r w:rsidR="003C76F9" w:rsidRPr="003C76F9">
        <w:rPr>
          <w:sz w:val="24"/>
          <w:szCs w:val="24"/>
        </w:rPr>
        <w:t>проектные</w:t>
      </w:r>
      <w:r w:rsidR="0029722B">
        <w:rPr>
          <w:sz w:val="24"/>
          <w:szCs w:val="24"/>
        </w:rPr>
        <w:t xml:space="preserve"> </w:t>
      </w:r>
      <w:r w:rsidR="003C76F9" w:rsidRPr="003C76F9">
        <w:rPr>
          <w:sz w:val="24"/>
          <w:szCs w:val="24"/>
        </w:rPr>
        <w:t>решения</w:t>
      </w:r>
      <w:r w:rsidR="0029722B">
        <w:rPr>
          <w:sz w:val="24"/>
          <w:szCs w:val="24"/>
        </w:rPr>
        <w:t xml:space="preserve"> </w:t>
      </w:r>
      <w:r w:rsidR="003C76F9" w:rsidRPr="003C76F9">
        <w:rPr>
          <w:sz w:val="24"/>
          <w:szCs w:val="24"/>
        </w:rPr>
        <w:t>должны</w:t>
      </w:r>
      <w:r w:rsidR="0029722B">
        <w:rPr>
          <w:sz w:val="24"/>
          <w:szCs w:val="24"/>
        </w:rPr>
        <w:t xml:space="preserve"> </w:t>
      </w:r>
      <w:r w:rsidR="003C76F9" w:rsidRPr="003C76F9">
        <w:rPr>
          <w:sz w:val="24"/>
          <w:szCs w:val="24"/>
        </w:rPr>
        <w:t>обеспечивать:</w:t>
      </w:r>
    </w:p>
    <w:p w:rsidR="003C76F9" w:rsidRDefault="003C76F9" w:rsidP="0029722B">
      <w:pPr>
        <w:pStyle w:val="ae"/>
        <w:ind w:firstLine="709"/>
        <w:jc w:val="both"/>
        <w:rPr>
          <w:sz w:val="24"/>
          <w:szCs w:val="24"/>
        </w:rPr>
      </w:pPr>
      <w:r w:rsidRPr="003C76F9">
        <w:rPr>
          <w:sz w:val="24"/>
          <w:szCs w:val="24"/>
        </w:rPr>
        <w:t>своевременную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рекультивацию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земель,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нарушенных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при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строительстве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зданий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и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сооружений</w:t>
      </w:r>
      <w:r>
        <w:rPr>
          <w:sz w:val="24"/>
          <w:szCs w:val="24"/>
        </w:rPr>
        <w:t>;</w:t>
      </w:r>
    </w:p>
    <w:p w:rsidR="003C76F9" w:rsidRDefault="003C76F9" w:rsidP="0029722B">
      <w:pPr>
        <w:pStyle w:val="ae"/>
        <w:ind w:firstLine="709"/>
        <w:jc w:val="both"/>
        <w:rPr>
          <w:sz w:val="24"/>
          <w:szCs w:val="24"/>
        </w:rPr>
      </w:pPr>
      <w:r w:rsidRPr="003C76F9">
        <w:rPr>
          <w:sz w:val="24"/>
          <w:szCs w:val="24"/>
        </w:rPr>
        <w:t>под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застройку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предусматриваются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участки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не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занятые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лесом,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многолетними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насаждениями.</w:t>
      </w:r>
      <w:r w:rsidR="0029722B">
        <w:rPr>
          <w:sz w:val="24"/>
          <w:szCs w:val="24"/>
        </w:rPr>
        <w:t xml:space="preserve"> </w:t>
      </w:r>
      <w:proofErr w:type="spellStart"/>
      <w:r w:rsidRPr="003C76F9">
        <w:rPr>
          <w:sz w:val="24"/>
          <w:szCs w:val="24"/>
        </w:rPr>
        <w:t>Залесенные</w:t>
      </w:r>
      <w:proofErr w:type="spellEnd"/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территории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сохраняются</w:t>
      </w:r>
      <w:r>
        <w:rPr>
          <w:sz w:val="24"/>
          <w:szCs w:val="24"/>
        </w:rPr>
        <w:t>;</w:t>
      </w:r>
    </w:p>
    <w:p w:rsidR="003C76F9" w:rsidRDefault="003C76F9" w:rsidP="0029722B">
      <w:pPr>
        <w:pStyle w:val="ae"/>
        <w:ind w:firstLine="709"/>
        <w:jc w:val="both"/>
        <w:rPr>
          <w:sz w:val="24"/>
          <w:szCs w:val="24"/>
        </w:rPr>
      </w:pPr>
      <w:r w:rsidRPr="003C76F9">
        <w:rPr>
          <w:sz w:val="24"/>
          <w:szCs w:val="24"/>
        </w:rPr>
        <w:t>снятие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почвенного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слоя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при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строительстве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зданий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и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сооружений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и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использование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его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для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рекультивации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нарушенных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земель</w:t>
      </w:r>
      <w:r>
        <w:rPr>
          <w:sz w:val="24"/>
          <w:szCs w:val="24"/>
        </w:rPr>
        <w:t>;</w:t>
      </w:r>
    </w:p>
    <w:p w:rsidR="003C76F9" w:rsidRDefault="003C76F9" w:rsidP="0029722B">
      <w:pPr>
        <w:pStyle w:val="ae"/>
        <w:ind w:firstLine="709"/>
        <w:jc w:val="both"/>
        <w:rPr>
          <w:sz w:val="24"/>
          <w:szCs w:val="24"/>
        </w:rPr>
      </w:pPr>
      <w:r w:rsidRPr="003C76F9">
        <w:rPr>
          <w:sz w:val="24"/>
          <w:szCs w:val="24"/>
        </w:rPr>
        <w:t>обеспечение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всех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населенных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пунктов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санкционированными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усовершенствованными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свалками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ТБО,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в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соответствии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с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действующими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санитарными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нормами</w:t>
      </w:r>
      <w:r>
        <w:rPr>
          <w:sz w:val="24"/>
          <w:szCs w:val="24"/>
        </w:rPr>
        <w:t>;</w:t>
      </w:r>
    </w:p>
    <w:p w:rsidR="003C76F9" w:rsidRDefault="003C76F9" w:rsidP="0029722B">
      <w:pPr>
        <w:pStyle w:val="ae"/>
        <w:ind w:firstLine="709"/>
        <w:jc w:val="both"/>
        <w:rPr>
          <w:sz w:val="24"/>
          <w:szCs w:val="24"/>
        </w:rPr>
      </w:pPr>
      <w:r w:rsidRPr="003C76F9">
        <w:rPr>
          <w:sz w:val="24"/>
          <w:szCs w:val="24"/>
        </w:rPr>
        <w:t>осуществлять</w:t>
      </w:r>
      <w:r w:rsidR="0029722B">
        <w:rPr>
          <w:sz w:val="24"/>
          <w:szCs w:val="24"/>
        </w:rPr>
        <w:t xml:space="preserve"> </w:t>
      </w:r>
      <w:proofErr w:type="gramStart"/>
      <w:r w:rsidRPr="003C76F9">
        <w:rPr>
          <w:sz w:val="24"/>
          <w:szCs w:val="24"/>
        </w:rPr>
        <w:t>контроль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за</w:t>
      </w:r>
      <w:proofErr w:type="gramEnd"/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сбросами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сточных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вод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в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природные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водные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объекты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от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предприятий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и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коммунального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хозяйства</w:t>
      </w:r>
      <w:r>
        <w:rPr>
          <w:sz w:val="24"/>
          <w:szCs w:val="24"/>
        </w:rPr>
        <w:t>;</w:t>
      </w:r>
    </w:p>
    <w:p w:rsidR="003C76F9" w:rsidRDefault="003C76F9" w:rsidP="0029722B">
      <w:pPr>
        <w:pStyle w:val="ae"/>
        <w:ind w:firstLine="709"/>
        <w:jc w:val="both"/>
        <w:rPr>
          <w:sz w:val="24"/>
          <w:szCs w:val="24"/>
        </w:rPr>
      </w:pPr>
      <w:r w:rsidRPr="003C76F9">
        <w:rPr>
          <w:sz w:val="24"/>
          <w:szCs w:val="24"/>
        </w:rPr>
        <w:t>провести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инвентаризацию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всех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свалок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на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территории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района,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закрыть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все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несанкционированные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и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не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отвечающие</w:t>
      </w:r>
      <w:r w:rsidR="0029722B">
        <w:rPr>
          <w:sz w:val="24"/>
          <w:szCs w:val="24"/>
        </w:rPr>
        <w:t xml:space="preserve"> </w:t>
      </w:r>
      <w:proofErr w:type="spellStart"/>
      <w:r w:rsidRPr="003C76F9">
        <w:rPr>
          <w:sz w:val="24"/>
          <w:szCs w:val="24"/>
        </w:rPr>
        <w:t>санитарно-гигиени</w:t>
      </w:r>
      <w:r>
        <w:rPr>
          <w:sz w:val="24"/>
          <w:szCs w:val="24"/>
        </w:rPr>
        <w:t>чесикм</w:t>
      </w:r>
      <w:proofErr w:type="spellEnd"/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нормам,</w:t>
      </w:r>
      <w:r w:rsidR="0029722B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рекультивировать</w:t>
      </w:r>
      <w:proofErr w:type="spellEnd"/>
      <w:r>
        <w:rPr>
          <w:sz w:val="24"/>
          <w:szCs w:val="24"/>
        </w:rPr>
        <w:t>;</w:t>
      </w:r>
    </w:p>
    <w:p w:rsidR="003C76F9" w:rsidRDefault="003C76F9" w:rsidP="0029722B">
      <w:pPr>
        <w:pStyle w:val="ae"/>
        <w:ind w:firstLine="709"/>
        <w:jc w:val="both"/>
        <w:rPr>
          <w:sz w:val="24"/>
          <w:szCs w:val="24"/>
        </w:rPr>
      </w:pPr>
      <w:r w:rsidRPr="003C76F9">
        <w:rPr>
          <w:sz w:val="24"/>
          <w:szCs w:val="24"/>
        </w:rPr>
        <w:t>для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действующих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свалок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необходимо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выполнять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контроль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за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качеством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подземных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вод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и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состоянием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почв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в</w:t>
      </w:r>
      <w:r w:rsidR="0029722B">
        <w:rPr>
          <w:sz w:val="24"/>
          <w:szCs w:val="24"/>
        </w:rPr>
        <w:t xml:space="preserve"> </w:t>
      </w:r>
      <w:proofErr w:type="gramStart"/>
      <w:r w:rsidRPr="003C76F9">
        <w:rPr>
          <w:sz w:val="24"/>
          <w:szCs w:val="24"/>
        </w:rPr>
        <w:t>районе</w:t>
      </w:r>
      <w:proofErr w:type="gramEnd"/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их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расположения</w:t>
      </w:r>
      <w:r>
        <w:rPr>
          <w:sz w:val="24"/>
          <w:szCs w:val="24"/>
        </w:rPr>
        <w:t>;</w:t>
      </w:r>
    </w:p>
    <w:p w:rsidR="003C76F9" w:rsidRDefault="003C76F9" w:rsidP="0029722B">
      <w:pPr>
        <w:pStyle w:val="ae"/>
        <w:ind w:firstLine="709"/>
        <w:jc w:val="both"/>
        <w:rPr>
          <w:sz w:val="24"/>
          <w:szCs w:val="24"/>
        </w:rPr>
      </w:pPr>
      <w:r w:rsidRPr="003C76F9">
        <w:rPr>
          <w:sz w:val="24"/>
          <w:szCs w:val="24"/>
        </w:rPr>
        <w:lastRenderedPageBreak/>
        <w:t>усовершенствование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системы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сбора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и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утилизации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твердых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бытовых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отходов</w:t>
      </w:r>
      <w:r>
        <w:rPr>
          <w:sz w:val="24"/>
          <w:szCs w:val="24"/>
        </w:rPr>
        <w:t>;</w:t>
      </w:r>
    </w:p>
    <w:p w:rsidR="003C76F9" w:rsidRPr="003C76F9" w:rsidRDefault="003C76F9" w:rsidP="0029722B">
      <w:pPr>
        <w:pStyle w:val="ae"/>
        <w:ind w:firstLine="709"/>
        <w:jc w:val="both"/>
        <w:rPr>
          <w:sz w:val="24"/>
          <w:szCs w:val="24"/>
        </w:rPr>
      </w:pPr>
      <w:r w:rsidRPr="003C76F9">
        <w:rPr>
          <w:sz w:val="24"/>
          <w:szCs w:val="24"/>
        </w:rPr>
        <w:t>после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отработки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месторождения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должна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проводиться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рекультивация,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которая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заключается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в</w:t>
      </w:r>
      <w:r w:rsidR="0029722B">
        <w:rPr>
          <w:sz w:val="24"/>
          <w:szCs w:val="24"/>
        </w:rPr>
        <w:t xml:space="preserve"> </w:t>
      </w:r>
      <w:proofErr w:type="gramStart"/>
      <w:r w:rsidRPr="003C76F9">
        <w:rPr>
          <w:sz w:val="24"/>
          <w:szCs w:val="24"/>
        </w:rPr>
        <w:t>выравнивании</w:t>
      </w:r>
      <w:proofErr w:type="gramEnd"/>
      <w:r w:rsidRPr="003C76F9">
        <w:rPr>
          <w:sz w:val="24"/>
          <w:szCs w:val="24"/>
        </w:rPr>
        <w:t>,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сглаживании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техногенных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форм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рельефа.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Спланированная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площадь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отводится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под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естественное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заращивание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или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под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посадку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лесных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культур.</w:t>
      </w:r>
    </w:p>
    <w:p w:rsidR="003C76F9" w:rsidRDefault="001C1656" w:rsidP="0029722B">
      <w:pPr>
        <w:pStyle w:val="ae"/>
        <w:ind w:firstLine="709"/>
        <w:jc w:val="both"/>
        <w:rPr>
          <w:iCs/>
          <w:sz w:val="24"/>
          <w:szCs w:val="24"/>
        </w:rPr>
      </w:pPr>
      <w:r>
        <w:rPr>
          <w:iCs/>
          <w:sz w:val="24"/>
          <w:szCs w:val="24"/>
        </w:rPr>
        <w:t>2.</w:t>
      </w:r>
      <w:r w:rsidR="0029722B">
        <w:rPr>
          <w:iCs/>
          <w:sz w:val="24"/>
          <w:szCs w:val="24"/>
        </w:rPr>
        <w:t xml:space="preserve"> </w:t>
      </w:r>
      <w:r w:rsidR="003C76F9" w:rsidRPr="003C76F9">
        <w:rPr>
          <w:iCs/>
          <w:sz w:val="24"/>
          <w:szCs w:val="24"/>
        </w:rPr>
        <w:t>Мероприятия</w:t>
      </w:r>
      <w:r w:rsidR="0029722B">
        <w:rPr>
          <w:iCs/>
          <w:sz w:val="24"/>
          <w:szCs w:val="24"/>
        </w:rPr>
        <w:t xml:space="preserve"> </w:t>
      </w:r>
      <w:r w:rsidR="003C76F9" w:rsidRPr="003C76F9">
        <w:rPr>
          <w:iCs/>
          <w:sz w:val="24"/>
          <w:szCs w:val="24"/>
        </w:rPr>
        <w:t>по</w:t>
      </w:r>
      <w:r w:rsidR="0029722B">
        <w:rPr>
          <w:iCs/>
          <w:sz w:val="24"/>
          <w:szCs w:val="24"/>
        </w:rPr>
        <w:t xml:space="preserve"> </w:t>
      </w:r>
      <w:r w:rsidR="003C76F9" w:rsidRPr="003C76F9">
        <w:rPr>
          <w:iCs/>
          <w:sz w:val="24"/>
          <w:szCs w:val="24"/>
        </w:rPr>
        <w:t>охране</w:t>
      </w:r>
      <w:r w:rsidR="0029722B">
        <w:rPr>
          <w:iCs/>
          <w:sz w:val="24"/>
          <w:szCs w:val="24"/>
        </w:rPr>
        <w:t xml:space="preserve"> </w:t>
      </w:r>
      <w:r w:rsidR="003C76F9" w:rsidRPr="003C76F9">
        <w:rPr>
          <w:iCs/>
          <w:sz w:val="24"/>
          <w:szCs w:val="24"/>
        </w:rPr>
        <w:t>недр:</w:t>
      </w:r>
    </w:p>
    <w:p w:rsidR="003C76F9" w:rsidRDefault="003C76F9" w:rsidP="0029722B">
      <w:pPr>
        <w:pStyle w:val="ae"/>
        <w:ind w:firstLine="709"/>
        <w:jc w:val="both"/>
        <w:rPr>
          <w:iCs/>
          <w:sz w:val="24"/>
          <w:szCs w:val="24"/>
        </w:rPr>
      </w:pPr>
      <w:r w:rsidRPr="003C76F9">
        <w:rPr>
          <w:sz w:val="24"/>
          <w:szCs w:val="24"/>
        </w:rPr>
        <w:t>карьеры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на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территории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района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после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отработки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необходимо</w:t>
      </w:r>
      <w:r w:rsidR="0029722B">
        <w:rPr>
          <w:sz w:val="24"/>
          <w:szCs w:val="24"/>
        </w:rPr>
        <w:t xml:space="preserve"> </w:t>
      </w:r>
      <w:proofErr w:type="spellStart"/>
      <w:r w:rsidRPr="003C76F9">
        <w:rPr>
          <w:sz w:val="24"/>
          <w:szCs w:val="24"/>
        </w:rPr>
        <w:t>рекультивиро</w:t>
      </w:r>
      <w:r>
        <w:rPr>
          <w:sz w:val="24"/>
          <w:szCs w:val="24"/>
        </w:rPr>
        <w:t>вать</w:t>
      </w:r>
      <w:proofErr w:type="spellEnd"/>
      <w:r>
        <w:rPr>
          <w:sz w:val="24"/>
          <w:szCs w:val="24"/>
        </w:rPr>
        <w:t>;</w:t>
      </w:r>
    </w:p>
    <w:p w:rsidR="003C76F9" w:rsidRDefault="003C76F9" w:rsidP="0029722B">
      <w:pPr>
        <w:pStyle w:val="ae"/>
        <w:ind w:firstLine="709"/>
        <w:jc w:val="both"/>
        <w:rPr>
          <w:sz w:val="24"/>
          <w:szCs w:val="24"/>
        </w:rPr>
      </w:pPr>
      <w:r w:rsidRPr="003C76F9">
        <w:rPr>
          <w:sz w:val="24"/>
          <w:szCs w:val="24"/>
        </w:rPr>
        <w:t>не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допускать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застройку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участков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размещения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ископаемых</w:t>
      </w:r>
      <w:r>
        <w:rPr>
          <w:sz w:val="24"/>
          <w:szCs w:val="24"/>
        </w:rPr>
        <w:t>;</w:t>
      </w:r>
    </w:p>
    <w:p w:rsidR="003C76F9" w:rsidRDefault="003C76F9" w:rsidP="0029722B">
      <w:pPr>
        <w:pStyle w:val="ae"/>
        <w:ind w:firstLine="709"/>
        <w:jc w:val="both"/>
        <w:rPr>
          <w:sz w:val="24"/>
          <w:szCs w:val="24"/>
        </w:rPr>
      </w:pPr>
      <w:r w:rsidRPr="003C76F9">
        <w:rPr>
          <w:sz w:val="24"/>
          <w:szCs w:val="24"/>
        </w:rPr>
        <w:t>обобщение,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анализ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и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прогнозная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оценка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сырьевой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базы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с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оценкой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прогнозных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ресурсов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рудного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и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россыпного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золота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на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основе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анализа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и</w:t>
      </w:r>
      <w:r w:rsidR="0029722B">
        <w:rPr>
          <w:sz w:val="24"/>
          <w:szCs w:val="24"/>
        </w:rPr>
        <w:t xml:space="preserve"> </w:t>
      </w:r>
      <w:proofErr w:type="spellStart"/>
      <w:r w:rsidRPr="003C76F9">
        <w:rPr>
          <w:sz w:val="24"/>
          <w:szCs w:val="24"/>
        </w:rPr>
        <w:t>переинтерпретации</w:t>
      </w:r>
      <w:proofErr w:type="spellEnd"/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материалов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геологоразведочных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работ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с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применением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новых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идей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и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технологий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обработки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геолого-геофизической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и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геохимической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информации</w:t>
      </w:r>
      <w:r>
        <w:rPr>
          <w:sz w:val="24"/>
          <w:szCs w:val="24"/>
        </w:rPr>
        <w:t>;</w:t>
      </w:r>
    </w:p>
    <w:p w:rsidR="003C76F9" w:rsidRDefault="003C76F9" w:rsidP="0029722B">
      <w:pPr>
        <w:pStyle w:val="ae"/>
        <w:ind w:firstLine="709"/>
        <w:jc w:val="both"/>
        <w:rPr>
          <w:sz w:val="24"/>
          <w:szCs w:val="24"/>
        </w:rPr>
      </w:pPr>
      <w:r w:rsidRPr="003C76F9">
        <w:rPr>
          <w:sz w:val="24"/>
          <w:szCs w:val="24"/>
        </w:rPr>
        <w:t>технологическая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инвентаризация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золотоносных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объектов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и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разработка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рекомендаций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по</w:t>
      </w:r>
      <w:r w:rsidR="0029722B">
        <w:rPr>
          <w:sz w:val="24"/>
          <w:szCs w:val="24"/>
        </w:rPr>
        <w:t xml:space="preserve"> </w:t>
      </w:r>
      <w:proofErr w:type="gramStart"/>
      <w:r w:rsidRPr="003C76F9">
        <w:rPr>
          <w:sz w:val="24"/>
          <w:szCs w:val="24"/>
        </w:rPr>
        <w:t>технологическому</w:t>
      </w:r>
      <w:proofErr w:type="gramEnd"/>
      <w:r w:rsidR="0029722B">
        <w:rPr>
          <w:sz w:val="24"/>
          <w:szCs w:val="24"/>
        </w:rPr>
        <w:t xml:space="preserve"> </w:t>
      </w:r>
      <w:proofErr w:type="spellStart"/>
      <w:r w:rsidRPr="003C76F9">
        <w:rPr>
          <w:sz w:val="24"/>
          <w:szCs w:val="24"/>
        </w:rPr>
        <w:t>доизучению</w:t>
      </w:r>
      <w:proofErr w:type="spellEnd"/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руд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с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применением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новых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природоохранных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технологий</w:t>
      </w:r>
      <w:r>
        <w:rPr>
          <w:sz w:val="24"/>
          <w:szCs w:val="24"/>
        </w:rPr>
        <w:t>;</w:t>
      </w:r>
    </w:p>
    <w:p w:rsidR="003C76F9" w:rsidRDefault="003C76F9" w:rsidP="0029722B">
      <w:pPr>
        <w:pStyle w:val="ae"/>
        <w:ind w:firstLine="709"/>
        <w:jc w:val="both"/>
        <w:rPr>
          <w:sz w:val="24"/>
          <w:szCs w:val="24"/>
        </w:rPr>
      </w:pPr>
      <w:r w:rsidRPr="003C76F9">
        <w:rPr>
          <w:sz w:val="24"/>
          <w:szCs w:val="24"/>
        </w:rPr>
        <w:t>комплексная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геолого-экономическая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оценка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и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переоценка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ресурсного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потенциала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рудной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и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россыпной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золотоносности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с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ранжированием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по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экономической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эффективности</w:t>
      </w:r>
      <w:r>
        <w:rPr>
          <w:sz w:val="24"/>
          <w:szCs w:val="24"/>
        </w:rPr>
        <w:t>;</w:t>
      </w:r>
    </w:p>
    <w:p w:rsidR="003C76F9" w:rsidRDefault="003C76F9" w:rsidP="0029722B">
      <w:pPr>
        <w:pStyle w:val="ae"/>
        <w:ind w:firstLine="709"/>
        <w:jc w:val="both"/>
        <w:rPr>
          <w:sz w:val="24"/>
          <w:szCs w:val="24"/>
        </w:rPr>
      </w:pPr>
      <w:r w:rsidRPr="003C76F9">
        <w:rPr>
          <w:sz w:val="24"/>
          <w:szCs w:val="24"/>
        </w:rPr>
        <w:t>разработка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предложений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для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программы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лицензирования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золоторудных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объектов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и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перспективных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площадей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для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геологического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изучения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и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последующей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добычи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золота</w:t>
      </w:r>
      <w:r>
        <w:rPr>
          <w:sz w:val="24"/>
          <w:szCs w:val="24"/>
        </w:rPr>
        <w:t>;</w:t>
      </w:r>
    </w:p>
    <w:p w:rsidR="003C76F9" w:rsidRPr="003C76F9" w:rsidRDefault="003C76F9" w:rsidP="0029722B">
      <w:pPr>
        <w:pStyle w:val="ae"/>
        <w:ind w:firstLine="709"/>
        <w:jc w:val="both"/>
        <w:rPr>
          <w:iCs/>
          <w:sz w:val="24"/>
          <w:szCs w:val="24"/>
        </w:rPr>
      </w:pPr>
      <w:r w:rsidRPr="003C76F9">
        <w:rPr>
          <w:sz w:val="24"/>
          <w:szCs w:val="24"/>
        </w:rPr>
        <w:t>разработка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программы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развития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сырьевой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базы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и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золотодобывающей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промышленности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на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перспективу.</w:t>
      </w:r>
    </w:p>
    <w:p w:rsidR="003C76F9" w:rsidRDefault="001C1656" w:rsidP="0029722B">
      <w:pPr>
        <w:pStyle w:val="af7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29722B">
        <w:rPr>
          <w:rFonts w:ascii="Times New Roman" w:hAnsi="Times New Roman" w:cs="Times New Roman"/>
          <w:sz w:val="24"/>
          <w:szCs w:val="24"/>
        </w:rPr>
        <w:t xml:space="preserve"> </w:t>
      </w:r>
      <w:r w:rsidR="003C76F9" w:rsidRPr="003C76F9">
        <w:rPr>
          <w:rFonts w:ascii="Times New Roman" w:hAnsi="Times New Roman" w:cs="Times New Roman"/>
          <w:sz w:val="24"/>
          <w:szCs w:val="24"/>
        </w:rPr>
        <w:t>Загрязнению</w:t>
      </w:r>
      <w:r w:rsidR="0029722B">
        <w:rPr>
          <w:rFonts w:ascii="Times New Roman" w:hAnsi="Times New Roman" w:cs="Times New Roman"/>
          <w:sz w:val="24"/>
          <w:szCs w:val="24"/>
        </w:rPr>
        <w:t xml:space="preserve"> </w:t>
      </w:r>
      <w:r w:rsidR="003C76F9" w:rsidRPr="003C76F9">
        <w:rPr>
          <w:rFonts w:ascii="Times New Roman" w:hAnsi="Times New Roman" w:cs="Times New Roman"/>
          <w:sz w:val="24"/>
          <w:szCs w:val="24"/>
        </w:rPr>
        <w:t>подземных</w:t>
      </w:r>
      <w:r w:rsidR="0029722B">
        <w:rPr>
          <w:rFonts w:ascii="Times New Roman" w:hAnsi="Times New Roman" w:cs="Times New Roman"/>
          <w:sz w:val="24"/>
          <w:szCs w:val="24"/>
        </w:rPr>
        <w:t xml:space="preserve"> </w:t>
      </w:r>
      <w:r w:rsidR="003C76F9" w:rsidRPr="003C76F9">
        <w:rPr>
          <w:rFonts w:ascii="Times New Roman" w:hAnsi="Times New Roman" w:cs="Times New Roman"/>
          <w:sz w:val="24"/>
          <w:szCs w:val="24"/>
        </w:rPr>
        <w:t>вод</w:t>
      </w:r>
      <w:r w:rsidR="0029722B">
        <w:rPr>
          <w:rFonts w:ascii="Times New Roman" w:hAnsi="Times New Roman" w:cs="Times New Roman"/>
          <w:sz w:val="24"/>
          <w:szCs w:val="24"/>
        </w:rPr>
        <w:t xml:space="preserve"> </w:t>
      </w:r>
      <w:r w:rsidR="003C76F9" w:rsidRPr="003C76F9">
        <w:rPr>
          <w:rFonts w:ascii="Times New Roman" w:hAnsi="Times New Roman" w:cs="Times New Roman"/>
          <w:sz w:val="24"/>
          <w:szCs w:val="24"/>
        </w:rPr>
        <w:t>способствуют</w:t>
      </w:r>
      <w:r w:rsidR="0029722B">
        <w:rPr>
          <w:rFonts w:ascii="Times New Roman" w:hAnsi="Times New Roman" w:cs="Times New Roman"/>
          <w:sz w:val="24"/>
          <w:szCs w:val="24"/>
        </w:rPr>
        <w:t xml:space="preserve"> </w:t>
      </w:r>
      <w:r w:rsidR="003C76F9" w:rsidRPr="003C76F9">
        <w:rPr>
          <w:rFonts w:ascii="Times New Roman" w:hAnsi="Times New Roman" w:cs="Times New Roman"/>
          <w:sz w:val="24"/>
          <w:szCs w:val="24"/>
        </w:rPr>
        <w:t>свалки</w:t>
      </w:r>
      <w:r w:rsidR="0029722B">
        <w:rPr>
          <w:rFonts w:ascii="Times New Roman" w:hAnsi="Times New Roman" w:cs="Times New Roman"/>
          <w:sz w:val="24"/>
          <w:szCs w:val="24"/>
        </w:rPr>
        <w:t xml:space="preserve"> </w:t>
      </w:r>
      <w:r w:rsidR="003C76F9" w:rsidRPr="003C76F9">
        <w:rPr>
          <w:rFonts w:ascii="Times New Roman" w:hAnsi="Times New Roman" w:cs="Times New Roman"/>
          <w:sz w:val="24"/>
          <w:szCs w:val="24"/>
        </w:rPr>
        <w:t>бытовых</w:t>
      </w:r>
      <w:r w:rsidR="0029722B">
        <w:rPr>
          <w:rFonts w:ascii="Times New Roman" w:hAnsi="Times New Roman" w:cs="Times New Roman"/>
          <w:sz w:val="24"/>
          <w:szCs w:val="24"/>
        </w:rPr>
        <w:t xml:space="preserve"> </w:t>
      </w:r>
      <w:r w:rsidR="003C76F9" w:rsidRPr="003C76F9">
        <w:rPr>
          <w:rFonts w:ascii="Times New Roman" w:hAnsi="Times New Roman" w:cs="Times New Roman"/>
          <w:sz w:val="24"/>
          <w:szCs w:val="24"/>
        </w:rPr>
        <w:t>и</w:t>
      </w:r>
      <w:r w:rsidR="0029722B">
        <w:rPr>
          <w:rFonts w:ascii="Times New Roman" w:hAnsi="Times New Roman" w:cs="Times New Roman"/>
          <w:sz w:val="24"/>
          <w:szCs w:val="24"/>
        </w:rPr>
        <w:t xml:space="preserve"> </w:t>
      </w:r>
      <w:r w:rsidR="003C76F9" w:rsidRPr="003C76F9">
        <w:rPr>
          <w:rFonts w:ascii="Times New Roman" w:hAnsi="Times New Roman" w:cs="Times New Roman"/>
          <w:sz w:val="24"/>
          <w:szCs w:val="24"/>
        </w:rPr>
        <w:t>промышленных</w:t>
      </w:r>
      <w:r w:rsidR="0029722B">
        <w:rPr>
          <w:rFonts w:ascii="Times New Roman" w:hAnsi="Times New Roman" w:cs="Times New Roman"/>
          <w:sz w:val="24"/>
          <w:szCs w:val="24"/>
        </w:rPr>
        <w:t xml:space="preserve"> </w:t>
      </w:r>
      <w:r w:rsidR="003C76F9" w:rsidRPr="003C76F9">
        <w:rPr>
          <w:rFonts w:ascii="Times New Roman" w:hAnsi="Times New Roman" w:cs="Times New Roman"/>
          <w:sz w:val="24"/>
          <w:szCs w:val="24"/>
        </w:rPr>
        <w:t>отходов,</w:t>
      </w:r>
      <w:r w:rsidR="0029722B">
        <w:rPr>
          <w:rFonts w:ascii="Times New Roman" w:hAnsi="Times New Roman" w:cs="Times New Roman"/>
          <w:sz w:val="24"/>
          <w:szCs w:val="24"/>
        </w:rPr>
        <w:t xml:space="preserve"> </w:t>
      </w:r>
      <w:r w:rsidR="003C76F9" w:rsidRPr="003C76F9">
        <w:rPr>
          <w:rFonts w:ascii="Times New Roman" w:hAnsi="Times New Roman" w:cs="Times New Roman"/>
          <w:sz w:val="24"/>
          <w:szCs w:val="24"/>
        </w:rPr>
        <w:t>в</w:t>
      </w:r>
      <w:r w:rsidR="0029722B">
        <w:rPr>
          <w:rFonts w:ascii="Times New Roman" w:hAnsi="Times New Roman" w:cs="Times New Roman"/>
          <w:sz w:val="24"/>
          <w:szCs w:val="24"/>
        </w:rPr>
        <w:t xml:space="preserve"> </w:t>
      </w:r>
      <w:r w:rsidR="003C76F9" w:rsidRPr="003C76F9">
        <w:rPr>
          <w:rFonts w:ascii="Times New Roman" w:hAnsi="Times New Roman" w:cs="Times New Roman"/>
          <w:sz w:val="24"/>
          <w:szCs w:val="24"/>
        </w:rPr>
        <w:t>особенности</w:t>
      </w:r>
      <w:r w:rsidR="0029722B">
        <w:rPr>
          <w:rFonts w:ascii="Times New Roman" w:hAnsi="Times New Roman" w:cs="Times New Roman"/>
          <w:sz w:val="24"/>
          <w:szCs w:val="24"/>
        </w:rPr>
        <w:t xml:space="preserve"> </w:t>
      </w:r>
      <w:r w:rsidR="003C76F9" w:rsidRPr="003C76F9">
        <w:rPr>
          <w:rFonts w:ascii="Times New Roman" w:hAnsi="Times New Roman" w:cs="Times New Roman"/>
          <w:sz w:val="24"/>
          <w:szCs w:val="24"/>
        </w:rPr>
        <w:t>несанкционированные,</w:t>
      </w:r>
      <w:r w:rsidR="0029722B">
        <w:rPr>
          <w:rFonts w:ascii="Times New Roman" w:hAnsi="Times New Roman" w:cs="Times New Roman"/>
          <w:sz w:val="24"/>
          <w:szCs w:val="24"/>
        </w:rPr>
        <w:t xml:space="preserve"> </w:t>
      </w:r>
      <w:r w:rsidR="003C76F9" w:rsidRPr="003C76F9">
        <w:rPr>
          <w:rFonts w:ascii="Times New Roman" w:hAnsi="Times New Roman" w:cs="Times New Roman"/>
          <w:sz w:val="24"/>
          <w:szCs w:val="24"/>
        </w:rPr>
        <w:t>не</w:t>
      </w:r>
      <w:r w:rsidR="0029722B">
        <w:rPr>
          <w:rFonts w:ascii="Times New Roman" w:hAnsi="Times New Roman" w:cs="Times New Roman"/>
          <w:sz w:val="24"/>
          <w:szCs w:val="24"/>
        </w:rPr>
        <w:t xml:space="preserve"> </w:t>
      </w:r>
      <w:r w:rsidR="003C76F9" w:rsidRPr="003C76F9">
        <w:rPr>
          <w:rFonts w:ascii="Times New Roman" w:hAnsi="Times New Roman" w:cs="Times New Roman"/>
          <w:sz w:val="24"/>
          <w:szCs w:val="24"/>
        </w:rPr>
        <w:t>оборудованные</w:t>
      </w:r>
      <w:r w:rsidR="0029722B">
        <w:rPr>
          <w:rFonts w:ascii="Times New Roman" w:hAnsi="Times New Roman" w:cs="Times New Roman"/>
          <w:sz w:val="24"/>
          <w:szCs w:val="24"/>
        </w:rPr>
        <w:t xml:space="preserve"> </w:t>
      </w:r>
      <w:r w:rsidR="003C76F9" w:rsidRPr="003C76F9">
        <w:rPr>
          <w:rFonts w:ascii="Times New Roman" w:hAnsi="Times New Roman" w:cs="Times New Roman"/>
          <w:sz w:val="24"/>
          <w:szCs w:val="24"/>
        </w:rPr>
        <w:t>противофильтрационным</w:t>
      </w:r>
      <w:r w:rsidR="0029722B">
        <w:rPr>
          <w:rFonts w:ascii="Times New Roman" w:hAnsi="Times New Roman" w:cs="Times New Roman"/>
          <w:sz w:val="24"/>
          <w:szCs w:val="24"/>
        </w:rPr>
        <w:t xml:space="preserve"> </w:t>
      </w:r>
      <w:r w:rsidR="003C76F9" w:rsidRPr="003C76F9">
        <w:rPr>
          <w:rFonts w:ascii="Times New Roman" w:hAnsi="Times New Roman" w:cs="Times New Roman"/>
          <w:sz w:val="24"/>
          <w:szCs w:val="24"/>
        </w:rPr>
        <w:t>экраном.</w:t>
      </w:r>
      <w:r w:rsidR="0029722B">
        <w:rPr>
          <w:rFonts w:ascii="Times New Roman" w:hAnsi="Times New Roman" w:cs="Times New Roman"/>
          <w:sz w:val="24"/>
          <w:szCs w:val="24"/>
        </w:rPr>
        <w:t xml:space="preserve"> </w:t>
      </w:r>
      <w:r w:rsidR="003C76F9" w:rsidRPr="003C76F9">
        <w:rPr>
          <w:rFonts w:ascii="Times New Roman" w:hAnsi="Times New Roman" w:cs="Times New Roman"/>
          <w:sz w:val="24"/>
          <w:szCs w:val="24"/>
        </w:rPr>
        <w:t>Для</w:t>
      </w:r>
      <w:r w:rsidR="0029722B">
        <w:rPr>
          <w:rFonts w:ascii="Times New Roman" w:hAnsi="Times New Roman" w:cs="Times New Roman"/>
          <w:sz w:val="24"/>
          <w:szCs w:val="24"/>
        </w:rPr>
        <w:t xml:space="preserve"> </w:t>
      </w:r>
      <w:r w:rsidR="003C76F9" w:rsidRPr="003C76F9">
        <w:rPr>
          <w:rFonts w:ascii="Times New Roman" w:hAnsi="Times New Roman" w:cs="Times New Roman"/>
          <w:sz w:val="24"/>
          <w:szCs w:val="24"/>
        </w:rPr>
        <w:t>предотвращения</w:t>
      </w:r>
      <w:r w:rsidR="0029722B">
        <w:rPr>
          <w:rFonts w:ascii="Times New Roman" w:hAnsi="Times New Roman" w:cs="Times New Roman"/>
          <w:sz w:val="24"/>
          <w:szCs w:val="24"/>
        </w:rPr>
        <w:t xml:space="preserve"> </w:t>
      </w:r>
      <w:r w:rsidR="003C76F9" w:rsidRPr="003C76F9">
        <w:rPr>
          <w:rFonts w:ascii="Times New Roman" w:hAnsi="Times New Roman" w:cs="Times New Roman"/>
          <w:sz w:val="24"/>
          <w:szCs w:val="24"/>
        </w:rPr>
        <w:t>загрязнения</w:t>
      </w:r>
      <w:r w:rsidR="0029722B">
        <w:rPr>
          <w:rFonts w:ascii="Times New Roman" w:hAnsi="Times New Roman" w:cs="Times New Roman"/>
          <w:sz w:val="24"/>
          <w:szCs w:val="24"/>
        </w:rPr>
        <w:t xml:space="preserve"> </w:t>
      </w:r>
      <w:r w:rsidR="003C76F9" w:rsidRPr="003C76F9">
        <w:rPr>
          <w:rFonts w:ascii="Times New Roman" w:hAnsi="Times New Roman" w:cs="Times New Roman"/>
          <w:sz w:val="24"/>
          <w:szCs w:val="24"/>
        </w:rPr>
        <w:t>подземных</w:t>
      </w:r>
      <w:r w:rsidR="0029722B">
        <w:rPr>
          <w:rFonts w:ascii="Times New Roman" w:hAnsi="Times New Roman" w:cs="Times New Roman"/>
          <w:sz w:val="24"/>
          <w:szCs w:val="24"/>
        </w:rPr>
        <w:t xml:space="preserve"> </w:t>
      </w:r>
      <w:r w:rsidR="003C76F9" w:rsidRPr="003C76F9">
        <w:rPr>
          <w:rFonts w:ascii="Times New Roman" w:hAnsi="Times New Roman" w:cs="Times New Roman"/>
          <w:sz w:val="24"/>
          <w:szCs w:val="24"/>
        </w:rPr>
        <w:t>вод</w:t>
      </w:r>
      <w:r w:rsidR="0029722B">
        <w:rPr>
          <w:rFonts w:ascii="Times New Roman" w:hAnsi="Times New Roman" w:cs="Times New Roman"/>
          <w:sz w:val="24"/>
          <w:szCs w:val="24"/>
        </w:rPr>
        <w:t xml:space="preserve"> </w:t>
      </w:r>
      <w:r w:rsidR="003C76F9" w:rsidRPr="003C76F9">
        <w:rPr>
          <w:rFonts w:ascii="Times New Roman" w:hAnsi="Times New Roman" w:cs="Times New Roman"/>
          <w:sz w:val="24"/>
          <w:szCs w:val="24"/>
        </w:rPr>
        <w:t>необходимо:</w:t>
      </w:r>
      <w:r w:rsidR="0029722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C76F9" w:rsidRDefault="003C76F9" w:rsidP="0029722B">
      <w:pPr>
        <w:pStyle w:val="af7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76F9">
        <w:rPr>
          <w:rFonts w:ascii="Times New Roman" w:hAnsi="Times New Roman" w:cs="Times New Roman"/>
          <w:sz w:val="24"/>
          <w:szCs w:val="24"/>
        </w:rPr>
        <w:t>осуществлять</w:t>
      </w:r>
      <w:r w:rsidR="0029722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C76F9">
        <w:rPr>
          <w:rFonts w:ascii="Times New Roman" w:hAnsi="Times New Roman" w:cs="Times New Roman"/>
          <w:sz w:val="24"/>
          <w:szCs w:val="24"/>
        </w:rPr>
        <w:t>контроль</w:t>
      </w:r>
      <w:r w:rsidR="0029722B">
        <w:rPr>
          <w:rFonts w:ascii="Times New Roman" w:hAnsi="Times New Roman" w:cs="Times New Roman"/>
          <w:sz w:val="24"/>
          <w:szCs w:val="24"/>
        </w:rPr>
        <w:t xml:space="preserve"> </w:t>
      </w:r>
      <w:r w:rsidRPr="003C76F9">
        <w:rPr>
          <w:rFonts w:ascii="Times New Roman" w:hAnsi="Times New Roman" w:cs="Times New Roman"/>
          <w:sz w:val="24"/>
          <w:szCs w:val="24"/>
        </w:rPr>
        <w:t>за</w:t>
      </w:r>
      <w:proofErr w:type="gramEnd"/>
      <w:r w:rsidR="0029722B">
        <w:rPr>
          <w:rFonts w:ascii="Times New Roman" w:hAnsi="Times New Roman" w:cs="Times New Roman"/>
          <w:sz w:val="24"/>
          <w:szCs w:val="24"/>
        </w:rPr>
        <w:t xml:space="preserve"> </w:t>
      </w:r>
      <w:r w:rsidRPr="003C76F9">
        <w:rPr>
          <w:rFonts w:ascii="Times New Roman" w:hAnsi="Times New Roman" w:cs="Times New Roman"/>
          <w:sz w:val="24"/>
          <w:szCs w:val="24"/>
        </w:rPr>
        <w:t>сбросами</w:t>
      </w:r>
      <w:r w:rsidR="0029722B">
        <w:rPr>
          <w:rFonts w:ascii="Times New Roman" w:hAnsi="Times New Roman" w:cs="Times New Roman"/>
          <w:sz w:val="24"/>
          <w:szCs w:val="24"/>
        </w:rPr>
        <w:t xml:space="preserve"> </w:t>
      </w:r>
      <w:r w:rsidRPr="003C76F9">
        <w:rPr>
          <w:rFonts w:ascii="Times New Roman" w:hAnsi="Times New Roman" w:cs="Times New Roman"/>
          <w:sz w:val="24"/>
          <w:szCs w:val="24"/>
        </w:rPr>
        <w:t>сточных</w:t>
      </w:r>
      <w:r w:rsidR="0029722B">
        <w:rPr>
          <w:rFonts w:ascii="Times New Roman" w:hAnsi="Times New Roman" w:cs="Times New Roman"/>
          <w:sz w:val="24"/>
          <w:szCs w:val="24"/>
        </w:rPr>
        <w:t xml:space="preserve"> </w:t>
      </w:r>
      <w:r w:rsidRPr="003C76F9">
        <w:rPr>
          <w:rFonts w:ascii="Times New Roman" w:hAnsi="Times New Roman" w:cs="Times New Roman"/>
          <w:sz w:val="24"/>
          <w:szCs w:val="24"/>
        </w:rPr>
        <w:t>вод</w:t>
      </w:r>
      <w:r w:rsidR="0029722B">
        <w:rPr>
          <w:rFonts w:ascii="Times New Roman" w:hAnsi="Times New Roman" w:cs="Times New Roman"/>
          <w:sz w:val="24"/>
          <w:szCs w:val="24"/>
        </w:rPr>
        <w:t xml:space="preserve"> </w:t>
      </w:r>
      <w:r w:rsidRPr="003C76F9">
        <w:rPr>
          <w:rFonts w:ascii="Times New Roman" w:hAnsi="Times New Roman" w:cs="Times New Roman"/>
          <w:sz w:val="24"/>
          <w:szCs w:val="24"/>
        </w:rPr>
        <w:t>в</w:t>
      </w:r>
      <w:r w:rsidR="0029722B">
        <w:rPr>
          <w:rFonts w:ascii="Times New Roman" w:hAnsi="Times New Roman" w:cs="Times New Roman"/>
          <w:sz w:val="24"/>
          <w:szCs w:val="24"/>
        </w:rPr>
        <w:t xml:space="preserve"> </w:t>
      </w:r>
      <w:r w:rsidRPr="003C76F9">
        <w:rPr>
          <w:rFonts w:ascii="Times New Roman" w:hAnsi="Times New Roman" w:cs="Times New Roman"/>
          <w:sz w:val="24"/>
          <w:szCs w:val="24"/>
        </w:rPr>
        <w:t>природные</w:t>
      </w:r>
      <w:r w:rsidR="0029722B">
        <w:rPr>
          <w:rFonts w:ascii="Times New Roman" w:hAnsi="Times New Roman" w:cs="Times New Roman"/>
          <w:sz w:val="24"/>
          <w:szCs w:val="24"/>
        </w:rPr>
        <w:t xml:space="preserve"> </w:t>
      </w:r>
      <w:r w:rsidRPr="003C76F9">
        <w:rPr>
          <w:rFonts w:ascii="Times New Roman" w:hAnsi="Times New Roman" w:cs="Times New Roman"/>
          <w:sz w:val="24"/>
          <w:szCs w:val="24"/>
        </w:rPr>
        <w:t>водные</w:t>
      </w:r>
      <w:r w:rsidR="0029722B">
        <w:rPr>
          <w:rFonts w:ascii="Times New Roman" w:hAnsi="Times New Roman" w:cs="Times New Roman"/>
          <w:sz w:val="24"/>
          <w:szCs w:val="24"/>
        </w:rPr>
        <w:t xml:space="preserve"> </w:t>
      </w:r>
      <w:r w:rsidRPr="003C76F9">
        <w:rPr>
          <w:rFonts w:ascii="Times New Roman" w:hAnsi="Times New Roman" w:cs="Times New Roman"/>
          <w:sz w:val="24"/>
          <w:szCs w:val="24"/>
        </w:rPr>
        <w:t>объекты</w:t>
      </w:r>
      <w:r w:rsidR="0029722B">
        <w:rPr>
          <w:rFonts w:ascii="Times New Roman" w:hAnsi="Times New Roman" w:cs="Times New Roman"/>
          <w:sz w:val="24"/>
          <w:szCs w:val="24"/>
        </w:rPr>
        <w:t xml:space="preserve"> </w:t>
      </w:r>
      <w:r w:rsidRPr="003C76F9">
        <w:rPr>
          <w:rFonts w:ascii="Times New Roman" w:hAnsi="Times New Roman" w:cs="Times New Roman"/>
          <w:sz w:val="24"/>
          <w:szCs w:val="24"/>
        </w:rPr>
        <w:t>от</w:t>
      </w:r>
      <w:r w:rsidR="0029722B">
        <w:rPr>
          <w:rFonts w:ascii="Times New Roman" w:hAnsi="Times New Roman" w:cs="Times New Roman"/>
          <w:sz w:val="24"/>
          <w:szCs w:val="24"/>
        </w:rPr>
        <w:t xml:space="preserve"> </w:t>
      </w:r>
      <w:r w:rsidRPr="003C76F9">
        <w:rPr>
          <w:rFonts w:ascii="Times New Roman" w:hAnsi="Times New Roman" w:cs="Times New Roman"/>
          <w:sz w:val="24"/>
          <w:szCs w:val="24"/>
        </w:rPr>
        <w:t>предприятий,</w:t>
      </w:r>
      <w:r w:rsidR="0029722B">
        <w:rPr>
          <w:rFonts w:ascii="Times New Roman" w:hAnsi="Times New Roman" w:cs="Times New Roman"/>
          <w:sz w:val="24"/>
          <w:szCs w:val="24"/>
        </w:rPr>
        <w:t xml:space="preserve">  </w:t>
      </w:r>
      <w:r w:rsidRPr="003C76F9">
        <w:rPr>
          <w:rFonts w:ascii="Times New Roman" w:hAnsi="Times New Roman" w:cs="Times New Roman"/>
          <w:sz w:val="24"/>
          <w:szCs w:val="24"/>
        </w:rPr>
        <w:t>коммунального</w:t>
      </w:r>
      <w:r w:rsidR="0029722B">
        <w:rPr>
          <w:rFonts w:ascii="Times New Roman" w:hAnsi="Times New Roman" w:cs="Times New Roman"/>
          <w:sz w:val="24"/>
          <w:szCs w:val="24"/>
        </w:rPr>
        <w:t xml:space="preserve"> </w:t>
      </w:r>
      <w:r w:rsidRPr="003C76F9">
        <w:rPr>
          <w:rFonts w:ascii="Times New Roman" w:hAnsi="Times New Roman" w:cs="Times New Roman"/>
          <w:sz w:val="24"/>
          <w:szCs w:val="24"/>
        </w:rPr>
        <w:t>хозяйства</w:t>
      </w:r>
      <w:r w:rsidR="0029722B">
        <w:rPr>
          <w:rFonts w:ascii="Times New Roman" w:hAnsi="Times New Roman" w:cs="Times New Roman"/>
          <w:sz w:val="24"/>
          <w:szCs w:val="24"/>
        </w:rPr>
        <w:t xml:space="preserve"> </w:t>
      </w:r>
      <w:r w:rsidRPr="003C76F9">
        <w:rPr>
          <w:rFonts w:ascii="Times New Roman" w:hAnsi="Times New Roman" w:cs="Times New Roman"/>
          <w:sz w:val="24"/>
          <w:szCs w:val="24"/>
        </w:rPr>
        <w:t>и</w:t>
      </w:r>
      <w:r w:rsidR="0029722B">
        <w:rPr>
          <w:rFonts w:ascii="Times New Roman" w:hAnsi="Times New Roman" w:cs="Times New Roman"/>
          <w:sz w:val="24"/>
          <w:szCs w:val="24"/>
        </w:rPr>
        <w:t xml:space="preserve">  </w:t>
      </w:r>
      <w:r w:rsidRPr="003C76F9">
        <w:rPr>
          <w:rFonts w:ascii="Times New Roman" w:hAnsi="Times New Roman" w:cs="Times New Roman"/>
          <w:sz w:val="24"/>
          <w:szCs w:val="24"/>
        </w:rPr>
        <w:t>сельскохозяйственных</w:t>
      </w:r>
      <w:r w:rsidR="0029722B">
        <w:rPr>
          <w:rFonts w:ascii="Times New Roman" w:hAnsi="Times New Roman" w:cs="Times New Roman"/>
          <w:sz w:val="24"/>
          <w:szCs w:val="24"/>
        </w:rPr>
        <w:t xml:space="preserve"> </w:t>
      </w:r>
      <w:r w:rsidRPr="003C76F9">
        <w:rPr>
          <w:rFonts w:ascii="Times New Roman" w:hAnsi="Times New Roman" w:cs="Times New Roman"/>
          <w:sz w:val="24"/>
          <w:szCs w:val="24"/>
        </w:rPr>
        <w:t>предприятий;</w:t>
      </w:r>
    </w:p>
    <w:p w:rsidR="003C76F9" w:rsidRDefault="003C76F9" w:rsidP="0029722B">
      <w:pPr>
        <w:pStyle w:val="af7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76F9">
        <w:rPr>
          <w:rFonts w:ascii="Times New Roman" w:hAnsi="Times New Roman" w:cs="Times New Roman"/>
          <w:sz w:val="24"/>
          <w:szCs w:val="24"/>
        </w:rPr>
        <w:t>провести</w:t>
      </w:r>
      <w:r w:rsidR="0029722B">
        <w:rPr>
          <w:rFonts w:ascii="Times New Roman" w:hAnsi="Times New Roman" w:cs="Times New Roman"/>
          <w:sz w:val="24"/>
          <w:szCs w:val="24"/>
        </w:rPr>
        <w:t xml:space="preserve"> </w:t>
      </w:r>
      <w:r w:rsidRPr="003C76F9">
        <w:rPr>
          <w:rFonts w:ascii="Times New Roman" w:hAnsi="Times New Roman" w:cs="Times New Roman"/>
          <w:sz w:val="24"/>
          <w:szCs w:val="24"/>
        </w:rPr>
        <w:t>инвентаризацию</w:t>
      </w:r>
      <w:r w:rsidR="0029722B">
        <w:rPr>
          <w:rFonts w:ascii="Times New Roman" w:hAnsi="Times New Roman" w:cs="Times New Roman"/>
          <w:sz w:val="24"/>
          <w:szCs w:val="24"/>
        </w:rPr>
        <w:t xml:space="preserve"> </w:t>
      </w:r>
      <w:r w:rsidRPr="003C76F9">
        <w:rPr>
          <w:rFonts w:ascii="Times New Roman" w:hAnsi="Times New Roman" w:cs="Times New Roman"/>
          <w:sz w:val="24"/>
          <w:szCs w:val="24"/>
        </w:rPr>
        <w:t>всех</w:t>
      </w:r>
      <w:r w:rsidR="0029722B">
        <w:rPr>
          <w:rFonts w:ascii="Times New Roman" w:hAnsi="Times New Roman" w:cs="Times New Roman"/>
          <w:sz w:val="24"/>
          <w:szCs w:val="24"/>
        </w:rPr>
        <w:t xml:space="preserve"> </w:t>
      </w:r>
      <w:r w:rsidRPr="003C76F9">
        <w:rPr>
          <w:rFonts w:ascii="Times New Roman" w:hAnsi="Times New Roman" w:cs="Times New Roman"/>
          <w:sz w:val="24"/>
          <w:szCs w:val="24"/>
        </w:rPr>
        <w:t>свалок</w:t>
      </w:r>
      <w:r w:rsidR="0029722B">
        <w:rPr>
          <w:rFonts w:ascii="Times New Roman" w:hAnsi="Times New Roman" w:cs="Times New Roman"/>
          <w:sz w:val="24"/>
          <w:szCs w:val="24"/>
        </w:rPr>
        <w:t xml:space="preserve"> </w:t>
      </w:r>
      <w:r w:rsidRPr="003C76F9">
        <w:rPr>
          <w:rFonts w:ascii="Times New Roman" w:hAnsi="Times New Roman" w:cs="Times New Roman"/>
          <w:sz w:val="24"/>
          <w:szCs w:val="24"/>
        </w:rPr>
        <w:t>на</w:t>
      </w:r>
      <w:r w:rsidR="0029722B">
        <w:rPr>
          <w:rFonts w:ascii="Times New Roman" w:hAnsi="Times New Roman" w:cs="Times New Roman"/>
          <w:sz w:val="24"/>
          <w:szCs w:val="24"/>
        </w:rPr>
        <w:t xml:space="preserve"> </w:t>
      </w:r>
      <w:r w:rsidRPr="003C76F9">
        <w:rPr>
          <w:rFonts w:ascii="Times New Roman" w:hAnsi="Times New Roman" w:cs="Times New Roman"/>
          <w:sz w:val="24"/>
          <w:szCs w:val="24"/>
        </w:rPr>
        <w:t>территории</w:t>
      </w:r>
      <w:r w:rsidR="0029722B">
        <w:rPr>
          <w:rFonts w:ascii="Times New Roman" w:hAnsi="Times New Roman" w:cs="Times New Roman"/>
          <w:sz w:val="24"/>
          <w:szCs w:val="24"/>
        </w:rPr>
        <w:t xml:space="preserve"> </w:t>
      </w:r>
      <w:r w:rsidRPr="003C76F9">
        <w:rPr>
          <w:rFonts w:ascii="Times New Roman" w:hAnsi="Times New Roman" w:cs="Times New Roman"/>
          <w:sz w:val="24"/>
          <w:szCs w:val="24"/>
        </w:rPr>
        <w:t>района,</w:t>
      </w:r>
      <w:r w:rsidR="0029722B">
        <w:rPr>
          <w:rFonts w:ascii="Times New Roman" w:hAnsi="Times New Roman" w:cs="Times New Roman"/>
          <w:sz w:val="24"/>
          <w:szCs w:val="24"/>
        </w:rPr>
        <w:t xml:space="preserve"> </w:t>
      </w:r>
      <w:r w:rsidRPr="003C76F9">
        <w:rPr>
          <w:rFonts w:ascii="Times New Roman" w:hAnsi="Times New Roman" w:cs="Times New Roman"/>
          <w:sz w:val="24"/>
          <w:szCs w:val="24"/>
        </w:rPr>
        <w:t>закрыть</w:t>
      </w:r>
      <w:r w:rsidR="0029722B">
        <w:rPr>
          <w:rFonts w:ascii="Times New Roman" w:hAnsi="Times New Roman" w:cs="Times New Roman"/>
          <w:sz w:val="24"/>
          <w:szCs w:val="24"/>
        </w:rPr>
        <w:t xml:space="preserve"> </w:t>
      </w:r>
      <w:r w:rsidRPr="003C76F9">
        <w:rPr>
          <w:rFonts w:ascii="Times New Roman" w:hAnsi="Times New Roman" w:cs="Times New Roman"/>
          <w:sz w:val="24"/>
          <w:szCs w:val="24"/>
        </w:rPr>
        <w:t>все</w:t>
      </w:r>
      <w:r w:rsidR="0029722B">
        <w:rPr>
          <w:rFonts w:ascii="Times New Roman" w:hAnsi="Times New Roman" w:cs="Times New Roman"/>
          <w:sz w:val="24"/>
          <w:szCs w:val="24"/>
        </w:rPr>
        <w:t xml:space="preserve"> </w:t>
      </w:r>
      <w:r w:rsidRPr="003C76F9">
        <w:rPr>
          <w:rFonts w:ascii="Times New Roman" w:hAnsi="Times New Roman" w:cs="Times New Roman"/>
          <w:sz w:val="24"/>
          <w:szCs w:val="24"/>
        </w:rPr>
        <w:t>несанкционированные</w:t>
      </w:r>
      <w:r w:rsidR="0029722B">
        <w:rPr>
          <w:rFonts w:ascii="Times New Roman" w:hAnsi="Times New Roman" w:cs="Times New Roman"/>
          <w:sz w:val="24"/>
          <w:szCs w:val="24"/>
        </w:rPr>
        <w:t xml:space="preserve"> </w:t>
      </w:r>
      <w:r w:rsidRPr="003C76F9">
        <w:rPr>
          <w:rFonts w:ascii="Times New Roman" w:hAnsi="Times New Roman" w:cs="Times New Roman"/>
          <w:sz w:val="24"/>
          <w:szCs w:val="24"/>
        </w:rPr>
        <w:t>и</w:t>
      </w:r>
      <w:r w:rsidR="0029722B">
        <w:rPr>
          <w:rFonts w:ascii="Times New Roman" w:hAnsi="Times New Roman" w:cs="Times New Roman"/>
          <w:sz w:val="24"/>
          <w:szCs w:val="24"/>
        </w:rPr>
        <w:t xml:space="preserve"> </w:t>
      </w:r>
      <w:r w:rsidRPr="003C76F9">
        <w:rPr>
          <w:rFonts w:ascii="Times New Roman" w:hAnsi="Times New Roman" w:cs="Times New Roman"/>
          <w:sz w:val="24"/>
          <w:szCs w:val="24"/>
        </w:rPr>
        <w:t>не</w:t>
      </w:r>
      <w:r w:rsidR="0029722B">
        <w:rPr>
          <w:rFonts w:ascii="Times New Roman" w:hAnsi="Times New Roman" w:cs="Times New Roman"/>
          <w:sz w:val="24"/>
          <w:szCs w:val="24"/>
        </w:rPr>
        <w:t xml:space="preserve"> </w:t>
      </w:r>
      <w:r w:rsidRPr="003C76F9">
        <w:rPr>
          <w:rFonts w:ascii="Times New Roman" w:hAnsi="Times New Roman" w:cs="Times New Roman"/>
          <w:sz w:val="24"/>
          <w:szCs w:val="24"/>
        </w:rPr>
        <w:t>отвечающие</w:t>
      </w:r>
      <w:r w:rsidR="0029722B">
        <w:rPr>
          <w:rFonts w:ascii="Times New Roman" w:hAnsi="Times New Roman" w:cs="Times New Roman"/>
          <w:sz w:val="24"/>
          <w:szCs w:val="24"/>
        </w:rPr>
        <w:t xml:space="preserve"> </w:t>
      </w:r>
      <w:r w:rsidRPr="003C76F9">
        <w:rPr>
          <w:rFonts w:ascii="Times New Roman" w:hAnsi="Times New Roman" w:cs="Times New Roman"/>
          <w:sz w:val="24"/>
          <w:szCs w:val="24"/>
        </w:rPr>
        <w:t>санитарно-гигиеническим</w:t>
      </w:r>
      <w:r w:rsidR="0029722B">
        <w:rPr>
          <w:rFonts w:ascii="Times New Roman" w:hAnsi="Times New Roman" w:cs="Times New Roman"/>
          <w:sz w:val="24"/>
          <w:szCs w:val="24"/>
        </w:rPr>
        <w:t xml:space="preserve"> </w:t>
      </w:r>
      <w:r w:rsidRPr="003C76F9">
        <w:rPr>
          <w:rFonts w:ascii="Times New Roman" w:hAnsi="Times New Roman" w:cs="Times New Roman"/>
          <w:sz w:val="24"/>
          <w:szCs w:val="24"/>
        </w:rPr>
        <w:t>нормам,</w:t>
      </w:r>
      <w:r w:rsidR="002972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76F9">
        <w:rPr>
          <w:rFonts w:ascii="Times New Roman" w:hAnsi="Times New Roman" w:cs="Times New Roman"/>
          <w:sz w:val="24"/>
          <w:szCs w:val="24"/>
        </w:rPr>
        <w:t>рекультивировать</w:t>
      </w:r>
      <w:proofErr w:type="spellEnd"/>
      <w:r w:rsidR="0029722B">
        <w:rPr>
          <w:rFonts w:ascii="Times New Roman" w:hAnsi="Times New Roman" w:cs="Times New Roman"/>
          <w:sz w:val="24"/>
          <w:szCs w:val="24"/>
        </w:rPr>
        <w:t xml:space="preserve"> </w:t>
      </w:r>
      <w:r w:rsidRPr="003C76F9">
        <w:rPr>
          <w:rFonts w:ascii="Times New Roman" w:hAnsi="Times New Roman" w:cs="Times New Roman"/>
          <w:sz w:val="24"/>
          <w:szCs w:val="24"/>
        </w:rPr>
        <w:t>участки</w:t>
      </w:r>
      <w:r w:rsidR="0029722B">
        <w:rPr>
          <w:rFonts w:ascii="Times New Roman" w:hAnsi="Times New Roman" w:cs="Times New Roman"/>
          <w:sz w:val="24"/>
          <w:szCs w:val="24"/>
        </w:rPr>
        <w:t xml:space="preserve"> </w:t>
      </w:r>
      <w:r w:rsidRPr="003C76F9">
        <w:rPr>
          <w:rFonts w:ascii="Times New Roman" w:hAnsi="Times New Roman" w:cs="Times New Roman"/>
          <w:sz w:val="24"/>
          <w:szCs w:val="24"/>
        </w:rPr>
        <w:t>земель,</w:t>
      </w:r>
      <w:r w:rsidR="0029722B">
        <w:rPr>
          <w:rFonts w:ascii="Times New Roman" w:hAnsi="Times New Roman" w:cs="Times New Roman"/>
          <w:sz w:val="24"/>
          <w:szCs w:val="24"/>
        </w:rPr>
        <w:t xml:space="preserve"> </w:t>
      </w:r>
      <w:r w:rsidRPr="003C76F9">
        <w:rPr>
          <w:rFonts w:ascii="Times New Roman" w:hAnsi="Times New Roman" w:cs="Times New Roman"/>
          <w:sz w:val="24"/>
          <w:szCs w:val="24"/>
        </w:rPr>
        <w:t>загрязненные</w:t>
      </w:r>
      <w:r w:rsidR="0029722B">
        <w:rPr>
          <w:rFonts w:ascii="Times New Roman" w:hAnsi="Times New Roman" w:cs="Times New Roman"/>
          <w:sz w:val="24"/>
          <w:szCs w:val="24"/>
        </w:rPr>
        <w:t xml:space="preserve"> </w:t>
      </w:r>
      <w:r w:rsidRPr="003C76F9">
        <w:rPr>
          <w:rFonts w:ascii="Times New Roman" w:hAnsi="Times New Roman" w:cs="Times New Roman"/>
          <w:sz w:val="24"/>
          <w:szCs w:val="24"/>
        </w:rPr>
        <w:t>отходами;</w:t>
      </w:r>
      <w:r w:rsidR="0029722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C76F9" w:rsidRDefault="003C76F9" w:rsidP="0029722B">
      <w:pPr>
        <w:pStyle w:val="af7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76F9">
        <w:rPr>
          <w:rFonts w:ascii="Times New Roman" w:hAnsi="Times New Roman" w:cs="Times New Roman"/>
          <w:sz w:val="24"/>
          <w:szCs w:val="24"/>
        </w:rPr>
        <w:t>для</w:t>
      </w:r>
      <w:r w:rsidR="0029722B">
        <w:rPr>
          <w:rFonts w:ascii="Times New Roman" w:hAnsi="Times New Roman" w:cs="Times New Roman"/>
          <w:sz w:val="24"/>
          <w:szCs w:val="24"/>
        </w:rPr>
        <w:t xml:space="preserve"> </w:t>
      </w:r>
      <w:r w:rsidRPr="003C76F9">
        <w:rPr>
          <w:rFonts w:ascii="Times New Roman" w:hAnsi="Times New Roman" w:cs="Times New Roman"/>
          <w:sz w:val="24"/>
          <w:szCs w:val="24"/>
        </w:rPr>
        <w:t>действующих</w:t>
      </w:r>
      <w:r w:rsidR="0029722B">
        <w:rPr>
          <w:rFonts w:ascii="Times New Roman" w:hAnsi="Times New Roman" w:cs="Times New Roman"/>
          <w:sz w:val="24"/>
          <w:szCs w:val="24"/>
        </w:rPr>
        <w:t xml:space="preserve"> </w:t>
      </w:r>
      <w:r w:rsidRPr="003C76F9">
        <w:rPr>
          <w:rFonts w:ascii="Times New Roman" w:hAnsi="Times New Roman" w:cs="Times New Roman"/>
          <w:sz w:val="24"/>
          <w:szCs w:val="24"/>
        </w:rPr>
        <w:t>свалок</w:t>
      </w:r>
      <w:r w:rsidR="0029722B">
        <w:rPr>
          <w:rFonts w:ascii="Times New Roman" w:hAnsi="Times New Roman" w:cs="Times New Roman"/>
          <w:sz w:val="24"/>
          <w:szCs w:val="24"/>
        </w:rPr>
        <w:t xml:space="preserve"> </w:t>
      </w:r>
      <w:r w:rsidRPr="003C76F9">
        <w:rPr>
          <w:rFonts w:ascii="Times New Roman" w:hAnsi="Times New Roman" w:cs="Times New Roman"/>
          <w:sz w:val="24"/>
          <w:szCs w:val="24"/>
        </w:rPr>
        <w:t>необходимо</w:t>
      </w:r>
      <w:r w:rsidR="0029722B">
        <w:rPr>
          <w:rFonts w:ascii="Times New Roman" w:hAnsi="Times New Roman" w:cs="Times New Roman"/>
          <w:sz w:val="24"/>
          <w:szCs w:val="24"/>
        </w:rPr>
        <w:t xml:space="preserve"> </w:t>
      </w:r>
      <w:r w:rsidRPr="003C76F9">
        <w:rPr>
          <w:rFonts w:ascii="Times New Roman" w:hAnsi="Times New Roman" w:cs="Times New Roman"/>
          <w:sz w:val="24"/>
          <w:szCs w:val="24"/>
        </w:rPr>
        <w:t>выполнять</w:t>
      </w:r>
      <w:r w:rsidR="0029722B">
        <w:rPr>
          <w:rFonts w:ascii="Times New Roman" w:hAnsi="Times New Roman" w:cs="Times New Roman"/>
          <w:sz w:val="24"/>
          <w:szCs w:val="24"/>
        </w:rPr>
        <w:t xml:space="preserve"> </w:t>
      </w:r>
      <w:r w:rsidRPr="003C76F9">
        <w:rPr>
          <w:rFonts w:ascii="Times New Roman" w:hAnsi="Times New Roman" w:cs="Times New Roman"/>
          <w:sz w:val="24"/>
          <w:szCs w:val="24"/>
        </w:rPr>
        <w:t>контроль</w:t>
      </w:r>
      <w:r w:rsidR="0029722B">
        <w:rPr>
          <w:rFonts w:ascii="Times New Roman" w:hAnsi="Times New Roman" w:cs="Times New Roman"/>
          <w:sz w:val="24"/>
          <w:szCs w:val="24"/>
        </w:rPr>
        <w:t xml:space="preserve"> </w:t>
      </w:r>
      <w:r w:rsidRPr="003C76F9">
        <w:rPr>
          <w:rFonts w:ascii="Times New Roman" w:hAnsi="Times New Roman" w:cs="Times New Roman"/>
          <w:sz w:val="24"/>
          <w:szCs w:val="24"/>
        </w:rPr>
        <w:t>за</w:t>
      </w:r>
      <w:r w:rsidR="0029722B">
        <w:rPr>
          <w:rFonts w:ascii="Times New Roman" w:hAnsi="Times New Roman" w:cs="Times New Roman"/>
          <w:sz w:val="24"/>
          <w:szCs w:val="24"/>
        </w:rPr>
        <w:t xml:space="preserve"> </w:t>
      </w:r>
      <w:r w:rsidRPr="003C76F9">
        <w:rPr>
          <w:rFonts w:ascii="Times New Roman" w:hAnsi="Times New Roman" w:cs="Times New Roman"/>
          <w:sz w:val="24"/>
          <w:szCs w:val="24"/>
        </w:rPr>
        <w:t>качеством</w:t>
      </w:r>
      <w:r w:rsidR="0029722B">
        <w:rPr>
          <w:rFonts w:ascii="Times New Roman" w:hAnsi="Times New Roman" w:cs="Times New Roman"/>
          <w:sz w:val="24"/>
          <w:szCs w:val="24"/>
        </w:rPr>
        <w:t xml:space="preserve"> </w:t>
      </w:r>
      <w:r w:rsidRPr="003C76F9">
        <w:rPr>
          <w:rFonts w:ascii="Times New Roman" w:hAnsi="Times New Roman" w:cs="Times New Roman"/>
          <w:sz w:val="24"/>
          <w:szCs w:val="24"/>
        </w:rPr>
        <w:t>подземных</w:t>
      </w:r>
      <w:r w:rsidR="0029722B">
        <w:rPr>
          <w:rFonts w:ascii="Times New Roman" w:hAnsi="Times New Roman" w:cs="Times New Roman"/>
          <w:sz w:val="24"/>
          <w:szCs w:val="24"/>
        </w:rPr>
        <w:t xml:space="preserve"> </w:t>
      </w:r>
      <w:r w:rsidRPr="003C76F9">
        <w:rPr>
          <w:rFonts w:ascii="Times New Roman" w:hAnsi="Times New Roman" w:cs="Times New Roman"/>
          <w:sz w:val="24"/>
          <w:szCs w:val="24"/>
        </w:rPr>
        <w:t>вод</w:t>
      </w:r>
      <w:r w:rsidR="0029722B">
        <w:rPr>
          <w:rFonts w:ascii="Times New Roman" w:hAnsi="Times New Roman" w:cs="Times New Roman"/>
          <w:sz w:val="24"/>
          <w:szCs w:val="24"/>
        </w:rPr>
        <w:t xml:space="preserve"> </w:t>
      </w:r>
      <w:r w:rsidRPr="003C76F9">
        <w:rPr>
          <w:rFonts w:ascii="Times New Roman" w:hAnsi="Times New Roman" w:cs="Times New Roman"/>
          <w:sz w:val="24"/>
          <w:szCs w:val="24"/>
        </w:rPr>
        <w:t>в</w:t>
      </w:r>
      <w:r w:rsidR="0029722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C76F9">
        <w:rPr>
          <w:rFonts w:ascii="Times New Roman" w:hAnsi="Times New Roman" w:cs="Times New Roman"/>
          <w:sz w:val="24"/>
          <w:szCs w:val="24"/>
        </w:rPr>
        <w:t>районе</w:t>
      </w:r>
      <w:proofErr w:type="gramEnd"/>
      <w:r w:rsidR="0029722B">
        <w:rPr>
          <w:rFonts w:ascii="Times New Roman" w:hAnsi="Times New Roman" w:cs="Times New Roman"/>
          <w:sz w:val="24"/>
          <w:szCs w:val="24"/>
        </w:rPr>
        <w:t xml:space="preserve"> </w:t>
      </w:r>
      <w:r w:rsidRPr="003C76F9">
        <w:rPr>
          <w:rFonts w:ascii="Times New Roman" w:hAnsi="Times New Roman" w:cs="Times New Roman"/>
          <w:sz w:val="24"/>
          <w:szCs w:val="24"/>
        </w:rPr>
        <w:t>их</w:t>
      </w:r>
      <w:r w:rsidR="0029722B">
        <w:rPr>
          <w:rFonts w:ascii="Times New Roman" w:hAnsi="Times New Roman" w:cs="Times New Roman"/>
          <w:sz w:val="24"/>
          <w:szCs w:val="24"/>
        </w:rPr>
        <w:t xml:space="preserve"> </w:t>
      </w:r>
      <w:r w:rsidRPr="003C76F9">
        <w:rPr>
          <w:rFonts w:ascii="Times New Roman" w:hAnsi="Times New Roman" w:cs="Times New Roman"/>
          <w:sz w:val="24"/>
          <w:szCs w:val="24"/>
        </w:rPr>
        <w:t>расположения;</w:t>
      </w:r>
    </w:p>
    <w:p w:rsidR="003C76F9" w:rsidRDefault="003C76F9" w:rsidP="0029722B">
      <w:pPr>
        <w:pStyle w:val="af7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C76F9">
        <w:rPr>
          <w:rFonts w:ascii="Times New Roman" w:hAnsi="Times New Roman" w:cs="Times New Roman"/>
          <w:sz w:val="24"/>
          <w:szCs w:val="24"/>
        </w:rPr>
        <w:t>контроль</w:t>
      </w:r>
      <w:r w:rsidR="0029722B">
        <w:rPr>
          <w:rFonts w:ascii="Times New Roman" w:hAnsi="Times New Roman" w:cs="Times New Roman"/>
          <w:sz w:val="24"/>
          <w:szCs w:val="24"/>
        </w:rPr>
        <w:t xml:space="preserve"> </w:t>
      </w:r>
      <w:r w:rsidRPr="003C76F9">
        <w:rPr>
          <w:rFonts w:ascii="Times New Roman" w:hAnsi="Times New Roman" w:cs="Times New Roman"/>
          <w:sz w:val="24"/>
          <w:szCs w:val="24"/>
        </w:rPr>
        <w:t>за</w:t>
      </w:r>
      <w:proofErr w:type="gramEnd"/>
      <w:r w:rsidR="0029722B">
        <w:rPr>
          <w:rFonts w:ascii="Times New Roman" w:hAnsi="Times New Roman" w:cs="Times New Roman"/>
          <w:sz w:val="24"/>
          <w:szCs w:val="24"/>
        </w:rPr>
        <w:t xml:space="preserve"> </w:t>
      </w:r>
      <w:r w:rsidRPr="003C76F9">
        <w:rPr>
          <w:rFonts w:ascii="Times New Roman" w:hAnsi="Times New Roman" w:cs="Times New Roman"/>
          <w:sz w:val="24"/>
          <w:szCs w:val="24"/>
        </w:rPr>
        <w:t>техническим</w:t>
      </w:r>
      <w:r w:rsidR="0029722B">
        <w:rPr>
          <w:rFonts w:ascii="Times New Roman" w:hAnsi="Times New Roman" w:cs="Times New Roman"/>
          <w:sz w:val="24"/>
          <w:szCs w:val="24"/>
        </w:rPr>
        <w:t xml:space="preserve"> </w:t>
      </w:r>
      <w:r w:rsidRPr="003C76F9">
        <w:rPr>
          <w:rFonts w:ascii="Times New Roman" w:hAnsi="Times New Roman" w:cs="Times New Roman"/>
          <w:sz w:val="24"/>
          <w:szCs w:val="24"/>
        </w:rPr>
        <w:t>состоянием</w:t>
      </w:r>
      <w:r w:rsidR="0029722B">
        <w:rPr>
          <w:rFonts w:ascii="Times New Roman" w:hAnsi="Times New Roman" w:cs="Times New Roman"/>
          <w:sz w:val="24"/>
          <w:szCs w:val="24"/>
        </w:rPr>
        <w:t xml:space="preserve"> </w:t>
      </w:r>
      <w:r w:rsidRPr="003C76F9">
        <w:rPr>
          <w:rFonts w:ascii="Times New Roman" w:hAnsi="Times New Roman" w:cs="Times New Roman"/>
          <w:sz w:val="24"/>
          <w:szCs w:val="24"/>
        </w:rPr>
        <w:t>машин</w:t>
      </w:r>
      <w:r w:rsidR="0029722B">
        <w:rPr>
          <w:rFonts w:ascii="Times New Roman" w:hAnsi="Times New Roman" w:cs="Times New Roman"/>
          <w:sz w:val="24"/>
          <w:szCs w:val="24"/>
        </w:rPr>
        <w:t xml:space="preserve"> </w:t>
      </w:r>
      <w:r w:rsidRPr="003C76F9">
        <w:rPr>
          <w:rFonts w:ascii="Times New Roman" w:hAnsi="Times New Roman" w:cs="Times New Roman"/>
          <w:sz w:val="24"/>
          <w:szCs w:val="24"/>
        </w:rPr>
        <w:t>и</w:t>
      </w:r>
      <w:r w:rsidR="0029722B">
        <w:rPr>
          <w:rFonts w:ascii="Times New Roman" w:hAnsi="Times New Roman" w:cs="Times New Roman"/>
          <w:sz w:val="24"/>
          <w:szCs w:val="24"/>
        </w:rPr>
        <w:t xml:space="preserve"> </w:t>
      </w:r>
      <w:r w:rsidRPr="003C76F9">
        <w:rPr>
          <w:rFonts w:ascii="Times New Roman" w:hAnsi="Times New Roman" w:cs="Times New Roman"/>
          <w:sz w:val="24"/>
          <w:szCs w:val="24"/>
        </w:rPr>
        <w:t>других</w:t>
      </w:r>
      <w:r w:rsidR="0029722B">
        <w:rPr>
          <w:rFonts w:ascii="Times New Roman" w:hAnsi="Times New Roman" w:cs="Times New Roman"/>
          <w:sz w:val="24"/>
          <w:szCs w:val="24"/>
        </w:rPr>
        <w:t xml:space="preserve"> </w:t>
      </w:r>
      <w:r w:rsidRPr="003C76F9">
        <w:rPr>
          <w:rFonts w:ascii="Times New Roman" w:hAnsi="Times New Roman" w:cs="Times New Roman"/>
          <w:sz w:val="24"/>
          <w:szCs w:val="24"/>
        </w:rPr>
        <w:t>механизмов,</w:t>
      </w:r>
      <w:r w:rsidR="0029722B">
        <w:rPr>
          <w:rFonts w:ascii="Times New Roman" w:hAnsi="Times New Roman" w:cs="Times New Roman"/>
          <w:sz w:val="24"/>
          <w:szCs w:val="24"/>
        </w:rPr>
        <w:t xml:space="preserve"> </w:t>
      </w:r>
      <w:r w:rsidRPr="003C76F9">
        <w:rPr>
          <w:rFonts w:ascii="Times New Roman" w:hAnsi="Times New Roman" w:cs="Times New Roman"/>
          <w:sz w:val="24"/>
          <w:szCs w:val="24"/>
        </w:rPr>
        <w:t>применяемых</w:t>
      </w:r>
      <w:r w:rsidR="0029722B">
        <w:rPr>
          <w:rFonts w:ascii="Times New Roman" w:hAnsi="Times New Roman" w:cs="Times New Roman"/>
          <w:sz w:val="24"/>
          <w:szCs w:val="24"/>
        </w:rPr>
        <w:t xml:space="preserve"> </w:t>
      </w:r>
      <w:r w:rsidRPr="003C76F9">
        <w:rPr>
          <w:rFonts w:ascii="Times New Roman" w:hAnsi="Times New Roman" w:cs="Times New Roman"/>
          <w:sz w:val="24"/>
          <w:szCs w:val="24"/>
        </w:rPr>
        <w:t>при</w:t>
      </w:r>
      <w:r w:rsidR="0029722B">
        <w:rPr>
          <w:rFonts w:ascii="Times New Roman" w:hAnsi="Times New Roman" w:cs="Times New Roman"/>
          <w:sz w:val="24"/>
          <w:szCs w:val="24"/>
        </w:rPr>
        <w:t xml:space="preserve"> </w:t>
      </w:r>
      <w:r w:rsidRPr="003C76F9">
        <w:rPr>
          <w:rFonts w:ascii="Times New Roman" w:hAnsi="Times New Roman" w:cs="Times New Roman"/>
          <w:sz w:val="24"/>
          <w:szCs w:val="24"/>
        </w:rPr>
        <w:t>добыче</w:t>
      </w:r>
      <w:r w:rsidR="0029722B">
        <w:rPr>
          <w:rFonts w:ascii="Times New Roman" w:hAnsi="Times New Roman" w:cs="Times New Roman"/>
          <w:sz w:val="24"/>
          <w:szCs w:val="24"/>
        </w:rPr>
        <w:t xml:space="preserve"> </w:t>
      </w:r>
      <w:r w:rsidRPr="003C76F9">
        <w:rPr>
          <w:rFonts w:ascii="Times New Roman" w:hAnsi="Times New Roman" w:cs="Times New Roman"/>
          <w:sz w:val="24"/>
          <w:szCs w:val="24"/>
        </w:rPr>
        <w:t>полезных</w:t>
      </w:r>
      <w:r w:rsidR="0029722B">
        <w:rPr>
          <w:rFonts w:ascii="Times New Roman" w:hAnsi="Times New Roman" w:cs="Times New Roman"/>
          <w:sz w:val="24"/>
          <w:szCs w:val="24"/>
        </w:rPr>
        <w:t xml:space="preserve"> </w:t>
      </w:r>
      <w:r w:rsidRPr="003C76F9">
        <w:rPr>
          <w:rFonts w:ascii="Times New Roman" w:hAnsi="Times New Roman" w:cs="Times New Roman"/>
          <w:sz w:val="24"/>
          <w:szCs w:val="24"/>
        </w:rPr>
        <w:t>ископаемых,</w:t>
      </w:r>
      <w:r w:rsidR="0029722B">
        <w:rPr>
          <w:rFonts w:ascii="Times New Roman" w:hAnsi="Times New Roman" w:cs="Times New Roman"/>
          <w:sz w:val="24"/>
          <w:szCs w:val="24"/>
        </w:rPr>
        <w:t xml:space="preserve"> </w:t>
      </w:r>
      <w:r w:rsidRPr="003C76F9">
        <w:rPr>
          <w:rFonts w:ascii="Times New Roman" w:hAnsi="Times New Roman" w:cs="Times New Roman"/>
          <w:sz w:val="24"/>
          <w:szCs w:val="24"/>
        </w:rPr>
        <w:t>на</w:t>
      </w:r>
      <w:r w:rsidR="0029722B">
        <w:rPr>
          <w:rFonts w:ascii="Times New Roman" w:hAnsi="Times New Roman" w:cs="Times New Roman"/>
          <w:sz w:val="24"/>
          <w:szCs w:val="24"/>
        </w:rPr>
        <w:t xml:space="preserve"> </w:t>
      </w:r>
      <w:r w:rsidRPr="003C76F9">
        <w:rPr>
          <w:rFonts w:ascii="Times New Roman" w:hAnsi="Times New Roman" w:cs="Times New Roman"/>
          <w:sz w:val="24"/>
          <w:szCs w:val="24"/>
        </w:rPr>
        <w:t>всех</w:t>
      </w:r>
      <w:r w:rsidR="0029722B">
        <w:rPr>
          <w:rFonts w:ascii="Times New Roman" w:hAnsi="Times New Roman" w:cs="Times New Roman"/>
          <w:sz w:val="24"/>
          <w:szCs w:val="24"/>
        </w:rPr>
        <w:t xml:space="preserve"> </w:t>
      </w:r>
      <w:r w:rsidRPr="003C76F9">
        <w:rPr>
          <w:rFonts w:ascii="Times New Roman" w:hAnsi="Times New Roman" w:cs="Times New Roman"/>
          <w:sz w:val="24"/>
          <w:szCs w:val="24"/>
        </w:rPr>
        <w:t>этапах</w:t>
      </w:r>
      <w:r w:rsidR="0029722B">
        <w:rPr>
          <w:rFonts w:ascii="Times New Roman" w:hAnsi="Times New Roman" w:cs="Times New Roman"/>
          <w:sz w:val="24"/>
          <w:szCs w:val="24"/>
        </w:rPr>
        <w:t xml:space="preserve"> </w:t>
      </w:r>
      <w:r w:rsidRPr="003C76F9">
        <w:rPr>
          <w:rFonts w:ascii="Times New Roman" w:hAnsi="Times New Roman" w:cs="Times New Roman"/>
          <w:sz w:val="24"/>
          <w:szCs w:val="24"/>
        </w:rPr>
        <w:t>проведения</w:t>
      </w:r>
      <w:r w:rsidR="0029722B">
        <w:rPr>
          <w:rFonts w:ascii="Times New Roman" w:hAnsi="Times New Roman" w:cs="Times New Roman"/>
          <w:sz w:val="24"/>
          <w:szCs w:val="24"/>
        </w:rPr>
        <w:t xml:space="preserve"> </w:t>
      </w:r>
      <w:r w:rsidRPr="003C76F9">
        <w:rPr>
          <w:rFonts w:ascii="Times New Roman" w:hAnsi="Times New Roman" w:cs="Times New Roman"/>
          <w:sz w:val="24"/>
          <w:szCs w:val="24"/>
        </w:rPr>
        <w:t>работ;</w:t>
      </w:r>
    </w:p>
    <w:p w:rsidR="003C76F9" w:rsidRPr="003C76F9" w:rsidRDefault="003C76F9" w:rsidP="0029722B">
      <w:pPr>
        <w:pStyle w:val="af7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76F9">
        <w:rPr>
          <w:rFonts w:ascii="Times New Roman" w:hAnsi="Times New Roman" w:cs="Times New Roman"/>
          <w:sz w:val="24"/>
          <w:szCs w:val="24"/>
        </w:rPr>
        <w:t>при</w:t>
      </w:r>
      <w:r w:rsidR="0029722B">
        <w:rPr>
          <w:rFonts w:ascii="Times New Roman" w:hAnsi="Times New Roman" w:cs="Times New Roman"/>
          <w:sz w:val="24"/>
          <w:szCs w:val="24"/>
        </w:rPr>
        <w:t xml:space="preserve"> </w:t>
      </w:r>
      <w:r w:rsidRPr="003C76F9">
        <w:rPr>
          <w:rFonts w:ascii="Times New Roman" w:hAnsi="Times New Roman" w:cs="Times New Roman"/>
          <w:sz w:val="24"/>
          <w:szCs w:val="24"/>
        </w:rPr>
        <w:t>проектировании,</w:t>
      </w:r>
      <w:r w:rsidR="0029722B">
        <w:rPr>
          <w:rFonts w:ascii="Times New Roman" w:hAnsi="Times New Roman" w:cs="Times New Roman"/>
          <w:sz w:val="24"/>
          <w:szCs w:val="24"/>
        </w:rPr>
        <w:t xml:space="preserve"> </w:t>
      </w:r>
      <w:r w:rsidRPr="003C76F9">
        <w:rPr>
          <w:rFonts w:ascii="Times New Roman" w:hAnsi="Times New Roman" w:cs="Times New Roman"/>
          <w:sz w:val="24"/>
          <w:szCs w:val="24"/>
        </w:rPr>
        <w:t>строительстве</w:t>
      </w:r>
      <w:r w:rsidR="0029722B">
        <w:rPr>
          <w:rFonts w:ascii="Times New Roman" w:hAnsi="Times New Roman" w:cs="Times New Roman"/>
          <w:sz w:val="24"/>
          <w:szCs w:val="24"/>
        </w:rPr>
        <w:t xml:space="preserve"> </w:t>
      </w:r>
      <w:r w:rsidRPr="003C76F9">
        <w:rPr>
          <w:rFonts w:ascii="Times New Roman" w:hAnsi="Times New Roman" w:cs="Times New Roman"/>
          <w:sz w:val="24"/>
          <w:szCs w:val="24"/>
        </w:rPr>
        <w:t>и</w:t>
      </w:r>
      <w:r w:rsidR="0029722B">
        <w:rPr>
          <w:rFonts w:ascii="Times New Roman" w:hAnsi="Times New Roman" w:cs="Times New Roman"/>
          <w:sz w:val="24"/>
          <w:szCs w:val="24"/>
        </w:rPr>
        <w:t xml:space="preserve"> </w:t>
      </w:r>
      <w:r w:rsidRPr="003C76F9">
        <w:rPr>
          <w:rFonts w:ascii="Times New Roman" w:hAnsi="Times New Roman" w:cs="Times New Roman"/>
          <w:sz w:val="24"/>
          <w:szCs w:val="24"/>
        </w:rPr>
        <w:t>введении</w:t>
      </w:r>
      <w:r w:rsidR="0029722B">
        <w:rPr>
          <w:rFonts w:ascii="Times New Roman" w:hAnsi="Times New Roman" w:cs="Times New Roman"/>
          <w:sz w:val="24"/>
          <w:szCs w:val="24"/>
        </w:rPr>
        <w:t xml:space="preserve"> </w:t>
      </w:r>
      <w:r w:rsidRPr="003C76F9">
        <w:rPr>
          <w:rFonts w:ascii="Times New Roman" w:hAnsi="Times New Roman" w:cs="Times New Roman"/>
          <w:sz w:val="24"/>
          <w:szCs w:val="24"/>
        </w:rPr>
        <w:t>новых</w:t>
      </w:r>
      <w:r w:rsidR="0029722B">
        <w:rPr>
          <w:rFonts w:ascii="Times New Roman" w:hAnsi="Times New Roman" w:cs="Times New Roman"/>
          <w:sz w:val="24"/>
          <w:szCs w:val="24"/>
        </w:rPr>
        <w:t xml:space="preserve">  </w:t>
      </w:r>
      <w:r w:rsidRPr="003C76F9">
        <w:rPr>
          <w:rFonts w:ascii="Times New Roman" w:hAnsi="Times New Roman" w:cs="Times New Roman"/>
          <w:sz w:val="24"/>
          <w:szCs w:val="24"/>
        </w:rPr>
        <w:t>производственных</w:t>
      </w:r>
      <w:r w:rsidR="0029722B">
        <w:rPr>
          <w:rFonts w:ascii="Times New Roman" w:hAnsi="Times New Roman" w:cs="Times New Roman"/>
          <w:sz w:val="24"/>
          <w:szCs w:val="24"/>
        </w:rPr>
        <w:t xml:space="preserve"> </w:t>
      </w:r>
      <w:r w:rsidRPr="003C76F9">
        <w:rPr>
          <w:rFonts w:ascii="Times New Roman" w:hAnsi="Times New Roman" w:cs="Times New Roman"/>
          <w:sz w:val="24"/>
          <w:szCs w:val="24"/>
        </w:rPr>
        <w:t>объектов</w:t>
      </w:r>
      <w:r w:rsidR="0029722B">
        <w:rPr>
          <w:rFonts w:ascii="Times New Roman" w:hAnsi="Times New Roman" w:cs="Times New Roman"/>
          <w:sz w:val="24"/>
          <w:szCs w:val="24"/>
        </w:rPr>
        <w:t xml:space="preserve"> </w:t>
      </w:r>
      <w:r w:rsidRPr="003C76F9">
        <w:rPr>
          <w:rFonts w:ascii="Times New Roman" w:hAnsi="Times New Roman" w:cs="Times New Roman"/>
          <w:sz w:val="24"/>
          <w:szCs w:val="24"/>
        </w:rPr>
        <w:t>следует</w:t>
      </w:r>
      <w:r w:rsidR="0029722B">
        <w:rPr>
          <w:rFonts w:ascii="Times New Roman" w:hAnsi="Times New Roman" w:cs="Times New Roman"/>
          <w:sz w:val="24"/>
          <w:szCs w:val="24"/>
        </w:rPr>
        <w:t xml:space="preserve"> </w:t>
      </w:r>
      <w:r w:rsidRPr="003C76F9">
        <w:rPr>
          <w:rFonts w:ascii="Times New Roman" w:hAnsi="Times New Roman" w:cs="Times New Roman"/>
          <w:sz w:val="24"/>
          <w:szCs w:val="24"/>
        </w:rPr>
        <w:t>учесть</w:t>
      </w:r>
      <w:r w:rsidR="0029722B">
        <w:rPr>
          <w:rFonts w:ascii="Times New Roman" w:hAnsi="Times New Roman" w:cs="Times New Roman"/>
          <w:sz w:val="24"/>
          <w:szCs w:val="24"/>
        </w:rPr>
        <w:t xml:space="preserve"> </w:t>
      </w:r>
      <w:r w:rsidRPr="003C76F9">
        <w:rPr>
          <w:rFonts w:ascii="Times New Roman" w:hAnsi="Times New Roman" w:cs="Times New Roman"/>
          <w:sz w:val="24"/>
          <w:szCs w:val="24"/>
        </w:rPr>
        <w:t>все</w:t>
      </w:r>
      <w:r w:rsidR="0029722B">
        <w:rPr>
          <w:rFonts w:ascii="Times New Roman" w:hAnsi="Times New Roman" w:cs="Times New Roman"/>
          <w:sz w:val="24"/>
          <w:szCs w:val="24"/>
        </w:rPr>
        <w:t xml:space="preserve"> </w:t>
      </w:r>
      <w:r w:rsidRPr="003C76F9">
        <w:rPr>
          <w:rFonts w:ascii="Times New Roman" w:hAnsi="Times New Roman" w:cs="Times New Roman"/>
          <w:sz w:val="24"/>
          <w:szCs w:val="24"/>
        </w:rPr>
        <w:t>инженерные</w:t>
      </w:r>
      <w:r w:rsidR="0029722B">
        <w:rPr>
          <w:rFonts w:ascii="Times New Roman" w:hAnsi="Times New Roman" w:cs="Times New Roman"/>
          <w:sz w:val="24"/>
          <w:szCs w:val="24"/>
        </w:rPr>
        <w:t xml:space="preserve"> </w:t>
      </w:r>
      <w:r w:rsidRPr="003C76F9">
        <w:rPr>
          <w:rFonts w:ascii="Times New Roman" w:hAnsi="Times New Roman" w:cs="Times New Roman"/>
          <w:sz w:val="24"/>
          <w:szCs w:val="24"/>
        </w:rPr>
        <w:t>и</w:t>
      </w:r>
      <w:r w:rsidR="0029722B">
        <w:rPr>
          <w:rFonts w:ascii="Times New Roman" w:hAnsi="Times New Roman" w:cs="Times New Roman"/>
          <w:sz w:val="24"/>
          <w:szCs w:val="24"/>
        </w:rPr>
        <w:t xml:space="preserve"> </w:t>
      </w:r>
      <w:r w:rsidRPr="003C76F9">
        <w:rPr>
          <w:rFonts w:ascii="Times New Roman" w:hAnsi="Times New Roman" w:cs="Times New Roman"/>
          <w:sz w:val="24"/>
          <w:szCs w:val="24"/>
        </w:rPr>
        <w:t>технические</w:t>
      </w:r>
      <w:r w:rsidR="0029722B">
        <w:rPr>
          <w:rFonts w:ascii="Times New Roman" w:hAnsi="Times New Roman" w:cs="Times New Roman"/>
          <w:sz w:val="24"/>
          <w:szCs w:val="24"/>
        </w:rPr>
        <w:t xml:space="preserve"> </w:t>
      </w:r>
      <w:r w:rsidRPr="003C76F9">
        <w:rPr>
          <w:rFonts w:ascii="Times New Roman" w:hAnsi="Times New Roman" w:cs="Times New Roman"/>
          <w:sz w:val="24"/>
          <w:szCs w:val="24"/>
        </w:rPr>
        <w:t>мероприятия</w:t>
      </w:r>
      <w:r w:rsidR="0029722B">
        <w:rPr>
          <w:rFonts w:ascii="Times New Roman" w:hAnsi="Times New Roman" w:cs="Times New Roman"/>
          <w:sz w:val="24"/>
          <w:szCs w:val="24"/>
        </w:rPr>
        <w:t xml:space="preserve"> </w:t>
      </w:r>
      <w:r w:rsidRPr="003C76F9">
        <w:rPr>
          <w:rFonts w:ascii="Times New Roman" w:hAnsi="Times New Roman" w:cs="Times New Roman"/>
          <w:sz w:val="24"/>
          <w:szCs w:val="24"/>
        </w:rPr>
        <w:t>для</w:t>
      </w:r>
      <w:r w:rsidR="0029722B">
        <w:rPr>
          <w:rFonts w:ascii="Times New Roman" w:hAnsi="Times New Roman" w:cs="Times New Roman"/>
          <w:sz w:val="24"/>
          <w:szCs w:val="24"/>
        </w:rPr>
        <w:t xml:space="preserve"> </w:t>
      </w:r>
      <w:r w:rsidRPr="003C76F9">
        <w:rPr>
          <w:rFonts w:ascii="Times New Roman" w:hAnsi="Times New Roman" w:cs="Times New Roman"/>
          <w:sz w:val="24"/>
          <w:szCs w:val="24"/>
        </w:rPr>
        <w:t>минимизации</w:t>
      </w:r>
      <w:r w:rsidR="0029722B">
        <w:rPr>
          <w:rFonts w:ascii="Times New Roman" w:hAnsi="Times New Roman" w:cs="Times New Roman"/>
          <w:sz w:val="24"/>
          <w:szCs w:val="24"/>
        </w:rPr>
        <w:t xml:space="preserve"> </w:t>
      </w:r>
      <w:r w:rsidRPr="003C76F9">
        <w:rPr>
          <w:rFonts w:ascii="Times New Roman" w:hAnsi="Times New Roman" w:cs="Times New Roman"/>
          <w:sz w:val="24"/>
          <w:szCs w:val="24"/>
        </w:rPr>
        <w:t>отрицательного</w:t>
      </w:r>
      <w:r w:rsidR="0029722B">
        <w:rPr>
          <w:rFonts w:ascii="Times New Roman" w:hAnsi="Times New Roman" w:cs="Times New Roman"/>
          <w:sz w:val="24"/>
          <w:szCs w:val="24"/>
        </w:rPr>
        <w:t xml:space="preserve"> </w:t>
      </w:r>
      <w:r w:rsidRPr="003C76F9">
        <w:rPr>
          <w:rFonts w:ascii="Times New Roman" w:hAnsi="Times New Roman" w:cs="Times New Roman"/>
          <w:sz w:val="24"/>
          <w:szCs w:val="24"/>
        </w:rPr>
        <w:t>воздействия</w:t>
      </w:r>
      <w:r w:rsidR="0029722B">
        <w:rPr>
          <w:rFonts w:ascii="Times New Roman" w:hAnsi="Times New Roman" w:cs="Times New Roman"/>
          <w:sz w:val="24"/>
          <w:szCs w:val="24"/>
        </w:rPr>
        <w:t xml:space="preserve"> </w:t>
      </w:r>
      <w:r w:rsidRPr="003C76F9">
        <w:rPr>
          <w:rFonts w:ascii="Times New Roman" w:hAnsi="Times New Roman" w:cs="Times New Roman"/>
          <w:sz w:val="24"/>
          <w:szCs w:val="24"/>
        </w:rPr>
        <w:t>на</w:t>
      </w:r>
      <w:r w:rsidR="0029722B">
        <w:rPr>
          <w:rFonts w:ascii="Times New Roman" w:hAnsi="Times New Roman" w:cs="Times New Roman"/>
          <w:sz w:val="24"/>
          <w:szCs w:val="24"/>
        </w:rPr>
        <w:t xml:space="preserve"> </w:t>
      </w:r>
      <w:r w:rsidRPr="003C76F9">
        <w:rPr>
          <w:rFonts w:ascii="Times New Roman" w:hAnsi="Times New Roman" w:cs="Times New Roman"/>
          <w:sz w:val="24"/>
          <w:szCs w:val="24"/>
        </w:rPr>
        <w:t>все</w:t>
      </w:r>
      <w:r w:rsidR="0029722B">
        <w:rPr>
          <w:rFonts w:ascii="Times New Roman" w:hAnsi="Times New Roman" w:cs="Times New Roman"/>
          <w:sz w:val="24"/>
          <w:szCs w:val="24"/>
        </w:rPr>
        <w:t xml:space="preserve"> </w:t>
      </w:r>
      <w:r w:rsidRPr="003C76F9">
        <w:rPr>
          <w:rFonts w:ascii="Times New Roman" w:hAnsi="Times New Roman" w:cs="Times New Roman"/>
          <w:sz w:val="24"/>
          <w:szCs w:val="24"/>
        </w:rPr>
        <w:t>факторы</w:t>
      </w:r>
      <w:r w:rsidR="0029722B">
        <w:rPr>
          <w:rFonts w:ascii="Times New Roman" w:hAnsi="Times New Roman" w:cs="Times New Roman"/>
          <w:sz w:val="24"/>
          <w:szCs w:val="24"/>
        </w:rPr>
        <w:t xml:space="preserve"> </w:t>
      </w:r>
      <w:r w:rsidRPr="003C76F9">
        <w:rPr>
          <w:rFonts w:ascii="Times New Roman" w:hAnsi="Times New Roman" w:cs="Times New Roman"/>
          <w:sz w:val="24"/>
          <w:szCs w:val="24"/>
        </w:rPr>
        <w:t>окружающей</w:t>
      </w:r>
      <w:r w:rsidR="0029722B">
        <w:rPr>
          <w:rFonts w:ascii="Times New Roman" w:hAnsi="Times New Roman" w:cs="Times New Roman"/>
          <w:sz w:val="24"/>
          <w:szCs w:val="24"/>
        </w:rPr>
        <w:t xml:space="preserve"> </w:t>
      </w:r>
      <w:r w:rsidRPr="003C76F9">
        <w:rPr>
          <w:rFonts w:ascii="Times New Roman" w:hAnsi="Times New Roman" w:cs="Times New Roman"/>
          <w:sz w:val="24"/>
          <w:szCs w:val="24"/>
        </w:rPr>
        <w:t>природной</w:t>
      </w:r>
      <w:r w:rsidR="0029722B">
        <w:rPr>
          <w:rFonts w:ascii="Times New Roman" w:hAnsi="Times New Roman" w:cs="Times New Roman"/>
          <w:sz w:val="24"/>
          <w:szCs w:val="24"/>
        </w:rPr>
        <w:t xml:space="preserve"> </w:t>
      </w:r>
      <w:r w:rsidRPr="003C76F9">
        <w:rPr>
          <w:rFonts w:ascii="Times New Roman" w:hAnsi="Times New Roman" w:cs="Times New Roman"/>
          <w:sz w:val="24"/>
          <w:szCs w:val="24"/>
        </w:rPr>
        <w:t>среды.</w:t>
      </w:r>
    </w:p>
    <w:p w:rsidR="003C76F9" w:rsidRDefault="001C1656" w:rsidP="0029722B">
      <w:pPr>
        <w:pStyle w:val="ae"/>
        <w:ind w:firstLine="709"/>
        <w:jc w:val="both"/>
        <w:rPr>
          <w:iCs/>
          <w:sz w:val="24"/>
          <w:szCs w:val="24"/>
        </w:rPr>
      </w:pPr>
      <w:r>
        <w:rPr>
          <w:iCs/>
          <w:sz w:val="24"/>
          <w:szCs w:val="24"/>
        </w:rPr>
        <w:t>4.</w:t>
      </w:r>
      <w:r w:rsidR="0029722B">
        <w:rPr>
          <w:iCs/>
          <w:sz w:val="24"/>
          <w:szCs w:val="24"/>
        </w:rPr>
        <w:t xml:space="preserve"> </w:t>
      </w:r>
      <w:r w:rsidR="003C76F9" w:rsidRPr="003C76F9">
        <w:rPr>
          <w:iCs/>
          <w:sz w:val="24"/>
          <w:szCs w:val="24"/>
        </w:rPr>
        <w:t>Мероприятия</w:t>
      </w:r>
      <w:r w:rsidR="0029722B">
        <w:rPr>
          <w:iCs/>
          <w:sz w:val="24"/>
          <w:szCs w:val="24"/>
        </w:rPr>
        <w:t xml:space="preserve"> </w:t>
      </w:r>
      <w:r w:rsidR="003C76F9" w:rsidRPr="003C76F9">
        <w:rPr>
          <w:iCs/>
          <w:sz w:val="24"/>
          <w:szCs w:val="24"/>
        </w:rPr>
        <w:t>по</w:t>
      </w:r>
      <w:r w:rsidR="0029722B">
        <w:rPr>
          <w:iCs/>
          <w:sz w:val="24"/>
          <w:szCs w:val="24"/>
        </w:rPr>
        <w:t xml:space="preserve"> </w:t>
      </w:r>
      <w:r w:rsidR="003C76F9" w:rsidRPr="003C76F9">
        <w:rPr>
          <w:iCs/>
          <w:sz w:val="24"/>
          <w:szCs w:val="24"/>
        </w:rPr>
        <w:t>охране</w:t>
      </w:r>
      <w:r w:rsidR="0029722B">
        <w:rPr>
          <w:iCs/>
          <w:sz w:val="24"/>
          <w:szCs w:val="24"/>
        </w:rPr>
        <w:t xml:space="preserve"> </w:t>
      </w:r>
      <w:r w:rsidR="003C76F9" w:rsidRPr="003C76F9">
        <w:rPr>
          <w:iCs/>
          <w:sz w:val="24"/>
          <w:szCs w:val="24"/>
        </w:rPr>
        <w:t>атмосферного</w:t>
      </w:r>
      <w:r w:rsidR="0029722B">
        <w:rPr>
          <w:iCs/>
          <w:sz w:val="24"/>
          <w:szCs w:val="24"/>
        </w:rPr>
        <w:t xml:space="preserve"> </w:t>
      </w:r>
      <w:r w:rsidR="003C76F9" w:rsidRPr="003C76F9">
        <w:rPr>
          <w:iCs/>
          <w:sz w:val="24"/>
          <w:szCs w:val="24"/>
        </w:rPr>
        <w:t>воздуха:</w:t>
      </w:r>
    </w:p>
    <w:p w:rsidR="003C76F9" w:rsidRDefault="003C76F9" w:rsidP="0029722B">
      <w:pPr>
        <w:pStyle w:val="ae"/>
        <w:ind w:firstLine="709"/>
        <w:jc w:val="both"/>
        <w:rPr>
          <w:iCs/>
          <w:sz w:val="24"/>
          <w:szCs w:val="24"/>
        </w:rPr>
      </w:pPr>
      <w:r>
        <w:rPr>
          <w:sz w:val="24"/>
          <w:szCs w:val="24"/>
        </w:rPr>
        <w:t>п</w:t>
      </w:r>
      <w:r w:rsidRPr="003C76F9">
        <w:rPr>
          <w:sz w:val="24"/>
          <w:szCs w:val="24"/>
        </w:rPr>
        <w:t>роведение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мониторинга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загрязнения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атмосферного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воздуха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в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населенных</w:t>
      </w:r>
      <w:r w:rsidR="0029722B">
        <w:rPr>
          <w:sz w:val="24"/>
          <w:szCs w:val="24"/>
        </w:rPr>
        <w:t xml:space="preserve"> </w:t>
      </w:r>
      <w:proofErr w:type="gramStart"/>
      <w:r w:rsidRPr="003C76F9">
        <w:rPr>
          <w:sz w:val="24"/>
          <w:szCs w:val="24"/>
        </w:rPr>
        <w:t>пунктах</w:t>
      </w:r>
      <w:proofErr w:type="gramEnd"/>
      <w:r w:rsidRPr="003C76F9">
        <w:rPr>
          <w:sz w:val="24"/>
          <w:szCs w:val="24"/>
        </w:rPr>
        <w:t>,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вблизи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промышленных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объектов</w:t>
      </w:r>
      <w:r>
        <w:rPr>
          <w:sz w:val="24"/>
          <w:szCs w:val="24"/>
        </w:rPr>
        <w:t>;</w:t>
      </w:r>
    </w:p>
    <w:p w:rsidR="003C76F9" w:rsidRDefault="003C76F9" w:rsidP="0029722B">
      <w:pPr>
        <w:pStyle w:val="ae"/>
        <w:ind w:firstLine="709"/>
        <w:jc w:val="both"/>
        <w:rPr>
          <w:iCs/>
          <w:sz w:val="24"/>
          <w:szCs w:val="24"/>
        </w:rPr>
      </w:pPr>
      <w:r>
        <w:rPr>
          <w:sz w:val="24"/>
          <w:szCs w:val="24"/>
        </w:rPr>
        <w:t>п</w:t>
      </w:r>
      <w:r w:rsidRPr="003C76F9">
        <w:rPr>
          <w:sz w:val="24"/>
          <w:szCs w:val="24"/>
        </w:rPr>
        <w:t>ри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введении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в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действие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новых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предприятий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1,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2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и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3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классов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вредности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–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установка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дополнительных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постов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наблюдения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для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контроля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деятельности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предприятий</w:t>
      </w:r>
      <w:r>
        <w:rPr>
          <w:sz w:val="24"/>
          <w:szCs w:val="24"/>
        </w:rPr>
        <w:t>;</w:t>
      </w:r>
    </w:p>
    <w:p w:rsidR="003C76F9" w:rsidRDefault="003C76F9" w:rsidP="0029722B">
      <w:pPr>
        <w:pStyle w:val="ae"/>
        <w:ind w:firstLine="709"/>
        <w:jc w:val="both"/>
        <w:rPr>
          <w:iCs/>
          <w:sz w:val="24"/>
          <w:szCs w:val="24"/>
        </w:rPr>
      </w:pPr>
      <w:r>
        <w:rPr>
          <w:sz w:val="24"/>
          <w:szCs w:val="24"/>
        </w:rPr>
        <w:t>п</w:t>
      </w:r>
      <w:r w:rsidRPr="003C76F9">
        <w:rPr>
          <w:sz w:val="24"/>
          <w:szCs w:val="24"/>
        </w:rPr>
        <w:t>одход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к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размещению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предприятий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1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и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2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класса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вредности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должен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быть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избирательным,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необходимо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экономическое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и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экологическое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обоснование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размещения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таких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предприятий</w:t>
      </w:r>
      <w:r>
        <w:rPr>
          <w:sz w:val="24"/>
          <w:szCs w:val="24"/>
        </w:rPr>
        <w:t>;</w:t>
      </w:r>
    </w:p>
    <w:p w:rsidR="003C76F9" w:rsidRDefault="003C76F9" w:rsidP="0029722B">
      <w:pPr>
        <w:pStyle w:val="ae"/>
        <w:ind w:firstLine="709"/>
        <w:jc w:val="both"/>
        <w:rPr>
          <w:iCs/>
          <w:sz w:val="24"/>
          <w:szCs w:val="24"/>
        </w:rPr>
      </w:pPr>
      <w:r>
        <w:rPr>
          <w:sz w:val="24"/>
          <w:szCs w:val="24"/>
        </w:rPr>
        <w:t>п</w:t>
      </w:r>
      <w:r w:rsidRPr="003C76F9">
        <w:rPr>
          <w:sz w:val="24"/>
          <w:szCs w:val="24"/>
        </w:rPr>
        <w:t>роведение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инвентаризации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всех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источников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загрязнения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атмосферного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воздуха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в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районе</w:t>
      </w:r>
      <w:r>
        <w:rPr>
          <w:sz w:val="24"/>
          <w:szCs w:val="24"/>
        </w:rPr>
        <w:t>;</w:t>
      </w:r>
    </w:p>
    <w:p w:rsidR="003C76F9" w:rsidRDefault="003C76F9" w:rsidP="0029722B">
      <w:pPr>
        <w:pStyle w:val="ae"/>
        <w:ind w:firstLine="709"/>
        <w:jc w:val="both"/>
        <w:rPr>
          <w:iCs/>
          <w:sz w:val="24"/>
          <w:szCs w:val="24"/>
        </w:rPr>
      </w:pPr>
      <w:r>
        <w:rPr>
          <w:sz w:val="24"/>
          <w:szCs w:val="24"/>
        </w:rPr>
        <w:t>п</w:t>
      </w:r>
      <w:r w:rsidRPr="003C76F9">
        <w:rPr>
          <w:sz w:val="24"/>
          <w:szCs w:val="24"/>
        </w:rPr>
        <w:t>роведение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ревизии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производственных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и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отопительных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котельных,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оценки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состояния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оборудования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и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газоочистных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установок</w:t>
      </w:r>
      <w:r>
        <w:rPr>
          <w:sz w:val="24"/>
          <w:szCs w:val="24"/>
        </w:rPr>
        <w:t>;</w:t>
      </w:r>
    </w:p>
    <w:p w:rsidR="003C76F9" w:rsidRDefault="003C76F9" w:rsidP="0029722B">
      <w:pPr>
        <w:pStyle w:val="ae"/>
        <w:ind w:firstLine="709"/>
        <w:jc w:val="both"/>
        <w:rPr>
          <w:iCs/>
          <w:sz w:val="24"/>
          <w:szCs w:val="24"/>
        </w:rPr>
      </w:pPr>
      <w:r>
        <w:rPr>
          <w:sz w:val="24"/>
          <w:szCs w:val="24"/>
        </w:rPr>
        <w:t>р</w:t>
      </w:r>
      <w:r w:rsidRPr="003C76F9">
        <w:rPr>
          <w:sz w:val="24"/>
          <w:szCs w:val="24"/>
        </w:rPr>
        <w:t>еконструкция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там,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где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требуется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действующих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котельных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с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заменой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устаревшего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оборудования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для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снижения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массы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вредных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выбросов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в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атмосферу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при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сжигании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топлива</w:t>
      </w:r>
      <w:r>
        <w:rPr>
          <w:sz w:val="24"/>
          <w:szCs w:val="24"/>
        </w:rPr>
        <w:t>;</w:t>
      </w:r>
    </w:p>
    <w:p w:rsidR="003C76F9" w:rsidRDefault="003C76F9" w:rsidP="0029722B">
      <w:pPr>
        <w:pStyle w:val="ae"/>
        <w:ind w:firstLine="709"/>
        <w:jc w:val="both"/>
        <w:rPr>
          <w:iCs/>
          <w:sz w:val="24"/>
          <w:szCs w:val="24"/>
        </w:rPr>
      </w:pPr>
      <w:r>
        <w:rPr>
          <w:sz w:val="24"/>
          <w:szCs w:val="24"/>
        </w:rPr>
        <w:t>п</w:t>
      </w:r>
      <w:r w:rsidRPr="003C76F9">
        <w:rPr>
          <w:sz w:val="24"/>
          <w:szCs w:val="24"/>
        </w:rPr>
        <w:t>ри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строительстве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новых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и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реконструкции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существующих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транспортных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магистралей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необходимо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соблюдение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санитарных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разрывов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от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автодорог,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обеспечивающих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комфортное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проживание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населения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в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прилегающих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поселках</w:t>
      </w:r>
      <w:r>
        <w:rPr>
          <w:sz w:val="24"/>
          <w:szCs w:val="24"/>
        </w:rPr>
        <w:t>;</w:t>
      </w:r>
      <w:r w:rsidR="0029722B">
        <w:rPr>
          <w:sz w:val="24"/>
          <w:szCs w:val="24"/>
        </w:rPr>
        <w:t xml:space="preserve"> </w:t>
      </w:r>
    </w:p>
    <w:p w:rsidR="003C76F9" w:rsidRDefault="003C76F9" w:rsidP="0029722B">
      <w:pPr>
        <w:pStyle w:val="ae"/>
        <w:ind w:firstLine="709"/>
        <w:jc w:val="both"/>
        <w:rPr>
          <w:iCs/>
          <w:sz w:val="24"/>
          <w:szCs w:val="24"/>
        </w:rPr>
      </w:pPr>
      <w:r>
        <w:rPr>
          <w:sz w:val="24"/>
          <w:szCs w:val="24"/>
        </w:rPr>
        <w:t>п</w:t>
      </w:r>
      <w:r w:rsidRPr="003C76F9">
        <w:rPr>
          <w:sz w:val="24"/>
          <w:szCs w:val="24"/>
        </w:rPr>
        <w:t>роведение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внешних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автодорог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в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обход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населенных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пунктов</w:t>
      </w:r>
      <w:r>
        <w:rPr>
          <w:sz w:val="24"/>
          <w:szCs w:val="24"/>
        </w:rPr>
        <w:t>;</w:t>
      </w:r>
    </w:p>
    <w:p w:rsidR="003C76F9" w:rsidRDefault="003C76F9" w:rsidP="0029722B">
      <w:pPr>
        <w:pStyle w:val="ae"/>
        <w:ind w:firstLine="709"/>
        <w:jc w:val="both"/>
        <w:rPr>
          <w:iCs/>
          <w:sz w:val="24"/>
          <w:szCs w:val="24"/>
        </w:rPr>
      </w:pPr>
      <w:r>
        <w:rPr>
          <w:sz w:val="24"/>
          <w:szCs w:val="24"/>
        </w:rPr>
        <w:t>р</w:t>
      </w:r>
      <w:r w:rsidRPr="003C76F9">
        <w:rPr>
          <w:sz w:val="24"/>
          <w:szCs w:val="24"/>
        </w:rPr>
        <w:t>емонт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дорожного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покрытия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в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населенных</w:t>
      </w:r>
      <w:r w:rsidR="0029722B">
        <w:rPr>
          <w:sz w:val="24"/>
          <w:szCs w:val="24"/>
        </w:rPr>
        <w:t xml:space="preserve"> </w:t>
      </w:r>
      <w:proofErr w:type="gramStart"/>
      <w:r w:rsidRPr="003C76F9">
        <w:rPr>
          <w:sz w:val="24"/>
          <w:szCs w:val="24"/>
        </w:rPr>
        <w:t>пунктах</w:t>
      </w:r>
      <w:proofErr w:type="gramEnd"/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и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на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межселенных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дорогах</w:t>
      </w:r>
      <w:r>
        <w:rPr>
          <w:sz w:val="24"/>
          <w:szCs w:val="24"/>
        </w:rPr>
        <w:t>;</w:t>
      </w:r>
    </w:p>
    <w:p w:rsidR="003C76F9" w:rsidRDefault="003C76F9" w:rsidP="0029722B">
      <w:pPr>
        <w:pStyle w:val="ae"/>
        <w:ind w:firstLine="709"/>
        <w:jc w:val="both"/>
        <w:rPr>
          <w:iCs/>
          <w:sz w:val="24"/>
          <w:szCs w:val="24"/>
        </w:rPr>
      </w:pPr>
      <w:r>
        <w:rPr>
          <w:sz w:val="24"/>
          <w:szCs w:val="24"/>
        </w:rPr>
        <w:lastRenderedPageBreak/>
        <w:t>р</w:t>
      </w:r>
      <w:r w:rsidRPr="003C76F9">
        <w:rPr>
          <w:sz w:val="24"/>
          <w:szCs w:val="24"/>
        </w:rPr>
        <w:t>еконструкция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автодорог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с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улучшением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дорожного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покрытия</w:t>
      </w:r>
      <w:r>
        <w:rPr>
          <w:sz w:val="24"/>
          <w:szCs w:val="24"/>
        </w:rPr>
        <w:t>;</w:t>
      </w:r>
    </w:p>
    <w:p w:rsidR="003C76F9" w:rsidRDefault="003C76F9" w:rsidP="0029722B">
      <w:pPr>
        <w:pStyle w:val="ae"/>
        <w:ind w:firstLine="709"/>
        <w:jc w:val="both"/>
        <w:rPr>
          <w:iCs/>
          <w:sz w:val="24"/>
          <w:szCs w:val="24"/>
        </w:rPr>
      </w:pPr>
      <w:r>
        <w:rPr>
          <w:sz w:val="24"/>
          <w:szCs w:val="24"/>
        </w:rPr>
        <w:t>п</w:t>
      </w:r>
      <w:r w:rsidRPr="003C76F9">
        <w:rPr>
          <w:sz w:val="24"/>
          <w:szCs w:val="24"/>
        </w:rPr>
        <w:t>ри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освоении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новых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площадок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для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жилищного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строительства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предусматривать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мероприятия,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направленные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на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снижение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вредного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влияния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от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стационарных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и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мобильных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источников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загрязнения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атмосферы</w:t>
      </w:r>
      <w:r>
        <w:rPr>
          <w:sz w:val="24"/>
          <w:szCs w:val="24"/>
        </w:rPr>
        <w:t>;</w:t>
      </w:r>
    </w:p>
    <w:p w:rsidR="003C76F9" w:rsidRDefault="003C76F9" w:rsidP="0029722B">
      <w:pPr>
        <w:pStyle w:val="ae"/>
        <w:ind w:firstLine="709"/>
        <w:jc w:val="both"/>
        <w:rPr>
          <w:iCs/>
          <w:sz w:val="24"/>
          <w:szCs w:val="24"/>
        </w:rPr>
      </w:pPr>
      <w:r>
        <w:rPr>
          <w:sz w:val="24"/>
          <w:szCs w:val="24"/>
        </w:rPr>
        <w:t>р</w:t>
      </w:r>
      <w:r w:rsidRPr="003C76F9">
        <w:rPr>
          <w:sz w:val="24"/>
          <w:szCs w:val="24"/>
        </w:rPr>
        <w:t>азработка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мероприятий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по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охране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атмосферного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воздуха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в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генеральных</w:t>
      </w:r>
      <w:r w:rsidR="0029722B">
        <w:rPr>
          <w:sz w:val="24"/>
          <w:szCs w:val="24"/>
        </w:rPr>
        <w:t xml:space="preserve"> </w:t>
      </w:r>
      <w:proofErr w:type="gramStart"/>
      <w:r w:rsidRPr="003C76F9">
        <w:rPr>
          <w:sz w:val="24"/>
          <w:szCs w:val="24"/>
        </w:rPr>
        <w:t>планах</w:t>
      </w:r>
      <w:proofErr w:type="gramEnd"/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населенных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пунктов</w:t>
      </w:r>
      <w:r>
        <w:rPr>
          <w:sz w:val="24"/>
          <w:szCs w:val="24"/>
        </w:rPr>
        <w:t>;</w:t>
      </w:r>
    </w:p>
    <w:p w:rsidR="003C76F9" w:rsidRDefault="003C76F9" w:rsidP="0029722B">
      <w:pPr>
        <w:pStyle w:val="ae"/>
        <w:ind w:firstLine="709"/>
        <w:jc w:val="both"/>
        <w:rPr>
          <w:iCs/>
          <w:sz w:val="24"/>
          <w:szCs w:val="24"/>
        </w:rPr>
      </w:pPr>
      <w:r>
        <w:rPr>
          <w:sz w:val="24"/>
          <w:szCs w:val="24"/>
        </w:rPr>
        <w:t>к</w:t>
      </w:r>
      <w:r w:rsidRPr="003C76F9">
        <w:rPr>
          <w:sz w:val="24"/>
          <w:szCs w:val="24"/>
        </w:rPr>
        <w:t>онтроль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качества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поступающего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в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район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горючего</w:t>
      </w:r>
      <w:r>
        <w:rPr>
          <w:sz w:val="24"/>
          <w:szCs w:val="24"/>
        </w:rPr>
        <w:t>;</w:t>
      </w:r>
      <w:r w:rsidR="0029722B">
        <w:rPr>
          <w:sz w:val="24"/>
          <w:szCs w:val="24"/>
        </w:rPr>
        <w:t xml:space="preserve"> </w:t>
      </w:r>
    </w:p>
    <w:p w:rsidR="003C76F9" w:rsidRDefault="003C76F9" w:rsidP="0029722B">
      <w:pPr>
        <w:pStyle w:val="ae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р</w:t>
      </w:r>
      <w:r w:rsidRPr="003C76F9">
        <w:rPr>
          <w:sz w:val="24"/>
          <w:szCs w:val="24"/>
        </w:rPr>
        <w:t>ационально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и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в</w:t>
      </w:r>
      <w:r w:rsidR="0029722B">
        <w:rPr>
          <w:sz w:val="24"/>
          <w:szCs w:val="24"/>
        </w:rPr>
        <w:t xml:space="preserve"> </w:t>
      </w:r>
      <w:proofErr w:type="gramStart"/>
      <w:r w:rsidRPr="003C76F9">
        <w:rPr>
          <w:sz w:val="24"/>
          <w:szCs w:val="24"/>
        </w:rPr>
        <w:t>соответствии</w:t>
      </w:r>
      <w:proofErr w:type="gramEnd"/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с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фактическими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потребностями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распределить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АЗС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и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автостоянки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в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населенных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пунктах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и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вдоль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дорог</w:t>
      </w:r>
      <w:r>
        <w:rPr>
          <w:sz w:val="24"/>
          <w:szCs w:val="24"/>
        </w:rPr>
        <w:t>;</w:t>
      </w:r>
    </w:p>
    <w:p w:rsidR="003C76F9" w:rsidRPr="003C76F9" w:rsidRDefault="003C76F9" w:rsidP="0029722B">
      <w:pPr>
        <w:pStyle w:val="ae"/>
        <w:ind w:firstLine="709"/>
        <w:jc w:val="both"/>
        <w:rPr>
          <w:iCs/>
          <w:sz w:val="24"/>
          <w:szCs w:val="24"/>
        </w:rPr>
      </w:pPr>
      <w:r>
        <w:rPr>
          <w:sz w:val="24"/>
          <w:szCs w:val="24"/>
        </w:rPr>
        <w:t>о</w:t>
      </w:r>
      <w:r w:rsidRPr="003C76F9">
        <w:rPr>
          <w:sz w:val="24"/>
          <w:szCs w:val="24"/>
        </w:rPr>
        <w:t>рганизация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санитарно-защитных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зон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предприятий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с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выводом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из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них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жилой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и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общественной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застройки.</w:t>
      </w:r>
    </w:p>
    <w:p w:rsidR="003C76F9" w:rsidRDefault="001C1656" w:rsidP="0029722B">
      <w:pPr>
        <w:pStyle w:val="ae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5.</w:t>
      </w:r>
      <w:r w:rsidR="0029722B">
        <w:rPr>
          <w:sz w:val="24"/>
          <w:szCs w:val="24"/>
        </w:rPr>
        <w:t xml:space="preserve"> </w:t>
      </w:r>
      <w:r w:rsidR="003C76F9" w:rsidRPr="003C76F9">
        <w:rPr>
          <w:sz w:val="24"/>
          <w:szCs w:val="24"/>
        </w:rPr>
        <w:t>Снижение</w:t>
      </w:r>
      <w:r w:rsidR="0029722B">
        <w:rPr>
          <w:sz w:val="24"/>
          <w:szCs w:val="24"/>
        </w:rPr>
        <w:t xml:space="preserve"> </w:t>
      </w:r>
      <w:r w:rsidR="003C76F9" w:rsidRPr="003C76F9">
        <w:rPr>
          <w:sz w:val="24"/>
          <w:szCs w:val="24"/>
        </w:rPr>
        <w:t>транспортного</w:t>
      </w:r>
      <w:r w:rsidR="0029722B">
        <w:rPr>
          <w:sz w:val="24"/>
          <w:szCs w:val="24"/>
        </w:rPr>
        <w:t xml:space="preserve"> </w:t>
      </w:r>
      <w:r w:rsidR="003C76F9" w:rsidRPr="003C76F9">
        <w:rPr>
          <w:sz w:val="24"/>
          <w:szCs w:val="24"/>
        </w:rPr>
        <w:t>шума</w:t>
      </w:r>
      <w:r w:rsidR="0029722B">
        <w:rPr>
          <w:sz w:val="24"/>
          <w:szCs w:val="24"/>
        </w:rPr>
        <w:t xml:space="preserve"> </w:t>
      </w:r>
      <w:r w:rsidR="003C76F9" w:rsidRPr="003C76F9">
        <w:rPr>
          <w:sz w:val="24"/>
          <w:szCs w:val="24"/>
        </w:rPr>
        <w:t>на</w:t>
      </w:r>
      <w:r w:rsidR="0029722B">
        <w:rPr>
          <w:sz w:val="24"/>
          <w:szCs w:val="24"/>
        </w:rPr>
        <w:t xml:space="preserve"> </w:t>
      </w:r>
      <w:r w:rsidR="003C76F9" w:rsidRPr="003C76F9">
        <w:rPr>
          <w:sz w:val="24"/>
          <w:szCs w:val="24"/>
        </w:rPr>
        <w:t>жилых</w:t>
      </w:r>
      <w:r w:rsidR="0029722B">
        <w:rPr>
          <w:sz w:val="24"/>
          <w:szCs w:val="24"/>
        </w:rPr>
        <w:t xml:space="preserve"> </w:t>
      </w:r>
      <w:r w:rsidR="003C76F9" w:rsidRPr="003C76F9">
        <w:rPr>
          <w:sz w:val="24"/>
          <w:szCs w:val="24"/>
        </w:rPr>
        <w:t>территориях</w:t>
      </w:r>
      <w:r w:rsidR="0029722B">
        <w:rPr>
          <w:sz w:val="24"/>
          <w:szCs w:val="24"/>
        </w:rPr>
        <w:t xml:space="preserve"> </w:t>
      </w:r>
      <w:r w:rsidR="003C76F9" w:rsidRPr="003C76F9">
        <w:rPr>
          <w:sz w:val="24"/>
          <w:szCs w:val="24"/>
        </w:rPr>
        <w:t>достигается</w:t>
      </w:r>
      <w:r w:rsidR="0029722B">
        <w:rPr>
          <w:sz w:val="24"/>
          <w:szCs w:val="24"/>
        </w:rPr>
        <w:t xml:space="preserve"> </w:t>
      </w:r>
      <w:r w:rsidR="003C76F9" w:rsidRPr="003C76F9">
        <w:rPr>
          <w:sz w:val="24"/>
          <w:szCs w:val="24"/>
        </w:rPr>
        <w:t>следующими</w:t>
      </w:r>
      <w:r w:rsidR="0029722B">
        <w:rPr>
          <w:sz w:val="24"/>
          <w:szCs w:val="24"/>
        </w:rPr>
        <w:t xml:space="preserve"> </w:t>
      </w:r>
      <w:r w:rsidR="003C76F9" w:rsidRPr="003C76F9">
        <w:rPr>
          <w:sz w:val="24"/>
          <w:szCs w:val="24"/>
        </w:rPr>
        <w:t>мероприятиями:</w:t>
      </w:r>
    </w:p>
    <w:p w:rsidR="003C76F9" w:rsidRDefault="003C76F9" w:rsidP="0029722B">
      <w:pPr>
        <w:pStyle w:val="ae"/>
        <w:ind w:firstLine="709"/>
        <w:jc w:val="both"/>
        <w:rPr>
          <w:sz w:val="24"/>
          <w:szCs w:val="24"/>
        </w:rPr>
      </w:pPr>
      <w:r w:rsidRPr="003C76F9">
        <w:rPr>
          <w:sz w:val="24"/>
          <w:szCs w:val="24"/>
        </w:rPr>
        <w:t>формирование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рациональной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транспортно-планировочной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структуры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района;</w:t>
      </w:r>
    </w:p>
    <w:p w:rsidR="003C76F9" w:rsidRDefault="003C76F9" w:rsidP="0029722B">
      <w:pPr>
        <w:pStyle w:val="ae"/>
        <w:ind w:firstLine="709"/>
        <w:jc w:val="both"/>
        <w:rPr>
          <w:sz w:val="24"/>
          <w:szCs w:val="24"/>
        </w:rPr>
      </w:pPr>
      <w:r w:rsidRPr="003C76F9">
        <w:rPr>
          <w:sz w:val="24"/>
          <w:szCs w:val="24"/>
        </w:rPr>
        <w:t>трассировкой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автодорог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с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транзитным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транспортом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в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обход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жилых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территорий;</w:t>
      </w:r>
    </w:p>
    <w:p w:rsidR="003C76F9" w:rsidRDefault="003C76F9" w:rsidP="0029722B">
      <w:pPr>
        <w:pStyle w:val="ae"/>
        <w:ind w:firstLine="709"/>
        <w:jc w:val="both"/>
        <w:rPr>
          <w:sz w:val="24"/>
          <w:szCs w:val="24"/>
        </w:rPr>
      </w:pPr>
      <w:r w:rsidRPr="003C76F9">
        <w:rPr>
          <w:sz w:val="24"/>
          <w:szCs w:val="24"/>
        </w:rPr>
        <w:t>запрещение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нового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жилищного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строительства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в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зоне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акустического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дискомфорта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от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аэропорта</w:t>
      </w:r>
      <w:r>
        <w:rPr>
          <w:sz w:val="24"/>
          <w:szCs w:val="24"/>
        </w:rPr>
        <w:t>;</w:t>
      </w:r>
    </w:p>
    <w:p w:rsidR="003C76F9" w:rsidRDefault="003C76F9" w:rsidP="0029722B">
      <w:pPr>
        <w:pStyle w:val="ae"/>
        <w:ind w:firstLine="709"/>
        <w:jc w:val="both"/>
        <w:rPr>
          <w:sz w:val="24"/>
          <w:szCs w:val="24"/>
        </w:rPr>
      </w:pPr>
      <w:r w:rsidRPr="003C76F9">
        <w:rPr>
          <w:sz w:val="24"/>
          <w:szCs w:val="24"/>
        </w:rPr>
        <w:t>устройство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акустических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экранов;</w:t>
      </w:r>
    </w:p>
    <w:p w:rsidR="003C76F9" w:rsidRPr="003C76F9" w:rsidRDefault="003C76F9" w:rsidP="0029722B">
      <w:pPr>
        <w:pStyle w:val="ae"/>
        <w:ind w:firstLine="709"/>
        <w:jc w:val="both"/>
        <w:rPr>
          <w:sz w:val="24"/>
          <w:szCs w:val="24"/>
        </w:rPr>
      </w:pPr>
      <w:r w:rsidRPr="003C76F9">
        <w:rPr>
          <w:sz w:val="24"/>
          <w:szCs w:val="24"/>
        </w:rPr>
        <w:t>использование</w:t>
      </w:r>
      <w:r w:rsidR="0029722B">
        <w:rPr>
          <w:sz w:val="24"/>
          <w:szCs w:val="24"/>
        </w:rPr>
        <w:t xml:space="preserve"> </w:t>
      </w:r>
      <w:proofErr w:type="spellStart"/>
      <w:r w:rsidRPr="003C76F9">
        <w:rPr>
          <w:sz w:val="24"/>
          <w:szCs w:val="24"/>
        </w:rPr>
        <w:t>шумозащитного</w:t>
      </w:r>
      <w:proofErr w:type="spellEnd"/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остекления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для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обеспечения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акустического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комфорта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в</w:t>
      </w:r>
      <w:r w:rsidR="0029722B">
        <w:rPr>
          <w:sz w:val="24"/>
          <w:szCs w:val="24"/>
        </w:rPr>
        <w:t xml:space="preserve"> </w:t>
      </w:r>
      <w:proofErr w:type="gramStart"/>
      <w:r w:rsidRPr="003C76F9">
        <w:rPr>
          <w:sz w:val="24"/>
          <w:szCs w:val="24"/>
        </w:rPr>
        <w:t>помещениях</w:t>
      </w:r>
      <w:proofErr w:type="gramEnd"/>
      <w:r w:rsidRPr="003C76F9">
        <w:rPr>
          <w:sz w:val="24"/>
          <w:szCs w:val="24"/>
        </w:rPr>
        <w:t>.</w:t>
      </w:r>
    </w:p>
    <w:p w:rsidR="003C76F9" w:rsidRDefault="001C1656" w:rsidP="0029722B">
      <w:pPr>
        <w:pStyle w:val="af7"/>
        <w:spacing w:after="0"/>
        <w:ind w:left="0"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6.</w:t>
      </w:r>
      <w:r w:rsidR="0029722B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3C76F9" w:rsidRPr="003C76F9">
        <w:rPr>
          <w:rFonts w:ascii="Times New Roman" w:hAnsi="Times New Roman" w:cs="Times New Roman"/>
          <w:iCs/>
          <w:sz w:val="24"/>
          <w:szCs w:val="24"/>
        </w:rPr>
        <w:t>Мероприятия</w:t>
      </w:r>
      <w:r w:rsidR="0029722B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3C76F9" w:rsidRPr="003C76F9">
        <w:rPr>
          <w:rFonts w:ascii="Times New Roman" w:hAnsi="Times New Roman" w:cs="Times New Roman"/>
          <w:iCs/>
          <w:sz w:val="24"/>
          <w:szCs w:val="24"/>
        </w:rPr>
        <w:t>по</w:t>
      </w:r>
      <w:r w:rsidR="0029722B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3C76F9" w:rsidRPr="003C76F9">
        <w:rPr>
          <w:rFonts w:ascii="Times New Roman" w:hAnsi="Times New Roman" w:cs="Times New Roman"/>
          <w:iCs/>
          <w:sz w:val="24"/>
          <w:szCs w:val="24"/>
        </w:rPr>
        <w:t>защите</w:t>
      </w:r>
      <w:r w:rsidR="0029722B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3C76F9" w:rsidRPr="003C76F9">
        <w:rPr>
          <w:rFonts w:ascii="Times New Roman" w:hAnsi="Times New Roman" w:cs="Times New Roman"/>
          <w:iCs/>
          <w:sz w:val="24"/>
          <w:szCs w:val="24"/>
        </w:rPr>
        <w:t>от</w:t>
      </w:r>
      <w:r w:rsidR="0029722B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3C76F9" w:rsidRPr="003C76F9">
        <w:rPr>
          <w:rFonts w:ascii="Times New Roman" w:hAnsi="Times New Roman" w:cs="Times New Roman"/>
          <w:iCs/>
          <w:sz w:val="24"/>
          <w:szCs w:val="24"/>
        </w:rPr>
        <w:t>радиационного</w:t>
      </w:r>
      <w:r w:rsidR="0029722B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3C76F9" w:rsidRPr="003C76F9">
        <w:rPr>
          <w:rFonts w:ascii="Times New Roman" w:hAnsi="Times New Roman" w:cs="Times New Roman"/>
          <w:iCs/>
          <w:sz w:val="24"/>
          <w:szCs w:val="24"/>
        </w:rPr>
        <w:t>загрязнения:</w:t>
      </w:r>
    </w:p>
    <w:p w:rsidR="003C76F9" w:rsidRDefault="003C76F9" w:rsidP="0029722B">
      <w:pPr>
        <w:pStyle w:val="af7"/>
        <w:spacing w:after="0"/>
        <w:ind w:left="0"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Pr="003C76F9">
        <w:rPr>
          <w:rFonts w:ascii="Times New Roman" w:hAnsi="Times New Roman" w:cs="Times New Roman"/>
          <w:sz w:val="24"/>
          <w:szCs w:val="24"/>
        </w:rPr>
        <w:t>онтроль</w:t>
      </w:r>
      <w:r w:rsidR="0029722B">
        <w:rPr>
          <w:rFonts w:ascii="Times New Roman" w:hAnsi="Times New Roman" w:cs="Times New Roman"/>
          <w:sz w:val="24"/>
          <w:szCs w:val="24"/>
        </w:rPr>
        <w:t xml:space="preserve"> </w:t>
      </w:r>
      <w:r w:rsidRPr="003C76F9">
        <w:rPr>
          <w:rFonts w:ascii="Times New Roman" w:hAnsi="Times New Roman" w:cs="Times New Roman"/>
          <w:sz w:val="24"/>
          <w:szCs w:val="24"/>
        </w:rPr>
        <w:t>за</w:t>
      </w:r>
      <w:r w:rsidR="0029722B">
        <w:rPr>
          <w:rFonts w:ascii="Times New Roman" w:hAnsi="Times New Roman" w:cs="Times New Roman"/>
          <w:sz w:val="24"/>
          <w:szCs w:val="24"/>
        </w:rPr>
        <w:t xml:space="preserve"> </w:t>
      </w:r>
      <w:r w:rsidRPr="003C76F9">
        <w:rPr>
          <w:rFonts w:ascii="Times New Roman" w:hAnsi="Times New Roman" w:cs="Times New Roman"/>
          <w:sz w:val="24"/>
          <w:szCs w:val="24"/>
        </w:rPr>
        <w:t>радиационной</w:t>
      </w:r>
      <w:r w:rsidR="0029722B">
        <w:rPr>
          <w:rFonts w:ascii="Times New Roman" w:hAnsi="Times New Roman" w:cs="Times New Roman"/>
          <w:sz w:val="24"/>
          <w:szCs w:val="24"/>
        </w:rPr>
        <w:t xml:space="preserve"> </w:t>
      </w:r>
      <w:r w:rsidRPr="003C76F9">
        <w:rPr>
          <w:rFonts w:ascii="Times New Roman" w:hAnsi="Times New Roman" w:cs="Times New Roman"/>
          <w:sz w:val="24"/>
          <w:szCs w:val="24"/>
        </w:rPr>
        <w:t>обстановкой</w:t>
      </w:r>
      <w:r w:rsidR="0029722B">
        <w:rPr>
          <w:rFonts w:ascii="Times New Roman" w:hAnsi="Times New Roman" w:cs="Times New Roman"/>
          <w:sz w:val="24"/>
          <w:szCs w:val="24"/>
        </w:rPr>
        <w:t xml:space="preserve"> </w:t>
      </w:r>
      <w:r w:rsidRPr="003C76F9">
        <w:rPr>
          <w:rFonts w:ascii="Times New Roman" w:hAnsi="Times New Roman" w:cs="Times New Roman"/>
          <w:sz w:val="24"/>
          <w:szCs w:val="24"/>
        </w:rPr>
        <w:t>в</w:t>
      </w:r>
      <w:r w:rsidR="0029722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C76F9">
        <w:rPr>
          <w:rFonts w:ascii="Times New Roman" w:hAnsi="Times New Roman" w:cs="Times New Roman"/>
          <w:sz w:val="24"/>
          <w:szCs w:val="24"/>
        </w:rPr>
        <w:t>районе</w:t>
      </w:r>
      <w:proofErr w:type="gramEnd"/>
      <w:r w:rsidRPr="003C76F9">
        <w:rPr>
          <w:rFonts w:ascii="Times New Roman" w:hAnsi="Times New Roman" w:cs="Times New Roman"/>
          <w:sz w:val="24"/>
          <w:szCs w:val="24"/>
        </w:rPr>
        <w:t>.</w:t>
      </w:r>
      <w:r w:rsidR="0029722B">
        <w:rPr>
          <w:rFonts w:ascii="Times New Roman" w:hAnsi="Times New Roman" w:cs="Times New Roman"/>
          <w:sz w:val="24"/>
          <w:szCs w:val="24"/>
        </w:rPr>
        <w:t xml:space="preserve"> </w:t>
      </w:r>
      <w:r w:rsidRPr="003C76F9">
        <w:rPr>
          <w:rFonts w:ascii="Times New Roman" w:hAnsi="Times New Roman" w:cs="Times New Roman"/>
          <w:sz w:val="24"/>
          <w:szCs w:val="24"/>
        </w:rPr>
        <w:t>Эксплуатация</w:t>
      </w:r>
      <w:r w:rsidR="0029722B">
        <w:rPr>
          <w:rFonts w:ascii="Times New Roman" w:hAnsi="Times New Roman" w:cs="Times New Roman"/>
          <w:sz w:val="24"/>
          <w:szCs w:val="24"/>
        </w:rPr>
        <w:t xml:space="preserve"> </w:t>
      </w:r>
      <w:r w:rsidRPr="003C76F9">
        <w:rPr>
          <w:rFonts w:ascii="Times New Roman" w:hAnsi="Times New Roman" w:cs="Times New Roman"/>
          <w:sz w:val="24"/>
          <w:szCs w:val="24"/>
        </w:rPr>
        <w:t>и</w:t>
      </w:r>
      <w:r w:rsidR="0029722B">
        <w:rPr>
          <w:rFonts w:ascii="Times New Roman" w:hAnsi="Times New Roman" w:cs="Times New Roman"/>
          <w:sz w:val="24"/>
          <w:szCs w:val="24"/>
        </w:rPr>
        <w:t xml:space="preserve"> </w:t>
      </w:r>
      <w:r w:rsidRPr="003C76F9">
        <w:rPr>
          <w:rFonts w:ascii="Times New Roman" w:hAnsi="Times New Roman" w:cs="Times New Roman"/>
          <w:sz w:val="24"/>
          <w:szCs w:val="24"/>
        </w:rPr>
        <w:t>развитие</w:t>
      </w:r>
      <w:r w:rsidR="0029722B">
        <w:rPr>
          <w:rFonts w:ascii="Times New Roman" w:hAnsi="Times New Roman" w:cs="Times New Roman"/>
          <w:sz w:val="24"/>
          <w:szCs w:val="24"/>
        </w:rPr>
        <w:t xml:space="preserve"> </w:t>
      </w:r>
      <w:r w:rsidRPr="003C76F9">
        <w:rPr>
          <w:rFonts w:ascii="Times New Roman" w:hAnsi="Times New Roman" w:cs="Times New Roman"/>
          <w:sz w:val="24"/>
          <w:szCs w:val="24"/>
        </w:rPr>
        <w:t>краевой</w:t>
      </w:r>
      <w:r w:rsidR="0029722B">
        <w:rPr>
          <w:rFonts w:ascii="Times New Roman" w:hAnsi="Times New Roman" w:cs="Times New Roman"/>
          <w:sz w:val="24"/>
          <w:szCs w:val="24"/>
        </w:rPr>
        <w:t xml:space="preserve"> </w:t>
      </w:r>
      <w:r w:rsidRPr="003C76F9">
        <w:rPr>
          <w:rFonts w:ascii="Times New Roman" w:hAnsi="Times New Roman" w:cs="Times New Roman"/>
          <w:sz w:val="24"/>
          <w:szCs w:val="24"/>
        </w:rPr>
        <w:t>автоматизированной</w:t>
      </w:r>
      <w:r w:rsidR="0029722B">
        <w:rPr>
          <w:rFonts w:ascii="Times New Roman" w:hAnsi="Times New Roman" w:cs="Times New Roman"/>
          <w:sz w:val="24"/>
          <w:szCs w:val="24"/>
        </w:rPr>
        <w:t xml:space="preserve"> </w:t>
      </w:r>
      <w:r w:rsidRPr="003C76F9">
        <w:rPr>
          <w:rFonts w:ascii="Times New Roman" w:hAnsi="Times New Roman" w:cs="Times New Roman"/>
          <w:sz w:val="24"/>
          <w:szCs w:val="24"/>
        </w:rPr>
        <w:t>системы</w:t>
      </w:r>
      <w:r w:rsidR="0029722B">
        <w:rPr>
          <w:rFonts w:ascii="Times New Roman" w:hAnsi="Times New Roman" w:cs="Times New Roman"/>
          <w:sz w:val="24"/>
          <w:szCs w:val="24"/>
        </w:rPr>
        <w:t xml:space="preserve"> </w:t>
      </w:r>
      <w:r w:rsidRPr="003C76F9">
        <w:rPr>
          <w:rFonts w:ascii="Times New Roman" w:hAnsi="Times New Roman" w:cs="Times New Roman"/>
          <w:sz w:val="24"/>
          <w:szCs w:val="24"/>
        </w:rPr>
        <w:t>контроля</w:t>
      </w:r>
      <w:r w:rsidR="0029722B">
        <w:rPr>
          <w:rFonts w:ascii="Times New Roman" w:hAnsi="Times New Roman" w:cs="Times New Roman"/>
          <w:sz w:val="24"/>
          <w:szCs w:val="24"/>
        </w:rPr>
        <w:t xml:space="preserve"> </w:t>
      </w:r>
      <w:r w:rsidRPr="003C76F9">
        <w:rPr>
          <w:rFonts w:ascii="Times New Roman" w:hAnsi="Times New Roman" w:cs="Times New Roman"/>
          <w:sz w:val="24"/>
          <w:szCs w:val="24"/>
        </w:rPr>
        <w:t>радиационной</w:t>
      </w:r>
      <w:r w:rsidR="0029722B">
        <w:rPr>
          <w:rFonts w:ascii="Times New Roman" w:hAnsi="Times New Roman" w:cs="Times New Roman"/>
          <w:sz w:val="24"/>
          <w:szCs w:val="24"/>
        </w:rPr>
        <w:t xml:space="preserve"> </w:t>
      </w:r>
      <w:r w:rsidRPr="003C76F9">
        <w:rPr>
          <w:rFonts w:ascii="Times New Roman" w:hAnsi="Times New Roman" w:cs="Times New Roman"/>
          <w:sz w:val="24"/>
          <w:szCs w:val="24"/>
        </w:rPr>
        <w:t>обстановки</w:t>
      </w:r>
      <w:r w:rsidR="0029722B">
        <w:rPr>
          <w:rFonts w:ascii="Times New Roman" w:hAnsi="Times New Roman" w:cs="Times New Roman"/>
          <w:sz w:val="24"/>
          <w:szCs w:val="24"/>
        </w:rPr>
        <w:t xml:space="preserve"> </w:t>
      </w:r>
      <w:r w:rsidRPr="003C76F9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3C76F9">
        <w:rPr>
          <w:rFonts w:ascii="Times New Roman" w:hAnsi="Times New Roman" w:cs="Times New Roman"/>
          <w:sz w:val="24"/>
          <w:szCs w:val="24"/>
        </w:rPr>
        <w:t>КрасА</w:t>
      </w:r>
      <w:r>
        <w:rPr>
          <w:rFonts w:ascii="Times New Roman" w:hAnsi="Times New Roman" w:cs="Times New Roman"/>
          <w:sz w:val="24"/>
          <w:szCs w:val="24"/>
        </w:rPr>
        <w:t>СКРО</w:t>
      </w:r>
      <w:proofErr w:type="spellEnd"/>
      <w:r>
        <w:rPr>
          <w:rFonts w:ascii="Times New Roman" w:hAnsi="Times New Roman" w:cs="Times New Roman"/>
          <w:sz w:val="24"/>
          <w:szCs w:val="24"/>
        </w:rPr>
        <w:t>);</w:t>
      </w:r>
    </w:p>
    <w:p w:rsidR="003C76F9" w:rsidRPr="003C76F9" w:rsidRDefault="003C76F9" w:rsidP="0029722B">
      <w:pPr>
        <w:pStyle w:val="af7"/>
        <w:spacing w:after="0"/>
        <w:ind w:left="0"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3C76F9">
        <w:rPr>
          <w:rFonts w:ascii="Times New Roman" w:hAnsi="Times New Roman" w:cs="Times New Roman"/>
          <w:sz w:val="24"/>
          <w:szCs w:val="24"/>
        </w:rPr>
        <w:t>одготовка</w:t>
      </w:r>
      <w:r w:rsidR="002972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76F9">
        <w:rPr>
          <w:rFonts w:ascii="Times New Roman" w:hAnsi="Times New Roman" w:cs="Times New Roman"/>
          <w:sz w:val="24"/>
          <w:szCs w:val="24"/>
        </w:rPr>
        <w:t>специалистов-радиоэкологов</w:t>
      </w:r>
      <w:proofErr w:type="spellEnd"/>
      <w:r w:rsidRPr="003C76F9">
        <w:rPr>
          <w:rFonts w:ascii="Times New Roman" w:hAnsi="Times New Roman" w:cs="Times New Roman"/>
          <w:sz w:val="24"/>
          <w:szCs w:val="24"/>
        </w:rPr>
        <w:t>,</w:t>
      </w:r>
      <w:r w:rsidR="0029722B">
        <w:rPr>
          <w:rFonts w:ascii="Times New Roman" w:hAnsi="Times New Roman" w:cs="Times New Roman"/>
          <w:sz w:val="24"/>
          <w:szCs w:val="24"/>
        </w:rPr>
        <w:t xml:space="preserve"> </w:t>
      </w:r>
      <w:r w:rsidRPr="003C76F9">
        <w:rPr>
          <w:rFonts w:ascii="Times New Roman" w:hAnsi="Times New Roman" w:cs="Times New Roman"/>
          <w:sz w:val="24"/>
          <w:szCs w:val="24"/>
        </w:rPr>
        <w:t>в</w:t>
      </w:r>
      <w:r w:rsidR="0029722B">
        <w:rPr>
          <w:rFonts w:ascii="Times New Roman" w:hAnsi="Times New Roman" w:cs="Times New Roman"/>
          <w:sz w:val="24"/>
          <w:szCs w:val="24"/>
        </w:rPr>
        <w:t xml:space="preserve"> </w:t>
      </w:r>
      <w:r w:rsidRPr="003C76F9">
        <w:rPr>
          <w:rFonts w:ascii="Times New Roman" w:hAnsi="Times New Roman" w:cs="Times New Roman"/>
          <w:sz w:val="24"/>
          <w:szCs w:val="24"/>
        </w:rPr>
        <w:t>том</w:t>
      </w:r>
      <w:r w:rsidR="0029722B">
        <w:rPr>
          <w:rFonts w:ascii="Times New Roman" w:hAnsi="Times New Roman" w:cs="Times New Roman"/>
          <w:sz w:val="24"/>
          <w:szCs w:val="24"/>
        </w:rPr>
        <w:t xml:space="preserve"> </w:t>
      </w:r>
      <w:r w:rsidRPr="003C76F9">
        <w:rPr>
          <w:rFonts w:ascii="Times New Roman" w:hAnsi="Times New Roman" w:cs="Times New Roman"/>
          <w:sz w:val="24"/>
          <w:szCs w:val="24"/>
        </w:rPr>
        <w:t>числе</w:t>
      </w:r>
      <w:r w:rsidR="0029722B">
        <w:rPr>
          <w:rFonts w:ascii="Times New Roman" w:hAnsi="Times New Roman" w:cs="Times New Roman"/>
          <w:sz w:val="24"/>
          <w:szCs w:val="24"/>
        </w:rPr>
        <w:t xml:space="preserve"> </w:t>
      </w:r>
      <w:r w:rsidRPr="003C76F9">
        <w:rPr>
          <w:rFonts w:ascii="Times New Roman" w:hAnsi="Times New Roman" w:cs="Times New Roman"/>
          <w:sz w:val="24"/>
          <w:szCs w:val="24"/>
        </w:rPr>
        <w:t>высшей</w:t>
      </w:r>
      <w:r w:rsidR="0029722B">
        <w:rPr>
          <w:rFonts w:ascii="Times New Roman" w:hAnsi="Times New Roman" w:cs="Times New Roman"/>
          <w:sz w:val="24"/>
          <w:szCs w:val="24"/>
        </w:rPr>
        <w:t xml:space="preserve"> </w:t>
      </w:r>
      <w:r w:rsidRPr="003C76F9">
        <w:rPr>
          <w:rFonts w:ascii="Times New Roman" w:hAnsi="Times New Roman" w:cs="Times New Roman"/>
          <w:sz w:val="24"/>
          <w:szCs w:val="24"/>
        </w:rPr>
        <w:t>квалификации</w:t>
      </w:r>
      <w:r w:rsidR="0029722B">
        <w:rPr>
          <w:rFonts w:ascii="Times New Roman" w:hAnsi="Times New Roman" w:cs="Times New Roman"/>
          <w:sz w:val="24"/>
          <w:szCs w:val="24"/>
        </w:rPr>
        <w:t xml:space="preserve"> </w:t>
      </w:r>
      <w:r w:rsidRPr="003C76F9">
        <w:rPr>
          <w:rFonts w:ascii="Times New Roman" w:hAnsi="Times New Roman" w:cs="Times New Roman"/>
          <w:sz w:val="24"/>
          <w:szCs w:val="24"/>
        </w:rPr>
        <w:t>Сибирским</w:t>
      </w:r>
      <w:r w:rsidR="0029722B">
        <w:rPr>
          <w:rFonts w:ascii="Times New Roman" w:hAnsi="Times New Roman" w:cs="Times New Roman"/>
          <w:sz w:val="24"/>
          <w:szCs w:val="24"/>
        </w:rPr>
        <w:t xml:space="preserve"> </w:t>
      </w:r>
      <w:r w:rsidRPr="003C76F9">
        <w:rPr>
          <w:rFonts w:ascii="Times New Roman" w:hAnsi="Times New Roman" w:cs="Times New Roman"/>
          <w:sz w:val="24"/>
          <w:szCs w:val="24"/>
        </w:rPr>
        <w:t>федеральным</w:t>
      </w:r>
      <w:r w:rsidR="0029722B">
        <w:rPr>
          <w:rFonts w:ascii="Times New Roman" w:hAnsi="Times New Roman" w:cs="Times New Roman"/>
          <w:sz w:val="24"/>
          <w:szCs w:val="24"/>
        </w:rPr>
        <w:t xml:space="preserve"> </w:t>
      </w:r>
      <w:r w:rsidRPr="003C76F9">
        <w:rPr>
          <w:rFonts w:ascii="Times New Roman" w:hAnsi="Times New Roman" w:cs="Times New Roman"/>
          <w:sz w:val="24"/>
          <w:szCs w:val="24"/>
        </w:rPr>
        <w:t>университетом.</w:t>
      </w:r>
    </w:p>
    <w:p w:rsidR="003C76F9" w:rsidRPr="003C76F9" w:rsidRDefault="001C1656" w:rsidP="0029722B">
      <w:pPr>
        <w:pStyle w:val="ae"/>
        <w:ind w:firstLine="709"/>
        <w:jc w:val="both"/>
        <w:rPr>
          <w:iCs/>
          <w:sz w:val="24"/>
          <w:szCs w:val="24"/>
        </w:rPr>
      </w:pPr>
      <w:r>
        <w:rPr>
          <w:iCs/>
          <w:sz w:val="24"/>
          <w:szCs w:val="24"/>
        </w:rPr>
        <w:t>7.</w:t>
      </w:r>
      <w:r w:rsidR="0029722B">
        <w:rPr>
          <w:iCs/>
          <w:sz w:val="24"/>
          <w:szCs w:val="24"/>
        </w:rPr>
        <w:t xml:space="preserve"> </w:t>
      </w:r>
      <w:r w:rsidR="003C76F9" w:rsidRPr="003C76F9">
        <w:rPr>
          <w:iCs/>
          <w:sz w:val="24"/>
          <w:szCs w:val="24"/>
        </w:rPr>
        <w:t>Меропр</w:t>
      </w:r>
      <w:r w:rsidR="003C76F9">
        <w:rPr>
          <w:iCs/>
          <w:sz w:val="24"/>
          <w:szCs w:val="24"/>
        </w:rPr>
        <w:t>иятия</w:t>
      </w:r>
      <w:r w:rsidR="0029722B">
        <w:rPr>
          <w:iCs/>
          <w:sz w:val="24"/>
          <w:szCs w:val="24"/>
        </w:rPr>
        <w:t xml:space="preserve"> </w:t>
      </w:r>
      <w:r w:rsidR="003C76F9">
        <w:rPr>
          <w:iCs/>
          <w:sz w:val="24"/>
          <w:szCs w:val="24"/>
        </w:rPr>
        <w:t>по</w:t>
      </w:r>
      <w:r w:rsidR="0029722B">
        <w:rPr>
          <w:iCs/>
          <w:sz w:val="24"/>
          <w:szCs w:val="24"/>
        </w:rPr>
        <w:t xml:space="preserve"> </w:t>
      </w:r>
      <w:r w:rsidR="003C76F9">
        <w:rPr>
          <w:iCs/>
          <w:sz w:val="24"/>
          <w:szCs w:val="24"/>
        </w:rPr>
        <w:t>охране</w:t>
      </w:r>
      <w:r w:rsidR="0029722B">
        <w:rPr>
          <w:iCs/>
          <w:sz w:val="24"/>
          <w:szCs w:val="24"/>
        </w:rPr>
        <w:t xml:space="preserve"> </w:t>
      </w:r>
      <w:r w:rsidR="003C76F9">
        <w:rPr>
          <w:iCs/>
          <w:sz w:val="24"/>
          <w:szCs w:val="24"/>
        </w:rPr>
        <w:t>водных</w:t>
      </w:r>
      <w:r w:rsidR="0029722B">
        <w:rPr>
          <w:iCs/>
          <w:sz w:val="24"/>
          <w:szCs w:val="24"/>
        </w:rPr>
        <w:t xml:space="preserve"> </w:t>
      </w:r>
      <w:r w:rsidR="003C76F9">
        <w:rPr>
          <w:iCs/>
          <w:sz w:val="24"/>
          <w:szCs w:val="24"/>
        </w:rPr>
        <w:t>ресурсов.</w:t>
      </w:r>
      <w:r w:rsidR="0029722B">
        <w:rPr>
          <w:iCs/>
          <w:sz w:val="24"/>
          <w:szCs w:val="24"/>
        </w:rPr>
        <w:t xml:space="preserve"> </w:t>
      </w:r>
      <w:r w:rsidR="003C76F9" w:rsidRPr="003C76F9">
        <w:rPr>
          <w:sz w:val="24"/>
          <w:szCs w:val="24"/>
        </w:rPr>
        <w:t>Для</w:t>
      </w:r>
      <w:r w:rsidR="0029722B">
        <w:rPr>
          <w:sz w:val="24"/>
          <w:szCs w:val="24"/>
        </w:rPr>
        <w:t xml:space="preserve"> </w:t>
      </w:r>
      <w:r w:rsidR="003C76F9" w:rsidRPr="003C76F9">
        <w:rPr>
          <w:sz w:val="24"/>
          <w:szCs w:val="24"/>
        </w:rPr>
        <w:t>рационального</w:t>
      </w:r>
      <w:r w:rsidR="0029722B">
        <w:rPr>
          <w:sz w:val="24"/>
          <w:szCs w:val="24"/>
        </w:rPr>
        <w:t xml:space="preserve"> </w:t>
      </w:r>
      <w:r w:rsidR="003C76F9" w:rsidRPr="003C76F9">
        <w:rPr>
          <w:sz w:val="24"/>
          <w:szCs w:val="24"/>
        </w:rPr>
        <w:t>использования</w:t>
      </w:r>
      <w:r w:rsidR="0029722B">
        <w:rPr>
          <w:sz w:val="24"/>
          <w:szCs w:val="24"/>
        </w:rPr>
        <w:t xml:space="preserve"> </w:t>
      </w:r>
      <w:r w:rsidR="003C76F9" w:rsidRPr="003C76F9">
        <w:rPr>
          <w:sz w:val="24"/>
          <w:szCs w:val="24"/>
        </w:rPr>
        <w:t>водных</w:t>
      </w:r>
      <w:r w:rsidR="0029722B">
        <w:rPr>
          <w:sz w:val="24"/>
          <w:szCs w:val="24"/>
        </w:rPr>
        <w:t xml:space="preserve"> </w:t>
      </w:r>
      <w:r w:rsidR="003C76F9" w:rsidRPr="003C76F9">
        <w:rPr>
          <w:sz w:val="24"/>
          <w:szCs w:val="24"/>
        </w:rPr>
        <w:t>ресурсов</w:t>
      </w:r>
      <w:r w:rsidR="0029722B">
        <w:rPr>
          <w:sz w:val="24"/>
          <w:szCs w:val="24"/>
        </w:rPr>
        <w:t xml:space="preserve"> </w:t>
      </w:r>
      <w:r w:rsidR="003C76F9" w:rsidRPr="003C76F9">
        <w:rPr>
          <w:sz w:val="24"/>
          <w:szCs w:val="24"/>
        </w:rPr>
        <w:t>необходимо:</w:t>
      </w:r>
    </w:p>
    <w:p w:rsidR="003C76F9" w:rsidRDefault="003C76F9" w:rsidP="0029722B">
      <w:pPr>
        <w:pStyle w:val="ae"/>
        <w:tabs>
          <w:tab w:val="num" w:pos="1080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Pr="003C76F9">
        <w:rPr>
          <w:sz w:val="24"/>
          <w:szCs w:val="24"/>
        </w:rPr>
        <w:t>роведение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оценки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эксплуатационных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запасов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подземных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вод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для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водоснабжения.</w:t>
      </w:r>
    </w:p>
    <w:p w:rsidR="003C76F9" w:rsidRDefault="003C76F9" w:rsidP="0029722B">
      <w:pPr>
        <w:pStyle w:val="ae"/>
        <w:tabs>
          <w:tab w:val="num" w:pos="1080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у</w:t>
      </w:r>
      <w:r w:rsidRPr="003C76F9">
        <w:rPr>
          <w:sz w:val="24"/>
          <w:szCs w:val="24"/>
        </w:rPr>
        <w:t>чет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количества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вод,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забираемых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из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природных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водных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объектов,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из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подземных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горизонтов</w:t>
      </w:r>
      <w:r>
        <w:rPr>
          <w:sz w:val="24"/>
          <w:szCs w:val="24"/>
        </w:rPr>
        <w:t>;</w:t>
      </w:r>
    </w:p>
    <w:p w:rsidR="003C76F9" w:rsidRPr="003C76F9" w:rsidRDefault="003C76F9" w:rsidP="0029722B">
      <w:pPr>
        <w:pStyle w:val="ae"/>
        <w:tabs>
          <w:tab w:val="num" w:pos="1080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у</w:t>
      </w:r>
      <w:r w:rsidRPr="003C76F9">
        <w:rPr>
          <w:sz w:val="24"/>
          <w:szCs w:val="24"/>
        </w:rPr>
        <w:t>становка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счетчиков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учета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потребляемой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воды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на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предприятиях.</w:t>
      </w:r>
    </w:p>
    <w:p w:rsidR="003C76F9" w:rsidRDefault="001C1656" w:rsidP="0029722B">
      <w:pPr>
        <w:pStyle w:val="ae"/>
        <w:tabs>
          <w:tab w:val="num" w:pos="1080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8.</w:t>
      </w:r>
      <w:r w:rsidR="0029722B">
        <w:rPr>
          <w:sz w:val="24"/>
          <w:szCs w:val="24"/>
        </w:rPr>
        <w:t xml:space="preserve"> </w:t>
      </w:r>
      <w:r w:rsidR="003C76F9" w:rsidRPr="003C76F9">
        <w:rPr>
          <w:sz w:val="24"/>
          <w:szCs w:val="24"/>
        </w:rPr>
        <w:t>Для</w:t>
      </w:r>
      <w:r w:rsidR="0029722B">
        <w:rPr>
          <w:sz w:val="24"/>
          <w:szCs w:val="24"/>
        </w:rPr>
        <w:t xml:space="preserve"> </w:t>
      </w:r>
      <w:r w:rsidR="003C76F9" w:rsidRPr="003C76F9">
        <w:rPr>
          <w:sz w:val="24"/>
          <w:szCs w:val="24"/>
        </w:rPr>
        <w:t>предотвращения</w:t>
      </w:r>
      <w:r w:rsidR="0029722B">
        <w:rPr>
          <w:sz w:val="24"/>
          <w:szCs w:val="24"/>
        </w:rPr>
        <w:t xml:space="preserve"> </w:t>
      </w:r>
      <w:r w:rsidR="003C76F9" w:rsidRPr="003C76F9">
        <w:rPr>
          <w:sz w:val="24"/>
          <w:szCs w:val="24"/>
        </w:rPr>
        <w:t>загрязнения</w:t>
      </w:r>
      <w:r w:rsidR="0029722B">
        <w:rPr>
          <w:sz w:val="24"/>
          <w:szCs w:val="24"/>
        </w:rPr>
        <w:t xml:space="preserve"> </w:t>
      </w:r>
      <w:r w:rsidR="003C76F9" w:rsidRPr="003C76F9">
        <w:rPr>
          <w:sz w:val="24"/>
          <w:szCs w:val="24"/>
        </w:rPr>
        <w:t>вод:</w:t>
      </w:r>
    </w:p>
    <w:p w:rsidR="003C76F9" w:rsidRDefault="003C76F9" w:rsidP="0029722B">
      <w:pPr>
        <w:pStyle w:val="ae"/>
        <w:tabs>
          <w:tab w:val="num" w:pos="1080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у</w:t>
      </w:r>
      <w:r w:rsidRPr="003C76F9">
        <w:rPr>
          <w:sz w:val="24"/>
          <w:szCs w:val="24"/>
        </w:rPr>
        <w:t>становление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зон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санитарной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охраны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вокруг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водозаборов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из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подземных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и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поверхностных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источников,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проведение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мероприятий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по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организации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ЗСО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источни</w:t>
      </w:r>
      <w:r>
        <w:rPr>
          <w:sz w:val="24"/>
          <w:szCs w:val="24"/>
        </w:rPr>
        <w:t>ков</w:t>
      </w:r>
      <w:r w:rsidR="0029722B">
        <w:rPr>
          <w:sz w:val="24"/>
          <w:szCs w:val="24"/>
        </w:rPr>
        <w:t xml:space="preserve"> </w:t>
      </w:r>
      <w:r>
        <w:rPr>
          <w:sz w:val="24"/>
          <w:szCs w:val="24"/>
        </w:rPr>
        <w:t>водоснабжения;</w:t>
      </w:r>
    </w:p>
    <w:p w:rsidR="003C76F9" w:rsidRDefault="003C76F9" w:rsidP="0029722B">
      <w:pPr>
        <w:pStyle w:val="ae"/>
        <w:tabs>
          <w:tab w:val="num" w:pos="1080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</w:t>
      </w:r>
      <w:r w:rsidRPr="003C76F9">
        <w:rPr>
          <w:sz w:val="24"/>
          <w:szCs w:val="24"/>
        </w:rPr>
        <w:t>ведение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оборотного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водоснабжения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на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предприятиях</w:t>
      </w:r>
      <w:r>
        <w:rPr>
          <w:sz w:val="24"/>
          <w:szCs w:val="24"/>
        </w:rPr>
        <w:t>;</w:t>
      </w:r>
    </w:p>
    <w:p w:rsidR="003C76F9" w:rsidRDefault="003C76F9" w:rsidP="0029722B">
      <w:pPr>
        <w:pStyle w:val="ae"/>
        <w:tabs>
          <w:tab w:val="num" w:pos="1080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с</w:t>
      </w:r>
      <w:r w:rsidRPr="003C76F9">
        <w:rPr>
          <w:sz w:val="24"/>
          <w:szCs w:val="24"/>
        </w:rPr>
        <w:t>оздание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систем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сбора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поверхностного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стока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в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населенных</w:t>
      </w:r>
      <w:r w:rsidR="0029722B">
        <w:rPr>
          <w:sz w:val="24"/>
          <w:szCs w:val="24"/>
        </w:rPr>
        <w:t xml:space="preserve"> </w:t>
      </w:r>
      <w:proofErr w:type="gramStart"/>
      <w:r w:rsidRPr="003C76F9">
        <w:rPr>
          <w:sz w:val="24"/>
          <w:szCs w:val="24"/>
        </w:rPr>
        <w:t>пунктах</w:t>
      </w:r>
      <w:proofErr w:type="gramEnd"/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и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на</w:t>
      </w:r>
      <w:r w:rsidR="0029722B">
        <w:rPr>
          <w:sz w:val="24"/>
          <w:szCs w:val="24"/>
        </w:rPr>
        <w:t xml:space="preserve"> </w:t>
      </w:r>
      <w:proofErr w:type="spellStart"/>
      <w:r w:rsidRPr="003C76F9">
        <w:rPr>
          <w:sz w:val="24"/>
          <w:szCs w:val="24"/>
        </w:rPr>
        <w:t>промплощадках</w:t>
      </w:r>
      <w:proofErr w:type="spellEnd"/>
      <w:r w:rsidRPr="003C76F9">
        <w:rPr>
          <w:sz w:val="24"/>
          <w:szCs w:val="24"/>
        </w:rPr>
        <w:t>.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Очистка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ливневых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сточных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вод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на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локальных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очистных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сооружениях</w:t>
      </w:r>
      <w:r>
        <w:rPr>
          <w:sz w:val="24"/>
          <w:szCs w:val="24"/>
        </w:rPr>
        <w:t>;</w:t>
      </w:r>
    </w:p>
    <w:p w:rsidR="003C76F9" w:rsidRDefault="003C76F9" w:rsidP="0029722B">
      <w:pPr>
        <w:pStyle w:val="ae"/>
        <w:tabs>
          <w:tab w:val="num" w:pos="1080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л</w:t>
      </w:r>
      <w:r w:rsidRPr="003C76F9">
        <w:rPr>
          <w:sz w:val="24"/>
          <w:szCs w:val="24"/>
        </w:rPr>
        <w:t>иквидация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существующих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неорганизованных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выпусков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сточных</w:t>
      </w:r>
      <w:r w:rsidR="0029722B">
        <w:rPr>
          <w:sz w:val="24"/>
          <w:szCs w:val="24"/>
        </w:rPr>
        <w:t xml:space="preserve"> </w:t>
      </w:r>
      <w:r w:rsidRPr="003C76F9">
        <w:rPr>
          <w:sz w:val="24"/>
          <w:szCs w:val="24"/>
        </w:rPr>
        <w:t>вод</w:t>
      </w:r>
      <w:r>
        <w:rPr>
          <w:sz w:val="24"/>
          <w:szCs w:val="24"/>
        </w:rPr>
        <w:t>;</w:t>
      </w:r>
    </w:p>
    <w:p w:rsidR="003C76F9" w:rsidRPr="003C76F9" w:rsidRDefault="00202A2E" w:rsidP="0029722B">
      <w:pPr>
        <w:pStyle w:val="ae"/>
        <w:tabs>
          <w:tab w:val="num" w:pos="1080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с</w:t>
      </w:r>
      <w:r w:rsidR="003C76F9" w:rsidRPr="003C76F9">
        <w:rPr>
          <w:sz w:val="24"/>
          <w:szCs w:val="24"/>
        </w:rPr>
        <w:t>троительство</w:t>
      </w:r>
      <w:r w:rsidR="0029722B">
        <w:rPr>
          <w:sz w:val="24"/>
          <w:szCs w:val="24"/>
        </w:rPr>
        <w:t xml:space="preserve"> </w:t>
      </w:r>
      <w:r w:rsidR="003C76F9" w:rsidRPr="003C76F9">
        <w:rPr>
          <w:sz w:val="24"/>
          <w:szCs w:val="24"/>
        </w:rPr>
        <w:t>новых</w:t>
      </w:r>
      <w:r w:rsidR="0029722B">
        <w:rPr>
          <w:sz w:val="24"/>
          <w:szCs w:val="24"/>
        </w:rPr>
        <w:t xml:space="preserve"> </w:t>
      </w:r>
      <w:r w:rsidR="003C76F9" w:rsidRPr="003C76F9">
        <w:rPr>
          <w:sz w:val="24"/>
          <w:szCs w:val="24"/>
        </w:rPr>
        <w:t>очистных</w:t>
      </w:r>
      <w:r w:rsidR="0029722B">
        <w:rPr>
          <w:sz w:val="24"/>
          <w:szCs w:val="24"/>
        </w:rPr>
        <w:t xml:space="preserve"> </w:t>
      </w:r>
      <w:r w:rsidR="003C76F9" w:rsidRPr="003C76F9">
        <w:rPr>
          <w:sz w:val="24"/>
          <w:szCs w:val="24"/>
        </w:rPr>
        <w:t>сооружений</w:t>
      </w:r>
      <w:r w:rsidR="0029722B">
        <w:rPr>
          <w:sz w:val="24"/>
          <w:szCs w:val="24"/>
        </w:rPr>
        <w:t xml:space="preserve"> </w:t>
      </w:r>
      <w:r w:rsidR="003C76F9" w:rsidRPr="003C76F9">
        <w:rPr>
          <w:sz w:val="24"/>
          <w:szCs w:val="24"/>
        </w:rPr>
        <w:t>и</w:t>
      </w:r>
      <w:r w:rsidR="0029722B">
        <w:rPr>
          <w:sz w:val="24"/>
          <w:szCs w:val="24"/>
        </w:rPr>
        <w:t xml:space="preserve"> </w:t>
      </w:r>
      <w:r w:rsidR="003C76F9" w:rsidRPr="003C76F9">
        <w:rPr>
          <w:sz w:val="24"/>
          <w:szCs w:val="24"/>
        </w:rPr>
        <w:t>реконструкция</w:t>
      </w:r>
      <w:r w:rsidR="0029722B">
        <w:rPr>
          <w:sz w:val="24"/>
          <w:szCs w:val="24"/>
        </w:rPr>
        <w:t xml:space="preserve"> </w:t>
      </w:r>
      <w:r w:rsidR="003C76F9" w:rsidRPr="003C76F9">
        <w:rPr>
          <w:sz w:val="24"/>
          <w:szCs w:val="24"/>
        </w:rPr>
        <w:t>существующих.</w:t>
      </w:r>
    </w:p>
    <w:p w:rsidR="003C76F9" w:rsidRPr="003C76F9" w:rsidRDefault="003C76F9" w:rsidP="0029722B">
      <w:pPr>
        <w:pStyle w:val="Default"/>
        <w:jc w:val="both"/>
        <w:rPr>
          <w:color w:val="auto"/>
        </w:rPr>
      </w:pPr>
    </w:p>
    <w:sectPr w:rsidR="003C76F9" w:rsidRPr="003C76F9" w:rsidSect="0029722B">
      <w:pgSz w:w="11906" w:h="16838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340A" w:rsidRDefault="00DE340A" w:rsidP="00FA555C">
      <w:r>
        <w:separator/>
      </w:r>
    </w:p>
    <w:p w:rsidR="00DE340A" w:rsidRDefault="00DE340A"/>
  </w:endnote>
  <w:endnote w:type="continuationSeparator" w:id="0">
    <w:p w:rsidR="00DE340A" w:rsidRDefault="00DE340A" w:rsidP="00FA555C">
      <w:r>
        <w:continuationSeparator/>
      </w:r>
    </w:p>
    <w:p w:rsidR="00DE340A" w:rsidRDefault="00DE340A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537943"/>
      <w:docPartObj>
        <w:docPartGallery w:val="Page Numbers (Bottom of Page)"/>
        <w:docPartUnique/>
      </w:docPartObj>
    </w:sdtPr>
    <w:sdtContent>
      <w:p w:rsidR="005D076E" w:rsidRDefault="0035185A">
        <w:pPr>
          <w:pStyle w:val="a5"/>
          <w:jc w:val="center"/>
        </w:pPr>
        <w:fldSimple w:instr=" PAGE   \* MERGEFORMAT ">
          <w:r w:rsidR="00274E04">
            <w:rPr>
              <w:noProof/>
            </w:rPr>
            <w:t>4</w:t>
          </w:r>
        </w:fldSimple>
      </w:p>
    </w:sdtContent>
  </w:sdt>
  <w:p w:rsidR="005D076E" w:rsidRDefault="005D076E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537944"/>
      <w:docPartObj>
        <w:docPartGallery w:val="Page Numbers (Bottom of Page)"/>
        <w:docPartUnique/>
      </w:docPartObj>
    </w:sdtPr>
    <w:sdtContent>
      <w:p w:rsidR="005D076E" w:rsidRDefault="0035185A">
        <w:pPr>
          <w:pStyle w:val="a5"/>
          <w:jc w:val="center"/>
        </w:pPr>
        <w:fldSimple w:instr=" PAGE   \* MERGEFORMAT ">
          <w:r w:rsidR="00274E04">
            <w:rPr>
              <w:noProof/>
            </w:rPr>
            <w:t>1</w:t>
          </w:r>
        </w:fldSimple>
      </w:p>
    </w:sdtContent>
  </w:sdt>
  <w:p w:rsidR="005D076E" w:rsidRDefault="005D076E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537930"/>
      <w:docPartObj>
        <w:docPartGallery w:val="Page Numbers (Bottom of Page)"/>
        <w:docPartUnique/>
      </w:docPartObj>
    </w:sdtPr>
    <w:sdtContent>
      <w:p w:rsidR="005D076E" w:rsidRDefault="0035185A">
        <w:pPr>
          <w:pStyle w:val="a5"/>
          <w:jc w:val="center"/>
        </w:pPr>
        <w:fldSimple w:instr=" PAGE   \* MERGEFORMAT ">
          <w:r w:rsidR="00274E04">
            <w:rPr>
              <w:noProof/>
            </w:rPr>
            <w:t>11</w:t>
          </w:r>
        </w:fldSimple>
      </w:p>
    </w:sdtContent>
  </w:sdt>
  <w:p w:rsidR="005D076E" w:rsidRDefault="005D076E">
    <w:pPr>
      <w:pStyle w:val="a5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537931"/>
      <w:docPartObj>
        <w:docPartGallery w:val="Page Numbers (Bottom of Page)"/>
        <w:docPartUnique/>
      </w:docPartObj>
    </w:sdtPr>
    <w:sdtContent>
      <w:p w:rsidR="005D076E" w:rsidRDefault="0035185A">
        <w:pPr>
          <w:pStyle w:val="a5"/>
          <w:jc w:val="center"/>
        </w:pPr>
        <w:fldSimple w:instr=" PAGE   \* MERGEFORMAT ">
          <w:r w:rsidR="00274E04">
            <w:rPr>
              <w:noProof/>
            </w:rPr>
            <w:t>17</w:t>
          </w:r>
        </w:fldSimple>
      </w:p>
    </w:sdtContent>
  </w:sdt>
  <w:p w:rsidR="005D076E" w:rsidRDefault="005D076E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340A" w:rsidRDefault="00DE340A" w:rsidP="00FA555C">
      <w:r>
        <w:separator/>
      </w:r>
    </w:p>
    <w:p w:rsidR="00DE340A" w:rsidRDefault="00DE340A"/>
  </w:footnote>
  <w:footnote w:type="continuationSeparator" w:id="0">
    <w:p w:rsidR="00DE340A" w:rsidRDefault="00DE340A" w:rsidP="00FA555C">
      <w:r>
        <w:continuationSeparator/>
      </w:r>
    </w:p>
    <w:p w:rsidR="00DE340A" w:rsidRDefault="00DE340A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371E0538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33B17FC"/>
    <w:multiLevelType w:val="multilevel"/>
    <w:tmpl w:val="F3907324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395"/>
        </w:tabs>
        <w:ind w:left="1395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5"/>
        </w:tabs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785"/>
        </w:tabs>
        <w:ind w:left="17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45"/>
        </w:tabs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45"/>
        </w:tabs>
        <w:ind w:left="214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05"/>
        </w:tabs>
        <w:ind w:left="2505" w:hanging="1800"/>
      </w:pPr>
      <w:rPr>
        <w:rFonts w:hint="default"/>
      </w:rPr>
    </w:lvl>
  </w:abstractNum>
  <w:abstractNum w:abstractNumId="2">
    <w:nsid w:val="0A836A81"/>
    <w:multiLevelType w:val="hybridMultilevel"/>
    <w:tmpl w:val="0038E6FE"/>
    <w:lvl w:ilvl="0" w:tplc="348A0D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79ECB7E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8718236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3700E3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BCAC5B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3B8146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8EED07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D8E190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BFCA183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9062ADE"/>
    <w:multiLevelType w:val="hybridMultilevel"/>
    <w:tmpl w:val="2E18B700"/>
    <w:lvl w:ilvl="0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4">
    <w:nsid w:val="22BF318C"/>
    <w:multiLevelType w:val="singleLevel"/>
    <w:tmpl w:val="022EE8FA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">
    <w:nsid w:val="2E9C4150"/>
    <w:multiLevelType w:val="hybridMultilevel"/>
    <w:tmpl w:val="C9265AC6"/>
    <w:lvl w:ilvl="0" w:tplc="997A593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0184DF2"/>
    <w:multiLevelType w:val="hybridMultilevel"/>
    <w:tmpl w:val="2F5C3892"/>
    <w:lvl w:ilvl="0" w:tplc="56B489A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2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6070C9"/>
    <w:multiLevelType w:val="hybridMultilevel"/>
    <w:tmpl w:val="68EEF6A8"/>
    <w:lvl w:ilvl="0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8">
    <w:nsid w:val="3FEC7D4E"/>
    <w:multiLevelType w:val="hybridMultilevel"/>
    <w:tmpl w:val="1CF8B0AC"/>
    <w:lvl w:ilvl="0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50"/>
        </w:tabs>
        <w:ind w:left="215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70"/>
        </w:tabs>
        <w:ind w:left="287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90"/>
        </w:tabs>
        <w:ind w:left="359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10"/>
        </w:tabs>
        <w:ind w:left="431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30"/>
        </w:tabs>
        <w:ind w:left="503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50"/>
        </w:tabs>
        <w:ind w:left="575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70"/>
        </w:tabs>
        <w:ind w:left="647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90"/>
        </w:tabs>
        <w:ind w:left="7190" w:hanging="360"/>
      </w:pPr>
      <w:rPr>
        <w:rFonts w:ascii="Wingdings" w:hAnsi="Wingdings" w:cs="Wingdings" w:hint="default"/>
      </w:rPr>
    </w:lvl>
  </w:abstractNum>
  <w:abstractNum w:abstractNumId="9">
    <w:nsid w:val="4A710841"/>
    <w:multiLevelType w:val="hybridMultilevel"/>
    <w:tmpl w:val="878A439C"/>
    <w:lvl w:ilvl="0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10">
    <w:nsid w:val="4EDF10FD"/>
    <w:multiLevelType w:val="hybridMultilevel"/>
    <w:tmpl w:val="E6946D96"/>
    <w:lvl w:ilvl="0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11">
    <w:nsid w:val="5744108B"/>
    <w:multiLevelType w:val="hybridMultilevel"/>
    <w:tmpl w:val="972C0DA2"/>
    <w:lvl w:ilvl="0" w:tplc="0419000D">
      <w:start w:val="1"/>
      <w:numFmt w:val="decimal"/>
      <w:pStyle w:val="6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  <w:szCs w:val="28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7FD3EF4"/>
    <w:multiLevelType w:val="multilevel"/>
    <w:tmpl w:val="08421BC2"/>
    <w:lvl w:ilvl="0">
      <w:start w:val="1"/>
      <w:numFmt w:val="decimal"/>
      <w:lvlText w:val="%1."/>
      <w:lvlJc w:val="left"/>
      <w:pPr>
        <w:ind w:left="1495" w:hanging="360"/>
      </w:pPr>
    </w:lvl>
    <w:lvl w:ilvl="1">
      <w:start w:val="2"/>
      <w:numFmt w:val="decimal"/>
      <w:isLgl/>
      <w:lvlText w:val="%1.%2."/>
      <w:lvlJc w:val="left"/>
      <w:pPr>
        <w:ind w:left="1108" w:hanging="540"/>
      </w:pPr>
    </w:lvl>
    <w:lvl w:ilvl="2">
      <w:start w:val="5"/>
      <w:numFmt w:val="decimal"/>
      <w:isLgl/>
      <w:lvlText w:val="%1.%2.%3."/>
      <w:lvlJc w:val="left"/>
      <w:pPr>
        <w:ind w:left="1429" w:hanging="720"/>
      </w:pPr>
    </w:lvl>
    <w:lvl w:ilvl="3">
      <w:start w:val="1"/>
      <w:numFmt w:val="decimal"/>
      <w:isLgl/>
      <w:lvlText w:val="%1.%2.%3.%4."/>
      <w:lvlJc w:val="left"/>
      <w:pPr>
        <w:ind w:left="1570" w:hanging="720"/>
      </w:pPr>
    </w:lvl>
    <w:lvl w:ilvl="4">
      <w:start w:val="1"/>
      <w:numFmt w:val="decimal"/>
      <w:isLgl/>
      <w:lvlText w:val="%1.%2.%3.%4.%5."/>
      <w:lvlJc w:val="left"/>
      <w:pPr>
        <w:ind w:left="2071" w:hanging="1080"/>
      </w:pPr>
    </w:lvl>
    <w:lvl w:ilvl="5">
      <w:start w:val="1"/>
      <w:numFmt w:val="decimal"/>
      <w:isLgl/>
      <w:lvlText w:val="%1.%2.%3.%4.%5.%6."/>
      <w:lvlJc w:val="left"/>
      <w:pPr>
        <w:ind w:left="2212" w:hanging="1080"/>
      </w:pPr>
    </w:lvl>
    <w:lvl w:ilvl="6">
      <w:start w:val="1"/>
      <w:numFmt w:val="decimal"/>
      <w:isLgl/>
      <w:lvlText w:val="%1.%2.%3.%4.%5.%6.%7."/>
      <w:lvlJc w:val="left"/>
      <w:pPr>
        <w:ind w:left="2713" w:hanging="1440"/>
      </w:pPr>
    </w:lvl>
    <w:lvl w:ilvl="7">
      <w:start w:val="1"/>
      <w:numFmt w:val="decimal"/>
      <w:isLgl/>
      <w:lvlText w:val="%1.%2.%3.%4.%5.%6.%7.%8."/>
      <w:lvlJc w:val="left"/>
      <w:pPr>
        <w:ind w:left="2854" w:hanging="1440"/>
      </w:pPr>
    </w:lvl>
    <w:lvl w:ilvl="8">
      <w:start w:val="1"/>
      <w:numFmt w:val="decimal"/>
      <w:isLgl/>
      <w:lvlText w:val="%1.%2.%3.%4.%5.%6.%7.%8.%9."/>
      <w:lvlJc w:val="left"/>
      <w:pPr>
        <w:ind w:left="3355" w:hanging="1800"/>
      </w:pPr>
    </w:lvl>
  </w:abstractNum>
  <w:abstractNum w:abstractNumId="13">
    <w:nsid w:val="5A703434"/>
    <w:multiLevelType w:val="hybridMultilevel"/>
    <w:tmpl w:val="3B06DF4E"/>
    <w:lvl w:ilvl="0" w:tplc="0419000F">
      <w:start w:val="1"/>
      <w:numFmt w:val="bullet"/>
      <w:pStyle w:val="a0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37"/>
        </w:tabs>
        <w:ind w:left="1437" w:hanging="357"/>
      </w:pPr>
      <w:rPr>
        <w:rFonts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B8E28B7"/>
    <w:multiLevelType w:val="hybridMultilevel"/>
    <w:tmpl w:val="5D42173A"/>
    <w:lvl w:ilvl="0" w:tplc="04190005">
      <w:start w:val="1"/>
      <w:numFmt w:val="bullet"/>
      <w:lvlText w:val=""/>
      <w:lvlJc w:val="left"/>
      <w:pPr>
        <w:tabs>
          <w:tab w:val="num" w:pos="1430"/>
        </w:tabs>
        <w:ind w:left="143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50"/>
        </w:tabs>
        <w:ind w:left="215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70"/>
        </w:tabs>
        <w:ind w:left="287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90"/>
        </w:tabs>
        <w:ind w:left="359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10"/>
        </w:tabs>
        <w:ind w:left="431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30"/>
        </w:tabs>
        <w:ind w:left="503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50"/>
        </w:tabs>
        <w:ind w:left="575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70"/>
        </w:tabs>
        <w:ind w:left="647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90"/>
        </w:tabs>
        <w:ind w:left="7190" w:hanging="360"/>
      </w:pPr>
      <w:rPr>
        <w:rFonts w:ascii="Wingdings" w:hAnsi="Wingdings" w:cs="Wingdings" w:hint="default"/>
      </w:rPr>
    </w:lvl>
  </w:abstractNum>
  <w:abstractNum w:abstractNumId="15">
    <w:nsid w:val="67E7611D"/>
    <w:multiLevelType w:val="hybridMultilevel"/>
    <w:tmpl w:val="B9963B74"/>
    <w:lvl w:ilvl="0" w:tplc="3ECA3582">
      <w:start w:val="1"/>
      <w:numFmt w:val="decimal"/>
      <w:lvlText w:val="%1."/>
      <w:lvlJc w:val="righ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6">
    <w:nsid w:val="7030413F"/>
    <w:multiLevelType w:val="hybridMultilevel"/>
    <w:tmpl w:val="0734C490"/>
    <w:lvl w:ilvl="0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50"/>
        </w:tabs>
        <w:ind w:left="215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70"/>
        </w:tabs>
        <w:ind w:left="287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90"/>
        </w:tabs>
        <w:ind w:left="359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10"/>
        </w:tabs>
        <w:ind w:left="431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30"/>
        </w:tabs>
        <w:ind w:left="503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50"/>
        </w:tabs>
        <w:ind w:left="575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70"/>
        </w:tabs>
        <w:ind w:left="647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90"/>
        </w:tabs>
        <w:ind w:left="7190" w:hanging="360"/>
      </w:pPr>
      <w:rPr>
        <w:rFonts w:ascii="Wingdings" w:hAnsi="Wingdings" w:cs="Wingdings" w:hint="default"/>
      </w:rPr>
    </w:lvl>
  </w:abstractNum>
  <w:abstractNum w:abstractNumId="17">
    <w:nsid w:val="7BAA69E6"/>
    <w:multiLevelType w:val="hybridMultilevel"/>
    <w:tmpl w:val="B8287326"/>
    <w:lvl w:ilvl="0" w:tplc="3D4CD9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7BB10E4D"/>
    <w:multiLevelType w:val="hybridMultilevel"/>
    <w:tmpl w:val="23E0ADA0"/>
    <w:lvl w:ilvl="0" w:tplc="04190005">
      <w:start w:val="1"/>
      <w:numFmt w:val="bullet"/>
      <w:lvlText w:val=""/>
      <w:lvlJc w:val="left"/>
      <w:pPr>
        <w:tabs>
          <w:tab w:val="num" w:pos="1430"/>
        </w:tabs>
        <w:ind w:left="143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50"/>
        </w:tabs>
        <w:ind w:left="215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70"/>
        </w:tabs>
        <w:ind w:left="287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90"/>
        </w:tabs>
        <w:ind w:left="359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10"/>
        </w:tabs>
        <w:ind w:left="431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30"/>
        </w:tabs>
        <w:ind w:left="503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50"/>
        </w:tabs>
        <w:ind w:left="575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70"/>
        </w:tabs>
        <w:ind w:left="647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90"/>
        </w:tabs>
        <w:ind w:left="7190" w:hanging="360"/>
      </w:pPr>
      <w:rPr>
        <w:rFonts w:ascii="Wingdings" w:hAnsi="Wingdings" w:cs="Wingdings" w:hint="default"/>
      </w:rPr>
    </w:lvl>
  </w:abstractNum>
  <w:abstractNum w:abstractNumId="19">
    <w:nsid w:val="7BC76301"/>
    <w:multiLevelType w:val="hybridMultilevel"/>
    <w:tmpl w:val="C150A1C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"/>
  </w:num>
  <w:num w:numId="2">
    <w:abstractNumId w:val="2"/>
  </w:num>
  <w:num w:numId="3">
    <w:abstractNumId w:val="19"/>
  </w:num>
  <w:num w:numId="4">
    <w:abstractNumId w:val="17"/>
  </w:num>
  <w:num w:numId="5">
    <w:abstractNumId w:val="13"/>
  </w:num>
  <w:num w:numId="6">
    <w:abstractNumId w:val="11"/>
  </w:num>
  <w:num w:numId="7">
    <w:abstractNumId w:val="0"/>
  </w:num>
  <w:num w:numId="8">
    <w:abstractNumId w:val="15"/>
  </w:num>
  <w:num w:numId="9">
    <w:abstractNumId w:val="6"/>
  </w:num>
  <w:num w:numId="10">
    <w:abstractNumId w:val="5"/>
  </w:num>
  <w:num w:numId="11">
    <w:abstractNumId w:val="12"/>
    <w:lvlOverride w:ilvl="0">
      <w:startOverride w:val="1"/>
    </w:lvlOverride>
    <w:lvlOverride w:ilvl="1">
      <w:startOverride w:val="2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14"/>
  </w:num>
  <w:num w:numId="14">
    <w:abstractNumId w:val="7"/>
  </w:num>
  <w:num w:numId="15">
    <w:abstractNumId w:val="9"/>
  </w:num>
  <w:num w:numId="16">
    <w:abstractNumId w:val="10"/>
  </w:num>
  <w:num w:numId="17">
    <w:abstractNumId w:val="16"/>
  </w:num>
  <w:num w:numId="18">
    <w:abstractNumId w:val="8"/>
  </w:num>
  <w:num w:numId="19">
    <w:abstractNumId w:val="18"/>
  </w:num>
  <w:num w:numId="20">
    <w:abstractNumId w:val="19"/>
    <w:lvlOverride w:ilvl="0">
      <w:startOverride w:val="1"/>
    </w:lvlOverride>
    <w:lvlOverride w:ilvl="1">
      <w:startOverride w:val="2"/>
    </w:lvlOverride>
    <w:lvlOverride w:ilvl="2">
      <w:startOverride w:val="8"/>
    </w:lvlOverride>
    <w:lvlOverride w:ilvl="3">
      <w:startOverride w:val="7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9"/>
  <w:drawingGridHorizontalSpacing w:val="100"/>
  <w:displayHorizontalDrawingGridEvery w:val="2"/>
  <w:characterSpacingControl w:val="doNotCompress"/>
  <w:hdrShapeDefaults>
    <o:shapedefaults v:ext="edit" spidmax="32770"/>
  </w:hdrShapeDefaults>
  <w:footnotePr>
    <w:footnote w:id="-1"/>
    <w:footnote w:id="0"/>
  </w:footnotePr>
  <w:endnotePr>
    <w:endnote w:id="-1"/>
    <w:endnote w:id="0"/>
  </w:endnotePr>
  <w:compat/>
  <w:rsids>
    <w:rsidRoot w:val="00DA7AEB"/>
    <w:rsid w:val="0000094D"/>
    <w:rsid w:val="000024DC"/>
    <w:rsid w:val="00003AF9"/>
    <w:rsid w:val="0000716B"/>
    <w:rsid w:val="00012871"/>
    <w:rsid w:val="000134DC"/>
    <w:rsid w:val="0002038B"/>
    <w:rsid w:val="00020809"/>
    <w:rsid w:val="00023625"/>
    <w:rsid w:val="00027BFC"/>
    <w:rsid w:val="00030B7E"/>
    <w:rsid w:val="0003327A"/>
    <w:rsid w:val="00034D92"/>
    <w:rsid w:val="000364A2"/>
    <w:rsid w:val="00037E27"/>
    <w:rsid w:val="00040795"/>
    <w:rsid w:val="00040961"/>
    <w:rsid w:val="0004281E"/>
    <w:rsid w:val="00043211"/>
    <w:rsid w:val="00044C03"/>
    <w:rsid w:val="0004766F"/>
    <w:rsid w:val="00052BF3"/>
    <w:rsid w:val="00054AD5"/>
    <w:rsid w:val="00056C6E"/>
    <w:rsid w:val="00056FF4"/>
    <w:rsid w:val="0006356A"/>
    <w:rsid w:val="00065A9E"/>
    <w:rsid w:val="00066E04"/>
    <w:rsid w:val="00067F12"/>
    <w:rsid w:val="000702A5"/>
    <w:rsid w:val="00071780"/>
    <w:rsid w:val="00071E32"/>
    <w:rsid w:val="00071FFB"/>
    <w:rsid w:val="000729B6"/>
    <w:rsid w:val="0007663F"/>
    <w:rsid w:val="0007744C"/>
    <w:rsid w:val="00077ECA"/>
    <w:rsid w:val="000817F2"/>
    <w:rsid w:val="00083BBB"/>
    <w:rsid w:val="00084196"/>
    <w:rsid w:val="000863E0"/>
    <w:rsid w:val="000875B1"/>
    <w:rsid w:val="000934D1"/>
    <w:rsid w:val="0009473C"/>
    <w:rsid w:val="000953E5"/>
    <w:rsid w:val="000A0914"/>
    <w:rsid w:val="000A2AE2"/>
    <w:rsid w:val="000A3118"/>
    <w:rsid w:val="000A36F7"/>
    <w:rsid w:val="000A45EB"/>
    <w:rsid w:val="000A7386"/>
    <w:rsid w:val="000B0792"/>
    <w:rsid w:val="000B2044"/>
    <w:rsid w:val="000B217C"/>
    <w:rsid w:val="000B307B"/>
    <w:rsid w:val="000B76BF"/>
    <w:rsid w:val="000C2973"/>
    <w:rsid w:val="000C2A0E"/>
    <w:rsid w:val="000C33E6"/>
    <w:rsid w:val="000C4CF7"/>
    <w:rsid w:val="000C6BE2"/>
    <w:rsid w:val="000C7105"/>
    <w:rsid w:val="000D1C0D"/>
    <w:rsid w:val="000D1D50"/>
    <w:rsid w:val="000D7A75"/>
    <w:rsid w:val="000E3C35"/>
    <w:rsid w:val="000E3E99"/>
    <w:rsid w:val="000E4472"/>
    <w:rsid w:val="000E5678"/>
    <w:rsid w:val="000E78BE"/>
    <w:rsid w:val="000F0154"/>
    <w:rsid w:val="000F19F9"/>
    <w:rsid w:val="000F29A1"/>
    <w:rsid w:val="000F3265"/>
    <w:rsid w:val="000F3E5F"/>
    <w:rsid w:val="000F41F9"/>
    <w:rsid w:val="000F4CA1"/>
    <w:rsid w:val="00105540"/>
    <w:rsid w:val="00106D0E"/>
    <w:rsid w:val="0011085C"/>
    <w:rsid w:val="00111BCE"/>
    <w:rsid w:val="00115B67"/>
    <w:rsid w:val="00115FD9"/>
    <w:rsid w:val="0011618C"/>
    <w:rsid w:val="00117BEF"/>
    <w:rsid w:val="00117FCB"/>
    <w:rsid w:val="0012066D"/>
    <w:rsid w:val="00121283"/>
    <w:rsid w:val="00122D61"/>
    <w:rsid w:val="00123862"/>
    <w:rsid w:val="001244E5"/>
    <w:rsid w:val="001253B0"/>
    <w:rsid w:val="0012585C"/>
    <w:rsid w:val="00126327"/>
    <w:rsid w:val="001265BD"/>
    <w:rsid w:val="001320C3"/>
    <w:rsid w:val="001339AD"/>
    <w:rsid w:val="00134FB0"/>
    <w:rsid w:val="00135B45"/>
    <w:rsid w:val="00135B53"/>
    <w:rsid w:val="00143D41"/>
    <w:rsid w:val="00143F0A"/>
    <w:rsid w:val="00144825"/>
    <w:rsid w:val="00145E71"/>
    <w:rsid w:val="001465A2"/>
    <w:rsid w:val="0015034E"/>
    <w:rsid w:val="00153F08"/>
    <w:rsid w:val="00154AC9"/>
    <w:rsid w:val="00154D89"/>
    <w:rsid w:val="00155AA9"/>
    <w:rsid w:val="00160E4B"/>
    <w:rsid w:val="001610F2"/>
    <w:rsid w:val="00165239"/>
    <w:rsid w:val="00165F19"/>
    <w:rsid w:val="00166004"/>
    <w:rsid w:val="00171BF6"/>
    <w:rsid w:val="001720A2"/>
    <w:rsid w:val="00173503"/>
    <w:rsid w:val="00173D9C"/>
    <w:rsid w:val="0017438E"/>
    <w:rsid w:val="00176DFB"/>
    <w:rsid w:val="00180C09"/>
    <w:rsid w:val="00184203"/>
    <w:rsid w:val="0018449B"/>
    <w:rsid w:val="001864AB"/>
    <w:rsid w:val="001906C2"/>
    <w:rsid w:val="00190769"/>
    <w:rsid w:val="001914DD"/>
    <w:rsid w:val="00192528"/>
    <w:rsid w:val="001929CB"/>
    <w:rsid w:val="00192EA7"/>
    <w:rsid w:val="00194AC0"/>
    <w:rsid w:val="00195C5D"/>
    <w:rsid w:val="00196A0C"/>
    <w:rsid w:val="001A06D0"/>
    <w:rsid w:val="001A1287"/>
    <w:rsid w:val="001A1AF4"/>
    <w:rsid w:val="001A36EB"/>
    <w:rsid w:val="001A64A2"/>
    <w:rsid w:val="001A7D76"/>
    <w:rsid w:val="001B0744"/>
    <w:rsid w:val="001B194E"/>
    <w:rsid w:val="001B2401"/>
    <w:rsid w:val="001B2684"/>
    <w:rsid w:val="001B2DC6"/>
    <w:rsid w:val="001B479A"/>
    <w:rsid w:val="001B5E57"/>
    <w:rsid w:val="001C05CE"/>
    <w:rsid w:val="001C1656"/>
    <w:rsid w:val="001C1F1F"/>
    <w:rsid w:val="001C58E2"/>
    <w:rsid w:val="001C6720"/>
    <w:rsid w:val="001D04A0"/>
    <w:rsid w:val="001D1FD6"/>
    <w:rsid w:val="001D2D81"/>
    <w:rsid w:val="001D5960"/>
    <w:rsid w:val="001D677C"/>
    <w:rsid w:val="001D6F12"/>
    <w:rsid w:val="001D73EF"/>
    <w:rsid w:val="001E00B2"/>
    <w:rsid w:val="001E19D3"/>
    <w:rsid w:val="001E1DC8"/>
    <w:rsid w:val="001E30D8"/>
    <w:rsid w:val="001E3530"/>
    <w:rsid w:val="001E4B7F"/>
    <w:rsid w:val="001E5C03"/>
    <w:rsid w:val="001E78AD"/>
    <w:rsid w:val="001F14A1"/>
    <w:rsid w:val="001F1BBE"/>
    <w:rsid w:val="001F34AD"/>
    <w:rsid w:val="001F4DEC"/>
    <w:rsid w:val="001F7216"/>
    <w:rsid w:val="002003CF"/>
    <w:rsid w:val="00201388"/>
    <w:rsid w:val="0020163E"/>
    <w:rsid w:val="00202A2E"/>
    <w:rsid w:val="0020565A"/>
    <w:rsid w:val="00210DE8"/>
    <w:rsid w:val="00211023"/>
    <w:rsid w:val="0021451C"/>
    <w:rsid w:val="0021473A"/>
    <w:rsid w:val="002148D7"/>
    <w:rsid w:val="0021619F"/>
    <w:rsid w:val="002203CA"/>
    <w:rsid w:val="00221AF0"/>
    <w:rsid w:val="00222462"/>
    <w:rsid w:val="00222E92"/>
    <w:rsid w:val="00223BD5"/>
    <w:rsid w:val="00224357"/>
    <w:rsid w:val="0022645B"/>
    <w:rsid w:val="002302EC"/>
    <w:rsid w:val="00234B40"/>
    <w:rsid w:val="0023554E"/>
    <w:rsid w:val="00235ACD"/>
    <w:rsid w:val="00235AFB"/>
    <w:rsid w:val="00237B97"/>
    <w:rsid w:val="00240EAA"/>
    <w:rsid w:val="00242400"/>
    <w:rsid w:val="00242B18"/>
    <w:rsid w:val="0024354D"/>
    <w:rsid w:val="002473E7"/>
    <w:rsid w:val="002474EF"/>
    <w:rsid w:val="00247CD5"/>
    <w:rsid w:val="00251821"/>
    <w:rsid w:val="00252436"/>
    <w:rsid w:val="00253CDC"/>
    <w:rsid w:val="00254A94"/>
    <w:rsid w:val="00256FEF"/>
    <w:rsid w:val="0025702B"/>
    <w:rsid w:val="002578A2"/>
    <w:rsid w:val="00261E0C"/>
    <w:rsid w:val="00262E29"/>
    <w:rsid w:val="002635CC"/>
    <w:rsid w:val="002645A8"/>
    <w:rsid w:val="00264DCC"/>
    <w:rsid w:val="00267E1C"/>
    <w:rsid w:val="00270231"/>
    <w:rsid w:val="00270390"/>
    <w:rsid w:val="002707AF"/>
    <w:rsid w:val="002726E9"/>
    <w:rsid w:val="00272D4B"/>
    <w:rsid w:val="00274E04"/>
    <w:rsid w:val="00275612"/>
    <w:rsid w:val="00275EE9"/>
    <w:rsid w:val="002769EE"/>
    <w:rsid w:val="00277EAC"/>
    <w:rsid w:val="00280718"/>
    <w:rsid w:val="0028143C"/>
    <w:rsid w:val="00281514"/>
    <w:rsid w:val="002821A4"/>
    <w:rsid w:val="0028222D"/>
    <w:rsid w:val="002907C3"/>
    <w:rsid w:val="00292027"/>
    <w:rsid w:val="002921BA"/>
    <w:rsid w:val="002927EB"/>
    <w:rsid w:val="0029320F"/>
    <w:rsid w:val="002956D6"/>
    <w:rsid w:val="00295C23"/>
    <w:rsid w:val="00296338"/>
    <w:rsid w:val="0029722B"/>
    <w:rsid w:val="002A6CC0"/>
    <w:rsid w:val="002A6D3C"/>
    <w:rsid w:val="002B0ABE"/>
    <w:rsid w:val="002B1C73"/>
    <w:rsid w:val="002B2D77"/>
    <w:rsid w:val="002B4D9B"/>
    <w:rsid w:val="002B57BC"/>
    <w:rsid w:val="002B7059"/>
    <w:rsid w:val="002C118A"/>
    <w:rsid w:val="002C1C2F"/>
    <w:rsid w:val="002C2550"/>
    <w:rsid w:val="002C4B37"/>
    <w:rsid w:val="002C61C7"/>
    <w:rsid w:val="002D2785"/>
    <w:rsid w:val="002D2FCE"/>
    <w:rsid w:val="002D4200"/>
    <w:rsid w:val="002D4716"/>
    <w:rsid w:val="002D61C9"/>
    <w:rsid w:val="002D70CC"/>
    <w:rsid w:val="002D7A3C"/>
    <w:rsid w:val="002D7AB2"/>
    <w:rsid w:val="002D7D6F"/>
    <w:rsid w:val="002E0C2E"/>
    <w:rsid w:val="002E18BB"/>
    <w:rsid w:val="002E3D00"/>
    <w:rsid w:val="002E6140"/>
    <w:rsid w:val="002E6174"/>
    <w:rsid w:val="002E65A8"/>
    <w:rsid w:val="002E6CC8"/>
    <w:rsid w:val="002F0AD5"/>
    <w:rsid w:val="002F20DE"/>
    <w:rsid w:val="002F23BE"/>
    <w:rsid w:val="002F3057"/>
    <w:rsid w:val="002F4079"/>
    <w:rsid w:val="002F48D8"/>
    <w:rsid w:val="002F51EC"/>
    <w:rsid w:val="002F6A65"/>
    <w:rsid w:val="00302E63"/>
    <w:rsid w:val="003043B7"/>
    <w:rsid w:val="003049D8"/>
    <w:rsid w:val="00305801"/>
    <w:rsid w:val="00307E3D"/>
    <w:rsid w:val="003102DB"/>
    <w:rsid w:val="00310C6D"/>
    <w:rsid w:val="003123FE"/>
    <w:rsid w:val="00316281"/>
    <w:rsid w:val="00323287"/>
    <w:rsid w:val="003232B1"/>
    <w:rsid w:val="00323F47"/>
    <w:rsid w:val="00324663"/>
    <w:rsid w:val="00324E98"/>
    <w:rsid w:val="003306E9"/>
    <w:rsid w:val="003320B8"/>
    <w:rsid w:val="00332EFB"/>
    <w:rsid w:val="00335973"/>
    <w:rsid w:val="00335B35"/>
    <w:rsid w:val="00337110"/>
    <w:rsid w:val="0034303F"/>
    <w:rsid w:val="00343127"/>
    <w:rsid w:val="00343F65"/>
    <w:rsid w:val="003452EF"/>
    <w:rsid w:val="00345565"/>
    <w:rsid w:val="0034564A"/>
    <w:rsid w:val="00346325"/>
    <w:rsid w:val="0034645B"/>
    <w:rsid w:val="0034694B"/>
    <w:rsid w:val="00347B74"/>
    <w:rsid w:val="00347C78"/>
    <w:rsid w:val="0035185A"/>
    <w:rsid w:val="00351E44"/>
    <w:rsid w:val="00352102"/>
    <w:rsid w:val="00353D1C"/>
    <w:rsid w:val="00353EF6"/>
    <w:rsid w:val="00356CB1"/>
    <w:rsid w:val="00357FF3"/>
    <w:rsid w:val="00363069"/>
    <w:rsid w:val="0036584B"/>
    <w:rsid w:val="00365EC6"/>
    <w:rsid w:val="003661CE"/>
    <w:rsid w:val="003706A6"/>
    <w:rsid w:val="00370DB9"/>
    <w:rsid w:val="003747E5"/>
    <w:rsid w:val="003760C3"/>
    <w:rsid w:val="003762F4"/>
    <w:rsid w:val="00376FD6"/>
    <w:rsid w:val="00377B77"/>
    <w:rsid w:val="00377E37"/>
    <w:rsid w:val="00380104"/>
    <w:rsid w:val="00381322"/>
    <w:rsid w:val="00382DB8"/>
    <w:rsid w:val="00382DEE"/>
    <w:rsid w:val="003846E2"/>
    <w:rsid w:val="00384A0F"/>
    <w:rsid w:val="00384CA7"/>
    <w:rsid w:val="00386717"/>
    <w:rsid w:val="00390E19"/>
    <w:rsid w:val="00391EB6"/>
    <w:rsid w:val="003924A6"/>
    <w:rsid w:val="003973CD"/>
    <w:rsid w:val="00397B7A"/>
    <w:rsid w:val="003A0436"/>
    <w:rsid w:val="003A46AA"/>
    <w:rsid w:val="003A60E0"/>
    <w:rsid w:val="003A63D7"/>
    <w:rsid w:val="003B04B7"/>
    <w:rsid w:val="003B07CE"/>
    <w:rsid w:val="003B2E4D"/>
    <w:rsid w:val="003B3ECF"/>
    <w:rsid w:val="003B5657"/>
    <w:rsid w:val="003B5864"/>
    <w:rsid w:val="003B649B"/>
    <w:rsid w:val="003C130C"/>
    <w:rsid w:val="003C2891"/>
    <w:rsid w:val="003C3DCB"/>
    <w:rsid w:val="003C3ECF"/>
    <w:rsid w:val="003C5ACD"/>
    <w:rsid w:val="003C619A"/>
    <w:rsid w:val="003C76F9"/>
    <w:rsid w:val="003D0C13"/>
    <w:rsid w:val="003D24D0"/>
    <w:rsid w:val="003D252C"/>
    <w:rsid w:val="003D2645"/>
    <w:rsid w:val="003D29D4"/>
    <w:rsid w:val="003D2CE0"/>
    <w:rsid w:val="003D3DD0"/>
    <w:rsid w:val="003D79B8"/>
    <w:rsid w:val="003E0CFC"/>
    <w:rsid w:val="003E1DD0"/>
    <w:rsid w:val="003E3A98"/>
    <w:rsid w:val="003E516B"/>
    <w:rsid w:val="003E5582"/>
    <w:rsid w:val="003E7C8E"/>
    <w:rsid w:val="003F15F7"/>
    <w:rsid w:val="003F2A75"/>
    <w:rsid w:val="003F3D2A"/>
    <w:rsid w:val="003F7F68"/>
    <w:rsid w:val="0040032D"/>
    <w:rsid w:val="004008EC"/>
    <w:rsid w:val="004048AF"/>
    <w:rsid w:val="00406A21"/>
    <w:rsid w:val="004077EA"/>
    <w:rsid w:val="00410DD6"/>
    <w:rsid w:val="004112AD"/>
    <w:rsid w:val="00413961"/>
    <w:rsid w:val="00414998"/>
    <w:rsid w:val="004158EC"/>
    <w:rsid w:val="004172F0"/>
    <w:rsid w:val="00417BD8"/>
    <w:rsid w:val="004213E9"/>
    <w:rsid w:val="00421710"/>
    <w:rsid w:val="00421819"/>
    <w:rsid w:val="00426BD0"/>
    <w:rsid w:val="004279EF"/>
    <w:rsid w:val="00430346"/>
    <w:rsid w:val="004309A4"/>
    <w:rsid w:val="004335C1"/>
    <w:rsid w:val="00434196"/>
    <w:rsid w:val="0043701D"/>
    <w:rsid w:val="00437E48"/>
    <w:rsid w:val="004408DE"/>
    <w:rsid w:val="00440958"/>
    <w:rsid w:val="00440EDE"/>
    <w:rsid w:val="004412CF"/>
    <w:rsid w:val="00442BE7"/>
    <w:rsid w:val="00443169"/>
    <w:rsid w:val="004432E1"/>
    <w:rsid w:val="00443753"/>
    <w:rsid w:val="00444307"/>
    <w:rsid w:val="0044436C"/>
    <w:rsid w:val="004444F9"/>
    <w:rsid w:val="004453EF"/>
    <w:rsid w:val="00446FE0"/>
    <w:rsid w:val="00450AB7"/>
    <w:rsid w:val="00450E35"/>
    <w:rsid w:val="004527EA"/>
    <w:rsid w:val="00452E53"/>
    <w:rsid w:val="004538B3"/>
    <w:rsid w:val="00454DFA"/>
    <w:rsid w:val="004555E2"/>
    <w:rsid w:val="004557F8"/>
    <w:rsid w:val="0045624F"/>
    <w:rsid w:val="00456E6A"/>
    <w:rsid w:val="00457FAD"/>
    <w:rsid w:val="004620EA"/>
    <w:rsid w:val="004621BC"/>
    <w:rsid w:val="00462EF2"/>
    <w:rsid w:val="00464795"/>
    <w:rsid w:val="00465637"/>
    <w:rsid w:val="00465BEB"/>
    <w:rsid w:val="00467BEF"/>
    <w:rsid w:val="00470ECB"/>
    <w:rsid w:val="00471AE1"/>
    <w:rsid w:val="00471FAE"/>
    <w:rsid w:val="004726AE"/>
    <w:rsid w:val="004732F0"/>
    <w:rsid w:val="00473D4F"/>
    <w:rsid w:val="00475C74"/>
    <w:rsid w:val="00476E77"/>
    <w:rsid w:val="004771BF"/>
    <w:rsid w:val="00480978"/>
    <w:rsid w:val="00483E45"/>
    <w:rsid w:val="00485E10"/>
    <w:rsid w:val="00487A86"/>
    <w:rsid w:val="0049076E"/>
    <w:rsid w:val="00491818"/>
    <w:rsid w:val="00491AA7"/>
    <w:rsid w:val="0049483A"/>
    <w:rsid w:val="004949B9"/>
    <w:rsid w:val="00495199"/>
    <w:rsid w:val="00497E83"/>
    <w:rsid w:val="004A0056"/>
    <w:rsid w:val="004A1047"/>
    <w:rsid w:val="004A1582"/>
    <w:rsid w:val="004A1965"/>
    <w:rsid w:val="004A2A34"/>
    <w:rsid w:val="004A2A56"/>
    <w:rsid w:val="004A2ACA"/>
    <w:rsid w:val="004A309A"/>
    <w:rsid w:val="004A4404"/>
    <w:rsid w:val="004A47C9"/>
    <w:rsid w:val="004A4ED3"/>
    <w:rsid w:val="004A5C29"/>
    <w:rsid w:val="004A61F2"/>
    <w:rsid w:val="004A63A8"/>
    <w:rsid w:val="004A7F1A"/>
    <w:rsid w:val="004B14EE"/>
    <w:rsid w:val="004B21B8"/>
    <w:rsid w:val="004B390E"/>
    <w:rsid w:val="004B3BF0"/>
    <w:rsid w:val="004B4C5D"/>
    <w:rsid w:val="004B5BB6"/>
    <w:rsid w:val="004B5F3A"/>
    <w:rsid w:val="004B5F7E"/>
    <w:rsid w:val="004B787D"/>
    <w:rsid w:val="004C0B5A"/>
    <w:rsid w:val="004C1365"/>
    <w:rsid w:val="004C2E0B"/>
    <w:rsid w:val="004C378A"/>
    <w:rsid w:val="004C6729"/>
    <w:rsid w:val="004C732C"/>
    <w:rsid w:val="004D4E40"/>
    <w:rsid w:val="004D5D4D"/>
    <w:rsid w:val="004D5FEB"/>
    <w:rsid w:val="004D69AD"/>
    <w:rsid w:val="004D7AA1"/>
    <w:rsid w:val="004E0D4C"/>
    <w:rsid w:val="004E102C"/>
    <w:rsid w:val="004E14E4"/>
    <w:rsid w:val="004E1ED9"/>
    <w:rsid w:val="004E2F18"/>
    <w:rsid w:val="004E360E"/>
    <w:rsid w:val="004F040B"/>
    <w:rsid w:val="004F25B6"/>
    <w:rsid w:val="004F43DE"/>
    <w:rsid w:val="004F51C8"/>
    <w:rsid w:val="004F5793"/>
    <w:rsid w:val="004F5966"/>
    <w:rsid w:val="004F7635"/>
    <w:rsid w:val="004F7CDA"/>
    <w:rsid w:val="00500186"/>
    <w:rsid w:val="00502E8E"/>
    <w:rsid w:val="0050387A"/>
    <w:rsid w:val="00504B97"/>
    <w:rsid w:val="005068F7"/>
    <w:rsid w:val="0050692B"/>
    <w:rsid w:val="00507860"/>
    <w:rsid w:val="00511FC9"/>
    <w:rsid w:val="00514996"/>
    <w:rsid w:val="00514B5E"/>
    <w:rsid w:val="00522D10"/>
    <w:rsid w:val="00523BD4"/>
    <w:rsid w:val="005246DF"/>
    <w:rsid w:val="0052483A"/>
    <w:rsid w:val="00527031"/>
    <w:rsid w:val="00530342"/>
    <w:rsid w:val="00532029"/>
    <w:rsid w:val="00532673"/>
    <w:rsid w:val="0053370B"/>
    <w:rsid w:val="00533CCA"/>
    <w:rsid w:val="005355FE"/>
    <w:rsid w:val="005359AD"/>
    <w:rsid w:val="00537B19"/>
    <w:rsid w:val="00537D7E"/>
    <w:rsid w:val="00540B5C"/>
    <w:rsid w:val="005428DE"/>
    <w:rsid w:val="005443F3"/>
    <w:rsid w:val="00544CAA"/>
    <w:rsid w:val="0054557D"/>
    <w:rsid w:val="0054649D"/>
    <w:rsid w:val="00546952"/>
    <w:rsid w:val="00546C5B"/>
    <w:rsid w:val="00547C92"/>
    <w:rsid w:val="00553589"/>
    <w:rsid w:val="00553CBE"/>
    <w:rsid w:val="0055474C"/>
    <w:rsid w:val="00554AAB"/>
    <w:rsid w:val="00555CAB"/>
    <w:rsid w:val="0055689C"/>
    <w:rsid w:val="005573B6"/>
    <w:rsid w:val="0056060A"/>
    <w:rsid w:val="005620B5"/>
    <w:rsid w:val="00567777"/>
    <w:rsid w:val="00567AC5"/>
    <w:rsid w:val="00572E43"/>
    <w:rsid w:val="00573169"/>
    <w:rsid w:val="00573B3F"/>
    <w:rsid w:val="005748E5"/>
    <w:rsid w:val="00575387"/>
    <w:rsid w:val="00575C78"/>
    <w:rsid w:val="00585482"/>
    <w:rsid w:val="005924CB"/>
    <w:rsid w:val="0059340A"/>
    <w:rsid w:val="005936EC"/>
    <w:rsid w:val="00595568"/>
    <w:rsid w:val="00596C9D"/>
    <w:rsid w:val="0059798A"/>
    <w:rsid w:val="005A019D"/>
    <w:rsid w:val="005A0F12"/>
    <w:rsid w:val="005A1683"/>
    <w:rsid w:val="005A1A74"/>
    <w:rsid w:val="005A27CE"/>
    <w:rsid w:val="005A29C9"/>
    <w:rsid w:val="005A4C1D"/>
    <w:rsid w:val="005A57A1"/>
    <w:rsid w:val="005A5DCA"/>
    <w:rsid w:val="005A6D01"/>
    <w:rsid w:val="005A7157"/>
    <w:rsid w:val="005A7534"/>
    <w:rsid w:val="005A7F3F"/>
    <w:rsid w:val="005B0ECC"/>
    <w:rsid w:val="005B2141"/>
    <w:rsid w:val="005B2645"/>
    <w:rsid w:val="005B3861"/>
    <w:rsid w:val="005B42EB"/>
    <w:rsid w:val="005B51B2"/>
    <w:rsid w:val="005B5303"/>
    <w:rsid w:val="005B537B"/>
    <w:rsid w:val="005C09F3"/>
    <w:rsid w:val="005C17F7"/>
    <w:rsid w:val="005C4B0C"/>
    <w:rsid w:val="005C5205"/>
    <w:rsid w:val="005C661E"/>
    <w:rsid w:val="005D045E"/>
    <w:rsid w:val="005D076E"/>
    <w:rsid w:val="005D1BFC"/>
    <w:rsid w:val="005D2882"/>
    <w:rsid w:val="005D4B85"/>
    <w:rsid w:val="005E0B23"/>
    <w:rsid w:val="005E19A3"/>
    <w:rsid w:val="005E3084"/>
    <w:rsid w:val="005E30EB"/>
    <w:rsid w:val="005E433E"/>
    <w:rsid w:val="005E77B7"/>
    <w:rsid w:val="005E7A3B"/>
    <w:rsid w:val="005F3323"/>
    <w:rsid w:val="005F4229"/>
    <w:rsid w:val="005F6145"/>
    <w:rsid w:val="005F7541"/>
    <w:rsid w:val="005F7B65"/>
    <w:rsid w:val="00604444"/>
    <w:rsid w:val="00604980"/>
    <w:rsid w:val="006052E0"/>
    <w:rsid w:val="00606775"/>
    <w:rsid w:val="00606B29"/>
    <w:rsid w:val="00607E8E"/>
    <w:rsid w:val="0061048A"/>
    <w:rsid w:val="006117D1"/>
    <w:rsid w:val="00613043"/>
    <w:rsid w:val="0061385C"/>
    <w:rsid w:val="00613FC3"/>
    <w:rsid w:val="006156AD"/>
    <w:rsid w:val="00617410"/>
    <w:rsid w:val="00617FAB"/>
    <w:rsid w:val="00620FDE"/>
    <w:rsid w:val="00625C51"/>
    <w:rsid w:val="0063020A"/>
    <w:rsid w:val="00632B58"/>
    <w:rsid w:val="00633C3A"/>
    <w:rsid w:val="0063492C"/>
    <w:rsid w:val="0063525D"/>
    <w:rsid w:val="006354F4"/>
    <w:rsid w:val="00641AE1"/>
    <w:rsid w:val="00641CD4"/>
    <w:rsid w:val="00642666"/>
    <w:rsid w:val="00642CC8"/>
    <w:rsid w:val="00643B2A"/>
    <w:rsid w:val="00644A65"/>
    <w:rsid w:val="00645D28"/>
    <w:rsid w:val="00647528"/>
    <w:rsid w:val="00650333"/>
    <w:rsid w:val="00650E03"/>
    <w:rsid w:val="00652006"/>
    <w:rsid w:val="006524AE"/>
    <w:rsid w:val="006527D1"/>
    <w:rsid w:val="00653448"/>
    <w:rsid w:val="00653F34"/>
    <w:rsid w:val="00654C0C"/>
    <w:rsid w:val="00654F14"/>
    <w:rsid w:val="006564F8"/>
    <w:rsid w:val="00657815"/>
    <w:rsid w:val="00660677"/>
    <w:rsid w:val="0066344A"/>
    <w:rsid w:val="00664414"/>
    <w:rsid w:val="00671F6A"/>
    <w:rsid w:val="00672308"/>
    <w:rsid w:val="00673F96"/>
    <w:rsid w:val="006753A6"/>
    <w:rsid w:val="00676D0E"/>
    <w:rsid w:val="0067780C"/>
    <w:rsid w:val="00680E8B"/>
    <w:rsid w:val="00680F28"/>
    <w:rsid w:val="00681C22"/>
    <w:rsid w:val="006826B3"/>
    <w:rsid w:val="00683937"/>
    <w:rsid w:val="00684DEE"/>
    <w:rsid w:val="00685AD4"/>
    <w:rsid w:val="006909C8"/>
    <w:rsid w:val="00691494"/>
    <w:rsid w:val="00691706"/>
    <w:rsid w:val="00691725"/>
    <w:rsid w:val="00691AC2"/>
    <w:rsid w:val="0069231A"/>
    <w:rsid w:val="00692A00"/>
    <w:rsid w:val="00692DF0"/>
    <w:rsid w:val="00693423"/>
    <w:rsid w:val="00694CF9"/>
    <w:rsid w:val="006A0546"/>
    <w:rsid w:val="006A0D21"/>
    <w:rsid w:val="006A7F0F"/>
    <w:rsid w:val="006B0A96"/>
    <w:rsid w:val="006B118C"/>
    <w:rsid w:val="006B1EA9"/>
    <w:rsid w:val="006C0BB9"/>
    <w:rsid w:val="006C1980"/>
    <w:rsid w:val="006C34E7"/>
    <w:rsid w:val="006C3A4D"/>
    <w:rsid w:val="006C69DE"/>
    <w:rsid w:val="006C71E2"/>
    <w:rsid w:val="006D01C6"/>
    <w:rsid w:val="006D24B5"/>
    <w:rsid w:val="006D2F11"/>
    <w:rsid w:val="006D3199"/>
    <w:rsid w:val="006D531F"/>
    <w:rsid w:val="006D58F9"/>
    <w:rsid w:val="006D5EFB"/>
    <w:rsid w:val="006E078A"/>
    <w:rsid w:val="006E2A4A"/>
    <w:rsid w:val="006E3AA4"/>
    <w:rsid w:val="006E5632"/>
    <w:rsid w:val="006E7934"/>
    <w:rsid w:val="006E7CB3"/>
    <w:rsid w:val="006F51E7"/>
    <w:rsid w:val="006F681B"/>
    <w:rsid w:val="006F7795"/>
    <w:rsid w:val="007050A2"/>
    <w:rsid w:val="00705C5C"/>
    <w:rsid w:val="007062BF"/>
    <w:rsid w:val="00707631"/>
    <w:rsid w:val="007117DB"/>
    <w:rsid w:val="00715318"/>
    <w:rsid w:val="007167CE"/>
    <w:rsid w:val="007212EF"/>
    <w:rsid w:val="007234F7"/>
    <w:rsid w:val="00724A15"/>
    <w:rsid w:val="007254BF"/>
    <w:rsid w:val="0072623F"/>
    <w:rsid w:val="00726D1E"/>
    <w:rsid w:val="00727E2B"/>
    <w:rsid w:val="007314EE"/>
    <w:rsid w:val="00732E50"/>
    <w:rsid w:val="00733205"/>
    <w:rsid w:val="00733301"/>
    <w:rsid w:val="007345D4"/>
    <w:rsid w:val="007351E5"/>
    <w:rsid w:val="00737C95"/>
    <w:rsid w:val="00737F28"/>
    <w:rsid w:val="007429CE"/>
    <w:rsid w:val="00742D36"/>
    <w:rsid w:val="00745350"/>
    <w:rsid w:val="00745BE2"/>
    <w:rsid w:val="007463F4"/>
    <w:rsid w:val="0075140B"/>
    <w:rsid w:val="00751ACB"/>
    <w:rsid w:val="007531E3"/>
    <w:rsid w:val="00753A8F"/>
    <w:rsid w:val="00755266"/>
    <w:rsid w:val="007574FC"/>
    <w:rsid w:val="00757FFD"/>
    <w:rsid w:val="007615EE"/>
    <w:rsid w:val="00770C2A"/>
    <w:rsid w:val="00777890"/>
    <w:rsid w:val="00781217"/>
    <w:rsid w:val="00781A10"/>
    <w:rsid w:val="00782E98"/>
    <w:rsid w:val="00786951"/>
    <w:rsid w:val="007873F9"/>
    <w:rsid w:val="0078783E"/>
    <w:rsid w:val="007918AE"/>
    <w:rsid w:val="007922EE"/>
    <w:rsid w:val="0079471D"/>
    <w:rsid w:val="00794A07"/>
    <w:rsid w:val="00795A36"/>
    <w:rsid w:val="00796481"/>
    <w:rsid w:val="007A0232"/>
    <w:rsid w:val="007A0D5C"/>
    <w:rsid w:val="007A10CC"/>
    <w:rsid w:val="007A12A3"/>
    <w:rsid w:val="007A20A4"/>
    <w:rsid w:val="007A2101"/>
    <w:rsid w:val="007A26CE"/>
    <w:rsid w:val="007A7C57"/>
    <w:rsid w:val="007A7CE7"/>
    <w:rsid w:val="007B0EF5"/>
    <w:rsid w:val="007B1706"/>
    <w:rsid w:val="007B1992"/>
    <w:rsid w:val="007B2961"/>
    <w:rsid w:val="007B4074"/>
    <w:rsid w:val="007B4541"/>
    <w:rsid w:val="007B48C4"/>
    <w:rsid w:val="007B5259"/>
    <w:rsid w:val="007B562F"/>
    <w:rsid w:val="007B75A1"/>
    <w:rsid w:val="007B7794"/>
    <w:rsid w:val="007C1DF2"/>
    <w:rsid w:val="007C24C1"/>
    <w:rsid w:val="007C4C16"/>
    <w:rsid w:val="007C627C"/>
    <w:rsid w:val="007C6F5F"/>
    <w:rsid w:val="007C78B9"/>
    <w:rsid w:val="007C78ED"/>
    <w:rsid w:val="007D02D4"/>
    <w:rsid w:val="007D0B19"/>
    <w:rsid w:val="007D103A"/>
    <w:rsid w:val="007D42A2"/>
    <w:rsid w:val="007D45BE"/>
    <w:rsid w:val="007D5065"/>
    <w:rsid w:val="007D6621"/>
    <w:rsid w:val="007E08D6"/>
    <w:rsid w:val="007E26D7"/>
    <w:rsid w:val="007E2E73"/>
    <w:rsid w:val="007E7E24"/>
    <w:rsid w:val="007F11AE"/>
    <w:rsid w:val="007F1FE0"/>
    <w:rsid w:val="007F41EC"/>
    <w:rsid w:val="007F5B85"/>
    <w:rsid w:val="007F6167"/>
    <w:rsid w:val="007F6796"/>
    <w:rsid w:val="007F7DF9"/>
    <w:rsid w:val="00801A80"/>
    <w:rsid w:val="00801F73"/>
    <w:rsid w:val="00803287"/>
    <w:rsid w:val="00803913"/>
    <w:rsid w:val="00804774"/>
    <w:rsid w:val="0080669D"/>
    <w:rsid w:val="0081009B"/>
    <w:rsid w:val="00810C0B"/>
    <w:rsid w:val="0081198F"/>
    <w:rsid w:val="00811C80"/>
    <w:rsid w:val="00813FCB"/>
    <w:rsid w:val="00824089"/>
    <w:rsid w:val="008253F1"/>
    <w:rsid w:val="0082564F"/>
    <w:rsid w:val="008302CD"/>
    <w:rsid w:val="008307C7"/>
    <w:rsid w:val="00830CF4"/>
    <w:rsid w:val="00833F51"/>
    <w:rsid w:val="008371B2"/>
    <w:rsid w:val="00840226"/>
    <w:rsid w:val="00840657"/>
    <w:rsid w:val="008408CE"/>
    <w:rsid w:val="00842D5B"/>
    <w:rsid w:val="00843245"/>
    <w:rsid w:val="00846918"/>
    <w:rsid w:val="008473C6"/>
    <w:rsid w:val="00852E94"/>
    <w:rsid w:val="00853302"/>
    <w:rsid w:val="008538DA"/>
    <w:rsid w:val="00853A1B"/>
    <w:rsid w:val="0085408F"/>
    <w:rsid w:val="00857341"/>
    <w:rsid w:val="00857804"/>
    <w:rsid w:val="00860B4F"/>
    <w:rsid w:val="008619DB"/>
    <w:rsid w:val="00861F03"/>
    <w:rsid w:val="0086288C"/>
    <w:rsid w:val="008628E6"/>
    <w:rsid w:val="00863810"/>
    <w:rsid w:val="008638C3"/>
    <w:rsid w:val="00864473"/>
    <w:rsid w:val="00865CA9"/>
    <w:rsid w:val="008724A8"/>
    <w:rsid w:val="00872795"/>
    <w:rsid w:val="00873A0A"/>
    <w:rsid w:val="00876867"/>
    <w:rsid w:val="00877113"/>
    <w:rsid w:val="00877A6E"/>
    <w:rsid w:val="00877FE4"/>
    <w:rsid w:val="00883217"/>
    <w:rsid w:val="00883D4B"/>
    <w:rsid w:val="00884040"/>
    <w:rsid w:val="0088493B"/>
    <w:rsid w:val="00884B89"/>
    <w:rsid w:val="0088643B"/>
    <w:rsid w:val="008867E3"/>
    <w:rsid w:val="00887615"/>
    <w:rsid w:val="00891C1F"/>
    <w:rsid w:val="00892E33"/>
    <w:rsid w:val="00893747"/>
    <w:rsid w:val="008950AE"/>
    <w:rsid w:val="008952C0"/>
    <w:rsid w:val="00897907"/>
    <w:rsid w:val="00897A71"/>
    <w:rsid w:val="008A095B"/>
    <w:rsid w:val="008A0CF3"/>
    <w:rsid w:val="008A0F00"/>
    <w:rsid w:val="008A2AFB"/>
    <w:rsid w:val="008A2F03"/>
    <w:rsid w:val="008A3A9C"/>
    <w:rsid w:val="008A5FE9"/>
    <w:rsid w:val="008B0F16"/>
    <w:rsid w:val="008B242D"/>
    <w:rsid w:val="008B3AC4"/>
    <w:rsid w:val="008B4E2B"/>
    <w:rsid w:val="008B6237"/>
    <w:rsid w:val="008B6A15"/>
    <w:rsid w:val="008C1E42"/>
    <w:rsid w:val="008C239F"/>
    <w:rsid w:val="008C5818"/>
    <w:rsid w:val="008C6E5A"/>
    <w:rsid w:val="008C72D7"/>
    <w:rsid w:val="008C79C4"/>
    <w:rsid w:val="008D42CC"/>
    <w:rsid w:val="008D4364"/>
    <w:rsid w:val="008D4800"/>
    <w:rsid w:val="008D4CB2"/>
    <w:rsid w:val="008D5C50"/>
    <w:rsid w:val="008D6067"/>
    <w:rsid w:val="008D6300"/>
    <w:rsid w:val="008D65C6"/>
    <w:rsid w:val="008D72FE"/>
    <w:rsid w:val="008E0043"/>
    <w:rsid w:val="008E2473"/>
    <w:rsid w:val="008E5B12"/>
    <w:rsid w:val="008F3731"/>
    <w:rsid w:val="008F5C4B"/>
    <w:rsid w:val="00902DDD"/>
    <w:rsid w:val="009033F4"/>
    <w:rsid w:val="00910711"/>
    <w:rsid w:val="00910871"/>
    <w:rsid w:val="00911195"/>
    <w:rsid w:val="00913EDB"/>
    <w:rsid w:val="0091428F"/>
    <w:rsid w:val="009149B6"/>
    <w:rsid w:val="00915019"/>
    <w:rsid w:val="00917D9B"/>
    <w:rsid w:val="00920B29"/>
    <w:rsid w:val="00921CD2"/>
    <w:rsid w:val="009223BE"/>
    <w:rsid w:val="009229D5"/>
    <w:rsid w:val="00923B5C"/>
    <w:rsid w:val="00925195"/>
    <w:rsid w:val="009260D2"/>
    <w:rsid w:val="009412BC"/>
    <w:rsid w:val="0094150B"/>
    <w:rsid w:val="009430CB"/>
    <w:rsid w:val="009431F2"/>
    <w:rsid w:val="00950AD6"/>
    <w:rsid w:val="0095178D"/>
    <w:rsid w:val="00951C7D"/>
    <w:rsid w:val="009522F1"/>
    <w:rsid w:val="00952E88"/>
    <w:rsid w:val="00953C41"/>
    <w:rsid w:val="00954077"/>
    <w:rsid w:val="00955B06"/>
    <w:rsid w:val="00962559"/>
    <w:rsid w:val="00962627"/>
    <w:rsid w:val="00965E1A"/>
    <w:rsid w:val="00967FF4"/>
    <w:rsid w:val="00970676"/>
    <w:rsid w:val="0097172E"/>
    <w:rsid w:val="00971C39"/>
    <w:rsid w:val="00976DC0"/>
    <w:rsid w:val="00984628"/>
    <w:rsid w:val="00986D12"/>
    <w:rsid w:val="00987265"/>
    <w:rsid w:val="009875FE"/>
    <w:rsid w:val="00995761"/>
    <w:rsid w:val="0099587C"/>
    <w:rsid w:val="009968A1"/>
    <w:rsid w:val="009A0395"/>
    <w:rsid w:val="009A0B38"/>
    <w:rsid w:val="009A457A"/>
    <w:rsid w:val="009A4D9D"/>
    <w:rsid w:val="009A5A66"/>
    <w:rsid w:val="009A657A"/>
    <w:rsid w:val="009A6ADA"/>
    <w:rsid w:val="009B0CDE"/>
    <w:rsid w:val="009B1A50"/>
    <w:rsid w:val="009B24EB"/>
    <w:rsid w:val="009B4B41"/>
    <w:rsid w:val="009B4F29"/>
    <w:rsid w:val="009B6B61"/>
    <w:rsid w:val="009B6B8B"/>
    <w:rsid w:val="009B7370"/>
    <w:rsid w:val="009C038D"/>
    <w:rsid w:val="009C0FA0"/>
    <w:rsid w:val="009C303D"/>
    <w:rsid w:val="009C66A6"/>
    <w:rsid w:val="009C706E"/>
    <w:rsid w:val="009C72E5"/>
    <w:rsid w:val="009D0508"/>
    <w:rsid w:val="009D379E"/>
    <w:rsid w:val="009D3A2B"/>
    <w:rsid w:val="009D5CB8"/>
    <w:rsid w:val="009D6624"/>
    <w:rsid w:val="009D6ED5"/>
    <w:rsid w:val="009E0A34"/>
    <w:rsid w:val="009E3B03"/>
    <w:rsid w:val="009E5D9C"/>
    <w:rsid w:val="009E6545"/>
    <w:rsid w:val="009E65EE"/>
    <w:rsid w:val="009E682D"/>
    <w:rsid w:val="009E76AA"/>
    <w:rsid w:val="009E7DF6"/>
    <w:rsid w:val="009F099B"/>
    <w:rsid w:val="009F2926"/>
    <w:rsid w:val="009F4FA5"/>
    <w:rsid w:val="009F7784"/>
    <w:rsid w:val="009F7826"/>
    <w:rsid w:val="009F7C7F"/>
    <w:rsid w:val="009F7EC2"/>
    <w:rsid w:val="00A00090"/>
    <w:rsid w:val="00A02E9B"/>
    <w:rsid w:val="00A03D45"/>
    <w:rsid w:val="00A05C46"/>
    <w:rsid w:val="00A10999"/>
    <w:rsid w:val="00A10C16"/>
    <w:rsid w:val="00A11867"/>
    <w:rsid w:val="00A127FA"/>
    <w:rsid w:val="00A12EF6"/>
    <w:rsid w:val="00A130B2"/>
    <w:rsid w:val="00A155CC"/>
    <w:rsid w:val="00A21696"/>
    <w:rsid w:val="00A22368"/>
    <w:rsid w:val="00A22B97"/>
    <w:rsid w:val="00A24855"/>
    <w:rsid w:val="00A24D31"/>
    <w:rsid w:val="00A251BC"/>
    <w:rsid w:val="00A25678"/>
    <w:rsid w:val="00A264B9"/>
    <w:rsid w:val="00A27247"/>
    <w:rsid w:val="00A27A7B"/>
    <w:rsid w:val="00A32EAF"/>
    <w:rsid w:val="00A339A2"/>
    <w:rsid w:val="00A37F33"/>
    <w:rsid w:val="00A4094D"/>
    <w:rsid w:val="00A414FE"/>
    <w:rsid w:val="00A43506"/>
    <w:rsid w:val="00A440F7"/>
    <w:rsid w:val="00A45819"/>
    <w:rsid w:val="00A45F58"/>
    <w:rsid w:val="00A46254"/>
    <w:rsid w:val="00A52A8E"/>
    <w:rsid w:val="00A535C1"/>
    <w:rsid w:val="00A53DC7"/>
    <w:rsid w:val="00A53E55"/>
    <w:rsid w:val="00A542F6"/>
    <w:rsid w:val="00A569F8"/>
    <w:rsid w:val="00A60386"/>
    <w:rsid w:val="00A604C3"/>
    <w:rsid w:val="00A651AD"/>
    <w:rsid w:val="00A65D00"/>
    <w:rsid w:val="00A710B5"/>
    <w:rsid w:val="00A71CA7"/>
    <w:rsid w:val="00A71FBC"/>
    <w:rsid w:val="00A72745"/>
    <w:rsid w:val="00A73FC8"/>
    <w:rsid w:val="00A750A3"/>
    <w:rsid w:val="00A7547F"/>
    <w:rsid w:val="00A761AE"/>
    <w:rsid w:val="00A77ABC"/>
    <w:rsid w:val="00A80666"/>
    <w:rsid w:val="00A8132C"/>
    <w:rsid w:val="00A81609"/>
    <w:rsid w:val="00A81EE6"/>
    <w:rsid w:val="00A83908"/>
    <w:rsid w:val="00A84168"/>
    <w:rsid w:val="00A861D1"/>
    <w:rsid w:val="00A86539"/>
    <w:rsid w:val="00A869B6"/>
    <w:rsid w:val="00A90876"/>
    <w:rsid w:val="00A90F69"/>
    <w:rsid w:val="00A91D60"/>
    <w:rsid w:val="00A924A9"/>
    <w:rsid w:val="00A959C4"/>
    <w:rsid w:val="00A95A26"/>
    <w:rsid w:val="00A96D1B"/>
    <w:rsid w:val="00A9767D"/>
    <w:rsid w:val="00AA30C6"/>
    <w:rsid w:val="00AA3341"/>
    <w:rsid w:val="00AA41CD"/>
    <w:rsid w:val="00AA61D9"/>
    <w:rsid w:val="00AA62FC"/>
    <w:rsid w:val="00AA6F5F"/>
    <w:rsid w:val="00AB0FBC"/>
    <w:rsid w:val="00AB139D"/>
    <w:rsid w:val="00AB1FC8"/>
    <w:rsid w:val="00AB25CB"/>
    <w:rsid w:val="00AB2947"/>
    <w:rsid w:val="00AB4EE1"/>
    <w:rsid w:val="00AB510C"/>
    <w:rsid w:val="00AB51E3"/>
    <w:rsid w:val="00AB6DFE"/>
    <w:rsid w:val="00AC148B"/>
    <w:rsid w:val="00AC19FA"/>
    <w:rsid w:val="00AC1A16"/>
    <w:rsid w:val="00AC1D9F"/>
    <w:rsid w:val="00AC275F"/>
    <w:rsid w:val="00AC2F14"/>
    <w:rsid w:val="00AD0EA9"/>
    <w:rsid w:val="00AD227E"/>
    <w:rsid w:val="00AD33F5"/>
    <w:rsid w:val="00AD4426"/>
    <w:rsid w:val="00AD64D8"/>
    <w:rsid w:val="00AD67C1"/>
    <w:rsid w:val="00AD70EC"/>
    <w:rsid w:val="00AD7EEE"/>
    <w:rsid w:val="00AE1407"/>
    <w:rsid w:val="00AE1927"/>
    <w:rsid w:val="00AE1CC8"/>
    <w:rsid w:val="00AE3EC1"/>
    <w:rsid w:val="00AE4555"/>
    <w:rsid w:val="00AE562D"/>
    <w:rsid w:val="00AE665A"/>
    <w:rsid w:val="00AF0C0F"/>
    <w:rsid w:val="00AF1269"/>
    <w:rsid w:val="00AF16CC"/>
    <w:rsid w:val="00AF2D31"/>
    <w:rsid w:val="00AF4C67"/>
    <w:rsid w:val="00B02EFF"/>
    <w:rsid w:val="00B03534"/>
    <w:rsid w:val="00B0523C"/>
    <w:rsid w:val="00B1593D"/>
    <w:rsid w:val="00B15D75"/>
    <w:rsid w:val="00B21F74"/>
    <w:rsid w:val="00B23061"/>
    <w:rsid w:val="00B24805"/>
    <w:rsid w:val="00B24EEB"/>
    <w:rsid w:val="00B254EF"/>
    <w:rsid w:val="00B26365"/>
    <w:rsid w:val="00B274C5"/>
    <w:rsid w:val="00B32036"/>
    <w:rsid w:val="00B3226F"/>
    <w:rsid w:val="00B34A50"/>
    <w:rsid w:val="00B355AB"/>
    <w:rsid w:val="00B37633"/>
    <w:rsid w:val="00B4041C"/>
    <w:rsid w:val="00B416D7"/>
    <w:rsid w:val="00B42825"/>
    <w:rsid w:val="00B42D8C"/>
    <w:rsid w:val="00B42D94"/>
    <w:rsid w:val="00B450F6"/>
    <w:rsid w:val="00B5251A"/>
    <w:rsid w:val="00B52BC8"/>
    <w:rsid w:val="00B5349D"/>
    <w:rsid w:val="00B54CB5"/>
    <w:rsid w:val="00B56C74"/>
    <w:rsid w:val="00B57924"/>
    <w:rsid w:val="00B57FD8"/>
    <w:rsid w:val="00B60B40"/>
    <w:rsid w:val="00B643FA"/>
    <w:rsid w:val="00B651F1"/>
    <w:rsid w:val="00B65626"/>
    <w:rsid w:val="00B664C7"/>
    <w:rsid w:val="00B66917"/>
    <w:rsid w:val="00B669C1"/>
    <w:rsid w:val="00B708AD"/>
    <w:rsid w:val="00B70C70"/>
    <w:rsid w:val="00B74E3B"/>
    <w:rsid w:val="00B82231"/>
    <w:rsid w:val="00B824A4"/>
    <w:rsid w:val="00B853C3"/>
    <w:rsid w:val="00B869FA"/>
    <w:rsid w:val="00B86D5B"/>
    <w:rsid w:val="00B87AF5"/>
    <w:rsid w:val="00B906F5"/>
    <w:rsid w:val="00B9131E"/>
    <w:rsid w:val="00B92C58"/>
    <w:rsid w:val="00B94D64"/>
    <w:rsid w:val="00B95482"/>
    <w:rsid w:val="00B958E2"/>
    <w:rsid w:val="00B96441"/>
    <w:rsid w:val="00B967B7"/>
    <w:rsid w:val="00B97405"/>
    <w:rsid w:val="00BA20B1"/>
    <w:rsid w:val="00BA52B2"/>
    <w:rsid w:val="00BA5423"/>
    <w:rsid w:val="00BA5725"/>
    <w:rsid w:val="00BA6364"/>
    <w:rsid w:val="00BA63E9"/>
    <w:rsid w:val="00BB0529"/>
    <w:rsid w:val="00BB06F8"/>
    <w:rsid w:val="00BB1B04"/>
    <w:rsid w:val="00BB286A"/>
    <w:rsid w:val="00BB2907"/>
    <w:rsid w:val="00BB293E"/>
    <w:rsid w:val="00BB3F8B"/>
    <w:rsid w:val="00BB405A"/>
    <w:rsid w:val="00BB4969"/>
    <w:rsid w:val="00BB5ACC"/>
    <w:rsid w:val="00BB6069"/>
    <w:rsid w:val="00BC1E6D"/>
    <w:rsid w:val="00BC30B8"/>
    <w:rsid w:val="00BC4866"/>
    <w:rsid w:val="00BC4F04"/>
    <w:rsid w:val="00BC5D24"/>
    <w:rsid w:val="00BC7537"/>
    <w:rsid w:val="00BD63DA"/>
    <w:rsid w:val="00BE01B0"/>
    <w:rsid w:val="00BE01F1"/>
    <w:rsid w:val="00BE02B4"/>
    <w:rsid w:val="00BE213D"/>
    <w:rsid w:val="00BE2E45"/>
    <w:rsid w:val="00BE305C"/>
    <w:rsid w:val="00BE340F"/>
    <w:rsid w:val="00BE3E2F"/>
    <w:rsid w:val="00BE5C7E"/>
    <w:rsid w:val="00BE7970"/>
    <w:rsid w:val="00BF0FD3"/>
    <w:rsid w:val="00BF27E2"/>
    <w:rsid w:val="00BF2A13"/>
    <w:rsid w:val="00BF3254"/>
    <w:rsid w:val="00BF5DC9"/>
    <w:rsid w:val="00BF6C18"/>
    <w:rsid w:val="00C020D3"/>
    <w:rsid w:val="00C03190"/>
    <w:rsid w:val="00C0431D"/>
    <w:rsid w:val="00C04352"/>
    <w:rsid w:val="00C07AE2"/>
    <w:rsid w:val="00C100DB"/>
    <w:rsid w:val="00C112E8"/>
    <w:rsid w:val="00C14064"/>
    <w:rsid w:val="00C14BDD"/>
    <w:rsid w:val="00C1506B"/>
    <w:rsid w:val="00C15825"/>
    <w:rsid w:val="00C165F3"/>
    <w:rsid w:val="00C20CC0"/>
    <w:rsid w:val="00C22126"/>
    <w:rsid w:val="00C247D4"/>
    <w:rsid w:val="00C26429"/>
    <w:rsid w:val="00C272E8"/>
    <w:rsid w:val="00C275CB"/>
    <w:rsid w:val="00C27D72"/>
    <w:rsid w:val="00C32B88"/>
    <w:rsid w:val="00C33718"/>
    <w:rsid w:val="00C34441"/>
    <w:rsid w:val="00C3600C"/>
    <w:rsid w:val="00C422B1"/>
    <w:rsid w:val="00C432C5"/>
    <w:rsid w:val="00C45300"/>
    <w:rsid w:val="00C47007"/>
    <w:rsid w:val="00C47D57"/>
    <w:rsid w:val="00C50E87"/>
    <w:rsid w:val="00C51358"/>
    <w:rsid w:val="00C5149C"/>
    <w:rsid w:val="00C522F9"/>
    <w:rsid w:val="00C557C5"/>
    <w:rsid w:val="00C55A74"/>
    <w:rsid w:val="00C55F81"/>
    <w:rsid w:val="00C5631E"/>
    <w:rsid w:val="00C5700C"/>
    <w:rsid w:val="00C5729B"/>
    <w:rsid w:val="00C602B1"/>
    <w:rsid w:val="00C61023"/>
    <w:rsid w:val="00C62497"/>
    <w:rsid w:val="00C62725"/>
    <w:rsid w:val="00C629C8"/>
    <w:rsid w:val="00C64DB2"/>
    <w:rsid w:val="00C66582"/>
    <w:rsid w:val="00C71816"/>
    <w:rsid w:val="00C7342C"/>
    <w:rsid w:val="00C73C01"/>
    <w:rsid w:val="00C74EFF"/>
    <w:rsid w:val="00C75CC1"/>
    <w:rsid w:val="00C80514"/>
    <w:rsid w:val="00C810A4"/>
    <w:rsid w:val="00C86827"/>
    <w:rsid w:val="00C87197"/>
    <w:rsid w:val="00C902B7"/>
    <w:rsid w:val="00C91035"/>
    <w:rsid w:val="00C910CC"/>
    <w:rsid w:val="00C91880"/>
    <w:rsid w:val="00C93EFC"/>
    <w:rsid w:val="00C94402"/>
    <w:rsid w:val="00C94655"/>
    <w:rsid w:val="00C96228"/>
    <w:rsid w:val="00C965DE"/>
    <w:rsid w:val="00CA1963"/>
    <w:rsid w:val="00CA196D"/>
    <w:rsid w:val="00CA294D"/>
    <w:rsid w:val="00CA2A99"/>
    <w:rsid w:val="00CA3108"/>
    <w:rsid w:val="00CA50E8"/>
    <w:rsid w:val="00CB2125"/>
    <w:rsid w:val="00CB31D4"/>
    <w:rsid w:val="00CB431E"/>
    <w:rsid w:val="00CB46D4"/>
    <w:rsid w:val="00CB4DBD"/>
    <w:rsid w:val="00CB565D"/>
    <w:rsid w:val="00CB7248"/>
    <w:rsid w:val="00CC1A48"/>
    <w:rsid w:val="00CC235E"/>
    <w:rsid w:val="00CC3976"/>
    <w:rsid w:val="00CC7F67"/>
    <w:rsid w:val="00CD0761"/>
    <w:rsid w:val="00CD1A1D"/>
    <w:rsid w:val="00CD3C46"/>
    <w:rsid w:val="00CD5A78"/>
    <w:rsid w:val="00CD663C"/>
    <w:rsid w:val="00CD76B8"/>
    <w:rsid w:val="00CD7DAC"/>
    <w:rsid w:val="00CE04B5"/>
    <w:rsid w:val="00CE5ABE"/>
    <w:rsid w:val="00CE63F5"/>
    <w:rsid w:val="00CE63F7"/>
    <w:rsid w:val="00CF01F1"/>
    <w:rsid w:val="00CF1303"/>
    <w:rsid w:val="00CF1437"/>
    <w:rsid w:val="00CF1613"/>
    <w:rsid w:val="00CF3C61"/>
    <w:rsid w:val="00CF76B4"/>
    <w:rsid w:val="00D0173A"/>
    <w:rsid w:val="00D059ED"/>
    <w:rsid w:val="00D06ED3"/>
    <w:rsid w:val="00D10EC1"/>
    <w:rsid w:val="00D13A53"/>
    <w:rsid w:val="00D13B58"/>
    <w:rsid w:val="00D13E1E"/>
    <w:rsid w:val="00D157F0"/>
    <w:rsid w:val="00D213EF"/>
    <w:rsid w:val="00D22531"/>
    <w:rsid w:val="00D227D9"/>
    <w:rsid w:val="00D22911"/>
    <w:rsid w:val="00D24D66"/>
    <w:rsid w:val="00D302E0"/>
    <w:rsid w:val="00D326DC"/>
    <w:rsid w:val="00D3352E"/>
    <w:rsid w:val="00D37930"/>
    <w:rsid w:val="00D40035"/>
    <w:rsid w:val="00D40D0C"/>
    <w:rsid w:val="00D41C20"/>
    <w:rsid w:val="00D41FF3"/>
    <w:rsid w:val="00D456F5"/>
    <w:rsid w:val="00D50029"/>
    <w:rsid w:val="00D5097F"/>
    <w:rsid w:val="00D50C4F"/>
    <w:rsid w:val="00D50FAE"/>
    <w:rsid w:val="00D57C6E"/>
    <w:rsid w:val="00D61F0C"/>
    <w:rsid w:val="00D6257A"/>
    <w:rsid w:val="00D63FD6"/>
    <w:rsid w:val="00D660F5"/>
    <w:rsid w:val="00D70712"/>
    <w:rsid w:val="00D710DF"/>
    <w:rsid w:val="00D73053"/>
    <w:rsid w:val="00D75727"/>
    <w:rsid w:val="00D75CCD"/>
    <w:rsid w:val="00D75DDF"/>
    <w:rsid w:val="00D7742A"/>
    <w:rsid w:val="00D81AB6"/>
    <w:rsid w:val="00D82005"/>
    <w:rsid w:val="00D82CCF"/>
    <w:rsid w:val="00D84C90"/>
    <w:rsid w:val="00D85BC7"/>
    <w:rsid w:val="00D87B8F"/>
    <w:rsid w:val="00D91F51"/>
    <w:rsid w:val="00D936C3"/>
    <w:rsid w:val="00D96E54"/>
    <w:rsid w:val="00D97052"/>
    <w:rsid w:val="00DA00A9"/>
    <w:rsid w:val="00DA17B8"/>
    <w:rsid w:val="00DA7338"/>
    <w:rsid w:val="00DA7866"/>
    <w:rsid w:val="00DA7AEB"/>
    <w:rsid w:val="00DB1EBE"/>
    <w:rsid w:val="00DB6996"/>
    <w:rsid w:val="00DB69AD"/>
    <w:rsid w:val="00DC0536"/>
    <w:rsid w:val="00DC2857"/>
    <w:rsid w:val="00DC30C8"/>
    <w:rsid w:val="00DC3ABE"/>
    <w:rsid w:val="00DC5527"/>
    <w:rsid w:val="00DC77E7"/>
    <w:rsid w:val="00DD0FAC"/>
    <w:rsid w:val="00DD112A"/>
    <w:rsid w:val="00DD2422"/>
    <w:rsid w:val="00DD2675"/>
    <w:rsid w:val="00DD652B"/>
    <w:rsid w:val="00DD6EF0"/>
    <w:rsid w:val="00DE23C0"/>
    <w:rsid w:val="00DE2834"/>
    <w:rsid w:val="00DE340A"/>
    <w:rsid w:val="00DE46FE"/>
    <w:rsid w:val="00DE4782"/>
    <w:rsid w:val="00DE4F01"/>
    <w:rsid w:val="00DE5460"/>
    <w:rsid w:val="00DE638D"/>
    <w:rsid w:val="00DE6B31"/>
    <w:rsid w:val="00DE6BD3"/>
    <w:rsid w:val="00DF1C80"/>
    <w:rsid w:val="00DF22DE"/>
    <w:rsid w:val="00DF2856"/>
    <w:rsid w:val="00DF2AA8"/>
    <w:rsid w:val="00DF3741"/>
    <w:rsid w:val="00DF7A74"/>
    <w:rsid w:val="00E00222"/>
    <w:rsid w:val="00E007C2"/>
    <w:rsid w:val="00E00FC7"/>
    <w:rsid w:val="00E01F6B"/>
    <w:rsid w:val="00E0305D"/>
    <w:rsid w:val="00E06DB9"/>
    <w:rsid w:val="00E0731A"/>
    <w:rsid w:val="00E077A0"/>
    <w:rsid w:val="00E07906"/>
    <w:rsid w:val="00E1104F"/>
    <w:rsid w:val="00E1214A"/>
    <w:rsid w:val="00E1308E"/>
    <w:rsid w:val="00E17632"/>
    <w:rsid w:val="00E2030F"/>
    <w:rsid w:val="00E2120B"/>
    <w:rsid w:val="00E220D3"/>
    <w:rsid w:val="00E2260D"/>
    <w:rsid w:val="00E239FD"/>
    <w:rsid w:val="00E2507A"/>
    <w:rsid w:val="00E2565E"/>
    <w:rsid w:val="00E27439"/>
    <w:rsid w:val="00E30709"/>
    <w:rsid w:val="00E30B1A"/>
    <w:rsid w:val="00E3105E"/>
    <w:rsid w:val="00E336AB"/>
    <w:rsid w:val="00E344A7"/>
    <w:rsid w:val="00E34554"/>
    <w:rsid w:val="00E36EA1"/>
    <w:rsid w:val="00E37B1B"/>
    <w:rsid w:val="00E40D99"/>
    <w:rsid w:val="00E41389"/>
    <w:rsid w:val="00E41BB1"/>
    <w:rsid w:val="00E42402"/>
    <w:rsid w:val="00E43A34"/>
    <w:rsid w:val="00E513EB"/>
    <w:rsid w:val="00E53381"/>
    <w:rsid w:val="00E53771"/>
    <w:rsid w:val="00E551FF"/>
    <w:rsid w:val="00E60751"/>
    <w:rsid w:val="00E61BA7"/>
    <w:rsid w:val="00E64172"/>
    <w:rsid w:val="00E64A6D"/>
    <w:rsid w:val="00E65028"/>
    <w:rsid w:val="00E722D1"/>
    <w:rsid w:val="00E73330"/>
    <w:rsid w:val="00E7545B"/>
    <w:rsid w:val="00E76F7D"/>
    <w:rsid w:val="00E80329"/>
    <w:rsid w:val="00E83D15"/>
    <w:rsid w:val="00E83E70"/>
    <w:rsid w:val="00E862FF"/>
    <w:rsid w:val="00E8790B"/>
    <w:rsid w:val="00E90A82"/>
    <w:rsid w:val="00E90E2B"/>
    <w:rsid w:val="00E91209"/>
    <w:rsid w:val="00E912B7"/>
    <w:rsid w:val="00E919D9"/>
    <w:rsid w:val="00E9315D"/>
    <w:rsid w:val="00E962FD"/>
    <w:rsid w:val="00EA187E"/>
    <w:rsid w:val="00EA32F8"/>
    <w:rsid w:val="00EA384E"/>
    <w:rsid w:val="00EA4341"/>
    <w:rsid w:val="00EA453A"/>
    <w:rsid w:val="00EA5203"/>
    <w:rsid w:val="00EA744F"/>
    <w:rsid w:val="00EA7C55"/>
    <w:rsid w:val="00EB04DB"/>
    <w:rsid w:val="00EB0C3D"/>
    <w:rsid w:val="00EB1118"/>
    <w:rsid w:val="00EB2BC4"/>
    <w:rsid w:val="00EB2CD9"/>
    <w:rsid w:val="00EB4393"/>
    <w:rsid w:val="00EB6D28"/>
    <w:rsid w:val="00EB7088"/>
    <w:rsid w:val="00EB7408"/>
    <w:rsid w:val="00EB7935"/>
    <w:rsid w:val="00EC43F9"/>
    <w:rsid w:val="00EC485C"/>
    <w:rsid w:val="00EC578C"/>
    <w:rsid w:val="00EC6C06"/>
    <w:rsid w:val="00EC6CF7"/>
    <w:rsid w:val="00ED20BB"/>
    <w:rsid w:val="00ED264E"/>
    <w:rsid w:val="00ED451A"/>
    <w:rsid w:val="00ED4520"/>
    <w:rsid w:val="00ED5A88"/>
    <w:rsid w:val="00ED5F19"/>
    <w:rsid w:val="00ED6748"/>
    <w:rsid w:val="00ED67B3"/>
    <w:rsid w:val="00ED69A6"/>
    <w:rsid w:val="00ED74A1"/>
    <w:rsid w:val="00ED78FC"/>
    <w:rsid w:val="00EE099D"/>
    <w:rsid w:val="00EE301D"/>
    <w:rsid w:val="00EF1666"/>
    <w:rsid w:val="00EF30B4"/>
    <w:rsid w:val="00EF5805"/>
    <w:rsid w:val="00EF79C4"/>
    <w:rsid w:val="00F0026F"/>
    <w:rsid w:val="00F015BF"/>
    <w:rsid w:val="00F01916"/>
    <w:rsid w:val="00F023A0"/>
    <w:rsid w:val="00F0527C"/>
    <w:rsid w:val="00F06E9C"/>
    <w:rsid w:val="00F07148"/>
    <w:rsid w:val="00F07B7B"/>
    <w:rsid w:val="00F115D5"/>
    <w:rsid w:val="00F12103"/>
    <w:rsid w:val="00F12EF7"/>
    <w:rsid w:val="00F163BD"/>
    <w:rsid w:val="00F17B5F"/>
    <w:rsid w:val="00F21014"/>
    <w:rsid w:val="00F21971"/>
    <w:rsid w:val="00F21EA2"/>
    <w:rsid w:val="00F221B7"/>
    <w:rsid w:val="00F23F23"/>
    <w:rsid w:val="00F24339"/>
    <w:rsid w:val="00F243C8"/>
    <w:rsid w:val="00F2561C"/>
    <w:rsid w:val="00F2721E"/>
    <w:rsid w:val="00F27BD7"/>
    <w:rsid w:val="00F302EC"/>
    <w:rsid w:val="00F31B50"/>
    <w:rsid w:val="00F36028"/>
    <w:rsid w:val="00F3794C"/>
    <w:rsid w:val="00F443D0"/>
    <w:rsid w:val="00F447A1"/>
    <w:rsid w:val="00F45EC3"/>
    <w:rsid w:val="00F4622F"/>
    <w:rsid w:val="00F47662"/>
    <w:rsid w:val="00F477C5"/>
    <w:rsid w:val="00F500BB"/>
    <w:rsid w:val="00F50D0E"/>
    <w:rsid w:val="00F51181"/>
    <w:rsid w:val="00F52034"/>
    <w:rsid w:val="00F520B3"/>
    <w:rsid w:val="00F53FF6"/>
    <w:rsid w:val="00F56965"/>
    <w:rsid w:val="00F615CC"/>
    <w:rsid w:val="00F622E0"/>
    <w:rsid w:val="00F66611"/>
    <w:rsid w:val="00F71307"/>
    <w:rsid w:val="00F72336"/>
    <w:rsid w:val="00F72E7E"/>
    <w:rsid w:val="00F75525"/>
    <w:rsid w:val="00F76983"/>
    <w:rsid w:val="00F76A62"/>
    <w:rsid w:val="00F774DA"/>
    <w:rsid w:val="00F827E5"/>
    <w:rsid w:val="00F84A04"/>
    <w:rsid w:val="00F85318"/>
    <w:rsid w:val="00F86CB1"/>
    <w:rsid w:val="00F87842"/>
    <w:rsid w:val="00F87BB7"/>
    <w:rsid w:val="00F90274"/>
    <w:rsid w:val="00F90D2B"/>
    <w:rsid w:val="00F912F4"/>
    <w:rsid w:val="00F91AB9"/>
    <w:rsid w:val="00F92127"/>
    <w:rsid w:val="00F94443"/>
    <w:rsid w:val="00F94557"/>
    <w:rsid w:val="00F95057"/>
    <w:rsid w:val="00F96B2D"/>
    <w:rsid w:val="00F9783E"/>
    <w:rsid w:val="00FA0C83"/>
    <w:rsid w:val="00FA29F5"/>
    <w:rsid w:val="00FA555C"/>
    <w:rsid w:val="00FA61B9"/>
    <w:rsid w:val="00FB18D9"/>
    <w:rsid w:val="00FB44A1"/>
    <w:rsid w:val="00FB4501"/>
    <w:rsid w:val="00FB4895"/>
    <w:rsid w:val="00FB6BE2"/>
    <w:rsid w:val="00FB7E03"/>
    <w:rsid w:val="00FC6FC1"/>
    <w:rsid w:val="00FD0D27"/>
    <w:rsid w:val="00FD1DA6"/>
    <w:rsid w:val="00FD230F"/>
    <w:rsid w:val="00FD2E44"/>
    <w:rsid w:val="00FD4224"/>
    <w:rsid w:val="00FD5F3E"/>
    <w:rsid w:val="00FD63B7"/>
    <w:rsid w:val="00FE042C"/>
    <w:rsid w:val="00FE0C88"/>
    <w:rsid w:val="00FE117C"/>
    <w:rsid w:val="00FE4225"/>
    <w:rsid w:val="00FF2894"/>
    <w:rsid w:val="00FF42EE"/>
    <w:rsid w:val="00FF473E"/>
    <w:rsid w:val="00FF6231"/>
    <w:rsid w:val="00FF6996"/>
    <w:rsid w:val="00FF7C97"/>
    <w:rsid w:val="00FF7D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caption" w:uiPriority="0" w:qFormat="1"/>
    <w:lsdException w:name="footnote reference" w:uiPriority="0"/>
    <w:lsdException w:name="line number" w:uiPriority="0"/>
    <w:lsdException w:name="page number" w:uiPriority="0"/>
    <w:lsdException w:name="List" w:uiPriority="0"/>
    <w:lsdException w:name="List Bullet" w:uiPriority="0"/>
    <w:lsdException w:name="List Number" w:uiPriority="0"/>
    <w:lsdException w:name="Title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2" w:uiPriority="0"/>
    <w:lsdException w:name="Body Text 3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HTML Top of Form" w:uiPriority="0"/>
    <w:lsdException w:name="HTML Bottom of Form" w:uiPriority="0"/>
    <w:lsdException w:name="Table Web 3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0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C570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1"/>
    <w:next w:val="a1"/>
    <w:link w:val="10"/>
    <w:qFormat/>
    <w:rsid w:val="001E1DC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1"/>
    <w:next w:val="a1"/>
    <w:link w:val="20"/>
    <w:unhideWhenUsed/>
    <w:qFormat/>
    <w:rsid w:val="00AC148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aliases w:val="ПодЗаголовок"/>
    <w:basedOn w:val="a1"/>
    <w:next w:val="a1"/>
    <w:link w:val="30"/>
    <w:unhideWhenUsed/>
    <w:qFormat/>
    <w:rsid w:val="0014482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nhideWhenUsed/>
    <w:qFormat/>
    <w:rsid w:val="00F443D0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aliases w:val="Таблица"/>
    <w:basedOn w:val="a1"/>
    <w:next w:val="a1"/>
    <w:link w:val="50"/>
    <w:unhideWhenUsed/>
    <w:qFormat/>
    <w:rsid w:val="000863E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0">
    <w:name w:val="heading 6"/>
    <w:basedOn w:val="a1"/>
    <w:next w:val="a1"/>
    <w:link w:val="61"/>
    <w:unhideWhenUsed/>
    <w:qFormat/>
    <w:rsid w:val="00BC1E6D"/>
    <w:pPr>
      <w:keepNext/>
      <w:keepLines/>
      <w:spacing w:line="276" w:lineRule="auto"/>
      <w:ind w:firstLine="709"/>
      <w:outlineLvl w:val="5"/>
    </w:pPr>
    <w:rPr>
      <w:rFonts w:eastAsiaTheme="majorEastAsia"/>
      <w:b/>
      <w:iCs/>
      <w:sz w:val="24"/>
      <w:szCs w:val="24"/>
    </w:rPr>
  </w:style>
  <w:style w:type="paragraph" w:styleId="7">
    <w:name w:val="heading 7"/>
    <w:basedOn w:val="a1"/>
    <w:next w:val="a1"/>
    <w:link w:val="70"/>
    <w:unhideWhenUsed/>
    <w:qFormat/>
    <w:rsid w:val="005748E5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qFormat/>
    <w:rsid w:val="00DF2856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1"/>
    <w:next w:val="a1"/>
    <w:link w:val="90"/>
    <w:qFormat/>
    <w:rsid w:val="00DF2856"/>
    <w:pPr>
      <w:keepNext/>
      <w:ind w:firstLine="5529"/>
      <w:jc w:val="both"/>
      <w:outlineLvl w:val="8"/>
    </w:pPr>
    <w:rPr>
      <w:sz w:val="2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14">
    <w:name w:val="Обычный + 14 пт"/>
    <w:aliases w:val="По центру,По ширине,Первая строка:  1,27 см,27 см Знак Знак,27 см Знак Знак Знак Знак,По правому краю,Слева:  8,89 см,27 см Знак Знак Знак Знак Знак Знак,25 см"/>
    <w:basedOn w:val="a1"/>
    <w:link w:val="140"/>
    <w:rsid w:val="00DA7AEB"/>
    <w:rPr>
      <w:sz w:val="28"/>
    </w:rPr>
  </w:style>
  <w:style w:type="paragraph" w:styleId="a5">
    <w:name w:val="footer"/>
    <w:basedOn w:val="a1"/>
    <w:link w:val="a6"/>
    <w:uiPriority w:val="99"/>
    <w:rsid w:val="00DA7AE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2"/>
    <w:link w:val="a5"/>
    <w:uiPriority w:val="99"/>
    <w:rsid w:val="00DA7AE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rsid w:val="00DA7AEB"/>
  </w:style>
  <w:style w:type="paragraph" w:customStyle="1" w:styleId="21">
    <w:name w:val="Основной текст 21"/>
    <w:basedOn w:val="a1"/>
    <w:rsid w:val="00DA7AEB"/>
    <w:pPr>
      <w:jc w:val="center"/>
    </w:pPr>
    <w:rPr>
      <w:sz w:val="28"/>
      <w:lang w:eastAsia="ar-SA"/>
    </w:rPr>
  </w:style>
  <w:style w:type="paragraph" w:customStyle="1" w:styleId="11">
    <w:name w:val="основной 1"/>
    <w:basedOn w:val="a1"/>
    <w:link w:val="12"/>
    <w:qFormat/>
    <w:rsid w:val="00DA7AEB"/>
    <w:pPr>
      <w:spacing w:before="80"/>
      <w:ind w:firstLine="567"/>
      <w:jc w:val="both"/>
    </w:pPr>
    <w:rPr>
      <w:sz w:val="28"/>
      <w:szCs w:val="28"/>
    </w:rPr>
  </w:style>
  <w:style w:type="character" w:customStyle="1" w:styleId="12">
    <w:name w:val="основной 1 Знак"/>
    <w:link w:val="11"/>
    <w:rsid w:val="00DA7AEB"/>
    <w:rPr>
      <w:rFonts w:ascii="Times New Roman" w:eastAsia="Times New Roman" w:hAnsi="Times New Roman" w:cs="Times New Roman"/>
      <w:sz w:val="28"/>
      <w:szCs w:val="28"/>
    </w:rPr>
  </w:style>
  <w:style w:type="paragraph" w:customStyle="1" w:styleId="13">
    <w:name w:val="Стиль1"/>
    <w:basedOn w:val="a1"/>
    <w:rsid w:val="00DA7AEB"/>
    <w:rPr>
      <w:sz w:val="28"/>
    </w:rPr>
  </w:style>
  <w:style w:type="character" w:customStyle="1" w:styleId="140">
    <w:name w:val="Обычный + 14 пт Знак"/>
    <w:aliases w:val="По центру Знак"/>
    <w:link w:val="14"/>
    <w:rsid w:val="00DA7AE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List Paragraph"/>
    <w:aliases w:val="it_List1,Ненумерованный список,List Paragraph,Цветной список - Акцент 11"/>
    <w:basedOn w:val="a1"/>
    <w:link w:val="a9"/>
    <w:uiPriority w:val="34"/>
    <w:qFormat/>
    <w:rsid w:val="00897907"/>
    <w:pPr>
      <w:ind w:left="720" w:firstLine="567"/>
      <w:jc w:val="both"/>
    </w:pPr>
    <w:rPr>
      <w:rFonts w:ascii="Calibri" w:hAnsi="Calibri" w:cs="Calibri"/>
      <w:sz w:val="22"/>
      <w:szCs w:val="22"/>
    </w:rPr>
  </w:style>
  <w:style w:type="character" w:customStyle="1" w:styleId="20">
    <w:name w:val="Заголовок 2 Знак"/>
    <w:basedOn w:val="a2"/>
    <w:link w:val="2"/>
    <w:rsid w:val="00AC148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10">
    <w:name w:val="Заголовок 1 Знак"/>
    <w:basedOn w:val="a2"/>
    <w:link w:val="1"/>
    <w:rsid w:val="001E1DC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a">
    <w:name w:val="TOC Heading"/>
    <w:basedOn w:val="1"/>
    <w:next w:val="a1"/>
    <w:uiPriority w:val="39"/>
    <w:unhideWhenUsed/>
    <w:qFormat/>
    <w:rsid w:val="001E1DC8"/>
    <w:pPr>
      <w:spacing w:line="276" w:lineRule="auto"/>
      <w:outlineLvl w:val="9"/>
    </w:pPr>
    <w:rPr>
      <w:lang w:eastAsia="en-US"/>
    </w:rPr>
  </w:style>
  <w:style w:type="paragraph" w:styleId="22">
    <w:name w:val="toc 2"/>
    <w:basedOn w:val="a1"/>
    <w:next w:val="a1"/>
    <w:autoRedefine/>
    <w:uiPriority w:val="39"/>
    <w:unhideWhenUsed/>
    <w:qFormat/>
    <w:rsid w:val="00951C7D"/>
    <w:pPr>
      <w:tabs>
        <w:tab w:val="right" w:leader="dot" w:pos="10206"/>
      </w:tabs>
      <w:spacing w:line="360" w:lineRule="auto"/>
      <w:ind w:firstLine="426"/>
      <w:jc w:val="both"/>
    </w:pPr>
    <w:rPr>
      <w:noProof/>
      <w:sz w:val="24"/>
      <w:szCs w:val="24"/>
    </w:rPr>
  </w:style>
  <w:style w:type="character" w:styleId="ab">
    <w:name w:val="Hyperlink"/>
    <w:basedOn w:val="a2"/>
    <w:uiPriority w:val="99"/>
    <w:unhideWhenUsed/>
    <w:rsid w:val="001E1DC8"/>
    <w:rPr>
      <w:color w:val="0000FF" w:themeColor="hyperlink"/>
      <w:u w:val="single"/>
    </w:rPr>
  </w:style>
  <w:style w:type="paragraph" w:styleId="ac">
    <w:name w:val="Balloon Text"/>
    <w:basedOn w:val="a1"/>
    <w:link w:val="ad"/>
    <w:unhideWhenUsed/>
    <w:rsid w:val="001E1DC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1E1DC8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Body Text"/>
    <w:aliases w:val="bt,Òàáë òåêñò"/>
    <w:basedOn w:val="a1"/>
    <w:link w:val="af"/>
    <w:rsid w:val="009F099B"/>
    <w:rPr>
      <w:sz w:val="28"/>
      <w:szCs w:val="28"/>
    </w:rPr>
  </w:style>
  <w:style w:type="character" w:customStyle="1" w:styleId="af">
    <w:name w:val="Основной текст Знак"/>
    <w:aliases w:val="bt Знак1,Òàáë òåêñò Знак1"/>
    <w:basedOn w:val="a2"/>
    <w:link w:val="ae"/>
    <w:uiPriority w:val="99"/>
    <w:rsid w:val="009F099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41">
    <w:name w:val="Основной 14"/>
    <w:basedOn w:val="ae"/>
    <w:link w:val="142"/>
    <w:qFormat/>
    <w:rsid w:val="00803287"/>
    <w:pPr>
      <w:spacing w:after="120"/>
      <w:ind w:right="-16" w:firstLine="720"/>
      <w:jc w:val="both"/>
    </w:pPr>
  </w:style>
  <w:style w:type="character" w:customStyle="1" w:styleId="142">
    <w:name w:val="Основной 14 Знак"/>
    <w:link w:val="141"/>
    <w:rsid w:val="0080328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0">
    <w:name w:val="Title"/>
    <w:basedOn w:val="a1"/>
    <w:link w:val="af1"/>
    <w:uiPriority w:val="99"/>
    <w:qFormat/>
    <w:rsid w:val="00144825"/>
    <w:pPr>
      <w:jc w:val="center"/>
    </w:pPr>
    <w:rPr>
      <w:sz w:val="32"/>
    </w:rPr>
  </w:style>
  <w:style w:type="character" w:customStyle="1" w:styleId="af1">
    <w:name w:val="Название Знак"/>
    <w:basedOn w:val="a2"/>
    <w:link w:val="af0"/>
    <w:uiPriority w:val="99"/>
    <w:rsid w:val="00144825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30">
    <w:name w:val="Заголовок 3 Знак"/>
    <w:aliases w:val="ПодЗаголовок Знак"/>
    <w:basedOn w:val="a2"/>
    <w:link w:val="3"/>
    <w:rsid w:val="00144825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7212EF"/>
    <w:pPr>
      <w:spacing w:after="100"/>
      <w:ind w:left="400"/>
    </w:pPr>
    <w:rPr>
      <w:sz w:val="24"/>
    </w:rPr>
  </w:style>
  <w:style w:type="table" w:styleId="af2">
    <w:name w:val="Table Grid"/>
    <w:basedOn w:val="a3"/>
    <w:uiPriority w:val="59"/>
    <w:rsid w:val="008C1E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3">
    <w:name w:val="Основной текст_"/>
    <w:link w:val="15"/>
    <w:rsid w:val="004B787D"/>
    <w:rPr>
      <w:rFonts w:ascii="Times New Roman" w:eastAsia="Times New Roman" w:hAnsi="Times New Roman"/>
      <w:shd w:val="clear" w:color="auto" w:fill="FFFFFF"/>
    </w:rPr>
  </w:style>
  <w:style w:type="paragraph" w:customStyle="1" w:styleId="15">
    <w:name w:val="Основной текст1"/>
    <w:basedOn w:val="a1"/>
    <w:link w:val="af3"/>
    <w:rsid w:val="004B787D"/>
    <w:pPr>
      <w:widowControl w:val="0"/>
      <w:shd w:val="clear" w:color="auto" w:fill="FFFFFF"/>
      <w:spacing w:line="224" w:lineRule="exact"/>
      <w:ind w:firstLine="240"/>
    </w:pPr>
    <w:rPr>
      <w:rFonts w:cstheme="minorBidi"/>
      <w:sz w:val="22"/>
      <w:szCs w:val="22"/>
      <w:lang w:eastAsia="en-US"/>
    </w:rPr>
  </w:style>
  <w:style w:type="paragraph" w:styleId="16">
    <w:name w:val="toc 1"/>
    <w:basedOn w:val="a1"/>
    <w:next w:val="a1"/>
    <w:autoRedefine/>
    <w:uiPriority w:val="39"/>
    <w:unhideWhenUsed/>
    <w:qFormat/>
    <w:rsid w:val="00F2721E"/>
    <w:pPr>
      <w:tabs>
        <w:tab w:val="right" w:leader="dot" w:pos="10206"/>
      </w:tabs>
      <w:spacing w:after="100"/>
      <w:jc w:val="both"/>
    </w:pPr>
    <w:rPr>
      <w:noProof/>
      <w:sz w:val="24"/>
      <w:szCs w:val="24"/>
    </w:rPr>
  </w:style>
  <w:style w:type="paragraph" w:styleId="af4">
    <w:name w:val="header"/>
    <w:aliases w:val="ВерхКолонтитул"/>
    <w:basedOn w:val="a1"/>
    <w:link w:val="af5"/>
    <w:uiPriority w:val="99"/>
    <w:unhideWhenUsed/>
    <w:rsid w:val="00647528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aliases w:val="ВерхКолонтитул Знак"/>
    <w:basedOn w:val="a2"/>
    <w:link w:val="af4"/>
    <w:uiPriority w:val="99"/>
    <w:rsid w:val="0064752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70">
    <w:name w:val="Заголовок 7 Знак"/>
    <w:basedOn w:val="a2"/>
    <w:link w:val="7"/>
    <w:rsid w:val="005748E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41">
    <w:name w:val="toc 4"/>
    <w:basedOn w:val="a1"/>
    <w:next w:val="a1"/>
    <w:autoRedefine/>
    <w:uiPriority w:val="39"/>
    <w:unhideWhenUsed/>
    <w:rsid w:val="007212EF"/>
    <w:pPr>
      <w:spacing w:after="100"/>
      <w:ind w:left="600"/>
    </w:pPr>
    <w:rPr>
      <w:sz w:val="24"/>
    </w:rPr>
  </w:style>
  <w:style w:type="character" w:customStyle="1" w:styleId="af6">
    <w:name w:val="Основной текст с отступом Знак"/>
    <w:link w:val="af7"/>
    <w:locked/>
    <w:rsid w:val="00115FD9"/>
    <w:rPr>
      <w:rFonts w:ascii="Calibri" w:eastAsia="Calibri" w:hAnsi="Calibri"/>
      <w:lang w:eastAsia="ru-RU"/>
    </w:rPr>
  </w:style>
  <w:style w:type="paragraph" w:styleId="af7">
    <w:name w:val="Body Text Indent"/>
    <w:basedOn w:val="a1"/>
    <w:link w:val="af6"/>
    <w:rsid w:val="00115FD9"/>
    <w:pPr>
      <w:widowControl w:val="0"/>
      <w:autoSpaceDE w:val="0"/>
      <w:autoSpaceDN w:val="0"/>
      <w:adjustRightInd w:val="0"/>
      <w:spacing w:after="120"/>
      <w:ind w:left="283"/>
    </w:pPr>
    <w:rPr>
      <w:rFonts w:ascii="Calibri" w:eastAsia="Calibri" w:hAnsi="Calibri" w:cstheme="minorBidi"/>
      <w:sz w:val="22"/>
      <w:szCs w:val="22"/>
    </w:rPr>
  </w:style>
  <w:style w:type="character" w:customStyle="1" w:styleId="17">
    <w:name w:val="Основной текст с отступом Знак1"/>
    <w:basedOn w:val="a2"/>
    <w:uiPriority w:val="99"/>
    <w:semiHidden/>
    <w:rsid w:val="00115FD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3">
    <w:name w:val="Body Text 2"/>
    <w:basedOn w:val="a1"/>
    <w:link w:val="24"/>
    <w:unhideWhenUsed/>
    <w:rsid w:val="00AA41C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rsid w:val="00AA41C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40">
    <w:name w:val="Заголовок 4 Знак"/>
    <w:basedOn w:val="a2"/>
    <w:link w:val="4"/>
    <w:rsid w:val="00F443D0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character" w:customStyle="1" w:styleId="50">
    <w:name w:val="Заголовок 5 Знак"/>
    <w:aliases w:val="Таблица Знак"/>
    <w:basedOn w:val="a2"/>
    <w:link w:val="5"/>
    <w:rsid w:val="000863E0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ru-RU"/>
    </w:rPr>
  </w:style>
  <w:style w:type="character" w:customStyle="1" w:styleId="61">
    <w:name w:val="Заголовок 6 Знак"/>
    <w:basedOn w:val="a2"/>
    <w:link w:val="60"/>
    <w:rsid w:val="00BC1E6D"/>
    <w:rPr>
      <w:rFonts w:ascii="Times New Roman" w:eastAsiaTheme="majorEastAsia" w:hAnsi="Times New Roman" w:cs="Times New Roman"/>
      <w:b/>
      <w:iCs/>
      <w:sz w:val="24"/>
      <w:szCs w:val="24"/>
      <w:lang w:eastAsia="ru-RU"/>
    </w:rPr>
  </w:style>
  <w:style w:type="paragraph" w:styleId="51">
    <w:name w:val="toc 5"/>
    <w:basedOn w:val="a1"/>
    <w:next w:val="a1"/>
    <w:autoRedefine/>
    <w:uiPriority w:val="39"/>
    <w:unhideWhenUsed/>
    <w:rsid w:val="007212EF"/>
    <w:pPr>
      <w:spacing w:after="100"/>
      <w:ind w:left="800"/>
    </w:pPr>
    <w:rPr>
      <w:sz w:val="24"/>
    </w:rPr>
  </w:style>
  <w:style w:type="paragraph" w:customStyle="1" w:styleId="143">
    <w:name w:val="14 Обычный"/>
    <w:basedOn w:val="a1"/>
    <w:link w:val="144"/>
    <w:qFormat/>
    <w:rsid w:val="00A10999"/>
    <w:pPr>
      <w:jc w:val="center"/>
    </w:pPr>
    <w:rPr>
      <w:sz w:val="28"/>
      <w:szCs w:val="28"/>
    </w:rPr>
  </w:style>
  <w:style w:type="character" w:customStyle="1" w:styleId="144">
    <w:name w:val="14 Обычный Знак"/>
    <w:link w:val="143"/>
    <w:rsid w:val="00A10999"/>
    <w:rPr>
      <w:rFonts w:ascii="Times New Roman" w:eastAsia="Times New Roman" w:hAnsi="Times New Roman" w:cs="Times New Roman"/>
      <w:sz w:val="28"/>
      <w:szCs w:val="28"/>
    </w:rPr>
  </w:style>
  <w:style w:type="character" w:customStyle="1" w:styleId="80">
    <w:name w:val="Заголовок 8 Знак"/>
    <w:basedOn w:val="a2"/>
    <w:link w:val="8"/>
    <w:rsid w:val="00DF2856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basedOn w:val="a2"/>
    <w:link w:val="9"/>
    <w:rsid w:val="00DF2856"/>
    <w:rPr>
      <w:rFonts w:ascii="Times New Roman" w:eastAsia="Times New Roman" w:hAnsi="Times New Roman" w:cs="Times New Roman"/>
      <w:sz w:val="28"/>
      <w:szCs w:val="20"/>
    </w:rPr>
  </w:style>
  <w:style w:type="paragraph" w:styleId="32">
    <w:name w:val="Body Text Indent 3"/>
    <w:basedOn w:val="a1"/>
    <w:link w:val="33"/>
    <w:rsid w:val="00DF2856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2"/>
    <w:link w:val="32"/>
    <w:rsid w:val="00DF2856"/>
    <w:rPr>
      <w:rFonts w:ascii="Times New Roman" w:eastAsia="Times New Roman" w:hAnsi="Times New Roman" w:cs="Times New Roman"/>
      <w:sz w:val="16"/>
      <w:szCs w:val="16"/>
    </w:rPr>
  </w:style>
  <w:style w:type="paragraph" w:styleId="34">
    <w:name w:val="Body Text 3"/>
    <w:basedOn w:val="a1"/>
    <w:link w:val="35"/>
    <w:rsid w:val="00DF2856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basedOn w:val="a2"/>
    <w:link w:val="34"/>
    <w:rsid w:val="00DF2856"/>
    <w:rPr>
      <w:rFonts w:ascii="Times New Roman" w:eastAsia="Times New Roman" w:hAnsi="Times New Roman" w:cs="Times New Roman"/>
      <w:sz w:val="16"/>
      <w:szCs w:val="16"/>
    </w:rPr>
  </w:style>
  <w:style w:type="character" w:styleId="af8">
    <w:name w:val="Emphasis"/>
    <w:uiPriority w:val="20"/>
    <w:qFormat/>
    <w:rsid w:val="00DF2856"/>
    <w:rPr>
      <w:i/>
    </w:rPr>
  </w:style>
  <w:style w:type="paragraph" w:customStyle="1" w:styleId="ConsCell">
    <w:name w:val="ConsCell"/>
    <w:rsid w:val="00DF285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Web1">
    <w:name w:val="Обычный (Web)1"/>
    <w:basedOn w:val="a1"/>
    <w:rsid w:val="00DF2856"/>
    <w:pPr>
      <w:spacing w:before="100" w:beforeAutospacing="1" w:after="100" w:afterAutospacing="1"/>
      <w:ind w:left="480" w:right="240"/>
      <w:jc w:val="both"/>
    </w:pPr>
    <w:rPr>
      <w:rFonts w:ascii="Verdana" w:eastAsia="Arial Unicode MS" w:hAnsi="Verdana" w:cs="Arial Unicode MS"/>
      <w:color w:val="000000"/>
      <w:sz w:val="16"/>
      <w:szCs w:val="16"/>
    </w:rPr>
  </w:style>
  <w:style w:type="paragraph" w:styleId="af9">
    <w:name w:val="Document Map"/>
    <w:basedOn w:val="a1"/>
    <w:link w:val="afa"/>
    <w:uiPriority w:val="99"/>
    <w:semiHidden/>
    <w:rsid w:val="00DF2856"/>
    <w:pPr>
      <w:shd w:val="clear" w:color="auto" w:fill="000080"/>
    </w:pPr>
    <w:rPr>
      <w:rFonts w:ascii="Tahoma" w:hAnsi="Tahoma"/>
    </w:rPr>
  </w:style>
  <w:style w:type="character" w:customStyle="1" w:styleId="afa">
    <w:name w:val="Схема документа Знак"/>
    <w:basedOn w:val="a2"/>
    <w:link w:val="af9"/>
    <w:uiPriority w:val="99"/>
    <w:semiHidden/>
    <w:rsid w:val="00DF2856"/>
    <w:rPr>
      <w:rFonts w:ascii="Tahoma" w:eastAsia="Times New Roman" w:hAnsi="Tahoma" w:cs="Times New Roman"/>
      <w:sz w:val="20"/>
      <w:szCs w:val="20"/>
      <w:shd w:val="clear" w:color="auto" w:fill="000080"/>
    </w:rPr>
  </w:style>
  <w:style w:type="paragraph" w:styleId="afb">
    <w:name w:val="Normal (Web)"/>
    <w:basedOn w:val="a1"/>
    <w:uiPriority w:val="99"/>
    <w:rsid w:val="00DF2856"/>
    <w:pPr>
      <w:spacing w:before="100" w:beforeAutospacing="1" w:after="100" w:afterAutospacing="1"/>
    </w:pPr>
    <w:rPr>
      <w:sz w:val="24"/>
      <w:szCs w:val="24"/>
    </w:rPr>
  </w:style>
  <w:style w:type="paragraph" w:styleId="afc">
    <w:name w:val="Block Text"/>
    <w:basedOn w:val="a1"/>
    <w:rsid w:val="00DF2856"/>
    <w:pPr>
      <w:ind w:left="-426" w:right="-283" w:firstLine="710"/>
      <w:jc w:val="both"/>
    </w:pPr>
    <w:rPr>
      <w:sz w:val="24"/>
    </w:rPr>
  </w:style>
  <w:style w:type="table" w:customStyle="1" w:styleId="18">
    <w:name w:val="Стиль таблицы1"/>
    <w:basedOn w:val="a3"/>
    <w:rsid w:val="00DF28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d">
    <w:name w:val="Заголовок"/>
    <w:basedOn w:val="4"/>
    <w:next w:val="af7"/>
    <w:rsid w:val="00DF2856"/>
    <w:pPr>
      <w:keepLines w:val="0"/>
      <w:spacing w:before="240" w:after="60"/>
      <w:jc w:val="center"/>
    </w:pPr>
    <w:rPr>
      <w:rFonts w:ascii="Times New Roman" w:eastAsia="Times New Roman" w:hAnsi="Times New Roman" w:cs="Times New Roman"/>
      <w:b w:val="0"/>
      <w:i w:val="0"/>
      <w:iCs w:val="0"/>
      <w:color w:val="auto"/>
      <w:sz w:val="32"/>
      <w:szCs w:val="32"/>
    </w:rPr>
  </w:style>
  <w:style w:type="paragraph" w:styleId="25">
    <w:name w:val="Body Text Indent 2"/>
    <w:basedOn w:val="a1"/>
    <w:link w:val="26"/>
    <w:uiPriority w:val="99"/>
    <w:rsid w:val="00DF2856"/>
    <w:pPr>
      <w:spacing w:after="120" w:line="480" w:lineRule="auto"/>
      <w:ind w:left="283"/>
    </w:pPr>
    <w:rPr>
      <w:sz w:val="24"/>
      <w:szCs w:val="24"/>
    </w:rPr>
  </w:style>
  <w:style w:type="character" w:customStyle="1" w:styleId="26">
    <w:name w:val="Основной текст с отступом 2 Знак"/>
    <w:basedOn w:val="a2"/>
    <w:link w:val="25"/>
    <w:uiPriority w:val="99"/>
    <w:rsid w:val="00DF2856"/>
    <w:rPr>
      <w:rFonts w:ascii="Times New Roman" w:eastAsia="Times New Roman" w:hAnsi="Times New Roman" w:cs="Times New Roman"/>
      <w:sz w:val="24"/>
      <w:szCs w:val="24"/>
    </w:rPr>
  </w:style>
  <w:style w:type="paragraph" w:customStyle="1" w:styleId="afe">
    <w:name w:val="Стиль По ширине"/>
    <w:basedOn w:val="a1"/>
    <w:rsid w:val="00DF2856"/>
    <w:pPr>
      <w:jc w:val="both"/>
    </w:pPr>
    <w:rPr>
      <w:sz w:val="28"/>
    </w:rPr>
  </w:style>
  <w:style w:type="paragraph" w:customStyle="1" w:styleId="Heading">
    <w:name w:val="Heading"/>
    <w:rsid w:val="00DF285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ConsPlusTitle">
    <w:name w:val="ConsPlusTitle"/>
    <w:uiPriority w:val="99"/>
    <w:rsid w:val="00DF285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Default">
    <w:name w:val="Default"/>
    <w:rsid w:val="00DF285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Pa24">
    <w:name w:val="Pa24"/>
    <w:basedOn w:val="Default"/>
    <w:next w:val="Default"/>
    <w:rsid w:val="00DF2856"/>
    <w:pPr>
      <w:spacing w:line="240" w:lineRule="atLeast"/>
    </w:pPr>
    <w:rPr>
      <w:color w:val="auto"/>
    </w:rPr>
  </w:style>
  <w:style w:type="paragraph" w:customStyle="1" w:styleId="Pa11">
    <w:name w:val="Pa11"/>
    <w:basedOn w:val="Default"/>
    <w:next w:val="Default"/>
    <w:rsid w:val="00DF2856"/>
    <w:pPr>
      <w:spacing w:line="200" w:lineRule="atLeast"/>
    </w:pPr>
    <w:rPr>
      <w:color w:val="auto"/>
    </w:rPr>
  </w:style>
  <w:style w:type="paragraph" w:customStyle="1" w:styleId="Pa3">
    <w:name w:val="Pa3"/>
    <w:basedOn w:val="Default"/>
    <w:next w:val="Default"/>
    <w:rsid w:val="00DF2856"/>
    <w:pPr>
      <w:spacing w:line="220" w:lineRule="atLeast"/>
    </w:pPr>
    <w:rPr>
      <w:color w:val="auto"/>
    </w:rPr>
  </w:style>
  <w:style w:type="character" w:customStyle="1" w:styleId="A12">
    <w:name w:val="A12"/>
    <w:rsid w:val="00DF2856"/>
    <w:rPr>
      <w:color w:val="221E1F"/>
      <w:sz w:val="11"/>
      <w:szCs w:val="11"/>
    </w:rPr>
  </w:style>
  <w:style w:type="paragraph" w:customStyle="1" w:styleId="Pa16">
    <w:name w:val="Pa16"/>
    <w:basedOn w:val="Default"/>
    <w:next w:val="Default"/>
    <w:rsid w:val="00DF2856"/>
    <w:pPr>
      <w:spacing w:line="200" w:lineRule="atLeast"/>
    </w:pPr>
    <w:rPr>
      <w:color w:val="auto"/>
    </w:rPr>
  </w:style>
  <w:style w:type="character" w:customStyle="1" w:styleId="editsection">
    <w:name w:val="editsection"/>
    <w:basedOn w:val="a2"/>
    <w:rsid w:val="00DF2856"/>
  </w:style>
  <w:style w:type="character" w:customStyle="1" w:styleId="toctoggle">
    <w:name w:val="toctoggle"/>
    <w:basedOn w:val="a2"/>
    <w:rsid w:val="00DF2856"/>
  </w:style>
  <w:style w:type="character" w:customStyle="1" w:styleId="tocnumber">
    <w:name w:val="tocnumber"/>
    <w:basedOn w:val="a2"/>
    <w:rsid w:val="00DF2856"/>
  </w:style>
  <w:style w:type="character" w:customStyle="1" w:styleId="toctext">
    <w:name w:val="toctext"/>
    <w:basedOn w:val="a2"/>
    <w:rsid w:val="00DF2856"/>
  </w:style>
  <w:style w:type="character" w:customStyle="1" w:styleId="mw-headline">
    <w:name w:val="mw-headline"/>
    <w:basedOn w:val="a2"/>
    <w:rsid w:val="00DF2856"/>
  </w:style>
  <w:style w:type="character" w:styleId="aff">
    <w:name w:val="Strong"/>
    <w:uiPriority w:val="22"/>
    <w:qFormat/>
    <w:rsid w:val="00DF2856"/>
    <w:rPr>
      <w:b/>
      <w:bCs/>
    </w:rPr>
  </w:style>
  <w:style w:type="paragraph" w:customStyle="1" w:styleId="text">
    <w:name w:val="text"/>
    <w:basedOn w:val="a1"/>
    <w:rsid w:val="00DF2856"/>
    <w:pPr>
      <w:spacing w:before="38"/>
      <w:ind w:firstLine="720"/>
    </w:pPr>
  </w:style>
  <w:style w:type="paragraph" w:customStyle="1" w:styleId="textdict">
    <w:name w:val="text_dict"/>
    <w:basedOn w:val="a1"/>
    <w:rsid w:val="00DF2856"/>
    <w:pPr>
      <w:spacing w:before="100" w:beforeAutospacing="1" w:after="100" w:afterAutospacing="1"/>
      <w:ind w:firstLine="502"/>
      <w:jc w:val="both"/>
    </w:pPr>
    <w:rPr>
      <w:rFonts w:ascii="Verdana" w:hAnsi="Verdana"/>
    </w:rPr>
  </w:style>
  <w:style w:type="paragraph" w:customStyle="1" w:styleId="H4">
    <w:name w:val="H4"/>
    <w:basedOn w:val="a1"/>
    <w:next w:val="a1"/>
    <w:rsid w:val="00DF2856"/>
    <w:pPr>
      <w:keepNext/>
      <w:spacing w:before="100" w:after="100"/>
      <w:outlineLvl w:val="4"/>
    </w:pPr>
    <w:rPr>
      <w:b/>
      <w:snapToGrid w:val="0"/>
      <w:sz w:val="24"/>
    </w:rPr>
  </w:style>
  <w:style w:type="paragraph" w:styleId="z-">
    <w:name w:val="HTML Top of Form"/>
    <w:basedOn w:val="a1"/>
    <w:next w:val="a1"/>
    <w:link w:val="z-0"/>
    <w:hidden/>
    <w:rsid w:val="00DF2856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2"/>
    <w:link w:val="z-"/>
    <w:rsid w:val="00DF2856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1"/>
    <w:next w:val="a1"/>
    <w:link w:val="z-2"/>
    <w:hidden/>
    <w:rsid w:val="00DF2856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2"/>
    <w:link w:val="z-1"/>
    <w:rsid w:val="00DF2856"/>
    <w:rPr>
      <w:rFonts w:ascii="Arial" w:eastAsia="Times New Roman" w:hAnsi="Arial" w:cs="Arial"/>
      <w:vanish/>
      <w:sz w:val="16"/>
      <w:szCs w:val="16"/>
      <w:lang w:eastAsia="ru-RU"/>
    </w:rPr>
  </w:style>
  <w:style w:type="paragraph" w:customStyle="1" w:styleId="sl0">
    <w:name w:val="sl0"/>
    <w:basedOn w:val="a1"/>
    <w:rsid w:val="00DF2856"/>
    <w:pPr>
      <w:spacing w:before="100" w:beforeAutospacing="1" w:after="100" w:afterAutospacing="1"/>
    </w:pPr>
    <w:rPr>
      <w:rFonts w:ascii="Verdana" w:hAnsi="Verdana"/>
      <w:b/>
      <w:bCs/>
      <w:color w:val="FF0000"/>
    </w:rPr>
  </w:style>
  <w:style w:type="paragraph" w:styleId="aff0">
    <w:name w:val="footnote text"/>
    <w:basedOn w:val="a1"/>
    <w:link w:val="aff1"/>
    <w:semiHidden/>
    <w:rsid w:val="00DF2856"/>
  </w:style>
  <w:style w:type="character" w:customStyle="1" w:styleId="aff1">
    <w:name w:val="Текст сноски Знак"/>
    <w:basedOn w:val="a2"/>
    <w:link w:val="aff0"/>
    <w:semiHidden/>
    <w:rsid w:val="00DF285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DF285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2">
    <w:name w:val="Основной тект"/>
    <w:basedOn w:val="a1"/>
    <w:link w:val="aff3"/>
    <w:rsid w:val="00DF2856"/>
    <w:pPr>
      <w:autoSpaceDE w:val="0"/>
      <w:autoSpaceDN w:val="0"/>
      <w:ind w:firstLine="851"/>
      <w:jc w:val="both"/>
    </w:pPr>
    <w:rPr>
      <w:sz w:val="28"/>
      <w:szCs w:val="28"/>
    </w:rPr>
  </w:style>
  <w:style w:type="character" w:customStyle="1" w:styleId="aff3">
    <w:name w:val="Основной тект Знак"/>
    <w:link w:val="aff2"/>
    <w:rsid w:val="00DF2856"/>
    <w:rPr>
      <w:rFonts w:ascii="Times New Roman" w:eastAsia="Times New Roman" w:hAnsi="Times New Roman" w:cs="Times New Roman"/>
      <w:sz w:val="28"/>
      <w:szCs w:val="28"/>
    </w:rPr>
  </w:style>
  <w:style w:type="paragraph" w:styleId="aff4">
    <w:name w:val="List"/>
    <w:basedOn w:val="a1"/>
    <w:rsid w:val="00DF2856"/>
    <w:pPr>
      <w:ind w:left="283" w:hanging="283"/>
    </w:pPr>
    <w:rPr>
      <w:b/>
      <w:sz w:val="28"/>
    </w:rPr>
  </w:style>
  <w:style w:type="paragraph" w:customStyle="1" w:styleId="aff5">
    <w:name w:val="Мой стиль"/>
    <w:basedOn w:val="a1"/>
    <w:rsid w:val="00DF2856"/>
    <w:pPr>
      <w:ind w:left="-57" w:firstLine="567"/>
      <w:jc w:val="both"/>
    </w:pPr>
    <w:rPr>
      <w:sz w:val="24"/>
      <w:szCs w:val="24"/>
    </w:rPr>
  </w:style>
  <w:style w:type="paragraph" w:customStyle="1" w:styleId="ConsNormal">
    <w:name w:val="ConsNormal"/>
    <w:rsid w:val="00DF2856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f6">
    <w:name w:val="Plain Text"/>
    <w:basedOn w:val="a1"/>
    <w:link w:val="aff7"/>
    <w:rsid w:val="00DF2856"/>
    <w:pPr>
      <w:overflowPunct w:val="0"/>
      <w:adjustRightInd w:val="0"/>
      <w:spacing w:line="360" w:lineRule="auto"/>
    </w:pPr>
    <w:rPr>
      <w:rFonts w:ascii="Courier New" w:hAnsi="Courier New"/>
      <w:sz w:val="24"/>
      <w:szCs w:val="24"/>
    </w:rPr>
  </w:style>
  <w:style w:type="character" w:customStyle="1" w:styleId="aff7">
    <w:name w:val="Текст Знак"/>
    <w:basedOn w:val="a2"/>
    <w:link w:val="aff6"/>
    <w:rsid w:val="00DF2856"/>
    <w:rPr>
      <w:rFonts w:ascii="Courier New" w:eastAsia="Times New Roman" w:hAnsi="Courier New" w:cs="Times New Roman"/>
      <w:sz w:val="24"/>
      <w:szCs w:val="24"/>
    </w:rPr>
  </w:style>
  <w:style w:type="paragraph" w:customStyle="1" w:styleId="ConsNonformat">
    <w:name w:val="ConsNonformat"/>
    <w:rsid w:val="00DF285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0">
    <w:name w:val="List Bullet"/>
    <w:aliases w:val="Маркированный"/>
    <w:basedOn w:val="a1"/>
    <w:link w:val="aff8"/>
    <w:rsid w:val="00DF2856"/>
    <w:pPr>
      <w:widowControl w:val="0"/>
      <w:numPr>
        <w:numId w:val="5"/>
      </w:numPr>
      <w:autoSpaceDE w:val="0"/>
      <w:autoSpaceDN w:val="0"/>
      <w:adjustRightInd w:val="0"/>
      <w:spacing w:before="120"/>
      <w:jc w:val="both"/>
    </w:pPr>
    <w:rPr>
      <w:sz w:val="24"/>
    </w:rPr>
  </w:style>
  <w:style w:type="character" w:customStyle="1" w:styleId="aff8">
    <w:name w:val="Маркированный список Знак"/>
    <w:aliases w:val="Маркированный Знак"/>
    <w:link w:val="a0"/>
    <w:rsid w:val="00DF2856"/>
    <w:rPr>
      <w:rFonts w:ascii="Times New Roman" w:eastAsia="Times New Roman" w:hAnsi="Times New Roman" w:cs="Times New Roman"/>
      <w:sz w:val="24"/>
      <w:szCs w:val="20"/>
    </w:rPr>
  </w:style>
  <w:style w:type="paragraph" w:customStyle="1" w:styleId="27">
    <w:name w:val="Знак Знак Знак2 Знак"/>
    <w:basedOn w:val="a1"/>
    <w:rsid w:val="00DF2856"/>
    <w:pPr>
      <w:widowControl w:val="0"/>
      <w:adjustRightInd w:val="0"/>
      <w:spacing w:line="360" w:lineRule="atLeast"/>
      <w:jc w:val="both"/>
      <w:textAlignment w:val="baseline"/>
    </w:pPr>
    <w:rPr>
      <w:rFonts w:ascii="Verdana" w:eastAsia="PMingLiU" w:hAnsi="Verdana" w:cs="Verdana"/>
      <w:lang w:val="en-US" w:eastAsia="en-US"/>
    </w:rPr>
  </w:style>
  <w:style w:type="paragraph" w:customStyle="1" w:styleId="19">
    <w:name w:val="Обычный1"/>
    <w:link w:val="Normal"/>
    <w:rsid w:val="00DF2856"/>
    <w:pPr>
      <w:spacing w:before="100" w:after="10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numbering" w:customStyle="1" w:styleId="1a">
    <w:name w:val="Нет списка1"/>
    <w:next w:val="a4"/>
    <w:uiPriority w:val="99"/>
    <w:semiHidden/>
    <w:unhideWhenUsed/>
    <w:rsid w:val="00DF2856"/>
  </w:style>
  <w:style w:type="character" w:customStyle="1" w:styleId="310">
    <w:name w:val="Заголовок 3 Знак1"/>
    <w:rsid w:val="00DF2856"/>
    <w:rPr>
      <w:rFonts w:ascii="Arial" w:eastAsia="Times New Roman" w:hAnsi="Arial" w:cs="Times New Roman"/>
      <w:b/>
      <w:bCs/>
      <w:sz w:val="26"/>
      <w:szCs w:val="26"/>
    </w:rPr>
  </w:style>
  <w:style w:type="character" w:customStyle="1" w:styleId="1b">
    <w:name w:val="Основной текст Знак1"/>
    <w:aliases w:val="bt Знак,Òàáë òåêñò Знак"/>
    <w:rsid w:val="00DF285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c">
    <w:name w:val="Знак1 Знак Знак Знак"/>
    <w:basedOn w:val="a1"/>
    <w:rsid w:val="00DF2856"/>
    <w:rPr>
      <w:rFonts w:ascii="Verdana" w:hAnsi="Verdana" w:cs="Verdana"/>
      <w:lang w:val="en-US" w:eastAsia="en-US"/>
    </w:rPr>
  </w:style>
  <w:style w:type="paragraph" w:customStyle="1" w:styleId="36">
    <w:name w:val="Стиль3"/>
    <w:rsid w:val="00DF2856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pacing w:val="-1"/>
      <w:kern w:val="65535"/>
      <w:position w:val="-1"/>
      <w:sz w:val="24"/>
      <w:szCs w:val="20"/>
      <w:lang w:val="en-US" w:eastAsia="ru-RU"/>
    </w:rPr>
  </w:style>
  <w:style w:type="character" w:customStyle="1" w:styleId="textb1">
    <w:name w:val="text_b1"/>
    <w:rsid w:val="00DF2856"/>
    <w:rPr>
      <w:rFonts w:ascii="Verdana" w:hAnsi="Verdana" w:hint="default"/>
      <w:b/>
      <w:bCs/>
      <w:color w:val="006699"/>
      <w:sz w:val="18"/>
      <w:szCs w:val="18"/>
    </w:rPr>
  </w:style>
  <w:style w:type="character" w:customStyle="1" w:styleId="1d">
    <w:name w:val="Верхний колонтитул Знак1"/>
    <w:uiPriority w:val="99"/>
    <w:semiHidden/>
    <w:rsid w:val="00DF285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e">
    <w:name w:val="Маркированный список1"/>
    <w:basedOn w:val="a1"/>
    <w:rsid w:val="00DF2856"/>
    <w:pPr>
      <w:widowControl w:val="0"/>
      <w:tabs>
        <w:tab w:val="num" w:pos="495"/>
      </w:tabs>
      <w:suppressAutoHyphens/>
      <w:ind w:left="-568"/>
    </w:pPr>
    <w:rPr>
      <w:rFonts w:ascii="Arial" w:eastAsia="Arial Unicode MS" w:hAnsi="Arial"/>
      <w:kern w:val="1"/>
      <w:szCs w:val="24"/>
    </w:rPr>
  </w:style>
  <w:style w:type="table" w:customStyle="1" w:styleId="1f">
    <w:name w:val="Сетка таблицы1"/>
    <w:basedOn w:val="a3"/>
    <w:next w:val="af2"/>
    <w:rsid w:val="00DF285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9">
    <w:name w:val="caption"/>
    <w:aliases w:val="Название таблицы,рисунка,Таблица_номер_справа_12,Название объекта Знак1 Знак,Название объекта Знак Знак Знак"/>
    <w:basedOn w:val="a1"/>
    <w:next w:val="a1"/>
    <w:link w:val="affa"/>
    <w:qFormat/>
    <w:rsid w:val="00DF2856"/>
    <w:pPr>
      <w:jc w:val="center"/>
    </w:pPr>
    <w:rPr>
      <w:b/>
      <w:sz w:val="24"/>
    </w:rPr>
  </w:style>
  <w:style w:type="paragraph" w:customStyle="1" w:styleId="ConsTitle">
    <w:name w:val="ConsTitle"/>
    <w:rsid w:val="00DF2856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paragraph" w:customStyle="1" w:styleId="6">
    <w:name w:val="Стиль6"/>
    <w:basedOn w:val="7"/>
    <w:autoRedefine/>
    <w:rsid w:val="00DF2856"/>
    <w:pPr>
      <w:keepLines w:val="0"/>
      <w:numPr>
        <w:numId w:val="6"/>
      </w:numPr>
      <w:spacing w:before="0"/>
      <w:jc w:val="center"/>
    </w:pPr>
    <w:rPr>
      <w:rFonts w:ascii="Times New Roman" w:eastAsia="Times New Roman" w:hAnsi="Times New Roman" w:cs="Times New Roman"/>
      <w:b/>
      <w:i w:val="0"/>
      <w:iCs w:val="0"/>
      <w:color w:val="auto"/>
      <w:sz w:val="28"/>
      <w:lang w:val="en-US"/>
    </w:rPr>
  </w:style>
  <w:style w:type="paragraph" w:customStyle="1" w:styleId="xl29">
    <w:name w:val="xl29"/>
    <w:basedOn w:val="a1"/>
    <w:rsid w:val="00DF2856"/>
    <w:pPr>
      <w:spacing w:before="100" w:after="100"/>
      <w:jc w:val="center"/>
    </w:pPr>
    <w:rPr>
      <w:rFonts w:eastAsia="Arial Unicode MS"/>
      <w:sz w:val="24"/>
    </w:rPr>
  </w:style>
  <w:style w:type="paragraph" w:customStyle="1" w:styleId="42">
    <w:name w:val="заголовок 4"/>
    <w:basedOn w:val="a1"/>
    <w:next w:val="a1"/>
    <w:rsid w:val="00DF2856"/>
    <w:pPr>
      <w:keepNext/>
      <w:widowControl w:val="0"/>
      <w:jc w:val="both"/>
    </w:pPr>
    <w:rPr>
      <w:sz w:val="24"/>
    </w:rPr>
  </w:style>
  <w:style w:type="character" w:styleId="affb">
    <w:name w:val="FollowedHyperlink"/>
    <w:uiPriority w:val="99"/>
    <w:rsid w:val="00DF2856"/>
    <w:rPr>
      <w:color w:val="800080"/>
      <w:u w:val="single"/>
    </w:rPr>
  </w:style>
  <w:style w:type="paragraph" w:customStyle="1" w:styleId="43">
    <w:name w:val="Стиль Заголовок 4 + влево"/>
    <w:basedOn w:val="4"/>
    <w:autoRedefine/>
    <w:rsid w:val="00DF2856"/>
    <w:pPr>
      <w:keepLines w:val="0"/>
      <w:spacing w:before="240" w:after="60"/>
    </w:pPr>
    <w:rPr>
      <w:rFonts w:ascii="Times New Roman" w:eastAsia="Times New Roman" w:hAnsi="Times New Roman" w:cs="Times New Roman"/>
      <w:iCs w:val="0"/>
      <w:color w:val="auto"/>
      <w:sz w:val="28"/>
      <w:szCs w:val="28"/>
      <w:u w:val="single"/>
    </w:rPr>
  </w:style>
  <w:style w:type="paragraph" w:customStyle="1" w:styleId="consnormal0">
    <w:name w:val="consnormal"/>
    <w:rsid w:val="00DF2856"/>
    <w:pPr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c">
    <w:name w:val="Основной текст ГД Знак Знак"/>
    <w:basedOn w:val="af7"/>
    <w:rsid w:val="00DF2856"/>
    <w:pPr>
      <w:widowControl/>
      <w:autoSpaceDE/>
      <w:autoSpaceDN/>
      <w:adjustRightInd/>
      <w:spacing w:after="0"/>
      <w:ind w:left="0" w:firstLine="709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10">
    <w:name w:val="Основной текст с отступом 21"/>
    <w:basedOn w:val="a1"/>
    <w:rsid w:val="00DF2856"/>
    <w:pPr>
      <w:suppressAutoHyphens/>
      <w:ind w:firstLine="567"/>
      <w:jc w:val="center"/>
    </w:pPr>
    <w:rPr>
      <w:b/>
      <w:sz w:val="32"/>
      <w:lang w:eastAsia="ar-SA"/>
    </w:rPr>
  </w:style>
  <w:style w:type="character" w:customStyle="1" w:styleId="grame">
    <w:name w:val="grame"/>
    <w:rsid w:val="00DF2856"/>
  </w:style>
  <w:style w:type="paragraph" w:customStyle="1" w:styleId="Sf13">
    <w:name w:val="Основной текст с отSf1тупом 3"/>
    <w:basedOn w:val="a1"/>
    <w:link w:val="Sf130"/>
    <w:rsid w:val="00DF2856"/>
    <w:pPr>
      <w:widowControl w:val="0"/>
      <w:ind w:firstLine="709"/>
      <w:jc w:val="both"/>
    </w:pPr>
    <w:rPr>
      <w:snapToGrid w:val="0"/>
      <w:sz w:val="28"/>
    </w:rPr>
  </w:style>
  <w:style w:type="paragraph" w:customStyle="1" w:styleId="affd">
    <w:name w:val="Цель"/>
    <w:basedOn w:val="a1"/>
    <w:next w:val="ae"/>
    <w:rsid w:val="00DF2856"/>
    <w:pPr>
      <w:spacing w:before="220" w:after="220" w:line="220" w:lineRule="atLeast"/>
      <w:ind w:firstLine="851"/>
      <w:jc w:val="both"/>
    </w:pPr>
    <w:rPr>
      <w:lang w:eastAsia="en-US"/>
    </w:rPr>
  </w:style>
  <w:style w:type="paragraph" w:customStyle="1" w:styleId="BodyText21">
    <w:name w:val="Body Text 21"/>
    <w:basedOn w:val="a1"/>
    <w:rsid w:val="00DF2856"/>
    <w:pPr>
      <w:overflowPunct w:val="0"/>
      <w:autoSpaceDE w:val="0"/>
      <w:autoSpaceDN w:val="0"/>
      <w:adjustRightInd w:val="0"/>
      <w:spacing w:before="120" w:after="120"/>
      <w:ind w:firstLine="709"/>
      <w:jc w:val="both"/>
    </w:pPr>
    <w:rPr>
      <w:sz w:val="28"/>
    </w:rPr>
  </w:style>
  <w:style w:type="paragraph" w:customStyle="1" w:styleId="affe">
    <w:name w:val="общий"/>
    <w:basedOn w:val="a1"/>
    <w:rsid w:val="00DF2856"/>
    <w:pPr>
      <w:widowControl w:val="0"/>
      <w:shd w:val="clear" w:color="auto" w:fill="FFFFFF"/>
      <w:autoSpaceDE w:val="0"/>
      <w:autoSpaceDN w:val="0"/>
      <w:adjustRightInd w:val="0"/>
      <w:spacing w:before="120"/>
      <w:ind w:firstLine="709"/>
      <w:jc w:val="both"/>
    </w:pPr>
    <w:rPr>
      <w:color w:val="000000"/>
      <w:spacing w:val="-1"/>
      <w:sz w:val="28"/>
    </w:rPr>
  </w:style>
  <w:style w:type="paragraph" w:customStyle="1" w:styleId="1TimesNewRoman">
    <w:name w:val="Стиль Заголовок 1 + Times New Roman не полужирный По центру Пере..."/>
    <w:basedOn w:val="1"/>
    <w:rsid w:val="00DF2856"/>
    <w:pPr>
      <w:keepLines w:val="0"/>
      <w:spacing w:before="0"/>
      <w:jc w:val="center"/>
    </w:pPr>
    <w:rPr>
      <w:rFonts w:ascii="Times New Roman" w:eastAsia="Times New Roman" w:hAnsi="Times New Roman" w:cs="Times New Roman"/>
      <w:bCs w:val="0"/>
      <w:color w:val="auto"/>
      <w:kern w:val="32"/>
      <w:sz w:val="32"/>
      <w:szCs w:val="20"/>
    </w:rPr>
  </w:style>
  <w:style w:type="paragraph" w:customStyle="1" w:styleId="font1">
    <w:name w:val="font1"/>
    <w:basedOn w:val="a1"/>
    <w:rsid w:val="00DF2856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font5">
    <w:name w:val="font5"/>
    <w:basedOn w:val="a1"/>
    <w:rsid w:val="00DF2856"/>
    <w:pPr>
      <w:spacing w:before="100" w:beforeAutospacing="1" w:after="100" w:afterAutospacing="1"/>
    </w:pPr>
    <w:rPr>
      <w:sz w:val="22"/>
      <w:szCs w:val="22"/>
    </w:rPr>
  </w:style>
  <w:style w:type="paragraph" w:customStyle="1" w:styleId="xl24">
    <w:name w:val="xl24"/>
    <w:basedOn w:val="a1"/>
    <w:rsid w:val="00DF28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25">
    <w:name w:val="xl25"/>
    <w:basedOn w:val="a1"/>
    <w:rsid w:val="00DF28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26">
    <w:name w:val="xl26"/>
    <w:basedOn w:val="a1"/>
    <w:rsid w:val="00DF28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FF0000"/>
      <w:sz w:val="22"/>
      <w:szCs w:val="22"/>
    </w:rPr>
  </w:style>
  <w:style w:type="paragraph" w:customStyle="1" w:styleId="xl27">
    <w:name w:val="xl27"/>
    <w:basedOn w:val="a1"/>
    <w:rsid w:val="00DF28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  <w:sz w:val="22"/>
      <w:szCs w:val="22"/>
    </w:rPr>
  </w:style>
  <w:style w:type="paragraph" w:customStyle="1" w:styleId="xl28">
    <w:name w:val="xl28"/>
    <w:basedOn w:val="a1"/>
    <w:rsid w:val="00DF28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0">
    <w:name w:val="xl30"/>
    <w:basedOn w:val="a1"/>
    <w:rsid w:val="00DF28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31">
    <w:name w:val="xl31"/>
    <w:basedOn w:val="a1"/>
    <w:rsid w:val="00DF28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32">
    <w:name w:val="xl32"/>
    <w:basedOn w:val="a1"/>
    <w:rsid w:val="00DF28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33">
    <w:name w:val="xl33"/>
    <w:basedOn w:val="a1"/>
    <w:rsid w:val="00DF28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34">
    <w:name w:val="xl34"/>
    <w:basedOn w:val="a1"/>
    <w:rsid w:val="00DF28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35">
    <w:name w:val="xl35"/>
    <w:basedOn w:val="a1"/>
    <w:rsid w:val="00DF28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36">
    <w:name w:val="xl36"/>
    <w:basedOn w:val="a1"/>
    <w:rsid w:val="00DF28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  <w:sz w:val="22"/>
      <w:szCs w:val="22"/>
    </w:rPr>
  </w:style>
  <w:style w:type="paragraph" w:customStyle="1" w:styleId="xl37">
    <w:name w:val="xl37"/>
    <w:basedOn w:val="a1"/>
    <w:rsid w:val="00DF28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8">
    <w:name w:val="xl38"/>
    <w:basedOn w:val="a1"/>
    <w:rsid w:val="00DF28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9">
    <w:name w:val="xl39"/>
    <w:basedOn w:val="a1"/>
    <w:rsid w:val="00DF28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40">
    <w:name w:val="xl40"/>
    <w:basedOn w:val="a1"/>
    <w:rsid w:val="00DF28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FF0000"/>
      <w:sz w:val="22"/>
      <w:szCs w:val="22"/>
    </w:rPr>
  </w:style>
  <w:style w:type="paragraph" w:customStyle="1" w:styleId="xl41">
    <w:name w:val="xl41"/>
    <w:basedOn w:val="a1"/>
    <w:rsid w:val="00DF28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  <w:sz w:val="22"/>
      <w:szCs w:val="22"/>
    </w:rPr>
  </w:style>
  <w:style w:type="paragraph" w:customStyle="1" w:styleId="xl42">
    <w:name w:val="xl42"/>
    <w:basedOn w:val="a1"/>
    <w:rsid w:val="00DF28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  <w:color w:val="FF0000"/>
      <w:sz w:val="22"/>
      <w:szCs w:val="22"/>
    </w:rPr>
  </w:style>
  <w:style w:type="paragraph" w:customStyle="1" w:styleId="xl43">
    <w:name w:val="xl43"/>
    <w:basedOn w:val="a1"/>
    <w:rsid w:val="00DF28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44">
    <w:name w:val="xl44"/>
    <w:basedOn w:val="a1"/>
    <w:rsid w:val="00DF28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45">
    <w:name w:val="xl45"/>
    <w:basedOn w:val="a1"/>
    <w:rsid w:val="00DF28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46">
    <w:name w:val="xl46"/>
    <w:basedOn w:val="a1"/>
    <w:rsid w:val="00DF28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47">
    <w:name w:val="xl47"/>
    <w:basedOn w:val="a1"/>
    <w:rsid w:val="00DF28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2"/>
      <w:szCs w:val="22"/>
    </w:rPr>
  </w:style>
  <w:style w:type="paragraph" w:customStyle="1" w:styleId="xl48">
    <w:name w:val="xl48"/>
    <w:basedOn w:val="a1"/>
    <w:rsid w:val="00DF28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49">
    <w:name w:val="xl49"/>
    <w:basedOn w:val="a1"/>
    <w:rsid w:val="00DF28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2"/>
      <w:szCs w:val="22"/>
    </w:rPr>
  </w:style>
  <w:style w:type="paragraph" w:customStyle="1" w:styleId="1f0">
    <w:name w:val="заголовок 1"/>
    <w:basedOn w:val="a1"/>
    <w:next w:val="a1"/>
    <w:rsid w:val="00DF2856"/>
    <w:pPr>
      <w:keepNext/>
      <w:jc w:val="center"/>
      <w:outlineLvl w:val="0"/>
    </w:pPr>
    <w:rPr>
      <w:rFonts w:ascii="Peterburg" w:hAnsi="Peterburg"/>
      <w:sz w:val="28"/>
    </w:rPr>
  </w:style>
  <w:style w:type="table" w:customStyle="1" w:styleId="1f1">
    <w:name w:val="Светлая заливка1"/>
    <w:basedOn w:val="a3"/>
    <w:uiPriority w:val="60"/>
    <w:rsid w:val="00DF2856"/>
    <w:pPr>
      <w:spacing w:after="0" w:line="240" w:lineRule="auto"/>
    </w:pPr>
    <w:rPr>
      <w:rFonts w:ascii="Calibri" w:eastAsia="Calibri" w:hAnsi="Calibri" w:cs="Times New Roman"/>
      <w:color w:val="00000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customStyle="1" w:styleId="Iauiue">
    <w:name w:val="Iau?iue"/>
    <w:basedOn w:val="Default"/>
    <w:next w:val="Default"/>
    <w:uiPriority w:val="99"/>
    <w:rsid w:val="00DF2856"/>
    <w:rPr>
      <w:rFonts w:eastAsia="Calibri"/>
      <w:color w:val="auto"/>
    </w:rPr>
  </w:style>
  <w:style w:type="character" w:customStyle="1" w:styleId="comment1">
    <w:name w:val="comment1"/>
    <w:rsid w:val="00DF2856"/>
    <w:rPr>
      <w:rFonts w:ascii="Arial" w:hAnsi="Arial" w:cs="Arial" w:hint="default"/>
      <w:color w:val="666666"/>
      <w:sz w:val="18"/>
      <w:szCs w:val="18"/>
    </w:rPr>
  </w:style>
  <w:style w:type="paragraph" w:customStyle="1" w:styleId="indent">
    <w:name w:val="indent"/>
    <w:basedOn w:val="a1"/>
    <w:rsid w:val="00DF2856"/>
    <w:pPr>
      <w:spacing w:before="100" w:beforeAutospacing="1" w:after="100" w:afterAutospacing="1"/>
      <w:ind w:firstLine="675"/>
    </w:pPr>
    <w:rPr>
      <w:color w:val="000000"/>
      <w:sz w:val="24"/>
      <w:szCs w:val="24"/>
    </w:rPr>
  </w:style>
  <w:style w:type="paragraph" w:customStyle="1" w:styleId="CM115">
    <w:name w:val="CM115"/>
    <w:basedOn w:val="Default"/>
    <w:next w:val="Default"/>
    <w:uiPriority w:val="99"/>
    <w:rsid w:val="00DF2856"/>
    <w:pPr>
      <w:widowControl w:val="0"/>
      <w:spacing w:after="118"/>
    </w:pPr>
    <w:rPr>
      <w:rFonts w:ascii="Arial" w:hAnsi="Arial" w:cs="Arial"/>
      <w:color w:val="auto"/>
    </w:rPr>
  </w:style>
  <w:style w:type="paragraph" w:customStyle="1" w:styleId="CM47">
    <w:name w:val="CM47"/>
    <w:basedOn w:val="Default"/>
    <w:next w:val="Default"/>
    <w:uiPriority w:val="99"/>
    <w:rsid w:val="00DF2856"/>
    <w:pPr>
      <w:widowControl w:val="0"/>
      <w:spacing w:line="276" w:lineRule="atLeast"/>
    </w:pPr>
    <w:rPr>
      <w:rFonts w:ascii="Arial" w:hAnsi="Arial" w:cs="Arial"/>
      <w:color w:val="auto"/>
    </w:rPr>
  </w:style>
  <w:style w:type="paragraph" w:customStyle="1" w:styleId="CM1">
    <w:name w:val="CM1"/>
    <w:basedOn w:val="Default"/>
    <w:next w:val="Default"/>
    <w:uiPriority w:val="99"/>
    <w:rsid w:val="00DF2856"/>
    <w:pPr>
      <w:widowControl w:val="0"/>
    </w:pPr>
    <w:rPr>
      <w:rFonts w:ascii="Arial" w:hAnsi="Arial" w:cs="Arial"/>
      <w:color w:val="auto"/>
    </w:rPr>
  </w:style>
  <w:style w:type="paragraph" w:customStyle="1" w:styleId="CM113">
    <w:name w:val="CM113"/>
    <w:basedOn w:val="Default"/>
    <w:next w:val="Default"/>
    <w:uiPriority w:val="99"/>
    <w:rsid w:val="00DF2856"/>
    <w:pPr>
      <w:widowControl w:val="0"/>
      <w:spacing w:after="315"/>
    </w:pPr>
    <w:rPr>
      <w:rFonts w:ascii="Arial" w:hAnsi="Arial" w:cs="Arial"/>
      <w:color w:val="auto"/>
    </w:rPr>
  </w:style>
  <w:style w:type="paragraph" w:customStyle="1" w:styleId="CM114">
    <w:name w:val="CM114"/>
    <w:basedOn w:val="Default"/>
    <w:next w:val="Default"/>
    <w:uiPriority w:val="99"/>
    <w:rsid w:val="00DF2856"/>
    <w:pPr>
      <w:widowControl w:val="0"/>
      <w:spacing w:after="215"/>
    </w:pPr>
    <w:rPr>
      <w:rFonts w:ascii="Arial" w:hAnsi="Arial" w:cs="Arial"/>
      <w:color w:val="auto"/>
    </w:rPr>
  </w:style>
  <w:style w:type="paragraph" w:customStyle="1" w:styleId="CM119">
    <w:name w:val="CM119"/>
    <w:basedOn w:val="Default"/>
    <w:next w:val="Default"/>
    <w:uiPriority w:val="99"/>
    <w:rsid w:val="00DF2856"/>
    <w:pPr>
      <w:widowControl w:val="0"/>
      <w:spacing w:after="150"/>
    </w:pPr>
    <w:rPr>
      <w:rFonts w:ascii="Arial" w:hAnsi="Arial" w:cs="Arial"/>
      <w:color w:val="auto"/>
    </w:rPr>
  </w:style>
  <w:style w:type="paragraph" w:customStyle="1" w:styleId="CM6">
    <w:name w:val="CM6"/>
    <w:basedOn w:val="Default"/>
    <w:next w:val="Default"/>
    <w:uiPriority w:val="99"/>
    <w:rsid w:val="00DF2856"/>
    <w:pPr>
      <w:widowControl w:val="0"/>
      <w:spacing w:line="260" w:lineRule="atLeast"/>
    </w:pPr>
    <w:rPr>
      <w:rFonts w:ascii="Arial" w:hAnsi="Arial" w:cs="Arial"/>
      <w:color w:val="auto"/>
    </w:rPr>
  </w:style>
  <w:style w:type="paragraph" w:customStyle="1" w:styleId="CM129">
    <w:name w:val="CM129"/>
    <w:basedOn w:val="Default"/>
    <w:next w:val="Default"/>
    <w:uiPriority w:val="99"/>
    <w:rsid w:val="00DF2856"/>
    <w:pPr>
      <w:widowControl w:val="0"/>
      <w:spacing w:after="410"/>
    </w:pPr>
    <w:rPr>
      <w:rFonts w:ascii="Arial" w:hAnsi="Arial" w:cs="Arial"/>
      <w:color w:val="auto"/>
    </w:rPr>
  </w:style>
  <w:style w:type="paragraph" w:customStyle="1" w:styleId="CM122">
    <w:name w:val="CM122"/>
    <w:basedOn w:val="Default"/>
    <w:next w:val="Default"/>
    <w:uiPriority w:val="99"/>
    <w:rsid w:val="00DF2856"/>
    <w:pPr>
      <w:widowControl w:val="0"/>
      <w:spacing w:after="270"/>
    </w:pPr>
    <w:rPr>
      <w:rFonts w:ascii="Arial" w:hAnsi="Arial" w:cs="Arial"/>
      <w:color w:val="auto"/>
    </w:rPr>
  </w:style>
  <w:style w:type="paragraph" w:customStyle="1" w:styleId="CM134">
    <w:name w:val="CM134"/>
    <w:basedOn w:val="Default"/>
    <w:next w:val="Default"/>
    <w:uiPriority w:val="99"/>
    <w:rsid w:val="00DF2856"/>
    <w:pPr>
      <w:widowControl w:val="0"/>
      <w:spacing w:after="2645"/>
    </w:pPr>
    <w:rPr>
      <w:rFonts w:ascii="Arial" w:hAnsi="Arial" w:cs="Arial"/>
      <w:color w:val="auto"/>
    </w:rPr>
  </w:style>
  <w:style w:type="paragraph" w:customStyle="1" w:styleId="CM44">
    <w:name w:val="CM44"/>
    <w:basedOn w:val="Default"/>
    <w:next w:val="Default"/>
    <w:uiPriority w:val="99"/>
    <w:rsid w:val="00DF2856"/>
    <w:pPr>
      <w:widowControl w:val="0"/>
      <w:spacing w:line="276" w:lineRule="atLeast"/>
    </w:pPr>
    <w:rPr>
      <w:rFonts w:ascii="Arial" w:hAnsi="Arial" w:cs="Arial"/>
      <w:color w:val="auto"/>
    </w:rPr>
  </w:style>
  <w:style w:type="paragraph" w:customStyle="1" w:styleId="CM138">
    <w:name w:val="CM138"/>
    <w:basedOn w:val="Default"/>
    <w:next w:val="Default"/>
    <w:uiPriority w:val="99"/>
    <w:rsid w:val="00DF2856"/>
    <w:pPr>
      <w:widowControl w:val="0"/>
      <w:spacing w:after="1293"/>
    </w:pPr>
    <w:rPr>
      <w:rFonts w:ascii="Arial" w:hAnsi="Arial" w:cs="Arial"/>
      <w:color w:val="auto"/>
    </w:rPr>
  </w:style>
  <w:style w:type="paragraph" w:customStyle="1" w:styleId="afff">
    <w:name w:val="Пояснение"/>
    <w:rsid w:val="00DF2856"/>
    <w:pPr>
      <w:widowControl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ff0">
    <w:name w:val="Знак"/>
    <w:basedOn w:val="a1"/>
    <w:rsid w:val="00DF2856"/>
    <w:rPr>
      <w:rFonts w:ascii="Verdana" w:hAnsi="Verdana" w:cs="Verdana"/>
      <w:lang w:val="en-US" w:eastAsia="en-US"/>
    </w:rPr>
  </w:style>
  <w:style w:type="paragraph" w:customStyle="1" w:styleId="28">
    <w:name w:val="основной 2"/>
    <w:basedOn w:val="a1"/>
    <w:link w:val="29"/>
    <w:qFormat/>
    <w:rsid w:val="00DF2856"/>
    <w:pPr>
      <w:ind w:firstLine="567"/>
      <w:contextualSpacing/>
      <w:jc w:val="both"/>
    </w:pPr>
    <w:rPr>
      <w:color w:val="333333"/>
      <w:sz w:val="28"/>
      <w:szCs w:val="28"/>
    </w:rPr>
  </w:style>
  <w:style w:type="paragraph" w:customStyle="1" w:styleId="ConsPlusNonformat">
    <w:name w:val="ConsPlusNonformat"/>
    <w:uiPriority w:val="99"/>
    <w:rsid w:val="00DF285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9">
    <w:name w:val="основной 2 Знак"/>
    <w:link w:val="28"/>
    <w:rsid w:val="00DF2856"/>
    <w:rPr>
      <w:rFonts w:ascii="Times New Roman" w:eastAsia="Times New Roman" w:hAnsi="Times New Roman" w:cs="Times New Roman"/>
      <w:color w:val="333333"/>
      <w:sz w:val="28"/>
      <w:szCs w:val="28"/>
    </w:rPr>
  </w:style>
  <w:style w:type="paragraph" w:customStyle="1" w:styleId="formattext">
    <w:name w:val="formattext"/>
    <w:rsid w:val="00DF285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headertext">
    <w:name w:val="headertext"/>
    <w:uiPriority w:val="99"/>
    <w:rsid w:val="00DF285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character" w:styleId="afff1">
    <w:name w:val="annotation reference"/>
    <w:uiPriority w:val="99"/>
    <w:unhideWhenUsed/>
    <w:rsid w:val="00DF2856"/>
    <w:rPr>
      <w:sz w:val="16"/>
      <w:szCs w:val="16"/>
    </w:rPr>
  </w:style>
  <w:style w:type="paragraph" w:styleId="afff2">
    <w:name w:val="annotation text"/>
    <w:basedOn w:val="a1"/>
    <w:link w:val="afff3"/>
    <w:uiPriority w:val="99"/>
    <w:unhideWhenUsed/>
    <w:rsid w:val="00DF2856"/>
  </w:style>
  <w:style w:type="character" w:customStyle="1" w:styleId="afff3">
    <w:name w:val="Текст примечания Знак"/>
    <w:basedOn w:val="a2"/>
    <w:link w:val="afff2"/>
    <w:uiPriority w:val="99"/>
    <w:rsid w:val="00DF285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f4">
    <w:name w:val="annotation subject"/>
    <w:basedOn w:val="afff2"/>
    <w:next w:val="afff2"/>
    <w:link w:val="afff5"/>
    <w:uiPriority w:val="99"/>
    <w:unhideWhenUsed/>
    <w:rsid w:val="00DF2856"/>
    <w:rPr>
      <w:b/>
      <w:bCs/>
    </w:rPr>
  </w:style>
  <w:style w:type="character" w:customStyle="1" w:styleId="afff5">
    <w:name w:val="Тема примечания Знак"/>
    <w:basedOn w:val="afff3"/>
    <w:link w:val="afff4"/>
    <w:uiPriority w:val="99"/>
    <w:rsid w:val="00DF2856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fff6">
    <w:name w:val="Revision"/>
    <w:hidden/>
    <w:uiPriority w:val="99"/>
    <w:semiHidden/>
    <w:rsid w:val="00DF28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italic1">
    <w:name w:val="italic1"/>
    <w:rsid w:val="00DF2856"/>
    <w:rPr>
      <w:i/>
      <w:iCs/>
    </w:rPr>
  </w:style>
  <w:style w:type="character" w:customStyle="1" w:styleId="sup1">
    <w:name w:val="sup1"/>
    <w:rsid w:val="00DF2856"/>
    <w:rPr>
      <w:sz w:val="20"/>
      <w:szCs w:val="20"/>
      <w:vertAlign w:val="baseline"/>
    </w:rPr>
  </w:style>
  <w:style w:type="character" w:styleId="afff7">
    <w:name w:val="footnote reference"/>
    <w:unhideWhenUsed/>
    <w:rsid w:val="00DF2856"/>
    <w:rPr>
      <w:vertAlign w:val="superscript"/>
    </w:rPr>
  </w:style>
  <w:style w:type="numbering" w:customStyle="1" w:styleId="2a">
    <w:name w:val="Нет списка2"/>
    <w:next w:val="a4"/>
    <w:uiPriority w:val="99"/>
    <w:semiHidden/>
    <w:unhideWhenUsed/>
    <w:rsid w:val="00DF2856"/>
  </w:style>
  <w:style w:type="table" w:customStyle="1" w:styleId="2b">
    <w:name w:val="Сетка таблицы2"/>
    <w:basedOn w:val="a3"/>
    <w:next w:val="af2"/>
    <w:rsid w:val="00DF285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ветлая заливка11"/>
    <w:basedOn w:val="a3"/>
    <w:uiPriority w:val="60"/>
    <w:rsid w:val="00DF2856"/>
    <w:pPr>
      <w:spacing w:after="0" w:line="240" w:lineRule="auto"/>
    </w:pPr>
    <w:rPr>
      <w:rFonts w:ascii="Calibri" w:eastAsia="Calibri" w:hAnsi="Calibri" w:cs="Times New Roman"/>
      <w:color w:val="00000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37">
    <w:name w:val="Сетка таблицы3"/>
    <w:basedOn w:val="a3"/>
    <w:next w:val="af2"/>
    <w:rsid w:val="00DF285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">
    <w:name w:val="List Number"/>
    <w:basedOn w:val="a1"/>
    <w:rsid w:val="00DF2856"/>
    <w:pPr>
      <w:numPr>
        <w:numId w:val="7"/>
      </w:numPr>
    </w:pPr>
    <w:rPr>
      <w:sz w:val="24"/>
      <w:szCs w:val="24"/>
    </w:rPr>
  </w:style>
  <w:style w:type="paragraph" w:styleId="afff8">
    <w:name w:val="Normal Indent"/>
    <w:basedOn w:val="a1"/>
    <w:rsid w:val="00DF2856"/>
    <w:pPr>
      <w:ind w:left="708"/>
    </w:pPr>
    <w:rPr>
      <w:sz w:val="24"/>
      <w:szCs w:val="24"/>
    </w:rPr>
  </w:style>
  <w:style w:type="paragraph" w:styleId="62">
    <w:name w:val="toc 6"/>
    <w:basedOn w:val="a1"/>
    <w:next w:val="a1"/>
    <w:autoRedefine/>
    <w:uiPriority w:val="39"/>
    <w:rsid w:val="00DF2856"/>
    <w:pPr>
      <w:ind w:left="1200"/>
    </w:pPr>
  </w:style>
  <w:style w:type="paragraph" w:styleId="71">
    <w:name w:val="toc 7"/>
    <w:basedOn w:val="a1"/>
    <w:next w:val="a1"/>
    <w:autoRedefine/>
    <w:uiPriority w:val="39"/>
    <w:rsid w:val="00DF2856"/>
    <w:pPr>
      <w:ind w:left="1440"/>
    </w:pPr>
  </w:style>
  <w:style w:type="paragraph" w:styleId="81">
    <w:name w:val="toc 8"/>
    <w:basedOn w:val="a1"/>
    <w:next w:val="a1"/>
    <w:autoRedefine/>
    <w:uiPriority w:val="39"/>
    <w:rsid w:val="00DF2856"/>
    <w:pPr>
      <w:ind w:left="1680"/>
    </w:pPr>
  </w:style>
  <w:style w:type="paragraph" w:styleId="91">
    <w:name w:val="toc 9"/>
    <w:basedOn w:val="a1"/>
    <w:next w:val="a1"/>
    <w:autoRedefine/>
    <w:uiPriority w:val="39"/>
    <w:rsid w:val="00DF2856"/>
    <w:pPr>
      <w:ind w:left="1920"/>
    </w:pPr>
  </w:style>
  <w:style w:type="table" w:customStyle="1" w:styleId="111">
    <w:name w:val="Сетка таблицы11"/>
    <w:basedOn w:val="a3"/>
    <w:next w:val="af2"/>
    <w:rsid w:val="00DF28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-">
    <w:name w:val="Стиль-Ю"/>
    <w:basedOn w:val="a1"/>
    <w:rsid w:val="00DF2856"/>
    <w:pPr>
      <w:ind w:firstLine="709"/>
      <w:jc w:val="both"/>
    </w:pPr>
    <w:rPr>
      <w:sz w:val="24"/>
      <w:szCs w:val="24"/>
    </w:rPr>
  </w:style>
  <w:style w:type="paragraph" w:customStyle="1" w:styleId="82">
    <w:name w:val="Стиль8"/>
    <w:rsid w:val="00DF2856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pacing w:val="-1"/>
      <w:kern w:val="65535"/>
      <w:position w:val="-1"/>
      <w:sz w:val="24"/>
      <w:szCs w:val="20"/>
      <w:lang w:val="en-US" w:eastAsia="ru-RU"/>
    </w:rPr>
  </w:style>
  <w:style w:type="paragraph" w:customStyle="1" w:styleId="38">
    <w:name w:val="заголовок 3"/>
    <w:basedOn w:val="36"/>
    <w:next w:val="36"/>
    <w:rsid w:val="00DF2856"/>
    <w:pPr>
      <w:keepNext/>
      <w:widowControl/>
      <w:spacing w:before="240" w:after="60"/>
    </w:pPr>
    <w:rPr>
      <w:rFonts w:ascii="Arial" w:hAnsi="Arial"/>
      <w:snapToGrid/>
      <w:spacing w:val="0"/>
      <w:kern w:val="0"/>
      <w:position w:val="0"/>
      <w:lang w:val="ru-RU"/>
    </w:rPr>
  </w:style>
  <w:style w:type="paragraph" w:customStyle="1" w:styleId="2c">
    <w:name w:val="Стиль2"/>
    <w:basedOn w:val="ae"/>
    <w:rsid w:val="00DF2856"/>
    <w:pPr>
      <w:ind w:left="1134" w:hanging="414"/>
      <w:jc w:val="both"/>
    </w:pPr>
    <w:rPr>
      <w:rFonts w:ascii="Peterburg" w:hAnsi="Peterburg"/>
      <w:snapToGrid w:val="0"/>
      <w:sz w:val="24"/>
      <w:szCs w:val="20"/>
    </w:rPr>
  </w:style>
  <w:style w:type="paragraph" w:customStyle="1" w:styleId="2d">
    <w:name w:val="Обычный2"/>
    <w:basedOn w:val="a1"/>
    <w:rsid w:val="00DF2856"/>
    <w:pPr>
      <w:snapToGrid w:val="0"/>
    </w:pPr>
    <w:rPr>
      <w:rFonts w:ascii="Courier New" w:hAnsi="Courier New" w:cs="Courier New"/>
      <w:sz w:val="24"/>
      <w:szCs w:val="24"/>
    </w:rPr>
  </w:style>
  <w:style w:type="character" w:styleId="afff9">
    <w:name w:val="line number"/>
    <w:rsid w:val="00DF2856"/>
  </w:style>
  <w:style w:type="paragraph" w:customStyle="1" w:styleId="font6">
    <w:name w:val="font6"/>
    <w:basedOn w:val="a1"/>
    <w:rsid w:val="00DF2856"/>
    <w:pPr>
      <w:spacing w:before="100" w:beforeAutospacing="1" w:after="100" w:afterAutospacing="1"/>
    </w:pPr>
  </w:style>
  <w:style w:type="paragraph" w:customStyle="1" w:styleId="xl50">
    <w:name w:val="xl50"/>
    <w:basedOn w:val="a1"/>
    <w:rsid w:val="00DF2856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51">
    <w:name w:val="xl51"/>
    <w:basedOn w:val="a1"/>
    <w:rsid w:val="00DF2856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52">
    <w:name w:val="xl52"/>
    <w:basedOn w:val="a1"/>
    <w:rsid w:val="00DF2856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53">
    <w:name w:val="xl53"/>
    <w:basedOn w:val="a1"/>
    <w:rsid w:val="00DF2856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54">
    <w:name w:val="xl54"/>
    <w:basedOn w:val="a1"/>
    <w:rsid w:val="00DF2856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55">
    <w:name w:val="xl55"/>
    <w:basedOn w:val="a1"/>
    <w:rsid w:val="00DF2856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56">
    <w:name w:val="xl56"/>
    <w:basedOn w:val="a1"/>
    <w:rsid w:val="00DF2856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57">
    <w:name w:val="xl57"/>
    <w:basedOn w:val="a1"/>
    <w:rsid w:val="00DF2856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58">
    <w:name w:val="xl58"/>
    <w:basedOn w:val="a1"/>
    <w:rsid w:val="00DF285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59">
    <w:name w:val="xl59"/>
    <w:basedOn w:val="a1"/>
    <w:rsid w:val="00DF285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0">
    <w:name w:val="xl60"/>
    <w:basedOn w:val="a1"/>
    <w:rsid w:val="00DF285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1">
    <w:name w:val="xl61"/>
    <w:basedOn w:val="a1"/>
    <w:rsid w:val="00DF285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62">
    <w:name w:val="xl62"/>
    <w:basedOn w:val="a1"/>
    <w:rsid w:val="00DF2856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63">
    <w:name w:val="xl63"/>
    <w:basedOn w:val="a1"/>
    <w:rsid w:val="00DF285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64">
    <w:name w:val="xl64"/>
    <w:basedOn w:val="a1"/>
    <w:rsid w:val="00DF285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65">
    <w:name w:val="xl65"/>
    <w:basedOn w:val="a1"/>
    <w:rsid w:val="00DF285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66">
    <w:name w:val="xl66"/>
    <w:basedOn w:val="a1"/>
    <w:rsid w:val="00DF285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67">
    <w:name w:val="xl67"/>
    <w:basedOn w:val="a1"/>
    <w:rsid w:val="00DF285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sz w:val="24"/>
      <w:szCs w:val="24"/>
    </w:rPr>
  </w:style>
  <w:style w:type="paragraph" w:customStyle="1" w:styleId="xl68">
    <w:name w:val="xl68"/>
    <w:basedOn w:val="a1"/>
    <w:rsid w:val="00DF285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9">
    <w:name w:val="xl69"/>
    <w:basedOn w:val="a1"/>
    <w:rsid w:val="00DF285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70">
    <w:name w:val="xl70"/>
    <w:basedOn w:val="a1"/>
    <w:rsid w:val="00DF28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1">
    <w:name w:val="xl71"/>
    <w:basedOn w:val="a1"/>
    <w:rsid w:val="00DF28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72">
    <w:name w:val="xl72"/>
    <w:basedOn w:val="a1"/>
    <w:rsid w:val="00DF28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73">
    <w:name w:val="xl73"/>
    <w:basedOn w:val="a1"/>
    <w:rsid w:val="00DF28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1"/>
    <w:rsid w:val="00DF28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75">
    <w:name w:val="xl75"/>
    <w:basedOn w:val="a1"/>
    <w:rsid w:val="00DF2856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76">
    <w:name w:val="xl76"/>
    <w:basedOn w:val="a1"/>
    <w:rsid w:val="00DF285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7">
    <w:name w:val="xl77"/>
    <w:basedOn w:val="a1"/>
    <w:rsid w:val="00DF285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78">
    <w:name w:val="xl78"/>
    <w:basedOn w:val="a1"/>
    <w:rsid w:val="00DF285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79">
    <w:name w:val="xl79"/>
    <w:basedOn w:val="a1"/>
    <w:rsid w:val="00DF285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0">
    <w:name w:val="xl80"/>
    <w:basedOn w:val="a1"/>
    <w:rsid w:val="00DF285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1">
    <w:name w:val="xl81"/>
    <w:basedOn w:val="a1"/>
    <w:rsid w:val="00DF285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sz w:val="24"/>
      <w:szCs w:val="24"/>
    </w:rPr>
  </w:style>
  <w:style w:type="paragraph" w:customStyle="1" w:styleId="xl82">
    <w:name w:val="xl82"/>
    <w:basedOn w:val="a1"/>
    <w:rsid w:val="00DF285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83">
    <w:name w:val="xl83"/>
    <w:basedOn w:val="a1"/>
    <w:rsid w:val="00DF285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sz w:val="24"/>
      <w:szCs w:val="24"/>
    </w:rPr>
  </w:style>
  <w:style w:type="paragraph" w:customStyle="1" w:styleId="xl84">
    <w:name w:val="xl84"/>
    <w:basedOn w:val="a1"/>
    <w:rsid w:val="00DF28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85">
    <w:name w:val="xl85"/>
    <w:basedOn w:val="a1"/>
    <w:rsid w:val="00DF285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86">
    <w:name w:val="xl86"/>
    <w:basedOn w:val="a1"/>
    <w:rsid w:val="00DF285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87">
    <w:name w:val="xl87"/>
    <w:basedOn w:val="a1"/>
    <w:rsid w:val="00DF2856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sz w:val="24"/>
      <w:szCs w:val="24"/>
    </w:rPr>
  </w:style>
  <w:style w:type="paragraph" w:customStyle="1" w:styleId="xl88">
    <w:name w:val="xl88"/>
    <w:basedOn w:val="a1"/>
    <w:rsid w:val="00DF285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89">
    <w:name w:val="xl89"/>
    <w:basedOn w:val="a1"/>
    <w:rsid w:val="00DF285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24"/>
      <w:szCs w:val="24"/>
    </w:rPr>
  </w:style>
  <w:style w:type="paragraph" w:customStyle="1" w:styleId="xl90">
    <w:name w:val="xl90"/>
    <w:basedOn w:val="a1"/>
    <w:rsid w:val="00DF285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24"/>
      <w:szCs w:val="24"/>
    </w:rPr>
  </w:style>
  <w:style w:type="paragraph" w:customStyle="1" w:styleId="xl91">
    <w:name w:val="xl91"/>
    <w:basedOn w:val="a1"/>
    <w:rsid w:val="00DF2856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i/>
      <w:iCs/>
      <w:sz w:val="24"/>
      <w:szCs w:val="24"/>
    </w:rPr>
  </w:style>
  <w:style w:type="paragraph" w:customStyle="1" w:styleId="xl92">
    <w:name w:val="xl92"/>
    <w:basedOn w:val="a1"/>
    <w:rsid w:val="00DF285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3">
    <w:name w:val="xl93"/>
    <w:basedOn w:val="a1"/>
    <w:rsid w:val="00DF285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4">
    <w:name w:val="xl94"/>
    <w:basedOn w:val="a1"/>
    <w:rsid w:val="00DF285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5">
    <w:name w:val="xl95"/>
    <w:basedOn w:val="a1"/>
    <w:rsid w:val="00DF285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96">
    <w:name w:val="xl96"/>
    <w:basedOn w:val="a1"/>
    <w:rsid w:val="00DF2856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7">
    <w:name w:val="xl97"/>
    <w:basedOn w:val="a1"/>
    <w:rsid w:val="00DF285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8">
    <w:name w:val="xl98"/>
    <w:basedOn w:val="a1"/>
    <w:rsid w:val="00DF285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9">
    <w:name w:val="xl99"/>
    <w:basedOn w:val="a1"/>
    <w:rsid w:val="00DF285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00">
    <w:name w:val="xl100"/>
    <w:basedOn w:val="a1"/>
    <w:rsid w:val="00DF285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01">
    <w:name w:val="xl101"/>
    <w:basedOn w:val="a1"/>
    <w:rsid w:val="00DF285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02">
    <w:name w:val="xl102"/>
    <w:basedOn w:val="a1"/>
    <w:rsid w:val="00DF2856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03">
    <w:name w:val="xl103"/>
    <w:basedOn w:val="a1"/>
    <w:rsid w:val="00DF2856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04">
    <w:name w:val="xl104"/>
    <w:basedOn w:val="a1"/>
    <w:rsid w:val="00DF2856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5">
    <w:name w:val="xl105"/>
    <w:basedOn w:val="a1"/>
    <w:rsid w:val="00DF2856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06">
    <w:name w:val="xl106"/>
    <w:basedOn w:val="a1"/>
    <w:rsid w:val="00DF2856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07">
    <w:name w:val="xl107"/>
    <w:basedOn w:val="a1"/>
    <w:rsid w:val="00DF2856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08">
    <w:name w:val="xl108"/>
    <w:basedOn w:val="a1"/>
    <w:rsid w:val="00DF285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09">
    <w:name w:val="xl109"/>
    <w:basedOn w:val="a1"/>
    <w:rsid w:val="00DF2856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110">
    <w:name w:val="xl110"/>
    <w:basedOn w:val="a1"/>
    <w:rsid w:val="00DF2856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111">
    <w:name w:val="xl111"/>
    <w:basedOn w:val="a1"/>
    <w:rsid w:val="00DF285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12">
    <w:name w:val="xl112"/>
    <w:basedOn w:val="a1"/>
    <w:rsid w:val="00DF285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13">
    <w:name w:val="xl113"/>
    <w:basedOn w:val="a1"/>
    <w:rsid w:val="00DF285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14">
    <w:name w:val="xl114"/>
    <w:basedOn w:val="a1"/>
    <w:rsid w:val="00DF285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15">
    <w:name w:val="xl115"/>
    <w:basedOn w:val="a1"/>
    <w:rsid w:val="00DF2856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16">
    <w:name w:val="xl116"/>
    <w:basedOn w:val="a1"/>
    <w:rsid w:val="00DF285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17">
    <w:name w:val="xl117"/>
    <w:basedOn w:val="a1"/>
    <w:rsid w:val="00DF285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4"/>
      <w:szCs w:val="24"/>
    </w:rPr>
  </w:style>
  <w:style w:type="paragraph" w:customStyle="1" w:styleId="xl118">
    <w:name w:val="xl118"/>
    <w:basedOn w:val="a1"/>
    <w:rsid w:val="00DF285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19">
    <w:name w:val="xl119"/>
    <w:basedOn w:val="a1"/>
    <w:rsid w:val="00DF285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4"/>
      <w:szCs w:val="24"/>
    </w:rPr>
  </w:style>
  <w:style w:type="paragraph" w:customStyle="1" w:styleId="xl120">
    <w:name w:val="xl120"/>
    <w:basedOn w:val="a1"/>
    <w:rsid w:val="00DF285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21">
    <w:name w:val="xl121"/>
    <w:basedOn w:val="a1"/>
    <w:rsid w:val="00DF2856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22">
    <w:name w:val="xl122"/>
    <w:basedOn w:val="a1"/>
    <w:rsid w:val="00DF285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3">
    <w:name w:val="xl123"/>
    <w:basedOn w:val="a1"/>
    <w:rsid w:val="00DF285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4">
    <w:name w:val="xl124"/>
    <w:basedOn w:val="a1"/>
    <w:rsid w:val="00DF285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5">
    <w:name w:val="xl125"/>
    <w:basedOn w:val="a1"/>
    <w:rsid w:val="00DF28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26">
    <w:name w:val="xl126"/>
    <w:basedOn w:val="a1"/>
    <w:rsid w:val="00DF2856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7">
    <w:name w:val="xl127"/>
    <w:basedOn w:val="a1"/>
    <w:rsid w:val="00DF285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8">
    <w:name w:val="xl128"/>
    <w:basedOn w:val="a1"/>
    <w:rsid w:val="00DF285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9">
    <w:name w:val="xl129"/>
    <w:basedOn w:val="a1"/>
    <w:rsid w:val="00DF285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0">
    <w:name w:val="xl130"/>
    <w:basedOn w:val="a1"/>
    <w:rsid w:val="00DF285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1">
    <w:name w:val="xl131"/>
    <w:basedOn w:val="a1"/>
    <w:rsid w:val="00DF285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32">
    <w:name w:val="xl132"/>
    <w:basedOn w:val="a1"/>
    <w:rsid w:val="00DF285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3">
    <w:name w:val="xl133"/>
    <w:basedOn w:val="a1"/>
    <w:rsid w:val="00DF285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4">
    <w:name w:val="xl134"/>
    <w:basedOn w:val="a1"/>
    <w:rsid w:val="00DF285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4"/>
      <w:szCs w:val="24"/>
    </w:rPr>
  </w:style>
  <w:style w:type="paragraph" w:customStyle="1" w:styleId="xl135">
    <w:name w:val="xl135"/>
    <w:basedOn w:val="a1"/>
    <w:rsid w:val="00DF285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36">
    <w:name w:val="xl136"/>
    <w:basedOn w:val="a1"/>
    <w:rsid w:val="00DF285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24"/>
      <w:szCs w:val="24"/>
    </w:rPr>
  </w:style>
  <w:style w:type="paragraph" w:customStyle="1" w:styleId="xl137">
    <w:name w:val="xl137"/>
    <w:basedOn w:val="a1"/>
    <w:rsid w:val="00DF285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24"/>
      <w:szCs w:val="24"/>
    </w:rPr>
  </w:style>
  <w:style w:type="paragraph" w:customStyle="1" w:styleId="xl138">
    <w:name w:val="xl138"/>
    <w:basedOn w:val="a1"/>
    <w:rsid w:val="00DF285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24"/>
      <w:szCs w:val="24"/>
    </w:rPr>
  </w:style>
  <w:style w:type="paragraph" w:customStyle="1" w:styleId="xl139">
    <w:name w:val="xl139"/>
    <w:basedOn w:val="a1"/>
    <w:rsid w:val="00DF285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40">
    <w:name w:val="xl140"/>
    <w:basedOn w:val="a1"/>
    <w:rsid w:val="00DF285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41">
    <w:name w:val="xl141"/>
    <w:basedOn w:val="a1"/>
    <w:rsid w:val="00DF285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42">
    <w:name w:val="xl142"/>
    <w:basedOn w:val="a1"/>
    <w:rsid w:val="00DF285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43">
    <w:name w:val="xl143"/>
    <w:basedOn w:val="a1"/>
    <w:rsid w:val="00DF285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44">
    <w:name w:val="xl144"/>
    <w:basedOn w:val="a1"/>
    <w:rsid w:val="00DF28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45">
    <w:name w:val="xl145"/>
    <w:basedOn w:val="a1"/>
    <w:rsid w:val="00DF285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46">
    <w:name w:val="xl146"/>
    <w:basedOn w:val="a1"/>
    <w:rsid w:val="00DF285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47">
    <w:name w:val="xl147"/>
    <w:basedOn w:val="a1"/>
    <w:rsid w:val="00DF285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48">
    <w:name w:val="xl148"/>
    <w:basedOn w:val="a1"/>
    <w:rsid w:val="00DF285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49">
    <w:name w:val="xl149"/>
    <w:basedOn w:val="a1"/>
    <w:rsid w:val="00DF285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50">
    <w:name w:val="xl150"/>
    <w:basedOn w:val="a1"/>
    <w:rsid w:val="00DF2856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51">
    <w:name w:val="xl151"/>
    <w:basedOn w:val="a1"/>
    <w:rsid w:val="00DF2856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52">
    <w:name w:val="xl152"/>
    <w:basedOn w:val="a1"/>
    <w:rsid w:val="00DF285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153">
    <w:name w:val="xl153"/>
    <w:basedOn w:val="a1"/>
    <w:rsid w:val="00DF285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154">
    <w:name w:val="xl154"/>
    <w:basedOn w:val="a1"/>
    <w:rsid w:val="00DF285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24"/>
      <w:szCs w:val="24"/>
    </w:rPr>
  </w:style>
  <w:style w:type="paragraph" w:customStyle="1" w:styleId="xl155">
    <w:name w:val="xl155"/>
    <w:basedOn w:val="a1"/>
    <w:rsid w:val="00DF285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sz w:val="24"/>
      <w:szCs w:val="24"/>
    </w:rPr>
  </w:style>
  <w:style w:type="paragraph" w:customStyle="1" w:styleId="xl156">
    <w:name w:val="xl156"/>
    <w:basedOn w:val="a1"/>
    <w:rsid w:val="00DF285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sz w:val="24"/>
      <w:szCs w:val="24"/>
    </w:rPr>
  </w:style>
  <w:style w:type="paragraph" w:customStyle="1" w:styleId="xl157">
    <w:name w:val="xl157"/>
    <w:basedOn w:val="a1"/>
    <w:rsid w:val="00DF285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i/>
      <w:iCs/>
      <w:sz w:val="24"/>
      <w:szCs w:val="24"/>
    </w:rPr>
  </w:style>
  <w:style w:type="paragraph" w:customStyle="1" w:styleId="xl158">
    <w:name w:val="xl158"/>
    <w:basedOn w:val="a1"/>
    <w:rsid w:val="00DF285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59">
    <w:name w:val="xl159"/>
    <w:basedOn w:val="a1"/>
    <w:rsid w:val="00DF28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60">
    <w:name w:val="xl160"/>
    <w:basedOn w:val="a1"/>
    <w:rsid w:val="00DF28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61">
    <w:name w:val="xl161"/>
    <w:basedOn w:val="a1"/>
    <w:rsid w:val="00DF28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62">
    <w:name w:val="xl162"/>
    <w:basedOn w:val="a1"/>
    <w:rsid w:val="00DF285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63">
    <w:name w:val="xl163"/>
    <w:basedOn w:val="a1"/>
    <w:rsid w:val="00DF28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64">
    <w:name w:val="xl164"/>
    <w:basedOn w:val="a1"/>
    <w:rsid w:val="00DF2856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65">
    <w:name w:val="xl165"/>
    <w:basedOn w:val="a1"/>
    <w:rsid w:val="00DF285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66">
    <w:name w:val="xl166"/>
    <w:basedOn w:val="a1"/>
    <w:rsid w:val="00DF285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67">
    <w:name w:val="xl167"/>
    <w:basedOn w:val="a1"/>
    <w:rsid w:val="00DF2856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68">
    <w:name w:val="xl168"/>
    <w:basedOn w:val="a1"/>
    <w:rsid w:val="00DF285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69">
    <w:name w:val="xl169"/>
    <w:basedOn w:val="a1"/>
    <w:rsid w:val="00DF285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170">
    <w:name w:val="xl170"/>
    <w:basedOn w:val="a1"/>
    <w:rsid w:val="00DF285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171">
    <w:name w:val="xl171"/>
    <w:basedOn w:val="a1"/>
    <w:rsid w:val="00DF285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172">
    <w:name w:val="xl172"/>
    <w:basedOn w:val="a1"/>
    <w:rsid w:val="00DF285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173">
    <w:name w:val="xl173"/>
    <w:basedOn w:val="a1"/>
    <w:rsid w:val="00DF285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174">
    <w:name w:val="xl174"/>
    <w:basedOn w:val="a1"/>
    <w:rsid w:val="00DF285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5">
    <w:name w:val="xl175"/>
    <w:basedOn w:val="a1"/>
    <w:rsid w:val="00DF28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6">
    <w:name w:val="xl176"/>
    <w:basedOn w:val="a1"/>
    <w:rsid w:val="00DF28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7">
    <w:name w:val="xl177"/>
    <w:basedOn w:val="a1"/>
    <w:rsid w:val="00DF2856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8">
    <w:name w:val="xl178"/>
    <w:basedOn w:val="a1"/>
    <w:rsid w:val="00DF285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9">
    <w:name w:val="xl179"/>
    <w:basedOn w:val="a1"/>
    <w:rsid w:val="00DF285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numbering" w:customStyle="1" w:styleId="112">
    <w:name w:val="Нет списка11"/>
    <w:next w:val="a4"/>
    <w:semiHidden/>
    <w:rsid w:val="00DF2856"/>
  </w:style>
  <w:style w:type="paragraph" w:customStyle="1" w:styleId="xl180">
    <w:name w:val="xl180"/>
    <w:basedOn w:val="a1"/>
    <w:rsid w:val="00DF2856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sz w:val="24"/>
      <w:szCs w:val="24"/>
    </w:rPr>
  </w:style>
  <w:style w:type="paragraph" w:customStyle="1" w:styleId="xl181">
    <w:name w:val="xl181"/>
    <w:basedOn w:val="a1"/>
    <w:rsid w:val="00DF285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2">
    <w:name w:val="xl182"/>
    <w:basedOn w:val="a1"/>
    <w:rsid w:val="00DF28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83">
    <w:name w:val="xl183"/>
    <w:basedOn w:val="a1"/>
    <w:rsid w:val="00DF28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84">
    <w:name w:val="xl184"/>
    <w:basedOn w:val="a1"/>
    <w:rsid w:val="00DF285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85">
    <w:name w:val="xl185"/>
    <w:basedOn w:val="a1"/>
    <w:rsid w:val="00DF28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86">
    <w:name w:val="xl186"/>
    <w:basedOn w:val="a1"/>
    <w:rsid w:val="00DF285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87">
    <w:name w:val="xl187"/>
    <w:basedOn w:val="a1"/>
    <w:rsid w:val="00DF285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88">
    <w:name w:val="xl188"/>
    <w:basedOn w:val="a1"/>
    <w:rsid w:val="00DF285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89">
    <w:name w:val="xl189"/>
    <w:basedOn w:val="a1"/>
    <w:rsid w:val="00DF2856"/>
    <w:pPr>
      <w:pBdr>
        <w:left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90">
    <w:name w:val="xl190"/>
    <w:basedOn w:val="a1"/>
    <w:rsid w:val="00DF285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191">
    <w:name w:val="xl191"/>
    <w:basedOn w:val="a1"/>
    <w:rsid w:val="00DF285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192">
    <w:name w:val="xl192"/>
    <w:basedOn w:val="a1"/>
    <w:rsid w:val="00DF28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</w:pPr>
    <w:rPr>
      <w:sz w:val="24"/>
      <w:szCs w:val="24"/>
    </w:rPr>
  </w:style>
  <w:style w:type="paragraph" w:customStyle="1" w:styleId="xl193">
    <w:name w:val="xl193"/>
    <w:basedOn w:val="a1"/>
    <w:rsid w:val="00DF28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94">
    <w:name w:val="xl194"/>
    <w:basedOn w:val="a1"/>
    <w:rsid w:val="00DF28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  <w:textAlignment w:val="top"/>
    </w:pPr>
    <w:rPr>
      <w:b/>
      <w:bCs/>
      <w:i/>
      <w:iCs/>
      <w:sz w:val="24"/>
      <w:szCs w:val="24"/>
    </w:rPr>
  </w:style>
  <w:style w:type="paragraph" w:customStyle="1" w:styleId="xl195">
    <w:name w:val="xl195"/>
    <w:basedOn w:val="a1"/>
    <w:rsid w:val="00DF28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96">
    <w:name w:val="xl196"/>
    <w:basedOn w:val="a1"/>
    <w:rsid w:val="00DF28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97">
    <w:name w:val="xl197"/>
    <w:basedOn w:val="a1"/>
    <w:rsid w:val="00DF28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98">
    <w:name w:val="xl198"/>
    <w:basedOn w:val="a1"/>
    <w:rsid w:val="00DF28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99">
    <w:name w:val="xl199"/>
    <w:basedOn w:val="a1"/>
    <w:rsid w:val="00DF28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0">
    <w:name w:val="xl200"/>
    <w:basedOn w:val="a1"/>
    <w:rsid w:val="00DF285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sz w:val="24"/>
      <w:szCs w:val="24"/>
    </w:rPr>
  </w:style>
  <w:style w:type="paragraph" w:customStyle="1" w:styleId="xl201">
    <w:name w:val="xl201"/>
    <w:basedOn w:val="a1"/>
    <w:rsid w:val="00DF285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202">
    <w:name w:val="xl202"/>
    <w:basedOn w:val="a1"/>
    <w:rsid w:val="00DF285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03">
    <w:name w:val="xl203"/>
    <w:basedOn w:val="a1"/>
    <w:rsid w:val="00DF28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4">
    <w:name w:val="xl204"/>
    <w:basedOn w:val="a1"/>
    <w:rsid w:val="00DF285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CC"/>
      <w:spacing w:before="100" w:beforeAutospacing="1" w:after="100" w:afterAutospacing="1"/>
    </w:pPr>
    <w:rPr>
      <w:sz w:val="24"/>
      <w:szCs w:val="24"/>
    </w:rPr>
  </w:style>
  <w:style w:type="paragraph" w:customStyle="1" w:styleId="xl205">
    <w:name w:val="xl205"/>
    <w:basedOn w:val="a1"/>
    <w:rsid w:val="00DF285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206">
    <w:name w:val="xl206"/>
    <w:basedOn w:val="a1"/>
    <w:rsid w:val="00DF285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07">
    <w:name w:val="xl207"/>
    <w:basedOn w:val="a1"/>
    <w:rsid w:val="00DF285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208">
    <w:name w:val="xl208"/>
    <w:basedOn w:val="a1"/>
    <w:rsid w:val="00DF285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9">
    <w:name w:val="xl209"/>
    <w:basedOn w:val="a1"/>
    <w:rsid w:val="00DF285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0">
    <w:name w:val="xl210"/>
    <w:basedOn w:val="a1"/>
    <w:rsid w:val="00DF28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  <w:textAlignment w:val="top"/>
    </w:pPr>
    <w:rPr>
      <w:b/>
      <w:bCs/>
      <w:i/>
      <w:iCs/>
      <w:sz w:val="24"/>
      <w:szCs w:val="24"/>
    </w:rPr>
  </w:style>
  <w:style w:type="paragraph" w:customStyle="1" w:styleId="xl211">
    <w:name w:val="xl211"/>
    <w:basedOn w:val="a1"/>
    <w:rsid w:val="00DF28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2">
    <w:name w:val="xl212"/>
    <w:basedOn w:val="a1"/>
    <w:rsid w:val="00DF285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213">
    <w:name w:val="xl213"/>
    <w:basedOn w:val="a1"/>
    <w:rsid w:val="00DF285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4">
    <w:name w:val="xl214"/>
    <w:basedOn w:val="a1"/>
    <w:rsid w:val="00DF285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5">
    <w:name w:val="xl215"/>
    <w:basedOn w:val="a1"/>
    <w:rsid w:val="00DF285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6">
    <w:name w:val="xl216"/>
    <w:basedOn w:val="a1"/>
    <w:rsid w:val="00DF285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17">
    <w:name w:val="xl217"/>
    <w:basedOn w:val="a1"/>
    <w:rsid w:val="00DF285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18">
    <w:name w:val="xl218"/>
    <w:basedOn w:val="a1"/>
    <w:rsid w:val="00DF285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19">
    <w:name w:val="xl219"/>
    <w:basedOn w:val="a1"/>
    <w:rsid w:val="00DF2856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220">
    <w:name w:val="xl220"/>
    <w:basedOn w:val="a1"/>
    <w:rsid w:val="00DF285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21">
    <w:name w:val="xl221"/>
    <w:basedOn w:val="a1"/>
    <w:rsid w:val="00DF2856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sz w:val="24"/>
      <w:szCs w:val="24"/>
    </w:rPr>
  </w:style>
  <w:style w:type="paragraph" w:customStyle="1" w:styleId="xl222">
    <w:name w:val="xl222"/>
    <w:basedOn w:val="a1"/>
    <w:rsid w:val="00DF2856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223">
    <w:name w:val="xl223"/>
    <w:basedOn w:val="a1"/>
    <w:rsid w:val="00DF285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224">
    <w:name w:val="xl224"/>
    <w:basedOn w:val="a1"/>
    <w:rsid w:val="00DF28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225">
    <w:name w:val="xl225"/>
    <w:basedOn w:val="a1"/>
    <w:rsid w:val="00DF28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226">
    <w:name w:val="xl226"/>
    <w:basedOn w:val="a1"/>
    <w:rsid w:val="00DF28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27">
    <w:name w:val="xl227"/>
    <w:basedOn w:val="a1"/>
    <w:rsid w:val="00DF28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28">
    <w:name w:val="xl228"/>
    <w:basedOn w:val="a1"/>
    <w:rsid w:val="00DF285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29">
    <w:name w:val="xl229"/>
    <w:basedOn w:val="a1"/>
    <w:rsid w:val="00DF285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99"/>
      <w:spacing w:before="100" w:beforeAutospacing="1" w:after="100" w:afterAutospacing="1"/>
    </w:pPr>
    <w:rPr>
      <w:sz w:val="24"/>
      <w:szCs w:val="24"/>
    </w:rPr>
  </w:style>
  <w:style w:type="paragraph" w:customStyle="1" w:styleId="xl230">
    <w:name w:val="xl230"/>
    <w:basedOn w:val="a1"/>
    <w:rsid w:val="00DF285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sz w:val="24"/>
      <w:szCs w:val="24"/>
    </w:rPr>
  </w:style>
  <w:style w:type="paragraph" w:customStyle="1" w:styleId="xl231">
    <w:name w:val="xl231"/>
    <w:basedOn w:val="a1"/>
    <w:rsid w:val="00DF2856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232">
    <w:name w:val="xl232"/>
    <w:basedOn w:val="a1"/>
    <w:rsid w:val="00DF2856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233">
    <w:name w:val="xl233"/>
    <w:basedOn w:val="a1"/>
    <w:rsid w:val="00DF2856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234">
    <w:name w:val="xl234"/>
    <w:basedOn w:val="a1"/>
    <w:rsid w:val="00DF285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235">
    <w:name w:val="xl235"/>
    <w:basedOn w:val="a1"/>
    <w:rsid w:val="00DF2856"/>
    <w:pPr>
      <w:pBdr>
        <w:top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36">
    <w:name w:val="xl236"/>
    <w:basedOn w:val="a1"/>
    <w:rsid w:val="00DF2856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37">
    <w:name w:val="xl237"/>
    <w:basedOn w:val="a1"/>
    <w:rsid w:val="00DF285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238">
    <w:name w:val="xl238"/>
    <w:basedOn w:val="a1"/>
    <w:rsid w:val="00DF285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239">
    <w:name w:val="xl239"/>
    <w:basedOn w:val="a1"/>
    <w:rsid w:val="00DF285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240">
    <w:name w:val="xl240"/>
    <w:basedOn w:val="a1"/>
    <w:rsid w:val="00DF2856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241">
    <w:name w:val="xl241"/>
    <w:basedOn w:val="a1"/>
    <w:rsid w:val="00DF285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242">
    <w:name w:val="xl242"/>
    <w:basedOn w:val="a1"/>
    <w:rsid w:val="00DF2856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243">
    <w:name w:val="xl243"/>
    <w:basedOn w:val="a1"/>
    <w:rsid w:val="00DF2856"/>
    <w:pPr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244">
    <w:name w:val="xl244"/>
    <w:basedOn w:val="a1"/>
    <w:rsid w:val="00DF2856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245">
    <w:name w:val="xl245"/>
    <w:basedOn w:val="a1"/>
    <w:rsid w:val="00DF285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246">
    <w:name w:val="xl246"/>
    <w:basedOn w:val="a1"/>
    <w:rsid w:val="00DF2856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247">
    <w:name w:val="xl247"/>
    <w:basedOn w:val="a1"/>
    <w:rsid w:val="00DF285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248">
    <w:name w:val="xl248"/>
    <w:basedOn w:val="a1"/>
    <w:rsid w:val="00DF2856"/>
    <w:pPr>
      <w:shd w:val="clear" w:color="auto" w:fill="FFFF99"/>
      <w:spacing w:before="100" w:beforeAutospacing="1" w:after="100" w:afterAutospacing="1"/>
    </w:pPr>
    <w:rPr>
      <w:sz w:val="24"/>
      <w:szCs w:val="24"/>
    </w:rPr>
  </w:style>
  <w:style w:type="paragraph" w:customStyle="1" w:styleId="xl249">
    <w:name w:val="xl249"/>
    <w:basedOn w:val="a1"/>
    <w:rsid w:val="00DF2856"/>
    <w:pPr>
      <w:pBdr>
        <w:left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</w:pPr>
    <w:rPr>
      <w:sz w:val="24"/>
      <w:szCs w:val="24"/>
    </w:rPr>
  </w:style>
  <w:style w:type="paragraph" w:customStyle="1" w:styleId="xl250">
    <w:name w:val="xl250"/>
    <w:basedOn w:val="a1"/>
    <w:rsid w:val="00DF2856"/>
    <w:pPr>
      <w:pBdr>
        <w:left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51">
    <w:name w:val="xl251"/>
    <w:basedOn w:val="a1"/>
    <w:rsid w:val="00DF285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52">
    <w:name w:val="xl252"/>
    <w:basedOn w:val="a1"/>
    <w:rsid w:val="00DF2856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253">
    <w:name w:val="xl253"/>
    <w:basedOn w:val="a1"/>
    <w:rsid w:val="00DF2856"/>
    <w:pPr>
      <w:pBdr>
        <w:left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54">
    <w:name w:val="xl254"/>
    <w:basedOn w:val="a1"/>
    <w:rsid w:val="00DF2856"/>
    <w:pPr>
      <w:pBdr>
        <w:left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55">
    <w:name w:val="xl255"/>
    <w:basedOn w:val="a1"/>
    <w:rsid w:val="00DF2856"/>
    <w:pPr>
      <w:pBdr>
        <w:left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56">
    <w:name w:val="xl256"/>
    <w:basedOn w:val="a1"/>
    <w:rsid w:val="00DF285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57">
    <w:name w:val="xl257"/>
    <w:basedOn w:val="a1"/>
    <w:rsid w:val="00DF285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58">
    <w:name w:val="xl258"/>
    <w:basedOn w:val="a1"/>
    <w:rsid w:val="00DF285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59">
    <w:name w:val="xl259"/>
    <w:basedOn w:val="a1"/>
    <w:rsid w:val="00DF285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99"/>
      <w:spacing w:before="100" w:beforeAutospacing="1" w:after="100" w:afterAutospacing="1"/>
    </w:pPr>
    <w:rPr>
      <w:sz w:val="24"/>
      <w:szCs w:val="24"/>
    </w:rPr>
  </w:style>
  <w:style w:type="paragraph" w:customStyle="1" w:styleId="xl260">
    <w:name w:val="xl260"/>
    <w:basedOn w:val="a1"/>
    <w:rsid w:val="00DF2856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1">
    <w:name w:val="xl261"/>
    <w:basedOn w:val="a1"/>
    <w:rsid w:val="00DF285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2">
    <w:name w:val="xl262"/>
    <w:basedOn w:val="a1"/>
    <w:rsid w:val="00DF285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</w:pPr>
    <w:rPr>
      <w:sz w:val="24"/>
      <w:szCs w:val="24"/>
    </w:rPr>
  </w:style>
  <w:style w:type="paragraph" w:customStyle="1" w:styleId="xl263">
    <w:name w:val="xl263"/>
    <w:basedOn w:val="a1"/>
    <w:rsid w:val="00DF285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4">
    <w:name w:val="xl264"/>
    <w:basedOn w:val="a1"/>
    <w:rsid w:val="00DF285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5">
    <w:name w:val="xl265"/>
    <w:basedOn w:val="a1"/>
    <w:rsid w:val="00DF2856"/>
    <w:pPr>
      <w:pBdr>
        <w:left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6">
    <w:name w:val="xl266"/>
    <w:basedOn w:val="a1"/>
    <w:rsid w:val="00DF285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sz w:val="24"/>
      <w:szCs w:val="24"/>
    </w:rPr>
  </w:style>
  <w:style w:type="paragraph" w:customStyle="1" w:styleId="xl267">
    <w:name w:val="xl267"/>
    <w:basedOn w:val="a1"/>
    <w:rsid w:val="00DF2856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sz w:val="24"/>
      <w:szCs w:val="24"/>
    </w:rPr>
  </w:style>
  <w:style w:type="paragraph" w:customStyle="1" w:styleId="xl268">
    <w:name w:val="xl268"/>
    <w:basedOn w:val="a1"/>
    <w:rsid w:val="00DF285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9">
    <w:name w:val="xl269"/>
    <w:basedOn w:val="a1"/>
    <w:rsid w:val="00DF28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270">
    <w:name w:val="xl270"/>
    <w:basedOn w:val="a1"/>
    <w:rsid w:val="00DF285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71">
    <w:name w:val="xl271"/>
    <w:basedOn w:val="a1"/>
    <w:rsid w:val="00DF2856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72">
    <w:name w:val="xl272"/>
    <w:basedOn w:val="a1"/>
    <w:rsid w:val="00DF285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73">
    <w:name w:val="xl273"/>
    <w:basedOn w:val="a1"/>
    <w:rsid w:val="00DF285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74">
    <w:name w:val="xl274"/>
    <w:basedOn w:val="a1"/>
    <w:rsid w:val="00DF2856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75">
    <w:name w:val="xl275"/>
    <w:basedOn w:val="a1"/>
    <w:rsid w:val="00DF285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76">
    <w:name w:val="xl276"/>
    <w:basedOn w:val="a1"/>
    <w:rsid w:val="00DF285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sz w:val="24"/>
      <w:szCs w:val="24"/>
    </w:rPr>
  </w:style>
  <w:style w:type="paragraph" w:customStyle="1" w:styleId="xl277">
    <w:name w:val="xl277"/>
    <w:basedOn w:val="a1"/>
    <w:rsid w:val="00DF2856"/>
    <w:pPr>
      <w:pBdr>
        <w:left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  <w:textAlignment w:val="top"/>
    </w:pPr>
    <w:rPr>
      <w:b/>
      <w:bCs/>
      <w:i/>
      <w:iCs/>
      <w:sz w:val="24"/>
      <w:szCs w:val="24"/>
    </w:rPr>
  </w:style>
  <w:style w:type="paragraph" w:customStyle="1" w:styleId="xl278">
    <w:name w:val="xl278"/>
    <w:basedOn w:val="a1"/>
    <w:rsid w:val="00DF285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79">
    <w:name w:val="xl279"/>
    <w:basedOn w:val="a1"/>
    <w:rsid w:val="00DF285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80">
    <w:name w:val="xl280"/>
    <w:basedOn w:val="a1"/>
    <w:rsid w:val="00DF285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281">
    <w:name w:val="xl281"/>
    <w:basedOn w:val="a1"/>
    <w:rsid w:val="00DF285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82">
    <w:name w:val="xl282"/>
    <w:basedOn w:val="a1"/>
    <w:rsid w:val="00DF285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283">
    <w:name w:val="xl283"/>
    <w:basedOn w:val="a1"/>
    <w:rsid w:val="00DF285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84">
    <w:name w:val="xl284"/>
    <w:basedOn w:val="a1"/>
    <w:rsid w:val="00DF28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85">
    <w:name w:val="xl285"/>
    <w:basedOn w:val="a1"/>
    <w:rsid w:val="00DF28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286">
    <w:name w:val="xl286"/>
    <w:basedOn w:val="a1"/>
    <w:rsid w:val="00DF28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287">
    <w:name w:val="xl287"/>
    <w:basedOn w:val="a1"/>
    <w:rsid w:val="00DF28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288">
    <w:name w:val="xl288"/>
    <w:basedOn w:val="a1"/>
    <w:rsid w:val="00DF2856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sz w:val="24"/>
      <w:szCs w:val="24"/>
    </w:rPr>
  </w:style>
  <w:style w:type="paragraph" w:customStyle="1" w:styleId="xl289">
    <w:name w:val="xl289"/>
    <w:basedOn w:val="a1"/>
    <w:rsid w:val="00DF285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90">
    <w:name w:val="xl290"/>
    <w:basedOn w:val="a1"/>
    <w:rsid w:val="00DF285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291">
    <w:name w:val="xl291"/>
    <w:basedOn w:val="a1"/>
    <w:rsid w:val="00DF2856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</w:pPr>
    <w:rPr>
      <w:sz w:val="24"/>
      <w:szCs w:val="24"/>
    </w:rPr>
  </w:style>
  <w:style w:type="paragraph" w:customStyle="1" w:styleId="xl292">
    <w:name w:val="xl292"/>
    <w:basedOn w:val="a1"/>
    <w:rsid w:val="00DF28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293">
    <w:name w:val="xl293"/>
    <w:basedOn w:val="a1"/>
    <w:rsid w:val="00DF285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294">
    <w:name w:val="xl294"/>
    <w:basedOn w:val="a1"/>
    <w:rsid w:val="00DF285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295">
    <w:name w:val="xl295"/>
    <w:basedOn w:val="a1"/>
    <w:rsid w:val="00DF285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CC99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296">
    <w:name w:val="xl296"/>
    <w:basedOn w:val="a1"/>
    <w:rsid w:val="00DF2856"/>
    <w:pPr>
      <w:pBdr>
        <w:left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297">
    <w:name w:val="xl297"/>
    <w:basedOn w:val="a1"/>
    <w:rsid w:val="00DF2856"/>
    <w:pPr>
      <w:pBdr>
        <w:left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298">
    <w:name w:val="xl298"/>
    <w:basedOn w:val="a1"/>
    <w:rsid w:val="00DF285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299">
    <w:name w:val="xl299"/>
    <w:basedOn w:val="a1"/>
    <w:rsid w:val="00DF285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300">
    <w:name w:val="xl300"/>
    <w:basedOn w:val="a1"/>
    <w:rsid w:val="00DF2856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01">
    <w:name w:val="xl301"/>
    <w:basedOn w:val="a1"/>
    <w:rsid w:val="00DF2856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02">
    <w:name w:val="xl302"/>
    <w:basedOn w:val="a1"/>
    <w:rsid w:val="00DF2856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03">
    <w:name w:val="xl303"/>
    <w:basedOn w:val="a1"/>
    <w:rsid w:val="00DF285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04">
    <w:name w:val="xl304"/>
    <w:basedOn w:val="a1"/>
    <w:rsid w:val="00DF285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305">
    <w:name w:val="xl305"/>
    <w:basedOn w:val="a1"/>
    <w:rsid w:val="00DF285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306">
    <w:name w:val="xl306"/>
    <w:basedOn w:val="a1"/>
    <w:rsid w:val="00DF285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307">
    <w:name w:val="xl307"/>
    <w:basedOn w:val="a1"/>
    <w:rsid w:val="00DF285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308">
    <w:name w:val="xl308"/>
    <w:basedOn w:val="a1"/>
    <w:rsid w:val="00DF2856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font7">
    <w:name w:val="font7"/>
    <w:basedOn w:val="a1"/>
    <w:rsid w:val="00DF2856"/>
    <w:pPr>
      <w:spacing w:before="100" w:beforeAutospacing="1" w:after="100" w:afterAutospacing="1"/>
    </w:pPr>
    <w:rPr>
      <w:sz w:val="24"/>
      <w:szCs w:val="24"/>
    </w:rPr>
  </w:style>
  <w:style w:type="paragraph" w:customStyle="1" w:styleId="font8">
    <w:name w:val="font8"/>
    <w:basedOn w:val="a1"/>
    <w:rsid w:val="00DF2856"/>
    <w:pPr>
      <w:spacing w:before="100" w:beforeAutospacing="1" w:after="100" w:afterAutospacing="1"/>
    </w:pPr>
    <w:rPr>
      <w:sz w:val="24"/>
      <w:szCs w:val="24"/>
    </w:rPr>
  </w:style>
  <w:style w:type="paragraph" w:customStyle="1" w:styleId="font9">
    <w:name w:val="font9"/>
    <w:basedOn w:val="a1"/>
    <w:rsid w:val="00DF2856"/>
    <w:pPr>
      <w:spacing w:before="100" w:beforeAutospacing="1" w:after="100" w:afterAutospacing="1"/>
    </w:pPr>
    <w:rPr>
      <w:i/>
      <w:iCs/>
      <w:sz w:val="24"/>
      <w:szCs w:val="24"/>
    </w:rPr>
  </w:style>
  <w:style w:type="paragraph" w:customStyle="1" w:styleId="font10">
    <w:name w:val="font10"/>
    <w:basedOn w:val="a1"/>
    <w:rsid w:val="00DF2856"/>
    <w:pPr>
      <w:spacing w:before="100" w:beforeAutospacing="1" w:after="100" w:afterAutospacing="1"/>
    </w:pPr>
    <w:rPr>
      <w:i/>
      <w:iCs/>
      <w:sz w:val="24"/>
      <w:szCs w:val="24"/>
    </w:rPr>
  </w:style>
  <w:style w:type="character" w:customStyle="1" w:styleId="Sf130">
    <w:name w:val="Основной текст с отSf1тупом 3 Знак"/>
    <w:link w:val="Sf13"/>
    <w:rsid w:val="00DF2856"/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afffa">
    <w:name w:val="Основной"/>
    <w:basedOn w:val="Sf13"/>
    <w:link w:val="afffb"/>
    <w:qFormat/>
    <w:rsid w:val="00DF2856"/>
  </w:style>
  <w:style w:type="paragraph" w:customStyle="1" w:styleId="145">
    <w:name w:val="основной 14"/>
    <w:basedOn w:val="a1"/>
    <w:link w:val="146"/>
    <w:qFormat/>
    <w:rsid w:val="00DF2856"/>
    <w:pPr>
      <w:ind w:firstLine="720"/>
      <w:jc w:val="both"/>
    </w:pPr>
    <w:rPr>
      <w:sz w:val="28"/>
      <w:szCs w:val="28"/>
    </w:rPr>
  </w:style>
  <w:style w:type="character" w:customStyle="1" w:styleId="146">
    <w:name w:val="основной 14 Знак"/>
    <w:link w:val="145"/>
    <w:rsid w:val="00DF2856"/>
    <w:rPr>
      <w:rFonts w:ascii="Times New Roman" w:eastAsia="Times New Roman" w:hAnsi="Times New Roman" w:cs="Times New Roman"/>
      <w:sz w:val="28"/>
      <w:szCs w:val="28"/>
    </w:rPr>
  </w:style>
  <w:style w:type="character" w:customStyle="1" w:styleId="apple-style-span">
    <w:name w:val="apple-style-span"/>
    <w:rsid w:val="00DF2856"/>
  </w:style>
  <w:style w:type="table" w:customStyle="1" w:styleId="211">
    <w:name w:val="Сетка таблицы21"/>
    <w:basedOn w:val="a3"/>
    <w:next w:val="af2"/>
    <w:rsid w:val="00DF28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">
    <w:name w:val="Сетка таблицы4"/>
    <w:basedOn w:val="a3"/>
    <w:next w:val="af2"/>
    <w:rsid w:val="00DF285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3"/>
    <w:next w:val="af2"/>
    <w:rsid w:val="00DF28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3"/>
    <w:next w:val="af2"/>
    <w:rsid w:val="00DF28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">
    <w:name w:val="Сетка таблицы5"/>
    <w:basedOn w:val="a3"/>
    <w:next w:val="af2"/>
    <w:rsid w:val="00DF285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basedOn w:val="a3"/>
    <w:next w:val="af2"/>
    <w:rsid w:val="00DF28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0">
    <w:name w:val="Сетка таблицы23"/>
    <w:basedOn w:val="a3"/>
    <w:next w:val="af2"/>
    <w:rsid w:val="00DF28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ain">
    <w:name w:val="Main"/>
    <w:link w:val="Main0"/>
    <w:rsid w:val="00DF2856"/>
    <w:pPr>
      <w:widowControl w:val="0"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16"/>
      <w:lang w:eastAsia="ru-RU"/>
    </w:rPr>
  </w:style>
  <w:style w:type="character" w:customStyle="1" w:styleId="Main0">
    <w:name w:val="Main Знак"/>
    <w:link w:val="Main"/>
    <w:rsid w:val="00DF2856"/>
    <w:rPr>
      <w:rFonts w:ascii="Times New Roman" w:eastAsia="Times New Roman" w:hAnsi="Times New Roman" w:cs="Times New Roman"/>
      <w:sz w:val="24"/>
      <w:szCs w:val="16"/>
      <w:lang w:eastAsia="ru-RU"/>
    </w:rPr>
  </w:style>
  <w:style w:type="character" w:customStyle="1" w:styleId="1f2">
    <w:name w:val="Знак Знак1"/>
    <w:rsid w:val="00DF2856"/>
    <w:rPr>
      <w:lang w:val="ru-RU" w:eastAsia="ru-RU" w:bidi="ar-SA"/>
    </w:rPr>
  </w:style>
  <w:style w:type="paragraph" w:customStyle="1" w:styleId="1f3">
    <w:name w:val="1"/>
    <w:basedOn w:val="a1"/>
    <w:rsid w:val="00DF285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character" w:customStyle="1" w:styleId="BodyTextIndent2Char">
    <w:name w:val="Body Text Indent 2 Char"/>
    <w:locked/>
    <w:rsid w:val="00DF2856"/>
    <w:rPr>
      <w:rFonts w:ascii="Times New Roman" w:hAnsi="Times New Roman" w:cs="Times New Roman"/>
      <w:sz w:val="24"/>
      <w:szCs w:val="24"/>
    </w:rPr>
  </w:style>
  <w:style w:type="paragraph" w:customStyle="1" w:styleId="afffc">
    <w:name w:val="НазваниеТаблицы"/>
    <w:basedOn w:val="a1"/>
    <w:rsid w:val="00DF2856"/>
    <w:pPr>
      <w:suppressAutoHyphens/>
      <w:spacing w:before="120" w:after="120"/>
      <w:ind w:left="2693" w:hanging="1559"/>
      <w:jc w:val="both"/>
      <w:outlineLvl w:val="0"/>
    </w:pPr>
    <w:rPr>
      <w:rFonts w:ascii="Arial" w:hAnsi="Arial" w:cs="Arial"/>
      <w:b/>
      <w:bCs/>
      <w:caps/>
      <w:color w:val="000000"/>
      <w:spacing w:val="-4"/>
    </w:rPr>
  </w:style>
  <w:style w:type="paragraph" w:customStyle="1" w:styleId="afffd">
    <w:name w:val="ЗаголовокТаблицы"/>
    <w:basedOn w:val="a1"/>
    <w:rsid w:val="00DF2856"/>
    <w:pPr>
      <w:suppressAutoHyphens/>
      <w:jc w:val="center"/>
    </w:pPr>
    <w:rPr>
      <w:rFonts w:ascii="Arial Narrow" w:hAnsi="Arial Narrow"/>
      <w:b/>
      <w:bCs/>
      <w:sz w:val="24"/>
      <w:szCs w:val="24"/>
    </w:rPr>
  </w:style>
  <w:style w:type="paragraph" w:customStyle="1" w:styleId="afffe">
    <w:name w:val="ТабличныйТекст"/>
    <w:basedOn w:val="a1"/>
    <w:rsid w:val="00DF2856"/>
    <w:pPr>
      <w:spacing w:before="60" w:after="60"/>
    </w:pPr>
    <w:rPr>
      <w:rFonts w:ascii="Arial Narrow" w:hAnsi="Arial Narrow"/>
      <w:sz w:val="22"/>
      <w:szCs w:val="22"/>
    </w:rPr>
  </w:style>
  <w:style w:type="paragraph" w:styleId="affff">
    <w:name w:val="Subtitle"/>
    <w:basedOn w:val="a1"/>
    <w:next w:val="a1"/>
    <w:link w:val="affff0"/>
    <w:qFormat/>
    <w:rsid w:val="00DF2856"/>
    <w:pPr>
      <w:spacing w:before="240" w:after="60"/>
      <w:outlineLvl w:val="1"/>
    </w:pPr>
    <w:rPr>
      <w:rFonts w:eastAsia="Calibri"/>
      <w:i/>
      <w:sz w:val="30"/>
      <w:szCs w:val="30"/>
      <w:u w:val="single"/>
    </w:rPr>
  </w:style>
  <w:style w:type="character" w:customStyle="1" w:styleId="affff0">
    <w:name w:val="Подзаголовок Знак"/>
    <w:basedOn w:val="a2"/>
    <w:link w:val="affff"/>
    <w:rsid w:val="00DF2856"/>
    <w:rPr>
      <w:rFonts w:ascii="Times New Roman" w:eastAsia="Calibri" w:hAnsi="Times New Roman" w:cs="Times New Roman"/>
      <w:i/>
      <w:sz w:val="30"/>
      <w:szCs w:val="30"/>
      <w:u w:val="single"/>
    </w:rPr>
  </w:style>
  <w:style w:type="paragraph" w:customStyle="1" w:styleId="221">
    <w:name w:val="Основной текст с отступом 22"/>
    <w:basedOn w:val="a1"/>
    <w:rsid w:val="00DF2856"/>
    <w:pPr>
      <w:ind w:firstLine="567"/>
      <w:jc w:val="both"/>
    </w:pPr>
    <w:rPr>
      <w:rFonts w:ascii="Bookman Old Style" w:hAnsi="Bookman Old Style"/>
      <w:sz w:val="24"/>
    </w:rPr>
  </w:style>
  <w:style w:type="character" w:customStyle="1" w:styleId="Heading1Char">
    <w:name w:val="Heading 1 Char"/>
    <w:locked/>
    <w:rsid w:val="00DF2856"/>
    <w:rPr>
      <w:rFonts w:ascii="Times New Roman" w:hAnsi="Times New Roman" w:cs="Times New Roman"/>
      <w:sz w:val="32"/>
      <w:szCs w:val="32"/>
      <w:lang w:eastAsia="ru-RU"/>
    </w:rPr>
  </w:style>
  <w:style w:type="character" w:customStyle="1" w:styleId="Heading2Char">
    <w:name w:val="Heading 2 Char"/>
    <w:locked/>
    <w:rsid w:val="00DF2856"/>
    <w:rPr>
      <w:rFonts w:ascii="Times New Roman" w:hAnsi="Times New Roman" w:cs="Times New Roman"/>
      <w:b/>
      <w:sz w:val="30"/>
      <w:szCs w:val="30"/>
      <w:lang w:eastAsia="ru-RU"/>
    </w:rPr>
  </w:style>
  <w:style w:type="character" w:customStyle="1" w:styleId="Heading3Char">
    <w:name w:val="Heading 3 Char"/>
    <w:locked/>
    <w:rsid w:val="00DF2856"/>
    <w:rPr>
      <w:rFonts w:ascii="Times New Roman" w:hAnsi="Times New Roman" w:cs="Times New Roman"/>
      <w:b/>
      <w:bCs/>
      <w:sz w:val="30"/>
      <w:szCs w:val="30"/>
      <w:lang w:eastAsia="ru-RU"/>
    </w:rPr>
  </w:style>
  <w:style w:type="character" w:customStyle="1" w:styleId="Heading4Char">
    <w:name w:val="Heading 4 Char"/>
    <w:locked/>
    <w:rsid w:val="00DF2856"/>
    <w:rPr>
      <w:rFonts w:ascii="Times New Roman" w:hAnsi="Times New Roman" w:cs="Times New Roman"/>
      <w:b/>
      <w:bCs/>
      <w:sz w:val="28"/>
      <w:szCs w:val="28"/>
      <w:lang w:eastAsia="ru-RU"/>
    </w:rPr>
  </w:style>
  <w:style w:type="character" w:customStyle="1" w:styleId="Heading5Char">
    <w:name w:val="Heading 5 Char"/>
    <w:locked/>
    <w:rsid w:val="00DF2856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Heading6Char">
    <w:name w:val="Heading 6 Char"/>
    <w:locked/>
    <w:rsid w:val="00DF2856"/>
    <w:rPr>
      <w:rFonts w:ascii="Calibri" w:hAnsi="Calibri" w:cs="Times New Roman"/>
      <w:b/>
      <w:bCs/>
      <w:lang w:eastAsia="ru-RU"/>
    </w:rPr>
  </w:style>
  <w:style w:type="character" w:customStyle="1" w:styleId="Heading7Char">
    <w:name w:val="Heading 7 Char"/>
    <w:locked/>
    <w:rsid w:val="00DF2856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Heading8Char">
    <w:name w:val="Heading 8 Char"/>
    <w:locked/>
    <w:rsid w:val="00DF2856"/>
    <w:rPr>
      <w:rFonts w:ascii="Times New Roman" w:hAnsi="Times New Roman" w:cs="Times New Roman"/>
      <w:i/>
      <w:iCs/>
      <w:sz w:val="24"/>
      <w:szCs w:val="24"/>
      <w:lang w:eastAsia="ru-RU"/>
    </w:rPr>
  </w:style>
  <w:style w:type="character" w:customStyle="1" w:styleId="FootnoteTextChar">
    <w:name w:val="Footnote Text Char"/>
    <w:semiHidden/>
    <w:locked/>
    <w:rsid w:val="00DF2856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BodyTextIndent3Char">
    <w:name w:val="Body Text Indent 3 Char"/>
    <w:locked/>
    <w:rsid w:val="00DF2856"/>
    <w:rPr>
      <w:rFonts w:ascii="Times New Roman" w:hAnsi="Times New Roman" w:cs="Times New Roman"/>
      <w:sz w:val="16"/>
      <w:szCs w:val="16"/>
      <w:lang w:eastAsia="ru-RU"/>
    </w:rPr>
  </w:style>
  <w:style w:type="character" w:customStyle="1" w:styleId="BodyTextChar">
    <w:name w:val="Body Text Char"/>
    <w:aliases w:val="bt Char,Òàáë òåêñò Char"/>
    <w:locked/>
    <w:rsid w:val="00DF2856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FooterChar">
    <w:name w:val="Footer Char"/>
    <w:locked/>
    <w:rsid w:val="00DF2856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BodyTextIndentChar">
    <w:name w:val="Body Text Indent Char"/>
    <w:locked/>
    <w:rsid w:val="00DF2856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TitleChar">
    <w:name w:val="Title Char"/>
    <w:locked/>
    <w:rsid w:val="00DF2856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BalloonTextChar">
    <w:name w:val="Balloon Text Char"/>
    <w:semiHidden/>
    <w:locked/>
    <w:rsid w:val="00DF2856"/>
    <w:rPr>
      <w:rFonts w:ascii="Tahoma" w:hAnsi="Tahoma" w:cs="Tahoma"/>
      <w:sz w:val="16"/>
      <w:szCs w:val="16"/>
      <w:lang w:eastAsia="ru-RU"/>
    </w:rPr>
  </w:style>
  <w:style w:type="character" w:customStyle="1" w:styleId="HeaderChar">
    <w:name w:val="Header Char"/>
    <w:locked/>
    <w:rsid w:val="00DF2856"/>
    <w:rPr>
      <w:rFonts w:ascii="Times New Roman" w:hAnsi="Times New Roman" w:cs="Times New Roman"/>
      <w:sz w:val="24"/>
      <w:szCs w:val="24"/>
    </w:rPr>
  </w:style>
  <w:style w:type="paragraph" w:customStyle="1" w:styleId="1f4">
    <w:name w:val="Абзац списка1"/>
    <w:basedOn w:val="a1"/>
    <w:rsid w:val="00DF285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BodyText2Char">
    <w:name w:val="Body Text 2 Char"/>
    <w:locked/>
    <w:rsid w:val="00DF2856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BodyText3Char">
    <w:name w:val="Body Text 3 Char"/>
    <w:locked/>
    <w:rsid w:val="00DF2856"/>
    <w:rPr>
      <w:rFonts w:ascii="Times New Roman" w:hAnsi="Times New Roman" w:cs="Times New Roman"/>
      <w:sz w:val="16"/>
      <w:szCs w:val="16"/>
      <w:lang w:eastAsia="ru-RU"/>
    </w:rPr>
  </w:style>
  <w:style w:type="character" w:customStyle="1" w:styleId="DocumentMapChar">
    <w:name w:val="Document Map Char"/>
    <w:semiHidden/>
    <w:locked/>
    <w:rsid w:val="00DF2856"/>
    <w:rPr>
      <w:rFonts w:ascii="Tahoma" w:hAnsi="Tahoma" w:cs="Tahoma"/>
      <w:sz w:val="16"/>
      <w:szCs w:val="16"/>
      <w:lang w:eastAsia="ru-RU"/>
    </w:rPr>
  </w:style>
  <w:style w:type="character" w:customStyle="1" w:styleId="CommentTextChar">
    <w:name w:val="Comment Text Char"/>
    <w:semiHidden/>
    <w:locked/>
    <w:rsid w:val="00DF2856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CommentSubjectChar">
    <w:name w:val="Comment Subject Char"/>
    <w:semiHidden/>
    <w:locked/>
    <w:rsid w:val="00DF2856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customStyle="1" w:styleId="1f5">
    <w:name w:val="Рецензия1"/>
    <w:hidden/>
    <w:semiHidden/>
    <w:rsid w:val="00DF2856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fff1">
    <w:name w:val="Body Text First Indent"/>
    <w:basedOn w:val="ae"/>
    <w:link w:val="affff2"/>
    <w:rsid w:val="00DF2856"/>
    <w:pPr>
      <w:spacing w:after="120"/>
      <w:ind w:firstLine="210"/>
    </w:pPr>
    <w:rPr>
      <w:rFonts w:eastAsia="Calibri"/>
      <w:sz w:val="24"/>
      <w:szCs w:val="24"/>
    </w:rPr>
  </w:style>
  <w:style w:type="character" w:customStyle="1" w:styleId="affff2">
    <w:name w:val="Красная строка Знак"/>
    <w:basedOn w:val="af"/>
    <w:link w:val="affff1"/>
    <w:rsid w:val="00DF2856"/>
    <w:rPr>
      <w:rFonts w:ascii="Times New Roman" w:eastAsia="Calibri" w:hAnsi="Times New Roman" w:cs="Times New Roman"/>
      <w:sz w:val="24"/>
      <w:szCs w:val="24"/>
    </w:rPr>
  </w:style>
  <w:style w:type="character" w:customStyle="1" w:styleId="SubtitleChar">
    <w:name w:val="Subtitle Char"/>
    <w:locked/>
    <w:rsid w:val="00DF2856"/>
    <w:rPr>
      <w:rFonts w:ascii="Times New Roman" w:hAnsi="Times New Roman" w:cs="Times New Roman"/>
      <w:i/>
      <w:sz w:val="30"/>
      <w:szCs w:val="30"/>
      <w:u w:val="single"/>
      <w:lang w:eastAsia="ru-RU"/>
    </w:rPr>
  </w:style>
  <w:style w:type="paragraph" w:customStyle="1" w:styleId="83">
    <w:name w:val="Знак8"/>
    <w:basedOn w:val="a1"/>
    <w:rsid w:val="00DF2856"/>
    <w:pPr>
      <w:widowControl w:val="0"/>
      <w:adjustRightInd w:val="0"/>
      <w:spacing w:line="360" w:lineRule="atLeast"/>
      <w:jc w:val="both"/>
      <w:textAlignment w:val="baseline"/>
    </w:pPr>
    <w:rPr>
      <w:rFonts w:ascii="Verdana" w:eastAsia="Calibri" w:hAnsi="Verdana" w:cs="Verdana"/>
      <w:lang w:val="en-US" w:eastAsia="en-US"/>
    </w:rPr>
  </w:style>
  <w:style w:type="paragraph" w:customStyle="1" w:styleId="ConsPlusCell">
    <w:name w:val="ConsPlusCell"/>
    <w:rsid w:val="00DF2856"/>
    <w:pPr>
      <w:widowControl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wmi-callto">
    <w:name w:val="wmi-callto"/>
    <w:rsid w:val="00DF2856"/>
  </w:style>
  <w:style w:type="character" w:customStyle="1" w:styleId="190">
    <w:name w:val="Знак Знак19"/>
    <w:locked/>
    <w:rsid w:val="00DF2856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160">
    <w:name w:val="Знак Знак16"/>
    <w:locked/>
    <w:rsid w:val="00DF2856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150">
    <w:name w:val="Знак Знак15"/>
    <w:locked/>
    <w:rsid w:val="00DF2856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147">
    <w:name w:val="Знак Знак14"/>
    <w:locked/>
    <w:rsid w:val="00DF2856"/>
    <w:rPr>
      <w:sz w:val="28"/>
      <w:lang w:val="ru-RU" w:eastAsia="ru-RU" w:bidi="ar-SA"/>
    </w:rPr>
  </w:style>
  <w:style w:type="character" w:customStyle="1" w:styleId="131">
    <w:name w:val="Знак Знак13"/>
    <w:locked/>
    <w:rsid w:val="00DF2856"/>
    <w:rPr>
      <w:sz w:val="28"/>
      <w:lang w:val="ru-RU" w:eastAsia="ru-RU" w:bidi="ar-SA"/>
    </w:rPr>
  </w:style>
  <w:style w:type="character" w:customStyle="1" w:styleId="121">
    <w:name w:val="Знак Знак12"/>
    <w:locked/>
    <w:rsid w:val="00DF2856"/>
    <w:rPr>
      <w:sz w:val="28"/>
      <w:lang w:val="ru-RU" w:eastAsia="ru-RU" w:bidi="ar-SA"/>
    </w:rPr>
  </w:style>
  <w:style w:type="character" w:customStyle="1" w:styleId="113">
    <w:name w:val="Знак Знак11"/>
    <w:locked/>
    <w:rsid w:val="00DF2856"/>
    <w:rPr>
      <w:sz w:val="28"/>
      <w:lang w:val="ru-RU" w:eastAsia="ru-RU" w:bidi="ar-SA"/>
    </w:rPr>
  </w:style>
  <w:style w:type="character" w:customStyle="1" w:styleId="100">
    <w:name w:val="Знак Знак10"/>
    <w:locked/>
    <w:rsid w:val="00DF2856"/>
    <w:rPr>
      <w:sz w:val="28"/>
      <w:lang w:val="ru-RU" w:eastAsia="ru-RU" w:bidi="ar-SA"/>
    </w:rPr>
  </w:style>
  <w:style w:type="character" w:customStyle="1" w:styleId="84">
    <w:name w:val="Знак Знак8"/>
    <w:locked/>
    <w:rsid w:val="00DF2856"/>
    <w:rPr>
      <w:sz w:val="28"/>
      <w:lang w:val="ru-RU" w:eastAsia="ru-RU" w:bidi="ar-SA"/>
    </w:rPr>
  </w:style>
  <w:style w:type="character" w:customStyle="1" w:styleId="affff3">
    <w:name w:val="Знак Знак"/>
    <w:locked/>
    <w:rsid w:val="00DF2856"/>
    <w:rPr>
      <w:lang w:val="ru-RU" w:eastAsia="ru-RU" w:bidi="ar-SA"/>
    </w:rPr>
  </w:style>
  <w:style w:type="character" w:customStyle="1" w:styleId="affa">
    <w:name w:val="Название объекта Знак"/>
    <w:aliases w:val="Название таблицы Знак,рисунка Знак,Таблица_номер_справа_12 Знак,Название объекта Знак1 Знак Знак,Название объекта Знак Знак Знак Знак"/>
    <w:link w:val="aff9"/>
    <w:locked/>
    <w:rsid w:val="00DF285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e">
    <w:name w:val="Знак Знак2"/>
    <w:locked/>
    <w:rsid w:val="00DF2856"/>
    <w:rPr>
      <w:b/>
      <w:sz w:val="28"/>
      <w:lang w:val="ru-RU" w:eastAsia="ru-RU" w:bidi="ar-SA"/>
    </w:rPr>
  </w:style>
  <w:style w:type="character" w:customStyle="1" w:styleId="63">
    <w:name w:val="Знак Знак6"/>
    <w:locked/>
    <w:rsid w:val="00DF2856"/>
    <w:rPr>
      <w:lang w:val="ru-RU" w:eastAsia="ru-RU" w:bidi="ar-SA"/>
    </w:rPr>
  </w:style>
  <w:style w:type="character" w:customStyle="1" w:styleId="72">
    <w:name w:val="Знак Знак7"/>
    <w:locked/>
    <w:rsid w:val="00DF2856"/>
    <w:rPr>
      <w:lang w:val="ru-RU" w:eastAsia="ru-RU" w:bidi="ar-SA"/>
    </w:rPr>
  </w:style>
  <w:style w:type="character" w:customStyle="1" w:styleId="53">
    <w:name w:val="Знак Знак5"/>
    <w:locked/>
    <w:rsid w:val="00DF2856"/>
    <w:rPr>
      <w:lang w:val="ru-RU" w:eastAsia="ru-RU" w:bidi="ar-SA"/>
    </w:rPr>
  </w:style>
  <w:style w:type="character" w:customStyle="1" w:styleId="39">
    <w:name w:val="Знак Знак3"/>
    <w:locked/>
    <w:rsid w:val="00DF2856"/>
    <w:rPr>
      <w:sz w:val="28"/>
      <w:lang w:val="ru-RU" w:eastAsia="ru-RU" w:bidi="ar-SA"/>
    </w:rPr>
  </w:style>
  <w:style w:type="character" w:customStyle="1" w:styleId="Normal">
    <w:name w:val="Normal Знак"/>
    <w:link w:val="19"/>
    <w:locked/>
    <w:rsid w:val="00DF2856"/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Normal10-02">
    <w:name w:val="Normal + 10 пт полужирный По центру Слева:  -02 см Справ..."/>
    <w:basedOn w:val="a1"/>
    <w:rsid w:val="00DF2856"/>
    <w:pPr>
      <w:ind w:left="-113" w:right="-113"/>
      <w:jc w:val="center"/>
    </w:pPr>
    <w:rPr>
      <w:b/>
      <w:bCs/>
    </w:rPr>
  </w:style>
  <w:style w:type="paragraph" w:customStyle="1" w:styleId="zagol1">
    <w:name w:val="zagol1"/>
    <w:basedOn w:val="a1"/>
    <w:rsid w:val="00DF2856"/>
    <w:pPr>
      <w:spacing w:before="100" w:beforeAutospacing="1" w:after="100" w:afterAutospacing="1"/>
      <w:jc w:val="center"/>
    </w:pPr>
    <w:rPr>
      <w:rFonts w:ascii="Verdana" w:hAnsi="Verdana"/>
      <w:b/>
      <w:bCs/>
      <w:color w:val="336699"/>
      <w:sz w:val="24"/>
      <w:szCs w:val="24"/>
    </w:rPr>
  </w:style>
  <w:style w:type="character" w:customStyle="1" w:styleId="180">
    <w:name w:val="Знак Знак18"/>
    <w:rsid w:val="00DF2856"/>
    <w:rPr>
      <w:sz w:val="28"/>
      <w:lang w:val="ru-RU" w:eastAsia="ru-RU" w:bidi="ar-SA"/>
    </w:rPr>
  </w:style>
  <w:style w:type="character" w:customStyle="1" w:styleId="170">
    <w:name w:val="Знак Знак17"/>
    <w:rsid w:val="00DF2856"/>
    <w:rPr>
      <w:sz w:val="28"/>
      <w:lang w:val="ru-RU" w:eastAsia="ru-RU" w:bidi="ar-SA"/>
    </w:rPr>
  </w:style>
  <w:style w:type="character" w:customStyle="1" w:styleId="92">
    <w:name w:val="Знак Знак9"/>
    <w:rsid w:val="00DF2856"/>
    <w:rPr>
      <w:sz w:val="28"/>
      <w:lang w:val="ru-RU" w:eastAsia="ru-RU" w:bidi="ar-SA"/>
    </w:rPr>
  </w:style>
  <w:style w:type="table" w:styleId="-3">
    <w:name w:val="Table Web 3"/>
    <w:basedOn w:val="a3"/>
    <w:rsid w:val="00DF28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4">
    <w:name w:val="Light List"/>
    <w:basedOn w:val="a3"/>
    <w:rsid w:val="00DF2856"/>
    <w:pPr>
      <w:spacing w:after="0" w:line="240" w:lineRule="auto"/>
    </w:pPr>
    <w:rPr>
      <w:rFonts w:ascii="Calibri" w:eastAsia="Times New Roman" w:hAnsi="Calibri" w:cs="Times New Roman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1f6">
    <w:name w:val="Светлый список1"/>
    <w:basedOn w:val="a3"/>
    <w:rsid w:val="00DF2856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Heading2Char1">
    <w:name w:val="Heading 2 Char1"/>
    <w:locked/>
    <w:rsid w:val="00DF2856"/>
    <w:rPr>
      <w:rFonts w:ascii="Times New Roman" w:hAnsi="Times New Roman" w:cs="Times New Roman"/>
      <w:b/>
      <w:bCs/>
      <w:sz w:val="28"/>
      <w:szCs w:val="28"/>
    </w:rPr>
  </w:style>
  <w:style w:type="character" w:customStyle="1" w:styleId="apple-converted-space">
    <w:name w:val="apple-converted-space"/>
    <w:basedOn w:val="a2"/>
    <w:rsid w:val="00DF2856"/>
  </w:style>
  <w:style w:type="table" w:customStyle="1" w:styleId="64">
    <w:name w:val="Сетка таблицы6"/>
    <w:basedOn w:val="a3"/>
    <w:next w:val="af2"/>
    <w:uiPriority w:val="59"/>
    <w:rsid w:val="00DF285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0">
    <w:name w:val=".FORMATTEXT"/>
    <w:uiPriority w:val="99"/>
    <w:rsid w:val="00DF285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affff5">
    <w:name w:val="."/>
    <w:uiPriority w:val="99"/>
    <w:rsid w:val="00DF285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fffb">
    <w:name w:val="Основной Знак"/>
    <w:link w:val="afffa"/>
    <w:rsid w:val="00DF2856"/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148">
    <w:name w:val="курсив 14"/>
    <w:basedOn w:val="a1"/>
    <w:link w:val="149"/>
    <w:qFormat/>
    <w:rsid w:val="00DF2856"/>
    <w:pPr>
      <w:spacing w:before="120" w:after="40"/>
      <w:jc w:val="both"/>
    </w:pPr>
    <w:rPr>
      <w:i/>
      <w:sz w:val="28"/>
      <w:szCs w:val="28"/>
    </w:rPr>
  </w:style>
  <w:style w:type="character" w:customStyle="1" w:styleId="149">
    <w:name w:val="курсив 14 Знак"/>
    <w:link w:val="148"/>
    <w:rsid w:val="00DF2856"/>
    <w:rPr>
      <w:rFonts w:ascii="Times New Roman" w:eastAsia="Times New Roman" w:hAnsi="Times New Roman" w:cs="Times New Roman"/>
      <w:i/>
      <w:sz w:val="28"/>
      <w:szCs w:val="28"/>
      <w:lang w:eastAsia="ru-RU"/>
    </w:rPr>
  </w:style>
  <w:style w:type="paragraph" w:customStyle="1" w:styleId="311">
    <w:name w:val="Основной текст 31"/>
    <w:basedOn w:val="a1"/>
    <w:link w:val="312"/>
    <w:rsid w:val="00B97405"/>
    <w:pPr>
      <w:suppressAutoHyphens/>
      <w:spacing w:after="120"/>
    </w:pPr>
    <w:rPr>
      <w:sz w:val="16"/>
      <w:szCs w:val="16"/>
      <w:lang w:eastAsia="ar-SA"/>
    </w:rPr>
  </w:style>
  <w:style w:type="character" w:customStyle="1" w:styleId="312">
    <w:name w:val="Основной текст 31 Знак"/>
    <w:link w:val="311"/>
    <w:locked/>
    <w:rsid w:val="00B97405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ArNar">
    <w:name w:val="Обычный ArNar Знак"/>
    <w:link w:val="ArNar0"/>
    <w:locked/>
    <w:rsid w:val="00952E88"/>
    <w:rPr>
      <w:rFonts w:ascii="Arial Narrow" w:hAnsi="Arial Narrow"/>
      <w:color w:val="000000"/>
    </w:rPr>
  </w:style>
  <w:style w:type="paragraph" w:customStyle="1" w:styleId="ArNar0">
    <w:name w:val="Обычный ArNar"/>
    <w:basedOn w:val="a1"/>
    <w:link w:val="ArNar"/>
    <w:rsid w:val="00952E88"/>
    <w:pPr>
      <w:ind w:firstLine="709"/>
      <w:jc w:val="both"/>
    </w:pPr>
    <w:rPr>
      <w:rFonts w:ascii="Arial Narrow" w:eastAsiaTheme="minorHAnsi" w:hAnsi="Arial Narrow" w:cstheme="minorBidi"/>
      <w:color w:val="000000"/>
      <w:sz w:val="22"/>
      <w:szCs w:val="22"/>
      <w:lang w:eastAsia="en-US"/>
    </w:rPr>
  </w:style>
  <w:style w:type="character" w:customStyle="1" w:styleId="a9">
    <w:name w:val="Абзац списка Знак"/>
    <w:aliases w:val="it_List1 Знак,Ненумерованный список Знак,List Paragraph Знак,Цветной список - Акцент 11 Знак"/>
    <w:link w:val="a8"/>
    <w:uiPriority w:val="34"/>
    <w:locked/>
    <w:rsid w:val="00952E88"/>
    <w:rPr>
      <w:rFonts w:ascii="Calibri" w:eastAsia="Times New Roman" w:hAnsi="Calibri" w:cs="Calibri"/>
      <w:lang w:eastAsia="ru-RU"/>
    </w:rPr>
  </w:style>
  <w:style w:type="character" w:customStyle="1" w:styleId="TimesNewRoman121">
    <w:name w:val="Стиль Times New Roman 12 пт По центру Знак1"/>
    <w:link w:val="TimesNewRoman12"/>
    <w:locked/>
    <w:rsid w:val="009430CB"/>
    <w:rPr>
      <w:rFonts w:ascii="Arial" w:hAnsi="Arial" w:cs="Arial"/>
      <w:spacing w:val="-4"/>
      <w:sz w:val="24"/>
    </w:rPr>
  </w:style>
  <w:style w:type="paragraph" w:customStyle="1" w:styleId="TimesNewRoman12">
    <w:name w:val="Стиль Times New Roman 12 пт По центру"/>
    <w:basedOn w:val="a1"/>
    <w:link w:val="TimesNewRoman121"/>
    <w:rsid w:val="009430CB"/>
    <w:pPr>
      <w:widowControl w:val="0"/>
      <w:jc w:val="center"/>
    </w:pPr>
    <w:rPr>
      <w:rFonts w:ascii="Arial" w:eastAsiaTheme="minorHAnsi" w:hAnsi="Arial" w:cs="Arial"/>
      <w:spacing w:val="-4"/>
      <w:sz w:val="24"/>
      <w:szCs w:val="22"/>
      <w:lang w:eastAsia="en-US"/>
    </w:rPr>
  </w:style>
  <w:style w:type="character" w:customStyle="1" w:styleId="description2">
    <w:name w:val="description2"/>
    <w:rsid w:val="009430CB"/>
    <w:rPr>
      <w:vanish/>
      <w:webHidden w:val="0"/>
      <w:sz w:val="21"/>
      <w:szCs w:val="21"/>
      <w:specVanish/>
    </w:rPr>
  </w:style>
  <w:style w:type="paragraph" w:customStyle="1" w:styleId="122">
    <w:name w:val="Основной_12"/>
    <w:basedOn w:val="a1"/>
    <w:link w:val="123"/>
    <w:qFormat/>
    <w:rsid w:val="0061385C"/>
    <w:pPr>
      <w:spacing w:line="276" w:lineRule="auto"/>
      <w:ind w:firstLine="709"/>
      <w:jc w:val="both"/>
    </w:pPr>
    <w:rPr>
      <w:sz w:val="24"/>
      <w:szCs w:val="24"/>
    </w:rPr>
  </w:style>
  <w:style w:type="character" w:customStyle="1" w:styleId="123">
    <w:name w:val="Основной_12 Знак"/>
    <w:basedOn w:val="a2"/>
    <w:link w:val="122"/>
    <w:rsid w:val="0061385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4">
    <w:name w:val="Основной 12"/>
    <w:basedOn w:val="afffa"/>
    <w:link w:val="125"/>
    <w:qFormat/>
    <w:rsid w:val="0061385C"/>
    <w:pPr>
      <w:spacing w:before="40" w:after="40"/>
    </w:pPr>
    <w:rPr>
      <w:sz w:val="24"/>
      <w:szCs w:val="24"/>
    </w:rPr>
  </w:style>
  <w:style w:type="character" w:customStyle="1" w:styleId="125">
    <w:name w:val="Основной 12 Знак"/>
    <w:link w:val="124"/>
    <w:rsid w:val="0061385C"/>
    <w:rPr>
      <w:rFonts w:ascii="Times New Roman" w:eastAsia="Times New Roman" w:hAnsi="Times New Roman" w:cs="Times New Roman"/>
      <w:snapToGrid w:val="0"/>
      <w:sz w:val="24"/>
      <w:szCs w:val="24"/>
      <w:lang w:eastAsia="ru-RU"/>
    </w:rPr>
  </w:style>
  <w:style w:type="paragraph" w:customStyle="1" w:styleId="126">
    <w:name w:val="Курсив 12"/>
    <w:basedOn w:val="148"/>
    <w:link w:val="127"/>
    <w:qFormat/>
    <w:rsid w:val="0061385C"/>
    <w:pPr>
      <w:spacing w:before="240"/>
    </w:pPr>
    <w:rPr>
      <w:sz w:val="24"/>
      <w:szCs w:val="24"/>
    </w:rPr>
  </w:style>
  <w:style w:type="character" w:customStyle="1" w:styleId="127">
    <w:name w:val="Курсив 12 Знак"/>
    <w:link w:val="126"/>
    <w:rsid w:val="0061385C"/>
    <w:rPr>
      <w:rFonts w:ascii="Times New Roman" w:eastAsia="Times New Roman" w:hAnsi="Times New Roman" w:cs="Times New Roman"/>
      <w:i/>
      <w:sz w:val="24"/>
      <w:szCs w:val="24"/>
      <w:lang w:eastAsia="ru-RU"/>
    </w:rPr>
  </w:style>
  <w:style w:type="character" w:styleId="affff6">
    <w:name w:val="Book Title"/>
    <w:basedOn w:val="a2"/>
    <w:uiPriority w:val="33"/>
    <w:qFormat/>
    <w:rsid w:val="00A32EAF"/>
    <w:rPr>
      <w:rFonts w:ascii="Times New Roman" w:hAnsi="Times New Roman" w:cs="Times New Roman" w:hint="default"/>
      <w:b/>
      <w:bCs/>
      <w:smallCaps/>
      <w:spacing w:val="5"/>
    </w:rPr>
  </w:style>
  <w:style w:type="character" w:customStyle="1" w:styleId="affff7">
    <w:name w:val="Таблица_шапка Знак"/>
    <w:basedOn w:val="a2"/>
    <w:link w:val="affff8"/>
    <w:locked/>
    <w:rsid w:val="00A32EAF"/>
    <w:rPr>
      <w:rFonts w:ascii="Times New Roman" w:eastAsia="Times New Roman" w:hAnsi="Times New Roman" w:cs="Times New Roman"/>
      <w:b/>
      <w:sz w:val="20"/>
      <w:szCs w:val="24"/>
    </w:rPr>
  </w:style>
  <w:style w:type="paragraph" w:customStyle="1" w:styleId="affff8">
    <w:name w:val="Таблица_шапка"/>
    <w:basedOn w:val="a1"/>
    <w:link w:val="affff7"/>
    <w:qFormat/>
    <w:rsid w:val="00A32EAF"/>
    <w:pPr>
      <w:keepNext/>
      <w:widowControl w:val="0"/>
      <w:autoSpaceDE w:val="0"/>
      <w:autoSpaceDN w:val="0"/>
      <w:adjustRightInd w:val="0"/>
      <w:contextualSpacing/>
      <w:jc w:val="center"/>
    </w:pPr>
    <w:rPr>
      <w:b/>
      <w:szCs w:val="24"/>
      <w:lang w:eastAsia="en-US"/>
    </w:rPr>
  </w:style>
  <w:style w:type="character" w:customStyle="1" w:styleId="affff9">
    <w:name w:val="таблица Знак"/>
    <w:link w:val="affffa"/>
    <w:locked/>
    <w:rsid w:val="00A32EAF"/>
    <w:rPr>
      <w:rFonts w:ascii="Times New Roman" w:hAnsi="Times New Roman" w:cs="Times New Roman"/>
      <w:color w:val="000000"/>
      <w:sz w:val="20"/>
    </w:rPr>
  </w:style>
  <w:style w:type="paragraph" w:customStyle="1" w:styleId="affffa">
    <w:name w:val="таблица"/>
    <w:basedOn w:val="a1"/>
    <w:link w:val="affff9"/>
    <w:qFormat/>
    <w:rsid w:val="00A32EAF"/>
    <w:pPr>
      <w:suppressAutoHyphens/>
      <w:autoSpaceDE w:val="0"/>
      <w:autoSpaceDN w:val="0"/>
      <w:adjustRightInd w:val="0"/>
    </w:pPr>
    <w:rPr>
      <w:rFonts w:eastAsiaTheme="minorHAnsi"/>
      <w:color w:val="000000"/>
      <w:szCs w:val="22"/>
      <w:lang w:eastAsia="en-US"/>
    </w:rPr>
  </w:style>
  <w:style w:type="paragraph" w:customStyle="1" w:styleId="affffb">
    <w:name w:val="таблица_значения_по центру"/>
    <w:basedOn w:val="a1"/>
    <w:uiPriority w:val="99"/>
    <w:rsid w:val="009E6545"/>
    <w:pPr>
      <w:suppressAutoHyphens/>
      <w:autoSpaceDE w:val="0"/>
      <w:autoSpaceDN w:val="0"/>
      <w:adjustRightInd w:val="0"/>
      <w:jc w:val="center"/>
    </w:pPr>
    <w:rPr>
      <w:rFonts w:eastAsia="Calibri"/>
      <w:color w:val="000000"/>
    </w:rPr>
  </w:style>
  <w:style w:type="paragraph" w:customStyle="1" w:styleId="128">
    <w:name w:val="курсив 12 Ж"/>
    <w:basedOn w:val="126"/>
    <w:link w:val="129"/>
    <w:qFormat/>
    <w:rsid w:val="00897A71"/>
    <w:pPr>
      <w:spacing w:before="180" w:after="180"/>
    </w:pPr>
    <w:rPr>
      <w:b/>
    </w:rPr>
  </w:style>
  <w:style w:type="character" w:customStyle="1" w:styleId="129">
    <w:name w:val="курсив 12 Ж Знак"/>
    <w:basedOn w:val="127"/>
    <w:link w:val="128"/>
    <w:rsid w:val="00897A71"/>
    <w:rPr>
      <w:rFonts w:ascii="Times New Roman" w:eastAsia="Times New Roman" w:hAnsi="Times New Roman" w:cs="Times New Roman"/>
      <w:b/>
      <w:i/>
      <w:sz w:val="24"/>
      <w:szCs w:val="24"/>
      <w:lang w:eastAsia="ru-RU"/>
    </w:rPr>
  </w:style>
  <w:style w:type="table" w:customStyle="1" w:styleId="101">
    <w:name w:val="Сетка таблицы10"/>
    <w:basedOn w:val="a3"/>
    <w:next w:val="af2"/>
    <w:uiPriority w:val="59"/>
    <w:rsid w:val="00F91A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0">
    <w:name w:val="Сетка таблицы28"/>
    <w:basedOn w:val="a3"/>
    <w:rsid w:val="00F019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1">
    <w:name w:val="Сетка таблицы331"/>
    <w:basedOn w:val="a3"/>
    <w:uiPriority w:val="59"/>
    <w:rsid w:val="00F0191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4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42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91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2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8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9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6C64E0-597F-4D16-AD13-DD1B2B0014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4403</TotalTime>
  <Pages>30</Pages>
  <Words>8613</Words>
  <Characters>49099</Characters>
  <Application>Microsoft Office Word</Application>
  <DocSecurity>0</DocSecurity>
  <Lines>409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ГП Проточенский</vt:lpstr>
    </vt:vector>
  </TitlesOfParts>
  <Company/>
  <LinksUpToDate>false</LinksUpToDate>
  <CharactersWithSpaces>57597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ГП Проточенский</dc:title>
  <dc:creator>А. А. Голомако</dc:creator>
  <cp:lastModifiedBy>PII</cp:lastModifiedBy>
  <cp:revision>373</cp:revision>
  <cp:lastPrinted>2022-04-13T10:17:00Z</cp:lastPrinted>
  <dcterms:created xsi:type="dcterms:W3CDTF">2017-09-21T02:04:00Z</dcterms:created>
  <dcterms:modified xsi:type="dcterms:W3CDTF">2022-04-14T07:14:00Z</dcterms:modified>
</cp:coreProperties>
</file>