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B75" w:rsidRPr="00212925" w:rsidRDefault="0091172F" w:rsidP="001828E2">
      <w:pPr>
        <w:tabs>
          <w:tab w:val="left" w:pos="10065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Отчет </w:t>
      </w:r>
      <w:r w:rsidR="001828E2">
        <w:rPr>
          <w:b/>
          <w:sz w:val="28"/>
          <w:szCs w:val="28"/>
          <w:u w:val="single"/>
        </w:rPr>
        <w:t>об использовании имущества, находящегося в муниципальной собственности</w:t>
      </w:r>
      <w:bookmarkStart w:id="0" w:name="_GoBack"/>
      <w:bookmarkEnd w:id="0"/>
    </w:p>
    <w:p w:rsidR="00992B75" w:rsidRPr="00313565" w:rsidRDefault="00992B75" w:rsidP="00992B75">
      <w:pPr>
        <w:tabs>
          <w:tab w:val="left" w:pos="10065"/>
        </w:tabs>
        <w:ind w:firstLine="709"/>
        <w:jc w:val="both"/>
        <w:rPr>
          <w:sz w:val="28"/>
          <w:szCs w:val="28"/>
          <w:highlight w:val="yellow"/>
        </w:rPr>
      </w:pPr>
    </w:p>
    <w:p w:rsidR="00992B75" w:rsidRPr="0060146F" w:rsidRDefault="00992B75" w:rsidP="00992B75">
      <w:pPr>
        <w:tabs>
          <w:tab w:val="left" w:pos="10065"/>
        </w:tabs>
        <w:ind w:firstLine="709"/>
        <w:jc w:val="both"/>
        <w:rPr>
          <w:sz w:val="28"/>
          <w:szCs w:val="28"/>
        </w:rPr>
      </w:pPr>
      <w:r w:rsidRPr="0060146F">
        <w:rPr>
          <w:sz w:val="28"/>
          <w:szCs w:val="28"/>
        </w:rPr>
        <w:t>Комитет по управлению муниципальным имуществом администрации Северо-Енисейского района, в соответствии с Уставом Северо-Енисейского района, является структурным подразделением администрации Северо-Енисейского района и является органом, уполномоченным на управление и распоряжение объектами муниципальной собственности (далее - Комитет).</w:t>
      </w:r>
    </w:p>
    <w:p w:rsidR="00992B75" w:rsidRPr="00313565" w:rsidRDefault="00992B75" w:rsidP="00992B75">
      <w:pPr>
        <w:shd w:val="clear" w:color="auto" w:fill="FFFFFF"/>
        <w:ind w:firstLine="708"/>
        <w:jc w:val="both"/>
        <w:rPr>
          <w:sz w:val="28"/>
          <w:szCs w:val="28"/>
          <w:highlight w:val="yellow"/>
        </w:rPr>
      </w:pPr>
    </w:p>
    <w:p w:rsidR="00992B75" w:rsidRPr="00463A71" w:rsidRDefault="00992B75" w:rsidP="00992B75">
      <w:pPr>
        <w:shd w:val="clear" w:color="auto" w:fill="FFFFFF"/>
        <w:ind w:firstLine="708"/>
        <w:jc w:val="both"/>
        <w:rPr>
          <w:sz w:val="28"/>
          <w:szCs w:val="28"/>
        </w:rPr>
      </w:pPr>
      <w:r w:rsidRPr="00463A71">
        <w:rPr>
          <w:sz w:val="28"/>
          <w:szCs w:val="28"/>
        </w:rPr>
        <w:t xml:space="preserve">Зарегистрировано право муниципальной собственности в отношении </w:t>
      </w:r>
      <w:r w:rsidR="00463A71" w:rsidRPr="00463A71">
        <w:rPr>
          <w:sz w:val="28"/>
          <w:szCs w:val="28"/>
        </w:rPr>
        <w:t>80 объектов недвижимости (здания, строения, сооружения) и 28</w:t>
      </w:r>
      <w:r w:rsidRPr="00463A71">
        <w:rPr>
          <w:sz w:val="28"/>
          <w:szCs w:val="28"/>
        </w:rPr>
        <w:t xml:space="preserve"> земельных участков</w:t>
      </w:r>
      <w:r w:rsidR="00463A71" w:rsidRPr="00463A71">
        <w:rPr>
          <w:sz w:val="28"/>
          <w:szCs w:val="28"/>
        </w:rPr>
        <w:t xml:space="preserve">. </w:t>
      </w:r>
    </w:p>
    <w:p w:rsidR="00463A71" w:rsidRDefault="00463A71" w:rsidP="00992B75">
      <w:pPr>
        <w:ind w:firstLine="708"/>
        <w:jc w:val="both"/>
        <w:rPr>
          <w:sz w:val="28"/>
          <w:szCs w:val="28"/>
          <w:highlight w:val="yellow"/>
        </w:rPr>
      </w:pPr>
    </w:p>
    <w:p w:rsidR="00463A71" w:rsidRDefault="00992B75" w:rsidP="00463A71">
      <w:pPr>
        <w:ind w:firstLine="708"/>
        <w:jc w:val="both"/>
        <w:rPr>
          <w:sz w:val="28"/>
          <w:szCs w:val="28"/>
        </w:rPr>
      </w:pPr>
      <w:r w:rsidRPr="00463A71">
        <w:rPr>
          <w:sz w:val="28"/>
          <w:szCs w:val="28"/>
        </w:rPr>
        <w:t xml:space="preserve">В результате проведенной работы </w:t>
      </w:r>
      <w:r w:rsidR="00463A71" w:rsidRPr="00463A71">
        <w:rPr>
          <w:sz w:val="28"/>
          <w:szCs w:val="28"/>
        </w:rPr>
        <w:t>в КУМИ зарегистрировано 22 договора аренды недвижимого имущества, годовое начисление арендных платежей за 2024 год составило -1 689,78 тыс.</w:t>
      </w:r>
      <w:r w:rsidR="001828E2">
        <w:rPr>
          <w:sz w:val="28"/>
          <w:szCs w:val="28"/>
        </w:rPr>
        <w:t xml:space="preserve"> </w:t>
      </w:r>
      <w:r w:rsidR="00463A71" w:rsidRPr="00463A71">
        <w:rPr>
          <w:sz w:val="28"/>
          <w:szCs w:val="28"/>
        </w:rPr>
        <w:t>руб., по итогам 2024 года в бюджет поступило (с учетом оплаты задолженностей по пред</w:t>
      </w:r>
      <w:r w:rsidR="00212925">
        <w:rPr>
          <w:sz w:val="28"/>
          <w:szCs w:val="28"/>
        </w:rPr>
        <w:t>ы</w:t>
      </w:r>
      <w:r w:rsidR="00463A71" w:rsidRPr="00463A71">
        <w:rPr>
          <w:sz w:val="28"/>
          <w:szCs w:val="28"/>
        </w:rPr>
        <w:t>дущему периоду) - 1 763,92 тыс.</w:t>
      </w:r>
      <w:r w:rsidR="001828E2">
        <w:rPr>
          <w:sz w:val="28"/>
          <w:szCs w:val="28"/>
        </w:rPr>
        <w:t xml:space="preserve"> </w:t>
      </w:r>
      <w:r w:rsidR="00463A71" w:rsidRPr="00463A71">
        <w:rPr>
          <w:sz w:val="28"/>
          <w:szCs w:val="28"/>
        </w:rPr>
        <w:t xml:space="preserve">руб. </w:t>
      </w:r>
    </w:p>
    <w:p w:rsidR="00F140B5" w:rsidRDefault="00463A71" w:rsidP="00463A71">
      <w:pPr>
        <w:ind w:firstLine="708"/>
        <w:jc w:val="both"/>
        <w:rPr>
          <w:sz w:val="28"/>
          <w:szCs w:val="28"/>
        </w:rPr>
      </w:pPr>
      <w:r w:rsidRPr="00463A71">
        <w:rPr>
          <w:sz w:val="28"/>
          <w:szCs w:val="28"/>
        </w:rPr>
        <w:t>Заложенность за 2024 год составила по итогу года - 20,42 тыс.</w:t>
      </w:r>
      <w:r w:rsidR="001828E2">
        <w:rPr>
          <w:sz w:val="28"/>
          <w:szCs w:val="28"/>
        </w:rPr>
        <w:t xml:space="preserve"> </w:t>
      </w:r>
      <w:r w:rsidRPr="00463A71">
        <w:rPr>
          <w:sz w:val="28"/>
          <w:szCs w:val="28"/>
        </w:rPr>
        <w:t>руб. (</w:t>
      </w:r>
      <w:r>
        <w:rPr>
          <w:sz w:val="28"/>
          <w:szCs w:val="28"/>
        </w:rPr>
        <w:t xml:space="preserve">это </w:t>
      </w:r>
      <w:r w:rsidRPr="00463A71">
        <w:rPr>
          <w:sz w:val="28"/>
          <w:szCs w:val="28"/>
        </w:rPr>
        <w:t>3 платежа</w:t>
      </w:r>
      <w:r w:rsidR="00F140B5">
        <w:rPr>
          <w:sz w:val="28"/>
          <w:szCs w:val="28"/>
        </w:rPr>
        <w:t>), сумма</w:t>
      </w:r>
      <w:r w:rsidRPr="00463A71">
        <w:rPr>
          <w:sz w:val="28"/>
          <w:szCs w:val="28"/>
        </w:rPr>
        <w:t xml:space="preserve"> </w:t>
      </w:r>
      <w:r w:rsidR="00F140B5">
        <w:rPr>
          <w:sz w:val="28"/>
          <w:szCs w:val="28"/>
        </w:rPr>
        <w:t xml:space="preserve">не поступила в бюджет Северо-Енисейского района по причине того, что </w:t>
      </w:r>
      <w:r w:rsidRPr="00463A71">
        <w:rPr>
          <w:sz w:val="28"/>
          <w:szCs w:val="28"/>
        </w:rPr>
        <w:t>плательщик находи</w:t>
      </w:r>
      <w:r w:rsidR="00F140B5">
        <w:rPr>
          <w:sz w:val="28"/>
          <w:szCs w:val="28"/>
        </w:rPr>
        <w:t>л</w:t>
      </w:r>
      <w:r w:rsidRPr="00463A71">
        <w:rPr>
          <w:sz w:val="28"/>
          <w:szCs w:val="28"/>
        </w:rPr>
        <w:t xml:space="preserve">ся за пределами РФ, оплата </w:t>
      </w:r>
      <w:r w:rsidR="00F140B5">
        <w:rPr>
          <w:sz w:val="28"/>
          <w:szCs w:val="28"/>
        </w:rPr>
        <w:t xml:space="preserve">была </w:t>
      </w:r>
      <w:r w:rsidRPr="00463A71">
        <w:rPr>
          <w:sz w:val="28"/>
          <w:szCs w:val="28"/>
        </w:rPr>
        <w:t>произв</w:t>
      </w:r>
      <w:r w:rsidR="00F140B5">
        <w:rPr>
          <w:sz w:val="28"/>
          <w:szCs w:val="28"/>
        </w:rPr>
        <w:t>едена в январе 2025 года</w:t>
      </w:r>
      <w:r w:rsidRPr="00463A71">
        <w:rPr>
          <w:sz w:val="28"/>
          <w:szCs w:val="28"/>
        </w:rPr>
        <w:t xml:space="preserve">. </w:t>
      </w:r>
    </w:p>
    <w:p w:rsidR="00992B75" w:rsidRDefault="00463A71" w:rsidP="00463A71">
      <w:pPr>
        <w:ind w:firstLine="708"/>
        <w:jc w:val="both"/>
        <w:rPr>
          <w:sz w:val="28"/>
          <w:szCs w:val="28"/>
        </w:rPr>
      </w:pPr>
      <w:r w:rsidRPr="00463A71">
        <w:rPr>
          <w:sz w:val="28"/>
          <w:szCs w:val="28"/>
        </w:rPr>
        <w:t xml:space="preserve">Начислено и оплачено пени за </w:t>
      </w:r>
      <w:r w:rsidR="00212925" w:rsidRPr="00463A71">
        <w:rPr>
          <w:sz w:val="28"/>
          <w:szCs w:val="28"/>
        </w:rPr>
        <w:t>несвоевременное</w:t>
      </w:r>
      <w:r w:rsidRPr="00463A71">
        <w:rPr>
          <w:sz w:val="28"/>
          <w:szCs w:val="28"/>
        </w:rPr>
        <w:t xml:space="preserve"> поступление арендных платежей в сумме – </w:t>
      </w:r>
      <w:r w:rsidR="00F140B5">
        <w:rPr>
          <w:sz w:val="28"/>
          <w:szCs w:val="28"/>
        </w:rPr>
        <w:t>0,0</w:t>
      </w:r>
      <w:r w:rsidRPr="00463A71">
        <w:rPr>
          <w:sz w:val="28"/>
          <w:szCs w:val="28"/>
        </w:rPr>
        <w:t>04</w:t>
      </w:r>
      <w:r w:rsidR="00F140B5">
        <w:rPr>
          <w:sz w:val="28"/>
          <w:szCs w:val="28"/>
        </w:rPr>
        <w:t xml:space="preserve"> тыс.</w:t>
      </w:r>
      <w:r w:rsidR="001828E2">
        <w:rPr>
          <w:sz w:val="28"/>
          <w:szCs w:val="28"/>
        </w:rPr>
        <w:t xml:space="preserve"> </w:t>
      </w:r>
      <w:r w:rsidR="00F140B5">
        <w:rPr>
          <w:sz w:val="28"/>
          <w:szCs w:val="28"/>
        </w:rPr>
        <w:t>руб.</w:t>
      </w:r>
      <w:r w:rsidRPr="00463A71">
        <w:rPr>
          <w:sz w:val="28"/>
          <w:szCs w:val="28"/>
        </w:rPr>
        <w:t xml:space="preserve"> Все начисления выгружены в ГИС ГМП, поступления все </w:t>
      </w:r>
      <w:proofErr w:type="spellStart"/>
      <w:r w:rsidRPr="00463A71">
        <w:rPr>
          <w:sz w:val="28"/>
          <w:szCs w:val="28"/>
        </w:rPr>
        <w:t>сквитированы</w:t>
      </w:r>
      <w:proofErr w:type="spellEnd"/>
      <w:r w:rsidR="00F140B5">
        <w:rPr>
          <w:sz w:val="28"/>
          <w:szCs w:val="28"/>
        </w:rPr>
        <w:t>.</w:t>
      </w:r>
    </w:p>
    <w:p w:rsidR="00F140B5" w:rsidRDefault="00F140B5" w:rsidP="00463A71">
      <w:pPr>
        <w:ind w:firstLine="708"/>
        <w:jc w:val="both"/>
        <w:rPr>
          <w:sz w:val="28"/>
          <w:szCs w:val="28"/>
        </w:rPr>
      </w:pPr>
    </w:p>
    <w:p w:rsidR="00952EE7" w:rsidRDefault="00952EE7" w:rsidP="00992B75">
      <w:pPr>
        <w:shd w:val="clear" w:color="auto" w:fill="FFFFFF"/>
        <w:ind w:left="42" w:firstLine="666"/>
        <w:jc w:val="both"/>
        <w:rPr>
          <w:sz w:val="28"/>
          <w:szCs w:val="28"/>
        </w:rPr>
      </w:pPr>
      <w:r w:rsidRPr="00952EE7">
        <w:rPr>
          <w:sz w:val="28"/>
          <w:szCs w:val="28"/>
        </w:rPr>
        <w:t xml:space="preserve">Распоряжением Комитета по управлению муниципальным имуществом администрации Северо-Енисейского района от 07.12.2023 № 62 утвержден график проведения проверок использования правообладателями муниципального имущества на 2024 год. </w:t>
      </w:r>
    </w:p>
    <w:p w:rsidR="00952EE7" w:rsidRDefault="00952EE7" w:rsidP="00952EE7">
      <w:pPr>
        <w:shd w:val="clear" w:color="auto" w:fill="FFFFFF"/>
        <w:ind w:left="42"/>
        <w:jc w:val="both"/>
        <w:rPr>
          <w:sz w:val="28"/>
          <w:szCs w:val="28"/>
        </w:rPr>
      </w:pPr>
      <w:r w:rsidRPr="00952EE7">
        <w:rPr>
          <w:sz w:val="28"/>
          <w:szCs w:val="28"/>
        </w:rPr>
        <w:t>Указанным распоряжением утверждено 4 проверки (1 проверка во 2 кв. 2024 г., 1 проверка в 3 кв. 2024 г. и 2 проверки в 4 кв. 2024г.) По состоянию на 01.01.2025 проведены проверки использования муниц</w:t>
      </w:r>
      <w:r>
        <w:rPr>
          <w:sz w:val="28"/>
          <w:szCs w:val="28"/>
        </w:rPr>
        <w:t>и</w:t>
      </w:r>
      <w:r w:rsidRPr="00952EE7">
        <w:rPr>
          <w:sz w:val="28"/>
          <w:szCs w:val="28"/>
        </w:rPr>
        <w:t xml:space="preserve">пального имущества, закрепленного за МБОУ "ТСШ № 3" (2 кв. 2024); МБОУ "БСШ № 5" (3 кв. 2024); МУП "УККР"; ИП </w:t>
      </w:r>
      <w:proofErr w:type="spellStart"/>
      <w:r w:rsidRPr="00952EE7">
        <w:rPr>
          <w:sz w:val="28"/>
          <w:szCs w:val="28"/>
        </w:rPr>
        <w:t>Кадошникова</w:t>
      </w:r>
      <w:proofErr w:type="spellEnd"/>
      <w:r w:rsidRPr="00952EE7">
        <w:rPr>
          <w:sz w:val="28"/>
          <w:szCs w:val="28"/>
        </w:rPr>
        <w:t xml:space="preserve"> Т.Е. (4 кв.  2024). </w:t>
      </w:r>
    </w:p>
    <w:p w:rsidR="00992B75" w:rsidRDefault="00952EE7" w:rsidP="00952EE7">
      <w:pPr>
        <w:shd w:val="clear" w:color="auto" w:fill="FFFFFF"/>
        <w:ind w:left="42" w:firstLine="666"/>
        <w:jc w:val="both"/>
        <w:rPr>
          <w:sz w:val="28"/>
          <w:szCs w:val="28"/>
        </w:rPr>
      </w:pPr>
      <w:r w:rsidRPr="00952EE7">
        <w:rPr>
          <w:sz w:val="28"/>
          <w:szCs w:val="28"/>
        </w:rPr>
        <w:t xml:space="preserve">Выявлены нарушения использования муниципального имущества "МБОУ "БСШ № 5" и МУП "УККР". Все акты размещены на официальном сайте по ссылке: https://admse24.gosuslugi.ru/ofitsialno/administratsiya/komitet-po-upravleniyu-munitsipalnym-imuschestvom/nezhilye-pomescheniya-zdaniya-stroeniya-sooruzheniya-kumi/kontrol-za-ispolzovaniem-kumi/ </w:t>
      </w:r>
    </w:p>
    <w:p w:rsidR="00952EE7" w:rsidRPr="00313565" w:rsidRDefault="00952EE7" w:rsidP="00992B75">
      <w:pPr>
        <w:shd w:val="clear" w:color="auto" w:fill="FFFFFF"/>
        <w:ind w:left="42" w:firstLine="666"/>
        <w:jc w:val="both"/>
        <w:rPr>
          <w:sz w:val="28"/>
          <w:szCs w:val="28"/>
          <w:highlight w:val="yellow"/>
        </w:rPr>
      </w:pPr>
    </w:p>
    <w:p w:rsidR="00992B75" w:rsidRPr="00952EE7" w:rsidRDefault="00992B75" w:rsidP="00992B75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52EE7">
        <w:rPr>
          <w:sz w:val="28"/>
          <w:szCs w:val="28"/>
        </w:rPr>
        <w:t>В целях осуществление контроля за сдачей в аренду объектов недвижимости, н</w:t>
      </w:r>
      <w:r w:rsidRPr="00952EE7">
        <w:rPr>
          <w:color w:val="000000"/>
          <w:sz w:val="28"/>
          <w:szCs w:val="28"/>
        </w:rPr>
        <w:t xml:space="preserve">а основании поступивших ходатайств о даче согласия на передачу в аренду, безвозмездное пользование объектов недвижимого имущества, находящихся в хозяйственном ведении и оперативном </w:t>
      </w:r>
      <w:r w:rsidRPr="00952EE7">
        <w:rPr>
          <w:color w:val="000000"/>
          <w:sz w:val="28"/>
          <w:szCs w:val="28"/>
        </w:rPr>
        <w:lastRenderedPageBreak/>
        <w:t>управлении муниципальных учреждений, муниципальных предприятий, а также в собственности у хозяйственных обществ по состоянию на 01.01.202</w:t>
      </w:r>
      <w:r w:rsidR="00952EE7" w:rsidRPr="00952EE7">
        <w:rPr>
          <w:color w:val="000000"/>
          <w:sz w:val="28"/>
          <w:szCs w:val="28"/>
        </w:rPr>
        <w:t>5</w:t>
      </w:r>
      <w:r w:rsidRPr="00952EE7">
        <w:rPr>
          <w:color w:val="000000"/>
          <w:sz w:val="28"/>
          <w:szCs w:val="28"/>
        </w:rPr>
        <w:t xml:space="preserve"> </w:t>
      </w:r>
      <w:r w:rsidRPr="00952EE7">
        <w:rPr>
          <w:sz w:val="28"/>
          <w:szCs w:val="28"/>
        </w:rPr>
        <w:t>проведена следующая работа:</w:t>
      </w:r>
      <w:proofErr w:type="gramEnd"/>
    </w:p>
    <w:p w:rsidR="00952EE7" w:rsidRPr="00952EE7" w:rsidRDefault="00952EE7" w:rsidP="00952EE7">
      <w:pPr>
        <w:shd w:val="clear" w:color="auto" w:fill="FFFFFF"/>
        <w:ind w:firstLine="708"/>
        <w:jc w:val="both"/>
        <w:rPr>
          <w:sz w:val="28"/>
          <w:szCs w:val="28"/>
        </w:rPr>
      </w:pPr>
      <w:r w:rsidRPr="00952EE7">
        <w:rPr>
          <w:sz w:val="28"/>
          <w:szCs w:val="28"/>
        </w:rPr>
        <w:t xml:space="preserve">1) подготовлено 23 согласия на заключение договоров безвозмездного пользования на муниципальное имущество, находящееся в оперативном управлении у муниципальных учреждений; </w:t>
      </w:r>
    </w:p>
    <w:p w:rsidR="00952EE7" w:rsidRDefault="00952EE7" w:rsidP="00952EE7">
      <w:pPr>
        <w:shd w:val="clear" w:color="auto" w:fill="FFFFFF"/>
        <w:ind w:firstLine="708"/>
        <w:jc w:val="both"/>
        <w:rPr>
          <w:sz w:val="28"/>
          <w:szCs w:val="28"/>
        </w:rPr>
      </w:pPr>
      <w:r w:rsidRPr="00952EE7">
        <w:rPr>
          <w:sz w:val="28"/>
          <w:szCs w:val="28"/>
        </w:rPr>
        <w:t>2) подготовлено 1 согласие на заключение договоров безвозмездного пользования на муниципальное имущество, находящееся в хозяйственном ведении у муниципального предприятия;</w:t>
      </w:r>
    </w:p>
    <w:p w:rsidR="00952EE7" w:rsidRDefault="00952EE7" w:rsidP="00952EE7">
      <w:pPr>
        <w:shd w:val="clear" w:color="auto" w:fill="FFFFFF"/>
        <w:ind w:firstLine="708"/>
        <w:jc w:val="both"/>
        <w:rPr>
          <w:sz w:val="28"/>
          <w:szCs w:val="28"/>
        </w:rPr>
      </w:pPr>
      <w:r w:rsidRPr="00952EE7">
        <w:rPr>
          <w:sz w:val="28"/>
          <w:szCs w:val="28"/>
        </w:rPr>
        <w:t>3) подготовлено 5 согласия на заключение договоров аренды муниципального имущества, находящегося в хозяйственном ведении у муниципального предприятия.</w:t>
      </w:r>
    </w:p>
    <w:p w:rsidR="00952EE7" w:rsidRDefault="00952EE7" w:rsidP="00952EE7">
      <w:pPr>
        <w:shd w:val="clear" w:color="auto" w:fill="FFFFFF"/>
        <w:ind w:firstLine="708"/>
        <w:jc w:val="both"/>
        <w:rPr>
          <w:sz w:val="28"/>
          <w:szCs w:val="28"/>
        </w:rPr>
      </w:pPr>
      <w:r w:rsidRPr="00952EE7">
        <w:rPr>
          <w:sz w:val="28"/>
          <w:szCs w:val="28"/>
        </w:rPr>
        <w:t>4) подготовлено 1 согласие на заключение серв</w:t>
      </w:r>
      <w:r w:rsidR="00212925">
        <w:rPr>
          <w:sz w:val="28"/>
          <w:szCs w:val="28"/>
        </w:rPr>
        <w:t>и</w:t>
      </w:r>
      <w:r w:rsidRPr="00952EE7">
        <w:rPr>
          <w:sz w:val="28"/>
          <w:szCs w:val="28"/>
        </w:rPr>
        <w:t>тута земельного участка</w:t>
      </w:r>
      <w:r>
        <w:rPr>
          <w:sz w:val="28"/>
          <w:szCs w:val="28"/>
        </w:rPr>
        <w:t>;</w:t>
      </w:r>
    </w:p>
    <w:p w:rsidR="00952EE7" w:rsidRDefault="00952EE7" w:rsidP="00952EE7">
      <w:pPr>
        <w:shd w:val="clear" w:color="auto" w:fill="FFFFFF"/>
        <w:ind w:firstLine="708"/>
        <w:jc w:val="both"/>
        <w:rPr>
          <w:sz w:val="28"/>
          <w:szCs w:val="28"/>
        </w:rPr>
      </w:pPr>
      <w:r w:rsidRPr="00952EE7">
        <w:rPr>
          <w:sz w:val="28"/>
          <w:szCs w:val="28"/>
        </w:rPr>
        <w:t>5) подготовлено 6 согласий на списание движимого имущества с баланса предприятий и учреждений;</w:t>
      </w:r>
    </w:p>
    <w:p w:rsidR="00992B75" w:rsidRDefault="00952EE7" w:rsidP="00952EE7">
      <w:pPr>
        <w:shd w:val="clear" w:color="auto" w:fill="FFFFFF"/>
        <w:ind w:firstLine="708"/>
        <w:jc w:val="both"/>
        <w:rPr>
          <w:sz w:val="28"/>
          <w:szCs w:val="28"/>
        </w:rPr>
      </w:pPr>
      <w:r w:rsidRPr="00952EE7">
        <w:rPr>
          <w:sz w:val="28"/>
          <w:szCs w:val="28"/>
        </w:rPr>
        <w:t>6) подготовлено 2 согласия на совершен</w:t>
      </w:r>
      <w:r>
        <w:rPr>
          <w:sz w:val="28"/>
          <w:szCs w:val="28"/>
        </w:rPr>
        <w:t>ие иных сделок (банковские гаран</w:t>
      </w:r>
      <w:r w:rsidRPr="00952EE7">
        <w:rPr>
          <w:sz w:val="28"/>
          <w:szCs w:val="28"/>
        </w:rPr>
        <w:t>тии, крупные сделки)</w:t>
      </w:r>
      <w:r>
        <w:rPr>
          <w:sz w:val="28"/>
          <w:szCs w:val="28"/>
        </w:rPr>
        <w:t>.</w:t>
      </w:r>
    </w:p>
    <w:p w:rsidR="00992B75" w:rsidRPr="00952EE7" w:rsidRDefault="00992B75" w:rsidP="00992B75">
      <w:pPr>
        <w:ind w:firstLine="708"/>
        <w:jc w:val="both"/>
        <w:rPr>
          <w:color w:val="000000"/>
          <w:sz w:val="28"/>
          <w:szCs w:val="28"/>
        </w:rPr>
      </w:pPr>
      <w:r w:rsidRPr="00952EE7">
        <w:rPr>
          <w:color w:val="000000"/>
          <w:sz w:val="28"/>
          <w:szCs w:val="28"/>
        </w:rPr>
        <w:t>По мере принятия распоряжений о даче согласия на заключение договоров аренды/безвозмездного пользования/, предприятия, учреждения отчитываются в КУМИ в виде предоставления копий таких договоров, заключенных в соответствии с распоряжением о даче согласия на заключение сделки.</w:t>
      </w:r>
    </w:p>
    <w:p w:rsidR="00992B75" w:rsidRPr="00952EE7" w:rsidRDefault="00992B75" w:rsidP="00992B75">
      <w:pPr>
        <w:shd w:val="clear" w:color="auto" w:fill="FFFFFF"/>
        <w:ind w:firstLine="708"/>
        <w:jc w:val="both"/>
        <w:rPr>
          <w:sz w:val="28"/>
          <w:szCs w:val="28"/>
        </w:rPr>
      </w:pPr>
      <w:r w:rsidRPr="00952EE7">
        <w:rPr>
          <w:sz w:val="28"/>
          <w:szCs w:val="28"/>
        </w:rPr>
        <w:t>Благодаря осуществлению проверок использования муниципального имущества можно отметить, что экономический эффект  использования муниципаль</w:t>
      </w:r>
      <w:r w:rsidRPr="00952EE7">
        <w:rPr>
          <w:sz w:val="28"/>
          <w:szCs w:val="28"/>
        </w:rPr>
        <w:softHyphen/>
        <w:t>ного имущества положительный, нарушений использования муниципального имущества наблюдается меньше.</w:t>
      </w:r>
    </w:p>
    <w:p w:rsidR="004A3954" w:rsidRDefault="004A3954" w:rsidP="004A3954">
      <w:pPr>
        <w:ind w:firstLine="708"/>
        <w:jc w:val="both"/>
        <w:rPr>
          <w:color w:val="000000"/>
          <w:sz w:val="28"/>
          <w:szCs w:val="28"/>
        </w:rPr>
      </w:pPr>
    </w:p>
    <w:p w:rsidR="00992B75" w:rsidRPr="00952EE7" w:rsidRDefault="00992B75" w:rsidP="00992B7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52EE7">
        <w:rPr>
          <w:color w:val="000000"/>
          <w:sz w:val="28"/>
          <w:szCs w:val="28"/>
        </w:rPr>
        <w:t>В течение всего года проводилась</w:t>
      </w:r>
      <w:r w:rsidRPr="00952EE7">
        <w:rPr>
          <w:sz w:val="28"/>
          <w:szCs w:val="28"/>
        </w:rPr>
        <w:t xml:space="preserve"> работа по выявлению не поставленных на кадастровый учет объектов недвижимого имущества и по постановке на кадаст</w:t>
      </w:r>
      <w:r w:rsidRPr="00952EE7">
        <w:rPr>
          <w:sz w:val="28"/>
          <w:szCs w:val="28"/>
        </w:rPr>
        <w:softHyphen/>
        <w:t xml:space="preserve">ровый учет выявленных неучтенных объектов на </w:t>
      </w:r>
      <w:r w:rsidRPr="00952EE7">
        <w:rPr>
          <w:color w:val="000000"/>
          <w:sz w:val="28"/>
          <w:szCs w:val="28"/>
        </w:rPr>
        <w:t xml:space="preserve">территории Северо-Енисейского района, путем межведомственного взаимодействия с органами кадастрового учета и </w:t>
      </w:r>
      <w:proofErr w:type="spellStart"/>
      <w:r w:rsidRPr="00952EE7">
        <w:rPr>
          <w:color w:val="000000"/>
          <w:sz w:val="28"/>
          <w:szCs w:val="28"/>
        </w:rPr>
        <w:t>Росреестра</w:t>
      </w:r>
      <w:proofErr w:type="spellEnd"/>
      <w:r w:rsidRPr="00952EE7">
        <w:rPr>
          <w:color w:val="000000"/>
          <w:sz w:val="28"/>
          <w:szCs w:val="28"/>
        </w:rPr>
        <w:t xml:space="preserve">. </w:t>
      </w:r>
    </w:p>
    <w:p w:rsidR="00952EE7" w:rsidRDefault="00952EE7" w:rsidP="00992B75">
      <w:pPr>
        <w:shd w:val="clear" w:color="auto" w:fill="FFFFFF"/>
        <w:ind w:firstLine="708"/>
        <w:jc w:val="both"/>
        <w:rPr>
          <w:sz w:val="28"/>
          <w:szCs w:val="28"/>
          <w:highlight w:val="yellow"/>
        </w:rPr>
      </w:pPr>
      <w:r w:rsidRPr="00952EE7">
        <w:rPr>
          <w:sz w:val="28"/>
          <w:szCs w:val="28"/>
        </w:rPr>
        <w:t>Регистрация права муниципальной собственности осуществлена в отношении 179 объектов недвижимого имущества, прошедших государственный кадастровый учет.</w:t>
      </w:r>
    </w:p>
    <w:p w:rsidR="00952EE7" w:rsidRDefault="00952EE7" w:rsidP="00992B75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52EE7">
        <w:rPr>
          <w:sz w:val="28"/>
          <w:szCs w:val="28"/>
        </w:rPr>
        <w:t>В рамках заключенного муниципального контракта, на кадастровый учет поставлено 62 объекта - в том числе ТП, теплицы, автомобильные дороги общего пользования по всем населенным пунктам и з/у под ними, а также жилые помещения</w:t>
      </w:r>
      <w:r>
        <w:rPr>
          <w:sz w:val="28"/>
          <w:szCs w:val="28"/>
        </w:rPr>
        <w:t>.</w:t>
      </w:r>
      <w:proofErr w:type="gramEnd"/>
    </w:p>
    <w:p w:rsidR="00992B75" w:rsidRPr="00313565" w:rsidRDefault="00992B75" w:rsidP="00992B75">
      <w:pPr>
        <w:shd w:val="clear" w:color="auto" w:fill="FFFFFF"/>
        <w:ind w:firstLine="708"/>
        <w:jc w:val="both"/>
        <w:rPr>
          <w:sz w:val="28"/>
          <w:szCs w:val="28"/>
          <w:highlight w:val="yellow"/>
        </w:rPr>
      </w:pPr>
    </w:p>
    <w:p w:rsidR="00992B75" w:rsidRPr="004A3954" w:rsidRDefault="00992B75" w:rsidP="00992B75">
      <w:pPr>
        <w:shd w:val="clear" w:color="auto" w:fill="FFFFFF"/>
        <w:ind w:firstLine="708"/>
        <w:jc w:val="both"/>
        <w:rPr>
          <w:sz w:val="28"/>
          <w:szCs w:val="28"/>
        </w:rPr>
      </w:pPr>
      <w:r w:rsidRPr="004A3954">
        <w:rPr>
          <w:sz w:val="28"/>
          <w:szCs w:val="28"/>
        </w:rPr>
        <w:t>В адрес администрации Северо-Енисейского района в 2023 году направлены списки ранее учтенных объектов недвижимости (1218 шт</w:t>
      </w:r>
      <w:r w:rsidR="001828E2">
        <w:rPr>
          <w:sz w:val="28"/>
          <w:szCs w:val="28"/>
        </w:rPr>
        <w:t>.</w:t>
      </w:r>
      <w:r w:rsidRPr="004A3954">
        <w:rPr>
          <w:sz w:val="28"/>
          <w:szCs w:val="28"/>
        </w:rPr>
        <w:t xml:space="preserve">), у которых отсутствуют правообладатели, в дальнейшем данный реестр был уточнен, кол-во объектов откорректировано до 1194 шт. </w:t>
      </w:r>
    </w:p>
    <w:p w:rsidR="00992B75" w:rsidRPr="004A3954" w:rsidRDefault="00992B75" w:rsidP="00992B75">
      <w:pPr>
        <w:shd w:val="clear" w:color="auto" w:fill="FFFFFF"/>
        <w:ind w:firstLine="708"/>
        <w:jc w:val="both"/>
        <w:rPr>
          <w:sz w:val="28"/>
          <w:szCs w:val="28"/>
        </w:rPr>
      </w:pPr>
      <w:r w:rsidRPr="004A3954">
        <w:rPr>
          <w:sz w:val="28"/>
          <w:szCs w:val="28"/>
        </w:rPr>
        <w:lastRenderedPageBreak/>
        <w:t xml:space="preserve">Проанализировав данные </w:t>
      </w:r>
      <w:proofErr w:type="gramStart"/>
      <w:r w:rsidRPr="004A3954">
        <w:rPr>
          <w:sz w:val="28"/>
          <w:szCs w:val="28"/>
        </w:rPr>
        <w:t>перечни</w:t>
      </w:r>
      <w:proofErr w:type="gramEnd"/>
      <w:r w:rsidRPr="004A3954">
        <w:rPr>
          <w:sz w:val="28"/>
          <w:szCs w:val="28"/>
        </w:rPr>
        <w:t xml:space="preserve"> было установлено - 339 помещений и 715 объектов недвижимости. </w:t>
      </w:r>
    </w:p>
    <w:p w:rsidR="00992B75" w:rsidRPr="004A3954" w:rsidRDefault="00992B75" w:rsidP="00992B75">
      <w:pPr>
        <w:shd w:val="clear" w:color="auto" w:fill="FFFFFF"/>
        <w:ind w:firstLine="708"/>
        <w:jc w:val="both"/>
        <w:rPr>
          <w:sz w:val="28"/>
          <w:szCs w:val="28"/>
        </w:rPr>
      </w:pPr>
      <w:r w:rsidRPr="004A3954">
        <w:rPr>
          <w:sz w:val="28"/>
          <w:szCs w:val="28"/>
        </w:rPr>
        <w:t xml:space="preserve">В рамках проведенной работы снято с кадастрового учета за 2022 </w:t>
      </w:r>
      <w:r w:rsidR="004A3954" w:rsidRPr="004A3954">
        <w:rPr>
          <w:sz w:val="28"/>
          <w:szCs w:val="28"/>
        </w:rPr>
        <w:t xml:space="preserve">- </w:t>
      </w:r>
      <w:r w:rsidRPr="004A3954">
        <w:rPr>
          <w:sz w:val="28"/>
          <w:szCs w:val="28"/>
        </w:rPr>
        <w:t>202</w:t>
      </w:r>
      <w:r w:rsidR="004A3954" w:rsidRPr="004A3954">
        <w:rPr>
          <w:sz w:val="28"/>
          <w:szCs w:val="28"/>
        </w:rPr>
        <w:t>4</w:t>
      </w:r>
      <w:r w:rsidRPr="004A3954">
        <w:rPr>
          <w:sz w:val="28"/>
          <w:szCs w:val="28"/>
        </w:rPr>
        <w:t xml:space="preserve"> год проведена работа в отношении </w:t>
      </w:r>
      <w:r w:rsidR="004A3954" w:rsidRPr="004A3954">
        <w:rPr>
          <w:sz w:val="28"/>
          <w:szCs w:val="28"/>
        </w:rPr>
        <w:t>896</w:t>
      </w:r>
      <w:r w:rsidRPr="004A3954">
        <w:rPr>
          <w:sz w:val="28"/>
          <w:szCs w:val="28"/>
        </w:rPr>
        <w:t xml:space="preserve"> объектов недвижимости (жилые дома, помещения, нежилые здания, сооружения), которые числились в реестре ЕГРН без правообладателей. </w:t>
      </w:r>
    </w:p>
    <w:p w:rsidR="004A3954" w:rsidRPr="004A3954" w:rsidRDefault="00992B75" w:rsidP="00992B75">
      <w:pPr>
        <w:shd w:val="clear" w:color="auto" w:fill="FFFFFF"/>
        <w:ind w:firstLine="708"/>
        <w:jc w:val="both"/>
        <w:rPr>
          <w:sz w:val="28"/>
          <w:szCs w:val="28"/>
        </w:rPr>
      </w:pPr>
      <w:r w:rsidRPr="004A3954">
        <w:rPr>
          <w:sz w:val="28"/>
          <w:szCs w:val="28"/>
        </w:rPr>
        <w:t xml:space="preserve">Причина снятия - снос объектов, прекращение существования (собственников не было) по актам осмотра снято с кадастрового учета </w:t>
      </w:r>
      <w:r w:rsidR="004A3954" w:rsidRPr="004A3954">
        <w:rPr>
          <w:sz w:val="28"/>
          <w:szCs w:val="28"/>
        </w:rPr>
        <w:t>453</w:t>
      </w:r>
      <w:r w:rsidRPr="004A3954">
        <w:rPr>
          <w:sz w:val="28"/>
          <w:szCs w:val="28"/>
        </w:rPr>
        <w:t xml:space="preserve"> объектов, 40 объектов снято с кадастрового учета - дублирование объектов (19) или не соответствие признакам ОКС (</w:t>
      </w:r>
      <w:r w:rsidR="004A3954" w:rsidRPr="004A3954">
        <w:rPr>
          <w:sz w:val="28"/>
          <w:szCs w:val="28"/>
        </w:rPr>
        <w:t>35</w:t>
      </w:r>
      <w:r w:rsidRPr="004A3954">
        <w:rPr>
          <w:sz w:val="28"/>
          <w:szCs w:val="28"/>
        </w:rPr>
        <w:t xml:space="preserve">), права собственности зарегистрировано на 24 объекта (гражданами - 6 объектов), 107 ОКС и ПОМ с некорректно указанным адресом. </w:t>
      </w:r>
    </w:p>
    <w:p w:rsidR="00992B75" w:rsidRPr="004A3954" w:rsidRDefault="00992B75" w:rsidP="00992B75">
      <w:pPr>
        <w:shd w:val="clear" w:color="auto" w:fill="FFFFFF"/>
        <w:ind w:firstLine="708"/>
        <w:jc w:val="both"/>
        <w:rPr>
          <w:sz w:val="36"/>
          <w:szCs w:val="28"/>
        </w:rPr>
      </w:pPr>
      <w:r w:rsidRPr="004A3954">
        <w:rPr>
          <w:sz w:val="28"/>
        </w:rPr>
        <w:t xml:space="preserve">В рамках мероприятия по внесению в ЕГРН сведений: об объектах недвижимости, информация о которых отсутствует в ЕГРН; по уточнению и внесению сведений в ЕГРН о наименовании объектов капитального строительства было отработано </w:t>
      </w:r>
      <w:r w:rsidR="004A3954" w:rsidRPr="004A3954">
        <w:rPr>
          <w:sz w:val="28"/>
        </w:rPr>
        <w:t>52</w:t>
      </w:r>
      <w:r w:rsidRPr="004A3954">
        <w:rPr>
          <w:sz w:val="28"/>
        </w:rPr>
        <w:t xml:space="preserve"> объекта.</w:t>
      </w:r>
    </w:p>
    <w:p w:rsidR="004A3954" w:rsidRDefault="004A3954" w:rsidP="00992B75">
      <w:pPr>
        <w:shd w:val="clear" w:color="auto" w:fill="FFFFFF"/>
        <w:ind w:firstLine="708"/>
        <w:jc w:val="both"/>
        <w:rPr>
          <w:sz w:val="28"/>
          <w:szCs w:val="28"/>
          <w:highlight w:val="yellow"/>
        </w:rPr>
      </w:pPr>
    </w:p>
    <w:p w:rsidR="00952EE7" w:rsidRPr="00952EE7" w:rsidRDefault="00952EE7" w:rsidP="00952EE7">
      <w:pPr>
        <w:shd w:val="clear" w:color="auto" w:fill="FFFFFF"/>
        <w:ind w:firstLine="708"/>
        <w:jc w:val="both"/>
        <w:rPr>
          <w:sz w:val="28"/>
          <w:szCs w:val="28"/>
        </w:rPr>
      </w:pPr>
      <w:r w:rsidRPr="00952EE7">
        <w:rPr>
          <w:sz w:val="28"/>
          <w:szCs w:val="28"/>
        </w:rPr>
        <w:t>По состоянию на 01.01.2025 работа из 3 объектов недвижимости, которые были приняты в работу, (один - бесхозяйный, два - выморочные)</w:t>
      </w:r>
      <w:proofErr w:type="gramStart"/>
      <w:r w:rsidRPr="00952EE7">
        <w:rPr>
          <w:sz w:val="28"/>
          <w:szCs w:val="28"/>
        </w:rPr>
        <w:t>.</w:t>
      </w:r>
      <w:proofErr w:type="gramEnd"/>
      <w:r w:rsidRPr="00952EE7">
        <w:rPr>
          <w:sz w:val="28"/>
          <w:szCs w:val="28"/>
        </w:rPr>
        <w:t xml:space="preserve"> </w:t>
      </w:r>
      <w:proofErr w:type="gramStart"/>
      <w:r w:rsidRPr="00952EE7">
        <w:rPr>
          <w:sz w:val="28"/>
          <w:szCs w:val="28"/>
        </w:rPr>
        <w:t>о</w:t>
      </w:r>
      <w:proofErr w:type="gramEnd"/>
      <w:r w:rsidRPr="00952EE7">
        <w:rPr>
          <w:sz w:val="28"/>
          <w:szCs w:val="28"/>
        </w:rPr>
        <w:t xml:space="preserve">тработаны 2 объекта - выморочные. Выморочным объектом имущества является жилой дом, расположенный по адресу: Красноярский край, Северо-Енисейский район, п. </w:t>
      </w:r>
      <w:proofErr w:type="spellStart"/>
      <w:r w:rsidRPr="00952EE7">
        <w:rPr>
          <w:sz w:val="28"/>
          <w:szCs w:val="28"/>
        </w:rPr>
        <w:t>Вельмо</w:t>
      </w:r>
      <w:proofErr w:type="spellEnd"/>
      <w:r w:rsidRPr="00952EE7">
        <w:rPr>
          <w:sz w:val="28"/>
          <w:szCs w:val="28"/>
        </w:rPr>
        <w:t xml:space="preserve">, ул. </w:t>
      </w:r>
      <w:proofErr w:type="gramStart"/>
      <w:r w:rsidRPr="00952EE7">
        <w:rPr>
          <w:sz w:val="28"/>
          <w:szCs w:val="28"/>
        </w:rPr>
        <w:t>Центральная</w:t>
      </w:r>
      <w:proofErr w:type="gramEnd"/>
      <w:r w:rsidRPr="00952EE7">
        <w:rPr>
          <w:sz w:val="28"/>
          <w:szCs w:val="28"/>
        </w:rPr>
        <w:t xml:space="preserve">, д. 5 и земельный участок, расположенный по адресу: Российская Федерация, Красноярский край, муниципальный район Северо-Енисейский, поселок </w:t>
      </w:r>
      <w:proofErr w:type="spellStart"/>
      <w:r w:rsidRPr="00952EE7">
        <w:rPr>
          <w:sz w:val="28"/>
          <w:szCs w:val="28"/>
        </w:rPr>
        <w:t>Вельмо</w:t>
      </w:r>
      <w:proofErr w:type="spellEnd"/>
      <w:r w:rsidRPr="00952EE7">
        <w:rPr>
          <w:sz w:val="28"/>
          <w:szCs w:val="28"/>
        </w:rPr>
        <w:t xml:space="preserve">, улица Центральная, земельный участок 5 -получены свидетельства о праве на наследство по закону на выморочное имущество, зарегистрированы права, объекты приняты в казну. </w:t>
      </w:r>
    </w:p>
    <w:p w:rsidR="00952EE7" w:rsidRDefault="00952EE7" w:rsidP="00952EE7">
      <w:pPr>
        <w:shd w:val="clear" w:color="auto" w:fill="FFFFFF"/>
        <w:ind w:firstLine="708"/>
        <w:jc w:val="both"/>
        <w:rPr>
          <w:sz w:val="28"/>
          <w:szCs w:val="28"/>
        </w:rPr>
      </w:pPr>
      <w:r w:rsidRPr="00952EE7">
        <w:rPr>
          <w:sz w:val="28"/>
          <w:szCs w:val="28"/>
        </w:rPr>
        <w:t xml:space="preserve">Объектом недвижимого бесхозяйного имущества является нежилое здание, расположенное по адресу: </w:t>
      </w:r>
      <w:proofErr w:type="gramStart"/>
      <w:r w:rsidRPr="00952EE7">
        <w:rPr>
          <w:sz w:val="28"/>
          <w:szCs w:val="28"/>
        </w:rPr>
        <w:t>Российская Федерация, Красноярский край, Северо-Енисейский район, гп Северо-Енисейский, ул. Ленина, д. 25 (далее – нежилое здание), принято Филиалом ФГБУ «Федеральная кадастровая палата Федеральной службы государственной регистрации, кадастра и картографии» по Красноярскому краю», на учет как бесхозяйный объект недвижимости, что подтверждается записью в Едином государственном реестре недвижимости от 05.08.2021 11:31:21, 24:34:0010112:673-24/095/2021-1У.</w:t>
      </w:r>
      <w:proofErr w:type="gramEnd"/>
      <w:r w:rsidRPr="00952EE7">
        <w:rPr>
          <w:sz w:val="28"/>
          <w:szCs w:val="28"/>
        </w:rPr>
        <w:t xml:space="preserve"> Постановлением администрации Северо-Енисейского района от 12.08.2021 № 307-п «О признании объекта недвижимости бесхозяйным», указанное нежилое здание было признано бесхозяйным. Работа по признанию права муниципальной собственности на бесхозяйный объект недвижимости проводилась в Арбитражном суде г. Красноярска. Однако, решением Арбитражного суда г. Красноярска от 25.09.2024 Комитету отказано</w:t>
      </w:r>
      <w:r>
        <w:rPr>
          <w:sz w:val="28"/>
          <w:szCs w:val="28"/>
        </w:rPr>
        <w:t xml:space="preserve"> </w:t>
      </w:r>
      <w:r w:rsidRPr="00952EE7">
        <w:rPr>
          <w:sz w:val="28"/>
          <w:szCs w:val="28"/>
        </w:rPr>
        <w:t>в удовлетворении иска. В настоящее время подготовлена апелляционная жалоба в Т</w:t>
      </w:r>
      <w:r>
        <w:rPr>
          <w:sz w:val="28"/>
          <w:szCs w:val="28"/>
        </w:rPr>
        <w:t>ретий арбитражный суд г. Красноя</w:t>
      </w:r>
      <w:r w:rsidRPr="00952EE7">
        <w:rPr>
          <w:sz w:val="28"/>
          <w:szCs w:val="28"/>
        </w:rPr>
        <w:t xml:space="preserve">рска. Рассмотрение в апелляции состоялось 06.12.2024, вынесено постановление об отказе в удовлетворении апелляционной жалобы Комитета. </w:t>
      </w:r>
      <w:r w:rsidRPr="00952EE7">
        <w:rPr>
          <w:sz w:val="28"/>
          <w:szCs w:val="28"/>
        </w:rPr>
        <w:lastRenderedPageBreak/>
        <w:t>Работа по работе с бесхозяйным объектом прекращена, объект будет исключен из реестра на основании решения суда</w:t>
      </w:r>
      <w:r>
        <w:rPr>
          <w:sz w:val="28"/>
          <w:szCs w:val="28"/>
        </w:rPr>
        <w:t>.</w:t>
      </w:r>
    </w:p>
    <w:p w:rsidR="00952EE7" w:rsidRDefault="00952EE7" w:rsidP="00952EE7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92B75" w:rsidRPr="00212925" w:rsidRDefault="00992B75" w:rsidP="00952EE7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212925">
        <w:rPr>
          <w:sz w:val="28"/>
          <w:szCs w:val="28"/>
        </w:rPr>
        <w:t>В соответствии с выпиской из Единого государственного реестра прав на недвижимое имущество в муниципальной собственности</w:t>
      </w:r>
      <w:proofErr w:type="gramEnd"/>
      <w:r w:rsidRPr="00212925">
        <w:rPr>
          <w:sz w:val="28"/>
          <w:szCs w:val="28"/>
        </w:rPr>
        <w:t xml:space="preserve"> находится 2 7</w:t>
      </w:r>
      <w:r w:rsidR="00212925">
        <w:rPr>
          <w:sz w:val="28"/>
          <w:szCs w:val="28"/>
        </w:rPr>
        <w:t>89</w:t>
      </w:r>
      <w:r w:rsidRPr="00212925">
        <w:rPr>
          <w:sz w:val="28"/>
          <w:szCs w:val="28"/>
        </w:rPr>
        <w:t xml:space="preserve"> объектов.</w:t>
      </w:r>
    </w:p>
    <w:p w:rsidR="00992B75" w:rsidRPr="00313565" w:rsidRDefault="00992B75" w:rsidP="00992B75">
      <w:pPr>
        <w:shd w:val="clear" w:color="auto" w:fill="FFFFFF"/>
        <w:ind w:firstLine="708"/>
        <w:jc w:val="both"/>
        <w:rPr>
          <w:color w:val="000000"/>
          <w:sz w:val="28"/>
          <w:szCs w:val="28"/>
          <w:highlight w:val="yellow"/>
        </w:rPr>
      </w:pPr>
    </w:p>
    <w:p w:rsidR="00992B75" w:rsidRPr="004A3954" w:rsidRDefault="00992B75" w:rsidP="00992B75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4A3954">
        <w:rPr>
          <w:color w:val="000000"/>
          <w:sz w:val="28"/>
          <w:szCs w:val="28"/>
        </w:rPr>
        <w:t>В рамках</w:t>
      </w:r>
      <w:r w:rsidRPr="004A3954">
        <w:rPr>
          <w:sz w:val="28"/>
          <w:szCs w:val="28"/>
        </w:rPr>
        <w:t xml:space="preserve"> межведомственного взаимодействия, специалистами Комитета за 202</w:t>
      </w:r>
      <w:r w:rsidR="004A3954" w:rsidRPr="004A3954">
        <w:rPr>
          <w:sz w:val="28"/>
          <w:szCs w:val="28"/>
        </w:rPr>
        <w:t>4</w:t>
      </w:r>
      <w:r w:rsidR="00212925">
        <w:rPr>
          <w:sz w:val="28"/>
          <w:szCs w:val="28"/>
        </w:rPr>
        <w:t xml:space="preserve"> </w:t>
      </w:r>
      <w:r w:rsidRPr="004A3954">
        <w:rPr>
          <w:sz w:val="28"/>
          <w:szCs w:val="28"/>
        </w:rPr>
        <w:t xml:space="preserve">год, заказано более </w:t>
      </w:r>
      <w:r w:rsidR="004A3954" w:rsidRPr="004A3954">
        <w:rPr>
          <w:sz w:val="28"/>
          <w:szCs w:val="28"/>
        </w:rPr>
        <w:t>4</w:t>
      </w:r>
      <w:r w:rsidRPr="004A3954">
        <w:rPr>
          <w:sz w:val="28"/>
          <w:szCs w:val="28"/>
        </w:rPr>
        <w:t xml:space="preserve"> </w:t>
      </w:r>
      <w:r w:rsidR="004A3954" w:rsidRPr="004A3954">
        <w:rPr>
          <w:sz w:val="28"/>
          <w:szCs w:val="28"/>
        </w:rPr>
        <w:t>786</w:t>
      </w:r>
      <w:r w:rsidRPr="004A3954">
        <w:rPr>
          <w:sz w:val="28"/>
          <w:szCs w:val="28"/>
        </w:rPr>
        <w:t xml:space="preserve"> сведений из ЕГРН, необходимых для дальнейших сделок и внесения данных в реестр муниципальной собственности (в части внесения сведений о зарегистрированных правах, ограничениях (обременениях). </w:t>
      </w:r>
      <w:proofErr w:type="gramEnd"/>
    </w:p>
    <w:p w:rsidR="00992B75" w:rsidRPr="00256BC0" w:rsidRDefault="00992B75" w:rsidP="00992B75">
      <w:pPr>
        <w:shd w:val="clear" w:color="auto" w:fill="FFFFFF"/>
        <w:ind w:left="42" w:firstLine="666"/>
        <w:jc w:val="both"/>
        <w:rPr>
          <w:sz w:val="28"/>
          <w:szCs w:val="28"/>
        </w:rPr>
      </w:pPr>
    </w:p>
    <w:p w:rsidR="00992B75" w:rsidRPr="00256BC0" w:rsidRDefault="00463A71" w:rsidP="00992B75">
      <w:pPr>
        <w:shd w:val="clear" w:color="auto" w:fill="FFFFFF"/>
        <w:ind w:left="42" w:firstLine="666"/>
        <w:jc w:val="both"/>
        <w:rPr>
          <w:sz w:val="28"/>
          <w:szCs w:val="28"/>
        </w:rPr>
      </w:pPr>
      <w:r w:rsidRPr="00256BC0">
        <w:rPr>
          <w:sz w:val="28"/>
          <w:szCs w:val="28"/>
        </w:rPr>
        <w:t>По состоянию на 01.01.2025</w:t>
      </w:r>
      <w:r w:rsidR="00992B75" w:rsidRPr="00256BC0">
        <w:rPr>
          <w:sz w:val="28"/>
          <w:szCs w:val="28"/>
        </w:rPr>
        <w:t xml:space="preserve"> в бюджет района от продажи муниципальных квартир, поступило </w:t>
      </w:r>
      <w:r w:rsidR="00212925" w:rsidRPr="00256BC0">
        <w:rPr>
          <w:sz w:val="28"/>
          <w:szCs w:val="28"/>
        </w:rPr>
        <w:t>31 766,50 тыс.</w:t>
      </w:r>
      <w:r w:rsidR="001828E2">
        <w:rPr>
          <w:sz w:val="28"/>
          <w:szCs w:val="28"/>
        </w:rPr>
        <w:t xml:space="preserve"> </w:t>
      </w:r>
      <w:r w:rsidR="00212925" w:rsidRPr="00256BC0">
        <w:rPr>
          <w:sz w:val="28"/>
          <w:szCs w:val="28"/>
        </w:rPr>
        <w:t xml:space="preserve">руб. (в 2023 году - </w:t>
      </w:r>
      <w:r w:rsidR="00992B75" w:rsidRPr="00256BC0">
        <w:rPr>
          <w:sz w:val="28"/>
          <w:szCs w:val="28"/>
        </w:rPr>
        <w:t>53 969,70 тыс.</w:t>
      </w:r>
      <w:r w:rsidR="001828E2">
        <w:rPr>
          <w:sz w:val="28"/>
          <w:szCs w:val="28"/>
        </w:rPr>
        <w:t xml:space="preserve"> </w:t>
      </w:r>
      <w:r w:rsidR="00992B75" w:rsidRPr="00256BC0">
        <w:rPr>
          <w:sz w:val="28"/>
          <w:szCs w:val="28"/>
        </w:rPr>
        <w:t>руб.</w:t>
      </w:r>
      <w:r w:rsidR="00212925" w:rsidRPr="00256BC0">
        <w:rPr>
          <w:sz w:val="28"/>
          <w:szCs w:val="28"/>
        </w:rPr>
        <w:t xml:space="preserve">). </w:t>
      </w:r>
    </w:p>
    <w:p w:rsidR="00992B75" w:rsidRPr="00463A71" w:rsidRDefault="00992B75" w:rsidP="00992B75">
      <w:pPr>
        <w:ind w:firstLine="709"/>
        <w:jc w:val="both"/>
        <w:outlineLvl w:val="4"/>
        <w:rPr>
          <w:color w:val="000000"/>
          <w:sz w:val="28"/>
          <w:szCs w:val="28"/>
          <w:highlight w:val="yellow"/>
        </w:rPr>
      </w:pPr>
    </w:p>
    <w:p w:rsidR="00463A71" w:rsidRDefault="00463A71" w:rsidP="00463A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63A71">
        <w:rPr>
          <w:sz w:val="28"/>
          <w:szCs w:val="28"/>
        </w:rPr>
        <w:t xml:space="preserve"> 2024 году </w:t>
      </w:r>
      <w:r w:rsidR="00212925">
        <w:rPr>
          <w:sz w:val="28"/>
          <w:szCs w:val="28"/>
        </w:rPr>
        <w:t>зарегистрировано и принято в работу</w:t>
      </w:r>
      <w:r w:rsidRPr="00463A71">
        <w:rPr>
          <w:sz w:val="28"/>
          <w:szCs w:val="28"/>
        </w:rPr>
        <w:t xml:space="preserve"> 41 заявление на выкуп жилых помещений, фактически заключено 20 договоров купли-продажи. </w:t>
      </w:r>
      <w:proofErr w:type="gramStart"/>
      <w:r w:rsidRPr="00463A71">
        <w:rPr>
          <w:sz w:val="28"/>
          <w:szCs w:val="28"/>
        </w:rPr>
        <w:t xml:space="preserve">Снижение </w:t>
      </w:r>
      <w:r>
        <w:rPr>
          <w:sz w:val="28"/>
          <w:szCs w:val="28"/>
        </w:rPr>
        <w:t xml:space="preserve">по сравнению с 2023 году </w:t>
      </w:r>
      <w:r w:rsidRPr="00463A71">
        <w:rPr>
          <w:sz w:val="28"/>
          <w:szCs w:val="28"/>
        </w:rPr>
        <w:t>поступивших заявлений связано частично с тем, что в решение Северо-Енисейского районного Совета депутатов от 01.02.2022 № 289-19 «Об утверждении Положения о порядке продажи жилых помещений, находящихся в муниципальном жилищном фонде коммерческого использования Северо-Енисейского района», которым регулируется порядок продажи жилых помещений 06 февраля 2024 были внесены изменения, в части уточнения правил продажи, а именно принято условие</w:t>
      </w:r>
      <w:proofErr w:type="gramEnd"/>
      <w:r w:rsidRPr="00463A71">
        <w:rPr>
          <w:sz w:val="28"/>
          <w:szCs w:val="28"/>
        </w:rPr>
        <w:t xml:space="preserve">, в </w:t>
      </w:r>
      <w:proofErr w:type="gramStart"/>
      <w:r w:rsidRPr="00463A71">
        <w:rPr>
          <w:sz w:val="28"/>
          <w:szCs w:val="28"/>
        </w:rPr>
        <w:t>соответствии</w:t>
      </w:r>
      <w:proofErr w:type="gramEnd"/>
      <w:r w:rsidRPr="00463A71">
        <w:rPr>
          <w:sz w:val="28"/>
          <w:szCs w:val="28"/>
        </w:rPr>
        <w:t xml:space="preserve"> с которым, не подлежат продаже жилые помещения в многоквартирных домах, введенных в эксплуатацию менее 10 лет на момент поступления обращения граждан о выкупе, за исключением продажи жилых помещений молодым семьям – участникам государственных программ по обеспечению жильем молодых семей, с учетом направления средств социальной выплаты на приобретение жилого помещения, предоставленного по договору коммерческого найма. </w:t>
      </w:r>
    </w:p>
    <w:p w:rsidR="00463A71" w:rsidRDefault="00463A71" w:rsidP="00463A71">
      <w:pPr>
        <w:ind w:firstLine="708"/>
        <w:jc w:val="both"/>
        <w:rPr>
          <w:sz w:val="28"/>
          <w:szCs w:val="28"/>
        </w:rPr>
      </w:pPr>
      <w:proofErr w:type="gramStart"/>
      <w:r w:rsidRPr="00463A71">
        <w:rPr>
          <w:sz w:val="28"/>
          <w:szCs w:val="28"/>
        </w:rPr>
        <w:t>Вторым фактором, влияющим на снижение доходов, является то, что рыночная цена за жилое помещение значительно выросла, по сравнению с 2023 годом, и граждане, подавшие заявление на выкуп вынуждены отказываться от сделки, так как собственных средств на покупку не хватает, а ставки по ипотечным кредитам выросли, и не каждый может взять кредит (ипотеку), и это существенно ограничивает спрос, (рост ключевой ставки</w:t>
      </w:r>
      <w:proofErr w:type="gramEnd"/>
      <w:r w:rsidRPr="00463A71">
        <w:rPr>
          <w:sz w:val="28"/>
          <w:szCs w:val="28"/>
        </w:rPr>
        <w:t xml:space="preserve"> до 21%, отмена льготной ипотеки, привели к падению покупательской способности) В итоге - спрос сократился, но цены на жилые помещения продолжают расти. </w:t>
      </w:r>
    </w:p>
    <w:p w:rsidR="00463A71" w:rsidRPr="00463A71" w:rsidRDefault="00463A71" w:rsidP="00463A71">
      <w:pPr>
        <w:ind w:firstLine="708"/>
        <w:jc w:val="both"/>
        <w:rPr>
          <w:sz w:val="28"/>
          <w:szCs w:val="28"/>
        </w:rPr>
      </w:pPr>
      <w:proofErr w:type="gramStart"/>
      <w:r w:rsidRPr="00463A71">
        <w:rPr>
          <w:sz w:val="28"/>
          <w:szCs w:val="28"/>
        </w:rPr>
        <w:t xml:space="preserve">Также важна и высокая  ценовая  разница  между  первичным  и  вторичным  рынкам, которая  не  позволяет  часто  покрыть  стоимость  новой  квартиры  средствами,  полученными  от  продажи  старого  жилья,  а  </w:t>
      </w:r>
      <w:r w:rsidRPr="00463A71">
        <w:rPr>
          <w:sz w:val="28"/>
          <w:szCs w:val="28"/>
        </w:rPr>
        <w:lastRenderedPageBreak/>
        <w:t xml:space="preserve">высокие  ставки  рыночной  ипотеки  не  стимулируют  покупку  недвижимости. </w:t>
      </w:r>
      <w:proofErr w:type="gramEnd"/>
    </w:p>
    <w:p w:rsidR="00463A71" w:rsidRPr="00463A71" w:rsidRDefault="00463A71" w:rsidP="00992B75">
      <w:pPr>
        <w:ind w:firstLine="709"/>
        <w:jc w:val="both"/>
        <w:outlineLvl w:val="4"/>
        <w:rPr>
          <w:color w:val="000000"/>
          <w:sz w:val="28"/>
          <w:szCs w:val="28"/>
          <w:highlight w:val="yellow"/>
        </w:rPr>
      </w:pPr>
    </w:p>
    <w:p w:rsidR="00992B75" w:rsidRPr="00F60C61" w:rsidRDefault="00992B75" w:rsidP="00992B75">
      <w:pPr>
        <w:ind w:firstLine="709"/>
        <w:jc w:val="both"/>
        <w:outlineLvl w:val="4"/>
        <w:rPr>
          <w:color w:val="000000"/>
          <w:sz w:val="28"/>
          <w:szCs w:val="28"/>
        </w:rPr>
      </w:pPr>
      <w:proofErr w:type="gramStart"/>
      <w:r w:rsidRPr="00D54575">
        <w:rPr>
          <w:color w:val="000000"/>
          <w:sz w:val="28"/>
          <w:szCs w:val="28"/>
        </w:rPr>
        <w:t>Прогнозный план (программа) приватизации муниципального имущества Северо-Енисейского района на 202</w:t>
      </w:r>
      <w:r w:rsidR="00F60C61" w:rsidRPr="00D54575">
        <w:rPr>
          <w:color w:val="000000"/>
          <w:sz w:val="28"/>
          <w:szCs w:val="28"/>
        </w:rPr>
        <w:t>4</w:t>
      </w:r>
      <w:r w:rsidRPr="00D54575">
        <w:rPr>
          <w:color w:val="000000"/>
          <w:sz w:val="28"/>
          <w:szCs w:val="28"/>
        </w:rPr>
        <w:t xml:space="preserve"> год и плановый период 202</w:t>
      </w:r>
      <w:r w:rsidR="00F60C61" w:rsidRPr="00D54575">
        <w:rPr>
          <w:color w:val="000000"/>
          <w:sz w:val="28"/>
          <w:szCs w:val="28"/>
        </w:rPr>
        <w:t>5</w:t>
      </w:r>
      <w:r w:rsidRPr="00D54575">
        <w:rPr>
          <w:color w:val="000000"/>
          <w:sz w:val="28"/>
          <w:szCs w:val="28"/>
        </w:rPr>
        <w:t>-202</w:t>
      </w:r>
      <w:r w:rsidR="00F60C61" w:rsidRPr="00D54575">
        <w:rPr>
          <w:color w:val="000000"/>
          <w:sz w:val="28"/>
          <w:szCs w:val="28"/>
        </w:rPr>
        <w:t>6</w:t>
      </w:r>
      <w:r w:rsidRPr="00D54575">
        <w:rPr>
          <w:color w:val="000000"/>
          <w:sz w:val="28"/>
          <w:szCs w:val="28"/>
        </w:rPr>
        <w:t xml:space="preserve"> годов утвержден </w:t>
      </w:r>
      <w:r w:rsidR="00F60C61" w:rsidRPr="00D54575">
        <w:rPr>
          <w:color w:val="000000"/>
          <w:sz w:val="28"/>
          <w:szCs w:val="28"/>
        </w:rPr>
        <w:t>Решением Северо-Енисейского районного Совета депутатов от 10.11.2023 № 675-39 «Об утверждении Прогнозного плана</w:t>
      </w:r>
      <w:r w:rsidR="00F60C61" w:rsidRPr="00952EE7">
        <w:rPr>
          <w:color w:val="000000"/>
          <w:sz w:val="28"/>
          <w:szCs w:val="28"/>
        </w:rPr>
        <w:t xml:space="preserve"> (программы) приватизации муниципального имущества муниципального образования Северо-Енисейский муниципальный район Красноярского края на 2024 год и плановый период 2025-2026 годов» утвержден Прогнозный план (программа) на 2024 год.</w:t>
      </w:r>
      <w:proofErr w:type="gramEnd"/>
      <w:r w:rsidR="00F60C61" w:rsidRPr="00952EE7">
        <w:rPr>
          <w:color w:val="000000"/>
          <w:sz w:val="28"/>
          <w:szCs w:val="28"/>
        </w:rPr>
        <w:t xml:space="preserve"> Согласно которому, включены объекты недвижимого имущества на сумму 87363,70 тыс.</w:t>
      </w:r>
      <w:r w:rsidR="001828E2">
        <w:rPr>
          <w:color w:val="000000"/>
          <w:sz w:val="28"/>
          <w:szCs w:val="28"/>
        </w:rPr>
        <w:t xml:space="preserve"> </w:t>
      </w:r>
      <w:r w:rsidR="00F60C61" w:rsidRPr="00952EE7">
        <w:rPr>
          <w:color w:val="000000"/>
          <w:sz w:val="28"/>
          <w:szCs w:val="28"/>
        </w:rPr>
        <w:t>руб. (Н</w:t>
      </w:r>
      <w:r w:rsidR="00F60C61" w:rsidRPr="00F60C61">
        <w:rPr>
          <w:color w:val="000000"/>
          <w:sz w:val="28"/>
          <w:szCs w:val="28"/>
        </w:rPr>
        <w:t>ПЗ)</w:t>
      </w:r>
      <w:r w:rsidRPr="00F60C61">
        <w:rPr>
          <w:color w:val="000000"/>
          <w:sz w:val="28"/>
          <w:szCs w:val="28"/>
        </w:rPr>
        <w:t xml:space="preserve"> (в редакции решений Северо-Енисейского районного Совета депутатов </w:t>
      </w:r>
      <w:r w:rsidR="00F60C61" w:rsidRPr="00F60C61">
        <w:rPr>
          <w:color w:val="000000"/>
          <w:sz w:val="28"/>
          <w:szCs w:val="28"/>
        </w:rPr>
        <w:t>06.02.2024 № 761-41</w:t>
      </w:r>
      <w:r w:rsidRPr="00F60C61">
        <w:rPr>
          <w:color w:val="000000"/>
          <w:sz w:val="28"/>
          <w:szCs w:val="28"/>
        </w:rPr>
        <w:t xml:space="preserve">, от </w:t>
      </w:r>
      <w:r w:rsidR="00F60C61" w:rsidRPr="00F60C61">
        <w:rPr>
          <w:color w:val="000000"/>
          <w:sz w:val="28"/>
          <w:szCs w:val="28"/>
        </w:rPr>
        <w:t>18.03.2024 № 769-42</w:t>
      </w:r>
      <w:r w:rsidRPr="00F60C61">
        <w:rPr>
          <w:color w:val="000000"/>
          <w:sz w:val="28"/>
          <w:szCs w:val="28"/>
        </w:rPr>
        <w:t xml:space="preserve">, от </w:t>
      </w:r>
      <w:r w:rsidR="00F60C61" w:rsidRPr="00F60C61">
        <w:rPr>
          <w:color w:val="000000"/>
          <w:sz w:val="28"/>
          <w:szCs w:val="28"/>
        </w:rPr>
        <w:t>29.05.2024 № 816-44</w:t>
      </w:r>
      <w:r w:rsidRPr="00F60C61">
        <w:rPr>
          <w:color w:val="000000"/>
          <w:sz w:val="28"/>
          <w:szCs w:val="28"/>
        </w:rPr>
        <w:t xml:space="preserve">, от </w:t>
      </w:r>
      <w:r w:rsidR="00F60C61" w:rsidRPr="00F60C61">
        <w:rPr>
          <w:color w:val="000000"/>
          <w:sz w:val="28"/>
          <w:szCs w:val="28"/>
        </w:rPr>
        <w:t>19.08.2024 № 855-46</w:t>
      </w:r>
      <w:r w:rsidRPr="00F60C61">
        <w:rPr>
          <w:color w:val="000000"/>
          <w:sz w:val="28"/>
          <w:szCs w:val="28"/>
        </w:rPr>
        <w:t xml:space="preserve">, от </w:t>
      </w:r>
      <w:r w:rsidR="00F60C61" w:rsidRPr="00F60C61">
        <w:rPr>
          <w:color w:val="000000"/>
          <w:sz w:val="28"/>
          <w:szCs w:val="28"/>
        </w:rPr>
        <w:t>19.09.2024 № 868-47</w:t>
      </w:r>
      <w:r w:rsidRPr="00F60C61">
        <w:rPr>
          <w:color w:val="000000"/>
          <w:sz w:val="28"/>
          <w:szCs w:val="28"/>
        </w:rPr>
        <w:t>, от 07.12.202</w:t>
      </w:r>
      <w:r w:rsidR="00F60C61">
        <w:rPr>
          <w:color w:val="000000"/>
          <w:sz w:val="28"/>
          <w:szCs w:val="28"/>
        </w:rPr>
        <w:t>4</w:t>
      </w:r>
      <w:r w:rsidRPr="00F60C61">
        <w:rPr>
          <w:color w:val="000000"/>
          <w:sz w:val="28"/>
          <w:szCs w:val="28"/>
        </w:rPr>
        <w:t xml:space="preserve"> № 721-40) (далее по тексту – Прогнозный план приватизации).</w:t>
      </w:r>
    </w:p>
    <w:p w:rsidR="00952EE7" w:rsidRDefault="00952EE7" w:rsidP="00992B75">
      <w:pPr>
        <w:ind w:firstLine="709"/>
        <w:jc w:val="both"/>
        <w:outlineLvl w:val="4"/>
        <w:rPr>
          <w:color w:val="000000"/>
          <w:sz w:val="28"/>
          <w:szCs w:val="28"/>
          <w:highlight w:val="yellow"/>
        </w:rPr>
      </w:pPr>
    </w:p>
    <w:p w:rsidR="00F60C61" w:rsidRPr="00F60C61" w:rsidRDefault="00F60C61" w:rsidP="00F60C61">
      <w:pPr>
        <w:ind w:firstLine="709"/>
        <w:jc w:val="both"/>
        <w:outlineLvl w:val="4"/>
        <w:rPr>
          <w:color w:val="000000"/>
          <w:sz w:val="28"/>
          <w:szCs w:val="28"/>
        </w:rPr>
      </w:pPr>
      <w:r w:rsidRPr="00F60C61">
        <w:rPr>
          <w:color w:val="000000"/>
          <w:sz w:val="28"/>
          <w:szCs w:val="28"/>
        </w:rPr>
        <w:t>Мероприятия, связанные с осуществлением приватизации муниципального имущества Северо-Енисейского района в 202</w:t>
      </w:r>
      <w:r>
        <w:rPr>
          <w:color w:val="000000"/>
          <w:sz w:val="28"/>
          <w:szCs w:val="28"/>
        </w:rPr>
        <w:t>4</w:t>
      </w:r>
      <w:r w:rsidRPr="00F60C61">
        <w:rPr>
          <w:color w:val="000000"/>
          <w:sz w:val="28"/>
          <w:szCs w:val="28"/>
        </w:rPr>
        <w:t xml:space="preserve"> году, были направлены на обеспечение поступления неналоговых доходов в бюджет Северо-Енисейского района от приватизации муниципального имущества, включенные в Прогнозный план приватизации на 202</w:t>
      </w:r>
      <w:r>
        <w:rPr>
          <w:color w:val="000000"/>
          <w:sz w:val="28"/>
          <w:szCs w:val="28"/>
        </w:rPr>
        <w:t>4</w:t>
      </w:r>
      <w:r w:rsidRPr="00F60C61">
        <w:rPr>
          <w:color w:val="000000"/>
          <w:sz w:val="28"/>
          <w:szCs w:val="28"/>
        </w:rPr>
        <w:t xml:space="preserve"> год.</w:t>
      </w:r>
    </w:p>
    <w:p w:rsidR="00F60C61" w:rsidRDefault="00F60C61" w:rsidP="00952EE7">
      <w:pPr>
        <w:ind w:firstLine="709"/>
        <w:jc w:val="both"/>
        <w:outlineLvl w:val="4"/>
        <w:rPr>
          <w:color w:val="000000"/>
          <w:sz w:val="28"/>
          <w:szCs w:val="28"/>
        </w:rPr>
      </w:pPr>
      <w:r w:rsidRPr="00F60C61">
        <w:rPr>
          <w:color w:val="000000"/>
          <w:sz w:val="28"/>
          <w:szCs w:val="28"/>
        </w:rPr>
        <w:t>И</w:t>
      </w:r>
      <w:r w:rsidR="00952EE7" w:rsidRPr="00952EE7">
        <w:rPr>
          <w:color w:val="000000"/>
          <w:sz w:val="28"/>
          <w:szCs w:val="28"/>
        </w:rPr>
        <w:t>зменения</w:t>
      </w:r>
      <w:r>
        <w:rPr>
          <w:color w:val="000000"/>
          <w:sz w:val="28"/>
          <w:szCs w:val="28"/>
        </w:rPr>
        <w:t xml:space="preserve">, внесенные в </w:t>
      </w:r>
      <w:r w:rsidR="00952EE7" w:rsidRPr="00952EE7">
        <w:rPr>
          <w:color w:val="000000"/>
          <w:sz w:val="28"/>
          <w:szCs w:val="28"/>
        </w:rPr>
        <w:t xml:space="preserve">Прогнозный план </w:t>
      </w:r>
      <w:r>
        <w:rPr>
          <w:color w:val="000000"/>
          <w:sz w:val="28"/>
          <w:szCs w:val="28"/>
        </w:rPr>
        <w:t>приватизации</w:t>
      </w:r>
      <w:r w:rsidR="00952EE7" w:rsidRPr="00952EE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касались корректировки общей</w:t>
      </w:r>
      <w:r w:rsidR="00952EE7" w:rsidRPr="00952EE7">
        <w:rPr>
          <w:color w:val="000000"/>
          <w:sz w:val="28"/>
          <w:szCs w:val="28"/>
        </w:rPr>
        <w:t xml:space="preserve"> сумм</w:t>
      </w:r>
      <w:r>
        <w:rPr>
          <w:color w:val="000000"/>
          <w:sz w:val="28"/>
          <w:szCs w:val="28"/>
        </w:rPr>
        <w:t>ы</w:t>
      </w:r>
      <w:r w:rsidR="00952EE7" w:rsidRPr="00952EE7">
        <w:rPr>
          <w:color w:val="000000"/>
          <w:sz w:val="28"/>
          <w:szCs w:val="28"/>
        </w:rPr>
        <w:t xml:space="preserve"> в результате поступления новых данных по оценке имущества, в связи с окончанием срока действия прошлой рыночной стоимости</w:t>
      </w:r>
      <w:r>
        <w:rPr>
          <w:color w:val="000000"/>
          <w:sz w:val="28"/>
          <w:szCs w:val="28"/>
        </w:rPr>
        <w:t>.</w:t>
      </w:r>
    </w:p>
    <w:p w:rsidR="00F60C61" w:rsidRPr="00F60C61" w:rsidRDefault="00F60C61" w:rsidP="00F60C61">
      <w:pPr>
        <w:ind w:firstLine="709"/>
        <w:jc w:val="both"/>
        <w:outlineLvl w:val="4"/>
        <w:rPr>
          <w:color w:val="000000"/>
          <w:sz w:val="28"/>
          <w:szCs w:val="28"/>
        </w:rPr>
      </w:pPr>
      <w:proofErr w:type="gramStart"/>
      <w:r w:rsidRPr="00F60C61">
        <w:rPr>
          <w:color w:val="000000"/>
          <w:sz w:val="28"/>
          <w:szCs w:val="28"/>
        </w:rPr>
        <w:t xml:space="preserve">В часть 1 раздела </w:t>
      </w:r>
      <w:r w:rsidRPr="00F60C61">
        <w:rPr>
          <w:color w:val="000000"/>
          <w:sz w:val="28"/>
          <w:szCs w:val="28"/>
          <w:lang w:val="en-US"/>
        </w:rPr>
        <w:t>II</w:t>
      </w:r>
      <w:r w:rsidRPr="00F60C61">
        <w:rPr>
          <w:color w:val="000000"/>
          <w:sz w:val="28"/>
          <w:szCs w:val="28"/>
        </w:rPr>
        <w:t xml:space="preserve"> Прогнозного плана приватизации были включены объекты недвижимого имущества, находящиеся в муниципальной собственности, планируемые к приватизации в 2023 году, а именно: 6 (шесть) резервуаров для хранения нефти и нефтепродуктов, с кадастровыми номерами: 24:34:0000000:369, 24:34:0000000:370, 24:34:0000000:371, 24:34:0000000:372, 24:34:0000000:373, 24:34:0000000:374</w:t>
      </w:r>
      <w:proofErr w:type="gramEnd"/>
      <w:r w:rsidRPr="00F60C61">
        <w:rPr>
          <w:color w:val="000000"/>
          <w:sz w:val="28"/>
          <w:szCs w:val="28"/>
        </w:rPr>
        <w:t xml:space="preserve">, </w:t>
      </w:r>
      <w:proofErr w:type="gramStart"/>
      <w:r w:rsidRPr="00F60C61">
        <w:rPr>
          <w:color w:val="000000"/>
          <w:sz w:val="28"/>
          <w:szCs w:val="28"/>
        </w:rPr>
        <w:t>расположенные</w:t>
      </w:r>
      <w:proofErr w:type="gramEnd"/>
      <w:r w:rsidRPr="00F60C61">
        <w:rPr>
          <w:color w:val="000000"/>
          <w:sz w:val="28"/>
          <w:szCs w:val="28"/>
        </w:rPr>
        <w:t xml:space="preserve"> на земельном участке с кадастровым номером 24:34:0080401:1631, по адресу: Российская Федерация, Красноярский край, муниципальный район Северо-Енисейский, поселок Новая </w:t>
      </w:r>
      <w:proofErr w:type="spellStart"/>
      <w:r w:rsidRPr="00F60C61">
        <w:rPr>
          <w:color w:val="000000"/>
          <w:sz w:val="28"/>
          <w:szCs w:val="28"/>
        </w:rPr>
        <w:t>Калами</w:t>
      </w:r>
      <w:proofErr w:type="spellEnd"/>
      <w:r w:rsidRPr="00F60C61">
        <w:rPr>
          <w:color w:val="000000"/>
          <w:sz w:val="28"/>
          <w:szCs w:val="28"/>
        </w:rPr>
        <w:t xml:space="preserve">, территория </w:t>
      </w:r>
      <w:proofErr w:type="spellStart"/>
      <w:r w:rsidRPr="00F60C61">
        <w:rPr>
          <w:color w:val="000000"/>
          <w:sz w:val="28"/>
          <w:szCs w:val="28"/>
        </w:rPr>
        <w:t>Енашиминское</w:t>
      </w:r>
      <w:proofErr w:type="spellEnd"/>
      <w:r w:rsidRPr="00F60C61">
        <w:rPr>
          <w:color w:val="000000"/>
          <w:sz w:val="28"/>
          <w:szCs w:val="28"/>
        </w:rPr>
        <w:t>, земельный участок 2, с видом разрешенного использования земельного участка – склад, оценочной стоимостью 87 363,70 тыс. руб.</w:t>
      </w:r>
    </w:p>
    <w:p w:rsidR="00F60C61" w:rsidRPr="00F60C61" w:rsidRDefault="00F60C61" w:rsidP="00F60C61">
      <w:pPr>
        <w:ind w:firstLine="709"/>
        <w:jc w:val="both"/>
        <w:outlineLvl w:val="4"/>
        <w:rPr>
          <w:color w:val="000000"/>
          <w:sz w:val="28"/>
          <w:szCs w:val="28"/>
        </w:rPr>
      </w:pPr>
      <w:r w:rsidRPr="00F60C61">
        <w:rPr>
          <w:color w:val="000000"/>
          <w:sz w:val="28"/>
          <w:szCs w:val="28"/>
        </w:rPr>
        <w:t>В отношении объектов недвижимого имущества был</w:t>
      </w:r>
      <w:r>
        <w:rPr>
          <w:color w:val="000000"/>
          <w:sz w:val="28"/>
          <w:szCs w:val="28"/>
        </w:rPr>
        <w:t>о</w:t>
      </w:r>
      <w:r w:rsidRPr="00F60C61">
        <w:rPr>
          <w:color w:val="000000"/>
          <w:sz w:val="28"/>
          <w:szCs w:val="28"/>
        </w:rPr>
        <w:t xml:space="preserve"> проведен</w:t>
      </w:r>
      <w:r>
        <w:rPr>
          <w:color w:val="000000"/>
          <w:sz w:val="28"/>
          <w:szCs w:val="28"/>
        </w:rPr>
        <w:t>о 4</w:t>
      </w:r>
      <w:r w:rsidRPr="00F60C61">
        <w:rPr>
          <w:color w:val="000000"/>
          <w:sz w:val="28"/>
          <w:szCs w:val="28"/>
        </w:rPr>
        <w:t xml:space="preserve"> электронны</w:t>
      </w:r>
      <w:r>
        <w:rPr>
          <w:color w:val="000000"/>
          <w:sz w:val="28"/>
          <w:szCs w:val="28"/>
        </w:rPr>
        <w:t>х</w:t>
      </w:r>
      <w:r w:rsidRPr="00F60C61">
        <w:rPr>
          <w:color w:val="000000"/>
          <w:sz w:val="28"/>
          <w:szCs w:val="28"/>
        </w:rPr>
        <w:t xml:space="preserve"> аукцион</w:t>
      </w:r>
      <w:r>
        <w:rPr>
          <w:color w:val="000000"/>
          <w:sz w:val="28"/>
          <w:szCs w:val="28"/>
        </w:rPr>
        <w:t>а</w:t>
      </w:r>
      <w:r w:rsidRPr="00F60C61">
        <w:rPr>
          <w:color w:val="000000"/>
          <w:sz w:val="28"/>
          <w:szCs w:val="28"/>
        </w:rPr>
        <w:t xml:space="preserve">, однако в связи с отсутствием заявок, объекты недвижимости </w:t>
      </w:r>
      <w:r>
        <w:rPr>
          <w:color w:val="000000"/>
          <w:sz w:val="28"/>
          <w:szCs w:val="28"/>
        </w:rPr>
        <w:t>исключены из</w:t>
      </w:r>
      <w:r w:rsidRPr="00F60C61">
        <w:rPr>
          <w:color w:val="000000"/>
          <w:sz w:val="28"/>
          <w:szCs w:val="28"/>
        </w:rPr>
        <w:t xml:space="preserve"> Прогнозн</w:t>
      </w:r>
      <w:r>
        <w:rPr>
          <w:color w:val="000000"/>
          <w:sz w:val="28"/>
          <w:szCs w:val="28"/>
        </w:rPr>
        <w:t>ого</w:t>
      </w:r>
      <w:r w:rsidRPr="00F60C61">
        <w:rPr>
          <w:color w:val="000000"/>
          <w:sz w:val="28"/>
          <w:szCs w:val="28"/>
        </w:rPr>
        <w:t xml:space="preserve"> план</w:t>
      </w:r>
      <w:r>
        <w:rPr>
          <w:color w:val="000000"/>
          <w:sz w:val="28"/>
          <w:szCs w:val="28"/>
        </w:rPr>
        <w:t>а</w:t>
      </w:r>
      <w:r w:rsidRPr="00F60C61">
        <w:rPr>
          <w:color w:val="000000"/>
          <w:sz w:val="28"/>
          <w:szCs w:val="28"/>
        </w:rPr>
        <w:t xml:space="preserve"> приватизации</w:t>
      </w:r>
      <w:r>
        <w:rPr>
          <w:color w:val="000000"/>
          <w:sz w:val="28"/>
          <w:szCs w:val="28"/>
        </w:rPr>
        <w:t>.</w:t>
      </w:r>
    </w:p>
    <w:p w:rsidR="00D54575" w:rsidRPr="00212925" w:rsidRDefault="00F60C61" w:rsidP="00F60C61">
      <w:pPr>
        <w:ind w:firstLine="709"/>
        <w:jc w:val="both"/>
        <w:outlineLvl w:val="4"/>
        <w:rPr>
          <w:color w:val="000000"/>
          <w:sz w:val="28"/>
          <w:szCs w:val="28"/>
        </w:rPr>
      </w:pPr>
      <w:r w:rsidRPr="00212925">
        <w:rPr>
          <w:color w:val="000000"/>
          <w:sz w:val="28"/>
          <w:szCs w:val="28"/>
        </w:rPr>
        <w:t xml:space="preserve">В часть 3 раздела </w:t>
      </w:r>
      <w:r w:rsidRPr="00212925">
        <w:rPr>
          <w:color w:val="000000"/>
          <w:sz w:val="28"/>
          <w:szCs w:val="28"/>
          <w:lang w:val="en-US"/>
        </w:rPr>
        <w:t>II</w:t>
      </w:r>
      <w:r w:rsidRPr="00212925">
        <w:rPr>
          <w:color w:val="000000"/>
          <w:sz w:val="28"/>
          <w:szCs w:val="28"/>
        </w:rPr>
        <w:t xml:space="preserve"> Прогнозного плана приватизации были включены объекты движимого имущества, находящиеся в муниципальной собственности, планируемые к приватизации в 202</w:t>
      </w:r>
      <w:r w:rsidR="00D54575" w:rsidRPr="00212925">
        <w:rPr>
          <w:color w:val="000000"/>
          <w:sz w:val="28"/>
          <w:szCs w:val="28"/>
        </w:rPr>
        <w:t>4</w:t>
      </w:r>
      <w:r w:rsidRPr="00212925">
        <w:rPr>
          <w:color w:val="000000"/>
          <w:sz w:val="28"/>
          <w:szCs w:val="28"/>
        </w:rPr>
        <w:t xml:space="preserve"> году, а именно: </w:t>
      </w:r>
    </w:p>
    <w:p w:rsidR="00D54575" w:rsidRPr="00D54575" w:rsidRDefault="00D54575" w:rsidP="00F60C61">
      <w:pPr>
        <w:ind w:firstLine="709"/>
        <w:jc w:val="both"/>
        <w:outlineLvl w:val="4"/>
        <w:rPr>
          <w:sz w:val="28"/>
          <w:szCs w:val="28"/>
        </w:rPr>
      </w:pPr>
      <w:r w:rsidRPr="00D54575">
        <w:rPr>
          <w:sz w:val="28"/>
          <w:szCs w:val="28"/>
        </w:rPr>
        <w:t xml:space="preserve">Автомобиль легковой UAZ PATRIOT, цвет кузова океан металлик. Марка и заводской номер движимого имущества: (VIN) </w:t>
      </w:r>
      <w:r w:rsidRPr="00D54575">
        <w:rPr>
          <w:sz w:val="28"/>
          <w:szCs w:val="28"/>
        </w:rPr>
        <w:lastRenderedPageBreak/>
        <w:t xml:space="preserve">XTT316300C0027628, № двигателя 409040*С3057977, 2012 год выписка. Начальная цена </w:t>
      </w:r>
      <w:r w:rsidR="005F6657">
        <w:rPr>
          <w:sz w:val="28"/>
          <w:szCs w:val="28"/>
        </w:rPr>
        <w:t>–</w:t>
      </w:r>
      <w:r w:rsidRPr="00D54575">
        <w:rPr>
          <w:sz w:val="28"/>
          <w:szCs w:val="28"/>
        </w:rPr>
        <w:t xml:space="preserve"> 90</w:t>
      </w:r>
      <w:r w:rsidR="005F6657">
        <w:rPr>
          <w:sz w:val="28"/>
          <w:szCs w:val="28"/>
        </w:rPr>
        <w:t>,</w:t>
      </w:r>
      <w:r w:rsidRPr="00D54575">
        <w:rPr>
          <w:sz w:val="28"/>
          <w:szCs w:val="28"/>
        </w:rPr>
        <w:t xml:space="preserve">0 </w:t>
      </w:r>
      <w:r w:rsidR="005F6657">
        <w:rPr>
          <w:sz w:val="28"/>
          <w:szCs w:val="28"/>
        </w:rPr>
        <w:t xml:space="preserve">тыс. </w:t>
      </w:r>
      <w:r w:rsidRPr="00D54575">
        <w:rPr>
          <w:sz w:val="28"/>
          <w:szCs w:val="28"/>
        </w:rPr>
        <w:t>руб.</w:t>
      </w:r>
    </w:p>
    <w:p w:rsidR="00D54575" w:rsidRPr="00D54575" w:rsidRDefault="00D54575" w:rsidP="00F60C61">
      <w:pPr>
        <w:ind w:firstLine="709"/>
        <w:jc w:val="both"/>
        <w:outlineLvl w:val="4"/>
        <w:rPr>
          <w:sz w:val="28"/>
          <w:szCs w:val="28"/>
        </w:rPr>
      </w:pPr>
      <w:r w:rsidRPr="00D54575">
        <w:rPr>
          <w:sz w:val="28"/>
          <w:szCs w:val="28"/>
        </w:rPr>
        <w:t>Автомобиль легковой CHEVROLET NIVA 212300- 55, цвет кузова светло-серебристый металлик. Марка и заводской номер движимого имущества: (VIN) X9L212300Y067673, модель, № двигателя 2123, 0842985, 2017 год выпуска. Начальная цена 320</w:t>
      </w:r>
      <w:r w:rsidR="005F6657">
        <w:rPr>
          <w:sz w:val="28"/>
          <w:szCs w:val="28"/>
        </w:rPr>
        <w:t>,</w:t>
      </w:r>
      <w:r w:rsidRPr="00D54575">
        <w:rPr>
          <w:sz w:val="28"/>
          <w:szCs w:val="28"/>
        </w:rPr>
        <w:t>0</w:t>
      </w:r>
      <w:r w:rsidR="005F6657">
        <w:rPr>
          <w:sz w:val="28"/>
          <w:szCs w:val="28"/>
        </w:rPr>
        <w:t xml:space="preserve"> тыс.</w:t>
      </w:r>
      <w:r w:rsidR="001828E2">
        <w:rPr>
          <w:sz w:val="28"/>
          <w:szCs w:val="28"/>
        </w:rPr>
        <w:t xml:space="preserve"> </w:t>
      </w:r>
      <w:r w:rsidR="005F6657">
        <w:rPr>
          <w:sz w:val="28"/>
          <w:szCs w:val="28"/>
        </w:rPr>
        <w:t>руб.</w:t>
      </w:r>
    </w:p>
    <w:p w:rsidR="00D54575" w:rsidRPr="00D54575" w:rsidRDefault="00D54575" w:rsidP="00F60C61">
      <w:pPr>
        <w:ind w:firstLine="709"/>
        <w:jc w:val="both"/>
        <w:outlineLvl w:val="4"/>
        <w:rPr>
          <w:sz w:val="28"/>
          <w:szCs w:val="28"/>
        </w:rPr>
      </w:pPr>
      <w:r w:rsidRPr="00D54575">
        <w:rPr>
          <w:sz w:val="28"/>
          <w:szCs w:val="28"/>
        </w:rPr>
        <w:t xml:space="preserve">Автомобиль легковой CHEVROLET NIVA 212300- 55, цвет кузова светло-серебристый металлик. Марка и заводской номер движимого имущества: (VIN) X9L212300В0320288, модель, № двигателя 2123, 0333012, 2010 год выпуска. Начальная цена 258,0 </w:t>
      </w:r>
      <w:r w:rsidR="005F6657">
        <w:rPr>
          <w:sz w:val="28"/>
          <w:szCs w:val="28"/>
        </w:rPr>
        <w:t>тыс.</w:t>
      </w:r>
      <w:r w:rsidR="001828E2">
        <w:rPr>
          <w:sz w:val="28"/>
          <w:szCs w:val="28"/>
        </w:rPr>
        <w:t xml:space="preserve"> </w:t>
      </w:r>
      <w:r w:rsidRPr="00D54575">
        <w:rPr>
          <w:sz w:val="28"/>
          <w:szCs w:val="28"/>
        </w:rPr>
        <w:t>руб.</w:t>
      </w:r>
    </w:p>
    <w:p w:rsidR="00D54575" w:rsidRPr="00D54575" w:rsidRDefault="00D54575" w:rsidP="00F60C61">
      <w:pPr>
        <w:ind w:firstLine="709"/>
        <w:jc w:val="both"/>
        <w:outlineLvl w:val="4"/>
        <w:rPr>
          <w:sz w:val="28"/>
          <w:szCs w:val="28"/>
        </w:rPr>
      </w:pPr>
      <w:r w:rsidRPr="00D54575">
        <w:rPr>
          <w:sz w:val="28"/>
          <w:szCs w:val="28"/>
        </w:rPr>
        <w:t>Автомобиль грузовой (цистерна) УРАЛ 43202 цвет красный, модель двигателя 740, двигатель 724377 шасси (рама) № 035470, 1985 год выпуска. Начальная цена 82</w:t>
      </w:r>
      <w:r w:rsidR="009D1020">
        <w:rPr>
          <w:sz w:val="28"/>
          <w:szCs w:val="28"/>
        </w:rPr>
        <w:t>,</w:t>
      </w:r>
      <w:r w:rsidRPr="00D54575">
        <w:rPr>
          <w:sz w:val="28"/>
          <w:szCs w:val="28"/>
        </w:rPr>
        <w:t>13</w:t>
      </w:r>
      <w:r w:rsidR="009D1020">
        <w:rPr>
          <w:sz w:val="28"/>
          <w:szCs w:val="28"/>
        </w:rPr>
        <w:t xml:space="preserve"> тыс.</w:t>
      </w:r>
      <w:r w:rsidR="001828E2">
        <w:rPr>
          <w:sz w:val="28"/>
          <w:szCs w:val="28"/>
        </w:rPr>
        <w:t xml:space="preserve"> </w:t>
      </w:r>
      <w:r w:rsidRPr="00D54575">
        <w:rPr>
          <w:sz w:val="28"/>
          <w:szCs w:val="28"/>
        </w:rPr>
        <w:t xml:space="preserve">руб. </w:t>
      </w:r>
    </w:p>
    <w:p w:rsidR="00D54575" w:rsidRPr="00D54575" w:rsidRDefault="00D54575" w:rsidP="00F60C61">
      <w:pPr>
        <w:ind w:firstLine="709"/>
        <w:jc w:val="both"/>
        <w:outlineLvl w:val="4"/>
        <w:rPr>
          <w:color w:val="000000"/>
          <w:sz w:val="28"/>
          <w:szCs w:val="28"/>
          <w:highlight w:val="yellow"/>
        </w:rPr>
      </w:pPr>
      <w:r w:rsidRPr="00D54575">
        <w:rPr>
          <w:sz w:val="28"/>
          <w:szCs w:val="28"/>
        </w:rPr>
        <w:t>Автомобиль грузовой ГАЗ 377723 А, цвет желт</w:t>
      </w:r>
      <w:proofErr w:type="gramStart"/>
      <w:r w:rsidRPr="00D54575">
        <w:rPr>
          <w:sz w:val="28"/>
          <w:szCs w:val="28"/>
        </w:rPr>
        <w:t>.</w:t>
      </w:r>
      <w:proofErr w:type="gramEnd"/>
      <w:r w:rsidRPr="00D54575">
        <w:rPr>
          <w:sz w:val="28"/>
          <w:szCs w:val="28"/>
        </w:rPr>
        <w:t xml:space="preserve"> </w:t>
      </w:r>
      <w:proofErr w:type="gramStart"/>
      <w:r w:rsidRPr="00D54575">
        <w:rPr>
          <w:sz w:val="28"/>
          <w:szCs w:val="28"/>
        </w:rPr>
        <w:t>б</w:t>
      </w:r>
      <w:proofErr w:type="gramEnd"/>
      <w:r w:rsidRPr="00D54575">
        <w:rPr>
          <w:sz w:val="28"/>
          <w:szCs w:val="28"/>
        </w:rPr>
        <w:t>елый. Марка и заводской номер движимого имущества: (VIN) X1А37723А10000394, № двигателя 5130ОН*11030963, 2011 год выписка. Начальная цена 219</w:t>
      </w:r>
      <w:r w:rsidR="009D1020">
        <w:rPr>
          <w:sz w:val="28"/>
          <w:szCs w:val="28"/>
        </w:rPr>
        <w:t>,</w:t>
      </w:r>
      <w:r w:rsidRPr="00D54575">
        <w:rPr>
          <w:sz w:val="28"/>
          <w:szCs w:val="28"/>
        </w:rPr>
        <w:t xml:space="preserve">00 </w:t>
      </w:r>
      <w:r w:rsidR="009D1020">
        <w:rPr>
          <w:sz w:val="28"/>
          <w:szCs w:val="28"/>
        </w:rPr>
        <w:t>тыс.</w:t>
      </w:r>
      <w:r w:rsidR="001828E2">
        <w:rPr>
          <w:sz w:val="28"/>
          <w:szCs w:val="28"/>
        </w:rPr>
        <w:t xml:space="preserve"> </w:t>
      </w:r>
      <w:r w:rsidRPr="00D54575">
        <w:rPr>
          <w:sz w:val="28"/>
          <w:szCs w:val="28"/>
        </w:rPr>
        <w:t>руб.</w:t>
      </w:r>
    </w:p>
    <w:p w:rsidR="009D1020" w:rsidRDefault="00D54575" w:rsidP="005F6657">
      <w:pPr>
        <w:ind w:firstLine="709"/>
        <w:jc w:val="both"/>
        <w:outlineLvl w:val="4"/>
        <w:rPr>
          <w:color w:val="000000"/>
          <w:sz w:val="28"/>
          <w:szCs w:val="28"/>
        </w:rPr>
      </w:pPr>
      <w:r w:rsidRPr="00D54575">
        <w:rPr>
          <w:color w:val="000000"/>
          <w:sz w:val="28"/>
          <w:szCs w:val="28"/>
        </w:rPr>
        <w:t xml:space="preserve">Из </w:t>
      </w:r>
      <w:r>
        <w:rPr>
          <w:color w:val="000000"/>
          <w:sz w:val="28"/>
          <w:szCs w:val="28"/>
        </w:rPr>
        <w:t>вышеперечисленных объектов</w:t>
      </w:r>
      <w:r w:rsidRPr="00D54575">
        <w:rPr>
          <w:color w:val="000000"/>
          <w:sz w:val="28"/>
          <w:szCs w:val="28"/>
        </w:rPr>
        <w:t xml:space="preserve"> были реализованы путем проведения электронного аукциона </w:t>
      </w:r>
      <w:r>
        <w:rPr>
          <w:color w:val="000000"/>
          <w:sz w:val="28"/>
          <w:szCs w:val="28"/>
        </w:rPr>
        <w:t xml:space="preserve">3 автомобиля из 5, на общую сумму </w:t>
      </w:r>
      <w:r w:rsidR="005F6657">
        <w:rPr>
          <w:color w:val="000000"/>
          <w:sz w:val="28"/>
          <w:szCs w:val="28"/>
        </w:rPr>
        <w:t>1</w:t>
      </w:r>
      <w:r w:rsidR="009D1020">
        <w:rPr>
          <w:color w:val="000000"/>
          <w:sz w:val="28"/>
          <w:szCs w:val="28"/>
        </w:rPr>
        <w:t> </w:t>
      </w:r>
      <w:r w:rsidR="005F6657">
        <w:rPr>
          <w:color w:val="000000"/>
          <w:sz w:val="28"/>
          <w:szCs w:val="28"/>
        </w:rPr>
        <w:t>044</w:t>
      </w:r>
      <w:r w:rsidR="009D1020">
        <w:rPr>
          <w:color w:val="000000"/>
          <w:sz w:val="28"/>
          <w:szCs w:val="28"/>
        </w:rPr>
        <w:t>,</w:t>
      </w:r>
      <w:r w:rsidR="005F6657">
        <w:rPr>
          <w:color w:val="000000"/>
          <w:sz w:val="28"/>
          <w:szCs w:val="28"/>
        </w:rPr>
        <w:t xml:space="preserve">60 </w:t>
      </w:r>
      <w:r w:rsidR="009D1020">
        <w:rPr>
          <w:color w:val="000000"/>
          <w:sz w:val="28"/>
          <w:szCs w:val="28"/>
        </w:rPr>
        <w:t>тыс.</w:t>
      </w:r>
      <w:r w:rsidR="001828E2">
        <w:rPr>
          <w:color w:val="000000"/>
          <w:sz w:val="28"/>
          <w:szCs w:val="28"/>
        </w:rPr>
        <w:t xml:space="preserve"> </w:t>
      </w:r>
      <w:r w:rsidR="005F6657">
        <w:rPr>
          <w:color w:val="000000"/>
          <w:sz w:val="28"/>
          <w:szCs w:val="28"/>
        </w:rPr>
        <w:t>руб., начальная цена составляла 668</w:t>
      </w:r>
      <w:r w:rsidR="009D1020">
        <w:rPr>
          <w:color w:val="000000"/>
          <w:sz w:val="28"/>
          <w:szCs w:val="28"/>
        </w:rPr>
        <w:t>,</w:t>
      </w:r>
      <w:r w:rsidR="005F6657">
        <w:rPr>
          <w:color w:val="000000"/>
          <w:sz w:val="28"/>
          <w:szCs w:val="28"/>
        </w:rPr>
        <w:t xml:space="preserve">00 </w:t>
      </w:r>
      <w:r w:rsidR="009D1020">
        <w:rPr>
          <w:color w:val="000000"/>
          <w:sz w:val="28"/>
          <w:szCs w:val="28"/>
        </w:rPr>
        <w:t>тыс.</w:t>
      </w:r>
      <w:r w:rsidR="001828E2">
        <w:rPr>
          <w:color w:val="000000"/>
          <w:sz w:val="28"/>
          <w:szCs w:val="28"/>
        </w:rPr>
        <w:t xml:space="preserve"> </w:t>
      </w:r>
      <w:r w:rsidR="005F6657">
        <w:rPr>
          <w:color w:val="000000"/>
          <w:sz w:val="28"/>
          <w:szCs w:val="28"/>
        </w:rPr>
        <w:t xml:space="preserve">руб. </w:t>
      </w:r>
      <w:r w:rsidR="009D1020">
        <w:rPr>
          <w:color w:val="000000"/>
          <w:sz w:val="28"/>
          <w:szCs w:val="28"/>
        </w:rPr>
        <w:t>Вся сумма зачислена в бюджет Северо-Енисейского района.</w:t>
      </w:r>
    </w:p>
    <w:p w:rsidR="005F6657" w:rsidRPr="005F6657" w:rsidRDefault="009D1020" w:rsidP="005F6657">
      <w:pPr>
        <w:ind w:firstLine="709"/>
        <w:jc w:val="both"/>
        <w:outlineLvl w:val="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Разница между начальной ценой и ценой, которая сложилась по итогам проведения аукционных процедур, составила</w:t>
      </w:r>
      <w:r w:rsidR="005F6657">
        <w:rPr>
          <w:color w:val="000000"/>
          <w:sz w:val="28"/>
          <w:szCs w:val="28"/>
        </w:rPr>
        <w:t xml:space="preserve"> 376</w:t>
      </w:r>
      <w:r>
        <w:rPr>
          <w:color w:val="000000"/>
          <w:sz w:val="28"/>
          <w:szCs w:val="28"/>
        </w:rPr>
        <w:t>,</w:t>
      </w:r>
      <w:r w:rsidR="005F6657">
        <w:rPr>
          <w:color w:val="000000"/>
          <w:sz w:val="28"/>
          <w:szCs w:val="28"/>
        </w:rPr>
        <w:t>60</w:t>
      </w:r>
      <w:r>
        <w:rPr>
          <w:color w:val="000000"/>
          <w:sz w:val="28"/>
          <w:szCs w:val="28"/>
        </w:rPr>
        <w:t xml:space="preserve"> тыс.</w:t>
      </w:r>
      <w:r w:rsidR="001828E2">
        <w:rPr>
          <w:color w:val="000000"/>
          <w:sz w:val="28"/>
          <w:szCs w:val="28"/>
        </w:rPr>
        <w:t xml:space="preserve"> </w:t>
      </w:r>
      <w:r w:rsidR="005F6657">
        <w:rPr>
          <w:color w:val="000000"/>
          <w:sz w:val="28"/>
          <w:szCs w:val="28"/>
        </w:rPr>
        <w:t>руб.</w:t>
      </w:r>
    </w:p>
    <w:p w:rsidR="005F6657" w:rsidRDefault="005F6657" w:rsidP="00D54575">
      <w:pPr>
        <w:ind w:firstLine="709"/>
        <w:jc w:val="both"/>
        <w:outlineLvl w:val="4"/>
        <w:rPr>
          <w:color w:val="000000"/>
          <w:sz w:val="28"/>
          <w:szCs w:val="28"/>
        </w:rPr>
      </w:pPr>
      <w:r w:rsidRPr="005F6657">
        <w:rPr>
          <w:color w:val="000000"/>
          <w:sz w:val="28"/>
          <w:szCs w:val="28"/>
        </w:rPr>
        <w:t>Также, по ит</w:t>
      </w:r>
      <w:r>
        <w:rPr>
          <w:color w:val="000000"/>
          <w:sz w:val="28"/>
          <w:szCs w:val="28"/>
        </w:rPr>
        <w:t>о</w:t>
      </w:r>
      <w:r w:rsidRPr="005F6657">
        <w:rPr>
          <w:color w:val="000000"/>
          <w:sz w:val="28"/>
          <w:szCs w:val="28"/>
        </w:rPr>
        <w:t xml:space="preserve">гам аукционов, которые признаны несостоявшимся, либо победитель </w:t>
      </w:r>
      <w:proofErr w:type="gramStart"/>
      <w:r w:rsidRPr="005F6657">
        <w:rPr>
          <w:color w:val="000000"/>
          <w:sz w:val="28"/>
          <w:szCs w:val="28"/>
        </w:rPr>
        <w:t>уклонился от заключения договора купли-продажи были</w:t>
      </w:r>
      <w:proofErr w:type="gramEnd"/>
      <w:r w:rsidRPr="005F6657">
        <w:rPr>
          <w:color w:val="000000"/>
          <w:sz w:val="28"/>
          <w:szCs w:val="28"/>
        </w:rPr>
        <w:t xml:space="preserve"> удержаны задатки в размере 10,17 тыс.</w:t>
      </w:r>
      <w:r w:rsidR="001828E2">
        <w:rPr>
          <w:color w:val="000000"/>
          <w:sz w:val="28"/>
          <w:szCs w:val="28"/>
        </w:rPr>
        <w:t xml:space="preserve"> </w:t>
      </w:r>
      <w:r w:rsidRPr="005F6657">
        <w:rPr>
          <w:color w:val="000000"/>
          <w:sz w:val="28"/>
          <w:szCs w:val="28"/>
        </w:rPr>
        <w:t>руб.</w:t>
      </w:r>
    </w:p>
    <w:p w:rsidR="009D1020" w:rsidRPr="00313565" w:rsidRDefault="00D54575" w:rsidP="009D1020">
      <w:pPr>
        <w:ind w:firstLine="709"/>
        <w:jc w:val="both"/>
        <w:outlineLvl w:val="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Остальные 2 объекта перенесены в Прогнозный план приватизации на 2025 год</w:t>
      </w:r>
      <w:r w:rsidR="009D1020">
        <w:rPr>
          <w:color w:val="000000"/>
          <w:sz w:val="28"/>
          <w:szCs w:val="28"/>
        </w:rPr>
        <w:t>.</w:t>
      </w:r>
    </w:p>
    <w:p w:rsidR="00F60C61" w:rsidRDefault="00F60C61" w:rsidP="00952EE7">
      <w:pPr>
        <w:ind w:firstLine="709"/>
        <w:jc w:val="both"/>
        <w:outlineLvl w:val="4"/>
        <w:rPr>
          <w:color w:val="000000"/>
          <w:sz w:val="28"/>
          <w:szCs w:val="28"/>
        </w:rPr>
      </w:pPr>
    </w:p>
    <w:p w:rsidR="00952EE7" w:rsidRDefault="00952EE7" w:rsidP="00952EE7">
      <w:pPr>
        <w:ind w:firstLine="709"/>
        <w:jc w:val="both"/>
        <w:outlineLvl w:val="4"/>
        <w:rPr>
          <w:color w:val="000000"/>
          <w:sz w:val="28"/>
          <w:szCs w:val="28"/>
          <w:highlight w:val="yellow"/>
        </w:rPr>
      </w:pPr>
      <w:r w:rsidRPr="00952EE7">
        <w:rPr>
          <w:color w:val="000000"/>
          <w:sz w:val="28"/>
          <w:szCs w:val="28"/>
        </w:rPr>
        <w:t>Решением Северо-Енисейского районного Совета депутатов от 24.10.2024 № 891-48 «Об утверждении Прогнозного плана (программы) приватизации муниципального имущества муниципального образования Северо-Енисейский муниципальный район Красноярского края на 2025 год и плановый период 2026-2027 годов» утвержден Прогнозный план (программа) на 2025 год. Согласно которому,</w:t>
      </w:r>
      <w:r w:rsidR="00F60C61">
        <w:rPr>
          <w:color w:val="000000"/>
          <w:sz w:val="28"/>
          <w:szCs w:val="28"/>
        </w:rPr>
        <w:t xml:space="preserve"> в перечень</w:t>
      </w:r>
      <w:r w:rsidRPr="00952EE7">
        <w:rPr>
          <w:color w:val="000000"/>
          <w:sz w:val="28"/>
          <w:szCs w:val="28"/>
        </w:rPr>
        <w:t xml:space="preserve"> включены объекты</w:t>
      </w:r>
      <w:r w:rsidR="00F60C61">
        <w:rPr>
          <w:color w:val="000000"/>
          <w:sz w:val="28"/>
          <w:szCs w:val="28"/>
        </w:rPr>
        <w:t xml:space="preserve">, </w:t>
      </w:r>
      <w:r w:rsidRPr="00952EE7">
        <w:rPr>
          <w:color w:val="000000"/>
          <w:sz w:val="28"/>
          <w:szCs w:val="28"/>
        </w:rPr>
        <w:t>на сумму 219,00  тыс.</w:t>
      </w:r>
      <w:r w:rsidR="001828E2">
        <w:rPr>
          <w:color w:val="000000"/>
          <w:sz w:val="28"/>
          <w:szCs w:val="28"/>
        </w:rPr>
        <w:t xml:space="preserve"> </w:t>
      </w:r>
      <w:r w:rsidRPr="00952EE7">
        <w:rPr>
          <w:color w:val="000000"/>
          <w:sz w:val="28"/>
          <w:szCs w:val="28"/>
        </w:rPr>
        <w:t>руб.</w:t>
      </w:r>
    </w:p>
    <w:p w:rsidR="00952EE7" w:rsidRDefault="00952EE7" w:rsidP="00992B75">
      <w:pPr>
        <w:ind w:firstLine="709"/>
        <w:jc w:val="both"/>
        <w:outlineLvl w:val="4"/>
        <w:rPr>
          <w:color w:val="000000"/>
          <w:sz w:val="28"/>
          <w:szCs w:val="28"/>
          <w:highlight w:val="yellow"/>
        </w:rPr>
      </w:pPr>
    </w:p>
    <w:p w:rsidR="00463A71" w:rsidRDefault="00463A71" w:rsidP="00992B75">
      <w:pPr>
        <w:ind w:firstLine="709"/>
        <w:jc w:val="both"/>
        <w:outlineLvl w:val="4"/>
        <w:rPr>
          <w:color w:val="000000"/>
          <w:sz w:val="28"/>
          <w:szCs w:val="28"/>
          <w:highlight w:val="yellow"/>
        </w:rPr>
      </w:pPr>
      <w:r w:rsidRPr="00463A71">
        <w:rPr>
          <w:color w:val="000000"/>
          <w:sz w:val="28"/>
          <w:szCs w:val="28"/>
        </w:rPr>
        <w:t>Проведено 3 аукциона</w:t>
      </w:r>
      <w:r w:rsidRPr="00463A71">
        <w:t xml:space="preserve"> </w:t>
      </w:r>
      <w:r w:rsidRPr="00463A71">
        <w:rPr>
          <w:color w:val="000000"/>
          <w:sz w:val="28"/>
          <w:szCs w:val="28"/>
        </w:rPr>
        <w:t>с открытой формой подачи предложения о цене по продаже объектов недвижимого имущества, находящегося в собственности Северо-Енисейского района, на сумму 3 553 500,00 (жилое помещение на сумму 1</w:t>
      </w:r>
      <w:r>
        <w:rPr>
          <w:color w:val="000000"/>
          <w:sz w:val="28"/>
          <w:szCs w:val="28"/>
        </w:rPr>
        <w:t> </w:t>
      </w:r>
      <w:r w:rsidRPr="00463A71">
        <w:rPr>
          <w:color w:val="000000"/>
          <w:sz w:val="28"/>
          <w:szCs w:val="28"/>
        </w:rPr>
        <w:t>370</w:t>
      </w:r>
      <w:r>
        <w:rPr>
          <w:color w:val="000000"/>
          <w:sz w:val="28"/>
          <w:szCs w:val="28"/>
        </w:rPr>
        <w:t>,</w:t>
      </w:r>
      <w:r w:rsidRPr="00463A71"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</w:t>
      </w:r>
      <w:proofErr w:type="spellEnd"/>
      <w:r>
        <w:rPr>
          <w:color w:val="000000"/>
          <w:sz w:val="28"/>
          <w:szCs w:val="28"/>
        </w:rPr>
        <w:t xml:space="preserve">., расположенное по адресу: гп Северо-Енисейский, ул. </w:t>
      </w:r>
      <w:r w:rsidRPr="00463A71">
        <w:rPr>
          <w:color w:val="000000"/>
          <w:sz w:val="28"/>
          <w:szCs w:val="28"/>
        </w:rPr>
        <w:t>Карла Маркса 23-10, жилое помещение на сумму 1</w:t>
      </w:r>
      <w:r>
        <w:rPr>
          <w:color w:val="000000"/>
          <w:sz w:val="28"/>
          <w:szCs w:val="28"/>
        </w:rPr>
        <w:t> </w:t>
      </w:r>
      <w:r w:rsidRPr="00463A71">
        <w:rPr>
          <w:color w:val="000000"/>
          <w:sz w:val="28"/>
          <w:szCs w:val="28"/>
        </w:rPr>
        <w:t>879</w:t>
      </w:r>
      <w:r>
        <w:rPr>
          <w:color w:val="000000"/>
          <w:sz w:val="28"/>
          <w:szCs w:val="28"/>
        </w:rPr>
        <w:t>,</w:t>
      </w:r>
      <w:r w:rsidRPr="00463A71">
        <w:rPr>
          <w:color w:val="000000"/>
          <w:sz w:val="28"/>
          <w:szCs w:val="28"/>
        </w:rPr>
        <w:t xml:space="preserve"> 00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тыс.руб</w:t>
      </w:r>
      <w:proofErr w:type="spellEnd"/>
      <w:r>
        <w:rPr>
          <w:color w:val="000000"/>
          <w:sz w:val="28"/>
          <w:szCs w:val="28"/>
        </w:rPr>
        <w:t xml:space="preserve">., расположенное по адресу: гп Северо-Енисейский, ул. </w:t>
      </w:r>
      <w:r w:rsidRPr="00463A71">
        <w:rPr>
          <w:color w:val="000000"/>
          <w:sz w:val="28"/>
          <w:szCs w:val="28"/>
        </w:rPr>
        <w:t>Фабричная 8а-17, жилое помещение на сумму 304</w:t>
      </w:r>
      <w:r>
        <w:rPr>
          <w:color w:val="000000"/>
          <w:sz w:val="28"/>
          <w:szCs w:val="28"/>
        </w:rPr>
        <w:t>,</w:t>
      </w:r>
      <w:r w:rsidRPr="00463A71">
        <w:rPr>
          <w:color w:val="000000"/>
          <w:sz w:val="28"/>
          <w:szCs w:val="28"/>
        </w:rPr>
        <w:t>50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</w:t>
      </w:r>
      <w:proofErr w:type="spellEnd"/>
      <w:r>
        <w:rPr>
          <w:color w:val="000000"/>
          <w:sz w:val="28"/>
          <w:szCs w:val="28"/>
        </w:rPr>
        <w:t xml:space="preserve">., расположенное по адресу: гп Северо-Енисейский, ул. </w:t>
      </w:r>
      <w:r w:rsidRPr="00463A71">
        <w:rPr>
          <w:color w:val="000000"/>
          <w:sz w:val="28"/>
          <w:szCs w:val="28"/>
        </w:rPr>
        <w:t>Урицкого 15-2.</w:t>
      </w:r>
    </w:p>
    <w:p w:rsidR="00463A71" w:rsidRDefault="00463A71" w:rsidP="00992B75">
      <w:pPr>
        <w:ind w:firstLine="709"/>
        <w:jc w:val="both"/>
        <w:outlineLvl w:val="4"/>
        <w:rPr>
          <w:color w:val="000000"/>
          <w:sz w:val="28"/>
          <w:szCs w:val="28"/>
          <w:highlight w:val="yellow"/>
        </w:rPr>
      </w:pPr>
    </w:p>
    <w:p w:rsidR="00992B75" w:rsidRPr="009D1020" w:rsidRDefault="009D1020" w:rsidP="00992B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Перечислений ч</w:t>
      </w:r>
      <w:r w:rsidR="00992B75" w:rsidRPr="009D1020">
        <w:rPr>
          <w:sz w:val="28"/>
          <w:szCs w:val="28"/>
        </w:rPr>
        <w:t>аст</w:t>
      </w:r>
      <w:r>
        <w:rPr>
          <w:sz w:val="28"/>
          <w:szCs w:val="28"/>
        </w:rPr>
        <w:t>и</w:t>
      </w:r>
      <w:r w:rsidR="00992B75" w:rsidRPr="009D1020">
        <w:rPr>
          <w:sz w:val="28"/>
          <w:szCs w:val="28"/>
        </w:rPr>
        <w:t xml:space="preserve"> прибыли, </w:t>
      </w:r>
      <w:proofErr w:type="gramStart"/>
      <w:r w:rsidR="00992B75" w:rsidRPr="009D1020">
        <w:rPr>
          <w:sz w:val="28"/>
          <w:szCs w:val="28"/>
        </w:rPr>
        <w:t>остающаяся</w:t>
      </w:r>
      <w:proofErr w:type="gramEnd"/>
      <w:r w:rsidR="00992B75" w:rsidRPr="009D1020">
        <w:rPr>
          <w:sz w:val="28"/>
          <w:szCs w:val="28"/>
        </w:rPr>
        <w:t xml:space="preserve"> после уплаты налогов и иных обязательных платежей муниципальных унитарных предприятий Северо-Енисейского района в бюджет Северо-Енисейского района </w:t>
      </w:r>
      <w:r>
        <w:rPr>
          <w:sz w:val="28"/>
          <w:szCs w:val="28"/>
        </w:rPr>
        <w:t xml:space="preserve">за 2024 </w:t>
      </w:r>
      <w:r w:rsidRPr="009D1020">
        <w:rPr>
          <w:sz w:val="28"/>
          <w:szCs w:val="28"/>
        </w:rPr>
        <w:t xml:space="preserve">год не было. </w:t>
      </w:r>
    </w:p>
    <w:p w:rsidR="009D1020" w:rsidRDefault="009D1020" w:rsidP="00992B75">
      <w:pPr>
        <w:ind w:firstLine="709"/>
        <w:jc w:val="both"/>
        <w:rPr>
          <w:sz w:val="28"/>
          <w:szCs w:val="28"/>
        </w:rPr>
      </w:pPr>
      <w:r w:rsidRPr="009D1020">
        <w:rPr>
          <w:sz w:val="28"/>
          <w:szCs w:val="28"/>
        </w:rPr>
        <w:t xml:space="preserve">В декабре 2024 года, муниципальное предприятие Северо-Енисейского района "Хлебопек" завершило процедуру реорганизации путем преобразования в ООО. Учредителем со 100% долей является муниципальное образование </w:t>
      </w:r>
      <w:proofErr w:type="gramStart"/>
      <w:r w:rsidRPr="009D1020">
        <w:rPr>
          <w:sz w:val="28"/>
          <w:szCs w:val="28"/>
        </w:rPr>
        <w:t>Северо-Енисейский</w:t>
      </w:r>
      <w:proofErr w:type="gramEnd"/>
      <w:r w:rsidRPr="009D1020">
        <w:rPr>
          <w:sz w:val="28"/>
          <w:szCs w:val="28"/>
        </w:rPr>
        <w:t xml:space="preserve"> муниципальный района в лице администрации Северо-Енисейского района. </w:t>
      </w:r>
    </w:p>
    <w:p w:rsidR="009D1020" w:rsidRDefault="009D1020" w:rsidP="00992B75">
      <w:pPr>
        <w:ind w:firstLine="709"/>
        <w:jc w:val="both"/>
        <w:rPr>
          <w:sz w:val="28"/>
          <w:szCs w:val="28"/>
        </w:rPr>
      </w:pPr>
      <w:r w:rsidRPr="009D1020">
        <w:rPr>
          <w:sz w:val="28"/>
          <w:szCs w:val="28"/>
        </w:rPr>
        <w:t xml:space="preserve">Так как на 31.12.2024 муниципальное предприятие было уже реорганизовано, то и обязанность перечислять часть прибыли, </w:t>
      </w:r>
      <w:proofErr w:type="gramStart"/>
      <w:r w:rsidRPr="009D1020">
        <w:rPr>
          <w:sz w:val="28"/>
          <w:szCs w:val="28"/>
        </w:rPr>
        <w:t>согласно статьи</w:t>
      </w:r>
      <w:proofErr w:type="gramEnd"/>
      <w:r w:rsidRPr="009D1020">
        <w:rPr>
          <w:sz w:val="28"/>
          <w:szCs w:val="28"/>
        </w:rPr>
        <w:t xml:space="preserve"> 17 Федерального закона от 14.11.2002 № 161-ФЗ «О государственных и муниципальных унитарных предприятиях» у них нет, соответственно, запланированная сумма в бюджет района не перечислялась. </w:t>
      </w:r>
    </w:p>
    <w:p w:rsidR="009D1020" w:rsidRDefault="009D1020" w:rsidP="00992B75">
      <w:pPr>
        <w:ind w:firstLine="709"/>
        <w:jc w:val="both"/>
        <w:rPr>
          <w:sz w:val="28"/>
          <w:szCs w:val="28"/>
        </w:rPr>
      </w:pPr>
      <w:r w:rsidRPr="009D1020">
        <w:rPr>
          <w:sz w:val="28"/>
          <w:szCs w:val="28"/>
        </w:rPr>
        <w:t>По итогам 2024 года у муниципального унитарного предприятия "Управление коммуникационным комплексом Северо-Енисейского района" отсутствует прибыль, оставшаяся после уплаты налогов и иных обязательных платежей и подлежащая перечислению в бюджет.</w:t>
      </w:r>
    </w:p>
    <w:p w:rsidR="00212925" w:rsidRDefault="00212925" w:rsidP="00992B75">
      <w:pPr>
        <w:ind w:firstLine="709"/>
        <w:jc w:val="both"/>
        <w:rPr>
          <w:sz w:val="28"/>
          <w:szCs w:val="28"/>
        </w:rPr>
      </w:pPr>
    </w:p>
    <w:p w:rsidR="00212925" w:rsidRDefault="00212925" w:rsidP="00212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мероприятия по о</w:t>
      </w:r>
      <w:r w:rsidRPr="00F140B5">
        <w:rPr>
          <w:sz w:val="28"/>
          <w:szCs w:val="28"/>
        </w:rPr>
        <w:t>существлени</w:t>
      </w:r>
      <w:r>
        <w:rPr>
          <w:sz w:val="28"/>
          <w:szCs w:val="28"/>
        </w:rPr>
        <w:t>ю</w:t>
      </w:r>
      <w:r w:rsidRPr="00F140B5">
        <w:rPr>
          <w:sz w:val="28"/>
          <w:szCs w:val="28"/>
        </w:rPr>
        <w:t xml:space="preserve"> </w:t>
      </w:r>
      <w:proofErr w:type="spellStart"/>
      <w:r w:rsidRPr="00F140B5">
        <w:rPr>
          <w:sz w:val="28"/>
          <w:szCs w:val="28"/>
        </w:rPr>
        <w:t>претензионно</w:t>
      </w:r>
      <w:proofErr w:type="spellEnd"/>
      <w:r w:rsidRPr="00F140B5">
        <w:rPr>
          <w:sz w:val="28"/>
          <w:szCs w:val="28"/>
        </w:rPr>
        <w:t>-исковой работы в отношении физических и юридических лиц (должников) по снижению задолженности от сдачи имущества, находящихся в муниципальной собственности Северо-Енисейского района, в аренду физическим и юридическим лицам</w:t>
      </w:r>
      <w:r>
        <w:rPr>
          <w:sz w:val="28"/>
          <w:szCs w:val="28"/>
        </w:rPr>
        <w:t xml:space="preserve"> проведена следующая работа: в</w:t>
      </w:r>
      <w:r w:rsidRPr="00F140B5">
        <w:rPr>
          <w:sz w:val="28"/>
          <w:szCs w:val="28"/>
        </w:rPr>
        <w:t xml:space="preserve">озбуждено 3 исполнительных производства на сумму 687,60 </w:t>
      </w:r>
      <w:proofErr w:type="spellStart"/>
      <w:r w:rsidRPr="00F140B5">
        <w:rPr>
          <w:sz w:val="28"/>
          <w:szCs w:val="28"/>
        </w:rPr>
        <w:t>тыс</w:t>
      </w:r>
      <w:proofErr w:type="gramStart"/>
      <w:r w:rsidRPr="00F140B5">
        <w:rPr>
          <w:sz w:val="28"/>
          <w:szCs w:val="28"/>
        </w:rPr>
        <w:t>.р</w:t>
      </w:r>
      <w:proofErr w:type="gramEnd"/>
      <w:r w:rsidRPr="00F140B5">
        <w:rPr>
          <w:sz w:val="28"/>
          <w:szCs w:val="28"/>
        </w:rPr>
        <w:t>уб</w:t>
      </w:r>
      <w:proofErr w:type="spellEnd"/>
      <w:r w:rsidRPr="00F140B5">
        <w:rPr>
          <w:sz w:val="28"/>
          <w:szCs w:val="28"/>
        </w:rPr>
        <w:t xml:space="preserve">. В 1 квартале 2024 года поступила сумма 15,42 </w:t>
      </w:r>
      <w:proofErr w:type="spellStart"/>
      <w:r w:rsidRPr="00F140B5">
        <w:rPr>
          <w:sz w:val="28"/>
          <w:szCs w:val="28"/>
        </w:rPr>
        <w:t>тыс.руб</w:t>
      </w:r>
      <w:proofErr w:type="spellEnd"/>
      <w:r w:rsidRPr="00F140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140B5">
        <w:rPr>
          <w:sz w:val="28"/>
          <w:szCs w:val="28"/>
        </w:rPr>
        <w:t xml:space="preserve">Сумма поступившая (по прошедшим годам) по исполнительному производству 96,48 </w:t>
      </w:r>
      <w:proofErr w:type="spellStart"/>
      <w:r w:rsidRPr="00F140B5">
        <w:rPr>
          <w:sz w:val="28"/>
          <w:szCs w:val="28"/>
        </w:rPr>
        <w:t>тыс</w:t>
      </w:r>
      <w:proofErr w:type="gramStart"/>
      <w:r w:rsidRPr="00F140B5">
        <w:rPr>
          <w:sz w:val="28"/>
          <w:szCs w:val="28"/>
        </w:rPr>
        <w:t>.р</w:t>
      </w:r>
      <w:proofErr w:type="gramEnd"/>
      <w:r w:rsidRPr="00F140B5">
        <w:rPr>
          <w:sz w:val="28"/>
          <w:szCs w:val="28"/>
        </w:rPr>
        <w:t>уб</w:t>
      </w:r>
      <w:proofErr w:type="spellEnd"/>
      <w:r w:rsidRPr="00F140B5">
        <w:rPr>
          <w:sz w:val="28"/>
          <w:szCs w:val="28"/>
        </w:rPr>
        <w:t>. Остаток задолженности в размере 591,12 тыс. руб. в работе у судебных приставов. По итогам 2</w:t>
      </w:r>
      <w:r>
        <w:rPr>
          <w:sz w:val="28"/>
          <w:szCs w:val="28"/>
        </w:rPr>
        <w:t xml:space="preserve">, 3 и 4 кварталов </w:t>
      </w:r>
      <w:r w:rsidRPr="00F140B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</w:t>
      </w:r>
      <w:r w:rsidRPr="00F140B5">
        <w:rPr>
          <w:sz w:val="28"/>
          <w:szCs w:val="28"/>
        </w:rPr>
        <w:t xml:space="preserve"> денежные средства от приставов не поступали.</w:t>
      </w:r>
    </w:p>
    <w:p w:rsidR="00212925" w:rsidRPr="009D1020" w:rsidRDefault="00212925" w:rsidP="00992B75">
      <w:pPr>
        <w:ind w:firstLine="709"/>
        <w:jc w:val="both"/>
        <w:rPr>
          <w:sz w:val="28"/>
          <w:szCs w:val="28"/>
          <w:highlight w:val="yellow"/>
        </w:rPr>
      </w:pPr>
    </w:p>
    <w:p w:rsidR="00992B75" w:rsidRPr="0060146F" w:rsidRDefault="00992B75" w:rsidP="00992B75">
      <w:pPr>
        <w:ind w:firstLine="567"/>
        <w:jc w:val="both"/>
        <w:rPr>
          <w:sz w:val="28"/>
          <w:szCs w:val="28"/>
        </w:rPr>
      </w:pPr>
      <w:r w:rsidRPr="0060146F">
        <w:rPr>
          <w:sz w:val="28"/>
          <w:szCs w:val="28"/>
        </w:rPr>
        <w:t>Некоторые мероприятия не требуют финансовых затрат на их реализацию, а их реализация напрямую зависит только от слаженности работы муниципальных служащих Комитета, это такие мероприятия, как:</w:t>
      </w:r>
    </w:p>
    <w:p w:rsidR="00992B75" w:rsidRPr="0060146F" w:rsidRDefault="00992B75" w:rsidP="00992B75">
      <w:pPr>
        <w:ind w:firstLine="567"/>
        <w:jc w:val="both"/>
        <w:rPr>
          <w:sz w:val="28"/>
          <w:szCs w:val="28"/>
        </w:rPr>
      </w:pPr>
      <w:r w:rsidRPr="0060146F">
        <w:rPr>
          <w:sz w:val="28"/>
          <w:szCs w:val="28"/>
        </w:rPr>
        <w:t>1) получение в Управлении Федеральной службы государственной регистра</w:t>
      </w:r>
      <w:r w:rsidRPr="0060146F">
        <w:rPr>
          <w:sz w:val="28"/>
          <w:szCs w:val="28"/>
        </w:rPr>
        <w:softHyphen/>
        <w:t>ции, кадастра и картографии по Красноярскому краю зарегистрированных договоров купли-продажи жилых помещений, договоров приватизации, прошедших государственную регистрацию;</w:t>
      </w:r>
    </w:p>
    <w:p w:rsidR="00992B75" w:rsidRPr="0060146F" w:rsidRDefault="00992B75" w:rsidP="00992B75">
      <w:pPr>
        <w:ind w:firstLine="567"/>
        <w:jc w:val="both"/>
        <w:rPr>
          <w:sz w:val="28"/>
          <w:szCs w:val="28"/>
        </w:rPr>
      </w:pPr>
      <w:r w:rsidRPr="0060146F">
        <w:rPr>
          <w:sz w:val="28"/>
          <w:szCs w:val="28"/>
        </w:rPr>
        <w:t xml:space="preserve">2) публикация в газете «Северо-Енисейский вестник» информации о проведении торгов (аукционов) по продаже права аренды на нежилые помещения, объекты недвижимости; </w:t>
      </w:r>
    </w:p>
    <w:p w:rsidR="00992B75" w:rsidRPr="0060146F" w:rsidRDefault="00992B75" w:rsidP="00992B75">
      <w:pPr>
        <w:ind w:firstLine="567"/>
        <w:jc w:val="both"/>
        <w:rPr>
          <w:sz w:val="28"/>
          <w:szCs w:val="28"/>
        </w:rPr>
      </w:pPr>
      <w:r w:rsidRPr="0060146F">
        <w:rPr>
          <w:sz w:val="28"/>
          <w:szCs w:val="28"/>
        </w:rPr>
        <w:t xml:space="preserve">3) выполнение работ по ведению реестра казны муниципального имущества в электронном виде, в результате которых можно будет получить </w:t>
      </w:r>
      <w:r w:rsidRPr="0060146F">
        <w:rPr>
          <w:sz w:val="28"/>
          <w:szCs w:val="28"/>
        </w:rPr>
        <w:lastRenderedPageBreak/>
        <w:t>оперативную и достоверную информацию о муниципальном имуществе, в том числе земельных участках.</w:t>
      </w:r>
    </w:p>
    <w:p w:rsidR="00E3474D" w:rsidRDefault="00256BC0" w:rsidP="00E3474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992B75" w:rsidRPr="00212925">
        <w:rPr>
          <w:sz w:val="28"/>
          <w:szCs w:val="28"/>
        </w:rPr>
        <w:t xml:space="preserve">Специалистами Комитета по управлению муниципальным имуществом администрации Северо-Енисейского района проводится объемная работа по заполнению и ведению реестра муниципального имущества, в связи с чем, для взаимодействия Комитета с правообладателями муниципального имущества Северо-Енисейского района и его пользователями, а также оперативности заполнения данных реестра было принято постановление администрации Северо-Енисейского района от </w:t>
      </w:r>
      <w:r>
        <w:rPr>
          <w:sz w:val="28"/>
          <w:szCs w:val="28"/>
        </w:rPr>
        <w:t>19.06.2024 № 247-п «</w:t>
      </w:r>
      <w:r w:rsidRPr="00256BC0">
        <w:rPr>
          <w:sz w:val="28"/>
          <w:szCs w:val="28"/>
        </w:rPr>
        <w:t>Об утверждении порядка ведения реестра муниципального имущества муниципального образования Северо-Енисейский</w:t>
      </w:r>
      <w:proofErr w:type="gramEnd"/>
      <w:r w:rsidRPr="00256BC0">
        <w:rPr>
          <w:sz w:val="28"/>
          <w:szCs w:val="28"/>
        </w:rPr>
        <w:t xml:space="preserve"> муниципальный район Красноярского края</w:t>
      </w:r>
      <w:r w:rsidR="00E3474D">
        <w:rPr>
          <w:sz w:val="28"/>
          <w:szCs w:val="28"/>
        </w:rPr>
        <w:t>».</w:t>
      </w:r>
    </w:p>
    <w:p w:rsidR="00992B75" w:rsidRPr="00212925" w:rsidRDefault="00E3474D" w:rsidP="00E3474D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A841C9">
        <w:rPr>
          <w:color w:val="000000" w:themeColor="text1"/>
          <w:sz w:val="28"/>
          <w:szCs w:val="28"/>
        </w:rPr>
        <w:t xml:space="preserve">Реестр ведется </w:t>
      </w:r>
      <w:r>
        <w:rPr>
          <w:color w:val="000000" w:themeColor="text1"/>
          <w:sz w:val="28"/>
          <w:szCs w:val="28"/>
        </w:rPr>
        <w:t>в</w:t>
      </w:r>
      <w:r w:rsidRPr="00A841C9">
        <w:rPr>
          <w:color w:val="000000" w:themeColor="text1"/>
          <w:sz w:val="28"/>
          <w:szCs w:val="28"/>
        </w:rPr>
        <w:t xml:space="preserve"> многофункциональной автоматизированной </w:t>
      </w:r>
      <w:r w:rsidRPr="00A841C9">
        <w:rPr>
          <w:color w:val="000000" w:themeColor="text1"/>
          <w:sz w:val="28"/>
          <w:szCs w:val="28"/>
          <w:shd w:val="clear" w:color="auto" w:fill="FFFFFF"/>
        </w:rPr>
        <w:t>государственной межведо</w:t>
      </w:r>
      <w:r>
        <w:rPr>
          <w:color w:val="000000" w:themeColor="text1"/>
          <w:sz w:val="28"/>
          <w:szCs w:val="28"/>
          <w:shd w:val="clear" w:color="auto" w:fill="FFFFFF"/>
        </w:rPr>
        <w:t>мственной информационной системе</w:t>
      </w:r>
      <w:r w:rsidRPr="00A841C9">
        <w:rPr>
          <w:color w:val="000000" w:themeColor="text1"/>
          <w:sz w:val="28"/>
          <w:szCs w:val="28"/>
          <w:shd w:val="clear" w:color="auto" w:fill="FFFFFF"/>
        </w:rPr>
        <w:t xml:space="preserve"> централизованного учета объектов земельно-имущественного комплекса Красноярского края (ГМИС).</w:t>
      </w:r>
      <w:r w:rsidR="00992B75" w:rsidRPr="00212925">
        <w:rPr>
          <w:sz w:val="28"/>
          <w:szCs w:val="28"/>
        </w:rPr>
        <w:t xml:space="preserve"> </w:t>
      </w:r>
    </w:p>
    <w:p w:rsidR="00E3474D" w:rsidRPr="00212925" w:rsidRDefault="00E3474D" w:rsidP="00E3474D">
      <w:pPr>
        <w:pStyle w:val="a3"/>
        <w:spacing w:after="0"/>
        <w:ind w:left="57" w:firstLine="510"/>
        <w:jc w:val="both"/>
        <w:rPr>
          <w:sz w:val="28"/>
          <w:szCs w:val="28"/>
        </w:rPr>
      </w:pPr>
      <w:r w:rsidRPr="00212925">
        <w:rPr>
          <w:sz w:val="28"/>
          <w:szCs w:val="28"/>
        </w:rPr>
        <w:t xml:space="preserve">На текущий момент ведется проверка каждого объекта, который внесен в систему на предмет </w:t>
      </w:r>
      <w:proofErr w:type="spellStart"/>
      <w:r w:rsidRPr="00212925">
        <w:rPr>
          <w:sz w:val="28"/>
          <w:szCs w:val="28"/>
        </w:rPr>
        <w:t>задвоения</w:t>
      </w:r>
      <w:proofErr w:type="spellEnd"/>
      <w:r w:rsidRPr="00212925">
        <w:rPr>
          <w:sz w:val="28"/>
          <w:szCs w:val="28"/>
        </w:rPr>
        <w:t xml:space="preserve"> данных. Все вновь заключенные договоры в систему вносятся своевременно, начисления и выгрузка в ГИС ГМП осуществляется из программы ГМИС.</w:t>
      </w:r>
    </w:p>
    <w:p w:rsidR="00E3474D" w:rsidRPr="00212925" w:rsidRDefault="00E3474D" w:rsidP="00E3474D">
      <w:pPr>
        <w:pStyle w:val="a3"/>
        <w:spacing w:after="0"/>
        <w:ind w:left="57" w:firstLine="510"/>
        <w:jc w:val="both"/>
        <w:rPr>
          <w:sz w:val="28"/>
          <w:szCs w:val="28"/>
        </w:rPr>
      </w:pPr>
      <w:r w:rsidRPr="00212925">
        <w:rPr>
          <w:sz w:val="28"/>
          <w:szCs w:val="28"/>
        </w:rPr>
        <w:t xml:space="preserve">Все договоры аренды, купли-продажи, приватизации, и весь перечень муниципального имущества размещен в системе. Финансовые обязательства наложены на каждый договор, там же будет в дальнейшем вестись претензионная работа. </w:t>
      </w:r>
    </w:p>
    <w:p w:rsidR="00E3474D" w:rsidRPr="004A3954" w:rsidRDefault="00E3474D" w:rsidP="00E3474D">
      <w:pPr>
        <w:ind w:firstLine="708"/>
        <w:jc w:val="both"/>
        <w:rPr>
          <w:color w:val="000000"/>
          <w:sz w:val="28"/>
          <w:szCs w:val="28"/>
        </w:rPr>
      </w:pPr>
      <w:r w:rsidRPr="004A3954">
        <w:rPr>
          <w:color w:val="000000"/>
          <w:sz w:val="28"/>
          <w:szCs w:val="28"/>
        </w:rPr>
        <w:t xml:space="preserve">В целях обеспечения ведения реестра муниципального имущества в ГМИС по состоянию на 01.01.2025 в системе значится 1091 договор, в том числе: </w:t>
      </w:r>
    </w:p>
    <w:p w:rsidR="00E3474D" w:rsidRPr="004A3954" w:rsidRDefault="00E3474D" w:rsidP="00E3474D">
      <w:pPr>
        <w:ind w:firstLine="708"/>
        <w:jc w:val="both"/>
        <w:rPr>
          <w:color w:val="000000"/>
          <w:sz w:val="28"/>
          <w:szCs w:val="28"/>
        </w:rPr>
      </w:pPr>
      <w:r w:rsidRPr="004A3954">
        <w:rPr>
          <w:color w:val="000000"/>
          <w:sz w:val="28"/>
          <w:szCs w:val="28"/>
        </w:rPr>
        <w:t xml:space="preserve">договоров купли-продажи имущества казны - 914, </w:t>
      </w:r>
    </w:p>
    <w:p w:rsidR="00E3474D" w:rsidRPr="004A3954" w:rsidRDefault="00E3474D" w:rsidP="00E3474D">
      <w:pPr>
        <w:ind w:firstLine="708"/>
        <w:jc w:val="both"/>
        <w:rPr>
          <w:color w:val="000000"/>
          <w:sz w:val="28"/>
          <w:szCs w:val="28"/>
        </w:rPr>
      </w:pPr>
      <w:r w:rsidRPr="004A3954">
        <w:rPr>
          <w:color w:val="000000"/>
          <w:sz w:val="28"/>
          <w:szCs w:val="28"/>
        </w:rPr>
        <w:t xml:space="preserve">договоров приватизации - 49, </w:t>
      </w:r>
    </w:p>
    <w:p w:rsidR="00E3474D" w:rsidRPr="004A3954" w:rsidRDefault="00E3474D" w:rsidP="00E3474D">
      <w:pPr>
        <w:ind w:firstLine="708"/>
        <w:jc w:val="both"/>
        <w:rPr>
          <w:color w:val="000000"/>
          <w:sz w:val="28"/>
          <w:szCs w:val="28"/>
        </w:rPr>
      </w:pPr>
      <w:r w:rsidRPr="004A3954">
        <w:rPr>
          <w:color w:val="000000"/>
          <w:sz w:val="28"/>
          <w:szCs w:val="28"/>
        </w:rPr>
        <w:t>договоров безвозмездного пользования имущества правообладателя - 66,</w:t>
      </w:r>
    </w:p>
    <w:p w:rsidR="00E3474D" w:rsidRPr="004A3954" w:rsidRDefault="00E3474D" w:rsidP="00E3474D">
      <w:pPr>
        <w:ind w:firstLine="708"/>
        <w:jc w:val="both"/>
        <w:rPr>
          <w:color w:val="000000"/>
          <w:sz w:val="28"/>
          <w:szCs w:val="28"/>
        </w:rPr>
      </w:pPr>
      <w:r w:rsidRPr="004A3954">
        <w:rPr>
          <w:color w:val="000000"/>
          <w:sz w:val="28"/>
          <w:szCs w:val="28"/>
        </w:rPr>
        <w:t xml:space="preserve">договоры аренды имущества казны – 21, </w:t>
      </w:r>
    </w:p>
    <w:p w:rsidR="00E3474D" w:rsidRPr="004A3954" w:rsidRDefault="00E3474D" w:rsidP="00E3474D">
      <w:pPr>
        <w:ind w:firstLine="708"/>
        <w:jc w:val="both"/>
        <w:rPr>
          <w:color w:val="000000"/>
          <w:sz w:val="28"/>
          <w:szCs w:val="28"/>
        </w:rPr>
      </w:pPr>
      <w:r w:rsidRPr="004A3954">
        <w:rPr>
          <w:color w:val="000000"/>
          <w:sz w:val="28"/>
          <w:szCs w:val="28"/>
        </w:rPr>
        <w:t>договоров безвозмездного пользования имущества казны – 53,</w:t>
      </w:r>
    </w:p>
    <w:p w:rsidR="00E3474D" w:rsidRPr="004A3954" w:rsidRDefault="00E3474D" w:rsidP="00E3474D">
      <w:pPr>
        <w:ind w:firstLine="708"/>
        <w:jc w:val="both"/>
        <w:rPr>
          <w:color w:val="000000"/>
          <w:sz w:val="28"/>
          <w:szCs w:val="28"/>
        </w:rPr>
      </w:pPr>
      <w:r w:rsidRPr="004A3954">
        <w:rPr>
          <w:color w:val="000000"/>
          <w:sz w:val="28"/>
          <w:szCs w:val="28"/>
        </w:rPr>
        <w:t xml:space="preserve">договоры аренды движимого и недвижимого имущества правообладателя - 13. </w:t>
      </w:r>
    </w:p>
    <w:p w:rsidR="00E3474D" w:rsidRPr="00952EE7" w:rsidRDefault="00E3474D" w:rsidP="00E3474D">
      <w:pPr>
        <w:ind w:firstLine="708"/>
        <w:jc w:val="both"/>
        <w:rPr>
          <w:color w:val="000000"/>
          <w:sz w:val="28"/>
          <w:szCs w:val="28"/>
        </w:rPr>
      </w:pPr>
      <w:r w:rsidRPr="004A3954">
        <w:rPr>
          <w:color w:val="000000"/>
          <w:sz w:val="28"/>
          <w:szCs w:val="28"/>
        </w:rPr>
        <w:t xml:space="preserve">Внесено в систему ГМИС 13814 объектов недвижимости, </w:t>
      </w:r>
      <w:r w:rsidRPr="00952EE7">
        <w:rPr>
          <w:color w:val="000000"/>
          <w:sz w:val="28"/>
          <w:szCs w:val="28"/>
        </w:rPr>
        <w:t>принадлежащих на праве собственности МО.</w:t>
      </w:r>
    </w:p>
    <w:p w:rsidR="00E3474D" w:rsidRDefault="00E3474D" w:rsidP="00E347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E3474D" w:rsidRDefault="00E3474D" w:rsidP="00212925">
      <w:pPr>
        <w:ind w:firstLine="708"/>
        <w:jc w:val="both"/>
        <w:rPr>
          <w:sz w:val="28"/>
          <w:szCs w:val="28"/>
        </w:rPr>
      </w:pPr>
    </w:p>
    <w:p w:rsidR="00212925" w:rsidRPr="003C5F5D" w:rsidRDefault="00992B75" w:rsidP="00212925">
      <w:pPr>
        <w:ind w:firstLine="708"/>
        <w:jc w:val="both"/>
        <w:rPr>
          <w:sz w:val="28"/>
          <w:szCs w:val="28"/>
        </w:rPr>
      </w:pPr>
      <w:r w:rsidRPr="00212925">
        <w:rPr>
          <w:sz w:val="28"/>
          <w:szCs w:val="28"/>
        </w:rPr>
        <w:t xml:space="preserve">4) создание возможности свободного доступа неограниченного круга лиц к информации о приватизации и включающие в себя опубликование в средствах массовой информации, размещение в информационных системах </w:t>
      </w:r>
      <w:r w:rsidR="00212925" w:rsidRPr="00212925">
        <w:rPr>
          <w:sz w:val="28"/>
          <w:szCs w:val="28"/>
        </w:rPr>
        <w:t xml:space="preserve">администрации Северо-Енисейского района, в газете «Северо-Енисейский </w:t>
      </w:r>
      <w:r w:rsidR="00212925" w:rsidRPr="003C5F5D">
        <w:rPr>
          <w:sz w:val="28"/>
          <w:szCs w:val="28"/>
        </w:rPr>
        <w:t>вестник» в целях привлечения участия желающих граждан, юридических лиц в приватизации;</w:t>
      </w:r>
    </w:p>
    <w:p w:rsidR="00212925" w:rsidRPr="003C5F5D" w:rsidRDefault="00212925" w:rsidP="00212925">
      <w:pPr>
        <w:ind w:firstLine="567"/>
        <w:jc w:val="both"/>
        <w:rPr>
          <w:sz w:val="28"/>
          <w:szCs w:val="28"/>
        </w:rPr>
      </w:pPr>
      <w:r w:rsidRPr="003C5F5D">
        <w:rPr>
          <w:sz w:val="28"/>
          <w:szCs w:val="28"/>
        </w:rPr>
        <w:lastRenderedPageBreak/>
        <w:t xml:space="preserve">5) выполнение работ, необходимых для рассмотрения обращений граждан и подготовке ответов на них. </w:t>
      </w:r>
    </w:p>
    <w:p w:rsidR="00992B75" w:rsidRPr="00313565" w:rsidRDefault="00992B75" w:rsidP="00992B75">
      <w:pPr>
        <w:pStyle w:val="a3"/>
        <w:spacing w:after="0"/>
        <w:ind w:left="57" w:firstLine="510"/>
        <w:jc w:val="both"/>
        <w:rPr>
          <w:sz w:val="28"/>
          <w:szCs w:val="28"/>
          <w:highlight w:val="yellow"/>
        </w:rPr>
      </w:pPr>
    </w:p>
    <w:p w:rsidR="00992B75" w:rsidRPr="00212925" w:rsidRDefault="00992B75" w:rsidP="00992B75">
      <w:pPr>
        <w:pStyle w:val="a3"/>
        <w:spacing w:after="0"/>
        <w:ind w:left="57" w:firstLine="510"/>
        <w:jc w:val="both"/>
        <w:rPr>
          <w:sz w:val="28"/>
          <w:szCs w:val="28"/>
        </w:rPr>
      </w:pPr>
      <w:r w:rsidRPr="00212925">
        <w:rPr>
          <w:sz w:val="28"/>
          <w:szCs w:val="28"/>
        </w:rPr>
        <w:t>Задачи Комитета на 202</w:t>
      </w:r>
      <w:r w:rsidR="00212925">
        <w:rPr>
          <w:sz w:val="28"/>
          <w:szCs w:val="28"/>
        </w:rPr>
        <w:t>5</w:t>
      </w:r>
      <w:r w:rsidRPr="00212925">
        <w:rPr>
          <w:sz w:val="28"/>
          <w:szCs w:val="28"/>
        </w:rPr>
        <w:t xml:space="preserve"> год:</w:t>
      </w:r>
    </w:p>
    <w:p w:rsidR="00992B75" w:rsidRPr="00212925" w:rsidRDefault="00992B75" w:rsidP="00992B75">
      <w:pPr>
        <w:pStyle w:val="a3"/>
        <w:spacing w:after="0"/>
        <w:ind w:firstLine="708"/>
        <w:jc w:val="both"/>
        <w:rPr>
          <w:sz w:val="28"/>
          <w:szCs w:val="28"/>
        </w:rPr>
      </w:pPr>
      <w:r w:rsidRPr="00212925">
        <w:rPr>
          <w:rFonts w:eastAsia="SimSun"/>
          <w:sz w:val="28"/>
          <w:szCs w:val="28"/>
        </w:rPr>
        <w:t>1.</w:t>
      </w:r>
      <w:r w:rsidRPr="00212925">
        <w:rPr>
          <w:sz w:val="28"/>
          <w:szCs w:val="28"/>
        </w:rPr>
        <w:t xml:space="preserve"> Обеспечение выполнения плана поступления неналоговых доходов в бюджет района.</w:t>
      </w:r>
    </w:p>
    <w:p w:rsidR="00992B75" w:rsidRPr="00212925" w:rsidRDefault="00992B75" w:rsidP="00992B75">
      <w:pPr>
        <w:pStyle w:val="a3"/>
        <w:spacing w:after="0"/>
        <w:ind w:firstLine="708"/>
        <w:jc w:val="both"/>
        <w:rPr>
          <w:sz w:val="28"/>
          <w:szCs w:val="28"/>
        </w:rPr>
      </w:pPr>
      <w:r w:rsidRPr="00212925">
        <w:rPr>
          <w:sz w:val="28"/>
          <w:szCs w:val="28"/>
        </w:rPr>
        <w:t>2. Организация работы по выполнению прогнозного плана приватизации объектов муниципальной собственности на 202</w:t>
      </w:r>
      <w:r w:rsidR="00212925">
        <w:rPr>
          <w:sz w:val="28"/>
          <w:szCs w:val="28"/>
        </w:rPr>
        <w:t>5</w:t>
      </w:r>
      <w:r w:rsidRPr="00212925">
        <w:rPr>
          <w:sz w:val="28"/>
          <w:szCs w:val="28"/>
        </w:rPr>
        <w:t>-202</w:t>
      </w:r>
      <w:r w:rsidR="00212925">
        <w:rPr>
          <w:sz w:val="28"/>
          <w:szCs w:val="28"/>
        </w:rPr>
        <w:t>7</w:t>
      </w:r>
      <w:r w:rsidRPr="00212925">
        <w:rPr>
          <w:sz w:val="28"/>
          <w:szCs w:val="28"/>
        </w:rPr>
        <w:t xml:space="preserve"> годы.</w:t>
      </w:r>
    </w:p>
    <w:p w:rsidR="00992B75" w:rsidRPr="00212925" w:rsidRDefault="00992B75" w:rsidP="00992B75">
      <w:pPr>
        <w:pStyle w:val="a3"/>
        <w:spacing w:after="0"/>
        <w:ind w:firstLine="708"/>
        <w:jc w:val="both"/>
        <w:rPr>
          <w:sz w:val="28"/>
          <w:szCs w:val="28"/>
        </w:rPr>
      </w:pPr>
      <w:r w:rsidRPr="00212925">
        <w:rPr>
          <w:sz w:val="28"/>
          <w:szCs w:val="28"/>
        </w:rPr>
        <w:t>3. Осуществление продажи муниципального имущества в электронной форме.</w:t>
      </w:r>
    </w:p>
    <w:p w:rsidR="00992B75" w:rsidRPr="00212925" w:rsidRDefault="00992B75" w:rsidP="00992B75">
      <w:pPr>
        <w:pStyle w:val="2"/>
        <w:tabs>
          <w:tab w:val="left" w:pos="993"/>
        </w:tabs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212925">
        <w:rPr>
          <w:sz w:val="28"/>
          <w:szCs w:val="28"/>
        </w:rPr>
        <w:t>4. Проведение мероприятий по принятию на учет и оформлению бесхозяйных объектов недвижимости в муниципальную собственность.</w:t>
      </w:r>
    </w:p>
    <w:p w:rsidR="00992B75" w:rsidRPr="00212925" w:rsidRDefault="00992B75" w:rsidP="00992B75">
      <w:pPr>
        <w:pStyle w:val="a3"/>
        <w:spacing w:after="0"/>
        <w:ind w:firstLine="708"/>
        <w:jc w:val="both"/>
        <w:rPr>
          <w:sz w:val="28"/>
          <w:szCs w:val="28"/>
        </w:rPr>
      </w:pPr>
      <w:r w:rsidRPr="00212925">
        <w:rPr>
          <w:sz w:val="28"/>
          <w:szCs w:val="28"/>
        </w:rPr>
        <w:t xml:space="preserve">5. </w:t>
      </w:r>
      <w:r w:rsidRPr="00212925">
        <w:rPr>
          <w:sz w:val="28"/>
        </w:rPr>
        <w:t>Передача в аренду муниципального имущества в соответствии с действующим Положением, сокращение количества свободных нежилых помещений.</w:t>
      </w:r>
    </w:p>
    <w:p w:rsidR="00992B75" w:rsidRPr="00212925" w:rsidRDefault="00992B75" w:rsidP="00992B75">
      <w:pPr>
        <w:pStyle w:val="a3"/>
        <w:spacing w:after="0"/>
        <w:ind w:firstLine="708"/>
        <w:jc w:val="both"/>
        <w:rPr>
          <w:sz w:val="28"/>
          <w:szCs w:val="28"/>
        </w:rPr>
      </w:pPr>
      <w:r w:rsidRPr="00212925">
        <w:rPr>
          <w:sz w:val="28"/>
        </w:rPr>
        <w:t>6.</w:t>
      </w:r>
      <w:r w:rsidRPr="00212925">
        <w:rPr>
          <w:rFonts w:eastAsia="SimSun"/>
          <w:sz w:val="28"/>
          <w:szCs w:val="28"/>
        </w:rPr>
        <w:t xml:space="preserve"> Повышение эффективности использования муниципальной собственности, активизация </w:t>
      </w:r>
      <w:r w:rsidRPr="00212925">
        <w:rPr>
          <w:sz w:val="28"/>
          <w:szCs w:val="28"/>
        </w:rPr>
        <w:t>работы по инвентаризации имущества.</w:t>
      </w:r>
    </w:p>
    <w:p w:rsidR="00992B75" w:rsidRPr="00212925" w:rsidRDefault="00992B75" w:rsidP="00992B75">
      <w:pPr>
        <w:pStyle w:val="a3"/>
        <w:spacing w:after="0"/>
        <w:ind w:firstLine="708"/>
        <w:jc w:val="both"/>
        <w:rPr>
          <w:sz w:val="28"/>
          <w:szCs w:val="28"/>
        </w:rPr>
      </w:pPr>
      <w:r w:rsidRPr="00212925">
        <w:rPr>
          <w:rFonts w:eastAsia="SimSun"/>
          <w:sz w:val="28"/>
          <w:szCs w:val="28"/>
        </w:rPr>
        <w:t>7. Качественное и своевременное предоставление муниципальных услуг.</w:t>
      </w:r>
    </w:p>
    <w:p w:rsidR="00992B75" w:rsidRPr="00212925" w:rsidRDefault="00992B75" w:rsidP="00992B75">
      <w:pPr>
        <w:pStyle w:val="a3"/>
        <w:spacing w:after="0"/>
        <w:ind w:firstLine="708"/>
        <w:jc w:val="both"/>
        <w:rPr>
          <w:sz w:val="28"/>
          <w:szCs w:val="28"/>
        </w:rPr>
      </w:pPr>
      <w:r w:rsidRPr="00212925">
        <w:rPr>
          <w:sz w:val="28"/>
          <w:szCs w:val="28"/>
        </w:rPr>
        <w:t xml:space="preserve">8. Выявление правообладателей ранее учтенных объектов недвижимости, работа с </w:t>
      </w:r>
      <w:proofErr w:type="spellStart"/>
      <w:r w:rsidRPr="00212925">
        <w:rPr>
          <w:sz w:val="28"/>
          <w:szCs w:val="28"/>
        </w:rPr>
        <w:t>Росреестром</w:t>
      </w:r>
      <w:proofErr w:type="spellEnd"/>
      <w:r w:rsidRPr="00212925">
        <w:rPr>
          <w:sz w:val="28"/>
          <w:szCs w:val="28"/>
        </w:rPr>
        <w:t>.</w:t>
      </w:r>
    </w:p>
    <w:p w:rsidR="00992B75" w:rsidRPr="00212925" w:rsidRDefault="00992B75" w:rsidP="00992B75">
      <w:pPr>
        <w:pStyle w:val="a3"/>
        <w:spacing w:after="0"/>
        <w:ind w:firstLine="708"/>
        <w:jc w:val="both"/>
        <w:rPr>
          <w:sz w:val="28"/>
          <w:szCs w:val="28"/>
        </w:rPr>
      </w:pPr>
      <w:r w:rsidRPr="00212925">
        <w:rPr>
          <w:sz w:val="28"/>
          <w:szCs w:val="28"/>
        </w:rPr>
        <w:t>9. Работа в системе ГМИС (государственная межведомственная информационная система централизованного учета объектов земельно-имущественного комплекса Красноярского края).</w:t>
      </w:r>
    </w:p>
    <w:p w:rsidR="00165B94" w:rsidRDefault="00165B94"/>
    <w:sectPr w:rsidR="00165B94" w:rsidSect="00165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B75"/>
    <w:rsid w:val="00136843"/>
    <w:rsid w:val="00165B94"/>
    <w:rsid w:val="001828E2"/>
    <w:rsid w:val="00212925"/>
    <w:rsid w:val="00256BC0"/>
    <w:rsid w:val="003C5F5D"/>
    <w:rsid w:val="00463A71"/>
    <w:rsid w:val="004A3954"/>
    <w:rsid w:val="005F6657"/>
    <w:rsid w:val="0060146F"/>
    <w:rsid w:val="0091172F"/>
    <w:rsid w:val="00952EE7"/>
    <w:rsid w:val="00992B75"/>
    <w:rsid w:val="009D1020"/>
    <w:rsid w:val="00B90F06"/>
    <w:rsid w:val="00D54575"/>
    <w:rsid w:val="00E3474D"/>
    <w:rsid w:val="00F140B5"/>
    <w:rsid w:val="00F6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7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92B7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992B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rsid w:val="00992B75"/>
    <w:pPr>
      <w:widowControl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92B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17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17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7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92B7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992B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rsid w:val="00992B75"/>
    <w:pPr>
      <w:widowControl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92B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17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17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CD389-6EA4-4BFE-8884-F9C33553B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3153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</dc:creator>
  <cp:lastModifiedBy>user</cp:lastModifiedBy>
  <cp:revision>4</cp:revision>
  <cp:lastPrinted>2025-04-16T12:33:00Z</cp:lastPrinted>
  <dcterms:created xsi:type="dcterms:W3CDTF">2025-03-03T08:31:00Z</dcterms:created>
  <dcterms:modified xsi:type="dcterms:W3CDTF">2025-04-22T10:34:00Z</dcterms:modified>
</cp:coreProperties>
</file>