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A3" w:rsidRPr="001054A3" w:rsidRDefault="001054A3" w:rsidP="001054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4A3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1054A3" w:rsidRDefault="001054A3" w:rsidP="0010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A3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открытого аукциона в электронной форме по </w:t>
      </w:r>
      <w:r w:rsidRPr="001054A3">
        <w:rPr>
          <w:rFonts w:ascii="Times New Roman" w:hAnsi="Times New Roman" w:cs="Times New Roman"/>
          <w:b/>
          <w:color w:val="000000"/>
          <w:sz w:val="28"/>
          <w:szCs w:val="28"/>
        </w:rPr>
        <w:t>продаже муниципального имущества, находящегося в собственности муниципального образования Северо-Енисейский муниципальный район Красноярского края</w:t>
      </w:r>
      <w:r w:rsidRPr="001054A3">
        <w:rPr>
          <w:rFonts w:ascii="Times New Roman" w:hAnsi="Times New Roman" w:cs="Times New Roman"/>
          <w:b/>
          <w:sz w:val="28"/>
          <w:szCs w:val="28"/>
        </w:rPr>
        <w:t xml:space="preserve"> состоявшихся </w:t>
      </w:r>
      <w:r w:rsidR="006A663B">
        <w:rPr>
          <w:rFonts w:ascii="Times New Roman" w:hAnsi="Times New Roman" w:cs="Times New Roman"/>
          <w:b/>
          <w:sz w:val="28"/>
          <w:szCs w:val="28"/>
        </w:rPr>
        <w:t>19</w:t>
      </w:r>
      <w:r w:rsidRPr="001054A3">
        <w:rPr>
          <w:rFonts w:ascii="Times New Roman" w:hAnsi="Times New Roman" w:cs="Times New Roman"/>
          <w:b/>
          <w:sz w:val="28"/>
          <w:szCs w:val="28"/>
        </w:rPr>
        <w:t>.</w:t>
      </w:r>
      <w:r w:rsidR="00B757C5">
        <w:rPr>
          <w:rFonts w:ascii="Times New Roman" w:hAnsi="Times New Roman" w:cs="Times New Roman"/>
          <w:b/>
          <w:sz w:val="28"/>
          <w:szCs w:val="28"/>
        </w:rPr>
        <w:t>0</w:t>
      </w:r>
      <w:r w:rsidR="006A663B">
        <w:rPr>
          <w:rFonts w:ascii="Times New Roman" w:hAnsi="Times New Roman" w:cs="Times New Roman"/>
          <w:b/>
          <w:sz w:val="28"/>
          <w:szCs w:val="28"/>
        </w:rPr>
        <w:t>4</w:t>
      </w:r>
      <w:r w:rsidRPr="001054A3">
        <w:rPr>
          <w:rFonts w:ascii="Times New Roman" w:hAnsi="Times New Roman" w:cs="Times New Roman"/>
          <w:b/>
          <w:sz w:val="28"/>
          <w:szCs w:val="28"/>
        </w:rPr>
        <w:t>.202</w:t>
      </w:r>
      <w:r w:rsidR="00B757C5">
        <w:rPr>
          <w:rFonts w:ascii="Times New Roman" w:hAnsi="Times New Roman" w:cs="Times New Roman"/>
          <w:b/>
          <w:sz w:val="28"/>
          <w:szCs w:val="28"/>
        </w:rPr>
        <w:t>4</w:t>
      </w:r>
      <w:r w:rsidRPr="001054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A663B">
        <w:rPr>
          <w:rFonts w:ascii="Times New Roman" w:hAnsi="Times New Roman" w:cs="Times New Roman"/>
          <w:b/>
          <w:sz w:val="28"/>
          <w:szCs w:val="28"/>
        </w:rPr>
        <w:t xml:space="preserve"> № 21000004860000000034</w:t>
      </w:r>
    </w:p>
    <w:p w:rsidR="001054A3" w:rsidRDefault="001054A3" w:rsidP="00105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A32" w:rsidRDefault="001054A3" w:rsidP="00DF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Северо-Енисейского района, в соответствии с постановлением администрации Северо-Енисейского района от </w:t>
      </w:r>
      <w:r w:rsidR="006A66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63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A66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663B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7064D7">
        <w:rPr>
          <w:rFonts w:ascii="Times New Roman" w:hAnsi="Times New Roman" w:cs="Times New Roman"/>
          <w:sz w:val="28"/>
          <w:szCs w:val="28"/>
        </w:rPr>
        <w:t xml:space="preserve"> «Об условиях приватизации муниципального движимого имущества, принадлежащего на праве собственности муниципальному образованию Северо-Енисейский муниципальный район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организатором торгов, сообщает результаты проведения </w:t>
      </w:r>
      <w:r w:rsidRPr="001054A3">
        <w:rPr>
          <w:rFonts w:ascii="Times New Roman" w:hAnsi="Times New Roman" w:cs="Times New Roman"/>
          <w:sz w:val="28"/>
          <w:szCs w:val="28"/>
        </w:rPr>
        <w:t xml:space="preserve">открытого аукциона в электронной форме по </w:t>
      </w:r>
      <w:r w:rsidRPr="001054A3">
        <w:rPr>
          <w:rFonts w:ascii="Times New Roman" w:hAnsi="Times New Roman" w:cs="Times New Roman"/>
          <w:color w:val="000000"/>
          <w:sz w:val="28"/>
          <w:szCs w:val="28"/>
        </w:rPr>
        <w:t>продаже муниципального имущества, находящегося в собственности муниципального образования Северо-Енисейский муниципальный район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3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57C5" w:rsidRDefault="00B757C5" w:rsidP="00D219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7C5" w:rsidRPr="00362E1A" w:rsidRDefault="00B757C5" w:rsidP="00D219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1 этапе аукциона в электронной форме 19.0</w:t>
      </w:r>
      <w:r w:rsidR="006A66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 не подана ни одна заявка.</w:t>
      </w:r>
      <w:r w:rsidR="00F06982">
        <w:rPr>
          <w:rFonts w:ascii="Times New Roman" w:hAnsi="Times New Roman" w:cs="Times New Roman"/>
          <w:sz w:val="28"/>
          <w:szCs w:val="28"/>
        </w:rPr>
        <w:t xml:space="preserve"> В связи с тем, что до окончания срока подачи заявок не была подана ни одна заявка на участие в аукционе, аукцион признается </w:t>
      </w:r>
      <w:r w:rsidR="00F06982" w:rsidRPr="00B757C5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="00F06982" w:rsidRPr="005D3A32">
        <w:rPr>
          <w:rFonts w:ascii="Times New Roman" w:hAnsi="Times New Roman" w:cs="Times New Roman"/>
          <w:b/>
          <w:sz w:val="28"/>
          <w:szCs w:val="28"/>
          <w:u w:val="single"/>
        </w:rPr>
        <w:t>состоявшимся</w:t>
      </w:r>
      <w:r w:rsidR="00F069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6982" w:rsidRPr="00362E1A">
        <w:rPr>
          <w:rFonts w:ascii="Times New Roman" w:hAnsi="Times New Roman" w:cs="Times New Roman"/>
          <w:sz w:val="28"/>
          <w:szCs w:val="28"/>
        </w:rPr>
        <w:t>на основании п. 44 (а) ПП РФ № 860</w:t>
      </w:r>
      <w:r w:rsidR="00362E1A" w:rsidRPr="00362E1A">
        <w:rPr>
          <w:rFonts w:ascii="Times New Roman" w:hAnsi="Times New Roman" w:cs="Times New Roman"/>
          <w:sz w:val="28"/>
          <w:szCs w:val="28"/>
        </w:rPr>
        <w:t>.</w:t>
      </w:r>
    </w:p>
    <w:p w:rsidR="00B757C5" w:rsidRDefault="00B757C5" w:rsidP="00D219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57C5" w:rsidSect="00E6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3606"/>
    <w:multiLevelType w:val="hybridMultilevel"/>
    <w:tmpl w:val="BFEEA5E6"/>
    <w:lvl w:ilvl="0" w:tplc="F58EF5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54A3"/>
    <w:rsid w:val="00041136"/>
    <w:rsid w:val="000C0DF1"/>
    <w:rsid w:val="001054A3"/>
    <w:rsid w:val="0020687E"/>
    <w:rsid w:val="002C221D"/>
    <w:rsid w:val="00362E1A"/>
    <w:rsid w:val="00383D1C"/>
    <w:rsid w:val="003936C8"/>
    <w:rsid w:val="004600CE"/>
    <w:rsid w:val="00533C64"/>
    <w:rsid w:val="005D3A32"/>
    <w:rsid w:val="006A663B"/>
    <w:rsid w:val="007064D7"/>
    <w:rsid w:val="00775F03"/>
    <w:rsid w:val="00A038DF"/>
    <w:rsid w:val="00B757C5"/>
    <w:rsid w:val="00BE2FAE"/>
    <w:rsid w:val="00CA49F3"/>
    <w:rsid w:val="00CB169D"/>
    <w:rsid w:val="00D219D3"/>
    <w:rsid w:val="00DF3788"/>
    <w:rsid w:val="00E104DA"/>
    <w:rsid w:val="00E63C0C"/>
    <w:rsid w:val="00F06982"/>
    <w:rsid w:val="00F4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14</cp:revision>
  <cp:lastPrinted>2023-09-13T03:28:00Z</cp:lastPrinted>
  <dcterms:created xsi:type="dcterms:W3CDTF">2023-09-12T10:09:00Z</dcterms:created>
  <dcterms:modified xsi:type="dcterms:W3CDTF">2025-02-17T02:27:00Z</dcterms:modified>
</cp:coreProperties>
</file>