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F62EDB">
        <w:rPr>
          <w:rFonts w:ascii="Times New Roman" w:hAnsi="Times New Roman" w:cs="Times New Roman"/>
          <w:b/>
          <w:sz w:val="28"/>
          <w:szCs w:val="28"/>
        </w:rPr>
        <w:t>25 –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F62EDB">
        <w:rPr>
          <w:rFonts w:ascii="Times New Roman" w:hAnsi="Times New Roman" w:cs="Times New Roman"/>
          <w:b/>
          <w:sz w:val="28"/>
          <w:szCs w:val="28"/>
        </w:rPr>
        <w:t xml:space="preserve">26 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:rsidR="00F62EDB" w:rsidRDefault="00F62E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F62EDB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F62EDB">
        <w:tc>
          <w:tcPr>
            <w:tcW w:w="675" w:type="dxa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F62EDB" w:rsidRPr="00573295" w:rsidRDefault="00F62EDB" w:rsidP="00F62EDB">
            <w:pPr>
              <w:jc w:val="center"/>
              <w:rPr>
                <w:rFonts w:ascii="Times New Roman" w:hAnsi="Times New Roman" w:cs="Times New Roman"/>
              </w:rPr>
            </w:pPr>
            <w:r w:rsidRPr="00573295">
              <w:rPr>
                <w:rFonts w:ascii="Times New Roman" w:hAnsi="Times New Roman" w:cs="Times New Roman"/>
              </w:rPr>
              <w:t>гп Северо-Енисейский Северо-Енисейского муниципальног</w:t>
            </w:r>
            <w:r>
              <w:rPr>
                <w:rFonts w:ascii="Times New Roman" w:hAnsi="Times New Roman" w:cs="Times New Roman"/>
              </w:rPr>
              <w:t>о округа Красноярского края ул. Южная,</w:t>
            </w:r>
            <w:r w:rsidRPr="00573295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596" w:type="dxa"/>
            <w:gridSpan w:val="2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EDB">
        <w:tc>
          <w:tcPr>
            <w:tcW w:w="675" w:type="dxa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F62EDB" w:rsidRPr="00573295" w:rsidRDefault="00F62EDB" w:rsidP="00EB50F5">
            <w:pPr>
              <w:jc w:val="center"/>
              <w:rPr>
                <w:rFonts w:ascii="Times New Roman" w:hAnsi="Times New Roman" w:cs="Times New Roman"/>
              </w:rPr>
            </w:pPr>
            <w:r w:rsidRPr="00573295">
              <w:rPr>
                <w:rFonts w:ascii="Times New Roman" w:hAnsi="Times New Roman" w:cs="Times New Roman"/>
              </w:rPr>
              <w:t>Северо-Енисейский муниципальный округ</w:t>
            </w:r>
          </w:p>
        </w:tc>
        <w:tc>
          <w:tcPr>
            <w:tcW w:w="1596" w:type="dxa"/>
            <w:gridSpan w:val="2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EDB">
        <w:tc>
          <w:tcPr>
            <w:tcW w:w="675" w:type="dxa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F62EDB" w:rsidRPr="00FB3346" w:rsidRDefault="00F62EDB" w:rsidP="00EB5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EDB">
        <w:tc>
          <w:tcPr>
            <w:tcW w:w="675" w:type="dxa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F62EDB" w:rsidRPr="00FB3346" w:rsidRDefault="00F62EDB" w:rsidP="00EB5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F62EDB" w:rsidRDefault="00F62EDB" w:rsidP="00F62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F62EDB" w:rsidRDefault="00F62EDB" w:rsidP="00F62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2023- ремонт системы электроснабжения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F62EDB" w:rsidRDefault="00AC26AD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F62EDB" w:rsidRDefault="00200D8E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Панель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F62EDB" w:rsidRDefault="00AC26AD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F62EDB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F62EDB" w:rsidP="00F62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F62EDB" w:rsidP="00F62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F62EDB" w:rsidP="00F62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836,3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F62EDB" w:rsidP="00F62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759,5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F62EDB" w:rsidP="00F62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F62EDB" w:rsidP="00F62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F62EDB" w:rsidRDefault="002409A6" w:rsidP="00F62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F62EDB" w:rsidRDefault="00702447" w:rsidP="00F62EDB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Есть   </w:t>
            </w:r>
            <w:r w:rsidR="00AC26AD" w:rsidRPr="00F62EDB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F62EDB" w:rsidRDefault="00C133C7" w:rsidP="00F62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F62ED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F62EDB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F62EDB" w:rsidRDefault="00C133C7" w:rsidP="00F62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F62EDB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F62EDB" w:rsidRDefault="002409A6" w:rsidP="00F62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F62EDB" w:rsidRDefault="00AC26AD" w:rsidP="00F62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F62EDB" w:rsidRDefault="00200D8E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F62EDB" w:rsidRDefault="002409A6" w:rsidP="00F62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F62EDB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F62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F62EDB" w:rsidRDefault="002409A6" w:rsidP="00F62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F62EDB" w:rsidRDefault="00321EC3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F62EDB" w:rsidRDefault="001F7D88" w:rsidP="00F62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F62ED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F62EDB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F62EDB" w:rsidRDefault="00A02AC1" w:rsidP="00F62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F62ED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F62ED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F62ED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F62EDB" w:rsidRDefault="00A02AC1" w:rsidP="00F62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EDB">
        <w:tc>
          <w:tcPr>
            <w:tcW w:w="675" w:type="dxa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F62EDB" w:rsidRPr="00F62EDB" w:rsidRDefault="00F62EDB" w:rsidP="00EB5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EDB">
        <w:tc>
          <w:tcPr>
            <w:tcW w:w="675" w:type="dxa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F62EDB" w:rsidRPr="00F62EDB" w:rsidRDefault="00F62EDB" w:rsidP="00EB5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EDB">
        <w:tc>
          <w:tcPr>
            <w:tcW w:w="675" w:type="dxa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F62EDB" w:rsidRPr="00F62EDB" w:rsidRDefault="00F62EDB" w:rsidP="00EB5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F62EDB" w:rsidTr="00894AE4">
        <w:trPr>
          <w:trHeight w:val="1116"/>
        </w:trPr>
        <w:tc>
          <w:tcPr>
            <w:tcW w:w="675" w:type="dxa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F62EDB" w:rsidRPr="00C11995" w:rsidRDefault="00F62EDB" w:rsidP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F62EDB" w:rsidRPr="00C11995" w:rsidRDefault="00F62EDB" w:rsidP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F62EDB" w:rsidRPr="00894AE4" w:rsidRDefault="00F62EDB" w:rsidP="00894AE4">
            <w:pPr>
              <w:rPr>
                <w:sz w:val="16"/>
                <w:szCs w:val="16"/>
              </w:rPr>
            </w:pPr>
          </w:p>
        </w:tc>
      </w:tr>
      <w:tr w:rsidR="00F62EDB">
        <w:tc>
          <w:tcPr>
            <w:tcW w:w="675" w:type="dxa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62EDB" w:rsidRPr="00C11995" w:rsidRDefault="00F62EDB" w:rsidP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F62EDB" w:rsidRPr="00C11995" w:rsidRDefault="00F62EDB" w:rsidP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F62EDB" w:rsidRPr="00894AE4" w:rsidRDefault="00F62EDB" w:rsidP="00894AE4">
            <w:pPr>
              <w:rPr>
                <w:sz w:val="18"/>
                <w:szCs w:val="18"/>
              </w:rPr>
            </w:pPr>
          </w:p>
        </w:tc>
      </w:tr>
      <w:tr w:rsidR="00F62EDB">
        <w:tc>
          <w:tcPr>
            <w:tcW w:w="675" w:type="dxa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62EDB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62EDB" w:rsidRPr="00C11995" w:rsidRDefault="00F62EDB" w:rsidP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F62EDB" w:rsidRPr="00C11995" w:rsidRDefault="00F62EDB" w:rsidP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F62EDB" w:rsidRPr="00894AE4" w:rsidRDefault="00F62E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EB50F5">
        <w:tc>
          <w:tcPr>
            <w:tcW w:w="675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EB50F5" w:rsidRPr="00C11995" w:rsidRDefault="00EB50F5" w:rsidP="00EB50F5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EB50F5" w:rsidRPr="00C11995" w:rsidRDefault="00EB50F5" w:rsidP="00EB50F5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EB50F5" w:rsidRPr="00894AE4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50F5">
        <w:tc>
          <w:tcPr>
            <w:tcW w:w="675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B50F5" w:rsidRPr="00C11995" w:rsidRDefault="00EB50F5" w:rsidP="00EB50F5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EB50F5" w:rsidRPr="00C11995" w:rsidRDefault="00EB50F5" w:rsidP="00EB50F5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EB50F5" w:rsidRPr="00894AE4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50F5">
        <w:tc>
          <w:tcPr>
            <w:tcW w:w="675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B50F5" w:rsidRPr="00C11995" w:rsidRDefault="00EB50F5" w:rsidP="00EB50F5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EB50F5" w:rsidRPr="00C11995" w:rsidRDefault="00EB50F5" w:rsidP="00EB50F5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EB50F5" w:rsidRPr="00894AE4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EB50F5">
        <w:tc>
          <w:tcPr>
            <w:tcW w:w="675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EB50F5" w:rsidRPr="000969A7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EB50F5" w:rsidRPr="000969A7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EB50F5" w:rsidRPr="000969A7" w:rsidRDefault="00EB50F5" w:rsidP="00EB50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EB50F5" w:rsidRPr="000969A7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EB50F5" w:rsidRPr="000969A7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EB50F5" w:rsidRDefault="00EB50F5" w:rsidP="00EB5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0F5">
        <w:tc>
          <w:tcPr>
            <w:tcW w:w="675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B50F5" w:rsidRPr="000969A7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EB50F5" w:rsidRPr="000969A7" w:rsidRDefault="00EB50F5" w:rsidP="00EB50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EB50F5" w:rsidRPr="00EE46A9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EB50F5" w:rsidRPr="000969A7" w:rsidRDefault="00EB50F5" w:rsidP="00EB5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EB50F5" w:rsidRPr="000969A7" w:rsidRDefault="00EB50F5" w:rsidP="00EB50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0F5">
        <w:tc>
          <w:tcPr>
            <w:tcW w:w="675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B50F5" w:rsidRPr="000969A7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EB50F5" w:rsidRPr="000969A7" w:rsidRDefault="00EB50F5" w:rsidP="00EB5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EB50F5" w:rsidRDefault="00EB50F5" w:rsidP="00EB5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EB50F5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EB50F5" w:rsidRPr="000969A7" w:rsidRDefault="00EB50F5" w:rsidP="00EB5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EB50F5" w:rsidRDefault="00EB50F5" w:rsidP="00EB5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EB50F5" w:rsidP="00EB5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369,210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0F5" w:rsidTr="00AC02DE">
        <w:trPr>
          <w:trHeight w:val="336"/>
        </w:trPr>
        <w:tc>
          <w:tcPr>
            <w:tcW w:w="675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B50F5" w:rsidRDefault="00EB50F5" w:rsidP="00EB5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369,210 Гкал</w:t>
            </w:r>
          </w:p>
        </w:tc>
        <w:tc>
          <w:tcPr>
            <w:tcW w:w="1596" w:type="dxa"/>
            <w:gridSpan w:val="2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0F5">
        <w:tc>
          <w:tcPr>
            <w:tcW w:w="675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B50F5" w:rsidRDefault="00EB50F5" w:rsidP="00EB5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369,210 Гкал</w:t>
            </w:r>
          </w:p>
        </w:tc>
        <w:tc>
          <w:tcPr>
            <w:tcW w:w="1596" w:type="dxa"/>
            <w:gridSpan w:val="2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 w:rsidP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3C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40967" w:rsidRPr="00702447" w:rsidRDefault="00BF360C" w:rsidP="00EB50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C133C7" w:rsidRDefault="00BF360C" w:rsidP="00EB50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 w:rsidP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EB50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EB50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EB50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 w:rsidP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702447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702447" w:rsidRPr="00702447" w:rsidRDefault="00BF360C" w:rsidP="00EB50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EB50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C133C7" w:rsidRDefault="00BF360C" w:rsidP="00EB50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C133C7" w:rsidRDefault="00BF360C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AC02DE" w:rsidRDefault="00BF360C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C133C7" w:rsidRDefault="00BF360C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AC02DE" w:rsidRDefault="00BF360C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C133C7" w:rsidRDefault="00BF360C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32E72" w:rsidRDefault="00BF360C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801A7C" w:rsidRDefault="00BF360C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B40967" w:rsidRPr="005D1174" w:rsidRDefault="00BF360C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AC26A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89,</w:t>
            </w:r>
            <w:r w:rsidR="00ED41B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321E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6A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EE46A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50F4F" w:rsidRPr="00EE46A9" w:rsidRDefault="00E50F4F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C133C7" w:rsidRDefault="00E50F4F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3C7" w:rsidRPr="00C13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E50F4F" w:rsidRPr="00EE46A9" w:rsidRDefault="00E50F4F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6A9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C133C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AC26A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89,</w:t>
            </w:r>
            <w:r w:rsidR="00ED41B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ED41B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6A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50F4F" w:rsidRPr="00E50F4F" w:rsidRDefault="00E50F4F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801A7C" w:rsidRPr="005A34D9" w:rsidRDefault="00E50F4F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</w:t>
            </w:r>
          </w:p>
          <w:p w:rsidR="00E50F4F" w:rsidRPr="00B81AAB" w:rsidRDefault="00E50F4F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 w:rsidR="00B81AAB">
              <w:rPr>
                <w:rFonts w:ascii="Times New Roman" w:hAnsi="Times New Roman" w:cs="Times New Roman"/>
                <w:sz w:val="24"/>
                <w:szCs w:val="24"/>
              </w:rPr>
              <w:t>ая прокладка труб в помещ</w:t>
            </w:r>
            <w:r w:rsidR="00AC26AD">
              <w:rPr>
                <w:rFonts w:ascii="Times New Roman" w:hAnsi="Times New Roman" w:cs="Times New Roman"/>
                <w:sz w:val="24"/>
                <w:szCs w:val="24"/>
              </w:rPr>
              <w:t>ении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A34D9"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E50F4F" w:rsidRPr="00E50F4F" w:rsidRDefault="00E50F4F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изолир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ованные/неизолированные стояки: </w:t>
            </w:r>
            <w:r w:rsid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C133C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E50F4F" w:rsidRPr="00B81AAB" w:rsidRDefault="00E50F4F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AC26A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89,</w:t>
            </w:r>
            <w:r w:rsidR="00ED41B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A6477F" w:rsidRDefault="00E50F4F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трубы):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77F" w:rsidRPr="00A64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ED41B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E50F4F" w:rsidRPr="005A34D9" w:rsidRDefault="00E50F4F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E50F4F" w:rsidRPr="005A34D9" w:rsidRDefault="00E50F4F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6A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E50F4F" w:rsidRPr="005A34D9" w:rsidRDefault="00E50F4F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E50F4F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C133C7" w:rsidRPr="00C133C7" w:rsidRDefault="00BF360C" w:rsidP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3C7" w:rsidRPr="00C13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C13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Рпод </w:t>
            </w:r>
            <w:r w:rsidR="00AC26AD" w:rsidRPr="00C13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8,3</w:t>
            </w:r>
            <w:r w:rsidR="005A34D9" w:rsidRPr="00C13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53848" w:rsidRPr="00C13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r w:rsidR="00B53848" w:rsidRPr="00C133C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2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C13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3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C133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C26AD" w:rsidRPr="00C13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8,3</w:t>
            </w:r>
            <w:r w:rsidR="00321EC3" w:rsidRPr="00C13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C13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B53848" w:rsidRPr="00C133C7" w:rsidRDefault="00B53848" w:rsidP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C13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C133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C26AD" w:rsidRPr="00C13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8,3</w:t>
            </w:r>
            <w:r w:rsidR="005A34D9" w:rsidRPr="00C13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кг/см2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EB50F5" w:rsidP="00EB5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EB50F5" w:rsidP="00EB5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EB50F5" w:rsidP="00EB5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EB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EB50F5">
        <w:tc>
          <w:tcPr>
            <w:tcW w:w="675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EB50F5" w:rsidRDefault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EB50F5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0F5">
        <w:tc>
          <w:tcPr>
            <w:tcW w:w="675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EB50F5" w:rsidRDefault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EB50F5" w:rsidRPr="0093164D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EB50F5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0F5">
        <w:tc>
          <w:tcPr>
            <w:tcW w:w="675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EB50F5" w:rsidRDefault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EB50F5" w:rsidRPr="0093164D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EB50F5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EB50F5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0F5">
        <w:tc>
          <w:tcPr>
            <w:tcW w:w="675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EB50F5" w:rsidRDefault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EB50F5" w:rsidRPr="0093164D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EB50F5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0F5">
        <w:tc>
          <w:tcPr>
            <w:tcW w:w="675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EB50F5" w:rsidRDefault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EB50F5" w:rsidRPr="0093164D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EB50F5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0F5">
        <w:tc>
          <w:tcPr>
            <w:tcW w:w="675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EB50F5" w:rsidRDefault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EB50F5" w:rsidRPr="0093164D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EB50F5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0F5">
        <w:tc>
          <w:tcPr>
            <w:tcW w:w="675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EB50F5" w:rsidRDefault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EB50F5" w:rsidRPr="0093164D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EB50F5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0F5">
        <w:tc>
          <w:tcPr>
            <w:tcW w:w="675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EB50F5" w:rsidRDefault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EB50F5" w:rsidRPr="0093164D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EB50F5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0F5">
        <w:tc>
          <w:tcPr>
            <w:tcW w:w="675" w:type="dxa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3970" w:type="dxa"/>
          </w:tcPr>
          <w:p w:rsidR="00EB50F5" w:rsidRDefault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EB50F5" w:rsidRPr="0093164D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EB50F5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0F5">
        <w:tc>
          <w:tcPr>
            <w:tcW w:w="675" w:type="dxa"/>
          </w:tcPr>
          <w:p w:rsidR="00EB50F5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EB50F5" w:rsidRDefault="00EB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EB50F5" w:rsidRPr="0093164D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EB50F5" w:rsidRDefault="00EB50F5" w:rsidP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EB50F5" w:rsidRDefault="00EB5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59581C">
        <w:tc>
          <w:tcPr>
            <w:tcW w:w="675" w:type="dxa"/>
          </w:tcPr>
          <w:p w:rsidR="0059581C" w:rsidRDefault="00595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59581C" w:rsidRDefault="00595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59581C" w:rsidRDefault="0059581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9581C" w:rsidRPr="0093164D" w:rsidRDefault="0059581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9581C" w:rsidRDefault="0059581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9581C" w:rsidRPr="00EB50F5" w:rsidRDefault="005958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B50F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B40967" w:rsidRPr="00C133C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3C7"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  <w:r w:rsidR="00595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6AD" w:rsidRPr="00C133C7"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  <w:r w:rsidR="00B53848" w:rsidRPr="00C133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133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53848" w:rsidRPr="00C133C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133C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B40967" w:rsidRPr="00C133C7" w:rsidRDefault="00B40967" w:rsidP="00AC2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B40967" w:rsidRPr="00EB50F5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B50F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B40967" w:rsidRPr="00C133C7" w:rsidRDefault="00BF360C" w:rsidP="00321E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3C7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="00595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6AD" w:rsidRPr="00C133C7">
              <w:rPr>
                <w:rFonts w:ascii="Times New Roman" w:hAnsi="Times New Roman" w:cs="Times New Roman"/>
                <w:sz w:val="24"/>
                <w:szCs w:val="24"/>
              </w:rPr>
              <w:t>14.08</w:t>
            </w:r>
            <w:r w:rsidR="0059581C">
              <w:rPr>
                <w:rFonts w:ascii="Times New Roman" w:hAnsi="Times New Roman" w:cs="Times New Roman"/>
                <w:sz w:val="24"/>
                <w:szCs w:val="24"/>
              </w:rPr>
              <w:t xml:space="preserve">.2025г. </w:t>
            </w:r>
          </w:p>
        </w:tc>
        <w:tc>
          <w:tcPr>
            <w:tcW w:w="1596" w:type="dxa"/>
            <w:gridSpan w:val="2"/>
          </w:tcPr>
          <w:p w:rsidR="00B40967" w:rsidRPr="00EB50F5" w:rsidRDefault="00BF3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B50F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9581C">
        <w:tc>
          <w:tcPr>
            <w:tcW w:w="675" w:type="dxa"/>
          </w:tcPr>
          <w:p w:rsidR="0059581C" w:rsidRDefault="00595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59581C" w:rsidRDefault="00595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59581C" w:rsidRDefault="0059581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:rsidR="0059581C" w:rsidRPr="0093164D" w:rsidRDefault="0059581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01.04.2025 г. </w:t>
            </w:r>
          </w:p>
          <w:p w:rsidR="0059581C" w:rsidRDefault="0059581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59581C" w:rsidRPr="00EB50F5" w:rsidRDefault="005958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81C">
        <w:tc>
          <w:tcPr>
            <w:tcW w:w="675" w:type="dxa"/>
          </w:tcPr>
          <w:p w:rsidR="0059581C" w:rsidRDefault="00595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</w:t>
            </w:r>
          </w:p>
        </w:tc>
        <w:tc>
          <w:tcPr>
            <w:tcW w:w="3970" w:type="dxa"/>
          </w:tcPr>
          <w:p w:rsidR="0059581C" w:rsidRDefault="00595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59581C" w:rsidRDefault="0059581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9581C" w:rsidRPr="0093164D" w:rsidRDefault="0059581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9581C" w:rsidRDefault="0059581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9581C" w:rsidRPr="00EB50F5" w:rsidRDefault="005958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B50F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9581C">
        <w:tc>
          <w:tcPr>
            <w:tcW w:w="675" w:type="dxa"/>
          </w:tcPr>
          <w:p w:rsidR="0059581C" w:rsidRDefault="00595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59581C" w:rsidRDefault="00595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59581C" w:rsidRPr="0093164D" w:rsidRDefault="0059581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9581C" w:rsidRDefault="0059581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9581C" w:rsidRDefault="00595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81C">
        <w:tc>
          <w:tcPr>
            <w:tcW w:w="675" w:type="dxa"/>
          </w:tcPr>
          <w:p w:rsidR="0059581C" w:rsidRDefault="00595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59581C" w:rsidRDefault="00595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59581C" w:rsidRPr="0093164D" w:rsidRDefault="0059581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9581C" w:rsidRDefault="0059581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9581C" w:rsidRDefault="00595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59581C" w:rsidTr="00AF1590">
        <w:tc>
          <w:tcPr>
            <w:tcW w:w="675" w:type="dxa"/>
          </w:tcPr>
          <w:p w:rsidR="0059581C" w:rsidRDefault="0059581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59581C" w:rsidRDefault="0059581C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59581C" w:rsidRDefault="0059581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59581C" w:rsidRDefault="0059581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59581C" w:rsidRDefault="0059581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81C" w:rsidTr="00AF1590">
        <w:tc>
          <w:tcPr>
            <w:tcW w:w="675" w:type="dxa"/>
          </w:tcPr>
          <w:p w:rsidR="0059581C" w:rsidRDefault="0059581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59581C" w:rsidRDefault="0059581C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59581C" w:rsidRDefault="0059581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59581C" w:rsidRDefault="0059581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59581C" w:rsidRDefault="0059581C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59581C" w:rsidRDefault="0059581C" w:rsidP="0059581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59581C" w:rsidRDefault="0059581C" w:rsidP="0059581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59581C" w:rsidRDefault="0059581C" w:rsidP="0059581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9581C" w:rsidRDefault="0059581C" w:rsidP="0059581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59581C" w:rsidRDefault="0059581C" w:rsidP="0059581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59581C" w:rsidRDefault="0059581C" w:rsidP="0059581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9581C" w:rsidRDefault="0059581C" w:rsidP="0059581C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A804C9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59581C" w:rsidRDefault="0059581C" w:rsidP="0059581C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59581C" w:rsidRDefault="0059581C" w:rsidP="0059581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9581C" w:rsidRDefault="0059581C" w:rsidP="0059581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59581C" w:rsidRDefault="0059581C" w:rsidP="0059581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59581C" w:rsidRDefault="0059581C" w:rsidP="0059581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59581C" w:rsidRPr="00BC5757" w:rsidRDefault="0059581C" w:rsidP="005958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59581C" w:rsidRPr="00BC5757" w:rsidRDefault="0059581C" w:rsidP="0059581C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59581C" w:rsidRDefault="0059581C" w:rsidP="0059581C">
      <w:pPr>
        <w:jc w:val="both"/>
        <w:rPr>
          <w:rFonts w:ascii="Times New Roman" w:hAnsi="Times New Roman" w:cs="Times New Roman"/>
        </w:rPr>
      </w:pPr>
    </w:p>
    <w:sectPr w:rsidR="0059581C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9F7" w:rsidRDefault="00DD49F7">
      <w:pPr>
        <w:spacing w:line="240" w:lineRule="auto"/>
      </w:pPr>
      <w:r>
        <w:separator/>
      </w:r>
    </w:p>
  </w:endnote>
  <w:endnote w:type="continuationSeparator" w:id="0">
    <w:p w:rsidR="00DD49F7" w:rsidRDefault="00DD49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0F5" w:rsidRDefault="00A804C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EB50F5" w:rsidRDefault="00EB50F5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A804C9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9F7" w:rsidRDefault="00DD49F7">
      <w:pPr>
        <w:spacing w:after="0"/>
      </w:pPr>
      <w:r>
        <w:separator/>
      </w:r>
    </w:p>
  </w:footnote>
  <w:footnote w:type="continuationSeparator" w:id="0">
    <w:p w:rsidR="00DD49F7" w:rsidRDefault="00DD49F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A106D"/>
    <w:rsid w:val="000B5661"/>
    <w:rsid w:val="00194512"/>
    <w:rsid w:val="001F7D88"/>
    <w:rsid w:val="00200D8E"/>
    <w:rsid w:val="002409A6"/>
    <w:rsid w:val="002C39E5"/>
    <w:rsid w:val="002E0AD9"/>
    <w:rsid w:val="00321EC3"/>
    <w:rsid w:val="00361D04"/>
    <w:rsid w:val="003E03B1"/>
    <w:rsid w:val="003F7CF1"/>
    <w:rsid w:val="00415829"/>
    <w:rsid w:val="004C54A9"/>
    <w:rsid w:val="00532E72"/>
    <w:rsid w:val="0059581C"/>
    <w:rsid w:val="005A34D9"/>
    <w:rsid w:val="005B74DA"/>
    <w:rsid w:val="005D1174"/>
    <w:rsid w:val="006022A6"/>
    <w:rsid w:val="00620CC8"/>
    <w:rsid w:val="00621ABF"/>
    <w:rsid w:val="006A0DDD"/>
    <w:rsid w:val="00702447"/>
    <w:rsid w:val="00745BA1"/>
    <w:rsid w:val="007E256D"/>
    <w:rsid w:val="00801A7C"/>
    <w:rsid w:val="00894AE4"/>
    <w:rsid w:val="008C2EE5"/>
    <w:rsid w:val="00A02AC1"/>
    <w:rsid w:val="00A6477F"/>
    <w:rsid w:val="00A804C9"/>
    <w:rsid w:val="00AC02DE"/>
    <w:rsid w:val="00AC26AD"/>
    <w:rsid w:val="00B40967"/>
    <w:rsid w:val="00B53848"/>
    <w:rsid w:val="00B81AAB"/>
    <w:rsid w:val="00B91AA1"/>
    <w:rsid w:val="00BF360C"/>
    <w:rsid w:val="00C133C7"/>
    <w:rsid w:val="00C16E1C"/>
    <w:rsid w:val="00D717A2"/>
    <w:rsid w:val="00D926B6"/>
    <w:rsid w:val="00DD49F7"/>
    <w:rsid w:val="00E036CE"/>
    <w:rsid w:val="00E50F4F"/>
    <w:rsid w:val="00EB50F5"/>
    <w:rsid w:val="00ED41BA"/>
    <w:rsid w:val="00EE46A9"/>
    <w:rsid w:val="00F44D35"/>
    <w:rsid w:val="00F62EDB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8</Pages>
  <Words>1912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33</cp:revision>
  <cp:lastPrinted>2025-04-28T09:58:00Z</cp:lastPrinted>
  <dcterms:created xsi:type="dcterms:W3CDTF">2025-03-18T13:25:00Z</dcterms:created>
  <dcterms:modified xsi:type="dcterms:W3CDTF">2025-05-06T05:26:00Z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